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761BB79" w14:textId="77777777" w:rsidR="00812D16" w:rsidRPr="00244A66" w:rsidRDefault="00812D16" w:rsidP="009D2310">
      <w:pPr>
        <w:widowControl w:val="0"/>
        <w:spacing w:line="240" w:lineRule="auto"/>
        <w:rPr>
          <w:noProof/>
          <w:lang w:val="nb-NO"/>
        </w:rPr>
      </w:pPr>
      <w:bookmarkStart w:id="0" w:name="_GoBack"/>
      <w:bookmarkEnd w:id="0"/>
    </w:p>
    <w:p w14:paraId="6B61DE5B" w14:textId="77777777" w:rsidR="00812D16" w:rsidRPr="00244A66" w:rsidRDefault="00812D16" w:rsidP="005A1FCD">
      <w:pPr>
        <w:widowControl w:val="0"/>
        <w:spacing w:line="240" w:lineRule="auto"/>
        <w:rPr>
          <w:noProof/>
          <w:lang w:val="nb-NO"/>
        </w:rPr>
      </w:pPr>
    </w:p>
    <w:p w14:paraId="249C3B40" w14:textId="77777777" w:rsidR="00812D16" w:rsidRPr="00244A66" w:rsidRDefault="00812D16" w:rsidP="00A002BF">
      <w:pPr>
        <w:widowControl w:val="0"/>
        <w:spacing w:line="240" w:lineRule="auto"/>
        <w:rPr>
          <w:noProof/>
          <w:lang w:val="nb-NO"/>
        </w:rPr>
      </w:pPr>
    </w:p>
    <w:p w14:paraId="1899D933" w14:textId="77777777" w:rsidR="00812D16" w:rsidRPr="00244A66" w:rsidRDefault="00812D16" w:rsidP="005D2595">
      <w:pPr>
        <w:widowControl w:val="0"/>
        <w:spacing w:line="240" w:lineRule="auto"/>
        <w:rPr>
          <w:noProof/>
          <w:lang w:val="nb-NO"/>
        </w:rPr>
      </w:pPr>
    </w:p>
    <w:p w14:paraId="612E2FEC" w14:textId="77777777" w:rsidR="00812D16" w:rsidRPr="00244A66" w:rsidRDefault="00812D16" w:rsidP="005D2595">
      <w:pPr>
        <w:widowControl w:val="0"/>
        <w:spacing w:line="240" w:lineRule="auto"/>
        <w:rPr>
          <w:noProof/>
          <w:szCs w:val="22"/>
          <w:lang w:val="nb-NO"/>
        </w:rPr>
      </w:pPr>
    </w:p>
    <w:p w14:paraId="43F16BFE" w14:textId="77777777" w:rsidR="00812D16" w:rsidRPr="00244A66" w:rsidRDefault="00812D16" w:rsidP="00D64C6E">
      <w:pPr>
        <w:widowControl w:val="0"/>
        <w:spacing w:line="240" w:lineRule="auto"/>
        <w:rPr>
          <w:noProof/>
          <w:szCs w:val="22"/>
          <w:lang w:val="nb-NO"/>
        </w:rPr>
      </w:pPr>
    </w:p>
    <w:p w14:paraId="1FC8C166" w14:textId="77777777" w:rsidR="00812D16" w:rsidRPr="00244A66" w:rsidRDefault="00812D16" w:rsidP="00B00951">
      <w:pPr>
        <w:widowControl w:val="0"/>
        <w:spacing w:line="240" w:lineRule="auto"/>
        <w:rPr>
          <w:noProof/>
          <w:szCs w:val="22"/>
          <w:lang w:val="nb-NO"/>
        </w:rPr>
      </w:pPr>
    </w:p>
    <w:p w14:paraId="73B01C86" w14:textId="77777777" w:rsidR="00812D16" w:rsidRPr="00244A66" w:rsidRDefault="00812D16" w:rsidP="00D7240E">
      <w:pPr>
        <w:widowControl w:val="0"/>
        <w:spacing w:line="240" w:lineRule="auto"/>
        <w:rPr>
          <w:noProof/>
          <w:szCs w:val="22"/>
          <w:lang w:val="nb-NO"/>
        </w:rPr>
      </w:pPr>
    </w:p>
    <w:p w14:paraId="464342E8" w14:textId="77777777" w:rsidR="00812D16" w:rsidRPr="00244A66" w:rsidRDefault="00812D16" w:rsidP="00D245D9">
      <w:pPr>
        <w:widowControl w:val="0"/>
        <w:spacing w:line="240" w:lineRule="auto"/>
        <w:rPr>
          <w:noProof/>
          <w:szCs w:val="22"/>
          <w:lang w:val="nb-NO"/>
        </w:rPr>
      </w:pPr>
    </w:p>
    <w:p w14:paraId="1D6A8C6F" w14:textId="77777777" w:rsidR="00812D16" w:rsidRPr="00244A66" w:rsidRDefault="00812D16" w:rsidP="00D245D9">
      <w:pPr>
        <w:widowControl w:val="0"/>
        <w:spacing w:line="240" w:lineRule="auto"/>
        <w:rPr>
          <w:noProof/>
          <w:szCs w:val="22"/>
          <w:lang w:val="nb-NO"/>
        </w:rPr>
      </w:pPr>
    </w:p>
    <w:p w14:paraId="1B9A431C" w14:textId="77777777" w:rsidR="00812D16" w:rsidRPr="00244A66" w:rsidRDefault="00812D16" w:rsidP="00D33D04">
      <w:pPr>
        <w:widowControl w:val="0"/>
        <w:spacing w:line="240" w:lineRule="auto"/>
        <w:rPr>
          <w:noProof/>
          <w:szCs w:val="22"/>
          <w:lang w:val="nb-NO"/>
        </w:rPr>
      </w:pPr>
    </w:p>
    <w:p w14:paraId="080D5946" w14:textId="77777777" w:rsidR="00812D16" w:rsidRPr="00244A66" w:rsidRDefault="00812D16" w:rsidP="00D33D04">
      <w:pPr>
        <w:widowControl w:val="0"/>
        <w:spacing w:line="240" w:lineRule="auto"/>
        <w:rPr>
          <w:noProof/>
          <w:szCs w:val="22"/>
          <w:lang w:val="nb-NO"/>
        </w:rPr>
      </w:pPr>
    </w:p>
    <w:p w14:paraId="03268C94" w14:textId="77777777" w:rsidR="00812D16" w:rsidRPr="00244A66" w:rsidRDefault="00812D16" w:rsidP="00D33D04">
      <w:pPr>
        <w:widowControl w:val="0"/>
        <w:spacing w:line="240" w:lineRule="auto"/>
        <w:rPr>
          <w:noProof/>
          <w:szCs w:val="22"/>
          <w:lang w:val="nb-NO"/>
        </w:rPr>
      </w:pPr>
    </w:p>
    <w:p w14:paraId="78EBBB71" w14:textId="77777777" w:rsidR="00812D16" w:rsidRPr="00244A66" w:rsidRDefault="00812D16" w:rsidP="00D33D04">
      <w:pPr>
        <w:widowControl w:val="0"/>
        <w:spacing w:line="240" w:lineRule="auto"/>
        <w:rPr>
          <w:noProof/>
          <w:szCs w:val="22"/>
          <w:lang w:val="nb-NO"/>
        </w:rPr>
      </w:pPr>
    </w:p>
    <w:p w14:paraId="0682C84E" w14:textId="77777777" w:rsidR="00812D16" w:rsidRPr="00244A66" w:rsidRDefault="00812D16" w:rsidP="00D33D04">
      <w:pPr>
        <w:widowControl w:val="0"/>
        <w:spacing w:line="240" w:lineRule="auto"/>
        <w:rPr>
          <w:noProof/>
          <w:szCs w:val="22"/>
          <w:lang w:val="nb-NO"/>
        </w:rPr>
      </w:pPr>
    </w:p>
    <w:p w14:paraId="624B1241" w14:textId="77777777" w:rsidR="00812D16" w:rsidRPr="00244A66" w:rsidRDefault="00812D16" w:rsidP="00D33D04">
      <w:pPr>
        <w:widowControl w:val="0"/>
        <w:spacing w:line="240" w:lineRule="auto"/>
        <w:rPr>
          <w:noProof/>
          <w:szCs w:val="22"/>
          <w:lang w:val="nb-NO"/>
        </w:rPr>
      </w:pPr>
    </w:p>
    <w:p w14:paraId="7508311C" w14:textId="77777777" w:rsidR="00812D16" w:rsidRPr="00244A66" w:rsidRDefault="00812D16" w:rsidP="00D33D04">
      <w:pPr>
        <w:widowControl w:val="0"/>
        <w:spacing w:line="240" w:lineRule="auto"/>
        <w:rPr>
          <w:noProof/>
          <w:szCs w:val="22"/>
          <w:lang w:val="nb-NO"/>
        </w:rPr>
      </w:pPr>
    </w:p>
    <w:p w14:paraId="5650F5C8" w14:textId="77777777" w:rsidR="00812D16" w:rsidRPr="00244A66" w:rsidRDefault="00812D16" w:rsidP="00D33D04">
      <w:pPr>
        <w:widowControl w:val="0"/>
        <w:spacing w:line="240" w:lineRule="auto"/>
        <w:rPr>
          <w:lang w:val="nb-NO"/>
        </w:rPr>
      </w:pPr>
    </w:p>
    <w:p w14:paraId="7AF1E82C" w14:textId="77777777" w:rsidR="00812D16" w:rsidRPr="00244A66" w:rsidRDefault="00812D16" w:rsidP="00D33D04">
      <w:pPr>
        <w:widowControl w:val="0"/>
        <w:spacing w:line="240" w:lineRule="auto"/>
        <w:rPr>
          <w:lang w:val="nb-NO"/>
        </w:rPr>
      </w:pPr>
    </w:p>
    <w:p w14:paraId="2D64DD1E" w14:textId="77777777" w:rsidR="00812D16" w:rsidRPr="00244A66" w:rsidRDefault="00812D16" w:rsidP="00D33D04">
      <w:pPr>
        <w:widowControl w:val="0"/>
        <w:spacing w:line="240" w:lineRule="auto"/>
        <w:rPr>
          <w:lang w:val="nb-NO"/>
        </w:rPr>
      </w:pPr>
    </w:p>
    <w:p w14:paraId="11838891" w14:textId="77777777" w:rsidR="00812D16" w:rsidRPr="00244A66" w:rsidRDefault="00812D16" w:rsidP="00D33D04">
      <w:pPr>
        <w:widowControl w:val="0"/>
        <w:spacing w:line="240" w:lineRule="auto"/>
        <w:rPr>
          <w:lang w:val="nb-NO"/>
        </w:rPr>
      </w:pPr>
    </w:p>
    <w:p w14:paraId="7E1ACCC8" w14:textId="77777777" w:rsidR="00812D16" w:rsidRPr="00244A66" w:rsidRDefault="00812D16" w:rsidP="00D33D04">
      <w:pPr>
        <w:widowControl w:val="0"/>
        <w:spacing w:line="240" w:lineRule="auto"/>
        <w:rPr>
          <w:lang w:val="nb-NO"/>
        </w:rPr>
      </w:pPr>
    </w:p>
    <w:p w14:paraId="652F1801" w14:textId="77777777" w:rsidR="00777605" w:rsidRPr="00244A66" w:rsidRDefault="00777605" w:rsidP="00D33D04">
      <w:pPr>
        <w:widowControl w:val="0"/>
        <w:spacing w:line="240" w:lineRule="auto"/>
        <w:rPr>
          <w:lang w:val="nb-NO"/>
        </w:rPr>
      </w:pPr>
    </w:p>
    <w:p w14:paraId="5AB8C83C" w14:textId="77777777" w:rsidR="0090227D" w:rsidRPr="000C0A52" w:rsidRDefault="004C2BF7" w:rsidP="00734A0C">
      <w:pPr>
        <w:widowControl w:val="0"/>
        <w:spacing w:line="240" w:lineRule="auto"/>
        <w:jc w:val="center"/>
        <w:outlineLvl w:val="0"/>
        <w:rPr>
          <w:b/>
          <w:lang w:val="nb-NO"/>
        </w:rPr>
      </w:pPr>
      <w:r w:rsidRPr="000C0A52">
        <w:rPr>
          <w:b/>
          <w:lang w:val="nb-NO"/>
        </w:rPr>
        <w:t>VEDLEGG</w:t>
      </w:r>
      <w:r w:rsidR="0090227D" w:rsidRPr="000C0A52">
        <w:rPr>
          <w:b/>
          <w:lang w:val="nb-NO"/>
        </w:rPr>
        <w:t xml:space="preserve"> I</w:t>
      </w:r>
    </w:p>
    <w:p w14:paraId="7DE698E2" w14:textId="77777777" w:rsidR="0090227D" w:rsidRPr="000C0A52" w:rsidRDefault="0090227D" w:rsidP="00D33D04">
      <w:pPr>
        <w:widowControl w:val="0"/>
        <w:spacing w:line="240" w:lineRule="auto"/>
        <w:jc w:val="center"/>
        <w:rPr>
          <w:lang w:val="nb-NO"/>
        </w:rPr>
      </w:pPr>
    </w:p>
    <w:p w14:paraId="1284164F" w14:textId="77777777" w:rsidR="00812D16" w:rsidRPr="000C0A52" w:rsidRDefault="00812D16" w:rsidP="00055E17">
      <w:pPr>
        <w:pStyle w:val="TitleEMA1"/>
      </w:pPr>
      <w:r w:rsidRPr="000C0A52">
        <w:t>PR</w:t>
      </w:r>
      <w:r w:rsidR="004C2BF7" w:rsidRPr="000C0A52">
        <w:t>EPARATOMTALE</w:t>
      </w:r>
    </w:p>
    <w:p w14:paraId="70588015" w14:textId="3F5FAE0C" w:rsidR="00033A90" w:rsidRPr="000C0A52" w:rsidRDefault="00812D16" w:rsidP="009D2310">
      <w:pPr>
        <w:widowControl w:val="0"/>
        <w:spacing w:line="240" w:lineRule="auto"/>
        <w:rPr>
          <w:szCs w:val="22"/>
          <w:lang w:val="nb-NO"/>
        </w:rPr>
      </w:pPr>
      <w:r w:rsidRPr="000C0A52">
        <w:rPr>
          <w:color w:val="008000"/>
          <w:lang w:val="nb-NO"/>
        </w:rPr>
        <w:br w:type="page"/>
      </w:r>
    </w:p>
    <w:p w14:paraId="0E3685FD" w14:textId="77777777" w:rsidR="00033A90" w:rsidRPr="000C0A52" w:rsidRDefault="00033A90" w:rsidP="009D2310">
      <w:pPr>
        <w:widowControl w:val="0"/>
        <w:spacing w:line="240" w:lineRule="auto"/>
        <w:rPr>
          <w:szCs w:val="22"/>
          <w:lang w:val="nb-NO"/>
        </w:rPr>
      </w:pPr>
    </w:p>
    <w:p w14:paraId="5CBF052A" w14:textId="77777777" w:rsidR="00033D26" w:rsidRPr="000C0A52" w:rsidRDefault="00033D26" w:rsidP="005A1FCD">
      <w:pPr>
        <w:widowControl w:val="0"/>
        <w:tabs>
          <w:tab w:val="clear" w:pos="567"/>
        </w:tabs>
        <w:spacing w:line="240" w:lineRule="auto"/>
        <w:rPr>
          <w:szCs w:val="22"/>
          <w:lang w:val="nb-NO"/>
        </w:rPr>
      </w:pPr>
    </w:p>
    <w:p w14:paraId="2735F653" w14:textId="77777777" w:rsidR="00812D16" w:rsidRPr="000C0A52" w:rsidRDefault="00812D16" w:rsidP="00734A0C">
      <w:pPr>
        <w:keepNext/>
        <w:widowControl w:val="0"/>
        <w:tabs>
          <w:tab w:val="clear" w:pos="567"/>
        </w:tabs>
        <w:suppressAutoHyphens/>
        <w:spacing w:line="240" w:lineRule="auto"/>
        <w:ind w:left="567" w:hanging="567"/>
        <w:outlineLvl w:val="0"/>
        <w:rPr>
          <w:noProof/>
          <w:color w:val="008000"/>
          <w:szCs w:val="22"/>
          <w:lang w:val="nb-NO"/>
        </w:rPr>
      </w:pPr>
      <w:r w:rsidRPr="000C0A52">
        <w:rPr>
          <w:b/>
          <w:noProof/>
          <w:szCs w:val="22"/>
          <w:lang w:val="nb-NO"/>
        </w:rPr>
        <w:t>1.</w:t>
      </w:r>
      <w:r w:rsidRPr="000C0A52">
        <w:rPr>
          <w:b/>
          <w:noProof/>
          <w:szCs w:val="22"/>
          <w:lang w:val="nb-NO"/>
        </w:rPr>
        <w:tab/>
      </w:r>
      <w:r w:rsidR="004C2BF7" w:rsidRPr="000C0A52">
        <w:rPr>
          <w:b/>
          <w:noProof/>
          <w:szCs w:val="22"/>
          <w:lang w:val="nb-NO"/>
        </w:rPr>
        <w:t>LEGEMIDLETS NAVN</w:t>
      </w:r>
    </w:p>
    <w:p w14:paraId="5C378E5D" w14:textId="77777777" w:rsidR="00812D16" w:rsidRPr="000C0A52" w:rsidRDefault="00812D16" w:rsidP="005D2595">
      <w:pPr>
        <w:keepNext/>
        <w:widowControl w:val="0"/>
        <w:tabs>
          <w:tab w:val="clear" w:pos="567"/>
        </w:tabs>
        <w:spacing w:line="240" w:lineRule="auto"/>
        <w:rPr>
          <w:iCs/>
          <w:noProof/>
          <w:szCs w:val="22"/>
          <w:lang w:val="nb-NO"/>
        </w:rPr>
      </w:pPr>
    </w:p>
    <w:p w14:paraId="5A5D792C" w14:textId="77777777" w:rsidR="00BD75EB" w:rsidRPr="000C0A52" w:rsidRDefault="00777605" w:rsidP="00734A0C">
      <w:pPr>
        <w:widowControl w:val="0"/>
        <w:tabs>
          <w:tab w:val="clear" w:pos="567"/>
        </w:tabs>
        <w:spacing w:line="240" w:lineRule="auto"/>
        <w:outlineLvl w:val="0"/>
        <w:rPr>
          <w:noProof/>
          <w:szCs w:val="22"/>
          <w:lang w:val="nb-NO"/>
        </w:rPr>
      </w:pPr>
      <w:r w:rsidRPr="000C0A52">
        <w:rPr>
          <w:noProof/>
          <w:szCs w:val="22"/>
          <w:lang w:val="nb-NO"/>
        </w:rPr>
        <w:t>Odomzo 200 </w:t>
      </w:r>
      <w:r w:rsidR="00BD75EB" w:rsidRPr="000C0A52">
        <w:rPr>
          <w:noProof/>
          <w:szCs w:val="22"/>
          <w:lang w:val="nb-NO"/>
        </w:rPr>
        <w:t xml:space="preserve">mg </w:t>
      </w:r>
      <w:r w:rsidR="00A35ADB" w:rsidRPr="000C0A52">
        <w:rPr>
          <w:noProof/>
          <w:szCs w:val="22"/>
          <w:lang w:val="nb-NO"/>
        </w:rPr>
        <w:t>hard</w:t>
      </w:r>
      <w:r w:rsidR="00E16B2C" w:rsidRPr="000C0A52">
        <w:rPr>
          <w:noProof/>
          <w:szCs w:val="22"/>
          <w:lang w:val="nb-NO"/>
        </w:rPr>
        <w:t>e</w:t>
      </w:r>
      <w:r w:rsidR="00A35ADB" w:rsidRPr="000C0A52">
        <w:rPr>
          <w:noProof/>
          <w:szCs w:val="22"/>
          <w:lang w:val="nb-NO"/>
        </w:rPr>
        <w:t xml:space="preserve"> </w:t>
      </w:r>
      <w:r w:rsidR="00E16B2C" w:rsidRPr="000C0A52">
        <w:rPr>
          <w:noProof/>
          <w:szCs w:val="22"/>
          <w:lang w:val="nb-NO"/>
        </w:rPr>
        <w:t>kapsler</w:t>
      </w:r>
    </w:p>
    <w:p w14:paraId="4EFE82B2" w14:textId="77777777" w:rsidR="00812D16" w:rsidRPr="000C0A52" w:rsidRDefault="00812D16" w:rsidP="00D64C6E">
      <w:pPr>
        <w:widowControl w:val="0"/>
        <w:tabs>
          <w:tab w:val="clear" w:pos="567"/>
        </w:tabs>
        <w:spacing w:line="240" w:lineRule="auto"/>
        <w:rPr>
          <w:iCs/>
          <w:noProof/>
          <w:szCs w:val="22"/>
          <w:lang w:val="nb-NO"/>
        </w:rPr>
      </w:pPr>
    </w:p>
    <w:p w14:paraId="14E8CE38" w14:textId="77777777" w:rsidR="00812D16" w:rsidRPr="000C0A52" w:rsidRDefault="00812D16" w:rsidP="00B00951">
      <w:pPr>
        <w:widowControl w:val="0"/>
        <w:tabs>
          <w:tab w:val="clear" w:pos="567"/>
        </w:tabs>
        <w:spacing w:line="240" w:lineRule="auto"/>
        <w:rPr>
          <w:iCs/>
          <w:noProof/>
          <w:szCs w:val="22"/>
          <w:lang w:val="nb-NO"/>
        </w:rPr>
      </w:pPr>
    </w:p>
    <w:p w14:paraId="423BEEDE" w14:textId="77777777" w:rsidR="00812D16" w:rsidRPr="000C0A52" w:rsidRDefault="00812D16" w:rsidP="00734A0C">
      <w:pPr>
        <w:keepNext/>
        <w:widowControl w:val="0"/>
        <w:tabs>
          <w:tab w:val="clear" w:pos="567"/>
        </w:tabs>
        <w:suppressAutoHyphens/>
        <w:spacing w:line="240" w:lineRule="auto"/>
        <w:ind w:left="567" w:hanging="567"/>
        <w:outlineLvl w:val="0"/>
        <w:rPr>
          <w:noProof/>
          <w:szCs w:val="22"/>
          <w:lang w:val="nb-NO"/>
        </w:rPr>
      </w:pPr>
      <w:r w:rsidRPr="000C0A52">
        <w:rPr>
          <w:b/>
          <w:noProof/>
          <w:szCs w:val="22"/>
          <w:lang w:val="nb-NO"/>
        </w:rPr>
        <w:t>2.</w:t>
      </w:r>
      <w:r w:rsidRPr="000C0A52">
        <w:rPr>
          <w:b/>
          <w:noProof/>
          <w:szCs w:val="22"/>
          <w:lang w:val="nb-NO"/>
        </w:rPr>
        <w:tab/>
      </w:r>
      <w:r w:rsidR="004C2BF7" w:rsidRPr="000C0A52">
        <w:rPr>
          <w:b/>
          <w:noProof/>
          <w:szCs w:val="22"/>
          <w:lang w:val="nb-NO"/>
        </w:rPr>
        <w:t>KVALITATIV OG KVANTITATIV SAMMENSETNING</w:t>
      </w:r>
    </w:p>
    <w:p w14:paraId="1047A127" w14:textId="77777777" w:rsidR="00812D16" w:rsidRPr="000C0A52" w:rsidRDefault="00812D16" w:rsidP="00D245D9">
      <w:pPr>
        <w:keepNext/>
        <w:widowControl w:val="0"/>
        <w:tabs>
          <w:tab w:val="clear" w:pos="567"/>
        </w:tabs>
        <w:spacing w:line="240" w:lineRule="auto"/>
        <w:rPr>
          <w:iCs/>
          <w:noProof/>
          <w:szCs w:val="22"/>
          <w:lang w:val="nb-NO"/>
        </w:rPr>
      </w:pPr>
    </w:p>
    <w:p w14:paraId="26FE1B3A" w14:textId="77777777" w:rsidR="00812D16" w:rsidRPr="000C0A52" w:rsidRDefault="00E16B2C" w:rsidP="00734A0C">
      <w:pPr>
        <w:widowControl w:val="0"/>
        <w:tabs>
          <w:tab w:val="clear" w:pos="567"/>
        </w:tabs>
        <w:spacing w:line="240" w:lineRule="auto"/>
        <w:outlineLvl w:val="0"/>
        <w:rPr>
          <w:lang w:val="nb-NO"/>
        </w:rPr>
      </w:pPr>
      <w:r w:rsidRPr="000C0A52">
        <w:rPr>
          <w:lang w:val="nb-NO"/>
        </w:rPr>
        <w:t>Hver harde kapsel inneholder</w:t>
      </w:r>
      <w:r w:rsidR="00777605" w:rsidRPr="000C0A52">
        <w:rPr>
          <w:lang w:val="nb-NO"/>
        </w:rPr>
        <w:t xml:space="preserve"> </w:t>
      </w:r>
      <w:r w:rsidR="00BD4006" w:rsidRPr="000C0A52">
        <w:rPr>
          <w:lang w:val="nb-NO"/>
        </w:rPr>
        <w:t>2</w:t>
      </w:r>
      <w:r w:rsidR="0011229A" w:rsidRPr="000C0A52">
        <w:rPr>
          <w:lang w:val="nb-NO"/>
        </w:rPr>
        <w:t>00</w:t>
      </w:r>
      <w:r w:rsidR="00BD4006" w:rsidRPr="000C0A52">
        <w:rPr>
          <w:lang w:val="nb-NO"/>
        </w:rPr>
        <w:t xml:space="preserve"> mg sonidegib </w:t>
      </w:r>
      <w:r w:rsidR="0011229A" w:rsidRPr="000C0A52">
        <w:rPr>
          <w:lang w:val="nb-NO"/>
        </w:rPr>
        <w:t>(som fosfat)</w:t>
      </w:r>
      <w:r w:rsidR="00BB7218" w:rsidRPr="000C0A52">
        <w:rPr>
          <w:lang w:val="nb-NO"/>
        </w:rPr>
        <w:t>.</w:t>
      </w:r>
    </w:p>
    <w:p w14:paraId="7D675389" w14:textId="77777777" w:rsidR="00BB7218" w:rsidRPr="000C0A52" w:rsidRDefault="00BB7218" w:rsidP="00D33D04">
      <w:pPr>
        <w:widowControl w:val="0"/>
        <w:tabs>
          <w:tab w:val="clear" w:pos="567"/>
        </w:tabs>
        <w:spacing w:line="240" w:lineRule="auto"/>
        <w:rPr>
          <w:lang w:val="nb-NO"/>
        </w:rPr>
      </w:pPr>
    </w:p>
    <w:p w14:paraId="7FFCBC4E" w14:textId="77777777" w:rsidR="00812D16" w:rsidRPr="000C0A52" w:rsidRDefault="004C2BF7" w:rsidP="00734A0C">
      <w:pPr>
        <w:pStyle w:val="EMEAEnBodyText"/>
        <w:keepNext/>
        <w:widowControl w:val="0"/>
        <w:autoSpaceDE w:val="0"/>
        <w:autoSpaceDN w:val="0"/>
        <w:adjustRightInd w:val="0"/>
        <w:spacing w:before="0" w:after="0"/>
        <w:jc w:val="left"/>
        <w:outlineLvl w:val="0"/>
        <w:rPr>
          <w:lang w:val="nb-NO"/>
        </w:rPr>
      </w:pPr>
      <w:r w:rsidRPr="000C0A52">
        <w:rPr>
          <w:u w:val="single"/>
          <w:lang w:val="nb-NO"/>
        </w:rPr>
        <w:t>Hjelpestoff med kjent effekt</w:t>
      </w:r>
    </w:p>
    <w:p w14:paraId="1DD10130" w14:textId="77777777" w:rsidR="00002151" w:rsidRPr="000C0A52" w:rsidRDefault="00002151" w:rsidP="00D33D04">
      <w:pPr>
        <w:keepNext/>
        <w:widowControl w:val="0"/>
        <w:spacing w:line="240" w:lineRule="auto"/>
        <w:rPr>
          <w:lang w:val="nb-NO"/>
        </w:rPr>
      </w:pPr>
    </w:p>
    <w:p w14:paraId="762743DC" w14:textId="77777777" w:rsidR="00BB7218" w:rsidRPr="000C0A52" w:rsidRDefault="00E16B2C" w:rsidP="00734A0C">
      <w:pPr>
        <w:widowControl w:val="0"/>
        <w:spacing w:line="240" w:lineRule="auto"/>
        <w:outlineLvl w:val="0"/>
        <w:rPr>
          <w:lang w:val="nb-NO"/>
        </w:rPr>
      </w:pPr>
      <w:r w:rsidRPr="000C0A52">
        <w:rPr>
          <w:lang w:val="nb-NO"/>
        </w:rPr>
        <w:t>Hver harde kapsel inneholder 38,</w:t>
      </w:r>
      <w:r w:rsidR="00777605" w:rsidRPr="000C0A52">
        <w:rPr>
          <w:lang w:val="nb-NO"/>
        </w:rPr>
        <w:t>6 </w:t>
      </w:r>
      <w:r w:rsidR="00AF65CA" w:rsidRPr="000C0A52">
        <w:rPr>
          <w:lang w:val="nb-NO"/>
        </w:rPr>
        <w:t>mg l</w:t>
      </w:r>
      <w:r w:rsidRPr="000C0A52">
        <w:rPr>
          <w:lang w:val="nb-NO"/>
        </w:rPr>
        <w:t>aktosemonohydrat</w:t>
      </w:r>
      <w:r w:rsidR="00910ED5" w:rsidRPr="000C0A52">
        <w:rPr>
          <w:lang w:val="nb-NO"/>
        </w:rPr>
        <w:t>.</w:t>
      </w:r>
    </w:p>
    <w:p w14:paraId="5B633C51" w14:textId="77777777" w:rsidR="00BB7218" w:rsidRPr="000C0A52" w:rsidRDefault="00BB7218" w:rsidP="00D33D04">
      <w:pPr>
        <w:widowControl w:val="0"/>
        <w:spacing w:line="240" w:lineRule="auto"/>
        <w:rPr>
          <w:lang w:val="nb-NO"/>
        </w:rPr>
      </w:pPr>
    </w:p>
    <w:p w14:paraId="090DD0C3" w14:textId="77777777" w:rsidR="00812D16" w:rsidRPr="000C0A52" w:rsidRDefault="004C2BF7" w:rsidP="00734A0C">
      <w:pPr>
        <w:widowControl w:val="0"/>
        <w:spacing w:line="240" w:lineRule="auto"/>
        <w:outlineLvl w:val="0"/>
        <w:rPr>
          <w:noProof/>
          <w:lang w:val="nb-NO"/>
        </w:rPr>
      </w:pPr>
      <w:r w:rsidRPr="000C0A52">
        <w:rPr>
          <w:szCs w:val="22"/>
          <w:lang w:val="nb-NO"/>
        </w:rPr>
        <w:t>For fullstendig liste over hjelpestoffer, se pkt.</w:t>
      </w:r>
      <w:r w:rsidR="00460E21" w:rsidRPr="000C0A52">
        <w:rPr>
          <w:szCs w:val="22"/>
          <w:lang w:val="nb-NO"/>
        </w:rPr>
        <w:t> </w:t>
      </w:r>
      <w:r w:rsidRPr="000C0A52">
        <w:rPr>
          <w:szCs w:val="22"/>
          <w:lang w:val="nb-NO"/>
        </w:rPr>
        <w:t>6.1.</w:t>
      </w:r>
    </w:p>
    <w:p w14:paraId="720E7A71" w14:textId="77777777" w:rsidR="00812D16" w:rsidRPr="000C0A52" w:rsidRDefault="00812D16" w:rsidP="00D33D04">
      <w:pPr>
        <w:widowControl w:val="0"/>
        <w:tabs>
          <w:tab w:val="clear" w:pos="567"/>
        </w:tabs>
        <w:spacing w:line="240" w:lineRule="auto"/>
        <w:rPr>
          <w:noProof/>
          <w:szCs w:val="22"/>
          <w:lang w:val="nb-NO"/>
        </w:rPr>
      </w:pPr>
    </w:p>
    <w:p w14:paraId="307C2455" w14:textId="77777777" w:rsidR="00812D16" w:rsidRPr="000C0A52" w:rsidRDefault="00812D16" w:rsidP="00D33D04">
      <w:pPr>
        <w:widowControl w:val="0"/>
        <w:tabs>
          <w:tab w:val="clear" w:pos="567"/>
        </w:tabs>
        <w:spacing w:line="240" w:lineRule="auto"/>
        <w:rPr>
          <w:noProof/>
          <w:szCs w:val="22"/>
          <w:lang w:val="nb-NO"/>
        </w:rPr>
      </w:pPr>
    </w:p>
    <w:p w14:paraId="258A9E48" w14:textId="77777777" w:rsidR="00812D16" w:rsidRPr="000C0A52" w:rsidRDefault="00812D16" w:rsidP="00734A0C">
      <w:pPr>
        <w:keepNext/>
        <w:widowControl w:val="0"/>
        <w:tabs>
          <w:tab w:val="clear" w:pos="567"/>
        </w:tabs>
        <w:suppressAutoHyphens/>
        <w:spacing w:line="240" w:lineRule="auto"/>
        <w:ind w:left="567" w:hanging="567"/>
        <w:outlineLvl w:val="0"/>
        <w:rPr>
          <w:caps/>
          <w:noProof/>
          <w:szCs w:val="22"/>
          <w:lang w:val="nb-NO"/>
        </w:rPr>
      </w:pPr>
      <w:r w:rsidRPr="000C0A52">
        <w:rPr>
          <w:b/>
          <w:noProof/>
          <w:szCs w:val="22"/>
          <w:lang w:val="nb-NO"/>
        </w:rPr>
        <w:t>3.</w:t>
      </w:r>
      <w:r w:rsidRPr="000C0A52">
        <w:rPr>
          <w:b/>
          <w:noProof/>
          <w:szCs w:val="22"/>
          <w:lang w:val="nb-NO"/>
        </w:rPr>
        <w:tab/>
      </w:r>
      <w:r w:rsidR="004C2BF7" w:rsidRPr="000C0A52">
        <w:rPr>
          <w:b/>
          <w:szCs w:val="22"/>
          <w:lang w:val="nb-NO"/>
        </w:rPr>
        <w:t>LEGEMIDDELFORM</w:t>
      </w:r>
    </w:p>
    <w:p w14:paraId="51E6FBFC" w14:textId="77777777" w:rsidR="00812D16" w:rsidRPr="000C0A52" w:rsidRDefault="00812D16" w:rsidP="00D33D04">
      <w:pPr>
        <w:keepNext/>
        <w:widowControl w:val="0"/>
        <w:tabs>
          <w:tab w:val="clear" w:pos="567"/>
        </w:tabs>
        <w:spacing w:line="240" w:lineRule="auto"/>
        <w:rPr>
          <w:noProof/>
          <w:szCs w:val="22"/>
          <w:lang w:val="nb-NO"/>
        </w:rPr>
      </w:pPr>
    </w:p>
    <w:p w14:paraId="255DC57F" w14:textId="77777777" w:rsidR="00AF65CA" w:rsidRPr="000C0A52" w:rsidRDefault="00102313" w:rsidP="00734A0C">
      <w:pPr>
        <w:widowControl w:val="0"/>
        <w:tabs>
          <w:tab w:val="clear" w:pos="567"/>
        </w:tabs>
        <w:spacing w:line="240" w:lineRule="auto"/>
        <w:outlineLvl w:val="0"/>
        <w:rPr>
          <w:noProof/>
          <w:szCs w:val="22"/>
          <w:lang w:val="nb-NO"/>
        </w:rPr>
      </w:pPr>
      <w:r w:rsidRPr="000C0A52">
        <w:rPr>
          <w:noProof/>
          <w:szCs w:val="22"/>
          <w:lang w:val="nb-NO"/>
        </w:rPr>
        <w:t>Hard kapsel</w:t>
      </w:r>
      <w:r w:rsidR="00B565BE" w:rsidRPr="000C0A52">
        <w:rPr>
          <w:noProof/>
          <w:szCs w:val="22"/>
          <w:lang w:val="nb-NO"/>
        </w:rPr>
        <w:t xml:space="preserve"> (kapsel)</w:t>
      </w:r>
    </w:p>
    <w:p w14:paraId="196E4F8A" w14:textId="77777777" w:rsidR="00812D16" w:rsidRPr="000C0A52" w:rsidRDefault="00812D16" w:rsidP="00D33D04">
      <w:pPr>
        <w:widowControl w:val="0"/>
        <w:tabs>
          <w:tab w:val="clear" w:pos="567"/>
        </w:tabs>
        <w:spacing w:line="240" w:lineRule="auto"/>
        <w:rPr>
          <w:noProof/>
          <w:szCs w:val="22"/>
          <w:lang w:val="nb-NO"/>
        </w:rPr>
      </w:pPr>
    </w:p>
    <w:p w14:paraId="37EE0FAA" w14:textId="77777777" w:rsidR="00812D16" w:rsidRPr="000C0A52" w:rsidRDefault="00102313" w:rsidP="00D33D04">
      <w:pPr>
        <w:widowControl w:val="0"/>
        <w:tabs>
          <w:tab w:val="clear" w:pos="567"/>
        </w:tabs>
        <w:spacing w:line="240" w:lineRule="auto"/>
        <w:rPr>
          <w:lang w:val="nb-NO"/>
        </w:rPr>
      </w:pPr>
      <w:r w:rsidRPr="000C0A52">
        <w:rPr>
          <w:lang w:val="nb-NO"/>
        </w:rPr>
        <w:t>Ugjennomsiktig</w:t>
      </w:r>
      <w:r w:rsidR="00A27FB2" w:rsidRPr="000C0A52">
        <w:rPr>
          <w:lang w:val="nb-NO"/>
        </w:rPr>
        <w:t>,</w:t>
      </w:r>
      <w:r w:rsidRPr="000C0A52">
        <w:rPr>
          <w:lang w:val="nb-NO"/>
        </w:rPr>
        <w:t xml:space="preserve"> rosa</w:t>
      </w:r>
      <w:r w:rsidR="00A27FB2" w:rsidRPr="000C0A52">
        <w:rPr>
          <w:lang w:val="nb-NO"/>
        </w:rPr>
        <w:t>,</w:t>
      </w:r>
      <w:r w:rsidRPr="000C0A52">
        <w:rPr>
          <w:lang w:val="nb-NO"/>
        </w:rPr>
        <w:t xml:space="preserve"> hard kapsel som inneholder hvitt til </w:t>
      </w:r>
      <w:r w:rsidR="00CF4604" w:rsidRPr="000C0A52">
        <w:rPr>
          <w:lang w:val="nb-NO"/>
        </w:rPr>
        <w:t>nesten</w:t>
      </w:r>
      <w:r w:rsidRPr="000C0A52">
        <w:rPr>
          <w:lang w:val="nb-NO"/>
        </w:rPr>
        <w:t xml:space="preserve"> hvitt pulver med granuler</w:t>
      </w:r>
      <w:r w:rsidR="00042484" w:rsidRPr="000C0A52">
        <w:rPr>
          <w:lang w:val="nb-NO"/>
        </w:rPr>
        <w:t xml:space="preserve">, </w:t>
      </w:r>
      <w:r w:rsidRPr="000C0A52">
        <w:rPr>
          <w:lang w:val="nb-NO"/>
        </w:rPr>
        <w:t xml:space="preserve">merket med </w:t>
      </w:r>
      <w:r w:rsidR="00002151" w:rsidRPr="000C0A52">
        <w:rPr>
          <w:lang w:val="nb-NO"/>
        </w:rPr>
        <w:t>“NVR”</w:t>
      </w:r>
      <w:r w:rsidR="00042484" w:rsidRPr="000C0A52">
        <w:rPr>
          <w:lang w:val="nb-NO"/>
        </w:rPr>
        <w:t xml:space="preserve"> </w:t>
      </w:r>
      <w:r w:rsidRPr="000C0A52">
        <w:rPr>
          <w:lang w:val="nb-NO"/>
        </w:rPr>
        <w:t>i svart skrift på toppen og</w:t>
      </w:r>
      <w:r w:rsidR="00002151" w:rsidRPr="000C0A52">
        <w:rPr>
          <w:szCs w:val="24"/>
          <w:lang w:val="nb-NO"/>
        </w:rPr>
        <w:t xml:space="preserve"> </w:t>
      </w:r>
      <w:r w:rsidRPr="000C0A52">
        <w:rPr>
          <w:szCs w:val="24"/>
          <w:lang w:val="nb-NO"/>
        </w:rPr>
        <w:t xml:space="preserve">merket med </w:t>
      </w:r>
      <w:r w:rsidR="00002151" w:rsidRPr="000C0A52">
        <w:rPr>
          <w:szCs w:val="24"/>
          <w:lang w:val="nb-NO"/>
        </w:rPr>
        <w:t>“SONIDEGIB</w:t>
      </w:r>
      <w:r w:rsidRPr="000C0A52">
        <w:rPr>
          <w:szCs w:val="24"/>
          <w:lang w:val="nb-NO"/>
        </w:rPr>
        <w:t> 200MG” i svart skrift på bunnen</w:t>
      </w:r>
      <w:r w:rsidR="00042484" w:rsidRPr="000C0A52">
        <w:rPr>
          <w:lang w:val="nb-NO"/>
        </w:rPr>
        <w:t>.</w:t>
      </w:r>
    </w:p>
    <w:p w14:paraId="42DBBEE1" w14:textId="77777777" w:rsidR="00D16431" w:rsidRPr="000C0A52" w:rsidRDefault="00D16431" w:rsidP="00D33D04">
      <w:pPr>
        <w:widowControl w:val="0"/>
        <w:tabs>
          <w:tab w:val="clear" w:pos="567"/>
        </w:tabs>
        <w:spacing w:line="240" w:lineRule="auto"/>
        <w:rPr>
          <w:lang w:val="nb-NO"/>
        </w:rPr>
      </w:pPr>
    </w:p>
    <w:p w14:paraId="03369A94" w14:textId="77777777" w:rsidR="00D16431" w:rsidRPr="000C0A52" w:rsidRDefault="00774F84" w:rsidP="00734A0C">
      <w:pPr>
        <w:widowControl w:val="0"/>
        <w:tabs>
          <w:tab w:val="clear" w:pos="567"/>
        </w:tabs>
        <w:spacing w:line="240" w:lineRule="auto"/>
        <w:outlineLvl w:val="0"/>
        <w:rPr>
          <w:noProof/>
          <w:szCs w:val="22"/>
          <w:lang w:val="nb-NO"/>
        </w:rPr>
      </w:pPr>
      <w:r w:rsidRPr="000C0A52">
        <w:rPr>
          <w:lang w:val="nb-NO"/>
        </w:rPr>
        <w:t>Størrelsen på kapselen er “Størrelse #00” (</w:t>
      </w:r>
      <w:r w:rsidR="00B94FFF" w:rsidRPr="000C0A52">
        <w:rPr>
          <w:lang w:val="nb-NO"/>
        </w:rPr>
        <w:t>mål</w:t>
      </w:r>
      <w:r w:rsidRPr="000C0A52">
        <w:rPr>
          <w:lang w:val="nb-NO"/>
        </w:rPr>
        <w:t xml:space="preserve"> 23,3 x 8,</w:t>
      </w:r>
      <w:r w:rsidR="00D16431" w:rsidRPr="000C0A52">
        <w:rPr>
          <w:lang w:val="nb-NO"/>
        </w:rPr>
        <w:t>53 mm).</w:t>
      </w:r>
    </w:p>
    <w:p w14:paraId="60D4D543" w14:textId="77777777" w:rsidR="00F70BDE" w:rsidRPr="000C0A52" w:rsidRDefault="00F70BDE" w:rsidP="00D33D04">
      <w:pPr>
        <w:widowControl w:val="0"/>
        <w:tabs>
          <w:tab w:val="clear" w:pos="567"/>
        </w:tabs>
        <w:spacing w:line="240" w:lineRule="auto"/>
        <w:rPr>
          <w:noProof/>
          <w:szCs w:val="22"/>
          <w:lang w:val="nb-NO"/>
        </w:rPr>
      </w:pPr>
    </w:p>
    <w:p w14:paraId="60065FB4" w14:textId="77777777" w:rsidR="00777605" w:rsidRPr="000C0A52" w:rsidRDefault="00777605" w:rsidP="00D33D04">
      <w:pPr>
        <w:widowControl w:val="0"/>
        <w:tabs>
          <w:tab w:val="clear" w:pos="567"/>
        </w:tabs>
        <w:spacing w:line="240" w:lineRule="auto"/>
        <w:rPr>
          <w:noProof/>
          <w:szCs w:val="22"/>
          <w:lang w:val="nb-NO"/>
        </w:rPr>
      </w:pPr>
    </w:p>
    <w:p w14:paraId="6F92709A" w14:textId="77777777" w:rsidR="00812D16" w:rsidRPr="000C0A52" w:rsidRDefault="00812D16" w:rsidP="00734A0C">
      <w:pPr>
        <w:keepNext/>
        <w:widowControl w:val="0"/>
        <w:tabs>
          <w:tab w:val="clear" w:pos="567"/>
        </w:tabs>
        <w:suppressAutoHyphens/>
        <w:spacing w:line="240" w:lineRule="auto"/>
        <w:ind w:left="567" w:hanging="567"/>
        <w:outlineLvl w:val="0"/>
        <w:rPr>
          <w:caps/>
          <w:noProof/>
          <w:szCs w:val="22"/>
          <w:lang w:val="nb-NO"/>
        </w:rPr>
      </w:pPr>
      <w:r w:rsidRPr="000C0A52">
        <w:rPr>
          <w:b/>
          <w:caps/>
          <w:noProof/>
          <w:szCs w:val="22"/>
          <w:lang w:val="nb-NO"/>
        </w:rPr>
        <w:t>4.</w:t>
      </w:r>
      <w:r w:rsidRPr="000C0A52">
        <w:rPr>
          <w:b/>
          <w:caps/>
          <w:noProof/>
          <w:szCs w:val="22"/>
          <w:lang w:val="nb-NO"/>
        </w:rPr>
        <w:tab/>
      </w:r>
      <w:r w:rsidR="004C2BF7" w:rsidRPr="000C0A52">
        <w:rPr>
          <w:b/>
          <w:szCs w:val="22"/>
          <w:lang w:val="nb-NO"/>
        </w:rPr>
        <w:t>KLINISKE OPPLYSNINGER</w:t>
      </w:r>
    </w:p>
    <w:p w14:paraId="5FF6B995" w14:textId="77777777" w:rsidR="00812D16" w:rsidRPr="000C0A52" w:rsidRDefault="00812D16" w:rsidP="00D33D04">
      <w:pPr>
        <w:keepNext/>
        <w:widowControl w:val="0"/>
        <w:tabs>
          <w:tab w:val="clear" w:pos="567"/>
        </w:tabs>
        <w:spacing w:line="240" w:lineRule="auto"/>
        <w:rPr>
          <w:noProof/>
          <w:szCs w:val="22"/>
          <w:lang w:val="nb-NO"/>
        </w:rPr>
      </w:pPr>
    </w:p>
    <w:p w14:paraId="173A69DD" w14:textId="77777777" w:rsidR="00812D16" w:rsidRPr="000C0A52" w:rsidRDefault="00812D16" w:rsidP="00734A0C">
      <w:pPr>
        <w:keepNext/>
        <w:widowControl w:val="0"/>
        <w:spacing w:line="240" w:lineRule="auto"/>
        <w:outlineLvl w:val="0"/>
        <w:rPr>
          <w:b/>
          <w:noProof/>
          <w:lang w:val="nb-NO"/>
        </w:rPr>
      </w:pPr>
      <w:r w:rsidRPr="000C0A52">
        <w:rPr>
          <w:b/>
          <w:noProof/>
          <w:lang w:val="nb-NO"/>
        </w:rPr>
        <w:t>4.1</w:t>
      </w:r>
      <w:r w:rsidRPr="000C0A52">
        <w:rPr>
          <w:b/>
          <w:noProof/>
          <w:lang w:val="nb-NO"/>
        </w:rPr>
        <w:tab/>
      </w:r>
      <w:r w:rsidR="004C2BF7" w:rsidRPr="000C0A52">
        <w:rPr>
          <w:b/>
          <w:noProof/>
          <w:lang w:val="nb-NO"/>
        </w:rPr>
        <w:t>Indikasjoner</w:t>
      </w:r>
    </w:p>
    <w:p w14:paraId="36FC09DE" w14:textId="77777777" w:rsidR="00812D16" w:rsidRPr="000C0A52" w:rsidRDefault="00812D16" w:rsidP="009D2310">
      <w:pPr>
        <w:keepNext/>
        <w:widowControl w:val="0"/>
        <w:tabs>
          <w:tab w:val="clear" w:pos="567"/>
        </w:tabs>
        <w:spacing w:line="240" w:lineRule="auto"/>
        <w:rPr>
          <w:noProof/>
          <w:szCs w:val="22"/>
          <w:lang w:val="nb-NO"/>
        </w:rPr>
      </w:pPr>
    </w:p>
    <w:p w14:paraId="7E136788" w14:textId="77777777" w:rsidR="00F70BDE" w:rsidRPr="000C0A52" w:rsidRDefault="00F70BDE" w:rsidP="000B7240">
      <w:pPr>
        <w:widowControl w:val="0"/>
        <w:tabs>
          <w:tab w:val="clear" w:pos="567"/>
        </w:tabs>
        <w:spacing w:line="240" w:lineRule="auto"/>
        <w:rPr>
          <w:szCs w:val="22"/>
          <w:lang w:val="nb-NO"/>
        </w:rPr>
      </w:pPr>
      <w:r w:rsidRPr="000C0A52">
        <w:rPr>
          <w:noProof/>
          <w:szCs w:val="22"/>
          <w:lang w:val="nb-NO"/>
        </w:rPr>
        <w:t xml:space="preserve">Odomzo </w:t>
      </w:r>
      <w:r w:rsidR="000B073B" w:rsidRPr="000C0A52">
        <w:rPr>
          <w:noProof/>
          <w:szCs w:val="22"/>
          <w:lang w:val="nb-NO"/>
        </w:rPr>
        <w:t>er indisert for behandling av voksne pasienter med</w:t>
      </w:r>
      <w:r w:rsidR="00B10075" w:rsidRPr="000C0A52">
        <w:rPr>
          <w:noProof/>
          <w:szCs w:val="22"/>
          <w:lang w:val="nb-NO"/>
        </w:rPr>
        <w:t xml:space="preserve"> </w:t>
      </w:r>
      <w:r w:rsidR="00BD4006" w:rsidRPr="000C0A52">
        <w:rPr>
          <w:szCs w:val="22"/>
          <w:lang w:val="nb-NO"/>
        </w:rPr>
        <w:t>l</w:t>
      </w:r>
      <w:r w:rsidR="000B073B" w:rsidRPr="000C0A52">
        <w:rPr>
          <w:szCs w:val="22"/>
          <w:lang w:val="nb-NO"/>
        </w:rPr>
        <w:t>okalavansert basalcellek</w:t>
      </w:r>
      <w:r w:rsidRPr="000C0A52">
        <w:rPr>
          <w:szCs w:val="22"/>
          <w:lang w:val="nb-NO"/>
        </w:rPr>
        <w:t>ar</w:t>
      </w:r>
      <w:r w:rsidR="000B073B" w:rsidRPr="000C0A52">
        <w:rPr>
          <w:szCs w:val="22"/>
          <w:lang w:val="nb-NO"/>
        </w:rPr>
        <w:t>sinom</w:t>
      </w:r>
      <w:r w:rsidRPr="000C0A52">
        <w:rPr>
          <w:szCs w:val="22"/>
          <w:lang w:val="nb-NO"/>
        </w:rPr>
        <w:t xml:space="preserve"> </w:t>
      </w:r>
      <w:r w:rsidR="00AF1843" w:rsidRPr="000C0A52">
        <w:rPr>
          <w:szCs w:val="22"/>
          <w:lang w:val="nb-NO"/>
        </w:rPr>
        <w:t xml:space="preserve">(BCC) </w:t>
      </w:r>
      <w:r w:rsidR="000B073B" w:rsidRPr="000C0A52">
        <w:rPr>
          <w:szCs w:val="22"/>
          <w:lang w:val="nb-NO"/>
        </w:rPr>
        <w:t>som ikke er egnet for kurativ kirurgi eller strålebehandling</w:t>
      </w:r>
      <w:r w:rsidR="001A6DB9" w:rsidRPr="000C0A52">
        <w:rPr>
          <w:szCs w:val="22"/>
          <w:lang w:val="nb-NO"/>
        </w:rPr>
        <w:t>.</w:t>
      </w:r>
    </w:p>
    <w:p w14:paraId="4977BD19" w14:textId="77777777" w:rsidR="00812D16" w:rsidRPr="000C0A52" w:rsidRDefault="00812D16" w:rsidP="005D2595">
      <w:pPr>
        <w:widowControl w:val="0"/>
        <w:tabs>
          <w:tab w:val="clear" w:pos="567"/>
        </w:tabs>
        <w:spacing w:line="240" w:lineRule="auto"/>
        <w:rPr>
          <w:noProof/>
          <w:szCs w:val="22"/>
          <w:lang w:val="nb-NO"/>
        </w:rPr>
      </w:pPr>
    </w:p>
    <w:p w14:paraId="119E491E" w14:textId="77777777" w:rsidR="00812D16" w:rsidRPr="000C0A52" w:rsidRDefault="00855481" w:rsidP="00734A0C">
      <w:pPr>
        <w:keepNext/>
        <w:widowControl w:val="0"/>
        <w:spacing w:line="240" w:lineRule="auto"/>
        <w:outlineLvl w:val="0"/>
        <w:rPr>
          <w:b/>
          <w:noProof/>
          <w:lang w:val="nb-NO"/>
        </w:rPr>
      </w:pPr>
      <w:r w:rsidRPr="000C0A52">
        <w:rPr>
          <w:b/>
          <w:noProof/>
          <w:lang w:val="nb-NO"/>
        </w:rPr>
        <w:t>4.2</w:t>
      </w:r>
      <w:r w:rsidRPr="000C0A52">
        <w:rPr>
          <w:b/>
          <w:noProof/>
          <w:lang w:val="nb-NO"/>
        </w:rPr>
        <w:tab/>
      </w:r>
      <w:r w:rsidR="004C2BF7" w:rsidRPr="000C0A52">
        <w:rPr>
          <w:b/>
          <w:noProof/>
          <w:lang w:val="nb-NO"/>
        </w:rPr>
        <w:t>Dosering og administrasjonsmåte</w:t>
      </w:r>
    </w:p>
    <w:p w14:paraId="0067BFFF" w14:textId="77777777" w:rsidR="00812D16" w:rsidRPr="000C0A52" w:rsidRDefault="00812D16" w:rsidP="009D2310">
      <w:pPr>
        <w:keepNext/>
        <w:widowControl w:val="0"/>
        <w:tabs>
          <w:tab w:val="clear" w:pos="567"/>
        </w:tabs>
        <w:spacing w:line="240" w:lineRule="auto"/>
        <w:rPr>
          <w:szCs w:val="22"/>
          <w:lang w:val="nb-NO"/>
        </w:rPr>
      </w:pPr>
    </w:p>
    <w:p w14:paraId="273D40AD" w14:textId="77777777" w:rsidR="00D16431" w:rsidRPr="000C0A52" w:rsidRDefault="00D16431" w:rsidP="005A1FCD">
      <w:pPr>
        <w:widowControl w:val="0"/>
        <w:tabs>
          <w:tab w:val="clear" w:pos="567"/>
        </w:tabs>
        <w:spacing w:line="240" w:lineRule="auto"/>
        <w:rPr>
          <w:szCs w:val="22"/>
          <w:lang w:val="nb-NO"/>
        </w:rPr>
      </w:pPr>
      <w:r w:rsidRPr="000C0A52">
        <w:rPr>
          <w:szCs w:val="22"/>
          <w:lang w:val="nb-NO"/>
        </w:rPr>
        <w:t xml:space="preserve">Odomzo </w:t>
      </w:r>
      <w:r w:rsidR="00295927" w:rsidRPr="000C0A52">
        <w:rPr>
          <w:szCs w:val="22"/>
          <w:lang w:val="nb-NO"/>
        </w:rPr>
        <w:t>skal kun</w:t>
      </w:r>
      <w:r w:rsidR="00A47341" w:rsidRPr="000C0A52">
        <w:rPr>
          <w:szCs w:val="22"/>
          <w:lang w:val="nb-NO"/>
        </w:rPr>
        <w:t xml:space="preserve"> forskrives av eller under tilsyn av en spesialist med erfaring i behandling av den godkjente indikasjonen</w:t>
      </w:r>
      <w:r w:rsidRPr="000C0A52">
        <w:rPr>
          <w:szCs w:val="22"/>
          <w:lang w:val="nb-NO"/>
        </w:rPr>
        <w:t>.</w:t>
      </w:r>
    </w:p>
    <w:p w14:paraId="73E6F8AC" w14:textId="77777777" w:rsidR="00D16431" w:rsidRPr="000C0A52" w:rsidRDefault="00D16431" w:rsidP="00A002BF">
      <w:pPr>
        <w:widowControl w:val="0"/>
        <w:tabs>
          <w:tab w:val="clear" w:pos="567"/>
        </w:tabs>
        <w:spacing w:line="240" w:lineRule="auto"/>
        <w:rPr>
          <w:szCs w:val="22"/>
          <w:lang w:val="nb-NO"/>
        </w:rPr>
      </w:pPr>
    </w:p>
    <w:p w14:paraId="7EDEE62D" w14:textId="77777777" w:rsidR="00812D16" w:rsidRPr="000C0A52" w:rsidRDefault="004C2BF7" w:rsidP="00734A0C">
      <w:pPr>
        <w:keepNext/>
        <w:widowControl w:val="0"/>
        <w:tabs>
          <w:tab w:val="clear" w:pos="567"/>
        </w:tabs>
        <w:spacing w:line="240" w:lineRule="auto"/>
        <w:outlineLvl w:val="0"/>
        <w:rPr>
          <w:szCs w:val="22"/>
          <w:u w:val="single"/>
          <w:lang w:val="nb-NO"/>
        </w:rPr>
      </w:pPr>
      <w:r w:rsidRPr="000C0A52">
        <w:rPr>
          <w:szCs w:val="22"/>
          <w:u w:val="single"/>
          <w:lang w:val="nb-NO"/>
        </w:rPr>
        <w:t>Dosering</w:t>
      </w:r>
    </w:p>
    <w:p w14:paraId="48314AC0" w14:textId="77777777" w:rsidR="00777605" w:rsidRPr="000C0A52" w:rsidRDefault="00777605" w:rsidP="005D2595">
      <w:pPr>
        <w:keepNext/>
        <w:widowControl w:val="0"/>
        <w:tabs>
          <w:tab w:val="clear" w:pos="567"/>
        </w:tabs>
        <w:spacing w:line="240" w:lineRule="auto"/>
        <w:rPr>
          <w:lang w:val="nb-NO"/>
        </w:rPr>
      </w:pPr>
    </w:p>
    <w:p w14:paraId="65D82B1D" w14:textId="244095F6" w:rsidR="00E76352" w:rsidRPr="000C0A52" w:rsidRDefault="00E76352" w:rsidP="00D64C6E">
      <w:pPr>
        <w:widowControl w:val="0"/>
        <w:tabs>
          <w:tab w:val="clear" w:pos="567"/>
        </w:tabs>
        <w:spacing w:line="240" w:lineRule="auto"/>
        <w:rPr>
          <w:lang w:val="nb-NO"/>
        </w:rPr>
      </w:pPr>
      <w:r w:rsidRPr="003B0B8C">
        <w:rPr>
          <w:lang w:val="nb-NO"/>
        </w:rPr>
        <w:t>Den anbefalte dosen er 200 mg sonidegib, som tas oralt én gang daglig.</w:t>
      </w:r>
    </w:p>
    <w:p w14:paraId="71A9B313" w14:textId="77777777" w:rsidR="00002151" w:rsidRPr="000C0A52" w:rsidRDefault="00002151" w:rsidP="00B00951">
      <w:pPr>
        <w:widowControl w:val="0"/>
        <w:tabs>
          <w:tab w:val="clear" w:pos="567"/>
        </w:tabs>
        <w:spacing w:line="240" w:lineRule="auto"/>
        <w:rPr>
          <w:lang w:val="nb-NO"/>
        </w:rPr>
      </w:pPr>
    </w:p>
    <w:p w14:paraId="1647C762" w14:textId="77777777" w:rsidR="00E94FBF" w:rsidRPr="000C0A52" w:rsidRDefault="002B3EF4" w:rsidP="00734A0C">
      <w:pPr>
        <w:widowControl w:val="0"/>
        <w:tabs>
          <w:tab w:val="clear" w:pos="567"/>
        </w:tabs>
        <w:spacing w:line="240" w:lineRule="auto"/>
        <w:outlineLvl w:val="0"/>
        <w:rPr>
          <w:lang w:val="nb-NO"/>
        </w:rPr>
      </w:pPr>
      <w:r w:rsidRPr="000C0A52">
        <w:rPr>
          <w:lang w:val="nb-NO"/>
        </w:rPr>
        <w:t>Behandlingen bør fortsette så lenge klinisk nytte observer</w:t>
      </w:r>
      <w:r w:rsidR="00295927" w:rsidRPr="000C0A52">
        <w:rPr>
          <w:lang w:val="nb-NO"/>
        </w:rPr>
        <w:t>e</w:t>
      </w:r>
      <w:r w:rsidRPr="000C0A52">
        <w:rPr>
          <w:lang w:val="nb-NO"/>
        </w:rPr>
        <w:t>s eller inntil uakseptabel toksisitet utvikles</w:t>
      </w:r>
      <w:r w:rsidR="00963A4A" w:rsidRPr="000C0A52">
        <w:rPr>
          <w:lang w:val="nb-NO"/>
        </w:rPr>
        <w:t>.</w:t>
      </w:r>
    </w:p>
    <w:p w14:paraId="5AB8A83B" w14:textId="77777777" w:rsidR="00E94FBF" w:rsidRPr="000C0A52" w:rsidRDefault="00E94FBF" w:rsidP="00D245D9">
      <w:pPr>
        <w:widowControl w:val="0"/>
        <w:tabs>
          <w:tab w:val="clear" w:pos="567"/>
        </w:tabs>
        <w:spacing w:line="240" w:lineRule="auto"/>
        <w:rPr>
          <w:lang w:val="nb-NO"/>
        </w:rPr>
      </w:pPr>
    </w:p>
    <w:p w14:paraId="791AD106" w14:textId="474F952A" w:rsidR="00E94FBF" w:rsidRPr="000C0A52" w:rsidRDefault="002B3EF4" w:rsidP="00734A0C">
      <w:pPr>
        <w:keepNext/>
        <w:widowControl w:val="0"/>
        <w:tabs>
          <w:tab w:val="clear" w:pos="567"/>
        </w:tabs>
        <w:spacing w:line="240" w:lineRule="auto"/>
        <w:outlineLvl w:val="0"/>
        <w:rPr>
          <w:i/>
          <w:szCs w:val="22"/>
          <w:u w:val="single"/>
          <w:lang w:val="nb-NO"/>
        </w:rPr>
      </w:pPr>
      <w:r w:rsidRPr="000C0A52">
        <w:rPr>
          <w:i/>
          <w:szCs w:val="22"/>
          <w:u w:val="single"/>
          <w:lang w:val="nb-NO"/>
        </w:rPr>
        <w:t>Dose</w:t>
      </w:r>
      <w:r w:rsidR="0078543A" w:rsidRPr="000C0A52">
        <w:rPr>
          <w:i/>
          <w:szCs w:val="22"/>
          <w:u w:val="single"/>
          <w:lang w:val="nb-NO"/>
        </w:rPr>
        <w:t>rings</w:t>
      </w:r>
      <w:r w:rsidRPr="000C0A52">
        <w:rPr>
          <w:i/>
          <w:szCs w:val="22"/>
          <w:u w:val="single"/>
          <w:lang w:val="nb-NO"/>
        </w:rPr>
        <w:t>modifik</w:t>
      </w:r>
      <w:r w:rsidR="00E94FBF" w:rsidRPr="000C0A52">
        <w:rPr>
          <w:i/>
          <w:szCs w:val="22"/>
          <w:u w:val="single"/>
          <w:lang w:val="nb-NO"/>
        </w:rPr>
        <w:t>a</w:t>
      </w:r>
      <w:r w:rsidRPr="000C0A52">
        <w:rPr>
          <w:i/>
          <w:szCs w:val="22"/>
          <w:u w:val="single"/>
          <w:lang w:val="nb-NO"/>
        </w:rPr>
        <w:t xml:space="preserve">sjoner </w:t>
      </w:r>
      <w:r w:rsidR="00FB1838" w:rsidRPr="000C0A52">
        <w:rPr>
          <w:i/>
          <w:szCs w:val="22"/>
          <w:u w:val="single"/>
          <w:lang w:val="nb-NO"/>
        </w:rPr>
        <w:t xml:space="preserve">ved </w:t>
      </w:r>
      <w:r w:rsidRPr="000C0A52">
        <w:rPr>
          <w:i/>
          <w:szCs w:val="22"/>
          <w:u w:val="single"/>
          <w:lang w:val="nb-NO"/>
        </w:rPr>
        <w:t>forhøyet kreatinf</w:t>
      </w:r>
      <w:r w:rsidR="00D320B0" w:rsidRPr="000C0A52">
        <w:rPr>
          <w:i/>
          <w:szCs w:val="22"/>
          <w:u w:val="single"/>
          <w:lang w:val="nb-NO"/>
        </w:rPr>
        <w:t>os</w:t>
      </w:r>
      <w:r w:rsidRPr="000C0A52">
        <w:rPr>
          <w:i/>
          <w:szCs w:val="22"/>
          <w:u w:val="single"/>
          <w:lang w:val="nb-NO"/>
        </w:rPr>
        <w:t>f</w:t>
      </w:r>
      <w:r w:rsidR="00D320B0" w:rsidRPr="000C0A52">
        <w:rPr>
          <w:i/>
          <w:szCs w:val="22"/>
          <w:u w:val="single"/>
          <w:lang w:val="nb-NO"/>
        </w:rPr>
        <w:t>okinase (CK)</w:t>
      </w:r>
      <w:r w:rsidR="00144A73" w:rsidRPr="000C0A52">
        <w:rPr>
          <w:i/>
          <w:szCs w:val="22"/>
          <w:u w:val="single"/>
          <w:lang w:val="nb-NO"/>
        </w:rPr>
        <w:t xml:space="preserve"> </w:t>
      </w:r>
      <w:r w:rsidRPr="000C0A52">
        <w:rPr>
          <w:i/>
          <w:szCs w:val="22"/>
          <w:u w:val="single"/>
          <w:lang w:val="nb-NO"/>
        </w:rPr>
        <w:t>og</w:t>
      </w:r>
      <w:r w:rsidR="00144A73" w:rsidRPr="000C0A52">
        <w:rPr>
          <w:i/>
          <w:szCs w:val="22"/>
          <w:u w:val="single"/>
          <w:lang w:val="nb-NO"/>
        </w:rPr>
        <w:t xml:space="preserve"> mus</w:t>
      </w:r>
      <w:r w:rsidRPr="000C0A52">
        <w:rPr>
          <w:i/>
          <w:szCs w:val="22"/>
          <w:u w:val="single"/>
          <w:lang w:val="nb-NO"/>
        </w:rPr>
        <w:t xml:space="preserve">kelrelaterte </w:t>
      </w:r>
      <w:r w:rsidR="00FB1838" w:rsidRPr="00103158">
        <w:rPr>
          <w:i/>
          <w:szCs w:val="22"/>
          <w:u w:val="single"/>
          <w:lang w:val="nb-NO"/>
        </w:rPr>
        <w:t>bi</w:t>
      </w:r>
      <w:r w:rsidR="006D7B87" w:rsidRPr="00103158">
        <w:rPr>
          <w:i/>
          <w:szCs w:val="22"/>
          <w:u w:val="single"/>
          <w:lang w:val="nb-NO"/>
        </w:rPr>
        <w:t>reaksjon</w:t>
      </w:r>
      <w:r w:rsidR="00623EC7" w:rsidRPr="00103158">
        <w:rPr>
          <w:i/>
          <w:szCs w:val="22"/>
          <w:u w:val="single"/>
          <w:lang w:val="nb-NO"/>
        </w:rPr>
        <w:t>er</w:t>
      </w:r>
    </w:p>
    <w:p w14:paraId="14D1BB1C" w14:textId="531A4678" w:rsidR="00D320B0" w:rsidRPr="000C0A52" w:rsidRDefault="00FB1838" w:rsidP="00D33D04">
      <w:pPr>
        <w:widowControl w:val="0"/>
        <w:tabs>
          <w:tab w:val="clear" w:pos="567"/>
        </w:tabs>
        <w:spacing w:line="240" w:lineRule="auto"/>
        <w:rPr>
          <w:lang w:val="nb-NO"/>
        </w:rPr>
      </w:pPr>
      <w:r w:rsidRPr="000C0A52">
        <w:rPr>
          <w:lang w:val="nb-NO"/>
        </w:rPr>
        <w:t xml:space="preserve">Midlertidig doseavbrudd og/eller dosereduksjon av </w:t>
      </w:r>
      <w:r w:rsidR="00D320B0" w:rsidRPr="000C0A52">
        <w:rPr>
          <w:lang w:val="nb-NO"/>
        </w:rPr>
        <w:t>Odomzo</w:t>
      </w:r>
      <w:r w:rsidRPr="000C0A52">
        <w:rPr>
          <w:lang w:val="nb-NO"/>
        </w:rPr>
        <w:t>-behandling kan være nødvendig ved forhøyet CK og muskelrelaterte bi</w:t>
      </w:r>
      <w:r w:rsidR="006D7B87">
        <w:rPr>
          <w:lang w:val="nb-NO"/>
        </w:rPr>
        <w:t>reaksjoner</w:t>
      </w:r>
      <w:r w:rsidR="00D320B0" w:rsidRPr="000C0A52">
        <w:rPr>
          <w:lang w:val="nb-NO"/>
        </w:rPr>
        <w:t>.</w:t>
      </w:r>
    </w:p>
    <w:p w14:paraId="4D03D240" w14:textId="77777777" w:rsidR="00777605" w:rsidRPr="000C0A52" w:rsidRDefault="00777605" w:rsidP="00D33D04">
      <w:pPr>
        <w:widowControl w:val="0"/>
        <w:tabs>
          <w:tab w:val="clear" w:pos="567"/>
        </w:tabs>
        <w:spacing w:line="240" w:lineRule="auto"/>
        <w:rPr>
          <w:lang w:val="nb-NO"/>
        </w:rPr>
      </w:pPr>
    </w:p>
    <w:p w14:paraId="26A5BA1E" w14:textId="77777777" w:rsidR="003C2F4C" w:rsidRPr="000C0A52" w:rsidRDefault="00FB1838" w:rsidP="00D33D04">
      <w:pPr>
        <w:keepNext/>
        <w:keepLines/>
        <w:widowControl w:val="0"/>
        <w:tabs>
          <w:tab w:val="clear" w:pos="567"/>
        </w:tabs>
        <w:spacing w:line="240" w:lineRule="auto"/>
        <w:rPr>
          <w:lang w:val="nb-NO"/>
        </w:rPr>
      </w:pPr>
      <w:r w:rsidRPr="000C0A52">
        <w:rPr>
          <w:lang w:val="nb-NO"/>
        </w:rPr>
        <w:t>Tab</w:t>
      </w:r>
      <w:r w:rsidR="003C2F4C" w:rsidRPr="000C0A52">
        <w:rPr>
          <w:lang w:val="nb-NO"/>
        </w:rPr>
        <w:t>e</w:t>
      </w:r>
      <w:r w:rsidRPr="000C0A52">
        <w:rPr>
          <w:lang w:val="nb-NO"/>
        </w:rPr>
        <w:t>ll</w:t>
      </w:r>
      <w:r w:rsidR="00777605" w:rsidRPr="000C0A52">
        <w:rPr>
          <w:lang w:val="nb-NO"/>
        </w:rPr>
        <w:t> </w:t>
      </w:r>
      <w:r w:rsidR="003C2F4C" w:rsidRPr="000C0A52">
        <w:rPr>
          <w:lang w:val="nb-NO"/>
        </w:rPr>
        <w:t xml:space="preserve">1 </w:t>
      </w:r>
      <w:r w:rsidRPr="000C0A52">
        <w:rPr>
          <w:lang w:val="nb-NO"/>
        </w:rPr>
        <w:t xml:space="preserve">oppsummerer anbefalinger vedrørende doseavbrudd og/eller dosereduksjon for Odomzo-behandling </w:t>
      </w:r>
      <w:r w:rsidR="00295927" w:rsidRPr="000C0A52">
        <w:rPr>
          <w:lang w:val="nb-NO"/>
        </w:rPr>
        <w:t>ved</w:t>
      </w:r>
      <w:r w:rsidR="0078543A" w:rsidRPr="000C0A52">
        <w:rPr>
          <w:lang w:val="nb-NO"/>
        </w:rPr>
        <w:t xml:space="preserve"> </w:t>
      </w:r>
      <w:r w:rsidRPr="000C0A52">
        <w:rPr>
          <w:lang w:val="nb-NO"/>
        </w:rPr>
        <w:t>symptomatisk forhøyet</w:t>
      </w:r>
      <w:r w:rsidR="00474D3B" w:rsidRPr="000C0A52">
        <w:rPr>
          <w:lang w:val="nb-NO"/>
        </w:rPr>
        <w:t xml:space="preserve"> </w:t>
      </w:r>
      <w:r w:rsidR="00D320B0" w:rsidRPr="000C0A52">
        <w:rPr>
          <w:lang w:val="nb-NO"/>
        </w:rPr>
        <w:t xml:space="preserve">CK </w:t>
      </w:r>
      <w:r w:rsidRPr="000C0A52">
        <w:rPr>
          <w:lang w:val="nb-NO"/>
        </w:rPr>
        <w:t xml:space="preserve">og muskelrelaterte bivirkninger </w:t>
      </w:r>
      <w:r w:rsidR="00474D3B" w:rsidRPr="000C0A52">
        <w:rPr>
          <w:lang w:val="nb-NO"/>
        </w:rPr>
        <w:t>(s</w:t>
      </w:r>
      <w:r w:rsidRPr="000C0A52">
        <w:rPr>
          <w:lang w:val="nb-NO"/>
        </w:rPr>
        <w:t>lik som myalgi, myopati</w:t>
      </w:r>
      <w:r w:rsidR="00474D3B" w:rsidRPr="000C0A52">
        <w:rPr>
          <w:lang w:val="nb-NO"/>
        </w:rPr>
        <w:t xml:space="preserve">, </w:t>
      </w:r>
      <w:r w:rsidRPr="000C0A52">
        <w:rPr>
          <w:lang w:val="nb-NO"/>
        </w:rPr>
        <w:t>og/eller krampe</w:t>
      </w:r>
      <w:r w:rsidR="00474D3B" w:rsidRPr="000C0A52">
        <w:rPr>
          <w:lang w:val="nb-NO"/>
        </w:rPr>
        <w:t>)</w:t>
      </w:r>
      <w:r w:rsidR="00D320B0" w:rsidRPr="000C0A52">
        <w:rPr>
          <w:lang w:val="nb-NO"/>
        </w:rPr>
        <w:t>.</w:t>
      </w:r>
    </w:p>
    <w:p w14:paraId="3EE1D4B5" w14:textId="77777777" w:rsidR="004E6096" w:rsidRPr="000C0A52" w:rsidRDefault="004E6096" w:rsidP="00D33D04">
      <w:pPr>
        <w:keepNext/>
        <w:keepLines/>
        <w:widowControl w:val="0"/>
        <w:tabs>
          <w:tab w:val="clear" w:pos="567"/>
        </w:tabs>
        <w:autoSpaceDE w:val="0"/>
        <w:autoSpaceDN w:val="0"/>
        <w:adjustRightInd w:val="0"/>
        <w:spacing w:line="240" w:lineRule="auto"/>
        <w:ind w:left="1134" w:hanging="1134"/>
        <w:rPr>
          <w:szCs w:val="22"/>
          <w:lang w:val="nb-NO"/>
        </w:rPr>
      </w:pPr>
      <w:bookmarkStart w:id="1" w:name="_Toc377994651"/>
    </w:p>
    <w:p w14:paraId="78AA0C5A" w14:textId="320E5E1C" w:rsidR="003C2F4C" w:rsidRPr="000C0A52" w:rsidRDefault="00B255D6" w:rsidP="00D33D04">
      <w:pPr>
        <w:keepNext/>
        <w:keepLines/>
        <w:widowControl w:val="0"/>
        <w:tabs>
          <w:tab w:val="clear" w:pos="567"/>
        </w:tabs>
        <w:autoSpaceDE w:val="0"/>
        <w:autoSpaceDN w:val="0"/>
        <w:adjustRightInd w:val="0"/>
        <w:spacing w:line="240" w:lineRule="auto"/>
        <w:ind w:left="1134" w:hanging="1134"/>
        <w:rPr>
          <w:b/>
          <w:szCs w:val="22"/>
          <w:lang w:val="nb-NO"/>
        </w:rPr>
      </w:pPr>
      <w:r w:rsidRPr="000C0A52">
        <w:rPr>
          <w:b/>
          <w:szCs w:val="22"/>
          <w:lang w:val="nb-NO"/>
        </w:rPr>
        <w:t>Tab</w:t>
      </w:r>
      <w:r w:rsidR="003C2F4C" w:rsidRPr="000C0A52">
        <w:rPr>
          <w:b/>
          <w:szCs w:val="22"/>
          <w:lang w:val="nb-NO"/>
        </w:rPr>
        <w:t>e</w:t>
      </w:r>
      <w:r w:rsidRPr="000C0A52">
        <w:rPr>
          <w:b/>
          <w:szCs w:val="22"/>
          <w:lang w:val="nb-NO"/>
        </w:rPr>
        <w:t>ll</w:t>
      </w:r>
      <w:r w:rsidR="00777605" w:rsidRPr="000C0A52">
        <w:rPr>
          <w:b/>
          <w:szCs w:val="22"/>
          <w:lang w:val="nb-NO"/>
        </w:rPr>
        <w:t> 1</w:t>
      </w:r>
      <w:r w:rsidR="00FD75B1" w:rsidRPr="000C0A52">
        <w:rPr>
          <w:b/>
          <w:szCs w:val="22"/>
          <w:lang w:val="nb-NO"/>
        </w:rPr>
        <w:tab/>
      </w:r>
      <w:r w:rsidR="0078543A" w:rsidRPr="000C0A52">
        <w:rPr>
          <w:b/>
          <w:szCs w:val="22"/>
          <w:lang w:val="nb-NO"/>
        </w:rPr>
        <w:t>Anbefalte dose</w:t>
      </w:r>
      <w:r w:rsidR="0088513C" w:rsidRPr="000C0A52">
        <w:rPr>
          <w:b/>
          <w:szCs w:val="22"/>
          <w:lang w:val="nb-NO"/>
        </w:rPr>
        <w:t>justeringer</w:t>
      </w:r>
      <w:r w:rsidR="0078543A" w:rsidRPr="000C0A52">
        <w:rPr>
          <w:b/>
          <w:szCs w:val="22"/>
          <w:lang w:val="nb-NO"/>
        </w:rPr>
        <w:t xml:space="preserve"> og behandling av symptomatisk forhøyet CK og muskelrelaterte bi</w:t>
      </w:r>
      <w:r w:rsidR="006D7B87">
        <w:rPr>
          <w:b/>
          <w:szCs w:val="22"/>
          <w:lang w:val="nb-NO"/>
        </w:rPr>
        <w:t>reaksjoner</w:t>
      </w:r>
      <w:bookmarkEnd w:id="1"/>
    </w:p>
    <w:p w14:paraId="2EA8C86A" w14:textId="77777777" w:rsidR="00FD75B1" w:rsidRPr="000C0A52" w:rsidRDefault="00FD75B1" w:rsidP="00D33D04">
      <w:pPr>
        <w:keepNext/>
        <w:keepLines/>
        <w:widowControl w:val="0"/>
        <w:tabs>
          <w:tab w:val="clear" w:pos="567"/>
        </w:tabs>
        <w:spacing w:line="240" w:lineRule="auto"/>
        <w:rPr>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49"/>
        <w:gridCol w:w="4650"/>
      </w:tblGrid>
      <w:tr w:rsidR="003C2F4C" w:rsidRPr="000C0A52" w14:paraId="4F30A560" w14:textId="77777777" w:rsidTr="00DC1D5C">
        <w:trPr>
          <w:cantSplit/>
        </w:trPr>
        <w:tc>
          <w:tcPr>
            <w:tcW w:w="4649" w:type="dxa"/>
            <w:shd w:val="clear" w:color="auto" w:fill="auto"/>
          </w:tcPr>
          <w:p w14:paraId="1C1D5DC1" w14:textId="77777777" w:rsidR="003C2F4C" w:rsidRPr="000C0A52" w:rsidRDefault="0078543A" w:rsidP="00D33D04">
            <w:pPr>
              <w:pStyle w:val="Table"/>
              <w:keepNext/>
              <w:keepLines w:val="0"/>
              <w:widowControl w:val="0"/>
              <w:tabs>
                <w:tab w:val="clear" w:pos="284"/>
              </w:tabs>
              <w:spacing w:before="0" w:after="0"/>
              <w:jc w:val="center"/>
              <w:rPr>
                <w:rFonts w:ascii="Times New Roman" w:hAnsi="Times New Roman"/>
                <w:b/>
                <w:sz w:val="22"/>
                <w:szCs w:val="22"/>
                <w:lang w:val="nb-NO"/>
              </w:rPr>
            </w:pPr>
            <w:r w:rsidRPr="000C0A52">
              <w:rPr>
                <w:rFonts w:ascii="Times New Roman" w:hAnsi="Times New Roman"/>
                <w:b/>
                <w:sz w:val="22"/>
                <w:szCs w:val="22"/>
                <w:lang w:val="nb-NO"/>
              </w:rPr>
              <w:t>Alvorlighet</w:t>
            </w:r>
            <w:r w:rsidR="00A27FB2" w:rsidRPr="000C0A52">
              <w:rPr>
                <w:rFonts w:ascii="Times New Roman" w:hAnsi="Times New Roman"/>
                <w:b/>
                <w:sz w:val="22"/>
                <w:szCs w:val="22"/>
                <w:lang w:val="nb-NO"/>
              </w:rPr>
              <w:t>sgrad</w:t>
            </w:r>
            <w:r w:rsidRPr="000C0A52">
              <w:rPr>
                <w:rFonts w:ascii="Times New Roman" w:hAnsi="Times New Roman"/>
                <w:b/>
                <w:sz w:val="22"/>
                <w:szCs w:val="22"/>
                <w:lang w:val="nb-NO"/>
              </w:rPr>
              <w:t xml:space="preserve"> av forhøyet </w:t>
            </w:r>
            <w:r w:rsidR="003C2F4C" w:rsidRPr="000C0A52">
              <w:rPr>
                <w:rFonts w:ascii="Times New Roman" w:hAnsi="Times New Roman"/>
                <w:b/>
                <w:sz w:val="22"/>
                <w:szCs w:val="22"/>
                <w:lang w:val="nb-NO"/>
              </w:rPr>
              <w:t>CK</w:t>
            </w:r>
          </w:p>
        </w:tc>
        <w:tc>
          <w:tcPr>
            <w:tcW w:w="4650" w:type="dxa"/>
            <w:shd w:val="clear" w:color="auto" w:fill="auto"/>
          </w:tcPr>
          <w:p w14:paraId="2DA28763" w14:textId="77777777" w:rsidR="003C2F4C" w:rsidRPr="000C0A52" w:rsidRDefault="003C2F4C" w:rsidP="00D33D04">
            <w:pPr>
              <w:pStyle w:val="Table"/>
              <w:keepNext/>
              <w:keepLines w:val="0"/>
              <w:widowControl w:val="0"/>
              <w:tabs>
                <w:tab w:val="clear" w:pos="284"/>
              </w:tabs>
              <w:spacing w:before="0" w:after="0"/>
              <w:jc w:val="center"/>
              <w:rPr>
                <w:rFonts w:ascii="Times New Roman" w:hAnsi="Times New Roman"/>
                <w:b/>
                <w:sz w:val="22"/>
                <w:szCs w:val="22"/>
                <w:lang w:val="nb-NO"/>
              </w:rPr>
            </w:pPr>
            <w:r w:rsidRPr="000C0A52">
              <w:rPr>
                <w:rFonts w:ascii="Times New Roman" w:hAnsi="Times New Roman"/>
                <w:b/>
                <w:sz w:val="22"/>
                <w:szCs w:val="22"/>
                <w:lang w:val="nb-NO"/>
              </w:rPr>
              <w:t>Dose</w:t>
            </w:r>
            <w:r w:rsidR="0088513C" w:rsidRPr="000C0A52">
              <w:rPr>
                <w:rFonts w:ascii="Times New Roman" w:hAnsi="Times New Roman"/>
                <w:b/>
                <w:sz w:val="22"/>
                <w:szCs w:val="22"/>
                <w:lang w:val="nb-NO"/>
              </w:rPr>
              <w:t>justeringer</w:t>
            </w:r>
            <w:r w:rsidR="0074655A" w:rsidRPr="000C0A52">
              <w:rPr>
                <w:rFonts w:ascii="Times New Roman" w:hAnsi="Times New Roman"/>
                <w:b/>
                <w:sz w:val="22"/>
                <w:szCs w:val="22"/>
                <w:lang w:val="nb-NO"/>
              </w:rPr>
              <w:t>*</w:t>
            </w:r>
            <w:r w:rsidRPr="000C0A52">
              <w:rPr>
                <w:rFonts w:ascii="Times New Roman" w:hAnsi="Times New Roman"/>
                <w:b/>
                <w:sz w:val="22"/>
                <w:szCs w:val="22"/>
                <w:lang w:val="nb-NO"/>
              </w:rPr>
              <w:t xml:space="preserve"> </w:t>
            </w:r>
            <w:r w:rsidR="001972A9" w:rsidRPr="000C0A52">
              <w:rPr>
                <w:rFonts w:ascii="Times New Roman" w:hAnsi="Times New Roman"/>
                <w:b/>
                <w:sz w:val="22"/>
                <w:szCs w:val="22"/>
                <w:lang w:val="nb-NO"/>
              </w:rPr>
              <w:t>og behandlingsanbefalinger</w:t>
            </w:r>
          </w:p>
        </w:tc>
      </w:tr>
      <w:tr w:rsidR="003C2F4C" w:rsidRPr="000C0A52" w14:paraId="5A6D6E79" w14:textId="77777777" w:rsidTr="00DC1D5C">
        <w:trPr>
          <w:cantSplit/>
        </w:trPr>
        <w:tc>
          <w:tcPr>
            <w:tcW w:w="4649" w:type="dxa"/>
            <w:shd w:val="clear" w:color="auto" w:fill="auto"/>
            <w:vAlign w:val="center"/>
          </w:tcPr>
          <w:p w14:paraId="1845277F" w14:textId="77777777" w:rsidR="00033A90" w:rsidRPr="000C0A52" w:rsidRDefault="0034181A" w:rsidP="009D2310">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Grad</w:t>
            </w:r>
            <w:r w:rsidR="00033A90" w:rsidRPr="000C0A52">
              <w:rPr>
                <w:rFonts w:ascii="Times New Roman" w:hAnsi="Times New Roman"/>
                <w:sz w:val="22"/>
                <w:szCs w:val="22"/>
                <w:lang w:val="nb-NO"/>
              </w:rPr>
              <w:t> 1</w:t>
            </w:r>
          </w:p>
          <w:p w14:paraId="300901E3" w14:textId="77777777" w:rsidR="003C2F4C" w:rsidRPr="000C0A52" w:rsidRDefault="003C2F4C" w:rsidP="005A1FCD">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w:t>
            </w:r>
            <w:r w:rsidR="0078543A" w:rsidRPr="000C0A52">
              <w:rPr>
                <w:rFonts w:ascii="Times New Roman" w:hAnsi="Times New Roman"/>
                <w:sz w:val="22"/>
                <w:szCs w:val="22"/>
                <w:lang w:val="nb-NO"/>
              </w:rPr>
              <w:t xml:space="preserve">Forhøyet </w:t>
            </w:r>
            <w:r w:rsidRPr="000C0A52">
              <w:rPr>
                <w:rFonts w:ascii="Times New Roman" w:hAnsi="Times New Roman"/>
                <w:sz w:val="22"/>
                <w:szCs w:val="22"/>
                <w:lang w:val="nb-NO"/>
              </w:rPr>
              <w:t>CK &gt;</w:t>
            </w:r>
            <w:r w:rsidR="005408EE" w:rsidRPr="000C0A52">
              <w:rPr>
                <w:rFonts w:ascii="Times New Roman" w:hAnsi="Times New Roman"/>
                <w:sz w:val="22"/>
                <w:szCs w:val="22"/>
                <w:lang w:val="nb-NO"/>
              </w:rPr>
              <w:t> </w:t>
            </w:r>
            <w:r w:rsidRPr="000C0A52">
              <w:rPr>
                <w:rFonts w:ascii="Times New Roman" w:hAnsi="Times New Roman"/>
                <w:sz w:val="22"/>
                <w:szCs w:val="22"/>
                <w:lang w:val="nb-NO"/>
              </w:rPr>
              <w:t xml:space="preserve">ULN </w:t>
            </w:r>
            <w:r w:rsidR="0078543A" w:rsidRPr="000C0A52">
              <w:rPr>
                <w:rFonts w:ascii="Times New Roman" w:hAnsi="Times New Roman"/>
                <w:sz w:val="22"/>
                <w:szCs w:val="22"/>
                <w:lang w:val="nb-NO"/>
              </w:rPr>
              <w:t>– 2,</w:t>
            </w:r>
            <w:r w:rsidRPr="000C0A52">
              <w:rPr>
                <w:rFonts w:ascii="Times New Roman" w:hAnsi="Times New Roman"/>
                <w:sz w:val="22"/>
                <w:szCs w:val="22"/>
                <w:lang w:val="nb-NO"/>
              </w:rPr>
              <w:t>5 x ULN]</w:t>
            </w:r>
          </w:p>
        </w:tc>
        <w:tc>
          <w:tcPr>
            <w:tcW w:w="4650" w:type="dxa"/>
            <w:shd w:val="clear" w:color="auto" w:fill="auto"/>
            <w:vAlign w:val="center"/>
          </w:tcPr>
          <w:p w14:paraId="649A37A1" w14:textId="77777777" w:rsidR="00020D31" w:rsidRPr="000C0A52" w:rsidRDefault="001972A9" w:rsidP="00A002BF">
            <w:pPr>
              <w:pStyle w:val="Table"/>
              <w:keepLines w:val="0"/>
              <w:widowControl w:val="0"/>
              <w:numPr>
                <w:ilvl w:val="0"/>
                <w:numId w:val="7"/>
              </w:numPr>
              <w:tabs>
                <w:tab w:val="clear" w:pos="284"/>
              </w:tabs>
              <w:spacing w:before="0" w:after="0"/>
              <w:ind w:left="567" w:hanging="567"/>
              <w:rPr>
                <w:rFonts w:ascii="Times New Roman" w:hAnsi="Times New Roman"/>
                <w:sz w:val="22"/>
                <w:szCs w:val="22"/>
                <w:lang w:val="nb-NO"/>
              </w:rPr>
            </w:pPr>
            <w:r w:rsidRPr="000C0A52">
              <w:rPr>
                <w:rFonts w:ascii="Times New Roman" w:hAnsi="Times New Roman"/>
                <w:sz w:val="22"/>
                <w:szCs w:val="22"/>
                <w:lang w:val="nb-NO"/>
              </w:rPr>
              <w:t>Fortsett behandling ved samme dose og overvåk CK-nivåe</w:t>
            </w:r>
            <w:r w:rsidR="00A27FB2" w:rsidRPr="000C0A52">
              <w:rPr>
                <w:rFonts w:ascii="Times New Roman" w:hAnsi="Times New Roman"/>
                <w:sz w:val="22"/>
                <w:szCs w:val="22"/>
                <w:lang w:val="nb-NO"/>
              </w:rPr>
              <w:t>t</w:t>
            </w:r>
            <w:r w:rsidRPr="000C0A52">
              <w:rPr>
                <w:rFonts w:ascii="Times New Roman" w:hAnsi="Times New Roman"/>
                <w:sz w:val="22"/>
                <w:szCs w:val="22"/>
                <w:lang w:val="nb-NO"/>
              </w:rPr>
              <w:t xml:space="preserve"> ukentlig inntil </w:t>
            </w:r>
            <w:r w:rsidR="004123DD" w:rsidRPr="000C0A52">
              <w:rPr>
                <w:rFonts w:ascii="Times New Roman" w:hAnsi="Times New Roman"/>
                <w:sz w:val="22"/>
                <w:szCs w:val="22"/>
                <w:lang w:val="nb-NO"/>
              </w:rPr>
              <w:t>nivå</w:t>
            </w:r>
            <w:r w:rsidR="00A27FB2" w:rsidRPr="000C0A52">
              <w:rPr>
                <w:rFonts w:ascii="Times New Roman" w:hAnsi="Times New Roman"/>
                <w:sz w:val="22"/>
                <w:szCs w:val="22"/>
                <w:lang w:val="nb-NO"/>
              </w:rPr>
              <w:t>et</w:t>
            </w:r>
            <w:r w:rsidR="004123DD" w:rsidRPr="000C0A52">
              <w:rPr>
                <w:rFonts w:ascii="Times New Roman" w:hAnsi="Times New Roman"/>
                <w:sz w:val="22"/>
                <w:szCs w:val="22"/>
                <w:lang w:val="nb-NO"/>
              </w:rPr>
              <w:t xml:space="preserve"> er tilbake </w:t>
            </w:r>
            <w:r w:rsidRPr="000C0A52">
              <w:rPr>
                <w:rFonts w:ascii="Times New Roman" w:hAnsi="Times New Roman"/>
                <w:sz w:val="22"/>
                <w:szCs w:val="22"/>
                <w:lang w:val="nb-NO"/>
              </w:rPr>
              <w:t>til</w:t>
            </w:r>
            <w:r w:rsidR="003C2F4C" w:rsidRPr="000C0A52">
              <w:rPr>
                <w:rFonts w:ascii="Times New Roman" w:hAnsi="Times New Roman"/>
                <w:sz w:val="22"/>
                <w:szCs w:val="22"/>
                <w:lang w:val="nb-NO"/>
              </w:rPr>
              <w:t xml:space="preserve"> baselin</w:t>
            </w:r>
            <w:r w:rsidR="004123DD" w:rsidRPr="000C0A52">
              <w:rPr>
                <w:rFonts w:ascii="Times New Roman" w:hAnsi="Times New Roman"/>
                <w:sz w:val="22"/>
                <w:szCs w:val="22"/>
                <w:lang w:val="nb-NO"/>
              </w:rPr>
              <w:t>e</w:t>
            </w:r>
            <w:r w:rsidRPr="000C0A52">
              <w:rPr>
                <w:rFonts w:ascii="Times New Roman" w:hAnsi="Times New Roman"/>
                <w:sz w:val="22"/>
                <w:szCs w:val="22"/>
                <w:lang w:val="nb-NO"/>
              </w:rPr>
              <w:t xml:space="preserve"> og </w:t>
            </w:r>
            <w:r w:rsidR="008D45A3" w:rsidRPr="000C0A52">
              <w:rPr>
                <w:rFonts w:ascii="Times New Roman" w:hAnsi="Times New Roman"/>
                <w:sz w:val="22"/>
                <w:szCs w:val="22"/>
                <w:lang w:val="nb-NO"/>
              </w:rPr>
              <w:t>deretter månedlig</w:t>
            </w:r>
            <w:r w:rsidR="003C2F4C" w:rsidRPr="000C0A52">
              <w:rPr>
                <w:rFonts w:ascii="Times New Roman" w:hAnsi="Times New Roman"/>
                <w:sz w:val="22"/>
                <w:szCs w:val="22"/>
                <w:lang w:val="nb-NO"/>
              </w:rPr>
              <w:t xml:space="preserve">. </w:t>
            </w:r>
            <w:r w:rsidR="008D45A3" w:rsidRPr="000C0A52">
              <w:rPr>
                <w:rFonts w:ascii="Times New Roman" w:hAnsi="Times New Roman"/>
                <w:sz w:val="22"/>
                <w:szCs w:val="22"/>
                <w:lang w:val="nb-NO"/>
              </w:rPr>
              <w:t>Overvå</w:t>
            </w:r>
            <w:r w:rsidR="00A333D0" w:rsidRPr="000C0A52">
              <w:rPr>
                <w:rFonts w:ascii="Times New Roman" w:hAnsi="Times New Roman"/>
                <w:sz w:val="22"/>
                <w:szCs w:val="22"/>
                <w:lang w:val="nb-NO"/>
              </w:rPr>
              <w:t xml:space="preserve">k </w:t>
            </w:r>
            <w:r w:rsidR="008D45A3" w:rsidRPr="000C0A52">
              <w:rPr>
                <w:rFonts w:ascii="Times New Roman" w:hAnsi="Times New Roman"/>
                <w:sz w:val="22"/>
                <w:szCs w:val="22"/>
                <w:lang w:val="nb-NO"/>
              </w:rPr>
              <w:t>muskelsymptomer</w:t>
            </w:r>
            <w:r w:rsidR="00A333D0" w:rsidRPr="000C0A52">
              <w:rPr>
                <w:rFonts w:ascii="Times New Roman" w:hAnsi="Times New Roman"/>
                <w:sz w:val="22"/>
                <w:szCs w:val="22"/>
                <w:lang w:val="nb-NO"/>
              </w:rPr>
              <w:t xml:space="preserve"> for endringer</w:t>
            </w:r>
            <w:r w:rsidR="008D45A3" w:rsidRPr="000C0A52">
              <w:rPr>
                <w:rFonts w:ascii="Times New Roman" w:hAnsi="Times New Roman"/>
                <w:sz w:val="22"/>
                <w:szCs w:val="22"/>
                <w:lang w:val="nb-NO"/>
              </w:rPr>
              <w:t xml:space="preserve"> inntil </w:t>
            </w:r>
            <w:r w:rsidR="004123DD" w:rsidRPr="000C0A52">
              <w:rPr>
                <w:rFonts w:ascii="Times New Roman" w:hAnsi="Times New Roman"/>
                <w:sz w:val="22"/>
                <w:szCs w:val="22"/>
                <w:lang w:val="nb-NO"/>
              </w:rPr>
              <w:t xml:space="preserve">de er tilbake </w:t>
            </w:r>
            <w:r w:rsidR="008D45A3" w:rsidRPr="000C0A52">
              <w:rPr>
                <w:rFonts w:ascii="Times New Roman" w:hAnsi="Times New Roman"/>
                <w:sz w:val="22"/>
                <w:szCs w:val="22"/>
                <w:lang w:val="nb-NO"/>
              </w:rPr>
              <w:t>til</w:t>
            </w:r>
            <w:r w:rsidR="00033A90" w:rsidRPr="000C0A52">
              <w:rPr>
                <w:rFonts w:ascii="Times New Roman" w:hAnsi="Times New Roman"/>
                <w:sz w:val="22"/>
                <w:szCs w:val="22"/>
                <w:lang w:val="nb-NO"/>
              </w:rPr>
              <w:t xml:space="preserve"> baseline.</w:t>
            </w:r>
          </w:p>
          <w:p w14:paraId="0B551759" w14:textId="77777777" w:rsidR="003C2F4C" w:rsidRPr="000C0A52" w:rsidRDefault="00ED3941" w:rsidP="005D2595">
            <w:pPr>
              <w:pStyle w:val="Table"/>
              <w:keepLines w:val="0"/>
              <w:widowControl w:val="0"/>
              <w:numPr>
                <w:ilvl w:val="0"/>
                <w:numId w:val="7"/>
              </w:numPr>
              <w:tabs>
                <w:tab w:val="clear" w:pos="284"/>
              </w:tabs>
              <w:spacing w:before="0" w:after="0"/>
              <w:ind w:left="567" w:hanging="567"/>
              <w:rPr>
                <w:rFonts w:ascii="Times New Roman" w:hAnsi="Times New Roman"/>
                <w:sz w:val="22"/>
                <w:szCs w:val="22"/>
                <w:lang w:val="nb-NO"/>
              </w:rPr>
            </w:pPr>
            <w:r w:rsidRPr="000C0A52">
              <w:rPr>
                <w:rFonts w:ascii="Times New Roman" w:hAnsi="Times New Roman"/>
                <w:sz w:val="22"/>
                <w:szCs w:val="22"/>
                <w:lang w:val="nb-NO"/>
              </w:rPr>
              <w:t>Kontroller nyrefunksjonen</w:t>
            </w:r>
            <w:r w:rsidR="00020D31" w:rsidRPr="000C0A52">
              <w:rPr>
                <w:rFonts w:ascii="Times New Roman" w:hAnsi="Times New Roman"/>
                <w:sz w:val="22"/>
                <w:szCs w:val="22"/>
                <w:lang w:val="nb-NO"/>
              </w:rPr>
              <w:t xml:space="preserve"> (serum</w:t>
            </w:r>
            <w:r w:rsidRPr="000C0A52">
              <w:rPr>
                <w:rFonts w:ascii="Times New Roman" w:hAnsi="Times New Roman"/>
                <w:sz w:val="22"/>
                <w:szCs w:val="22"/>
                <w:lang w:val="nb-NO"/>
              </w:rPr>
              <w:t>kreatinin</w:t>
            </w:r>
            <w:r w:rsidR="00020D31" w:rsidRPr="000C0A52">
              <w:rPr>
                <w:rFonts w:ascii="Times New Roman" w:hAnsi="Times New Roman"/>
                <w:sz w:val="22"/>
                <w:szCs w:val="22"/>
                <w:lang w:val="nb-NO"/>
              </w:rPr>
              <w:t xml:space="preserve">) </w:t>
            </w:r>
            <w:r w:rsidR="00B46C71" w:rsidRPr="000C0A52">
              <w:rPr>
                <w:rFonts w:ascii="Times New Roman" w:hAnsi="Times New Roman"/>
                <w:sz w:val="22"/>
                <w:szCs w:val="22"/>
                <w:lang w:val="nb-NO"/>
              </w:rPr>
              <w:t>jevnlig</w:t>
            </w:r>
            <w:r w:rsidR="00FA0E77" w:rsidRPr="000C0A52">
              <w:rPr>
                <w:rFonts w:ascii="Times New Roman" w:hAnsi="Times New Roman"/>
                <w:sz w:val="22"/>
                <w:szCs w:val="22"/>
                <w:lang w:val="nb-NO"/>
              </w:rPr>
              <w:t xml:space="preserve"> og</w:t>
            </w:r>
            <w:r w:rsidRPr="000C0A52">
              <w:rPr>
                <w:rFonts w:ascii="Times New Roman" w:hAnsi="Times New Roman"/>
                <w:sz w:val="22"/>
                <w:szCs w:val="22"/>
                <w:lang w:val="nb-NO"/>
              </w:rPr>
              <w:t xml:space="preserve"> sørg for at pasienten er tilstrekkelig hydrert</w:t>
            </w:r>
            <w:r w:rsidR="003C2F4C" w:rsidRPr="000C0A52">
              <w:rPr>
                <w:rFonts w:ascii="Times New Roman" w:hAnsi="Times New Roman"/>
                <w:sz w:val="22"/>
                <w:szCs w:val="22"/>
                <w:lang w:val="nb-NO"/>
              </w:rPr>
              <w:t>.</w:t>
            </w:r>
          </w:p>
        </w:tc>
      </w:tr>
      <w:tr w:rsidR="003C2F4C" w:rsidRPr="000C0A52" w14:paraId="045055C5" w14:textId="77777777" w:rsidTr="00DC1D5C">
        <w:trPr>
          <w:cantSplit/>
        </w:trPr>
        <w:tc>
          <w:tcPr>
            <w:tcW w:w="4649" w:type="dxa"/>
            <w:shd w:val="clear" w:color="auto" w:fill="auto"/>
            <w:vAlign w:val="center"/>
          </w:tcPr>
          <w:p w14:paraId="3333FA30" w14:textId="77777777" w:rsidR="003C2F4C" w:rsidRPr="000C0A52" w:rsidRDefault="0034181A" w:rsidP="009D2310">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Grad</w:t>
            </w:r>
            <w:r w:rsidR="009008CF" w:rsidRPr="000C0A52">
              <w:rPr>
                <w:rFonts w:ascii="Times New Roman" w:hAnsi="Times New Roman"/>
                <w:sz w:val="22"/>
                <w:szCs w:val="22"/>
                <w:lang w:val="nb-NO"/>
              </w:rPr>
              <w:t> </w:t>
            </w:r>
            <w:r w:rsidR="003C2F4C" w:rsidRPr="000C0A52">
              <w:rPr>
                <w:rFonts w:ascii="Times New Roman" w:hAnsi="Times New Roman"/>
                <w:sz w:val="22"/>
                <w:szCs w:val="22"/>
                <w:lang w:val="nb-NO"/>
              </w:rPr>
              <w:t>2</w:t>
            </w:r>
            <w:r w:rsidR="00AD2777" w:rsidRPr="000C0A52">
              <w:rPr>
                <w:rFonts w:ascii="Times New Roman" w:hAnsi="Times New Roman"/>
                <w:sz w:val="22"/>
                <w:szCs w:val="22"/>
                <w:lang w:val="nb-NO"/>
              </w:rPr>
              <w:t xml:space="preserve"> </w:t>
            </w:r>
            <w:r w:rsidRPr="000C0A52">
              <w:rPr>
                <w:rFonts w:ascii="Times New Roman" w:hAnsi="Times New Roman"/>
                <w:b/>
                <w:sz w:val="22"/>
                <w:szCs w:val="22"/>
                <w:lang w:val="nb-NO"/>
              </w:rPr>
              <w:t>uten</w:t>
            </w:r>
            <w:r w:rsidR="00AD2777" w:rsidRPr="000C0A52">
              <w:rPr>
                <w:rFonts w:ascii="Times New Roman" w:hAnsi="Times New Roman"/>
                <w:sz w:val="22"/>
                <w:szCs w:val="22"/>
                <w:lang w:val="nb-NO"/>
              </w:rPr>
              <w:t xml:space="preserve"> </w:t>
            </w:r>
            <w:r w:rsidRPr="000C0A52">
              <w:rPr>
                <w:rFonts w:ascii="Times New Roman" w:hAnsi="Times New Roman"/>
                <w:sz w:val="22"/>
                <w:szCs w:val="22"/>
                <w:lang w:val="nb-NO"/>
              </w:rPr>
              <w:t>nedsatt nyrefunksjon</w:t>
            </w:r>
          </w:p>
          <w:p w14:paraId="6C11E24B" w14:textId="77777777" w:rsidR="00AD2777" w:rsidRPr="000C0A52" w:rsidRDefault="00AD2777" w:rsidP="005A1FCD">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(serum Cr ≤</w:t>
            </w:r>
            <w:r w:rsidR="005408EE" w:rsidRPr="000C0A52">
              <w:rPr>
                <w:rFonts w:ascii="Times New Roman" w:hAnsi="Times New Roman"/>
                <w:sz w:val="22"/>
                <w:szCs w:val="22"/>
                <w:lang w:val="nb-NO"/>
              </w:rPr>
              <w:t> </w:t>
            </w:r>
            <w:r w:rsidRPr="000C0A52">
              <w:rPr>
                <w:rFonts w:ascii="Times New Roman" w:hAnsi="Times New Roman"/>
                <w:sz w:val="22"/>
                <w:szCs w:val="22"/>
                <w:lang w:val="nb-NO"/>
              </w:rPr>
              <w:t>ULN)</w:t>
            </w:r>
          </w:p>
          <w:p w14:paraId="052355CE" w14:textId="77777777" w:rsidR="00D16431" w:rsidRPr="000C0A52" w:rsidRDefault="003C2F4C" w:rsidP="00A002BF">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w:t>
            </w:r>
            <w:r w:rsidR="0078543A" w:rsidRPr="000C0A52">
              <w:rPr>
                <w:rFonts w:ascii="Times New Roman" w:hAnsi="Times New Roman"/>
                <w:sz w:val="22"/>
                <w:szCs w:val="22"/>
                <w:lang w:val="nb-NO"/>
              </w:rPr>
              <w:t xml:space="preserve">Forhøyet </w:t>
            </w:r>
            <w:r w:rsidRPr="000C0A52">
              <w:rPr>
                <w:rFonts w:ascii="Times New Roman" w:hAnsi="Times New Roman"/>
                <w:sz w:val="22"/>
                <w:szCs w:val="22"/>
                <w:lang w:val="nb-NO"/>
              </w:rPr>
              <w:t>CK</w:t>
            </w:r>
            <w:r w:rsidR="0078543A" w:rsidRPr="000C0A52">
              <w:rPr>
                <w:rFonts w:ascii="Times New Roman" w:hAnsi="Times New Roman"/>
                <w:sz w:val="22"/>
                <w:szCs w:val="22"/>
                <w:lang w:val="nb-NO"/>
              </w:rPr>
              <w:t xml:space="preserve"> &gt;</w:t>
            </w:r>
            <w:r w:rsidR="005408EE" w:rsidRPr="000C0A52">
              <w:rPr>
                <w:rFonts w:ascii="Times New Roman" w:hAnsi="Times New Roman"/>
                <w:sz w:val="22"/>
                <w:szCs w:val="22"/>
                <w:lang w:val="nb-NO"/>
              </w:rPr>
              <w:t> </w:t>
            </w:r>
            <w:r w:rsidR="0078543A" w:rsidRPr="000C0A52">
              <w:rPr>
                <w:rFonts w:ascii="Times New Roman" w:hAnsi="Times New Roman"/>
                <w:sz w:val="22"/>
                <w:szCs w:val="22"/>
                <w:lang w:val="nb-NO"/>
              </w:rPr>
              <w:t>2,</w:t>
            </w:r>
            <w:r w:rsidRPr="000C0A52">
              <w:rPr>
                <w:rFonts w:ascii="Times New Roman" w:hAnsi="Times New Roman"/>
                <w:sz w:val="22"/>
                <w:szCs w:val="22"/>
                <w:lang w:val="nb-NO"/>
              </w:rPr>
              <w:t xml:space="preserve">5 x ULN </w:t>
            </w:r>
            <w:r w:rsidR="004E6096" w:rsidRPr="000C0A52">
              <w:rPr>
                <w:rFonts w:ascii="Times New Roman" w:hAnsi="Times New Roman"/>
                <w:sz w:val="22"/>
                <w:szCs w:val="22"/>
                <w:lang w:val="nb-NO"/>
              </w:rPr>
              <w:noBreakHyphen/>
            </w:r>
            <w:r w:rsidRPr="000C0A52">
              <w:rPr>
                <w:rFonts w:ascii="Times New Roman" w:hAnsi="Times New Roman"/>
                <w:sz w:val="22"/>
                <w:szCs w:val="22"/>
                <w:lang w:val="nb-NO"/>
              </w:rPr>
              <w:t xml:space="preserve"> 5 x ULN]</w:t>
            </w:r>
          </w:p>
        </w:tc>
        <w:tc>
          <w:tcPr>
            <w:tcW w:w="4650" w:type="dxa"/>
            <w:shd w:val="clear" w:color="auto" w:fill="auto"/>
            <w:vAlign w:val="center"/>
          </w:tcPr>
          <w:p w14:paraId="379F6B5F" w14:textId="77777777" w:rsidR="00E61A94" w:rsidRPr="000C0A52" w:rsidRDefault="00F2201F" w:rsidP="005D2595">
            <w:pPr>
              <w:pStyle w:val="Table"/>
              <w:keepLines w:val="0"/>
              <w:widowControl w:val="0"/>
              <w:numPr>
                <w:ilvl w:val="0"/>
                <w:numId w:val="8"/>
              </w:numPr>
              <w:tabs>
                <w:tab w:val="clear" w:pos="284"/>
              </w:tabs>
              <w:spacing w:before="0" w:after="0"/>
              <w:ind w:left="567" w:hanging="567"/>
              <w:rPr>
                <w:rFonts w:ascii="Times New Roman" w:hAnsi="Times New Roman"/>
                <w:sz w:val="22"/>
                <w:szCs w:val="22"/>
                <w:lang w:val="nb-NO"/>
              </w:rPr>
            </w:pPr>
            <w:r w:rsidRPr="000C0A52">
              <w:rPr>
                <w:rFonts w:ascii="Times New Roman" w:hAnsi="Times New Roman"/>
                <w:sz w:val="22"/>
                <w:szCs w:val="22"/>
                <w:lang w:val="nb-NO"/>
              </w:rPr>
              <w:t>Avbryt behandlingen</w:t>
            </w:r>
            <w:r w:rsidR="00FA0E77" w:rsidRPr="000C0A52">
              <w:rPr>
                <w:rFonts w:ascii="Times New Roman" w:hAnsi="Times New Roman"/>
                <w:sz w:val="22"/>
                <w:szCs w:val="22"/>
                <w:lang w:val="nb-NO"/>
              </w:rPr>
              <w:t xml:space="preserve"> og overvåk CK-nivåe</w:t>
            </w:r>
            <w:r w:rsidR="00A27FB2" w:rsidRPr="000C0A52">
              <w:rPr>
                <w:rFonts w:ascii="Times New Roman" w:hAnsi="Times New Roman"/>
                <w:sz w:val="22"/>
                <w:szCs w:val="22"/>
                <w:lang w:val="nb-NO"/>
              </w:rPr>
              <w:t>t</w:t>
            </w:r>
            <w:r w:rsidR="00FA0E77" w:rsidRPr="000C0A52">
              <w:rPr>
                <w:rFonts w:ascii="Times New Roman" w:hAnsi="Times New Roman"/>
                <w:sz w:val="22"/>
                <w:szCs w:val="22"/>
                <w:lang w:val="nb-NO"/>
              </w:rPr>
              <w:t xml:space="preserve"> ukentlig inntil </w:t>
            </w:r>
            <w:r w:rsidR="004123DD" w:rsidRPr="000C0A52">
              <w:rPr>
                <w:rFonts w:ascii="Times New Roman" w:hAnsi="Times New Roman"/>
                <w:sz w:val="22"/>
                <w:szCs w:val="22"/>
                <w:lang w:val="nb-NO"/>
              </w:rPr>
              <w:t>nivå</w:t>
            </w:r>
            <w:r w:rsidR="00A27FB2" w:rsidRPr="000C0A52">
              <w:rPr>
                <w:rFonts w:ascii="Times New Roman" w:hAnsi="Times New Roman"/>
                <w:sz w:val="22"/>
                <w:szCs w:val="22"/>
                <w:lang w:val="nb-NO"/>
              </w:rPr>
              <w:t>et</w:t>
            </w:r>
            <w:r w:rsidR="004123DD" w:rsidRPr="000C0A52">
              <w:rPr>
                <w:rFonts w:ascii="Times New Roman" w:hAnsi="Times New Roman"/>
                <w:sz w:val="22"/>
                <w:szCs w:val="22"/>
                <w:lang w:val="nb-NO"/>
              </w:rPr>
              <w:t xml:space="preserve"> er</w:t>
            </w:r>
            <w:r w:rsidR="00FA0E77" w:rsidRPr="000C0A52">
              <w:rPr>
                <w:rFonts w:ascii="Times New Roman" w:hAnsi="Times New Roman"/>
                <w:sz w:val="22"/>
                <w:szCs w:val="22"/>
                <w:lang w:val="nb-NO"/>
              </w:rPr>
              <w:t xml:space="preserve"> ti</w:t>
            </w:r>
            <w:r w:rsidR="00924CC5" w:rsidRPr="000C0A52">
              <w:rPr>
                <w:rFonts w:ascii="Times New Roman" w:hAnsi="Times New Roman"/>
                <w:sz w:val="22"/>
                <w:szCs w:val="22"/>
                <w:lang w:val="nb-NO"/>
              </w:rPr>
              <w:t>l</w:t>
            </w:r>
            <w:r w:rsidR="004123DD" w:rsidRPr="000C0A52">
              <w:rPr>
                <w:rFonts w:ascii="Times New Roman" w:hAnsi="Times New Roman"/>
                <w:sz w:val="22"/>
                <w:szCs w:val="22"/>
                <w:lang w:val="nb-NO"/>
              </w:rPr>
              <w:t>bake</w:t>
            </w:r>
            <w:r w:rsidR="003C2F4C" w:rsidRPr="000C0A52">
              <w:rPr>
                <w:rFonts w:ascii="Times New Roman" w:hAnsi="Times New Roman"/>
                <w:sz w:val="22"/>
                <w:szCs w:val="22"/>
                <w:lang w:val="nb-NO"/>
              </w:rPr>
              <w:t xml:space="preserve"> </w:t>
            </w:r>
            <w:r w:rsidR="00924CC5" w:rsidRPr="000C0A52">
              <w:rPr>
                <w:rFonts w:ascii="Times New Roman" w:hAnsi="Times New Roman"/>
                <w:sz w:val="22"/>
                <w:szCs w:val="22"/>
                <w:lang w:val="nb-NO"/>
              </w:rPr>
              <w:t xml:space="preserve">til </w:t>
            </w:r>
            <w:r w:rsidR="003C2F4C" w:rsidRPr="000C0A52">
              <w:rPr>
                <w:rFonts w:ascii="Times New Roman" w:hAnsi="Times New Roman"/>
                <w:sz w:val="22"/>
                <w:szCs w:val="22"/>
                <w:lang w:val="nb-NO"/>
              </w:rPr>
              <w:t>baseline.</w:t>
            </w:r>
          </w:p>
          <w:p w14:paraId="79E6E371" w14:textId="77777777" w:rsidR="00E20C76" w:rsidRPr="000C0A52" w:rsidRDefault="00A333D0" w:rsidP="005D2595">
            <w:pPr>
              <w:pStyle w:val="Table"/>
              <w:keepLines w:val="0"/>
              <w:widowControl w:val="0"/>
              <w:numPr>
                <w:ilvl w:val="0"/>
                <w:numId w:val="8"/>
              </w:numPr>
              <w:tabs>
                <w:tab w:val="clear" w:pos="284"/>
              </w:tabs>
              <w:spacing w:before="0" w:after="0"/>
              <w:ind w:left="567" w:hanging="567"/>
              <w:rPr>
                <w:rFonts w:ascii="Times New Roman" w:hAnsi="Times New Roman"/>
                <w:sz w:val="22"/>
                <w:szCs w:val="22"/>
                <w:lang w:val="nb-NO"/>
              </w:rPr>
            </w:pPr>
            <w:r w:rsidRPr="000C0A52">
              <w:rPr>
                <w:rFonts w:ascii="Times New Roman" w:hAnsi="Times New Roman"/>
                <w:sz w:val="22"/>
                <w:szCs w:val="22"/>
                <w:lang w:val="nb-NO"/>
              </w:rPr>
              <w:t xml:space="preserve">Overvåk </w:t>
            </w:r>
            <w:r w:rsidR="00FA0E77" w:rsidRPr="000C0A52">
              <w:rPr>
                <w:rFonts w:ascii="Times New Roman" w:hAnsi="Times New Roman"/>
                <w:sz w:val="22"/>
                <w:szCs w:val="22"/>
                <w:lang w:val="nb-NO"/>
              </w:rPr>
              <w:t xml:space="preserve">muskelsymptomer </w:t>
            </w:r>
            <w:r w:rsidRPr="000C0A52">
              <w:rPr>
                <w:rFonts w:ascii="Times New Roman" w:hAnsi="Times New Roman"/>
                <w:sz w:val="22"/>
                <w:szCs w:val="22"/>
                <w:lang w:val="nb-NO"/>
              </w:rPr>
              <w:t xml:space="preserve">for endringer </w:t>
            </w:r>
            <w:r w:rsidR="00FA0E77" w:rsidRPr="000C0A52">
              <w:rPr>
                <w:rFonts w:ascii="Times New Roman" w:hAnsi="Times New Roman"/>
                <w:sz w:val="22"/>
                <w:szCs w:val="22"/>
                <w:lang w:val="nb-NO"/>
              </w:rPr>
              <w:t xml:space="preserve">inntil </w:t>
            </w:r>
            <w:r w:rsidR="004123DD" w:rsidRPr="000C0A52">
              <w:rPr>
                <w:rFonts w:ascii="Times New Roman" w:hAnsi="Times New Roman"/>
                <w:sz w:val="22"/>
                <w:szCs w:val="22"/>
                <w:lang w:val="nb-NO"/>
              </w:rPr>
              <w:t>de er tilbake</w:t>
            </w:r>
            <w:r w:rsidR="00FA0E77" w:rsidRPr="000C0A52">
              <w:rPr>
                <w:rFonts w:ascii="Times New Roman" w:hAnsi="Times New Roman"/>
                <w:sz w:val="22"/>
                <w:szCs w:val="22"/>
                <w:lang w:val="nb-NO"/>
              </w:rPr>
              <w:t xml:space="preserve"> til</w:t>
            </w:r>
            <w:r w:rsidR="00033A90" w:rsidRPr="000C0A52">
              <w:rPr>
                <w:rFonts w:ascii="Times New Roman" w:hAnsi="Times New Roman"/>
                <w:sz w:val="22"/>
                <w:szCs w:val="22"/>
                <w:lang w:val="nb-NO"/>
              </w:rPr>
              <w:t xml:space="preserve"> baseline.</w:t>
            </w:r>
            <w:r w:rsidR="00E61A94" w:rsidRPr="000C0A52">
              <w:rPr>
                <w:rFonts w:ascii="Times New Roman" w:hAnsi="Times New Roman"/>
                <w:sz w:val="22"/>
                <w:szCs w:val="22"/>
                <w:lang w:val="nb-NO"/>
              </w:rPr>
              <w:t xml:space="preserve"> </w:t>
            </w:r>
            <w:r w:rsidR="004123DD" w:rsidRPr="000C0A52">
              <w:rPr>
                <w:rFonts w:ascii="Times New Roman" w:hAnsi="Times New Roman"/>
                <w:sz w:val="22"/>
                <w:szCs w:val="22"/>
                <w:lang w:val="nb-NO"/>
              </w:rPr>
              <w:t>Når de har gått tilbake</w:t>
            </w:r>
            <w:r w:rsidR="003C2F4C" w:rsidRPr="000C0A52">
              <w:rPr>
                <w:rFonts w:ascii="Times New Roman" w:hAnsi="Times New Roman"/>
                <w:sz w:val="22"/>
                <w:szCs w:val="22"/>
                <w:lang w:val="nb-NO"/>
              </w:rPr>
              <w:t>,</w:t>
            </w:r>
            <w:r w:rsidR="00DE2236" w:rsidRPr="000C0A52">
              <w:rPr>
                <w:rFonts w:ascii="Times New Roman" w:hAnsi="Times New Roman"/>
                <w:sz w:val="22"/>
                <w:szCs w:val="22"/>
                <w:lang w:val="nb-NO"/>
              </w:rPr>
              <w:t xml:space="preserve"> </w:t>
            </w:r>
            <w:r w:rsidR="00B46C71" w:rsidRPr="000C0A52">
              <w:rPr>
                <w:rFonts w:ascii="Times New Roman" w:hAnsi="Times New Roman"/>
                <w:sz w:val="22"/>
                <w:szCs w:val="22"/>
                <w:lang w:val="nb-NO"/>
              </w:rPr>
              <w:t>gjenoppta behandlingen ved samme dosenivå og mål deretter CK månedlig</w:t>
            </w:r>
            <w:r w:rsidR="004123DD" w:rsidRPr="000C0A52">
              <w:rPr>
                <w:rFonts w:ascii="Times New Roman" w:hAnsi="Times New Roman"/>
                <w:sz w:val="22"/>
                <w:szCs w:val="22"/>
                <w:lang w:val="nb-NO"/>
              </w:rPr>
              <w:t>.</w:t>
            </w:r>
          </w:p>
          <w:p w14:paraId="29B04E47" w14:textId="77777777" w:rsidR="00E20C76" w:rsidRPr="000C0A52" w:rsidRDefault="00B46C71" w:rsidP="00D64C6E">
            <w:pPr>
              <w:pStyle w:val="Table"/>
              <w:keepLines w:val="0"/>
              <w:widowControl w:val="0"/>
              <w:numPr>
                <w:ilvl w:val="0"/>
                <w:numId w:val="8"/>
              </w:numPr>
              <w:tabs>
                <w:tab w:val="clear" w:pos="284"/>
              </w:tabs>
              <w:spacing w:before="0" w:after="0"/>
              <w:ind w:left="567" w:hanging="567"/>
              <w:rPr>
                <w:rFonts w:ascii="Times New Roman" w:hAnsi="Times New Roman"/>
                <w:sz w:val="22"/>
                <w:szCs w:val="22"/>
                <w:lang w:val="nb-NO"/>
              </w:rPr>
            </w:pPr>
            <w:r w:rsidRPr="000C0A52">
              <w:rPr>
                <w:rFonts w:ascii="Times New Roman" w:hAnsi="Times New Roman"/>
                <w:sz w:val="22"/>
                <w:szCs w:val="22"/>
                <w:lang w:val="nb-NO"/>
              </w:rPr>
              <w:t>Kontroller nyrefunksjonen (serumkreatinin</w:t>
            </w:r>
            <w:r w:rsidR="003C2F4C" w:rsidRPr="000C0A52">
              <w:rPr>
                <w:rFonts w:ascii="Times New Roman" w:hAnsi="Times New Roman"/>
                <w:sz w:val="22"/>
                <w:szCs w:val="22"/>
                <w:lang w:val="nb-NO"/>
              </w:rPr>
              <w:t xml:space="preserve">) </w:t>
            </w:r>
            <w:r w:rsidRPr="000C0A52">
              <w:rPr>
                <w:rFonts w:ascii="Times New Roman" w:hAnsi="Times New Roman"/>
                <w:sz w:val="22"/>
                <w:szCs w:val="22"/>
                <w:lang w:val="nb-NO"/>
              </w:rPr>
              <w:t>jevnlig</w:t>
            </w:r>
            <w:r w:rsidR="003C2F4C" w:rsidRPr="000C0A52">
              <w:rPr>
                <w:rFonts w:ascii="Times New Roman" w:hAnsi="Times New Roman"/>
                <w:sz w:val="22"/>
                <w:szCs w:val="22"/>
                <w:lang w:val="nb-NO"/>
              </w:rPr>
              <w:t xml:space="preserve"> </w:t>
            </w:r>
            <w:r w:rsidRPr="000C0A52">
              <w:rPr>
                <w:rFonts w:ascii="Times New Roman" w:hAnsi="Times New Roman"/>
                <w:sz w:val="22"/>
                <w:szCs w:val="22"/>
                <w:lang w:val="nb-NO"/>
              </w:rPr>
              <w:t>og sørg for at pasienten er tilstrekkelig hydrert</w:t>
            </w:r>
            <w:r w:rsidR="00033A90" w:rsidRPr="000C0A52">
              <w:rPr>
                <w:rFonts w:ascii="Times New Roman" w:hAnsi="Times New Roman"/>
                <w:sz w:val="22"/>
                <w:szCs w:val="22"/>
                <w:lang w:val="nb-NO"/>
              </w:rPr>
              <w:t>.</w:t>
            </w:r>
          </w:p>
          <w:p w14:paraId="6BB7C6BE" w14:textId="77777777" w:rsidR="003C2F4C" w:rsidRPr="000C0A52" w:rsidRDefault="004123DD" w:rsidP="00B00951">
            <w:pPr>
              <w:pStyle w:val="Table"/>
              <w:keepLines w:val="0"/>
              <w:widowControl w:val="0"/>
              <w:numPr>
                <w:ilvl w:val="0"/>
                <w:numId w:val="8"/>
              </w:numPr>
              <w:tabs>
                <w:tab w:val="clear" w:pos="284"/>
              </w:tabs>
              <w:spacing w:before="0" w:after="0"/>
              <w:ind w:left="567" w:hanging="567"/>
              <w:rPr>
                <w:rFonts w:ascii="Times New Roman" w:hAnsi="Times New Roman"/>
                <w:sz w:val="22"/>
                <w:szCs w:val="22"/>
                <w:lang w:val="nb-NO"/>
              </w:rPr>
            </w:pPr>
            <w:r w:rsidRPr="000C0A52">
              <w:rPr>
                <w:rFonts w:ascii="Times New Roman" w:hAnsi="Times New Roman"/>
                <w:sz w:val="22"/>
                <w:szCs w:val="22"/>
                <w:lang w:val="nb-NO"/>
              </w:rPr>
              <w:t xml:space="preserve">Dersom symptomer gjenoppstår, avbryt behandlingen inntil de er tilbake til </w:t>
            </w:r>
            <w:r w:rsidR="00E20C76" w:rsidRPr="000C0A52">
              <w:rPr>
                <w:rFonts w:ascii="Times New Roman" w:hAnsi="Times New Roman"/>
                <w:sz w:val="22"/>
                <w:szCs w:val="22"/>
                <w:lang w:val="nb-NO"/>
              </w:rPr>
              <w:t xml:space="preserve">baseline. </w:t>
            </w:r>
            <w:r w:rsidR="00A333D0" w:rsidRPr="000C0A52">
              <w:rPr>
                <w:rFonts w:ascii="Times New Roman" w:hAnsi="Times New Roman"/>
                <w:sz w:val="22"/>
                <w:szCs w:val="22"/>
                <w:lang w:val="nb-NO"/>
              </w:rPr>
              <w:t>Gjen</w:t>
            </w:r>
            <w:r w:rsidRPr="000C0A52">
              <w:rPr>
                <w:rFonts w:ascii="Times New Roman" w:hAnsi="Times New Roman"/>
                <w:sz w:val="22"/>
                <w:szCs w:val="22"/>
                <w:lang w:val="nb-NO"/>
              </w:rPr>
              <w:t>in</w:t>
            </w:r>
            <w:r w:rsidR="006C7317" w:rsidRPr="000C0A52">
              <w:rPr>
                <w:rFonts w:ascii="Times New Roman" w:hAnsi="Times New Roman"/>
                <w:sz w:val="22"/>
                <w:szCs w:val="22"/>
                <w:lang w:val="nb-NO"/>
              </w:rPr>
              <w:t>nfør</w:t>
            </w:r>
            <w:r w:rsidRPr="000C0A52">
              <w:rPr>
                <w:rFonts w:ascii="Times New Roman" w:hAnsi="Times New Roman"/>
                <w:sz w:val="22"/>
                <w:szCs w:val="22"/>
                <w:lang w:val="nb-NO"/>
              </w:rPr>
              <w:t xml:space="preserve"> </w:t>
            </w:r>
            <w:r w:rsidR="00DE2236" w:rsidRPr="000C0A52">
              <w:rPr>
                <w:rFonts w:ascii="Times New Roman" w:hAnsi="Times New Roman"/>
                <w:sz w:val="22"/>
                <w:szCs w:val="22"/>
                <w:lang w:val="nb-NO"/>
              </w:rPr>
              <w:t>sonidegib</w:t>
            </w:r>
            <w:r w:rsidRPr="000C0A52">
              <w:rPr>
                <w:rFonts w:ascii="Times New Roman" w:hAnsi="Times New Roman"/>
                <w:sz w:val="22"/>
                <w:szCs w:val="22"/>
                <w:lang w:val="nb-NO"/>
              </w:rPr>
              <w:t xml:space="preserve"> ved</w:t>
            </w:r>
            <w:r w:rsidR="00DE2236" w:rsidRPr="000C0A52">
              <w:rPr>
                <w:rFonts w:ascii="Times New Roman" w:hAnsi="Times New Roman"/>
                <w:sz w:val="22"/>
                <w:szCs w:val="22"/>
                <w:lang w:val="nb-NO"/>
              </w:rPr>
              <w:t xml:space="preserve"> </w:t>
            </w:r>
            <w:r w:rsidR="00F50C84" w:rsidRPr="000C0A52">
              <w:rPr>
                <w:rFonts w:ascii="Times New Roman" w:hAnsi="Times New Roman"/>
                <w:sz w:val="22"/>
                <w:szCs w:val="22"/>
                <w:lang w:val="nb-NO"/>
              </w:rPr>
              <w:t>200</w:t>
            </w:r>
            <w:r w:rsidR="00033A90" w:rsidRPr="000C0A52">
              <w:rPr>
                <w:rFonts w:ascii="Times New Roman" w:hAnsi="Times New Roman"/>
                <w:sz w:val="22"/>
                <w:szCs w:val="22"/>
                <w:lang w:val="nb-NO"/>
              </w:rPr>
              <w:t> </w:t>
            </w:r>
            <w:r w:rsidR="00F50C84" w:rsidRPr="000C0A52">
              <w:rPr>
                <w:rFonts w:ascii="Times New Roman" w:hAnsi="Times New Roman"/>
                <w:sz w:val="22"/>
                <w:szCs w:val="22"/>
                <w:lang w:val="nb-NO"/>
              </w:rPr>
              <w:t xml:space="preserve">mg </w:t>
            </w:r>
            <w:r w:rsidRPr="000C0A52">
              <w:rPr>
                <w:rFonts w:ascii="Times New Roman" w:hAnsi="Times New Roman"/>
                <w:sz w:val="22"/>
                <w:szCs w:val="22"/>
                <w:lang w:val="nb-NO"/>
              </w:rPr>
              <w:t>annen hver dag og følg de samme overvåkningsanbefalingene</w:t>
            </w:r>
            <w:r w:rsidR="00DE2236" w:rsidRPr="000C0A52">
              <w:rPr>
                <w:rFonts w:ascii="Times New Roman" w:hAnsi="Times New Roman"/>
                <w:sz w:val="22"/>
                <w:szCs w:val="22"/>
                <w:lang w:val="nb-NO"/>
              </w:rPr>
              <w:t>.</w:t>
            </w:r>
            <w:r w:rsidR="0097412F" w:rsidRPr="000C0A52">
              <w:rPr>
                <w:rFonts w:ascii="Times New Roman" w:hAnsi="Times New Roman"/>
                <w:sz w:val="22"/>
                <w:szCs w:val="22"/>
                <w:lang w:val="nb-NO"/>
              </w:rPr>
              <w:t xml:space="preserve"> </w:t>
            </w:r>
            <w:r w:rsidRPr="000C0A52">
              <w:rPr>
                <w:rFonts w:ascii="Times New Roman" w:hAnsi="Times New Roman"/>
                <w:sz w:val="22"/>
                <w:szCs w:val="22"/>
                <w:lang w:val="nb-NO"/>
              </w:rPr>
              <w:t>Dersom symptomer vedvarer til tross for dosering annenhver dag</w:t>
            </w:r>
            <w:r w:rsidR="0097412F" w:rsidRPr="000C0A52">
              <w:rPr>
                <w:rFonts w:ascii="Times New Roman" w:hAnsi="Times New Roman"/>
                <w:sz w:val="22"/>
                <w:szCs w:val="22"/>
                <w:lang w:val="nb-NO"/>
              </w:rPr>
              <w:t xml:space="preserve">, </w:t>
            </w:r>
            <w:r w:rsidRPr="000C0A52">
              <w:rPr>
                <w:rFonts w:ascii="Times New Roman" w:hAnsi="Times New Roman"/>
                <w:sz w:val="22"/>
                <w:szCs w:val="22"/>
                <w:lang w:val="nb-NO"/>
              </w:rPr>
              <w:t>vurder seponering av behandlingen</w:t>
            </w:r>
            <w:r w:rsidR="0097412F" w:rsidRPr="000C0A52">
              <w:rPr>
                <w:rFonts w:ascii="Times New Roman" w:hAnsi="Times New Roman"/>
                <w:sz w:val="22"/>
                <w:szCs w:val="22"/>
                <w:lang w:val="nb-NO"/>
              </w:rPr>
              <w:t>.</w:t>
            </w:r>
          </w:p>
        </w:tc>
      </w:tr>
      <w:tr w:rsidR="003C2F4C" w:rsidRPr="000C0A52" w14:paraId="3CBA1C9D" w14:textId="77777777" w:rsidTr="00DC1D5C">
        <w:trPr>
          <w:cantSplit/>
          <w:trHeight w:val="274"/>
        </w:trPr>
        <w:tc>
          <w:tcPr>
            <w:tcW w:w="4649" w:type="dxa"/>
            <w:shd w:val="clear" w:color="auto" w:fill="auto"/>
            <w:vAlign w:val="center"/>
          </w:tcPr>
          <w:p w14:paraId="18F72C07" w14:textId="77777777" w:rsidR="00033A90" w:rsidRPr="000C0A52" w:rsidRDefault="0034181A" w:rsidP="009D2310">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Grad</w:t>
            </w:r>
            <w:r w:rsidR="00033A90" w:rsidRPr="000C0A52">
              <w:rPr>
                <w:rFonts w:ascii="Times New Roman" w:hAnsi="Times New Roman"/>
                <w:sz w:val="22"/>
                <w:szCs w:val="22"/>
                <w:lang w:val="nb-NO"/>
              </w:rPr>
              <w:t> </w:t>
            </w:r>
            <w:r w:rsidRPr="000C0A52">
              <w:rPr>
                <w:rFonts w:ascii="Times New Roman" w:hAnsi="Times New Roman"/>
                <w:sz w:val="22"/>
                <w:szCs w:val="22"/>
                <w:lang w:val="nb-NO"/>
              </w:rPr>
              <w:t>3 eller</w:t>
            </w:r>
            <w:r w:rsidR="003C2F4C" w:rsidRPr="000C0A52">
              <w:rPr>
                <w:rFonts w:ascii="Times New Roman" w:hAnsi="Times New Roman"/>
                <w:sz w:val="22"/>
                <w:szCs w:val="22"/>
                <w:lang w:val="nb-NO"/>
              </w:rPr>
              <w:t xml:space="preserve"> 4 </w:t>
            </w:r>
            <w:r w:rsidRPr="000C0A52">
              <w:rPr>
                <w:rFonts w:ascii="Times New Roman" w:hAnsi="Times New Roman"/>
                <w:b/>
                <w:sz w:val="22"/>
                <w:szCs w:val="22"/>
                <w:lang w:val="nb-NO"/>
              </w:rPr>
              <w:t>uten</w:t>
            </w:r>
            <w:r w:rsidR="003C2F4C" w:rsidRPr="000C0A52">
              <w:rPr>
                <w:rFonts w:ascii="Times New Roman" w:hAnsi="Times New Roman"/>
                <w:b/>
                <w:sz w:val="22"/>
                <w:szCs w:val="22"/>
                <w:lang w:val="nb-NO"/>
              </w:rPr>
              <w:t xml:space="preserve"> </w:t>
            </w:r>
            <w:r w:rsidRPr="000C0A52">
              <w:rPr>
                <w:rFonts w:ascii="Times New Roman" w:hAnsi="Times New Roman"/>
                <w:sz w:val="22"/>
                <w:szCs w:val="22"/>
                <w:lang w:val="nb-NO"/>
              </w:rPr>
              <w:t>nedsatt nyrefunksjon</w:t>
            </w:r>
          </w:p>
          <w:p w14:paraId="5D60CAA1" w14:textId="77777777" w:rsidR="008E4D69" w:rsidRPr="000C0A52" w:rsidRDefault="008E4D69" w:rsidP="005A1FCD">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(serum Cr ≤</w:t>
            </w:r>
            <w:r w:rsidR="005408EE" w:rsidRPr="000C0A52">
              <w:rPr>
                <w:rFonts w:ascii="Times New Roman" w:hAnsi="Times New Roman"/>
                <w:sz w:val="22"/>
                <w:szCs w:val="22"/>
                <w:lang w:val="nb-NO"/>
              </w:rPr>
              <w:t> </w:t>
            </w:r>
            <w:r w:rsidRPr="000C0A52">
              <w:rPr>
                <w:rFonts w:ascii="Times New Roman" w:hAnsi="Times New Roman"/>
                <w:sz w:val="22"/>
                <w:szCs w:val="22"/>
                <w:lang w:val="nb-NO"/>
              </w:rPr>
              <w:t>ULN)</w:t>
            </w:r>
          </w:p>
          <w:p w14:paraId="654A6445" w14:textId="77777777" w:rsidR="003C2F4C" w:rsidRPr="000C0A52" w:rsidRDefault="0034181A" w:rsidP="00A002BF">
            <w:pPr>
              <w:pStyle w:val="Table"/>
              <w:keepLines w:val="0"/>
              <w:widowControl w:val="0"/>
              <w:tabs>
                <w:tab w:val="clear" w:pos="284"/>
              </w:tabs>
              <w:spacing w:before="0" w:after="0"/>
              <w:rPr>
                <w:rFonts w:ascii="Times New Roman" w:hAnsi="Times New Roman"/>
                <w:spacing w:val="-1"/>
                <w:sz w:val="22"/>
                <w:szCs w:val="22"/>
                <w:lang w:val="nb-NO"/>
              </w:rPr>
            </w:pPr>
            <w:r w:rsidRPr="000C0A52">
              <w:rPr>
                <w:rFonts w:ascii="Times New Roman" w:hAnsi="Times New Roman"/>
                <w:sz w:val="22"/>
                <w:szCs w:val="22"/>
                <w:lang w:val="nb-NO"/>
              </w:rPr>
              <w:t>[Grad</w:t>
            </w:r>
            <w:r w:rsidR="00033A90" w:rsidRPr="000C0A52">
              <w:rPr>
                <w:rFonts w:ascii="Times New Roman" w:hAnsi="Times New Roman"/>
                <w:sz w:val="22"/>
                <w:szCs w:val="22"/>
                <w:lang w:val="nb-NO"/>
              </w:rPr>
              <w:t> </w:t>
            </w:r>
            <w:r w:rsidR="003C2F4C" w:rsidRPr="000C0A52">
              <w:rPr>
                <w:rFonts w:ascii="Times New Roman" w:hAnsi="Times New Roman"/>
                <w:sz w:val="22"/>
                <w:szCs w:val="22"/>
                <w:lang w:val="nb-NO"/>
              </w:rPr>
              <w:t>3 (</w:t>
            </w:r>
            <w:r w:rsidR="0078543A" w:rsidRPr="000C0A52">
              <w:rPr>
                <w:rFonts w:ascii="Times New Roman" w:hAnsi="Times New Roman"/>
                <w:sz w:val="22"/>
                <w:szCs w:val="22"/>
                <w:lang w:val="nb-NO"/>
              </w:rPr>
              <w:t xml:space="preserve">Forhøyet </w:t>
            </w:r>
            <w:r w:rsidR="003C2F4C" w:rsidRPr="000C0A52">
              <w:rPr>
                <w:rFonts w:ascii="Times New Roman" w:hAnsi="Times New Roman"/>
                <w:sz w:val="22"/>
                <w:szCs w:val="22"/>
                <w:lang w:val="nb-NO"/>
              </w:rPr>
              <w:t>CK &gt;</w:t>
            </w:r>
            <w:r w:rsidR="005408EE" w:rsidRPr="000C0A52">
              <w:rPr>
                <w:rFonts w:ascii="Times New Roman" w:hAnsi="Times New Roman"/>
                <w:sz w:val="22"/>
                <w:szCs w:val="22"/>
                <w:lang w:val="nb-NO"/>
              </w:rPr>
              <w:t> </w:t>
            </w:r>
            <w:r w:rsidR="003C2F4C" w:rsidRPr="000C0A52">
              <w:rPr>
                <w:rFonts w:ascii="Times New Roman" w:hAnsi="Times New Roman"/>
                <w:sz w:val="22"/>
                <w:szCs w:val="22"/>
                <w:lang w:val="nb-NO"/>
              </w:rPr>
              <w:t xml:space="preserve">5 x ULN </w:t>
            </w:r>
            <w:r w:rsidR="004E6096" w:rsidRPr="000C0A52">
              <w:rPr>
                <w:rFonts w:ascii="Times New Roman" w:hAnsi="Times New Roman"/>
                <w:sz w:val="22"/>
                <w:szCs w:val="22"/>
                <w:lang w:val="nb-NO"/>
              </w:rPr>
              <w:noBreakHyphen/>
            </w:r>
            <w:r w:rsidR="003C2F4C" w:rsidRPr="000C0A52">
              <w:rPr>
                <w:rFonts w:ascii="Times New Roman" w:hAnsi="Times New Roman"/>
                <w:sz w:val="22"/>
                <w:szCs w:val="22"/>
                <w:lang w:val="nb-NO"/>
              </w:rPr>
              <w:t xml:space="preserve"> 10 x ULN)]</w:t>
            </w:r>
          </w:p>
          <w:p w14:paraId="71F5867A" w14:textId="77777777" w:rsidR="003C2F4C" w:rsidRPr="000C0A52" w:rsidRDefault="003C2F4C" w:rsidP="005D2595">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pacing w:val="-1"/>
                <w:sz w:val="22"/>
                <w:szCs w:val="22"/>
                <w:lang w:val="nb-NO"/>
              </w:rPr>
              <w:t>[Grad</w:t>
            </w:r>
            <w:r w:rsidRPr="000C0A52">
              <w:rPr>
                <w:rFonts w:ascii="Times New Roman" w:hAnsi="Times New Roman"/>
                <w:spacing w:val="7"/>
                <w:sz w:val="22"/>
                <w:szCs w:val="22"/>
                <w:lang w:val="nb-NO"/>
              </w:rPr>
              <w:t xml:space="preserve"> </w:t>
            </w:r>
            <w:r w:rsidRPr="000C0A52">
              <w:rPr>
                <w:rFonts w:ascii="Times New Roman" w:hAnsi="Times New Roman"/>
                <w:w w:val="101"/>
                <w:sz w:val="22"/>
                <w:szCs w:val="22"/>
                <w:lang w:val="nb-NO"/>
              </w:rPr>
              <w:t>4 (</w:t>
            </w:r>
            <w:r w:rsidR="0078543A" w:rsidRPr="000C0A52">
              <w:rPr>
                <w:rFonts w:ascii="Times New Roman" w:hAnsi="Times New Roman"/>
                <w:w w:val="101"/>
                <w:sz w:val="22"/>
                <w:szCs w:val="22"/>
                <w:lang w:val="nb-NO"/>
              </w:rPr>
              <w:t xml:space="preserve">Forhøyet </w:t>
            </w:r>
            <w:r w:rsidRPr="000C0A52">
              <w:rPr>
                <w:rFonts w:ascii="Times New Roman" w:hAnsi="Times New Roman"/>
                <w:w w:val="101"/>
                <w:sz w:val="22"/>
                <w:szCs w:val="22"/>
                <w:lang w:val="nb-NO"/>
              </w:rPr>
              <w:t>CK &gt;</w:t>
            </w:r>
            <w:r w:rsidR="005408EE" w:rsidRPr="000C0A52">
              <w:rPr>
                <w:rFonts w:ascii="Times New Roman" w:hAnsi="Times New Roman"/>
                <w:w w:val="101"/>
                <w:sz w:val="22"/>
                <w:szCs w:val="22"/>
                <w:lang w:val="nb-NO"/>
              </w:rPr>
              <w:t> </w:t>
            </w:r>
            <w:r w:rsidRPr="000C0A52">
              <w:rPr>
                <w:rFonts w:ascii="Times New Roman" w:hAnsi="Times New Roman"/>
                <w:w w:val="101"/>
                <w:sz w:val="22"/>
                <w:szCs w:val="22"/>
                <w:lang w:val="nb-NO"/>
              </w:rPr>
              <w:t>10 x ULN)]</w:t>
            </w:r>
          </w:p>
        </w:tc>
        <w:tc>
          <w:tcPr>
            <w:tcW w:w="4650" w:type="dxa"/>
            <w:shd w:val="clear" w:color="auto" w:fill="auto"/>
            <w:vAlign w:val="center"/>
          </w:tcPr>
          <w:p w14:paraId="7334E73C" w14:textId="77777777" w:rsidR="003C2F4C" w:rsidRPr="000C0A52" w:rsidRDefault="00924CC5" w:rsidP="005D2595">
            <w:pPr>
              <w:pStyle w:val="Table"/>
              <w:keepLines w:val="0"/>
              <w:widowControl w:val="0"/>
              <w:numPr>
                <w:ilvl w:val="0"/>
                <w:numId w:val="9"/>
              </w:numPr>
              <w:tabs>
                <w:tab w:val="clear" w:pos="284"/>
              </w:tabs>
              <w:spacing w:before="0" w:after="0"/>
              <w:ind w:left="596" w:hanging="567"/>
              <w:rPr>
                <w:rFonts w:ascii="Times New Roman" w:hAnsi="Times New Roman"/>
                <w:sz w:val="22"/>
                <w:szCs w:val="22"/>
                <w:lang w:val="nb-NO"/>
              </w:rPr>
            </w:pPr>
            <w:r w:rsidRPr="000C0A52">
              <w:rPr>
                <w:rFonts w:ascii="Times New Roman" w:hAnsi="Times New Roman"/>
                <w:sz w:val="22"/>
                <w:szCs w:val="22"/>
                <w:lang w:val="nb-NO"/>
              </w:rPr>
              <w:t>Avbryt behandlingen og overvåk CK-nivåer ukentlig inntil nivå</w:t>
            </w:r>
            <w:r w:rsidR="00A27FB2" w:rsidRPr="000C0A52">
              <w:rPr>
                <w:rFonts w:ascii="Times New Roman" w:hAnsi="Times New Roman"/>
                <w:sz w:val="22"/>
                <w:szCs w:val="22"/>
                <w:lang w:val="nb-NO"/>
              </w:rPr>
              <w:t>et</w:t>
            </w:r>
            <w:r w:rsidRPr="000C0A52">
              <w:rPr>
                <w:rFonts w:ascii="Times New Roman" w:hAnsi="Times New Roman"/>
                <w:sz w:val="22"/>
                <w:szCs w:val="22"/>
                <w:lang w:val="nb-NO"/>
              </w:rPr>
              <w:t xml:space="preserve"> er tilbake til baseline</w:t>
            </w:r>
            <w:r w:rsidR="003C2F4C" w:rsidRPr="000C0A52">
              <w:rPr>
                <w:rFonts w:ascii="Times New Roman" w:hAnsi="Times New Roman"/>
                <w:sz w:val="22"/>
                <w:szCs w:val="22"/>
                <w:lang w:val="nb-NO"/>
              </w:rPr>
              <w:t xml:space="preserve">. </w:t>
            </w:r>
            <w:r w:rsidR="00A333D0" w:rsidRPr="000C0A52">
              <w:rPr>
                <w:rFonts w:ascii="Times New Roman" w:hAnsi="Times New Roman"/>
                <w:sz w:val="22"/>
                <w:szCs w:val="22"/>
                <w:lang w:val="nb-NO"/>
              </w:rPr>
              <w:t>Overvåk</w:t>
            </w:r>
            <w:r w:rsidRPr="000C0A52">
              <w:rPr>
                <w:rFonts w:ascii="Times New Roman" w:hAnsi="Times New Roman"/>
                <w:sz w:val="22"/>
                <w:szCs w:val="22"/>
                <w:lang w:val="nb-NO"/>
              </w:rPr>
              <w:t xml:space="preserve"> muskelsymptomer </w:t>
            </w:r>
            <w:r w:rsidR="00A333D0" w:rsidRPr="000C0A52">
              <w:rPr>
                <w:rFonts w:ascii="Times New Roman" w:hAnsi="Times New Roman"/>
                <w:sz w:val="22"/>
                <w:szCs w:val="22"/>
                <w:lang w:val="nb-NO"/>
              </w:rPr>
              <w:t xml:space="preserve">for endringer </w:t>
            </w:r>
            <w:r w:rsidRPr="000C0A52">
              <w:rPr>
                <w:rFonts w:ascii="Times New Roman" w:hAnsi="Times New Roman"/>
                <w:sz w:val="22"/>
                <w:szCs w:val="22"/>
                <w:lang w:val="nb-NO"/>
              </w:rPr>
              <w:t>inntil de er tilbake til baseline</w:t>
            </w:r>
            <w:r w:rsidR="00033A90" w:rsidRPr="000C0A52">
              <w:rPr>
                <w:rFonts w:ascii="Times New Roman" w:hAnsi="Times New Roman"/>
                <w:sz w:val="22"/>
                <w:szCs w:val="22"/>
                <w:lang w:val="nb-NO"/>
              </w:rPr>
              <w:t>.</w:t>
            </w:r>
          </w:p>
          <w:p w14:paraId="4F97DECF" w14:textId="77777777" w:rsidR="00DC43DD" w:rsidRPr="000C0A52" w:rsidRDefault="00924CC5" w:rsidP="00D64C6E">
            <w:pPr>
              <w:pStyle w:val="Table"/>
              <w:keepLines w:val="0"/>
              <w:widowControl w:val="0"/>
              <w:numPr>
                <w:ilvl w:val="0"/>
                <w:numId w:val="9"/>
              </w:numPr>
              <w:tabs>
                <w:tab w:val="clear" w:pos="284"/>
              </w:tabs>
              <w:spacing w:before="0" w:after="0"/>
              <w:ind w:left="596" w:hanging="567"/>
              <w:rPr>
                <w:rFonts w:ascii="Times New Roman" w:hAnsi="Times New Roman"/>
                <w:sz w:val="22"/>
                <w:szCs w:val="22"/>
                <w:lang w:val="nb-NO"/>
              </w:rPr>
            </w:pPr>
            <w:r w:rsidRPr="000C0A52">
              <w:rPr>
                <w:rFonts w:ascii="Times New Roman" w:hAnsi="Times New Roman"/>
                <w:sz w:val="22"/>
                <w:szCs w:val="22"/>
                <w:lang w:val="nb-NO"/>
              </w:rPr>
              <w:t>Kontroller nyrefunksjonen (serumkreatinin) jevnlig og sørg for at pasienten er tilstrekkelig hydrert</w:t>
            </w:r>
            <w:r w:rsidR="00033A90" w:rsidRPr="000C0A52">
              <w:rPr>
                <w:rFonts w:ascii="Times New Roman" w:hAnsi="Times New Roman"/>
                <w:sz w:val="22"/>
                <w:szCs w:val="22"/>
                <w:lang w:val="nb-NO"/>
              </w:rPr>
              <w:t>.</w:t>
            </w:r>
          </w:p>
          <w:p w14:paraId="104B8857" w14:textId="77777777" w:rsidR="003C2F4C" w:rsidRPr="000C0A52" w:rsidRDefault="00C22889" w:rsidP="00A27FB2">
            <w:pPr>
              <w:pStyle w:val="Table"/>
              <w:keepLines w:val="0"/>
              <w:widowControl w:val="0"/>
              <w:numPr>
                <w:ilvl w:val="0"/>
                <w:numId w:val="9"/>
              </w:numPr>
              <w:tabs>
                <w:tab w:val="clear" w:pos="284"/>
              </w:tabs>
              <w:spacing w:before="0" w:after="0"/>
              <w:ind w:left="596" w:hanging="567"/>
              <w:rPr>
                <w:rFonts w:ascii="Times New Roman" w:hAnsi="Times New Roman"/>
                <w:sz w:val="22"/>
                <w:szCs w:val="22"/>
                <w:lang w:val="nb-NO"/>
              </w:rPr>
            </w:pPr>
            <w:r w:rsidRPr="000C0A52">
              <w:rPr>
                <w:rFonts w:ascii="Times New Roman" w:hAnsi="Times New Roman"/>
                <w:sz w:val="22"/>
                <w:szCs w:val="22"/>
                <w:lang w:val="nb-NO"/>
              </w:rPr>
              <w:t>Dersom nyrefunksjonen</w:t>
            </w:r>
            <w:r w:rsidRPr="000C0A52">
              <w:rPr>
                <w:rFonts w:ascii="Times New Roman" w:hAnsi="Times New Roman"/>
                <w:b/>
                <w:sz w:val="22"/>
                <w:szCs w:val="22"/>
                <w:lang w:val="nb-NO"/>
              </w:rPr>
              <w:t xml:space="preserve"> ikke</w:t>
            </w:r>
            <w:r w:rsidRPr="000C0A52">
              <w:rPr>
                <w:rFonts w:ascii="Times New Roman" w:hAnsi="Times New Roman"/>
                <w:sz w:val="22"/>
                <w:szCs w:val="22"/>
                <w:lang w:val="nb-NO"/>
              </w:rPr>
              <w:t xml:space="preserve"> er </w:t>
            </w:r>
            <w:r w:rsidRPr="000C0A52">
              <w:rPr>
                <w:rFonts w:ascii="Times New Roman" w:hAnsi="Times New Roman"/>
                <w:b/>
                <w:sz w:val="22"/>
                <w:szCs w:val="22"/>
                <w:lang w:val="nb-NO"/>
              </w:rPr>
              <w:t>nedsatt</w:t>
            </w:r>
            <w:r w:rsidRPr="000C0A52">
              <w:rPr>
                <w:rFonts w:ascii="Times New Roman" w:hAnsi="Times New Roman"/>
                <w:sz w:val="22"/>
                <w:szCs w:val="22"/>
                <w:lang w:val="nb-NO"/>
              </w:rPr>
              <w:t xml:space="preserve"> og CK går tilbake til baseline, vurder å gjenoppta behandlingen ved 200 mg annenhver dag.</w:t>
            </w:r>
            <w:r w:rsidR="003C2F4C" w:rsidRPr="000C0A52">
              <w:rPr>
                <w:rFonts w:ascii="Times New Roman" w:hAnsi="Times New Roman"/>
                <w:sz w:val="22"/>
                <w:szCs w:val="22"/>
                <w:lang w:val="nb-NO"/>
              </w:rPr>
              <w:t xml:space="preserve"> CK</w:t>
            </w:r>
            <w:r w:rsidRPr="000C0A52">
              <w:rPr>
                <w:rFonts w:ascii="Times New Roman" w:hAnsi="Times New Roman"/>
                <w:sz w:val="22"/>
                <w:szCs w:val="22"/>
                <w:lang w:val="nb-NO"/>
              </w:rPr>
              <w:t>-nivåe</w:t>
            </w:r>
            <w:r w:rsidR="00A27FB2" w:rsidRPr="000C0A52">
              <w:rPr>
                <w:rFonts w:ascii="Times New Roman" w:hAnsi="Times New Roman"/>
                <w:sz w:val="22"/>
                <w:szCs w:val="22"/>
                <w:lang w:val="nb-NO"/>
              </w:rPr>
              <w:t>t</w:t>
            </w:r>
            <w:r w:rsidRPr="000C0A52">
              <w:rPr>
                <w:rFonts w:ascii="Times New Roman" w:hAnsi="Times New Roman"/>
                <w:sz w:val="22"/>
                <w:szCs w:val="22"/>
                <w:lang w:val="nb-NO"/>
              </w:rPr>
              <w:t xml:space="preserve"> bør m</w:t>
            </w:r>
            <w:r w:rsidR="005E1FC0" w:rsidRPr="000C0A52">
              <w:rPr>
                <w:rFonts w:ascii="Times New Roman" w:hAnsi="Times New Roman"/>
                <w:sz w:val="22"/>
                <w:szCs w:val="22"/>
                <w:lang w:val="nb-NO"/>
              </w:rPr>
              <w:t>å</w:t>
            </w:r>
            <w:r w:rsidRPr="000C0A52">
              <w:rPr>
                <w:rFonts w:ascii="Times New Roman" w:hAnsi="Times New Roman"/>
                <w:sz w:val="22"/>
                <w:szCs w:val="22"/>
                <w:lang w:val="nb-NO"/>
              </w:rPr>
              <w:t xml:space="preserve">les ukentlig i 2 måneder etter </w:t>
            </w:r>
            <w:r w:rsidR="005E1FC0" w:rsidRPr="000C0A52">
              <w:rPr>
                <w:rFonts w:ascii="Times New Roman" w:hAnsi="Times New Roman"/>
                <w:sz w:val="22"/>
                <w:szCs w:val="22"/>
                <w:lang w:val="nb-NO"/>
              </w:rPr>
              <w:t>at</w:t>
            </w:r>
            <w:r w:rsidRPr="000C0A52">
              <w:rPr>
                <w:rFonts w:ascii="Times New Roman" w:hAnsi="Times New Roman"/>
                <w:sz w:val="22"/>
                <w:szCs w:val="22"/>
                <w:lang w:val="nb-NO"/>
              </w:rPr>
              <w:t xml:space="preserve"> administrering av </w:t>
            </w:r>
            <w:r w:rsidR="003C2F4C" w:rsidRPr="000C0A52">
              <w:rPr>
                <w:rFonts w:ascii="Times New Roman" w:hAnsi="Times New Roman"/>
                <w:sz w:val="22"/>
                <w:szCs w:val="22"/>
                <w:lang w:val="nb-NO"/>
              </w:rPr>
              <w:t xml:space="preserve">sonidegib </w:t>
            </w:r>
            <w:r w:rsidR="005E1FC0" w:rsidRPr="000C0A52">
              <w:rPr>
                <w:rFonts w:ascii="Times New Roman" w:hAnsi="Times New Roman"/>
                <w:sz w:val="22"/>
                <w:szCs w:val="22"/>
                <w:lang w:val="nb-NO"/>
              </w:rPr>
              <w:t xml:space="preserve">er gjenopptatt </w:t>
            </w:r>
            <w:r w:rsidRPr="000C0A52">
              <w:rPr>
                <w:rFonts w:ascii="Times New Roman" w:hAnsi="Times New Roman"/>
                <w:sz w:val="22"/>
                <w:szCs w:val="22"/>
                <w:lang w:val="nb-NO"/>
              </w:rPr>
              <w:t>og deretter månedlig</w:t>
            </w:r>
            <w:r w:rsidR="003C2F4C" w:rsidRPr="000C0A52">
              <w:rPr>
                <w:rFonts w:ascii="Times New Roman" w:hAnsi="Times New Roman"/>
                <w:sz w:val="22"/>
                <w:szCs w:val="22"/>
                <w:lang w:val="nb-NO"/>
              </w:rPr>
              <w:t>.</w:t>
            </w:r>
          </w:p>
        </w:tc>
      </w:tr>
      <w:tr w:rsidR="003C2F4C" w:rsidRPr="000C0A52" w14:paraId="03E1E5D9" w14:textId="77777777" w:rsidTr="00DC1D5C">
        <w:trPr>
          <w:cantSplit/>
          <w:trHeight w:val="1012"/>
        </w:trPr>
        <w:tc>
          <w:tcPr>
            <w:tcW w:w="4649" w:type="dxa"/>
            <w:shd w:val="clear" w:color="auto" w:fill="auto"/>
            <w:vAlign w:val="center"/>
          </w:tcPr>
          <w:p w14:paraId="4AE896EA" w14:textId="77777777" w:rsidR="003C2F4C" w:rsidRPr="000C0A52" w:rsidRDefault="00D617D7" w:rsidP="009D2310">
            <w:pPr>
              <w:pStyle w:val="Table"/>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Grad</w:t>
            </w:r>
            <w:r w:rsidR="00033A90" w:rsidRPr="000C0A52">
              <w:rPr>
                <w:rFonts w:ascii="Times New Roman" w:hAnsi="Times New Roman"/>
                <w:sz w:val="22"/>
                <w:szCs w:val="22"/>
                <w:lang w:val="nb-NO"/>
              </w:rPr>
              <w:t> </w:t>
            </w:r>
            <w:r w:rsidR="00D16431" w:rsidRPr="000C0A52">
              <w:rPr>
                <w:rFonts w:ascii="Times New Roman" w:hAnsi="Times New Roman"/>
                <w:sz w:val="22"/>
                <w:szCs w:val="22"/>
                <w:lang w:val="nb-NO"/>
              </w:rPr>
              <w:t xml:space="preserve">2, </w:t>
            </w:r>
            <w:r w:rsidR="0078543A" w:rsidRPr="000C0A52">
              <w:rPr>
                <w:rFonts w:ascii="Times New Roman" w:hAnsi="Times New Roman"/>
                <w:sz w:val="22"/>
                <w:szCs w:val="22"/>
                <w:lang w:val="nb-NO"/>
              </w:rPr>
              <w:t>3 eller</w:t>
            </w:r>
            <w:r w:rsidR="003C2F4C" w:rsidRPr="000C0A52">
              <w:rPr>
                <w:rFonts w:ascii="Times New Roman" w:hAnsi="Times New Roman"/>
                <w:sz w:val="22"/>
                <w:szCs w:val="22"/>
                <w:lang w:val="nb-NO"/>
              </w:rPr>
              <w:t xml:space="preserve"> 4 </w:t>
            </w:r>
            <w:r w:rsidR="0078543A" w:rsidRPr="000C0A52">
              <w:rPr>
                <w:rFonts w:ascii="Times New Roman" w:hAnsi="Times New Roman"/>
                <w:b/>
                <w:sz w:val="22"/>
                <w:szCs w:val="22"/>
                <w:lang w:val="nb-NO"/>
              </w:rPr>
              <w:t>med</w:t>
            </w:r>
            <w:r w:rsidR="003C2F4C" w:rsidRPr="000C0A52">
              <w:rPr>
                <w:rFonts w:ascii="Times New Roman" w:hAnsi="Times New Roman"/>
                <w:sz w:val="22"/>
                <w:szCs w:val="22"/>
                <w:lang w:val="nb-NO"/>
              </w:rPr>
              <w:t xml:space="preserve"> </w:t>
            </w:r>
            <w:r w:rsidR="0078543A" w:rsidRPr="000C0A52">
              <w:rPr>
                <w:rFonts w:ascii="Times New Roman" w:hAnsi="Times New Roman"/>
                <w:sz w:val="22"/>
                <w:szCs w:val="22"/>
                <w:lang w:val="nb-NO"/>
              </w:rPr>
              <w:t>nedsatt nyrefunksjon</w:t>
            </w:r>
          </w:p>
          <w:p w14:paraId="57F26DB7" w14:textId="77777777" w:rsidR="00383B0C" w:rsidRPr="000C0A52" w:rsidRDefault="00383B0C" w:rsidP="005A1FCD">
            <w:pPr>
              <w:pStyle w:val="Table"/>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(serum Cr &gt;</w:t>
            </w:r>
            <w:r w:rsidR="005408EE" w:rsidRPr="000C0A52">
              <w:rPr>
                <w:rFonts w:ascii="Times New Roman" w:hAnsi="Times New Roman"/>
                <w:sz w:val="22"/>
                <w:szCs w:val="22"/>
                <w:lang w:val="nb-NO"/>
              </w:rPr>
              <w:t> </w:t>
            </w:r>
            <w:r w:rsidRPr="000C0A52">
              <w:rPr>
                <w:rFonts w:ascii="Times New Roman" w:hAnsi="Times New Roman"/>
                <w:sz w:val="22"/>
                <w:szCs w:val="22"/>
                <w:lang w:val="nb-NO"/>
              </w:rPr>
              <w:t>ULN)</w:t>
            </w:r>
          </w:p>
        </w:tc>
        <w:tc>
          <w:tcPr>
            <w:tcW w:w="4650" w:type="dxa"/>
            <w:shd w:val="clear" w:color="auto" w:fill="auto"/>
            <w:vAlign w:val="center"/>
          </w:tcPr>
          <w:p w14:paraId="0A67F61A" w14:textId="77777777" w:rsidR="00A97164" w:rsidRPr="000C0A52" w:rsidRDefault="00D617D7" w:rsidP="00A002BF">
            <w:pPr>
              <w:pStyle w:val="Table"/>
              <w:widowControl w:val="0"/>
              <w:numPr>
                <w:ilvl w:val="0"/>
                <w:numId w:val="10"/>
              </w:numPr>
              <w:tabs>
                <w:tab w:val="clear" w:pos="284"/>
              </w:tabs>
              <w:spacing w:before="0" w:after="0"/>
              <w:ind w:left="596" w:hanging="567"/>
              <w:rPr>
                <w:rFonts w:ascii="Times New Roman" w:hAnsi="Times New Roman"/>
                <w:sz w:val="22"/>
                <w:szCs w:val="22"/>
                <w:lang w:val="nb-NO"/>
              </w:rPr>
            </w:pPr>
            <w:r w:rsidRPr="000C0A52">
              <w:rPr>
                <w:rFonts w:ascii="Times New Roman" w:hAnsi="Times New Roman"/>
                <w:sz w:val="22"/>
                <w:szCs w:val="22"/>
                <w:lang w:val="nb-NO"/>
              </w:rPr>
              <w:t xml:space="preserve">Dersom nyrefunksjonen </w:t>
            </w:r>
            <w:r w:rsidRPr="000C0A52">
              <w:rPr>
                <w:rFonts w:ascii="Times New Roman" w:hAnsi="Times New Roman"/>
                <w:b/>
                <w:sz w:val="22"/>
                <w:szCs w:val="22"/>
                <w:lang w:val="nb-NO"/>
              </w:rPr>
              <w:t>er nedsatt</w:t>
            </w:r>
            <w:r w:rsidRPr="000C0A52">
              <w:rPr>
                <w:rFonts w:ascii="Times New Roman" w:hAnsi="Times New Roman"/>
                <w:sz w:val="22"/>
                <w:szCs w:val="22"/>
                <w:lang w:val="nb-NO"/>
              </w:rPr>
              <w:t>, avbryt behandlingen og sørg for at pasienten er tilstrekkelig hydrert og vurder andre sekundære årsaker til nedsatt nyrefunksjon.</w:t>
            </w:r>
          </w:p>
          <w:p w14:paraId="5158F725" w14:textId="77777777" w:rsidR="00D16431" w:rsidRPr="000C0A52" w:rsidRDefault="00A333D0" w:rsidP="005D2595">
            <w:pPr>
              <w:pStyle w:val="Table"/>
              <w:widowControl w:val="0"/>
              <w:numPr>
                <w:ilvl w:val="0"/>
                <w:numId w:val="10"/>
              </w:numPr>
              <w:tabs>
                <w:tab w:val="clear" w:pos="284"/>
              </w:tabs>
              <w:spacing w:before="0" w:after="0"/>
              <w:ind w:left="596" w:hanging="567"/>
              <w:rPr>
                <w:rFonts w:ascii="Times New Roman" w:hAnsi="Times New Roman"/>
                <w:sz w:val="22"/>
                <w:szCs w:val="22"/>
                <w:lang w:val="nb-NO"/>
              </w:rPr>
            </w:pPr>
            <w:r w:rsidRPr="000C0A52">
              <w:rPr>
                <w:rFonts w:ascii="Times New Roman" w:hAnsi="Times New Roman"/>
                <w:sz w:val="22"/>
                <w:szCs w:val="22"/>
                <w:lang w:val="nb-NO"/>
              </w:rPr>
              <w:t>Overvåk CK</w:t>
            </w:r>
            <w:r w:rsidR="00CE3314" w:rsidRPr="000C0A52">
              <w:rPr>
                <w:rFonts w:ascii="Times New Roman" w:hAnsi="Times New Roman"/>
                <w:sz w:val="22"/>
                <w:szCs w:val="22"/>
                <w:lang w:val="nb-NO"/>
              </w:rPr>
              <w:t>-</w:t>
            </w:r>
            <w:r w:rsidRPr="000C0A52">
              <w:rPr>
                <w:rFonts w:ascii="Times New Roman" w:hAnsi="Times New Roman"/>
                <w:sz w:val="22"/>
                <w:szCs w:val="22"/>
                <w:lang w:val="nb-NO"/>
              </w:rPr>
              <w:t xml:space="preserve"> og serumkreatinin-nivåer ukentlig inntil de er tilbake til baseline</w:t>
            </w:r>
            <w:r w:rsidR="00D16431" w:rsidRPr="000C0A52">
              <w:rPr>
                <w:rFonts w:ascii="Times New Roman" w:hAnsi="Times New Roman"/>
                <w:sz w:val="22"/>
                <w:szCs w:val="22"/>
                <w:lang w:val="nb-NO"/>
              </w:rPr>
              <w:t xml:space="preserve">. </w:t>
            </w:r>
            <w:r w:rsidRPr="000C0A52">
              <w:rPr>
                <w:rFonts w:ascii="Times New Roman" w:hAnsi="Times New Roman"/>
                <w:sz w:val="22"/>
                <w:szCs w:val="22"/>
                <w:lang w:val="nb-NO"/>
              </w:rPr>
              <w:t>Overvåk muskelsymptomer for endringer inntil de er tilbake til baseline</w:t>
            </w:r>
            <w:r w:rsidR="00D16431" w:rsidRPr="000C0A52">
              <w:rPr>
                <w:rFonts w:ascii="Times New Roman" w:hAnsi="Times New Roman"/>
                <w:sz w:val="22"/>
                <w:szCs w:val="22"/>
                <w:lang w:val="nb-NO"/>
              </w:rPr>
              <w:t>.</w:t>
            </w:r>
          </w:p>
          <w:p w14:paraId="5D0E2D04" w14:textId="77777777" w:rsidR="003C2F4C" w:rsidRPr="000C0A52" w:rsidRDefault="00CE3314" w:rsidP="00A27FB2">
            <w:pPr>
              <w:pStyle w:val="Table"/>
              <w:widowControl w:val="0"/>
              <w:numPr>
                <w:ilvl w:val="0"/>
                <w:numId w:val="10"/>
              </w:numPr>
              <w:tabs>
                <w:tab w:val="clear" w:pos="284"/>
              </w:tabs>
              <w:spacing w:before="0" w:after="0"/>
              <w:ind w:left="596" w:hanging="567"/>
              <w:rPr>
                <w:rFonts w:ascii="Times New Roman" w:hAnsi="Times New Roman"/>
                <w:sz w:val="22"/>
                <w:szCs w:val="22"/>
                <w:lang w:val="nb-NO"/>
              </w:rPr>
            </w:pPr>
            <w:r w:rsidRPr="000C0A52">
              <w:rPr>
                <w:rFonts w:ascii="Times New Roman" w:hAnsi="Times New Roman"/>
                <w:sz w:val="22"/>
                <w:szCs w:val="22"/>
                <w:lang w:val="nb-NO"/>
              </w:rPr>
              <w:t xml:space="preserve">Dersom </w:t>
            </w:r>
            <w:r w:rsidR="003C2F4C" w:rsidRPr="000C0A52">
              <w:rPr>
                <w:rFonts w:ascii="Times New Roman" w:hAnsi="Times New Roman"/>
                <w:sz w:val="22"/>
                <w:szCs w:val="22"/>
                <w:lang w:val="nb-NO"/>
              </w:rPr>
              <w:t>CK</w:t>
            </w:r>
            <w:r w:rsidRPr="000C0A52">
              <w:rPr>
                <w:rFonts w:ascii="Times New Roman" w:hAnsi="Times New Roman"/>
                <w:sz w:val="22"/>
                <w:szCs w:val="22"/>
                <w:lang w:val="nb-NO"/>
              </w:rPr>
              <w:t>- og serumkreatinin-nivåer går tilbake til basel</w:t>
            </w:r>
            <w:r w:rsidR="003C2F4C" w:rsidRPr="000C0A52">
              <w:rPr>
                <w:rFonts w:ascii="Times New Roman" w:hAnsi="Times New Roman"/>
                <w:sz w:val="22"/>
                <w:szCs w:val="22"/>
                <w:lang w:val="nb-NO"/>
              </w:rPr>
              <w:t>ine</w:t>
            </w:r>
            <w:r w:rsidRPr="000C0A52">
              <w:rPr>
                <w:rFonts w:ascii="Times New Roman" w:hAnsi="Times New Roman"/>
                <w:sz w:val="22"/>
                <w:szCs w:val="22"/>
                <w:lang w:val="nb-NO"/>
              </w:rPr>
              <w:t xml:space="preserve">, vurder å gjenoppta behandlingen ved </w:t>
            </w:r>
            <w:r w:rsidR="00CD551D" w:rsidRPr="000C0A52">
              <w:rPr>
                <w:rFonts w:ascii="Times New Roman" w:hAnsi="Times New Roman"/>
                <w:sz w:val="22"/>
                <w:szCs w:val="22"/>
                <w:lang w:val="nb-NO"/>
              </w:rPr>
              <w:t>200</w:t>
            </w:r>
            <w:r w:rsidR="00DC1D5C" w:rsidRPr="000C0A52">
              <w:rPr>
                <w:rFonts w:ascii="Times New Roman" w:hAnsi="Times New Roman"/>
                <w:sz w:val="22"/>
                <w:szCs w:val="22"/>
                <w:lang w:val="nb-NO"/>
              </w:rPr>
              <w:t> </w:t>
            </w:r>
            <w:r w:rsidR="00CD551D" w:rsidRPr="000C0A52">
              <w:rPr>
                <w:rFonts w:ascii="Times New Roman" w:hAnsi="Times New Roman"/>
                <w:sz w:val="22"/>
                <w:szCs w:val="22"/>
                <w:lang w:val="nb-NO"/>
              </w:rPr>
              <w:t xml:space="preserve">mg </w:t>
            </w:r>
            <w:r w:rsidRPr="000C0A52">
              <w:rPr>
                <w:rFonts w:ascii="Times New Roman" w:hAnsi="Times New Roman"/>
                <w:sz w:val="22"/>
                <w:szCs w:val="22"/>
                <w:lang w:val="nb-NO"/>
              </w:rPr>
              <w:t>annenhver dag og mål CK-nivåe</w:t>
            </w:r>
            <w:r w:rsidR="00A27FB2" w:rsidRPr="000C0A52">
              <w:rPr>
                <w:rFonts w:ascii="Times New Roman" w:hAnsi="Times New Roman"/>
                <w:sz w:val="22"/>
                <w:szCs w:val="22"/>
                <w:lang w:val="nb-NO"/>
              </w:rPr>
              <w:t>t</w:t>
            </w:r>
            <w:r w:rsidRPr="000C0A52">
              <w:rPr>
                <w:rFonts w:ascii="Times New Roman" w:hAnsi="Times New Roman"/>
                <w:sz w:val="22"/>
                <w:szCs w:val="22"/>
                <w:lang w:val="nb-NO"/>
              </w:rPr>
              <w:t xml:space="preserve"> ukentlig i 2 måneder og deretter månedlig</w:t>
            </w:r>
            <w:r w:rsidR="00F62F45" w:rsidRPr="000C0A52">
              <w:rPr>
                <w:rFonts w:ascii="Times New Roman" w:hAnsi="Times New Roman"/>
                <w:sz w:val="22"/>
                <w:szCs w:val="22"/>
                <w:lang w:val="nb-NO"/>
              </w:rPr>
              <w:t>;</w:t>
            </w:r>
            <w:r w:rsidR="00CD551D" w:rsidRPr="000C0A52">
              <w:rPr>
                <w:rFonts w:ascii="Times New Roman" w:hAnsi="Times New Roman"/>
                <w:sz w:val="22"/>
                <w:szCs w:val="22"/>
                <w:lang w:val="nb-NO"/>
              </w:rPr>
              <w:t xml:space="preserve"> </w:t>
            </w:r>
            <w:r w:rsidR="00887704" w:rsidRPr="000C0A52">
              <w:rPr>
                <w:rFonts w:ascii="Times New Roman" w:hAnsi="Times New Roman"/>
                <w:sz w:val="22"/>
                <w:szCs w:val="22"/>
                <w:lang w:val="nb-NO"/>
              </w:rPr>
              <w:t>i motsatt fall</w:t>
            </w:r>
            <w:r w:rsidRPr="000C0A52">
              <w:rPr>
                <w:rFonts w:ascii="Times New Roman" w:hAnsi="Times New Roman"/>
                <w:sz w:val="22"/>
                <w:szCs w:val="22"/>
                <w:lang w:val="nb-NO"/>
              </w:rPr>
              <w:t xml:space="preserve"> seponer behandlingen permanent.</w:t>
            </w:r>
          </w:p>
        </w:tc>
      </w:tr>
    </w:tbl>
    <w:p w14:paraId="0C3B5ED2" w14:textId="77777777" w:rsidR="009008CF" w:rsidRPr="000C0A52" w:rsidRDefault="009008CF" w:rsidP="00D33D04">
      <w:pPr>
        <w:pStyle w:val="Text"/>
        <w:widowControl w:val="0"/>
        <w:spacing w:before="0"/>
        <w:jc w:val="left"/>
        <w:rPr>
          <w:sz w:val="22"/>
          <w:szCs w:val="22"/>
          <w:lang w:val="nb-NO"/>
        </w:rPr>
      </w:pPr>
    </w:p>
    <w:p w14:paraId="5CB15F7A" w14:textId="77777777" w:rsidR="003C2F4C" w:rsidRPr="000C0A52" w:rsidRDefault="003C2F4C" w:rsidP="009D2310">
      <w:pPr>
        <w:pStyle w:val="Text"/>
        <w:widowControl w:val="0"/>
        <w:spacing w:before="0"/>
        <w:ind w:left="567" w:hanging="567"/>
        <w:jc w:val="left"/>
        <w:rPr>
          <w:sz w:val="22"/>
          <w:szCs w:val="22"/>
          <w:lang w:val="nb-NO"/>
        </w:rPr>
      </w:pPr>
      <w:r w:rsidRPr="000C0A52">
        <w:rPr>
          <w:sz w:val="22"/>
          <w:szCs w:val="22"/>
          <w:lang w:val="nb-NO"/>
        </w:rPr>
        <w:t>*</w:t>
      </w:r>
      <w:r w:rsidR="004E6096" w:rsidRPr="000C0A52">
        <w:rPr>
          <w:sz w:val="22"/>
          <w:szCs w:val="22"/>
          <w:lang w:val="nb-NO"/>
        </w:rPr>
        <w:tab/>
      </w:r>
      <w:r w:rsidR="00F2201F" w:rsidRPr="000C0A52">
        <w:rPr>
          <w:sz w:val="22"/>
          <w:szCs w:val="22"/>
          <w:lang w:val="nb-NO"/>
        </w:rPr>
        <w:t>De overnevnte anbefalingene for dose</w:t>
      </w:r>
      <w:r w:rsidR="0088513C" w:rsidRPr="000C0A52">
        <w:rPr>
          <w:sz w:val="22"/>
          <w:szCs w:val="22"/>
          <w:lang w:val="nb-NO"/>
        </w:rPr>
        <w:t>justeringer</w:t>
      </w:r>
      <w:r w:rsidR="00F2201F" w:rsidRPr="000C0A52">
        <w:rPr>
          <w:sz w:val="22"/>
          <w:szCs w:val="22"/>
          <w:lang w:val="nb-NO"/>
        </w:rPr>
        <w:t xml:space="preserve"> er basert på “</w:t>
      </w:r>
      <w:r w:rsidRPr="000C0A52">
        <w:rPr>
          <w:sz w:val="22"/>
          <w:szCs w:val="22"/>
          <w:lang w:val="nb-NO"/>
        </w:rPr>
        <w:t xml:space="preserve">Common </w:t>
      </w:r>
      <w:r w:rsidR="00E40650" w:rsidRPr="000C0A52">
        <w:rPr>
          <w:sz w:val="22"/>
          <w:szCs w:val="22"/>
          <w:lang w:val="nb-NO"/>
        </w:rPr>
        <w:t>Terminology</w:t>
      </w:r>
      <w:r w:rsidRPr="000C0A52">
        <w:rPr>
          <w:sz w:val="22"/>
          <w:szCs w:val="22"/>
          <w:lang w:val="nb-NO"/>
        </w:rPr>
        <w:t xml:space="preserve"> Criteria for Adverse Events (</w:t>
      </w:r>
      <w:hyperlink r:id="rId11" w:tgtFrame="_blank" w:history="1">
        <w:r w:rsidRPr="000C0A52">
          <w:rPr>
            <w:bCs/>
            <w:sz w:val="22"/>
            <w:szCs w:val="22"/>
            <w:lang w:val="nb-NO"/>
          </w:rPr>
          <w:t>CTCAE</w:t>
        </w:r>
      </w:hyperlink>
      <w:r w:rsidRPr="000C0A52">
        <w:rPr>
          <w:bCs/>
          <w:sz w:val="22"/>
          <w:szCs w:val="22"/>
          <w:lang w:val="nb-NO"/>
        </w:rPr>
        <w:t>) v4.03</w:t>
      </w:r>
      <w:r w:rsidR="00F2201F" w:rsidRPr="000C0A52">
        <w:rPr>
          <w:bCs/>
          <w:sz w:val="22"/>
          <w:szCs w:val="22"/>
          <w:lang w:val="nb-NO"/>
        </w:rPr>
        <w:t>»</w:t>
      </w:r>
      <w:r w:rsidRPr="000C0A52">
        <w:rPr>
          <w:bCs/>
          <w:sz w:val="22"/>
          <w:szCs w:val="22"/>
          <w:lang w:val="nb-NO"/>
        </w:rPr>
        <w:t>,</w:t>
      </w:r>
      <w:r w:rsidRPr="000C0A52">
        <w:rPr>
          <w:b/>
          <w:bCs/>
          <w:sz w:val="22"/>
          <w:szCs w:val="22"/>
          <w:lang w:val="nb-NO"/>
        </w:rPr>
        <w:t xml:space="preserve"> </w:t>
      </w:r>
      <w:r w:rsidR="00F2201F" w:rsidRPr="000C0A52">
        <w:rPr>
          <w:bCs/>
          <w:sz w:val="22"/>
          <w:szCs w:val="22"/>
          <w:lang w:val="nb-NO"/>
        </w:rPr>
        <w:t>utviklet</w:t>
      </w:r>
      <w:r w:rsidRPr="000C0A52">
        <w:rPr>
          <w:bCs/>
          <w:sz w:val="22"/>
          <w:szCs w:val="22"/>
          <w:lang w:val="nb-NO"/>
        </w:rPr>
        <w:t xml:space="preserve"> </w:t>
      </w:r>
      <w:r w:rsidR="00F2201F" w:rsidRPr="000C0A52">
        <w:rPr>
          <w:bCs/>
          <w:sz w:val="22"/>
          <w:szCs w:val="22"/>
          <w:lang w:val="nb-NO"/>
        </w:rPr>
        <w:t>av</w:t>
      </w:r>
      <w:r w:rsidRPr="000C0A52">
        <w:rPr>
          <w:bCs/>
          <w:sz w:val="22"/>
          <w:szCs w:val="22"/>
          <w:lang w:val="nb-NO"/>
        </w:rPr>
        <w:t xml:space="preserve"> </w:t>
      </w:r>
      <w:r w:rsidR="00F2201F" w:rsidRPr="000C0A52">
        <w:rPr>
          <w:bCs/>
          <w:sz w:val="22"/>
          <w:szCs w:val="22"/>
          <w:lang w:val="nb-NO"/>
        </w:rPr>
        <w:t>«</w:t>
      </w:r>
      <w:r w:rsidRPr="000C0A52">
        <w:rPr>
          <w:bCs/>
          <w:sz w:val="22"/>
          <w:szCs w:val="22"/>
          <w:lang w:val="nb-NO"/>
        </w:rPr>
        <w:t>National Cancer Institute (USA)</w:t>
      </w:r>
      <w:r w:rsidR="00F2201F" w:rsidRPr="000C0A52">
        <w:rPr>
          <w:bCs/>
          <w:sz w:val="22"/>
          <w:szCs w:val="22"/>
          <w:lang w:val="nb-NO"/>
        </w:rPr>
        <w:t>»</w:t>
      </w:r>
      <w:r w:rsidRPr="000C0A52">
        <w:rPr>
          <w:bCs/>
          <w:sz w:val="22"/>
          <w:szCs w:val="22"/>
          <w:lang w:val="nb-NO"/>
        </w:rPr>
        <w:t>. CTCAE</w:t>
      </w:r>
      <w:r w:rsidRPr="000C0A52">
        <w:rPr>
          <w:bCs/>
          <w:color w:val="5A8CAD"/>
          <w:sz w:val="22"/>
          <w:szCs w:val="22"/>
          <w:lang w:val="nb-NO"/>
        </w:rPr>
        <w:t xml:space="preserve"> </w:t>
      </w:r>
      <w:r w:rsidR="00F2201F" w:rsidRPr="000C0A52">
        <w:rPr>
          <w:sz w:val="22"/>
          <w:szCs w:val="22"/>
          <w:lang w:val="nb-NO"/>
        </w:rPr>
        <w:t>er en standardisert klassifisering</w:t>
      </w:r>
      <w:r w:rsidRPr="000C0A52">
        <w:rPr>
          <w:sz w:val="22"/>
          <w:szCs w:val="22"/>
          <w:lang w:val="nb-NO"/>
        </w:rPr>
        <w:t xml:space="preserve"> </w:t>
      </w:r>
      <w:r w:rsidR="00F2201F" w:rsidRPr="000C0A52">
        <w:rPr>
          <w:sz w:val="22"/>
          <w:szCs w:val="22"/>
          <w:lang w:val="nb-NO"/>
        </w:rPr>
        <w:t>av bivirkninger som brukes i vurdering av legemidler til kreftbehandling.</w:t>
      </w:r>
    </w:p>
    <w:p w14:paraId="1BA8A636" w14:textId="77777777" w:rsidR="00D23BBA" w:rsidRPr="000C0A52" w:rsidRDefault="00F2201F" w:rsidP="005A1FCD">
      <w:pPr>
        <w:pStyle w:val="Legend"/>
        <w:keepLines w:val="0"/>
        <w:widowControl w:val="0"/>
        <w:tabs>
          <w:tab w:val="clear" w:pos="284"/>
        </w:tabs>
        <w:spacing w:before="0" w:after="0"/>
        <w:ind w:left="567" w:hanging="567"/>
        <w:rPr>
          <w:rFonts w:ascii="Times New Roman" w:hAnsi="Times New Roman"/>
          <w:sz w:val="22"/>
          <w:szCs w:val="22"/>
          <w:lang w:val="nb-NO"/>
        </w:rPr>
      </w:pPr>
      <w:r w:rsidRPr="000C0A52">
        <w:rPr>
          <w:rFonts w:ascii="Times New Roman" w:hAnsi="Times New Roman"/>
          <w:sz w:val="22"/>
          <w:szCs w:val="22"/>
          <w:lang w:val="nb-NO"/>
        </w:rPr>
        <w:t>Cr: kreatinin</w:t>
      </w:r>
      <w:r w:rsidR="00261484" w:rsidRPr="000C0A52">
        <w:rPr>
          <w:rFonts w:ascii="Times New Roman" w:hAnsi="Times New Roman"/>
          <w:sz w:val="22"/>
          <w:szCs w:val="22"/>
          <w:lang w:val="nb-NO"/>
        </w:rPr>
        <w:t xml:space="preserve">; ULN: </w:t>
      </w:r>
      <w:r w:rsidRPr="000C0A52">
        <w:rPr>
          <w:rFonts w:ascii="Times New Roman" w:hAnsi="Times New Roman"/>
          <w:sz w:val="22"/>
          <w:szCs w:val="22"/>
          <w:lang w:val="nb-NO"/>
        </w:rPr>
        <w:t>øvre normalgrense</w:t>
      </w:r>
    </w:p>
    <w:p w14:paraId="2FFD25C2" w14:textId="77777777" w:rsidR="00E40650" w:rsidRPr="000C0A52" w:rsidRDefault="00E40650" w:rsidP="00A002BF">
      <w:pPr>
        <w:widowControl w:val="0"/>
        <w:tabs>
          <w:tab w:val="clear" w:pos="567"/>
        </w:tabs>
        <w:spacing w:line="240" w:lineRule="auto"/>
        <w:rPr>
          <w:lang w:val="nb-NO"/>
        </w:rPr>
      </w:pPr>
    </w:p>
    <w:p w14:paraId="1D9E4989" w14:textId="77777777" w:rsidR="003D403F" w:rsidRPr="000C0A52" w:rsidRDefault="0034181A" w:rsidP="00734A0C">
      <w:pPr>
        <w:keepNext/>
        <w:widowControl w:val="0"/>
        <w:tabs>
          <w:tab w:val="clear" w:pos="567"/>
        </w:tabs>
        <w:spacing w:line="240" w:lineRule="auto"/>
        <w:outlineLvl w:val="0"/>
        <w:rPr>
          <w:i/>
          <w:u w:val="single"/>
          <w:lang w:val="nb-NO"/>
        </w:rPr>
      </w:pPr>
      <w:r w:rsidRPr="000C0A52">
        <w:rPr>
          <w:i/>
          <w:u w:val="single"/>
          <w:lang w:val="nb-NO"/>
        </w:rPr>
        <w:t>Andre dose</w:t>
      </w:r>
      <w:r w:rsidR="0088513C" w:rsidRPr="000C0A52">
        <w:rPr>
          <w:i/>
          <w:u w:val="single"/>
          <w:lang w:val="nb-NO"/>
        </w:rPr>
        <w:t>justeringer</w:t>
      </w:r>
    </w:p>
    <w:p w14:paraId="5C77E03D" w14:textId="77777777" w:rsidR="00BD4006" w:rsidRPr="000C0A52" w:rsidRDefault="00BD4006" w:rsidP="005D2595">
      <w:pPr>
        <w:widowControl w:val="0"/>
        <w:tabs>
          <w:tab w:val="clear" w:pos="567"/>
        </w:tabs>
        <w:spacing w:line="240" w:lineRule="auto"/>
        <w:rPr>
          <w:lang w:val="nb-NO"/>
        </w:rPr>
      </w:pPr>
      <w:r w:rsidRPr="000C0A52">
        <w:rPr>
          <w:lang w:val="nb-NO"/>
        </w:rPr>
        <w:t>Behandling av alvorlige eller utålelige bivirkninger kan kreve midlertidig doseavbrudd (med eller uten påfølgende dosereduksjon) eller seponering.</w:t>
      </w:r>
    </w:p>
    <w:p w14:paraId="7DE26B55" w14:textId="77777777" w:rsidR="00BD4006" w:rsidRPr="000C0A52" w:rsidRDefault="00BD4006" w:rsidP="005D2595">
      <w:pPr>
        <w:widowControl w:val="0"/>
        <w:tabs>
          <w:tab w:val="clear" w:pos="567"/>
        </w:tabs>
        <w:spacing w:line="240" w:lineRule="auto"/>
        <w:rPr>
          <w:lang w:val="nb-NO"/>
        </w:rPr>
      </w:pPr>
    </w:p>
    <w:p w14:paraId="723CA0A6" w14:textId="77777777" w:rsidR="00BD4006" w:rsidRPr="000C0A52" w:rsidRDefault="00E418A6" w:rsidP="005D2595">
      <w:pPr>
        <w:widowControl w:val="0"/>
        <w:tabs>
          <w:tab w:val="clear" w:pos="567"/>
        </w:tabs>
        <w:spacing w:line="240" w:lineRule="auto"/>
        <w:rPr>
          <w:lang w:val="nb-NO"/>
        </w:rPr>
      </w:pPr>
      <w:r w:rsidRPr="000C0A52">
        <w:rPr>
          <w:lang w:val="nb-NO"/>
        </w:rPr>
        <w:t>Dersom</w:t>
      </w:r>
      <w:r w:rsidR="00BD4006" w:rsidRPr="000C0A52">
        <w:rPr>
          <w:lang w:val="nb-NO"/>
        </w:rPr>
        <w:t xml:space="preserve"> doseavbrudd</w:t>
      </w:r>
      <w:r w:rsidRPr="000C0A52">
        <w:rPr>
          <w:lang w:val="nb-NO"/>
        </w:rPr>
        <w:t xml:space="preserve"> er nødvendig</w:t>
      </w:r>
      <w:r w:rsidR="00CF4604" w:rsidRPr="000C0A52">
        <w:rPr>
          <w:lang w:val="nb-NO"/>
        </w:rPr>
        <w:t xml:space="preserve"> skal det, etter opphør av bivirkninger ved ≤ grad 1</w:t>
      </w:r>
      <w:r w:rsidR="002D4010" w:rsidRPr="000C0A52">
        <w:rPr>
          <w:lang w:val="nb-NO"/>
        </w:rPr>
        <w:t>,</w:t>
      </w:r>
      <w:r w:rsidRPr="000C0A52">
        <w:rPr>
          <w:lang w:val="nb-NO"/>
        </w:rPr>
        <w:t xml:space="preserve"> vurder</w:t>
      </w:r>
      <w:r w:rsidR="00CF4604" w:rsidRPr="000C0A52">
        <w:rPr>
          <w:lang w:val="nb-NO"/>
        </w:rPr>
        <w:t>es</w:t>
      </w:r>
      <w:r w:rsidRPr="000C0A52">
        <w:rPr>
          <w:lang w:val="nb-NO"/>
        </w:rPr>
        <w:t xml:space="preserve"> å fortsette med Odomzo ved samme dose.</w:t>
      </w:r>
    </w:p>
    <w:p w14:paraId="1AEBFB6A" w14:textId="77777777" w:rsidR="00BD4006" w:rsidRPr="000C0A52" w:rsidRDefault="00BD4006" w:rsidP="005D2595">
      <w:pPr>
        <w:widowControl w:val="0"/>
        <w:tabs>
          <w:tab w:val="clear" w:pos="567"/>
        </w:tabs>
        <w:spacing w:line="240" w:lineRule="auto"/>
        <w:rPr>
          <w:lang w:val="nb-NO"/>
        </w:rPr>
      </w:pPr>
    </w:p>
    <w:p w14:paraId="6A18D5C4" w14:textId="77777777" w:rsidR="003D403F" w:rsidRPr="000C0A52" w:rsidRDefault="002A7E3E" w:rsidP="005D2595">
      <w:pPr>
        <w:widowControl w:val="0"/>
        <w:tabs>
          <w:tab w:val="clear" w:pos="567"/>
        </w:tabs>
        <w:spacing w:line="240" w:lineRule="auto"/>
        <w:rPr>
          <w:lang w:val="nb-NO"/>
        </w:rPr>
      </w:pPr>
      <w:r w:rsidRPr="000C0A52">
        <w:rPr>
          <w:lang w:val="nb-NO"/>
        </w:rPr>
        <w:t>Dersom dosereduksjon er nødvendig, bør dosen</w:t>
      </w:r>
      <w:r w:rsidR="00887704" w:rsidRPr="000C0A52">
        <w:rPr>
          <w:lang w:val="nb-NO"/>
        </w:rPr>
        <w:t xml:space="preserve"> </w:t>
      </w:r>
      <w:r w:rsidRPr="000C0A52">
        <w:rPr>
          <w:lang w:val="nb-NO"/>
        </w:rPr>
        <w:t>reduseres til 200 mg annenhver dag.</w:t>
      </w:r>
      <w:r w:rsidR="003D403F" w:rsidRPr="000C0A52">
        <w:rPr>
          <w:lang w:val="nb-NO"/>
        </w:rPr>
        <w:t xml:space="preserve"> </w:t>
      </w:r>
      <w:r w:rsidRPr="000C0A52">
        <w:rPr>
          <w:lang w:val="nb-NO"/>
        </w:rPr>
        <w:t xml:space="preserve">Dersom den samme bivirkningen oppstår etter bytte til </w:t>
      </w:r>
      <w:r w:rsidR="0088513C" w:rsidRPr="000C0A52">
        <w:rPr>
          <w:lang w:val="nb-NO"/>
        </w:rPr>
        <w:t xml:space="preserve">dosering </w:t>
      </w:r>
      <w:r w:rsidR="00887704" w:rsidRPr="000C0A52">
        <w:rPr>
          <w:lang w:val="nb-NO"/>
        </w:rPr>
        <w:t>annenhver dag</w:t>
      </w:r>
      <w:r w:rsidRPr="000C0A52">
        <w:rPr>
          <w:lang w:val="nb-NO"/>
        </w:rPr>
        <w:t xml:space="preserve"> og ikke fører til forbedring, vurder seponering av behandling med Odomzo.</w:t>
      </w:r>
    </w:p>
    <w:p w14:paraId="55CDAC40" w14:textId="77777777" w:rsidR="00B565BE" w:rsidRPr="000C0A52" w:rsidRDefault="00B565BE" w:rsidP="005D2595">
      <w:pPr>
        <w:widowControl w:val="0"/>
        <w:tabs>
          <w:tab w:val="clear" w:pos="567"/>
        </w:tabs>
        <w:spacing w:line="240" w:lineRule="auto"/>
        <w:rPr>
          <w:lang w:val="nb-NO"/>
        </w:rPr>
      </w:pPr>
    </w:p>
    <w:p w14:paraId="4E55EA3E" w14:textId="06DE66B5" w:rsidR="00075EEA" w:rsidRPr="000C0A52" w:rsidRDefault="00B726D3" w:rsidP="00075EEA">
      <w:pPr>
        <w:widowControl w:val="0"/>
        <w:tabs>
          <w:tab w:val="clear" w:pos="567"/>
        </w:tabs>
        <w:spacing w:line="240" w:lineRule="auto"/>
        <w:rPr>
          <w:lang w:val="nb-NO"/>
        </w:rPr>
      </w:pPr>
      <w:r w:rsidRPr="000C0A52">
        <w:rPr>
          <w:lang w:val="nb-NO"/>
        </w:rPr>
        <w:t xml:space="preserve">På grunn av den lange halveringstiden til sonidegib, </w:t>
      </w:r>
      <w:r w:rsidR="00075EEA" w:rsidRPr="000C0A52">
        <w:rPr>
          <w:lang w:val="nb-NO"/>
        </w:rPr>
        <w:t xml:space="preserve">forventes </w:t>
      </w:r>
      <w:r w:rsidRPr="000C0A52">
        <w:rPr>
          <w:lang w:val="nb-NO"/>
        </w:rPr>
        <w:t xml:space="preserve">vanligvis </w:t>
      </w:r>
      <w:r w:rsidR="00075EEA" w:rsidRPr="000C0A52">
        <w:rPr>
          <w:lang w:val="nb-NO"/>
        </w:rPr>
        <w:t xml:space="preserve">et doseavbrudd eller en dosejustering av sonidegib å gi full effekt på flere av </w:t>
      </w:r>
      <w:r w:rsidR="006D7B87" w:rsidRPr="000C0A52">
        <w:rPr>
          <w:lang w:val="nb-NO"/>
        </w:rPr>
        <w:t>bi</w:t>
      </w:r>
      <w:r w:rsidR="006D7B87">
        <w:rPr>
          <w:lang w:val="nb-NO"/>
        </w:rPr>
        <w:t>reaksjonene</w:t>
      </w:r>
      <w:r w:rsidR="006D7B87" w:rsidRPr="000C0A52">
        <w:rPr>
          <w:lang w:val="nb-NO"/>
        </w:rPr>
        <w:t xml:space="preserve"> </w:t>
      </w:r>
      <w:r w:rsidR="005755A8" w:rsidRPr="000C0A52">
        <w:rPr>
          <w:lang w:val="nb-NO"/>
        </w:rPr>
        <w:t xml:space="preserve">først </w:t>
      </w:r>
      <w:r w:rsidR="00075EEA" w:rsidRPr="000C0A52">
        <w:rPr>
          <w:lang w:val="nb-NO"/>
        </w:rPr>
        <w:t>etter noen uker (se pkt. 5.2).</w:t>
      </w:r>
    </w:p>
    <w:p w14:paraId="510821F1" w14:textId="77777777" w:rsidR="00075EEA" w:rsidRPr="000C0A52" w:rsidRDefault="00075EEA" w:rsidP="00B565BE">
      <w:pPr>
        <w:widowControl w:val="0"/>
        <w:tabs>
          <w:tab w:val="clear" w:pos="567"/>
        </w:tabs>
        <w:spacing w:line="240" w:lineRule="auto"/>
        <w:rPr>
          <w:lang w:val="nb-NO"/>
        </w:rPr>
      </w:pPr>
    </w:p>
    <w:p w14:paraId="400AF716" w14:textId="77777777" w:rsidR="00B565BE" w:rsidRPr="000C0A52" w:rsidRDefault="00B565BE" w:rsidP="00734A0C">
      <w:pPr>
        <w:keepNext/>
        <w:widowControl w:val="0"/>
        <w:tabs>
          <w:tab w:val="clear" w:pos="567"/>
        </w:tabs>
        <w:spacing w:line="240" w:lineRule="auto"/>
        <w:outlineLvl w:val="0"/>
        <w:rPr>
          <w:i/>
          <w:u w:val="single"/>
          <w:lang w:val="nb-NO"/>
        </w:rPr>
      </w:pPr>
      <w:r w:rsidRPr="000C0A52">
        <w:rPr>
          <w:i/>
          <w:u w:val="single"/>
          <w:lang w:val="nb-NO"/>
        </w:rPr>
        <w:t>Varighet av behandling</w:t>
      </w:r>
    </w:p>
    <w:p w14:paraId="7FB5ED57" w14:textId="77777777" w:rsidR="00B565BE" w:rsidRPr="000C0A52" w:rsidRDefault="00B726D3" w:rsidP="00B565BE">
      <w:pPr>
        <w:widowControl w:val="0"/>
        <w:tabs>
          <w:tab w:val="clear" w:pos="567"/>
        </w:tabs>
        <w:spacing w:line="240" w:lineRule="auto"/>
        <w:rPr>
          <w:lang w:val="nb-NO"/>
        </w:rPr>
      </w:pPr>
      <w:r w:rsidRPr="000C0A52">
        <w:rPr>
          <w:lang w:val="nb-NO"/>
        </w:rPr>
        <w:t>I kliniske studier pågikk b</w:t>
      </w:r>
      <w:r w:rsidR="0024067E" w:rsidRPr="000C0A52">
        <w:rPr>
          <w:lang w:val="nb-NO"/>
        </w:rPr>
        <w:t xml:space="preserve">ehandlingen med Odomzo </w:t>
      </w:r>
      <w:r w:rsidR="00B565BE" w:rsidRPr="000C0A52">
        <w:rPr>
          <w:lang w:val="nb-NO"/>
        </w:rPr>
        <w:t>inntil sykdomsprogresjon eller til uakseptabel toksisitet</w:t>
      </w:r>
      <w:r w:rsidR="0024067E" w:rsidRPr="000C0A52">
        <w:rPr>
          <w:lang w:val="nb-NO"/>
        </w:rPr>
        <w:t xml:space="preserve"> </w:t>
      </w:r>
      <w:r w:rsidRPr="000C0A52">
        <w:rPr>
          <w:lang w:val="nb-NO"/>
        </w:rPr>
        <w:t>inntraff. Basert på individuell toleranse var behandlings</w:t>
      </w:r>
      <w:r w:rsidR="00B565BE" w:rsidRPr="000C0A52">
        <w:rPr>
          <w:lang w:val="nb-NO"/>
        </w:rPr>
        <w:t xml:space="preserve">avbrudd på inntil </w:t>
      </w:r>
      <w:r w:rsidRPr="000C0A52">
        <w:rPr>
          <w:lang w:val="nb-NO"/>
        </w:rPr>
        <w:t>3 uker tillatt</w:t>
      </w:r>
      <w:r w:rsidR="00B565BE" w:rsidRPr="000C0A52">
        <w:rPr>
          <w:lang w:val="nb-NO"/>
        </w:rPr>
        <w:t>.</w:t>
      </w:r>
    </w:p>
    <w:p w14:paraId="015F2775" w14:textId="77777777" w:rsidR="00B565BE" w:rsidRPr="000C0A52" w:rsidRDefault="00B565BE" w:rsidP="00B565BE">
      <w:pPr>
        <w:widowControl w:val="0"/>
        <w:tabs>
          <w:tab w:val="clear" w:pos="567"/>
        </w:tabs>
        <w:spacing w:line="240" w:lineRule="auto"/>
        <w:rPr>
          <w:lang w:val="nb-NO"/>
        </w:rPr>
      </w:pPr>
    </w:p>
    <w:p w14:paraId="3A7968EE" w14:textId="77777777" w:rsidR="00B565BE" w:rsidRPr="000C0A52" w:rsidRDefault="00B726D3" w:rsidP="00B565BE">
      <w:pPr>
        <w:widowControl w:val="0"/>
        <w:tabs>
          <w:tab w:val="clear" w:pos="567"/>
        </w:tabs>
        <w:spacing w:line="240" w:lineRule="auto"/>
        <w:rPr>
          <w:lang w:val="nb-NO"/>
        </w:rPr>
      </w:pPr>
      <w:r w:rsidRPr="000C0A52">
        <w:rPr>
          <w:lang w:val="nb-NO"/>
        </w:rPr>
        <w:t xml:space="preserve">Da den optimale behandlingsvarigheten varierer for hver enkelt pasient, bør </w:t>
      </w:r>
      <w:r w:rsidR="00A27FB2" w:rsidRPr="000C0A52">
        <w:rPr>
          <w:lang w:val="nb-NO"/>
        </w:rPr>
        <w:t xml:space="preserve">nytten av </w:t>
      </w:r>
      <w:r w:rsidR="00B565BE" w:rsidRPr="000C0A52">
        <w:rPr>
          <w:lang w:val="nb-NO"/>
        </w:rPr>
        <w:t>fortsatt behandling vurderes regelmessig.</w:t>
      </w:r>
    </w:p>
    <w:p w14:paraId="5EBB397E" w14:textId="77777777" w:rsidR="00E40650" w:rsidRPr="000C0A52" w:rsidRDefault="00E40650" w:rsidP="00D64C6E">
      <w:pPr>
        <w:widowControl w:val="0"/>
        <w:tabs>
          <w:tab w:val="clear" w:pos="567"/>
        </w:tabs>
        <w:spacing w:line="240" w:lineRule="auto"/>
        <w:rPr>
          <w:lang w:val="nb-NO"/>
        </w:rPr>
      </w:pPr>
    </w:p>
    <w:p w14:paraId="4F998392" w14:textId="77777777" w:rsidR="00E94FBF" w:rsidRPr="000C0A52" w:rsidRDefault="00E94FBF" w:rsidP="00734A0C">
      <w:pPr>
        <w:keepNext/>
        <w:widowControl w:val="0"/>
        <w:tabs>
          <w:tab w:val="clear" w:pos="567"/>
        </w:tabs>
        <w:spacing w:line="240" w:lineRule="auto"/>
        <w:outlineLvl w:val="0"/>
        <w:rPr>
          <w:i/>
          <w:szCs w:val="22"/>
          <w:u w:val="single"/>
          <w:lang w:val="nb-NO"/>
        </w:rPr>
      </w:pPr>
      <w:r w:rsidRPr="000C0A52">
        <w:rPr>
          <w:i/>
          <w:u w:val="single"/>
          <w:lang w:val="nb-NO"/>
        </w:rPr>
        <w:t>Spe</w:t>
      </w:r>
      <w:r w:rsidR="00AE151F" w:rsidRPr="000C0A52">
        <w:rPr>
          <w:i/>
          <w:u w:val="single"/>
          <w:lang w:val="nb-NO"/>
        </w:rPr>
        <w:t xml:space="preserve">sielle </w:t>
      </w:r>
      <w:r w:rsidRPr="000C0A52">
        <w:rPr>
          <w:i/>
          <w:u w:val="single"/>
          <w:lang w:val="nb-NO"/>
        </w:rPr>
        <w:t>popula</w:t>
      </w:r>
      <w:r w:rsidR="00AE151F" w:rsidRPr="000C0A52">
        <w:rPr>
          <w:i/>
          <w:u w:val="single"/>
          <w:lang w:val="nb-NO"/>
        </w:rPr>
        <w:t>sjoner</w:t>
      </w:r>
    </w:p>
    <w:p w14:paraId="4F5947FD" w14:textId="77777777" w:rsidR="003C2F4C" w:rsidRPr="000C0A52" w:rsidRDefault="003C2F4C" w:rsidP="00734A0C">
      <w:pPr>
        <w:keepNext/>
        <w:widowControl w:val="0"/>
        <w:tabs>
          <w:tab w:val="clear" w:pos="567"/>
        </w:tabs>
        <w:spacing w:line="240" w:lineRule="auto"/>
        <w:outlineLvl w:val="0"/>
        <w:rPr>
          <w:bCs/>
          <w:i/>
          <w:iCs/>
          <w:szCs w:val="22"/>
          <w:lang w:val="nb-NO"/>
        </w:rPr>
      </w:pPr>
      <w:r w:rsidRPr="000C0A52">
        <w:rPr>
          <w:bCs/>
          <w:i/>
          <w:iCs/>
          <w:szCs w:val="22"/>
          <w:lang w:val="nb-NO"/>
        </w:rPr>
        <w:t>Pa</w:t>
      </w:r>
      <w:r w:rsidR="00AE151F" w:rsidRPr="000C0A52">
        <w:rPr>
          <w:bCs/>
          <w:i/>
          <w:iCs/>
          <w:szCs w:val="22"/>
          <w:lang w:val="nb-NO"/>
        </w:rPr>
        <w:t>sienter med nedsatt nyrefunksjon</w:t>
      </w:r>
    </w:p>
    <w:p w14:paraId="2F2B877C" w14:textId="77777777" w:rsidR="003C2F4C" w:rsidRPr="000C0A52" w:rsidRDefault="001D24F9" w:rsidP="00D245D9">
      <w:pPr>
        <w:widowControl w:val="0"/>
        <w:tabs>
          <w:tab w:val="clear" w:pos="567"/>
        </w:tabs>
        <w:spacing w:line="240" w:lineRule="auto"/>
        <w:rPr>
          <w:szCs w:val="22"/>
          <w:lang w:val="nb-NO"/>
        </w:rPr>
      </w:pPr>
      <w:r w:rsidRPr="000C0A52">
        <w:rPr>
          <w:lang w:val="nb-NO"/>
        </w:rPr>
        <w:t xml:space="preserve">Sonidegib </w:t>
      </w:r>
      <w:r w:rsidR="001871DA" w:rsidRPr="000C0A52">
        <w:rPr>
          <w:lang w:val="nb-NO"/>
        </w:rPr>
        <w:t xml:space="preserve">har ikke blitt undersøkt i en </w:t>
      </w:r>
      <w:r w:rsidR="00607394" w:rsidRPr="000C0A52">
        <w:rPr>
          <w:lang w:val="nb-NO"/>
        </w:rPr>
        <w:t xml:space="preserve">egen </w:t>
      </w:r>
      <w:r w:rsidR="001871DA" w:rsidRPr="000C0A52">
        <w:rPr>
          <w:lang w:val="nb-NO"/>
        </w:rPr>
        <w:t xml:space="preserve">farmakokinetisk studie </w:t>
      </w:r>
      <w:r w:rsidR="00A27FB2" w:rsidRPr="000C0A52">
        <w:rPr>
          <w:lang w:val="nb-NO"/>
        </w:rPr>
        <w:t xml:space="preserve">med </w:t>
      </w:r>
      <w:r w:rsidR="001871DA" w:rsidRPr="000C0A52">
        <w:rPr>
          <w:lang w:val="nb-NO"/>
        </w:rPr>
        <w:t xml:space="preserve">pasienter med nedsatt nyrefunksjon. Basert på tilgjengelige data er eliminering av sonidegib via nyrene ubetydelig. </w:t>
      </w:r>
      <w:r w:rsidR="00E50AA5" w:rsidRPr="000C0A52">
        <w:rPr>
          <w:lang w:val="nb-NO"/>
        </w:rPr>
        <w:t>En populasjonsfarma</w:t>
      </w:r>
      <w:r w:rsidR="003511E4" w:rsidRPr="000C0A52">
        <w:rPr>
          <w:lang w:val="nb-NO"/>
        </w:rPr>
        <w:t xml:space="preserve">kokinetisk </w:t>
      </w:r>
      <w:r w:rsidR="001871DA" w:rsidRPr="000C0A52">
        <w:rPr>
          <w:lang w:val="nb-NO"/>
        </w:rPr>
        <w:t xml:space="preserve">analyse viste at </w:t>
      </w:r>
      <w:r w:rsidR="00545077" w:rsidRPr="000C0A52">
        <w:rPr>
          <w:lang w:val="nb-NO"/>
        </w:rPr>
        <w:t>lett</w:t>
      </w:r>
      <w:r w:rsidR="001871DA" w:rsidRPr="000C0A52">
        <w:rPr>
          <w:lang w:val="nb-NO"/>
        </w:rPr>
        <w:t xml:space="preserve"> eller moderat nedsatt nyrefunksjon ikke har signifikant effekt på </w:t>
      </w:r>
      <w:r w:rsidR="00295927" w:rsidRPr="000C0A52">
        <w:rPr>
          <w:lang w:val="nb-NO"/>
        </w:rPr>
        <w:t>tilsynelatende</w:t>
      </w:r>
      <w:r w:rsidR="00CD551D" w:rsidRPr="000C0A52">
        <w:rPr>
          <w:lang w:val="nb-NO"/>
        </w:rPr>
        <w:t xml:space="preserve"> clearance (CL/F) </w:t>
      </w:r>
      <w:r w:rsidR="00A27FB2" w:rsidRPr="000C0A52">
        <w:rPr>
          <w:lang w:val="nb-NO"/>
        </w:rPr>
        <w:t>av</w:t>
      </w:r>
      <w:r w:rsidR="001871DA" w:rsidRPr="000C0A52">
        <w:rPr>
          <w:lang w:val="nb-NO"/>
        </w:rPr>
        <w:t xml:space="preserve"> </w:t>
      </w:r>
      <w:r w:rsidR="00CD551D" w:rsidRPr="000C0A52">
        <w:rPr>
          <w:lang w:val="nb-NO"/>
        </w:rPr>
        <w:t>sonidegib</w:t>
      </w:r>
      <w:r w:rsidR="0045134C" w:rsidRPr="000C0A52">
        <w:rPr>
          <w:lang w:val="nb-NO"/>
        </w:rPr>
        <w:t>,</w:t>
      </w:r>
      <w:r w:rsidR="00CD551D" w:rsidRPr="000C0A52">
        <w:rPr>
          <w:lang w:val="nb-NO"/>
        </w:rPr>
        <w:t xml:space="preserve"> </w:t>
      </w:r>
      <w:r w:rsidR="001871DA" w:rsidRPr="000C0A52">
        <w:rPr>
          <w:lang w:val="nb-NO"/>
        </w:rPr>
        <w:t>noe som antyder at dosejustering ikke er nødvendig hos pasienter med nedsatt nyrefunksjon</w:t>
      </w:r>
      <w:r w:rsidR="00033A90" w:rsidRPr="000C0A52">
        <w:rPr>
          <w:szCs w:val="22"/>
          <w:lang w:val="nb-NO"/>
        </w:rPr>
        <w:t xml:space="preserve"> (se </w:t>
      </w:r>
      <w:r w:rsidR="001871DA" w:rsidRPr="000C0A52">
        <w:rPr>
          <w:szCs w:val="22"/>
          <w:lang w:val="nb-NO"/>
        </w:rPr>
        <w:t>pkt. </w:t>
      </w:r>
      <w:r w:rsidR="00A1089E" w:rsidRPr="000C0A52">
        <w:rPr>
          <w:szCs w:val="22"/>
          <w:lang w:val="nb-NO"/>
        </w:rPr>
        <w:t>5.2)</w:t>
      </w:r>
      <w:r w:rsidR="003C2F4C" w:rsidRPr="000C0A52">
        <w:rPr>
          <w:szCs w:val="22"/>
          <w:lang w:val="nb-NO"/>
        </w:rPr>
        <w:t>.</w:t>
      </w:r>
      <w:r w:rsidR="0045134C" w:rsidRPr="000C0A52">
        <w:rPr>
          <w:szCs w:val="22"/>
          <w:lang w:val="nb-NO"/>
        </w:rPr>
        <w:t xml:space="preserve"> </w:t>
      </w:r>
      <w:r w:rsidR="001871DA" w:rsidRPr="000C0A52">
        <w:rPr>
          <w:szCs w:val="22"/>
          <w:lang w:val="nb-NO"/>
        </w:rPr>
        <w:t xml:space="preserve">Ingen data på effekt og sikkerhet er tilgjengelig </w:t>
      </w:r>
      <w:r w:rsidR="00A27FB2" w:rsidRPr="000C0A52">
        <w:rPr>
          <w:szCs w:val="22"/>
          <w:lang w:val="nb-NO"/>
        </w:rPr>
        <w:t xml:space="preserve">for </w:t>
      </w:r>
      <w:r w:rsidR="001871DA" w:rsidRPr="000C0A52">
        <w:rPr>
          <w:szCs w:val="22"/>
          <w:lang w:val="nb-NO"/>
        </w:rPr>
        <w:t>pasienter med alvorlig nedsatt nyrefunksjon</w:t>
      </w:r>
      <w:r w:rsidR="0045134C" w:rsidRPr="000C0A52">
        <w:rPr>
          <w:szCs w:val="22"/>
          <w:lang w:val="nb-NO"/>
        </w:rPr>
        <w:t>.</w:t>
      </w:r>
    </w:p>
    <w:p w14:paraId="33F959F8" w14:textId="77777777" w:rsidR="003C2F4C" w:rsidRPr="000C0A52" w:rsidRDefault="003C2F4C" w:rsidP="00D245D9">
      <w:pPr>
        <w:widowControl w:val="0"/>
        <w:tabs>
          <w:tab w:val="clear" w:pos="567"/>
        </w:tabs>
        <w:spacing w:line="240" w:lineRule="auto"/>
        <w:rPr>
          <w:bCs/>
          <w:iCs/>
          <w:szCs w:val="22"/>
          <w:lang w:val="nb-NO"/>
        </w:rPr>
      </w:pPr>
    </w:p>
    <w:p w14:paraId="7FFD423A" w14:textId="77777777" w:rsidR="003C2F4C" w:rsidRPr="000C0A52" w:rsidRDefault="003C2F4C" w:rsidP="00734A0C">
      <w:pPr>
        <w:keepNext/>
        <w:widowControl w:val="0"/>
        <w:tabs>
          <w:tab w:val="clear" w:pos="567"/>
        </w:tabs>
        <w:spacing w:line="240" w:lineRule="auto"/>
        <w:outlineLvl w:val="0"/>
        <w:rPr>
          <w:bCs/>
          <w:i/>
          <w:iCs/>
          <w:szCs w:val="22"/>
          <w:lang w:val="nb-NO"/>
        </w:rPr>
      </w:pPr>
      <w:r w:rsidRPr="000C0A52">
        <w:rPr>
          <w:bCs/>
          <w:i/>
          <w:iCs/>
          <w:szCs w:val="22"/>
          <w:lang w:val="nb-NO"/>
        </w:rPr>
        <w:t>Pa</w:t>
      </w:r>
      <w:r w:rsidR="00AE151F" w:rsidRPr="000C0A52">
        <w:rPr>
          <w:bCs/>
          <w:i/>
          <w:iCs/>
          <w:szCs w:val="22"/>
          <w:lang w:val="nb-NO"/>
        </w:rPr>
        <w:t>sienter</w:t>
      </w:r>
      <w:r w:rsidRPr="000C0A52">
        <w:rPr>
          <w:bCs/>
          <w:i/>
          <w:iCs/>
          <w:szCs w:val="22"/>
          <w:lang w:val="nb-NO"/>
        </w:rPr>
        <w:t xml:space="preserve"> </w:t>
      </w:r>
      <w:r w:rsidR="00AE151F" w:rsidRPr="000C0A52">
        <w:rPr>
          <w:bCs/>
          <w:i/>
          <w:iCs/>
          <w:szCs w:val="22"/>
          <w:lang w:val="nb-NO"/>
        </w:rPr>
        <w:t>med nedsatt leverfunksjon</w:t>
      </w:r>
    </w:p>
    <w:p w14:paraId="31E2A1AF" w14:textId="77777777" w:rsidR="003C2F4C" w:rsidRPr="000C0A52" w:rsidRDefault="00A640DD" w:rsidP="00D33D04">
      <w:pPr>
        <w:widowControl w:val="0"/>
        <w:tabs>
          <w:tab w:val="clear" w:pos="567"/>
        </w:tabs>
        <w:spacing w:line="240" w:lineRule="auto"/>
        <w:rPr>
          <w:szCs w:val="22"/>
          <w:lang w:val="nb-NO"/>
        </w:rPr>
      </w:pPr>
      <w:r w:rsidRPr="000C0A52">
        <w:rPr>
          <w:lang w:val="nb-NO"/>
        </w:rPr>
        <w:t xml:space="preserve">Ingen dosejustering er nødvendig hos pasienter </w:t>
      </w:r>
      <w:r w:rsidR="006A161F" w:rsidRPr="000C0A52">
        <w:rPr>
          <w:lang w:val="nb-NO"/>
        </w:rPr>
        <w:t xml:space="preserve">med </w:t>
      </w:r>
      <w:r w:rsidRPr="000C0A52">
        <w:rPr>
          <w:lang w:val="nb-NO"/>
        </w:rPr>
        <w:t>nedsatt leverfunksjon</w:t>
      </w:r>
      <w:r w:rsidR="000911A2" w:rsidRPr="000C0A52">
        <w:rPr>
          <w:lang w:val="nb-NO"/>
        </w:rPr>
        <w:t xml:space="preserve"> </w:t>
      </w:r>
      <w:r w:rsidRPr="000C0A52">
        <w:rPr>
          <w:szCs w:val="22"/>
          <w:lang w:val="nb-NO"/>
        </w:rPr>
        <w:t>(se</w:t>
      </w:r>
      <w:r w:rsidR="0052506E" w:rsidRPr="000C0A52">
        <w:rPr>
          <w:szCs w:val="22"/>
          <w:lang w:val="nb-NO"/>
        </w:rPr>
        <w:t xml:space="preserve"> </w:t>
      </w:r>
      <w:r w:rsidRPr="000C0A52">
        <w:rPr>
          <w:szCs w:val="22"/>
          <w:lang w:val="nb-NO"/>
        </w:rPr>
        <w:t>pkt.</w:t>
      </w:r>
      <w:r w:rsidR="0052506E" w:rsidRPr="000C0A52">
        <w:rPr>
          <w:szCs w:val="22"/>
          <w:lang w:val="nb-NO"/>
        </w:rPr>
        <w:t> </w:t>
      </w:r>
      <w:r w:rsidR="00F37937" w:rsidRPr="000C0A52">
        <w:rPr>
          <w:szCs w:val="22"/>
          <w:lang w:val="nb-NO"/>
        </w:rPr>
        <w:t>5.2)</w:t>
      </w:r>
      <w:r w:rsidR="003C2F4C" w:rsidRPr="000C0A52">
        <w:rPr>
          <w:szCs w:val="22"/>
          <w:lang w:val="nb-NO"/>
        </w:rPr>
        <w:t>.</w:t>
      </w:r>
    </w:p>
    <w:p w14:paraId="5E617EBB" w14:textId="77777777" w:rsidR="003C2F4C" w:rsidRPr="000C0A52" w:rsidRDefault="003C2F4C" w:rsidP="00D33D04">
      <w:pPr>
        <w:widowControl w:val="0"/>
        <w:tabs>
          <w:tab w:val="clear" w:pos="567"/>
        </w:tabs>
        <w:spacing w:line="240" w:lineRule="auto"/>
        <w:rPr>
          <w:bCs/>
          <w:iCs/>
          <w:szCs w:val="22"/>
          <w:lang w:val="nb-NO"/>
        </w:rPr>
      </w:pPr>
    </w:p>
    <w:p w14:paraId="5D47A2B3" w14:textId="77777777" w:rsidR="003C2F4C" w:rsidRPr="000C0A52" w:rsidRDefault="00AE151F" w:rsidP="00D33D04">
      <w:pPr>
        <w:keepNext/>
        <w:widowControl w:val="0"/>
        <w:tabs>
          <w:tab w:val="clear" w:pos="567"/>
        </w:tabs>
        <w:spacing w:line="240" w:lineRule="auto"/>
        <w:rPr>
          <w:bCs/>
          <w:i/>
          <w:iCs/>
          <w:szCs w:val="22"/>
          <w:lang w:val="nb-NO"/>
        </w:rPr>
      </w:pPr>
      <w:r w:rsidRPr="000C0A52">
        <w:rPr>
          <w:bCs/>
          <w:i/>
          <w:iCs/>
          <w:szCs w:val="22"/>
          <w:lang w:val="nb-NO"/>
        </w:rPr>
        <w:t>Eldre</w:t>
      </w:r>
      <w:r w:rsidR="00CA7463" w:rsidRPr="000C0A52">
        <w:rPr>
          <w:bCs/>
          <w:i/>
          <w:iCs/>
          <w:szCs w:val="22"/>
          <w:lang w:val="nb-NO"/>
        </w:rPr>
        <w:t xml:space="preserve"> </w:t>
      </w:r>
      <w:r w:rsidR="00CA7463" w:rsidRPr="000C0A52">
        <w:rPr>
          <w:i/>
          <w:lang w:val="nb-NO"/>
        </w:rPr>
        <w:t>(≥</w:t>
      </w:r>
      <w:r w:rsidR="00545077" w:rsidRPr="000C0A52">
        <w:rPr>
          <w:i/>
          <w:lang w:val="nb-NO"/>
        </w:rPr>
        <w:t> </w:t>
      </w:r>
      <w:r w:rsidR="00CA7463" w:rsidRPr="000C0A52">
        <w:rPr>
          <w:i/>
          <w:lang w:val="nb-NO"/>
        </w:rPr>
        <w:t>65</w:t>
      </w:r>
      <w:r w:rsidR="0052506E" w:rsidRPr="000C0A52">
        <w:rPr>
          <w:i/>
          <w:lang w:val="nb-NO"/>
        </w:rPr>
        <w:t> </w:t>
      </w:r>
      <w:r w:rsidRPr="000C0A52">
        <w:rPr>
          <w:i/>
          <w:lang w:val="nb-NO"/>
        </w:rPr>
        <w:t>år</w:t>
      </w:r>
      <w:r w:rsidR="00CA7463" w:rsidRPr="000C0A52">
        <w:rPr>
          <w:i/>
          <w:lang w:val="nb-NO"/>
        </w:rPr>
        <w:t>)</w:t>
      </w:r>
    </w:p>
    <w:p w14:paraId="203993E8" w14:textId="77777777" w:rsidR="003C2F4C" w:rsidRPr="000C0A52" w:rsidRDefault="00486A92" w:rsidP="00D33D04">
      <w:pPr>
        <w:widowControl w:val="0"/>
        <w:tabs>
          <w:tab w:val="clear" w:pos="567"/>
        </w:tabs>
        <w:spacing w:line="240" w:lineRule="auto"/>
        <w:rPr>
          <w:szCs w:val="22"/>
          <w:lang w:val="nb-NO"/>
        </w:rPr>
      </w:pPr>
      <w:r w:rsidRPr="000C0A52">
        <w:rPr>
          <w:szCs w:val="22"/>
          <w:lang w:val="nb-NO"/>
        </w:rPr>
        <w:t xml:space="preserve">Sikkerhets- og effektdata </w:t>
      </w:r>
      <w:r w:rsidR="00A27FB2" w:rsidRPr="000C0A52">
        <w:rPr>
          <w:szCs w:val="22"/>
          <w:lang w:val="nb-NO"/>
        </w:rPr>
        <w:t xml:space="preserve">for </w:t>
      </w:r>
      <w:r w:rsidRPr="000C0A52">
        <w:rPr>
          <w:szCs w:val="22"/>
          <w:lang w:val="nb-NO"/>
        </w:rPr>
        <w:t>p</w:t>
      </w:r>
      <w:r w:rsidR="00295927" w:rsidRPr="000C0A52">
        <w:rPr>
          <w:szCs w:val="22"/>
          <w:lang w:val="nb-NO"/>
        </w:rPr>
        <w:t>asienter i alderen 65 år og eld</w:t>
      </w:r>
      <w:r w:rsidRPr="000C0A52">
        <w:rPr>
          <w:szCs w:val="22"/>
          <w:lang w:val="nb-NO"/>
        </w:rPr>
        <w:t>r</w:t>
      </w:r>
      <w:r w:rsidR="00295927" w:rsidRPr="000C0A52">
        <w:rPr>
          <w:szCs w:val="22"/>
          <w:lang w:val="nb-NO"/>
        </w:rPr>
        <w:t>e</w:t>
      </w:r>
      <w:r w:rsidRPr="000C0A52">
        <w:rPr>
          <w:szCs w:val="22"/>
          <w:lang w:val="nb-NO"/>
        </w:rPr>
        <w:t xml:space="preserve"> antyder ikke at en dosejustering er nødvendig hos disse pasientene (se</w:t>
      </w:r>
      <w:r w:rsidR="00955592" w:rsidRPr="000C0A52">
        <w:rPr>
          <w:szCs w:val="22"/>
          <w:lang w:val="nb-NO"/>
        </w:rPr>
        <w:t xml:space="preserve"> </w:t>
      </w:r>
      <w:r w:rsidRPr="000C0A52">
        <w:rPr>
          <w:szCs w:val="22"/>
          <w:lang w:val="nb-NO"/>
        </w:rPr>
        <w:t>pkt.</w:t>
      </w:r>
      <w:r w:rsidR="00CA3E92" w:rsidRPr="000C0A52">
        <w:rPr>
          <w:szCs w:val="22"/>
          <w:lang w:val="nb-NO"/>
        </w:rPr>
        <w:t> </w:t>
      </w:r>
      <w:r w:rsidR="00955592" w:rsidRPr="000C0A52">
        <w:rPr>
          <w:szCs w:val="22"/>
          <w:lang w:val="nb-NO"/>
        </w:rPr>
        <w:t>5.2).</w:t>
      </w:r>
    </w:p>
    <w:p w14:paraId="5BEBEDD1" w14:textId="77777777" w:rsidR="003316DD" w:rsidRPr="000C0A52" w:rsidRDefault="003316DD" w:rsidP="00D33D04">
      <w:pPr>
        <w:widowControl w:val="0"/>
        <w:tabs>
          <w:tab w:val="clear" w:pos="567"/>
        </w:tabs>
        <w:spacing w:line="240" w:lineRule="auto"/>
        <w:rPr>
          <w:bCs/>
          <w:iCs/>
          <w:szCs w:val="22"/>
          <w:lang w:val="nb-NO"/>
        </w:rPr>
      </w:pPr>
    </w:p>
    <w:p w14:paraId="050F5028" w14:textId="77777777" w:rsidR="003316DD" w:rsidRPr="000C0A52" w:rsidRDefault="003316DD" w:rsidP="00734A0C">
      <w:pPr>
        <w:keepNext/>
        <w:widowControl w:val="0"/>
        <w:tabs>
          <w:tab w:val="clear" w:pos="567"/>
        </w:tabs>
        <w:spacing w:line="240" w:lineRule="auto"/>
        <w:outlineLvl w:val="0"/>
        <w:rPr>
          <w:bCs/>
          <w:i/>
          <w:iCs/>
          <w:szCs w:val="22"/>
          <w:lang w:val="nb-NO"/>
        </w:rPr>
      </w:pPr>
      <w:r w:rsidRPr="000C0A52">
        <w:rPr>
          <w:bCs/>
          <w:i/>
          <w:iCs/>
          <w:szCs w:val="22"/>
          <w:lang w:val="nb-NO"/>
        </w:rPr>
        <w:t>P</w:t>
      </w:r>
      <w:r w:rsidR="00244A66" w:rsidRPr="000C0A52">
        <w:rPr>
          <w:bCs/>
          <w:i/>
          <w:iCs/>
          <w:szCs w:val="22"/>
          <w:lang w:val="nb-NO"/>
        </w:rPr>
        <w:t>e</w:t>
      </w:r>
      <w:r w:rsidR="000847A6" w:rsidRPr="000C0A52">
        <w:rPr>
          <w:bCs/>
          <w:i/>
          <w:iCs/>
          <w:szCs w:val="22"/>
          <w:lang w:val="nb-NO"/>
        </w:rPr>
        <w:t>diatrisk populasjon</w:t>
      </w:r>
    </w:p>
    <w:p w14:paraId="3782D138" w14:textId="77777777" w:rsidR="003316DD" w:rsidRPr="000C0A52" w:rsidRDefault="000847A6" w:rsidP="00D33D04">
      <w:pPr>
        <w:widowControl w:val="0"/>
        <w:tabs>
          <w:tab w:val="clear" w:pos="567"/>
        </w:tabs>
        <w:spacing w:line="240" w:lineRule="auto"/>
        <w:rPr>
          <w:szCs w:val="22"/>
          <w:lang w:val="nb-NO"/>
        </w:rPr>
      </w:pPr>
      <w:r w:rsidRPr="000C0A52">
        <w:rPr>
          <w:szCs w:val="22"/>
          <w:lang w:val="nb-NO"/>
        </w:rPr>
        <w:t>Sikkerhet og effekt av</w:t>
      </w:r>
      <w:r w:rsidR="003316DD" w:rsidRPr="000C0A52">
        <w:rPr>
          <w:szCs w:val="22"/>
          <w:lang w:val="nb-NO"/>
        </w:rPr>
        <w:t xml:space="preserve"> Odomzo </w:t>
      </w:r>
      <w:r w:rsidRPr="000C0A52">
        <w:rPr>
          <w:szCs w:val="22"/>
          <w:lang w:val="nb-NO"/>
        </w:rPr>
        <w:t>hos barn</w:t>
      </w:r>
      <w:r w:rsidR="003316DD" w:rsidRPr="000C0A52">
        <w:rPr>
          <w:szCs w:val="22"/>
          <w:lang w:val="nb-NO"/>
        </w:rPr>
        <w:t xml:space="preserve"> </w:t>
      </w:r>
      <w:r w:rsidR="00B255D6" w:rsidRPr="000C0A52">
        <w:rPr>
          <w:szCs w:val="22"/>
          <w:lang w:val="nb-NO"/>
        </w:rPr>
        <w:t>og ungdom</w:t>
      </w:r>
      <w:r w:rsidR="003316DD" w:rsidRPr="000C0A52">
        <w:rPr>
          <w:szCs w:val="22"/>
          <w:lang w:val="nb-NO"/>
        </w:rPr>
        <w:t xml:space="preserve"> </w:t>
      </w:r>
      <w:r w:rsidRPr="000C0A52">
        <w:rPr>
          <w:szCs w:val="22"/>
          <w:lang w:val="nb-NO"/>
        </w:rPr>
        <w:t>i alderen</w:t>
      </w:r>
      <w:r w:rsidR="003316DD" w:rsidRPr="000C0A52">
        <w:rPr>
          <w:szCs w:val="22"/>
          <w:lang w:val="nb-NO"/>
        </w:rPr>
        <w:t xml:space="preserve"> </w:t>
      </w:r>
      <w:r w:rsidR="00B255D6" w:rsidRPr="000C0A52">
        <w:rPr>
          <w:szCs w:val="22"/>
          <w:lang w:val="nb-NO"/>
        </w:rPr>
        <w:t>under</w:t>
      </w:r>
      <w:r w:rsidR="003316DD" w:rsidRPr="000C0A52">
        <w:rPr>
          <w:szCs w:val="22"/>
          <w:lang w:val="nb-NO"/>
        </w:rPr>
        <w:t xml:space="preserve"> 18 </w:t>
      </w:r>
      <w:r w:rsidR="00B255D6" w:rsidRPr="000C0A52">
        <w:rPr>
          <w:szCs w:val="22"/>
          <w:lang w:val="nb-NO"/>
        </w:rPr>
        <w:t>år med basalcellekarsinom</w:t>
      </w:r>
      <w:r w:rsidR="003316DD" w:rsidRPr="000C0A52">
        <w:rPr>
          <w:szCs w:val="22"/>
          <w:lang w:val="nb-NO"/>
        </w:rPr>
        <w:t xml:space="preserve"> </w:t>
      </w:r>
      <w:r w:rsidRPr="000C0A52">
        <w:rPr>
          <w:szCs w:val="22"/>
          <w:lang w:val="nb-NO"/>
        </w:rPr>
        <w:t>har ikke blitt fastslått</w:t>
      </w:r>
      <w:r w:rsidR="003316DD" w:rsidRPr="000C0A52">
        <w:rPr>
          <w:szCs w:val="22"/>
          <w:lang w:val="nb-NO"/>
        </w:rPr>
        <w:t xml:space="preserve">. </w:t>
      </w:r>
      <w:r w:rsidRPr="000C0A52">
        <w:rPr>
          <w:szCs w:val="22"/>
          <w:lang w:val="nb-NO"/>
        </w:rPr>
        <w:t>Det finnes ingen tilgjengelige data</w:t>
      </w:r>
      <w:r w:rsidR="003316DD" w:rsidRPr="000C0A52">
        <w:rPr>
          <w:szCs w:val="22"/>
          <w:lang w:val="nb-NO"/>
        </w:rPr>
        <w:t>.</w:t>
      </w:r>
    </w:p>
    <w:p w14:paraId="30A11E26" w14:textId="77777777" w:rsidR="009921E6" w:rsidRPr="000C0A52" w:rsidRDefault="009921E6" w:rsidP="00D33D04">
      <w:pPr>
        <w:widowControl w:val="0"/>
        <w:tabs>
          <w:tab w:val="clear" w:pos="567"/>
        </w:tabs>
        <w:spacing w:line="240" w:lineRule="auto"/>
        <w:rPr>
          <w:szCs w:val="22"/>
          <w:lang w:val="nb-NO"/>
        </w:rPr>
      </w:pPr>
    </w:p>
    <w:p w14:paraId="300E5240" w14:textId="77777777" w:rsidR="00812D16" w:rsidRPr="000C0A52" w:rsidRDefault="000847A6" w:rsidP="00734A0C">
      <w:pPr>
        <w:keepNext/>
        <w:widowControl w:val="0"/>
        <w:tabs>
          <w:tab w:val="clear" w:pos="567"/>
        </w:tabs>
        <w:spacing w:line="240" w:lineRule="auto"/>
        <w:outlineLvl w:val="0"/>
        <w:rPr>
          <w:szCs w:val="22"/>
          <w:u w:val="single"/>
          <w:lang w:val="nb-NO"/>
        </w:rPr>
      </w:pPr>
      <w:r w:rsidRPr="000C0A52">
        <w:rPr>
          <w:szCs w:val="22"/>
          <w:u w:val="single"/>
          <w:lang w:val="nb-NO"/>
        </w:rPr>
        <w:t>Administrasjonsmåte</w:t>
      </w:r>
    </w:p>
    <w:p w14:paraId="30762ECD" w14:textId="77777777" w:rsidR="00CA3E92" w:rsidRPr="000C0A52" w:rsidRDefault="00CA3E92" w:rsidP="00D33D04">
      <w:pPr>
        <w:keepNext/>
        <w:widowControl w:val="0"/>
        <w:tabs>
          <w:tab w:val="clear" w:pos="567"/>
        </w:tabs>
        <w:spacing w:line="240" w:lineRule="auto"/>
        <w:rPr>
          <w:szCs w:val="22"/>
          <w:lang w:val="nb-NO"/>
        </w:rPr>
      </w:pPr>
    </w:p>
    <w:p w14:paraId="40EE483D" w14:textId="77777777" w:rsidR="00334631" w:rsidRPr="000C0A52" w:rsidRDefault="00E612B3" w:rsidP="00D33D04">
      <w:pPr>
        <w:widowControl w:val="0"/>
        <w:tabs>
          <w:tab w:val="clear" w:pos="567"/>
        </w:tabs>
        <w:spacing w:line="240" w:lineRule="auto"/>
        <w:rPr>
          <w:noProof/>
          <w:szCs w:val="22"/>
          <w:lang w:val="nb-NO"/>
        </w:rPr>
      </w:pPr>
      <w:r w:rsidRPr="000C0A52">
        <w:rPr>
          <w:szCs w:val="22"/>
          <w:lang w:val="nb-NO"/>
        </w:rPr>
        <w:t xml:space="preserve">Odomzo </w:t>
      </w:r>
      <w:r w:rsidR="00176C36" w:rsidRPr="000C0A52">
        <w:rPr>
          <w:szCs w:val="22"/>
          <w:lang w:val="nb-NO"/>
        </w:rPr>
        <w:t>er til oral bruk</w:t>
      </w:r>
      <w:r w:rsidR="003316DD" w:rsidRPr="000C0A52">
        <w:rPr>
          <w:szCs w:val="22"/>
          <w:lang w:val="nb-NO"/>
        </w:rPr>
        <w:t xml:space="preserve">. </w:t>
      </w:r>
      <w:r w:rsidR="00E241CD" w:rsidRPr="000C0A52">
        <w:rPr>
          <w:szCs w:val="22"/>
          <w:lang w:val="nb-NO"/>
        </w:rPr>
        <w:t>Kapslene må svelges hele</w:t>
      </w:r>
      <w:r w:rsidRPr="000C0A52">
        <w:rPr>
          <w:szCs w:val="22"/>
          <w:lang w:val="nb-NO"/>
        </w:rPr>
        <w:t xml:space="preserve">. </w:t>
      </w:r>
      <w:r w:rsidR="00E241CD" w:rsidRPr="000C0A52">
        <w:rPr>
          <w:szCs w:val="22"/>
          <w:lang w:val="nb-NO"/>
        </w:rPr>
        <w:t>De må ikke tygges eller knuses</w:t>
      </w:r>
      <w:r w:rsidRPr="000C0A52">
        <w:rPr>
          <w:szCs w:val="22"/>
          <w:lang w:val="nb-NO"/>
        </w:rPr>
        <w:t xml:space="preserve">. </w:t>
      </w:r>
      <w:r w:rsidR="00E241CD" w:rsidRPr="000C0A52">
        <w:rPr>
          <w:szCs w:val="22"/>
          <w:lang w:val="nb-NO"/>
        </w:rPr>
        <w:t>Kapslene må ikke åpnes på grunn av risikoen for teratogenitet</w:t>
      </w:r>
      <w:r w:rsidR="00DC1D5C" w:rsidRPr="000C0A52">
        <w:rPr>
          <w:noProof/>
          <w:szCs w:val="22"/>
          <w:lang w:val="nb-NO"/>
        </w:rPr>
        <w:t xml:space="preserve"> (se </w:t>
      </w:r>
      <w:r w:rsidR="00E241CD" w:rsidRPr="000C0A52">
        <w:rPr>
          <w:noProof/>
          <w:szCs w:val="22"/>
          <w:lang w:val="nb-NO"/>
        </w:rPr>
        <w:t>pkt. </w:t>
      </w:r>
      <w:r w:rsidR="0082785E" w:rsidRPr="000C0A52">
        <w:rPr>
          <w:noProof/>
          <w:szCs w:val="22"/>
          <w:lang w:val="nb-NO"/>
        </w:rPr>
        <w:t>5.3).</w:t>
      </w:r>
    </w:p>
    <w:p w14:paraId="105616DE" w14:textId="77777777" w:rsidR="00334631" w:rsidRPr="000C0A52" w:rsidRDefault="00334631" w:rsidP="00D33D04">
      <w:pPr>
        <w:widowControl w:val="0"/>
        <w:tabs>
          <w:tab w:val="clear" w:pos="567"/>
        </w:tabs>
        <w:spacing w:line="240" w:lineRule="auto"/>
        <w:rPr>
          <w:noProof/>
          <w:szCs w:val="22"/>
          <w:lang w:val="nb-NO"/>
        </w:rPr>
      </w:pPr>
    </w:p>
    <w:p w14:paraId="51B7F9CB" w14:textId="1D16F131" w:rsidR="00E612B3" w:rsidRPr="000C0A52" w:rsidRDefault="003316DD" w:rsidP="00D33D04">
      <w:pPr>
        <w:widowControl w:val="0"/>
        <w:tabs>
          <w:tab w:val="clear" w:pos="567"/>
        </w:tabs>
        <w:spacing w:line="240" w:lineRule="auto"/>
        <w:rPr>
          <w:noProof/>
          <w:szCs w:val="22"/>
          <w:lang w:val="nb-NO"/>
        </w:rPr>
      </w:pPr>
      <w:r w:rsidRPr="000C0A52">
        <w:rPr>
          <w:lang w:val="nb-NO"/>
        </w:rPr>
        <w:t xml:space="preserve">Odomzo </w:t>
      </w:r>
      <w:r w:rsidR="00421342" w:rsidRPr="000C0A52">
        <w:rPr>
          <w:lang w:val="nb-NO"/>
        </w:rPr>
        <w:t xml:space="preserve">må tas minst to timer etter et måltid og minst </w:t>
      </w:r>
      <w:r w:rsidR="00962043" w:rsidRPr="000C0A52">
        <w:rPr>
          <w:lang w:val="nb-NO"/>
        </w:rPr>
        <w:t>é</w:t>
      </w:r>
      <w:r w:rsidR="00421342" w:rsidRPr="000C0A52">
        <w:rPr>
          <w:lang w:val="nb-NO"/>
        </w:rPr>
        <w:t>n time før det neste måltidet</w:t>
      </w:r>
      <w:r w:rsidR="00BB76C8" w:rsidRPr="00EE2D7A">
        <w:rPr>
          <w:lang w:val="nb-NO"/>
        </w:rPr>
        <w:t>,</w:t>
      </w:r>
      <w:r w:rsidR="006D2023">
        <w:rPr>
          <w:lang w:val="nb-NO"/>
        </w:rPr>
        <w:t xml:space="preserve"> for å hindre økt risiko for bi</w:t>
      </w:r>
      <w:r w:rsidR="006D7B87">
        <w:rPr>
          <w:lang w:val="nb-NO"/>
        </w:rPr>
        <w:t>reaksjoner</w:t>
      </w:r>
      <w:r w:rsidR="006D2023">
        <w:rPr>
          <w:lang w:val="nb-NO"/>
        </w:rPr>
        <w:t xml:space="preserve"> på grunn av høyere eksponering </w:t>
      </w:r>
      <w:r w:rsidR="00BB76C8" w:rsidRPr="00EE2D7A">
        <w:rPr>
          <w:lang w:val="nb-NO"/>
        </w:rPr>
        <w:t>for</w:t>
      </w:r>
      <w:r w:rsidR="006D2023">
        <w:rPr>
          <w:lang w:val="nb-NO"/>
        </w:rPr>
        <w:t xml:space="preserve"> sonidegib når det tas sammen med et måltid (se </w:t>
      </w:r>
      <w:r w:rsidR="00C4058F" w:rsidRPr="00C4058F">
        <w:rPr>
          <w:lang w:val="nb-NO"/>
        </w:rPr>
        <w:t>pkt. </w:t>
      </w:r>
      <w:r w:rsidR="00C4058F">
        <w:rPr>
          <w:lang w:val="nb-NO"/>
        </w:rPr>
        <w:t>5</w:t>
      </w:r>
      <w:r w:rsidR="006D2023">
        <w:rPr>
          <w:lang w:val="nb-NO"/>
        </w:rPr>
        <w:t>.2)</w:t>
      </w:r>
      <w:r w:rsidR="00421342" w:rsidRPr="000C0A52">
        <w:rPr>
          <w:lang w:val="nb-NO"/>
        </w:rPr>
        <w:t xml:space="preserve">. Ved oppkast under behandlingen </w:t>
      </w:r>
      <w:r w:rsidR="00421342" w:rsidRPr="000C0A52">
        <w:rPr>
          <w:noProof/>
          <w:szCs w:val="22"/>
          <w:lang w:val="nb-NO"/>
        </w:rPr>
        <w:t>skal pasienten ikke få en ny dose før den neste planlagte dosen.</w:t>
      </w:r>
    </w:p>
    <w:p w14:paraId="19F6D4F6" w14:textId="77777777" w:rsidR="00CA3E92" w:rsidRPr="000C0A52" w:rsidRDefault="00CA3E92" w:rsidP="00D33D04">
      <w:pPr>
        <w:widowControl w:val="0"/>
        <w:tabs>
          <w:tab w:val="clear" w:pos="567"/>
        </w:tabs>
        <w:spacing w:line="240" w:lineRule="auto"/>
        <w:rPr>
          <w:szCs w:val="22"/>
          <w:lang w:val="nb-NO"/>
        </w:rPr>
      </w:pPr>
    </w:p>
    <w:p w14:paraId="2D54B0A5" w14:textId="77777777" w:rsidR="00812D16" w:rsidRPr="000C0A52" w:rsidRDefault="00421342" w:rsidP="00D33D04">
      <w:pPr>
        <w:widowControl w:val="0"/>
        <w:tabs>
          <w:tab w:val="clear" w:pos="567"/>
        </w:tabs>
        <w:spacing w:line="240" w:lineRule="auto"/>
        <w:rPr>
          <w:szCs w:val="22"/>
          <w:lang w:val="nb-NO"/>
        </w:rPr>
      </w:pPr>
      <w:r w:rsidRPr="000C0A52">
        <w:rPr>
          <w:szCs w:val="22"/>
          <w:lang w:val="nb-NO"/>
        </w:rPr>
        <w:t>Dersom en dose glemmes skal den tas så snart den huskes, såfremt det ikke har gått mer enn seks timer siden den skulle vært tatt;</w:t>
      </w:r>
      <w:r w:rsidR="00093C59" w:rsidRPr="000C0A52">
        <w:rPr>
          <w:szCs w:val="22"/>
          <w:lang w:val="nb-NO"/>
        </w:rPr>
        <w:t xml:space="preserve"> </w:t>
      </w:r>
      <w:r w:rsidRPr="000C0A52">
        <w:rPr>
          <w:szCs w:val="22"/>
          <w:lang w:val="nb-NO"/>
        </w:rPr>
        <w:t>i dette tilfellet skal pasienten</w:t>
      </w:r>
      <w:r w:rsidR="00377EB6" w:rsidRPr="000C0A52">
        <w:rPr>
          <w:szCs w:val="22"/>
          <w:lang w:val="nb-NO"/>
        </w:rPr>
        <w:t xml:space="preserve"> vente og ta den neste</w:t>
      </w:r>
      <w:r w:rsidRPr="000C0A52">
        <w:rPr>
          <w:szCs w:val="22"/>
          <w:lang w:val="nb-NO"/>
        </w:rPr>
        <w:t xml:space="preserve"> dosen</w:t>
      </w:r>
      <w:r w:rsidR="00377EB6" w:rsidRPr="000C0A52">
        <w:rPr>
          <w:szCs w:val="22"/>
          <w:lang w:val="nb-NO"/>
        </w:rPr>
        <w:t xml:space="preserve"> som planlagt</w:t>
      </w:r>
      <w:r w:rsidRPr="000C0A52">
        <w:rPr>
          <w:szCs w:val="22"/>
          <w:lang w:val="nb-NO"/>
        </w:rPr>
        <w:t>.</w:t>
      </w:r>
    </w:p>
    <w:p w14:paraId="2509642A" w14:textId="77777777" w:rsidR="00E612B3" w:rsidRPr="000C0A52" w:rsidRDefault="00E612B3" w:rsidP="00D33D04">
      <w:pPr>
        <w:widowControl w:val="0"/>
        <w:tabs>
          <w:tab w:val="clear" w:pos="567"/>
        </w:tabs>
        <w:spacing w:line="240" w:lineRule="auto"/>
        <w:rPr>
          <w:szCs w:val="22"/>
          <w:lang w:val="nb-NO"/>
        </w:rPr>
      </w:pPr>
    </w:p>
    <w:p w14:paraId="745457E7" w14:textId="77777777" w:rsidR="00812D16" w:rsidRPr="000C0A52" w:rsidRDefault="00812D16" w:rsidP="00734A0C">
      <w:pPr>
        <w:keepNext/>
        <w:widowControl w:val="0"/>
        <w:tabs>
          <w:tab w:val="clear" w:pos="567"/>
        </w:tabs>
        <w:spacing w:line="240" w:lineRule="auto"/>
        <w:ind w:left="567" w:hanging="567"/>
        <w:outlineLvl w:val="0"/>
        <w:rPr>
          <w:noProof/>
          <w:szCs w:val="22"/>
          <w:lang w:val="nb-NO"/>
        </w:rPr>
      </w:pPr>
      <w:r w:rsidRPr="000C0A52">
        <w:rPr>
          <w:b/>
          <w:noProof/>
          <w:szCs w:val="22"/>
          <w:lang w:val="nb-NO"/>
        </w:rPr>
        <w:t>4.3</w:t>
      </w:r>
      <w:r w:rsidRPr="000C0A52">
        <w:rPr>
          <w:b/>
          <w:noProof/>
          <w:szCs w:val="22"/>
          <w:lang w:val="nb-NO"/>
        </w:rPr>
        <w:tab/>
      </w:r>
      <w:r w:rsidR="000847A6" w:rsidRPr="000C0A52">
        <w:rPr>
          <w:b/>
          <w:noProof/>
          <w:szCs w:val="22"/>
          <w:lang w:val="nb-NO"/>
        </w:rPr>
        <w:t>Kontraindikasjoner</w:t>
      </w:r>
    </w:p>
    <w:p w14:paraId="62BD1F0B" w14:textId="77777777" w:rsidR="00812D16" w:rsidRPr="000C0A52" w:rsidRDefault="00812D16" w:rsidP="00D33D04">
      <w:pPr>
        <w:keepNext/>
        <w:widowControl w:val="0"/>
        <w:tabs>
          <w:tab w:val="clear" w:pos="567"/>
        </w:tabs>
        <w:spacing w:line="240" w:lineRule="auto"/>
        <w:rPr>
          <w:noProof/>
          <w:szCs w:val="22"/>
          <w:lang w:val="nb-NO"/>
        </w:rPr>
      </w:pPr>
    </w:p>
    <w:p w14:paraId="0C5CD904" w14:textId="77777777" w:rsidR="00812D16" w:rsidRPr="000C0A52" w:rsidRDefault="000847A6" w:rsidP="00734A0C">
      <w:pPr>
        <w:widowControl w:val="0"/>
        <w:tabs>
          <w:tab w:val="clear" w:pos="567"/>
        </w:tabs>
        <w:spacing w:line="240" w:lineRule="auto"/>
        <w:outlineLvl w:val="0"/>
        <w:rPr>
          <w:noProof/>
          <w:szCs w:val="22"/>
          <w:lang w:val="nb-NO"/>
        </w:rPr>
      </w:pPr>
      <w:r w:rsidRPr="000C0A52">
        <w:rPr>
          <w:noProof/>
          <w:szCs w:val="22"/>
          <w:lang w:val="nb-NO"/>
        </w:rPr>
        <w:t>Overfølsomhet overfor virkestoffet eller overfor noen av hjelpestoffene listet opp i pkt.</w:t>
      </w:r>
      <w:r w:rsidR="00962043" w:rsidRPr="000C0A52">
        <w:rPr>
          <w:noProof/>
          <w:szCs w:val="22"/>
          <w:lang w:val="nb-NO"/>
        </w:rPr>
        <w:t> </w:t>
      </w:r>
      <w:r w:rsidRPr="000C0A52">
        <w:rPr>
          <w:noProof/>
          <w:szCs w:val="22"/>
          <w:lang w:val="nb-NO"/>
        </w:rPr>
        <w:t>6.1.</w:t>
      </w:r>
    </w:p>
    <w:p w14:paraId="60FE3722" w14:textId="77777777" w:rsidR="00812D16" w:rsidRPr="000C0A52" w:rsidRDefault="00812D16" w:rsidP="00D33D04">
      <w:pPr>
        <w:widowControl w:val="0"/>
        <w:tabs>
          <w:tab w:val="clear" w:pos="567"/>
        </w:tabs>
        <w:spacing w:line="240" w:lineRule="auto"/>
        <w:rPr>
          <w:noProof/>
          <w:szCs w:val="22"/>
          <w:lang w:val="nb-NO"/>
        </w:rPr>
      </w:pPr>
    </w:p>
    <w:p w14:paraId="1395F489" w14:textId="77777777" w:rsidR="00630518" w:rsidRPr="000C0A52" w:rsidRDefault="00B255D6" w:rsidP="00734A0C">
      <w:pPr>
        <w:widowControl w:val="0"/>
        <w:tabs>
          <w:tab w:val="clear" w:pos="567"/>
        </w:tabs>
        <w:spacing w:line="240" w:lineRule="auto"/>
        <w:outlineLvl w:val="0"/>
        <w:rPr>
          <w:lang w:val="nb-NO"/>
        </w:rPr>
      </w:pPr>
      <w:r w:rsidRPr="000C0A52">
        <w:rPr>
          <w:lang w:val="nb-NO"/>
        </w:rPr>
        <w:t>Graviditet og amming (se</w:t>
      </w:r>
      <w:r w:rsidR="00630518" w:rsidRPr="000C0A52">
        <w:rPr>
          <w:lang w:val="nb-NO"/>
        </w:rPr>
        <w:t xml:space="preserve"> </w:t>
      </w:r>
      <w:r w:rsidRPr="000C0A52">
        <w:rPr>
          <w:lang w:val="nb-NO"/>
        </w:rPr>
        <w:t>pkt.</w:t>
      </w:r>
      <w:r w:rsidR="00CA3E92" w:rsidRPr="000C0A52">
        <w:rPr>
          <w:lang w:val="nb-NO"/>
        </w:rPr>
        <w:t> </w:t>
      </w:r>
      <w:r w:rsidRPr="000C0A52">
        <w:rPr>
          <w:lang w:val="nb-NO"/>
        </w:rPr>
        <w:t>4.4 og</w:t>
      </w:r>
      <w:r w:rsidR="00630518" w:rsidRPr="000C0A52">
        <w:rPr>
          <w:lang w:val="nb-NO"/>
        </w:rPr>
        <w:t xml:space="preserve"> 4.6).</w:t>
      </w:r>
    </w:p>
    <w:p w14:paraId="7AD2F5CC" w14:textId="77777777" w:rsidR="00633B22" w:rsidRPr="000C0A52" w:rsidRDefault="00633B22" w:rsidP="00D33D04">
      <w:pPr>
        <w:widowControl w:val="0"/>
        <w:tabs>
          <w:tab w:val="clear" w:pos="567"/>
        </w:tabs>
        <w:spacing w:line="240" w:lineRule="auto"/>
        <w:rPr>
          <w:lang w:val="nb-NO"/>
        </w:rPr>
      </w:pPr>
    </w:p>
    <w:p w14:paraId="0A2C7EA3" w14:textId="77777777" w:rsidR="00633B22" w:rsidRPr="000C0A52" w:rsidRDefault="00633B22" w:rsidP="00D33D04">
      <w:pPr>
        <w:widowControl w:val="0"/>
        <w:tabs>
          <w:tab w:val="clear" w:pos="567"/>
        </w:tabs>
        <w:spacing w:line="240" w:lineRule="auto"/>
        <w:rPr>
          <w:lang w:val="nb-NO"/>
        </w:rPr>
      </w:pPr>
      <w:r w:rsidRPr="000C0A52">
        <w:rPr>
          <w:lang w:val="nb-NO"/>
        </w:rPr>
        <w:t>Kvinner s</w:t>
      </w:r>
      <w:r w:rsidR="00545E2A" w:rsidRPr="000C0A52">
        <w:rPr>
          <w:lang w:val="nb-NO"/>
        </w:rPr>
        <w:t>om kan bli gravide og som ikke følger</w:t>
      </w:r>
      <w:r w:rsidRPr="000C0A52">
        <w:rPr>
          <w:lang w:val="nb-NO"/>
        </w:rPr>
        <w:t xml:space="preserve"> det </w:t>
      </w:r>
      <w:r w:rsidRPr="000C0A52">
        <w:rPr>
          <w:szCs w:val="22"/>
          <w:lang w:val="nb-NO"/>
        </w:rPr>
        <w:t>gravid</w:t>
      </w:r>
      <w:r w:rsidR="00441154" w:rsidRPr="000C0A52">
        <w:rPr>
          <w:szCs w:val="22"/>
          <w:lang w:val="nb-NO"/>
        </w:rPr>
        <w:t>itetsforebyggende programmet for</w:t>
      </w:r>
      <w:r w:rsidRPr="000C0A52">
        <w:rPr>
          <w:szCs w:val="22"/>
          <w:lang w:val="nb-NO"/>
        </w:rPr>
        <w:t xml:space="preserve"> Odomzo</w:t>
      </w:r>
      <w:r w:rsidR="00441154" w:rsidRPr="000C0A52">
        <w:rPr>
          <w:szCs w:val="22"/>
          <w:lang w:val="nb-NO"/>
        </w:rPr>
        <w:t xml:space="preserve"> (se pkt. </w:t>
      </w:r>
      <w:r w:rsidRPr="000C0A52">
        <w:rPr>
          <w:szCs w:val="22"/>
          <w:lang w:val="nb-NO"/>
        </w:rPr>
        <w:t>4.4 og 4.6).</w:t>
      </w:r>
    </w:p>
    <w:p w14:paraId="6802D980" w14:textId="77777777" w:rsidR="00BF6FCB" w:rsidRPr="000C0A52" w:rsidRDefault="00BF6FCB" w:rsidP="00D33D04">
      <w:pPr>
        <w:widowControl w:val="0"/>
        <w:tabs>
          <w:tab w:val="clear" w:pos="567"/>
        </w:tabs>
        <w:spacing w:line="240" w:lineRule="auto"/>
        <w:rPr>
          <w:lang w:val="nb-NO"/>
        </w:rPr>
      </w:pPr>
    </w:p>
    <w:p w14:paraId="505EFCBC" w14:textId="77777777" w:rsidR="00812D16" w:rsidRPr="000C0A52" w:rsidRDefault="000847A6" w:rsidP="00734A0C">
      <w:pPr>
        <w:keepNext/>
        <w:widowControl w:val="0"/>
        <w:tabs>
          <w:tab w:val="clear" w:pos="567"/>
        </w:tabs>
        <w:spacing w:line="240" w:lineRule="auto"/>
        <w:ind w:left="567" w:hanging="567"/>
        <w:outlineLvl w:val="0"/>
        <w:rPr>
          <w:b/>
          <w:noProof/>
          <w:szCs w:val="22"/>
          <w:lang w:val="nb-NO"/>
        </w:rPr>
      </w:pPr>
      <w:r w:rsidRPr="000C0A52">
        <w:rPr>
          <w:b/>
          <w:noProof/>
          <w:szCs w:val="22"/>
          <w:lang w:val="nb-NO"/>
        </w:rPr>
        <w:t>4.4</w:t>
      </w:r>
      <w:r w:rsidRPr="000C0A52">
        <w:rPr>
          <w:b/>
          <w:noProof/>
          <w:szCs w:val="22"/>
          <w:lang w:val="nb-NO"/>
        </w:rPr>
        <w:tab/>
      </w:r>
      <w:r w:rsidRPr="000C0A52">
        <w:rPr>
          <w:b/>
          <w:szCs w:val="22"/>
          <w:lang w:val="nb-NO"/>
        </w:rPr>
        <w:t>Advarsler og forsiktighetsregler</w:t>
      </w:r>
    </w:p>
    <w:p w14:paraId="67128E16" w14:textId="77777777" w:rsidR="00812D16" w:rsidRPr="000C0A52" w:rsidRDefault="00812D16" w:rsidP="00D33D04">
      <w:pPr>
        <w:keepNext/>
        <w:widowControl w:val="0"/>
        <w:tabs>
          <w:tab w:val="clear" w:pos="567"/>
        </w:tabs>
        <w:spacing w:line="240" w:lineRule="auto"/>
        <w:ind w:left="567" w:hanging="567"/>
        <w:rPr>
          <w:noProof/>
          <w:szCs w:val="22"/>
          <w:lang w:val="nb-NO"/>
        </w:rPr>
      </w:pPr>
    </w:p>
    <w:p w14:paraId="4DE1E15F" w14:textId="142FAA90" w:rsidR="000C2E45" w:rsidRPr="000C0A52" w:rsidRDefault="000C2E45" w:rsidP="00734A0C">
      <w:pPr>
        <w:keepNext/>
        <w:widowControl w:val="0"/>
        <w:tabs>
          <w:tab w:val="clear" w:pos="567"/>
        </w:tabs>
        <w:spacing w:line="240" w:lineRule="auto"/>
        <w:outlineLvl w:val="0"/>
        <w:rPr>
          <w:noProof/>
          <w:szCs w:val="22"/>
          <w:u w:val="single"/>
          <w:lang w:val="nb-NO"/>
        </w:rPr>
      </w:pPr>
      <w:r w:rsidRPr="000C0A52">
        <w:rPr>
          <w:noProof/>
          <w:szCs w:val="22"/>
          <w:u w:val="single"/>
          <w:lang w:val="nb-NO"/>
        </w:rPr>
        <w:t>Mus</w:t>
      </w:r>
      <w:r w:rsidR="00016336" w:rsidRPr="000C0A52">
        <w:rPr>
          <w:noProof/>
          <w:szCs w:val="22"/>
          <w:u w:val="single"/>
          <w:lang w:val="nb-NO"/>
        </w:rPr>
        <w:t>kelrelaterte bi</w:t>
      </w:r>
      <w:r w:rsidR="006D7B87">
        <w:rPr>
          <w:noProof/>
          <w:szCs w:val="22"/>
          <w:u w:val="single"/>
          <w:lang w:val="nb-NO"/>
        </w:rPr>
        <w:t>reaksjoner</w:t>
      </w:r>
      <w:bookmarkStart w:id="2" w:name="_1310029Muscle_related_events"/>
      <w:bookmarkEnd w:id="2"/>
    </w:p>
    <w:p w14:paraId="6D8FCB42" w14:textId="77777777" w:rsidR="00CA3E92" w:rsidRPr="000C0A52" w:rsidRDefault="00CA3E92" w:rsidP="00D33D04">
      <w:pPr>
        <w:keepNext/>
        <w:widowControl w:val="0"/>
        <w:tabs>
          <w:tab w:val="clear" w:pos="567"/>
        </w:tabs>
        <w:spacing w:line="240" w:lineRule="auto"/>
        <w:rPr>
          <w:lang w:val="nb-NO"/>
        </w:rPr>
      </w:pPr>
    </w:p>
    <w:p w14:paraId="40758356" w14:textId="77777777" w:rsidR="000C2E45" w:rsidRPr="000C0A52" w:rsidRDefault="004F2A14" w:rsidP="00D33D04">
      <w:pPr>
        <w:widowControl w:val="0"/>
        <w:tabs>
          <w:tab w:val="clear" w:pos="567"/>
        </w:tabs>
        <w:spacing w:line="240" w:lineRule="auto"/>
        <w:rPr>
          <w:lang w:val="nb-NO"/>
        </w:rPr>
      </w:pPr>
      <w:r w:rsidRPr="000C0A52">
        <w:rPr>
          <w:lang w:val="nb-NO"/>
        </w:rPr>
        <w:t>I den pivotale fase II-studien ble muskelkramper, myalgi, myopati og tilfeller av forhøyet CK observer</w:t>
      </w:r>
      <w:r w:rsidR="00295927" w:rsidRPr="000C0A52">
        <w:rPr>
          <w:lang w:val="nb-NO"/>
        </w:rPr>
        <w:t>t</w:t>
      </w:r>
      <w:r w:rsidRPr="000C0A52">
        <w:rPr>
          <w:lang w:val="nb-NO"/>
        </w:rPr>
        <w:t xml:space="preserve">. Flertallet av pasienter behandlet med </w:t>
      </w:r>
      <w:r w:rsidR="003A49AC" w:rsidRPr="000C0A52">
        <w:rPr>
          <w:lang w:val="nb-NO"/>
        </w:rPr>
        <w:t>Odomzo 200</w:t>
      </w:r>
      <w:r w:rsidR="004E6096" w:rsidRPr="000C0A52">
        <w:rPr>
          <w:lang w:val="nb-NO"/>
        </w:rPr>
        <w:t> </w:t>
      </w:r>
      <w:r w:rsidR="003A49AC" w:rsidRPr="000C0A52">
        <w:rPr>
          <w:lang w:val="nb-NO"/>
        </w:rPr>
        <w:t xml:space="preserve">mg </w:t>
      </w:r>
      <w:r w:rsidRPr="000C0A52">
        <w:rPr>
          <w:lang w:val="nb-NO"/>
        </w:rPr>
        <w:t>daglig som hadde grad</w:t>
      </w:r>
      <w:r w:rsidR="00962043" w:rsidRPr="000C0A52">
        <w:rPr>
          <w:lang w:val="nb-NO"/>
        </w:rPr>
        <w:t> </w:t>
      </w:r>
      <w:r w:rsidRPr="000C0A52">
        <w:rPr>
          <w:lang w:val="nb-NO"/>
        </w:rPr>
        <w:t xml:space="preserve">2 eller høyere forhøyet CK utviklet muskelsymptomer i forkant av forhøyet CK. For de fleste pasienter </w:t>
      </w:r>
      <w:r w:rsidR="00295927" w:rsidRPr="000C0A52">
        <w:rPr>
          <w:lang w:val="nb-NO"/>
        </w:rPr>
        <w:t xml:space="preserve">gikk </w:t>
      </w:r>
      <w:r w:rsidRPr="000C0A52">
        <w:rPr>
          <w:lang w:val="nb-NO"/>
        </w:rPr>
        <w:t>mus</w:t>
      </w:r>
      <w:r w:rsidR="00295927" w:rsidRPr="000C0A52">
        <w:rPr>
          <w:lang w:val="nb-NO"/>
        </w:rPr>
        <w:t xml:space="preserve">kelsymptomer </w:t>
      </w:r>
      <w:r w:rsidRPr="000C0A52">
        <w:rPr>
          <w:lang w:val="nb-NO"/>
        </w:rPr>
        <w:t xml:space="preserve">og forhøyet CK </w:t>
      </w:r>
      <w:r w:rsidR="00295927" w:rsidRPr="000C0A52">
        <w:rPr>
          <w:lang w:val="nb-NO"/>
        </w:rPr>
        <w:t>tilbake m</w:t>
      </w:r>
      <w:r w:rsidRPr="000C0A52">
        <w:rPr>
          <w:lang w:val="nb-NO"/>
        </w:rPr>
        <w:t>ed</w:t>
      </w:r>
      <w:r w:rsidR="003A49AC" w:rsidRPr="000C0A52">
        <w:rPr>
          <w:lang w:val="nb-NO"/>
        </w:rPr>
        <w:t xml:space="preserve"> </w:t>
      </w:r>
      <w:r w:rsidRPr="000C0A52">
        <w:rPr>
          <w:lang w:val="nb-NO"/>
        </w:rPr>
        <w:t>hensiktsmessig behandling.</w:t>
      </w:r>
    </w:p>
    <w:p w14:paraId="773C447E" w14:textId="77777777" w:rsidR="00D86F34" w:rsidRPr="000C0A52" w:rsidRDefault="00D86F34" w:rsidP="00D33D04">
      <w:pPr>
        <w:widowControl w:val="0"/>
        <w:tabs>
          <w:tab w:val="clear" w:pos="567"/>
        </w:tabs>
        <w:spacing w:line="240" w:lineRule="auto"/>
        <w:rPr>
          <w:lang w:val="nb-NO"/>
        </w:rPr>
      </w:pPr>
    </w:p>
    <w:p w14:paraId="5E1C9633" w14:textId="03AF0DEA" w:rsidR="000C2E45" w:rsidRPr="000C0A52" w:rsidRDefault="004F2A14" w:rsidP="00D33D04">
      <w:pPr>
        <w:widowControl w:val="0"/>
        <w:tabs>
          <w:tab w:val="clear" w:pos="567"/>
        </w:tabs>
        <w:spacing w:line="240" w:lineRule="auto"/>
        <w:rPr>
          <w:lang w:val="nb-NO"/>
        </w:rPr>
      </w:pPr>
      <w:r w:rsidRPr="000C0A52">
        <w:rPr>
          <w:lang w:val="nb-NO"/>
        </w:rPr>
        <w:t xml:space="preserve">Alle pasienter som starter behandling med </w:t>
      </w:r>
      <w:r w:rsidR="00B05465" w:rsidRPr="000C0A52">
        <w:rPr>
          <w:lang w:val="nb-NO"/>
        </w:rPr>
        <w:t xml:space="preserve">Odomzo </w:t>
      </w:r>
      <w:r w:rsidRPr="000C0A52">
        <w:rPr>
          <w:lang w:val="nb-NO"/>
        </w:rPr>
        <w:t>må informeres om risikoen for muskelrelaterte bi</w:t>
      </w:r>
      <w:r w:rsidR="006D7B87">
        <w:rPr>
          <w:lang w:val="nb-NO"/>
        </w:rPr>
        <w:t>reaksjoner</w:t>
      </w:r>
      <w:r w:rsidRPr="000C0A52">
        <w:rPr>
          <w:lang w:val="nb-NO"/>
        </w:rPr>
        <w:t>, inkludert muligheten for rabdomyolyse.</w:t>
      </w:r>
      <w:r w:rsidR="00345143" w:rsidRPr="000C0A52">
        <w:rPr>
          <w:lang w:val="nb-NO"/>
        </w:rPr>
        <w:t xml:space="preserve"> </w:t>
      </w:r>
      <w:r w:rsidRPr="000C0A52">
        <w:rPr>
          <w:lang w:val="nb-NO"/>
        </w:rPr>
        <w:t xml:space="preserve">De må </w:t>
      </w:r>
      <w:r w:rsidR="00A27FB2" w:rsidRPr="000C0A52">
        <w:rPr>
          <w:lang w:val="nb-NO"/>
        </w:rPr>
        <w:t xml:space="preserve">oppfordres </w:t>
      </w:r>
      <w:r w:rsidR="00C807D2" w:rsidRPr="000C0A52">
        <w:rPr>
          <w:lang w:val="nb-NO"/>
        </w:rPr>
        <w:t>til umiddelbart</w:t>
      </w:r>
      <w:r w:rsidRPr="000C0A52">
        <w:rPr>
          <w:lang w:val="nb-NO"/>
        </w:rPr>
        <w:t xml:space="preserve"> å rapportere enhver uforklarlig muskelsmerte, ømhet eller svakhet som oppstår under behandling med Odomzo eller dersom symptomer vedvarer etter avsluttet behandling.</w:t>
      </w:r>
    </w:p>
    <w:p w14:paraId="09BB0942" w14:textId="77777777" w:rsidR="00F85CFF" w:rsidRPr="000C0A52" w:rsidRDefault="00F85CFF" w:rsidP="00D33D04">
      <w:pPr>
        <w:widowControl w:val="0"/>
        <w:tabs>
          <w:tab w:val="clear" w:pos="567"/>
        </w:tabs>
        <w:spacing w:line="240" w:lineRule="auto"/>
        <w:rPr>
          <w:lang w:val="nb-NO"/>
        </w:rPr>
      </w:pPr>
    </w:p>
    <w:p w14:paraId="675EDD93" w14:textId="77777777" w:rsidR="000C2E45" w:rsidRPr="000C0A52" w:rsidRDefault="000C2E45" w:rsidP="00D33D04">
      <w:pPr>
        <w:widowControl w:val="0"/>
        <w:tabs>
          <w:tab w:val="clear" w:pos="567"/>
        </w:tabs>
        <w:spacing w:line="240" w:lineRule="auto"/>
        <w:rPr>
          <w:lang w:val="nb-NO"/>
        </w:rPr>
      </w:pPr>
      <w:r w:rsidRPr="000C0A52">
        <w:rPr>
          <w:lang w:val="nb-NO"/>
        </w:rPr>
        <w:t>CK</w:t>
      </w:r>
      <w:r w:rsidR="004F2A14" w:rsidRPr="000C0A52">
        <w:rPr>
          <w:lang w:val="nb-NO"/>
        </w:rPr>
        <w:t>-nivåe</w:t>
      </w:r>
      <w:r w:rsidR="00A27FB2" w:rsidRPr="000C0A52">
        <w:rPr>
          <w:lang w:val="nb-NO"/>
        </w:rPr>
        <w:t>t</w:t>
      </w:r>
      <w:r w:rsidR="004F2A14" w:rsidRPr="000C0A52">
        <w:rPr>
          <w:lang w:val="nb-NO"/>
        </w:rPr>
        <w:t xml:space="preserve"> bør kontrolleres før behandlingsstart og deretter </w:t>
      </w:r>
      <w:r w:rsidR="004373E0" w:rsidRPr="000C0A52">
        <w:rPr>
          <w:lang w:val="nb-NO"/>
        </w:rPr>
        <w:t>som klinisk indis</w:t>
      </w:r>
      <w:r w:rsidR="004F2A14" w:rsidRPr="000C0A52">
        <w:rPr>
          <w:lang w:val="nb-NO"/>
        </w:rPr>
        <w:t>ert</w:t>
      </w:r>
      <w:r w:rsidR="0090418D" w:rsidRPr="000C0A52">
        <w:rPr>
          <w:lang w:val="nb-NO"/>
        </w:rPr>
        <w:t>, f.eks. dersom muskelrelaterte symptomer rapporteres.</w:t>
      </w:r>
      <w:r w:rsidR="00B15252" w:rsidRPr="000C0A52">
        <w:rPr>
          <w:lang w:val="nb-NO"/>
        </w:rPr>
        <w:t xml:space="preserve"> </w:t>
      </w:r>
      <w:r w:rsidR="0090418D" w:rsidRPr="000C0A52">
        <w:rPr>
          <w:lang w:val="nb-NO"/>
        </w:rPr>
        <w:t>Dersom klinisk merkbar forhøyet CK avdekkes bør nyrefunksjonen vurderes (se pkt. </w:t>
      </w:r>
      <w:r w:rsidR="00B15252" w:rsidRPr="000C0A52">
        <w:rPr>
          <w:lang w:val="nb-NO"/>
        </w:rPr>
        <w:t>4.2)</w:t>
      </w:r>
      <w:r w:rsidRPr="000C0A52">
        <w:rPr>
          <w:lang w:val="nb-NO"/>
        </w:rPr>
        <w:t>.</w:t>
      </w:r>
    </w:p>
    <w:p w14:paraId="3D673DE0" w14:textId="77777777" w:rsidR="00D86F34" w:rsidRPr="000C0A52" w:rsidRDefault="00D86F34" w:rsidP="00D33D04">
      <w:pPr>
        <w:widowControl w:val="0"/>
        <w:tabs>
          <w:tab w:val="clear" w:pos="567"/>
        </w:tabs>
        <w:spacing w:line="240" w:lineRule="auto"/>
        <w:rPr>
          <w:lang w:val="nb-NO"/>
        </w:rPr>
      </w:pPr>
    </w:p>
    <w:p w14:paraId="3CBD7C50" w14:textId="77777777" w:rsidR="000C2E45" w:rsidRPr="000C0A52" w:rsidRDefault="00A27FB2" w:rsidP="00D33D04">
      <w:pPr>
        <w:widowControl w:val="0"/>
        <w:tabs>
          <w:tab w:val="clear" w:pos="567"/>
        </w:tabs>
        <w:spacing w:line="240" w:lineRule="auto"/>
        <w:rPr>
          <w:lang w:val="nb-NO"/>
        </w:rPr>
      </w:pPr>
      <w:r w:rsidRPr="000C0A52">
        <w:rPr>
          <w:lang w:val="nb-NO"/>
        </w:rPr>
        <w:t>Retningslinjer for d</w:t>
      </w:r>
      <w:r w:rsidR="000C2E45" w:rsidRPr="000C0A52">
        <w:rPr>
          <w:lang w:val="nb-NO"/>
        </w:rPr>
        <w:t>ose</w:t>
      </w:r>
      <w:r w:rsidR="00160178" w:rsidRPr="000C0A52">
        <w:rPr>
          <w:lang w:val="nb-NO"/>
        </w:rPr>
        <w:t>justeringer</w:t>
      </w:r>
      <w:r w:rsidR="0090418D" w:rsidRPr="000C0A52">
        <w:rPr>
          <w:lang w:val="nb-NO"/>
        </w:rPr>
        <w:t xml:space="preserve"> eller </w:t>
      </w:r>
      <w:r w:rsidRPr="000C0A52">
        <w:rPr>
          <w:lang w:val="nb-NO"/>
        </w:rPr>
        <w:t xml:space="preserve">seponering </w:t>
      </w:r>
      <w:r w:rsidR="0090418D" w:rsidRPr="000C0A52">
        <w:rPr>
          <w:lang w:val="nb-NO"/>
        </w:rPr>
        <w:t>bør etterfølges</w:t>
      </w:r>
      <w:r w:rsidR="000C2E45" w:rsidRPr="000C0A52">
        <w:rPr>
          <w:lang w:val="nb-NO"/>
        </w:rPr>
        <w:t xml:space="preserve"> </w:t>
      </w:r>
      <w:r w:rsidR="00D86F34" w:rsidRPr="000C0A52">
        <w:rPr>
          <w:lang w:val="nb-NO"/>
        </w:rPr>
        <w:t xml:space="preserve">(se </w:t>
      </w:r>
      <w:r w:rsidR="0090418D" w:rsidRPr="000C0A52">
        <w:rPr>
          <w:lang w:val="nb-NO"/>
        </w:rPr>
        <w:t>pkt. </w:t>
      </w:r>
      <w:r w:rsidR="00D86F34" w:rsidRPr="000C0A52">
        <w:rPr>
          <w:lang w:val="nb-NO"/>
        </w:rPr>
        <w:t>4.2</w:t>
      </w:r>
      <w:r w:rsidR="000C2E45" w:rsidRPr="000C0A52">
        <w:rPr>
          <w:lang w:val="nb-NO"/>
        </w:rPr>
        <w:t xml:space="preserve">). </w:t>
      </w:r>
      <w:r w:rsidR="0090418D" w:rsidRPr="000C0A52">
        <w:rPr>
          <w:lang w:val="nb-NO"/>
        </w:rPr>
        <w:t>Behandling av høy-grad</w:t>
      </w:r>
      <w:r w:rsidRPr="000C0A52">
        <w:rPr>
          <w:lang w:val="nb-NO"/>
        </w:rPr>
        <w:t>ig</w:t>
      </w:r>
      <w:r w:rsidR="0090418D" w:rsidRPr="000C0A52">
        <w:rPr>
          <w:lang w:val="nb-NO"/>
        </w:rPr>
        <w:t xml:space="preserve"> CK-forhøyelse ved bruk av støttende behandling, inkludert tilstrekkelig hydrering bør vurderes i henhold til lokale krav for medisinsk praksis og retningslinjer for behandling.</w:t>
      </w:r>
    </w:p>
    <w:p w14:paraId="4C56DCE8" w14:textId="77777777" w:rsidR="00F53983" w:rsidRPr="000C0A52" w:rsidRDefault="00F53983" w:rsidP="00D33D04">
      <w:pPr>
        <w:widowControl w:val="0"/>
        <w:tabs>
          <w:tab w:val="clear" w:pos="567"/>
        </w:tabs>
        <w:spacing w:line="240" w:lineRule="auto"/>
        <w:rPr>
          <w:lang w:val="nb-NO"/>
        </w:rPr>
      </w:pPr>
    </w:p>
    <w:p w14:paraId="3B6593F0" w14:textId="77777777" w:rsidR="000C2E45" w:rsidRPr="000C0A52" w:rsidRDefault="0090418D" w:rsidP="00D33D04">
      <w:pPr>
        <w:widowControl w:val="0"/>
        <w:tabs>
          <w:tab w:val="clear" w:pos="567"/>
        </w:tabs>
        <w:spacing w:line="240" w:lineRule="auto"/>
        <w:rPr>
          <w:lang w:val="nb-NO"/>
        </w:rPr>
      </w:pPr>
      <w:r w:rsidRPr="000C0A52">
        <w:rPr>
          <w:lang w:val="nb-NO"/>
        </w:rPr>
        <w:t>Pasiente</w:t>
      </w:r>
      <w:r w:rsidR="00A27FB2" w:rsidRPr="000C0A52">
        <w:rPr>
          <w:lang w:val="nb-NO"/>
        </w:rPr>
        <w:t>n</w:t>
      </w:r>
      <w:r w:rsidRPr="000C0A52">
        <w:rPr>
          <w:lang w:val="nb-NO"/>
        </w:rPr>
        <w:t xml:space="preserve"> bør overvåkes nøye </w:t>
      </w:r>
      <w:r w:rsidR="00A27FB2" w:rsidRPr="000C0A52">
        <w:rPr>
          <w:lang w:val="nb-NO"/>
        </w:rPr>
        <w:t xml:space="preserve">med tanke på </w:t>
      </w:r>
      <w:r w:rsidRPr="000C0A52">
        <w:rPr>
          <w:lang w:val="nb-NO"/>
        </w:rPr>
        <w:t xml:space="preserve">muskelrelaterte symptomer dersom Odomzo brukes i kombinasjon med visse legemidler som kan øke den potensielle risikoen for å utvikle muskeltoksisitet </w:t>
      </w:r>
      <w:r w:rsidR="00F53983" w:rsidRPr="000C0A52">
        <w:rPr>
          <w:lang w:val="nb-NO"/>
        </w:rPr>
        <w:t>(</w:t>
      </w:r>
      <w:r w:rsidRPr="000C0A52">
        <w:rPr>
          <w:lang w:val="nb-NO"/>
        </w:rPr>
        <w:t>f.eks.</w:t>
      </w:r>
      <w:r w:rsidR="00F53983" w:rsidRPr="000C0A52">
        <w:rPr>
          <w:lang w:val="nb-NO"/>
        </w:rPr>
        <w:t xml:space="preserve"> </w:t>
      </w:r>
      <w:r w:rsidR="003653BC" w:rsidRPr="000C0A52">
        <w:rPr>
          <w:lang w:val="nb-NO"/>
        </w:rPr>
        <w:t>CYP3A4</w:t>
      </w:r>
      <w:r w:rsidRPr="000C0A52">
        <w:rPr>
          <w:lang w:val="nb-NO"/>
        </w:rPr>
        <w:t>-hemmere</w:t>
      </w:r>
      <w:r w:rsidR="003653BC" w:rsidRPr="000C0A52">
        <w:rPr>
          <w:lang w:val="nb-NO"/>
        </w:rPr>
        <w:t xml:space="preserve">, </w:t>
      </w:r>
      <w:r w:rsidRPr="000C0A52">
        <w:rPr>
          <w:lang w:val="nb-NO"/>
        </w:rPr>
        <w:t>klorokin, hydroks</w:t>
      </w:r>
      <w:r w:rsidR="00F53983" w:rsidRPr="000C0A52">
        <w:rPr>
          <w:lang w:val="nb-NO"/>
        </w:rPr>
        <w:t>y</w:t>
      </w:r>
      <w:r w:rsidRPr="000C0A52">
        <w:rPr>
          <w:lang w:val="nb-NO"/>
        </w:rPr>
        <w:t>klorokin</w:t>
      </w:r>
      <w:r w:rsidR="00F53983" w:rsidRPr="000C0A52">
        <w:rPr>
          <w:lang w:val="nb-NO"/>
        </w:rPr>
        <w:t xml:space="preserve">, </w:t>
      </w:r>
      <w:r w:rsidRPr="000C0A52">
        <w:rPr>
          <w:lang w:val="nb-NO"/>
        </w:rPr>
        <w:t>fibratsyrederivater</w:t>
      </w:r>
      <w:r w:rsidR="00F53983" w:rsidRPr="000C0A52">
        <w:rPr>
          <w:lang w:val="nb-NO"/>
        </w:rPr>
        <w:t>, penicil</w:t>
      </w:r>
      <w:r w:rsidR="00FE3214" w:rsidRPr="000C0A52">
        <w:rPr>
          <w:lang w:val="nb-NO"/>
        </w:rPr>
        <w:t>l</w:t>
      </w:r>
      <w:r w:rsidRPr="000C0A52">
        <w:rPr>
          <w:lang w:val="nb-NO"/>
        </w:rPr>
        <w:t>amin, zidovudin</w:t>
      </w:r>
      <w:r w:rsidR="00F53983" w:rsidRPr="000C0A52">
        <w:rPr>
          <w:lang w:val="nb-NO"/>
        </w:rPr>
        <w:t xml:space="preserve">, </w:t>
      </w:r>
      <w:r w:rsidR="00E12937" w:rsidRPr="000C0A52">
        <w:rPr>
          <w:lang w:val="nb-NO"/>
        </w:rPr>
        <w:t>niacin</w:t>
      </w:r>
      <w:r w:rsidRPr="000C0A52">
        <w:rPr>
          <w:lang w:val="nb-NO"/>
        </w:rPr>
        <w:t xml:space="preserve"> og</w:t>
      </w:r>
      <w:r w:rsidR="00E12937" w:rsidRPr="000C0A52">
        <w:rPr>
          <w:lang w:val="nb-NO"/>
        </w:rPr>
        <w:t xml:space="preserve"> </w:t>
      </w:r>
      <w:r w:rsidR="00F53983" w:rsidRPr="000C0A52">
        <w:rPr>
          <w:lang w:val="nb-NO"/>
        </w:rPr>
        <w:t>HMG</w:t>
      </w:r>
      <w:r w:rsidR="004E6096" w:rsidRPr="000C0A52">
        <w:rPr>
          <w:lang w:val="nb-NO"/>
        </w:rPr>
        <w:noBreakHyphen/>
      </w:r>
      <w:r w:rsidR="00F53983" w:rsidRPr="000C0A52">
        <w:rPr>
          <w:lang w:val="nb-NO"/>
        </w:rPr>
        <w:t>CoA</w:t>
      </w:r>
      <w:r w:rsidR="00A27FB2" w:rsidRPr="000C0A52">
        <w:rPr>
          <w:lang w:val="nb-NO"/>
        </w:rPr>
        <w:t>-</w:t>
      </w:r>
      <w:r w:rsidR="00FE3214" w:rsidRPr="000C0A52">
        <w:rPr>
          <w:lang w:val="nb-NO"/>
        </w:rPr>
        <w:t>r</w:t>
      </w:r>
      <w:r w:rsidRPr="000C0A52">
        <w:rPr>
          <w:lang w:val="nb-NO"/>
        </w:rPr>
        <w:t>eduk</w:t>
      </w:r>
      <w:r w:rsidR="00F53983" w:rsidRPr="000C0A52">
        <w:rPr>
          <w:lang w:val="nb-NO"/>
        </w:rPr>
        <w:t>tase</w:t>
      </w:r>
      <w:r w:rsidRPr="000C0A52">
        <w:rPr>
          <w:lang w:val="nb-NO"/>
        </w:rPr>
        <w:t>hemmere</w:t>
      </w:r>
      <w:r w:rsidR="00F53983" w:rsidRPr="000C0A52">
        <w:rPr>
          <w:lang w:val="nb-NO"/>
        </w:rPr>
        <w:t xml:space="preserve">) </w:t>
      </w:r>
      <w:r w:rsidR="000C2E45" w:rsidRPr="000C0A52">
        <w:rPr>
          <w:lang w:val="nb-NO"/>
        </w:rPr>
        <w:t>(</w:t>
      </w:r>
      <w:r w:rsidRPr="000C0A52">
        <w:rPr>
          <w:lang w:val="nb-NO"/>
        </w:rPr>
        <w:t>se pkt. </w:t>
      </w:r>
      <w:r w:rsidR="00790156" w:rsidRPr="000C0A52">
        <w:rPr>
          <w:lang w:val="nb-NO"/>
        </w:rPr>
        <w:t>4.5</w:t>
      </w:r>
      <w:r w:rsidR="000C2E45" w:rsidRPr="000C0A52">
        <w:rPr>
          <w:lang w:val="nb-NO"/>
        </w:rPr>
        <w:t>)</w:t>
      </w:r>
      <w:r w:rsidR="00790156" w:rsidRPr="000C0A52">
        <w:rPr>
          <w:lang w:val="nb-NO"/>
        </w:rPr>
        <w:t>.</w:t>
      </w:r>
    </w:p>
    <w:p w14:paraId="42E927FE" w14:textId="77777777" w:rsidR="00F53983" w:rsidRPr="000C0A52" w:rsidRDefault="00F53983" w:rsidP="00D33D04">
      <w:pPr>
        <w:widowControl w:val="0"/>
        <w:tabs>
          <w:tab w:val="clear" w:pos="567"/>
        </w:tabs>
        <w:spacing w:line="240" w:lineRule="auto"/>
        <w:rPr>
          <w:lang w:val="nb-NO"/>
        </w:rPr>
      </w:pPr>
    </w:p>
    <w:p w14:paraId="05B011E5" w14:textId="77777777" w:rsidR="000C2E45" w:rsidRPr="000C0A52" w:rsidRDefault="00323295" w:rsidP="00D33D04">
      <w:pPr>
        <w:widowControl w:val="0"/>
        <w:tabs>
          <w:tab w:val="clear" w:pos="567"/>
        </w:tabs>
        <w:spacing w:line="240" w:lineRule="auto"/>
        <w:rPr>
          <w:lang w:val="nb-NO"/>
        </w:rPr>
      </w:pPr>
      <w:r w:rsidRPr="000C0A52">
        <w:rPr>
          <w:lang w:val="nb-NO"/>
        </w:rPr>
        <w:t xml:space="preserve">Pasienter med nevromuskulære sykdommer </w:t>
      </w:r>
      <w:r w:rsidR="000C2E45" w:rsidRPr="000C0A52">
        <w:rPr>
          <w:lang w:val="nb-NO"/>
        </w:rPr>
        <w:t>(</w:t>
      </w:r>
      <w:r w:rsidRPr="000C0A52">
        <w:rPr>
          <w:lang w:val="nb-NO"/>
        </w:rPr>
        <w:t>f.eks. inflammatorisk myopati, muskeldystrofi</w:t>
      </w:r>
      <w:r w:rsidR="000C2E45" w:rsidRPr="000C0A52">
        <w:rPr>
          <w:lang w:val="nb-NO"/>
        </w:rPr>
        <w:t xml:space="preserve">, </w:t>
      </w:r>
      <w:r w:rsidRPr="000C0A52">
        <w:rPr>
          <w:lang w:val="nb-NO"/>
        </w:rPr>
        <w:t>amyotrofisk lateralsklerose</w:t>
      </w:r>
      <w:r w:rsidR="00430F1A" w:rsidRPr="000C0A52">
        <w:rPr>
          <w:lang w:val="nb-NO"/>
        </w:rPr>
        <w:t xml:space="preserve">, </w:t>
      </w:r>
      <w:r w:rsidR="000C2E45" w:rsidRPr="000C0A52">
        <w:rPr>
          <w:lang w:val="nb-NO"/>
        </w:rPr>
        <w:t xml:space="preserve">spinal </w:t>
      </w:r>
      <w:r w:rsidR="006522C3" w:rsidRPr="000C0A52">
        <w:rPr>
          <w:lang w:val="nb-NO"/>
        </w:rPr>
        <w:t>muskelatrofi</w:t>
      </w:r>
      <w:r w:rsidR="000C2E45" w:rsidRPr="000C0A52">
        <w:rPr>
          <w:lang w:val="nb-NO"/>
        </w:rPr>
        <w:t xml:space="preserve">) </w:t>
      </w:r>
      <w:r w:rsidR="006522C3" w:rsidRPr="000C0A52">
        <w:rPr>
          <w:lang w:val="nb-NO"/>
        </w:rPr>
        <w:t>må overvåkes nøye på grunn av økt risiko for muskeltoksisitet</w:t>
      </w:r>
      <w:r w:rsidR="000C2E45" w:rsidRPr="000C0A52">
        <w:rPr>
          <w:lang w:val="nb-NO"/>
        </w:rPr>
        <w:t>.</w:t>
      </w:r>
    </w:p>
    <w:p w14:paraId="4EAB30C4" w14:textId="77777777" w:rsidR="00E62D66" w:rsidRPr="000C0A52" w:rsidRDefault="00E62D66" w:rsidP="00D33D04">
      <w:pPr>
        <w:widowControl w:val="0"/>
        <w:tabs>
          <w:tab w:val="clear" w:pos="567"/>
        </w:tabs>
        <w:spacing w:line="240" w:lineRule="auto"/>
        <w:rPr>
          <w:noProof/>
          <w:szCs w:val="22"/>
          <w:lang w:val="nb-NO"/>
        </w:rPr>
      </w:pPr>
      <w:bookmarkStart w:id="3" w:name="_Toc259706915"/>
      <w:bookmarkStart w:id="4" w:name="_Toc259707086"/>
      <w:bookmarkStart w:id="5" w:name="_Toc259707149"/>
      <w:bookmarkStart w:id="6" w:name="_Toc259713090"/>
    </w:p>
    <w:p w14:paraId="187AC059" w14:textId="77777777" w:rsidR="00C85D91" w:rsidRPr="000C0A52" w:rsidRDefault="00C85D91" w:rsidP="00734A0C">
      <w:pPr>
        <w:keepNext/>
        <w:widowControl w:val="0"/>
        <w:tabs>
          <w:tab w:val="clear" w:pos="567"/>
        </w:tabs>
        <w:spacing w:line="240" w:lineRule="auto"/>
        <w:outlineLvl w:val="0"/>
        <w:rPr>
          <w:u w:val="single"/>
          <w:lang w:val="nb-NO"/>
        </w:rPr>
      </w:pPr>
      <w:r w:rsidRPr="000C0A52">
        <w:rPr>
          <w:u w:val="single"/>
          <w:lang w:val="nb-NO"/>
        </w:rPr>
        <w:t>Embryo</w:t>
      </w:r>
      <w:r w:rsidR="00481802" w:rsidRPr="000C0A52">
        <w:rPr>
          <w:u w:val="single"/>
          <w:lang w:val="nb-NO"/>
        </w:rPr>
        <w:t>føtal død eller alvorlige fosterskader</w:t>
      </w:r>
    </w:p>
    <w:p w14:paraId="3831D473" w14:textId="77777777" w:rsidR="003650BA" w:rsidRPr="000C0A52" w:rsidRDefault="003650BA" w:rsidP="00D33D04">
      <w:pPr>
        <w:keepNext/>
        <w:widowControl w:val="0"/>
        <w:tabs>
          <w:tab w:val="clear" w:pos="567"/>
        </w:tabs>
        <w:spacing w:line="240" w:lineRule="auto"/>
        <w:rPr>
          <w:lang w:val="nb-NO"/>
        </w:rPr>
      </w:pPr>
    </w:p>
    <w:p w14:paraId="6AB00981" w14:textId="77777777" w:rsidR="000C2E45" w:rsidRPr="000C0A52" w:rsidRDefault="00B05465" w:rsidP="00D33D04">
      <w:pPr>
        <w:widowControl w:val="0"/>
        <w:tabs>
          <w:tab w:val="clear" w:pos="567"/>
        </w:tabs>
        <w:spacing w:line="240" w:lineRule="auto"/>
        <w:rPr>
          <w:lang w:val="nb-NO"/>
        </w:rPr>
      </w:pPr>
      <w:r w:rsidRPr="000C0A52">
        <w:rPr>
          <w:lang w:val="nb-NO"/>
        </w:rPr>
        <w:t xml:space="preserve">Odomzo </w:t>
      </w:r>
      <w:r w:rsidR="007829E8" w:rsidRPr="000C0A52">
        <w:rPr>
          <w:lang w:val="nb-NO"/>
        </w:rPr>
        <w:t xml:space="preserve">kan forårsake </w:t>
      </w:r>
      <w:r w:rsidR="000C2E45" w:rsidRPr="000C0A52">
        <w:rPr>
          <w:lang w:val="nb-NO"/>
        </w:rPr>
        <w:t>embryo</w:t>
      </w:r>
      <w:r w:rsidR="007829E8" w:rsidRPr="000C0A52">
        <w:rPr>
          <w:lang w:val="nb-NO"/>
        </w:rPr>
        <w:t>føtal</w:t>
      </w:r>
      <w:r w:rsidR="000C2E45" w:rsidRPr="000C0A52">
        <w:rPr>
          <w:lang w:val="nb-NO"/>
        </w:rPr>
        <w:t xml:space="preserve"> </w:t>
      </w:r>
      <w:r w:rsidR="007829E8" w:rsidRPr="000C0A52">
        <w:rPr>
          <w:lang w:val="nb-NO"/>
        </w:rPr>
        <w:t>død</w:t>
      </w:r>
      <w:r w:rsidR="000C2E45" w:rsidRPr="000C0A52">
        <w:rPr>
          <w:lang w:val="nb-NO"/>
        </w:rPr>
        <w:t xml:space="preserve"> </w:t>
      </w:r>
      <w:r w:rsidR="007829E8" w:rsidRPr="000C0A52">
        <w:rPr>
          <w:lang w:val="nb-NO"/>
        </w:rPr>
        <w:t>eller alvorlige fosterskader når det gis til en gravid kvinne.</w:t>
      </w:r>
      <w:r w:rsidR="000C2E45" w:rsidRPr="000C0A52">
        <w:rPr>
          <w:lang w:val="nb-NO"/>
        </w:rPr>
        <w:t xml:space="preserve"> Bas</w:t>
      </w:r>
      <w:r w:rsidR="007829E8" w:rsidRPr="000C0A52">
        <w:rPr>
          <w:lang w:val="nb-NO"/>
        </w:rPr>
        <w:t xml:space="preserve">ert på virkningsmekanismen har sonidegib i dyrestudier vist </w:t>
      </w:r>
      <w:r w:rsidR="00A27FB2" w:rsidRPr="000C0A52">
        <w:rPr>
          <w:lang w:val="nb-NO"/>
        </w:rPr>
        <w:t xml:space="preserve">seg </w:t>
      </w:r>
      <w:r w:rsidR="007829E8" w:rsidRPr="000C0A52">
        <w:rPr>
          <w:lang w:val="nb-NO"/>
        </w:rPr>
        <w:t>å være teratogent og føtotoksisk</w:t>
      </w:r>
      <w:r w:rsidR="000C2E45" w:rsidRPr="000C0A52">
        <w:rPr>
          <w:lang w:val="nb-NO"/>
        </w:rPr>
        <w:t xml:space="preserve">. </w:t>
      </w:r>
      <w:r w:rsidR="007829E8" w:rsidRPr="000C0A52">
        <w:rPr>
          <w:lang w:val="nb-NO"/>
        </w:rPr>
        <w:t>Kvinner som tar</w:t>
      </w:r>
      <w:r w:rsidR="00A6434F" w:rsidRPr="000C0A52">
        <w:rPr>
          <w:lang w:val="nb-NO"/>
        </w:rPr>
        <w:t xml:space="preserve"> </w:t>
      </w:r>
      <w:r w:rsidRPr="000C0A52">
        <w:rPr>
          <w:lang w:val="nb-NO"/>
        </w:rPr>
        <w:t xml:space="preserve">Odomzo </w:t>
      </w:r>
      <w:r w:rsidR="000C2E45" w:rsidRPr="000C0A52">
        <w:rPr>
          <w:lang w:val="nb-NO"/>
        </w:rPr>
        <w:t>m</w:t>
      </w:r>
      <w:r w:rsidR="007829E8" w:rsidRPr="000C0A52">
        <w:rPr>
          <w:lang w:val="nb-NO"/>
        </w:rPr>
        <w:t>å ikke være gravide eller bli gravide under behandling og i minst 20 måneder etter avsluttet behandling</w:t>
      </w:r>
      <w:r w:rsidR="000C2E45" w:rsidRPr="000C0A52">
        <w:rPr>
          <w:lang w:val="nb-NO"/>
        </w:rPr>
        <w:t>.</w:t>
      </w:r>
    </w:p>
    <w:p w14:paraId="7E698FDF" w14:textId="77777777" w:rsidR="00A779EA" w:rsidRPr="000C0A52" w:rsidRDefault="00A779EA" w:rsidP="00D33D04">
      <w:pPr>
        <w:widowControl w:val="0"/>
        <w:tabs>
          <w:tab w:val="clear" w:pos="567"/>
        </w:tabs>
        <w:spacing w:line="240" w:lineRule="auto"/>
        <w:rPr>
          <w:lang w:val="nb-NO"/>
        </w:rPr>
      </w:pPr>
    </w:p>
    <w:p w14:paraId="32C16170" w14:textId="77777777" w:rsidR="00A779EA" w:rsidRPr="000C0A52" w:rsidRDefault="008F7A1F" w:rsidP="00734A0C">
      <w:pPr>
        <w:pStyle w:val="Default"/>
        <w:keepNext/>
        <w:widowControl w:val="0"/>
        <w:outlineLvl w:val="0"/>
        <w:rPr>
          <w:color w:val="auto"/>
          <w:sz w:val="22"/>
          <w:szCs w:val="22"/>
          <w:u w:val="single"/>
          <w:lang w:val="nb-NO"/>
        </w:rPr>
      </w:pPr>
      <w:r w:rsidRPr="000C0A52">
        <w:rPr>
          <w:color w:val="auto"/>
          <w:sz w:val="22"/>
          <w:szCs w:val="22"/>
          <w:u w:val="single"/>
          <w:lang w:val="nb-NO"/>
        </w:rPr>
        <w:t xml:space="preserve">Kriterier </w:t>
      </w:r>
      <w:r w:rsidR="006522C3" w:rsidRPr="000C0A52">
        <w:rPr>
          <w:color w:val="auto"/>
          <w:sz w:val="22"/>
          <w:szCs w:val="22"/>
          <w:u w:val="single"/>
          <w:lang w:val="nb-NO"/>
        </w:rPr>
        <w:t>som betegner</w:t>
      </w:r>
      <w:r w:rsidRPr="000C0A52">
        <w:rPr>
          <w:color w:val="auto"/>
          <w:sz w:val="22"/>
          <w:szCs w:val="22"/>
          <w:u w:val="single"/>
          <w:lang w:val="nb-NO"/>
        </w:rPr>
        <w:t xml:space="preserve"> en </w:t>
      </w:r>
      <w:r w:rsidR="003511E4" w:rsidRPr="000C0A52">
        <w:rPr>
          <w:color w:val="auto"/>
          <w:sz w:val="22"/>
          <w:szCs w:val="22"/>
          <w:u w:val="single"/>
          <w:lang w:val="nb-NO"/>
        </w:rPr>
        <w:t>kvinne som kan bli gravid</w:t>
      </w:r>
    </w:p>
    <w:p w14:paraId="3FC3D03E" w14:textId="77777777" w:rsidR="00A779EA" w:rsidRPr="000C0A52" w:rsidRDefault="00A779EA" w:rsidP="00D33D04">
      <w:pPr>
        <w:pStyle w:val="Default"/>
        <w:keepNext/>
        <w:widowControl w:val="0"/>
        <w:rPr>
          <w:color w:val="auto"/>
          <w:sz w:val="22"/>
          <w:szCs w:val="22"/>
          <w:lang w:val="nb-NO"/>
        </w:rPr>
      </w:pPr>
    </w:p>
    <w:p w14:paraId="5618AA19" w14:textId="77777777" w:rsidR="00A779EA" w:rsidRPr="000C0A52" w:rsidRDefault="003511E4" w:rsidP="00D33D04">
      <w:pPr>
        <w:pStyle w:val="Default"/>
        <w:keepNext/>
        <w:widowControl w:val="0"/>
        <w:rPr>
          <w:color w:val="auto"/>
          <w:sz w:val="22"/>
          <w:szCs w:val="22"/>
          <w:lang w:val="nb-NO"/>
        </w:rPr>
      </w:pPr>
      <w:r w:rsidRPr="000C0A52">
        <w:rPr>
          <w:color w:val="auto"/>
          <w:sz w:val="22"/>
          <w:szCs w:val="22"/>
          <w:lang w:val="nb-NO"/>
        </w:rPr>
        <w:t>En kvinne som kan bli gravid</w:t>
      </w:r>
      <w:r w:rsidR="008F7A1F" w:rsidRPr="000C0A52">
        <w:rPr>
          <w:color w:val="auto"/>
          <w:sz w:val="22"/>
          <w:szCs w:val="22"/>
          <w:lang w:val="nb-NO"/>
        </w:rPr>
        <w:t xml:space="preserve"> er i O</w:t>
      </w:r>
      <w:r w:rsidR="00A779EA" w:rsidRPr="000C0A52">
        <w:rPr>
          <w:color w:val="auto"/>
          <w:sz w:val="22"/>
          <w:szCs w:val="22"/>
          <w:lang w:val="nb-NO"/>
        </w:rPr>
        <w:t xml:space="preserve">domzo </w:t>
      </w:r>
      <w:r w:rsidR="008F7A1F" w:rsidRPr="000C0A52">
        <w:rPr>
          <w:color w:val="auto"/>
          <w:sz w:val="22"/>
          <w:szCs w:val="22"/>
          <w:lang w:val="nb-NO"/>
        </w:rPr>
        <w:t xml:space="preserve">graviditetsforebyggende program </w:t>
      </w:r>
      <w:r w:rsidR="00A27FB2" w:rsidRPr="000C0A52">
        <w:rPr>
          <w:color w:val="auto"/>
          <w:sz w:val="22"/>
          <w:szCs w:val="22"/>
          <w:lang w:val="nb-NO"/>
        </w:rPr>
        <w:t xml:space="preserve">definert </w:t>
      </w:r>
      <w:r w:rsidR="008F7A1F" w:rsidRPr="000C0A52">
        <w:rPr>
          <w:color w:val="auto"/>
          <w:sz w:val="22"/>
          <w:szCs w:val="22"/>
          <w:lang w:val="nb-NO"/>
        </w:rPr>
        <w:t>som en kjønnsmoden kvinne som</w:t>
      </w:r>
    </w:p>
    <w:p w14:paraId="0B42572E" w14:textId="77777777" w:rsidR="00A779EA" w:rsidRPr="000C0A52" w:rsidRDefault="00A779EA" w:rsidP="00D33D04">
      <w:pPr>
        <w:pStyle w:val="Default"/>
        <w:widowControl w:val="0"/>
        <w:numPr>
          <w:ilvl w:val="0"/>
          <w:numId w:val="24"/>
        </w:numPr>
        <w:ind w:left="567" w:hanging="567"/>
        <w:rPr>
          <w:color w:val="auto"/>
          <w:sz w:val="22"/>
          <w:szCs w:val="22"/>
          <w:lang w:val="nb-NO"/>
        </w:rPr>
      </w:pPr>
      <w:r w:rsidRPr="000C0A52">
        <w:rPr>
          <w:color w:val="auto"/>
          <w:sz w:val="22"/>
          <w:szCs w:val="22"/>
          <w:lang w:val="nb-NO"/>
        </w:rPr>
        <w:t>ha</w:t>
      </w:r>
      <w:r w:rsidR="008F7A1F" w:rsidRPr="000C0A52">
        <w:rPr>
          <w:color w:val="auto"/>
          <w:sz w:val="22"/>
          <w:szCs w:val="22"/>
          <w:lang w:val="nb-NO"/>
        </w:rPr>
        <w:t>r</w:t>
      </w:r>
      <w:r w:rsidRPr="000C0A52">
        <w:rPr>
          <w:color w:val="auto"/>
          <w:sz w:val="22"/>
          <w:szCs w:val="22"/>
          <w:lang w:val="nb-NO"/>
        </w:rPr>
        <w:t xml:space="preserve"> menstru</w:t>
      </w:r>
      <w:r w:rsidR="008F7A1F" w:rsidRPr="000C0A52">
        <w:rPr>
          <w:color w:val="auto"/>
          <w:sz w:val="22"/>
          <w:szCs w:val="22"/>
          <w:lang w:val="nb-NO"/>
        </w:rPr>
        <w:t>ert i løpet av de siste 12</w:t>
      </w:r>
      <w:r w:rsidR="006522C3" w:rsidRPr="000C0A52">
        <w:rPr>
          <w:color w:val="auto"/>
          <w:sz w:val="22"/>
          <w:szCs w:val="22"/>
          <w:lang w:val="nb-NO"/>
        </w:rPr>
        <w:t> </w:t>
      </w:r>
      <w:r w:rsidR="008F7A1F" w:rsidRPr="000C0A52">
        <w:rPr>
          <w:color w:val="auto"/>
          <w:sz w:val="22"/>
          <w:szCs w:val="22"/>
          <w:lang w:val="nb-NO"/>
        </w:rPr>
        <w:t>månedene</w:t>
      </w:r>
      <w:r w:rsidRPr="000C0A52">
        <w:rPr>
          <w:color w:val="auto"/>
          <w:sz w:val="22"/>
          <w:szCs w:val="22"/>
          <w:lang w:val="nb-NO"/>
        </w:rPr>
        <w:t>,</w:t>
      </w:r>
    </w:p>
    <w:p w14:paraId="0B1727E0" w14:textId="79C586C9" w:rsidR="00A779EA" w:rsidRPr="000C0A52" w:rsidRDefault="008F7A1F" w:rsidP="00D33D04">
      <w:pPr>
        <w:pStyle w:val="Default"/>
        <w:widowControl w:val="0"/>
        <w:numPr>
          <w:ilvl w:val="0"/>
          <w:numId w:val="24"/>
        </w:numPr>
        <w:ind w:left="567" w:hanging="567"/>
        <w:rPr>
          <w:color w:val="auto"/>
          <w:sz w:val="22"/>
          <w:szCs w:val="22"/>
          <w:lang w:val="nb-NO"/>
        </w:rPr>
      </w:pPr>
      <w:r w:rsidRPr="000C0A52">
        <w:rPr>
          <w:color w:val="auto"/>
          <w:sz w:val="22"/>
          <w:szCs w:val="22"/>
          <w:lang w:val="nb-NO"/>
        </w:rPr>
        <w:t>ikke har utført hysterektomi eller bilateral ooforektomi, eller som ikke har medisinsk bekreftet permanent prematur ovariesvikt</w:t>
      </w:r>
      <w:r w:rsidR="00A779EA" w:rsidRPr="000C0A52">
        <w:rPr>
          <w:color w:val="auto"/>
          <w:sz w:val="22"/>
          <w:szCs w:val="22"/>
          <w:lang w:val="nb-NO"/>
        </w:rPr>
        <w:t>,</w:t>
      </w:r>
    </w:p>
    <w:p w14:paraId="12617DA4" w14:textId="77777777" w:rsidR="00A779EA" w:rsidRPr="000C0A52" w:rsidRDefault="008F7A1F" w:rsidP="00D33D04">
      <w:pPr>
        <w:pStyle w:val="Default"/>
        <w:widowControl w:val="0"/>
        <w:numPr>
          <w:ilvl w:val="0"/>
          <w:numId w:val="24"/>
        </w:numPr>
        <w:ind w:left="567" w:hanging="567"/>
        <w:rPr>
          <w:color w:val="auto"/>
          <w:sz w:val="22"/>
          <w:szCs w:val="22"/>
          <w:lang w:val="nb-NO"/>
        </w:rPr>
      </w:pPr>
      <w:r w:rsidRPr="000C0A52">
        <w:rPr>
          <w:color w:val="auto"/>
          <w:sz w:val="22"/>
          <w:szCs w:val="22"/>
          <w:lang w:val="nb-NO"/>
        </w:rPr>
        <w:t>ikke har XY-genotype, Turners syndrom</w:t>
      </w:r>
      <w:r w:rsidR="00A779EA" w:rsidRPr="000C0A52">
        <w:rPr>
          <w:color w:val="auto"/>
          <w:sz w:val="22"/>
          <w:szCs w:val="22"/>
          <w:lang w:val="nb-NO"/>
        </w:rPr>
        <w:t xml:space="preserve"> </w:t>
      </w:r>
      <w:r w:rsidRPr="000C0A52">
        <w:rPr>
          <w:color w:val="auto"/>
          <w:sz w:val="22"/>
          <w:szCs w:val="22"/>
          <w:lang w:val="nb-NO"/>
        </w:rPr>
        <w:t>eller uterus agenesi</w:t>
      </w:r>
      <w:r w:rsidR="00A779EA" w:rsidRPr="000C0A52">
        <w:rPr>
          <w:color w:val="auto"/>
          <w:sz w:val="22"/>
          <w:szCs w:val="22"/>
          <w:lang w:val="nb-NO"/>
        </w:rPr>
        <w:t>,</w:t>
      </w:r>
    </w:p>
    <w:p w14:paraId="411DB812" w14:textId="77777777" w:rsidR="00A779EA" w:rsidRPr="000C0A52" w:rsidRDefault="004669D9" w:rsidP="00D33D04">
      <w:pPr>
        <w:pStyle w:val="Default"/>
        <w:widowControl w:val="0"/>
        <w:numPr>
          <w:ilvl w:val="0"/>
          <w:numId w:val="24"/>
        </w:numPr>
        <w:ind w:left="567" w:hanging="567"/>
        <w:rPr>
          <w:color w:val="auto"/>
          <w:sz w:val="22"/>
          <w:szCs w:val="22"/>
          <w:lang w:val="nb-NO"/>
        </w:rPr>
      </w:pPr>
      <w:r w:rsidRPr="000C0A52">
        <w:rPr>
          <w:color w:val="auto"/>
          <w:sz w:val="22"/>
          <w:szCs w:val="22"/>
          <w:lang w:val="nb-NO"/>
        </w:rPr>
        <w:t xml:space="preserve">får amenoré </w:t>
      </w:r>
      <w:r w:rsidR="008F7A1F" w:rsidRPr="000C0A52">
        <w:rPr>
          <w:color w:val="auto"/>
          <w:sz w:val="22"/>
          <w:szCs w:val="22"/>
          <w:lang w:val="nb-NO"/>
        </w:rPr>
        <w:t>etter kreftbehandling</w:t>
      </w:r>
      <w:r w:rsidR="002D4010" w:rsidRPr="000C0A52">
        <w:rPr>
          <w:color w:val="auto"/>
          <w:sz w:val="22"/>
          <w:szCs w:val="22"/>
          <w:lang w:val="nb-NO"/>
        </w:rPr>
        <w:t>, inkludert be</w:t>
      </w:r>
      <w:r w:rsidR="007C4064" w:rsidRPr="000C0A52">
        <w:rPr>
          <w:color w:val="auto"/>
          <w:sz w:val="22"/>
          <w:szCs w:val="22"/>
          <w:lang w:val="nb-NO"/>
        </w:rPr>
        <w:t>handling med Odomzo</w:t>
      </w:r>
      <w:r w:rsidR="00A779EA" w:rsidRPr="000C0A52">
        <w:rPr>
          <w:color w:val="auto"/>
          <w:sz w:val="22"/>
          <w:szCs w:val="22"/>
          <w:lang w:val="nb-NO"/>
        </w:rPr>
        <w:t>.</w:t>
      </w:r>
    </w:p>
    <w:p w14:paraId="2C2B6CEC" w14:textId="77777777" w:rsidR="005B702E" w:rsidRPr="000C0A52" w:rsidRDefault="005B702E" w:rsidP="00D33D04">
      <w:pPr>
        <w:widowControl w:val="0"/>
        <w:tabs>
          <w:tab w:val="clear" w:pos="567"/>
        </w:tabs>
        <w:spacing w:line="240" w:lineRule="auto"/>
        <w:rPr>
          <w:lang w:val="nb-NO"/>
        </w:rPr>
      </w:pPr>
    </w:p>
    <w:p w14:paraId="18FE602B" w14:textId="77777777" w:rsidR="00C849EC" w:rsidRPr="000C0A52" w:rsidRDefault="00481802" w:rsidP="00734A0C">
      <w:pPr>
        <w:pStyle w:val="Default"/>
        <w:keepNext/>
        <w:widowControl w:val="0"/>
        <w:outlineLvl w:val="0"/>
        <w:rPr>
          <w:sz w:val="22"/>
          <w:szCs w:val="22"/>
          <w:u w:val="single"/>
          <w:lang w:val="nb-NO"/>
        </w:rPr>
      </w:pPr>
      <w:r w:rsidRPr="000C0A52">
        <w:rPr>
          <w:sz w:val="22"/>
          <w:szCs w:val="22"/>
          <w:u w:val="single"/>
          <w:lang w:val="nb-NO"/>
        </w:rPr>
        <w:t>Rådgivning</w:t>
      </w:r>
    </w:p>
    <w:p w14:paraId="71BC2191" w14:textId="77777777" w:rsidR="00A779EA" w:rsidRPr="000C0A52" w:rsidRDefault="00A779EA" w:rsidP="00D33D04">
      <w:pPr>
        <w:pStyle w:val="Default"/>
        <w:keepNext/>
        <w:widowControl w:val="0"/>
        <w:rPr>
          <w:color w:val="auto"/>
          <w:sz w:val="22"/>
          <w:szCs w:val="22"/>
          <w:lang w:val="nb-NO"/>
        </w:rPr>
      </w:pPr>
    </w:p>
    <w:p w14:paraId="5960B09C" w14:textId="77777777" w:rsidR="00A779EA" w:rsidRPr="000C0A52" w:rsidRDefault="004F1E9C" w:rsidP="00734A0C">
      <w:pPr>
        <w:pStyle w:val="Default"/>
        <w:keepNext/>
        <w:widowControl w:val="0"/>
        <w:outlineLvl w:val="0"/>
        <w:rPr>
          <w:color w:val="auto"/>
          <w:sz w:val="22"/>
          <w:szCs w:val="22"/>
          <w:u w:val="single"/>
          <w:lang w:val="nb-NO"/>
        </w:rPr>
      </w:pPr>
      <w:r w:rsidRPr="000C0A52">
        <w:rPr>
          <w:i/>
          <w:iCs/>
          <w:color w:val="auto"/>
          <w:sz w:val="22"/>
          <w:szCs w:val="22"/>
          <w:u w:val="single"/>
          <w:lang w:val="nb-NO"/>
        </w:rPr>
        <w:t>Til kvinner</w:t>
      </w:r>
      <w:r w:rsidR="003511E4" w:rsidRPr="000C0A52">
        <w:rPr>
          <w:i/>
          <w:iCs/>
          <w:color w:val="auto"/>
          <w:sz w:val="22"/>
          <w:szCs w:val="22"/>
          <w:u w:val="single"/>
          <w:lang w:val="nb-NO"/>
        </w:rPr>
        <w:t xml:space="preserve"> som kan bli gravide</w:t>
      </w:r>
    </w:p>
    <w:p w14:paraId="6D64311A" w14:textId="77777777" w:rsidR="00A779EA" w:rsidRPr="000C0A52" w:rsidRDefault="007C4064" w:rsidP="00D33D04">
      <w:pPr>
        <w:pStyle w:val="Default"/>
        <w:keepNext/>
        <w:widowControl w:val="0"/>
        <w:rPr>
          <w:color w:val="auto"/>
          <w:sz w:val="22"/>
          <w:szCs w:val="22"/>
          <w:lang w:val="nb-NO"/>
        </w:rPr>
      </w:pPr>
      <w:r w:rsidRPr="000C0A52">
        <w:rPr>
          <w:color w:val="auto"/>
          <w:sz w:val="22"/>
          <w:szCs w:val="22"/>
          <w:lang w:val="nb-NO"/>
        </w:rPr>
        <w:t>Odomzo er kontraindisert hos kvinner som kan</w:t>
      </w:r>
      <w:r w:rsidR="00545E2A" w:rsidRPr="000C0A52">
        <w:rPr>
          <w:color w:val="auto"/>
          <w:sz w:val="22"/>
          <w:szCs w:val="22"/>
          <w:lang w:val="nb-NO"/>
        </w:rPr>
        <w:t xml:space="preserve"> bli gravide </w:t>
      </w:r>
      <w:r w:rsidR="002D4010" w:rsidRPr="000C0A52">
        <w:rPr>
          <w:color w:val="auto"/>
          <w:sz w:val="22"/>
          <w:szCs w:val="22"/>
          <w:lang w:val="nb-NO"/>
        </w:rPr>
        <w:t xml:space="preserve">og </w:t>
      </w:r>
      <w:r w:rsidR="00545E2A" w:rsidRPr="000C0A52">
        <w:rPr>
          <w:color w:val="auto"/>
          <w:sz w:val="22"/>
          <w:szCs w:val="22"/>
          <w:lang w:val="nb-NO"/>
        </w:rPr>
        <w:t>som ikke følger</w:t>
      </w:r>
      <w:r w:rsidRPr="000C0A52">
        <w:rPr>
          <w:color w:val="auto"/>
          <w:sz w:val="22"/>
          <w:szCs w:val="22"/>
          <w:lang w:val="nb-NO"/>
        </w:rPr>
        <w:t xml:space="preserve"> det graviditetsforebyggende </w:t>
      </w:r>
      <w:r w:rsidR="00545E2A" w:rsidRPr="000C0A52">
        <w:rPr>
          <w:color w:val="auto"/>
          <w:sz w:val="22"/>
          <w:szCs w:val="22"/>
          <w:lang w:val="nb-NO"/>
        </w:rPr>
        <w:t>programmet for</w:t>
      </w:r>
      <w:r w:rsidRPr="000C0A52">
        <w:rPr>
          <w:color w:val="auto"/>
          <w:sz w:val="22"/>
          <w:szCs w:val="22"/>
          <w:lang w:val="nb-NO"/>
        </w:rPr>
        <w:t xml:space="preserve"> Odomzo.</w:t>
      </w:r>
      <w:r w:rsidR="00B10075" w:rsidRPr="000C0A52">
        <w:rPr>
          <w:color w:val="auto"/>
          <w:sz w:val="22"/>
          <w:szCs w:val="22"/>
          <w:lang w:val="nb-NO"/>
        </w:rPr>
        <w:t xml:space="preserve"> </w:t>
      </w:r>
      <w:r w:rsidR="004F1E9C" w:rsidRPr="000C0A52">
        <w:rPr>
          <w:color w:val="auto"/>
          <w:sz w:val="22"/>
          <w:szCs w:val="22"/>
          <w:lang w:val="nb-NO"/>
        </w:rPr>
        <w:t>En fertil kvinne må forstå at</w:t>
      </w:r>
      <w:r w:rsidR="00A779EA" w:rsidRPr="000C0A52">
        <w:rPr>
          <w:color w:val="auto"/>
          <w:sz w:val="22"/>
          <w:szCs w:val="22"/>
          <w:lang w:val="nb-NO"/>
        </w:rPr>
        <w:t>:</w:t>
      </w:r>
    </w:p>
    <w:p w14:paraId="37BCA9E2" w14:textId="77777777" w:rsidR="00A779EA" w:rsidRPr="000C0A52" w:rsidRDefault="00A779EA" w:rsidP="00D33D04">
      <w:pPr>
        <w:pStyle w:val="Default"/>
        <w:widowControl w:val="0"/>
        <w:numPr>
          <w:ilvl w:val="0"/>
          <w:numId w:val="25"/>
        </w:numPr>
        <w:ind w:left="567" w:hanging="567"/>
        <w:rPr>
          <w:color w:val="auto"/>
          <w:sz w:val="22"/>
          <w:szCs w:val="22"/>
          <w:lang w:val="nb-NO"/>
        </w:rPr>
      </w:pPr>
      <w:r w:rsidRPr="000C0A52">
        <w:rPr>
          <w:color w:val="auto"/>
          <w:sz w:val="22"/>
          <w:szCs w:val="22"/>
          <w:lang w:val="nb-NO"/>
        </w:rPr>
        <w:t xml:space="preserve">Odomzo </w:t>
      </w:r>
      <w:r w:rsidR="00A27FB2" w:rsidRPr="000C0A52">
        <w:rPr>
          <w:color w:val="auto"/>
          <w:sz w:val="22"/>
          <w:szCs w:val="22"/>
          <w:lang w:val="nb-NO"/>
        </w:rPr>
        <w:t xml:space="preserve">utsetter </w:t>
      </w:r>
      <w:r w:rsidR="004F1E9C" w:rsidRPr="000C0A52">
        <w:rPr>
          <w:color w:val="auto"/>
          <w:sz w:val="22"/>
          <w:szCs w:val="22"/>
          <w:lang w:val="nb-NO"/>
        </w:rPr>
        <w:t>det ufødte barnet</w:t>
      </w:r>
      <w:r w:rsidR="00A27FB2" w:rsidRPr="000C0A52">
        <w:rPr>
          <w:color w:val="auto"/>
          <w:sz w:val="22"/>
          <w:szCs w:val="22"/>
          <w:lang w:val="nb-NO"/>
        </w:rPr>
        <w:t xml:space="preserve"> for en teratogen risiko</w:t>
      </w:r>
      <w:r w:rsidRPr="000C0A52">
        <w:rPr>
          <w:color w:val="auto"/>
          <w:sz w:val="22"/>
          <w:szCs w:val="22"/>
          <w:lang w:val="nb-NO"/>
        </w:rPr>
        <w:t>.</w:t>
      </w:r>
    </w:p>
    <w:p w14:paraId="5BCE0B42" w14:textId="77777777" w:rsidR="00A779EA" w:rsidRPr="000C0A52" w:rsidRDefault="004F1E9C" w:rsidP="00D33D04">
      <w:pPr>
        <w:pStyle w:val="Default"/>
        <w:widowControl w:val="0"/>
        <w:numPr>
          <w:ilvl w:val="0"/>
          <w:numId w:val="25"/>
        </w:numPr>
        <w:ind w:left="567" w:hanging="567"/>
        <w:rPr>
          <w:color w:val="auto"/>
          <w:sz w:val="22"/>
          <w:szCs w:val="22"/>
          <w:lang w:val="nb-NO"/>
        </w:rPr>
      </w:pPr>
      <w:r w:rsidRPr="000C0A52">
        <w:rPr>
          <w:color w:val="auto"/>
          <w:sz w:val="22"/>
          <w:szCs w:val="22"/>
          <w:lang w:val="nb-NO"/>
        </w:rPr>
        <w:t xml:space="preserve">Hun må ikke ta </w:t>
      </w:r>
      <w:r w:rsidR="00A779EA" w:rsidRPr="000C0A52">
        <w:rPr>
          <w:color w:val="auto"/>
          <w:sz w:val="22"/>
          <w:szCs w:val="22"/>
          <w:lang w:val="nb-NO"/>
        </w:rPr>
        <w:t xml:space="preserve">Odomzo </w:t>
      </w:r>
      <w:r w:rsidRPr="000C0A52">
        <w:rPr>
          <w:color w:val="auto"/>
          <w:sz w:val="22"/>
          <w:szCs w:val="22"/>
          <w:lang w:val="nb-NO"/>
        </w:rPr>
        <w:t>dersom hun er gravid eller planlegger å bli gravid</w:t>
      </w:r>
      <w:r w:rsidR="00A779EA" w:rsidRPr="000C0A52">
        <w:rPr>
          <w:color w:val="auto"/>
          <w:sz w:val="22"/>
          <w:szCs w:val="22"/>
          <w:lang w:val="nb-NO"/>
        </w:rPr>
        <w:t>.</w:t>
      </w:r>
    </w:p>
    <w:p w14:paraId="0A92B9BF" w14:textId="77777777" w:rsidR="00A779EA" w:rsidRPr="000C0A52" w:rsidRDefault="00715DBE" w:rsidP="00D33D04">
      <w:pPr>
        <w:pStyle w:val="Default"/>
        <w:widowControl w:val="0"/>
        <w:numPr>
          <w:ilvl w:val="0"/>
          <w:numId w:val="25"/>
        </w:numPr>
        <w:ind w:left="567" w:hanging="567"/>
        <w:rPr>
          <w:color w:val="auto"/>
          <w:sz w:val="22"/>
          <w:szCs w:val="22"/>
          <w:lang w:val="nb-NO"/>
        </w:rPr>
      </w:pPr>
      <w:r w:rsidRPr="000C0A52">
        <w:rPr>
          <w:color w:val="auto"/>
          <w:sz w:val="22"/>
          <w:szCs w:val="22"/>
          <w:lang w:val="nb-NO"/>
        </w:rPr>
        <w:t>Hun må ha en negativ</w:t>
      </w:r>
      <w:r w:rsidR="004F1E9C" w:rsidRPr="000C0A52">
        <w:rPr>
          <w:color w:val="auto"/>
          <w:sz w:val="22"/>
          <w:szCs w:val="22"/>
          <w:lang w:val="nb-NO"/>
        </w:rPr>
        <w:t xml:space="preserve"> graviditetstest utført av helsepersonell innen 7</w:t>
      </w:r>
      <w:r w:rsidR="002C3E04" w:rsidRPr="000C0A52">
        <w:rPr>
          <w:color w:val="auto"/>
          <w:sz w:val="22"/>
          <w:szCs w:val="22"/>
          <w:lang w:val="nb-NO"/>
        </w:rPr>
        <w:t> </w:t>
      </w:r>
      <w:r w:rsidR="004F1E9C" w:rsidRPr="000C0A52">
        <w:rPr>
          <w:color w:val="auto"/>
          <w:sz w:val="22"/>
          <w:szCs w:val="22"/>
          <w:lang w:val="nb-NO"/>
        </w:rPr>
        <w:t>dager før hun starter behandling med Od</w:t>
      </w:r>
      <w:r w:rsidR="00A779EA" w:rsidRPr="000C0A52">
        <w:rPr>
          <w:color w:val="auto"/>
          <w:sz w:val="22"/>
          <w:szCs w:val="22"/>
          <w:lang w:val="nb-NO"/>
        </w:rPr>
        <w:t>omzo.</w:t>
      </w:r>
    </w:p>
    <w:p w14:paraId="39EC94E7" w14:textId="77777777" w:rsidR="00A779EA" w:rsidRPr="000C0A52" w:rsidRDefault="00715DBE" w:rsidP="00D33D04">
      <w:pPr>
        <w:pStyle w:val="Default"/>
        <w:widowControl w:val="0"/>
        <w:numPr>
          <w:ilvl w:val="0"/>
          <w:numId w:val="25"/>
        </w:numPr>
        <w:ind w:left="567" w:hanging="567"/>
        <w:rPr>
          <w:color w:val="auto"/>
          <w:sz w:val="22"/>
          <w:szCs w:val="22"/>
          <w:lang w:val="nb-NO"/>
        </w:rPr>
      </w:pPr>
      <w:r w:rsidRPr="000C0A52">
        <w:rPr>
          <w:color w:val="auto"/>
          <w:sz w:val="22"/>
          <w:szCs w:val="22"/>
          <w:lang w:val="nb-NO"/>
        </w:rPr>
        <w:t>Hun må ha en negativ graviditetstest månedlig under behandling, selv om hun har amenoré.</w:t>
      </w:r>
    </w:p>
    <w:p w14:paraId="44192474" w14:textId="77777777" w:rsidR="00A779EA" w:rsidRPr="000C0A52" w:rsidRDefault="00715DBE" w:rsidP="00D33D04">
      <w:pPr>
        <w:pStyle w:val="Default"/>
        <w:widowControl w:val="0"/>
        <w:numPr>
          <w:ilvl w:val="0"/>
          <w:numId w:val="25"/>
        </w:numPr>
        <w:ind w:left="567" w:hanging="567"/>
        <w:rPr>
          <w:color w:val="auto"/>
          <w:sz w:val="22"/>
          <w:szCs w:val="22"/>
          <w:lang w:val="nb-NO"/>
        </w:rPr>
      </w:pPr>
      <w:r w:rsidRPr="000C0A52">
        <w:rPr>
          <w:color w:val="auto"/>
          <w:sz w:val="22"/>
          <w:szCs w:val="22"/>
          <w:lang w:val="nb-NO"/>
        </w:rPr>
        <w:t>Hun må ikke bli gravid men</w:t>
      </w:r>
      <w:r w:rsidR="002C3E04" w:rsidRPr="000C0A52">
        <w:rPr>
          <w:color w:val="auto"/>
          <w:sz w:val="22"/>
          <w:szCs w:val="22"/>
          <w:lang w:val="nb-NO"/>
        </w:rPr>
        <w:t>s</w:t>
      </w:r>
      <w:r w:rsidRPr="000C0A52">
        <w:rPr>
          <w:color w:val="auto"/>
          <w:sz w:val="22"/>
          <w:szCs w:val="22"/>
          <w:lang w:val="nb-NO"/>
        </w:rPr>
        <w:t xml:space="preserve"> hun tar </w:t>
      </w:r>
      <w:r w:rsidR="00A779EA" w:rsidRPr="000C0A52">
        <w:rPr>
          <w:color w:val="auto"/>
          <w:sz w:val="22"/>
          <w:szCs w:val="22"/>
          <w:lang w:val="nb-NO"/>
        </w:rPr>
        <w:t xml:space="preserve">Odomzo </w:t>
      </w:r>
      <w:r w:rsidRPr="000C0A52">
        <w:rPr>
          <w:color w:val="auto"/>
          <w:sz w:val="22"/>
          <w:szCs w:val="22"/>
          <w:lang w:val="nb-NO"/>
        </w:rPr>
        <w:t>og i 20 måneder etter hennes siste dose</w:t>
      </w:r>
      <w:r w:rsidR="00A779EA" w:rsidRPr="000C0A52">
        <w:rPr>
          <w:color w:val="auto"/>
          <w:sz w:val="22"/>
          <w:szCs w:val="22"/>
          <w:lang w:val="nb-NO"/>
        </w:rPr>
        <w:t>.</w:t>
      </w:r>
    </w:p>
    <w:p w14:paraId="13985B5F" w14:textId="77777777" w:rsidR="00A779EA" w:rsidRPr="000C0A52" w:rsidRDefault="000237DA" w:rsidP="00D33D04">
      <w:pPr>
        <w:pStyle w:val="Default"/>
        <w:widowControl w:val="0"/>
        <w:numPr>
          <w:ilvl w:val="0"/>
          <w:numId w:val="25"/>
        </w:numPr>
        <w:ind w:left="567" w:hanging="567"/>
        <w:rPr>
          <w:color w:val="auto"/>
          <w:sz w:val="22"/>
          <w:szCs w:val="22"/>
          <w:lang w:val="nb-NO"/>
        </w:rPr>
      </w:pPr>
      <w:r w:rsidRPr="000C0A52">
        <w:rPr>
          <w:color w:val="auto"/>
          <w:sz w:val="22"/>
          <w:szCs w:val="22"/>
          <w:lang w:val="nb-NO"/>
        </w:rPr>
        <w:t xml:space="preserve">Hun må </w:t>
      </w:r>
      <w:r w:rsidR="00070094" w:rsidRPr="000C0A52">
        <w:rPr>
          <w:color w:val="auto"/>
          <w:sz w:val="22"/>
          <w:szCs w:val="22"/>
          <w:lang w:val="nb-NO"/>
        </w:rPr>
        <w:t xml:space="preserve">bruke </w:t>
      </w:r>
      <w:r w:rsidR="00E54E05" w:rsidRPr="000C0A52">
        <w:rPr>
          <w:color w:val="auto"/>
          <w:sz w:val="22"/>
          <w:szCs w:val="22"/>
          <w:lang w:val="nb-NO"/>
        </w:rPr>
        <w:t>sikre</w:t>
      </w:r>
      <w:r w:rsidRPr="000C0A52">
        <w:rPr>
          <w:color w:val="auto"/>
          <w:sz w:val="22"/>
          <w:szCs w:val="22"/>
          <w:lang w:val="nb-NO"/>
        </w:rPr>
        <w:t xml:space="preserve"> prevensjonsmetoder</w:t>
      </w:r>
      <w:r w:rsidR="00A779EA" w:rsidRPr="000C0A52">
        <w:rPr>
          <w:color w:val="auto"/>
          <w:sz w:val="22"/>
          <w:szCs w:val="22"/>
          <w:lang w:val="nb-NO"/>
        </w:rPr>
        <w:t>.</w:t>
      </w:r>
    </w:p>
    <w:p w14:paraId="56F60E32" w14:textId="77777777" w:rsidR="00A779EA" w:rsidRPr="000C0A52" w:rsidRDefault="000237DA" w:rsidP="00D33D04">
      <w:pPr>
        <w:pStyle w:val="Default"/>
        <w:widowControl w:val="0"/>
        <w:numPr>
          <w:ilvl w:val="0"/>
          <w:numId w:val="25"/>
        </w:numPr>
        <w:ind w:left="567" w:hanging="567"/>
        <w:rPr>
          <w:color w:val="auto"/>
          <w:sz w:val="22"/>
          <w:szCs w:val="22"/>
          <w:lang w:val="nb-NO"/>
        </w:rPr>
      </w:pPr>
      <w:r w:rsidRPr="000C0A52">
        <w:rPr>
          <w:color w:val="auto"/>
          <w:sz w:val="22"/>
          <w:szCs w:val="22"/>
          <w:lang w:val="nb-NO"/>
        </w:rPr>
        <w:t>Hun må bruke 2</w:t>
      </w:r>
      <w:r w:rsidR="002C3E04" w:rsidRPr="000C0A52">
        <w:rPr>
          <w:color w:val="auto"/>
          <w:sz w:val="22"/>
          <w:szCs w:val="22"/>
          <w:lang w:val="nb-NO"/>
        </w:rPr>
        <w:t> </w:t>
      </w:r>
      <w:r w:rsidRPr="000C0A52">
        <w:rPr>
          <w:color w:val="auto"/>
          <w:sz w:val="22"/>
          <w:szCs w:val="22"/>
          <w:lang w:val="nb-NO"/>
        </w:rPr>
        <w:t>anbefalte prevensjonsmetoder (se avsnittet “Prevensjon” under og pkt. 4.6)</w:t>
      </w:r>
      <w:r w:rsidR="00A779EA" w:rsidRPr="000C0A52">
        <w:rPr>
          <w:color w:val="auto"/>
          <w:sz w:val="22"/>
          <w:szCs w:val="22"/>
          <w:lang w:val="nb-NO"/>
        </w:rPr>
        <w:t xml:space="preserve"> </w:t>
      </w:r>
      <w:r w:rsidRPr="000C0A52">
        <w:rPr>
          <w:color w:val="auto"/>
          <w:sz w:val="22"/>
          <w:szCs w:val="22"/>
          <w:lang w:val="nb-NO"/>
        </w:rPr>
        <w:t xml:space="preserve">mens hun tar </w:t>
      </w:r>
      <w:r w:rsidR="00A779EA" w:rsidRPr="000C0A52">
        <w:rPr>
          <w:color w:val="auto"/>
          <w:sz w:val="22"/>
          <w:szCs w:val="22"/>
          <w:lang w:val="nb-NO"/>
        </w:rPr>
        <w:t xml:space="preserve">Odomzo, </w:t>
      </w:r>
      <w:r w:rsidRPr="000C0A52">
        <w:rPr>
          <w:color w:val="auto"/>
          <w:sz w:val="22"/>
          <w:szCs w:val="22"/>
          <w:lang w:val="nb-NO"/>
        </w:rPr>
        <w:t>såfremt hun forplikter seg til ikke å ha samleie (avholdenhet)</w:t>
      </w:r>
      <w:r w:rsidR="00A779EA" w:rsidRPr="000C0A52">
        <w:rPr>
          <w:color w:val="auto"/>
          <w:sz w:val="22"/>
          <w:szCs w:val="22"/>
          <w:lang w:val="nb-NO"/>
        </w:rPr>
        <w:t>.</w:t>
      </w:r>
    </w:p>
    <w:p w14:paraId="388B8754" w14:textId="77777777" w:rsidR="00A779EA" w:rsidRPr="000C0A52" w:rsidRDefault="00F15C11" w:rsidP="00D33D04">
      <w:pPr>
        <w:pStyle w:val="Default"/>
        <w:keepNext/>
        <w:widowControl w:val="0"/>
        <w:numPr>
          <w:ilvl w:val="0"/>
          <w:numId w:val="25"/>
        </w:numPr>
        <w:ind w:left="567" w:hanging="567"/>
        <w:rPr>
          <w:color w:val="auto"/>
          <w:sz w:val="22"/>
          <w:szCs w:val="22"/>
          <w:lang w:val="nb-NO"/>
        </w:rPr>
      </w:pPr>
      <w:r w:rsidRPr="000C0A52">
        <w:rPr>
          <w:color w:val="auto"/>
          <w:sz w:val="22"/>
          <w:szCs w:val="22"/>
          <w:lang w:val="nb-NO"/>
        </w:rPr>
        <w:t>Hun må informere legen sin dersom noe av følgende skjer under behandling og i løpet av 20 måneder etter hennes siste dose:</w:t>
      </w:r>
    </w:p>
    <w:p w14:paraId="5BD38252" w14:textId="77777777" w:rsidR="00A779EA" w:rsidRPr="000C0A52" w:rsidRDefault="00F15C11" w:rsidP="00D33D04">
      <w:pPr>
        <w:widowControl w:val="0"/>
        <w:numPr>
          <w:ilvl w:val="1"/>
          <w:numId w:val="25"/>
        </w:numPr>
        <w:tabs>
          <w:tab w:val="clear" w:pos="567"/>
        </w:tabs>
        <w:autoSpaceDE w:val="0"/>
        <w:autoSpaceDN w:val="0"/>
        <w:adjustRightInd w:val="0"/>
        <w:spacing w:line="240" w:lineRule="auto"/>
        <w:ind w:left="1134" w:hanging="567"/>
        <w:rPr>
          <w:rFonts w:eastAsia="SimSun"/>
          <w:szCs w:val="22"/>
          <w:lang w:val="nb-NO"/>
        </w:rPr>
      </w:pPr>
      <w:r w:rsidRPr="000C0A52">
        <w:rPr>
          <w:rFonts w:eastAsia="SimSun"/>
          <w:szCs w:val="22"/>
          <w:lang w:val="nb-NO"/>
        </w:rPr>
        <w:t>hun blir gravid eller har grunn til å tro at hun kan være gravid</w:t>
      </w:r>
      <w:r w:rsidR="00A779EA" w:rsidRPr="000C0A52">
        <w:rPr>
          <w:rFonts w:eastAsia="SimSun"/>
          <w:szCs w:val="22"/>
          <w:lang w:val="nb-NO"/>
        </w:rPr>
        <w:t>,</w:t>
      </w:r>
    </w:p>
    <w:p w14:paraId="5C3B77B4" w14:textId="77777777" w:rsidR="00A779EA" w:rsidRPr="000C0A52" w:rsidRDefault="00F15C11" w:rsidP="00D33D04">
      <w:pPr>
        <w:widowControl w:val="0"/>
        <w:numPr>
          <w:ilvl w:val="1"/>
          <w:numId w:val="25"/>
        </w:numPr>
        <w:tabs>
          <w:tab w:val="clear" w:pos="567"/>
        </w:tabs>
        <w:autoSpaceDE w:val="0"/>
        <w:autoSpaceDN w:val="0"/>
        <w:adjustRightInd w:val="0"/>
        <w:spacing w:line="240" w:lineRule="auto"/>
        <w:ind w:left="1134" w:hanging="567"/>
        <w:rPr>
          <w:rFonts w:eastAsia="SimSun"/>
          <w:szCs w:val="22"/>
          <w:lang w:val="nb-NO"/>
        </w:rPr>
      </w:pPr>
      <w:r w:rsidRPr="000C0A52">
        <w:rPr>
          <w:rFonts w:eastAsia="SimSun"/>
          <w:szCs w:val="22"/>
          <w:lang w:val="nb-NO"/>
        </w:rPr>
        <w:t>hennes forvente</w:t>
      </w:r>
      <w:r w:rsidR="00D91AB7" w:rsidRPr="000C0A52">
        <w:rPr>
          <w:rFonts w:eastAsia="SimSun"/>
          <w:szCs w:val="22"/>
          <w:lang w:val="nb-NO"/>
        </w:rPr>
        <w:t>d</w:t>
      </w:r>
      <w:r w:rsidRPr="000C0A52">
        <w:rPr>
          <w:rFonts w:eastAsia="SimSun"/>
          <w:szCs w:val="22"/>
          <w:lang w:val="nb-NO"/>
        </w:rPr>
        <w:t>e menstruasjon uteblir</w:t>
      </w:r>
      <w:r w:rsidR="00A779EA" w:rsidRPr="000C0A52">
        <w:rPr>
          <w:rFonts w:eastAsia="SimSun"/>
          <w:szCs w:val="22"/>
          <w:lang w:val="nb-NO"/>
        </w:rPr>
        <w:t>,</w:t>
      </w:r>
    </w:p>
    <w:p w14:paraId="706C0E27" w14:textId="77777777" w:rsidR="00A779EA" w:rsidRPr="000C0A52" w:rsidRDefault="00F15C11" w:rsidP="00D33D04">
      <w:pPr>
        <w:widowControl w:val="0"/>
        <w:numPr>
          <w:ilvl w:val="1"/>
          <w:numId w:val="25"/>
        </w:numPr>
        <w:tabs>
          <w:tab w:val="clear" w:pos="567"/>
        </w:tabs>
        <w:autoSpaceDE w:val="0"/>
        <w:autoSpaceDN w:val="0"/>
        <w:adjustRightInd w:val="0"/>
        <w:spacing w:line="240" w:lineRule="auto"/>
        <w:ind w:left="1134" w:hanging="567"/>
        <w:rPr>
          <w:rFonts w:eastAsia="SimSun"/>
          <w:szCs w:val="22"/>
          <w:lang w:val="nb-NO"/>
        </w:rPr>
      </w:pPr>
      <w:r w:rsidRPr="000C0A52">
        <w:rPr>
          <w:rFonts w:eastAsia="SimSun"/>
          <w:szCs w:val="22"/>
          <w:lang w:val="nb-NO"/>
        </w:rPr>
        <w:t>hun slutter å bruke prevensjon, med mindre hun forplikter seg til å ikke ha samleie (avholdenhet)</w:t>
      </w:r>
      <w:r w:rsidR="00A779EA" w:rsidRPr="000C0A52">
        <w:rPr>
          <w:rFonts w:eastAsia="SimSun"/>
          <w:szCs w:val="22"/>
          <w:lang w:val="nb-NO"/>
        </w:rPr>
        <w:t>,</w:t>
      </w:r>
    </w:p>
    <w:p w14:paraId="7C67DF3B" w14:textId="77777777" w:rsidR="00A779EA" w:rsidRPr="000C0A52" w:rsidRDefault="00F15C11" w:rsidP="00D33D04">
      <w:pPr>
        <w:widowControl w:val="0"/>
        <w:numPr>
          <w:ilvl w:val="1"/>
          <w:numId w:val="25"/>
        </w:numPr>
        <w:tabs>
          <w:tab w:val="clear" w:pos="567"/>
        </w:tabs>
        <w:autoSpaceDE w:val="0"/>
        <w:autoSpaceDN w:val="0"/>
        <w:adjustRightInd w:val="0"/>
        <w:spacing w:line="240" w:lineRule="auto"/>
        <w:ind w:left="1134" w:hanging="567"/>
        <w:rPr>
          <w:rFonts w:eastAsia="SimSun"/>
          <w:szCs w:val="22"/>
          <w:lang w:val="nb-NO"/>
        </w:rPr>
      </w:pPr>
      <w:r w:rsidRPr="000C0A52">
        <w:rPr>
          <w:rFonts w:eastAsia="SimSun"/>
          <w:szCs w:val="22"/>
          <w:lang w:val="nb-NO"/>
        </w:rPr>
        <w:t>hun har behov for å endre prevensjon</w:t>
      </w:r>
      <w:r w:rsidR="00A779EA" w:rsidRPr="000C0A52">
        <w:rPr>
          <w:rFonts w:eastAsia="SimSun"/>
          <w:szCs w:val="22"/>
          <w:lang w:val="nb-NO"/>
        </w:rPr>
        <w:t>.</w:t>
      </w:r>
    </w:p>
    <w:p w14:paraId="37EBDE62" w14:textId="77777777" w:rsidR="00A779EA" w:rsidRPr="000C0A52" w:rsidRDefault="00837963" w:rsidP="00D33D04">
      <w:pPr>
        <w:widowControl w:val="0"/>
        <w:numPr>
          <w:ilvl w:val="0"/>
          <w:numId w:val="25"/>
        </w:numPr>
        <w:tabs>
          <w:tab w:val="clear" w:pos="567"/>
        </w:tabs>
        <w:autoSpaceDE w:val="0"/>
        <w:autoSpaceDN w:val="0"/>
        <w:adjustRightInd w:val="0"/>
        <w:spacing w:line="240" w:lineRule="auto"/>
        <w:ind w:left="567" w:hanging="567"/>
        <w:rPr>
          <w:rFonts w:eastAsia="SimSun"/>
          <w:szCs w:val="22"/>
          <w:lang w:val="nb-NO"/>
        </w:rPr>
      </w:pPr>
      <w:r w:rsidRPr="000C0A52">
        <w:rPr>
          <w:rFonts w:eastAsia="SimSun"/>
          <w:szCs w:val="22"/>
          <w:lang w:val="nb-NO"/>
        </w:rPr>
        <w:t xml:space="preserve">Hun må ikke amme når hun tar </w:t>
      </w:r>
      <w:r w:rsidR="00A779EA" w:rsidRPr="000C0A52">
        <w:rPr>
          <w:rFonts w:eastAsia="SimSun"/>
          <w:szCs w:val="22"/>
          <w:lang w:val="nb-NO"/>
        </w:rPr>
        <w:t xml:space="preserve">Odomzo </w:t>
      </w:r>
      <w:r w:rsidR="001A0EC0" w:rsidRPr="000C0A52">
        <w:rPr>
          <w:rFonts w:eastAsia="SimSun"/>
          <w:szCs w:val="22"/>
          <w:lang w:val="nb-NO"/>
        </w:rPr>
        <w:t>eller i 20 måneder etter den siste dosen</w:t>
      </w:r>
      <w:r w:rsidR="00A779EA" w:rsidRPr="000C0A52">
        <w:rPr>
          <w:rFonts w:eastAsia="SimSun"/>
          <w:szCs w:val="22"/>
          <w:lang w:val="nb-NO"/>
        </w:rPr>
        <w:t>.</w:t>
      </w:r>
    </w:p>
    <w:p w14:paraId="6EBF2A7E" w14:textId="77777777" w:rsidR="00A779EA" w:rsidRPr="000C0A52" w:rsidRDefault="00A779EA" w:rsidP="00D33D04">
      <w:pPr>
        <w:widowControl w:val="0"/>
        <w:tabs>
          <w:tab w:val="clear" w:pos="567"/>
        </w:tabs>
        <w:autoSpaceDE w:val="0"/>
        <w:autoSpaceDN w:val="0"/>
        <w:adjustRightInd w:val="0"/>
        <w:spacing w:line="240" w:lineRule="auto"/>
        <w:ind w:left="567" w:hanging="568"/>
        <w:rPr>
          <w:rFonts w:eastAsia="SimSun"/>
          <w:szCs w:val="22"/>
          <w:lang w:val="nb-NO"/>
        </w:rPr>
      </w:pPr>
    </w:p>
    <w:p w14:paraId="36CE1C42" w14:textId="77777777" w:rsidR="00A779EA" w:rsidRPr="000C0A52" w:rsidRDefault="00A779EA" w:rsidP="00734A0C">
      <w:pPr>
        <w:keepNext/>
        <w:widowControl w:val="0"/>
        <w:tabs>
          <w:tab w:val="clear" w:pos="567"/>
        </w:tabs>
        <w:autoSpaceDE w:val="0"/>
        <w:autoSpaceDN w:val="0"/>
        <w:adjustRightInd w:val="0"/>
        <w:spacing w:line="240" w:lineRule="auto"/>
        <w:outlineLvl w:val="0"/>
        <w:rPr>
          <w:rFonts w:eastAsia="SimSun"/>
          <w:szCs w:val="22"/>
          <w:u w:val="single"/>
          <w:lang w:val="nb-NO"/>
        </w:rPr>
      </w:pPr>
      <w:r w:rsidRPr="000C0A52">
        <w:rPr>
          <w:rFonts w:eastAsia="SimSun"/>
          <w:i/>
          <w:iCs/>
          <w:szCs w:val="22"/>
          <w:u w:val="single"/>
          <w:lang w:val="nb-NO"/>
        </w:rPr>
        <w:t>For men</w:t>
      </w:r>
      <w:r w:rsidR="00016336" w:rsidRPr="000C0A52">
        <w:rPr>
          <w:rFonts w:eastAsia="SimSun"/>
          <w:i/>
          <w:iCs/>
          <w:szCs w:val="22"/>
          <w:u w:val="single"/>
          <w:lang w:val="nb-NO"/>
        </w:rPr>
        <w:t>n</w:t>
      </w:r>
    </w:p>
    <w:p w14:paraId="1C1EECD1" w14:textId="77777777" w:rsidR="00A779EA" w:rsidRPr="000C0A52" w:rsidRDefault="00A779EA" w:rsidP="00D33D04">
      <w:pPr>
        <w:keepNext/>
        <w:widowControl w:val="0"/>
        <w:tabs>
          <w:tab w:val="clear" w:pos="567"/>
        </w:tabs>
        <w:autoSpaceDE w:val="0"/>
        <w:autoSpaceDN w:val="0"/>
        <w:adjustRightInd w:val="0"/>
        <w:spacing w:line="240" w:lineRule="auto"/>
        <w:rPr>
          <w:rFonts w:eastAsia="SimSun"/>
          <w:szCs w:val="22"/>
          <w:lang w:val="nb-NO"/>
        </w:rPr>
      </w:pPr>
      <w:r w:rsidRPr="000C0A52">
        <w:rPr>
          <w:rFonts w:eastAsia="SimSun"/>
          <w:szCs w:val="22"/>
          <w:lang w:val="nb-NO"/>
        </w:rPr>
        <w:t xml:space="preserve">Sonidegib </w:t>
      </w:r>
      <w:r w:rsidR="001A0EC0" w:rsidRPr="000C0A52">
        <w:rPr>
          <w:rFonts w:eastAsia="SimSun"/>
          <w:szCs w:val="22"/>
          <w:lang w:val="nb-NO"/>
        </w:rPr>
        <w:t>kan gå over i sæden</w:t>
      </w:r>
      <w:r w:rsidRPr="000C0A52">
        <w:rPr>
          <w:rFonts w:eastAsia="SimSun"/>
          <w:szCs w:val="22"/>
          <w:lang w:val="nb-NO"/>
        </w:rPr>
        <w:t xml:space="preserve">. </w:t>
      </w:r>
      <w:r w:rsidR="001A0EC0" w:rsidRPr="000C0A52">
        <w:rPr>
          <w:rFonts w:eastAsia="SimSun"/>
          <w:szCs w:val="22"/>
          <w:lang w:val="nb-NO"/>
        </w:rPr>
        <w:t>For å unngå potensiell fostereksponering under graviditet, må en mannlig pasient forstå a</w:t>
      </w:r>
      <w:r w:rsidRPr="000C0A52">
        <w:rPr>
          <w:rFonts w:eastAsia="SimSun"/>
          <w:szCs w:val="22"/>
          <w:lang w:val="nb-NO"/>
        </w:rPr>
        <w:t>t:</w:t>
      </w:r>
    </w:p>
    <w:p w14:paraId="696FC36C" w14:textId="77777777" w:rsidR="00A779EA" w:rsidRPr="000C0A52" w:rsidRDefault="00A779EA" w:rsidP="00D33D04">
      <w:pPr>
        <w:widowControl w:val="0"/>
        <w:numPr>
          <w:ilvl w:val="0"/>
          <w:numId w:val="26"/>
        </w:numPr>
        <w:tabs>
          <w:tab w:val="clear" w:pos="567"/>
        </w:tabs>
        <w:autoSpaceDE w:val="0"/>
        <w:autoSpaceDN w:val="0"/>
        <w:adjustRightInd w:val="0"/>
        <w:spacing w:line="240" w:lineRule="auto"/>
        <w:ind w:left="567" w:hanging="567"/>
        <w:rPr>
          <w:rFonts w:eastAsia="SimSun"/>
          <w:szCs w:val="22"/>
          <w:lang w:val="nb-NO"/>
        </w:rPr>
      </w:pPr>
      <w:r w:rsidRPr="000C0A52">
        <w:rPr>
          <w:rFonts w:eastAsia="SimSun"/>
          <w:szCs w:val="22"/>
          <w:lang w:val="nb-NO"/>
        </w:rPr>
        <w:t xml:space="preserve">Odomzo </w:t>
      </w:r>
      <w:r w:rsidR="00070094" w:rsidRPr="000C0A52">
        <w:rPr>
          <w:rFonts w:eastAsia="SimSun"/>
          <w:szCs w:val="22"/>
          <w:lang w:val="nb-NO"/>
        </w:rPr>
        <w:t xml:space="preserve">utsetter det ufødte barnet for en </w:t>
      </w:r>
      <w:r w:rsidR="001A0EC0" w:rsidRPr="000C0A52">
        <w:rPr>
          <w:rFonts w:eastAsia="SimSun"/>
          <w:szCs w:val="22"/>
          <w:lang w:val="nb-NO"/>
        </w:rPr>
        <w:t>teratogen risiko dersom han har ubeskyttet seksuell omgang med en gravid kvinne</w:t>
      </w:r>
      <w:r w:rsidR="00D718EF" w:rsidRPr="000C0A52">
        <w:rPr>
          <w:rFonts w:eastAsia="SimSun"/>
          <w:szCs w:val="22"/>
          <w:lang w:val="nb-NO"/>
        </w:rPr>
        <w:t>.</w:t>
      </w:r>
    </w:p>
    <w:p w14:paraId="7FA8FA98" w14:textId="77777777" w:rsidR="00A779EA" w:rsidRPr="000C0A52" w:rsidRDefault="001A0EC0" w:rsidP="00D33D04">
      <w:pPr>
        <w:widowControl w:val="0"/>
        <w:numPr>
          <w:ilvl w:val="0"/>
          <w:numId w:val="26"/>
        </w:numPr>
        <w:tabs>
          <w:tab w:val="clear" w:pos="567"/>
        </w:tabs>
        <w:autoSpaceDE w:val="0"/>
        <w:autoSpaceDN w:val="0"/>
        <w:adjustRightInd w:val="0"/>
        <w:spacing w:line="240" w:lineRule="auto"/>
        <w:ind w:left="567" w:hanging="567"/>
        <w:rPr>
          <w:rFonts w:eastAsia="SimSun"/>
          <w:szCs w:val="22"/>
          <w:lang w:val="nb-NO"/>
        </w:rPr>
      </w:pPr>
      <w:r w:rsidRPr="000C0A52">
        <w:rPr>
          <w:rFonts w:eastAsia="SimSun"/>
          <w:szCs w:val="22"/>
          <w:lang w:val="nb-NO"/>
        </w:rPr>
        <w:t xml:space="preserve">Han må alltid bruke anbefalt prevensjon (se avsnittet </w:t>
      </w:r>
      <w:r w:rsidR="00D718EF" w:rsidRPr="000C0A52">
        <w:rPr>
          <w:rFonts w:eastAsia="SimSun"/>
          <w:szCs w:val="22"/>
          <w:lang w:val="nb-NO"/>
        </w:rPr>
        <w:t>“</w:t>
      </w:r>
      <w:r w:rsidRPr="000C0A52">
        <w:rPr>
          <w:rFonts w:eastAsia="SimSun"/>
          <w:szCs w:val="22"/>
          <w:lang w:val="nb-NO"/>
        </w:rPr>
        <w:t>Prevensjon</w:t>
      </w:r>
      <w:r w:rsidR="00D718EF" w:rsidRPr="000C0A52">
        <w:rPr>
          <w:rFonts w:eastAsia="SimSun"/>
          <w:szCs w:val="22"/>
          <w:lang w:val="nb-NO"/>
        </w:rPr>
        <w:t>”</w:t>
      </w:r>
      <w:r w:rsidR="00A779EA" w:rsidRPr="000C0A52">
        <w:rPr>
          <w:rFonts w:eastAsia="SimSun"/>
          <w:szCs w:val="22"/>
          <w:lang w:val="nb-NO"/>
        </w:rPr>
        <w:t xml:space="preserve"> </w:t>
      </w:r>
      <w:r w:rsidRPr="000C0A52">
        <w:rPr>
          <w:rFonts w:eastAsia="SimSun"/>
          <w:szCs w:val="22"/>
          <w:lang w:val="nb-NO"/>
        </w:rPr>
        <w:t>under og pkt. 4.6</w:t>
      </w:r>
      <w:r w:rsidR="00A779EA" w:rsidRPr="000C0A52">
        <w:rPr>
          <w:rFonts w:eastAsia="SimSun"/>
          <w:szCs w:val="22"/>
          <w:lang w:val="nb-NO"/>
        </w:rPr>
        <w:t>)</w:t>
      </w:r>
      <w:r w:rsidR="00D718EF" w:rsidRPr="000C0A52">
        <w:rPr>
          <w:rFonts w:eastAsia="SimSun"/>
          <w:szCs w:val="22"/>
          <w:lang w:val="nb-NO"/>
        </w:rPr>
        <w:t>.</w:t>
      </w:r>
    </w:p>
    <w:p w14:paraId="10A29CCC" w14:textId="77777777" w:rsidR="00A779EA" w:rsidRPr="000C0A52" w:rsidRDefault="001A0EC0" w:rsidP="00D33D04">
      <w:pPr>
        <w:widowControl w:val="0"/>
        <w:numPr>
          <w:ilvl w:val="0"/>
          <w:numId w:val="26"/>
        </w:numPr>
        <w:tabs>
          <w:tab w:val="clear" w:pos="567"/>
        </w:tabs>
        <w:autoSpaceDE w:val="0"/>
        <w:autoSpaceDN w:val="0"/>
        <w:adjustRightInd w:val="0"/>
        <w:spacing w:line="240" w:lineRule="auto"/>
        <w:ind w:left="567" w:hanging="567"/>
        <w:rPr>
          <w:rFonts w:eastAsia="SimSun"/>
          <w:szCs w:val="22"/>
          <w:lang w:val="nb-NO"/>
        </w:rPr>
      </w:pPr>
      <w:r w:rsidRPr="000C0A52">
        <w:rPr>
          <w:rFonts w:eastAsia="SimSun"/>
          <w:szCs w:val="22"/>
          <w:lang w:val="nb-NO"/>
        </w:rPr>
        <w:t>Han må informere legen sin dersom hans kvinnelige partner blir gravid mens han tar Odomzo eller i løpet av 6 måneder etter hans siste dose</w:t>
      </w:r>
      <w:r w:rsidR="00A779EA" w:rsidRPr="000C0A52">
        <w:rPr>
          <w:rFonts w:eastAsia="SimSun"/>
          <w:szCs w:val="22"/>
          <w:lang w:val="nb-NO"/>
        </w:rPr>
        <w:t>.</w:t>
      </w:r>
    </w:p>
    <w:p w14:paraId="4965F016" w14:textId="77777777" w:rsidR="00A779EA" w:rsidRPr="000C0A52" w:rsidRDefault="00A779EA" w:rsidP="00D33D04">
      <w:pPr>
        <w:widowControl w:val="0"/>
        <w:tabs>
          <w:tab w:val="clear" w:pos="567"/>
        </w:tabs>
        <w:autoSpaceDE w:val="0"/>
        <w:autoSpaceDN w:val="0"/>
        <w:adjustRightInd w:val="0"/>
        <w:spacing w:line="240" w:lineRule="auto"/>
        <w:rPr>
          <w:rFonts w:eastAsia="SimSun"/>
          <w:szCs w:val="22"/>
          <w:lang w:val="nb-NO"/>
        </w:rPr>
      </w:pPr>
    </w:p>
    <w:p w14:paraId="66B85BC0" w14:textId="77777777" w:rsidR="00B10075" w:rsidRPr="000C0A52" w:rsidRDefault="00A779EA" w:rsidP="00734A0C">
      <w:pPr>
        <w:keepNext/>
        <w:widowControl w:val="0"/>
        <w:tabs>
          <w:tab w:val="clear" w:pos="567"/>
        </w:tabs>
        <w:autoSpaceDE w:val="0"/>
        <w:autoSpaceDN w:val="0"/>
        <w:adjustRightInd w:val="0"/>
        <w:spacing w:line="240" w:lineRule="auto"/>
        <w:outlineLvl w:val="0"/>
        <w:rPr>
          <w:lang w:val="nb-NO"/>
        </w:rPr>
      </w:pPr>
      <w:r w:rsidRPr="000C0A52">
        <w:rPr>
          <w:rFonts w:eastAsia="SimSun"/>
          <w:i/>
          <w:iCs/>
          <w:szCs w:val="22"/>
          <w:u w:val="single"/>
          <w:lang w:val="nb-NO"/>
        </w:rPr>
        <w:t>For he</w:t>
      </w:r>
      <w:r w:rsidR="00016336" w:rsidRPr="000C0A52">
        <w:rPr>
          <w:rFonts w:eastAsia="SimSun"/>
          <w:i/>
          <w:iCs/>
          <w:szCs w:val="22"/>
          <w:u w:val="single"/>
          <w:lang w:val="nb-NO"/>
        </w:rPr>
        <w:t>lsepersonell</w:t>
      </w:r>
    </w:p>
    <w:p w14:paraId="49A4B3D5" w14:textId="77777777" w:rsidR="00A779EA" w:rsidRPr="000C0A52" w:rsidRDefault="00763195" w:rsidP="00D33D04">
      <w:pPr>
        <w:pStyle w:val="Default"/>
        <w:widowControl w:val="0"/>
        <w:rPr>
          <w:color w:val="auto"/>
          <w:sz w:val="22"/>
          <w:szCs w:val="22"/>
          <w:lang w:val="nb-NO"/>
        </w:rPr>
      </w:pPr>
      <w:r w:rsidRPr="000C0A52">
        <w:rPr>
          <w:color w:val="auto"/>
          <w:sz w:val="22"/>
          <w:szCs w:val="22"/>
          <w:lang w:val="nb-NO"/>
        </w:rPr>
        <w:t xml:space="preserve">Helsepersonell må </w:t>
      </w:r>
      <w:r w:rsidR="004373E0" w:rsidRPr="000C0A52">
        <w:rPr>
          <w:color w:val="auto"/>
          <w:sz w:val="22"/>
          <w:szCs w:val="22"/>
          <w:lang w:val="nb-NO"/>
        </w:rPr>
        <w:t>lære opp</w:t>
      </w:r>
      <w:r w:rsidRPr="000C0A52">
        <w:rPr>
          <w:color w:val="auto"/>
          <w:sz w:val="22"/>
          <w:szCs w:val="22"/>
          <w:lang w:val="nb-NO"/>
        </w:rPr>
        <w:t xml:space="preserve"> pasientene slik at de forstår og bekrefter alle betingelsene i det graviditetsforebyggende programmet til Odomzo.</w:t>
      </w:r>
    </w:p>
    <w:p w14:paraId="4E93DF79" w14:textId="77777777" w:rsidR="00C849EC" w:rsidRPr="000C0A52" w:rsidRDefault="00C849EC" w:rsidP="00D33D04">
      <w:pPr>
        <w:pStyle w:val="Default"/>
        <w:widowControl w:val="0"/>
        <w:rPr>
          <w:iCs/>
          <w:sz w:val="22"/>
          <w:szCs w:val="22"/>
          <w:lang w:val="nb-NO"/>
        </w:rPr>
      </w:pPr>
    </w:p>
    <w:p w14:paraId="19F110C8" w14:textId="77777777" w:rsidR="00A87001" w:rsidRPr="000C0A52" w:rsidRDefault="00016336" w:rsidP="00734A0C">
      <w:pPr>
        <w:pStyle w:val="Default"/>
        <w:keepNext/>
        <w:widowControl w:val="0"/>
        <w:outlineLvl w:val="0"/>
        <w:rPr>
          <w:sz w:val="22"/>
          <w:szCs w:val="22"/>
          <w:lang w:val="nb-NO"/>
        </w:rPr>
      </w:pPr>
      <w:r w:rsidRPr="000C0A52">
        <w:rPr>
          <w:sz w:val="22"/>
          <w:szCs w:val="22"/>
          <w:u w:val="single"/>
          <w:lang w:val="nb-NO"/>
        </w:rPr>
        <w:t>Prevensjon</w:t>
      </w:r>
    </w:p>
    <w:p w14:paraId="501D8ABE" w14:textId="77777777" w:rsidR="00E12937" w:rsidRPr="000C0A52" w:rsidRDefault="00E12937" w:rsidP="00D33D04">
      <w:pPr>
        <w:pStyle w:val="Default"/>
        <w:keepNext/>
        <w:widowControl w:val="0"/>
        <w:rPr>
          <w:iCs/>
          <w:sz w:val="22"/>
          <w:szCs w:val="22"/>
          <w:lang w:val="nb-NO"/>
        </w:rPr>
      </w:pPr>
    </w:p>
    <w:p w14:paraId="18607CCF" w14:textId="77777777" w:rsidR="00A87001" w:rsidRPr="000C0A52" w:rsidRDefault="00481802" w:rsidP="00734A0C">
      <w:pPr>
        <w:pStyle w:val="Default"/>
        <w:keepNext/>
        <w:widowControl w:val="0"/>
        <w:outlineLvl w:val="0"/>
        <w:rPr>
          <w:sz w:val="22"/>
          <w:szCs w:val="22"/>
          <w:u w:val="single"/>
          <w:lang w:val="nb-NO"/>
        </w:rPr>
      </w:pPr>
      <w:r w:rsidRPr="000C0A52">
        <w:rPr>
          <w:i/>
          <w:iCs/>
          <w:sz w:val="22"/>
          <w:szCs w:val="22"/>
          <w:u w:val="single"/>
          <w:lang w:val="nb-NO"/>
        </w:rPr>
        <w:t>Fertile kvinner</w:t>
      </w:r>
    </w:p>
    <w:p w14:paraId="48A0C640" w14:textId="77777777" w:rsidR="00A87001" w:rsidRPr="000C0A52" w:rsidRDefault="00DD6360" w:rsidP="00D33D04">
      <w:pPr>
        <w:pStyle w:val="Default"/>
        <w:widowControl w:val="0"/>
        <w:rPr>
          <w:sz w:val="22"/>
          <w:szCs w:val="22"/>
          <w:lang w:val="nb-NO"/>
        </w:rPr>
      </w:pPr>
      <w:r w:rsidRPr="000C0A52">
        <w:rPr>
          <w:sz w:val="22"/>
          <w:szCs w:val="22"/>
          <w:lang w:val="nb-NO"/>
        </w:rPr>
        <w:t xml:space="preserve">Kvinner som kan bli gravide må bruke to </w:t>
      </w:r>
      <w:r w:rsidR="00CF4A79" w:rsidRPr="000C0A52">
        <w:rPr>
          <w:sz w:val="22"/>
          <w:szCs w:val="22"/>
          <w:lang w:val="nb-NO"/>
        </w:rPr>
        <w:t xml:space="preserve">anbefalte </w:t>
      </w:r>
      <w:r w:rsidRPr="000C0A52">
        <w:rPr>
          <w:sz w:val="22"/>
          <w:szCs w:val="22"/>
          <w:lang w:val="nb-NO"/>
        </w:rPr>
        <w:t>prevensjonsmetoder, inkludert en svært sikker metode og en barrieremetode, når de tar Odomzo</w:t>
      </w:r>
      <w:r w:rsidR="00CF4A79" w:rsidRPr="000C0A52">
        <w:rPr>
          <w:sz w:val="22"/>
          <w:szCs w:val="22"/>
          <w:lang w:val="nb-NO"/>
        </w:rPr>
        <w:t xml:space="preserve"> og i </w:t>
      </w:r>
      <w:r w:rsidRPr="000C0A52">
        <w:rPr>
          <w:sz w:val="22"/>
          <w:szCs w:val="22"/>
          <w:lang w:val="nb-NO"/>
        </w:rPr>
        <w:t>20 måneder etter avsluttet behandling (se pkt. 4.6)</w:t>
      </w:r>
      <w:r w:rsidR="00A87001" w:rsidRPr="000C0A52">
        <w:rPr>
          <w:sz w:val="22"/>
          <w:szCs w:val="22"/>
          <w:lang w:val="nb-NO"/>
        </w:rPr>
        <w:t>.</w:t>
      </w:r>
    </w:p>
    <w:p w14:paraId="5AE24FCD" w14:textId="77777777" w:rsidR="00A87001" w:rsidRPr="000C0A52" w:rsidRDefault="00A87001" w:rsidP="00D33D04">
      <w:pPr>
        <w:pStyle w:val="Default"/>
        <w:widowControl w:val="0"/>
        <w:rPr>
          <w:iCs/>
          <w:sz w:val="22"/>
          <w:szCs w:val="22"/>
          <w:lang w:val="nb-NO"/>
        </w:rPr>
      </w:pPr>
    </w:p>
    <w:p w14:paraId="371C6169" w14:textId="77777777" w:rsidR="003650BA" w:rsidRPr="000C0A52" w:rsidRDefault="00A87001" w:rsidP="00734A0C">
      <w:pPr>
        <w:pStyle w:val="Default"/>
        <w:keepNext/>
        <w:widowControl w:val="0"/>
        <w:outlineLvl w:val="0"/>
        <w:rPr>
          <w:i/>
          <w:iCs/>
          <w:sz w:val="22"/>
          <w:szCs w:val="22"/>
          <w:u w:val="single"/>
          <w:lang w:val="nb-NO"/>
        </w:rPr>
      </w:pPr>
      <w:r w:rsidRPr="000C0A52">
        <w:rPr>
          <w:i/>
          <w:iCs/>
          <w:sz w:val="22"/>
          <w:szCs w:val="22"/>
          <w:u w:val="single"/>
          <w:lang w:val="nb-NO"/>
        </w:rPr>
        <w:t>Men</w:t>
      </w:r>
      <w:r w:rsidR="00481802" w:rsidRPr="000C0A52">
        <w:rPr>
          <w:i/>
          <w:iCs/>
          <w:sz w:val="22"/>
          <w:szCs w:val="22"/>
          <w:u w:val="single"/>
          <w:lang w:val="nb-NO"/>
        </w:rPr>
        <w:t>n</w:t>
      </w:r>
    </w:p>
    <w:p w14:paraId="56D1CF3C" w14:textId="77777777" w:rsidR="00A87001" w:rsidRPr="000C0A52" w:rsidRDefault="006361D5" w:rsidP="00D33D04">
      <w:pPr>
        <w:widowControl w:val="0"/>
        <w:tabs>
          <w:tab w:val="clear" w:pos="567"/>
        </w:tabs>
        <w:spacing w:line="240" w:lineRule="auto"/>
        <w:rPr>
          <w:szCs w:val="22"/>
          <w:lang w:val="nb-NO"/>
        </w:rPr>
      </w:pPr>
      <w:r w:rsidRPr="000C0A52">
        <w:rPr>
          <w:szCs w:val="22"/>
          <w:lang w:val="nb-NO"/>
        </w:rPr>
        <w:t xml:space="preserve">Mannlige pasienter, selv de som har gjennomgått vasektomi, må </w:t>
      </w:r>
      <w:r w:rsidR="00CF4A79" w:rsidRPr="000C0A52">
        <w:rPr>
          <w:szCs w:val="22"/>
          <w:lang w:val="nb-NO"/>
        </w:rPr>
        <w:t xml:space="preserve">alltid </w:t>
      </w:r>
      <w:r w:rsidRPr="000C0A52">
        <w:rPr>
          <w:szCs w:val="22"/>
          <w:lang w:val="nb-NO"/>
        </w:rPr>
        <w:t xml:space="preserve">bruke kondom </w:t>
      </w:r>
      <w:r w:rsidR="000823AA" w:rsidRPr="000C0A52">
        <w:rPr>
          <w:szCs w:val="22"/>
          <w:lang w:val="nb-NO"/>
        </w:rPr>
        <w:t xml:space="preserve">(med sæddrepende midler, hvis tilgjengelig) </w:t>
      </w:r>
      <w:r w:rsidRPr="000C0A52">
        <w:rPr>
          <w:szCs w:val="22"/>
          <w:lang w:val="nb-NO"/>
        </w:rPr>
        <w:t>når de har sex med en kvinnelig partner mens de tar Odomzo og i 6 måneder etter avsluttet behandling</w:t>
      </w:r>
      <w:r w:rsidR="00A87001" w:rsidRPr="000C0A52">
        <w:rPr>
          <w:szCs w:val="22"/>
          <w:lang w:val="nb-NO"/>
        </w:rPr>
        <w:t xml:space="preserve"> </w:t>
      </w:r>
      <w:r w:rsidR="003650BA" w:rsidRPr="000C0A52">
        <w:rPr>
          <w:lang w:val="nb-NO"/>
        </w:rPr>
        <w:t>(se</w:t>
      </w:r>
      <w:r w:rsidRPr="000C0A52">
        <w:rPr>
          <w:lang w:val="nb-NO"/>
        </w:rPr>
        <w:t xml:space="preserve"> pkt. 4.6 og 5.3</w:t>
      </w:r>
      <w:r w:rsidR="00C85D91" w:rsidRPr="000C0A52">
        <w:rPr>
          <w:lang w:val="nb-NO"/>
        </w:rPr>
        <w:t>)</w:t>
      </w:r>
      <w:r w:rsidR="00C152A4" w:rsidRPr="000C0A52">
        <w:rPr>
          <w:lang w:val="nb-NO"/>
        </w:rPr>
        <w:t>.</w:t>
      </w:r>
    </w:p>
    <w:p w14:paraId="4A0825AF" w14:textId="77777777" w:rsidR="00A87001" w:rsidRPr="000C0A52" w:rsidRDefault="00A87001" w:rsidP="00D33D04">
      <w:pPr>
        <w:widowControl w:val="0"/>
        <w:tabs>
          <w:tab w:val="clear" w:pos="567"/>
        </w:tabs>
        <w:spacing w:line="240" w:lineRule="auto"/>
        <w:rPr>
          <w:noProof/>
          <w:szCs w:val="22"/>
          <w:lang w:val="nb-NO"/>
        </w:rPr>
      </w:pPr>
    </w:p>
    <w:p w14:paraId="359A9233" w14:textId="77777777" w:rsidR="003650BA" w:rsidRPr="000C0A52" w:rsidRDefault="00481802" w:rsidP="00734A0C">
      <w:pPr>
        <w:pStyle w:val="Default"/>
        <w:keepNext/>
        <w:widowControl w:val="0"/>
        <w:outlineLvl w:val="0"/>
        <w:rPr>
          <w:sz w:val="22"/>
          <w:szCs w:val="22"/>
          <w:u w:val="single"/>
          <w:lang w:val="nb-NO"/>
        </w:rPr>
      </w:pPr>
      <w:r w:rsidRPr="000C0A52">
        <w:rPr>
          <w:sz w:val="22"/>
          <w:szCs w:val="22"/>
          <w:u w:val="single"/>
          <w:lang w:val="nb-NO"/>
        </w:rPr>
        <w:t>Graviditets</w:t>
      </w:r>
      <w:r w:rsidR="00A87001" w:rsidRPr="000C0A52">
        <w:rPr>
          <w:sz w:val="22"/>
          <w:szCs w:val="22"/>
          <w:u w:val="single"/>
          <w:lang w:val="nb-NO"/>
        </w:rPr>
        <w:t>testing</w:t>
      </w:r>
    </w:p>
    <w:p w14:paraId="05E79063" w14:textId="77777777" w:rsidR="003650BA" w:rsidRPr="000C0A52" w:rsidRDefault="003650BA" w:rsidP="00D33D04">
      <w:pPr>
        <w:pStyle w:val="Default"/>
        <w:keepNext/>
        <w:widowControl w:val="0"/>
        <w:rPr>
          <w:sz w:val="22"/>
          <w:szCs w:val="22"/>
          <w:lang w:val="nb-NO"/>
        </w:rPr>
      </w:pPr>
    </w:p>
    <w:p w14:paraId="1F9AE1FC" w14:textId="77777777" w:rsidR="00CC0B59" w:rsidRPr="000C0A52" w:rsidRDefault="00D92518" w:rsidP="00D33D04">
      <w:pPr>
        <w:pStyle w:val="Default"/>
        <w:widowControl w:val="0"/>
        <w:rPr>
          <w:sz w:val="22"/>
          <w:szCs w:val="22"/>
          <w:lang w:val="nb-NO"/>
        </w:rPr>
      </w:pPr>
      <w:r w:rsidRPr="000C0A52">
        <w:rPr>
          <w:sz w:val="22"/>
          <w:szCs w:val="22"/>
          <w:lang w:val="nb-NO"/>
        </w:rPr>
        <w:t xml:space="preserve">Graviditetsstatusen til fertile kvinner må </w:t>
      </w:r>
      <w:r w:rsidR="00070094" w:rsidRPr="000C0A52">
        <w:rPr>
          <w:sz w:val="22"/>
          <w:szCs w:val="22"/>
          <w:lang w:val="nb-NO"/>
        </w:rPr>
        <w:t xml:space="preserve">fastslås </w:t>
      </w:r>
      <w:r w:rsidRPr="000C0A52">
        <w:rPr>
          <w:sz w:val="22"/>
          <w:szCs w:val="22"/>
          <w:lang w:val="nb-NO"/>
        </w:rPr>
        <w:t>innen 7 dager før oppstart av behandling med Odomzo, og månedlig under behandling ved hjelp av en test utført av helsepersonell</w:t>
      </w:r>
      <w:r w:rsidR="00A5629B" w:rsidRPr="000C0A52">
        <w:rPr>
          <w:sz w:val="22"/>
          <w:szCs w:val="22"/>
          <w:lang w:val="nb-NO"/>
        </w:rPr>
        <w:t xml:space="preserve">. </w:t>
      </w:r>
      <w:r w:rsidR="00646BE5" w:rsidRPr="000C0A52">
        <w:rPr>
          <w:sz w:val="22"/>
          <w:szCs w:val="22"/>
          <w:lang w:val="nb-NO"/>
        </w:rPr>
        <w:t>Graviditetstesten bør ha en minimum sensitivitet på 25 mIE</w:t>
      </w:r>
      <w:r w:rsidR="00D718EF" w:rsidRPr="000C0A52">
        <w:rPr>
          <w:sz w:val="22"/>
          <w:szCs w:val="22"/>
          <w:lang w:val="nb-NO"/>
        </w:rPr>
        <w:t>/ml</w:t>
      </w:r>
      <w:r w:rsidRPr="000C0A52">
        <w:rPr>
          <w:sz w:val="22"/>
          <w:szCs w:val="22"/>
          <w:lang w:val="nb-NO"/>
        </w:rPr>
        <w:t>, ettersom hva som finnes lokalt tilgjengelig</w:t>
      </w:r>
      <w:r w:rsidR="00D718EF" w:rsidRPr="000C0A52">
        <w:rPr>
          <w:sz w:val="22"/>
          <w:szCs w:val="22"/>
          <w:lang w:val="nb-NO"/>
        </w:rPr>
        <w:t xml:space="preserve">. </w:t>
      </w:r>
      <w:r w:rsidRPr="000C0A52">
        <w:rPr>
          <w:sz w:val="22"/>
          <w:szCs w:val="22"/>
          <w:lang w:val="nb-NO"/>
        </w:rPr>
        <w:t>Ved graviditet må behandling ikke startes opp</w:t>
      </w:r>
      <w:r w:rsidR="00F05B37" w:rsidRPr="000C0A52">
        <w:rPr>
          <w:sz w:val="22"/>
          <w:szCs w:val="22"/>
          <w:lang w:val="nb-NO"/>
        </w:rPr>
        <w:t xml:space="preserve">. </w:t>
      </w:r>
      <w:r w:rsidRPr="000C0A52">
        <w:rPr>
          <w:sz w:val="22"/>
          <w:szCs w:val="22"/>
          <w:lang w:val="nb-NO"/>
        </w:rPr>
        <w:t>Dersom graviditet inntreffer under behandling må Odomzo seponeres umiddelbart</w:t>
      </w:r>
      <w:r w:rsidR="00A5629B" w:rsidRPr="000C0A52">
        <w:rPr>
          <w:sz w:val="22"/>
          <w:szCs w:val="22"/>
          <w:lang w:val="nb-NO"/>
        </w:rPr>
        <w:t xml:space="preserve"> (</w:t>
      </w:r>
      <w:r w:rsidRPr="000C0A52">
        <w:rPr>
          <w:sz w:val="22"/>
          <w:szCs w:val="22"/>
          <w:lang w:val="nb-NO"/>
        </w:rPr>
        <w:t>se pkt. </w:t>
      </w:r>
      <w:r w:rsidR="00A5629B" w:rsidRPr="000C0A52">
        <w:rPr>
          <w:sz w:val="22"/>
          <w:szCs w:val="22"/>
          <w:lang w:val="nb-NO"/>
        </w:rPr>
        <w:t>5.3).</w:t>
      </w:r>
      <w:r w:rsidR="000823AA" w:rsidRPr="000C0A52">
        <w:rPr>
          <w:sz w:val="22"/>
          <w:szCs w:val="22"/>
          <w:lang w:val="nb-NO"/>
        </w:rPr>
        <w:t xml:space="preserve"> Pasienter som har amenoré under behandling med Odomzo skal fortsette med månedlig graviditetstesting mens de behandles.</w:t>
      </w:r>
    </w:p>
    <w:p w14:paraId="13DC46FC" w14:textId="77777777" w:rsidR="00D718EF" w:rsidRPr="000C0A52" w:rsidRDefault="00D718EF" w:rsidP="00D33D04">
      <w:pPr>
        <w:pStyle w:val="Default"/>
        <w:widowControl w:val="0"/>
        <w:rPr>
          <w:sz w:val="22"/>
          <w:szCs w:val="22"/>
          <w:lang w:val="nb-NO"/>
        </w:rPr>
      </w:pPr>
    </w:p>
    <w:p w14:paraId="049BDB23" w14:textId="77777777" w:rsidR="00D718EF" w:rsidRPr="000C0A52" w:rsidRDefault="00481802" w:rsidP="00734A0C">
      <w:pPr>
        <w:pStyle w:val="Default"/>
        <w:keepNext/>
        <w:widowControl w:val="0"/>
        <w:outlineLvl w:val="0"/>
        <w:rPr>
          <w:color w:val="auto"/>
          <w:sz w:val="22"/>
          <w:szCs w:val="22"/>
          <w:u w:val="single"/>
          <w:lang w:val="nb-NO"/>
        </w:rPr>
      </w:pPr>
      <w:r w:rsidRPr="000C0A52">
        <w:rPr>
          <w:color w:val="auto"/>
          <w:sz w:val="22"/>
          <w:szCs w:val="22"/>
          <w:u w:val="single"/>
          <w:lang w:val="nb-NO"/>
        </w:rPr>
        <w:t>Forskrivnings- og utleveringsrestriksjoner for fertile kvinner</w:t>
      </w:r>
    </w:p>
    <w:p w14:paraId="6A3279EC" w14:textId="77777777" w:rsidR="00D718EF" w:rsidRPr="000C0A52" w:rsidRDefault="00D718EF" w:rsidP="00D33D04">
      <w:pPr>
        <w:pStyle w:val="Default"/>
        <w:keepNext/>
        <w:widowControl w:val="0"/>
        <w:rPr>
          <w:color w:val="auto"/>
          <w:sz w:val="22"/>
          <w:szCs w:val="22"/>
          <w:lang w:val="nb-NO"/>
        </w:rPr>
      </w:pPr>
    </w:p>
    <w:p w14:paraId="2D7C3305" w14:textId="77777777" w:rsidR="00D718EF" w:rsidRPr="000C0A52" w:rsidRDefault="005D4D55" w:rsidP="00D33D04">
      <w:pPr>
        <w:pStyle w:val="Default"/>
        <w:widowControl w:val="0"/>
        <w:rPr>
          <w:color w:val="auto"/>
          <w:sz w:val="22"/>
          <w:szCs w:val="22"/>
          <w:lang w:val="nb-NO"/>
        </w:rPr>
      </w:pPr>
      <w:r w:rsidRPr="000C0A52">
        <w:rPr>
          <w:color w:val="auto"/>
          <w:sz w:val="22"/>
          <w:szCs w:val="22"/>
          <w:lang w:val="nb-NO"/>
        </w:rPr>
        <w:t xml:space="preserve">Første forskrivning og utlevering av </w:t>
      </w:r>
      <w:r w:rsidR="00D718EF" w:rsidRPr="000C0A52">
        <w:rPr>
          <w:color w:val="auto"/>
          <w:sz w:val="22"/>
          <w:szCs w:val="22"/>
          <w:lang w:val="nb-NO"/>
        </w:rPr>
        <w:t xml:space="preserve">Odomzo </w:t>
      </w:r>
      <w:r w:rsidRPr="000C0A52">
        <w:rPr>
          <w:color w:val="auto"/>
          <w:sz w:val="22"/>
          <w:szCs w:val="22"/>
          <w:lang w:val="nb-NO"/>
        </w:rPr>
        <w:t>skal skje innen 7 dager etter en negativ graviditetstest.</w:t>
      </w:r>
      <w:r w:rsidRPr="000C0A52">
        <w:rPr>
          <w:sz w:val="22"/>
          <w:szCs w:val="22"/>
          <w:lang w:val="nb-NO"/>
        </w:rPr>
        <w:t xml:space="preserve"> Resept på Odomzo skal begrenses til 30</w:t>
      </w:r>
      <w:r w:rsidR="004548CA" w:rsidRPr="000C0A52">
        <w:rPr>
          <w:sz w:val="22"/>
          <w:szCs w:val="22"/>
          <w:lang w:val="nb-NO"/>
        </w:rPr>
        <w:t> </w:t>
      </w:r>
      <w:r w:rsidRPr="000C0A52">
        <w:rPr>
          <w:sz w:val="22"/>
          <w:szCs w:val="22"/>
          <w:lang w:val="nb-NO"/>
        </w:rPr>
        <w:t>dagers behandling og fortsatt behandling krever en ny resept.</w:t>
      </w:r>
    </w:p>
    <w:p w14:paraId="10BE09F5" w14:textId="77777777" w:rsidR="00A87001" w:rsidRPr="000C0A52" w:rsidRDefault="00A87001" w:rsidP="00D33D04">
      <w:pPr>
        <w:pStyle w:val="Default"/>
        <w:widowControl w:val="0"/>
        <w:rPr>
          <w:sz w:val="22"/>
          <w:szCs w:val="22"/>
          <w:lang w:val="nb-NO"/>
        </w:rPr>
      </w:pPr>
    </w:p>
    <w:p w14:paraId="6590A5E3" w14:textId="77777777" w:rsidR="003650BA" w:rsidRPr="000C0A52" w:rsidRDefault="00481802" w:rsidP="00734A0C">
      <w:pPr>
        <w:pStyle w:val="Default"/>
        <w:keepNext/>
        <w:widowControl w:val="0"/>
        <w:outlineLvl w:val="0"/>
        <w:rPr>
          <w:sz w:val="22"/>
          <w:szCs w:val="22"/>
          <w:u w:val="single"/>
          <w:lang w:val="nb-NO"/>
        </w:rPr>
      </w:pPr>
      <w:r w:rsidRPr="000C0A52">
        <w:rPr>
          <w:sz w:val="22"/>
          <w:szCs w:val="22"/>
          <w:u w:val="single"/>
          <w:lang w:val="nb-NO"/>
        </w:rPr>
        <w:t>Opplæringsmateriell</w:t>
      </w:r>
    </w:p>
    <w:p w14:paraId="7938E3E8" w14:textId="77777777" w:rsidR="003650BA" w:rsidRPr="000C0A52" w:rsidRDefault="003650BA" w:rsidP="00D33D04">
      <w:pPr>
        <w:keepNext/>
        <w:widowControl w:val="0"/>
        <w:tabs>
          <w:tab w:val="clear" w:pos="567"/>
        </w:tabs>
        <w:spacing w:line="240" w:lineRule="auto"/>
        <w:rPr>
          <w:szCs w:val="22"/>
          <w:lang w:val="nb-NO"/>
        </w:rPr>
      </w:pPr>
    </w:p>
    <w:p w14:paraId="168C3172" w14:textId="77777777" w:rsidR="005D4D55" w:rsidRPr="000C0A52" w:rsidRDefault="005D4D55" w:rsidP="00D33D04">
      <w:pPr>
        <w:widowControl w:val="0"/>
        <w:tabs>
          <w:tab w:val="clear" w:pos="567"/>
        </w:tabs>
        <w:spacing w:line="240" w:lineRule="auto"/>
        <w:rPr>
          <w:szCs w:val="22"/>
          <w:lang w:val="nb-NO"/>
        </w:rPr>
      </w:pPr>
      <w:r w:rsidRPr="000C0A52">
        <w:rPr>
          <w:szCs w:val="22"/>
          <w:lang w:val="nb-NO"/>
        </w:rPr>
        <w:t>For å kunne hjelpe helsepersonell og pasienter med å unngå embryo- og fostereksponering for Odomzo vil innehaver av markedsføringstillatelsen gi ut opplæringsmateriell (Odomzo graviditetsforebyggende program) for å presisere den potensielle risikoen ved bruken av dette legemidlet.</w:t>
      </w:r>
    </w:p>
    <w:p w14:paraId="1B51A720" w14:textId="77777777" w:rsidR="00C85D91" w:rsidRPr="000C0A52" w:rsidRDefault="00C85D91" w:rsidP="00D33D04">
      <w:pPr>
        <w:widowControl w:val="0"/>
        <w:tabs>
          <w:tab w:val="clear" w:pos="567"/>
        </w:tabs>
        <w:spacing w:line="240" w:lineRule="auto"/>
        <w:rPr>
          <w:noProof/>
          <w:szCs w:val="22"/>
          <w:lang w:val="nb-NO"/>
        </w:rPr>
      </w:pPr>
    </w:p>
    <w:p w14:paraId="26853FC2" w14:textId="77777777" w:rsidR="000C2E45" w:rsidRPr="000C0A52" w:rsidRDefault="00481802" w:rsidP="00734A0C">
      <w:pPr>
        <w:keepNext/>
        <w:widowControl w:val="0"/>
        <w:tabs>
          <w:tab w:val="clear" w:pos="567"/>
        </w:tabs>
        <w:spacing w:line="240" w:lineRule="auto"/>
        <w:outlineLvl w:val="0"/>
        <w:rPr>
          <w:noProof/>
          <w:szCs w:val="22"/>
          <w:u w:val="single"/>
          <w:lang w:val="nb-NO"/>
        </w:rPr>
      </w:pPr>
      <w:r w:rsidRPr="000C0A52">
        <w:rPr>
          <w:noProof/>
          <w:szCs w:val="22"/>
          <w:u w:val="single"/>
          <w:lang w:val="nb-NO"/>
        </w:rPr>
        <w:t>Bloddonasjon</w:t>
      </w:r>
      <w:bookmarkStart w:id="7" w:name="_1613457Blood_donation"/>
      <w:bookmarkEnd w:id="7"/>
    </w:p>
    <w:p w14:paraId="60EBB3BE" w14:textId="77777777" w:rsidR="003650BA" w:rsidRPr="000C0A52" w:rsidRDefault="003650BA" w:rsidP="00D33D04">
      <w:pPr>
        <w:keepNext/>
        <w:widowControl w:val="0"/>
        <w:tabs>
          <w:tab w:val="clear" w:pos="567"/>
        </w:tabs>
        <w:spacing w:line="240" w:lineRule="auto"/>
        <w:rPr>
          <w:lang w:val="nb-NO"/>
        </w:rPr>
      </w:pPr>
    </w:p>
    <w:p w14:paraId="4D5B57B0" w14:textId="77777777" w:rsidR="005D4D55" w:rsidRPr="000C0A52" w:rsidRDefault="005D4D55" w:rsidP="00D33D04">
      <w:pPr>
        <w:widowControl w:val="0"/>
        <w:tabs>
          <w:tab w:val="clear" w:pos="567"/>
        </w:tabs>
        <w:spacing w:line="240" w:lineRule="auto"/>
        <w:rPr>
          <w:lang w:val="nb-NO"/>
        </w:rPr>
      </w:pPr>
      <w:r w:rsidRPr="000C0A52">
        <w:rPr>
          <w:szCs w:val="22"/>
          <w:lang w:val="nb-NO"/>
        </w:rPr>
        <w:t xml:space="preserve">Pasienter skal </w:t>
      </w:r>
      <w:r w:rsidR="00070094" w:rsidRPr="000C0A52">
        <w:rPr>
          <w:szCs w:val="22"/>
          <w:lang w:val="nb-NO"/>
        </w:rPr>
        <w:t xml:space="preserve">anmodes om </w:t>
      </w:r>
      <w:r w:rsidRPr="000C0A52">
        <w:rPr>
          <w:szCs w:val="22"/>
          <w:lang w:val="nb-NO"/>
        </w:rPr>
        <w:t>å ikke gi blod mens de tar Odomzo og i minst 20 måneder etter avsluttet behandling.</w:t>
      </w:r>
    </w:p>
    <w:p w14:paraId="443FE8B5" w14:textId="77777777" w:rsidR="00A87001" w:rsidRPr="000C0A52" w:rsidRDefault="00A87001" w:rsidP="00D33D04">
      <w:pPr>
        <w:widowControl w:val="0"/>
        <w:tabs>
          <w:tab w:val="clear" w:pos="567"/>
        </w:tabs>
        <w:spacing w:line="240" w:lineRule="auto"/>
        <w:rPr>
          <w:lang w:val="nb-NO"/>
        </w:rPr>
      </w:pPr>
    </w:p>
    <w:p w14:paraId="62CF4590" w14:textId="77777777" w:rsidR="003650BA" w:rsidRPr="000C0A52" w:rsidRDefault="00481802" w:rsidP="00734A0C">
      <w:pPr>
        <w:pStyle w:val="Default"/>
        <w:keepNext/>
        <w:widowControl w:val="0"/>
        <w:outlineLvl w:val="0"/>
        <w:rPr>
          <w:sz w:val="22"/>
          <w:szCs w:val="22"/>
          <w:u w:val="single"/>
          <w:lang w:val="nb-NO"/>
        </w:rPr>
      </w:pPr>
      <w:r w:rsidRPr="000C0A52">
        <w:rPr>
          <w:sz w:val="22"/>
          <w:szCs w:val="22"/>
          <w:u w:val="single"/>
          <w:lang w:val="nb-NO"/>
        </w:rPr>
        <w:t>Sæddonasjon</w:t>
      </w:r>
    </w:p>
    <w:p w14:paraId="44AC8F09" w14:textId="77777777" w:rsidR="003650BA" w:rsidRPr="000C0A52" w:rsidRDefault="003650BA" w:rsidP="00D33D04">
      <w:pPr>
        <w:keepNext/>
        <w:widowControl w:val="0"/>
        <w:tabs>
          <w:tab w:val="clear" w:pos="567"/>
        </w:tabs>
        <w:spacing w:line="240" w:lineRule="auto"/>
        <w:rPr>
          <w:szCs w:val="22"/>
          <w:lang w:val="nb-NO"/>
        </w:rPr>
      </w:pPr>
    </w:p>
    <w:p w14:paraId="2AF8316D" w14:textId="77777777" w:rsidR="005D4D55" w:rsidRDefault="005D4D55" w:rsidP="00D33D04">
      <w:pPr>
        <w:widowControl w:val="0"/>
        <w:tabs>
          <w:tab w:val="clear" w:pos="567"/>
        </w:tabs>
        <w:spacing w:line="240" w:lineRule="auto"/>
        <w:rPr>
          <w:szCs w:val="22"/>
          <w:lang w:val="nb-NO"/>
        </w:rPr>
      </w:pPr>
      <w:r w:rsidRPr="000C0A52">
        <w:rPr>
          <w:szCs w:val="22"/>
          <w:lang w:val="nb-NO"/>
        </w:rPr>
        <w:t>Mannlige pasienter skal ikke donere sæd under behandling med Odomzo og i minst 6 måneder etter avsluttet behandling.</w:t>
      </w:r>
    </w:p>
    <w:p w14:paraId="0E8CDE52" w14:textId="77777777" w:rsidR="00AA5649" w:rsidRDefault="00AA5649" w:rsidP="00D33D04">
      <w:pPr>
        <w:widowControl w:val="0"/>
        <w:tabs>
          <w:tab w:val="clear" w:pos="567"/>
        </w:tabs>
        <w:spacing w:line="240" w:lineRule="auto"/>
        <w:rPr>
          <w:szCs w:val="22"/>
          <w:lang w:val="nb-NO"/>
        </w:rPr>
      </w:pPr>
    </w:p>
    <w:p w14:paraId="4D399A59" w14:textId="77777777" w:rsidR="00AA5649" w:rsidRPr="005069A6" w:rsidRDefault="00AA5649" w:rsidP="00D33D04">
      <w:pPr>
        <w:widowControl w:val="0"/>
        <w:tabs>
          <w:tab w:val="clear" w:pos="567"/>
        </w:tabs>
        <w:spacing w:line="240" w:lineRule="auto"/>
        <w:rPr>
          <w:szCs w:val="22"/>
          <w:lang w:val="nb-NO"/>
        </w:rPr>
      </w:pPr>
      <w:r w:rsidRPr="00E90A5F">
        <w:rPr>
          <w:rStyle w:val="tlid-translation"/>
          <w:u w:val="single"/>
          <w:lang w:val="nb-NO"/>
        </w:rPr>
        <w:t>Prematur fusjon av epifysene</w:t>
      </w:r>
      <w:r w:rsidRPr="007853FB">
        <w:rPr>
          <w:lang w:val="nb-NO"/>
        </w:rPr>
        <w:br/>
      </w:r>
      <w:r w:rsidRPr="007853FB">
        <w:rPr>
          <w:rStyle w:val="tlid-translation"/>
          <w:lang w:val="nb-NO"/>
        </w:rPr>
        <w:t>Prematur fusjon av epifysene er rapportert hos barn som er utsatt for Hedgehog</w:t>
      </w:r>
      <w:r w:rsidRPr="007853FB">
        <w:rPr>
          <w:lang w:val="nb-NO"/>
        </w:rPr>
        <w:br/>
      </w:r>
      <w:r w:rsidRPr="007853FB">
        <w:rPr>
          <w:rStyle w:val="tlid-translation"/>
          <w:lang w:val="nb-NO"/>
        </w:rPr>
        <w:t xml:space="preserve">(Hh) </w:t>
      </w:r>
      <w:r w:rsidR="005069A6" w:rsidRPr="007853FB">
        <w:rPr>
          <w:rStyle w:val="tlid-translation"/>
          <w:lang w:val="nb-NO"/>
        </w:rPr>
        <w:t>signalvei</w:t>
      </w:r>
      <w:r w:rsidRPr="007853FB">
        <w:rPr>
          <w:rStyle w:val="tlid-translation"/>
          <w:lang w:val="nb-NO"/>
        </w:rPr>
        <w:t>hemmere. I noen tilfeller fortsatte fusjonen etter seponering av medikament (se pkt. 4.8).</w:t>
      </w:r>
    </w:p>
    <w:p w14:paraId="35E328C4" w14:textId="77777777" w:rsidR="00F570D7" w:rsidRPr="000C0A52" w:rsidRDefault="00F570D7" w:rsidP="00D33D04">
      <w:pPr>
        <w:widowControl w:val="0"/>
        <w:tabs>
          <w:tab w:val="clear" w:pos="567"/>
        </w:tabs>
        <w:spacing w:line="240" w:lineRule="auto"/>
        <w:rPr>
          <w:szCs w:val="22"/>
          <w:lang w:val="nb-NO"/>
        </w:rPr>
      </w:pPr>
    </w:p>
    <w:p w14:paraId="669FB846" w14:textId="77777777" w:rsidR="00B204F7" w:rsidRPr="000C0A52" w:rsidRDefault="00B204F7" w:rsidP="00734A0C">
      <w:pPr>
        <w:keepNext/>
        <w:widowControl w:val="0"/>
        <w:tabs>
          <w:tab w:val="clear" w:pos="567"/>
        </w:tabs>
        <w:spacing w:line="240" w:lineRule="auto"/>
        <w:outlineLvl w:val="0"/>
        <w:rPr>
          <w:szCs w:val="22"/>
          <w:u w:val="single"/>
          <w:lang w:val="nb-NO"/>
        </w:rPr>
      </w:pPr>
      <w:r w:rsidRPr="000C0A52">
        <w:rPr>
          <w:szCs w:val="22"/>
          <w:u w:val="single"/>
          <w:lang w:val="nb-NO"/>
        </w:rPr>
        <w:t>Interaksjoner</w:t>
      </w:r>
    </w:p>
    <w:p w14:paraId="186D43CD" w14:textId="77777777" w:rsidR="00B204F7" w:rsidRPr="000C0A52" w:rsidRDefault="00B204F7" w:rsidP="004E31D6">
      <w:pPr>
        <w:keepNext/>
        <w:widowControl w:val="0"/>
        <w:tabs>
          <w:tab w:val="clear" w:pos="567"/>
        </w:tabs>
        <w:spacing w:line="240" w:lineRule="auto"/>
        <w:rPr>
          <w:szCs w:val="22"/>
          <w:lang w:val="nb-NO"/>
        </w:rPr>
      </w:pPr>
    </w:p>
    <w:p w14:paraId="32CED84E" w14:textId="77777777" w:rsidR="00B204F7" w:rsidRPr="000C0A52" w:rsidRDefault="00B204F7" w:rsidP="00B204F7">
      <w:pPr>
        <w:widowControl w:val="0"/>
        <w:tabs>
          <w:tab w:val="clear" w:pos="567"/>
        </w:tabs>
        <w:spacing w:line="240" w:lineRule="auto"/>
        <w:rPr>
          <w:szCs w:val="22"/>
          <w:lang w:val="nb-NO"/>
        </w:rPr>
      </w:pPr>
      <w:r w:rsidRPr="000C0A52">
        <w:rPr>
          <w:szCs w:val="22"/>
          <w:lang w:val="nb-NO"/>
        </w:rPr>
        <w:t>Samtidig behandling med sterke CYP-indu</w:t>
      </w:r>
      <w:r w:rsidR="00070094" w:rsidRPr="000C0A52">
        <w:rPr>
          <w:szCs w:val="22"/>
          <w:lang w:val="nb-NO"/>
        </w:rPr>
        <w:t xml:space="preserve">ktorer </w:t>
      </w:r>
      <w:r w:rsidRPr="000C0A52">
        <w:rPr>
          <w:szCs w:val="22"/>
          <w:lang w:val="nb-NO"/>
        </w:rPr>
        <w:t>(f.eks. rifampicin, karbamazepin eller fenytoin) bør unngås, da risikoen for redusert plasmakonsentrasjon og redusert effekt av sonidegib ikke kan utelukkes (se også pkt. 4.5).</w:t>
      </w:r>
    </w:p>
    <w:p w14:paraId="444CF117" w14:textId="77777777" w:rsidR="00B204F7" w:rsidRPr="000C0A52" w:rsidRDefault="00B204F7" w:rsidP="00D33D04">
      <w:pPr>
        <w:widowControl w:val="0"/>
        <w:tabs>
          <w:tab w:val="clear" w:pos="567"/>
        </w:tabs>
        <w:spacing w:line="240" w:lineRule="auto"/>
        <w:rPr>
          <w:szCs w:val="22"/>
          <w:lang w:val="nb-NO"/>
        </w:rPr>
      </w:pPr>
    </w:p>
    <w:p w14:paraId="56C9E781" w14:textId="77777777" w:rsidR="00D718EF" w:rsidRPr="000C0A52" w:rsidRDefault="00481802" w:rsidP="00734A0C">
      <w:pPr>
        <w:pStyle w:val="Default"/>
        <w:keepNext/>
        <w:widowControl w:val="0"/>
        <w:outlineLvl w:val="0"/>
        <w:rPr>
          <w:color w:val="auto"/>
          <w:sz w:val="22"/>
          <w:szCs w:val="22"/>
          <w:u w:val="single"/>
          <w:lang w:val="nb-NO"/>
        </w:rPr>
      </w:pPr>
      <w:bookmarkStart w:id="8" w:name="_Toc259706917"/>
      <w:bookmarkStart w:id="9" w:name="_Toc259707088"/>
      <w:bookmarkStart w:id="10" w:name="_Toc259707151"/>
      <w:bookmarkStart w:id="11" w:name="_Toc259713092"/>
      <w:bookmarkEnd w:id="3"/>
      <w:bookmarkEnd w:id="4"/>
      <w:bookmarkEnd w:id="5"/>
      <w:bookmarkEnd w:id="6"/>
      <w:r w:rsidRPr="000C0A52">
        <w:rPr>
          <w:color w:val="auto"/>
          <w:sz w:val="22"/>
          <w:szCs w:val="22"/>
          <w:u w:val="single"/>
          <w:lang w:val="nb-NO"/>
        </w:rPr>
        <w:t>Kutant plateepitelkarsinom</w:t>
      </w:r>
      <w:r w:rsidR="00D718EF" w:rsidRPr="000C0A52">
        <w:rPr>
          <w:color w:val="auto"/>
          <w:sz w:val="22"/>
          <w:szCs w:val="22"/>
          <w:u w:val="single"/>
          <w:lang w:val="nb-NO"/>
        </w:rPr>
        <w:t xml:space="preserve"> (cuSCC)</w:t>
      </w:r>
    </w:p>
    <w:p w14:paraId="1AC32C23" w14:textId="77777777" w:rsidR="00D718EF" w:rsidRPr="000C0A52" w:rsidRDefault="00D718EF" w:rsidP="00D33D04">
      <w:pPr>
        <w:keepNext/>
        <w:widowControl w:val="0"/>
        <w:tabs>
          <w:tab w:val="clear" w:pos="567"/>
        </w:tabs>
        <w:autoSpaceDE w:val="0"/>
        <w:autoSpaceDN w:val="0"/>
        <w:adjustRightInd w:val="0"/>
        <w:spacing w:line="240" w:lineRule="auto"/>
        <w:rPr>
          <w:rFonts w:ascii="TimesNewRomanPSMT" w:eastAsia="SimSun" w:hAnsi="TimesNewRomanPSMT" w:cs="TimesNewRomanPSMT"/>
          <w:szCs w:val="22"/>
          <w:lang w:val="nb-NO"/>
        </w:rPr>
      </w:pPr>
    </w:p>
    <w:p w14:paraId="4C81003F" w14:textId="77777777" w:rsidR="00D718EF" w:rsidRPr="000C0A52" w:rsidRDefault="005D4D55" w:rsidP="00D33D04">
      <w:pPr>
        <w:widowControl w:val="0"/>
        <w:tabs>
          <w:tab w:val="clear" w:pos="567"/>
        </w:tabs>
        <w:spacing w:line="240" w:lineRule="auto"/>
        <w:rPr>
          <w:szCs w:val="22"/>
          <w:lang w:val="nb-NO"/>
        </w:rPr>
      </w:pPr>
      <w:r w:rsidRPr="000C0A52">
        <w:rPr>
          <w:szCs w:val="22"/>
          <w:lang w:val="nb-NO"/>
        </w:rPr>
        <w:t>Pasienter med avansert BCC har en øket risiko for å utvikle cuSCC. Tilfeller av cuSCC har vært rapportert hos pasienter med avansert BCC som behandles med Odomzo. Det er ikke fastslått om cuSCC er relatert til Odomzo-behandling. Derfor skal alle pasienter rutinemessig overvåkes mens de tar Odomzo</w:t>
      </w:r>
      <w:r w:rsidR="000E714F" w:rsidRPr="000C0A52">
        <w:rPr>
          <w:szCs w:val="22"/>
          <w:lang w:val="nb-NO"/>
        </w:rPr>
        <w:t>,</w:t>
      </w:r>
      <w:r w:rsidRPr="000C0A52">
        <w:rPr>
          <w:szCs w:val="22"/>
          <w:lang w:val="nb-NO"/>
        </w:rPr>
        <w:t xml:space="preserve"> og </w:t>
      </w:r>
      <w:r w:rsidR="000E714F" w:rsidRPr="000C0A52">
        <w:rPr>
          <w:szCs w:val="22"/>
          <w:lang w:val="nb-NO"/>
        </w:rPr>
        <w:t xml:space="preserve">cuSCC skal behandles i henhold til </w:t>
      </w:r>
      <w:r w:rsidRPr="000C0A52">
        <w:rPr>
          <w:szCs w:val="22"/>
          <w:lang w:val="nb-NO"/>
        </w:rPr>
        <w:t>standardbehandling.</w:t>
      </w:r>
    </w:p>
    <w:p w14:paraId="0BF3604F" w14:textId="77777777" w:rsidR="000823AA" w:rsidRPr="000C0A52" w:rsidRDefault="000823AA" w:rsidP="00D33D04">
      <w:pPr>
        <w:widowControl w:val="0"/>
        <w:tabs>
          <w:tab w:val="clear" w:pos="567"/>
        </w:tabs>
        <w:spacing w:line="240" w:lineRule="auto"/>
        <w:rPr>
          <w:szCs w:val="22"/>
          <w:lang w:val="nb-NO"/>
        </w:rPr>
      </w:pPr>
    </w:p>
    <w:p w14:paraId="12C26E00" w14:textId="77777777" w:rsidR="000823AA" w:rsidRPr="000C0A52" w:rsidRDefault="000823AA" w:rsidP="00734A0C">
      <w:pPr>
        <w:keepNext/>
        <w:widowControl w:val="0"/>
        <w:tabs>
          <w:tab w:val="clear" w:pos="567"/>
        </w:tabs>
        <w:spacing w:line="240" w:lineRule="auto"/>
        <w:outlineLvl w:val="0"/>
        <w:rPr>
          <w:szCs w:val="22"/>
          <w:u w:val="single"/>
          <w:lang w:val="nb-NO"/>
        </w:rPr>
      </w:pPr>
      <w:r w:rsidRPr="000C0A52">
        <w:rPr>
          <w:szCs w:val="22"/>
          <w:u w:val="single"/>
          <w:lang w:val="nb-NO"/>
        </w:rPr>
        <w:t>Ytterligere forsiktighetsregler</w:t>
      </w:r>
    </w:p>
    <w:p w14:paraId="4802AB6C" w14:textId="77777777" w:rsidR="000823AA" w:rsidRPr="000C0A52" w:rsidRDefault="000823AA" w:rsidP="00B10075">
      <w:pPr>
        <w:keepNext/>
        <w:widowControl w:val="0"/>
        <w:tabs>
          <w:tab w:val="clear" w:pos="567"/>
        </w:tabs>
        <w:spacing w:line="240" w:lineRule="auto"/>
        <w:rPr>
          <w:szCs w:val="22"/>
          <w:lang w:val="nb-NO"/>
        </w:rPr>
      </w:pPr>
    </w:p>
    <w:p w14:paraId="29773BA2" w14:textId="77777777" w:rsidR="000823AA" w:rsidRPr="000C0A52" w:rsidRDefault="000823AA" w:rsidP="00D33D04">
      <w:pPr>
        <w:widowControl w:val="0"/>
        <w:tabs>
          <w:tab w:val="clear" w:pos="567"/>
        </w:tabs>
        <w:spacing w:line="240" w:lineRule="auto"/>
        <w:rPr>
          <w:szCs w:val="22"/>
          <w:lang w:val="nb-NO"/>
        </w:rPr>
      </w:pPr>
      <w:r w:rsidRPr="000C0A52">
        <w:rPr>
          <w:szCs w:val="22"/>
          <w:lang w:val="nb-NO"/>
        </w:rPr>
        <w:t>Pasiente</w:t>
      </w:r>
      <w:r w:rsidR="00070094" w:rsidRPr="000C0A52">
        <w:rPr>
          <w:szCs w:val="22"/>
          <w:lang w:val="nb-NO"/>
        </w:rPr>
        <w:t>n</w:t>
      </w:r>
      <w:r w:rsidRPr="000C0A52">
        <w:rPr>
          <w:szCs w:val="22"/>
          <w:lang w:val="nb-NO"/>
        </w:rPr>
        <w:t xml:space="preserve"> skal læres opp i at dette legemidlet al</w:t>
      </w:r>
      <w:r w:rsidR="00240BF1" w:rsidRPr="000C0A52">
        <w:rPr>
          <w:szCs w:val="22"/>
          <w:lang w:val="nb-NO"/>
        </w:rPr>
        <w:t>dri må gis til en annen person. Ubrukte k</w:t>
      </w:r>
      <w:r w:rsidRPr="000C0A52">
        <w:rPr>
          <w:szCs w:val="22"/>
          <w:lang w:val="nb-NO"/>
        </w:rPr>
        <w:t>apsler</w:t>
      </w:r>
      <w:r w:rsidR="00240BF1" w:rsidRPr="000C0A52">
        <w:rPr>
          <w:szCs w:val="22"/>
          <w:lang w:val="nb-NO"/>
        </w:rPr>
        <w:t xml:space="preserve"> som er igjen etter endt behandling skal umiddelbart destrueres av pasienten i overensstemmelse med lokale krav (f.eks. ved å returnere kapslene til apoteket eller legen).</w:t>
      </w:r>
    </w:p>
    <w:p w14:paraId="5E3770D2" w14:textId="77777777" w:rsidR="00D718EF" w:rsidRPr="000C0A52" w:rsidRDefault="00D718EF" w:rsidP="00D33D04">
      <w:pPr>
        <w:widowControl w:val="0"/>
        <w:tabs>
          <w:tab w:val="clear" w:pos="567"/>
        </w:tabs>
        <w:spacing w:line="240" w:lineRule="auto"/>
        <w:rPr>
          <w:noProof/>
          <w:szCs w:val="22"/>
          <w:lang w:val="nb-NO"/>
        </w:rPr>
      </w:pPr>
    </w:p>
    <w:p w14:paraId="0FF00042" w14:textId="77777777" w:rsidR="00A87001" w:rsidRPr="000C0A52" w:rsidRDefault="00481802" w:rsidP="00734A0C">
      <w:pPr>
        <w:keepNext/>
        <w:widowControl w:val="0"/>
        <w:tabs>
          <w:tab w:val="clear" w:pos="567"/>
        </w:tabs>
        <w:spacing w:line="240" w:lineRule="auto"/>
        <w:outlineLvl w:val="0"/>
        <w:rPr>
          <w:noProof/>
          <w:szCs w:val="22"/>
          <w:u w:val="single"/>
          <w:lang w:val="nb-NO"/>
        </w:rPr>
      </w:pPr>
      <w:r w:rsidRPr="000C0A52">
        <w:rPr>
          <w:noProof/>
          <w:szCs w:val="22"/>
          <w:u w:val="single"/>
          <w:lang w:val="nb-NO"/>
        </w:rPr>
        <w:t>Hjelpestoffer</w:t>
      </w:r>
    </w:p>
    <w:p w14:paraId="0546A0E6" w14:textId="77777777" w:rsidR="003650BA" w:rsidRPr="000C0A52" w:rsidRDefault="003650BA" w:rsidP="00D33D04">
      <w:pPr>
        <w:keepNext/>
        <w:widowControl w:val="0"/>
        <w:tabs>
          <w:tab w:val="clear" w:pos="567"/>
        </w:tabs>
        <w:spacing w:line="240" w:lineRule="auto"/>
        <w:rPr>
          <w:noProof/>
          <w:szCs w:val="22"/>
          <w:lang w:val="nb-NO"/>
        </w:rPr>
      </w:pPr>
    </w:p>
    <w:p w14:paraId="01973E86" w14:textId="6DB574F0" w:rsidR="00A87001" w:rsidRPr="000C0A52" w:rsidRDefault="00A87001" w:rsidP="00D33D04">
      <w:pPr>
        <w:widowControl w:val="0"/>
        <w:tabs>
          <w:tab w:val="clear" w:pos="567"/>
        </w:tabs>
        <w:spacing w:line="240" w:lineRule="auto"/>
        <w:rPr>
          <w:noProof/>
          <w:szCs w:val="22"/>
          <w:lang w:val="nb-NO"/>
        </w:rPr>
      </w:pPr>
      <w:r w:rsidRPr="000C0A52">
        <w:rPr>
          <w:noProof/>
          <w:szCs w:val="22"/>
          <w:lang w:val="nb-NO"/>
        </w:rPr>
        <w:t xml:space="preserve">Odomzo </w:t>
      </w:r>
      <w:r w:rsidR="000E714F" w:rsidRPr="000C0A52">
        <w:rPr>
          <w:noProof/>
          <w:szCs w:val="22"/>
          <w:lang w:val="nb-NO"/>
        </w:rPr>
        <w:t>kapsler inneholder laktosemonohydrat</w:t>
      </w:r>
      <w:r w:rsidRPr="000C0A52">
        <w:rPr>
          <w:noProof/>
          <w:szCs w:val="22"/>
          <w:lang w:val="nb-NO"/>
        </w:rPr>
        <w:t xml:space="preserve">. </w:t>
      </w:r>
      <w:r w:rsidR="00CB2588" w:rsidRPr="000C0A52">
        <w:rPr>
          <w:noProof/>
          <w:szCs w:val="22"/>
          <w:lang w:val="nb-NO"/>
        </w:rPr>
        <w:t xml:space="preserve">Pasienter med sjeldne arvelige problemer med galaktoseintoleranse, </w:t>
      </w:r>
      <w:r w:rsidR="00D3419E">
        <w:rPr>
          <w:noProof/>
          <w:szCs w:val="22"/>
          <w:lang w:val="nb-NO"/>
        </w:rPr>
        <w:t xml:space="preserve">total </w:t>
      </w:r>
      <w:r w:rsidR="00CB2588" w:rsidRPr="000C0A52">
        <w:rPr>
          <w:noProof/>
          <w:szCs w:val="22"/>
          <w:lang w:val="nb-NO"/>
        </w:rPr>
        <w:t xml:space="preserve">laktasemangel eller glukose-galaktose malabsorpsjon </w:t>
      </w:r>
      <w:r w:rsidR="00E71C5D" w:rsidRPr="000C0A52">
        <w:rPr>
          <w:noProof/>
          <w:szCs w:val="22"/>
          <w:lang w:val="nb-NO"/>
        </w:rPr>
        <w:t>bør ikke ta dette legemidlet.</w:t>
      </w:r>
    </w:p>
    <w:p w14:paraId="2246392D" w14:textId="77777777" w:rsidR="00A87001" w:rsidRPr="000C0A52" w:rsidRDefault="00A87001" w:rsidP="00D33D04">
      <w:pPr>
        <w:widowControl w:val="0"/>
        <w:tabs>
          <w:tab w:val="clear" w:pos="567"/>
        </w:tabs>
        <w:spacing w:line="240" w:lineRule="auto"/>
        <w:rPr>
          <w:noProof/>
          <w:szCs w:val="22"/>
          <w:lang w:val="nb-NO"/>
        </w:rPr>
      </w:pPr>
    </w:p>
    <w:bookmarkEnd w:id="8"/>
    <w:bookmarkEnd w:id="9"/>
    <w:bookmarkEnd w:id="10"/>
    <w:bookmarkEnd w:id="11"/>
    <w:p w14:paraId="7B0C4A6A" w14:textId="77777777" w:rsidR="00812D16" w:rsidRPr="000C0A52" w:rsidRDefault="00BB6710" w:rsidP="00734A0C">
      <w:pPr>
        <w:keepNext/>
        <w:widowControl w:val="0"/>
        <w:spacing w:line="240" w:lineRule="auto"/>
        <w:outlineLvl w:val="0"/>
        <w:rPr>
          <w:b/>
          <w:noProof/>
          <w:lang w:val="nb-NO"/>
        </w:rPr>
      </w:pPr>
      <w:r w:rsidRPr="000C0A52">
        <w:rPr>
          <w:b/>
          <w:noProof/>
          <w:lang w:val="nb-NO"/>
        </w:rPr>
        <w:t>4.5</w:t>
      </w:r>
      <w:r w:rsidRPr="000C0A52">
        <w:rPr>
          <w:b/>
          <w:noProof/>
          <w:lang w:val="nb-NO"/>
        </w:rPr>
        <w:tab/>
        <w:t>Interaksjon med andre legemidler og andre former for interaksjon</w:t>
      </w:r>
    </w:p>
    <w:p w14:paraId="218FAC66" w14:textId="77777777" w:rsidR="00812D16" w:rsidRPr="000C0A52" w:rsidRDefault="00812D16" w:rsidP="009D2310">
      <w:pPr>
        <w:keepNext/>
        <w:widowControl w:val="0"/>
        <w:tabs>
          <w:tab w:val="clear" w:pos="567"/>
        </w:tabs>
        <w:spacing w:line="240" w:lineRule="auto"/>
        <w:rPr>
          <w:noProof/>
          <w:szCs w:val="22"/>
          <w:lang w:val="nb-NO"/>
        </w:rPr>
      </w:pPr>
    </w:p>
    <w:p w14:paraId="1FD585DF" w14:textId="77777777" w:rsidR="00895E1A" w:rsidRPr="000C0A52" w:rsidRDefault="00895E1A" w:rsidP="005A1FCD">
      <w:pPr>
        <w:widowControl w:val="0"/>
        <w:tabs>
          <w:tab w:val="clear" w:pos="567"/>
        </w:tabs>
        <w:spacing w:line="240" w:lineRule="auto"/>
        <w:rPr>
          <w:lang w:val="nb-NO"/>
        </w:rPr>
      </w:pPr>
      <w:bookmarkStart w:id="12" w:name="_Toc259706931"/>
      <w:bookmarkStart w:id="13" w:name="_Toc259707102"/>
      <w:bookmarkStart w:id="14" w:name="_Toc259707165"/>
      <w:bookmarkStart w:id="15" w:name="_Toc259713111"/>
      <w:r w:rsidRPr="000C0A52">
        <w:rPr>
          <w:lang w:val="nb-NO"/>
        </w:rPr>
        <w:t xml:space="preserve">Sonidegib </w:t>
      </w:r>
      <w:r w:rsidR="00AE56A4" w:rsidRPr="000C0A52">
        <w:rPr>
          <w:lang w:val="nb-NO"/>
        </w:rPr>
        <w:t xml:space="preserve">metaboliseres primært av </w:t>
      </w:r>
      <w:r w:rsidRPr="000C0A52">
        <w:rPr>
          <w:lang w:val="nb-NO"/>
        </w:rPr>
        <w:t xml:space="preserve">CYP3A4, </w:t>
      </w:r>
      <w:r w:rsidR="00AE56A4" w:rsidRPr="000C0A52">
        <w:rPr>
          <w:lang w:val="nb-NO"/>
        </w:rPr>
        <w:t>og samtidig administr</w:t>
      </w:r>
      <w:r w:rsidR="00E71C5D" w:rsidRPr="000C0A52">
        <w:rPr>
          <w:lang w:val="nb-NO"/>
        </w:rPr>
        <w:t>ering</w:t>
      </w:r>
      <w:r w:rsidR="00AE56A4" w:rsidRPr="000C0A52">
        <w:rPr>
          <w:lang w:val="nb-NO"/>
        </w:rPr>
        <w:t xml:space="preserve"> av sterke hemmere eller indu</w:t>
      </w:r>
      <w:r w:rsidR="00070094" w:rsidRPr="000C0A52">
        <w:rPr>
          <w:lang w:val="nb-NO"/>
        </w:rPr>
        <w:t xml:space="preserve">ktorer </w:t>
      </w:r>
      <w:r w:rsidR="00AE56A4" w:rsidRPr="000C0A52">
        <w:rPr>
          <w:lang w:val="nb-NO"/>
        </w:rPr>
        <w:t>av CYP3A4 kan øke eller redusere sonidegib-konsentrasjone</w:t>
      </w:r>
      <w:r w:rsidR="00070094" w:rsidRPr="000C0A52">
        <w:rPr>
          <w:lang w:val="nb-NO"/>
        </w:rPr>
        <w:t>n</w:t>
      </w:r>
      <w:r w:rsidR="004373E0" w:rsidRPr="000C0A52">
        <w:rPr>
          <w:lang w:val="nb-NO"/>
        </w:rPr>
        <w:t xml:space="preserve"> betydelig</w:t>
      </w:r>
      <w:r w:rsidRPr="000C0A52">
        <w:rPr>
          <w:lang w:val="nb-NO"/>
        </w:rPr>
        <w:t>.</w:t>
      </w:r>
    </w:p>
    <w:p w14:paraId="5D7D740E" w14:textId="77777777" w:rsidR="00895E1A" w:rsidRPr="000C0A52" w:rsidRDefault="00895E1A" w:rsidP="00A002BF">
      <w:pPr>
        <w:widowControl w:val="0"/>
        <w:tabs>
          <w:tab w:val="clear" w:pos="567"/>
        </w:tabs>
        <w:spacing w:line="240" w:lineRule="auto"/>
        <w:rPr>
          <w:lang w:val="nb-NO"/>
        </w:rPr>
      </w:pPr>
    </w:p>
    <w:p w14:paraId="30DA3832" w14:textId="77777777" w:rsidR="00895E1A" w:rsidRPr="000C0A52" w:rsidRDefault="00AE56A4" w:rsidP="00734A0C">
      <w:pPr>
        <w:keepNext/>
        <w:widowControl w:val="0"/>
        <w:tabs>
          <w:tab w:val="clear" w:pos="567"/>
        </w:tabs>
        <w:spacing w:line="240" w:lineRule="auto"/>
        <w:outlineLvl w:val="0"/>
        <w:rPr>
          <w:noProof/>
          <w:szCs w:val="22"/>
          <w:u w:val="single"/>
          <w:lang w:val="nb-NO"/>
        </w:rPr>
      </w:pPr>
      <w:r w:rsidRPr="000C0A52">
        <w:rPr>
          <w:noProof/>
          <w:szCs w:val="22"/>
          <w:u w:val="single"/>
          <w:lang w:val="nb-NO"/>
        </w:rPr>
        <w:t xml:space="preserve">Legemidler som kan øke plasmakonsentrasjonen av </w:t>
      </w:r>
      <w:r w:rsidR="00895E1A" w:rsidRPr="000C0A52">
        <w:rPr>
          <w:noProof/>
          <w:szCs w:val="22"/>
          <w:u w:val="single"/>
          <w:lang w:val="nb-NO"/>
        </w:rPr>
        <w:t>sonidegib</w:t>
      </w:r>
      <w:bookmarkStart w:id="16" w:name="_2522392Agents_that_may_increase_s"/>
      <w:bookmarkEnd w:id="16"/>
    </w:p>
    <w:p w14:paraId="3EAA9A59" w14:textId="77777777" w:rsidR="003650BA" w:rsidRPr="000C0A52" w:rsidRDefault="003650BA" w:rsidP="005D2595">
      <w:pPr>
        <w:keepNext/>
        <w:widowControl w:val="0"/>
        <w:tabs>
          <w:tab w:val="clear" w:pos="567"/>
        </w:tabs>
        <w:spacing w:line="240" w:lineRule="auto"/>
        <w:rPr>
          <w:lang w:val="nb-NO"/>
        </w:rPr>
      </w:pPr>
    </w:p>
    <w:p w14:paraId="31F02D69" w14:textId="77777777" w:rsidR="00895E1A" w:rsidRPr="000C0A52" w:rsidRDefault="00154CB3" w:rsidP="00D64C6E">
      <w:pPr>
        <w:widowControl w:val="0"/>
        <w:tabs>
          <w:tab w:val="clear" w:pos="567"/>
        </w:tabs>
        <w:spacing w:line="240" w:lineRule="auto"/>
        <w:rPr>
          <w:lang w:val="nb-NO"/>
        </w:rPr>
      </w:pPr>
      <w:r w:rsidRPr="000C0A52">
        <w:rPr>
          <w:lang w:val="nb-NO"/>
        </w:rPr>
        <w:t>Samtidig administr</w:t>
      </w:r>
      <w:r w:rsidR="00F105D7" w:rsidRPr="000C0A52">
        <w:rPr>
          <w:lang w:val="nb-NO"/>
        </w:rPr>
        <w:t>ering</w:t>
      </w:r>
      <w:r w:rsidRPr="000C0A52">
        <w:rPr>
          <w:lang w:val="nb-NO"/>
        </w:rPr>
        <w:t xml:space="preserve"> av en enkeltdose sonidegib på 800 mg sammen med den sterke CYP3A4-hemmeren ketokonazol (200 mg to ganger daglig i 14 dager) </w:t>
      </w:r>
      <w:r w:rsidR="00EA15F8" w:rsidRPr="000C0A52">
        <w:rPr>
          <w:lang w:val="nb-NO"/>
        </w:rPr>
        <w:t xml:space="preserve">hos friske frivillige </w:t>
      </w:r>
      <w:r w:rsidR="00435CAD" w:rsidRPr="000C0A52">
        <w:rPr>
          <w:lang w:val="nb-NO"/>
        </w:rPr>
        <w:t xml:space="preserve">førte </w:t>
      </w:r>
      <w:r w:rsidR="00EA15F8" w:rsidRPr="000C0A52">
        <w:rPr>
          <w:lang w:val="nb-NO"/>
        </w:rPr>
        <w:t>til</w:t>
      </w:r>
      <w:r w:rsidRPr="000C0A52">
        <w:rPr>
          <w:lang w:val="nb-NO"/>
        </w:rPr>
        <w:t xml:space="preserve"> 2,25 </w:t>
      </w:r>
      <w:r w:rsidR="003C2735" w:rsidRPr="000C0A52">
        <w:rPr>
          <w:lang w:val="nb-NO"/>
        </w:rPr>
        <w:t xml:space="preserve">høyere AUC </w:t>
      </w:r>
      <w:r w:rsidRPr="000C0A52">
        <w:rPr>
          <w:lang w:val="nb-NO"/>
        </w:rPr>
        <w:t xml:space="preserve">og 4,49 ganger </w:t>
      </w:r>
      <w:r w:rsidR="003C2735" w:rsidRPr="000C0A52">
        <w:rPr>
          <w:lang w:val="nb-NO"/>
        </w:rPr>
        <w:t xml:space="preserve">høyere </w:t>
      </w:r>
      <w:r w:rsidRPr="000C0A52">
        <w:rPr>
          <w:lang w:val="nb-NO"/>
        </w:rPr>
        <w:t>C</w:t>
      </w:r>
      <w:r w:rsidRPr="000C0A52">
        <w:rPr>
          <w:vertAlign w:val="subscript"/>
          <w:lang w:val="nb-NO"/>
        </w:rPr>
        <w:t xml:space="preserve">max </w:t>
      </w:r>
      <w:r w:rsidRPr="000C0A52">
        <w:rPr>
          <w:lang w:val="nb-NO"/>
        </w:rPr>
        <w:t xml:space="preserve">for sonidegib, sammenlignet med sonidegib alene. </w:t>
      </w:r>
      <w:r w:rsidR="007637B1" w:rsidRPr="000C0A52">
        <w:rPr>
          <w:lang w:val="nb-NO"/>
        </w:rPr>
        <w:t xml:space="preserve">Basert på simulering vil samtidig bruk av sterke CYP3A4-hemmere over lengre tid (f.eks. mer enn 14 dager) føre til store endringer i sonidegibeksponering. </w:t>
      </w:r>
      <w:r w:rsidR="00240BF1" w:rsidRPr="000C0A52">
        <w:rPr>
          <w:lang w:val="nb-NO"/>
        </w:rPr>
        <w:t>Dersom det er nødvendig med s</w:t>
      </w:r>
      <w:r w:rsidR="006A4832" w:rsidRPr="000C0A52">
        <w:rPr>
          <w:lang w:val="nb-NO"/>
        </w:rPr>
        <w:t xml:space="preserve">amtidig bruk av </w:t>
      </w:r>
      <w:r w:rsidR="00240BF1" w:rsidRPr="000C0A52">
        <w:rPr>
          <w:lang w:val="nb-NO"/>
        </w:rPr>
        <w:t xml:space="preserve">en </w:t>
      </w:r>
      <w:r w:rsidR="006A4832" w:rsidRPr="000C0A52">
        <w:rPr>
          <w:lang w:val="nb-NO"/>
        </w:rPr>
        <w:t>sterk CYP3A-hemmer</w:t>
      </w:r>
      <w:r w:rsidR="00240BF1" w:rsidRPr="000C0A52">
        <w:rPr>
          <w:lang w:val="nb-NO"/>
        </w:rPr>
        <w:t>, bør sonidegib-dosen reduseres til 200 mg annenhver dag.</w:t>
      </w:r>
      <w:r w:rsidR="00F2574F" w:rsidRPr="000C0A52">
        <w:rPr>
          <w:lang w:val="nb-NO"/>
        </w:rPr>
        <w:t xml:space="preserve"> </w:t>
      </w:r>
      <w:r w:rsidR="00240BF1" w:rsidRPr="000C0A52">
        <w:rPr>
          <w:lang w:val="nb-NO"/>
        </w:rPr>
        <w:t>Sterke CYP3A4-hemmere</w:t>
      </w:r>
      <w:r w:rsidR="006A4832" w:rsidRPr="000C0A52">
        <w:rPr>
          <w:lang w:val="nb-NO"/>
        </w:rPr>
        <w:t xml:space="preserve"> inkluderer, men er ikke begrenset til ritonavir, </w:t>
      </w:r>
      <w:r w:rsidR="00895E1A" w:rsidRPr="000C0A52">
        <w:rPr>
          <w:lang w:val="nb-NO"/>
        </w:rPr>
        <w:t>sa</w:t>
      </w:r>
      <w:r w:rsidR="006A4832" w:rsidRPr="000C0A52">
        <w:rPr>
          <w:lang w:val="nb-NO"/>
        </w:rPr>
        <w:t>kinavir, telitromycin, ketokonazol, itrak</w:t>
      </w:r>
      <w:r w:rsidR="00895E1A" w:rsidRPr="000C0A52">
        <w:rPr>
          <w:lang w:val="nb-NO"/>
        </w:rPr>
        <w:t>onazo</w:t>
      </w:r>
      <w:r w:rsidR="006A4832" w:rsidRPr="000C0A52">
        <w:rPr>
          <w:lang w:val="nb-NO"/>
        </w:rPr>
        <w:t>l, vorikonazol, posakonazol</w:t>
      </w:r>
      <w:r w:rsidR="00895E1A" w:rsidRPr="000C0A52">
        <w:rPr>
          <w:lang w:val="nb-NO"/>
        </w:rPr>
        <w:t xml:space="preserve"> </w:t>
      </w:r>
      <w:r w:rsidR="006A4832" w:rsidRPr="000C0A52">
        <w:rPr>
          <w:lang w:val="nb-NO"/>
        </w:rPr>
        <w:t>og nefazodon</w:t>
      </w:r>
      <w:r w:rsidR="00F22AD3" w:rsidRPr="000C0A52">
        <w:rPr>
          <w:lang w:val="nb-NO"/>
        </w:rPr>
        <w:t xml:space="preserve">. </w:t>
      </w:r>
      <w:r w:rsidR="006A4832" w:rsidRPr="000C0A52">
        <w:rPr>
          <w:lang w:val="nb-NO"/>
        </w:rPr>
        <w:t>Pasiente</w:t>
      </w:r>
      <w:r w:rsidR="003C2735" w:rsidRPr="000C0A52">
        <w:rPr>
          <w:lang w:val="nb-NO"/>
        </w:rPr>
        <w:t>n</w:t>
      </w:r>
      <w:r w:rsidR="006A4832" w:rsidRPr="000C0A52">
        <w:rPr>
          <w:lang w:val="nb-NO"/>
        </w:rPr>
        <w:t xml:space="preserve"> bør overvåkes nøye </w:t>
      </w:r>
      <w:r w:rsidR="003C2735" w:rsidRPr="000C0A52">
        <w:rPr>
          <w:lang w:val="nb-NO"/>
        </w:rPr>
        <w:t xml:space="preserve">med tanke på </w:t>
      </w:r>
      <w:r w:rsidR="006A4832" w:rsidRPr="000C0A52">
        <w:rPr>
          <w:lang w:val="nb-NO"/>
        </w:rPr>
        <w:t>bivirkninger dersom e</w:t>
      </w:r>
      <w:r w:rsidR="00F105D7" w:rsidRPr="000C0A52">
        <w:rPr>
          <w:lang w:val="nb-NO"/>
        </w:rPr>
        <w:t>t</w:t>
      </w:r>
      <w:r w:rsidR="006A4832" w:rsidRPr="000C0A52">
        <w:rPr>
          <w:lang w:val="nb-NO"/>
        </w:rPr>
        <w:t xml:space="preserve"> av disse legemidlene brukes sammen med </w:t>
      </w:r>
      <w:r w:rsidR="00FA1AEB" w:rsidRPr="000C0A52">
        <w:rPr>
          <w:lang w:val="nb-NO"/>
        </w:rPr>
        <w:t>sonidegib</w:t>
      </w:r>
      <w:r w:rsidR="001F3F17" w:rsidRPr="000C0A52">
        <w:rPr>
          <w:lang w:val="nb-NO"/>
        </w:rPr>
        <w:t>.</w:t>
      </w:r>
    </w:p>
    <w:p w14:paraId="660AF041" w14:textId="77777777" w:rsidR="00895E1A" w:rsidRPr="000C0A52" w:rsidRDefault="00895E1A" w:rsidP="00B00951">
      <w:pPr>
        <w:widowControl w:val="0"/>
        <w:tabs>
          <w:tab w:val="clear" w:pos="567"/>
        </w:tabs>
        <w:spacing w:line="240" w:lineRule="auto"/>
        <w:rPr>
          <w:lang w:val="nb-NO"/>
        </w:rPr>
      </w:pPr>
    </w:p>
    <w:p w14:paraId="4CAFE905" w14:textId="77777777" w:rsidR="00895E1A" w:rsidRPr="000C0A52" w:rsidRDefault="00EA15F8" w:rsidP="00734A0C">
      <w:pPr>
        <w:keepNext/>
        <w:widowControl w:val="0"/>
        <w:tabs>
          <w:tab w:val="clear" w:pos="567"/>
        </w:tabs>
        <w:spacing w:line="240" w:lineRule="auto"/>
        <w:outlineLvl w:val="0"/>
        <w:rPr>
          <w:lang w:val="nb-NO"/>
        </w:rPr>
      </w:pPr>
      <w:r w:rsidRPr="000C0A52">
        <w:rPr>
          <w:noProof/>
          <w:szCs w:val="22"/>
          <w:u w:val="single"/>
          <w:lang w:val="nb-NO"/>
        </w:rPr>
        <w:t>Legemidler som kan redusere plasmakonsentrasjonen av sonidegib</w:t>
      </w:r>
      <w:bookmarkStart w:id="17" w:name="_2623140Agents_that_may_decrease_s"/>
      <w:bookmarkEnd w:id="17"/>
    </w:p>
    <w:p w14:paraId="138B44E1" w14:textId="77777777" w:rsidR="003650BA" w:rsidRPr="000C0A52" w:rsidRDefault="003650BA" w:rsidP="00D245D9">
      <w:pPr>
        <w:keepNext/>
        <w:widowControl w:val="0"/>
        <w:tabs>
          <w:tab w:val="clear" w:pos="567"/>
        </w:tabs>
        <w:spacing w:line="240" w:lineRule="auto"/>
        <w:rPr>
          <w:lang w:val="nb-NO"/>
        </w:rPr>
      </w:pPr>
    </w:p>
    <w:p w14:paraId="60DE19F8" w14:textId="77777777" w:rsidR="003650BA" w:rsidRPr="000C0A52" w:rsidRDefault="00EA15F8" w:rsidP="00D245D9">
      <w:pPr>
        <w:widowControl w:val="0"/>
        <w:tabs>
          <w:tab w:val="clear" w:pos="567"/>
        </w:tabs>
        <w:spacing w:line="240" w:lineRule="auto"/>
        <w:rPr>
          <w:lang w:val="nb-NO"/>
        </w:rPr>
      </w:pPr>
      <w:r w:rsidRPr="000C0A52">
        <w:rPr>
          <w:lang w:val="nb-NO"/>
        </w:rPr>
        <w:t>Samtidig administr</w:t>
      </w:r>
      <w:r w:rsidR="00F105D7" w:rsidRPr="000C0A52">
        <w:rPr>
          <w:lang w:val="nb-NO"/>
        </w:rPr>
        <w:t>ering</w:t>
      </w:r>
      <w:r w:rsidRPr="000C0A52">
        <w:rPr>
          <w:lang w:val="nb-NO"/>
        </w:rPr>
        <w:t xml:space="preserve"> av en enkeltdose sonidegib på 800 mg sammen med den sterke CYP3A4-indu</w:t>
      </w:r>
      <w:r w:rsidR="003C2735" w:rsidRPr="000C0A52">
        <w:rPr>
          <w:lang w:val="nb-NO"/>
        </w:rPr>
        <w:t xml:space="preserve">ktoren </w:t>
      </w:r>
      <w:r w:rsidRPr="000C0A52">
        <w:rPr>
          <w:lang w:val="nb-NO"/>
        </w:rPr>
        <w:t xml:space="preserve">rifampicin (600 mg daglig i 14 dager) hos friske frivillige </w:t>
      </w:r>
      <w:r w:rsidR="00F105D7" w:rsidRPr="000C0A52">
        <w:rPr>
          <w:lang w:val="nb-NO"/>
        </w:rPr>
        <w:t xml:space="preserve">førte </w:t>
      </w:r>
      <w:r w:rsidRPr="000C0A52">
        <w:rPr>
          <w:lang w:val="nb-NO"/>
        </w:rPr>
        <w:t xml:space="preserve">til 72 % og 54 % reduksjon i </w:t>
      </w:r>
      <w:r w:rsidR="00F105D7" w:rsidRPr="000C0A52">
        <w:rPr>
          <w:lang w:val="nb-NO"/>
        </w:rPr>
        <w:t xml:space="preserve">henholdsvis </w:t>
      </w:r>
      <w:r w:rsidRPr="000C0A52">
        <w:rPr>
          <w:lang w:val="nb-NO"/>
        </w:rPr>
        <w:t>AUC og C</w:t>
      </w:r>
      <w:r w:rsidRPr="000C0A52">
        <w:rPr>
          <w:vertAlign w:val="subscript"/>
          <w:lang w:val="nb-NO"/>
        </w:rPr>
        <w:t xml:space="preserve">max </w:t>
      </w:r>
      <w:r w:rsidRPr="000C0A52">
        <w:rPr>
          <w:lang w:val="nb-NO"/>
        </w:rPr>
        <w:t>for sonidegib, sammenlignet med når sonidegib ble gitt alene. Samtidig administr</w:t>
      </w:r>
      <w:r w:rsidR="00166788" w:rsidRPr="000C0A52">
        <w:rPr>
          <w:lang w:val="nb-NO"/>
        </w:rPr>
        <w:t>ering</w:t>
      </w:r>
      <w:r w:rsidRPr="000C0A52">
        <w:rPr>
          <w:lang w:val="nb-NO"/>
        </w:rPr>
        <w:t xml:space="preserve"> av sonidegib og sterke CYP3A-indu</w:t>
      </w:r>
      <w:r w:rsidR="003C2735" w:rsidRPr="000C0A52">
        <w:rPr>
          <w:lang w:val="nb-NO"/>
        </w:rPr>
        <w:t xml:space="preserve">ktorer </w:t>
      </w:r>
      <w:r w:rsidRPr="000C0A52">
        <w:rPr>
          <w:lang w:val="nb-NO"/>
        </w:rPr>
        <w:t>reduserer plasmakonsentrasjonen av sonidegib. Samtidig bruk av sterke CYP3A-indu</w:t>
      </w:r>
      <w:r w:rsidR="003C2735" w:rsidRPr="000C0A52">
        <w:rPr>
          <w:lang w:val="nb-NO"/>
        </w:rPr>
        <w:t xml:space="preserve">ktorer </w:t>
      </w:r>
      <w:r w:rsidRPr="000C0A52">
        <w:rPr>
          <w:lang w:val="nb-NO"/>
        </w:rPr>
        <w:t>bør unngås; dette inkluderer, men er ikke begrenset til k</w:t>
      </w:r>
      <w:r w:rsidR="00895E1A" w:rsidRPr="000C0A52">
        <w:rPr>
          <w:lang w:val="nb-NO"/>
        </w:rPr>
        <w:t>arbamaze</w:t>
      </w:r>
      <w:r w:rsidRPr="000C0A52">
        <w:rPr>
          <w:lang w:val="nb-NO"/>
        </w:rPr>
        <w:t>pin</w:t>
      </w:r>
      <w:r w:rsidR="00895E1A" w:rsidRPr="000C0A52">
        <w:rPr>
          <w:lang w:val="nb-NO"/>
        </w:rPr>
        <w:t xml:space="preserve">, </w:t>
      </w:r>
      <w:r w:rsidRPr="000C0A52">
        <w:rPr>
          <w:lang w:val="nb-NO"/>
        </w:rPr>
        <w:t>f</w:t>
      </w:r>
      <w:r w:rsidR="00895E1A" w:rsidRPr="000C0A52">
        <w:rPr>
          <w:lang w:val="nb-NO"/>
        </w:rPr>
        <w:t xml:space="preserve">enobarbital, </w:t>
      </w:r>
      <w:r w:rsidRPr="000C0A52">
        <w:rPr>
          <w:lang w:val="nb-NO"/>
        </w:rPr>
        <w:t>f</w:t>
      </w:r>
      <w:r w:rsidR="00895E1A" w:rsidRPr="000C0A52">
        <w:rPr>
          <w:lang w:val="nb-NO"/>
        </w:rPr>
        <w:t>enytoin, rifabutin, rifampi</w:t>
      </w:r>
      <w:r w:rsidR="00027B96" w:rsidRPr="000C0A52">
        <w:rPr>
          <w:lang w:val="nb-NO"/>
        </w:rPr>
        <w:t>ci</w:t>
      </w:r>
      <w:r w:rsidR="00895E1A" w:rsidRPr="000C0A52">
        <w:rPr>
          <w:lang w:val="nb-NO"/>
        </w:rPr>
        <w:t xml:space="preserve">n </w:t>
      </w:r>
      <w:r w:rsidR="00166788" w:rsidRPr="000C0A52">
        <w:rPr>
          <w:lang w:val="nb-NO"/>
        </w:rPr>
        <w:t>og</w:t>
      </w:r>
      <w:r w:rsidR="00895E1A" w:rsidRPr="000C0A52">
        <w:rPr>
          <w:lang w:val="nb-NO"/>
        </w:rPr>
        <w:t xml:space="preserve"> </w:t>
      </w:r>
      <w:r w:rsidR="003C2735" w:rsidRPr="000C0A52">
        <w:rPr>
          <w:lang w:val="nb-NO"/>
        </w:rPr>
        <w:t>j</w:t>
      </w:r>
      <w:r w:rsidRPr="000C0A52">
        <w:rPr>
          <w:lang w:val="nb-NO"/>
        </w:rPr>
        <w:t>ohannesurt</w:t>
      </w:r>
      <w:r w:rsidR="00895E1A" w:rsidRPr="000C0A52">
        <w:rPr>
          <w:lang w:val="nb-NO"/>
        </w:rPr>
        <w:t xml:space="preserve"> (</w:t>
      </w:r>
      <w:r w:rsidR="00895E1A" w:rsidRPr="000C0A52">
        <w:rPr>
          <w:i/>
          <w:lang w:val="nb-NO"/>
        </w:rPr>
        <w:t>Hypericum perforatum</w:t>
      </w:r>
      <w:r w:rsidR="00895E1A" w:rsidRPr="000C0A52">
        <w:rPr>
          <w:lang w:val="nb-NO"/>
        </w:rPr>
        <w:t>)</w:t>
      </w:r>
      <w:r w:rsidR="00914E17" w:rsidRPr="000C0A52">
        <w:rPr>
          <w:lang w:val="nb-NO"/>
        </w:rPr>
        <w:t xml:space="preserve">. </w:t>
      </w:r>
      <w:r w:rsidRPr="000C0A52">
        <w:rPr>
          <w:lang w:val="nb-NO"/>
        </w:rPr>
        <w:t>Dersom en sterk CYP3A4-indu</w:t>
      </w:r>
      <w:r w:rsidR="003C2735" w:rsidRPr="000C0A52">
        <w:rPr>
          <w:lang w:val="nb-NO"/>
        </w:rPr>
        <w:t xml:space="preserve">ktor </w:t>
      </w:r>
      <w:r w:rsidRPr="000C0A52">
        <w:rPr>
          <w:lang w:val="nb-NO"/>
        </w:rPr>
        <w:t xml:space="preserve">må brukes samtidig med </w:t>
      </w:r>
      <w:r w:rsidR="00B7152D" w:rsidRPr="000C0A52">
        <w:rPr>
          <w:lang w:val="nb-NO"/>
        </w:rPr>
        <w:t xml:space="preserve">sonidegib, </w:t>
      </w:r>
      <w:r w:rsidRPr="000C0A52">
        <w:rPr>
          <w:lang w:val="nb-NO"/>
        </w:rPr>
        <w:t xml:space="preserve">bør det vurderes å øke </w:t>
      </w:r>
      <w:r w:rsidR="007637B1" w:rsidRPr="000C0A52">
        <w:rPr>
          <w:lang w:val="nb-NO"/>
        </w:rPr>
        <w:t xml:space="preserve">den daglige </w:t>
      </w:r>
      <w:r w:rsidRPr="000C0A52">
        <w:rPr>
          <w:lang w:val="nb-NO"/>
        </w:rPr>
        <w:t xml:space="preserve">dosen av sonidegib </w:t>
      </w:r>
      <w:r w:rsidR="007637B1" w:rsidRPr="000C0A52">
        <w:rPr>
          <w:lang w:val="nb-NO"/>
        </w:rPr>
        <w:t>til 400-800 mg</w:t>
      </w:r>
      <w:r w:rsidR="00B7152D" w:rsidRPr="000C0A52">
        <w:rPr>
          <w:lang w:val="nb-NO"/>
        </w:rPr>
        <w:t>.</w:t>
      </w:r>
      <w:r w:rsidR="00364D3A" w:rsidRPr="000C0A52">
        <w:rPr>
          <w:lang w:val="nb-NO"/>
        </w:rPr>
        <w:t xml:space="preserve"> B</w:t>
      </w:r>
      <w:r w:rsidR="00FA30C9" w:rsidRPr="000C0A52">
        <w:rPr>
          <w:lang w:val="nb-NO"/>
        </w:rPr>
        <w:t>asert på farmakokinetisk</w:t>
      </w:r>
      <w:r w:rsidR="003C2735" w:rsidRPr="000C0A52">
        <w:rPr>
          <w:lang w:val="nb-NO"/>
        </w:rPr>
        <w:t>e</w:t>
      </w:r>
      <w:r w:rsidR="00E575F5" w:rsidRPr="000C0A52">
        <w:rPr>
          <w:lang w:val="nb-NO"/>
        </w:rPr>
        <w:t xml:space="preserve"> data er det antatt at denne</w:t>
      </w:r>
      <w:r w:rsidR="00642E98" w:rsidRPr="000C0A52">
        <w:rPr>
          <w:lang w:val="nb-NO"/>
        </w:rPr>
        <w:t xml:space="preserve"> </w:t>
      </w:r>
      <w:r w:rsidR="00364D3A" w:rsidRPr="000C0A52">
        <w:rPr>
          <w:lang w:val="nb-NO"/>
        </w:rPr>
        <w:t>sonidegib</w:t>
      </w:r>
      <w:r w:rsidR="00E575F5" w:rsidRPr="000C0A52">
        <w:rPr>
          <w:lang w:val="nb-NO"/>
        </w:rPr>
        <w:t xml:space="preserve">-dosen </w:t>
      </w:r>
      <w:r w:rsidR="00364D3A" w:rsidRPr="000C0A52">
        <w:rPr>
          <w:lang w:val="nb-NO"/>
        </w:rPr>
        <w:t>vil tilpasse AUC til området som er observert uten indu</w:t>
      </w:r>
      <w:r w:rsidR="003C2735" w:rsidRPr="000C0A52">
        <w:rPr>
          <w:lang w:val="nb-NO"/>
        </w:rPr>
        <w:t xml:space="preserve">ktorer </w:t>
      </w:r>
      <w:r w:rsidR="00E54215" w:rsidRPr="000C0A52">
        <w:rPr>
          <w:lang w:val="nb-NO"/>
        </w:rPr>
        <w:t>når samtidig behan</w:t>
      </w:r>
      <w:r w:rsidR="002D4010" w:rsidRPr="000C0A52">
        <w:rPr>
          <w:lang w:val="nb-NO"/>
        </w:rPr>
        <w:t>dling med indu</w:t>
      </w:r>
      <w:r w:rsidR="003C2735" w:rsidRPr="000C0A52">
        <w:rPr>
          <w:lang w:val="nb-NO"/>
        </w:rPr>
        <w:t xml:space="preserve">ktoren </w:t>
      </w:r>
      <w:r w:rsidR="002D4010" w:rsidRPr="000C0A52">
        <w:rPr>
          <w:lang w:val="nb-NO"/>
        </w:rPr>
        <w:t xml:space="preserve">ikke </w:t>
      </w:r>
      <w:r w:rsidR="003C2735" w:rsidRPr="000C0A52">
        <w:rPr>
          <w:lang w:val="nb-NO"/>
        </w:rPr>
        <w:t xml:space="preserve">varer </w:t>
      </w:r>
      <w:r w:rsidR="002D4010" w:rsidRPr="000C0A52">
        <w:rPr>
          <w:lang w:val="nb-NO"/>
        </w:rPr>
        <w:t>leng</w:t>
      </w:r>
      <w:r w:rsidR="00E54215" w:rsidRPr="000C0A52">
        <w:rPr>
          <w:lang w:val="nb-NO"/>
        </w:rPr>
        <w:t>r</w:t>
      </w:r>
      <w:r w:rsidR="002D4010" w:rsidRPr="000C0A52">
        <w:rPr>
          <w:lang w:val="nb-NO"/>
        </w:rPr>
        <w:t>e</w:t>
      </w:r>
      <w:r w:rsidR="00E54215" w:rsidRPr="000C0A52">
        <w:rPr>
          <w:lang w:val="nb-NO"/>
        </w:rPr>
        <w:t xml:space="preserve"> enn 14 dager</w:t>
      </w:r>
      <w:r w:rsidR="00364D3A" w:rsidRPr="000C0A52">
        <w:rPr>
          <w:lang w:val="nb-NO"/>
        </w:rPr>
        <w:t xml:space="preserve">. </w:t>
      </w:r>
      <w:r w:rsidR="00F2574F" w:rsidRPr="000C0A52">
        <w:rPr>
          <w:lang w:val="nb-NO"/>
        </w:rPr>
        <w:t>S</w:t>
      </w:r>
      <w:r w:rsidR="00E54215" w:rsidRPr="000C0A52">
        <w:rPr>
          <w:lang w:val="nb-NO"/>
        </w:rPr>
        <w:t>amtidig behandling med indu</w:t>
      </w:r>
      <w:r w:rsidR="003C2735" w:rsidRPr="000C0A52">
        <w:rPr>
          <w:lang w:val="nb-NO"/>
        </w:rPr>
        <w:t xml:space="preserve">ktorer </w:t>
      </w:r>
      <w:r w:rsidR="00F2574F" w:rsidRPr="000C0A52">
        <w:rPr>
          <w:lang w:val="nb-NO"/>
        </w:rPr>
        <w:t xml:space="preserve">over lengre tid </w:t>
      </w:r>
      <w:r w:rsidR="00E54215" w:rsidRPr="000C0A52">
        <w:rPr>
          <w:lang w:val="nb-NO"/>
        </w:rPr>
        <w:t xml:space="preserve">er ikke anbefalt fordi eksponeringen </w:t>
      </w:r>
      <w:r w:rsidR="003C2735" w:rsidRPr="000C0A52">
        <w:rPr>
          <w:lang w:val="nb-NO"/>
        </w:rPr>
        <w:t xml:space="preserve">for </w:t>
      </w:r>
      <w:r w:rsidR="00E54215" w:rsidRPr="000C0A52">
        <w:rPr>
          <w:lang w:val="nb-NO"/>
        </w:rPr>
        <w:t xml:space="preserve">sonidegib vil reduseres og dette kan svekke effekten. </w:t>
      </w:r>
      <w:r w:rsidR="001C2D2A" w:rsidRPr="000C0A52">
        <w:rPr>
          <w:lang w:val="nb-NO"/>
        </w:rPr>
        <w:t>Dosen av sonidegib som ble brukt før oppstart med den sterke indu</w:t>
      </w:r>
      <w:r w:rsidR="003C2735" w:rsidRPr="000C0A52">
        <w:rPr>
          <w:lang w:val="nb-NO"/>
        </w:rPr>
        <w:t xml:space="preserve">ktoren </w:t>
      </w:r>
      <w:r w:rsidR="001C2D2A" w:rsidRPr="000C0A52">
        <w:rPr>
          <w:lang w:val="nb-NO"/>
        </w:rPr>
        <w:t>bør gjenopptas dersom den sterke indu</w:t>
      </w:r>
      <w:r w:rsidR="003C2735" w:rsidRPr="000C0A52">
        <w:rPr>
          <w:lang w:val="nb-NO"/>
        </w:rPr>
        <w:t xml:space="preserve">ktoren </w:t>
      </w:r>
      <w:r w:rsidR="001C2D2A" w:rsidRPr="000C0A52">
        <w:rPr>
          <w:lang w:val="nb-NO"/>
        </w:rPr>
        <w:t>blir seponert.</w:t>
      </w:r>
    </w:p>
    <w:p w14:paraId="43971BB5" w14:textId="77777777" w:rsidR="008B2FBB" w:rsidRPr="000C0A52" w:rsidRDefault="008B2FBB" w:rsidP="00D245D9">
      <w:pPr>
        <w:widowControl w:val="0"/>
        <w:tabs>
          <w:tab w:val="clear" w:pos="567"/>
        </w:tabs>
        <w:spacing w:line="240" w:lineRule="auto"/>
        <w:rPr>
          <w:lang w:val="nb-NO"/>
        </w:rPr>
      </w:pPr>
    </w:p>
    <w:p w14:paraId="170EB5B7" w14:textId="77777777" w:rsidR="008B2FBB" w:rsidRPr="000C0A52" w:rsidRDefault="00C55EFC" w:rsidP="00D33D04">
      <w:pPr>
        <w:widowControl w:val="0"/>
        <w:spacing w:line="240" w:lineRule="auto"/>
        <w:rPr>
          <w:lang w:val="nb-NO"/>
        </w:rPr>
      </w:pPr>
      <w:r w:rsidRPr="000C0A52">
        <w:rPr>
          <w:lang w:val="nb-NO"/>
        </w:rPr>
        <w:t>Resultater fra en klinisk studie viste en endring i sonidegibeksponering (32 % og 38 % reduksjon i AUC og C</w:t>
      </w:r>
      <w:r w:rsidRPr="000C0A52">
        <w:rPr>
          <w:vertAlign w:val="subscript"/>
          <w:lang w:val="nb-NO"/>
        </w:rPr>
        <w:t>max</w:t>
      </w:r>
      <w:r w:rsidRPr="000C0A52">
        <w:rPr>
          <w:lang w:val="nb-NO"/>
        </w:rPr>
        <w:t xml:space="preserve">) etter samtidig administrering av en enkeltdose </w:t>
      </w:r>
      <w:r w:rsidR="00A545D4" w:rsidRPr="000C0A52">
        <w:rPr>
          <w:lang w:val="nb-NO"/>
        </w:rPr>
        <w:t xml:space="preserve">med </w:t>
      </w:r>
      <w:r w:rsidRPr="000C0A52">
        <w:rPr>
          <w:lang w:val="nb-NO"/>
        </w:rPr>
        <w:t>200 mg Odomzo og 40 mg esomeprazol (en protonpumpehemmer) daglig i 6 dager hos friske voksne. Denne interaksjonen er ikke forventet å være klinisk signifikant.</w:t>
      </w:r>
    </w:p>
    <w:p w14:paraId="2A5DE17B" w14:textId="77777777" w:rsidR="00895E1A" w:rsidRPr="000C0A52" w:rsidRDefault="00895E1A" w:rsidP="009D2310">
      <w:pPr>
        <w:widowControl w:val="0"/>
        <w:tabs>
          <w:tab w:val="clear" w:pos="567"/>
        </w:tabs>
        <w:spacing w:line="240" w:lineRule="auto"/>
        <w:rPr>
          <w:lang w:val="nb-NO"/>
        </w:rPr>
      </w:pPr>
    </w:p>
    <w:p w14:paraId="6EA007C5" w14:textId="77777777" w:rsidR="00895E1A" w:rsidRPr="000C0A52" w:rsidRDefault="00900155" w:rsidP="00734A0C">
      <w:pPr>
        <w:keepNext/>
        <w:widowControl w:val="0"/>
        <w:tabs>
          <w:tab w:val="clear" w:pos="567"/>
        </w:tabs>
        <w:spacing w:line="240" w:lineRule="auto"/>
        <w:outlineLvl w:val="0"/>
        <w:rPr>
          <w:noProof/>
          <w:szCs w:val="22"/>
          <w:u w:val="single"/>
          <w:lang w:val="nb-NO"/>
        </w:rPr>
      </w:pPr>
      <w:r w:rsidRPr="000C0A52">
        <w:rPr>
          <w:noProof/>
          <w:szCs w:val="22"/>
          <w:u w:val="single"/>
          <w:lang w:val="nb-NO"/>
        </w:rPr>
        <w:t>Virkninger av sonidegib på andre legemidler</w:t>
      </w:r>
      <w:bookmarkStart w:id="18" w:name="_2723852Anticipated_interactions_t"/>
      <w:bookmarkEnd w:id="12"/>
      <w:bookmarkEnd w:id="13"/>
      <w:bookmarkEnd w:id="14"/>
      <w:bookmarkEnd w:id="15"/>
      <w:bookmarkEnd w:id="18"/>
    </w:p>
    <w:p w14:paraId="0C56F37A" w14:textId="77777777" w:rsidR="003650BA" w:rsidRPr="000C0A52" w:rsidRDefault="003650BA" w:rsidP="00A002BF">
      <w:pPr>
        <w:keepNext/>
        <w:widowControl w:val="0"/>
        <w:tabs>
          <w:tab w:val="clear" w:pos="567"/>
        </w:tabs>
        <w:spacing w:line="240" w:lineRule="auto"/>
        <w:rPr>
          <w:lang w:val="nb-NO"/>
        </w:rPr>
      </w:pPr>
    </w:p>
    <w:p w14:paraId="7EC739CD" w14:textId="77777777" w:rsidR="00895E1A" w:rsidRPr="000C0A52" w:rsidRDefault="00B925DF" w:rsidP="005D2595">
      <w:pPr>
        <w:widowControl w:val="0"/>
        <w:tabs>
          <w:tab w:val="clear" w:pos="567"/>
        </w:tabs>
        <w:spacing w:line="240" w:lineRule="auto"/>
        <w:rPr>
          <w:lang w:val="nb-NO"/>
        </w:rPr>
      </w:pPr>
      <w:r w:rsidRPr="000C0A52">
        <w:rPr>
          <w:i/>
          <w:lang w:val="nb-NO"/>
        </w:rPr>
        <w:t xml:space="preserve">In vitro </w:t>
      </w:r>
      <w:r w:rsidRPr="000C0A52">
        <w:rPr>
          <w:lang w:val="nb-NO"/>
        </w:rPr>
        <w:t>er s</w:t>
      </w:r>
      <w:r w:rsidR="00895E1A" w:rsidRPr="000C0A52">
        <w:rPr>
          <w:lang w:val="nb-NO"/>
        </w:rPr>
        <w:t xml:space="preserve">onidegib </w:t>
      </w:r>
      <w:r w:rsidR="00F4084A" w:rsidRPr="000C0A52">
        <w:rPr>
          <w:lang w:val="nb-NO"/>
        </w:rPr>
        <w:t>en kompetitiv hemmer av CYP2B6 og</w:t>
      </w:r>
      <w:r w:rsidR="00895E1A" w:rsidRPr="000C0A52">
        <w:rPr>
          <w:lang w:val="nb-NO"/>
        </w:rPr>
        <w:t xml:space="preserve"> CYP2C9</w:t>
      </w:r>
      <w:r w:rsidR="00F4084A" w:rsidRPr="000C0A52">
        <w:rPr>
          <w:lang w:val="nb-NO"/>
        </w:rPr>
        <w:t>.</w:t>
      </w:r>
      <w:r w:rsidR="00895E1A" w:rsidRPr="000C0A52">
        <w:rPr>
          <w:lang w:val="nb-NO"/>
        </w:rPr>
        <w:t xml:space="preserve"> </w:t>
      </w:r>
      <w:r w:rsidR="00F812B0">
        <w:rPr>
          <w:lang w:val="nb-NO"/>
        </w:rPr>
        <w:t xml:space="preserve">Resultater fra en legemiddelinteraksjonsstudie hos kreftpasienter viste imidlertid at systemisk eksponering </w:t>
      </w:r>
      <w:r w:rsidR="00285195">
        <w:rPr>
          <w:lang w:val="nb-NO"/>
        </w:rPr>
        <w:t>for</w:t>
      </w:r>
      <w:r w:rsidR="00F812B0">
        <w:rPr>
          <w:lang w:val="nb-NO"/>
        </w:rPr>
        <w:t xml:space="preserve"> bupropion (et CYP2B6 substrat) og warfarin (et CYP2C9 substrat) ikke ble endret når det ble gitt samtidig med sonidegib. </w:t>
      </w:r>
      <w:r w:rsidR="00895E1A" w:rsidRPr="000C0A52">
        <w:rPr>
          <w:lang w:val="nb-NO"/>
        </w:rPr>
        <w:t xml:space="preserve">Sonidegib </w:t>
      </w:r>
      <w:r w:rsidR="00E13DCC" w:rsidRPr="000C0A52">
        <w:rPr>
          <w:lang w:val="nb-NO"/>
        </w:rPr>
        <w:t>er også en</w:t>
      </w:r>
      <w:r w:rsidR="00143BC9" w:rsidRPr="000C0A52">
        <w:rPr>
          <w:lang w:val="nb-NO"/>
        </w:rPr>
        <w:t xml:space="preserve"> brystkreftresistens-</w:t>
      </w:r>
      <w:r w:rsidR="00F4084A" w:rsidRPr="000C0A52">
        <w:rPr>
          <w:lang w:val="nb-NO"/>
        </w:rPr>
        <w:t>protein (BCRP)-hemmer (IC50 ~1,</w:t>
      </w:r>
      <w:r w:rsidR="002B6704" w:rsidRPr="000C0A52">
        <w:rPr>
          <w:lang w:val="nb-NO"/>
        </w:rPr>
        <w:t>5</w:t>
      </w:r>
      <w:r w:rsidR="002B6704">
        <w:rPr>
          <w:lang w:val="nb-NO"/>
        </w:rPr>
        <w:t>mikro</w:t>
      </w:r>
      <w:r w:rsidR="002B6704" w:rsidRPr="000C0A52">
        <w:rPr>
          <w:lang w:val="nb-NO"/>
        </w:rPr>
        <w:t>M</w:t>
      </w:r>
      <w:r w:rsidR="008B2FBB" w:rsidRPr="000C0A52">
        <w:rPr>
          <w:lang w:val="nb-NO"/>
        </w:rPr>
        <w:t>)</w:t>
      </w:r>
      <w:r w:rsidR="00895E1A" w:rsidRPr="000C0A52">
        <w:rPr>
          <w:lang w:val="nb-NO"/>
        </w:rPr>
        <w:t xml:space="preserve">. </w:t>
      </w:r>
      <w:r w:rsidR="00F4084A" w:rsidRPr="000C0A52">
        <w:rPr>
          <w:lang w:val="nb-NO"/>
        </w:rPr>
        <w:t xml:space="preserve">Pasienter som samtidig bruker </w:t>
      </w:r>
      <w:r w:rsidR="0052416A">
        <w:rPr>
          <w:lang w:val="nb-NO"/>
        </w:rPr>
        <w:t>BCRP</w:t>
      </w:r>
      <w:r w:rsidR="002B6704">
        <w:rPr>
          <w:lang w:val="nb-NO"/>
        </w:rPr>
        <w:t>-</w:t>
      </w:r>
      <w:r w:rsidR="0052416A">
        <w:rPr>
          <w:lang w:val="nb-NO"/>
        </w:rPr>
        <w:t xml:space="preserve">transportører </w:t>
      </w:r>
      <w:r w:rsidR="00F4084A" w:rsidRPr="000C0A52">
        <w:rPr>
          <w:lang w:val="nb-NO"/>
        </w:rPr>
        <w:t>bør overvåkes nøye for bivirkninger</w:t>
      </w:r>
      <w:r w:rsidR="00895E1A" w:rsidRPr="000C0A52">
        <w:rPr>
          <w:lang w:val="nb-NO"/>
        </w:rPr>
        <w:t>.</w:t>
      </w:r>
      <w:r w:rsidR="008B2FBB" w:rsidRPr="000C0A52">
        <w:rPr>
          <w:bCs/>
          <w:lang w:val="nb-NO"/>
        </w:rPr>
        <w:t xml:space="preserve"> </w:t>
      </w:r>
      <w:r w:rsidR="00640F65" w:rsidRPr="000C0A52">
        <w:rPr>
          <w:bCs/>
          <w:lang w:val="nb-NO"/>
        </w:rPr>
        <w:t xml:space="preserve">Substanser som er </w:t>
      </w:r>
      <w:r w:rsidR="00AE2C7A" w:rsidRPr="000C0A52">
        <w:rPr>
          <w:bCs/>
          <w:lang w:val="nb-NO"/>
        </w:rPr>
        <w:t xml:space="preserve">substrater for BCRP med smalt terapeutisk vindu (f.eks. metotreksat, </w:t>
      </w:r>
      <w:r w:rsidR="00AE2C7A" w:rsidRPr="000C0A52">
        <w:rPr>
          <w:lang w:val="nb-NO"/>
        </w:rPr>
        <w:t>mitoksantron, irinotekan, topotekan)</w:t>
      </w:r>
      <w:r w:rsidR="00AE2C7A" w:rsidRPr="000C0A52">
        <w:rPr>
          <w:bCs/>
          <w:lang w:val="nb-NO"/>
        </w:rPr>
        <w:t xml:space="preserve"> </w:t>
      </w:r>
      <w:r w:rsidR="00640F65" w:rsidRPr="000C0A52">
        <w:rPr>
          <w:bCs/>
          <w:lang w:val="nb-NO"/>
        </w:rPr>
        <w:t>bør unngås</w:t>
      </w:r>
      <w:r w:rsidR="008B2FBB" w:rsidRPr="000C0A52">
        <w:rPr>
          <w:bCs/>
          <w:lang w:val="nb-NO"/>
        </w:rPr>
        <w:t>.</w:t>
      </w:r>
    </w:p>
    <w:p w14:paraId="3C016D4D" w14:textId="77777777" w:rsidR="000576CD" w:rsidRPr="000C0A52" w:rsidRDefault="000576CD" w:rsidP="005D2595">
      <w:pPr>
        <w:widowControl w:val="0"/>
        <w:tabs>
          <w:tab w:val="clear" w:pos="567"/>
        </w:tabs>
        <w:spacing w:line="240" w:lineRule="auto"/>
        <w:rPr>
          <w:lang w:val="nb-NO"/>
        </w:rPr>
      </w:pPr>
    </w:p>
    <w:p w14:paraId="1DCAF852" w14:textId="3F466578" w:rsidR="00895E1A" w:rsidRPr="000C0A52" w:rsidRDefault="00E13DCC" w:rsidP="00734A0C">
      <w:pPr>
        <w:keepNext/>
        <w:widowControl w:val="0"/>
        <w:tabs>
          <w:tab w:val="clear" w:pos="567"/>
        </w:tabs>
        <w:spacing w:line="240" w:lineRule="auto"/>
        <w:outlineLvl w:val="0"/>
        <w:rPr>
          <w:noProof/>
          <w:szCs w:val="22"/>
          <w:u w:val="single"/>
          <w:lang w:val="nb-NO"/>
        </w:rPr>
      </w:pPr>
      <w:r w:rsidRPr="000C0A52">
        <w:rPr>
          <w:noProof/>
          <w:szCs w:val="22"/>
          <w:u w:val="single"/>
          <w:lang w:val="nb-NO"/>
        </w:rPr>
        <w:t xml:space="preserve">Legemidler som kan øke muskelrelaterte </w:t>
      </w:r>
      <w:r w:rsidR="00F163E3">
        <w:rPr>
          <w:noProof/>
          <w:szCs w:val="22"/>
          <w:u w:val="single"/>
          <w:lang w:val="nb-NO"/>
        </w:rPr>
        <w:t>bi</w:t>
      </w:r>
      <w:r w:rsidR="00D3419E">
        <w:rPr>
          <w:noProof/>
          <w:szCs w:val="22"/>
          <w:u w:val="single"/>
          <w:lang w:val="nb-NO"/>
        </w:rPr>
        <w:t>reaksjoner</w:t>
      </w:r>
      <w:bookmarkStart w:id="19" w:name="_2824334Agents_that_may_increase_C"/>
      <w:bookmarkEnd w:id="19"/>
    </w:p>
    <w:p w14:paraId="0EA510FF" w14:textId="77777777" w:rsidR="003650BA" w:rsidRPr="000C0A52" w:rsidRDefault="003650BA" w:rsidP="00B00951">
      <w:pPr>
        <w:keepNext/>
        <w:widowControl w:val="0"/>
        <w:tabs>
          <w:tab w:val="clear" w:pos="567"/>
        </w:tabs>
        <w:spacing w:line="240" w:lineRule="auto"/>
        <w:rPr>
          <w:lang w:val="nb-NO"/>
        </w:rPr>
      </w:pPr>
    </w:p>
    <w:p w14:paraId="6D89CABE" w14:textId="0AAF77C0" w:rsidR="00E13DCC" w:rsidRPr="000C0A52" w:rsidRDefault="00E13DCC" w:rsidP="00D7240E">
      <w:pPr>
        <w:keepNext/>
        <w:widowControl w:val="0"/>
        <w:tabs>
          <w:tab w:val="clear" w:pos="567"/>
        </w:tabs>
        <w:spacing w:line="240" w:lineRule="auto"/>
        <w:rPr>
          <w:lang w:val="nb-NO"/>
        </w:rPr>
      </w:pPr>
      <w:r w:rsidRPr="000C0A52">
        <w:rPr>
          <w:lang w:val="nb-NO"/>
        </w:rPr>
        <w:t>På grunn av overlappende toksisitet kan pasienter som tar Odomzo</w:t>
      </w:r>
      <w:r w:rsidR="00762A7A" w:rsidRPr="000C0A52">
        <w:rPr>
          <w:lang w:val="nb-NO"/>
        </w:rPr>
        <w:t xml:space="preserve"> og</w:t>
      </w:r>
      <w:r w:rsidRPr="000C0A52">
        <w:rPr>
          <w:lang w:val="nb-NO"/>
        </w:rPr>
        <w:t xml:space="preserve"> også tar legemidler kjent for å øke risikoen for muskelrelatert toksisitet, ha økt risiko for å utvikle muskelrelaterte </w:t>
      </w:r>
      <w:r w:rsidR="00D3419E" w:rsidRPr="000C0A52">
        <w:rPr>
          <w:lang w:val="nb-NO"/>
        </w:rPr>
        <w:t>bi</w:t>
      </w:r>
      <w:r w:rsidR="00D3419E">
        <w:rPr>
          <w:lang w:val="nb-NO"/>
        </w:rPr>
        <w:t>reaksjoner</w:t>
      </w:r>
      <w:r w:rsidRPr="000C0A52">
        <w:rPr>
          <w:lang w:val="nb-NO"/>
        </w:rPr>
        <w:t>. Pasiente</w:t>
      </w:r>
      <w:r w:rsidR="00762A7A" w:rsidRPr="000C0A52">
        <w:rPr>
          <w:lang w:val="nb-NO"/>
        </w:rPr>
        <w:t>ne</w:t>
      </w:r>
      <w:r w:rsidRPr="000C0A52">
        <w:rPr>
          <w:lang w:val="nb-NO"/>
        </w:rPr>
        <w:t xml:space="preserve"> bør overvåkes nøye og dosejustering bør vurderes dersom muskelsymptomer utvikles.</w:t>
      </w:r>
    </w:p>
    <w:p w14:paraId="5A33DF7F" w14:textId="77777777" w:rsidR="00375AFA" w:rsidRPr="000C0A52" w:rsidRDefault="00375AFA" w:rsidP="00D245D9">
      <w:pPr>
        <w:widowControl w:val="0"/>
        <w:tabs>
          <w:tab w:val="clear" w:pos="567"/>
        </w:tabs>
        <w:spacing w:line="240" w:lineRule="auto"/>
        <w:rPr>
          <w:lang w:val="nb-NO"/>
        </w:rPr>
      </w:pPr>
    </w:p>
    <w:p w14:paraId="1311EA60" w14:textId="77777777" w:rsidR="003650BA" w:rsidRPr="000C0A52" w:rsidRDefault="00E33139" w:rsidP="00D245D9">
      <w:pPr>
        <w:widowControl w:val="0"/>
        <w:tabs>
          <w:tab w:val="clear" w:pos="567"/>
        </w:tabs>
        <w:spacing w:line="240" w:lineRule="auto"/>
        <w:rPr>
          <w:lang w:val="nb-NO"/>
        </w:rPr>
      </w:pPr>
      <w:r w:rsidRPr="000C0A52">
        <w:rPr>
          <w:lang w:val="nb-NO"/>
        </w:rPr>
        <w:t>I den pivotale fase II-studien</w:t>
      </w:r>
      <w:r w:rsidR="00375AFA" w:rsidRPr="000C0A52">
        <w:rPr>
          <w:lang w:val="nb-NO"/>
        </w:rPr>
        <w:t xml:space="preserve"> </w:t>
      </w:r>
      <w:r w:rsidR="00486596" w:rsidRPr="000C0A52">
        <w:rPr>
          <w:lang w:val="nb-NO"/>
        </w:rPr>
        <w:t xml:space="preserve">fikk </w:t>
      </w:r>
      <w:r w:rsidR="008B2FBB" w:rsidRPr="000C0A52">
        <w:rPr>
          <w:lang w:val="nb-NO"/>
        </w:rPr>
        <w:t>12</w:t>
      </w:r>
      <w:r w:rsidR="00A05FCD" w:rsidRPr="000C0A52">
        <w:rPr>
          <w:lang w:val="nb-NO"/>
        </w:rPr>
        <w:t xml:space="preserve"> (</w:t>
      </w:r>
      <w:r w:rsidR="00486596" w:rsidRPr="000C0A52">
        <w:rPr>
          <w:lang w:val="nb-NO"/>
        </w:rPr>
        <w:t>15,</w:t>
      </w:r>
      <w:r w:rsidR="008B2FBB" w:rsidRPr="000C0A52">
        <w:rPr>
          <w:lang w:val="nb-NO"/>
        </w:rPr>
        <w:t>2</w:t>
      </w:r>
      <w:r w:rsidR="00486596" w:rsidRPr="000C0A52">
        <w:rPr>
          <w:lang w:val="nb-NO"/>
        </w:rPr>
        <w:t> </w:t>
      </w:r>
      <w:r w:rsidR="00375AFA" w:rsidRPr="000C0A52">
        <w:rPr>
          <w:lang w:val="nb-NO"/>
        </w:rPr>
        <w:t>%)</w:t>
      </w:r>
      <w:r w:rsidR="003650BA" w:rsidRPr="000C0A52">
        <w:rPr>
          <w:lang w:val="nb-NO"/>
        </w:rPr>
        <w:t> </w:t>
      </w:r>
      <w:r w:rsidR="00895E1A" w:rsidRPr="000C0A52">
        <w:rPr>
          <w:lang w:val="nb-NO"/>
        </w:rPr>
        <w:t>pa</w:t>
      </w:r>
      <w:r w:rsidR="00486596" w:rsidRPr="000C0A52">
        <w:rPr>
          <w:lang w:val="nb-NO"/>
        </w:rPr>
        <w:t>sienter behandlet med O</w:t>
      </w:r>
      <w:r w:rsidR="00764997" w:rsidRPr="000C0A52">
        <w:rPr>
          <w:lang w:val="nb-NO"/>
        </w:rPr>
        <w:t xml:space="preserve">domzo </w:t>
      </w:r>
      <w:r w:rsidR="00375AFA" w:rsidRPr="000C0A52">
        <w:rPr>
          <w:lang w:val="nb-NO"/>
        </w:rPr>
        <w:t>200</w:t>
      </w:r>
      <w:r w:rsidR="00DC1D5C" w:rsidRPr="000C0A52">
        <w:rPr>
          <w:lang w:val="nb-NO"/>
        </w:rPr>
        <w:t> </w:t>
      </w:r>
      <w:r w:rsidR="00375AFA" w:rsidRPr="000C0A52">
        <w:rPr>
          <w:lang w:val="nb-NO"/>
        </w:rPr>
        <w:t xml:space="preserve">mg </w:t>
      </w:r>
      <w:r w:rsidR="00486596" w:rsidRPr="000C0A52">
        <w:rPr>
          <w:lang w:val="nb-NO"/>
        </w:rPr>
        <w:t xml:space="preserve">samtidig </w:t>
      </w:r>
      <w:r w:rsidR="00A05FCD" w:rsidRPr="000C0A52">
        <w:rPr>
          <w:lang w:val="nb-NO"/>
        </w:rPr>
        <w:t>HMG</w:t>
      </w:r>
      <w:r w:rsidR="004E6096" w:rsidRPr="000C0A52">
        <w:rPr>
          <w:lang w:val="nb-NO"/>
        </w:rPr>
        <w:noBreakHyphen/>
      </w:r>
      <w:r w:rsidR="00486596" w:rsidRPr="000C0A52">
        <w:rPr>
          <w:lang w:val="nb-NO"/>
        </w:rPr>
        <w:t>CoA</w:t>
      </w:r>
      <w:r w:rsidR="00762A7A" w:rsidRPr="000C0A52">
        <w:rPr>
          <w:lang w:val="nb-NO"/>
        </w:rPr>
        <w:t>-</w:t>
      </w:r>
      <w:r w:rsidR="00486596" w:rsidRPr="000C0A52">
        <w:rPr>
          <w:lang w:val="nb-NO"/>
        </w:rPr>
        <w:t>reduk</w:t>
      </w:r>
      <w:r w:rsidR="00A05FCD" w:rsidRPr="000C0A52">
        <w:rPr>
          <w:lang w:val="nb-NO"/>
        </w:rPr>
        <w:t>tase</w:t>
      </w:r>
      <w:r w:rsidR="00486596" w:rsidRPr="000C0A52">
        <w:rPr>
          <w:lang w:val="nb-NO"/>
        </w:rPr>
        <w:t>hemmere (9 fikk</w:t>
      </w:r>
      <w:r w:rsidR="008B2FBB" w:rsidRPr="000C0A52">
        <w:rPr>
          <w:lang w:val="nb-NO"/>
        </w:rPr>
        <w:t xml:space="preserve"> pravastatin, 3 </w:t>
      </w:r>
      <w:r w:rsidR="00486596" w:rsidRPr="000C0A52">
        <w:rPr>
          <w:lang w:val="nb-NO"/>
        </w:rPr>
        <w:t>fikk</w:t>
      </w:r>
      <w:r w:rsidR="008B2FBB" w:rsidRPr="000C0A52">
        <w:rPr>
          <w:lang w:val="nb-NO"/>
        </w:rPr>
        <w:t xml:space="preserve"> </w:t>
      </w:r>
      <w:r w:rsidR="00486596" w:rsidRPr="000C0A52">
        <w:rPr>
          <w:lang w:val="nb-NO"/>
        </w:rPr>
        <w:t>HMG</w:t>
      </w:r>
      <w:r w:rsidR="00486596" w:rsidRPr="000C0A52">
        <w:rPr>
          <w:lang w:val="nb-NO"/>
        </w:rPr>
        <w:noBreakHyphen/>
        <w:t>CoA</w:t>
      </w:r>
      <w:r w:rsidR="00762A7A" w:rsidRPr="000C0A52">
        <w:rPr>
          <w:lang w:val="nb-NO"/>
        </w:rPr>
        <w:t>-</w:t>
      </w:r>
      <w:r w:rsidR="00486596" w:rsidRPr="000C0A52">
        <w:rPr>
          <w:lang w:val="nb-NO"/>
        </w:rPr>
        <w:t>reduk</w:t>
      </w:r>
      <w:r w:rsidR="008B2FBB" w:rsidRPr="000C0A52">
        <w:rPr>
          <w:lang w:val="nb-NO"/>
        </w:rPr>
        <w:t>tase</w:t>
      </w:r>
      <w:r w:rsidR="00486596" w:rsidRPr="000C0A52">
        <w:rPr>
          <w:lang w:val="nb-NO"/>
        </w:rPr>
        <w:t xml:space="preserve">hemmere </w:t>
      </w:r>
      <w:r w:rsidR="00762A7A" w:rsidRPr="000C0A52">
        <w:rPr>
          <w:lang w:val="nb-NO"/>
        </w:rPr>
        <w:t xml:space="preserve">som kunne være </w:t>
      </w:r>
      <w:r w:rsidR="008B2FBB" w:rsidRPr="000C0A52">
        <w:rPr>
          <w:lang w:val="nb-NO"/>
        </w:rPr>
        <w:t xml:space="preserve">rosuvastatin </w:t>
      </w:r>
      <w:r w:rsidR="00486596" w:rsidRPr="000C0A52">
        <w:rPr>
          <w:lang w:val="nb-NO"/>
        </w:rPr>
        <w:t>og</w:t>
      </w:r>
      <w:r w:rsidR="008B2FBB" w:rsidRPr="000C0A52">
        <w:rPr>
          <w:lang w:val="nb-NO"/>
        </w:rPr>
        <w:t xml:space="preserve"> simvastatin</w:t>
      </w:r>
      <w:r w:rsidR="00762A7A" w:rsidRPr="000C0A52">
        <w:rPr>
          <w:lang w:val="nb-NO"/>
        </w:rPr>
        <w:t>, men ikke pravastatin</w:t>
      </w:r>
      <w:r w:rsidR="008B2FBB" w:rsidRPr="000C0A52">
        <w:rPr>
          <w:lang w:val="nb-NO"/>
        </w:rPr>
        <w:t>)</w:t>
      </w:r>
      <w:r w:rsidR="00895E1A" w:rsidRPr="000C0A52">
        <w:rPr>
          <w:lang w:val="nb-NO"/>
        </w:rPr>
        <w:t xml:space="preserve">. </w:t>
      </w:r>
      <w:r w:rsidR="00486596" w:rsidRPr="000C0A52">
        <w:rPr>
          <w:lang w:val="nb-NO"/>
        </w:rPr>
        <w:t>Av disse pasientene hadde</w:t>
      </w:r>
      <w:r w:rsidR="00764997" w:rsidRPr="000C0A52">
        <w:rPr>
          <w:lang w:val="nb-NO"/>
        </w:rPr>
        <w:t xml:space="preserve"> </w:t>
      </w:r>
      <w:r w:rsidR="008B2FBB" w:rsidRPr="000C0A52">
        <w:rPr>
          <w:lang w:val="nb-NO"/>
        </w:rPr>
        <w:t>7</w:t>
      </w:r>
      <w:r w:rsidR="00764997" w:rsidRPr="000C0A52">
        <w:rPr>
          <w:lang w:val="nb-NO"/>
        </w:rPr>
        <w:t xml:space="preserve"> (</w:t>
      </w:r>
      <w:r w:rsidR="00486596" w:rsidRPr="000C0A52">
        <w:rPr>
          <w:lang w:val="nb-NO"/>
        </w:rPr>
        <w:t>58,</w:t>
      </w:r>
      <w:r w:rsidR="008B2FBB" w:rsidRPr="000C0A52">
        <w:rPr>
          <w:lang w:val="nb-NO"/>
        </w:rPr>
        <w:t>3</w:t>
      </w:r>
      <w:r w:rsidR="00486596" w:rsidRPr="000C0A52">
        <w:rPr>
          <w:lang w:val="nb-NO"/>
        </w:rPr>
        <w:t> </w:t>
      </w:r>
      <w:r w:rsidR="00764997" w:rsidRPr="000C0A52">
        <w:rPr>
          <w:lang w:val="nb-NO"/>
        </w:rPr>
        <w:t xml:space="preserve">%) </w:t>
      </w:r>
      <w:r w:rsidR="00486596" w:rsidRPr="000C0A52">
        <w:rPr>
          <w:lang w:val="nb-NO"/>
        </w:rPr>
        <w:t>muskelsymptomer opptil</w:t>
      </w:r>
      <w:r w:rsidR="00764997" w:rsidRPr="000C0A52">
        <w:rPr>
          <w:lang w:val="nb-NO"/>
        </w:rPr>
        <w:t xml:space="preserve"> </w:t>
      </w:r>
      <w:r w:rsidR="00AE2C7A" w:rsidRPr="000C0A52">
        <w:rPr>
          <w:lang w:val="nb-NO"/>
        </w:rPr>
        <w:t>g</w:t>
      </w:r>
      <w:r w:rsidR="00486596" w:rsidRPr="000C0A52">
        <w:rPr>
          <w:lang w:val="nb-NO"/>
        </w:rPr>
        <w:t>rad</w:t>
      </w:r>
      <w:r w:rsidR="00DC1D5C" w:rsidRPr="000C0A52">
        <w:rPr>
          <w:lang w:val="nb-NO"/>
        </w:rPr>
        <w:t> </w:t>
      </w:r>
      <w:r w:rsidR="00764997" w:rsidRPr="000C0A52">
        <w:rPr>
          <w:lang w:val="nb-NO"/>
        </w:rPr>
        <w:t xml:space="preserve">1 </w:t>
      </w:r>
      <w:r w:rsidR="00486596" w:rsidRPr="000C0A52">
        <w:rPr>
          <w:lang w:val="nb-NO"/>
        </w:rPr>
        <w:t>mens</w:t>
      </w:r>
      <w:r w:rsidR="000B2509" w:rsidRPr="000C0A52">
        <w:rPr>
          <w:lang w:val="nb-NO"/>
        </w:rPr>
        <w:t xml:space="preserve"> 43</w:t>
      </w:r>
      <w:r w:rsidR="00764997" w:rsidRPr="000C0A52">
        <w:rPr>
          <w:lang w:val="nb-NO"/>
        </w:rPr>
        <w:t xml:space="preserve"> (</w:t>
      </w:r>
      <w:r w:rsidR="00486596" w:rsidRPr="000C0A52">
        <w:rPr>
          <w:lang w:val="nb-NO"/>
        </w:rPr>
        <w:t>64,</w:t>
      </w:r>
      <w:r w:rsidR="000B2509" w:rsidRPr="000C0A52">
        <w:rPr>
          <w:lang w:val="nb-NO"/>
        </w:rPr>
        <w:t>1</w:t>
      </w:r>
      <w:r w:rsidR="00486596" w:rsidRPr="000C0A52">
        <w:rPr>
          <w:lang w:val="nb-NO"/>
        </w:rPr>
        <w:t> </w:t>
      </w:r>
      <w:r w:rsidR="00764997" w:rsidRPr="000C0A52">
        <w:rPr>
          <w:lang w:val="nb-NO"/>
        </w:rPr>
        <w:t>%)</w:t>
      </w:r>
      <w:r w:rsidR="006073C3" w:rsidRPr="000C0A52">
        <w:rPr>
          <w:lang w:val="nb-NO"/>
        </w:rPr>
        <w:t> </w:t>
      </w:r>
      <w:r w:rsidR="00486596" w:rsidRPr="000C0A52">
        <w:rPr>
          <w:lang w:val="nb-NO"/>
        </w:rPr>
        <w:t xml:space="preserve">pasienter som ikke fikk </w:t>
      </w:r>
      <w:r w:rsidR="00764997" w:rsidRPr="000C0A52">
        <w:rPr>
          <w:lang w:val="nb-NO"/>
        </w:rPr>
        <w:t>HMG</w:t>
      </w:r>
      <w:r w:rsidR="004E6096" w:rsidRPr="000C0A52">
        <w:rPr>
          <w:lang w:val="nb-NO"/>
        </w:rPr>
        <w:noBreakHyphen/>
      </w:r>
      <w:r w:rsidR="00486596" w:rsidRPr="000C0A52">
        <w:rPr>
          <w:lang w:val="nb-NO"/>
        </w:rPr>
        <w:t>CoA</w:t>
      </w:r>
      <w:r w:rsidR="00762A7A" w:rsidRPr="000C0A52">
        <w:rPr>
          <w:lang w:val="nb-NO"/>
        </w:rPr>
        <w:t>-</w:t>
      </w:r>
      <w:r w:rsidR="00486596" w:rsidRPr="000C0A52">
        <w:rPr>
          <w:lang w:val="nb-NO"/>
        </w:rPr>
        <w:t>reduk</w:t>
      </w:r>
      <w:r w:rsidR="00764997" w:rsidRPr="000C0A52">
        <w:rPr>
          <w:lang w:val="nb-NO"/>
        </w:rPr>
        <w:t>tase</w:t>
      </w:r>
      <w:r w:rsidR="00486596" w:rsidRPr="000C0A52">
        <w:rPr>
          <w:lang w:val="nb-NO"/>
        </w:rPr>
        <w:t>hemmere</w:t>
      </w:r>
      <w:r w:rsidR="00764997" w:rsidRPr="000C0A52">
        <w:rPr>
          <w:lang w:val="nb-NO"/>
        </w:rPr>
        <w:t xml:space="preserve"> </w:t>
      </w:r>
      <w:r w:rsidR="00486596" w:rsidRPr="000C0A52">
        <w:rPr>
          <w:lang w:val="nb-NO"/>
        </w:rPr>
        <w:t xml:space="preserve">opplevde symptomer opptil </w:t>
      </w:r>
      <w:r w:rsidR="00AE2C7A" w:rsidRPr="000C0A52">
        <w:rPr>
          <w:lang w:val="nb-NO"/>
        </w:rPr>
        <w:t>g</w:t>
      </w:r>
      <w:r w:rsidR="00486596" w:rsidRPr="000C0A52">
        <w:rPr>
          <w:lang w:val="nb-NO"/>
        </w:rPr>
        <w:t>rad</w:t>
      </w:r>
      <w:r w:rsidR="00DC1D5C" w:rsidRPr="000C0A52">
        <w:rPr>
          <w:lang w:val="nb-NO"/>
        </w:rPr>
        <w:t> </w:t>
      </w:r>
      <w:r w:rsidR="00764997" w:rsidRPr="000C0A52">
        <w:rPr>
          <w:lang w:val="nb-NO"/>
        </w:rPr>
        <w:t xml:space="preserve">3. </w:t>
      </w:r>
      <w:r w:rsidR="00486596" w:rsidRPr="000C0A52">
        <w:rPr>
          <w:lang w:val="nb-NO"/>
        </w:rPr>
        <w:t xml:space="preserve">Ingen pasienter som fikk </w:t>
      </w:r>
      <w:r w:rsidR="00764997" w:rsidRPr="000C0A52">
        <w:rPr>
          <w:lang w:val="nb-NO"/>
        </w:rPr>
        <w:t>HMG</w:t>
      </w:r>
      <w:r w:rsidR="004E6096" w:rsidRPr="000C0A52">
        <w:rPr>
          <w:lang w:val="nb-NO"/>
        </w:rPr>
        <w:noBreakHyphen/>
      </w:r>
      <w:r w:rsidR="00486596" w:rsidRPr="000C0A52">
        <w:rPr>
          <w:lang w:val="nb-NO"/>
        </w:rPr>
        <w:t>CoA</w:t>
      </w:r>
      <w:r w:rsidR="00762A7A" w:rsidRPr="000C0A52">
        <w:rPr>
          <w:lang w:val="nb-NO"/>
        </w:rPr>
        <w:t>-</w:t>
      </w:r>
      <w:r w:rsidR="00486596" w:rsidRPr="000C0A52">
        <w:rPr>
          <w:lang w:val="nb-NO"/>
        </w:rPr>
        <w:t xml:space="preserve">reduktasehemmere opplevde </w:t>
      </w:r>
      <w:r w:rsidR="006073C3" w:rsidRPr="000C0A52">
        <w:rPr>
          <w:lang w:val="nb-NO"/>
        </w:rPr>
        <w:t xml:space="preserve">forhøyet </w:t>
      </w:r>
      <w:r w:rsidR="00486596" w:rsidRPr="000C0A52">
        <w:rPr>
          <w:lang w:val="nb-NO"/>
        </w:rPr>
        <w:t xml:space="preserve">CK </w:t>
      </w:r>
      <w:r w:rsidR="00AE2C7A" w:rsidRPr="000C0A52">
        <w:rPr>
          <w:lang w:val="nb-NO"/>
        </w:rPr>
        <w:t>g</w:t>
      </w:r>
      <w:r w:rsidR="00486596" w:rsidRPr="000C0A52">
        <w:rPr>
          <w:lang w:val="nb-NO"/>
        </w:rPr>
        <w:t>rad</w:t>
      </w:r>
      <w:r w:rsidR="00DC1D5C" w:rsidRPr="000C0A52">
        <w:rPr>
          <w:lang w:val="nb-NO"/>
        </w:rPr>
        <w:t> </w:t>
      </w:r>
      <w:r w:rsidR="00764997" w:rsidRPr="000C0A52">
        <w:rPr>
          <w:lang w:val="nb-NO"/>
        </w:rPr>
        <w:t xml:space="preserve">3/4, </w:t>
      </w:r>
      <w:r w:rsidR="00762A7A" w:rsidRPr="000C0A52">
        <w:rPr>
          <w:lang w:val="nb-NO"/>
        </w:rPr>
        <w:t xml:space="preserve">mot </w:t>
      </w:r>
      <w:r w:rsidR="008B2FBB" w:rsidRPr="000C0A52">
        <w:rPr>
          <w:lang w:val="nb-NO"/>
        </w:rPr>
        <w:t>6</w:t>
      </w:r>
      <w:r w:rsidR="00764997" w:rsidRPr="000C0A52">
        <w:rPr>
          <w:lang w:val="nb-NO"/>
        </w:rPr>
        <w:t xml:space="preserve"> (</w:t>
      </w:r>
      <w:r w:rsidR="00486596" w:rsidRPr="000C0A52">
        <w:rPr>
          <w:lang w:val="nb-NO"/>
        </w:rPr>
        <w:t>9,</w:t>
      </w:r>
      <w:r w:rsidR="008B2FBB" w:rsidRPr="000C0A52">
        <w:rPr>
          <w:lang w:val="nb-NO"/>
        </w:rPr>
        <w:t>0</w:t>
      </w:r>
      <w:r w:rsidR="00486596" w:rsidRPr="000C0A52">
        <w:rPr>
          <w:lang w:val="nb-NO"/>
        </w:rPr>
        <w:t> </w:t>
      </w:r>
      <w:r w:rsidR="00764997" w:rsidRPr="000C0A52">
        <w:rPr>
          <w:lang w:val="nb-NO"/>
        </w:rPr>
        <w:t>%)</w:t>
      </w:r>
      <w:r w:rsidR="006073C3" w:rsidRPr="000C0A52">
        <w:rPr>
          <w:lang w:val="nb-NO"/>
        </w:rPr>
        <w:t> </w:t>
      </w:r>
      <w:r w:rsidR="00486596" w:rsidRPr="000C0A52">
        <w:rPr>
          <w:lang w:val="nb-NO"/>
        </w:rPr>
        <w:t xml:space="preserve">pasienter som ikke fikk </w:t>
      </w:r>
      <w:r w:rsidR="00764997" w:rsidRPr="000C0A52">
        <w:rPr>
          <w:lang w:val="nb-NO"/>
        </w:rPr>
        <w:t>HMG</w:t>
      </w:r>
      <w:r w:rsidR="004E6096" w:rsidRPr="000C0A52">
        <w:rPr>
          <w:lang w:val="nb-NO"/>
        </w:rPr>
        <w:noBreakHyphen/>
      </w:r>
      <w:r w:rsidR="00486596" w:rsidRPr="000C0A52">
        <w:rPr>
          <w:lang w:val="nb-NO"/>
        </w:rPr>
        <w:t>CoA</w:t>
      </w:r>
      <w:r w:rsidR="00762A7A" w:rsidRPr="000C0A52">
        <w:rPr>
          <w:lang w:val="nb-NO"/>
        </w:rPr>
        <w:t>-</w:t>
      </w:r>
      <w:r w:rsidR="00486596" w:rsidRPr="000C0A52">
        <w:rPr>
          <w:lang w:val="nb-NO"/>
        </w:rPr>
        <w:t>reduk</w:t>
      </w:r>
      <w:r w:rsidR="00764997" w:rsidRPr="000C0A52">
        <w:rPr>
          <w:lang w:val="nb-NO"/>
        </w:rPr>
        <w:t>tase</w:t>
      </w:r>
      <w:r w:rsidR="00486596" w:rsidRPr="000C0A52">
        <w:rPr>
          <w:lang w:val="nb-NO"/>
        </w:rPr>
        <w:t>hemmere</w:t>
      </w:r>
      <w:r w:rsidR="0090085D" w:rsidRPr="000C0A52">
        <w:rPr>
          <w:lang w:val="nb-NO"/>
        </w:rPr>
        <w:t>.</w:t>
      </w:r>
    </w:p>
    <w:p w14:paraId="3159132F" w14:textId="77777777" w:rsidR="00895E1A" w:rsidRPr="000C0A52" w:rsidRDefault="00895E1A" w:rsidP="00D33D04">
      <w:pPr>
        <w:widowControl w:val="0"/>
        <w:tabs>
          <w:tab w:val="clear" w:pos="567"/>
        </w:tabs>
        <w:spacing w:line="240" w:lineRule="auto"/>
        <w:rPr>
          <w:lang w:val="nb-NO"/>
        </w:rPr>
      </w:pPr>
    </w:p>
    <w:p w14:paraId="4141AF4A" w14:textId="77777777" w:rsidR="00895E1A" w:rsidRPr="000C0A52" w:rsidRDefault="002771FB" w:rsidP="00734A0C">
      <w:pPr>
        <w:keepNext/>
        <w:widowControl w:val="0"/>
        <w:tabs>
          <w:tab w:val="clear" w:pos="567"/>
        </w:tabs>
        <w:spacing w:line="240" w:lineRule="auto"/>
        <w:outlineLvl w:val="0"/>
        <w:rPr>
          <w:noProof/>
          <w:szCs w:val="22"/>
          <w:u w:val="single"/>
          <w:lang w:val="nb-NO"/>
        </w:rPr>
      </w:pPr>
      <w:r w:rsidRPr="000C0A52">
        <w:rPr>
          <w:noProof/>
          <w:szCs w:val="22"/>
          <w:u w:val="single"/>
          <w:lang w:val="nb-NO"/>
        </w:rPr>
        <w:t>Interaksjoner med mat</w:t>
      </w:r>
      <w:bookmarkStart w:id="20" w:name="_2925258Drug45food_interaction"/>
      <w:bookmarkEnd w:id="20"/>
    </w:p>
    <w:p w14:paraId="0FEE9316" w14:textId="77777777" w:rsidR="003650BA" w:rsidRPr="000C0A52" w:rsidRDefault="003650BA" w:rsidP="00D33D04">
      <w:pPr>
        <w:keepNext/>
        <w:widowControl w:val="0"/>
        <w:tabs>
          <w:tab w:val="clear" w:pos="567"/>
        </w:tabs>
        <w:spacing w:line="240" w:lineRule="auto"/>
        <w:rPr>
          <w:lang w:val="nb-NO"/>
        </w:rPr>
      </w:pPr>
      <w:bookmarkStart w:id="21" w:name="_Toc259706932"/>
      <w:bookmarkStart w:id="22" w:name="_Toc259707103"/>
      <w:bookmarkStart w:id="23" w:name="_Toc259707166"/>
      <w:bookmarkStart w:id="24" w:name="_Toc259713112"/>
      <w:bookmarkStart w:id="25" w:name="_Toc260745243"/>
      <w:bookmarkStart w:id="26" w:name="_Toc266784434"/>
      <w:bookmarkStart w:id="27" w:name="_Toc266880198"/>
    </w:p>
    <w:p w14:paraId="4E8D675E" w14:textId="77777777" w:rsidR="00895E1A" w:rsidRPr="000C0A52" w:rsidRDefault="002771FB" w:rsidP="00D33D04">
      <w:pPr>
        <w:widowControl w:val="0"/>
        <w:tabs>
          <w:tab w:val="clear" w:pos="567"/>
        </w:tabs>
        <w:spacing w:line="240" w:lineRule="auto"/>
        <w:rPr>
          <w:lang w:val="nb-NO"/>
        </w:rPr>
      </w:pPr>
      <w:r w:rsidRPr="000C0A52">
        <w:rPr>
          <w:lang w:val="nb-NO"/>
        </w:rPr>
        <w:t xml:space="preserve">Biotilgjengeligheten av </w:t>
      </w:r>
      <w:r w:rsidR="00895E1A" w:rsidRPr="000C0A52">
        <w:rPr>
          <w:lang w:val="nb-NO"/>
        </w:rPr>
        <w:t xml:space="preserve">sonidegib </w:t>
      </w:r>
      <w:r w:rsidRPr="000C0A52">
        <w:rPr>
          <w:lang w:val="nb-NO"/>
        </w:rPr>
        <w:t xml:space="preserve">økes i </w:t>
      </w:r>
      <w:r w:rsidR="006073C3" w:rsidRPr="000C0A52">
        <w:rPr>
          <w:lang w:val="nb-NO"/>
        </w:rPr>
        <w:t>forbindelse med</w:t>
      </w:r>
      <w:r w:rsidRPr="000C0A52">
        <w:rPr>
          <w:lang w:val="nb-NO"/>
        </w:rPr>
        <w:t xml:space="preserve"> mat </w:t>
      </w:r>
      <w:r w:rsidR="003650BA" w:rsidRPr="000C0A52">
        <w:rPr>
          <w:lang w:val="nb-NO"/>
        </w:rPr>
        <w:t xml:space="preserve">(se </w:t>
      </w:r>
      <w:r w:rsidRPr="000C0A52">
        <w:rPr>
          <w:lang w:val="nb-NO"/>
        </w:rPr>
        <w:t>pkt</w:t>
      </w:r>
      <w:r w:rsidR="006073C3" w:rsidRPr="000C0A52">
        <w:rPr>
          <w:lang w:val="nb-NO"/>
        </w:rPr>
        <w:t>.</w:t>
      </w:r>
      <w:r w:rsidRPr="000C0A52">
        <w:rPr>
          <w:lang w:val="nb-NO"/>
        </w:rPr>
        <w:t> 5</w:t>
      </w:r>
      <w:r w:rsidR="00713924" w:rsidRPr="000C0A52">
        <w:rPr>
          <w:lang w:val="nb-NO"/>
        </w:rPr>
        <w:t>.2</w:t>
      </w:r>
      <w:r w:rsidR="00895E1A" w:rsidRPr="000C0A52">
        <w:rPr>
          <w:lang w:val="nb-NO"/>
        </w:rPr>
        <w:t xml:space="preserve">). </w:t>
      </w:r>
      <w:r w:rsidR="008B2FBB" w:rsidRPr="000C0A52">
        <w:rPr>
          <w:lang w:val="nb-NO"/>
        </w:rPr>
        <w:t xml:space="preserve">Odomzo </w:t>
      </w:r>
      <w:r w:rsidRPr="000C0A52">
        <w:rPr>
          <w:lang w:val="nb-NO"/>
        </w:rPr>
        <w:t xml:space="preserve">må tas minst to timer etter et måltid og </w:t>
      </w:r>
      <w:r w:rsidR="006241B6" w:rsidRPr="000C0A52">
        <w:rPr>
          <w:lang w:val="nb-NO"/>
        </w:rPr>
        <w:t xml:space="preserve">minst </w:t>
      </w:r>
      <w:r w:rsidR="006073C3" w:rsidRPr="000C0A52">
        <w:rPr>
          <w:lang w:val="nb-NO"/>
        </w:rPr>
        <w:t>é</w:t>
      </w:r>
      <w:r w:rsidR="006241B6" w:rsidRPr="000C0A52">
        <w:rPr>
          <w:lang w:val="nb-NO"/>
        </w:rPr>
        <w:t>n time før det neste måltidet</w:t>
      </w:r>
      <w:r w:rsidR="004B5154" w:rsidRPr="000C0A52">
        <w:rPr>
          <w:lang w:val="nb-NO"/>
        </w:rPr>
        <w:t>.</w:t>
      </w:r>
      <w:bookmarkEnd w:id="21"/>
      <w:bookmarkEnd w:id="22"/>
      <w:bookmarkEnd w:id="23"/>
      <w:bookmarkEnd w:id="24"/>
      <w:bookmarkEnd w:id="25"/>
      <w:bookmarkEnd w:id="26"/>
      <w:bookmarkEnd w:id="27"/>
    </w:p>
    <w:p w14:paraId="21C359B7" w14:textId="77777777" w:rsidR="00812D16" w:rsidRPr="000C0A52" w:rsidRDefault="00812D16" w:rsidP="00D33D04">
      <w:pPr>
        <w:widowControl w:val="0"/>
        <w:tabs>
          <w:tab w:val="clear" w:pos="567"/>
        </w:tabs>
        <w:spacing w:line="240" w:lineRule="auto"/>
        <w:rPr>
          <w:lang w:val="nb-NO"/>
        </w:rPr>
      </w:pPr>
    </w:p>
    <w:p w14:paraId="5E558FC7" w14:textId="77777777" w:rsidR="00812D16" w:rsidRPr="000C0A52" w:rsidRDefault="00812D16" w:rsidP="00734A0C">
      <w:pPr>
        <w:keepNext/>
        <w:widowControl w:val="0"/>
        <w:spacing w:line="240" w:lineRule="auto"/>
        <w:outlineLvl w:val="0"/>
        <w:rPr>
          <w:b/>
          <w:noProof/>
          <w:lang w:val="nb-NO"/>
        </w:rPr>
      </w:pPr>
      <w:r w:rsidRPr="000C0A52">
        <w:rPr>
          <w:b/>
          <w:noProof/>
          <w:lang w:val="nb-NO"/>
        </w:rPr>
        <w:t>4.6</w:t>
      </w:r>
      <w:r w:rsidRPr="000C0A52">
        <w:rPr>
          <w:b/>
          <w:noProof/>
          <w:lang w:val="nb-NO"/>
        </w:rPr>
        <w:tab/>
      </w:r>
      <w:r w:rsidR="00852EFF" w:rsidRPr="000C0A52">
        <w:rPr>
          <w:b/>
          <w:szCs w:val="22"/>
          <w:lang w:val="nb-NO"/>
        </w:rPr>
        <w:t>Fertilitet, graviditet og amming</w:t>
      </w:r>
    </w:p>
    <w:p w14:paraId="1379BE61" w14:textId="77777777" w:rsidR="00812D16" w:rsidRPr="000C0A52" w:rsidRDefault="00812D16" w:rsidP="009D2310">
      <w:pPr>
        <w:keepNext/>
        <w:widowControl w:val="0"/>
        <w:tabs>
          <w:tab w:val="clear" w:pos="567"/>
        </w:tabs>
        <w:spacing w:line="240" w:lineRule="auto"/>
        <w:rPr>
          <w:noProof/>
          <w:szCs w:val="22"/>
          <w:lang w:val="nb-NO"/>
        </w:rPr>
      </w:pPr>
    </w:p>
    <w:p w14:paraId="40895718" w14:textId="77777777" w:rsidR="00BB06DB" w:rsidRPr="000C0A52" w:rsidRDefault="005B3A2B" w:rsidP="00734A0C">
      <w:pPr>
        <w:keepNext/>
        <w:widowControl w:val="0"/>
        <w:tabs>
          <w:tab w:val="clear" w:pos="567"/>
        </w:tabs>
        <w:spacing w:line="240" w:lineRule="auto"/>
        <w:outlineLvl w:val="0"/>
        <w:rPr>
          <w:noProof/>
          <w:szCs w:val="22"/>
          <w:u w:val="single"/>
          <w:lang w:val="nb-NO"/>
        </w:rPr>
      </w:pPr>
      <w:r w:rsidRPr="000C0A52">
        <w:rPr>
          <w:noProof/>
          <w:szCs w:val="22"/>
          <w:u w:val="single"/>
          <w:lang w:val="nb-NO"/>
        </w:rPr>
        <w:t xml:space="preserve">Kvinner </w:t>
      </w:r>
      <w:r w:rsidR="00201572" w:rsidRPr="000C0A52">
        <w:rPr>
          <w:noProof/>
          <w:szCs w:val="22"/>
          <w:u w:val="single"/>
          <w:lang w:val="nb-NO"/>
        </w:rPr>
        <w:t>som kan bli gravide</w:t>
      </w:r>
    </w:p>
    <w:p w14:paraId="6FDF14F9" w14:textId="77777777" w:rsidR="00BB06DB" w:rsidRPr="000C0A52" w:rsidRDefault="00BB06DB" w:rsidP="00A002BF">
      <w:pPr>
        <w:keepNext/>
        <w:widowControl w:val="0"/>
        <w:tabs>
          <w:tab w:val="clear" w:pos="567"/>
        </w:tabs>
        <w:spacing w:line="240" w:lineRule="auto"/>
        <w:rPr>
          <w:noProof/>
          <w:szCs w:val="22"/>
          <w:lang w:val="nb-NO"/>
        </w:rPr>
      </w:pPr>
    </w:p>
    <w:p w14:paraId="5C348BD1" w14:textId="77777777" w:rsidR="00554101" w:rsidRPr="000C0A52" w:rsidRDefault="00554101" w:rsidP="005D2595">
      <w:pPr>
        <w:widowControl w:val="0"/>
        <w:tabs>
          <w:tab w:val="clear" w:pos="567"/>
        </w:tabs>
        <w:spacing w:line="240" w:lineRule="auto"/>
        <w:rPr>
          <w:noProof/>
          <w:szCs w:val="22"/>
          <w:lang w:val="nb-NO"/>
        </w:rPr>
      </w:pPr>
      <w:r w:rsidRPr="000C0A52">
        <w:rPr>
          <w:noProof/>
          <w:szCs w:val="22"/>
          <w:lang w:val="nb-NO"/>
        </w:rPr>
        <w:t xml:space="preserve">På grunn av risikoen for embryoføtal død eller alvorlige fosterskader forårsaket av sonidegib, må kvinner </w:t>
      </w:r>
      <w:r w:rsidR="00AE2C7A" w:rsidRPr="000C0A52">
        <w:rPr>
          <w:noProof/>
          <w:szCs w:val="22"/>
          <w:lang w:val="nb-NO"/>
        </w:rPr>
        <w:t>som tar Odomzo ikke være gravide eller bli gravide under behandling</w:t>
      </w:r>
      <w:r w:rsidRPr="000C0A52">
        <w:rPr>
          <w:noProof/>
          <w:szCs w:val="22"/>
          <w:lang w:val="nb-NO"/>
        </w:rPr>
        <w:t xml:space="preserve"> og i 20 måneder etter avsluttet behandling</w:t>
      </w:r>
      <w:r w:rsidR="00B64213" w:rsidRPr="000C0A52">
        <w:rPr>
          <w:noProof/>
          <w:szCs w:val="22"/>
          <w:lang w:val="nb-NO"/>
        </w:rPr>
        <w:t xml:space="preserve"> (se pkt. 4.4)</w:t>
      </w:r>
      <w:r w:rsidRPr="000C0A52">
        <w:rPr>
          <w:noProof/>
          <w:szCs w:val="22"/>
          <w:lang w:val="nb-NO"/>
        </w:rPr>
        <w:t>.</w:t>
      </w:r>
    </w:p>
    <w:p w14:paraId="66E4B866" w14:textId="77777777" w:rsidR="00AE2C7A" w:rsidRPr="000C0A52" w:rsidRDefault="00AE2C7A" w:rsidP="005D2595">
      <w:pPr>
        <w:widowControl w:val="0"/>
        <w:tabs>
          <w:tab w:val="clear" w:pos="567"/>
        </w:tabs>
        <w:spacing w:line="240" w:lineRule="auto"/>
        <w:rPr>
          <w:noProof/>
          <w:szCs w:val="22"/>
          <w:lang w:val="nb-NO"/>
        </w:rPr>
      </w:pPr>
    </w:p>
    <w:p w14:paraId="6F831B56" w14:textId="77777777" w:rsidR="00AE2C7A" w:rsidRPr="000C0A52" w:rsidRDefault="00AE2C7A" w:rsidP="005D2595">
      <w:pPr>
        <w:widowControl w:val="0"/>
        <w:tabs>
          <w:tab w:val="clear" w:pos="567"/>
        </w:tabs>
        <w:spacing w:line="240" w:lineRule="auto"/>
        <w:rPr>
          <w:noProof/>
          <w:szCs w:val="22"/>
          <w:lang w:val="nb-NO"/>
        </w:rPr>
      </w:pPr>
      <w:r w:rsidRPr="000C0A52">
        <w:rPr>
          <w:noProof/>
          <w:szCs w:val="22"/>
          <w:lang w:val="nb-NO"/>
        </w:rPr>
        <w:t>Odomzo er kontraindisert hos kvinner som kan bl</w:t>
      </w:r>
      <w:r w:rsidR="00545E2A" w:rsidRPr="000C0A52">
        <w:rPr>
          <w:noProof/>
          <w:szCs w:val="22"/>
          <w:lang w:val="nb-NO"/>
        </w:rPr>
        <w:t>i gravide og som ikke følger</w:t>
      </w:r>
      <w:r w:rsidRPr="000C0A52">
        <w:rPr>
          <w:noProof/>
          <w:szCs w:val="22"/>
          <w:lang w:val="nb-NO"/>
        </w:rPr>
        <w:t xml:space="preserve"> det graviditetsforebyggende programmet for Odomzo</w:t>
      </w:r>
      <w:r w:rsidR="00B64213" w:rsidRPr="000C0A52">
        <w:rPr>
          <w:noProof/>
          <w:szCs w:val="22"/>
          <w:lang w:val="nb-NO"/>
        </w:rPr>
        <w:t xml:space="preserve"> (se pkt. 4.3)</w:t>
      </w:r>
      <w:r w:rsidRPr="000C0A52">
        <w:rPr>
          <w:noProof/>
          <w:szCs w:val="22"/>
          <w:lang w:val="nb-NO"/>
        </w:rPr>
        <w:t>.</w:t>
      </w:r>
    </w:p>
    <w:p w14:paraId="13BC9CDE" w14:textId="77777777" w:rsidR="00AE2C7A" w:rsidRPr="000C0A52" w:rsidRDefault="00AE2C7A" w:rsidP="005D2595">
      <w:pPr>
        <w:widowControl w:val="0"/>
        <w:tabs>
          <w:tab w:val="clear" w:pos="567"/>
        </w:tabs>
        <w:spacing w:line="240" w:lineRule="auto"/>
        <w:rPr>
          <w:noProof/>
          <w:szCs w:val="22"/>
          <w:lang w:val="nb-NO"/>
        </w:rPr>
      </w:pPr>
    </w:p>
    <w:p w14:paraId="45DAB668" w14:textId="77777777" w:rsidR="00AE2C7A" w:rsidRPr="000C0A52" w:rsidRDefault="00AE2C7A" w:rsidP="00734A0C">
      <w:pPr>
        <w:keepNext/>
        <w:widowControl w:val="0"/>
        <w:tabs>
          <w:tab w:val="clear" w:pos="567"/>
        </w:tabs>
        <w:spacing w:line="240" w:lineRule="auto"/>
        <w:outlineLvl w:val="0"/>
        <w:rPr>
          <w:i/>
          <w:noProof/>
          <w:szCs w:val="22"/>
          <w:u w:val="single"/>
          <w:lang w:val="nb-NO"/>
        </w:rPr>
      </w:pPr>
      <w:r w:rsidRPr="000C0A52">
        <w:rPr>
          <w:i/>
          <w:noProof/>
          <w:szCs w:val="22"/>
          <w:u w:val="single"/>
          <w:lang w:val="nb-NO"/>
        </w:rPr>
        <w:t>Ved graviditet eller manglende menstruasjon</w:t>
      </w:r>
    </w:p>
    <w:p w14:paraId="729491BD" w14:textId="77777777" w:rsidR="00723F06" w:rsidRPr="000C0A52" w:rsidRDefault="00B233D2" w:rsidP="005D2595">
      <w:pPr>
        <w:widowControl w:val="0"/>
        <w:tabs>
          <w:tab w:val="clear" w:pos="567"/>
        </w:tabs>
        <w:spacing w:line="240" w:lineRule="auto"/>
        <w:rPr>
          <w:noProof/>
          <w:szCs w:val="22"/>
          <w:lang w:val="nb-NO"/>
        </w:rPr>
      </w:pPr>
      <w:r w:rsidRPr="000C0A52">
        <w:rPr>
          <w:noProof/>
          <w:szCs w:val="22"/>
          <w:lang w:val="nb-NO"/>
        </w:rPr>
        <w:t>Dersom pasienten blir gravid, mister menstruasjonen eller mistenker at hun kan være gravid</w:t>
      </w:r>
      <w:r w:rsidR="00723F06" w:rsidRPr="000C0A52">
        <w:rPr>
          <w:noProof/>
          <w:szCs w:val="22"/>
          <w:lang w:val="nb-NO"/>
        </w:rPr>
        <w:t>, må hun umiddelbart informere</w:t>
      </w:r>
      <w:r w:rsidRPr="000C0A52">
        <w:rPr>
          <w:noProof/>
          <w:szCs w:val="22"/>
          <w:lang w:val="nb-NO"/>
        </w:rPr>
        <w:t xml:space="preserve"> </w:t>
      </w:r>
      <w:r w:rsidR="00723F06" w:rsidRPr="000C0A52">
        <w:rPr>
          <w:noProof/>
          <w:szCs w:val="22"/>
          <w:lang w:val="nb-NO"/>
        </w:rPr>
        <w:t>sin behandlende lege.</w:t>
      </w:r>
    </w:p>
    <w:p w14:paraId="48A7F752" w14:textId="77777777" w:rsidR="00723F06" w:rsidRPr="000C0A52" w:rsidRDefault="00723F06" w:rsidP="005D2595">
      <w:pPr>
        <w:widowControl w:val="0"/>
        <w:tabs>
          <w:tab w:val="clear" w:pos="567"/>
        </w:tabs>
        <w:spacing w:line="240" w:lineRule="auto"/>
        <w:rPr>
          <w:noProof/>
          <w:szCs w:val="22"/>
          <w:lang w:val="nb-NO"/>
        </w:rPr>
      </w:pPr>
    </w:p>
    <w:p w14:paraId="6EC7E1C6" w14:textId="77777777" w:rsidR="005F24F8" w:rsidRPr="000C0A52" w:rsidRDefault="00723F06" w:rsidP="005D2595">
      <w:pPr>
        <w:widowControl w:val="0"/>
        <w:tabs>
          <w:tab w:val="clear" w:pos="567"/>
        </w:tabs>
        <w:spacing w:line="240" w:lineRule="auto"/>
        <w:rPr>
          <w:noProof/>
          <w:szCs w:val="22"/>
          <w:lang w:val="nb-NO"/>
        </w:rPr>
      </w:pPr>
      <w:r w:rsidRPr="000C0A52">
        <w:rPr>
          <w:noProof/>
          <w:szCs w:val="22"/>
          <w:lang w:val="nb-NO"/>
        </w:rPr>
        <w:t xml:space="preserve">Vedvarende </w:t>
      </w:r>
      <w:r w:rsidR="00754EC9" w:rsidRPr="000C0A52">
        <w:rPr>
          <w:noProof/>
          <w:szCs w:val="22"/>
          <w:lang w:val="nb-NO"/>
        </w:rPr>
        <w:t xml:space="preserve">uteblivelse av </w:t>
      </w:r>
      <w:r w:rsidRPr="000C0A52">
        <w:rPr>
          <w:noProof/>
          <w:szCs w:val="22"/>
          <w:lang w:val="nb-NO"/>
        </w:rPr>
        <w:t>menstruasjon under beh</w:t>
      </w:r>
      <w:r w:rsidR="00441154" w:rsidRPr="000C0A52">
        <w:rPr>
          <w:noProof/>
          <w:szCs w:val="22"/>
          <w:lang w:val="nb-NO"/>
        </w:rPr>
        <w:t>andling med Odomzo skal antas å indikere</w:t>
      </w:r>
      <w:r w:rsidRPr="000C0A52">
        <w:rPr>
          <w:noProof/>
          <w:szCs w:val="22"/>
          <w:lang w:val="nb-NO"/>
        </w:rPr>
        <w:t xml:space="preserve"> graviditet inntil medisinsk vurdering og bekreftel</w:t>
      </w:r>
      <w:r w:rsidR="00441154" w:rsidRPr="000C0A52">
        <w:rPr>
          <w:noProof/>
          <w:szCs w:val="22"/>
          <w:lang w:val="nb-NO"/>
        </w:rPr>
        <w:t>se foreligger.</w:t>
      </w:r>
    </w:p>
    <w:p w14:paraId="052D52BB" w14:textId="77777777" w:rsidR="00AE2C7A" w:rsidRPr="000C0A52" w:rsidRDefault="00AE2C7A" w:rsidP="005D2595">
      <w:pPr>
        <w:widowControl w:val="0"/>
        <w:tabs>
          <w:tab w:val="clear" w:pos="567"/>
        </w:tabs>
        <w:spacing w:line="240" w:lineRule="auto"/>
        <w:rPr>
          <w:noProof/>
          <w:szCs w:val="22"/>
          <w:lang w:val="nb-NO"/>
        </w:rPr>
      </w:pPr>
    </w:p>
    <w:p w14:paraId="36CB95B1" w14:textId="77777777" w:rsidR="00BB06DB" w:rsidRPr="000C0A52" w:rsidRDefault="00554101" w:rsidP="00734A0C">
      <w:pPr>
        <w:keepNext/>
        <w:widowControl w:val="0"/>
        <w:tabs>
          <w:tab w:val="clear" w:pos="567"/>
        </w:tabs>
        <w:spacing w:line="240" w:lineRule="auto"/>
        <w:outlineLvl w:val="0"/>
        <w:rPr>
          <w:noProof/>
          <w:szCs w:val="22"/>
          <w:u w:val="single"/>
          <w:lang w:val="nb-NO"/>
        </w:rPr>
      </w:pPr>
      <w:r w:rsidRPr="000C0A52">
        <w:rPr>
          <w:noProof/>
          <w:szCs w:val="22"/>
          <w:u w:val="single"/>
          <w:lang w:val="nb-NO"/>
        </w:rPr>
        <w:t>Prevensjon hos menn og kvinner</w:t>
      </w:r>
    </w:p>
    <w:p w14:paraId="3B3A8543" w14:textId="77777777" w:rsidR="00BB06DB" w:rsidRPr="000C0A52" w:rsidRDefault="00BB06DB" w:rsidP="00D64C6E">
      <w:pPr>
        <w:keepNext/>
        <w:widowControl w:val="0"/>
        <w:tabs>
          <w:tab w:val="clear" w:pos="567"/>
        </w:tabs>
        <w:spacing w:line="240" w:lineRule="auto"/>
        <w:rPr>
          <w:noProof/>
          <w:szCs w:val="22"/>
          <w:lang w:val="nb-NO"/>
        </w:rPr>
      </w:pPr>
    </w:p>
    <w:p w14:paraId="4F172CA3" w14:textId="77777777" w:rsidR="00BB06DB" w:rsidRPr="000C0A52" w:rsidRDefault="00201572" w:rsidP="00734A0C">
      <w:pPr>
        <w:pStyle w:val="Default"/>
        <w:keepNext/>
        <w:widowControl w:val="0"/>
        <w:outlineLvl w:val="0"/>
        <w:rPr>
          <w:color w:val="auto"/>
          <w:sz w:val="22"/>
          <w:szCs w:val="22"/>
          <w:u w:val="single"/>
          <w:lang w:val="nb-NO"/>
        </w:rPr>
      </w:pPr>
      <w:r w:rsidRPr="000C0A52">
        <w:rPr>
          <w:i/>
          <w:iCs/>
          <w:color w:val="auto"/>
          <w:sz w:val="22"/>
          <w:szCs w:val="22"/>
          <w:u w:val="single"/>
          <w:lang w:val="nb-NO"/>
        </w:rPr>
        <w:t>Kvinner som kan bli gravide</w:t>
      </w:r>
    </w:p>
    <w:p w14:paraId="47184620" w14:textId="77777777" w:rsidR="00BB06DB" w:rsidRPr="000C0A52" w:rsidRDefault="00E54E05" w:rsidP="00D7240E">
      <w:pPr>
        <w:widowControl w:val="0"/>
        <w:tabs>
          <w:tab w:val="clear" w:pos="567"/>
        </w:tabs>
        <w:spacing w:line="240" w:lineRule="auto"/>
        <w:rPr>
          <w:noProof/>
          <w:szCs w:val="22"/>
          <w:lang w:val="nb-NO"/>
        </w:rPr>
      </w:pPr>
      <w:r w:rsidRPr="000C0A52">
        <w:rPr>
          <w:szCs w:val="22"/>
          <w:lang w:val="nb-NO"/>
        </w:rPr>
        <w:t xml:space="preserve">Kvinner som kan bli gravide må </w:t>
      </w:r>
      <w:r w:rsidR="00754EC9" w:rsidRPr="000C0A52">
        <w:rPr>
          <w:szCs w:val="22"/>
          <w:lang w:val="nb-NO"/>
        </w:rPr>
        <w:t xml:space="preserve">bruke </w:t>
      </w:r>
      <w:r w:rsidRPr="000C0A52">
        <w:rPr>
          <w:szCs w:val="22"/>
          <w:lang w:val="nb-NO"/>
        </w:rPr>
        <w:t>sikre prevensjonsmetoder</w:t>
      </w:r>
      <w:r w:rsidR="00BB06DB" w:rsidRPr="000C0A52">
        <w:rPr>
          <w:szCs w:val="22"/>
          <w:lang w:val="nb-NO"/>
        </w:rPr>
        <w:t xml:space="preserve">. </w:t>
      </w:r>
      <w:r w:rsidR="001D41F2" w:rsidRPr="000C0A52">
        <w:rPr>
          <w:szCs w:val="22"/>
          <w:lang w:val="nb-NO"/>
        </w:rPr>
        <w:t>Under Odomzo-behandlingen og i 20 måneder etter den siste dosen må d</w:t>
      </w:r>
      <w:r w:rsidRPr="000C0A52">
        <w:rPr>
          <w:szCs w:val="22"/>
          <w:lang w:val="nb-NO"/>
        </w:rPr>
        <w:t>e br</w:t>
      </w:r>
      <w:r w:rsidR="00BF7130" w:rsidRPr="000C0A52">
        <w:rPr>
          <w:szCs w:val="22"/>
          <w:lang w:val="nb-NO"/>
        </w:rPr>
        <w:t>uke to anbefalte prevensjonsmeto</w:t>
      </w:r>
      <w:r w:rsidRPr="000C0A52">
        <w:rPr>
          <w:szCs w:val="22"/>
          <w:lang w:val="nb-NO"/>
        </w:rPr>
        <w:t>der, inkludert en svært sikker metode og en barrieremetode</w:t>
      </w:r>
      <w:r w:rsidR="00BF7130" w:rsidRPr="000C0A52">
        <w:rPr>
          <w:szCs w:val="22"/>
          <w:lang w:val="nb-NO"/>
        </w:rPr>
        <w:t>.</w:t>
      </w:r>
      <w:r w:rsidR="00BB06DB" w:rsidRPr="000C0A52">
        <w:rPr>
          <w:szCs w:val="22"/>
          <w:lang w:val="nb-NO"/>
        </w:rPr>
        <w:t xml:space="preserve"> </w:t>
      </w:r>
      <w:r w:rsidR="001D41F2" w:rsidRPr="000C0A52">
        <w:rPr>
          <w:szCs w:val="22"/>
          <w:lang w:val="nb-NO"/>
        </w:rPr>
        <w:t>K</w:t>
      </w:r>
      <w:r w:rsidR="00BF7130" w:rsidRPr="000C0A52">
        <w:rPr>
          <w:szCs w:val="22"/>
          <w:lang w:val="nb-NO"/>
        </w:rPr>
        <w:t>vinner</w:t>
      </w:r>
      <w:r w:rsidR="001D41F2" w:rsidRPr="000C0A52">
        <w:rPr>
          <w:szCs w:val="22"/>
          <w:lang w:val="nb-NO"/>
        </w:rPr>
        <w:t xml:space="preserve"> som kan bli gravide</w:t>
      </w:r>
      <w:r w:rsidR="00BF7130" w:rsidRPr="000C0A52">
        <w:rPr>
          <w:szCs w:val="22"/>
          <w:lang w:val="nb-NO"/>
        </w:rPr>
        <w:t xml:space="preserve"> </w:t>
      </w:r>
      <w:r w:rsidR="00754EC9" w:rsidRPr="000C0A52">
        <w:rPr>
          <w:szCs w:val="22"/>
          <w:lang w:val="nb-NO"/>
        </w:rPr>
        <w:t xml:space="preserve">og </w:t>
      </w:r>
      <w:r w:rsidR="009878E0" w:rsidRPr="000C0A52">
        <w:rPr>
          <w:szCs w:val="22"/>
          <w:lang w:val="nb-NO"/>
        </w:rPr>
        <w:t>som opplever uregelmessig eller uteblitt menstruasjon</w:t>
      </w:r>
      <w:r w:rsidR="00BF7130" w:rsidRPr="000C0A52">
        <w:rPr>
          <w:szCs w:val="22"/>
          <w:lang w:val="nb-NO"/>
        </w:rPr>
        <w:t xml:space="preserve"> må følge alle</w:t>
      </w:r>
      <w:r w:rsidR="009878E0" w:rsidRPr="000C0A52">
        <w:rPr>
          <w:szCs w:val="22"/>
          <w:lang w:val="nb-NO"/>
        </w:rPr>
        <w:t xml:space="preserve"> råd</w:t>
      </w:r>
      <w:r w:rsidR="00BF7130" w:rsidRPr="000C0A52">
        <w:rPr>
          <w:szCs w:val="22"/>
          <w:lang w:val="nb-NO"/>
        </w:rPr>
        <w:t xml:space="preserve"> vedrørende sikker prevensjon.</w:t>
      </w:r>
    </w:p>
    <w:p w14:paraId="09471C76" w14:textId="77777777" w:rsidR="00BB06DB" w:rsidRPr="000C0A52" w:rsidRDefault="00BB06DB" w:rsidP="00D245D9">
      <w:pPr>
        <w:widowControl w:val="0"/>
        <w:tabs>
          <w:tab w:val="clear" w:pos="567"/>
        </w:tabs>
        <w:spacing w:line="240" w:lineRule="auto"/>
        <w:rPr>
          <w:lang w:val="nb-NO"/>
        </w:rPr>
      </w:pPr>
    </w:p>
    <w:p w14:paraId="081B7E63" w14:textId="77777777" w:rsidR="00BB06DB" w:rsidRPr="000C0A52" w:rsidRDefault="00BB06DB" w:rsidP="00734A0C">
      <w:pPr>
        <w:pStyle w:val="Default"/>
        <w:keepNext/>
        <w:widowControl w:val="0"/>
        <w:outlineLvl w:val="0"/>
        <w:rPr>
          <w:i/>
          <w:iCs/>
          <w:color w:val="auto"/>
          <w:sz w:val="22"/>
          <w:szCs w:val="22"/>
          <w:u w:val="single"/>
          <w:lang w:val="nb-NO"/>
        </w:rPr>
      </w:pPr>
      <w:r w:rsidRPr="000C0A52">
        <w:rPr>
          <w:i/>
          <w:iCs/>
          <w:color w:val="auto"/>
          <w:sz w:val="22"/>
          <w:szCs w:val="22"/>
          <w:u w:val="single"/>
          <w:lang w:val="nb-NO"/>
        </w:rPr>
        <w:t>Men</w:t>
      </w:r>
      <w:r w:rsidR="00BF7130" w:rsidRPr="000C0A52">
        <w:rPr>
          <w:i/>
          <w:iCs/>
          <w:color w:val="auto"/>
          <w:sz w:val="22"/>
          <w:szCs w:val="22"/>
          <w:u w:val="single"/>
          <w:lang w:val="nb-NO"/>
        </w:rPr>
        <w:t>n</w:t>
      </w:r>
    </w:p>
    <w:p w14:paraId="21CC5330" w14:textId="77777777" w:rsidR="0059741C" w:rsidRPr="000C0A52" w:rsidRDefault="00723F06" w:rsidP="00D33D04">
      <w:pPr>
        <w:widowControl w:val="0"/>
        <w:tabs>
          <w:tab w:val="clear" w:pos="567"/>
        </w:tabs>
        <w:spacing w:line="240" w:lineRule="auto"/>
        <w:rPr>
          <w:noProof/>
          <w:szCs w:val="22"/>
          <w:lang w:val="nb-NO"/>
        </w:rPr>
      </w:pPr>
      <w:r w:rsidRPr="000C0A52">
        <w:rPr>
          <w:lang w:val="nb-NO"/>
        </w:rPr>
        <w:t xml:space="preserve">Hvorvidt sonidegib finnes i sæd er ukjent. </w:t>
      </w:r>
      <w:r w:rsidR="00834B7C" w:rsidRPr="000C0A52">
        <w:rPr>
          <w:lang w:val="nb-NO"/>
        </w:rPr>
        <w:t>Men</w:t>
      </w:r>
      <w:r w:rsidR="009878E0" w:rsidRPr="000C0A52">
        <w:rPr>
          <w:lang w:val="nb-NO"/>
        </w:rPr>
        <w:t xml:space="preserve">n </w:t>
      </w:r>
      <w:r w:rsidR="00754EC9" w:rsidRPr="000C0A52">
        <w:rPr>
          <w:lang w:val="nb-NO"/>
        </w:rPr>
        <w:t xml:space="preserve">må </w:t>
      </w:r>
      <w:r w:rsidR="009878E0" w:rsidRPr="000C0A52">
        <w:rPr>
          <w:lang w:val="nb-NO"/>
        </w:rPr>
        <w:t xml:space="preserve">ikke </w:t>
      </w:r>
      <w:r w:rsidR="00754EC9" w:rsidRPr="000C0A52">
        <w:rPr>
          <w:lang w:val="nb-NO"/>
        </w:rPr>
        <w:t xml:space="preserve">gjøre en kvinne gravid </w:t>
      </w:r>
      <w:r w:rsidR="009878E0" w:rsidRPr="000C0A52">
        <w:rPr>
          <w:lang w:val="nb-NO"/>
        </w:rPr>
        <w:t xml:space="preserve">eller </w:t>
      </w:r>
      <w:r w:rsidR="001D41F2" w:rsidRPr="000C0A52">
        <w:rPr>
          <w:lang w:val="nb-NO"/>
        </w:rPr>
        <w:t>donere</w:t>
      </w:r>
      <w:r w:rsidR="009878E0" w:rsidRPr="000C0A52">
        <w:rPr>
          <w:lang w:val="nb-NO"/>
        </w:rPr>
        <w:t xml:space="preserve"> sæd mens han tar Odomzo og i minst 6 måneder etter avsluttet behandling. </w:t>
      </w:r>
      <w:r w:rsidRPr="000C0A52">
        <w:rPr>
          <w:lang w:val="nb-NO"/>
        </w:rPr>
        <w:t>For å forhindre potensiell føtal eksponering under graviditet, s</w:t>
      </w:r>
      <w:r w:rsidR="009878E0" w:rsidRPr="000C0A52">
        <w:rPr>
          <w:lang w:val="nb-NO"/>
        </w:rPr>
        <w:t>elv etter gjennomgått v</w:t>
      </w:r>
      <w:r w:rsidR="005918BE" w:rsidRPr="000C0A52">
        <w:rPr>
          <w:lang w:val="nb-NO"/>
        </w:rPr>
        <w:t>a</w:t>
      </w:r>
      <w:r w:rsidR="009878E0" w:rsidRPr="000C0A52">
        <w:rPr>
          <w:lang w:val="nb-NO"/>
        </w:rPr>
        <w:t>sektomi, må</w:t>
      </w:r>
      <w:r w:rsidR="005918BE" w:rsidRPr="000C0A52">
        <w:rPr>
          <w:lang w:val="nb-NO"/>
        </w:rPr>
        <w:t xml:space="preserve"> mannlige pasienter</w:t>
      </w:r>
      <w:r w:rsidR="00E575F5" w:rsidRPr="000C0A52">
        <w:rPr>
          <w:lang w:val="nb-NO"/>
        </w:rPr>
        <w:t>,</w:t>
      </w:r>
      <w:r w:rsidR="009878E0" w:rsidRPr="000C0A52">
        <w:rPr>
          <w:lang w:val="nb-NO"/>
        </w:rPr>
        <w:t xml:space="preserve"> </w:t>
      </w:r>
      <w:r w:rsidR="002D4010" w:rsidRPr="000C0A52">
        <w:rPr>
          <w:lang w:val="nb-NO"/>
        </w:rPr>
        <w:t>mens de tar Odomz</w:t>
      </w:r>
      <w:r w:rsidR="007E1C16" w:rsidRPr="000C0A52">
        <w:rPr>
          <w:lang w:val="nb-NO"/>
        </w:rPr>
        <w:t>o</w:t>
      </w:r>
      <w:r w:rsidR="00E575F5" w:rsidRPr="000C0A52">
        <w:rPr>
          <w:lang w:val="nb-NO"/>
        </w:rPr>
        <w:t xml:space="preserve"> og i 6 måneder etter </w:t>
      </w:r>
      <w:r w:rsidR="007E1C16" w:rsidRPr="000C0A52">
        <w:rPr>
          <w:lang w:val="nb-NO"/>
        </w:rPr>
        <w:t>siste dose</w:t>
      </w:r>
      <w:r w:rsidR="00E575F5" w:rsidRPr="000C0A52">
        <w:rPr>
          <w:lang w:val="nb-NO"/>
        </w:rPr>
        <w:t xml:space="preserve">, </w:t>
      </w:r>
      <w:r w:rsidRPr="000C0A52">
        <w:rPr>
          <w:lang w:val="nb-NO"/>
        </w:rPr>
        <w:t xml:space="preserve">alltid </w:t>
      </w:r>
      <w:r w:rsidR="009878E0" w:rsidRPr="000C0A52">
        <w:rPr>
          <w:lang w:val="nb-NO"/>
        </w:rPr>
        <w:t xml:space="preserve">bruke kondom </w:t>
      </w:r>
      <w:r w:rsidRPr="000C0A52">
        <w:rPr>
          <w:lang w:val="nb-NO"/>
        </w:rPr>
        <w:t xml:space="preserve">(med sæddrepende midler, hvis tilgjengelig) </w:t>
      </w:r>
      <w:r w:rsidR="009878E0" w:rsidRPr="000C0A52">
        <w:rPr>
          <w:lang w:val="nb-NO"/>
        </w:rPr>
        <w:t>når de har sex med en kvinnelig partner.</w:t>
      </w:r>
    </w:p>
    <w:p w14:paraId="36A02D42" w14:textId="77777777" w:rsidR="00BB06DB" w:rsidRPr="000C0A52" w:rsidRDefault="00BB06DB" w:rsidP="00D33D04">
      <w:pPr>
        <w:widowControl w:val="0"/>
        <w:tabs>
          <w:tab w:val="clear" w:pos="567"/>
        </w:tabs>
        <w:spacing w:line="240" w:lineRule="auto"/>
        <w:rPr>
          <w:szCs w:val="22"/>
          <w:lang w:val="nb-NO"/>
        </w:rPr>
      </w:pPr>
    </w:p>
    <w:p w14:paraId="39F50821" w14:textId="77777777" w:rsidR="00BB06DB" w:rsidRPr="000C0A52" w:rsidRDefault="001B34A5" w:rsidP="00734A0C">
      <w:pPr>
        <w:pStyle w:val="Default"/>
        <w:keepNext/>
        <w:widowControl w:val="0"/>
        <w:outlineLvl w:val="0"/>
        <w:rPr>
          <w:color w:val="auto"/>
          <w:sz w:val="22"/>
          <w:szCs w:val="22"/>
          <w:lang w:val="nb-NO"/>
        </w:rPr>
      </w:pPr>
      <w:r w:rsidRPr="000C0A52">
        <w:rPr>
          <w:i/>
          <w:iCs/>
          <w:color w:val="auto"/>
          <w:sz w:val="22"/>
          <w:szCs w:val="22"/>
          <w:u w:val="single"/>
          <w:lang w:val="nb-NO"/>
        </w:rPr>
        <w:t xml:space="preserve">Følgende er anbefalte </w:t>
      </w:r>
      <w:r w:rsidR="007E1C16" w:rsidRPr="000C0A52">
        <w:rPr>
          <w:i/>
          <w:iCs/>
          <w:color w:val="auto"/>
          <w:sz w:val="22"/>
          <w:szCs w:val="22"/>
          <w:u w:val="single"/>
          <w:lang w:val="nb-NO"/>
        </w:rPr>
        <w:t xml:space="preserve">former for </w:t>
      </w:r>
      <w:r w:rsidRPr="000C0A52">
        <w:rPr>
          <w:i/>
          <w:iCs/>
          <w:color w:val="auto"/>
          <w:sz w:val="22"/>
          <w:szCs w:val="22"/>
          <w:u w:val="single"/>
          <w:lang w:val="nb-NO"/>
        </w:rPr>
        <w:t>svært sikre metoder</w:t>
      </w:r>
    </w:p>
    <w:p w14:paraId="0845BAF3" w14:textId="77777777" w:rsidR="00BB06DB" w:rsidRPr="000C0A52" w:rsidRDefault="00754EC9" w:rsidP="00D33D04">
      <w:pPr>
        <w:pStyle w:val="Default"/>
        <w:widowControl w:val="0"/>
        <w:numPr>
          <w:ilvl w:val="0"/>
          <w:numId w:val="27"/>
        </w:numPr>
        <w:ind w:left="567" w:hanging="567"/>
        <w:rPr>
          <w:color w:val="auto"/>
          <w:sz w:val="22"/>
          <w:szCs w:val="22"/>
          <w:lang w:val="nb-NO"/>
        </w:rPr>
      </w:pPr>
      <w:r w:rsidRPr="000C0A52">
        <w:rPr>
          <w:color w:val="auto"/>
          <w:sz w:val="22"/>
          <w:szCs w:val="22"/>
          <w:lang w:val="nb-NO"/>
        </w:rPr>
        <w:t>S</w:t>
      </w:r>
      <w:r w:rsidR="00C04740" w:rsidRPr="000C0A52">
        <w:rPr>
          <w:color w:val="auto"/>
          <w:sz w:val="22"/>
          <w:szCs w:val="22"/>
          <w:lang w:val="nb-NO"/>
        </w:rPr>
        <w:t>terilis</w:t>
      </w:r>
      <w:r w:rsidRPr="000C0A52">
        <w:rPr>
          <w:color w:val="auto"/>
          <w:sz w:val="22"/>
          <w:szCs w:val="22"/>
          <w:lang w:val="nb-NO"/>
        </w:rPr>
        <w:t>ering</w:t>
      </w:r>
    </w:p>
    <w:p w14:paraId="7621B166" w14:textId="77777777" w:rsidR="00BB06DB" w:rsidRPr="000C0A52" w:rsidRDefault="001B34A5" w:rsidP="00D33D04">
      <w:pPr>
        <w:pStyle w:val="Default"/>
        <w:widowControl w:val="0"/>
        <w:numPr>
          <w:ilvl w:val="0"/>
          <w:numId w:val="27"/>
        </w:numPr>
        <w:ind w:left="567" w:hanging="567"/>
        <w:rPr>
          <w:color w:val="auto"/>
          <w:sz w:val="22"/>
          <w:szCs w:val="22"/>
          <w:lang w:val="nb-NO"/>
        </w:rPr>
      </w:pPr>
      <w:r w:rsidRPr="000C0A52">
        <w:rPr>
          <w:color w:val="auto"/>
          <w:sz w:val="22"/>
          <w:szCs w:val="22"/>
          <w:lang w:val="nb-NO"/>
        </w:rPr>
        <w:t>Vasektomi</w:t>
      </w:r>
    </w:p>
    <w:p w14:paraId="059F8DF2" w14:textId="77777777" w:rsidR="00BB06DB" w:rsidRPr="000C0A52" w:rsidRDefault="00754EC9" w:rsidP="00D33D04">
      <w:pPr>
        <w:pStyle w:val="Default"/>
        <w:widowControl w:val="0"/>
        <w:numPr>
          <w:ilvl w:val="0"/>
          <w:numId w:val="27"/>
        </w:numPr>
        <w:ind w:left="567" w:hanging="567"/>
        <w:rPr>
          <w:color w:val="auto"/>
          <w:sz w:val="22"/>
          <w:szCs w:val="22"/>
          <w:lang w:val="nb-NO"/>
        </w:rPr>
      </w:pPr>
      <w:r w:rsidRPr="000C0A52">
        <w:rPr>
          <w:color w:val="auto"/>
          <w:sz w:val="22"/>
          <w:szCs w:val="22"/>
          <w:lang w:val="nb-NO"/>
        </w:rPr>
        <w:t>Intrauterint innlegg (s</w:t>
      </w:r>
      <w:r w:rsidR="001B34A5" w:rsidRPr="000C0A52">
        <w:rPr>
          <w:color w:val="auto"/>
          <w:sz w:val="22"/>
          <w:szCs w:val="22"/>
          <w:lang w:val="nb-NO"/>
        </w:rPr>
        <w:t>piral</w:t>
      </w:r>
      <w:r w:rsidRPr="000C0A52">
        <w:rPr>
          <w:color w:val="auto"/>
          <w:sz w:val="22"/>
          <w:szCs w:val="22"/>
          <w:lang w:val="nb-NO"/>
        </w:rPr>
        <w:t>)</w:t>
      </w:r>
    </w:p>
    <w:p w14:paraId="55152201" w14:textId="77777777" w:rsidR="00BB06DB" w:rsidRPr="000C0A52" w:rsidRDefault="00BB06DB" w:rsidP="00D33D04">
      <w:pPr>
        <w:pStyle w:val="Default"/>
        <w:widowControl w:val="0"/>
        <w:rPr>
          <w:color w:val="auto"/>
          <w:sz w:val="22"/>
          <w:szCs w:val="22"/>
          <w:lang w:val="nb-NO"/>
        </w:rPr>
      </w:pPr>
    </w:p>
    <w:p w14:paraId="26C656D5" w14:textId="77777777" w:rsidR="00BB06DB" w:rsidRPr="000C0A52" w:rsidRDefault="001B34A5" w:rsidP="00734A0C">
      <w:pPr>
        <w:pStyle w:val="Default"/>
        <w:keepNext/>
        <w:widowControl w:val="0"/>
        <w:outlineLvl w:val="0"/>
        <w:rPr>
          <w:i/>
          <w:iCs/>
          <w:color w:val="auto"/>
          <w:sz w:val="22"/>
          <w:szCs w:val="22"/>
          <w:u w:val="single"/>
          <w:lang w:val="nb-NO"/>
        </w:rPr>
      </w:pPr>
      <w:r w:rsidRPr="000C0A52">
        <w:rPr>
          <w:i/>
          <w:iCs/>
          <w:color w:val="auto"/>
          <w:sz w:val="22"/>
          <w:szCs w:val="22"/>
          <w:u w:val="single"/>
          <w:lang w:val="nb-NO"/>
        </w:rPr>
        <w:t>Følgende er anbefalte barrieremetoder</w:t>
      </w:r>
    </w:p>
    <w:p w14:paraId="21FDF462" w14:textId="77777777" w:rsidR="00BB06DB" w:rsidRPr="000C0A52" w:rsidRDefault="00754EC9" w:rsidP="00D33D04">
      <w:pPr>
        <w:pStyle w:val="Default"/>
        <w:widowControl w:val="0"/>
        <w:numPr>
          <w:ilvl w:val="0"/>
          <w:numId w:val="27"/>
        </w:numPr>
        <w:ind w:left="567" w:hanging="567"/>
        <w:rPr>
          <w:color w:val="auto"/>
          <w:sz w:val="22"/>
          <w:szCs w:val="22"/>
          <w:lang w:val="nb-NO"/>
        </w:rPr>
      </w:pPr>
      <w:r w:rsidRPr="000C0A52">
        <w:rPr>
          <w:color w:val="auto"/>
          <w:sz w:val="22"/>
          <w:szCs w:val="22"/>
          <w:lang w:val="nb-NO"/>
        </w:rPr>
        <w:t>K</w:t>
      </w:r>
      <w:r w:rsidR="001B34A5" w:rsidRPr="000C0A52">
        <w:rPr>
          <w:color w:val="auto"/>
          <w:sz w:val="22"/>
          <w:szCs w:val="22"/>
          <w:lang w:val="nb-NO"/>
        </w:rPr>
        <w:t xml:space="preserve">ondom </w:t>
      </w:r>
      <w:r w:rsidRPr="000C0A52">
        <w:rPr>
          <w:color w:val="auto"/>
          <w:sz w:val="22"/>
          <w:szCs w:val="22"/>
          <w:lang w:val="nb-NO"/>
        </w:rPr>
        <w:t xml:space="preserve">for menn </w:t>
      </w:r>
      <w:r w:rsidR="00BB06DB" w:rsidRPr="000C0A52">
        <w:rPr>
          <w:color w:val="auto"/>
          <w:sz w:val="22"/>
          <w:szCs w:val="22"/>
          <w:lang w:val="nb-NO"/>
        </w:rPr>
        <w:t>(</w:t>
      </w:r>
      <w:r w:rsidR="001B34A5" w:rsidRPr="000C0A52">
        <w:rPr>
          <w:color w:val="auto"/>
          <w:sz w:val="22"/>
          <w:szCs w:val="22"/>
          <w:lang w:val="nb-NO"/>
        </w:rPr>
        <w:t>med sæddrepende mid</w:t>
      </w:r>
      <w:r w:rsidRPr="000C0A52">
        <w:rPr>
          <w:color w:val="auto"/>
          <w:sz w:val="22"/>
          <w:szCs w:val="22"/>
          <w:lang w:val="nb-NO"/>
        </w:rPr>
        <w:t>del</w:t>
      </w:r>
      <w:r w:rsidR="001B34A5" w:rsidRPr="000C0A52">
        <w:rPr>
          <w:color w:val="auto"/>
          <w:sz w:val="22"/>
          <w:szCs w:val="22"/>
          <w:lang w:val="nb-NO"/>
        </w:rPr>
        <w:t>, hvis tilgjengelig</w:t>
      </w:r>
      <w:r w:rsidR="00BB06DB" w:rsidRPr="000C0A52">
        <w:rPr>
          <w:color w:val="auto"/>
          <w:sz w:val="22"/>
          <w:szCs w:val="22"/>
          <w:lang w:val="nb-NO"/>
        </w:rPr>
        <w:t>)</w:t>
      </w:r>
    </w:p>
    <w:p w14:paraId="269526A0" w14:textId="77777777" w:rsidR="00BB06DB" w:rsidRPr="000C0A52" w:rsidRDefault="001B34A5" w:rsidP="00D33D04">
      <w:pPr>
        <w:pStyle w:val="Default"/>
        <w:widowControl w:val="0"/>
        <w:numPr>
          <w:ilvl w:val="0"/>
          <w:numId w:val="27"/>
        </w:numPr>
        <w:ind w:left="567" w:hanging="567"/>
        <w:rPr>
          <w:color w:val="auto"/>
          <w:sz w:val="22"/>
          <w:szCs w:val="22"/>
          <w:lang w:val="nb-NO"/>
        </w:rPr>
      </w:pPr>
      <w:r w:rsidRPr="000C0A52">
        <w:rPr>
          <w:color w:val="auto"/>
          <w:sz w:val="22"/>
          <w:szCs w:val="22"/>
          <w:lang w:val="nb-NO"/>
        </w:rPr>
        <w:t>Pessar</w:t>
      </w:r>
      <w:r w:rsidR="00BB06DB" w:rsidRPr="000C0A52">
        <w:rPr>
          <w:color w:val="auto"/>
          <w:sz w:val="22"/>
          <w:szCs w:val="22"/>
          <w:lang w:val="nb-NO"/>
        </w:rPr>
        <w:t xml:space="preserve"> (</w:t>
      </w:r>
      <w:r w:rsidRPr="000C0A52">
        <w:rPr>
          <w:color w:val="auto"/>
          <w:sz w:val="22"/>
          <w:szCs w:val="22"/>
          <w:lang w:val="nb-NO"/>
        </w:rPr>
        <w:t>med sæddrepende mid</w:t>
      </w:r>
      <w:r w:rsidR="00754EC9" w:rsidRPr="000C0A52">
        <w:rPr>
          <w:color w:val="auto"/>
          <w:sz w:val="22"/>
          <w:szCs w:val="22"/>
          <w:lang w:val="nb-NO"/>
        </w:rPr>
        <w:t>del</w:t>
      </w:r>
      <w:r w:rsidRPr="000C0A52">
        <w:rPr>
          <w:color w:val="auto"/>
          <w:sz w:val="22"/>
          <w:szCs w:val="22"/>
          <w:lang w:val="nb-NO"/>
        </w:rPr>
        <w:t>, hvis tilgjengelig</w:t>
      </w:r>
      <w:r w:rsidR="00BB06DB" w:rsidRPr="000C0A52">
        <w:rPr>
          <w:color w:val="auto"/>
          <w:sz w:val="22"/>
          <w:szCs w:val="22"/>
          <w:lang w:val="nb-NO"/>
        </w:rPr>
        <w:t>)</w:t>
      </w:r>
    </w:p>
    <w:p w14:paraId="42F7857E" w14:textId="77777777" w:rsidR="005F24F8" w:rsidRPr="000C0A52" w:rsidRDefault="005F24F8" w:rsidP="00D33D04">
      <w:pPr>
        <w:widowControl w:val="0"/>
        <w:tabs>
          <w:tab w:val="clear" w:pos="567"/>
        </w:tabs>
        <w:spacing w:line="240" w:lineRule="auto"/>
        <w:rPr>
          <w:noProof/>
          <w:szCs w:val="22"/>
          <w:lang w:val="nb-NO"/>
        </w:rPr>
      </w:pPr>
    </w:p>
    <w:p w14:paraId="2CC9038C" w14:textId="77777777" w:rsidR="003650BA" w:rsidRPr="000C0A52" w:rsidRDefault="00852EFF" w:rsidP="00734A0C">
      <w:pPr>
        <w:keepNext/>
        <w:widowControl w:val="0"/>
        <w:tabs>
          <w:tab w:val="clear" w:pos="567"/>
        </w:tabs>
        <w:spacing w:line="240" w:lineRule="auto"/>
        <w:outlineLvl w:val="0"/>
        <w:rPr>
          <w:noProof/>
          <w:szCs w:val="22"/>
          <w:u w:val="single"/>
          <w:lang w:val="nb-NO"/>
        </w:rPr>
      </w:pPr>
      <w:r w:rsidRPr="000C0A52">
        <w:rPr>
          <w:noProof/>
          <w:szCs w:val="22"/>
          <w:u w:val="single"/>
          <w:lang w:val="nb-NO"/>
        </w:rPr>
        <w:t>Graviditet</w:t>
      </w:r>
    </w:p>
    <w:p w14:paraId="3699E45B" w14:textId="77777777" w:rsidR="003650BA" w:rsidRPr="000C0A52" w:rsidRDefault="003650BA" w:rsidP="00D33D04">
      <w:pPr>
        <w:keepNext/>
        <w:widowControl w:val="0"/>
        <w:tabs>
          <w:tab w:val="clear" w:pos="567"/>
        </w:tabs>
        <w:spacing w:line="240" w:lineRule="auto"/>
        <w:rPr>
          <w:noProof/>
          <w:szCs w:val="22"/>
          <w:lang w:val="nb-NO"/>
        </w:rPr>
      </w:pPr>
    </w:p>
    <w:p w14:paraId="48DA505F" w14:textId="77777777" w:rsidR="005F24F8" w:rsidRPr="000C0A52" w:rsidRDefault="00E21963" w:rsidP="00D33D04">
      <w:pPr>
        <w:widowControl w:val="0"/>
        <w:tabs>
          <w:tab w:val="clear" w:pos="567"/>
        </w:tabs>
        <w:spacing w:line="240" w:lineRule="auto"/>
        <w:rPr>
          <w:noProof/>
          <w:szCs w:val="22"/>
          <w:lang w:val="nb-NO"/>
        </w:rPr>
      </w:pPr>
      <w:r w:rsidRPr="000C0A52">
        <w:rPr>
          <w:noProof/>
          <w:szCs w:val="22"/>
          <w:lang w:val="nb-NO"/>
        </w:rPr>
        <w:t>Det er ingen data</w:t>
      </w:r>
      <w:r w:rsidR="005F24F8" w:rsidRPr="000C0A52">
        <w:rPr>
          <w:noProof/>
          <w:szCs w:val="22"/>
          <w:lang w:val="nb-NO"/>
        </w:rPr>
        <w:t xml:space="preserve"> </w:t>
      </w:r>
      <w:r w:rsidRPr="000C0A52">
        <w:rPr>
          <w:noProof/>
          <w:szCs w:val="22"/>
          <w:lang w:val="nb-NO"/>
        </w:rPr>
        <w:t>på bruk av</w:t>
      </w:r>
      <w:r w:rsidR="005F24F8" w:rsidRPr="000C0A52">
        <w:rPr>
          <w:noProof/>
          <w:szCs w:val="22"/>
          <w:lang w:val="nb-NO"/>
        </w:rPr>
        <w:t xml:space="preserve"> sonidegib </w:t>
      </w:r>
      <w:r w:rsidRPr="000C0A52">
        <w:rPr>
          <w:noProof/>
          <w:szCs w:val="22"/>
          <w:lang w:val="nb-NO"/>
        </w:rPr>
        <w:t>hos gravide kvinner</w:t>
      </w:r>
      <w:r w:rsidR="005F24F8" w:rsidRPr="000C0A52">
        <w:rPr>
          <w:noProof/>
          <w:szCs w:val="22"/>
          <w:lang w:val="nb-NO"/>
        </w:rPr>
        <w:t>.</w:t>
      </w:r>
      <w:r w:rsidRPr="000C0A52">
        <w:rPr>
          <w:noProof/>
          <w:szCs w:val="22"/>
          <w:lang w:val="nb-NO"/>
        </w:rPr>
        <w:t xml:space="preserve"> Studier på dyr har vist</w:t>
      </w:r>
      <w:r w:rsidR="005F24F8" w:rsidRPr="000C0A52">
        <w:rPr>
          <w:noProof/>
          <w:szCs w:val="22"/>
          <w:lang w:val="nb-NO"/>
        </w:rPr>
        <w:t xml:space="preserve"> teratogeni</w:t>
      </w:r>
      <w:r w:rsidRPr="000C0A52">
        <w:rPr>
          <w:noProof/>
          <w:szCs w:val="22"/>
          <w:lang w:val="nb-NO"/>
        </w:rPr>
        <w:t>tet</w:t>
      </w:r>
      <w:r w:rsidR="005F24F8" w:rsidRPr="000C0A52">
        <w:rPr>
          <w:noProof/>
          <w:szCs w:val="22"/>
          <w:lang w:val="nb-NO"/>
        </w:rPr>
        <w:t xml:space="preserve"> </w:t>
      </w:r>
      <w:r w:rsidRPr="000C0A52">
        <w:rPr>
          <w:noProof/>
          <w:szCs w:val="22"/>
          <w:lang w:val="nb-NO"/>
        </w:rPr>
        <w:t xml:space="preserve">og </w:t>
      </w:r>
      <w:r w:rsidR="005F24F8" w:rsidRPr="000C0A52">
        <w:rPr>
          <w:noProof/>
          <w:szCs w:val="22"/>
          <w:lang w:val="nb-NO"/>
        </w:rPr>
        <w:t>f</w:t>
      </w:r>
      <w:r w:rsidRPr="000C0A52">
        <w:rPr>
          <w:noProof/>
          <w:szCs w:val="22"/>
          <w:lang w:val="nb-NO"/>
        </w:rPr>
        <w:t>øto</w:t>
      </w:r>
      <w:r w:rsidR="005F24F8" w:rsidRPr="000C0A52">
        <w:rPr>
          <w:noProof/>
          <w:szCs w:val="22"/>
          <w:lang w:val="nb-NO"/>
        </w:rPr>
        <w:t>to</w:t>
      </w:r>
      <w:r w:rsidRPr="000C0A52">
        <w:rPr>
          <w:noProof/>
          <w:szCs w:val="22"/>
          <w:lang w:val="nb-NO"/>
        </w:rPr>
        <w:t>ksisitet</w:t>
      </w:r>
      <w:r w:rsidR="005F24F8" w:rsidRPr="000C0A52">
        <w:rPr>
          <w:noProof/>
          <w:szCs w:val="22"/>
          <w:lang w:val="nb-NO"/>
        </w:rPr>
        <w:t xml:space="preserve"> </w:t>
      </w:r>
      <w:r w:rsidRPr="000C0A52">
        <w:rPr>
          <w:noProof/>
          <w:szCs w:val="22"/>
          <w:lang w:val="nb-NO"/>
        </w:rPr>
        <w:t>(se</w:t>
      </w:r>
      <w:r w:rsidR="005F24F8" w:rsidRPr="000C0A52">
        <w:rPr>
          <w:noProof/>
          <w:szCs w:val="22"/>
          <w:lang w:val="nb-NO"/>
        </w:rPr>
        <w:t xml:space="preserve"> </w:t>
      </w:r>
      <w:r w:rsidRPr="000C0A52">
        <w:rPr>
          <w:noProof/>
          <w:szCs w:val="22"/>
          <w:lang w:val="nb-NO"/>
        </w:rPr>
        <w:t>pkt.</w:t>
      </w:r>
      <w:r w:rsidR="003650BA" w:rsidRPr="000C0A52">
        <w:rPr>
          <w:noProof/>
          <w:szCs w:val="22"/>
          <w:lang w:val="nb-NO"/>
        </w:rPr>
        <w:t> </w:t>
      </w:r>
      <w:r w:rsidR="00AD4BDE" w:rsidRPr="000C0A52">
        <w:rPr>
          <w:noProof/>
          <w:szCs w:val="22"/>
          <w:lang w:val="nb-NO"/>
        </w:rPr>
        <w:t>5.3</w:t>
      </w:r>
      <w:r w:rsidR="005F24F8" w:rsidRPr="000C0A52">
        <w:rPr>
          <w:noProof/>
          <w:szCs w:val="22"/>
          <w:lang w:val="nb-NO"/>
        </w:rPr>
        <w:t xml:space="preserve">). </w:t>
      </w:r>
      <w:r w:rsidR="003756E5" w:rsidRPr="000C0A52">
        <w:rPr>
          <w:noProof/>
          <w:szCs w:val="22"/>
          <w:lang w:val="nb-NO"/>
        </w:rPr>
        <w:t xml:space="preserve">Odomzo </w:t>
      </w:r>
      <w:r w:rsidRPr="000C0A52">
        <w:rPr>
          <w:noProof/>
          <w:szCs w:val="22"/>
          <w:lang w:val="nb-NO"/>
        </w:rPr>
        <w:t>er kontraindisert under graviditet</w:t>
      </w:r>
      <w:r w:rsidR="005F24F8" w:rsidRPr="000C0A52">
        <w:rPr>
          <w:noProof/>
          <w:szCs w:val="22"/>
          <w:lang w:val="nb-NO"/>
        </w:rPr>
        <w:t>.</w:t>
      </w:r>
    </w:p>
    <w:p w14:paraId="7A4A3A21" w14:textId="77777777" w:rsidR="005F24F8" w:rsidRPr="000C0A52" w:rsidRDefault="005F24F8" w:rsidP="00D33D04">
      <w:pPr>
        <w:widowControl w:val="0"/>
        <w:tabs>
          <w:tab w:val="clear" w:pos="567"/>
        </w:tabs>
        <w:spacing w:line="240" w:lineRule="auto"/>
        <w:rPr>
          <w:noProof/>
          <w:szCs w:val="22"/>
          <w:lang w:val="nb-NO"/>
        </w:rPr>
      </w:pPr>
    </w:p>
    <w:p w14:paraId="0CA4FA3B" w14:textId="77777777" w:rsidR="005F24F8" w:rsidRPr="000C0A52" w:rsidRDefault="00852EFF" w:rsidP="00734A0C">
      <w:pPr>
        <w:keepNext/>
        <w:widowControl w:val="0"/>
        <w:tabs>
          <w:tab w:val="clear" w:pos="567"/>
        </w:tabs>
        <w:spacing w:line="240" w:lineRule="auto"/>
        <w:outlineLvl w:val="0"/>
        <w:rPr>
          <w:noProof/>
          <w:szCs w:val="22"/>
          <w:u w:val="single"/>
          <w:lang w:val="nb-NO"/>
        </w:rPr>
      </w:pPr>
      <w:r w:rsidRPr="000C0A52">
        <w:rPr>
          <w:noProof/>
          <w:szCs w:val="22"/>
          <w:u w:val="single"/>
          <w:lang w:val="nb-NO"/>
        </w:rPr>
        <w:t>Amming</w:t>
      </w:r>
      <w:bookmarkStart w:id="28" w:name="_3127283Breast45feeding"/>
      <w:bookmarkEnd w:id="28"/>
    </w:p>
    <w:p w14:paraId="30204ED3" w14:textId="77777777" w:rsidR="00A2400E" w:rsidRPr="000C0A52" w:rsidRDefault="00A2400E" w:rsidP="00D33D04">
      <w:pPr>
        <w:keepNext/>
        <w:widowControl w:val="0"/>
        <w:tabs>
          <w:tab w:val="clear" w:pos="567"/>
        </w:tabs>
        <w:spacing w:line="240" w:lineRule="auto"/>
        <w:rPr>
          <w:noProof/>
          <w:szCs w:val="22"/>
          <w:lang w:val="nb-NO"/>
        </w:rPr>
      </w:pPr>
    </w:p>
    <w:p w14:paraId="627CC0A1" w14:textId="77777777" w:rsidR="005F24F8" w:rsidRPr="000C0A52" w:rsidRDefault="00E21963" w:rsidP="00D33D04">
      <w:pPr>
        <w:widowControl w:val="0"/>
        <w:tabs>
          <w:tab w:val="clear" w:pos="567"/>
        </w:tabs>
        <w:spacing w:line="240" w:lineRule="auto"/>
        <w:rPr>
          <w:noProof/>
          <w:szCs w:val="22"/>
          <w:lang w:val="nb-NO"/>
        </w:rPr>
      </w:pPr>
      <w:r w:rsidRPr="000C0A52">
        <w:rPr>
          <w:noProof/>
          <w:szCs w:val="22"/>
          <w:lang w:val="nb-NO"/>
        </w:rPr>
        <w:t xml:space="preserve">Det er ukjent om </w:t>
      </w:r>
      <w:r w:rsidR="005F24F8" w:rsidRPr="000C0A52">
        <w:rPr>
          <w:noProof/>
          <w:szCs w:val="22"/>
          <w:lang w:val="nb-NO"/>
        </w:rPr>
        <w:t xml:space="preserve">sonidegib </w:t>
      </w:r>
      <w:r w:rsidR="00D55836" w:rsidRPr="000C0A52">
        <w:rPr>
          <w:noProof/>
          <w:szCs w:val="22"/>
          <w:lang w:val="nb-NO"/>
        </w:rPr>
        <w:t>blir skilt ut i morsmelk hos mennesker</w:t>
      </w:r>
      <w:r w:rsidR="005F24F8" w:rsidRPr="000C0A52">
        <w:rPr>
          <w:noProof/>
          <w:szCs w:val="22"/>
          <w:lang w:val="nb-NO"/>
        </w:rPr>
        <w:t xml:space="preserve">. </w:t>
      </w:r>
      <w:r w:rsidR="00B17B20" w:rsidRPr="000C0A52">
        <w:rPr>
          <w:noProof/>
          <w:szCs w:val="22"/>
          <w:lang w:val="nb-NO"/>
        </w:rPr>
        <w:t>P</w:t>
      </w:r>
      <w:r w:rsidR="00D55836" w:rsidRPr="000C0A52">
        <w:rPr>
          <w:noProof/>
          <w:szCs w:val="22"/>
          <w:lang w:val="nb-NO"/>
        </w:rPr>
        <w:t>å grunn av potensialet for alvorlige bivirkninger av sonidegib hos diende nyfødte/spedbarn,</w:t>
      </w:r>
      <w:r w:rsidR="00B17B20" w:rsidRPr="000C0A52">
        <w:rPr>
          <w:noProof/>
          <w:szCs w:val="22"/>
          <w:lang w:val="nb-NO"/>
        </w:rPr>
        <w:t xml:space="preserve"> som alvorlig</w:t>
      </w:r>
      <w:r w:rsidR="0099167E" w:rsidRPr="000C0A52">
        <w:rPr>
          <w:noProof/>
          <w:szCs w:val="22"/>
          <w:lang w:val="nb-NO"/>
        </w:rPr>
        <w:t>e</w:t>
      </w:r>
      <w:r w:rsidR="00B17B20" w:rsidRPr="000C0A52">
        <w:rPr>
          <w:noProof/>
          <w:szCs w:val="22"/>
          <w:lang w:val="nb-NO"/>
        </w:rPr>
        <w:t xml:space="preserve"> utviklings</w:t>
      </w:r>
      <w:r w:rsidR="0099167E" w:rsidRPr="000C0A52">
        <w:rPr>
          <w:noProof/>
          <w:szCs w:val="22"/>
          <w:lang w:val="nb-NO"/>
        </w:rPr>
        <w:t>defekter</w:t>
      </w:r>
      <w:r w:rsidR="00B17B20" w:rsidRPr="000C0A52">
        <w:rPr>
          <w:noProof/>
          <w:szCs w:val="22"/>
          <w:lang w:val="nb-NO"/>
        </w:rPr>
        <w:t>,</w:t>
      </w:r>
      <w:r w:rsidR="00D55836" w:rsidRPr="000C0A52">
        <w:rPr>
          <w:noProof/>
          <w:szCs w:val="22"/>
          <w:lang w:val="nb-NO"/>
        </w:rPr>
        <w:t xml:space="preserve"> må kvinner ikke amme mens de tar Odomzo eller i 20 måneder etter avsluttet behandling</w:t>
      </w:r>
      <w:r w:rsidR="005F24F8" w:rsidRPr="000C0A52">
        <w:rPr>
          <w:noProof/>
          <w:szCs w:val="22"/>
          <w:lang w:val="nb-NO"/>
        </w:rPr>
        <w:t xml:space="preserve"> </w:t>
      </w:r>
      <w:r w:rsidR="00D55836" w:rsidRPr="000C0A52">
        <w:rPr>
          <w:noProof/>
          <w:szCs w:val="22"/>
          <w:lang w:val="nb-NO"/>
        </w:rPr>
        <w:t>(se</w:t>
      </w:r>
      <w:r w:rsidR="005F24F8" w:rsidRPr="000C0A52">
        <w:rPr>
          <w:noProof/>
          <w:szCs w:val="22"/>
          <w:lang w:val="nb-NO"/>
        </w:rPr>
        <w:t xml:space="preserve"> </w:t>
      </w:r>
      <w:r w:rsidR="00D55836" w:rsidRPr="000C0A52">
        <w:rPr>
          <w:noProof/>
          <w:szCs w:val="22"/>
          <w:lang w:val="nb-NO"/>
        </w:rPr>
        <w:t>pkt.</w:t>
      </w:r>
      <w:r w:rsidR="00A2400E" w:rsidRPr="000C0A52">
        <w:rPr>
          <w:noProof/>
          <w:szCs w:val="22"/>
          <w:lang w:val="nb-NO"/>
        </w:rPr>
        <w:t> </w:t>
      </w:r>
      <w:r w:rsidR="00AD4BDE" w:rsidRPr="000C0A52">
        <w:rPr>
          <w:noProof/>
          <w:szCs w:val="22"/>
          <w:lang w:val="nb-NO"/>
        </w:rPr>
        <w:t>5.3</w:t>
      </w:r>
      <w:r w:rsidR="005F24F8" w:rsidRPr="000C0A52">
        <w:rPr>
          <w:noProof/>
          <w:szCs w:val="22"/>
          <w:lang w:val="nb-NO"/>
        </w:rPr>
        <w:t>).</w:t>
      </w:r>
    </w:p>
    <w:p w14:paraId="66F6C15E" w14:textId="77777777" w:rsidR="005F24F8" w:rsidRPr="000C0A52" w:rsidRDefault="005F24F8" w:rsidP="00D33D04">
      <w:pPr>
        <w:widowControl w:val="0"/>
        <w:tabs>
          <w:tab w:val="clear" w:pos="567"/>
        </w:tabs>
        <w:spacing w:line="240" w:lineRule="auto"/>
        <w:rPr>
          <w:noProof/>
          <w:szCs w:val="22"/>
          <w:lang w:val="nb-NO"/>
        </w:rPr>
      </w:pPr>
    </w:p>
    <w:p w14:paraId="23652E08" w14:textId="77777777" w:rsidR="005F24F8" w:rsidRPr="000C0A52" w:rsidRDefault="005F24F8" w:rsidP="00734A0C">
      <w:pPr>
        <w:keepNext/>
        <w:widowControl w:val="0"/>
        <w:tabs>
          <w:tab w:val="clear" w:pos="567"/>
        </w:tabs>
        <w:spacing w:line="240" w:lineRule="auto"/>
        <w:outlineLvl w:val="0"/>
        <w:rPr>
          <w:noProof/>
          <w:szCs w:val="22"/>
          <w:u w:val="single"/>
          <w:lang w:val="nb-NO"/>
        </w:rPr>
      </w:pPr>
      <w:r w:rsidRPr="000C0A52">
        <w:rPr>
          <w:noProof/>
          <w:szCs w:val="22"/>
          <w:u w:val="single"/>
          <w:lang w:val="nb-NO"/>
        </w:rPr>
        <w:t>Fertilit</w:t>
      </w:r>
      <w:bookmarkStart w:id="29" w:name="_3227656Fertility"/>
      <w:bookmarkEnd w:id="29"/>
      <w:r w:rsidR="00852EFF" w:rsidRPr="000C0A52">
        <w:rPr>
          <w:noProof/>
          <w:szCs w:val="22"/>
          <w:u w:val="single"/>
          <w:lang w:val="nb-NO"/>
        </w:rPr>
        <w:t>et</w:t>
      </w:r>
    </w:p>
    <w:p w14:paraId="7BA3BE8C" w14:textId="77777777" w:rsidR="00A2400E" w:rsidRPr="000C0A52" w:rsidRDefault="00A2400E" w:rsidP="00D33D04">
      <w:pPr>
        <w:keepNext/>
        <w:widowControl w:val="0"/>
        <w:tabs>
          <w:tab w:val="clear" w:pos="567"/>
        </w:tabs>
        <w:spacing w:line="240" w:lineRule="auto"/>
        <w:rPr>
          <w:noProof/>
          <w:szCs w:val="22"/>
          <w:lang w:val="nb-NO"/>
        </w:rPr>
      </w:pPr>
    </w:p>
    <w:p w14:paraId="53D1F24D" w14:textId="77777777" w:rsidR="005F24F8" w:rsidRPr="000C0A52" w:rsidRDefault="00B17B20" w:rsidP="00D33D04">
      <w:pPr>
        <w:widowControl w:val="0"/>
        <w:tabs>
          <w:tab w:val="clear" w:pos="567"/>
        </w:tabs>
        <w:spacing w:line="240" w:lineRule="auto"/>
        <w:rPr>
          <w:noProof/>
          <w:szCs w:val="22"/>
          <w:lang w:val="nb-NO"/>
        </w:rPr>
      </w:pPr>
      <w:r w:rsidRPr="000C0A52">
        <w:rPr>
          <w:lang w:val="nb-NO"/>
        </w:rPr>
        <w:t xml:space="preserve">Data fra studier med rotter og hunder indikerer at </w:t>
      </w:r>
      <w:r w:rsidR="00BA1002" w:rsidRPr="000C0A52">
        <w:rPr>
          <w:lang w:val="nb-NO"/>
        </w:rPr>
        <w:t xml:space="preserve">irreversibel reduksjon av </w:t>
      </w:r>
      <w:r w:rsidR="00FA30C9" w:rsidRPr="000C0A52">
        <w:rPr>
          <w:lang w:val="nb-NO"/>
        </w:rPr>
        <w:t xml:space="preserve">fertilitet </w:t>
      </w:r>
      <w:r w:rsidR="00754EC9" w:rsidRPr="000C0A52">
        <w:rPr>
          <w:lang w:val="nb-NO"/>
        </w:rPr>
        <w:t xml:space="preserve">hos hanner og hunner </w:t>
      </w:r>
      <w:r w:rsidRPr="000C0A52">
        <w:rPr>
          <w:lang w:val="nb-NO"/>
        </w:rPr>
        <w:t xml:space="preserve">kan </w:t>
      </w:r>
      <w:r w:rsidR="00BA1002" w:rsidRPr="000C0A52">
        <w:rPr>
          <w:lang w:val="nb-NO"/>
        </w:rPr>
        <w:t>forekomme</w:t>
      </w:r>
      <w:r w:rsidRPr="000C0A52">
        <w:rPr>
          <w:lang w:val="nb-NO"/>
        </w:rPr>
        <w:t xml:space="preserve"> </w:t>
      </w:r>
      <w:r w:rsidR="00BA1002" w:rsidRPr="000C0A52">
        <w:rPr>
          <w:lang w:val="nb-NO"/>
        </w:rPr>
        <w:t>ved</w:t>
      </w:r>
      <w:r w:rsidRPr="000C0A52">
        <w:rPr>
          <w:lang w:val="nb-NO"/>
        </w:rPr>
        <w:t xml:space="preserve"> behandling</w:t>
      </w:r>
      <w:r w:rsidR="00FA30C9" w:rsidRPr="000C0A52">
        <w:rPr>
          <w:lang w:val="nb-NO"/>
        </w:rPr>
        <w:t xml:space="preserve"> med Odomzo (se pkt. 5.3). </w:t>
      </w:r>
      <w:r w:rsidR="00BA1002" w:rsidRPr="000C0A52">
        <w:rPr>
          <w:lang w:val="nb-NO"/>
        </w:rPr>
        <w:t xml:space="preserve">I tillegg har amenoré blitt observert i kliniske studier </w:t>
      </w:r>
      <w:r w:rsidR="00754EC9" w:rsidRPr="000C0A52">
        <w:rPr>
          <w:lang w:val="nb-NO"/>
        </w:rPr>
        <w:t xml:space="preserve">med fertile </w:t>
      </w:r>
      <w:r w:rsidR="00BA1002" w:rsidRPr="000C0A52">
        <w:rPr>
          <w:lang w:val="nb-NO"/>
        </w:rPr>
        <w:t xml:space="preserve">kvinner (se pkt. 4.8). </w:t>
      </w:r>
      <w:r w:rsidR="005E4AFD" w:rsidRPr="000C0A52">
        <w:rPr>
          <w:lang w:val="nb-NO"/>
        </w:rPr>
        <w:t>Strategier for å b</w:t>
      </w:r>
      <w:r w:rsidR="00FA30C9" w:rsidRPr="000C0A52">
        <w:rPr>
          <w:lang w:val="nb-NO"/>
        </w:rPr>
        <w:t>evare fertiliteten bør diskuteres</w:t>
      </w:r>
      <w:r w:rsidR="00BA1002" w:rsidRPr="000C0A52">
        <w:rPr>
          <w:lang w:val="nb-NO"/>
        </w:rPr>
        <w:t xml:space="preserve"> med </w:t>
      </w:r>
      <w:r w:rsidR="00754EC9" w:rsidRPr="000C0A52">
        <w:rPr>
          <w:lang w:val="nb-NO"/>
        </w:rPr>
        <w:t xml:space="preserve">fertile </w:t>
      </w:r>
      <w:r w:rsidR="00BA1002" w:rsidRPr="000C0A52">
        <w:rPr>
          <w:lang w:val="nb-NO"/>
        </w:rPr>
        <w:t xml:space="preserve">kvinner </w:t>
      </w:r>
      <w:r w:rsidR="00FA30C9" w:rsidRPr="000C0A52">
        <w:rPr>
          <w:lang w:val="nb-NO"/>
        </w:rPr>
        <w:t>før behandlingen med Odomzo</w:t>
      </w:r>
      <w:r w:rsidR="005E4AFD" w:rsidRPr="000C0A52">
        <w:rPr>
          <w:lang w:val="nb-NO"/>
        </w:rPr>
        <w:t xml:space="preserve"> starter.</w:t>
      </w:r>
    </w:p>
    <w:p w14:paraId="38494E1D" w14:textId="77777777" w:rsidR="005F24F8" w:rsidRPr="000C0A52" w:rsidRDefault="005F24F8" w:rsidP="00D33D04">
      <w:pPr>
        <w:widowControl w:val="0"/>
        <w:tabs>
          <w:tab w:val="clear" w:pos="567"/>
        </w:tabs>
        <w:spacing w:line="240" w:lineRule="auto"/>
        <w:rPr>
          <w:noProof/>
          <w:szCs w:val="22"/>
          <w:lang w:val="nb-NO"/>
        </w:rPr>
      </w:pPr>
    </w:p>
    <w:p w14:paraId="6F4675B7" w14:textId="77777777" w:rsidR="00812D16" w:rsidRPr="000C0A52" w:rsidRDefault="00812D16" w:rsidP="00734A0C">
      <w:pPr>
        <w:keepNext/>
        <w:widowControl w:val="0"/>
        <w:spacing w:line="240" w:lineRule="auto"/>
        <w:outlineLvl w:val="0"/>
        <w:rPr>
          <w:b/>
          <w:noProof/>
          <w:lang w:val="nb-NO"/>
        </w:rPr>
      </w:pPr>
      <w:r w:rsidRPr="000C0A52">
        <w:rPr>
          <w:b/>
          <w:noProof/>
          <w:lang w:val="nb-NO"/>
        </w:rPr>
        <w:t>4.7</w:t>
      </w:r>
      <w:r w:rsidRPr="000C0A52">
        <w:rPr>
          <w:b/>
          <w:noProof/>
          <w:lang w:val="nb-NO"/>
        </w:rPr>
        <w:tab/>
      </w:r>
      <w:r w:rsidR="00852EFF" w:rsidRPr="000C0A52">
        <w:rPr>
          <w:b/>
          <w:noProof/>
          <w:lang w:val="nb-NO"/>
        </w:rPr>
        <w:t>Påvirkning av evnen til å kjøre bil og bruke maskiner</w:t>
      </w:r>
    </w:p>
    <w:p w14:paraId="7D1EDCBF" w14:textId="77777777" w:rsidR="00812D16" w:rsidRPr="000C0A52" w:rsidRDefault="00812D16" w:rsidP="009D2310">
      <w:pPr>
        <w:keepNext/>
        <w:widowControl w:val="0"/>
        <w:tabs>
          <w:tab w:val="clear" w:pos="567"/>
        </w:tabs>
        <w:spacing w:line="240" w:lineRule="auto"/>
        <w:rPr>
          <w:noProof/>
          <w:szCs w:val="22"/>
          <w:lang w:val="nb-NO"/>
        </w:rPr>
      </w:pPr>
    </w:p>
    <w:p w14:paraId="2407818D" w14:textId="77777777" w:rsidR="003650BA" w:rsidRPr="000C0A52" w:rsidRDefault="004F03FB" w:rsidP="00734A0C">
      <w:pPr>
        <w:widowControl w:val="0"/>
        <w:tabs>
          <w:tab w:val="clear" w:pos="567"/>
        </w:tabs>
        <w:spacing w:line="240" w:lineRule="auto"/>
        <w:outlineLvl w:val="0"/>
        <w:rPr>
          <w:noProof/>
          <w:szCs w:val="22"/>
          <w:lang w:val="nb-NO"/>
        </w:rPr>
      </w:pPr>
      <w:r w:rsidRPr="000C0A52">
        <w:rPr>
          <w:noProof/>
          <w:szCs w:val="22"/>
          <w:lang w:val="nb-NO"/>
        </w:rPr>
        <w:t>Odomzo</w:t>
      </w:r>
      <w:r w:rsidR="00812D16" w:rsidRPr="000C0A52">
        <w:rPr>
          <w:noProof/>
          <w:szCs w:val="22"/>
          <w:lang w:val="nb-NO"/>
        </w:rPr>
        <w:t xml:space="preserve"> </w:t>
      </w:r>
      <w:r w:rsidR="00852EFF" w:rsidRPr="000C0A52">
        <w:rPr>
          <w:noProof/>
          <w:szCs w:val="22"/>
          <w:lang w:val="nb-NO"/>
        </w:rPr>
        <w:t>har ingen eller ubetydelig påvirkning på evnen til å kjøre bil og bruke maskiner</w:t>
      </w:r>
      <w:r w:rsidR="00812D16" w:rsidRPr="000C0A52">
        <w:rPr>
          <w:noProof/>
          <w:szCs w:val="22"/>
          <w:lang w:val="nb-NO"/>
        </w:rPr>
        <w:t>.</w:t>
      </w:r>
    </w:p>
    <w:p w14:paraId="4F01C2EE" w14:textId="77777777" w:rsidR="00B64B2F" w:rsidRPr="000C0A52" w:rsidRDefault="00B64B2F" w:rsidP="00A002BF">
      <w:pPr>
        <w:widowControl w:val="0"/>
        <w:tabs>
          <w:tab w:val="clear" w:pos="567"/>
        </w:tabs>
        <w:spacing w:line="240" w:lineRule="auto"/>
        <w:rPr>
          <w:noProof/>
          <w:szCs w:val="22"/>
          <w:lang w:val="nb-NO"/>
        </w:rPr>
      </w:pPr>
    </w:p>
    <w:p w14:paraId="11A013F5" w14:textId="77777777" w:rsidR="00812D16" w:rsidRPr="000C0A52" w:rsidRDefault="00855481" w:rsidP="00734A0C">
      <w:pPr>
        <w:keepNext/>
        <w:widowControl w:val="0"/>
        <w:spacing w:line="240" w:lineRule="auto"/>
        <w:outlineLvl w:val="0"/>
        <w:rPr>
          <w:b/>
          <w:noProof/>
          <w:lang w:val="nb-NO"/>
        </w:rPr>
      </w:pPr>
      <w:r w:rsidRPr="000C0A52">
        <w:rPr>
          <w:b/>
          <w:noProof/>
          <w:lang w:val="nb-NO"/>
        </w:rPr>
        <w:t>4.8</w:t>
      </w:r>
      <w:r w:rsidRPr="000C0A52">
        <w:rPr>
          <w:b/>
          <w:noProof/>
          <w:lang w:val="nb-NO"/>
        </w:rPr>
        <w:tab/>
      </w:r>
      <w:r w:rsidR="00852EFF" w:rsidRPr="000C0A52">
        <w:rPr>
          <w:b/>
          <w:noProof/>
          <w:lang w:val="nb-NO"/>
        </w:rPr>
        <w:t>Bivirkninger</w:t>
      </w:r>
    </w:p>
    <w:p w14:paraId="452A5C45" w14:textId="77777777" w:rsidR="00812D16" w:rsidRPr="000C0A52" w:rsidRDefault="00812D16" w:rsidP="00D33D04">
      <w:pPr>
        <w:keepNext/>
        <w:widowControl w:val="0"/>
        <w:tabs>
          <w:tab w:val="clear" w:pos="567"/>
        </w:tabs>
        <w:autoSpaceDE w:val="0"/>
        <w:autoSpaceDN w:val="0"/>
        <w:adjustRightInd w:val="0"/>
        <w:spacing w:line="240" w:lineRule="auto"/>
        <w:rPr>
          <w:noProof/>
          <w:szCs w:val="22"/>
          <w:lang w:val="nb-NO"/>
        </w:rPr>
      </w:pPr>
    </w:p>
    <w:p w14:paraId="05229ABD" w14:textId="77777777" w:rsidR="00E05C57" w:rsidRPr="000C0A52" w:rsidRDefault="00AE151F" w:rsidP="00734A0C">
      <w:pPr>
        <w:keepNext/>
        <w:widowControl w:val="0"/>
        <w:tabs>
          <w:tab w:val="clear" w:pos="567"/>
        </w:tabs>
        <w:autoSpaceDE w:val="0"/>
        <w:autoSpaceDN w:val="0"/>
        <w:adjustRightInd w:val="0"/>
        <w:spacing w:line="240" w:lineRule="auto"/>
        <w:outlineLvl w:val="0"/>
        <w:rPr>
          <w:szCs w:val="22"/>
          <w:u w:val="single"/>
          <w:lang w:val="nb-NO"/>
        </w:rPr>
      </w:pPr>
      <w:r w:rsidRPr="000C0A52">
        <w:rPr>
          <w:szCs w:val="22"/>
          <w:u w:val="single"/>
          <w:lang w:val="nb-NO"/>
        </w:rPr>
        <w:t>Oppsummering av sikkerhetsprofilen</w:t>
      </w:r>
      <w:bookmarkStart w:id="30" w:name="_1813733Summary_of_the_safety_prof"/>
      <w:bookmarkEnd w:id="30"/>
    </w:p>
    <w:p w14:paraId="1B96E5B5" w14:textId="77777777" w:rsidR="00A2400E" w:rsidRPr="000C0A52" w:rsidRDefault="00A2400E" w:rsidP="009D2310">
      <w:pPr>
        <w:keepNext/>
        <w:widowControl w:val="0"/>
        <w:tabs>
          <w:tab w:val="clear" w:pos="567"/>
        </w:tabs>
        <w:autoSpaceDE w:val="0"/>
        <w:autoSpaceDN w:val="0"/>
        <w:adjustRightInd w:val="0"/>
        <w:spacing w:line="240" w:lineRule="auto"/>
        <w:rPr>
          <w:szCs w:val="22"/>
          <w:lang w:val="nb-NO"/>
        </w:rPr>
      </w:pPr>
    </w:p>
    <w:p w14:paraId="06F70834" w14:textId="77777777" w:rsidR="00295E0E" w:rsidRPr="000C0A52" w:rsidRDefault="00BB0BBC" w:rsidP="005A1FCD">
      <w:pPr>
        <w:widowControl w:val="0"/>
        <w:tabs>
          <w:tab w:val="clear" w:pos="567"/>
        </w:tabs>
        <w:autoSpaceDE w:val="0"/>
        <w:autoSpaceDN w:val="0"/>
        <w:adjustRightInd w:val="0"/>
        <w:spacing w:line="240" w:lineRule="auto"/>
        <w:rPr>
          <w:lang w:val="nb-NO"/>
        </w:rPr>
      </w:pPr>
      <w:r w:rsidRPr="000C0A52">
        <w:rPr>
          <w:szCs w:val="22"/>
          <w:lang w:val="nb-NO"/>
        </w:rPr>
        <w:t>Den pivotale fase II-studien evaluerte sikkerheten av Odomzo hos tot</w:t>
      </w:r>
      <w:r w:rsidR="00C24B7F" w:rsidRPr="000C0A52">
        <w:rPr>
          <w:szCs w:val="22"/>
          <w:lang w:val="nb-NO"/>
        </w:rPr>
        <w:t>alt 229 voksne pasienter med lok</w:t>
      </w:r>
      <w:r w:rsidRPr="000C0A52">
        <w:rPr>
          <w:szCs w:val="22"/>
          <w:lang w:val="nb-NO"/>
        </w:rPr>
        <w:t>al avansert eller metasta</w:t>
      </w:r>
      <w:r w:rsidR="00754EC9" w:rsidRPr="000C0A52">
        <w:rPr>
          <w:szCs w:val="22"/>
          <w:lang w:val="nb-NO"/>
        </w:rPr>
        <w:t>serende</w:t>
      </w:r>
      <w:r w:rsidRPr="000C0A52">
        <w:rPr>
          <w:szCs w:val="22"/>
          <w:lang w:val="nb-NO"/>
        </w:rPr>
        <w:t xml:space="preserve"> BCC</w:t>
      </w:r>
      <w:r w:rsidR="001A1EE2" w:rsidRPr="000C0A52">
        <w:rPr>
          <w:szCs w:val="22"/>
          <w:lang w:val="nb-NO"/>
        </w:rPr>
        <w:t xml:space="preserve">. </w:t>
      </w:r>
      <w:r w:rsidR="00C24B7F" w:rsidRPr="000C0A52">
        <w:rPr>
          <w:szCs w:val="22"/>
          <w:lang w:val="nb-NO"/>
        </w:rPr>
        <w:t xml:space="preserve">Pasienter ble behandlet med </w:t>
      </w:r>
      <w:r w:rsidR="00C3168B" w:rsidRPr="000C0A52">
        <w:rPr>
          <w:szCs w:val="22"/>
          <w:lang w:val="nb-NO"/>
        </w:rPr>
        <w:t xml:space="preserve">Odomzo </w:t>
      </w:r>
      <w:r w:rsidR="00C65BC1" w:rsidRPr="000C0A52">
        <w:rPr>
          <w:szCs w:val="22"/>
          <w:lang w:val="nb-NO"/>
        </w:rPr>
        <w:t>200</w:t>
      </w:r>
      <w:r w:rsidR="00C3168B" w:rsidRPr="000C0A52">
        <w:rPr>
          <w:szCs w:val="22"/>
          <w:lang w:val="nb-NO"/>
        </w:rPr>
        <w:t> mg da</w:t>
      </w:r>
      <w:r w:rsidR="00C24B7F" w:rsidRPr="000C0A52">
        <w:rPr>
          <w:szCs w:val="22"/>
          <w:lang w:val="nb-NO"/>
        </w:rPr>
        <w:t>glig</w:t>
      </w:r>
      <w:r w:rsidR="00C3168B" w:rsidRPr="000C0A52">
        <w:rPr>
          <w:szCs w:val="22"/>
          <w:lang w:val="nb-NO"/>
        </w:rPr>
        <w:t xml:space="preserve"> </w:t>
      </w:r>
      <w:r w:rsidR="00C65BC1" w:rsidRPr="000C0A52">
        <w:rPr>
          <w:szCs w:val="22"/>
          <w:lang w:val="nb-NO"/>
        </w:rPr>
        <w:t xml:space="preserve">(n=79) </w:t>
      </w:r>
      <w:r w:rsidR="00C24B7F" w:rsidRPr="000C0A52">
        <w:rPr>
          <w:szCs w:val="22"/>
          <w:lang w:val="nb-NO"/>
        </w:rPr>
        <w:t xml:space="preserve">eller med </w:t>
      </w:r>
      <w:r w:rsidR="00C3168B" w:rsidRPr="000C0A52">
        <w:rPr>
          <w:szCs w:val="22"/>
          <w:lang w:val="nb-NO"/>
        </w:rPr>
        <w:t>Odomzo</w:t>
      </w:r>
      <w:r w:rsidR="00E05C57" w:rsidRPr="000C0A52">
        <w:rPr>
          <w:szCs w:val="22"/>
          <w:lang w:val="nb-NO"/>
        </w:rPr>
        <w:t xml:space="preserve"> </w:t>
      </w:r>
      <w:r w:rsidR="00C65BC1" w:rsidRPr="000C0A52">
        <w:rPr>
          <w:szCs w:val="22"/>
          <w:lang w:val="nb-NO"/>
        </w:rPr>
        <w:t>8</w:t>
      </w:r>
      <w:r w:rsidR="00E05C57" w:rsidRPr="000C0A52">
        <w:rPr>
          <w:szCs w:val="22"/>
          <w:lang w:val="nb-NO"/>
        </w:rPr>
        <w:t>00</w:t>
      </w:r>
      <w:r w:rsidR="00A2400E" w:rsidRPr="000C0A52">
        <w:rPr>
          <w:szCs w:val="22"/>
          <w:lang w:val="nb-NO"/>
        </w:rPr>
        <w:t> </w:t>
      </w:r>
      <w:r w:rsidR="00E05C57" w:rsidRPr="000C0A52">
        <w:rPr>
          <w:szCs w:val="22"/>
          <w:lang w:val="nb-NO"/>
        </w:rPr>
        <w:t>mg</w:t>
      </w:r>
      <w:r w:rsidR="00C3168B" w:rsidRPr="000C0A52">
        <w:rPr>
          <w:szCs w:val="22"/>
          <w:lang w:val="nb-NO"/>
        </w:rPr>
        <w:t xml:space="preserve"> </w:t>
      </w:r>
      <w:r w:rsidR="00C24B7F" w:rsidRPr="000C0A52">
        <w:rPr>
          <w:szCs w:val="22"/>
          <w:lang w:val="nb-NO"/>
        </w:rPr>
        <w:t>daglig</w:t>
      </w:r>
      <w:r w:rsidR="00C65BC1" w:rsidRPr="000C0A52">
        <w:rPr>
          <w:szCs w:val="22"/>
          <w:lang w:val="nb-NO"/>
        </w:rPr>
        <w:t xml:space="preserve"> (n=150)</w:t>
      </w:r>
      <w:r w:rsidR="00E05C57" w:rsidRPr="000C0A52">
        <w:rPr>
          <w:szCs w:val="22"/>
          <w:lang w:val="nb-NO"/>
        </w:rPr>
        <w:t xml:space="preserve">. </w:t>
      </w:r>
      <w:r w:rsidR="00754EC9" w:rsidRPr="000C0A52">
        <w:rPr>
          <w:szCs w:val="22"/>
          <w:lang w:val="nb-NO"/>
        </w:rPr>
        <w:t>M</w:t>
      </w:r>
      <w:r w:rsidR="00C24B7F" w:rsidRPr="000C0A52">
        <w:rPr>
          <w:szCs w:val="22"/>
          <w:lang w:val="nb-NO"/>
        </w:rPr>
        <w:t>edian</w:t>
      </w:r>
      <w:r w:rsidR="00754EC9" w:rsidRPr="000C0A52">
        <w:rPr>
          <w:szCs w:val="22"/>
          <w:lang w:val="nb-NO"/>
        </w:rPr>
        <w:t xml:space="preserve"> for</w:t>
      </w:r>
      <w:r w:rsidR="00C24B7F" w:rsidRPr="000C0A52">
        <w:rPr>
          <w:szCs w:val="22"/>
          <w:lang w:val="nb-NO"/>
        </w:rPr>
        <w:t xml:space="preserve"> behandlingsvarigheten var 11,</w:t>
      </w:r>
      <w:r w:rsidR="00A60FCA" w:rsidRPr="000C0A52">
        <w:rPr>
          <w:szCs w:val="22"/>
          <w:lang w:val="nb-NO"/>
        </w:rPr>
        <w:t>0</w:t>
      </w:r>
      <w:r w:rsidR="00A2400E" w:rsidRPr="000C0A52">
        <w:rPr>
          <w:szCs w:val="22"/>
          <w:lang w:val="nb-NO"/>
        </w:rPr>
        <w:t> </w:t>
      </w:r>
      <w:r w:rsidR="00C24B7F" w:rsidRPr="000C0A52">
        <w:rPr>
          <w:szCs w:val="22"/>
          <w:lang w:val="nb-NO"/>
        </w:rPr>
        <w:t xml:space="preserve">måneder for pasienter behandlet med </w:t>
      </w:r>
      <w:r w:rsidR="002C3C14" w:rsidRPr="000C0A52">
        <w:rPr>
          <w:szCs w:val="22"/>
          <w:lang w:val="nb-NO"/>
        </w:rPr>
        <w:t xml:space="preserve">Odomzo </w:t>
      </w:r>
      <w:r w:rsidR="00C24B7F" w:rsidRPr="000C0A52">
        <w:rPr>
          <w:szCs w:val="22"/>
          <w:lang w:val="nb-NO"/>
        </w:rPr>
        <w:t>ved anbefalt dose på</w:t>
      </w:r>
      <w:r w:rsidR="00C65BC1" w:rsidRPr="000C0A52">
        <w:rPr>
          <w:szCs w:val="22"/>
          <w:lang w:val="nb-NO"/>
        </w:rPr>
        <w:t xml:space="preserve"> </w:t>
      </w:r>
      <w:r w:rsidR="002C3C14" w:rsidRPr="000C0A52">
        <w:rPr>
          <w:szCs w:val="22"/>
          <w:lang w:val="nb-NO"/>
        </w:rPr>
        <w:t>200</w:t>
      </w:r>
      <w:r w:rsidR="00CC0B59" w:rsidRPr="000C0A52">
        <w:rPr>
          <w:szCs w:val="22"/>
          <w:lang w:val="nb-NO"/>
        </w:rPr>
        <w:t> </w:t>
      </w:r>
      <w:r w:rsidR="002C3C14" w:rsidRPr="000C0A52">
        <w:rPr>
          <w:szCs w:val="22"/>
          <w:lang w:val="nb-NO"/>
        </w:rPr>
        <w:t>mg</w:t>
      </w:r>
      <w:r w:rsidR="00C24B7F" w:rsidRPr="000C0A52">
        <w:rPr>
          <w:szCs w:val="22"/>
          <w:lang w:val="nb-NO"/>
        </w:rPr>
        <w:t xml:space="preserve"> (variasjon</w:t>
      </w:r>
      <w:r w:rsidR="00E05C57" w:rsidRPr="000C0A52">
        <w:rPr>
          <w:szCs w:val="22"/>
          <w:lang w:val="nb-NO"/>
        </w:rPr>
        <w:t xml:space="preserve"> </w:t>
      </w:r>
      <w:r w:rsidR="00295E0E" w:rsidRPr="000C0A52">
        <w:rPr>
          <w:szCs w:val="22"/>
          <w:lang w:val="nb-NO"/>
        </w:rPr>
        <w:t>1</w:t>
      </w:r>
      <w:r w:rsidR="00C24B7F" w:rsidRPr="000C0A52">
        <w:rPr>
          <w:szCs w:val="22"/>
          <w:lang w:val="nb-NO"/>
        </w:rPr>
        <w:t>,</w:t>
      </w:r>
      <w:r w:rsidR="00295E0E" w:rsidRPr="000C0A52">
        <w:rPr>
          <w:szCs w:val="22"/>
          <w:lang w:val="nb-NO"/>
        </w:rPr>
        <w:t>3</w:t>
      </w:r>
      <w:r w:rsidR="00C24B7F" w:rsidRPr="000C0A52">
        <w:rPr>
          <w:szCs w:val="22"/>
          <w:lang w:val="nb-NO"/>
        </w:rPr>
        <w:t xml:space="preserve"> til</w:t>
      </w:r>
      <w:r w:rsidR="00A2400E" w:rsidRPr="000C0A52">
        <w:rPr>
          <w:szCs w:val="22"/>
          <w:lang w:val="nb-NO"/>
        </w:rPr>
        <w:t xml:space="preserve"> </w:t>
      </w:r>
      <w:r w:rsidR="00E26111" w:rsidRPr="000C0A52">
        <w:rPr>
          <w:szCs w:val="22"/>
          <w:lang w:val="nb-NO"/>
        </w:rPr>
        <w:t>41,3</w:t>
      </w:r>
      <w:r w:rsidR="00A2400E" w:rsidRPr="000C0A52">
        <w:rPr>
          <w:szCs w:val="22"/>
          <w:lang w:val="nb-NO"/>
        </w:rPr>
        <w:t> </w:t>
      </w:r>
      <w:r w:rsidR="00C24B7F" w:rsidRPr="000C0A52">
        <w:rPr>
          <w:szCs w:val="22"/>
          <w:lang w:val="nb-NO"/>
        </w:rPr>
        <w:t>måneder</w:t>
      </w:r>
      <w:r w:rsidR="00E05C57" w:rsidRPr="000C0A52">
        <w:rPr>
          <w:szCs w:val="22"/>
          <w:lang w:val="nb-NO"/>
        </w:rPr>
        <w:t>).</w:t>
      </w:r>
      <w:r w:rsidR="001A706F" w:rsidRPr="000C0A52">
        <w:rPr>
          <w:szCs w:val="22"/>
          <w:lang w:val="nb-NO"/>
        </w:rPr>
        <w:t xml:space="preserve"> </w:t>
      </w:r>
      <w:r w:rsidR="00C24B7F" w:rsidRPr="000C0A52">
        <w:rPr>
          <w:szCs w:val="22"/>
          <w:lang w:val="nb-NO"/>
        </w:rPr>
        <w:t>Et</w:t>
      </w:r>
      <w:r w:rsidR="000F7F8B" w:rsidRPr="000C0A52">
        <w:rPr>
          <w:szCs w:val="22"/>
          <w:lang w:val="nb-NO"/>
        </w:rPr>
        <w:t>t</w:t>
      </w:r>
      <w:r w:rsidR="00C24B7F" w:rsidRPr="000C0A52">
        <w:rPr>
          <w:szCs w:val="22"/>
          <w:lang w:val="nb-NO"/>
        </w:rPr>
        <w:t xml:space="preserve"> dødsfall oppstod under behandling eller innen 30 dager etter siste dose hos pasienter med enten metasta</w:t>
      </w:r>
      <w:r w:rsidR="00754EC9" w:rsidRPr="000C0A52">
        <w:rPr>
          <w:szCs w:val="22"/>
          <w:lang w:val="nb-NO"/>
        </w:rPr>
        <w:t xml:space="preserve">serende </w:t>
      </w:r>
      <w:r w:rsidR="00C24B7F" w:rsidRPr="000C0A52">
        <w:rPr>
          <w:szCs w:val="22"/>
          <w:lang w:val="nb-NO"/>
        </w:rPr>
        <w:t>BCC eller lokal avansert BCC som fikk Odomzo 200 mg</w:t>
      </w:r>
      <w:r w:rsidR="001A706F" w:rsidRPr="000C0A52">
        <w:rPr>
          <w:lang w:val="nb-NO"/>
        </w:rPr>
        <w:t>.</w:t>
      </w:r>
    </w:p>
    <w:p w14:paraId="4E027640" w14:textId="77777777" w:rsidR="00295E0E" w:rsidRPr="000C0A52" w:rsidRDefault="00295E0E" w:rsidP="005A1FCD">
      <w:pPr>
        <w:widowControl w:val="0"/>
        <w:tabs>
          <w:tab w:val="clear" w:pos="567"/>
        </w:tabs>
        <w:autoSpaceDE w:val="0"/>
        <w:autoSpaceDN w:val="0"/>
        <w:adjustRightInd w:val="0"/>
        <w:spacing w:line="240" w:lineRule="auto"/>
        <w:rPr>
          <w:lang w:val="nb-NO"/>
        </w:rPr>
      </w:pPr>
    </w:p>
    <w:p w14:paraId="4F7F5A67" w14:textId="77777777" w:rsidR="00295E0E" w:rsidRPr="000C0A52" w:rsidRDefault="00C24B7F" w:rsidP="00A002BF">
      <w:pPr>
        <w:widowControl w:val="0"/>
        <w:tabs>
          <w:tab w:val="clear" w:pos="567"/>
        </w:tabs>
        <w:autoSpaceDE w:val="0"/>
        <w:autoSpaceDN w:val="0"/>
        <w:adjustRightInd w:val="0"/>
        <w:spacing w:line="240" w:lineRule="auto"/>
        <w:rPr>
          <w:lang w:val="nb-NO"/>
        </w:rPr>
      </w:pPr>
      <w:bookmarkStart w:id="31" w:name="_206142179Table_114579Number_and_p"/>
      <w:bookmarkStart w:id="32" w:name="_207142195Table_114579Number_and_p"/>
      <w:bookmarkStart w:id="33" w:name="_207142278Table_114579Number_and_p"/>
      <w:bookmarkStart w:id="34" w:name="_207142384Table_114579Number_and_p"/>
      <w:bookmarkStart w:id="35" w:name="_207142514Table_114579Number_and_p"/>
      <w:bookmarkStart w:id="36" w:name="_207142470Table_114579Number_and_p"/>
      <w:bookmarkStart w:id="37" w:name="_207142496Table_114579Number_and_p"/>
      <w:bookmarkStart w:id="38" w:name="_206142531Table_114579Number_and_p"/>
      <w:bookmarkStart w:id="39" w:name="_206142341Table_114579Number_and_p"/>
      <w:bookmarkStart w:id="40" w:name="_206141981Table_114579Number_and_p"/>
      <w:bookmarkStart w:id="41" w:name="_206141949Table_114579Number_and_p"/>
      <w:bookmarkStart w:id="42" w:name="_206141905Table_114579Number_and_p"/>
      <w:bookmarkStart w:id="43" w:name="_206141963Table_114579Number_and_p"/>
      <w:bookmarkStart w:id="44" w:name="_205142466Table_114579Number_and_p"/>
      <w:bookmarkStart w:id="45" w:name="_205142522Table_114579Number_and_p"/>
      <w:bookmarkStart w:id="46" w:name="_205142570Table_114579Number_and_p"/>
      <w:bookmarkStart w:id="47" w:name="_205142508Table_104579Number_and_p"/>
      <w:bookmarkStart w:id="48" w:name="_184142508Table_104579Number_and_p"/>
      <w:bookmarkStart w:id="49" w:name="_205142535Table_104579Number_and_p"/>
      <w:bookmarkStart w:id="50" w:name="_205142524Table_104579Number_and_p"/>
      <w:bookmarkStart w:id="51" w:name="_205142569Table_104579Number_and_p"/>
      <w:bookmarkStart w:id="52" w:name="_205142601Table_104579Number_and_p"/>
      <w:bookmarkStart w:id="53" w:name="_205142591Table_104579Number_and_p"/>
      <w:bookmarkStart w:id="54" w:name="_205142821Table_104579Number_and_p"/>
      <w:bookmarkStart w:id="55" w:name="_205142994Table_104579Number_and_p"/>
      <w:bookmarkStart w:id="56" w:name="_139194610Table_54549Number_and_pe"/>
      <w:bookmarkStart w:id="57" w:name="_155225074Table_54549Number_and_pe"/>
      <w:bookmarkStart w:id="58" w:name="_148219794Table_54549Number_and_pe"/>
      <w:bookmarkStart w:id="59" w:name="_150220179Table_54549Number_and_pe"/>
      <w:bookmarkStart w:id="60" w:name="_151220263Table_545549Number_and_p"/>
      <w:bookmarkStart w:id="61" w:name="_151220260Table_54559Number_and_pe"/>
      <w:bookmarkStart w:id="62" w:name="_151220832Table_54559Number_and_pe"/>
      <w:bookmarkStart w:id="63" w:name="_151220888Table_54559Number_and_pe"/>
      <w:bookmarkStart w:id="64" w:name="_151220945Table_54559Number_and_pe"/>
      <w:bookmarkStart w:id="65" w:name="_151221235Table_54559Number_and_pe"/>
      <w:bookmarkStart w:id="66" w:name="_151221291Table_54559Number_and_pe"/>
      <w:bookmarkStart w:id="67" w:name="_151221330Table_54559Number_and_pe"/>
      <w:bookmarkStart w:id="68" w:name="_151221347Table_54559Number_and_pe"/>
      <w:bookmarkStart w:id="69" w:name="_151221403Table_54559Number_and_pe"/>
      <w:bookmarkStart w:id="70" w:name="_151221459Table_54559Number_and_pe"/>
      <w:bookmarkStart w:id="71" w:name="_151221515Table_54559Number_and_pe"/>
      <w:bookmarkStart w:id="72" w:name="_151221571Table_54559Number_and_pe"/>
      <w:bookmarkStart w:id="73" w:name="_151221627Table_54559Number_and_pe"/>
      <w:bookmarkStart w:id="74" w:name="_151221683Table_54559Number_and_pe"/>
      <w:bookmarkStart w:id="75" w:name="_151221722Table_54559Number_and_pe"/>
      <w:bookmarkStart w:id="76" w:name="_151221739Table_54559Number_and_pe"/>
      <w:bookmarkStart w:id="77" w:name="_151221795Table_54559Number_and_pe"/>
      <w:bookmarkStart w:id="78" w:name="_151221851Table_54559Number_and_pe"/>
      <w:bookmarkStart w:id="79" w:name="_151221907Table_54559Number_and_pe"/>
      <w:bookmarkStart w:id="80" w:name="_151221963Table_54559Number_and_pe"/>
      <w:bookmarkStart w:id="81" w:name="_151222019Table_54559Number_and_pe"/>
      <w:bookmarkStart w:id="82" w:name="_151222075Table_54559Number_and_pe"/>
      <w:bookmarkStart w:id="83" w:name="_151222131Table_54559Number_and_pe"/>
      <w:bookmarkStart w:id="84" w:name="_151222187Table_54559Number_and_pe"/>
      <w:bookmarkStart w:id="85" w:name="_151222243Table_54559Number_and_pe"/>
      <w:bookmarkStart w:id="86" w:name="_151222299Table_54559Number_and_pe"/>
      <w:bookmarkStart w:id="87" w:name="_151222355Table_54559Number_and_pe"/>
      <w:bookmarkStart w:id="88" w:name="_151222411Table_54559Number_and_pe"/>
      <w:bookmarkStart w:id="89" w:name="_151222467Table_54559Number_and_pe"/>
      <w:bookmarkStart w:id="90" w:name="_151222523Table_54559Number_and_pe"/>
      <w:bookmarkStart w:id="91" w:name="_151222579Table_54559Number_and_pe"/>
      <w:bookmarkStart w:id="92" w:name="_151222635Table_54559Number_and_pe"/>
      <w:bookmarkStart w:id="93" w:name="_151222691Table_54559Number_and_pe"/>
      <w:bookmarkStart w:id="94" w:name="_151222747Table_54559Number_and_pe"/>
      <w:bookmarkStart w:id="95" w:name="_151222803Table_54559Number_and_pe"/>
      <w:bookmarkStart w:id="96" w:name="_151222859Table_54559Number_and_pe"/>
      <w:bookmarkStart w:id="97" w:name="_151224549Table_54559Number_and_pe"/>
      <w:bookmarkStart w:id="98" w:name="_149225686Table_54559Number_and_pe"/>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r w:rsidRPr="000C0A52">
        <w:rPr>
          <w:lang w:val="nb-NO"/>
        </w:rPr>
        <w:t xml:space="preserve">Den vanligste bivirkningen som oppstod hos </w:t>
      </w:r>
      <w:r w:rsidR="00295E0E" w:rsidRPr="000C0A52">
        <w:rPr>
          <w:lang w:val="nb-NO"/>
        </w:rPr>
        <w:t>≥</w:t>
      </w:r>
      <w:r w:rsidR="00BD6E6B" w:rsidRPr="000C0A52">
        <w:rPr>
          <w:lang w:val="nb-NO"/>
        </w:rPr>
        <w:t> </w:t>
      </w:r>
      <w:r w:rsidR="00295E0E" w:rsidRPr="000C0A52">
        <w:rPr>
          <w:lang w:val="nb-NO"/>
        </w:rPr>
        <w:t>10</w:t>
      </w:r>
      <w:r w:rsidR="00BD6E6B" w:rsidRPr="000C0A52">
        <w:rPr>
          <w:lang w:val="nb-NO"/>
        </w:rPr>
        <w:t> </w:t>
      </w:r>
      <w:r w:rsidR="00295E0E" w:rsidRPr="000C0A52">
        <w:rPr>
          <w:lang w:val="nb-NO"/>
        </w:rPr>
        <w:t xml:space="preserve">% </w:t>
      </w:r>
      <w:r w:rsidRPr="000C0A52">
        <w:rPr>
          <w:lang w:val="nb-NO"/>
        </w:rPr>
        <w:t>av pasiente</w:t>
      </w:r>
      <w:r w:rsidR="00754EC9" w:rsidRPr="000C0A52">
        <w:rPr>
          <w:lang w:val="nb-NO"/>
        </w:rPr>
        <w:t>ne</w:t>
      </w:r>
      <w:r w:rsidRPr="000C0A52">
        <w:rPr>
          <w:lang w:val="nb-NO"/>
        </w:rPr>
        <w:t xml:space="preserve"> behandlet med</w:t>
      </w:r>
      <w:r w:rsidR="00BD6E6B" w:rsidRPr="000C0A52">
        <w:rPr>
          <w:lang w:val="nb-NO"/>
        </w:rPr>
        <w:t xml:space="preserve"> Odomzo</w:t>
      </w:r>
      <w:r w:rsidRPr="000C0A52">
        <w:rPr>
          <w:lang w:val="nb-NO"/>
        </w:rPr>
        <w:t xml:space="preserve"> </w:t>
      </w:r>
      <w:r w:rsidR="00B6312C" w:rsidRPr="000C0A52">
        <w:rPr>
          <w:lang w:val="nb-NO"/>
        </w:rPr>
        <w:t>200</w:t>
      </w:r>
      <w:r w:rsidR="00CC0B59" w:rsidRPr="000C0A52">
        <w:rPr>
          <w:lang w:val="nb-NO"/>
        </w:rPr>
        <w:t> </w:t>
      </w:r>
      <w:r w:rsidR="00B6312C" w:rsidRPr="000C0A52">
        <w:rPr>
          <w:lang w:val="nb-NO"/>
        </w:rPr>
        <w:t xml:space="preserve">mg </w:t>
      </w:r>
      <w:r w:rsidRPr="000C0A52">
        <w:rPr>
          <w:lang w:val="nb-NO"/>
        </w:rPr>
        <w:t>var</w:t>
      </w:r>
      <w:r w:rsidR="0083546A" w:rsidRPr="000C0A52">
        <w:rPr>
          <w:lang w:val="nb-NO"/>
        </w:rPr>
        <w:t xml:space="preserve"> mus</w:t>
      </w:r>
      <w:r w:rsidRPr="000C0A52">
        <w:rPr>
          <w:lang w:val="nb-NO"/>
        </w:rPr>
        <w:t>kelkramper,</w:t>
      </w:r>
      <w:r w:rsidR="00295E0E" w:rsidRPr="000C0A52">
        <w:rPr>
          <w:lang w:val="nb-NO"/>
        </w:rPr>
        <w:t xml:space="preserve"> </w:t>
      </w:r>
      <w:r w:rsidRPr="000C0A52">
        <w:rPr>
          <w:lang w:val="nb-NO"/>
        </w:rPr>
        <w:t>alopesi</w:t>
      </w:r>
      <w:r w:rsidR="001630AC" w:rsidRPr="000C0A52">
        <w:rPr>
          <w:lang w:val="nb-NO"/>
        </w:rPr>
        <w:t xml:space="preserve">, </w:t>
      </w:r>
      <w:r w:rsidRPr="000C0A52">
        <w:rPr>
          <w:lang w:val="nb-NO"/>
        </w:rPr>
        <w:t>dysgeusi</w:t>
      </w:r>
      <w:r w:rsidR="001630AC" w:rsidRPr="000C0A52">
        <w:rPr>
          <w:lang w:val="nb-NO"/>
        </w:rPr>
        <w:t xml:space="preserve">, fatigue, </w:t>
      </w:r>
      <w:r w:rsidRPr="000C0A52">
        <w:rPr>
          <w:lang w:val="nb-NO"/>
        </w:rPr>
        <w:t>kvalme</w:t>
      </w:r>
      <w:r w:rsidR="00295E0E" w:rsidRPr="000C0A52">
        <w:rPr>
          <w:lang w:val="nb-NO"/>
        </w:rPr>
        <w:t xml:space="preserve">, </w:t>
      </w:r>
      <w:r w:rsidR="001630AC" w:rsidRPr="000C0A52">
        <w:rPr>
          <w:lang w:val="nb-NO"/>
        </w:rPr>
        <w:t>mus</w:t>
      </w:r>
      <w:r w:rsidRPr="000C0A52">
        <w:rPr>
          <w:lang w:val="nb-NO"/>
        </w:rPr>
        <w:t>kel-skjelettsmerte</w:t>
      </w:r>
      <w:r w:rsidR="001630AC" w:rsidRPr="000C0A52">
        <w:rPr>
          <w:lang w:val="nb-NO"/>
        </w:rPr>
        <w:t xml:space="preserve">, </w:t>
      </w:r>
      <w:r w:rsidRPr="000C0A52">
        <w:rPr>
          <w:lang w:val="nb-NO"/>
        </w:rPr>
        <w:t>diaré</w:t>
      </w:r>
      <w:r w:rsidR="00A60FCA" w:rsidRPr="000C0A52">
        <w:rPr>
          <w:lang w:val="nb-NO"/>
        </w:rPr>
        <w:t xml:space="preserve">, </w:t>
      </w:r>
      <w:r w:rsidRPr="000C0A52">
        <w:rPr>
          <w:lang w:val="nb-NO"/>
        </w:rPr>
        <w:t>vektreduksjon</w:t>
      </w:r>
      <w:r w:rsidR="0083546A" w:rsidRPr="000C0A52">
        <w:rPr>
          <w:lang w:val="nb-NO"/>
        </w:rPr>
        <w:t xml:space="preserve">, </w:t>
      </w:r>
      <w:r w:rsidRPr="000C0A52">
        <w:rPr>
          <w:lang w:val="nb-NO"/>
        </w:rPr>
        <w:t>nedsatt appetitt, myalgi</w:t>
      </w:r>
      <w:r w:rsidR="00295E0E" w:rsidRPr="000C0A52">
        <w:rPr>
          <w:lang w:val="nb-NO"/>
        </w:rPr>
        <w:t xml:space="preserve">, </w:t>
      </w:r>
      <w:r w:rsidRPr="000C0A52">
        <w:rPr>
          <w:lang w:val="nb-NO"/>
        </w:rPr>
        <w:t>abdominal smerte</w:t>
      </w:r>
      <w:r w:rsidR="00A04FC5" w:rsidRPr="000C0A52">
        <w:rPr>
          <w:lang w:val="nb-NO"/>
        </w:rPr>
        <w:t xml:space="preserve">, </w:t>
      </w:r>
      <w:r w:rsidR="00295E0E" w:rsidRPr="000C0A52">
        <w:rPr>
          <w:lang w:val="nb-NO"/>
        </w:rPr>
        <w:t>h</w:t>
      </w:r>
      <w:r w:rsidRPr="000C0A52">
        <w:rPr>
          <w:lang w:val="nb-NO"/>
        </w:rPr>
        <w:t>odepine</w:t>
      </w:r>
      <w:r w:rsidR="00295E0E" w:rsidRPr="000C0A52">
        <w:rPr>
          <w:lang w:val="nb-NO"/>
        </w:rPr>
        <w:t xml:space="preserve">, </w:t>
      </w:r>
      <w:r w:rsidRPr="000C0A52">
        <w:rPr>
          <w:lang w:val="nb-NO"/>
        </w:rPr>
        <w:t>smerte</w:t>
      </w:r>
      <w:r w:rsidR="00A04FC5" w:rsidRPr="000C0A52">
        <w:rPr>
          <w:lang w:val="nb-NO"/>
        </w:rPr>
        <w:t xml:space="preserve">, </w:t>
      </w:r>
      <w:r w:rsidRPr="000C0A52">
        <w:rPr>
          <w:lang w:val="nb-NO"/>
        </w:rPr>
        <w:t>oppkast og kløe</w:t>
      </w:r>
      <w:r w:rsidR="001630AC" w:rsidRPr="000C0A52">
        <w:rPr>
          <w:lang w:val="nb-NO"/>
        </w:rPr>
        <w:t>.</w:t>
      </w:r>
    </w:p>
    <w:p w14:paraId="63BC037F" w14:textId="77777777" w:rsidR="002345F0" w:rsidRPr="000C0A52" w:rsidRDefault="002345F0" w:rsidP="005D2595">
      <w:pPr>
        <w:widowControl w:val="0"/>
        <w:tabs>
          <w:tab w:val="clear" w:pos="567"/>
        </w:tabs>
        <w:autoSpaceDE w:val="0"/>
        <w:autoSpaceDN w:val="0"/>
        <w:adjustRightInd w:val="0"/>
        <w:spacing w:line="240" w:lineRule="auto"/>
        <w:rPr>
          <w:lang w:val="nb-NO"/>
        </w:rPr>
      </w:pPr>
    </w:p>
    <w:p w14:paraId="3EDF166C" w14:textId="77777777" w:rsidR="006F5645" w:rsidRPr="000C0A52" w:rsidRDefault="00C24B7F" w:rsidP="005D2595">
      <w:pPr>
        <w:widowControl w:val="0"/>
        <w:tabs>
          <w:tab w:val="clear" w:pos="567"/>
        </w:tabs>
        <w:autoSpaceDE w:val="0"/>
        <w:autoSpaceDN w:val="0"/>
        <w:adjustRightInd w:val="0"/>
        <w:spacing w:line="240" w:lineRule="auto"/>
        <w:rPr>
          <w:lang w:val="nb-NO"/>
        </w:rPr>
      </w:pPr>
      <w:r w:rsidRPr="000C0A52">
        <w:rPr>
          <w:lang w:val="nb-NO"/>
        </w:rPr>
        <w:t xml:space="preserve">Den vanligste bivirkningen av </w:t>
      </w:r>
      <w:r w:rsidR="007E1C16" w:rsidRPr="000C0A52">
        <w:rPr>
          <w:lang w:val="nb-NO"/>
        </w:rPr>
        <w:t>g</w:t>
      </w:r>
      <w:r w:rsidRPr="000C0A52">
        <w:rPr>
          <w:lang w:val="nb-NO"/>
        </w:rPr>
        <w:t>rad</w:t>
      </w:r>
      <w:r w:rsidR="00A2400E" w:rsidRPr="000C0A52">
        <w:rPr>
          <w:lang w:val="nb-NO"/>
        </w:rPr>
        <w:t> </w:t>
      </w:r>
      <w:r w:rsidR="00295E0E" w:rsidRPr="000C0A52">
        <w:rPr>
          <w:lang w:val="nb-NO"/>
        </w:rPr>
        <w:t>3</w:t>
      </w:r>
      <w:r w:rsidR="00D47DEF" w:rsidRPr="000C0A52">
        <w:rPr>
          <w:lang w:val="nb-NO"/>
        </w:rPr>
        <w:t>/</w:t>
      </w:r>
      <w:r w:rsidR="00295E0E" w:rsidRPr="000C0A52">
        <w:rPr>
          <w:lang w:val="nb-NO"/>
        </w:rPr>
        <w:t xml:space="preserve">4 </w:t>
      </w:r>
      <w:r w:rsidRPr="000C0A52">
        <w:rPr>
          <w:lang w:val="nb-NO"/>
        </w:rPr>
        <w:t>som oppstod hos</w:t>
      </w:r>
      <w:r w:rsidR="00D47DEF" w:rsidRPr="000C0A52">
        <w:rPr>
          <w:lang w:val="nb-NO"/>
        </w:rPr>
        <w:t xml:space="preserve"> </w:t>
      </w:r>
      <w:r w:rsidR="00837635" w:rsidRPr="000C0A52">
        <w:rPr>
          <w:lang w:val="nb-NO"/>
        </w:rPr>
        <w:t>≥</w:t>
      </w:r>
      <w:r w:rsidR="00BD6E6B" w:rsidRPr="000C0A52">
        <w:rPr>
          <w:lang w:val="nb-NO"/>
        </w:rPr>
        <w:t> </w:t>
      </w:r>
      <w:r w:rsidR="00295E0E" w:rsidRPr="000C0A52">
        <w:rPr>
          <w:lang w:val="nb-NO"/>
        </w:rPr>
        <w:t>2</w:t>
      </w:r>
      <w:r w:rsidRPr="000C0A52">
        <w:rPr>
          <w:lang w:val="nb-NO"/>
        </w:rPr>
        <w:t> </w:t>
      </w:r>
      <w:r w:rsidR="00295E0E" w:rsidRPr="000C0A52">
        <w:rPr>
          <w:lang w:val="nb-NO"/>
        </w:rPr>
        <w:t xml:space="preserve">% </w:t>
      </w:r>
      <w:r w:rsidRPr="000C0A52">
        <w:rPr>
          <w:lang w:val="nb-NO"/>
        </w:rPr>
        <w:t>av pasiente</w:t>
      </w:r>
      <w:r w:rsidR="00754EC9" w:rsidRPr="000C0A52">
        <w:rPr>
          <w:lang w:val="nb-NO"/>
        </w:rPr>
        <w:t>ne</w:t>
      </w:r>
      <w:r w:rsidRPr="000C0A52">
        <w:rPr>
          <w:lang w:val="nb-NO"/>
        </w:rPr>
        <w:t xml:space="preserve"> behandlet med </w:t>
      </w:r>
      <w:r w:rsidR="00B6312C" w:rsidRPr="000C0A52">
        <w:rPr>
          <w:lang w:val="nb-NO"/>
        </w:rPr>
        <w:t xml:space="preserve">Odomzo </w:t>
      </w:r>
      <w:r w:rsidR="00D47DEF" w:rsidRPr="000C0A52">
        <w:rPr>
          <w:lang w:val="nb-NO"/>
        </w:rPr>
        <w:t>200</w:t>
      </w:r>
      <w:r w:rsidR="00CC0B59" w:rsidRPr="000C0A52">
        <w:rPr>
          <w:lang w:val="nb-NO"/>
        </w:rPr>
        <w:t> </w:t>
      </w:r>
      <w:r w:rsidR="00D47DEF" w:rsidRPr="000C0A52">
        <w:rPr>
          <w:lang w:val="nb-NO"/>
        </w:rPr>
        <w:t>mg</w:t>
      </w:r>
      <w:r w:rsidRPr="000C0A52">
        <w:rPr>
          <w:lang w:val="nb-NO"/>
        </w:rPr>
        <w:t xml:space="preserve"> var</w:t>
      </w:r>
      <w:r w:rsidR="00151004" w:rsidRPr="000C0A52">
        <w:rPr>
          <w:lang w:val="nb-NO"/>
        </w:rPr>
        <w:t xml:space="preserve"> fatigue, </w:t>
      </w:r>
      <w:r w:rsidRPr="000C0A52">
        <w:rPr>
          <w:lang w:val="nb-NO"/>
        </w:rPr>
        <w:t>vektreduksjon og muskelkramper</w:t>
      </w:r>
      <w:r w:rsidR="00151004" w:rsidRPr="000C0A52">
        <w:rPr>
          <w:lang w:val="nb-NO"/>
        </w:rPr>
        <w:t>.</w:t>
      </w:r>
    </w:p>
    <w:p w14:paraId="0F6C0DAC" w14:textId="77777777" w:rsidR="0022670E" w:rsidRPr="000C0A52" w:rsidRDefault="0022670E" w:rsidP="00D64C6E">
      <w:pPr>
        <w:widowControl w:val="0"/>
        <w:tabs>
          <w:tab w:val="clear" w:pos="567"/>
        </w:tabs>
        <w:autoSpaceDE w:val="0"/>
        <w:autoSpaceDN w:val="0"/>
        <w:adjustRightInd w:val="0"/>
        <w:spacing w:line="240" w:lineRule="auto"/>
        <w:rPr>
          <w:lang w:val="nb-NO"/>
        </w:rPr>
      </w:pPr>
    </w:p>
    <w:p w14:paraId="3F552A32" w14:textId="77777777" w:rsidR="00832200" w:rsidRPr="000C0A52" w:rsidRDefault="009078C0" w:rsidP="00B00951">
      <w:pPr>
        <w:widowControl w:val="0"/>
        <w:tabs>
          <w:tab w:val="clear" w:pos="567"/>
        </w:tabs>
        <w:autoSpaceDE w:val="0"/>
        <w:autoSpaceDN w:val="0"/>
        <w:adjustRightInd w:val="0"/>
        <w:spacing w:line="240" w:lineRule="auto"/>
        <w:rPr>
          <w:lang w:val="nb-NO"/>
        </w:rPr>
      </w:pPr>
      <w:r w:rsidRPr="000C0A52">
        <w:rPr>
          <w:lang w:val="nb-NO"/>
        </w:rPr>
        <w:t>Blant bivirkningene som ble rapportert (Tabell</w:t>
      </w:r>
      <w:r w:rsidR="00A60FCA" w:rsidRPr="000C0A52">
        <w:rPr>
          <w:lang w:val="nb-NO"/>
        </w:rPr>
        <w:t xml:space="preserve"> 2), </w:t>
      </w:r>
      <w:r w:rsidRPr="000C0A52">
        <w:rPr>
          <w:lang w:val="nb-NO"/>
        </w:rPr>
        <w:t xml:space="preserve">var hyppigheten </w:t>
      </w:r>
      <w:r w:rsidR="00BD6E6B" w:rsidRPr="000C0A52">
        <w:rPr>
          <w:lang w:val="nb-NO"/>
        </w:rPr>
        <w:t>høyere</w:t>
      </w:r>
      <w:r w:rsidRPr="000C0A52">
        <w:rPr>
          <w:lang w:val="nb-NO"/>
        </w:rPr>
        <w:t xml:space="preserve"> hos pasienter som fikk Odomzo 800 mg enn hos pasienter som fikk Odomzo 200 mg, bortsett fra for muskel-skjelettsmerte, diaré, abdominal smerte, hodepine og kløe.</w:t>
      </w:r>
      <w:r w:rsidR="00BD6E6B" w:rsidRPr="000C0A52">
        <w:rPr>
          <w:lang w:val="nb-NO"/>
        </w:rPr>
        <w:t xml:space="preserve"> </w:t>
      </w:r>
      <w:r w:rsidR="00722634" w:rsidRPr="000C0A52">
        <w:rPr>
          <w:lang w:val="nb-NO"/>
        </w:rPr>
        <w:t>Dette gjaldt også for bivirkninger</w:t>
      </w:r>
      <w:r w:rsidR="00C04740" w:rsidRPr="000C0A52">
        <w:rPr>
          <w:lang w:val="nb-NO"/>
        </w:rPr>
        <w:t xml:space="preserve"> av </w:t>
      </w:r>
      <w:r w:rsidR="007E1C16" w:rsidRPr="000C0A52">
        <w:rPr>
          <w:lang w:val="nb-NO"/>
        </w:rPr>
        <w:t>g</w:t>
      </w:r>
      <w:r w:rsidR="00C04740" w:rsidRPr="000C0A52">
        <w:rPr>
          <w:lang w:val="nb-NO"/>
        </w:rPr>
        <w:t>rad</w:t>
      </w:r>
      <w:r w:rsidR="00722634" w:rsidRPr="000C0A52">
        <w:rPr>
          <w:lang w:val="nb-NO"/>
        </w:rPr>
        <w:t> </w:t>
      </w:r>
      <w:r w:rsidR="00BD6E6B" w:rsidRPr="000C0A52">
        <w:rPr>
          <w:lang w:val="nb-NO"/>
        </w:rPr>
        <w:t>3/4</w:t>
      </w:r>
      <w:r w:rsidR="00722634" w:rsidRPr="000C0A52">
        <w:rPr>
          <w:lang w:val="nb-NO"/>
        </w:rPr>
        <w:t xml:space="preserve">, bortsett fra </w:t>
      </w:r>
      <w:r w:rsidR="00C04740" w:rsidRPr="000C0A52">
        <w:rPr>
          <w:lang w:val="nb-NO"/>
        </w:rPr>
        <w:t>fatigue</w:t>
      </w:r>
      <w:r w:rsidR="00BD6E6B" w:rsidRPr="000C0A52">
        <w:rPr>
          <w:lang w:val="nb-NO"/>
        </w:rPr>
        <w:t>.</w:t>
      </w:r>
    </w:p>
    <w:p w14:paraId="4140882C" w14:textId="77777777" w:rsidR="00832200" w:rsidRPr="000C0A52" w:rsidRDefault="00832200" w:rsidP="00D7240E">
      <w:pPr>
        <w:widowControl w:val="0"/>
        <w:tabs>
          <w:tab w:val="clear" w:pos="567"/>
        </w:tabs>
        <w:autoSpaceDE w:val="0"/>
        <w:autoSpaceDN w:val="0"/>
        <w:adjustRightInd w:val="0"/>
        <w:spacing w:line="240" w:lineRule="auto"/>
        <w:rPr>
          <w:szCs w:val="22"/>
          <w:lang w:val="nb-NO"/>
        </w:rPr>
      </w:pPr>
    </w:p>
    <w:p w14:paraId="63B4C8D0" w14:textId="77777777" w:rsidR="00FD75B1" w:rsidRPr="000C0A52" w:rsidRDefault="007E1C16" w:rsidP="00734A0C">
      <w:pPr>
        <w:keepNext/>
        <w:widowControl w:val="0"/>
        <w:tabs>
          <w:tab w:val="clear" w:pos="567"/>
        </w:tabs>
        <w:autoSpaceDE w:val="0"/>
        <w:autoSpaceDN w:val="0"/>
        <w:adjustRightInd w:val="0"/>
        <w:spacing w:line="240" w:lineRule="auto"/>
        <w:outlineLvl w:val="0"/>
        <w:rPr>
          <w:szCs w:val="22"/>
          <w:u w:val="single"/>
          <w:lang w:val="nb-NO"/>
        </w:rPr>
      </w:pPr>
      <w:r w:rsidRPr="000C0A52">
        <w:rPr>
          <w:szCs w:val="22"/>
          <w:u w:val="single"/>
          <w:lang w:val="nb-NO"/>
        </w:rPr>
        <w:t>Liste over</w:t>
      </w:r>
      <w:r w:rsidR="00A60756" w:rsidRPr="000C0A52">
        <w:rPr>
          <w:szCs w:val="22"/>
          <w:u w:val="single"/>
          <w:lang w:val="nb-NO"/>
        </w:rPr>
        <w:t xml:space="preserve"> bivirkninger i tabellformat</w:t>
      </w:r>
      <w:bookmarkStart w:id="99" w:name="_1916317Tabulated_summary_of_adver"/>
      <w:bookmarkEnd w:id="99"/>
    </w:p>
    <w:p w14:paraId="2988C2AF" w14:textId="77777777" w:rsidR="00A2400E" w:rsidRPr="000C0A52" w:rsidRDefault="00A2400E" w:rsidP="009D2310">
      <w:pPr>
        <w:keepNext/>
        <w:widowControl w:val="0"/>
        <w:tabs>
          <w:tab w:val="clear" w:pos="567"/>
        </w:tabs>
        <w:autoSpaceDE w:val="0"/>
        <w:autoSpaceDN w:val="0"/>
        <w:adjustRightInd w:val="0"/>
        <w:spacing w:line="240" w:lineRule="auto"/>
        <w:rPr>
          <w:szCs w:val="22"/>
          <w:lang w:val="nb-NO"/>
        </w:rPr>
      </w:pPr>
    </w:p>
    <w:p w14:paraId="7EA1755C" w14:textId="77777777" w:rsidR="00E05C57" w:rsidRPr="000C0A52" w:rsidRDefault="00441485" w:rsidP="005A1FCD">
      <w:pPr>
        <w:widowControl w:val="0"/>
        <w:tabs>
          <w:tab w:val="clear" w:pos="567"/>
        </w:tabs>
        <w:autoSpaceDE w:val="0"/>
        <w:autoSpaceDN w:val="0"/>
        <w:adjustRightInd w:val="0"/>
        <w:spacing w:line="240" w:lineRule="auto"/>
        <w:rPr>
          <w:szCs w:val="22"/>
          <w:lang w:val="nb-NO"/>
        </w:rPr>
      </w:pPr>
      <w:r w:rsidRPr="000C0A52">
        <w:rPr>
          <w:szCs w:val="22"/>
          <w:lang w:val="nb-NO"/>
        </w:rPr>
        <w:t>Bivirkninger ved anbefalt dose fra den pivotale kliniske fase II-studien (Tabell</w:t>
      </w:r>
      <w:r w:rsidR="00722634" w:rsidRPr="000C0A52">
        <w:rPr>
          <w:szCs w:val="22"/>
          <w:lang w:val="nb-NO"/>
        </w:rPr>
        <w:t> </w:t>
      </w:r>
      <w:r w:rsidRPr="000C0A52">
        <w:rPr>
          <w:szCs w:val="22"/>
          <w:lang w:val="nb-NO"/>
        </w:rPr>
        <w:t>2) er listet etter «</w:t>
      </w:r>
      <w:r w:rsidR="00A60FCA" w:rsidRPr="000C0A52">
        <w:rPr>
          <w:lang w:val="nb-NO"/>
        </w:rPr>
        <w:t>Medical Dictionary for Regulatory Activities</w:t>
      </w:r>
      <w:r w:rsidRPr="000C0A52">
        <w:rPr>
          <w:lang w:val="nb-NO"/>
        </w:rPr>
        <w:t>»</w:t>
      </w:r>
      <w:r w:rsidR="00A60FCA" w:rsidRPr="000C0A52">
        <w:rPr>
          <w:lang w:val="nb-NO"/>
        </w:rPr>
        <w:t xml:space="preserve"> (</w:t>
      </w:r>
      <w:r w:rsidR="00E05C57" w:rsidRPr="000C0A52">
        <w:rPr>
          <w:szCs w:val="22"/>
          <w:lang w:val="nb-NO"/>
        </w:rPr>
        <w:t>MedDRA</w:t>
      </w:r>
      <w:r w:rsidRPr="000C0A52">
        <w:rPr>
          <w:szCs w:val="22"/>
          <w:lang w:val="nb-NO"/>
        </w:rPr>
        <w:t>) versj</w:t>
      </w:r>
      <w:r w:rsidR="00A60FCA" w:rsidRPr="000C0A52">
        <w:rPr>
          <w:szCs w:val="22"/>
          <w:lang w:val="nb-NO"/>
        </w:rPr>
        <w:t xml:space="preserve">on </w:t>
      </w:r>
      <w:r w:rsidR="00E26111" w:rsidRPr="000C0A52">
        <w:rPr>
          <w:szCs w:val="22"/>
          <w:lang w:val="nb-NO"/>
        </w:rPr>
        <w:t>18</w:t>
      </w:r>
      <w:r w:rsidR="00D97D14" w:rsidRPr="000C0A52">
        <w:rPr>
          <w:szCs w:val="22"/>
          <w:lang w:val="nb-NO"/>
        </w:rPr>
        <w:t> </w:t>
      </w:r>
      <w:r w:rsidRPr="000C0A52">
        <w:rPr>
          <w:szCs w:val="22"/>
          <w:lang w:val="nb-NO"/>
        </w:rPr>
        <w:t>organklasse</w:t>
      </w:r>
      <w:r w:rsidR="00E05C57" w:rsidRPr="000C0A52">
        <w:rPr>
          <w:szCs w:val="22"/>
          <w:lang w:val="nb-NO"/>
        </w:rPr>
        <w:t xml:space="preserve">system. </w:t>
      </w:r>
      <w:r w:rsidRPr="000C0A52">
        <w:rPr>
          <w:szCs w:val="22"/>
          <w:lang w:val="nb-NO"/>
        </w:rPr>
        <w:t>Innenfor hvert organklassesystem er bivirkningene rangert etter frekvens, me</w:t>
      </w:r>
      <w:r w:rsidR="00722634" w:rsidRPr="000C0A52">
        <w:rPr>
          <w:szCs w:val="22"/>
          <w:lang w:val="nb-NO"/>
        </w:rPr>
        <w:t>d</w:t>
      </w:r>
      <w:r w:rsidRPr="000C0A52">
        <w:rPr>
          <w:szCs w:val="22"/>
          <w:lang w:val="nb-NO"/>
        </w:rPr>
        <w:t xml:space="preserve"> den hyppigste bivirkningen først.</w:t>
      </w:r>
      <w:r w:rsidR="00E05C57" w:rsidRPr="000C0A52">
        <w:rPr>
          <w:szCs w:val="22"/>
          <w:lang w:val="nb-NO"/>
        </w:rPr>
        <w:t xml:space="preserve"> </w:t>
      </w:r>
      <w:r w:rsidRPr="000C0A52">
        <w:rPr>
          <w:szCs w:val="22"/>
          <w:lang w:val="nb-NO"/>
        </w:rPr>
        <w:t>Innenfor hver frekvensgruppering er bivirkningene presentert etter synkende alvorlighetsgrad. I tillegg er den tilhørende frekvenskategorien for hver bivirkning basert på følgende inndeling</w:t>
      </w:r>
      <w:r w:rsidR="00E05C57" w:rsidRPr="000C0A52">
        <w:rPr>
          <w:szCs w:val="22"/>
          <w:lang w:val="nb-NO"/>
        </w:rPr>
        <w:t xml:space="preserve"> (CIOMS III): </w:t>
      </w:r>
      <w:r w:rsidR="0034181A" w:rsidRPr="000C0A52">
        <w:rPr>
          <w:szCs w:val="22"/>
          <w:lang w:val="nb-NO"/>
        </w:rPr>
        <w:t>svært vanlige</w:t>
      </w:r>
      <w:r w:rsidR="00E05C57" w:rsidRPr="000C0A52">
        <w:rPr>
          <w:szCs w:val="22"/>
          <w:lang w:val="nb-NO"/>
        </w:rPr>
        <w:t xml:space="preserve"> (≥</w:t>
      </w:r>
      <w:r w:rsidR="00722634" w:rsidRPr="000C0A52">
        <w:rPr>
          <w:szCs w:val="22"/>
          <w:lang w:val="nb-NO"/>
        </w:rPr>
        <w:t> </w:t>
      </w:r>
      <w:r w:rsidR="00E05C57" w:rsidRPr="000C0A52">
        <w:rPr>
          <w:szCs w:val="22"/>
          <w:lang w:val="nb-NO"/>
        </w:rPr>
        <w:t xml:space="preserve">1/10); </w:t>
      </w:r>
      <w:r w:rsidR="006924B9" w:rsidRPr="000C0A52">
        <w:rPr>
          <w:szCs w:val="22"/>
          <w:lang w:val="nb-NO"/>
        </w:rPr>
        <w:t>vanlige</w:t>
      </w:r>
      <w:r w:rsidR="0034181A" w:rsidRPr="000C0A52">
        <w:rPr>
          <w:szCs w:val="22"/>
          <w:lang w:val="nb-NO"/>
        </w:rPr>
        <w:t xml:space="preserve"> (≥</w:t>
      </w:r>
      <w:r w:rsidR="00722634" w:rsidRPr="000C0A52">
        <w:rPr>
          <w:szCs w:val="22"/>
          <w:lang w:val="nb-NO"/>
        </w:rPr>
        <w:t> </w:t>
      </w:r>
      <w:r w:rsidR="0034181A" w:rsidRPr="000C0A52">
        <w:rPr>
          <w:szCs w:val="22"/>
          <w:lang w:val="nb-NO"/>
        </w:rPr>
        <w:t>1/100 til</w:t>
      </w:r>
      <w:r w:rsidR="00E05C57" w:rsidRPr="000C0A52">
        <w:rPr>
          <w:szCs w:val="22"/>
          <w:lang w:val="nb-NO"/>
        </w:rPr>
        <w:t xml:space="preserve"> &lt;</w:t>
      </w:r>
      <w:r w:rsidR="00722634" w:rsidRPr="000C0A52">
        <w:rPr>
          <w:szCs w:val="22"/>
          <w:lang w:val="nb-NO"/>
        </w:rPr>
        <w:t> </w:t>
      </w:r>
      <w:r w:rsidR="00E05C57" w:rsidRPr="000C0A52">
        <w:rPr>
          <w:szCs w:val="22"/>
          <w:lang w:val="nb-NO"/>
        </w:rPr>
        <w:t xml:space="preserve">1/10); </w:t>
      </w:r>
      <w:r w:rsidR="0034181A" w:rsidRPr="000C0A52">
        <w:rPr>
          <w:szCs w:val="22"/>
          <w:lang w:val="nb-NO"/>
        </w:rPr>
        <w:t>mindre vanlige (≥</w:t>
      </w:r>
      <w:r w:rsidR="00722634" w:rsidRPr="000C0A52">
        <w:rPr>
          <w:szCs w:val="22"/>
          <w:lang w:val="nb-NO"/>
        </w:rPr>
        <w:t> </w:t>
      </w:r>
      <w:r w:rsidR="0034181A" w:rsidRPr="000C0A52">
        <w:rPr>
          <w:szCs w:val="22"/>
          <w:lang w:val="nb-NO"/>
        </w:rPr>
        <w:t>1/1000 til &lt;</w:t>
      </w:r>
      <w:r w:rsidR="00722634" w:rsidRPr="000C0A52">
        <w:rPr>
          <w:szCs w:val="22"/>
          <w:lang w:val="nb-NO"/>
        </w:rPr>
        <w:t> </w:t>
      </w:r>
      <w:r w:rsidR="0034181A" w:rsidRPr="000C0A52">
        <w:rPr>
          <w:szCs w:val="22"/>
          <w:lang w:val="nb-NO"/>
        </w:rPr>
        <w:t>1/100); sjeldne (≥</w:t>
      </w:r>
      <w:r w:rsidR="00722634" w:rsidRPr="000C0A52">
        <w:rPr>
          <w:szCs w:val="22"/>
          <w:lang w:val="nb-NO"/>
        </w:rPr>
        <w:t> </w:t>
      </w:r>
      <w:r w:rsidR="0034181A" w:rsidRPr="000C0A52">
        <w:rPr>
          <w:szCs w:val="22"/>
          <w:lang w:val="nb-NO"/>
        </w:rPr>
        <w:t>1/10</w:t>
      </w:r>
      <w:r w:rsidR="00722634" w:rsidRPr="000C0A52">
        <w:rPr>
          <w:szCs w:val="22"/>
          <w:lang w:val="nb-NO"/>
        </w:rPr>
        <w:t> </w:t>
      </w:r>
      <w:r w:rsidR="0034181A" w:rsidRPr="000C0A52">
        <w:rPr>
          <w:szCs w:val="22"/>
          <w:lang w:val="nb-NO"/>
        </w:rPr>
        <w:t>000 til</w:t>
      </w:r>
      <w:r w:rsidR="00E05C57" w:rsidRPr="000C0A52">
        <w:rPr>
          <w:szCs w:val="22"/>
          <w:lang w:val="nb-NO"/>
        </w:rPr>
        <w:t xml:space="preserve"> &lt;</w:t>
      </w:r>
      <w:r w:rsidR="00722634" w:rsidRPr="000C0A52">
        <w:rPr>
          <w:szCs w:val="22"/>
          <w:lang w:val="nb-NO"/>
        </w:rPr>
        <w:t> </w:t>
      </w:r>
      <w:r w:rsidR="00E05C57" w:rsidRPr="000C0A52">
        <w:rPr>
          <w:szCs w:val="22"/>
          <w:lang w:val="nb-NO"/>
        </w:rPr>
        <w:t xml:space="preserve">1/1000); </w:t>
      </w:r>
      <w:r w:rsidR="0034181A" w:rsidRPr="000C0A52">
        <w:rPr>
          <w:szCs w:val="22"/>
          <w:lang w:val="nb-NO"/>
        </w:rPr>
        <w:t>svært sjeldne</w:t>
      </w:r>
      <w:r w:rsidR="00E05C57" w:rsidRPr="000C0A52">
        <w:rPr>
          <w:szCs w:val="22"/>
          <w:lang w:val="nb-NO"/>
        </w:rPr>
        <w:t xml:space="preserve"> (&lt;</w:t>
      </w:r>
      <w:r w:rsidR="00722634" w:rsidRPr="000C0A52">
        <w:rPr>
          <w:szCs w:val="22"/>
          <w:lang w:val="nb-NO"/>
        </w:rPr>
        <w:t> </w:t>
      </w:r>
      <w:r w:rsidR="00E05C57" w:rsidRPr="000C0A52">
        <w:rPr>
          <w:szCs w:val="22"/>
          <w:lang w:val="nb-NO"/>
        </w:rPr>
        <w:t>1/10</w:t>
      </w:r>
      <w:r w:rsidR="00722634" w:rsidRPr="000C0A52">
        <w:rPr>
          <w:szCs w:val="22"/>
          <w:lang w:val="nb-NO"/>
        </w:rPr>
        <w:t> </w:t>
      </w:r>
      <w:r w:rsidR="00E05C57" w:rsidRPr="000C0A52">
        <w:rPr>
          <w:szCs w:val="22"/>
          <w:lang w:val="nb-NO"/>
        </w:rPr>
        <w:t xml:space="preserve">000); </w:t>
      </w:r>
      <w:r w:rsidR="0034181A" w:rsidRPr="000C0A52">
        <w:rPr>
          <w:szCs w:val="22"/>
          <w:lang w:val="nb-NO"/>
        </w:rPr>
        <w:t>ikke kjent</w:t>
      </w:r>
      <w:r w:rsidR="00E05C57" w:rsidRPr="000C0A52">
        <w:rPr>
          <w:szCs w:val="22"/>
          <w:lang w:val="nb-NO"/>
        </w:rPr>
        <w:t xml:space="preserve"> (</w:t>
      </w:r>
      <w:r w:rsidR="0034181A" w:rsidRPr="000C0A52">
        <w:rPr>
          <w:szCs w:val="22"/>
          <w:lang w:val="nb-NO"/>
        </w:rPr>
        <w:t>kan ikke anslås ut</w:t>
      </w:r>
      <w:r w:rsidR="00754EC9" w:rsidRPr="000C0A52">
        <w:rPr>
          <w:szCs w:val="22"/>
          <w:lang w:val="nb-NO"/>
        </w:rPr>
        <w:t xml:space="preserve"> </w:t>
      </w:r>
      <w:r w:rsidR="0034181A" w:rsidRPr="000C0A52">
        <w:rPr>
          <w:szCs w:val="22"/>
          <w:lang w:val="nb-NO"/>
        </w:rPr>
        <w:t>ifra tilgjengelige data</w:t>
      </w:r>
      <w:r w:rsidR="00E05C57" w:rsidRPr="000C0A52">
        <w:rPr>
          <w:szCs w:val="22"/>
          <w:lang w:val="nb-NO"/>
        </w:rPr>
        <w:t>).</w:t>
      </w:r>
    </w:p>
    <w:p w14:paraId="132036B2" w14:textId="77777777" w:rsidR="006F5645" w:rsidRPr="000C0A52" w:rsidRDefault="006F5645" w:rsidP="00A002BF">
      <w:pPr>
        <w:widowControl w:val="0"/>
        <w:tabs>
          <w:tab w:val="clear" w:pos="567"/>
        </w:tabs>
        <w:autoSpaceDE w:val="0"/>
        <w:autoSpaceDN w:val="0"/>
        <w:adjustRightInd w:val="0"/>
        <w:spacing w:line="240" w:lineRule="auto"/>
        <w:rPr>
          <w:lang w:val="nb-NO"/>
        </w:rPr>
      </w:pPr>
    </w:p>
    <w:p w14:paraId="55DF1045" w14:textId="77777777" w:rsidR="00666C11" w:rsidRPr="000C0A52" w:rsidRDefault="003C0915" w:rsidP="005D2595">
      <w:pPr>
        <w:keepNext/>
        <w:widowControl w:val="0"/>
        <w:tabs>
          <w:tab w:val="clear" w:pos="567"/>
        </w:tabs>
        <w:autoSpaceDE w:val="0"/>
        <w:autoSpaceDN w:val="0"/>
        <w:adjustRightInd w:val="0"/>
        <w:spacing w:line="240" w:lineRule="auto"/>
        <w:rPr>
          <w:b/>
          <w:szCs w:val="22"/>
          <w:lang w:val="nb-NO"/>
        </w:rPr>
      </w:pPr>
      <w:r w:rsidRPr="000C0A52">
        <w:rPr>
          <w:b/>
          <w:szCs w:val="22"/>
          <w:lang w:val="nb-NO"/>
        </w:rPr>
        <w:t>Tab</w:t>
      </w:r>
      <w:r w:rsidR="00E05C57" w:rsidRPr="000C0A52">
        <w:rPr>
          <w:b/>
          <w:szCs w:val="22"/>
          <w:lang w:val="nb-NO"/>
        </w:rPr>
        <w:t>e</w:t>
      </w:r>
      <w:r w:rsidRPr="000C0A52">
        <w:rPr>
          <w:b/>
          <w:szCs w:val="22"/>
          <w:lang w:val="nb-NO"/>
        </w:rPr>
        <w:t>ll</w:t>
      </w:r>
      <w:r w:rsidR="00A2400E" w:rsidRPr="000C0A52">
        <w:rPr>
          <w:b/>
          <w:szCs w:val="22"/>
          <w:lang w:val="nb-NO"/>
        </w:rPr>
        <w:t> 2</w:t>
      </w:r>
      <w:r w:rsidR="00FD75B1" w:rsidRPr="000C0A52">
        <w:rPr>
          <w:b/>
          <w:szCs w:val="22"/>
          <w:lang w:val="nb-NO"/>
        </w:rPr>
        <w:tab/>
      </w:r>
      <w:r w:rsidRPr="000C0A52">
        <w:rPr>
          <w:b/>
          <w:szCs w:val="22"/>
          <w:lang w:val="nb-NO"/>
        </w:rPr>
        <w:t>Bivirkninger observer</w:t>
      </w:r>
      <w:r w:rsidR="00257FAE" w:rsidRPr="000C0A52">
        <w:rPr>
          <w:b/>
          <w:szCs w:val="22"/>
          <w:lang w:val="nb-NO"/>
        </w:rPr>
        <w:t>t</w:t>
      </w:r>
      <w:r w:rsidRPr="000C0A52">
        <w:rPr>
          <w:b/>
          <w:szCs w:val="22"/>
          <w:lang w:val="nb-NO"/>
        </w:rPr>
        <w:t xml:space="preserve"> i de</w:t>
      </w:r>
      <w:r w:rsidR="00257FAE" w:rsidRPr="000C0A52">
        <w:rPr>
          <w:b/>
          <w:szCs w:val="22"/>
          <w:lang w:val="nb-NO"/>
        </w:rPr>
        <w:t>n</w:t>
      </w:r>
      <w:r w:rsidRPr="000C0A52">
        <w:rPr>
          <w:b/>
          <w:szCs w:val="22"/>
          <w:lang w:val="nb-NO"/>
        </w:rPr>
        <w:t xml:space="preserve"> pivotale fase II-studien</w:t>
      </w:r>
      <w:bookmarkStart w:id="100" w:name="_7017047Table_74519Adverse_reactio"/>
      <w:bookmarkEnd w:id="100"/>
    </w:p>
    <w:p w14:paraId="69801D73" w14:textId="77777777" w:rsidR="008F5A55" w:rsidRPr="000C0A52" w:rsidRDefault="008F5A55" w:rsidP="005D2595">
      <w:pPr>
        <w:keepNext/>
        <w:widowControl w:val="0"/>
        <w:tabs>
          <w:tab w:val="clear" w:pos="567"/>
        </w:tabs>
        <w:autoSpaceDE w:val="0"/>
        <w:autoSpaceDN w:val="0"/>
        <w:adjustRightInd w:val="0"/>
        <w:spacing w:line="240" w:lineRule="auto"/>
        <w:rPr>
          <w:szCs w:val="22"/>
          <w:lang w:val="nb-N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2"/>
        <w:gridCol w:w="4479"/>
      </w:tblGrid>
      <w:tr w:rsidR="008F5A55" w:rsidRPr="000C0A52" w14:paraId="2BF872DE" w14:textId="77777777" w:rsidTr="009B1C59">
        <w:tc>
          <w:tcPr>
            <w:tcW w:w="4680" w:type="dxa"/>
            <w:shd w:val="clear" w:color="auto" w:fill="auto"/>
            <w:vAlign w:val="center"/>
          </w:tcPr>
          <w:p w14:paraId="72F6C4AD" w14:textId="77777777" w:rsidR="008F5A55" w:rsidRPr="000C0A52" w:rsidRDefault="008F5A55" w:rsidP="00D64C6E">
            <w:pPr>
              <w:pStyle w:val="Table"/>
              <w:keepNext/>
              <w:keepLines w:val="0"/>
              <w:widowControl w:val="0"/>
              <w:tabs>
                <w:tab w:val="clear" w:pos="284"/>
              </w:tabs>
              <w:spacing w:before="0" w:after="0"/>
              <w:jc w:val="center"/>
              <w:rPr>
                <w:rFonts w:ascii="Times New Roman" w:hAnsi="Times New Roman"/>
                <w:b/>
                <w:sz w:val="22"/>
                <w:szCs w:val="22"/>
                <w:lang w:val="nb-NO"/>
              </w:rPr>
            </w:pPr>
            <w:r w:rsidRPr="000C0A52">
              <w:rPr>
                <w:rFonts w:ascii="Times New Roman" w:hAnsi="Times New Roman"/>
                <w:b/>
                <w:sz w:val="22"/>
                <w:szCs w:val="22"/>
                <w:lang w:val="nb-NO"/>
              </w:rPr>
              <w:t>Prim</w:t>
            </w:r>
            <w:r w:rsidR="003C0915" w:rsidRPr="000C0A52">
              <w:rPr>
                <w:rFonts w:ascii="Times New Roman" w:hAnsi="Times New Roman"/>
                <w:b/>
                <w:sz w:val="22"/>
                <w:szCs w:val="22"/>
                <w:lang w:val="nb-NO"/>
              </w:rPr>
              <w:t>ært organklassesystem</w:t>
            </w:r>
          </w:p>
          <w:p w14:paraId="7FE4235F" w14:textId="77777777" w:rsidR="008F5A55" w:rsidRPr="000C0A52" w:rsidRDefault="00257FAE" w:rsidP="00B00951">
            <w:pPr>
              <w:pStyle w:val="Table"/>
              <w:keepNext/>
              <w:keepLines w:val="0"/>
              <w:widowControl w:val="0"/>
              <w:tabs>
                <w:tab w:val="clear" w:pos="284"/>
              </w:tabs>
              <w:spacing w:before="0" w:after="0"/>
              <w:jc w:val="center"/>
              <w:rPr>
                <w:rFonts w:ascii="Times New Roman" w:hAnsi="Times New Roman"/>
                <w:sz w:val="22"/>
                <w:szCs w:val="22"/>
                <w:lang w:val="nb-NO"/>
              </w:rPr>
            </w:pPr>
            <w:r w:rsidRPr="000C0A52">
              <w:rPr>
                <w:rFonts w:ascii="Times New Roman" w:hAnsi="Times New Roman"/>
                <w:sz w:val="22"/>
                <w:szCs w:val="22"/>
                <w:lang w:val="nb-NO"/>
              </w:rPr>
              <w:t>Foretrukket</w:t>
            </w:r>
            <w:r w:rsidR="008F5A55" w:rsidRPr="000C0A52">
              <w:rPr>
                <w:rFonts w:ascii="Times New Roman" w:hAnsi="Times New Roman"/>
                <w:sz w:val="22"/>
                <w:szCs w:val="22"/>
                <w:lang w:val="nb-NO"/>
              </w:rPr>
              <w:t xml:space="preserve"> term</w:t>
            </w:r>
          </w:p>
        </w:tc>
        <w:tc>
          <w:tcPr>
            <w:tcW w:w="4607" w:type="dxa"/>
            <w:shd w:val="clear" w:color="auto" w:fill="auto"/>
            <w:vAlign w:val="center"/>
          </w:tcPr>
          <w:p w14:paraId="6E2DDD88" w14:textId="77777777" w:rsidR="008F5A55" w:rsidRPr="000C0A52" w:rsidRDefault="00257FAE" w:rsidP="00D7240E">
            <w:pPr>
              <w:pStyle w:val="Table"/>
              <w:keepNext/>
              <w:keepLines w:val="0"/>
              <w:widowControl w:val="0"/>
              <w:tabs>
                <w:tab w:val="clear" w:pos="284"/>
              </w:tabs>
              <w:spacing w:before="0" w:after="0"/>
              <w:jc w:val="center"/>
              <w:rPr>
                <w:rFonts w:ascii="Times New Roman" w:hAnsi="Times New Roman"/>
                <w:b/>
                <w:sz w:val="22"/>
                <w:szCs w:val="22"/>
                <w:lang w:val="nb-NO"/>
              </w:rPr>
            </w:pPr>
            <w:r w:rsidRPr="000C0A52">
              <w:rPr>
                <w:rFonts w:ascii="Times New Roman" w:hAnsi="Times New Roman"/>
                <w:b/>
                <w:sz w:val="22"/>
                <w:szCs w:val="22"/>
                <w:lang w:val="nb-NO"/>
              </w:rPr>
              <w:t xml:space="preserve">Frekvens </w:t>
            </w:r>
            <w:r w:rsidR="007E1C16" w:rsidRPr="000C0A52">
              <w:rPr>
                <w:rFonts w:ascii="Times New Roman" w:hAnsi="Times New Roman"/>
                <w:b/>
                <w:sz w:val="22"/>
                <w:szCs w:val="22"/>
                <w:lang w:val="nb-NO"/>
              </w:rPr>
              <w:t>a</w:t>
            </w:r>
            <w:r w:rsidRPr="000C0A52">
              <w:rPr>
                <w:rFonts w:ascii="Times New Roman" w:hAnsi="Times New Roman"/>
                <w:b/>
                <w:sz w:val="22"/>
                <w:szCs w:val="22"/>
                <w:lang w:val="nb-NO"/>
              </w:rPr>
              <w:t>lle grader</w:t>
            </w:r>
          </w:p>
          <w:p w14:paraId="7098AB81" w14:textId="77777777" w:rsidR="008F5A55" w:rsidRPr="000C0A52" w:rsidRDefault="008F5A55" w:rsidP="00D245D9">
            <w:pPr>
              <w:pStyle w:val="Table"/>
              <w:keepNext/>
              <w:keepLines w:val="0"/>
              <w:widowControl w:val="0"/>
              <w:tabs>
                <w:tab w:val="clear" w:pos="284"/>
              </w:tabs>
              <w:spacing w:before="0" w:after="0"/>
              <w:jc w:val="center"/>
              <w:rPr>
                <w:rFonts w:ascii="Times New Roman" w:hAnsi="Times New Roman"/>
                <w:sz w:val="22"/>
                <w:szCs w:val="22"/>
                <w:lang w:val="nb-NO"/>
              </w:rPr>
            </w:pPr>
            <w:r w:rsidRPr="000C0A52">
              <w:rPr>
                <w:rFonts w:ascii="Times New Roman" w:hAnsi="Times New Roman"/>
                <w:sz w:val="22"/>
                <w:szCs w:val="22"/>
                <w:lang w:val="nb-NO"/>
              </w:rPr>
              <w:t>200 mg</w:t>
            </w:r>
          </w:p>
        </w:tc>
      </w:tr>
      <w:tr w:rsidR="008F5A55" w:rsidRPr="000C0A52" w14:paraId="52E37CD7" w14:textId="77777777" w:rsidTr="009B1C59">
        <w:tc>
          <w:tcPr>
            <w:tcW w:w="9287" w:type="dxa"/>
            <w:gridSpan w:val="2"/>
            <w:shd w:val="clear" w:color="auto" w:fill="auto"/>
          </w:tcPr>
          <w:p w14:paraId="755B83FD" w14:textId="77777777" w:rsidR="008F5A55" w:rsidRPr="000C0A52" w:rsidRDefault="0034181A"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b/>
                <w:sz w:val="22"/>
                <w:szCs w:val="22"/>
                <w:lang w:val="nb-NO"/>
              </w:rPr>
              <w:t>Stoffskifte- og ernæringsbetingede sykdommer</w:t>
            </w:r>
          </w:p>
        </w:tc>
      </w:tr>
      <w:tr w:rsidR="008F5A55" w:rsidRPr="000C0A52" w14:paraId="18F3618B" w14:textId="77777777" w:rsidTr="009B1C59">
        <w:tc>
          <w:tcPr>
            <w:tcW w:w="4680" w:type="dxa"/>
            <w:shd w:val="clear" w:color="auto" w:fill="auto"/>
          </w:tcPr>
          <w:p w14:paraId="7C392EBA" w14:textId="77777777" w:rsidR="008F5A55" w:rsidRPr="000C0A52" w:rsidRDefault="007F3A41" w:rsidP="009D2310">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Nedsatt</w:t>
            </w:r>
            <w:r w:rsidR="003C0915" w:rsidRPr="000C0A52">
              <w:rPr>
                <w:rFonts w:ascii="Times New Roman" w:hAnsi="Times New Roman"/>
                <w:sz w:val="22"/>
                <w:szCs w:val="22"/>
                <w:lang w:val="nb-NO"/>
              </w:rPr>
              <w:t xml:space="preserve"> appetitt</w:t>
            </w:r>
          </w:p>
        </w:tc>
        <w:tc>
          <w:tcPr>
            <w:tcW w:w="4607" w:type="dxa"/>
            <w:shd w:val="clear" w:color="auto" w:fill="auto"/>
          </w:tcPr>
          <w:p w14:paraId="38C2819E" w14:textId="77777777" w:rsidR="008F5A55" w:rsidRPr="000C0A52" w:rsidRDefault="006924B9" w:rsidP="005A1FCD">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A60FCA" w:rsidRPr="000C0A52" w14:paraId="7CC9917D" w14:textId="77777777" w:rsidTr="009B1C59">
        <w:tc>
          <w:tcPr>
            <w:tcW w:w="4680" w:type="dxa"/>
            <w:shd w:val="clear" w:color="auto" w:fill="auto"/>
          </w:tcPr>
          <w:p w14:paraId="4BF1CE7D" w14:textId="77777777" w:rsidR="00A60FCA" w:rsidRPr="000C0A52" w:rsidRDefault="00A60FCA" w:rsidP="009D2310">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Dehyd</w:t>
            </w:r>
            <w:r w:rsidR="003C0915" w:rsidRPr="000C0A52">
              <w:rPr>
                <w:rFonts w:ascii="Times New Roman" w:hAnsi="Times New Roman"/>
                <w:sz w:val="22"/>
                <w:szCs w:val="22"/>
                <w:lang w:val="nb-NO"/>
              </w:rPr>
              <w:t>rering</w:t>
            </w:r>
          </w:p>
        </w:tc>
        <w:tc>
          <w:tcPr>
            <w:tcW w:w="4607" w:type="dxa"/>
            <w:shd w:val="clear" w:color="auto" w:fill="auto"/>
          </w:tcPr>
          <w:p w14:paraId="168B65B5" w14:textId="77777777" w:rsidR="00A60FCA" w:rsidRPr="000C0A52" w:rsidRDefault="006924B9" w:rsidP="005A1FCD">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Vanlige</w:t>
            </w:r>
          </w:p>
        </w:tc>
      </w:tr>
      <w:tr w:rsidR="000A65D4" w:rsidRPr="000C0A52" w14:paraId="246124EC" w14:textId="77777777" w:rsidTr="009B1C59">
        <w:tc>
          <w:tcPr>
            <w:tcW w:w="9287" w:type="dxa"/>
            <w:gridSpan w:val="2"/>
            <w:shd w:val="clear" w:color="auto" w:fill="auto"/>
          </w:tcPr>
          <w:p w14:paraId="5BDF6637" w14:textId="77777777" w:rsidR="000A65D4" w:rsidRPr="000C0A52" w:rsidRDefault="000A65D4"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b/>
                <w:sz w:val="22"/>
                <w:szCs w:val="22"/>
                <w:lang w:val="nb-NO"/>
              </w:rPr>
              <w:t>N</w:t>
            </w:r>
            <w:r w:rsidR="0034181A" w:rsidRPr="000C0A52">
              <w:rPr>
                <w:rFonts w:ascii="Times New Roman" w:hAnsi="Times New Roman"/>
                <w:b/>
                <w:sz w:val="22"/>
                <w:szCs w:val="22"/>
                <w:lang w:val="nb-NO"/>
              </w:rPr>
              <w:t>evrologiske sykdommer</w:t>
            </w:r>
          </w:p>
        </w:tc>
      </w:tr>
      <w:tr w:rsidR="008F5A55" w:rsidRPr="000C0A52" w14:paraId="4E214645" w14:textId="77777777" w:rsidTr="009B1C59">
        <w:tc>
          <w:tcPr>
            <w:tcW w:w="4680" w:type="dxa"/>
            <w:shd w:val="clear" w:color="auto" w:fill="auto"/>
          </w:tcPr>
          <w:p w14:paraId="3DD23C83" w14:textId="77777777" w:rsidR="008F5A55" w:rsidRPr="000C0A52" w:rsidRDefault="003C0915"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Dysgeusi</w:t>
            </w:r>
          </w:p>
        </w:tc>
        <w:tc>
          <w:tcPr>
            <w:tcW w:w="4607" w:type="dxa"/>
            <w:shd w:val="clear" w:color="auto" w:fill="auto"/>
          </w:tcPr>
          <w:p w14:paraId="45685212" w14:textId="77777777" w:rsidR="008F5A55" w:rsidRPr="000C0A52" w:rsidRDefault="006924B9" w:rsidP="005A1FCD">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8F5A55" w:rsidRPr="000C0A52" w14:paraId="612B580C" w14:textId="77777777" w:rsidTr="009B1C59">
        <w:tc>
          <w:tcPr>
            <w:tcW w:w="4680" w:type="dxa"/>
            <w:shd w:val="clear" w:color="auto" w:fill="auto"/>
          </w:tcPr>
          <w:p w14:paraId="6D9194B6" w14:textId="77777777" w:rsidR="008F5A55" w:rsidRPr="000C0A52" w:rsidRDefault="003C0915" w:rsidP="009D2310">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Hodepine</w:t>
            </w:r>
          </w:p>
        </w:tc>
        <w:tc>
          <w:tcPr>
            <w:tcW w:w="4607" w:type="dxa"/>
            <w:shd w:val="clear" w:color="auto" w:fill="auto"/>
          </w:tcPr>
          <w:p w14:paraId="05030D8C" w14:textId="77777777" w:rsidR="008F5A55" w:rsidRPr="000C0A52" w:rsidRDefault="006924B9" w:rsidP="005A1FCD">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0A65D4" w:rsidRPr="000C0A52" w14:paraId="1340CBB4" w14:textId="77777777" w:rsidTr="009B1C59">
        <w:tc>
          <w:tcPr>
            <w:tcW w:w="9287" w:type="dxa"/>
            <w:gridSpan w:val="2"/>
            <w:shd w:val="clear" w:color="auto" w:fill="auto"/>
          </w:tcPr>
          <w:p w14:paraId="56DDBA4C" w14:textId="77777777" w:rsidR="000A65D4" w:rsidRPr="000C0A52" w:rsidRDefault="000A65D4"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b/>
                <w:sz w:val="22"/>
                <w:szCs w:val="22"/>
                <w:lang w:val="nb-NO"/>
              </w:rPr>
              <w:t>Gastrointestinal</w:t>
            </w:r>
            <w:r w:rsidR="0034181A" w:rsidRPr="000C0A52">
              <w:rPr>
                <w:rFonts w:ascii="Times New Roman" w:hAnsi="Times New Roman"/>
                <w:b/>
                <w:sz w:val="22"/>
                <w:szCs w:val="22"/>
                <w:lang w:val="nb-NO"/>
              </w:rPr>
              <w:t>e sykdommer</w:t>
            </w:r>
          </w:p>
        </w:tc>
      </w:tr>
      <w:tr w:rsidR="008F5A55" w:rsidRPr="000C0A52" w14:paraId="136476B6" w14:textId="77777777" w:rsidTr="009B1C59">
        <w:tc>
          <w:tcPr>
            <w:tcW w:w="4680" w:type="dxa"/>
            <w:shd w:val="clear" w:color="auto" w:fill="auto"/>
          </w:tcPr>
          <w:p w14:paraId="37D386EB" w14:textId="77777777" w:rsidR="008F5A55" w:rsidRPr="000C0A52" w:rsidRDefault="003C0915"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Kvalme</w:t>
            </w:r>
          </w:p>
        </w:tc>
        <w:tc>
          <w:tcPr>
            <w:tcW w:w="4607" w:type="dxa"/>
            <w:shd w:val="clear" w:color="auto" w:fill="auto"/>
          </w:tcPr>
          <w:p w14:paraId="48EBA6A2" w14:textId="77777777" w:rsidR="008F5A55" w:rsidRPr="000C0A52" w:rsidRDefault="006924B9" w:rsidP="005A1FCD">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8F5A55" w:rsidRPr="000C0A52" w14:paraId="166632C2" w14:textId="77777777" w:rsidTr="009B1C59">
        <w:tc>
          <w:tcPr>
            <w:tcW w:w="4680" w:type="dxa"/>
            <w:shd w:val="clear" w:color="auto" w:fill="auto"/>
          </w:tcPr>
          <w:p w14:paraId="102AE023" w14:textId="77777777" w:rsidR="008F5A55" w:rsidRPr="000C0A52" w:rsidRDefault="003C0915"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Diaré</w:t>
            </w:r>
          </w:p>
        </w:tc>
        <w:tc>
          <w:tcPr>
            <w:tcW w:w="4607" w:type="dxa"/>
            <w:shd w:val="clear" w:color="auto" w:fill="auto"/>
          </w:tcPr>
          <w:p w14:paraId="57E56525" w14:textId="77777777" w:rsidR="008F5A55" w:rsidRPr="000C0A52" w:rsidRDefault="006924B9" w:rsidP="005A1FCD">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8F5A55" w:rsidRPr="000C0A52" w14:paraId="2A32F80F" w14:textId="77777777" w:rsidTr="009B1C59">
        <w:tc>
          <w:tcPr>
            <w:tcW w:w="4680" w:type="dxa"/>
            <w:shd w:val="clear" w:color="auto" w:fill="auto"/>
          </w:tcPr>
          <w:p w14:paraId="69B5E8AF" w14:textId="77777777" w:rsidR="008F5A55" w:rsidRPr="000C0A52" w:rsidRDefault="003C0915"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Abdominal smerte</w:t>
            </w:r>
          </w:p>
        </w:tc>
        <w:tc>
          <w:tcPr>
            <w:tcW w:w="4607" w:type="dxa"/>
            <w:shd w:val="clear" w:color="auto" w:fill="auto"/>
          </w:tcPr>
          <w:p w14:paraId="02AC61DC" w14:textId="77777777" w:rsidR="008F5A55" w:rsidRPr="000C0A52" w:rsidRDefault="006924B9" w:rsidP="005A1FCD">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E4648B" w:rsidRPr="000C0A52" w14:paraId="778D6844" w14:textId="77777777" w:rsidTr="009B1C59">
        <w:tc>
          <w:tcPr>
            <w:tcW w:w="4680" w:type="dxa"/>
            <w:shd w:val="clear" w:color="auto" w:fill="auto"/>
          </w:tcPr>
          <w:p w14:paraId="006327B4" w14:textId="77777777" w:rsidR="00E4648B" w:rsidRPr="000C0A52" w:rsidRDefault="003C0915"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Oppkast</w:t>
            </w:r>
          </w:p>
        </w:tc>
        <w:tc>
          <w:tcPr>
            <w:tcW w:w="4607" w:type="dxa"/>
            <w:shd w:val="clear" w:color="auto" w:fill="auto"/>
          </w:tcPr>
          <w:p w14:paraId="76F6DD1C" w14:textId="77777777" w:rsidR="00E4648B" w:rsidRPr="000C0A52" w:rsidRDefault="006924B9" w:rsidP="005A1FCD">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8F5A55" w:rsidRPr="000C0A52" w14:paraId="50420BA6" w14:textId="77777777" w:rsidTr="009B1C59">
        <w:tc>
          <w:tcPr>
            <w:tcW w:w="4680" w:type="dxa"/>
            <w:shd w:val="clear" w:color="auto" w:fill="auto"/>
          </w:tcPr>
          <w:p w14:paraId="06E5F2EA" w14:textId="77777777" w:rsidR="008F5A55" w:rsidRPr="000C0A52" w:rsidRDefault="007B1220"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Dyspepsi</w:t>
            </w:r>
          </w:p>
        </w:tc>
        <w:tc>
          <w:tcPr>
            <w:tcW w:w="4607" w:type="dxa"/>
            <w:shd w:val="clear" w:color="auto" w:fill="auto"/>
          </w:tcPr>
          <w:p w14:paraId="3EA4B860" w14:textId="77777777" w:rsidR="008F5A55" w:rsidRPr="000C0A52" w:rsidRDefault="006924B9" w:rsidP="005A1FCD">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Vanlige</w:t>
            </w:r>
          </w:p>
        </w:tc>
      </w:tr>
      <w:tr w:rsidR="008F5A55" w:rsidRPr="000C0A52" w14:paraId="1F69B2A4" w14:textId="77777777" w:rsidTr="009B1C59">
        <w:tc>
          <w:tcPr>
            <w:tcW w:w="4680" w:type="dxa"/>
            <w:shd w:val="clear" w:color="auto" w:fill="auto"/>
          </w:tcPr>
          <w:p w14:paraId="10C5B1CE" w14:textId="77777777" w:rsidR="008F5A55" w:rsidRPr="000C0A52" w:rsidRDefault="003C0915"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Forstoppelse</w:t>
            </w:r>
          </w:p>
        </w:tc>
        <w:tc>
          <w:tcPr>
            <w:tcW w:w="4607" w:type="dxa"/>
            <w:shd w:val="clear" w:color="auto" w:fill="auto"/>
          </w:tcPr>
          <w:p w14:paraId="0B42DECA" w14:textId="77777777" w:rsidR="008F5A55" w:rsidRPr="000C0A52" w:rsidRDefault="006924B9" w:rsidP="005A1FCD">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Vanlige</w:t>
            </w:r>
          </w:p>
        </w:tc>
      </w:tr>
      <w:tr w:rsidR="008F5A55" w:rsidRPr="000C0A52" w14:paraId="1D5FEB6E" w14:textId="77777777" w:rsidTr="009B1C59">
        <w:tc>
          <w:tcPr>
            <w:tcW w:w="4680" w:type="dxa"/>
            <w:shd w:val="clear" w:color="auto" w:fill="auto"/>
          </w:tcPr>
          <w:p w14:paraId="34F70D74" w14:textId="77777777" w:rsidR="008F5A55" w:rsidRPr="000C0A52" w:rsidRDefault="003C0915" w:rsidP="009D2310">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Gastroøsofageal reflukssykdom</w:t>
            </w:r>
          </w:p>
        </w:tc>
        <w:tc>
          <w:tcPr>
            <w:tcW w:w="4607" w:type="dxa"/>
            <w:shd w:val="clear" w:color="auto" w:fill="auto"/>
          </w:tcPr>
          <w:p w14:paraId="04CBE6BF" w14:textId="77777777" w:rsidR="008F5A55" w:rsidRPr="000C0A52" w:rsidRDefault="006924B9" w:rsidP="005A1FCD">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Vanlige</w:t>
            </w:r>
          </w:p>
        </w:tc>
      </w:tr>
      <w:tr w:rsidR="000A65D4" w:rsidRPr="000C0A52" w14:paraId="01CA95FB" w14:textId="77777777" w:rsidTr="009B1C59">
        <w:tc>
          <w:tcPr>
            <w:tcW w:w="9287" w:type="dxa"/>
            <w:gridSpan w:val="2"/>
            <w:shd w:val="clear" w:color="auto" w:fill="auto"/>
          </w:tcPr>
          <w:p w14:paraId="03D79DBA" w14:textId="77777777" w:rsidR="000A65D4" w:rsidRPr="000C0A52" w:rsidRDefault="0034181A"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b/>
                <w:sz w:val="22"/>
                <w:szCs w:val="22"/>
                <w:lang w:val="nb-NO"/>
              </w:rPr>
              <w:t>Hud- og underhudssykdommer</w:t>
            </w:r>
          </w:p>
        </w:tc>
      </w:tr>
      <w:tr w:rsidR="008F5A55" w:rsidRPr="000C0A52" w14:paraId="4BCA5E6A" w14:textId="77777777" w:rsidTr="009B1C59">
        <w:tc>
          <w:tcPr>
            <w:tcW w:w="4680" w:type="dxa"/>
            <w:shd w:val="clear" w:color="auto" w:fill="auto"/>
          </w:tcPr>
          <w:p w14:paraId="53E87481" w14:textId="77777777" w:rsidR="008F5A55" w:rsidRPr="000C0A52" w:rsidRDefault="003C0915"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Alopesi</w:t>
            </w:r>
          </w:p>
        </w:tc>
        <w:tc>
          <w:tcPr>
            <w:tcW w:w="4607" w:type="dxa"/>
            <w:shd w:val="clear" w:color="auto" w:fill="auto"/>
          </w:tcPr>
          <w:p w14:paraId="17CA6D28" w14:textId="77777777" w:rsidR="008F5A55" w:rsidRPr="000C0A52" w:rsidRDefault="006924B9" w:rsidP="005A1FCD">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8F5A55" w:rsidRPr="000C0A52" w14:paraId="1C956728" w14:textId="77777777" w:rsidTr="009B1C59">
        <w:tc>
          <w:tcPr>
            <w:tcW w:w="4680" w:type="dxa"/>
            <w:shd w:val="clear" w:color="auto" w:fill="auto"/>
          </w:tcPr>
          <w:p w14:paraId="2D94DBE8" w14:textId="77777777" w:rsidR="008F5A55" w:rsidRPr="000C0A52" w:rsidRDefault="00F46D1C"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Kløe</w:t>
            </w:r>
          </w:p>
        </w:tc>
        <w:tc>
          <w:tcPr>
            <w:tcW w:w="4607" w:type="dxa"/>
            <w:shd w:val="clear" w:color="auto" w:fill="auto"/>
          </w:tcPr>
          <w:p w14:paraId="42C50D20" w14:textId="77777777" w:rsidR="008F5A55" w:rsidRPr="000C0A52" w:rsidRDefault="006924B9" w:rsidP="005A1FCD">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8F5A55" w:rsidRPr="000C0A52" w14:paraId="058E6373" w14:textId="77777777" w:rsidTr="009B1C59">
        <w:tc>
          <w:tcPr>
            <w:tcW w:w="4680" w:type="dxa"/>
            <w:shd w:val="clear" w:color="auto" w:fill="auto"/>
          </w:tcPr>
          <w:p w14:paraId="2AA33DE7" w14:textId="77777777" w:rsidR="008F5A55" w:rsidRPr="000C0A52" w:rsidRDefault="00F46D1C"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Utslett</w:t>
            </w:r>
          </w:p>
        </w:tc>
        <w:tc>
          <w:tcPr>
            <w:tcW w:w="4607" w:type="dxa"/>
            <w:shd w:val="clear" w:color="auto" w:fill="auto"/>
          </w:tcPr>
          <w:p w14:paraId="538A8EA0" w14:textId="77777777" w:rsidR="008F5A55" w:rsidRPr="000C0A52" w:rsidRDefault="006924B9" w:rsidP="005A1FCD">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Vanlige</w:t>
            </w:r>
          </w:p>
        </w:tc>
      </w:tr>
      <w:tr w:rsidR="008F5A55" w:rsidRPr="000C0A52" w14:paraId="006403CA" w14:textId="77777777" w:rsidTr="009B1C59">
        <w:tc>
          <w:tcPr>
            <w:tcW w:w="4680" w:type="dxa"/>
            <w:shd w:val="clear" w:color="auto" w:fill="auto"/>
          </w:tcPr>
          <w:p w14:paraId="4289E5A7" w14:textId="77777777" w:rsidR="008F5A55" w:rsidRPr="000C0A52" w:rsidRDefault="00F46D1C" w:rsidP="009D2310">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Unormal hårvekst</w:t>
            </w:r>
          </w:p>
        </w:tc>
        <w:tc>
          <w:tcPr>
            <w:tcW w:w="4607" w:type="dxa"/>
            <w:shd w:val="clear" w:color="auto" w:fill="auto"/>
          </w:tcPr>
          <w:p w14:paraId="3F3C1E52" w14:textId="77777777" w:rsidR="008F5A55" w:rsidRPr="000C0A52" w:rsidRDefault="006924B9" w:rsidP="005A1FCD">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Vanlige</w:t>
            </w:r>
          </w:p>
        </w:tc>
      </w:tr>
      <w:tr w:rsidR="000A65D4" w:rsidRPr="000C0A52" w14:paraId="3A26B5D0" w14:textId="77777777" w:rsidTr="009B1C59">
        <w:tc>
          <w:tcPr>
            <w:tcW w:w="9287" w:type="dxa"/>
            <w:gridSpan w:val="2"/>
            <w:shd w:val="clear" w:color="auto" w:fill="auto"/>
          </w:tcPr>
          <w:p w14:paraId="17F20140" w14:textId="77777777" w:rsidR="000A65D4" w:rsidRPr="000C0A52" w:rsidRDefault="0040182E"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b/>
                <w:sz w:val="22"/>
                <w:szCs w:val="22"/>
                <w:lang w:val="nb-NO"/>
              </w:rPr>
              <w:t>Sykdommer i muskler, bindevev og skjelett</w:t>
            </w:r>
          </w:p>
        </w:tc>
      </w:tr>
      <w:tr w:rsidR="008F5A55" w:rsidRPr="000C0A52" w14:paraId="278F4102" w14:textId="77777777" w:rsidTr="009B1C59">
        <w:tc>
          <w:tcPr>
            <w:tcW w:w="4680" w:type="dxa"/>
            <w:shd w:val="clear" w:color="auto" w:fill="auto"/>
          </w:tcPr>
          <w:p w14:paraId="7A19D24B" w14:textId="77777777" w:rsidR="008F5A55" w:rsidRPr="000C0A52" w:rsidRDefault="00F46D1C"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Muskelkramper</w:t>
            </w:r>
          </w:p>
        </w:tc>
        <w:tc>
          <w:tcPr>
            <w:tcW w:w="4607" w:type="dxa"/>
            <w:shd w:val="clear" w:color="auto" w:fill="auto"/>
          </w:tcPr>
          <w:p w14:paraId="4BA58294" w14:textId="77777777" w:rsidR="008F5A55" w:rsidRPr="000C0A52" w:rsidRDefault="006924B9" w:rsidP="005A1FCD">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8F5A55" w:rsidRPr="000C0A52" w14:paraId="43991A01" w14:textId="77777777" w:rsidTr="009B1C59">
        <w:tc>
          <w:tcPr>
            <w:tcW w:w="4680" w:type="dxa"/>
            <w:shd w:val="clear" w:color="auto" w:fill="auto"/>
          </w:tcPr>
          <w:p w14:paraId="3DBDAA04" w14:textId="77777777" w:rsidR="008F5A55" w:rsidRPr="000C0A52" w:rsidRDefault="00F46D1C"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Muskel-skjelett smerte</w:t>
            </w:r>
          </w:p>
        </w:tc>
        <w:tc>
          <w:tcPr>
            <w:tcW w:w="4607" w:type="dxa"/>
            <w:shd w:val="clear" w:color="auto" w:fill="auto"/>
          </w:tcPr>
          <w:p w14:paraId="30302F73" w14:textId="77777777" w:rsidR="008F5A55" w:rsidRPr="000C0A52" w:rsidRDefault="006924B9" w:rsidP="005A1FCD">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8F5A55" w:rsidRPr="000C0A52" w14:paraId="2EFF5F26" w14:textId="77777777" w:rsidTr="009B1C59">
        <w:tc>
          <w:tcPr>
            <w:tcW w:w="4680" w:type="dxa"/>
            <w:shd w:val="clear" w:color="auto" w:fill="auto"/>
          </w:tcPr>
          <w:p w14:paraId="63878049" w14:textId="77777777" w:rsidR="008F5A55" w:rsidRPr="000C0A52" w:rsidRDefault="007B1220"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Myalgi</w:t>
            </w:r>
          </w:p>
        </w:tc>
        <w:tc>
          <w:tcPr>
            <w:tcW w:w="4607" w:type="dxa"/>
            <w:shd w:val="clear" w:color="auto" w:fill="auto"/>
          </w:tcPr>
          <w:p w14:paraId="60516E3F" w14:textId="77777777" w:rsidR="008F5A55" w:rsidRPr="000C0A52" w:rsidRDefault="006924B9" w:rsidP="005A1FCD">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8F5A55" w:rsidRPr="000C0A52" w14:paraId="19188C84" w14:textId="77777777" w:rsidTr="009B1C59">
        <w:tc>
          <w:tcPr>
            <w:tcW w:w="4680" w:type="dxa"/>
            <w:shd w:val="clear" w:color="auto" w:fill="auto"/>
          </w:tcPr>
          <w:p w14:paraId="15F1FCBD" w14:textId="77777777" w:rsidR="008F5A55" w:rsidRPr="000C0A52" w:rsidRDefault="00F46D1C" w:rsidP="009D2310">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Myopati</w:t>
            </w:r>
          </w:p>
          <w:p w14:paraId="7F79A085" w14:textId="77777777" w:rsidR="00BD5903" w:rsidRPr="000C0A52" w:rsidRDefault="00F46D1C" w:rsidP="005A1FCD">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[muskulær</w:t>
            </w:r>
            <w:r w:rsidR="00BD5903" w:rsidRPr="000C0A52">
              <w:rPr>
                <w:rFonts w:ascii="Times New Roman" w:hAnsi="Times New Roman"/>
                <w:sz w:val="22"/>
                <w:szCs w:val="22"/>
                <w:lang w:val="nb-NO"/>
              </w:rPr>
              <w:t xml:space="preserve"> fatigue </w:t>
            </w:r>
            <w:r w:rsidRPr="000C0A52">
              <w:rPr>
                <w:rFonts w:ascii="Times New Roman" w:hAnsi="Times New Roman"/>
                <w:sz w:val="22"/>
                <w:szCs w:val="22"/>
                <w:lang w:val="nb-NO"/>
              </w:rPr>
              <w:t>og muskelsvakhet</w:t>
            </w:r>
            <w:r w:rsidR="00BD5903" w:rsidRPr="000C0A52">
              <w:rPr>
                <w:rFonts w:ascii="Times New Roman" w:hAnsi="Times New Roman"/>
                <w:sz w:val="22"/>
                <w:szCs w:val="22"/>
                <w:lang w:val="nb-NO"/>
              </w:rPr>
              <w:t>]</w:t>
            </w:r>
          </w:p>
        </w:tc>
        <w:tc>
          <w:tcPr>
            <w:tcW w:w="4607" w:type="dxa"/>
            <w:shd w:val="clear" w:color="auto" w:fill="auto"/>
          </w:tcPr>
          <w:p w14:paraId="7810018E" w14:textId="77777777" w:rsidR="008F5A55" w:rsidRPr="000C0A52" w:rsidRDefault="006924B9" w:rsidP="00A002BF">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Vanlige</w:t>
            </w:r>
          </w:p>
        </w:tc>
      </w:tr>
      <w:tr w:rsidR="009B1C59" w:rsidRPr="000C0A52" w14:paraId="0F71ECC6" w14:textId="77777777" w:rsidTr="00334FB2">
        <w:tc>
          <w:tcPr>
            <w:tcW w:w="9287" w:type="dxa"/>
            <w:gridSpan w:val="2"/>
            <w:shd w:val="clear" w:color="auto" w:fill="auto"/>
          </w:tcPr>
          <w:p w14:paraId="5DD35508" w14:textId="77777777" w:rsidR="009B1C59" w:rsidRPr="000C0A52" w:rsidRDefault="009B1C59" w:rsidP="009B1C59">
            <w:pPr>
              <w:pStyle w:val="Table"/>
              <w:keepLines w:val="0"/>
              <w:widowControl w:val="0"/>
              <w:tabs>
                <w:tab w:val="clear" w:pos="284"/>
              </w:tabs>
              <w:spacing w:before="0" w:after="0"/>
              <w:rPr>
                <w:rFonts w:ascii="Times New Roman" w:hAnsi="Times New Roman"/>
                <w:b/>
                <w:sz w:val="22"/>
                <w:szCs w:val="22"/>
                <w:lang w:val="nb-NO"/>
              </w:rPr>
            </w:pPr>
            <w:r w:rsidRPr="000C0A52">
              <w:rPr>
                <w:rFonts w:ascii="Times New Roman" w:hAnsi="Times New Roman"/>
                <w:b/>
                <w:sz w:val="22"/>
                <w:szCs w:val="22"/>
                <w:lang w:val="nb-NO"/>
              </w:rPr>
              <w:t>Lidelser i kjønnsorganer og brystsykdommer</w:t>
            </w:r>
          </w:p>
        </w:tc>
      </w:tr>
      <w:tr w:rsidR="009B1C59" w:rsidRPr="000C0A52" w14:paraId="62B105B1" w14:textId="77777777" w:rsidTr="009B1C59">
        <w:tc>
          <w:tcPr>
            <w:tcW w:w="4680" w:type="dxa"/>
            <w:shd w:val="clear" w:color="auto" w:fill="auto"/>
          </w:tcPr>
          <w:p w14:paraId="20952BBE" w14:textId="77777777" w:rsidR="009B1C59" w:rsidRPr="000C0A52" w:rsidRDefault="009B1C59" w:rsidP="009D2310">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Amenoré*</w:t>
            </w:r>
          </w:p>
        </w:tc>
        <w:tc>
          <w:tcPr>
            <w:tcW w:w="4607" w:type="dxa"/>
            <w:shd w:val="clear" w:color="auto" w:fill="auto"/>
          </w:tcPr>
          <w:p w14:paraId="15BBDA43" w14:textId="77777777" w:rsidR="009B1C59" w:rsidRPr="000C0A52" w:rsidRDefault="009B1C59" w:rsidP="00A002BF">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0A65D4" w:rsidRPr="000C0A52" w14:paraId="3E0DED0C" w14:textId="77777777" w:rsidTr="009B1C59">
        <w:tc>
          <w:tcPr>
            <w:tcW w:w="9287" w:type="dxa"/>
            <w:gridSpan w:val="2"/>
            <w:shd w:val="clear" w:color="auto" w:fill="auto"/>
          </w:tcPr>
          <w:p w14:paraId="3C3450D6" w14:textId="77777777" w:rsidR="000A65D4" w:rsidRPr="000C0A52" w:rsidRDefault="0040182E"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b/>
                <w:sz w:val="22"/>
                <w:szCs w:val="22"/>
                <w:lang w:val="nb-NO"/>
              </w:rPr>
              <w:t>Generelle lidelser og reaksjoner på administrasjonsstedet</w:t>
            </w:r>
          </w:p>
        </w:tc>
      </w:tr>
      <w:tr w:rsidR="008F5A55" w:rsidRPr="000C0A52" w14:paraId="50F9C62C" w14:textId="77777777" w:rsidTr="009B1C59">
        <w:tc>
          <w:tcPr>
            <w:tcW w:w="4680" w:type="dxa"/>
            <w:shd w:val="clear" w:color="auto" w:fill="auto"/>
          </w:tcPr>
          <w:p w14:paraId="374BADE4" w14:textId="77777777" w:rsidR="008F5A55" w:rsidRPr="000C0A52" w:rsidRDefault="008F5A55"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Fatigue</w:t>
            </w:r>
          </w:p>
        </w:tc>
        <w:tc>
          <w:tcPr>
            <w:tcW w:w="4607" w:type="dxa"/>
            <w:shd w:val="clear" w:color="auto" w:fill="auto"/>
          </w:tcPr>
          <w:p w14:paraId="6D5AD712" w14:textId="77777777" w:rsidR="008F5A55" w:rsidRPr="000C0A52" w:rsidRDefault="006924B9" w:rsidP="005A1FCD">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8F5A55" w:rsidRPr="000C0A52" w14:paraId="1ED5DF9E" w14:textId="77777777" w:rsidTr="009B1C59">
        <w:tc>
          <w:tcPr>
            <w:tcW w:w="4680" w:type="dxa"/>
            <w:shd w:val="clear" w:color="auto" w:fill="auto"/>
          </w:tcPr>
          <w:p w14:paraId="193470E9" w14:textId="77777777" w:rsidR="008F5A55" w:rsidRPr="000C0A52" w:rsidRDefault="00F46D1C" w:rsidP="009D2310">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Smerte</w:t>
            </w:r>
          </w:p>
        </w:tc>
        <w:tc>
          <w:tcPr>
            <w:tcW w:w="4607" w:type="dxa"/>
            <w:shd w:val="clear" w:color="auto" w:fill="auto"/>
          </w:tcPr>
          <w:p w14:paraId="0BDC55D7" w14:textId="77777777" w:rsidR="008F5A55" w:rsidRPr="000C0A52" w:rsidRDefault="006924B9" w:rsidP="005A1FCD">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847863" w:rsidRPr="000C0A52" w14:paraId="59C43F17" w14:textId="77777777" w:rsidTr="009B1C59">
        <w:tc>
          <w:tcPr>
            <w:tcW w:w="9287" w:type="dxa"/>
            <w:gridSpan w:val="2"/>
            <w:shd w:val="clear" w:color="auto" w:fill="auto"/>
          </w:tcPr>
          <w:p w14:paraId="0DF060F5" w14:textId="77777777" w:rsidR="00847863" w:rsidRPr="000C0A52" w:rsidRDefault="0040182E"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b/>
                <w:sz w:val="22"/>
                <w:szCs w:val="22"/>
                <w:lang w:val="nb-NO"/>
              </w:rPr>
              <w:t>Undersøkelser</w:t>
            </w:r>
          </w:p>
        </w:tc>
      </w:tr>
      <w:tr w:rsidR="008F5A55" w:rsidRPr="000C0A52" w14:paraId="2344292F" w14:textId="77777777" w:rsidTr="009B1C59">
        <w:tc>
          <w:tcPr>
            <w:tcW w:w="4680" w:type="dxa"/>
            <w:shd w:val="clear" w:color="auto" w:fill="auto"/>
          </w:tcPr>
          <w:p w14:paraId="58B53603" w14:textId="77777777" w:rsidR="008F5A55" w:rsidRPr="000C0A52" w:rsidRDefault="00F46D1C" w:rsidP="009D2310">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Vekt</w:t>
            </w:r>
            <w:r w:rsidR="007F3A41" w:rsidRPr="000C0A52">
              <w:rPr>
                <w:rFonts w:ascii="Times New Roman" w:hAnsi="Times New Roman"/>
                <w:sz w:val="22"/>
                <w:szCs w:val="22"/>
                <w:lang w:val="nb-NO"/>
              </w:rPr>
              <w:t>reduksjon</w:t>
            </w:r>
          </w:p>
        </w:tc>
        <w:tc>
          <w:tcPr>
            <w:tcW w:w="4607" w:type="dxa"/>
            <w:shd w:val="clear" w:color="auto" w:fill="auto"/>
          </w:tcPr>
          <w:p w14:paraId="3AE5F711" w14:textId="77777777" w:rsidR="008F5A55" w:rsidRPr="000C0A52" w:rsidRDefault="006924B9" w:rsidP="005A1FCD">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9B1C59" w:rsidRPr="000C0A52" w14:paraId="7CA98318" w14:textId="77777777" w:rsidTr="00334FB2">
        <w:tc>
          <w:tcPr>
            <w:tcW w:w="9287" w:type="dxa"/>
            <w:gridSpan w:val="2"/>
            <w:shd w:val="clear" w:color="auto" w:fill="auto"/>
          </w:tcPr>
          <w:p w14:paraId="08ECBA08" w14:textId="77777777" w:rsidR="009B1C59" w:rsidRPr="000C0A52" w:rsidRDefault="009B1C59" w:rsidP="00754EC9">
            <w:pPr>
              <w:pStyle w:val="Table"/>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 xml:space="preserve">* Av de 79 pasientene som fikk </w:t>
            </w:r>
            <w:r w:rsidR="005755A8" w:rsidRPr="000C0A52">
              <w:rPr>
                <w:rFonts w:ascii="Times New Roman" w:hAnsi="Times New Roman"/>
                <w:sz w:val="22"/>
                <w:szCs w:val="22"/>
                <w:lang w:val="nb-NO"/>
              </w:rPr>
              <w:t xml:space="preserve">200 mg </w:t>
            </w:r>
            <w:r w:rsidRPr="000C0A52">
              <w:rPr>
                <w:rFonts w:ascii="Times New Roman" w:hAnsi="Times New Roman"/>
                <w:sz w:val="22"/>
                <w:szCs w:val="22"/>
                <w:lang w:val="nb-NO"/>
              </w:rPr>
              <w:t xml:space="preserve">Odomzo, var 5 kvinner </w:t>
            </w:r>
            <w:r w:rsidR="00754EC9" w:rsidRPr="000C0A52">
              <w:rPr>
                <w:rFonts w:ascii="Times New Roman" w:hAnsi="Times New Roman"/>
                <w:sz w:val="22"/>
                <w:szCs w:val="22"/>
                <w:lang w:val="nb-NO"/>
              </w:rPr>
              <w:t>fertile</w:t>
            </w:r>
            <w:r w:rsidRPr="000C0A52">
              <w:rPr>
                <w:rFonts w:ascii="Times New Roman" w:hAnsi="Times New Roman"/>
                <w:sz w:val="22"/>
                <w:szCs w:val="22"/>
                <w:lang w:val="nb-NO"/>
              </w:rPr>
              <w:t>. Blant disse kvinnene, ble amenoré observert hos 1 pasient (20 %).</w:t>
            </w:r>
          </w:p>
        </w:tc>
      </w:tr>
    </w:tbl>
    <w:p w14:paraId="0E1726C8" w14:textId="77777777" w:rsidR="000C5747" w:rsidRPr="000C0A52" w:rsidRDefault="000C5747" w:rsidP="009D2310">
      <w:pPr>
        <w:pStyle w:val="Table"/>
        <w:keepLines w:val="0"/>
        <w:widowControl w:val="0"/>
        <w:spacing w:before="0" w:after="0"/>
        <w:rPr>
          <w:rFonts w:ascii="Times New Roman" w:hAnsi="Times New Roman"/>
          <w:sz w:val="22"/>
          <w:szCs w:val="22"/>
          <w:lang w:val="nb-NO"/>
        </w:rPr>
      </w:pPr>
    </w:p>
    <w:p w14:paraId="29379243" w14:textId="77777777" w:rsidR="00E4648B" w:rsidRPr="000C0A52" w:rsidRDefault="000C22E6" w:rsidP="00734A0C">
      <w:pPr>
        <w:keepNext/>
        <w:widowControl w:val="0"/>
        <w:tabs>
          <w:tab w:val="clear" w:pos="567"/>
        </w:tabs>
        <w:autoSpaceDE w:val="0"/>
        <w:autoSpaceDN w:val="0"/>
        <w:adjustRightInd w:val="0"/>
        <w:spacing w:line="240" w:lineRule="auto"/>
        <w:outlineLvl w:val="0"/>
        <w:rPr>
          <w:szCs w:val="22"/>
          <w:u w:val="single"/>
          <w:lang w:val="nb-NO"/>
        </w:rPr>
      </w:pPr>
      <w:r w:rsidRPr="000C0A52">
        <w:rPr>
          <w:szCs w:val="22"/>
          <w:u w:val="single"/>
          <w:lang w:val="nb-NO"/>
        </w:rPr>
        <w:t xml:space="preserve">Klinisk relevante </w:t>
      </w:r>
      <w:r w:rsidR="002B5C52" w:rsidRPr="000C0A52">
        <w:rPr>
          <w:szCs w:val="22"/>
          <w:u w:val="single"/>
          <w:lang w:val="nb-NO"/>
        </w:rPr>
        <w:t xml:space="preserve">unormale </w:t>
      </w:r>
      <w:r w:rsidRPr="000C0A52">
        <w:rPr>
          <w:szCs w:val="22"/>
          <w:u w:val="single"/>
          <w:lang w:val="nb-NO"/>
        </w:rPr>
        <w:t>laboratorie</w:t>
      </w:r>
      <w:r w:rsidR="002B5C52" w:rsidRPr="000C0A52">
        <w:rPr>
          <w:szCs w:val="22"/>
          <w:u w:val="single"/>
          <w:lang w:val="nb-NO"/>
        </w:rPr>
        <w:t>prøver</w:t>
      </w:r>
    </w:p>
    <w:p w14:paraId="53F2D261" w14:textId="77777777" w:rsidR="00E4648B" w:rsidRPr="000C0A52" w:rsidRDefault="00E4648B" w:rsidP="00D33D04">
      <w:pPr>
        <w:keepNext/>
        <w:widowControl w:val="0"/>
        <w:tabs>
          <w:tab w:val="clear" w:pos="567"/>
        </w:tabs>
        <w:autoSpaceDE w:val="0"/>
        <w:autoSpaceDN w:val="0"/>
        <w:adjustRightInd w:val="0"/>
        <w:spacing w:line="240" w:lineRule="auto"/>
        <w:rPr>
          <w:szCs w:val="22"/>
          <w:lang w:val="nb-NO"/>
        </w:rPr>
      </w:pPr>
    </w:p>
    <w:p w14:paraId="257DBC5D" w14:textId="77777777" w:rsidR="00E4648B" w:rsidRPr="000C0A52" w:rsidRDefault="000C22E6" w:rsidP="009D2310">
      <w:pPr>
        <w:widowControl w:val="0"/>
        <w:tabs>
          <w:tab w:val="clear" w:pos="567"/>
        </w:tabs>
        <w:autoSpaceDE w:val="0"/>
        <w:autoSpaceDN w:val="0"/>
        <w:adjustRightInd w:val="0"/>
        <w:spacing w:line="240" w:lineRule="auto"/>
        <w:rPr>
          <w:szCs w:val="22"/>
          <w:lang w:val="nb-NO"/>
        </w:rPr>
      </w:pPr>
      <w:r w:rsidRPr="000C0A52">
        <w:rPr>
          <w:szCs w:val="22"/>
          <w:lang w:val="nb-NO"/>
        </w:rPr>
        <w:t>De vanlig</w:t>
      </w:r>
      <w:r w:rsidR="00754EC9" w:rsidRPr="000C0A52">
        <w:rPr>
          <w:szCs w:val="22"/>
          <w:lang w:val="nb-NO"/>
        </w:rPr>
        <w:t>st</w:t>
      </w:r>
      <w:r w:rsidRPr="000C0A52">
        <w:rPr>
          <w:szCs w:val="22"/>
          <w:lang w:val="nb-NO"/>
        </w:rPr>
        <w:t xml:space="preserve"> rapporterte </w:t>
      </w:r>
      <w:r w:rsidR="002B5C52" w:rsidRPr="000C0A52">
        <w:rPr>
          <w:szCs w:val="22"/>
          <w:lang w:val="nb-NO"/>
        </w:rPr>
        <w:t xml:space="preserve">unormale </w:t>
      </w:r>
      <w:r w:rsidRPr="000C0A52">
        <w:rPr>
          <w:szCs w:val="22"/>
          <w:lang w:val="nb-NO"/>
        </w:rPr>
        <w:t>laboratorie</w:t>
      </w:r>
      <w:r w:rsidR="002B5C52" w:rsidRPr="000C0A52">
        <w:rPr>
          <w:szCs w:val="22"/>
          <w:lang w:val="nb-NO"/>
        </w:rPr>
        <w:t>prøvene</w:t>
      </w:r>
      <w:r w:rsidR="003169A7" w:rsidRPr="000C0A52">
        <w:rPr>
          <w:szCs w:val="22"/>
          <w:lang w:val="nb-NO"/>
        </w:rPr>
        <w:t xml:space="preserve"> av </w:t>
      </w:r>
      <w:r w:rsidR="007E1C16" w:rsidRPr="000C0A52">
        <w:rPr>
          <w:szCs w:val="22"/>
          <w:lang w:val="nb-NO"/>
        </w:rPr>
        <w:t>g</w:t>
      </w:r>
      <w:r w:rsidR="003169A7" w:rsidRPr="000C0A52">
        <w:rPr>
          <w:szCs w:val="22"/>
          <w:lang w:val="nb-NO"/>
        </w:rPr>
        <w:t>rad</w:t>
      </w:r>
      <w:r w:rsidR="006F2ECF" w:rsidRPr="000C0A52">
        <w:rPr>
          <w:szCs w:val="22"/>
          <w:lang w:val="nb-NO"/>
        </w:rPr>
        <w:t> 3/4</w:t>
      </w:r>
      <w:r w:rsidR="003169A7" w:rsidRPr="000C0A52">
        <w:rPr>
          <w:szCs w:val="22"/>
          <w:lang w:val="nb-NO"/>
        </w:rPr>
        <w:t xml:space="preserve"> med en forekomst på</w:t>
      </w:r>
      <w:r w:rsidR="00E4648B" w:rsidRPr="000C0A52">
        <w:rPr>
          <w:szCs w:val="22"/>
          <w:lang w:val="nb-NO"/>
        </w:rPr>
        <w:t xml:space="preserve"> ≥</w:t>
      </w:r>
      <w:r w:rsidR="003169A7" w:rsidRPr="000C0A52">
        <w:rPr>
          <w:szCs w:val="22"/>
          <w:lang w:val="nb-NO"/>
        </w:rPr>
        <w:t> </w:t>
      </w:r>
      <w:r w:rsidR="00E4648B" w:rsidRPr="000C0A52">
        <w:rPr>
          <w:szCs w:val="22"/>
          <w:lang w:val="nb-NO"/>
        </w:rPr>
        <w:t>5</w:t>
      </w:r>
      <w:r w:rsidRPr="000C0A52">
        <w:rPr>
          <w:szCs w:val="22"/>
          <w:lang w:val="nb-NO"/>
        </w:rPr>
        <w:t> </w:t>
      </w:r>
      <w:r w:rsidR="00E4648B" w:rsidRPr="000C0A52">
        <w:rPr>
          <w:szCs w:val="22"/>
          <w:lang w:val="nb-NO"/>
        </w:rPr>
        <w:t xml:space="preserve">% </w:t>
      </w:r>
      <w:r w:rsidRPr="000C0A52">
        <w:rPr>
          <w:szCs w:val="22"/>
          <w:lang w:val="nb-NO"/>
        </w:rPr>
        <w:t xml:space="preserve">som oppstod hos pasienter behandlet med </w:t>
      </w:r>
      <w:r w:rsidR="00E4648B" w:rsidRPr="000C0A52">
        <w:rPr>
          <w:szCs w:val="22"/>
          <w:lang w:val="nb-NO"/>
        </w:rPr>
        <w:t>Odomzo 200</w:t>
      </w:r>
      <w:r w:rsidR="0010154D" w:rsidRPr="000C0A52">
        <w:rPr>
          <w:szCs w:val="22"/>
          <w:lang w:val="nb-NO"/>
        </w:rPr>
        <w:t> </w:t>
      </w:r>
      <w:r w:rsidR="00E4648B" w:rsidRPr="000C0A52">
        <w:rPr>
          <w:szCs w:val="22"/>
          <w:lang w:val="nb-NO"/>
        </w:rPr>
        <w:t xml:space="preserve">mg </w:t>
      </w:r>
      <w:r w:rsidRPr="000C0A52">
        <w:rPr>
          <w:szCs w:val="22"/>
          <w:lang w:val="nb-NO"/>
        </w:rPr>
        <w:t>var</w:t>
      </w:r>
      <w:r w:rsidR="00E4648B" w:rsidRPr="000C0A52">
        <w:rPr>
          <w:szCs w:val="22"/>
          <w:lang w:val="nb-NO"/>
        </w:rPr>
        <w:t xml:space="preserve"> </w:t>
      </w:r>
      <w:r w:rsidRPr="000C0A52">
        <w:rPr>
          <w:szCs w:val="22"/>
          <w:lang w:val="nb-NO"/>
        </w:rPr>
        <w:t xml:space="preserve">økt </w:t>
      </w:r>
      <w:r w:rsidR="00E4648B" w:rsidRPr="000C0A52">
        <w:rPr>
          <w:szCs w:val="22"/>
          <w:lang w:val="nb-NO"/>
        </w:rPr>
        <w:t xml:space="preserve">lipase </w:t>
      </w:r>
      <w:r w:rsidRPr="000C0A52">
        <w:rPr>
          <w:szCs w:val="22"/>
          <w:lang w:val="nb-NO"/>
        </w:rPr>
        <w:t>og økt CK i blodet (Tabell</w:t>
      </w:r>
      <w:r w:rsidR="0010154D" w:rsidRPr="000C0A52">
        <w:rPr>
          <w:szCs w:val="22"/>
          <w:lang w:val="nb-NO"/>
        </w:rPr>
        <w:t> </w:t>
      </w:r>
      <w:r w:rsidR="00E4648B" w:rsidRPr="000C0A52">
        <w:rPr>
          <w:szCs w:val="22"/>
          <w:lang w:val="nb-NO"/>
        </w:rPr>
        <w:t>3).</w:t>
      </w:r>
    </w:p>
    <w:p w14:paraId="63B00F8E" w14:textId="77777777" w:rsidR="00E4648B" w:rsidRPr="000C0A52" w:rsidRDefault="00E4648B" w:rsidP="005A1FCD">
      <w:pPr>
        <w:pStyle w:val="Table"/>
        <w:keepLines w:val="0"/>
        <w:widowControl w:val="0"/>
        <w:spacing w:before="0" w:after="0"/>
        <w:rPr>
          <w:rFonts w:ascii="Times New Roman" w:hAnsi="Times New Roman"/>
          <w:sz w:val="22"/>
          <w:szCs w:val="22"/>
          <w:lang w:val="nb-NO"/>
        </w:rPr>
      </w:pPr>
    </w:p>
    <w:p w14:paraId="74519745" w14:textId="77777777" w:rsidR="00E05C57" w:rsidRPr="000C0A52" w:rsidRDefault="00BD5903" w:rsidP="00A002BF">
      <w:pPr>
        <w:keepNext/>
        <w:widowControl w:val="0"/>
        <w:tabs>
          <w:tab w:val="clear" w:pos="567"/>
        </w:tabs>
        <w:autoSpaceDE w:val="0"/>
        <w:autoSpaceDN w:val="0"/>
        <w:adjustRightInd w:val="0"/>
        <w:spacing w:line="240" w:lineRule="auto"/>
        <w:rPr>
          <w:b/>
          <w:szCs w:val="22"/>
          <w:lang w:val="nb-NO"/>
        </w:rPr>
      </w:pPr>
      <w:r w:rsidRPr="000C0A52">
        <w:rPr>
          <w:b/>
          <w:szCs w:val="22"/>
          <w:lang w:val="nb-NO"/>
        </w:rPr>
        <w:t>Tab</w:t>
      </w:r>
      <w:r w:rsidR="00005646" w:rsidRPr="000C0A52">
        <w:rPr>
          <w:b/>
          <w:szCs w:val="22"/>
          <w:lang w:val="nb-NO"/>
        </w:rPr>
        <w:t>el</w:t>
      </w:r>
      <w:r w:rsidRPr="000C0A52">
        <w:rPr>
          <w:b/>
          <w:szCs w:val="22"/>
          <w:lang w:val="nb-NO"/>
        </w:rPr>
        <w:t>l</w:t>
      </w:r>
      <w:r w:rsidR="00CC0B59" w:rsidRPr="000C0A52">
        <w:rPr>
          <w:b/>
          <w:szCs w:val="22"/>
          <w:lang w:val="nb-NO"/>
        </w:rPr>
        <w:t> </w:t>
      </w:r>
      <w:r w:rsidRPr="000C0A52">
        <w:rPr>
          <w:b/>
          <w:szCs w:val="22"/>
          <w:lang w:val="nb-NO"/>
        </w:rPr>
        <w:t>3</w:t>
      </w:r>
      <w:r w:rsidR="00CC4397" w:rsidRPr="000C0A52">
        <w:rPr>
          <w:b/>
          <w:szCs w:val="22"/>
          <w:lang w:val="nb-NO"/>
        </w:rPr>
        <w:tab/>
      </w:r>
      <w:r w:rsidR="002B5C52" w:rsidRPr="000C0A52">
        <w:rPr>
          <w:b/>
          <w:szCs w:val="22"/>
          <w:lang w:val="nb-NO"/>
        </w:rPr>
        <w:t>Unormale l</w:t>
      </w:r>
      <w:r w:rsidR="00E05C57" w:rsidRPr="000C0A52">
        <w:rPr>
          <w:b/>
          <w:szCs w:val="22"/>
          <w:lang w:val="nb-NO"/>
        </w:rPr>
        <w:t>aborator</w:t>
      </w:r>
      <w:r w:rsidR="002B5C52" w:rsidRPr="000C0A52">
        <w:rPr>
          <w:b/>
          <w:szCs w:val="22"/>
          <w:lang w:val="nb-NO"/>
        </w:rPr>
        <w:t>ieprøver</w:t>
      </w:r>
      <w:bookmarkStart w:id="101" w:name="_2020043Clinically_relevant_labora"/>
      <w:bookmarkEnd w:id="101"/>
      <w:r w:rsidR="000371BF" w:rsidRPr="000C0A52">
        <w:rPr>
          <w:b/>
          <w:szCs w:val="22"/>
          <w:lang w:val="nb-NO"/>
        </w:rPr>
        <w:t>*</w:t>
      </w:r>
    </w:p>
    <w:p w14:paraId="7925265A" w14:textId="77777777" w:rsidR="00A2400E" w:rsidRPr="000C0A52" w:rsidRDefault="00A2400E" w:rsidP="005D2595">
      <w:pPr>
        <w:keepNext/>
        <w:widowControl w:val="0"/>
        <w:tabs>
          <w:tab w:val="clear" w:pos="567"/>
        </w:tabs>
        <w:autoSpaceDE w:val="0"/>
        <w:autoSpaceDN w:val="0"/>
        <w:adjustRightInd w:val="0"/>
        <w:spacing w:line="240" w:lineRule="auto"/>
        <w:rPr>
          <w:szCs w:val="22"/>
          <w:lang w:val="nb-NO"/>
        </w:rPr>
      </w:pPr>
    </w:p>
    <w:tbl>
      <w:tblPr>
        <w:tblW w:w="9747" w:type="dxa"/>
        <w:tblBorders>
          <w:top w:val="single" w:sz="4" w:space="0" w:color="auto"/>
          <w:bottom w:val="single" w:sz="4" w:space="0" w:color="auto"/>
        </w:tblBorders>
        <w:tblLayout w:type="fixed"/>
        <w:tblLook w:val="0000" w:firstRow="0" w:lastRow="0" w:firstColumn="0" w:lastColumn="0" w:noHBand="0" w:noVBand="0"/>
      </w:tblPr>
      <w:tblGrid>
        <w:gridCol w:w="4928"/>
        <w:gridCol w:w="4819"/>
      </w:tblGrid>
      <w:tr w:rsidR="00BD5903" w:rsidRPr="000C0A52" w14:paraId="326CC240" w14:textId="77777777" w:rsidTr="005D6A69">
        <w:trPr>
          <w:trHeight w:val="313"/>
        </w:trPr>
        <w:tc>
          <w:tcPr>
            <w:tcW w:w="4928"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14:paraId="213D474E" w14:textId="77777777" w:rsidR="00446AB5" w:rsidRPr="000C0A52" w:rsidRDefault="00A60756" w:rsidP="005D2595">
            <w:pPr>
              <w:pStyle w:val="Table"/>
              <w:keepNext/>
              <w:keepLines w:val="0"/>
              <w:widowControl w:val="0"/>
              <w:spacing w:before="0" w:after="0"/>
              <w:jc w:val="center"/>
              <w:rPr>
                <w:rFonts w:ascii="Times New Roman" w:hAnsi="Times New Roman"/>
                <w:b/>
                <w:sz w:val="22"/>
                <w:szCs w:val="22"/>
                <w:lang w:val="nb-NO"/>
              </w:rPr>
            </w:pPr>
            <w:r w:rsidRPr="000C0A52">
              <w:rPr>
                <w:rFonts w:ascii="Times New Roman" w:hAnsi="Times New Roman"/>
                <w:b/>
                <w:sz w:val="22"/>
                <w:szCs w:val="22"/>
                <w:lang w:val="nb-NO"/>
              </w:rPr>
              <w:t>Laboratorieprøve</w:t>
            </w:r>
          </w:p>
        </w:tc>
        <w:tc>
          <w:tcPr>
            <w:tcW w:w="4819" w:type="dxa"/>
            <w:vMerge w:val="restart"/>
            <w:tcBorders>
              <w:top w:val="single" w:sz="4" w:space="0" w:color="auto"/>
              <w:left w:val="single" w:sz="4" w:space="0" w:color="auto"/>
              <w:bottom w:val="single" w:sz="4" w:space="0" w:color="auto"/>
              <w:right w:val="single" w:sz="4" w:space="0" w:color="auto"/>
            </w:tcBorders>
          </w:tcPr>
          <w:p w14:paraId="46E53182" w14:textId="77777777" w:rsidR="00BD5903" w:rsidRPr="000C0A52" w:rsidRDefault="00BD5903" w:rsidP="00D64C6E">
            <w:pPr>
              <w:pStyle w:val="Table"/>
              <w:keepNext/>
              <w:keepLines w:val="0"/>
              <w:widowControl w:val="0"/>
              <w:spacing w:before="0" w:after="0"/>
              <w:jc w:val="center"/>
              <w:rPr>
                <w:rFonts w:ascii="Times New Roman" w:hAnsi="Times New Roman"/>
                <w:b/>
                <w:sz w:val="22"/>
                <w:szCs w:val="22"/>
                <w:lang w:val="nb-NO"/>
              </w:rPr>
            </w:pPr>
            <w:r w:rsidRPr="000C0A52">
              <w:rPr>
                <w:rFonts w:ascii="Times New Roman" w:hAnsi="Times New Roman"/>
                <w:b/>
                <w:sz w:val="22"/>
                <w:szCs w:val="22"/>
                <w:lang w:val="nb-NO"/>
              </w:rPr>
              <w:t>Fre</w:t>
            </w:r>
            <w:r w:rsidR="002B5C52" w:rsidRPr="000C0A52">
              <w:rPr>
                <w:rFonts w:ascii="Times New Roman" w:hAnsi="Times New Roman"/>
                <w:b/>
                <w:sz w:val="22"/>
                <w:szCs w:val="22"/>
                <w:lang w:val="nb-NO"/>
              </w:rPr>
              <w:t xml:space="preserve">kvens </w:t>
            </w:r>
            <w:r w:rsidR="007E1C16" w:rsidRPr="000C0A52">
              <w:rPr>
                <w:rFonts w:ascii="Times New Roman" w:hAnsi="Times New Roman"/>
                <w:b/>
                <w:sz w:val="22"/>
                <w:szCs w:val="22"/>
                <w:lang w:val="nb-NO"/>
              </w:rPr>
              <w:t>a</w:t>
            </w:r>
            <w:r w:rsidR="002B5C52" w:rsidRPr="000C0A52">
              <w:rPr>
                <w:rFonts w:ascii="Times New Roman" w:hAnsi="Times New Roman"/>
                <w:b/>
                <w:sz w:val="22"/>
                <w:szCs w:val="22"/>
                <w:lang w:val="nb-NO"/>
              </w:rPr>
              <w:t>lle grader</w:t>
            </w:r>
          </w:p>
          <w:p w14:paraId="61A92E94" w14:textId="77777777" w:rsidR="00BD5903" w:rsidRPr="000C0A52" w:rsidRDefault="00BD5903" w:rsidP="00B00951">
            <w:pPr>
              <w:pStyle w:val="Table"/>
              <w:keepNext/>
              <w:keepLines w:val="0"/>
              <w:widowControl w:val="0"/>
              <w:spacing w:before="0" w:after="0"/>
              <w:jc w:val="center"/>
              <w:rPr>
                <w:rFonts w:ascii="Times New Roman" w:hAnsi="Times New Roman"/>
                <w:sz w:val="22"/>
                <w:szCs w:val="22"/>
                <w:lang w:val="nb-NO"/>
              </w:rPr>
            </w:pPr>
            <w:r w:rsidRPr="000C0A52">
              <w:rPr>
                <w:rFonts w:ascii="Times New Roman" w:hAnsi="Times New Roman"/>
                <w:sz w:val="22"/>
                <w:szCs w:val="22"/>
                <w:lang w:val="nb-NO"/>
              </w:rPr>
              <w:t>200</w:t>
            </w:r>
            <w:r w:rsidR="005D6A69" w:rsidRPr="000C0A52">
              <w:rPr>
                <w:rFonts w:ascii="Times New Roman" w:hAnsi="Times New Roman"/>
                <w:sz w:val="22"/>
                <w:szCs w:val="22"/>
                <w:lang w:val="nb-NO"/>
              </w:rPr>
              <w:t> </w:t>
            </w:r>
            <w:r w:rsidRPr="000C0A52">
              <w:rPr>
                <w:rFonts w:ascii="Times New Roman" w:hAnsi="Times New Roman"/>
                <w:sz w:val="22"/>
                <w:szCs w:val="22"/>
                <w:lang w:val="nb-NO"/>
              </w:rPr>
              <w:t>mg</w:t>
            </w:r>
          </w:p>
        </w:tc>
      </w:tr>
      <w:tr w:rsidR="00BD5903" w:rsidRPr="000C0A52" w14:paraId="1DAA7434" w14:textId="77777777" w:rsidTr="005D6A69">
        <w:trPr>
          <w:trHeight w:val="313"/>
          <w:tblHeader/>
        </w:trPr>
        <w:tc>
          <w:tcPr>
            <w:tcW w:w="4928" w:type="dxa"/>
            <w:vMerge/>
            <w:tcBorders>
              <w:top w:val="single" w:sz="4" w:space="0" w:color="auto"/>
              <w:left w:val="single" w:sz="4" w:space="0" w:color="auto"/>
              <w:bottom w:val="single" w:sz="4" w:space="0" w:color="auto"/>
              <w:right w:val="single" w:sz="4" w:space="0" w:color="auto"/>
            </w:tcBorders>
            <w:shd w:val="clear" w:color="auto" w:fill="auto"/>
          </w:tcPr>
          <w:p w14:paraId="1164ECF7" w14:textId="77777777" w:rsidR="00BD5903" w:rsidRPr="00775EC1" w:rsidRDefault="00BD5903" w:rsidP="00D33D04">
            <w:pPr>
              <w:pStyle w:val="Table"/>
              <w:keepNext/>
              <w:keepLines w:val="0"/>
              <w:widowControl w:val="0"/>
              <w:spacing w:before="0" w:after="0"/>
              <w:rPr>
                <w:rFonts w:cs="Arial"/>
                <w:sz w:val="22"/>
                <w:szCs w:val="22"/>
                <w:lang w:val="nb-NO"/>
              </w:rPr>
            </w:pPr>
          </w:p>
        </w:tc>
        <w:tc>
          <w:tcPr>
            <w:tcW w:w="4819" w:type="dxa"/>
            <w:vMerge/>
            <w:tcBorders>
              <w:top w:val="single" w:sz="4" w:space="0" w:color="auto"/>
              <w:left w:val="single" w:sz="4" w:space="0" w:color="auto"/>
              <w:bottom w:val="single" w:sz="4" w:space="0" w:color="auto"/>
              <w:right w:val="single" w:sz="4" w:space="0" w:color="auto"/>
            </w:tcBorders>
          </w:tcPr>
          <w:p w14:paraId="67E37FCB" w14:textId="77777777" w:rsidR="00BD5903" w:rsidRPr="00775EC1" w:rsidRDefault="00BD5903" w:rsidP="00D33D04">
            <w:pPr>
              <w:pStyle w:val="Table"/>
              <w:keepNext/>
              <w:keepLines w:val="0"/>
              <w:widowControl w:val="0"/>
              <w:spacing w:before="0" w:after="0"/>
              <w:jc w:val="center"/>
              <w:rPr>
                <w:rFonts w:cs="Arial"/>
                <w:sz w:val="22"/>
                <w:szCs w:val="22"/>
                <w:lang w:val="nb-NO"/>
              </w:rPr>
            </w:pPr>
          </w:p>
        </w:tc>
      </w:tr>
      <w:tr w:rsidR="00446AB5" w:rsidRPr="000C0A52" w14:paraId="2A6385B4" w14:textId="77777777" w:rsidTr="005D6A69">
        <w:tc>
          <w:tcPr>
            <w:tcW w:w="9747" w:type="dxa"/>
            <w:gridSpan w:val="2"/>
            <w:tcBorders>
              <w:top w:val="single" w:sz="4" w:space="0" w:color="auto"/>
              <w:left w:val="single" w:sz="4" w:space="0" w:color="auto"/>
              <w:bottom w:val="single" w:sz="4" w:space="0" w:color="auto"/>
              <w:right w:val="single" w:sz="4" w:space="0" w:color="auto"/>
            </w:tcBorders>
            <w:shd w:val="clear" w:color="auto" w:fill="auto"/>
          </w:tcPr>
          <w:p w14:paraId="2F38A01F" w14:textId="77777777" w:rsidR="00446AB5" w:rsidRPr="000C0A52" w:rsidRDefault="00446AB5" w:rsidP="00754EC9">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b/>
                <w:sz w:val="22"/>
                <w:szCs w:val="22"/>
                <w:lang w:val="nb-NO"/>
              </w:rPr>
              <w:t>H</w:t>
            </w:r>
            <w:r w:rsidR="002B5C52" w:rsidRPr="000C0A52">
              <w:rPr>
                <w:rFonts w:ascii="Times New Roman" w:hAnsi="Times New Roman"/>
                <w:b/>
                <w:sz w:val="22"/>
                <w:szCs w:val="22"/>
                <w:lang w:val="nb-NO"/>
              </w:rPr>
              <w:t>e</w:t>
            </w:r>
            <w:r w:rsidRPr="000C0A52">
              <w:rPr>
                <w:rFonts w:ascii="Times New Roman" w:hAnsi="Times New Roman"/>
                <w:b/>
                <w:sz w:val="22"/>
                <w:szCs w:val="22"/>
                <w:lang w:val="nb-NO"/>
              </w:rPr>
              <w:t>matologi</w:t>
            </w:r>
            <w:r w:rsidR="002B5C52" w:rsidRPr="000C0A52">
              <w:rPr>
                <w:rFonts w:ascii="Times New Roman" w:hAnsi="Times New Roman"/>
                <w:b/>
                <w:sz w:val="22"/>
                <w:szCs w:val="22"/>
                <w:lang w:val="nb-NO"/>
              </w:rPr>
              <w:t>ske</w:t>
            </w:r>
            <w:r w:rsidRPr="000C0A52">
              <w:rPr>
                <w:rFonts w:ascii="Times New Roman" w:hAnsi="Times New Roman"/>
                <w:b/>
                <w:sz w:val="22"/>
                <w:szCs w:val="22"/>
                <w:lang w:val="nb-NO"/>
              </w:rPr>
              <w:t xml:space="preserve"> </w:t>
            </w:r>
            <w:r w:rsidR="002B5C52" w:rsidRPr="000C0A52">
              <w:rPr>
                <w:rFonts w:ascii="Times New Roman" w:hAnsi="Times New Roman"/>
                <w:b/>
                <w:sz w:val="22"/>
                <w:szCs w:val="22"/>
                <w:lang w:val="nb-NO"/>
              </w:rPr>
              <w:t>paramet</w:t>
            </w:r>
            <w:r w:rsidR="00754EC9" w:rsidRPr="000C0A52">
              <w:rPr>
                <w:rFonts w:ascii="Times New Roman" w:hAnsi="Times New Roman"/>
                <w:b/>
                <w:sz w:val="22"/>
                <w:szCs w:val="22"/>
                <w:lang w:val="nb-NO"/>
              </w:rPr>
              <w:t>re</w:t>
            </w:r>
          </w:p>
        </w:tc>
      </w:tr>
      <w:tr w:rsidR="00866377" w:rsidRPr="000C0A52" w14:paraId="7ACB725E" w14:textId="77777777" w:rsidTr="005D6A69">
        <w:tc>
          <w:tcPr>
            <w:tcW w:w="4928" w:type="dxa"/>
            <w:tcBorders>
              <w:top w:val="single" w:sz="4" w:space="0" w:color="auto"/>
              <w:left w:val="single" w:sz="4" w:space="0" w:color="auto"/>
              <w:bottom w:val="single" w:sz="4" w:space="0" w:color="auto"/>
              <w:right w:val="single" w:sz="4" w:space="0" w:color="auto"/>
            </w:tcBorders>
            <w:shd w:val="clear" w:color="auto" w:fill="auto"/>
          </w:tcPr>
          <w:p w14:paraId="470D05F5" w14:textId="77777777" w:rsidR="00866377" w:rsidRPr="000C0A52" w:rsidRDefault="002B5C52"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Reduksjon i h</w:t>
            </w:r>
            <w:r w:rsidR="00866377" w:rsidRPr="000C0A52">
              <w:rPr>
                <w:rFonts w:ascii="Times New Roman" w:hAnsi="Times New Roman"/>
                <w:sz w:val="22"/>
                <w:szCs w:val="22"/>
                <w:lang w:val="nb-NO"/>
              </w:rPr>
              <w:t>emoglobin</w:t>
            </w:r>
          </w:p>
        </w:tc>
        <w:tc>
          <w:tcPr>
            <w:tcW w:w="4819" w:type="dxa"/>
            <w:tcBorders>
              <w:top w:val="single" w:sz="4" w:space="0" w:color="auto"/>
              <w:left w:val="single" w:sz="4" w:space="0" w:color="auto"/>
              <w:bottom w:val="single" w:sz="4" w:space="0" w:color="auto"/>
              <w:right w:val="single" w:sz="4" w:space="0" w:color="auto"/>
            </w:tcBorders>
            <w:vAlign w:val="center"/>
          </w:tcPr>
          <w:p w14:paraId="59AA715A" w14:textId="77777777" w:rsidR="00866377" w:rsidRPr="000C0A52" w:rsidRDefault="006924B9" w:rsidP="005A1FCD">
            <w:pPr>
              <w:pStyle w:val="Table"/>
              <w:keepNext/>
              <w:keepLines w:val="0"/>
              <w:widowControl w:val="0"/>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866377" w:rsidRPr="000C0A52" w14:paraId="24DA3D6D" w14:textId="77777777" w:rsidTr="005D6A69">
        <w:tc>
          <w:tcPr>
            <w:tcW w:w="4928" w:type="dxa"/>
            <w:tcBorders>
              <w:top w:val="single" w:sz="4" w:space="0" w:color="auto"/>
              <w:left w:val="single" w:sz="4" w:space="0" w:color="auto"/>
              <w:bottom w:val="single" w:sz="4" w:space="0" w:color="auto"/>
              <w:right w:val="single" w:sz="4" w:space="0" w:color="auto"/>
            </w:tcBorders>
            <w:shd w:val="clear" w:color="auto" w:fill="auto"/>
          </w:tcPr>
          <w:p w14:paraId="69EF76D5" w14:textId="77777777" w:rsidR="00866377" w:rsidRPr="000C0A52" w:rsidRDefault="00005646"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Redusert antall lymfocytter</w:t>
            </w:r>
          </w:p>
        </w:tc>
        <w:tc>
          <w:tcPr>
            <w:tcW w:w="4819" w:type="dxa"/>
            <w:tcBorders>
              <w:top w:val="single" w:sz="4" w:space="0" w:color="auto"/>
              <w:left w:val="single" w:sz="4" w:space="0" w:color="auto"/>
              <w:bottom w:val="single" w:sz="4" w:space="0" w:color="auto"/>
              <w:right w:val="single" w:sz="4" w:space="0" w:color="auto"/>
            </w:tcBorders>
            <w:vAlign w:val="center"/>
          </w:tcPr>
          <w:p w14:paraId="22AEBECB" w14:textId="77777777" w:rsidR="00866377" w:rsidRPr="000C0A52" w:rsidRDefault="006924B9" w:rsidP="005A1FCD">
            <w:pPr>
              <w:pStyle w:val="Table"/>
              <w:keepNext/>
              <w:keepLines w:val="0"/>
              <w:widowControl w:val="0"/>
              <w:spacing w:before="0" w:after="0"/>
              <w:rPr>
                <w:rFonts w:ascii="Times New Roman" w:hAnsi="Times New Roman"/>
                <w:b/>
                <w:sz w:val="22"/>
                <w:szCs w:val="22"/>
                <w:lang w:val="nb-NO"/>
              </w:rPr>
            </w:pPr>
            <w:r w:rsidRPr="000C0A52">
              <w:rPr>
                <w:rFonts w:ascii="Times New Roman" w:hAnsi="Times New Roman"/>
                <w:sz w:val="22"/>
                <w:szCs w:val="22"/>
                <w:lang w:val="nb-NO"/>
              </w:rPr>
              <w:t>Svært vanlige</w:t>
            </w:r>
          </w:p>
        </w:tc>
      </w:tr>
      <w:tr w:rsidR="00866377" w:rsidRPr="000C0A52" w14:paraId="7EC8AF34" w14:textId="77777777" w:rsidTr="005D6A69">
        <w:tc>
          <w:tcPr>
            <w:tcW w:w="4928" w:type="dxa"/>
            <w:tcBorders>
              <w:top w:val="single" w:sz="4" w:space="0" w:color="auto"/>
              <w:left w:val="single" w:sz="4" w:space="0" w:color="auto"/>
              <w:bottom w:val="single" w:sz="4" w:space="0" w:color="auto"/>
              <w:right w:val="single" w:sz="4" w:space="0" w:color="auto"/>
            </w:tcBorders>
            <w:shd w:val="clear" w:color="auto" w:fill="auto"/>
          </w:tcPr>
          <w:p w14:paraId="6373439B" w14:textId="77777777" w:rsidR="00866377" w:rsidRPr="000C0A52" w:rsidRDefault="002B5C52" w:rsidP="00754EC9">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b/>
                <w:sz w:val="22"/>
                <w:szCs w:val="22"/>
                <w:lang w:val="nb-NO"/>
              </w:rPr>
              <w:t>Biokjemiske paramet</w:t>
            </w:r>
            <w:r w:rsidR="00754EC9" w:rsidRPr="000C0A52">
              <w:rPr>
                <w:rFonts w:ascii="Times New Roman" w:hAnsi="Times New Roman"/>
                <w:b/>
                <w:sz w:val="22"/>
                <w:szCs w:val="22"/>
                <w:lang w:val="nb-NO"/>
              </w:rPr>
              <w:t>re</w:t>
            </w:r>
          </w:p>
        </w:tc>
        <w:tc>
          <w:tcPr>
            <w:tcW w:w="4819" w:type="dxa"/>
            <w:tcBorders>
              <w:top w:val="single" w:sz="4" w:space="0" w:color="auto"/>
              <w:left w:val="single" w:sz="4" w:space="0" w:color="auto"/>
              <w:bottom w:val="single" w:sz="4" w:space="0" w:color="auto"/>
              <w:right w:val="single" w:sz="4" w:space="0" w:color="auto"/>
            </w:tcBorders>
            <w:vAlign w:val="center"/>
          </w:tcPr>
          <w:p w14:paraId="57F57650" w14:textId="77777777" w:rsidR="00866377" w:rsidRPr="000C0A52" w:rsidRDefault="00866377" w:rsidP="005A1FCD">
            <w:pPr>
              <w:pStyle w:val="Table"/>
              <w:keepNext/>
              <w:keepLines w:val="0"/>
              <w:widowControl w:val="0"/>
              <w:spacing w:before="0" w:after="0"/>
              <w:rPr>
                <w:rFonts w:ascii="Times New Roman" w:hAnsi="Times New Roman"/>
                <w:sz w:val="22"/>
                <w:szCs w:val="22"/>
                <w:lang w:val="nb-NO"/>
              </w:rPr>
            </w:pPr>
          </w:p>
        </w:tc>
      </w:tr>
      <w:tr w:rsidR="005573C6" w:rsidRPr="000C0A52" w14:paraId="11302C85" w14:textId="77777777" w:rsidTr="005D6A69">
        <w:tc>
          <w:tcPr>
            <w:tcW w:w="4928" w:type="dxa"/>
            <w:tcBorders>
              <w:top w:val="single" w:sz="4" w:space="0" w:color="auto"/>
              <w:left w:val="single" w:sz="4" w:space="0" w:color="auto"/>
              <w:bottom w:val="single" w:sz="4" w:space="0" w:color="auto"/>
              <w:right w:val="single" w:sz="4" w:space="0" w:color="auto"/>
            </w:tcBorders>
            <w:shd w:val="clear" w:color="auto" w:fill="auto"/>
            <w:vAlign w:val="center"/>
          </w:tcPr>
          <w:p w14:paraId="73F65D6A" w14:textId="77777777" w:rsidR="005573C6" w:rsidRPr="000C0A52" w:rsidRDefault="002B5C52"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Økt serumk</w:t>
            </w:r>
            <w:r w:rsidR="005573C6" w:rsidRPr="000C0A52">
              <w:rPr>
                <w:rFonts w:ascii="Times New Roman" w:hAnsi="Times New Roman"/>
                <w:sz w:val="22"/>
                <w:szCs w:val="22"/>
                <w:lang w:val="nb-NO"/>
              </w:rPr>
              <w:t>reatinin</w:t>
            </w:r>
          </w:p>
        </w:tc>
        <w:tc>
          <w:tcPr>
            <w:tcW w:w="4819" w:type="dxa"/>
            <w:tcBorders>
              <w:top w:val="single" w:sz="4" w:space="0" w:color="auto"/>
              <w:left w:val="single" w:sz="4" w:space="0" w:color="auto"/>
              <w:bottom w:val="single" w:sz="4" w:space="0" w:color="auto"/>
              <w:right w:val="single" w:sz="4" w:space="0" w:color="auto"/>
            </w:tcBorders>
            <w:vAlign w:val="center"/>
          </w:tcPr>
          <w:p w14:paraId="4D6AB1B4" w14:textId="77777777" w:rsidR="005573C6" w:rsidRPr="000C0A52" w:rsidRDefault="006924B9" w:rsidP="005A1FCD">
            <w:pPr>
              <w:pStyle w:val="Table"/>
              <w:keepNext/>
              <w:keepLines w:val="0"/>
              <w:widowControl w:val="0"/>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5573C6" w:rsidRPr="000C0A52" w14:paraId="36D05602" w14:textId="77777777" w:rsidTr="005D6A69">
        <w:tc>
          <w:tcPr>
            <w:tcW w:w="4928" w:type="dxa"/>
            <w:tcBorders>
              <w:top w:val="single" w:sz="4" w:space="0" w:color="auto"/>
              <w:left w:val="single" w:sz="4" w:space="0" w:color="auto"/>
              <w:bottom w:val="single" w:sz="4" w:space="0" w:color="auto"/>
              <w:right w:val="single" w:sz="4" w:space="0" w:color="auto"/>
            </w:tcBorders>
            <w:shd w:val="clear" w:color="auto" w:fill="auto"/>
            <w:vAlign w:val="center"/>
          </w:tcPr>
          <w:p w14:paraId="0028B3E6" w14:textId="77777777" w:rsidR="005573C6" w:rsidRPr="000C0A52" w:rsidRDefault="002B5C52"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Økt serumkreatinf</w:t>
            </w:r>
            <w:r w:rsidR="005573C6" w:rsidRPr="000C0A52">
              <w:rPr>
                <w:rFonts w:ascii="Times New Roman" w:hAnsi="Times New Roman"/>
                <w:sz w:val="22"/>
                <w:szCs w:val="22"/>
                <w:lang w:val="nb-NO"/>
              </w:rPr>
              <w:t>os</w:t>
            </w:r>
            <w:r w:rsidRPr="000C0A52">
              <w:rPr>
                <w:rFonts w:ascii="Times New Roman" w:hAnsi="Times New Roman"/>
                <w:sz w:val="22"/>
                <w:szCs w:val="22"/>
                <w:lang w:val="nb-NO"/>
              </w:rPr>
              <w:t>f</w:t>
            </w:r>
            <w:r w:rsidR="005573C6" w:rsidRPr="000C0A52">
              <w:rPr>
                <w:rFonts w:ascii="Times New Roman" w:hAnsi="Times New Roman"/>
                <w:sz w:val="22"/>
                <w:szCs w:val="22"/>
                <w:lang w:val="nb-NO"/>
              </w:rPr>
              <w:t>okinase (CK)</w:t>
            </w:r>
          </w:p>
        </w:tc>
        <w:tc>
          <w:tcPr>
            <w:tcW w:w="4819" w:type="dxa"/>
            <w:tcBorders>
              <w:top w:val="single" w:sz="4" w:space="0" w:color="auto"/>
              <w:left w:val="single" w:sz="4" w:space="0" w:color="auto"/>
              <w:bottom w:val="single" w:sz="4" w:space="0" w:color="auto"/>
              <w:right w:val="single" w:sz="4" w:space="0" w:color="auto"/>
            </w:tcBorders>
            <w:vAlign w:val="center"/>
          </w:tcPr>
          <w:p w14:paraId="348A4045" w14:textId="77777777" w:rsidR="005573C6" w:rsidRPr="000C0A52" w:rsidRDefault="006924B9" w:rsidP="005A1FCD">
            <w:pPr>
              <w:pStyle w:val="Table"/>
              <w:keepNext/>
              <w:keepLines w:val="0"/>
              <w:widowControl w:val="0"/>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5573C6" w:rsidRPr="000C0A52" w14:paraId="4477A27F" w14:textId="77777777" w:rsidTr="005D6A69">
        <w:tc>
          <w:tcPr>
            <w:tcW w:w="4928" w:type="dxa"/>
            <w:tcBorders>
              <w:top w:val="single" w:sz="4" w:space="0" w:color="auto"/>
              <w:left w:val="single" w:sz="4" w:space="0" w:color="auto"/>
              <w:bottom w:val="single" w:sz="4" w:space="0" w:color="auto"/>
              <w:right w:val="single" w:sz="4" w:space="0" w:color="auto"/>
            </w:tcBorders>
            <w:shd w:val="clear" w:color="auto" w:fill="auto"/>
            <w:vAlign w:val="center"/>
          </w:tcPr>
          <w:p w14:paraId="718062C4" w14:textId="77777777" w:rsidR="005573C6" w:rsidRPr="000C0A52" w:rsidRDefault="002B5C52"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Økt blodgluk</w:t>
            </w:r>
            <w:r w:rsidR="005573C6" w:rsidRPr="000C0A52">
              <w:rPr>
                <w:rFonts w:ascii="Times New Roman" w:hAnsi="Times New Roman"/>
                <w:sz w:val="22"/>
                <w:szCs w:val="22"/>
                <w:lang w:val="nb-NO"/>
              </w:rPr>
              <w:t>ose</w:t>
            </w:r>
          </w:p>
        </w:tc>
        <w:tc>
          <w:tcPr>
            <w:tcW w:w="4819" w:type="dxa"/>
            <w:tcBorders>
              <w:top w:val="single" w:sz="4" w:space="0" w:color="auto"/>
              <w:left w:val="single" w:sz="4" w:space="0" w:color="auto"/>
              <w:bottom w:val="single" w:sz="4" w:space="0" w:color="auto"/>
              <w:right w:val="single" w:sz="4" w:space="0" w:color="auto"/>
            </w:tcBorders>
            <w:vAlign w:val="center"/>
          </w:tcPr>
          <w:p w14:paraId="6559E373" w14:textId="77777777" w:rsidR="005573C6" w:rsidRPr="000C0A52" w:rsidRDefault="006924B9" w:rsidP="005A1FCD">
            <w:pPr>
              <w:pStyle w:val="Table"/>
              <w:keepNext/>
              <w:keepLines w:val="0"/>
              <w:widowControl w:val="0"/>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5573C6" w:rsidRPr="000C0A52" w14:paraId="23A3E5E5" w14:textId="77777777" w:rsidTr="005D6A69">
        <w:tc>
          <w:tcPr>
            <w:tcW w:w="4928" w:type="dxa"/>
            <w:tcBorders>
              <w:top w:val="single" w:sz="4" w:space="0" w:color="auto"/>
              <w:left w:val="single" w:sz="4" w:space="0" w:color="auto"/>
              <w:bottom w:val="single" w:sz="4" w:space="0" w:color="auto"/>
              <w:right w:val="single" w:sz="4" w:space="0" w:color="auto"/>
            </w:tcBorders>
            <w:shd w:val="clear" w:color="auto" w:fill="auto"/>
            <w:vAlign w:val="center"/>
          </w:tcPr>
          <w:p w14:paraId="3CA1B54F" w14:textId="77777777" w:rsidR="005573C6" w:rsidRPr="000C0A52" w:rsidRDefault="002B5C52"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Økt l</w:t>
            </w:r>
            <w:r w:rsidR="005573C6" w:rsidRPr="000C0A52">
              <w:rPr>
                <w:rFonts w:ascii="Times New Roman" w:hAnsi="Times New Roman"/>
                <w:sz w:val="22"/>
                <w:szCs w:val="22"/>
                <w:lang w:val="nb-NO"/>
              </w:rPr>
              <w:t>ipase</w:t>
            </w:r>
          </w:p>
        </w:tc>
        <w:tc>
          <w:tcPr>
            <w:tcW w:w="4819" w:type="dxa"/>
            <w:tcBorders>
              <w:top w:val="single" w:sz="4" w:space="0" w:color="auto"/>
              <w:left w:val="single" w:sz="4" w:space="0" w:color="auto"/>
              <w:bottom w:val="single" w:sz="4" w:space="0" w:color="auto"/>
              <w:right w:val="single" w:sz="4" w:space="0" w:color="auto"/>
            </w:tcBorders>
            <w:vAlign w:val="center"/>
          </w:tcPr>
          <w:p w14:paraId="22B56301" w14:textId="77777777" w:rsidR="005573C6" w:rsidRPr="000C0A52" w:rsidRDefault="006924B9" w:rsidP="005A1FCD">
            <w:pPr>
              <w:pStyle w:val="Table"/>
              <w:keepNext/>
              <w:keepLines w:val="0"/>
              <w:widowControl w:val="0"/>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5573C6" w:rsidRPr="000C0A52" w14:paraId="578150C7" w14:textId="77777777" w:rsidTr="005D6A69">
        <w:tc>
          <w:tcPr>
            <w:tcW w:w="4928" w:type="dxa"/>
            <w:tcBorders>
              <w:top w:val="single" w:sz="4" w:space="0" w:color="auto"/>
              <w:left w:val="single" w:sz="4" w:space="0" w:color="auto"/>
              <w:bottom w:val="single" w:sz="4" w:space="0" w:color="auto"/>
              <w:right w:val="single" w:sz="4" w:space="0" w:color="auto"/>
            </w:tcBorders>
            <w:shd w:val="clear" w:color="auto" w:fill="auto"/>
            <w:vAlign w:val="center"/>
          </w:tcPr>
          <w:p w14:paraId="61B7556F" w14:textId="77777777" w:rsidR="005573C6" w:rsidRPr="000C0A52" w:rsidRDefault="002B5C52" w:rsidP="00244A66">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 xml:space="preserve">Økt </w:t>
            </w:r>
            <w:r w:rsidR="00754EC9" w:rsidRPr="000C0A52">
              <w:rPr>
                <w:rFonts w:ascii="Times New Roman" w:hAnsi="Times New Roman"/>
                <w:sz w:val="22"/>
                <w:szCs w:val="22"/>
                <w:lang w:val="nb-NO"/>
              </w:rPr>
              <w:t>alanin-</w:t>
            </w:r>
            <w:r w:rsidR="005573C6" w:rsidRPr="000C0A52">
              <w:rPr>
                <w:rFonts w:ascii="Times New Roman" w:hAnsi="Times New Roman"/>
                <w:sz w:val="22"/>
                <w:szCs w:val="22"/>
                <w:lang w:val="nb-NO"/>
              </w:rPr>
              <w:t>a</w:t>
            </w:r>
            <w:r w:rsidRPr="000C0A52">
              <w:rPr>
                <w:rFonts w:ascii="Times New Roman" w:hAnsi="Times New Roman"/>
                <w:sz w:val="22"/>
                <w:szCs w:val="22"/>
                <w:lang w:val="nb-NO"/>
              </w:rPr>
              <w:t>mino</w:t>
            </w:r>
            <w:r w:rsidR="005573C6" w:rsidRPr="000C0A52">
              <w:rPr>
                <w:rFonts w:ascii="Times New Roman" w:hAnsi="Times New Roman"/>
                <w:sz w:val="22"/>
                <w:szCs w:val="22"/>
                <w:lang w:val="nb-NO"/>
              </w:rPr>
              <w:t>transaminase (AL</w:t>
            </w:r>
            <w:r w:rsidR="00A23DC9" w:rsidRPr="000C0A52">
              <w:rPr>
                <w:rFonts w:ascii="Times New Roman" w:hAnsi="Times New Roman"/>
                <w:sz w:val="22"/>
                <w:szCs w:val="22"/>
                <w:lang w:val="nb-NO"/>
              </w:rPr>
              <w:t>A</w:t>
            </w:r>
            <w:r w:rsidR="005573C6" w:rsidRPr="000C0A52">
              <w:rPr>
                <w:rFonts w:ascii="Times New Roman" w:hAnsi="Times New Roman"/>
                <w:sz w:val="22"/>
                <w:szCs w:val="22"/>
                <w:lang w:val="nb-NO"/>
              </w:rPr>
              <w:t>T)</w:t>
            </w:r>
          </w:p>
        </w:tc>
        <w:tc>
          <w:tcPr>
            <w:tcW w:w="4819" w:type="dxa"/>
            <w:tcBorders>
              <w:top w:val="single" w:sz="4" w:space="0" w:color="auto"/>
              <w:left w:val="single" w:sz="4" w:space="0" w:color="auto"/>
              <w:bottom w:val="single" w:sz="4" w:space="0" w:color="auto"/>
              <w:right w:val="single" w:sz="4" w:space="0" w:color="auto"/>
            </w:tcBorders>
            <w:vAlign w:val="center"/>
          </w:tcPr>
          <w:p w14:paraId="51557BF5" w14:textId="77777777" w:rsidR="005573C6" w:rsidRPr="000C0A52" w:rsidRDefault="006924B9" w:rsidP="005A1FCD">
            <w:pPr>
              <w:pStyle w:val="Table"/>
              <w:keepNext/>
              <w:keepLines w:val="0"/>
              <w:widowControl w:val="0"/>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5573C6" w:rsidRPr="000C0A52" w14:paraId="2DFB08A5" w14:textId="77777777" w:rsidTr="005D6A69">
        <w:tc>
          <w:tcPr>
            <w:tcW w:w="4928" w:type="dxa"/>
            <w:tcBorders>
              <w:top w:val="single" w:sz="4" w:space="0" w:color="auto"/>
              <w:left w:val="single" w:sz="4" w:space="0" w:color="auto"/>
              <w:bottom w:val="single" w:sz="4" w:space="0" w:color="auto"/>
              <w:right w:val="single" w:sz="4" w:space="0" w:color="auto"/>
            </w:tcBorders>
            <w:shd w:val="clear" w:color="auto" w:fill="auto"/>
            <w:vAlign w:val="center"/>
          </w:tcPr>
          <w:p w14:paraId="1704B5EA" w14:textId="77777777" w:rsidR="005573C6" w:rsidRPr="000C0A52" w:rsidRDefault="003B1836" w:rsidP="00244A66">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 xml:space="preserve">Økt </w:t>
            </w:r>
            <w:r w:rsidR="00754EC9" w:rsidRPr="000C0A52">
              <w:rPr>
                <w:rFonts w:ascii="Times New Roman" w:hAnsi="Times New Roman"/>
                <w:sz w:val="22"/>
                <w:szCs w:val="22"/>
                <w:lang w:val="nb-NO"/>
              </w:rPr>
              <w:t>aspartat-</w:t>
            </w:r>
            <w:r w:rsidRPr="000C0A52">
              <w:rPr>
                <w:rFonts w:ascii="Times New Roman" w:hAnsi="Times New Roman"/>
                <w:sz w:val="22"/>
                <w:szCs w:val="22"/>
                <w:lang w:val="nb-NO"/>
              </w:rPr>
              <w:t>aminot</w:t>
            </w:r>
            <w:r w:rsidR="005573C6" w:rsidRPr="000C0A52">
              <w:rPr>
                <w:rFonts w:ascii="Times New Roman" w:hAnsi="Times New Roman"/>
                <w:sz w:val="22"/>
                <w:szCs w:val="22"/>
                <w:lang w:val="nb-NO"/>
              </w:rPr>
              <w:t>ransaminase (AS</w:t>
            </w:r>
            <w:r w:rsidR="00A23DC9" w:rsidRPr="000C0A52">
              <w:rPr>
                <w:rFonts w:ascii="Times New Roman" w:hAnsi="Times New Roman"/>
                <w:sz w:val="22"/>
                <w:szCs w:val="22"/>
                <w:lang w:val="nb-NO"/>
              </w:rPr>
              <w:t>A</w:t>
            </w:r>
            <w:r w:rsidR="005573C6" w:rsidRPr="000C0A52">
              <w:rPr>
                <w:rFonts w:ascii="Times New Roman" w:hAnsi="Times New Roman"/>
                <w:sz w:val="22"/>
                <w:szCs w:val="22"/>
                <w:lang w:val="nb-NO"/>
              </w:rPr>
              <w:t>T)</w:t>
            </w:r>
          </w:p>
        </w:tc>
        <w:tc>
          <w:tcPr>
            <w:tcW w:w="4819" w:type="dxa"/>
            <w:tcBorders>
              <w:top w:val="single" w:sz="4" w:space="0" w:color="auto"/>
              <w:left w:val="single" w:sz="4" w:space="0" w:color="auto"/>
              <w:bottom w:val="single" w:sz="4" w:space="0" w:color="auto"/>
              <w:right w:val="single" w:sz="4" w:space="0" w:color="auto"/>
            </w:tcBorders>
            <w:vAlign w:val="center"/>
          </w:tcPr>
          <w:p w14:paraId="2AC3A0C2" w14:textId="77777777" w:rsidR="005573C6" w:rsidRPr="000C0A52" w:rsidRDefault="006924B9" w:rsidP="005A1FCD">
            <w:pPr>
              <w:pStyle w:val="Table"/>
              <w:keepNext/>
              <w:keepLines w:val="0"/>
              <w:widowControl w:val="0"/>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5573C6" w:rsidRPr="000C0A52" w14:paraId="2EDB673F" w14:textId="77777777" w:rsidTr="005D6A69">
        <w:tc>
          <w:tcPr>
            <w:tcW w:w="4928" w:type="dxa"/>
            <w:tcBorders>
              <w:top w:val="single" w:sz="4" w:space="0" w:color="auto"/>
              <w:left w:val="single" w:sz="4" w:space="0" w:color="auto"/>
              <w:bottom w:val="single" w:sz="4" w:space="0" w:color="auto"/>
              <w:right w:val="single" w:sz="4" w:space="0" w:color="auto"/>
            </w:tcBorders>
            <w:shd w:val="clear" w:color="auto" w:fill="auto"/>
            <w:vAlign w:val="center"/>
          </w:tcPr>
          <w:p w14:paraId="12877770" w14:textId="77777777" w:rsidR="005573C6" w:rsidRPr="000C0A52" w:rsidRDefault="003B1836" w:rsidP="009D2310">
            <w:pPr>
              <w:pStyle w:val="Table"/>
              <w:keepNext/>
              <w:keepLines w:val="0"/>
              <w:widowControl w:val="0"/>
              <w:tabs>
                <w:tab w:val="clear" w:pos="284"/>
              </w:tabs>
              <w:spacing w:before="0" w:after="0"/>
              <w:rPr>
                <w:rFonts w:ascii="Times New Roman" w:hAnsi="Times New Roman"/>
                <w:sz w:val="22"/>
                <w:szCs w:val="22"/>
                <w:lang w:val="nb-NO"/>
              </w:rPr>
            </w:pPr>
            <w:r w:rsidRPr="000C0A52">
              <w:rPr>
                <w:rFonts w:ascii="Times New Roman" w:hAnsi="Times New Roman"/>
                <w:sz w:val="22"/>
                <w:szCs w:val="22"/>
                <w:lang w:val="nb-NO"/>
              </w:rPr>
              <w:t>Økt a</w:t>
            </w:r>
            <w:r w:rsidR="005573C6" w:rsidRPr="000C0A52">
              <w:rPr>
                <w:rFonts w:ascii="Times New Roman" w:hAnsi="Times New Roman"/>
                <w:sz w:val="22"/>
                <w:szCs w:val="22"/>
                <w:lang w:val="nb-NO"/>
              </w:rPr>
              <w:t>mylase</w:t>
            </w:r>
          </w:p>
        </w:tc>
        <w:tc>
          <w:tcPr>
            <w:tcW w:w="4819" w:type="dxa"/>
            <w:tcBorders>
              <w:top w:val="single" w:sz="4" w:space="0" w:color="auto"/>
              <w:left w:val="single" w:sz="4" w:space="0" w:color="auto"/>
              <w:bottom w:val="single" w:sz="4" w:space="0" w:color="auto"/>
              <w:right w:val="single" w:sz="4" w:space="0" w:color="auto"/>
            </w:tcBorders>
            <w:vAlign w:val="center"/>
          </w:tcPr>
          <w:p w14:paraId="71FDC0D4" w14:textId="77777777" w:rsidR="005573C6" w:rsidRPr="000C0A52" w:rsidRDefault="006924B9" w:rsidP="005A1FCD">
            <w:pPr>
              <w:pStyle w:val="Table"/>
              <w:keepNext/>
              <w:keepLines w:val="0"/>
              <w:widowControl w:val="0"/>
              <w:spacing w:before="0" w:after="0"/>
              <w:rPr>
                <w:rFonts w:ascii="Times New Roman" w:hAnsi="Times New Roman"/>
                <w:sz w:val="22"/>
                <w:szCs w:val="22"/>
                <w:lang w:val="nb-NO"/>
              </w:rPr>
            </w:pPr>
            <w:r w:rsidRPr="000C0A52">
              <w:rPr>
                <w:rFonts w:ascii="Times New Roman" w:hAnsi="Times New Roman"/>
                <w:sz w:val="22"/>
                <w:szCs w:val="22"/>
                <w:lang w:val="nb-NO"/>
              </w:rPr>
              <w:t>Svært vanlige</w:t>
            </w:r>
          </w:p>
        </w:tc>
      </w:tr>
      <w:tr w:rsidR="005573C6" w:rsidRPr="000C0A52" w14:paraId="604FE972" w14:textId="77777777" w:rsidTr="005D6A69">
        <w:tc>
          <w:tcPr>
            <w:tcW w:w="9747" w:type="dxa"/>
            <w:gridSpan w:val="2"/>
            <w:tcBorders>
              <w:top w:val="single" w:sz="4" w:space="0" w:color="auto"/>
              <w:left w:val="single" w:sz="4" w:space="0" w:color="auto"/>
              <w:bottom w:val="single" w:sz="4" w:space="0" w:color="auto"/>
              <w:right w:val="single" w:sz="4" w:space="0" w:color="auto"/>
            </w:tcBorders>
            <w:shd w:val="clear" w:color="auto" w:fill="auto"/>
          </w:tcPr>
          <w:p w14:paraId="3214BAD2" w14:textId="77777777" w:rsidR="005573C6" w:rsidRPr="000C0A52" w:rsidRDefault="005573C6" w:rsidP="00754EC9">
            <w:pPr>
              <w:pStyle w:val="Table"/>
              <w:keepLines w:val="0"/>
              <w:widowControl w:val="0"/>
              <w:spacing w:before="0" w:after="0"/>
              <w:rPr>
                <w:rFonts w:ascii="Times New Roman" w:hAnsi="Times New Roman"/>
                <w:sz w:val="22"/>
                <w:szCs w:val="22"/>
                <w:lang w:val="nb-NO"/>
              </w:rPr>
            </w:pPr>
            <w:r w:rsidRPr="000C0A52">
              <w:rPr>
                <w:rStyle w:val="LegendChar"/>
                <w:rFonts w:ascii="Times New Roman" w:hAnsi="Times New Roman" w:cs="Times New Roman"/>
                <w:sz w:val="22"/>
                <w:szCs w:val="22"/>
                <w:lang w:val="nb-NO"/>
              </w:rPr>
              <w:t>*</w:t>
            </w:r>
            <w:r w:rsidR="005D6A69" w:rsidRPr="000C0A52">
              <w:rPr>
                <w:rStyle w:val="LegendChar"/>
                <w:rFonts w:ascii="Times New Roman" w:hAnsi="Times New Roman" w:cs="Times New Roman"/>
                <w:sz w:val="22"/>
                <w:szCs w:val="22"/>
                <w:lang w:val="nb-NO"/>
              </w:rPr>
              <w:t xml:space="preserve"> </w:t>
            </w:r>
            <w:r w:rsidRPr="000C0A52">
              <w:rPr>
                <w:rStyle w:val="LegendChar"/>
                <w:rFonts w:ascii="Times New Roman" w:hAnsi="Times New Roman" w:cs="Times New Roman"/>
                <w:sz w:val="22"/>
                <w:szCs w:val="22"/>
                <w:lang w:val="nb-NO"/>
              </w:rPr>
              <w:t>Base</w:t>
            </w:r>
            <w:r w:rsidR="003B1836" w:rsidRPr="000C0A52">
              <w:rPr>
                <w:rStyle w:val="LegendChar"/>
                <w:rFonts w:ascii="Times New Roman" w:hAnsi="Times New Roman" w:cs="Times New Roman"/>
                <w:sz w:val="22"/>
                <w:szCs w:val="22"/>
                <w:lang w:val="nb-NO"/>
              </w:rPr>
              <w:t xml:space="preserve">rt på dårligste laboratorieverdi etter behandling uavhengig av baseline, gradert </w:t>
            </w:r>
            <w:r w:rsidR="00754EC9" w:rsidRPr="000C0A52">
              <w:rPr>
                <w:rStyle w:val="LegendChar"/>
                <w:rFonts w:ascii="Times New Roman" w:hAnsi="Times New Roman" w:cs="Times New Roman"/>
                <w:sz w:val="22"/>
                <w:szCs w:val="22"/>
                <w:lang w:val="nb-NO"/>
              </w:rPr>
              <w:t xml:space="preserve">ifølge </w:t>
            </w:r>
            <w:r w:rsidR="003B1836" w:rsidRPr="000C0A52">
              <w:rPr>
                <w:rStyle w:val="LegendChar"/>
                <w:rFonts w:ascii="Times New Roman" w:hAnsi="Times New Roman" w:cs="Times New Roman"/>
                <w:sz w:val="22"/>
                <w:szCs w:val="22"/>
                <w:lang w:val="nb-NO"/>
              </w:rPr>
              <w:t>CTCAE versj</w:t>
            </w:r>
            <w:r w:rsidRPr="000C0A52">
              <w:rPr>
                <w:rStyle w:val="LegendChar"/>
                <w:rFonts w:ascii="Times New Roman" w:hAnsi="Times New Roman" w:cs="Times New Roman"/>
                <w:sz w:val="22"/>
                <w:szCs w:val="22"/>
                <w:lang w:val="nb-NO"/>
              </w:rPr>
              <w:t>on</w:t>
            </w:r>
            <w:r w:rsidR="00DC1D5C" w:rsidRPr="000C0A52">
              <w:rPr>
                <w:rStyle w:val="LegendChar"/>
                <w:rFonts w:ascii="Times New Roman" w:hAnsi="Times New Roman" w:cs="Times New Roman"/>
                <w:sz w:val="22"/>
                <w:szCs w:val="22"/>
                <w:lang w:val="nb-NO"/>
              </w:rPr>
              <w:t> </w:t>
            </w:r>
            <w:r w:rsidR="003B1836" w:rsidRPr="000C0A52">
              <w:rPr>
                <w:rStyle w:val="LegendChar"/>
                <w:rFonts w:ascii="Times New Roman" w:hAnsi="Times New Roman" w:cs="Times New Roman"/>
                <w:sz w:val="22"/>
                <w:szCs w:val="22"/>
                <w:lang w:val="nb-NO"/>
              </w:rPr>
              <w:t>4,</w:t>
            </w:r>
            <w:r w:rsidRPr="000C0A52">
              <w:rPr>
                <w:rStyle w:val="LegendChar"/>
                <w:rFonts w:ascii="Times New Roman" w:hAnsi="Times New Roman" w:cs="Times New Roman"/>
                <w:sz w:val="22"/>
                <w:szCs w:val="22"/>
                <w:lang w:val="nb-NO"/>
              </w:rPr>
              <w:t>03</w:t>
            </w:r>
          </w:p>
        </w:tc>
      </w:tr>
    </w:tbl>
    <w:p w14:paraId="74BBAE7A" w14:textId="77777777" w:rsidR="00E05C57" w:rsidRPr="000C0A52" w:rsidRDefault="00E05C57" w:rsidP="009D2310">
      <w:pPr>
        <w:widowControl w:val="0"/>
        <w:tabs>
          <w:tab w:val="clear" w:pos="567"/>
        </w:tabs>
        <w:autoSpaceDE w:val="0"/>
        <w:autoSpaceDN w:val="0"/>
        <w:adjustRightInd w:val="0"/>
        <w:spacing w:line="240" w:lineRule="auto"/>
        <w:rPr>
          <w:szCs w:val="22"/>
          <w:lang w:val="nb-NO"/>
        </w:rPr>
      </w:pPr>
    </w:p>
    <w:p w14:paraId="5F216605" w14:textId="77777777" w:rsidR="003650BA" w:rsidRPr="000C0A52" w:rsidRDefault="007F3A41" w:rsidP="00734A0C">
      <w:pPr>
        <w:keepNext/>
        <w:widowControl w:val="0"/>
        <w:tabs>
          <w:tab w:val="clear" w:pos="567"/>
        </w:tabs>
        <w:autoSpaceDE w:val="0"/>
        <w:autoSpaceDN w:val="0"/>
        <w:adjustRightInd w:val="0"/>
        <w:spacing w:line="240" w:lineRule="auto"/>
        <w:outlineLvl w:val="0"/>
        <w:rPr>
          <w:szCs w:val="22"/>
          <w:u w:val="single"/>
          <w:lang w:val="nb-NO"/>
        </w:rPr>
      </w:pPr>
      <w:r w:rsidRPr="000C0A52">
        <w:rPr>
          <w:szCs w:val="22"/>
          <w:u w:val="single"/>
          <w:lang w:val="nb-NO"/>
        </w:rPr>
        <w:t>Beskrivelse av utvalgte bivirkninger</w:t>
      </w:r>
    </w:p>
    <w:p w14:paraId="1F53B6A5" w14:textId="77777777" w:rsidR="00847863" w:rsidRPr="000C0A52" w:rsidRDefault="00847863" w:rsidP="00A002BF">
      <w:pPr>
        <w:keepNext/>
        <w:widowControl w:val="0"/>
        <w:tabs>
          <w:tab w:val="clear" w:pos="567"/>
        </w:tabs>
        <w:autoSpaceDE w:val="0"/>
        <w:autoSpaceDN w:val="0"/>
        <w:adjustRightInd w:val="0"/>
        <w:spacing w:line="240" w:lineRule="auto"/>
        <w:rPr>
          <w:szCs w:val="22"/>
          <w:lang w:val="nb-NO"/>
        </w:rPr>
      </w:pPr>
    </w:p>
    <w:p w14:paraId="69928FD6" w14:textId="0891BB59" w:rsidR="003650BA" w:rsidRPr="000C0A52" w:rsidRDefault="00A60756" w:rsidP="00734A0C">
      <w:pPr>
        <w:keepNext/>
        <w:widowControl w:val="0"/>
        <w:tabs>
          <w:tab w:val="clear" w:pos="567"/>
        </w:tabs>
        <w:autoSpaceDE w:val="0"/>
        <w:autoSpaceDN w:val="0"/>
        <w:adjustRightInd w:val="0"/>
        <w:spacing w:line="240" w:lineRule="auto"/>
        <w:outlineLvl w:val="0"/>
        <w:rPr>
          <w:i/>
          <w:szCs w:val="22"/>
          <w:u w:val="single"/>
          <w:lang w:val="nb-NO"/>
        </w:rPr>
      </w:pPr>
      <w:r w:rsidRPr="000C0A52">
        <w:rPr>
          <w:i/>
          <w:szCs w:val="22"/>
          <w:u w:val="single"/>
          <w:lang w:val="nb-NO"/>
        </w:rPr>
        <w:t xml:space="preserve">Muskelrelaterte </w:t>
      </w:r>
      <w:r w:rsidR="00D3419E">
        <w:rPr>
          <w:i/>
          <w:szCs w:val="22"/>
          <w:u w:val="single"/>
          <w:lang w:val="nb-NO"/>
        </w:rPr>
        <w:t>bireaksjoner</w:t>
      </w:r>
      <w:r w:rsidR="00D3419E" w:rsidRPr="000C0A52">
        <w:rPr>
          <w:i/>
          <w:szCs w:val="22"/>
          <w:u w:val="single"/>
          <w:lang w:val="nb-NO"/>
        </w:rPr>
        <w:t xml:space="preserve"> </w:t>
      </w:r>
      <w:r w:rsidRPr="000C0A52">
        <w:rPr>
          <w:i/>
          <w:szCs w:val="22"/>
          <w:u w:val="single"/>
          <w:lang w:val="nb-NO"/>
        </w:rPr>
        <w:t>inkludert forhøyet CK</w:t>
      </w:r>
    </w:p>
    <w:p w14:paraId="36A4F1EA" w14:textId="59CCFA74" w:rsidR="00CA429A" w:rsidRPr="000C0A52" w:rsidRDefault="004E3FA6" w:rsidP="005D2595">
      <w:pPr>
        <w:widowControl w:val="0"/>
        <w:tabs>
          <w:tab w:val="clear" w:pos="567"/>
        </w:tabs>
        <w:autoSpaceDE w:val="0"/>
        <w:autoSpaceDN w:val="0"/>
        <w:adjustRightInd w:val="0"/>
        <w:spacing w:line="240" w:lineRule="auto"/>
        <w:rPr>
          <w:szCs w:val="22"/>
          <w:lang w:val="nb-NO"/>
        </w:rPr>
      </w:pPr>
      <w:r w:rsidRPr="000C0A52">
        <w:rPr>
          <w:szCs w:val="22"/>
          <w:lang w:val="nb-NO"/>
        </w:rPr>
        <w:t xml:space="preserve">Muskeltoksisitet er den mest klinisk relevante bivirkningen rapportert hos pasienter som får sonidegib-behandling og er antatt å ha en klasseeffekt av hemmere av </w:t>
      </w:r>
      <w:r w:rsidR="007E1C16" w:rsidRPr="000C0A52">
        <w:rPr>
          <w:szCs w:val="22"/>
          <w:lang w:val="nb-NO"/>
        </w:rPr>
        <w:t>Hedgehog (</w:t>
      </w:r>
      <w:r w:rsidRPr="000C0A52">
        <w:rPr>
          <w:szCs w:val="22"/>
          <w:lang w:val="nb-NO"/>
        </w:rPr>
        <w:t>Hh</w:t>
      </w:r>
      <w:r w:rsidR="007E1C16" w:rsidRPr="000C0A52">
        <w:rPr>
          <w:szCs w:val="22"/>
          <w:lang w:val="nb-NO"/>
        </w:rPr>
        <w:t>)</w:t>
      </w:r>
      <w:r w:rsidR="00754EC9" w:rsidRPr="000C0A52">
        <w:rPr>
          <w:szCs w:val="22"/>
          <w:lang w:val="nb-NO"/>
        </w:rPr>
        <w:t>-</w:t>
      </w:r>
      <w:r w:rsidRPr="000C0A52">
        <w:rPr>
          <w:szCs w:val="22"/>
          <w:lang w:val="nb-NO"/>
        </w:rPr>
        <w:t>signalveien.</w:t>
      </w:r>
      <w:r w:rsidR="00CA429A" w:rsidRPr="000C0A52">
        <w:rPr>
          <w:szCs w:val="22"/>
          <w:lang w:val="nb-NO"/>
        </w:rPr>
        <w:t xml:space="preserve"> </w:t>
      </w:r>
      <w:r w:rsidRPr="000C0A52">
        <w:rPr>
          <w:szCs w:val="22"/>
          <w:lang w:val="nb-NO"/>
        </w:rPr>
        <w:t>I den pivotale fase II-studien var muskelkramper den vanligste “muskelrelaterte” bi</w:t>
      </w:r>
      <w:r w:rsidR="00D3419E">
        <w:rPr>
          <w:szCs w:val="22"/>
          <w:lang w:val="nb-NO"/>
        </w:rPr>
        <w:t>reaksjonen</w:t>
      </w:r>
      <w:r w:rsidRPr="000C0A52">
        <w:rPr>
          <w:szCs w:val="22"/>
          <w:lang w:val="nb-NO"/>
        </w:rPr>
        <w:t xml:space="preserve">, og ble rapportert hos færre pasienter i </w:t>
      </w:r>
      <w:r w:rsidR="00754EC9" w:rsidRPr="000C0A52">
        <w:rPr>
          <w:szCs w:val="22"/>
          <w:lang w:val="nb-NO"/>
        </w:rPr>
        <w:t xml:space="preserve">gruppen på </w:t>
      </w:r>
      <w:r w:rsidRPr="000C0A52">
        <w:rPr>
          <w:szCs w:val="22"/>
          <w:lang w:val="nb-NO"/>
        </w:rPr>
        <w:t xml:space="preserve">Odomzo 200 mg </w:t>
      </w:r>
      <w:r w:rsidR="00CA429A" w:rsidRPr="000C0A52">
        <w:rPr>
          <w:szCs w:val="22"/>
          <w:lang w:val="nb-NO"/>
        </w:rPr>
        <w:t>(</w:t>
      </w:r>
      <w:r w:rsidR="00657A17" w:rsidRPr="000C0A52">
        <w:rPr>
          <w:szCs w:val="22"/>
          <w:lang w:val="nb-NO"/>
        </w:rPr>
        <w:t>54</w:t>
      </w:r>
      <w:r w:rsidRPr="000C0A52">
        <w:rPr>
          <w:szCs w:val="22"/>
          <w:lang w:val="nb-NO"/>
        </w:rPr>
        <w:t> </w:t>
      </w:r>
      <w:r w:rsidR="00CA429A" w:rsidRPr="000C0A52">
        <w:rPr>
          <w:szCs w:val="22"/>
          <w:lang w:val="nb-NO"/>
        </w:rPr>
        <w:t xml:space="preserve">%) </w:t>
      </w:r>
      <w:r w:rsidRPr="000C0A52">
        <w:rPr>
          <w:szCs w:val="22"/>
          <w:lang w:val="nb-NO"/>
        </w:rPr>
        <w:t xml:space="preserve">enn i </w:t>
      </w:r>
      <w:r w:rsidR="00754EC9" w:rsidRPr="000C0A52">
        <w:rPr>
          <w:szCs w:val="22"/>
          <w:lang w:val="nb-NO"/>
        </w:rPr>
        <w:t xml:space="preserve">gruppen på </w:t>
      </w:r>
      <w:r w:rsidR="00CA429A" w:rsidRPr="000C0A52">
        <w:rPr>
          <w:szCs w:val="22"/>
          <w:lang w:val="nb-NO"/>
        </w:rPr>
        <w:t>Odomzo 800</w:t>
      </w:r>
      <w:r w:rsidR="00FC33D7" w:rsidRPr="000C0A52">
        <w:rPr>
          <w:szCs w:val="22"/>
          <w:lang w:val="nb-NO"/>
        </w:rPr>
        <w:t> </w:t>
      </w:r>
      <w:r w:rsidRPr="000C0A52">
        <w:rPr>
          <w:szCs w:val="22"/>
          <w:lang w:val="nb-NO"/>
        </w:rPr>
        <w:t>mg</w:t>
      </w:r>
      <w:r w:rsidR="00CA429A" w:rsidRPr="000C0A52">
        <w:rPr>
          <w:szCs w:val="22"/>
          <w:lang w:val="nb-NO"/>
        </w:rPr>
        <w:t xml:space="preserve"> (</w:t>
      </w:r>
      <w:r w:rsidR="007B1220" w:rsidRPr="000C0A52">
        <w:rPr>
          <w:szCs w:val="22"/>
          <w:lang w:val="nb-NO"/>
        </w:rPr>
        <w:t>69</w:t>
      </w:r>
      <w:r w:rsidRPr="000C0A52">
        <w:rPr>
          <w:szCs w:val="22"/>
          <w:lang w:val="nb-NO"/>
        </w:rPr>
        <w:t> </w:t>
      </w:r>
      <w:r w:rsidR="00CA429A" w:rsidRPr="000C0A52">
        <w:rPr>
          <w:szCs w:val="22"/>
          <w:lang w:val="nb-NO"/>
        </w:rPr>
        <w:t>%).</w:t>
      </w:r>
    </w:p>
    <w:p w14:paraId="70E16A6F" w14:textId="77777777" w:rsidR="00CA429A" w:rsidRPr="000C0A52" w:rsidRDefault="00CA429A" w:rsidP="00D64C6E">
      <w:pPr>
        <w:widowControl w:val="0"/>
        <w:tabs>
          <w:tab w:val="clear" w:pos="567"/>
        </w:tabs>
        <w:autoSpaceDE w:val="0"/>
        <w:autoSpaceDN w:val="0"/>
        <w:adjustRightInd w:val="0"/>
        <w:spacing w:line="240" w:lineRule="auto"/>
        <w:rPr>
          <w:szCs w:val="22"/>
          <w:lang w:val="nb-NO"/>
        </w:rPr>
      </w:pPr>
    </w:p>
    <w:p w14:paraId="12BD08A8" w14:textId="77777777" w:rsidR="00E05C57" w:rsidRPr="000C0A52" w:rsidRDefault="004E3FA6" w:rsidP="00B00951">
      <w:pPr>
        <w:widowControl w:val="0"/>
        <w:tabs>
          <w:tab w:val="clear" w:pos="567"/>
        </w:tabs>
        <w:autoSpaceDE w:val="0"/>
        <w:autoSpaceDN w:val="0"/>
        <w:adjustRightInd w:val="0"/>
        <w:spacing w:line="240" w:lineRule="auto"/>
        <w:rPr>
          <w:szCs w:val="22"/>
          <w:lang w:val="nb-NO"/>
        </w:rPr>
      </w:pPr>
      <w:r w:rsidRPr="000C0A52">
        <w:rPr>
          <w:szCs w:val="24"/>
          <w:lang w:val="nb-NO"/>
        </w:rPr>
        <w:t>Grad</w:t>
      </w:r>
      <w:r w:rsidR="007B1220" w:rsidRPr="000C0A52">
        <w:rPr>
          <w:szCs w:val="24"/>
          <w:lang w:val="nb-NO"/>
        </w:rPr>
        <w:t xml:space="preserve"> 3/4 </w:t>
      </w:r>
      <w:r w:rsidRPr="000C0A52">
        <w:rPr>
          <w:szCs w:val="24"/>
          <w:lang w:val="nb-NO"/>
        </w:rPr>
        <w:t>økning av CK i blod ble rapportert hos 8 % av pasiente</w:t>
      </w:r>
      <w:r w:rsidR="00754EC9" w:rsidRPr="000C0A52">
        <w:rPr>
          <w:szCs w:val="24"/>
          <w:lang w:val="nb-NO"/>
        </w:rPr>
        <w:t>ne</w:t>
      </w:r>
      <w:r w:rsidRPr="000C0A52">
        <w:rPr>
          <w:szCs w:val="24"/>
          <w:lang w:val="nb-NO"/>
        </w:rPr>
        <w:t xml:space="preserve"> som fikk </w:t>
      </w:r>
      <w:r w:rsidR="007B1220" w:rsidRPr="000C0A52">
        <w:rPr>
          <w:szCs w:val="24"/>
          <w:lang w:val="nb-NO"/>
        </w:rPr>
        <w:t>Odomzo 200 mg.</w:t>
      </w:r>
      <w:r w:rsidR="00106BD9" w:rsidRPr="000C0A52">
        <w:rPr>
          <w:szCs w:val="24"/>
          <w:lang w:val="nb-NO"/>
        </w:rPr>
        <w:t xml:space="preserve"> </w:t>
      </w:r>
      <w:r w:rsidR="00D25DC7" w:rsidRPr="000C0A52">
        <w:rPr>
          <w:szCs w:val="22"/>
          <w:lang w:val="nb-NO"/>
        </w:rPr>
        <w:t xml:space="preserve">Hovedandelen pasienter som hadde forhøyet CK </w:t>
      </w:r>
      <w:r w:rsidR="007E1C16" w:rsidRPr="000C0A52">
        <w:rPr>
          <w:szCs w:val="22"/>
          <w:lang w:val="nb-NO"/>
        </w:rPr>
        <w:t>g</w:t>
      </w:r>
      <w:r w:rsidR="00D25DC7" w:rsidRPr="000C0A52">
        <w:rPr>
          <w:szCs w:val="22"/>
          <w:lang w:val="nb-NO"/>
        </w:rPr>
        <w:t xml:space="preserve">rad 2 eller høyere utviklet muskelsymptomer før forhøyet CK. </w:t>
      </w:r>
      <w:r w:rsidR="00A86148" w:rsidRPr="000C0A52">
        <w:rPr>
          <w:szCs w:val="22"/>
          <w:lang w:val="nb-NO"/>
        </w:rPr>
        <w:t>Etter at behandling med Odomzo var startet hadde</w:t>
      </w:r>
      <w:r w:rsidR="00D25DC7" w:rsidRPr="000C0A52">
        <w:rPr>
          <w:szCs w:val="22"/>
          <w:lang w:val="nb-NO"/>
        </w:rPr>
        <w:t xml:space="preserve"> laboratorieverdier </w:t>
      </w:r>
      <w:r w:rsidR="00D451DE" w:rsidRPr="000C0A52">
        <w:rPr>
          <w:szCs w:val="22"/>
          <w:lang w:val="nb-NO"/>
        </w:rPr>
        <w:t>av</w:t>
      </w:r>
      <w:r w:rsidR="00D25DC7" w:rsidRPr="000C0A52">
        <w:rPr>
          <w:szCs w:val="22"/>
          <w:lang w:val="nb-NO"/>
        </w:rPr>
        <w:t xml:space="preserve"> CK </w:t>
      </w:r>
      <w:r w:rsidR="00D451DE" w:rsidRPr="000C0A52">
        <w:rPr>
          <w:szCs w:val="22"/>
          <w:lang w:val="nb-NO"/>
        </w:rPr>
        <w:t>G</w:t>
      </w:r>
      <w:r w:rsidR="00D25DC7" w:rsidRPr="000C0A52">
        <w:rPr>
          <w:szCs w:val="22"/>
          <w:lang w:val="nb-NO"/>
        </w:rPr>
        <w:t>rad</w:t>
      </w:r>
      <w:r w:rsidR="00D451DE" w:rsidRPr="000C0A52">
        <w:rPr>
          <w:szCs w:val="22"/>
          <w:lang w:val="nb-NO"/>
        </w:rPr>
        <w:t> </w:t>
      </w:r>
      <w:r w:rsidR="00D25DC7" w:rsidRPr="000C0A52">
        <w:rPr>
          <w:szCs w:val="22"/>
          <w:lang w:val="nb-NO"/>
        </w:rPr>
        <w:t xml:space="preserve">2 og høyere alvorlighetsgrad </w:t>
      </w:r>
      <w:r w:rsidR="00A86148" w:rsidRPr="000C0A52">
        <w:rPr>
          <w:szCs w:val="22"/>
          <w:lang w:val="nb-NO"/>
        </w:rPr>
        <w:t>hos disse pasientene en økning i</w:t>
      </w:r>
      <w:r w:rsidR="00D25DC7" w:rsidRPr="000C0A52">
        <w:rPr>
          <w:szCs w:val="22"/>
          <w:lang w:val="nb-NO"/>
        </w:rPr>
        <w:t xml:space="preserve"> median tid på 12,9 </w:t>
      </w:r>
      <w:r w:rsidR="00D451DE" w:rsidRPr="000C0A52">
        <w:rPr>
          <w:szCs w:val="22"/>
          <w:lang w:val="nb-NO"/>
        </w:rPr>
        <w:t>uker (</w:t>
      </w:r>
      <w:r w:rsidR="00AD0766" w:rsidRPr="000C0A52">
        <w:rPr>
          <w:szCs w:val="22"/>
          <w:lang w:val="nb-NO"/>
        </w:rPr>
        <w:t>variasjon</w:t>
      </w:r>
      <w:r w:rsidR="00D25DC7" w:rsidRPr="000C0A52">
        <w:rPr>
          <w:szCs w:val="22"/>
          <w:lang w:val="nb-NO"/>
        </w:rPr>
        <w:t xml:space="preserve"> 2-39 uk</w:t>
      </w:r>
      <w:r w:rsidR="003169A7" w:rsidRPr="000C0A52">
        <w:rPr>
          <w:szCs w:val="22"/>
          <w:lang w:val="nb-NO"/>
        </w:rPr>
        <w:t xml:space="preserve">er) </w:t>
      </w:r>
      <w:r w:rsidR="00D25DC7" w:rsidRPr="000C0A52">
        <w:rPr>
          <w:szCs w:val="22"/>
          <w:lang w:val="nb-NO"/>
        </w:rPr>
        <w:t xml:space="preserve">og en median tid til </w:t>
      </w:r>
      <w:r w:rsidR="00C04740" w:rsidRPr="000C0A52">
        <w:rPr>
          <w:szCs w:val="22"/>
          <w:lang w:val="nb-NO"/>
        </w:rPr>
        <w:t>det gikk tilbake</w:t>
      </w:r>
      <w:r w:rsidR="00D25DC7" w:rsidRPr="000C0A52">
        <w:rPr>
          <w:szCs w:val="22"/>
          <w:lang w:val="nb-NO"/>
        </w:rPr>
        <w:t xml:space="preserve"> (til normalisering e</w:t>
      </w:r>
      <w:r w:rsidR="00D451DE" w:rsidRPr="000C0A52">
        <w:rPr>
          <w:szCs w:val="22"/>
          <w:lang w:val="nb-NO"/>
        </w:rPr>
        <w:t xml:space="preserve">ller </w:t>
      </w:r>
      <w:r w:rsidR="007E1C16" w:rsidRPr="000C0A52">
        <w:rPr>
          <w:szCs w:val="22"/>
          <w:lang w:val="nb-NO"/>
        </w:rPr>
        <w:t>g</w:t>
      </w:r>
      <w:r w:rsidR="00D451DE" w:rsidRPr="000C0A52">
        <w:rPr>
          <w:szCs w:val="22"/>
          <w:lang w:val="nb-NO"/>
        </w:rPr>
        <w:t>rad </w:t>
      </w:r>
      <w:r w:rsidR="00106BD9" w:rsidRPr="000C0A52">
        <w:rPr>
          <w:szCs w:val="22"/>
          <w:lang w:val="nb-NO"/>
        </w:rPr>
        <w:t>1) på</w:t>
      </w:r>
      <w:r w:rsidR="00D451DE" w:rsidRPr="000C0A52">
        <w:rPr>
          <w:szCs w:val="22"/>
          <w:lang w:val="nb-NO"/>
        </w:rPr>
        <w:t xml:space="preserve"> 12 dager (95 % KI 8 til 14 </w:t>
      </w:r>
      <w:r w:rsidR="00D25DC7" w:rsidRPr="000C0A52">
        <w:rPr>
          <w:szCs w:val="22"/>
          <w:lang w:val="nb-NO"/>
        </w:rPr>
        <w:t>dager).</w:t>
      </w:r>
    </w:p>
    <w:p w14:paraId="7901D0E5" w14:textId="77777777" w:rsidR="004A5602" w:rsidRPr="000C0A52" w:rsidRDefault="004A5602" w:rsidP="00D7240E">
      <w:pPr>
        <w:widowControl w:val="0"/>
        <w:tabs>
          <w:tab w:val="clear" w:pos="567"/>
        </w:tabs>
        <w:autoSpaceDE w:val="0"/>
        <w:autoSpaceDN w:val="0"/>
        <w:adjustRightInd w:val="0"/>
        <w:spacing w:line="240" w:lineRule="auto"/>
        <w:rPr>
          <w:szCs w:val="22"/>
          <w:lang w:val="nb-NO"/>
        </w:rPr>
      </w:pPr>
    </w:p>
    <w:p w14:paraId="55B7E66A" w14:textId="77777777" w:rsidR="00CA429A" w:rsidRPr="000C0A52" w:rsidRDefault="00F24A2E" w:rsidP="00D245D9">
      <w:pPr>
        <w:widowControl w:val="0"/>
        <w:tabs>
          <w:tab w:val="clear" w:pos="567"/>
        </w:tabs>
        <w:autoSpaceDE w:val="0"/>
        <w:autoSpaceDN w:val="0"/>
        <w:adjustRightInd w:val="0"/>
        <w:spacing w:line="240" w:lineRule="auto"/>
        <w:rPr>
          <w:lang w:val="nb-NO"/>
        </w:rPr>
      </w:pPr>
      <w:r w:rsidRPr="000C0A52">
        <w:rPr>
          <w:lang w:val="nb-NO"/>
        </w:rPr>
        <w:t xml:space="preserve">En pasient som fikk </w:t>
      </w:r>
      <w:r w:rsidR="00CA429A" w:rsidRPr="000C0A52">
        <w:rPr>
          <w:lang w:val="nb-NO"/>
        </w:rPr>
        <w:t>Odomzo 200</w:t>
      </w:r>
      <w:r w:rsidR="00FC33D7" w:rsidRPr="000C0A52">
        <w:rPr>
          <w:lang w:val="nb-NO"/>
        </w:rPr>
        <w:t> </w:t>
      </w:r>
      <w:r w:rsidR="00CA429A" w:rsidRPr="000C0A52">
        <w:rPr>
          <w:lang w:val="nb-NO"/>
        </w:rPr>
        <w:t xml:space="preserve">mg </w:t>
      </w:r>
      <w:r w:rsidRPr="000C0A52">
        <w:rPr>
          <w:lang w:val="nb-NO"/>
        </w:rPr>
        <w:t>opplevde muskelsymptomer og forhøyet CK over 10 x ULN og trengte intravenøs væske, sammenlignet med 6 pasienter som fikk Odomzo 800 mg</w:t>
      </w:r>
      <w:r w:rsidR="00CA429A" w:rsidRPr="000C0A52">
        <w:rPr>
          <w:lang w:val="nb-NO"/>
        </w:rPr>
        <w:t>.</w:t>
      </w:r>
    </w:p>
    <w:p w14:paraId="0B0F48DA" w14:textId="77777777" w:rsidR="00106BD9" w:rsidRPr="000C0A52" w:rsidRDefault="00106BD9" w:rsidP="00D245D9">
      <w:pPr>
        <w:widowControl w:val="0"/>
        <w:tabs>
          <w:tab w:val="clear" w:pos="567"/>
        </w:tabs>
        <w:autoSpaceDE w:val="0"/>
        <w:autoSpaceDN w:val="0"/>
        <w:adjustRightInd w:val="0"/>
        <w:spacing w:line="240" w:lineRule="auto"/>
        <w:rPr>
          <w:szCs w:val="24"/>
          <w:lang w:val="nb-NO"/>
        </w:rPr>
      </w:pPr>
    </w:p>
    <w:p w14:paraId="646A8C97" w14:textId="77777777" w:rsidR="00E05C57" w:rsidRPr="000C0A52" w:rsidRDefault="00AD0766" w:rsidP="00D33D04">
      <w:pPr>
        <w:widowControl w:val="0"/>
        <w:tabs>
          <w:tab w:val="clear" w:pos="567"/>
        </w:tabs>
        <w:autoSpaceDE w:val="0"/>
        <w:autoSpaceDN w:val="0"/>
        <w:adjustRightInd w:val="0"/>
        <w:spacing w:line="240" w:lineRule="auto"/>
        <w:rPr>
          <w:szCs w:val="22"/>
          <w:lang w:val="nb-NO"/>
        </w:rPr>
      </w:pPr>
      <w:r w:rsidRPr="000C0A52">
        <w:rPr>
          <w:szCs w:val="24"/>
          <w:lang w:val="nb-NO"/>
        </w:rPr>
        <w:t xml:space="preserve">I den pivotale fase-II studien ble ingen av de rapporterte tilfellene av rabdomyolyse bekreftet (definert som CK-nivå &gt; 10 ganger </w:t>
      </w:r>
      <w:r w:rsidR="00754EC9" w:rsidRPr="000C0A52">
        <w:rPr>
          <w:szCs w:val="24"/>
          <w:lang w:val="nb-NO"/>
        </w:rPr>
        <w:t xml:space="preserve">høyere enn nivå før </w:t>
      </w:r>
      <w:r w:rsidRPr="000C0A52">
        <w:rPr>
          <w:szCs w:val="24"/>
          <w:lang w:val="nb-NO"/>
        </w:rPr>
        <w:t xml:space="preserve">behandling eller </w:t>
      </w:r>
      <w:r w:rsidR="00754EC9" w:rsidRPr="000C0A52">
        <w:rPr>
          <w:szCs w:val="24"/>
          <w:lang w:val="nb-NO"/>
        </w:rPr>
        <w:t xml:space="preserve">ved </w:t>
      </w:r>
      <w:r w:rsidRPr="000C0A52">
        <w:rPr>
          <w:szCs w:val="24"/>
          <w:lang w:val="nb-NO"/>
        </w:rPr>
        <w:t>baselin</w:t>
      </w:r>
      <w:r w:rsidR="00C04740" w:rsidRPr="000C0A52">
        <w:rPr>
          <w:szCs w:val="24"/>
          <w:lang w:val="nb-NO"/>
        </w:rPr>
        <w:t>e</w:t>
      </w:r>
      <w:r w:rsidR="00754EC9" w:rsidRPr="000C0A52">
        <w:rPr>
          <w:szCs w:val="24"/>
          <w:lang w:val="nb-NO"/>
        </w:rPr>
        <w:t xml:space="preserve"> </w:t>
      </w:r>
      <w:r w:rsidRPr="000C0A52">
        <w:rPr>
          <w:szCs w:val="24"/>
          <w:lang w:val="nb-NO"/>
        </w:rPr>
        <w:t>eller</w:t>
      </w:r>
      <w:r w:rsidR="00C04740" w:rsidRPr="000C0A52">
        <w:rPr>
          <w:szCs w:val="24"/>
          <w:lang w:val="nb-NO"/>
        </w:rPr>
        <w:t xml:space="preserve"> &gt; 10 x ULN hvis in</w:t>
      </w:r>
      <w:r w:rsidR="00754EC9" w:rsidRPr="000C0A52">
        <w:rPr>
          <w:szCs w:val="24"/>
          <w:lang w:val="nb-NO"/>
        </w:rPr>
        <w:t xml:space="preserve">tet </w:t>
      </w:r>
      <w:r w:rsidR="00C04740" w:rsidRPr="000C0A52">
        <w:rPr>
          <w:szCs w:val="24"/>
          <w:lang w:val="nb-NO"/>
        </w:rPr>
        <w:t>baseline</w:t>
      </w:r>
      <w:r w:rsidRPr="000C0A52">
        <w:rPr>
          <w:szCs w:val="24"/>
          <w:lang w:val="nb-NO"/>
        </w:rPr>
        <w:t xml:space="preserve">nivå </w:t>
      </w:r>
      <w:r w:rsidR="00754EC9" w:rsidRPr="000C0A52">
        <w:rPr>
          <w:szCs w:val="24"/>
          <w:lang w:val="nb-NO"/>
        </w:rPr>
        <w:t xml:space="preserve">var </w:t>
      </w:r>
      <w:r w:rsidRPr="000C0A52">
        <w:rPr>
          <w:szCs w:val="24"/>
          <w:lang w:val="nb-NO"/>
        </w:rPr>
        <w:t>rapportert</w:t>
      </w:r>
      <w:r w:rsidR="00754EC9" w:rsidRPr="000C0A52">
        <w:rPr>
          <w:szCs w:val="24"/>
          <w:lang w:val="nb-NO"/>
        </w:rPr>
        <w:t>,</w:t>
      </w:r>
      <w:r w:rsidRPr="000C0A52">
        <w:rPr>
          <w:szCs w:val="24"/>
          <w:lang w:val="nb-NO"/>
        </w:rPr>
        <w:t xml:space="preserve"> pluss 1,5 </w:t>
      </w:r>
      <w:r w:rsidR="00036340" w:rsidRPr="000C0A52">
        <w:rPr>
          <w:szCs w:val="24"/>
          <w:lang w:val="nb-NO"/>
        </w:rPr>
        <w:t xml:space="preserve">ganger </w:t>
      </w:r>
      <w:r w:rsidR="00754EC9" w:rsidRPr="000C0A52">
        <w:rPr>
          <w:szCs w:val="24"/>
          <w:lang w:val="nb-NO"/>
        </w:rPr>
        <w:t xml:space="preserve">høyere </w:t>
      </w:r>
      <w:r w:rsidR="00036340" w:rsidRPr="000C0A52">
        <w:rPr>
          <w:szCs w:val="24"/>
          <w:lang w:val="nb-NO"/>
        </w:rPr>
        <w:t>i serum</w:t>
      </w:r>
      <w:r w:rsidRPr="000C0A52">
        <w:rPr>
          <w:szCs w:val="24"/>
          <w:lang w:val="nb-NO"/>
        </w:rPr>
        <w:t xml:space="preserve">kreatinin </w:t>
      </w:r>
      <w:r w:rsidR="00754EC9" w:rsidRPr="000C0A52">
        <w:rPr>
          <w:szCs w:val="24"/>
          <w:lang w:val="nb-NO"/>
        </w:rPr>
        <w:t xml:space="preserve">enn før </w:t>
      </w:r>
      <w:r w:rsidR="00C04740" w:rsidRPr="000C0A52">
        <w:rPr>
          <w:szCs w:val="24"/>
          <w:lang w:val="nb-NO"/>
        </w:rPr>
        <w:t xml:space="preserve">behandling eller </w:t>
      </w:r>
      <w:r w:rsidR="00754EC9" w:rsidRPr="000C0A52">
        <w:rPr>
          <w:szCs w:val="24"/>
          <w:lang w:val="nb-NO"/>
        </w:rPr>
        <w:t xml:space="preserve">ved </w:t>
      </w:r>
      <w:r w:rsidR="00C04740" w:rsidRPr="000C0A52">
        <w:rPr>
          <w:szCs w:val="24"/>
          <w:lang w:val="nb-NO"/>
        </w:rPr>
        <w:t>baseline</w:t>
      </w:r>
      <w:r w:rsidRPr="000C0A52">
        <w:rPr>
          <w:szCs w:val="24"/>
          <w:lang w:val="nb-NO"/>
        </w:rPr>
        <w:t xml:space="preserve">). </w:t>
      </w:r>
      <w:r w:rsidR="006F7444" w:rsidRPr="000C0A52">
        <w:rPr>
          <w:szCs w:val="24"/>
          <w:lang w:val="nb-NO"/>
        </w:rPr>
        <w:t>I</w:t>
      </w:r>
      <w:r w:rsidR="00C04740" w:rsidRPr="000C0A52">
        <w:rPr>
          <w:szCs w:val="24"/>
          <w:lang w:val="nb-NO"/>
        </w:rPr>
        <w:t xml:space="preserve"> en ikke-</w:t>
      </w:r>
      <w:r w:rsidR="006F7444" w:rsidRPr="000C0A52">
        <w:rPr>
          <w:szCs w:val="24"/>
          <w:lang w:val="nb-NO"/>
        </w:rPr>
        <w:t>pivotal studie ble d</w:t>
      </w:r>
      <w:r w:rsidRPr="000C0A52">
        <w:rPr>
          <w:szCs w:val="24"/>
          <w:lang w:val="nb-NO"/>
        </w:rPr>
        <w:t>et imidlertid rapportert om ett bekreftet tilfelle hos én pasient behandlet med Odomzo 800 mg.</w:t>
      </w:r>
    </w:p>
    <w:p w14:paraId="66A05BF0" w14:textId="77777777" w:rsidR="00122064" w:rsidRPr="000C0A52" w:rsidRDefault="00122064" w:rsidP="00D33D04">
      <w:pPr>
        <w:widowControl w:val="0"/>
        <w:tabs>
          <w:tab w:val="clear" w:pos="567"/>
        </w:tabs>
        <w:autoSpaceDE w:val="0"/>
        <w:autoSpaceDN w:val="0"/>
        <w:adjustRightInd w:val="0"/>
        <w:spacing w:line="240" w:lineRule="auto"/>
        <w:rPr>
          <w:szCs w:val="22"/>
          <w:lang w:val="nb-NO"/>
        </w:rPr>
      </w:pPr>
    </w:p>
    <w:p w14:paraId="30F3F349" w14:textId="77777777" w:rsidR="00122064" w:rsidRPr="000C0A52" w:rsidRDefault="00122064" w:rsidP="00734A0C">
      <w:pPr>
        <w:keepNext/>
        <w:widowControl w:val="0"/>
        <w:tabs>
          <w:tab w:val="clear" w:pos="567"/>
        </w:tabs>
        <w:autoSpaceDE w:val="0"/>
        <w:autoSpaceDN w:val="0"/>
        <w:adjustRightInd w:val="0"/>
        <w:spacing w:line="240" w:lineRule="auto"/>
        <w:outlineLvl w:val="0"/>
        <w:rPr>
          <w:i/>
          <w:szCs w:val="22"/>
          <w:u w:val="single"/>
          <w:lang w:val="nb-NO"/>
        </w:rPr>
      </w:pPr>
      <w:r w:rsidRPr="000C0A52">
        <w:rPr>
          <w:i/>
          <w:szCs w:val="22"/>
          <w:u w:val="single"/>
          <w:lang w:val="nb-NO"/>
        </w:rPr>
        <w:t>Amenor</w:t>
      </w:r>
      <w:r w:rsidR="007F3A41" w:rsidRPr="000C0A52">
        <w:rPr>
          <w:i/>
          <w:szCs w:val="22"/>
          <w:u w:val="single"/>
          <w:lang w:val="nb-NO"/>
        </w:rPr>
        <w:t>è</w:t>
      </w:r>
    </w:p>
    <w:p w14:paraId="19C8FCFB" w14:textId="77777777" w:rsidR="00122064" w:rsidRPr="000C0A52" w:rsidRDefault="00036340" w:rsidP="00D33D04">
      <w:pPr>
        <w:widowControl w:val="0"/>
        <w:tabs>
          <w:tab w:val="clear" w:pos="567"/>
        </w:tabs>
        <w:autoSpaceDE w:val="0"/>
        <w:autoSpaceDN w:val="0"/>
        <w:adjustRightInd w:val="0"/>
        <w:spacing w:line="240" w:lineRule="auto"/>
        <w:rPr>
          <w:szCs w:val="22"/>
          <w:lang w:val="nb-NO"/>
        </w:rPr>
      </w:pPr>
      <w:r w:rsidRPr="000C0A52">
        <w:rPr>
          <w:szCs w:val="22"/>
          <w:lang w:val="nb-NO"/>
        </w:rPr>
        <w:t>I den pivotale fase-II studien, utviklet 2 (14,3 %) av 14 </w:t>
      </w:r>
      <w:r w:rsidR="00311466" w:rsidRPr="000C0A52">
        <w:rPr>
          <w:szCs w:val="22"/>
          <w:lang w:val="nb-NO"/>
        </w:rPr>
        <w:t>steriliserte</w:t>
      </w:r>
      <w:r w:rsidR="00FC0EA5" w:rsidRPr="000C0A52">
        <w:rPr>
          <w:szCs w:val="22"/>
          <w:lang w:val="nb-NO"/>
        </w:rPr>
        <w:t xml:space="preserve"> kvinner, som var</w:t>
      </w:r>
      <w:r w:rsidR="00311466" w:rsidRPr="000C0A52">
        <w:rPr>
          <w:szCs w:val="22"/>
          <w:lang w:val="nb-NO"/>
        </w:rPr>
        <w:t xml:space="preserve"> </w:t>
      </w:r>
      <w:r w:rsidR="00FC0EA5" w:rsidRPr="000C0A52">
        <w:rPr>
          <w:szCs w:val="22"/>
          <w:lang w:val="nb-NO"/>
        </w:rPr>
        <w:t xml:space="preserve">enten </w:t>
      </w:r>
      <w:r w:rsidR="006F7444" w:rsidRPr="000C0A52">
        <w:rPr>
          <w:szCs w:val="22"/>
          <w:lang w:val="nb-NO"/>
        </w:rPr>
        <w:t xml:space="preserve">potensielt </w:t>
      </w:r>
      <w:r w:rsidRPr="000C0A52">
        <w:rPr>
          <w:szCs w:val="22"/>
          <w:lang w:val="nb-NO"/>
        </w:rPr>
        <w:t>fertil</w:t>
      </w:r>
      <w:r w:rsidR="00FC0EA5" w:rsidRPr="000C0A52">
        <w:rPr>
          <w:szCs w:val="22"/>
          <w:lang w:val="nb-NO"/>
        </w:rPr>
        <w:t xml:space="preserve">e </w:t>
      </w:r>
      <w:r w:rsidRPr="000C0A52">
        <w:rPr>
          <w:szCs w:val="22"/>
          <w:lang w:val="nb-NO"/>
        </w:rPr>
        <w:t xml:space="preserve">eller </w:t>
      </w:r>
      <w:r w:rsidR="00FC0EA5" w:rsidRPr="000C0A52">
        <w:rPr>
          <w:szCs w:val="22"/>
          <w:lang w:val="nb-NO"/>
        </w:rPr>
        <w:t>i fertil</w:t>
      </w:r>
      <w:r w:rsidRPr="000C0A52">
        <w:rPr>
          <w:szCs w:val="22"/>
          <w:lang w:val="nb-NO"/>
        </w:rPr>
        <w:t xml:space="preserve"> alder</w:t>
      </w:r>
      <w:r w:rsidR="00FC0EA5" w:rsidRPr="000C0A52">
        <w:rPr>
          <w:szCs w:val="22"/>
          <w:lang w:val="nb-NO"/>
        </w:rPr>
        <w:t>,</w:t>
      </w:r>
      <w:r w:rsidRPr="000C0A52">
        <w:rPr>
          <w:szCs w:val="22"/>
          <w:lang w:val="nb-NO"/>
        </w:rPr>
        <w:t xml:space="preserve"> amenoré under behandling med Odomzo 200 mg eller 800 mg én gang daglig.</w:t>
      </w:r>
    </w:p>
    <w:p w14:paraId="4E9DEB45" w14:textId="77777777" w:rsidR="00CA429A" w:rsidRDefault="00CA429A" w:rsidP="00D33D04">
      <w:pPr>
        <w:widowControl w:val="0"/>
        <w:tabs>
          <w:tab w:val="clear" w:pos="567"/>
        </w:tabs>
        <w:autoSpaceDE w:val="0"/>
        <w:autoSpaceDN w:val="0"/>
        <w:adjustRightInd w:val="0"/>
        <w:spacing w:line="240" w:lineRule="auto"/>
        <w:rPr>
          <w:szCs w:val="22"/>
          <w:lang w:val="nb-NO"/>
        </w:rPr>
      </w:pPr>
    </w:p>
    <w:p w14:paraId="1B5797DA" w14:textId="77777777" w:rsidR="006177C1" w:rsidRPr="00417C4D" w:rsidRDefault="006177C1" w:rsidP="00734A0C">
      <w:pPr>
        <w:widowControl w:val="0"/>
        <w:tabs>
          <w:tab w:val="clear" w:pos="567"/>
        </w:tabs>
        <w:autoSpaceDE w:val="0"/>
        <w:autoSpaceDN w:val="0"/>
        <w:adjustRightInd w:val="0"/>
        <w:spacing w:line="240" w:lineRule="auto"/>
        <w:outlineLvl w:val="0"/>
        <w:rPr>
          <w:szCs w:val="22"/>
          <w:u w:val="single"/>
          <w:lang w:val="nb-NO"/>
        </w:rPr>
      </w:pPr>
      <w:r w:rsidRPr="00417C4D">
        <w:rPr>
          <w:szCs w:val="22"/>
          <w:u w:val="single"/>
          <w:lang w:val="nb-NO"/>
        </w:rPr>
        <w:t>Pediatrisk populasjon</w:t>
      </w:r>
    </w:p>
    <w:p w14:paraId="0A693B40" w14:textId="77777777" w:rsidR="006177C1" w:rsidRPr="00227C0F" w:rsidRDefault="006177C1" w:rsidP="006177C1">
      <w:pPr>
        <w:widowControl w:val="0"/>
        <w:tabs>
          <w:tab w:val="clear" w:pos="567"/>
        </w:tabs>
        <w:autoSpaceDE w:val="0"/>
        <w:autoSpaceDN w:val="0"/>
        <w:adjustRightInd w:val="0"/>
        <w:spacing w:line="240" w:lineRule="auto"/>
        <w:rPr>
          <w:lang w:val="nb-NO"/>
        </w:rPr>
      </w:pPr>
      <w:r w:rsidRPr="00227C0F">
        <w:rPr>
          <w:szCs w:val="22"/>
          <w:lang w:val="nb-NO"/>
        </w:rPr>
        <w:t>Evalueringen av sikkerheten i den pediatriske populasjon er basert på data fra 16 voksne og 60 barn i studie CLDE225X2104 og 16 voksne og 2 barn i studie CLDE225C2301. Medianvarigheten av eksponeringen for sonidegib i løpet av studie X2104 var 97 dager (intervall mellom 34 og 511 dager) for voksne pasienter og 55 dager (intervall mellom 2 og 289 dager) for pediatriske pasienter. Medianvarigheten av eksponeringen for sonidegib i løpet av studie C2301 var 2,8 måneder (intervall mellom 0,4 og 33,2 måneder) for voksne pasienter og 3,5 måneder (intervall mellom 1,3 og 5,7 måneder) for pediatriske pasienter.</w:t>
      </w:r>
    </w:p>
    <w:p w14:paraId="0212AA72" w14:textId="77777777" w:rsidR="006177C1" w:rsidRPr="00417C4D" w:rsidRDefault="006177C1" w:rsidP="006177C1">
      <w:pPr>
        <w:widowControl w:val="0"/>
        <w:tabs>
          <w:tab w:val="clear" w:pos="567"/>
        </w:tabs>
        <w:autoSpaceDE w:val="0"/>
        <w:autoSpaceDN w:val="0"/>
        <w:adjustRightInd w:val="0"/>
        <w:spacing w:line="240" w:lineRule="auto"/>
        <w:rPr>
          <w:lang w:val="nb-NO"/>
        </w:rPr>
      </w:pPr>
    </w:p>
    <w:p w14:paraId="212180A0" w14:textId="77777777" w:rsidR="006177C1" w:rsidRPr="00384BED" w:rsidRDefault="006177C1" w:rsidP="006177C1">
      <w:pPr>
        <w:widowControl w:val="0"/>
        <w:tabs>
          <w:tab w:val="clear" w:pos="567"/>
        </w:tabs>
        <w:autoSpaceDE w:val="0"/>
        <w:autoSpaceDN w:val="0"/>
        <w:adjustRightInd w:val="0"/>
        <w:spacing w:line="240" w:lineRule="auto"/>
        <w:rPr>
          <w:lang w:val="nb-NO"/>
        </w:rPr>
      </w:pPr>
      <w:r w:rsidRPr="00384BED">
        <w:rPr>
          <w:lang w:val="nb-NO"/>
        </w:rPr>
        <w:t>Toksisiteten i sonidegib som ble observert i studiene C2301 og X2104 på voksne var i tråd med den allerede kjente behandlingsrelaterte toksisiteten rapportert hos voksne pasienter med basalcellekarsinom.</w:t>
      </w:r>
    </w:p>
    <w:p w14:paraId="1D505039" w14:textId="77777777" w:rsidR="006177C1" w:rsidRDefault="006177C1" w:rsidP="006177C1">
      <w:pPr>
        <w:widowControl w:val="0"/>
        <w:tabs>
          <w:tab w:val="clear" w:pos="567"/>
        </w:tabs>
        <w:autoSpaceDE w:val="0"/>
        <w:autoSpaceDN w:val="0"/>
        <w:adjustRightInd w:val="0"/>
        <w:spacing w:line="240" w:lineRule="auto"/>
        <w:rPr>
          <w:lang w:val="nb-NO"/>
        </w:rPr>
      </w:pPr>
      <w:r w:rsidRPr="00384BED">
        <w:rPr>
          <w:lang w:val="nb-NO"/>
        </w:rPr>
        <w:t>Sonidegib-relatert toksisitet rapportert hos pediatriske pasienter var i likhet med resultatene rapportert hos voksne, med unntak av en redusert forekomst av muskeltoksisitet (f.eks. CK-forhøyninger observert hos 16,7</w:t>
      </w:r>
      <w:r>
        <w:rPr>
          <w:lang w:val="nb-NO"/>
        </w:rPr>
        <w:t> </w:t>
      </w:r>
      <w:r w:rsidRPr="00384BED">
        <w:rPr>
          <w:lang w:val="nb-NO"/>
        </w:rPr>
        <w:t>% av de pediatriske pasientene sammenlignet med 50</w:t>
      </w:r>
      <w:r>
        <w:rPr>
          <w:lang w:val="nb-NO"/>
        </w:rPr>
        <w:t> </w:t>
      </w:r>
      <w:r w:rsidRPr="00384BED">
        <w:rPr>
          <w:lang w:val="nb-NO"/>
        </w:rPr>
        <w:t xml:space="preserve">% av de voksne i studie X2104) og observasjoner av post-natal utviklingseffekt, spesielt ved langvarig eksponering (rapportert som tilfeller av epifysisk plate av phalanx lidelse, kne-subkondral kondensering av område av vekstplate, fyseal distal </w:t>
      </w:r>
      <w:r>
        <w:rPr>
          <w:lang w:val="nb-NO"/>
        </w:rPr>
        <w:t>lårbens</w:t>
      </w:r>
      <w:r w:rsidRPr="00384BED">
        <w:rPr>
          <w:lang w:val="nb-NO"/>
        </w:rPr>
        <w:t>sykdom, kronisk kondisjon og kantstøtt tann).</w:t>
      </w:r>
      <w:r w:rsidRPr="00384BED" w:rsidDel="00384BED">
        <w:rPr>
          <w:lang w:val="nb-NO"/>
        </w:rPr>
        <w:t xml:space="preserve"> </w:t>
      </w:r>
    </w:p>
    <w:p w14:paraId="2D2259E0" w14:textId="77777777" w:rsidR="00D3419E" w:rsidRDefault="00D3419E" w:rsidP="006177C1">
      <w:pPr>
        <w:widowControl w:val="0"/>
        <w:tabs>
          <w:tab w:val="clear" w:pos="567"/>
        </w:tabs>
        <w:autoSpaceDE w:val="0"/>
        <w:autoSpaceDN w:val="0"/>
        <w:adjustRightInd w:val="0"/>
        <w:spacing w:line="240" w:lineRule="auto"/>
        <w:rPr>
          <w:lang w:val="nb-NO"/>
        </w:rPr>
      </w:pPr>
    </w:p>
    <w:p w14:paraId="0C7629B9" w14:textId="27B12C07" w:rsidR="00623EC7" w:rsidRPr="005069A6" w:rsidRDefault="00D3419E" w:rsidP="006177C1">
      <w:pPr>
        <w:widowControl w:val="0"/>
        <w:tabs>
          <w:tab w:val="clear" w:pos="567"/>
        </w:tabs>
        <w:autoSpaceDE w:val="0"/>
        <w:autoSpaceDN w:val="0"/>
        <w:adjustRightInd w:val="0"/>
        <w:spacing w:line="240" w:lineRule="auto"/>
        <w:rPr>
          <w:lang w:val="nb-NO"/>
        </w:rPr>
      </w:pPr>
      <w:r w:rsidRPr="00E90A5F">
        <w:rPr>
          <w:rStyle w:val="tlid-translation"/>
          <w:u w:val="single"/>
          <w:lang w:val="nb-NO"/>
        </w:rPr>
        <w:t>Prematur fusjon av epifysene</w:t>
      </w:r>
      <w:r w:rsidRPr="00E90A5F">
        <w:rPr>
          <w:lang w:val="nb-NO"/>
        </w:rPr>
        <w:br/>
      </w:r>
      <w:r w:rsidRPr="00E90A5F">
        <w:rPr>
          <w:rStyle w:val="tlid-translation"/>
          <w:lang w:val="nb-NO"/>
        </w:rPr>
        <w:t xml:space="preserve">Tre tilfeller (ett tilfelle av bruskskade, ett tilfelle av epifyseal lidelse og ett tilfelle av epifyseal brudd) av epifyseal vekstplateforstyrrelser ble rapportert hos barn som ble behandlet med sonidegib under kliniske studier, men årsakssammenheng med sonidegib kan ikke </w:t>
      </w:r>
      <w:r w:rsidR="005069A6" w:rsidRPr="00E90A5F">
        <w:rPr>
          <w:rStyle w:val="tlid-translation"/>
          <w:lang w:val="nb-NO"/>
        </w:rPr>
        <w:t xml:space="preserve">endelig </w:t>
      </w:r>
      <w:r w:rsidRPr="00E90A5F">
        <w:rPr>
          <w:rStyle w:val="tlid-translation"/>
          <w:lang w:val="nb-NO"/>
        </w:rPr>
        <w:t xml:space="preserve">konstateres. </w:t>
      </w:r>
      <w:r w:rsidR="005069A6" w:rsidRPr="00E90A5F">
        <w:rPr>
          <w:rStyle w:val="tlid-translation"/>
          <w:lang w:val="nb-NO"/>
        </w:rPr>
        <w:t>Prematur</w:t>
      </w:r>
      <w:r w:rsidRPr="00E90A5F">
        <w:rPr>
          <w:rStyle w:val="tlid-translation"/>
          <w:lang w:val="nb-NO"/>
        </w:rPr>
        <w:t xml:space="preserve"> fusjon av epifysene er rapportert hos barn som er utsatt for Hh (Hedgehog) -</w:t>
      </w:r>
      <w:r w:rsidR="005069A6" w:rsidRPr="00E90A5F">
        <w:rPr>
          <w:rStyle w:val="tlid-translation"/>
          <w:lang w:val="nb-NO"/>
        </w:rPr>
        <w:t>signal</w:t>
      </w:r>
      <w:r w:rsidRPr="00E90A5F">
        <w:rPr>
          <w:rStyle w:val="tlid-translation"/>
          <w:lang w:val="nb-NO"/>
        </w:rPr>
        <w:t>veihemmere. Odomzo skal ikke brukes til barn, da sikkerhet og effektivitet ikke er fastslått i denne populasjonen.</w:t>
      </w:r>
    </w:p>
    <w:p w14:paraId="2C2B5A27" w14:textId="77777777" w:rsidR="006177C1" w:rsidRPr="000C0A52" w:rsidRDefault="006177C1" w:rsidP="00D33D04">
      <w:pPr>
        <w:widowControl w:val="0"/>
        <w:tabs>
          <w:tab w:val="clear" w:pos="567"/>
        </w:tabs>
        <w:autoSpaceDE w:val="0"/>
        <w:autoSpaceDN w:val="0"/>
        <w:adjustRightInd w:val="0"/>
        <w:spacing w:line="240" w:lineRule="auto"/>
        <w:rPr>
          <w:szCs w:val="22"/>
          <w:lang w:val="nb-NO"/>
        </w:rPr>
      </w:pPr>
    </w:p>
    <w:p w14:paraId="162E49A3" w14:textId="77777777" w:rsidR="00A2400E" w:rsidRPr="000C0A52" w:rsidRDefault="00852EFF" w:rsidP="00734A0C">
      <w:pPr>
        <w:keepNext/>
        <w:widowControl w:val="0"/>
        <w:autoSpaceDE w:val="0"/>
        <w:autoSpaceDN w:val="0"/>
        <w:adjustRightInd w:val="0"/>
        <w:spacing w:line="240" w:lineRule="auto"/>
        <w:outlineLvl w:val="0"/>
        <w:rPr>
          <w:szCs w:val="22"/>
          <w:u w:val="single"/>
          <w:lang w:val="nb-NO"/>
        </w:rPr>
      </w:pPr>
      <w:r w:rsidRPr="000C0A52">
        <w:rPr>
          <w:szCs w:val="22"/>
          <w:u w:val="single"/>
          <w:lang w:val="nb-NO"/>
        </w:rPr>
        <w:t>Melding av mistenkte bivirkninger</w:t>
      </w:r>
    </w:p>
    <w:p w14:paraId="08CB9FED" w14:textId="77777777" w:rsidR="00A2400E" w:rsidRPr="000C0A52" w:rsidRDefault="00A2400E" w:rsidP="00D33D04">
      <w:pPr>
        <w:keepNext/>
        <w:widowControl w:val="0"/>
        <w:autoSpaceDE w:val="0"/>
        <w:autoSpaceDN w:val="0"/>
        <w:adjustRightInd w:val="0"/>
        <w:spacing w:line="240" w:lineRule="auto"/>
        <w:rPr>
          <w:szCs w:val="22"/>
          <w:lang w:val="nb-NO"/>
        </w:rPr>
      </w:pPr>
    </w:p>
    <w:p w14:paraId="06C2F2EF" w14:textId="77777777" w:rsidR="00A2400E" w:rsidRPr="000C0A52" w:rsidRDefault="00852EFF" w:rsidP="00466288">
      <w:pPr>
        <w:widowControl w:val="0"/>
        <w:autoSpaceDE w:val="0"/>
        <w:autoSpaceDN w:val="0"/>
        <w:adjustRightInd w:val="0"/>
        <w:spacing w:line="240" w:lineRule="auto"/>
        <w:rPr>
          <w:noProof/>
          <w:szCs w:val="22"/>
          <w:lang w:val="nb-NO"/>
        </w:rPr>
      </w:pPr>
      <w:r w:rsidRPr="000C0A52">
        <w:rPr>
          <w:szCs w:val="22"/>
          <w:lang w:val="nb-NO"/>
        </w:rPr>
        <w:t xml:space="preserve">Melding av mistenkte bivirkninger etter godkjenning av legemidlet er viktig. Det gjør det mulig å overvåke forholdet mellom nytte og risiko for legemidlet kontinuerlig. Helsepersonell oppfordres til å melde enhver mistenkt bivirkning. Dette gjøres via </w:t>
      </w:r>
      <w:r w:rsidRPr="000C0A52">
        <w:rPr>
          <w:szCs w:val="22"/>
          <w:shd w:val="pct15" w:color="auto" w:fill="auto"/>
          <w:lang w:val="nb-NO"/>
        </w:rPr>
        <w:t>det nasjonale meldesystemet som beskrevet i</w:t>
      </w:r>
      <w:r w:rsidR="00A2400E" w:rsidRPr="000C0A52">
        <w:rPr>
          <w:szCs w:val="22"/>
          <w:shd w:val="pct15" w:color="auto" w:fill="auto"/>
          <w:lang w:val="nb-NO"/>
        </w:rPr>
        <w:t xml:space="preserve"> </w:t>
      </w:r>
      <w:hyperlink r:id="rId12" w:history="1">
        <w:r w:rsidR="00A2400E" w:rsidRPr="000C0A52">
          <w:rPr>
            <w:rStyle w:val="Hyperlink"/>
            <w:szCs w:val="22"/>
            <w:shd w:val="pct15" w:color="auto" w:fill="auto"/>
            <w:lang w:val="nb-NO"/>
          </w:rPr>
          <w:t>Appendix V</w:t>
        </w:r>
      </w:hyperlink>
      <w:r w:rsidR="00A2400E" w:rsidRPr="000C0A52">
        <w:rPr>
          <w:szCs w:val="22"/>
          <w:shd w:val="pct15" w:color="auto" w:fill="auto"/>
          <w:lang w:val="nb-NO"/>
        </w:rPr>
        <w:t>.</w:t>
      </w:r>
    </w:p>
    <w:p w14:paraId="7FEE7843" w14:textId="77777777" w:rsidR="00A2400E" w:rsidRPr="000C0A52" w:rsidRDefault="00A2400E" w:rsidP="005D2595">
      <w:pPr>
        <w:widowControl w:val="0"/>
        <w:autoSpaceDE w:val="0"/>
        <w:autoSpaceDN w:val="0"/>
        <w:adjustRightInd w:val="0"/>
        <w:spacing w:line="240" w:lineRule="auto"/>
        <w:rPr>
          <w:szCs w:val="22"/>
          <w:lang w:val="nb-NO"/>
        </w:rPr>
      </w:pPr>
    </w:p>
    <w:p w14:paraId="7A88A071" w14:textId="77777777" w:rsidR="00812D16" w:rsidRPr="000C0A52" w:rsidRDefault="00812D16" w:rsidP="00734A0C">
      <w:pPr>
        <w:keepNext/>
        <w:widowControl w:val="0"/>
        <w:spacing w:line="240" w:lineRule="auto"/>
        <w:outlineLvl w:val="0"/>
        <w:rPr>
          <w:b/>
          <w:noProof/>
          <w:lang w:val="nb-NO"/>
        </w:rPr>
      </w:pPr>
      <w:r w:rsidRPr="000C0A52">
        <w:rPr>
          <w:b/>
          <w:noProof/>
          <w:lang w:val="nb-NO"/>
        </w:rPr>
        <w:t>4.9</w:t>
      </w:r>
      <w:r w:rsidRPr="000C0A52">
        <w:rPr>
          <w:b/>
          <w:noProof/>
          <w:lang w:val="nb-NO"/>
        </w:rPr>
        <w:tab/>
        <w:t>Overdose</w:t>
      </w:r>
      <w:r w:rsidR="00A63222" w:rsidRPr="000C0A52">
        <w:rPr>
          <w:b/>
          <w:noProof/>
          <w:lang w:val="nb-NO"/>
        </w:rPr>
        <w:t>ring</w:t>
      </w:r>
    </w:p>
    <w:p w14:paraId="668003DD" w14:textId="77777777" w:rsidR="00812D16" w:rsidRPr="000C0A52" w:rsidRDefault="00812D16" w:rsidP="009D2310">
      <w:pPr>
        <w:keepNext/>
        <w:widowControl w:val="0"/>
        <w:tabs>
          <w:tab w:val="clear" w:pos="567"/>
        </w:tabs>
        <w:spacing w:line="240" w:lineRule="auto"/>
        <w:rPr>
          <w:noProof/>
          <w:szCs w:val="22"/>
          <w:lang w:val="nb-NO"/>
        </w:rPr>
      </w:pPr>
    </w:p>
    <w:p w14:paraId="58211604" w14:textId="77777777" w:rsidR="003650BA" w:rsidRPr="000C0A52" w:rsidRDefault="00A60756" w:rsidP="005A1FCD">
      <w:pPr>
        <w:widowControl w:val="0"/>
        <w:spacing w:line="240" w:lineRule="auto"/>
        <w:rPr>
          <w:lang w:val="nb-NO"/>
        </w:rPr>
      </w:pPr>
      <w:r w:rsidRPr="000C0A52">
        <w:rPr>
          <w:lang w:val="nb-NO"/>
        </w:rPr>
        <w:t xml:space="preserve">I </w:t>
      </w:r>
      <w:r w:rsidR="00754EC9" w:rsidRPr="000C0A52">
        <w:rPr>
          <w:lang w:val="nb-NO"/>
        </w:rPr>
        <w:t>doseeskalerings</w:t>
      </w:r>
      <w:r w:rsidRPr="000C0A52">
        <w:rPr>
          <w:lang w:val="nb-NO"/>
        </w:rPr>
        <w:t>studier ble</w:t>
      </w:r>
      <w:r w:rsidR="009F36CE" w:rsidRPr="000C0A52">
        <w:rPr>
          <w:lang w:val="nb-NO"/>
        </w:rPr>
        <w:t xml:space="preserve"> </w:t>
      </w:r>
      <w:r w:rsidR="00884FE9" w:rsidRPr="000C0A52">
        <w:rPr>
          <w:lang w:val="nb-NO"/>
        </w:rPr>
        <w:t xml:space="preserve">Odomzo </w:t>
      </w:r>
      <w:r w:rsidRPr="000C0A52">
        <w:rPr>
          <w:lang w:val="nb-NO"/>
        </w:rPr>
        <w:t>gitt ved doser opptil</w:t>
      </w:r>
      <w:r w:rsidR="009F36CE" w:rsidRPr="000C0A52">
        <w:rPr>
          <w:lang w:val="nb-NO"/>
        </w:rPr>
        <w:t xml:space="preserve"> 3000</w:t>
      </w:r>
      <w:r w:rsidR="00405224" w:rsidRPr="000C0A52">
        <w:rPr>
          <w:lang w:val="nb-NO"/>
        </w:rPr>
        <w:t> </w:t>
      </w:r>
      <w:r w:rsidR="009F36CE" w:rsidRPr="000C0A52">
        <w:rPr>
          <w:lang w:val="nb-NO"/>
        </w:rPr>
        <w:t xml:space="preserve">mg </w:t>
      </w:r>
      <w:r w:rsidRPr="000C0A52">
        <w:rPr>
          <w:lang w:val="nb-NO"/>
        </w:rPr>
        <w:t xml:space="preserve">oralt </w:t>
      </w:r>
      <w:r w:rsidR="007E6412" w:rsidRPr="000C0A52">
        <w:rPr>
          <w:lang w:val="nb-NO"/>
        </w:rPr>
        <w:t>é</w:t>
      </w:r>
      <w:r w:rsidRPr="000C0A52">
        <w:rPr>
          <w:lang w:val="nb-NO"/>
        </w:rPr>
        <w:t xml:space="preserve">n gang daglig. </w:t>
      </w:r>
      <w:r w:rsidR="007E6412" w:rsidRPr="000C0A52">
        <w:rPr>
          <w:lang w:val="nb-NO"/>
        </w:rPr>
        <w:t>Ved alle tilfeller av overdosering bør p</w:t>
      </w:r>
      <w:r w:rsidRPr="000C0A52">
        <w:rPr>
          <w:lang w:val="nb-NO"/>
        </w:rPr>
        <w:t>asiente</w:t>
      </w:r>
      <w:r w:rsidR="00754EC9" w:rsidRPr="000C0A52">
        <w:rPr>
          <w:lang w:val="nb-NO"/>
        </w:rPr>
        <w:t>n</w:t>
      </w:r>
      <w:r w:rsidRPr="000C0A52">
        <w:rPr>
          <w:lang w:val="nb-NO"/>
        </w:rPr>
        <w:t xml:space="preserve"> overvåkes nøye </w:t>
      </w:r>
      <w:r w:rsidR="00754EC9" w:rsidRPr="000C0A52">
        <w:rPr>
          <w:lang w:val="nb-NO"/>
        </w:rPr>
        <w:t xml:space="preserve">med tanke på </w:t>
      </w:r>
      <w:r w:rsidRPr="000C0A52">
        <w:rPr>
          <w:lang w:val="nb-NO"/>
        </w:rPr>
        <w:t>bivirkninger og hensiktsmessig støttende behandling</w:t>
      </w:r>
      <w:r w:rsidR="007E6412" w:rsidRPr="000C0A52">
        <w:rPr>
          <w:lang w:val="nb-NO"/>
        </w:rPr>
        <w:t xml:space="preserve"> gis</w:t>
      </w:r>
      <w:r w:rsidR="009F36CE" w:rsidRPr="000C0A52">
        <w:rPr>
          <w:lang w:val="nb-NO"/>
        </w:rPr>
        <w:t>.</w:t>
      </w:r>
    </w:p>
    <w:p w14:paraId="08568467" w14:textId="77777777" w:rsidR="00812D16" w:rsidRPr="000C0A52" w:rsidRDefault="00812D16" w:rsidP="00A002BF">
      <w:pPr>
        <w:widowControl w:val="0"/>
        <w:tabs>
          <w:tab w:val="clear" w:pos="567"/>
        </w:tabs>
        <w:spacing w:line="240" w:lineRule="auto"/>
        <w:rPr>
          <w:lang w:val="nb-NO"/>
        </w:rPr>
      </w:pPr>
    </w:p>
    <w:p w14:paraId="7A221AF0" w14:textId="77777777" w:rsidR="00405224" w:rsidRPr="000C0A52" w:rsidRDefault="00405224" w:rsidP="005D2595">
      <w:pPr>
        <w:widowControl w:val="0"/>
        <w:tabs>
          <w:tab w:val="clear" w:pos="567"/>
        </w:tabs>
        <w:spacing w:line="240" w:lineRule="auto"/>
        <w:rPr>
          <w:lang w:val="nb-NO"/>
        </w:rPr>
      </w:pPr>
    </w:p>
    <w:p w14:paraId="097059E2" w14:textId="77777777" w:rsidR="00812D16" w:rsidRPr="000C0A52" w:rsidRDefault="00812D16" w:rsidP="00734A0C">
      <w:pPr>
        <w:keepNext/>
        <w:widowControl w:val="0"/>
        <w:tabs>
          <w:tab w:val="clear" w:pos="567"/>
        </w:tabs>
        <w:suppressAutoHyphens/>
        <w:spacing w:line="240" w:lineRule="auto"/>
        <w:ind w:left="567" w:hanging="567"/>
        <w:outlineLvl w:val="0"/>
        <w:rPr>
          <w:lang w:val="nb-NO"/>
        </w:rPr>
      </w:pPr>
      <w:r w:rsidRPr="000C0A52">
        <w:rPr>
          <w:b/>
          <w:lang w:val="nb-NO"/>
        </w:rPr>
        <w:t>5.</w:t>
      </w:r>
      <w:r w:rsidRPr="000C0A52">
        <w:rPr>
          <w:b/>
          <w:lang w:val="nb-NO"/>
        </w:rPr>
        <w:tab/>
      </w:r>
      <w:r w:rsidR="00A63222" w:rsidRPr="000C0A52">
        <w:rPr>
          <w:b/>
          <w:szCs w:val="22"/>
          <w:lang w:val="nb-NO"/>
        </w:rPr>
        <w:t>FARMAKOLOGISKE EGENSKAPER</w:t>
      </w:r>
    </w:p>
    <w:p w14:paraId="3634EDC5" w14:textId="77777777" w:rsidR="00812D16" w:rsidRPr="000C0A52" w:rsidRDefault="00812D16" w:rsidP="00D64C6E">
      <w:pPr>
        <w:keepNext/>
        <w:widowControl w:val="0"/>
        <w:tabs>
          <w:tab w:val="clear" w:pos="567"/>
        </w:tabs>
        <w:spacing w:line="240" w:lineRule="auto"/>
        <w:rPr>
          <w:lang w:val="nb-NO"/>
        </w:rPr>
      </w:pPr>
    </w:p>
    <w:p w14:paraId="27928106" w14:textId="77777777" w:rsidR="00812D16" w:rsidRPr="000C0A52" w:rsidRDefault="00812D16" w:rsidP="00734A0C">
      <w:pPr>
        <w:keepNext/>
        <w:widowControl w:val="0"/>
        <w:spacing w:line="240" w:lineRule="auto"/>
        <w:outlineLvl w:val="0"/>
        <w:rPr>
          <w:b/>
          <w:lang w:val="nb-NO"/>
        </w:rPr>
      </w:pPr>
      <w:r w:rsidRPr="000C0A52">
        <w:rPr>
          <w:b/>
          <w:lang w:val="nb-NO"/>
        </w:rPr>
        <w:t>5.1</w:t>
      </w:r>
      <w:r w:rsidRPr="000C0A52">
        <w:rPr>
          <w:b/>
          <w:lang w:val="nb-NO"/>
        </w:rPr>
        <w:tab/>
      </w:r>
      <w:r w:rsidR="00A63222" w:rsidRPr="000C0A52">
        <w:rPr>
          <w:b/>
          <w:szCs w:val="22"/>
          <w:lang w:val="nb-NO"/>
        </w:rPr>
        <w:t>Farmakodynamiske egenskaper</w:t>
      </w:r>
    </w:p>
    <w:p w14:paraId="3A6C9095" w14:textId="77777777" w:rsidR="00812D16" w:rsidRPr="000C0A52" w:rsidRDefault="00812D16" w:rsidP="009D2310">
      <w:pPr>
        <w:keepNext/>
        <w:widowControl w:val="0"/>
        <w:tabs>
          <w:tab w:val="clear" w:pos="567"/>
        </w:tabs>
        <w:spacing w:line="240" w:lineRule="auto"/>
        <w:rPr>
          <w:lang w:val="nb-NO"/>
        </w:rPr>
      </w:pPr>
    </w:p>
    <w:p w14:paraId="71F36FF4" w14:textId="1B44A8D9" w:rsidR="00812D16" w:rsidRPr="000C0A52" w:rsidRDefault="00A63222" w:rsidP="005A1FCD">
      <w:pPr>
        <w:keepNext/>
        <w:widowControl w:val="0"/>
        <w:spacing w:line="240" w:lineRule="auto"/>
        <w:rPr>
          <w:noProof/>
          <w:lang w:val="nb-NO"/>
        </w:rPr>
      </w:pPr>
      <w:r w:rsidRPr="000C0A52">
        <w:rPr>
          <w:lang w:val="nb-NO"/>
        </w:rPr>
        <w:t>Farmakoterapeutisk gruppe:</w:t>
      </w:r>
      <w:r w:rsidR="00812D16" w:rsidRPr="000C0A52">
        <w:rPr>
          <w:lang w:val="nb-NO"/>
        </w:rPr>
        <w:t xml:space="preserve"> </w:t>
      </w:r>
      <w:r w:rsidR="00CB4EC4" w:rsidRPr="000C0A52">
        <w:rPr>
          <w:lang w:val="nb-NO"/>
        </w:rPr>
        <w:t>Antineoplastiske midler</w:t>
      </w:r>
      <w:r w:rsidR="00D577B3" w:rsidRPr="000C0A52">
        <w:rPr>
          <w:lang w:val="nb-NO"/>
        </w:rPr>
        <w:t xml:space="preserve">, </w:t>
      </w:r>
      <w:r w:rsidR="00CB4EC4" w:rsidRPr="000C0A52">
        <w:rPr>
          <w:lang w:val="nb-NO"/>
        </w:rPr>
        <w:t>andre antineoplastiske midler</w:t>
      </w:r>
      <w:r w:rsidR="00812D16" w:rsidRPr="000C0A52">
        <w:rPr>
          <w:noProof/>
          <w:lang w:val="nb-NO"/>
        </w:rPr>
        <w:t xml:space="preserve">, </w:t>
      </w:r>
      <w:r w:rsidRPr="000C0A52">
        <w:rPr>
          <w:noProof/>
          <w:lang w:val="nb-NO"/>
        </w:rPr>
        <w:t>ATC-k</w:t>
      </w:r>
      <w:r w:rsidR="00812D16" w:rsidRPr="000C0A52">
        <w:rPr>
          <w:noProof/>
          <w:lang w:val="nb-NO"/>
        </w:rPr>
        <w:t xml:space="preserve">ode: </w:t>
      </w:r>
      <w:r w:rsidR="001334A7" w:rsidRPr="001334A7">
        <w:rPr>
          <w:noProof/>
        </w:rPr>
        <w:t>L01XJ02</w:t>
      </w:r>
      <w:r w:rsidR="001334A7">
        <w:rPr>
          <w:noProof/>
          <w:lang w:val="nb-NO"/>
        </w:rPr>
        <w:t>.</w:t>
      </w:r>
    </w:p>
    <w:p w14:paraId="231ADCF4" w14:textId="77777777" w:rsidR="00812D16" w:rsidRPr="000C0A52" w:rsidRDefault="00812D16" w:rsidP="00A002BF">
      <w:pPr>
        <w:keepNext/>
        <w:widowControl w:val="0"/>
        <w:tabs>
          <w:tab w:val="clear" w:pos="567"/>
        </w:tabs>
        <w:spacing w:line="240" w:lineRule="auto"/>
        <w:rPr>
          <w:noProof/>
          <w:szCs w:val="22"/>
          <w:lang w:val="nb-NO"/>
        </w:rPr>
      </w:pPr>
    </w:p>
    <w:p w14:paraId="589B331D" w14:textId="77777777" w:rsidR="00812D16" w:rsidRPr="000C0A52" w:rsidRDefault="00A63222" w:rsidP="00734A0C">
      <w:pPr>
        <w:keepNext/>
        <w:widowControl w:val="0"/>
        <w:tabs>
          <w:tab w:val="clear" w:pos="567"/>
        </w:tabs>
        <w:autoSpaceDE w:val="0"/>
        <w:autoSpaceDN w:val="0"/>
        <w:adjustRightInd w:val="0"/>
        <w:spacing w:line="240" w:lineRule="auto"/>
        <w:outlineLvl w:val="0"/>
        <w:rPr>
          <w:szCs w:val="22"/>
          <w:lang w:val="nb-NO"/>
        </w:rPr>
      </w:pPr>
      <w:r w:rsidRPr="000C0A52">
        <w:rPr>
          <w:szCs w:val="22"/>
          <w:u w:val="single"/>
          <w:lang w:val="nb-NO"/>
        </w:rPr>
        <w:t>Virkningsmekanisme</w:t>
      </w:r>
    </w:p>
    <w:p w14:paraId="5504BB65" w14:textId="77777777" w:rsidR="00405224" w:rsidRPr="000C0A52" w:rsidRDefault="00405224" w:rsidP="005D2595">
      <w:pPr>
        <w:keepNext/>
        <w:widowControl w:val="0"/>
        <w:tabs>
          <w:tab w:val="clear" w:pos="567"/>
        </w:tabs>
        <w:spacing w:line="240" w:lineRule="auto"/>
        <w:rPr>
          <w:noProof/>
          <w:szCs w:val="22"/>
          <w:lang w:val="nb-NO"/>
        </w:rPr>
      </w:pPr>
    </w:p>
    <w:p w14:paraId="3196060E" w14:textId="77777777" w:rsidR="003650BA" w:rsidRPr="000C0A52" w:rsidRDefault="00436AC2" w:rsidP="00D64C6E">
      <w:pPr>
        <w:widowControl w:val="0"/>
        <w:spacing w:line="240" w:lineRule="auto"/>
        <w:rPr>
          <w:lang w:val="nb-NO"/>
        </w:rPr>
      </w:pPr>
      <w:r w:rsidRPr="000C0A52">
        <w:rPr>
          <w:lang w:val="nb-NO"/>
        </w:rPr>
        <w:t xml:space="preserve">Sonidegib </w:t>
      </w:r>
      <w:r w:rsidR="004E1E46" w:rsidRPr="000C0A52">
        <w:rPr>
          <w:lang w:val="nb-NO"/>
        </w:rPr>
        <w:t>er en oralt biotilgjengelig</w:t>
      </w:r>
      <w:r w:rsidR="00595A21" w:rsidRPr="000C0A52">
        <w:rPr>
          <w:lang w:val="nb-NO"/>
        </w:rPr>
        <w:t xml:space="preserve"> hemmer av Hh</w:t>
      </w:r>
      <w:r w:rsidR="005755A8" w:rsidRPr="000C0A52">
        <w:rPr>
          <w:lang w:val="nb-NO"/>
        </w:rPr>
        <w:t>-</w:t>
      </w:r>
      <w:r w:rsidR="00595A21" w:rsidRPr="000C0A52">
        <w:rPr>
          <w:lang w:val="nb-NO"/>
        </w:rPr>
        <w:t>signalveien. Det bindes til</w:t>
      </w:r>
      <w:r w:rsidR="004E1E46" w:rsidRPr="000C0A52">
        <w:rPr>
          <w:lang w:val="nb-NO"/>
        </w:rPr>
        <w:t xml:space="preserve"> </w:t>
      </w:r>
      <w:r w:rsidRPr="000C0A52">
        <w:rPr>
          <w:lang w:val="nb-NO"/>
        </w:rPr>
        <w:t>Smoothened (Smo)</w:t>
      </w:r>
      <w:r w:rsidR="00595A21" w:rsidRPr="000C0A52">
        <w:rPr>
          <w:lang w:val="nb-NO"/>
        </w:rPr>
        <w:t>,</w:t>
      </w:r>
      <w:r w:rsidRPr="000C0A52">
        <w:rPr>
          <w:lang w:val="nb-NO"/>
        </w:rPr>
        <w:t xml:space="preserve"> </w:t>
      </w:r>
      <w:r w:rsidR="004E1E46" w:rsidRPr="000C0A52">
        <w:rPr>
          <w:lang w:val="nb-NO"/>
        </w:rPr>
        <w:t>et</w:t>
      </w:r>
      <w:r w:rsidRPr="000C0A52">
        <w:rPr>
          <w:lang w:val="nb-NO"/>
        </w:rPr>
        <w:t xml:space="preserve"> G</w:t>
      </w:r>
      <w:r w:rsidR="004E1E46" w:rsidRPr="000C0A52">
        <w:rPr>
          <w:lang w:val="nb-NO"/>
        </w:rPr>
        <w:t>-</w:t>
      </w:r>
      <w:r w:rsidRPr="000C0A52">
        <w:rPr>
          <w:lang w:val="nb-NO"/>
        </w:rPr>
        <w:t>protein</w:t>
      </w:r>
      <w:r w:rsidR="004E6096" w:rsidRPr="000C0A52">
        <w:rPr>
          <w:lang w:val="nb-NO"/>
        </w:rPr>
        <w:noBreakHyphen/>
      </w:r>
      <w:r w:rsidR="004E1E46" w:rsidRPr="000C0A52">
        <w:rPr>
          <w:lang w:val="nb-NO"/>
        </w:rPr>
        <w:t>koblet res</w:t>
      </w:r>
      <w:r w:rsidRPr="000C0A52">
        <w:rPr>
          <w:lang w:val="nb-NO"/>
        </w:rPr>
        <w:t>eptorli</w:t>
      </w:r>
      <w:r w:rsidR="004E1E46" w:rsidRPr="000C0A52">
        <w:rPr>
          <w:lang w:val="nb-NO"/>
        </w:rPr>
        <w:t xml:space="preserve">gnende </w:t>
      </w:r>
      <w:r w:rsidRPr="000C0A52">
        <w:rPr>
          <w:lang w:val="nb-NO"/>
        </w:rPr>
        <w:t>mole</w:t>
      </w:r>
      <w:r w:rsidR="004E1E46" w:rsidRPr="000C0A52">
        <w:rPr>
          <w:lang w:val="nb-NO"/>
        </w:rPr>
        <w:t xml:space="preserve">kyl som positivt regulerer </w:t>
      </w:r>
      <w:r w:rsidRPr="000C0A52">
        <w:rPr>
          <w:lang w:val="nb-NO"/>
        </w:rPr>
        <w:t>Hh</w:t>
      </w:r>
      <w:r w:rsidR="005755A8" w:rsidRPr="000C0A52">
        <w:rPr>
          <w:lang w:val="nb-NO"/>
        </w:rPr>
        <w:t>-</w:t>
      </w:r>
      <w:r w:rsidRPr="000C0A52">
        <w:rPr>
          <w:lang w:val="nb-NO"/>
        </w:rPr>
        <w:t>signa</w:t>
      </w:r>
      <w:r w:rsidR="004E1E46" w:rsidRPr="000C0A52">
        <w:rPr>
          <w:lang w:val="nb-NO"/>
        </w:rPr>
        <w:t>lveien</w:t>
      </w:r>
      <w:r w:rsidR="00EB5A72" w:rsidRPr="000C0A52">
        <w:rPr>
          <w:lang w:val="nb-NO"/>
        </w:rPr>
        <w:t>,</w:t>
      </w:r>
      <w:r w:rsidR="00595A21" w:rsidRPr="000C0A52">
        <w:rPr>
          <w:lang w:val="nb-NO"/>
        </w:rPr>
        <w:t xml:space="preserve"> og til slutt aktiverer og frig</w:t>
      </w:r>
      <w:r w:rsidR="005755A8" w:rsidRPr="000C0A52">
        <w:rPr>
          <w:lang w:val="nb-NO"/>
        </w:rPr>
        <w:t>jør</w:t>
      </w:r>
      <w:r w:rsidR="00970EAB" w:rsidRPr="000C0A52">
        <w:rPr>
          <w:lang w:val="nb-NO"/>
        </w:rPr>
        <w:t xml:space="preserve"> </w:t>
      </w:r>
      <w:r w:rsidR="000D2635" w:rsidRPr="000C0A52">
        <w:rPr>
          <w:lang w:val="nb-NO"/>
        </w:rPr>
        <w:t>g</w:t>
      </w:r>
      <w:r w:rsidRPr="000C0A52">
        <w:rPr>
          <w:lang w:val="nb-NO"/>
        </w:rPr>
        <w:t>lioma</w:t>
      </w:r>
      <w:r w:rsidR="004E6096" w:rsidRPr="000C0A52">
        <w:rPr>
          <w:lang w:val="nb-NO"/>
        </w:rPr>
        <w:noBreakHyphen/>
      </w:r>
      <w:r w:rsidR="000D2635" w:rsidRPr="000C0A52">
        <w:rPr>
          <w:lang w:val="nb-NO"/>
        </w:rPr>
        <w:t>a</w:t>
      </w:r>
      <w:r w:rsidR="00970EAB" w:rsidRPr="000C0A52">
        <w:rPr>
          <w:lang w:val="nb-NO"/>
        </w:rPr>
        <w:t>ssosiert</w:t>
      </w:r>
      <w:r w:rsidRPr="000C0A52">
        <w:rPr>
          <w:lang w:val="nb-NO"/>
        </w:rPr>
        <w:t xml:space="preserve"> </w:t>
      </w:r>
      <w:r w:rsidR="000D2635" w:rsidRPr="000C0A52">
        <w:rPr>
          <w:lang w:val="nb-NO"/>
        </w:rPr>
        <w:t>o</w:t>
      </w:r>
      <w:r w:rsidR="00970EAB" w:rsidRPr="000C0A52">
        <w:rPr>
          <w:lang w:val="nb-NO"/>
        </w:rPr>
        <w:t>nkogen</w:t>
      </w:r>
      <w:r w:rsidRPr="000C0A52">
        <w:rPr>
          <w:lang w:val="nb-NO"/>
        </w:rPr>
        <w:t xml:space="preserve"> (GLI) trans</w:t>
      </w:r>
      <w:r w:rsidR="00970EAB" w:rsidRPr="000C0A52">
        <w:rPr>
          <w:lang w:val="nb-NO"/>
        </w:rPr>
        <w:t>kripsjonsfakt</w:t>
      </w:r>
      <w:r w:rsidR="00EB4AEC" w:rsidRPr="000C0A52">
        <w:rPr>
          <w:lang w:val="nb-NO"/>
        </w:rPr>
        <w:t>o</w:t>
      </w:r>
      <w:r w:rsidR="00970EAB" w:rsidRPr="000C0A52">
        <w:rPr>
          <w:lang w:val="nb-NO"/>
        </w:rPr>
        <w:t>rer</w:t>
      </w:r>
      <w:r w:rsidR="00D44C04" w:rsidRPr="000C0A52">
        <w:rPr>
          <w:lang w:val="nb-NO"/>
        </w:rPr>
        <w:t>,</w:t>
      </w:r>
      <w:r w:rsidR="00595A21" w:rsidRPr="000C0A52">
        <w:rPr>
          <w:lang w:val="nb-NO"/>
        </w:rPr>
        <w:t xml:space="preserve"> som in</w:t>
      </w:r>
      <w:r w:rsidR="00F47589" w:rsidRPr="000C0A52">
        <w:rPr>
          <w:lang w:val="nb-NO"/>
        </w:rPr>
        <w:t>duserer transkripsjon av mål</w:t>
      </w:r>
      <w:r w:rsidR="00595A21" w:rsidRPr="000C0A52">
        <w:rPr>
          <w:lang w:val="nb-NO"/>
        </w:rPr>
        <w:t xml:space="preserve">gener </w:t>
      </w:r>
      <w:r w:rsidR="005755A8" w:rsidRPr="000C0A52">
        <w:rPr>
          <w:lang w:val="nb-NO"/>
        </w:rPr>
        <w:t xml:space="preserve">for Hh </w:t>
      </w:r>
      <w:r w:rsidR="00595A21" w:rsidRPr="000C0A52">
        <w:rPr>
          <w:lang w:val="nb-NO"/>
        </w:rPr>
        <w:t xml:space="preserve">som er involvert i </w:t>
      </w:r>
      <w:r w:rsidR="005755A8" w:rsidRPr="000C0A52">
        <w:rPr>
          <w:lang w:val="nb-NO"/>
        </w:rPr>
        <w:t>celledeling</w:t>
      </w:r>
      <w:r w:rsidR="00595A21" w:rsidRPr="000C0A52">
        <w:rPr>
          <w:lang w:val="nb-NO"/>
        </w:rPr>
        <w:t>, diffe</w:t>
      </w:r>
      <w:r w:rsidR="00F47589" w:rsidRPr="000C0A52">
        <w:rPr>
          <w:lang w:val="nb-NO"/>
        </w:rPr>
        <w:t>rensiering og overlevelse. U</w:t>
      </w:r>
      <w:r w:rsidR="00EB5A72" w:rsidRPr="000C0A52">
        <w:rPr>
          <w:lang w:val="nb-NO"/>
        </w:rPr>
        <w:t>normal Hh</w:t>
      </w:r>
      <w:r w:rsidR="00754EC9" w:rsidRPr="000C0A52">
        <w:rPr>
          <w:lang w:val="nb-NO"/>
        </w:rPr>
        <w:t>-</w:t>
      </w:r>
      <w:r w:rsidR="00EB5A72" w:rsidRPr="000C0A52">
        <w:rPr>
          <w:lang w:val="nb-NO"/>
        </w:rPr>
        <w:t>signaloverføring</w:t>
      </w:r>
      <w:r w:rsidR="00595A21" w:rsidRPr="000C0A52">
        <w:rPr>
          <w:lang w:val="nb-NO"/>
        </w:rPr>
        <w:t xml:space="preserve"> har vært</w:t>
      </w:r>
      <w:r w:rsidR="00476AB9" w:rsidRPr="000C0A52">
        <w:rPr>
          <w:lang w:val="nb-NO"/>
        </w:rPr>
        <w:t xml:space="preserve"> </w:t>
      </w:r>
      <w:r w:rsidR="00970EAB" w:rsidRPr="000C0A52">
        <w:rPr>
          <w:lang w:val="nb-NO"/>
        </w:rPr>
        <w:t xml:space="preserve">forbundet med </w:t>
      </w:r>
      <w:r w:rsidR="005755A8" w:rsidRPr="000C0A52">
        <w:rPr>
          <w:lang w:val="nb-NO"/>
        </w:rPr>
        <w:t>patogenesen</w:t>
      </w:r>
      <w:r w:rsidR="00970EAB" w:rsidRPr="000C0A52">
        <w:rPr>
          <w:lang w:val="nb-NO"/>
        </w:rPr>
        <w:t xml:space="preserve"> til flere krefttyper</w:t>
      </w:r>
      <w:r w:rsidR="0091524B" w:rsidRPr="000C0A52">
        <w:rPr>
          <w:lang w:val="nb-NO"/>
        </w:rPr>
        <w:t>,</w:t>
      </w:r>
      <w:r w:rsidR="00970EAB" w:rsidRPr="000C0A52">
        <w:rPr>
          <w:lang w:val="nb-NO"/>
        </w:rPr>
        <w:t xml:space="preserve"> inkludert basalcellekarsinom </w:t>
      </w:r>
      <w:r w:rsidRPr="000C0A52">
        <w:rPr>
          <w:lang w:val="nb-NO"/>
        </w:rPr>
        <w:t>(BCC)</w:t>
      </w:r>
      <w:r w:rsidR="00610C8F" w:rsidRPr="000C0A52">
        <w:rPr>
          <w:lang w:val="nb-NO"/>
        </w:rPr>
        <w:t xml:space="preserve">. </w:t>
      </w:r>
      <w:r w:rsidR="00EB5A72" w:rsidRPr="000C0A52">
        <w:rPr>
          <w:lang w:val="nb-NO"/>
        </w:rPr>
        <w:t>Binding av s</w:t>
      </w:r>
      <w:r w:rsidR="00610C8F" w:rsidRPr="000C0A52">
        <w:rPr>
          <w:lang w:val="nb-NO"/>
        </w:rPr>
        <w:t xml:space="preserve">onidegib </w:t>
      </w:r>
      <w:r w:rsidR="00EB5A72" w:rsidRPr="000C0A52">
        <w:rPr>
          <w:lang w:val="nb-NO"/>
        </w:rPr>
        <w:t>til</w:t>
      </w:r>
      <w:r w:rsidRPr="000C0A52">
        <w:rPr>
          <w:lang w:val="nb-NO"/>
        </w:rPr>
        <w:t xml:space="preserve"> Smo </w:t>
      </w:r>
      <w:r w:rsidR="00EB5A72" w:rsidRPr="000C0A52">
        <w:rPr>
          <w:lang w:val="nb-NO"/>
        </w:rPr>
        <w:t>vil hemme Hh</w:t>
      </w:r>
      <w:r w:rsidR="00754EC9" w:rsidRPr="000C0A52">
        <w:rPr>
          <w:lang w:val="nb-NO"/>
        </w:rPr>
        <w:t>-</w:t>
      </w:r>
      <w:r w:rsidR="00EB5A72" w:rsidRPr="000C0A52">
        <w:rPr>
          <w:lang w:val="nb-NO"/>
        </w:rPr>
        <w:t>signaloverføring, og dermed hemme signaltransduksjon.</w:t>
      </w:r>
    </w:p>
    <w:p w14:paraId="6373244B" w14:textId="77777777" w:rsidR="00562201" w:rsidRPr="000C0A52" w:rsidRDefault="00562201" w:rsidP="00B00951">
      <w:pPr>
        <w:widowControl w:val="0"/>
        <w:tabs>
          <w:tab w:val="clear" w:pos="567"/>
        </w:tabs>
        <w:autoSpaceDE w:val="0"/>
        <w:autoSpaceDN w:val="0"/>
        <w:adjustRightInd w:val="0"/>
        <w:spacing w:line="240" w:lineRule="auto"/>
        <w:rPr>
          <w:szCs w:val="22"/>
          <w:lang w:val="nb-NO"/>
        </w:rPr>
      </w:pPr>
    </w:p>
    <w:p w14:paraId="53444FF3" w14:textId="77777777" w:rsidR="00812D16" w:rsidRPr="000C0A52" w:rsidRDefault="00A63222" w:rsidP="00734A0C">
      <w:pPr>
        <w:keepNext/>
        <w:widowControl w:val="0"/>
        <w:tabs>
          <w:tab w:val="clear" w:pos="567"/>
        </w:tabs>
        <w:autoSpaceDE w:val="0"/>
        <w:autoSpaceDN w:val="0"/>
        <w:adjustRightInd w:val="0"/>
        <w:spacing w:line="240" w:lineRule="auto"/>
        <w:outlineLvl w:val="0"/>
        <w:rPr>
          <w:szCs w:val="22"/>
          <w:lang w:val="nb-NO"/>
        </w:rPr>
      </w:pPr>
      <w:r w:rsidRPr="000C0A52">
        <w:rPr>
          <w:szCs w:val="22"/>
          <w:u w:val="single"/>
          <w:lang w:val="nb-NO"/>
        </w:rPr>
        <w:t>Farmakodynamiske effekter</w:t>
      </w:r>
    </w:p>
    <w:p w14:paraId="7EBBFD08" w14:textId="77777777" w:rsidR="00405224" w:rsidRPr="000C0A52" w:rsidRDefault="00405224" w:rsidP="00D245D9">
      <w:pPr>
        <w:keepNext/>
        <w:widowControl w:val="0"/>
        <w:tabs>
          <w:tab w:val="clear" w:pos="567"/>
        </w:tabs>
        <w:spacing w:line="240" w:lineRule="auto"/>
        <w:rPr>
          <w:noProof/>
          <w:szCs w:val="22"/>
          <w:lang w:val="nb-NO"/>
        </w:rPr>
      </w:pPr>
    </w:p>
    <w:p w14:paraId="0CE7215B" w14:textId="77777777" w:rsidR="00DC1D5C" w:rsidRPr="000C0A52" w:rsidRDefault="00450161" w:rsidP="00D245D9">
      <w:pPr>
        <w:widowControl w:val="0"/>
        <w:spacing w:line="240" w:lineRule="auto"/>
        <w:rPr>
          <w:lang w:val="nb-NO"/>
        </w:rPr>
      </w:pPr>
      <w:r w:rsidRPr="000C0A52">
        <w:rPr>
          <w:lang w:val="nb-NO"/>
        </w:rPr>
        <w:t xml:space="preserve">Analyse av </w:t>
      </w:r>
      <w:r w:rsidR="0091524B" w:rsidRPr="000C0A52">
        <w:rPr>
          <w:lang w:val="nb-NO"/>
        </w:rPr>
        <w:t xml:space="preserve">QTc </w:t>
      </w:r>
      <w:r w:rsidRPr="000C0A52">
        <w:rPr>
          <w:lang w:val="nb-NO"/>
        </w:rPr>
        <w:t>ved</w:t>
      </w:r>
      <w:r w:rsidR="0091524B" w:rsidRPr="000C0A52">
        <w:rPr>
          <w:lang w:val="nb-NO"/>
        </w:rPr>
        <w:t xml:space="preserve"> plasmakonsentrasjon til sonidegib viste at den øvre grensen av ensidig 95</w:t>
      </w:r>
      <w:r w:rsidR="008F3026" w:rsidRPr="000C0A52">
        <w:rPr>
          <w:lang w:val="nb-NO"/>
        </w:rPr>
        <w:t> </w:t>
      </w:r>
      <w:r w:rsidR="0091524B" w:rsidRPr="000C0A52">
        <w:rPr>
          <w:lang w:val="nb-NO"/>
        </w:rPr>
        <w:t xml:space="preserve">% </w:t>
      </w:r>
      <w:r w:rsidRPr="000C0A52">
        <w:rPr>
          <w:lang w:val="nb-NO"/>
        </w:rPr>
        <w:t xml:space="preserve">konfidensintervall </w:t>
      </w:r>
      <w:r w:rsidR="008F3026" w:rsidRPr="000C0A52">
        <w:rPr>
          <w:lang w:val="nb-NO"/>
        </w:rPr>
        <w:t>for økningen av QTc var under 5 </w:t>
      </w:r>
      <w:r w:rsidR="0091524B" w:rsidRPr="000C0A52">
        <w:rPr>
          <w:lang w:val="nb-NO"/>
        </w:rPr>
        <w:t>msek ved steady state</w:t>
      </w:r>
      <w:r w:rsidR="00754EC9" w:rsidRPr="000C0A52">
        <w:rPr>
          <w:lang w:val="nb-NO"/>
        </w:rPr>
        <w:t xml:space="preserve"> </w:t>
      </w:r>
      <w:r w:rsidR="0091524B" w:rsidRPr="000C0A52">
        <w:rPr>
          <w:lang w:val="nb-NO"/>
        </w:rPr>
        <w:t>C</w:t>
      </w:r>
      <w:r w:rsidR="0091524B" w:rsidRPr="000C0A52">
        <w:rPr>
          <w:vertAlign w:val="subscript"/>
          <w:lang w:val="nb-NO"/>
        </w:rPr>
        <w:t>max</w:t>
      </w:r>
      <w:r w:rsidR="008F3026" w:rsidRPr="000C0A52">
        <w:rPr>
          <w:lang w:val="nb-NO"/>
        </w:rPr>
        <w:t xml:space="preserve"> </w:t>
      </w:r>
      <w:r w:rsidR="00DE5FCC" w:rsidRPr="000C0A52">
        <w:rPr>
          <w:lang w:val="nb-NO"/>
        </w:rPr>
        <w:t>ved</w:t>
      </w:r>
      <w:r w:rsidR="008F3026" w:rsidRPr="000C0A52">
        <w:rPr>
          <w:lang w:val="nb-NO"/>
        </w:rPr>
        <w:t xml:space="preserve"> daglige doser på 800 mg, som gir 2,3 </w:t>
      </w:r>
      <w:r w:rsidR="0091524B" w:rsidRPr="000C0A52">
        <w:rPr>
          <w:lang w:val="nb-NO"/>
        </w:rPr>
        <w:t xml:space="preserve">ganger </w:t>
      </w:r>
      <w:r w:rsidR="00754EC9" w:rsidRPr="000C0A52">
        <w:rPr>
          <w:lang w:val="nb-NO"/>
        </w:rPr>
        <w:t xml:space="preserve">høyere </w:t>
      </w:r>
      <w:r w:rsidR="00DE5FCC" w:rsidRPr="000C0A52">
        <w:rPr>
          <w:lang w:val="nb-NO"/>
        </w:rPr>
        <w:t>plasma</w:t>
      </w:r>
      <w:r w:rsidR="008F3026" w:rsidRPr="000C0A52">
        <w:rPr>
          <w:lang w:val="nb-NO"/>
        </w:rPr>
        <w:t xml:space="preserve">eksponering </w:t>
      </w:r>
      <w:r w:rsidR="00754EC9" w:rsidRPr="000C0A52">
        <w:rPr>
          <w:lang w:val="nb-NO"/>
        </w:rPr>
        <w:t xml:space="preserve">enn </w:t>
      </w:r>
      <w:r w:rsidR="008F3026" w:rsidRPr="000C0A52">
        <w:rPr>
          <w:lang w:val="nb-NO"/>
        </w:rPr>
        <w:t>med anbefalt dose på 200 </w:t>
      </w:r>
      <w:r w:rsidR="0091524B" w:rsidRPr="000C0A52">
        <w:rPr>
          <w:lang w:val="nb-NO"/>
        </w:rPr>
        <w:t>mg. De</w:t>
      </w:r>
      <w:r w:rsidRPr="000C0A52">
        <w:rPr>
          <w:lang w:val="nb-NO"/>
        </w:rPr>
        <w:t xml:space="preserve">t </w:t>
      </w:r>
      <w:r w:rsidR="008F3026" w:rsidRPr="000C0A52">
        <w:rPr>
          <w:lang w:val="nb-NO"/>
        </w:rPr>
        <w:t>forventes</w:t>
      </w:r>
      <w:r w:rsidRPr="000C0A52">
        <w:rPr>
          <w:lang w:val="nb-NO"/>
        </w:rPr>
        <w:t xml:space="preserve"> derfor ikke at</w:t>
      </w:r>
      <w:r w:rsidR="0091524B" w:rsidRPr="000C0A52">
        <w:rPr>
          <w:lang w:val="nb-NO"/>
        </w:rPr>
        <w:t xml:space="preserve"> terapeutiske doser av Odomzo </w:t>
      </w:r>
      <w:r w:rsidRPr="000C0A52">
        <w:rPr>
          <w:lang w:val="nb-NO"/>
        </w:rPr>
        <w:t>vil</w:t>
      </w:r>
      <w:r w:rsidR="0091524B" w:rsidRPr="000C0A52">
        <w:rPr>
          <w:lang w:val="nb-NO"/>
        </w:rPr>
        <w:t xml:space="preserve"> forårsake klinisk signifikant QTc-forlengelse. </w:t>
      </w:r>
      <w:r w:rsidRPr="000C0A52">
        <w:rPr>
          <w:lang w:val="nb-NO"/>
        </w:rPr>
        <w:t xml:space="preserve">Høyere plasmakonsentrasjoner av </w:t>
      </w:r>
      <w:r w:rsidR="0091524B" w:rsidRPr="000C0A52">
        <w:rPr>
          <w:lang w:val="nb-NO"/>
        </w:rPr>
        <w:t xml:space="preserve">sonidegib </w:t>
      </w:r>
      <w:r w:rsidRPr="000C0A52">
        <w:rPr>
          <w:lang w:val="nb-NO"/>
        </w:rPr>
        <w:t>enn</w:t>
      </w:r>
      <w:r w:rsidR="0091524B" w:rsidRPr="000C0A52">
        <w:rPr>
          <w:lang w:val="nb-NO"/>
        </w:rPr>
        <w:t xml:space="preserve"> de som </w:t>
      </w:r>
      <w:r w:rsidRPr="000C0A52">
        <w:rPr>
          <w:lang w:val="nb-NO"/>
        </w:rPr>
        <w:t xml:space="preserve">ble </w:t>
      </w:r>
      <w:r w:rsidR="0091524B" w:rsidRPr="000C0A52">
        <w:rPr>
          <w:lang w:val="nb-NO"/>
        </w:rPr>
        <w:t>oppnå</w:t>
      </w:r>
      <w:r w:rsidRPr="000C0A52">
        <w:rPr>
          <w:lang w:val="nb-NO"/>
        </w:rPr>
        <w:t>dd</w:t>
      </w:r>
      <w:r w:rsidR="0091524B" w:rsidRPr="000C0A52">
        <w:rPr>
          <w:lang w:val="nb-NO"/>
        </w:rPr>
        <w:t xml:space="preserve"> med terapeutiske doser </w:t>
      </w:r>
      <w:r w:rsidRPr="000C0A52">
        <w:rPr>
          <w:lang w:val="nb-NO"/>
        </w:rPr>
        <w:t xml:space="preserve">er heller ikke </w:t>
      </w:r>
      <w:r w:rsidR="0091524B" w:rsidRPr="000C0A52">
        <w:rPr>
          <w:lang w:val="nb-NO"/>
        </w:rPr>
        <w:t>forbundet med livstruende arytmier eller torsades de pointes.</w:t>
      </w:r>
    </w:p>
    <w:p w14:paraId="19F766DE" w14:textId="77777777" w:rsidR="0091524B" w:rsidRPr="000C0A52" w:rsidRDefault="0091524B" w:rsidP="00D33D04">
      <w:pPr>
        <w:widowControl w:val="0"/>
        <w:spacing w:line="240" w:lineRule="auto"/>
        <w:rPr>
          <w:lang w:val="nb-NO"/>
        </w:rPr>
      </w:pPr>
    </w:p>
    <w:p w14:paraId="43321F13" w14:textId="77777777" w:rsidR="002A2F6B" w:rsidRPr="000C0A52" w:rsidRDefault="00DE5FCC" w:rsidP="00D33D04">
      <w:pPr>
        <w:widowControl w:val="0"/>
        <w:spacing w:line="240" w:lineRule="auto"/>
        <w:rPr>
          <w:lang w:val="nb-NO"/>
        </w:rPr>
      </w:pPr>
      <w:r w:rsidRPr="000C0A52">
        <w:rPr>
          <w:lang w:val="nb-NO"/>
        </w:rPr>
        <w:t>Effekten på kreftsvulster var uavhengig av Odomzo</w:t>
      </w:r>
      <w:r w:rsidR="00754EC9" w:rsidRPr="000C0A52">
        <w:rPr>
          <w:lang w:val="nb-NO"/>
        </w:rPr>
        <w:t>-</w:t>
      </w:r>
      <w:r w:rsidRPr="000C0A52">
        <w:rPr>
          <w:lang w:val="nb-NO"/>
        </w:rPr>
        <w:t>dosen eller plasmakonsentrasjon i doseringsområdet 200 mg til 800 mg.</w:t>
      </w:r>
    </w:p>
    <w:p w14:paraId="74DF003A" w14:textId="77777777" w:rsidR="00436AC2" w:rsidRPr="000C0A52" w:rsidRDefault="00436AC2" w:rsidP="00D33D04">
      <w:pPr>
        <w:widowControl w:val="0"/>
        <w:tabs>
          <w:tab w:val="clear" w:pos="567"/>
        </w:tabs>
        <w:autoSpaceDE w:val="0"/>
        <w:autoSpaceDN w:val="0"/>
        <w:adjustRightInd w:val="0"/>
        <w:spacing w:line="240" w:lineRule="auto"/>
        <w:rPr>
          <w:szCs w:val="22"/>
          <w:lang w:val="nb-NO"/>
        </w:rPr>
      </w:pPr>
    </w:p>
    <w:p w14:paraId="2A18B997" w14:textId="77777777" w:rsidR="00812D16" w:rsidRPr="000C0A52" w:rsidRDefault="00A63222" w:rsidP="00734A0C">
      <w:pPr>
        <w:keepNext/>
        <w:widowControl w:val="0"/>
        <w:tabs>
          <w:tab w:val="clear" w:pos="567"/>
        </w:tabs>
        <w:autoSpaceDE w:val="0"/>
        <w:autoSpaceDN w:val="0"/>
        <w:adjustRightInd w:val="0"/>
        <w:spacing w:line="240" w:lineRule="auto"/>
        <w:outlineLvl w:val="0"/>
        <w:rPr>
          <w:szCs w:val="22"/>
          <w:lang w:val="nb-NO"/>
        </w:rPr>
      </w:pPr>
      <w:r w:rsidRPr="000C0A52">
        <w:rPr>
          <w:szCs w:val="22"/>
          <w:u w:val="single"/>
          <w:lang w:val="nb-NO"/>
        </w:rPr>
        <w:t>Klinisk effekt og sikkerhet</w:t>
      </w:r>
    </w:p>
    <w:p w14:paraId="1194ADE6" w14:textId="77777777" w:rsidR="00405224" w:rsidRPr="000C0A52" w:rsidRDefault="00405224" w:rsidP="00D33D04">
      <w:pPr>
        <w:keepNext/>
        <w:widowControl w:val="0"/>
        <w:spacing w:line="240" w:lineRule="auto"/>
        <w:rPr>
          <w:lang w:val="nb-NO"/>
        </w:rPr>
      </w:pPr>
      <w:bookmarkStart w:id="102" w:name="_Toc196813431"/>
    </w:p>
    <w:p w14:paraId="0FE01471" w14:textId="77777777" w:rsidR="003650BA" w:rsidRPr="000C0A52" w:rsidRDefault="000040AA" w:rsidP="00D33D04">
      <w:pPr>
        <w:widowControl w:val="0"/>
        <w:spacing w:line="240" w:lineRule="auto"/>
        <w:rPr>
          <w:lang w:val="nb-NO"/>
        </w:rPr>
      </w:pPr>
      <w:r w:rsidRPr="000C0A52">
        <w:rPr>
          <w:lang w:val="nb-NO"/>
        </w:rPr>
        <w:t>En randomisert, dobbeltblin</w:t>
      </w:r>
      <w:r w:rsidR="00151CB2" w:rsidRPr="000C0A52">
        <w:rPr>
          <w:lang w:val="nb-NO"/>
        </w:rPr>
        <w:t>d fase II-studie på to dose</w:t>
      </w:r>
      <w:r w:rsidRPr="000C0A52">
        <w:rPr>
          <w:lang w:val="nb-NO"/>
        </w:rPr>
        <w:t xml:space="preserve">nivåer </w:t>
      </w:r>
      <w:r w:rsidR="00CC596E" w:rsidRPr="000C0A52">
        <w:rPr>
          <w:lang w:val="nb-NO"/>
        </w:rPr>
        <w:t>(200</w:t>
      </w:r>
      <w:r w:rsidRPr="000C0A52">
        <w:rPr>
          <w:lang w:val="nb-NO"/>
        </w:rPr>
        <w:t> mg eller</w:t>
      </w:r>
      <w:r w:rsidR="00405224" w:rsidRPr="000C0A52">
        <w:rPr>
          <w:lang w:val="nb-NO"/>
        </w:rPr>
        <w:t xml:space="preserve"> 800 </w:t>
      </w:r>
      <w:r w:rsidR="00CC596E" w:rsidRPr="000C0A52">
        <w:rPr>
          <w:lang w:val="nb-NO"/>
        </w:rPr>
        <w:t xml:space="preserve">mg </w:t>
      </w:r>
      <w:r w:rsidR="00151CB2" w:rsidRPr="000C0A52">
        <w:rPr>
          <w:lang w:val="nb-NO"/>
        </w:rPr>
        <w:t>é</w:t>
      </w:r>
      <w:r w:rsidRPr="000C0A52">
        <w:rPr>
          <w:lang w:val="nb-NO"/>
        </w:rPr>
        <w:t>n gang daglig</w:t>
      </w:r>
      <w:r w:rsidR="00CC596E" w:rsidRPr="000C0A52">
        <w:rPr>
          <w:lang w:val="nb-NO"/>
        </w:rPr>
        <w:t xml:space="preserve">) </w:t>
      </w:r>
      <w:r w:rsidRPr="000C0A52">
        <w:rPr>
          <w:lang w:val="nb-NO"/>
        </w:rPr>
        <w:t>av</w:t>
      </w:r>
      <w:r w:rsidR="00CC596E" w:rsidRPr="000C0A52">
        <w:rPr>
          <w:lang w:val="nb-NO"/>
        </w:rPr>
        <w:t xml:space="preserve"> </w:t>
      </w:r>
      <w:r w:rsidR="00D448F8" w:rsidRPr="000C0A52">
        <w:rPr>
          <w:lang w:val="nb-NO"/>
        </w:rPr>
        <w:t xml:space="preserve">Odomzo </w:t>
      </w:r>
      <w:r w:rsidRPr="000C0A52">
        <w:rPr>
          <w:lang w:val="nb-NO"/>
        </w:rPr>
        <w:t xml:space="preserve">ble utført hos </w:t>
      </w:r>
      <w:r w:rsidR="00CC596E" w:rsidRPr="000C0A52">
        <w:rPr>
          <w:lang w:val="nb-NO"/>
        </w:rPr>
        <w:t>230</w:t>
      </w:r>
      <w:r w:rsidR="00405224" w:rsidRPr="000C0A52">
        <w:rPr>
          <w:lang w:val="nb-NO"/>
        </w:rPr>
        <w:t> </w:t>
      </w:r>
      <w:r w:rsidR="00CC596E" w:rsidRPr="000C0A52">
        <w:rPr>
          <w:lang w:val="nb-NO"/>
        </w:rPr>
        <w:t>pa</w:t>
      </w:r>
      <w:r w:rsidRPr="000C0A52">
        <w:rPr>
          <w:lang w:val="nb-NO"/>
        </w:rPr>
        <w:t>sienter med enten lokal avansert basalcellekarsinom (laBCC) (n=194) eller metasta</w:t>
      </w:r>
      <w:r w:rsidR="00754EC9" w:rsidRPr="000C0A52">
        <w:rPr>
          <w:lang w:val="nb-NO"/>
        </w:rPr>
        <w:t xml:space="preserve">serende </w:t>
      </w:r>
      <w:r w:rsidRPr="000C0A52">
        <w:rPr>
          <w:lang w:val="nb-NO"/>
        </w:rPr>
        <w:t>basal</w:t>
      </w:r>
      <w:r w:rsidR="00CC596E" w:rsidRPr="000C0A52">
        <w:rPr>
          <w:lang w:val="nb-NO"/>
        </w:rPr>
        <w:t>cell</w:t>
      </w:r>
      <w:r w:rsidRPr="000C0A52">
        <w:rPr>
          <w:lang w:val="nb-NO"/>
        </w:rPr>
        <w:t>ekarsinom</w:t>
      </w:r>
      <w:r w:rsidR="00CC596E" w:rsidRPr="000C0A52">
        <w:rPr>
          <w:lang w:val="nb-NO"/>
        </w:rPr>
        <w:t xml:space="preserve"> (mBCC) (n=36). </w:t>
      </w:r>
      <w:r w:rsidRPr="000C0A52">
        <w:rPr>
          <w:lang w:val="nb-NO"/>
        </w:rPr>
        <w:t xml:space="preserve">Av de </w:t>
      </w:r>
      <w:r w:rsidR="00CC596E" w:rsidRPr="000C0A52">
        <w:rPr>
          <w:lang w:val="nb-NO"/>
        </w:rPr>
        <w:t>230</w:t>
      </w:r>
      <w:r w:rsidR="00405224" w:rsidRPr="000C0A52">
        <w:rPr>
          <w:lang w:val="nb-NO"/>
        </w:rPr>
        <w:t> </w:t>
      </w:r>
      <w:r w:rsidRPr="000C0A52">
        <w:rPr>
          <w:lang w:val="nb-NO"/>
        </w:rPr>
        <w:t>pasientene</w:t>
      </w:r>
      <w:r w:rsidR="00CC596E" w:rsidRPr="000C0A52">
        <w:rPr>
          <w:lang w:val="nb-NO"/>
        </w:rPr>
        <w:t xml:space="preserve">, </w:t>
      </w:r>
      <w:r w:rsidRPr="000C0A52">
        <w:rPr>
          <w:lang w:val="nb-NO"/>
        </w:rPr>
        <w:t xml:space="preserve">hadde </w:t>
      </w:r>
      <w:r w:rsidR="00CC596E" w:rsidRPr="000C0A52">
        <w:rPr>
          <w:lang w:val="nb-NO"/>
        </w:rPr>
        <w:t xml:space="preserve">16 </w:t>
      </w:r>
      <w:r w:rsidRPr="000C0A52">
        <w:rPr>
          <w:lang w:val="nb-NO"/>
        </w:rPr>
        <w:t>diagnose</w:t>
      </w:r>
      <w:r w:rsidR="00DE5FCC" w:rsidRPr="000C0A52">
        <w:rPr>
          <w:lang w:val="nb-NO"/>
        </w:rPr>
        <w:t>n</w:t>
      </w:r>
      <w:r w:rsidR="00CC596E" w:rsidRPr="000C0A52">
        <w:rPr>
          <w:lang w:val="nb-NO"/>
        </w:rPr>
        <w:t xml:space="preserve"> Gorlin</w:t>
      </w:r>
      <w:r w:rsidR="00151CB2" w:rsidRPr="000C0A52">
        <w:rPr>
          <w:lang w:val="nb-NO"/>
        </w:rPr>
        <w:t xml:space="preserve"> s</w:t>
      </w:r>
      <w:r w:rsidRPr="000C0A52">
        <w:rPr>
          <w:lang w:val="nb-NO"/>
        </w:rPr>
        <w:t>yndrom</w:t>
      </w:r>
      <w:r w:rsidR="00CC596E" w:rsidRPr="000C0A52">
        <w:rPr>
          <w:lang w:val="nb-NO"/>
        </w:rPr>
        <w:t xml:space="preserve"> (15</w:t>
      </w:r>
      <w:r w:rsidRPr="000C0A52">
        <w:rPr>
          <w:lang w:val="nb-NO"/>
        </w:rPr>
        <w:t> laBCC og</w:t>
      </w:r>
      <w:r w:rsidR="00405224" w:rsidRPr="000C0A52">
        <w:rPr>
          <w:lang w:val="nb-NO"/>
        </w:rPr>
        <w:t xml:space="preserve"> 1 mBCC). </w:t>
      </w:r>
      <w:r w:rsidRPr="000C0A52">
        <w:rPr>
          <w:lang w:val="nb-NO"/>
        </w:rPr>
        <w:t>Voksne</w:t>
      </w:r>
      <w:r w:rsidR="00CC596E" w:rsidRPr="000C0A52">
        <w:rPr>
          <w:lang w:val="nb-NO"/>
        </w:rPr>
        <w:t xml:space="preserve"> </w:t>
      </w:r>
      <w:r w:rsidR="00D12944" w:rsidRPr="000C0A52">
        <w:rPr>
          <w:lang w:val="nb-NO"/>
        </w:rPr>
        <w:t>(≥18 </w:t>
      </w:r>
      <w:r w:rsidRPr="000C0A52">
        <w:rPr>
          <w:lang w:val="nb-NO"/>
        </w:rPr>
        <w:t>år</w:t>
      </w:r>
      <w:r w:rsidR="00D12944" w:rsidRPr="000C0A52">
        <w:rPr>
          <w:lang w:val="nb-NO"/>
        </w:rPr>
        <w:t xml:space="preserve">) </w:t>
      </w:r>
      <w:r w:rsidRPr="000C0A52">
        <w:rPr>
          <w:lang w:val="nb-NO"/>
        </w:rPr>
        <w:t>pasienter med laBCC eller</w:t>
      </w:r>
      <w:r w:rsidR="00405224" w:rsidRPr="000C0A52">
        <w:rPr>
          <w:lang w:val="nb-NO"/>
        </w:rPr>
        <w:t xml:space="preserve"> mBCC </w:t>
      </w:r>
      <w:r w:rsidRPr="000C0A52">
        <w:rPr>
          <w:lang w:val="nb-NO"/>
        </w:rPr>
        <w:t xml:space="preserve">som ikke var aktuelle for </w:t>
      </w:r>
      <w:r w:rsidR="00151CB2" w:rsidRPr="000C0A52">
        <w:rPr>
          <w:lang w:val="nb-NO"/>
        </w:rPr>
        <w:t xml:space="preserve">strålebehandling, </w:t>
      </w:r>
      <w:r w:rsidRPr="000C0A52">
        <w:rPr>
          <w:lang w:val="nb-NO"/>
        </w:rPr>
        <w:t>kirurgi eller annen lokal behandling ble randomisert til å få Odomzo på enten 200 mg eller 800 mg daglig inntil sykdomsprogresjon eller uakseptabel toksisitet.</w:t>
      </w:r>
    </w:p>
    <w:p w14:paraId="227CFC42" w14:textId="77777777" w:rsidR="00803F29" w:rsidRPr="000C0A52" w:rsidRDefault="00803F29" w:rsidP="00D33D04">
      <w:pPr>
        <w:widowControl w:val="0"/>
        <w:spacing w:line="240" w:lineRule="auto"/>
        <w:rPr>
          <w:lang w:val="nb-NO"/>
        </w:rPr>
      </w:pPr>
    </w:p>
    <w:p w14:paraId="2FE63536" w14:textId="77777777" w:rsidR="00CC596E" w:rsidRPr="000C0A52" w:rsidRDefault="000E7CDC" w:rsidP="00D33D04">
      <w:pPr>
        <w:widowControl w:val="0"/>
        <w:spacing w:line="240" w:lineRule="auto"/>
        <w:rPr>
          <w:szCs w:val="22"/>
          <w:lang w:val="nb-NO"/>
        </w:rPr>
      </w:pPr>
      <w:r w:rsidRPr="000C0A52">
        <w:rPr>
          <w:szCs w:val="22"/>
          <w:lang w:val="nb-NO"/>
        </w:rPr>
        <w:t>Det primære effektendepunktet i studien var objektiv responsrate</w:t>
      </w:r>
      <w:r w:rsidR="0026028D" w:rsidRPr="000C0A52">
        <w:rPr>
          <w:szCs w:val="22"/>
          <w:lang w:val="nb-NO"/>
        </w:rPr>
        <w:t xml:space="preserve"> </w:t>
      </w:r>
      <w:r w:rsidR="00C65D29" w:rsidRPr="000C0A52">
        <w:rPr>
          <w:szCs w:val="22"/>
          <w:lang w:val="nb-NO"/>
        </w:rPr>
        <w:t>vurdert sentralt</w:t>
      </w:r>
      <w:r w:rsidRPr="000C0A52">
        <w:rPr>
          <w:szCs w:val="22"/>
          <w:lang w:val="nb-NO"/>
        </w:rPr>
        <w:t xml:space="preserve"> i henhold til modifiserte </w:t>
      </w:r>
      <w:r w:rsidRPr="000C0A52">
        <w:rPr>
          <w:lang w:val="nb-NO"/>
        </w:rPr>
        <w:t>Response Evaluation Criteria in Solid Tumours</w:t>
      </w:r>
      <w:r w:rsidRPr="000C0A52">
        <w:rPr>
          <w:szCs w:val="22"/>
          <w:lang w:val="nb-NO"/>
        </w:rPr>
        <w:t xml:space="preserve"> (mRECIST) hos pasienter med laBCC og RECIS</w:t>
      </w:r>
      <w:r w:rsidR="0026028D" w:rsidRPr="000C0A52">
        <w:rPr>
          <w:szCs w:val="22"/>
          <w:lang w:val="nb-NO"/>
        </w:rPr>
        <w:t>T 1.1 hos pasienter med mBCC</w:t>
      </w:r>
      <w:r w:rsidRPr="000C0A52">
        <w:rPr>
          <w:szCs w:val="22"/>
          <w:lang w:val="nb-NO"/>
        </w:rPr>
        <w:t>. De sekundære endepunkter</w:t>
      </w:r>
      <w:r w:rsidR="0026028D" w:rsidRPr="000C0A52">
        <w:rPr>
          <w:szCs w:val="22"/>
          <w:lang w:val="nb-NO"/>
        </w:rPr>
        <w:t xml:space="preserve"> </w:t>
      </w:r>
      <w:r w:rsidR="00C65D29" w:rsidRPr="000C0A52">
        <w:rPr>
          <w:szCs w:val="22"/>
          <w:lang w:val="nb-NO"/>
        </w:rPr>
        <w:t>vurdert</w:t>
      </w:r>
      <w:r w:rsidR="0026028D" w:rsidRPr="000C0A52">
        <w:rPr>
          <w:szCs w:val="22"/>
          <w:lang w:val="nb-NO"/>
        </w:rPr>
        <w:t xml:space="preserve"> sentral</w:t>
      </w:r>
      <w:r w:rsidR="00C65D29" w:rsidRPr="000C0A52">
        <w:rPr>
          <w:szCs w:val="22"/>
          <w:lang w:val="nb-NO"/>
        </w:rPr>
        <w:t>t</w:t>
      </w:r>
      <w:r w:rsidR="0026028D" w:rsidRPr="000C0A52">
        <w:rPr>
          <w:szCs w:val="22"/>
          <w:lang w:val="nb-NO"/>
        </w:rPr>
        <w:t xml:space="preserve"> </w:t>
      </w:r>
      <w:r w:rsidRPr="000C0A52">
        <w:rPr>
          <w:szCs w:val="22"/>
          <w:lang w:val="nb-NO"/>
        </w:rPr>
        <w:t>inkluderte varighet av respons, tid til tumorrespons og progresjonsfri overlevelse (PFS) i henhold til mRECIST hos pasienter med laBCC og RECIST</w:t>
      </w:r>
      <w:r w:rsidR="0026028D" w:rsidRPr="000C0A52">
        <w:rPr>
          <w:szCs w:val="22"/>
          <w:lang w:val="nb-NO"/>
        </w:rPr>
        <w:t xml:space="preserve"> 1.1 hos pasienter med mBCC</w:t>
      </w:r>
      <w:r w:rsidRPr="000C0A52">
        <w:rPr>
          <w:szCs w:val="22"/>
          <w:lang w:val="nb-NO"/>
        </w:rPr>
        <w:t>.</w:t>
      </w:r>
    </w:p>
    <w:p w14:paraId="2D942C2A" w14:textId="77777777" w:rsidR="00405224" w:rsidRPr="000C0A52" w:rsidRDefault="00405224" w:rsidP="00D33D04">
      <w:pPr>
        <w:widowControl w:val="0"/>
        <w:spacing w:line="240" w:lineRule="auto"/>
        <w:rPr>
          <w:lang w:val="nb-NO"/>
        </w:rPr>
      </w:pPr>
    </w:p>
    <w:p w14:paraId="286F0F0A" w14:textId="77777777" w:rsidR="00CC596E" w:rsidRPr="000C0A52" w:rsidRDefault="0026028D" w:rsidP="00D33D04">
      <w:pPr>
        <w:widowControl w:val="0"/>
        <w:spacing w:line="240" w:lineRule="auto"/>
        <w:rPr>
          <w:lang w:val="nb-NO"/>
        </w:rPr>
      </w:pPr>
      <w:r w:rsidRPr="000C0A52">
        <w:rPr>
          <w:lang w:val="nb-NO"/>
        </w:rPr>
        <w:t xml:space="preserve">For pasienter med laBCC, </w:t>
      </w:r>
      <w:r w:rsidR="007B6BB2" w:rsidRPr="000C0A52">
        <w:rPr>
          <w:lang w:val="nb-NO"/>
        </w:rPr>
        <w:t xml:space="preserve">ble </w:t>
      </w:r>
      <w:r w:rsidRPr="000C0A52">
        <w:rPr>
          <w:lang w:val="nb-NO"/>
        </w:rPr>
        <w:t>Independent Review Committee (IRC) Composite Overall Response integrert fra sentralt evaluert</w:t>
      </w:r>
      <w:r w:rsidR="007B6BB2" w:rsidRPr="000C0A52">
        <w:rPr>
          <w:lang w:val="nb-NO"/>
        </w:rPr>
        <w:t>e</w:t>
      </w:r>
      <w:r w:rsidRPr="000C0A52">
        <w:rPr>
          <w:lang w:val="nb-NO"/>
        </w:rPr>
        <w:t xml:space="preserve"> MR, </w:t>
      </w:r>
      <w:r w:rsidR="007B6BB2" w:rsidRPr="000C0A52">
        <w:rPr>
          <w:lang w:val="nb-NO"/>
        </w:rPr>
        <w:t xml:space="preserve">kliniske </w:t>
      </w:r>
      <w:r w:rsidRPr="000C0A52">
        <w:rPr>
          <w:lang w:val="nb-NO"/>
        </w:rPr>
        <w:t xml:space="preserve">digitale bilder og histopatologi i henhold til mRECIST. </w:t>
      </w:r>
      <w:r w:rsidR="00014D31" w:rsidRPr="000C0A52">
        <w:rPr>
          <w:lang w:val="nb-NO"/>
        </w:rPr>
        <w:t xml:space="preserve">For </w:t>
      </w:r>
      <w:r w:rsidRPr="000C0A52">
        <w:rPr>
          <w:lang w:val="nb-NO"/>
        </w:rPr>
        <w:t xml:space="preserve">LaBCC </w:t>
      </w:r>
      <w:r w:rsidR="00014D31" w:rsidRPr="000C0A52">
        <w:rPr>
          <w:lang w:val="nb-NO"/>
        </w:rPr>
        <w:t>ble flere punch</w:t>
      </w:r>
      <w:r w:rsidRPr="000C0A52">
        <w:rPr>
          <w:lang w:val="nb-NO"/>
        </w:rPr>
        <w:t>biopsier</w:t>
      </w:r>
      <w:r w:rsidR="006E0BE6" w:rsidRPr="000C0A52">
        <w:rPr>
          <w:lang w:val="nb-NO"/>
        </w:rPr>
        <w:t xml:space="preserve"> tatt hver gang en respons</w:t>
      </w:r>
      <w:r w:rsidRPr="000C0A52">
        <w:rPr>
          <w:lang w:val="nb-NO"/>
        </w:rPr>
        <w:t xml:space="preserve">vurdering </w:t>
      </w:r>
      <w:r w:rsidR="006E0BE6" w:rsidRPr="000C0A52">
        <w:rPr>
          <w:lang w:val="nb-NO"/>
        </w:rPr>
        <w:t>ble</w:t>
      </w:r>
      <w:r w:rsidRPr="000C0A52">
        <w:rPr>
          <w:lang w:val="nb-NO"/>
        </w:rPr>
        <w:t xml:space="preserve"> påvirket av tilstedeværelsen av sårdannelse</w:t>
      </w:r>
      <w:r w:rsidR="006E0BE6" w:rsidRPr="000C0A52">
        <w:rPr>
          <w:lang w:val="nb-NO"/>
        </w:rPr>
        <w:t xml:space="preserve"> lesjon</w:t>
      </w:r>
      <w:r w:rsidR="00124737" w:rsidRPr="000C0A52">
        <w:rPr>
          <w:lang w:val="nb-NO"/>
        </w:rPr>
        <w:t>, cyste og eller arrdannelse/</w:t>
      </w:r>
      <w:r w:rsidRPr="000C0A52">
        <w:rPr>
          <w:lang w:val="nb-NO"/>
        </w:rPr>
        <w:t xml:space="preserve">fibrose. </w:t>
      </w:r>
      <w:r w:rsidR="00277070" w:rsidRPr="000C0A52">
        <w:rPr>
          <w:lang w:val="nb-NO"/>
        </w:rPr>
        <w:t xml:space="preserve">Evaluering av tumorrespons ved </w:t>
      </w:r>
      <w:r w:rsidRPr="000C0A52">
        <w:rPr>
          <w:lang w:val="nb-NO"/>
        </w:rPr>
        <w:t>MR av RECIST 1.1. Responsen av digital</w:t>
      </w:r>
      <w:r w:rsidR="00277070" w:rsidRPr="000C0A52">
        <w:rPr>
          <w:lang w:val="nb-NO"/>
        </w:rPr>
        <w:t>t</w:t>
      </w:r>
      <w:r w:rsidRPr="000C0A52">
        <w:rPr>
          <w:lang w:val="nb-NO"/>
        </w:rPr>
        <w:t xml:space="preserve"> klinisk bilde ble </w:t>
      </w:r>
      <w:r w:rsidR="00277070" w:rsidRPr="000C0A52">
        <w:rPr>
          <w:lang w:val="nb-NO"/>
        </w:rPr>
        <w:t>evaluert</w:t>
      </w:r>
      <w:r w:rsidRPr="000C0A52">
        <w:rPr>
          <w:lang w:val="nb-NO"/>
        </w:rPr>
        <w:t xml:space="preserve"> </w:t>
      </w:r>
      <w:r w:rsidR="00277070" w:rsidRPr="000C0A52">
        <w:rPr>
          <w:lang w:val="nb-NO"/>
        </w:rPr>
        <w:t xml:space="preserve">av </w:t>
      </w:r>
      <w:r w:rsidRPr="000C0A52">
        <w:rPr>
          <w:lang w:val="nb-NO"/>
        </w:rPr>
        <w:t>World Hea</w:t>
      </w:r>
      <w:r w:rsidR="00277070" w:rsidRPr="000C0A52">
        <w:rPr>
          <w:lang w:val="nb-NO"/>
        </w:rPr>
        <w:t>lth Organization (WHO) tilpassede</w:t>
      </w:r>
      <w:r w:rsidRPr="000C0A52">
        <w:rPr>
          <w:lang w:val="nb-NO"/>
        </w:rPr>
        <w:t xml:space="preserve"> kriterier [partiell respons</w:t>
      </w:r>
      <w:r w:rsidR="0011229A" w:rsidRPr="000C0A52">
        <w:rPr>
          <w:lang w:val="nb-NO"/>
        </w:rPr>
        <w:t xml:space="preserve"> (PR)</w:t>
      </w:r>
      <w:r w:rsidRPr="000C0A52">
        <w:rPr>
          <w:lang w:val="nb-NO"/>
        </w:rPr>
        <w:t>: ≥</w:t>
      </w:r>
      <w:r w:rsidR="00277070" w:rsidRPr="000C0A52">
        <w:rPr>
          <w:lang w:val="nb-NO"/>
        </w:rPr>
        <w:t> </w:t>
      </w:r>
      <w:r w:rsidRPr="000C0A52">
        <w:rPr>
          <w:lang w:val="nb-NO"/>
        </w:rPr>
        <w:t>50</w:t>
      </w:r>
      <w:r w:rsidR="00124737" w:rsidRPr="000C0A52">
        <w:rPr>
          <w:lang w:val="nb-NO"/>
        </w:rPr>
        <w:t> </w:t>
      </w:r>
      <w:r w:rsidRPr="000C0A52">
        <w:rPr>
          <w:lang w:val="nb-NO"/>
        </w:rPr>
        <w:t>% reduksjon i su</w:t>
      </w:r>
      <w:r w:rsidR="00277070" w:rsidRPr="000C0A52">
        <w:rPr>
          <w:lang w:val="nb-NO"/>
        </w:rPr>
        <w:t>mmen av produktet av perpendikulære</w:t>
      </w:r>
      <w:r w:rsidRPr="000C0A52">
        <w:rPr>
          <w:lang w:val="nb-NO"/>
        </w:rPr>
        <w:t xml:space="preserve"> diametere (SPD) av en </w:t>
      </w:r>
      <w:r w:rsidR="00277070" w:rsidRPr="000C0A52">
        <w:rPr>
          <w:lang w:val="nb-NO"/>
        </w:rPr>
        <w:t>lesjon; komplett respons</w:t>
      </w:r>
      <w:r w:rsidR="0011229A" w:rsidRPr="000C0A52">
        <w:rPr>
          <w:lang w:val="nb-NO"/>
        </w:rPr>
        <w:t xml:space="preserve"> (CR)</w:t>
      </w:r>
      <w:r w:rsidR="00277070" w:rsidRPr="000C0A52">
        <w:rPr>
          <w:lang w:val="nb-NO"/>
        </w:rPr>
        <w:t>: bortfall</w:t>
      </w:r>
      <w:r w:rsidRPr="000C0A52">
        <w:rPr>
          <w:lang w:val="nb-NO"/>
        </w:rPr>
        <w:t xml:space="preserve"> av alle lesjoner; progressiv sykdom: ≥</w:t>
      </w:r>
      <w:r w:rsidR="00277070" w:rsidRPr="000C0A52">
        <w:rPr>
          <w:lang w:val="nb-NO"/>
        </w:rPr>
        <w:t> </w:t>
      </w:r>
      <w:r w:rsidRPr="000C0A52">
        <w:rPr>
          <w:lang w:val="nb-NO"/>
        </w:rPr>
        <w:t>25</w:t>
      </w:r>
      <w:r w:rsidR="00124737" w:rsidRPr="000C0A52">
        <w:rPr>
          <w:lang w:val="nb-NO"/>
        </w:rPr>
        <w:t> </w:t>
      </w:r>
      <w:r w:rsidRPr="000C0A52">
        <w:rPr>
          <w:lang w:val="nb-NO"/>
        </w:rPr>
        <w:t>% økning i SPD av lesjoner].</w:t>
      </w:r>
      <w:r w:rsidR="00476AB9" w:rsidRPr="000C0A52">
        <w:rPr>
          <w:lang w:val="nb-NO"/>
        </w:rPr>
        <w:t xml:space="preserve"> For en samme</w:t>
      </w:r>
      <w:r w:rsidR="002D6CFA" w:rsidRPr="000C0A52">
        <w:rPr>
          <w:lang w:val="nb-NO"/>
        </w:rPr>
        <w:t>nsatt komplett</w:t>
      </w:r>
      <w:r w:rsidR="00476AB9" w:rsidRPr="000C0A52">
        <w:rPr>
          <w:lang w:val="nb-NO"/>
        </w:rPr>
        <w:t xml:space="preserve"> respons måtte alle metodene som ble benyttet for vurdering vise fravær av tumor.</w:t>
      </w:r>
    </w:p>
    <w:p w14:paraId="47A0CCEC" w14:textId="77777777" w:rsidR="00725E2D" w:rsidRPr="000C0A52" w:rsidRDefault="00725E2D" w:rsidP="00D33D04">
      <w:pPr>
        <w:widowControl w:val="0"/>
        <w:spacing w:line="240" w:lineRule="auto"/>
        <w:rPr>
          <w:lang w:val="nb-NO"/>
        </w:rPr>
      </w:pPr>
    </w:p>
    <w:p w14:paraId="7EE24ED9" w14:textId="77777777" w:rsidR="008271B4" w:rsidRPr="000C0A52" w:rsidRDefault="00DF6075" w:rsidP="00D33D04">
      <w:pPr>
        <w:widowControl w:val="0"/>
        <w:spacing w:line="240" w:lineRule="auto"/>
        <w:rPr>
          <w:szCs w:val="22"/>
          <w:lang w:val="nb-NO"/>
        </w:rPr>
      </w:pPr>
      <w:r w:rsidRPr="000C0A52">
        <w:rPr>
          <w:lang w:val="nb-NO"/>
        </w:rPr>
        <w:t xml:space="preserve">Av de </w:t>
      </w:r>
      <w:r w:rsidR="00B821D4" w:rsidRPr="000C0A52">
        <w:rPr>
          <w:lang w:val="nb-NO"/>
        </w:rPr>
        <w:t>230</w:t>
      </w:r>
      <w:r w:rsidR="00EF1630" w:rsidRPr="000C0A52">
        <w:rPr>
          <w:lang w:val="nb-NO"/>
        </w:rPr>
        <w:t> </w:t>
      </w:r>
      <w:r w:rsidRPr="000C0A52">
        <w:rPr>
          <w:lang w:val="nb-NO"/>
        </w:rPr>
        <w:t xml:space="preserve">pasientene som ble randomisert fikk </w:t>
      </w:r>
      <w:r w:rsidR="00B821D4" w:rsidRPr="000C0A52">
        <w:rPr>
          <w:lang w:val="nb-NO"/>
        </w:rPr>
        <w:t>79</w:t>
      </w:r>
      <w:r w:rsidR="00EF1630" w:rsidRPr="000C0A52">
        <w:rPr>
          <w:lang w:val="nb-NO"/>
        </w:rPr>
        <w:t> </w:t>
      </w:r>
      <w:r w:rsidRPr="000C0A52">
        <w:rPr>
          <w:lang w:val="nb-NO"/>
        </w:rPr>
        <w:t xml:space="preserve">pasienter </w:t>
      </w:r>
      <w:r w:rsidR="00425E28" w:rsidRPr="000C0A52">
        <w:rPr>
          <w:lang w:val="nb-NO"/>
        </w:rPr>
        <w:t xml:space="preserve">Odomzo </w:t>
      </w:r>
      <w:r w:rsidR="00B821D4" w:rsidRPr="000C0A52">
        <w:rPr>
          <w:lang w:val="nb-NO"/>
        </w:rPr>
        <w:t>200</w:t>
      </w:r>
      <w:r w:rsidR="00EF1630" w:rsidRPr="000C0A52">
        <w:rPr>
          <w:lang w:val="nb-NO"/>
        </w:rPr>
        <w:t> </w:t>
      </w:r>
      <w:r w:rsidR="00B821D4" w:rsidRPr="000C0A52">
        <w:rPr>
          <w:lang w:val="nb-NO"/>
        </w:rPr>
        <w:t xml:space="preserve">mg. </w:t>
      </w:r>
      <w:r w:rsidRPr="000C0A52">
        <w:rPr>
          <w:lang w:val="nb-NO"/>
        </w:rPr>
        <w:t xml:space="preserve">Av disse </w:t>
      </w:r>
      <w:r w:rsidR="00B821D4" w:rsidRPr="000C0A52">
        <w:rPr>
          <w:lang w:val="nb-NO"/>
        </w:rPr>
        <w:t>79</w:t>
      </w:r>
      <w:r w:rsidR="00EF1630" w:rsidRPr="000C0A52">
        <w:rPr>
          <w:lang w:val="nb-NO"/>
        </w:rPr>
        <w:t> </w:t>
      </w:r>
      <w:r w:rsidR="00B821D4" w:rsidRPr="000C0A52">
        <w:rPr>
          <w:lang w:val="nb-NO"/>
        </w:rPr>
        <w:t>pa</w:t>
      </w:r>
      <w:r w:rsidRPr="000C0A52">
        <w:rPr>
          <w:lang w:val="nb-NO"/>
        </w:rPr>
        <w:t>sientene var</w:t>
      </w:r>
      <w:r w:rsidR="00B821D4" w:rsidRPr="000C0A52">
        <w:rPr>
          <w:lang w:val="nb-NO"/>
        </w:rPr>
        <w:t xml:space="preserve"> 66</w:t>
      </w:r>
      <w:r w:rsidR="00C849EC" w:rsidRPr="000C0A52">
        <w:rPr>
          <w:lang w:val="nb-NO"/>
        </w:rPr>
        <w:t xml:space="preserve"> </w:t>
      </w:r>
      <w:r w:rsidRPr="000C0A52">
        <w:rPr>
          <w:lang w:val="nb-NO"/>
        </w:rPr>
        <w:t>(83,</w:t>
      </w:r>
      <w:r w:rsidR="00B821D4" w:rsidRPr="000C0A52">
        <w:rPr>
          <w:lang w:val="nb-NO"/>
        </w:rPr>
        <w:t>5</w:t>
      </w:r>
      <w:r w:rsidRPr="000C0A52">
        <w:rPr>
          <w:lang w:val="nb-NO"/>
        </w:rPr>
        <w:t> </w:t>
      </w:r>
      <w:r w:rsidR="00B821D4" w:rsidRPr="000C0A52">
        <w:rPr>
          <w:lang w:val="nb-NO"/>
        </w:rPr>
        <w:t>%) laBCC pa</w:t>
      </w:r>
      <w:r w:rsidRPr="000C0A52">
        <w:rPr>
          <w:lang w:val="nb-NO"/>
        </w:rPr>
        <w:t>sienter</w:t>
      </w:r>
      <w:r w:rsidR="00576D8C" w:rsidRPr="000C0A52">
        <w:rPr>
          <w:lang w:val="nb-NO"/>
        </w:rPr>
        <w:t xml:space="preserve"> (37 </w:t>
      </w:r>
      <w:r w:rsidR="00626305" w:rsidRPr="000C0A52">
        <w:rPr>
          <w:lang w:val="nb-NO"/>
        </w:rPr>
        <w:t>[</w:t>
      </w:r>
      <w:r w:rsidRPr="000C0A52">
        <w:rPr>
          <w:lang w:val="nb-NO"/>
        </w:rPr>
        <w:t>46,</w:t>
      </w:r>
      <w:r w:rsidR="00576D8C" w:rsidRPr="000C0A52">
        <w:rPr>
          <w:lang w:val="nb-NO"/>
        </w:rPr>
        <w:t>8</w:t>
      </w:r>
      <w:r w:rsidRPr="000C0A52">
        <w:rPr>
          <w:lang w:val="nb-NO"/>
        </w:rPr>
        <w:t> </w:t>
      </w:r>
      <w:r w:rsidR="00576D8C" w:rsidRPr="000C0A52">
        <w:rPr>
          <w:lang w:val="nb-NO"/>
        </w:rPr>
        <w:t>%</w:t>
      </w:r>
      <w:r w:rsidR="00626305" w:rsidRPr="000C0A52">
        <w:rPr>
          <w:lang w:val="nb-NO"/>
        </w:rPr>
        <w:t>]</w:t>
      </w:r>
      <w:r w:rsidR="00576D8C" w:rsidRPr="000C0A52">
        <w:rPr>
          <w:lang w:val="nb-NO"/>
        </w:rPr>
        <w:t xml:space="preserve"> </w:t>
      </w:r>
      <w:r w:rsidRPr="000C0A52">
        <w:rPr>
          <w:lang w:val="nb-NO"/>
        </w:rPr>
        <w:t>med aggressiv histologi og</w:t>
      </w:r>
      <w:r w:rsidR="00576D8C" w:rsidRPr="000C0A52">
        <w:rPr>
          <w:lang w:val="nb-NO"/>
        </w:rPr>
        <w:t xml:space="preserve"> 29 </w:t>
      </w:r>
      <w:r w:rsidR="00626305" w:rsidRPr="000C0A52">
        <w:rPr>
          <w:lang w:val="nb-NO"/>
        </w:rPr>
        <w:t>[</w:t>
      </w:r>
      <w:r w:rsidRPr="000C0A52">
        <w:rPr>
          <w:lang w:val="nb-NO"/>
        </w:rPr>
        <w:t>36,</w:t>
      </w:r>
      <w:r w:rsidR="00576D8C" w:rsidRPr="000C0A52">
        <w:rPr>
          <w:lang w:val="nb-NO"/>
        </w:rPr>
        <w:t>7</w:t>
      </w:r>
      <w:r w:rsidRPr="000C0A52">
        <w:rPr>
          <w:lang w:val="nb-NO"/>
        </w:rPr>
        <w:t> </w:t>
      </w:r>
      <w:r w:rsidR="00576D8C" w:rsidRPr="000C0A52">
        <w:rPr>
          <w:lang w:val="nb-NO"/>
        </w:rPr>
        <w:t>%</w:t>
      </w:r>
      <w:r w:rsidR="00626305" w:rsidRPr="000C0A52">
        <w:rPr>
          <w:lang w:val="nb-NO"/>
        </w:rPr>
        <w:t>]</w:t>
      </w:r>
      <w:r w:rsidR="00576D8C" w:rsidRPr="000C0A52">
        <w:rPr>
          <w:lang w:val="nb-NO"/>
        </w:rPr>
        <w:t xml:space="preserve"> </w:t>
      </w:r>
      <w:r w:rsidRPr="000C0A52">
        <w:rPr>
          <w:lang w:val="nb-NO"/>
        </w:rPr>
        <w:t>med ikke-aggressiv histologi</w:t>
      </w:r>
      <w:r w:rsidR="00576D8C" w:rsidRPr="000C0A52">
        <w:rPr>
          <w:lang w:val="nb-NO"/>
        </w:rPr>
        <w:t xml:space="preserve">) </w:t>
      </w:r>
      <w:r w:rsidRPr="000C0A52">
        <w:rPr>
          <w:lang w:val="nb-NO"/>
        </w:rPr>
        <w:t>og 13 (16,</w:t>
      </w:r>
      <w:r w:rsidR="00B821D4" w:rsidRPr="000C0A52">
        <w:rPr>
          <w:lang w:val="nb-NO"/>
        </w:rPr>
        <w:t>5</w:t>
      </w:r>
      <w:r w:rsidRPr="000C0A52">
        <w:rPr>
          <w:lang w:val="nb-NO"/>
        </w:rPr>
        <w:t> </w:t>
      </w:r>
      <w:r w:rsidR="00B821D4" w:rsidRPr="000C0A52">
        <w:rPr>
          <w:lang w:val="nb-NO"/>
        </w:rPr>
        <w:t xml:space="preserve">%) </w:t>
      </w:r>
      <w:r w:rsidRPr="000C0A52">
        <w:rPr>
          <w:lang w:val="nb-NO"/>
        </w:rPr>
        <w:t xml:space="preserve">var </w:t>
      </w:r>
      <w:r w:rsidR="00B821D4" w:rsidRPr="000C0A52">
        <w:rPr>
          <w:lang w:val="nb-NO"/>
        </w:rPr>
        <w:t>mBCC</w:t>
      </w:r>
      <w:r w:rsidR="00754EC9" w:rsidRPr="000C0A52">
        <w:rPr>
          <w:lang w:val="nb-NO"/>
        </w:rPr>
        <w:t>-</w:t>
      </w:r>
      <w:r w:rsidR="00B821D4" w:rsidRPr="000C0A52">
        <w:rPr>
          <w:lang w:val="nb-NO"/>
        </w:rPr>
        <w:t>pa</w:t>
      </w:r>
      <w:r w:rsidRPr="000C0A52">
        <w:rPr>
          <w:lang w:val="nb-NO"/>
        </w:rPr>
        <w:t>sienter</w:t>
      </w:r>
      <w:r w:rsidR="00B821D4" w:rsidRPr="000C0A52">
        <w:rPr>
          <w:lang w:val="nb-NO"/>
        </w:rPr>
        <w:t>.</w:t>
      </w:r>
      <w:r w:rsidR="00440070" w:rsidRPr="000C0A52">
        <w:rPr>
          <w:szCs w:val="22"/>
          <w:lang w:val="nb-NO"/>
        </w:rPr>
        <w:t xml:space="preserve"> </w:t>
      </w:r>
      <w:r w:rsidR="00754EC9" w:rsidRPr="000C0A52">
        <w:rPr>
          <w:szCs w:val="22"/>
          <w:lang w:val="nb-NO"/>
        </w:rPr>
        <w:t>M</w:t>
      </w:r>
      <w:r w:rsidRPr="000C0A52">
        <w:rPr>
          <w:szCs w:val="22"/>
          <w:lang w:val="nb-NO"/>
        </w:rPr>
        <w:t>edian</w:t>
      </w:r>
      <w:r w:rsidR="00754EC9" w:rsidRPr="000C0A52">
        <w:rPr>
          <w:szCs w:val="22"/>
          <w:lang w:val="nb-NO"/>
        </w:rPr>
        <w:t xml:space="preserve"> </w:t>
      </w:r>
      <w:r w:rsidRPr="000C0A52">
        <w:rPr>
          <w:szCs w:val="22"/>
          <w:lang w:val="nb-NO"/>
        </w:rPr>
        <w:t xml:space="preserve">alder for alle pasientene som fikk </w:t>
      </w:r>
      <w:r w:rsidR="00576D8C" w:rsidRPr="000C0A52">
        <w:rPr>
          <w:szCs w:val="22"/>
          <w:lang w:val="nb-NO"/>
        </w:rPr>
        <w:t>Odomzo</w:t>
      </w:r>
      <w:r w:rsidR="00FA5325" w:rsidRPr="000C0A52">
        <w:rPr>
          <w:szCs w:val="22"/>
          <w:lang w:val="nb-NO"/>
        </w:rPr>
        <w:t xml:space="preserve"> 200 mg </w:t>
      </w:r>
      <w:r w:rsidRPr="000C0A52">
        <w:rPr>
          <w:szCs w:val="22"/>
          <w:lang w:val="nb-NO"/>
        </w:rPr>
        <w:t>var</w:t>
      </w:r>
      <w:r w:rsidR="00FA5325" w:rsidRPr="000C0A52">
        <w:rPr>
          <w:szCs w:val="22"/>
          <w:lang w:val="nb-NO"/>
        </w:rPr>
        <w:t xml:space="preserve"> 6</w:t>
      </w:r>
      <w:r w:rsidR="00576D8C" w:rsidRPr="000C0A52">
        <w:rPr>
          <w:szCs w:val="22"/>
          <w:lang w:val="nb-NO"/>
        </w:rPr>
        <w:t>7</w:t>
      </w:r>
      <w:r w:rsidR="00FA5325" w:rsidRPr="000C0A52">
        <w:rPr>
          <w:szCs w:val="22"/>
          <w:lang w:val="nb-NO"/>
        </w:rPr>
        <w:t> </w:t>
      </w:r>
      <w:r w:rsidRPr="000C0A52">
        <w:rPr>
          <w:szCs w:val="22"/>
          <w:lang w:val="nb-NO"/>
        </w:rPr>
        <w:t>år (59,</w:t>
      </w:r>
      <w:r w:rsidR="00FA5325" w:rsidRPr="000C0A52">
        <w:rPr>
          <w:szCs w:val="22"/>
          <w:lang w:val="nb-NO"/>
        </w:rPr>
        <w:t>5</w:t>
      </w:r>
      <w:r w:rsidRPr="000C0A52">
        <w:rPr>
          <w:szCs w:val="22"/>
          <w:lang w:val="nb-NO"/>
        </w:rPr>
        <w:t> </w:t>
      </w:r>
      <w:r w:rsidR="00FA5325" w:rsidRPr="000C0A52">
        <w:rPr>
          <w:szCs w:val="22"/>
          <w:lang w:val="nb-NO"/>
        </w:rPr>
        <w:t xml:space="preserve">% </w:t>
      </w:r>
      <w:r w:rsidRPr="000C0A52">
        <w:rPr>
          <w:szCs w:val="22"/>
          <w:lang w:val="nb-NO"/>
        </w:rPr>
        <w:t>var</w:t>
      </w:r>
      <w:r w:rsidR="00FA5325" w:rsidRPr="000C0A52">
        <w:rPr>
          <w:szCs w:val="22"/>
          <w:lang w:val="nb-NO"/>
        </w:rPr>
        <w:t xml:space="preserve"> &gt;</w:t>
      </w:r>
      <w:r w:rsidR="00C46C42" w:rsidRPr="000C0A52">
        <w:rPr>
          <w:szCs w:val="22"/>
          <w:lang w:val="nb-NO"/>
        </w:rPr>
        <w:t> </w:t>
      </w:r>
      <w:r w:rsidR="00FA5325" w:rsidRPr="000C0A52">
        <w:rPr>
          <w:szCs w:val="22"/>
          <w:lang w:val="nb-NO"/>
        </w:rPr>
        <w:t>65 </w:t>
      </w:r>
      <w:r w:rsidRPr="000C0A52">
        <w:rPr>
          <w:szCs w:val="22"/>
          <w:lang w:val="nb-NO"/>
        </w:rPr>
        <w:t>år), 60,</w:t>
      </w:r>
      <w:r w:rsidR="00803F29" w:rsidRPr="000C0A52">
        <w:rPr>
          <w:szCs w:val="22"/>
          <w:lang w:val="nb-NO"/>
        </w:rPr>
        <w:t>8</w:t>
      </w:r>
      <w:r w:rsidRPr="000C0A52">
        <w:rPr>
          <w:szCs w:val="22"/>
          <w:lang w:val="nb-NO"/>
        </w:rPr>
        <w:t> </w:t>
      </w:r>
      <w:r w:rsidR="00803F29" w:rsidRPr="000C0A52">
        <w:rPr>
          <w:szCs w:val="22"/>
          <w:lang w:val="nb-NO"/>
        </w:rPr>
        <w:t xml:space="preserve">% </w:t>
      </w:r>
      <w:r w:rsidRPr="000C0A52">
        <w:rPr>
          <w:szCs w:val="22"/>
          <w:lang w:val="nb-NO"/>
        </w:rPr>
        <w:t>va</w:t>
      </w:r>
      <w:r w:rsidR="00C46C42" w:rsidRPr="000C0A52">
        <w:rPr>
          <w:szCs w:val="22"/>
          <w:lang w:val="nb-NO"/>
        </w:rPr>
        <w:t>r</w:t>
      </w:r>
      <w:r w:rsidRPr="000C0A52">
        <w:rPr>
          <w:szCs w:val="22"/>
          <w:lang w:val="nb-NO"/>
        </w:rPr>
        <w:t xml:space="preserve"> menn og 89,</w:t>
      </w:r>
      <w:r w:rsidR="00803F29" w:rsidRPr="000C0A52">
        <w:rPr>
          <w:szCs w:val="22"/>
          <w:lang w:val="nb-NO"/>
        </w:rPr>
        <w:t>9</w:t>
      </w:r>
      <w:r w:rsidRPr="000C0A52">
        <w:rPr>
          <w:szCs w:val="22"/>
          <w:lang w:val="nb-NO"/>
        </w:rPr>
        <w:t> </w:t>
      </w:r>
      <w:r w:rsidR="00803F29" w:rsidRPr="000C0A52">
        <w:rPr>
          <w:szCs w:val="22"/>
          <w:lang w:val="nb-NO"/>
        </w:rPr>
        <w:t xml:space="preserve">% </w:t>
      </w:r>
      <w:r w:rsidRPr="000C0A52">
        <w:rPr>
          <w:szCs w:val="22"/>
          <w:lang w:val="nb-NO"/>
        </w:rPr>
        <w:t>kaukasiere</w:t>
      </w:r>
      <w:r w:rsidR="00803F29" w:rsidRPr="000C0A52">
        <w:rPr>
          <w:szCs w:val="22"/>
          <w:lang w:val="nb-NO"/>
        </w:rPr>
        <w:t>.</w:t>
      </w:r>
    </w:p>
    <w:p w14:paraId="4AF7E839" w14:textId="77777777" w:rsidR="00EF1630" w:rsidRPr="000C0A52" w:rsidRDefault="00EF1630" w:rsidP="00D33D04">
      <w:pPr>
        <w:widowControl w:val="0"/>
        <w:spacing w:line="240" w:lineRule="auto"/>
        <w:rPr>
          <w:szCs w:val="22"/>
          <w:lang w:val="nb-NO"/>
        </w:rPr>
      </w:pPr>
    </w:p>
    <w:p w14:paraId="2394A342" w14:textId="77777777" w:rsidR="008271B4" w:rsidRPr="000C0A52" w:rsidRDefault="00DF6075" w:rsidP="00D33D04">
      <w:pPr>
        <w:widowControl w:val="0"/>
        <w:spacing w:line="240" w:lineRule="auto"/>
        <w:rPr>
          <w:szCs w:val="22"/>
          <w:lang w:val="nb-NO"/>
        </w:rPr>
      </w:pPr>
      <w:r w:rsidRPr="000C0A52">
        <w:rPr>
          <w:szCs w:val="22"/>
          <w:lang w:val="nb-NO"/>
        </w:rPr>
        <w:t>Flertallet av pasiente</w:t>
      </w:r>
      <w:r w:rsidR="00C46C42" w:rsidRPr="000C0A52">
        <w:rPr>
          <w:szCs w:val="22"/>
          <w:lang w:val="nb-NO"/>
        </w:rPr>
        <w:t>ne</w:t>
      </w:r>
      <w:r w:rsidRPr="000C0A52">
        <w:rPr>
          <w:szCs w:val="22"/>
          <w:lang w:val="nb-NO"/>
        </w:rPr>
        <w:t xml:space="preserve"> </w:t>
      </w:r>
      <w:r w:rsidR="008271B4" w:rsidRPr="000C0A52">
        <w:rPr>
          <w:lang w:val="nb-NO"/>
        </w:rPr>
        <w:t>(laBCC 7</w:t>
      </w:r>
      <w:r w:rsidR="008B747A" w:rsidRPr="000C0A52">
        <w:rPr>
          <w:lang w:val="nb-NO"/>
        </w:rPr>
        <w:t>4</w:t>
      </w:r>
      <w:r w:rsidRPr="000C0A52">
        <w:rPr>
          <w:lang w:val="nb-NO"/>
        </w:rPr>
        <w:t> </w:t>
      </w:r>
      <w:r w:rsidR="008271B4" w:rsidRPr="000C0A52">
        <w:rPr>
          <w:lang w:val="nb-NO"/>
        </w:rPr>
        <w:t xml:space="preserve">%, mBCC </w:t>
      </w:r>
      <w:r w:rsidR="008B747A" w:rsidRPr="000C0A52">
        <w:rPr>
          <w:lang w:val="nb-NO"/>
        </w:rPr>
        <w:t>92</w:t>
      </w:r>
      <w:r w:rsidRPr="000C0A52">
        <w:rPr>
          <w:lang w:val="nb-NO"/>
        </w:rPr>
        <w:t> </w:t>
      </w:r>
      <w:r w:rsidR="008271B4" w:rsidRPr="000C0A52">
        <w:rPr>
          <w:lang w:val="nb-NO"/>
        </w:rPr>
        <w:t xml:space="preserve">%) </w:t>
      </w:r>
      <w:r w:rsidRPr="000C0A52">
        <w:rPr>
          <w:lang w:val="nb-NO"/>
        </w:rPr>
        <w:t>hadde tidligere gjennomgått behandlinger inkludert kirurgi</w:t>
      </w:r>
      <w:r w:rsidR="008271B4" w:rsidRPr="000C0A52">
        <w:rPr>
          <w:szCs w:val="22"/>
          <w:lang w:val="nb-NO"/>
        </w:rPr>
        <w:t xml:space="preserve"> </w:t>
      </w:r>
      <w:r w:rsidR="008271B4" w:rsidRPr="000C0A52">
        <w:rPr>
          <w:lang w:val="nb-NO"/>
        </w:rPr>
        <w:t>(laBCC 7</w:t>
      </w:r>
      <w:r w:rsidR="008B747A" w:rsidRPr="000C0A52">
        <w:rPr>
          <w:lang w:val="nb-NO"/>
        </w:rPr>
        <w:t>3</w:t>
      </w:r>
      <w:r w:rsidRPr="000C0A52">
        <w:rPr>
          <w:lang w:val="nb-NO"/>
        </w:rPr>
        <w:t> </w:t>
      </w:r>
      <w:r w:rsidR="008271B4" w:rsidRPr="000C0A52">
        <w:rPr>
          <w:lang w:val="nb-NO"/>
        </w:rPr>
        <w:t>%, mBCC 8</w:t>
      </w:r>
      <w:r w:rsidR="008B747A" w:rsidRPr="000C0A52">
        <w:rPr>
          <w:lang w:val="nb-NO"/>
        </w:rPr>
        <w:t>5</w:t>
      </w:r>
      <w:r w:rsidR="00C46C42" w:rsidRPr="000C0A52">
        <w:rPr>
          <w:lang w:val="nb-NO"/>
        </w:rPr>
        <w:t> </w:t>
      </w:r>
      <w:r w:rsidR="008271B4" w:rsidRPr="000C0A52">
        <w:rPr>
          <w:lang w:val="nb-NO"/>
        </w:rPr>
        <w:t>%)</w:t>
      </w:r>
      <w:r w:rsidRPr="000C0A52">
        <w:rPr>
          <w:szCs w:val="22"/>
          <w:lang w:val="nb-NO"/>
        </w:rPr>
        <w:t xml:space="preserve">, </w:t>
      </w:r>
      <w:r w:rsidR="00151CB2" w:rsidRPr="000C0A52">
        <w:rPr>
          <w:szCs w:val="22"/>
          <w:lang w:val="nb-NO"/>
        </w:rPr>
        <w:t>strålebehandling</w:t>
      </w:r>
      <w:r w:rsidR="008271B4" w:rsidRPr="000C0A52">
        <w:rPr>
          <w:szCs w:val="22"/>
          <w:lang w:val="nb-NO"/>
        </w:rPr>
        <w:t xml:space="preserve"> </w:t>
      </w:r>
      <w:r w:rsidR="008271B4" w:rsidRPr="000C0A52">
        <w:rPr>
          <w:lang w:val="nb-NO"/>
        </w:rPr>
        <w:t xml:space="preserve">(laBCC </w:t>
      </w:r>
      <w:r w:rsidR="008B747A" w:rsidRPr="000C0A52">
        <w:rPr>
          <w:lang w:val="nb-NO"/>
        </w:rPr>
        <w:t>18</w:t>
      </w:r>
      <w:r w:rsidRPr="000C0A52">
        <w:rPr>
          <w:lang w:val="nb-NO"/>
        </w:rPr>
        <w:t> </w:t>
      </w:r>
      <w:r w:rsidR="008271B4" w:rsidRPr="000C0A52">
        <w:rPr>
          <w:lang w:val="nb-NO"/>
        </w:rPr>
        <w:t xml:space="preserve">%, mBCC </w:t>
      </w:r>
      <w:r w:rsidR="008B747A" w:rsidRPr="000C0A52">
        <w:rPr>
          <w:lang w:val="nb-NO"/>
        </w:rPr>
        <w:t>54</w:t>
      </w:r>
      <w:r w:rsidRPr="000C0A52">
        <w:rPr>
          <w:lang w:val="nb-NO"/>
        </w:rPr>
        <w:t> </w:t>
      </w:r>
      <w:r w:rsidR="008271B4" w:rsidRPr="000C0A52">
        <w:rPr>
          <w:lang w:val="nb-NO"/>
        </w:rPr>
        <w:t>%)</w:t>
      </w:r>
      <w:r w:rsidR="008271B4" w:rsidRPr="000C0A52">
        <w:rPr>
          <w:szCs w:val="22"/>
          <w:lang w:val="nb-NO"/>
        </w:rPr>
        <w:t xml:space="preserve"> </w:t>
      </w:r>
      <w:r w:rsidRPr="000C0A52">
        <w:rPr>
          <w:szCs w:val="22"/>
          <w:lang w:val="nb-NO"/>
        </w:rPr>
        <w:t xml:space="preserve">og </w:t>
      </w:r>
      <w:r w:rsidR="008271B4" w:rsidRPr="000C0A52">
        <w:rPr>
          <w:szCs w:val="22"/>
          <w:lang w:val="nb-NO"/>
        </w:rPr>
        <w:t>ant</w:t>
      </w:r>
      <w:r w:rsidRPr="000C0A52">
        <w:rPr>
          <w:szCs w:val="22"/>
          <w:lang w:val="nb-NO"/>
        </w:rPr>
        <w:t>ineoplastisk behandling</w:t>
      </w:r>
      <w:r w:rsidR="008271B4" w:rsidRPr="000C0A52">
        <w:rPr>
          <w:szCs w:val="22"/>
          <w:lang w:val="nb-NO"/>
        </w:rPr>
        <w:t xml:space="preserve"> </w:t>
      </w:r>
      <w:r w:rsidR="008271B4" w:rsidRPr="000C0A52">
        <w:rPr>
          <w:lang w:val="nb-NO"/>
        </w:rPr>
        <w:t xml:space="preserve">(laBCC </w:t>
      </w:r>
      <w:r w:rsidR="008B747A" w:rsidRPr="000C0A52">
        <w:rPr>
          <w:lang w:val="nb-NO"/>
        </w:rPr>
        <w:t>23</w:t>
      </w:r>
      <w:r w:rsidRPr="000C0A52">
        <w:rPr>
          <w:lang w:val="nb-NO"/>
        </w:rPr>
        <w:t> </w:t>
      </w:r>
      <w:r w:rsidR="008271B4" w:rsidRPr="000C0A52">
        <w:rPr>
          <w:lang w:val="nb-NO"/>
        </w:rPr>
        <w:t xml:space="preserve">%, mBCC </w:t>
      </w:r>
      <w:r w:rsidR="008B747A" w:rsidRPr="000C0A52">
        <w:rPr>
          <w:lang w:val="nb-NO"/>
        </w:rPr>
        <w:t>23</w:t>
      </w:r>
      <w:r w:rsidRPr="000C0A52">
        <w:rPr>
          <w:lang w:val="nb-NO"/>
        </w:rPr>
        <w:t> </w:t>
      </w:r>
      <w:r w:rsidR="008271B4" w:rsidRPr="000C0A52">
        <w:rPr>
          <w:lang w:val="nb-NO"/>
        </w:rPr>
        <w:t>%)</w:t>
      </w:r>
      <w:r w:rsidR="008271B4" w:rsidRPr="000C0A52" w:rsidDel="00576D8C">
        <w:rPr>
          <w:szCs w:val="22"/>
          <w:lang w:val="nb-NO"/>
        </w:rPr>
        <w:t>.</w:t>
      </w:r>
    </w:p>
    <w:p w14:paraId="1847D892" w14:textId="77777777" w:rsidR="00803F29" w:rsidRPr="000C0A52" w:rsidRDefault="00803F29" w:rsidP="00D33D04">
      <w:pPr>
        <w:widowControl w:val="0"/>
        <w:spacing w:line="240" w:lineRule="auto"/>
        <w:rPr>
          <w:lang w:val="nb-NO"/>
        </w:rPr>
      </w:pPr>
    </w:p>
    <w:p w14:paraId="174C185B" w14:textId="77777777" w:rsidR="00CC596E" w:rsidRPr="000C0A52" w:rsidRDefault="00C46C42" w:rsidP="00734A0C">
      <w:pPr>
        <w:widowControl w:val="0"/>
        <w:spacing w:line="240" w:lineRule="auto"/>
        <w:outlineLvl w:val="0"/>
        <w:rPr>
          <w:color w:val="000000"/>
          <w:lang w:val="nb-NO"/>
        </w:rPr>
      </w:pPr>
      <w:r w:rsidRPr="000C0A52">
        <w:rPr>
          <w:color w:val="000000"/>
          <w:lang w:val="nb-NO"/>
        </w:rPr>
        <w:t xml:space="preserve">De viktigste effektresultatene </w:t>
      </w:r>
      <w:r w:rsidR="00C65D29" w:rsidRPr="000C0A52">
        <w:rPr>
          <w:color w:val="000000"/>
          <w:lang w:val="nb-NO"/>
        </w:rPr>
        <w:t>vurdert</w:t>
      </w:r>
      <w:r w:rsidRPr="000C0A52">
        <w:rPr>
          <w:color w:val="000000"/>
          <w:lang w:val="nb-NO"/>
        </w:rPr>
        <w:t xml:space="preserve"> sentral</w:t>
      </w:r>
      <w:r w:rsidR="00C65D29" w:rsidRPr="000C0A52">
        <w:rPr>
          <w:color w:val="000000"/>
          <w:lang w:val="nb-NO"/>
        </w:rPr>
        <w:t>t</w:t>
      </w:r>
      <w:r w:rsidRPr="000C0A52">
        <w:rPr>
          <w:color w:val="000000"/>
          <w:lang w:val="nb-NO"/>
        </w:rPr>
        <w:t xml:space="preserve"> og lokal utprøvervurdering er presentert i tabell 4.</w:t>
      </w:r>
    </w:p>
    <w:p w14:paraId="5D4F2131" w14:textId="77777777" w:rsidR="00C46C42" w:rsidRPr="000C0A52" w:rsidRDefault="00C46C42" w:rsidP="00D33D04">
      <w:pPr>
        <w:widowControl w:val="0"/>
        <w:spacing w:line="240" w:lineRule="auto"/>
        <w:rPr>
          <w:szCs w:val="22"/>
          <w:lang w:val="nb-NO"/>
        </w:rPr>
      </w:pPr>
    </w:p>
    <w:p w14:paraId="3FB92F3D" w14:textId="77777777" w:rsidR="00CC596E" w:rsidRPr="000C0A52" w:rsidRDefault="00BD5C40" w:rsidP="00D33D04">
      <w:pPr>
        <w:keepLines/>
        <w:widowControl w:val="0"/>
        <w:spacing w:line="240" w:lineRule="auto"/>
        <w:rPr>
          <w:b/>
          <w:lang w:val="nb-NO"/>
        </w:rPr>
      </w:pPr>
      <w:r w:rsidRPr="000C0A52">
        <w:rPr>
          <w:b/>
          <w:lang w:val="nb-NO"/>
        </w:rPr>
        <w:t>Tabell</w:t>
      </w:r>
      <w:r w:rsidR="00FA5325" w:rsidRPr="000C0A52">
        <w:rPr>
          <w:b/>
          <w:lang w:val="nb-NO"/>
        </w:rPr>
        <w:t> </w:t>
      </w:r>
      <w:r w:rsidR="00BD5903" w:rsidRPr="000C0A52">
        <w:rPr>
          <w:b/>
          <w:lang w:val="nb-NO"/>
        </w:rPr>
        <w:t>4</w:t>
      </w:r>
      <w:r w:rsidR="00CC596E" w:rsidRPr="000C0A52">
        <w:rPr>
          <w:b/>
          <w:lang w:val="nb-NO"/>
        </w:rPr>
        <w:tab/>
      </w:r>
      <w:r w:rsidR="00C65D29" w:rsidRPr="000C0A52">
        <w:rPr>
          <w:b/>
          <w:lang w:val="nb-NO"/>
        </w:rPr>
        <w:t>O</w:t>
      </w:r>
      <w:r w:rsidR="00BB3919" w:rsidRPr="000C0A52">
        <w:rPr>
          <w:b/>
          <w:lang w:val="nb-NO"/>
        </w:rPr>
        <w:t>versikt</w:t>
      </w:r>
      <w:r w:rsidR="00C65D29" w:rsidRPr="000C0A52">
        <w:rPr>
          <w:b/>
          <w:lang w:val="nb-NO"/>
        </w:rPr>
        <w:t xml:space="preserve"> over effekt</w:t>
      </w:r>
      <w:r w:rsidR="00BB3919" w:rsidRPr="000C0A52">
        <w:rPr>
          <w:b/>
          <w:lang w:val="nb-NO"/>
        </w:rPr>
        <w:t xml:space="preserve"> </w:t>
      </w:r>
      <w:r w:rsidR="003F3E4F" w:rsidRPr="000C0A52">
        <w:rPr>
          <w:b/>
          <w:lang w:val="nb-NO"/>
        </w:rPr>
        <w:t>vurdert</w:t>
      </w:r>
      <w:r w:rsidR="00CC596E" w:rsidRPr="000C0A52">
        <w:rPr>
          <w:b/>
          <w:lang w:val="nb-NO"/>
        </w:rPr>
        <w:t xml:space="preserve"> </w:t>
      </w:r>
      <w:r w:rsidR="00BB3919" w:rsidRPr="000C0A52">
        <w:rPr>
          <w:b/>
          <w:lang w:val="nb-NO"/>
        </w:rPr>
        <w:t>s</w:t>
      </w:r>
      <w:r w:rsidR="00181188" w:rsidRPr="000C0A52">
        <w:rPr>
          <w:b/>
          <w:lang w:val="nb-NO"/>
        </w:rPr>
        <w:t>entral</w:t>
      </w:r>
      <w:r w:rsidR="003F3E4F" w:rsidRPr="000C0A52">
        <w:rPr>
          <w:b/>
          <w:lang w:val="nb-NO"/>
        </w:rPr>
        <w:t>t</w:t>
      </w:r>
      <w:r w:rsidR="00181188" w:rsidRPr="000C0A52">
        <w:rPr>
          <w:b/>
          <w:lang w:val="nb-NO"/>
        </w:rPr>
        <w:t xml:space="preserve"> </w:t>
      </w:r>
      <w:r w:rsidR="00BB3919" w:rsidRPr="000C0A52">
        <w:rPr>
          <w:b/>
          <w:lang w:val="nb-NO"/>
        </w:rPr>
        <w:t>og lok</w:t>
      </w:r>
      <w:r w:rsidR="00B425F9" w:rsidRPr="000C0A52">
        <w:rPr>
          <w:b/>
          <w:lang w:val="nb-NO"/>
        </w:rPr>
        <w:t xml:space="preserve">al </w:t>
      </w:r>
      <w:r w:rsidR="00BB3919" w:rsidRPr="000C0A52">
        <w:rPr>
          <w:b/>
          <w:lang w:val="nb-NO"/>
        </w:rPr>
        <w:t>utprøvervurdering av</w:t>
      </w:r>
      <w:r w:rsidR="005237F9" w:rsidRPr="000C0A52">
        <w:rPr>
          <w:b/>
          <w:lang w:val="nb-NO"/>
        </w:rPr>
        <w:t xml:space="preserve"> FAS</w:t>
      </w:r>
      <w:r w:rsidR="00576D8C" w:rsidRPr="000C0A52">
        <w:rPr>
          <w:b/>
          <w:vertAlign w:val="superscript"/>
          <w:lang w:val="nb-NO"/>
        </w:rPr>
        <w:t>a</w:t>
      </w:r>
    </w:p>
    <w:p w14:paraId="3E561A37" w14:textId="77777777" w:rsidR="00B425F9" w:rsidRPr="000C0A52" w:rsidRDefault="00B425F9" w:rsidP="009D2310">
      <w:pPr>
        <w:keepLines/>
        <w:widowControl w:val="0"/>
        <w:spacing w:line="240" w:lineRule="auto"/>
        <w:rPr>
          <w:lang w:val="nb-NO"/>
        </w:rPr>
      </w:pPr>
    </w:p>
    <w:tbl>
      <w:tblPr>
        <w:tblW w:w="9180" w:type="dxa"/>
        <w:tblBorders>
          <w:top w:val="single" w:sz="4" w:space="0" w:color="auto"/>
          <w:bottom w:val="single" w:sz="4" w:space="0" w:color="auto"/>
        </w:tblBorders>
        <w:tblLayout w:type="fixed"/>
        <w:tblLook w:val="0000" w:firstRow="0" w:lastRow="0" w:firstColumn="0" w:lastColumn="0" w:noHBand="0" w:noVBand="0"/>
      </w:tblPr>
      <w:tblGrid>
        <w:gridCol w:w="3348"/>
        <w:gridCol w:w="1155"/>
        <w:gridCol w:w="2409"/>
        <w:gridCol w:w="2268"/>
      </w:tblGrid>
      <w:tr w:rsidR="00A9482D" w:rsidRPr="000C0A52" w14:paraId="63CE198A" w14:textId="77777777" w:rsidTr="00083113">
        <w:trPr>
          <w:cantSplit/>
        </w:trPr>
        <w:tc>
          <w:tcPr>
            <w:tcW w:w="3348" w:type="dxa"/>
            <w:tcBorders>
              <w:top w:val="single" w:sz="4" w:space="0" w:color="auto"/>
              <w:bottom w:val="nil"/>
            </w:tcBorders>
            <w:shd w:val="clear" w:color="auto" w:fill="auto"/>
          </w:tcPr>
          <w:p w14:paraId="08388EC5" w14:textId="77777777" w:rsidR="00A9482D" w:rsidRPr="000C0A52" w:rsidRDefault="00A9482D" w:rsidP="00334FB2">
            <w:pPr>
              <w:pStyle w:val="Table"/>
              <w:widowControl w:val="0"/>
              <w:spacing w:before="0" w:after="0"/>
              <w:rPr>
                <w:rFonts w:ascii="Times New Roman" w:hAnsi="Times New Roman"/>
                <w:b/>
                <w:szCs w:val="20"/>
                <w:lang w:val="nb-NO"/>
              </w:rPr>
            </w:pPr>
          </w:p>
        </w:tc>
        <w:tc>
          <w:tcPr>
            <w:tcW w:w="5832" w:type="dxa"/>
            <w:gridSpan w:val="3"/>
            <w:tcBorders>
              <w:top w:val="single" w:sz="4" w:space="0" w:color="auto"/>
              <w:bottom w:val="nil"/>
            </w:tcBorders>
            <w:shd w:val="clear" w:color="auto" w:fill="auto"/>
          </w:tcPr>
          <w:p w14:paraId="7CC9C66C" w14:textId="77777777" w:rsidR="00A9482D" w:rsidRPr="000C0A52" w:rsidRDefault="00A9482D" w:rsidP="00334FB2">
            <w:pPr>
              <w:pStyle w:val="Table"/>
              <w:widowControl w:val="0"/>
              <w:spacing w:before="0" w:after="0"/>
              <w:jc w:val="center"/>
              <w:rPr>
                <w:rFonts w:ascii="Times New Roman" w:hAnsi="Times New Roman"/>
                <w:b/>
                <w:szCs w:val="20"/>
                <w:lang w:val="nb-NO"/>
              </w:rPr>
            </w:pPr>
            <w:r w:rsidRPr="000C0A52">
              <w:rPr>
                <w:rFonts w:ascii="Times New Roman" w:hAnsi="Times New Roman"/>
                <w:b/>
                <w:szCs w:val="20"/>
                <w:lang w:val="nb-NO"/>
              </w:rPr>
              <w:t>Odomzo 200 mg</w:t>
            </w:r>
          </w:p>
        </w:tc>
      </w:tr>
      <w:tr w:rsidR="00A9482D" w:rsidRPr="000C0A52" w14:paraId="1A18B7E5" w14:textId="77777777" w:rsidTr="00083113">
        <w:trPr>
          <w:cantSplit/>
        </w:trPr>
        <w:tc>
          <w:tcPr>
            <w:tcW w:w="4503" w:type="dxa"/>
            <w:gridSpan w:val="2"/>
            <w:tcBorders>
              <w:top w:val="nil"/>
              <w:bottom w:val="nil"/>
            </w:tcBorders>
            <w:shd w:val="clear" w:color="auto" w:fill="auto"/>
          </w:tcPr>
          <w:p w14:paraId="74B6AA28" w14:textId="77777777" w:rsidR="00A9482D" w:rsidRPr="000C0A52" w:rsidRDefault="00A9482D" w:rsidP="00334FB2">
            <w:pPr>
              <w:pStyle w:val="Table"/>
              <w:widowControl w:val="0"/>
              <w:spacing w:before="0" w:after="0"/>
              <w:rPr>
                <w:rFonts w:ascii="Times New Roman" w:hAnsi="Times New Roman"/>
                <w:b/>
                <w:szCs w:val="20"/>
                <w:lang w:val="nb-NO"/>
              </w:rPr>
            </w:pPr>
          </w:p>
        </w:tc>
        <w:tc>
          <w:tcPr>
            <w:tcW w:w="2409" w:type="dxa"/>
            <w:tcBorders>
              <w:top w:val="nil"/>
              <w:bottom w:val="nil"/>
            </w:tcBorders>
            <w:shd w:val="clear" w:color="auto" w:fill="auto"/>
          </w:tcPr>
          <w:p w14:paraId="1EAAB75F" w14:textId="77777777" w:rsidR="00A9482D" w:rsidRPr="000C0A52" w:rsidRDefault="00A9482D" w:rsidP="00334FB2">
            <w:pPr>
              <w:pStyle w:val="Table"/>
              <w:widowControl w:val="0"/>
              <w:spacing w:before="0" w:after="0"/>
              <w:jc w:val="center"/>
              <w:rPr>
                <w:rFonts w:ascii="Times New Roman" w:hAnsi="Times New Roman"/>
                <w:b/>
                <w:szCs w:val="20"/>
                <w:lang w:val="nb-NO"/>
              </w:rPr>
            </w:pPr>
            <w:r w:rsidRPr="000C0A52">
              <w:rPr>
                <w:rFonts w:ascii="Times New Roman" w:hAnsi="Times New Roman"/>
                <w:b/>
                <w:szCs w:val="20"/>
                <w:lang w:val="nb-NO"/>
              </w:rPr>
              <w:t>Sentralt</w:t>
            </w:r>
          </w:p>
        </w:tc>
        <w:tc>
          <w:tcPr>
            <w:tcW w:w="2268" w:type="dxa"/>
            <w:tcBorders>
              <w:top w:val="nil"/>
              <w:bottom w:val="nil"/>
            </w:tcBorders>
            <w:shd w:val="clear" w:color="auto" w:fill="auto"/>
          </w:tcPr>
          <w:p w14:paraId="16496E4A" w14:textId="77777777" w:rsidR="00A9482D" w:rsidRPr="000C0A52" w:rsidRDefault="00A9482D" w:rsidP="00334FB2">
            <w:pPr>
              <w:pStyle w:val="Table"/>
              <w:widowControl w:val="0"/>
              <w:spacing w:before="0" w:after="0"/>
              <w:jc w:val="center"/>
              <w:rPr>
                <w:rFonts w:ascii="Times New Roman" w:hAnsi="Times New Roman"/>
                <w:b/>
                <w:szCs w:val="20"/>
                <w:lang w:val="nb-NO"/>
              </w:rPr>
            </w:pPr>
            <w:r w:rsidRPr="000C0A52">
              <w:rPr>
                <w:rFonts w:ascii="Times New Roman" w:hAnsi="Times New Roman"/>
                <w:b/>
                <w:szCs w:val="20"/>
                <w:lang w:val="nb-NO"/>
              </w:rPr>
              <w:t>Lokal utprøver</w:t>
            </w:r>
          </w:p>
        </w:tc>
      </w:tr>
      <w:tr w:rsidR="00A9482D" w:rsidRPr="000C0A52" w14:paraId="506F4D1C" w14:textId="77777777" w:rsidTr="00083113">
        <w:trPr>
          <w:cantSplit/>
        </w:trPr>
        <w:tc>
          <w:tcPr>
            <w:tcW w:w="4503" w:type="dxa"/>
            <w:gridSpan w:val="2"/>
            <w:tcBorders>
              <w:top w:val="nil"/>
              <w:bottom w:val="nil"/>
            </w:tcBorders>
            <w:shd w:val="clear" w:color="auto" w:fill="auto"/>
          </w:tcPr>
          <w:p w14:paraId="415389B5" w14:textId="77777777" w:rsidR="00A9482D" w:rsidRPr="000C0A52" w:rsidRDefault="00A9482D" w:rsidP="00334FB2">
            <w:pPr>
              <w:pStyle w:val="Table"/>
              <w:widowControl w:val="0"/>
              <w:spacing w:before="0" w:after="0"/>
              <w:rPr>
                <w:rFonts w:ascii="Times New Roman" w:hAnsi="Times New Roman"/>
                <w:b/>
                <w:szCs w:val="20"/>
                <w:lang w:val="nb-NO"/>
              </w:rPr>
            </w:pPr>
          </w:p>
        </w:tc>
        <w:tc>
          <w:tcPr>
            <w:tcW w:w="2409" w:type="dxa"/>
            <w:tcBorders>
              <w:top w:val="nil"/>
              <w:bottom w:val="nil"/>
            </w:tcBorders>
            <w:shd w:val="clear" w:color="auto" w:fill="auto"/>
          </w:tcPr>
          <w:p w14:paraId="3CD6C377" w14:textId="77777777" w:rsidR="00A9482D" w:rsidRPr="000C0A52" w:rsidRDefault="00A9482D" w:rsidP="00334FB2">
            <w:pPr>
              <w:pStyle w:val="Table"/>
              <w:widowControl w:val="0"/>
              <w:spacing w:before="0" w:after="0"/>
              <w:jc w:val="center"/>
              <w:rPr>
                <w:rFonts w:ascii="Times New Roman" w:hAnsi="Times New Roman"/>
                <w:b/>
                <w:szCs w:val="20"/>
                <w:lang w:val="nb-NO"/>
              </w:rPr>
            </w:pPr>
            <w:r w:rsidRPr="000C0A52">
              <w:rPr>
                <w:rFonts w:ascii="Times New Roman" w:hAnsi="Times New Roman"/>
                <w:b/>
                <w:szCs w:val="20"/>
                <w:lang w:val="nb-NO"/>
              </w:rPr>
              <w:t>laBCC</w:t>
            </w:r>
          </w:p>
        </w:tc>
        <w:tc>
          <w:tcPr>
            <w:tcW w:w="2268" w:type="dxa"/>
            <w:tcBorders>
              <w:top w:val="nil"/>
              <w:bottom w:val="nil"/>
            </w:tcBorders>
            <w:shd w:val="clear" w:color="auto" w:fill="auto"/>
          </w:tcPr>
          <w:p w14:paraId="1615767D" w14:textId="77777777" w:rsidR="00A9482D" w:rsidRPr="000C0A52" w:rsidRDefault="00A9482D" w:rsidP="00334FB2">
            <w:pPr>
              <w:pStyle w:val="Table"/>
              <w:widowControl w:val="0"/>
              <w:spacing w:before="0" w:after="0"/>
              <w:jc w:val="center"/>
              <w:rPr>
                <w:rFonts w:ascii="Times New Roman" w:hAnsi="Times New Roman"/>
                <w:b/>
                <w:szCs w:val="20"/>
                <w:lang w:val="nb-NO"/>
              </w:rPr>
            </w:pPr>
            <w:r w:rsidRPr="000C0A52">
              <w:rPr>
                <w:rFonts w:ascii="Times New Roman" w:hAnsi="Times New Roman"/>
                <w:b/>
                <w:szCs w:val="20"/>
                <w:lang w:val="nb-NO"/>
              </w:rPr>
              <w:t>laBCC</w:t>
            </w:r>
          </w:p>
        </w:tc>
      </w:tr>
      <w:tr w:rsidR="00A9482D" w:rsidRPr="000C0A52" w14:paraId="7CE3EF20" w14:textId="77777777" w:rsidTr="00083113">
        <w:trPr>
          <w:cantSplit/>
        </w:trPr>
        <w:tc>
          <w:tcPr>
            <w:tcW w:w="4503" w:type="dxa"/>
            <w:gridSpan w:val="2"/>
            <w:tcBorders>
              <w:top w:val="nil"/>
              <w:bottom w:val="single" w:sz="4" w:space="0" w:color="auto"/>
            </w:tcBorders>
            <w:shd w:val="clear" w:color="auto" w:fill="auto"/>
          </w:tcPr>
          <w:p w14:paraId="58EE11BF" w14:textId="77777777" w:rsidR="00A9482D" w:rsidRPr="000C0A52" w:rsidRDefault="00A9482D" w:rsidP="00334FB2">
            <w:pPr>
              <w:pStyle w:val="Table"/>
              <w:widowControl w:val="0"/>
              <w:spacing w:before="0" w:after="0"/>
              <w:rPr>
                <w:rFonts w:ascii="Times New Roman" w:hAnsi="Times New Roman"/>
                <w:b/>
                <w:szCs w:val="20"/>
                <w:lang w:val="nb-NO"/>
              </w:rPr>
            </w:pPr>
          </w:p>
        </w:tc>
        <w:tc>
          <w:tcPr>
            <w:tcW w:w="2409" w:type="dxa"/>
            <w:tcBorders>
              <w:top w:val="nil"/>
              <w:bottom w:val="single" w:sz="4" w:space="0" w:color="auto"/>
            </w:tcBorders>
            <w:shd w:val="clear" w:color="auto" w:fill="auto"/>
          </w:tcPr>
          <w:p w14:paraId="402BBFC7" w14:textId="77777777" w:rsidR="00A9482D" w:rsidRPr="000C0A52" w:rsidRDefault="00A9482D" w:rsidP="00334FB2">
            <w:pPr>
              <w:pStyle w:val="Table"/>
              <w:widowControl w:val="0"/>
              <w:spacing w:before="0" w:after="0"/>
              <w:jc w:val="center"/>
              <w:rPr>
                <w:rFonts w:ascii="Times New Roman" w:hAnsi="Times New Roman"/>
                <w:b/>
                <w:szCs w:val="20"/>
                <w:lang w:val="nb-NO"/>
              </w:rPr>
            </w:pPr>
            <w:r w:rsidRPr="000C0A52">
              <w:rPr>
                <w:rFonts w:ascii="Times New Roman" w:hAnsi="Times New Roman"/>
                <w:b/>
                <w:szCs w:val="20"/>
                <w:lang w:val="nb-NO"/>
              </w:rPr>
              <w:t>N=66</w:t>
            </w:r>
          </w:p>
        </w:tc>
        <w:tc>
          <w:tcPr>
            <w:tcW w:w="2268" w:type="dxa"/>
            <w:tcBorders>
              <w:top w:val="nil"/>
              <w:bottom w:val="single" w:sz="4" w:space="0" w:color="auto"/>
            </w:tcBorders>
            <w:shd w:val="clear" w:color="auto" w:fill="auto"/>
          </w:tcPr>
          <w:p w14:paraId="696904A4" w14:textId="77777777" w:rsidR="00A9482D" w:rsidRPr="000C0A52" w:rsidRDefault="00A9482D" w:rsidP="00334FB2">
            <w:pPr>
              <w:pStyle w:val="Table"/>
              <w:widowControl w:val="0"/>
              <w:spacing w:before="0" w:after="0"/>
              <w:jc w:val="center"/>
              <w:rPr>
                <w:rFonts w:ascii="Times New Roman" w:hAnsi="Times New Roman"/>
                <w:b/>
                <w:szCs w:val="20"/>
                <w:lang w:val="nb-NO"/>
              </w:rPr>
            </w:pPr>
            <w:r w:rsidRPr="000C0A52">
              <w:rPr>
                <w:rFonts w:ascii="Times New Roman" w:hAnsi="Times New Roman"/>
                <w:b/>
                <w:szCs w:val="20"/>
                <w:lang w:val="nb-NO"/>
              </w:rPr>
              <w:t>N=66</w:t>
            </w:r>
          </w:p>
        </w:tc>
      </w:tr>
      <w:tr w:rsidR="00A9482D" w:rsidRPr="000C0A52" w14:paraId="5C31C278" w14:textId="77777777" w:rsidTr="00083113">
        <w:trPr>
          <w:cantSplit/>
        </w:trPr>
        <w:tc>
          <w:tcPr>
            <w:tcW w:w="4503" w:type="dxa"/>
            <w:gridSpan w:val="2"/>
            <w:tcBorders>
              <w:top w:val="single" w:sz="4" w:space="0" w:color="auto"/>
            </w:tcBorders>
            <w:shd w:val="clear" w:color="auto" w:fill="auto"/>
          </w:tcPr>
          <w:p w14:paraId="4F599FE0" w14:textId="77777777" w:rsidR="00A9482D" w:rsidRPr="000C0A52" w:rsidRDefault="00A9482D" w:rsidP="00334FB2">
            <w:pPr>
              <w:pStyle w:val="Table"/>
              <w:widowControl w:val="0"/>
              <w:spacing w:before="0" w:after="0"/>
              <w:rPr>
                <w:rFonts w:ascii="Times New Roman" w:hAnsi="Times New Roman"/>
                <w:b/>
                <w:szCs w:val="20"/>
                <w:lang w:val="nb-NO"/>
              </w:rPr>
            </w:pPr>
            <w:r w:rsidRPr="000C0A52">
              <w:rPr>
                <w:rFonts w:ascii="Times New Roman" w:hAnsi="Times New Roman"/>
                <w:b/>
                <w:szCs w:val="20"/>
                <w:lang w:val="nb-NO"/>
              </w:rPr>
              <w:t>Total objektiv responsrate, n (%)</w:t>
            </w:r>
          </w:p>
        </w:tc>
        <w:tc>
          <w:tcPr>
            <w:tcW w:w="2409" w:type="dxa"/>
            <w:tcBorders>
              <w:top w:val="single" w:sz="4" w:space="0" w:color="auto"/>
            </w:tcBorders>
            <w:shd w:val="clear" w:color="auto" w:fill="auto"/>
          </w:tcPr>
          <w:p w14:paraId="3C573AF4" w14:textId="77777777" w:rsidR="00A9482D" w:rsidRPr="000C0A52" w:rsidRDefault="00A9482D" w:rsidP="00A9482D">
            <w:pPr>
              <w:pStyle w:val="Table"/>
              <w:widowControl w:val="0"/>
              <w:tabs>
                <w:tab w:val="clear" w:pos="284"/>
                <w:tab w:val="right" w:pos="342"/>
                <w:tab w:val="decimal" w:pos="792"/>
              </w:tabs>
              <w:spacing w:before="0" w:after="0"/>
              <w:jc w:val="center"/>
              <w:rPr>
                <w:rFonts w:ascii="Times New Roman" w:hAnsi="Times New Roman"/>
                <w:b/>
                <w:szCs w:val="20"/>
                <w:lang w:val="nb-NO"/>
              </w:rPr>
            </w:pPr>
            <w:r w:rsidRPr="000C0A52">
              <w:rPr>
                <w:rFonts w:ascii="Times New Roman" w:hAnsi="Times New Roman"/>
                <w:b/>
                <w:szCs w:val="20"/>
                <w:lang w:val="nb-NO"/>
              </w:rPr>
              <w:t>37 (56,1)</w:t>
            </w:r>
          </w:p>
        </w:tc>
        <w:tc>
          <w:tcPr>
            <w:tcW w:w="2268" w:type="dxa"/>
            <w:tcBorders>
              <w:top w:val="single" w:sz="4" w:space="0" w:color="auto"/>
            </w:tcBorders>
            <w:shd w:val="clear" w:color="auto" w:fill="auto"/>
          </w:tcPr>
          <w:p w14:paraId="797D6FAA" w14:textId="77777777" w:rsidR="00A9482D" w:rsidRPr="000C0A52" w:rsidRDefault="00A9482D" w:rsidP="00334FB2">
            <w:pPr>
              <w:pStyle w:val="Table"/>
              <w:widowControl w:val="0"/>
              <w:tabs>
                <w:tab w:val="clear" w:pos="284"/>
                <w:tab w:val="right" w:pos="342"/>
                <w:tab w:val="decimal" w:pos="792"/>
              </w:tabs>
              <w:spacing w:before="0" w:after="0"/>
              <w:jc w:val="center"/>
              <w:rPr>
                <w:rFonts w:ascii="Times New Roman" w:hAnsi="Times New Roman"/>
                <w:b/>
                <w:szCs w:val="20"/>
                <w:lang w:val="nb-NO"/>
              </w:rPr>
            </w:pPr>
            <w:r w:rsidRPr="000C0A52">
              <w:rPr>
                <w:rFonts w:ascii="Times New Roman" w:hAnsi="Times New Roman"/>
                <w:b/>
                <w:szCs w:val="20"/>
                <w:lang w:val="nb-NO"/>
              </w:rPr>
              <w:t xml:space="preserve">47 </w:t>
            </w:r>
            <w:r w:rsidRPr="000C0A52">
              <w:rPr>
                <w:rFonts w:ascii="Times New Roman" w:hAnsi="Times New Roman"/>
                <w:b/>
                <w:szCs w:val="20"/>
                <w:lang w:val="nb-NO"/>
              </w:rPr>
              <w:tab/>
              <w:t>(71,2)</w:t>
            </w:r>
          </w:p>
        </w:tc>
      </w:tr>
      <w:tr w:rsidR="00A9482D" w:rsidRPr="000C0A52" w14:paraId="7B8FE5D1" w14:textId="77777777" w:rsidTr="00083113">
        <w:trPr>
          <w:cantSplit/>
        </w:trPr>
        <w:tc>
          <w:tcPr>
            <w:tcW w:w="4503" w:type="dxa"/>
            <w:gridSpan w:val="2"/>
            <w:shd w:val="clear" w:color="auto" w:fill="auto"/>
          </w:tcPr>
          <w:p w14:paraId="7BFE5D37" w14:textId="77777777" w:rsidR="00A9482D" w:rsidRPr="000C0A52" w:rsidRDefault="00A9482D" w:rsidP="00334FB2">
            <w:pPr>
              <w:pStyle w:val="Table"/>
              <w:widowControl w:val="0"/>
              <w:spacing w:before="0" w:after="0"/>
              <w:rPr>
                <w:rFonts w:ascii="Times New Roman" w:hAnsi="Times New Roman"/>
                <w:szCs w:val="20"/>
                <w:lang w:val="nb-NO"/>
              </w:rPr>
            </w:pPr>
            <w:r w:rsidRPr="000C0A52">
              <w:rPr>
                <w:rFonts w:ascii="Times New Roman" w:hAnsi="Times New Roman"/>
                <w:szCs w:val="20"/>
                <w:lang w:val="nb-NO"/>
              </w:rPr>
              <w:tab/>
              <w:t>95 % KI</w:t>
            </w:r>
          </w:p>
        </w:tc>
        <w:tc>
          <w:tcPr>
            <w:tcW w:w="2409" w:type="dxa"/>
            <w:shd w:val="clear" w:color="auto" w:fill="auto"/>
          </w:tcPr>
          <w:p w14:paraId="684B0F33" w14:textId="77777777" w:rsidR="00A9482D" w:rsidRPr="000C0A52" w:rsidRDefault="00A9482D"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(43,3, 68,3)</w:t>
            </w:r>
          </w:p>
        </w:tc>
        <w:tc>
          <w:tcPr>
            <w:tcW w:w="2268" w:type="dxa"/>
            <w:shd w:val="clear" w:color="auto" w:fill="auto"/>
          </w:tcPr>
          <w:p w14:paraId="2292FA0F" w14:textId="77777777" w:rsidR="00A9482D" w:rsidRPr="000C0A52" w:rsidRDefault="00A9482D" w:rsidP="00A9482D">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(58,7, 81,7)</w:t>
            </w:r>
          </w:p>
        </w:tc>
      </w:tr>
      <w:tr w:rsidR="00A9482D" w:rsidRPr="000C0A52" w14:paraId="71272C10" w14:textId="77777777" w:rsidTr="00083113">
        <w:trPr>
          <w:cantSplit/>
        </w:trPr>
        <w:tc>
          <w:tcPr>
            <w:tcW w:w="4503" w:type="dxa"/>
            <w:gridSpan w:val="2"/>
            <w:shd w:val="clear" w:color="auto" w:fill="auto"/>
          </w:tcPr>
          <w:p w14:paraId="5A7070FF" w14:textId="77777777" w:rsidR="00A9482D" w:rsidRPr="000C0A52" w:rsidRDefault="00A9482D" w:rsidP="00A9482D">
            <w:pPr>
              <w:pStyle w:val="Table"/>
              <w:widowControl w:val="0"/>
              <w:spacing w:before="0" w:after="0"/>
              <w:rPr>
                <w:rFonts w:ascii="Times New Roman" w:hAnsi="Times New Roman"/>
                <w:szCs w:val="20"/>
                <w:lang w:val="nb-NO"/>
              </w:rPr>
            </w:pPr>
            <w:r w:rsidRPr="000C0A52">
              <w:rPr>
                <w:rFonts w:ascii="Times New Roman" w:hAnsi="Times New Roman"/>
                <w:szCs w:val="20"/>
                <w:lang w:val="nb-NO"/>
              </w:rPr>
              <w:t>Best total respons, n (%)</w:t>
            </w:r>
          </w:p>
        </w:tc>
        <w:tc>
          <w:tcPr>
            <w:tcW w:w="2409" w:type="dxa"/>
            <w:shd w:val="clear" w:color="auto" w:fill="auto"/>
          </w:tcPr>
          <w:p w14:paraId="26ABBA09" w14:textId="77777777" w:rsidR="00A9482D" w:rsidRPr="000C0A52" w:rsidRDefault="00A9482D" w:rsidP="00334FB2">
            <w:pPr>
              <w:pStyle w:val="Table"/>
              <w:widowControl w:val="0"/>
              <w:tabs>
                <w:tab w:val="clear" w:pos="284"/>
              </w:tabs>
              <w:spacing w:before="0" w:after="0"/>
              <w:jc w:val="center"/>
              <w:rPr>
                <w:rFonts w:ascii="Times New Roman" w:hAnsi="Times New Roman"/>
                <w:szCs w:val="20"/>
                <w:lang w:val="nb-NO"/>
              </w:rPr>
            </w:pPr>
          </w:p>
        </w:tc>
        <w:tc>
          <w:tcPr>
            <w:tcW w:w="2268" w:type="dxa"/>
            <w:shd w:val="clear" w:color="auto" w:fill="auto"/>
          </w:tcPr>
          <w:p w14:paraId="250CA51E" w14:textId="77777777" w:rsidR="00A9482D" w:rsidRPr="000C0A52" w:rsidRDefault="00A9482D" w:rsidP="00334FB2">
            <w:pPr>
              <w:pStyle w:val="Table"/>
              <w:widowControl w:val="0"/>
              <w:tabs>
                <w:tab w:val="clear" w:pos="284"/>
              </w:tabs>
              <w:spacing w:before="0" w:after="0"/>
              <w:jc w:val="center"/>
              <w:rPr>
                <w:rFonts w:ascii="Times New Roman" w:hAnsi="Times New Roman"/>
                <w:szCs w:val="20"/>
                <w:lang w:val="nb-NO"/>
              </w:rPr>
            </w:pPr>
          </w:p>
        </w:tc>
      </w:tr>
      <w:tr w:rsidR="00A9482D" w:rsidRPr="000C0A52" w14:paraId="39F23AA9" w14:textId="77777777" w:rsidTr="00083113">
        <w:trPr>
          <w:cantSplit/>
        </w:trPr>
        <w:tc>
          <w:tcPr>
            <w:tcW w:w="4503" w:type="dxa"/>
            <w:gridSpan w:val="2"/>
            <w:shd w:val="clear" w:color="auto" w:fill="auto"/>
          </w:tcPr>
          <w:p w14:paraId="06D25C8D" w14:textId="77777777" w:rsidR="00A9482D" w:rsidRPr="000C0A52" w:rsidRDefault="00A9482D" w:rsidP="00A9482D">
            <w:pPr>
              <w:pStyle w:val="Table"/>
              <w:widowControl w:val="0"/>
              <w:tabs>
                <w:tab w:val="clear" w:pos="284"/>
                <w:tab w:val="left" w:pos="540"/>
              </w:tabs>
              <w:spacing w:before="0" w:after="0"/>
              <w:rPr>
                <w:rFonts w:ascii="Times New Roman" w:hAnsi="Times New Roman"/>
                <w:szCs w:val="20"/>
                <w:lang w:val="nb-NO"/>
              </w:rPr>
            </w:pPr>
            <w:r w:rsidRPr="000C0A52">
              <w:rPr>
                <w:rFonts w:ascii="Times New Roman" w:hAnsi="Times New Roman"/>
                <w:szCs w:val="20"/>
                <w:lang w:val="nb-NO"/>
              </w:rPr>
              <w:tab/>
              <w:t>Fullstendig respons</w:t>
            </w:r>
          </w:p>
        </w:tc>
        <w:tc>
          <w:tcPr>
            <w:tcW w:w="2409" w:type="dxa"/>
            <w:shd w:val="clear" w:color="auto" w:fill="auto"/>
          </w:tcPr>
          <w:p w14:paraId="4F352EB7" w14:textId="77777777" w:rsidR="00A9482D" w:rsidRPr="000C0A52" w:rsidRDefault="00A9482D" w:rsidP="00334FB2">
            <w:pPr>
              <w:pStyle w:val="Table"/>
              <w:widowControl w:val="0"/>
              <w:tabs>
                <w:tab w:val="clear" w:pos="284"/>
                <w:tab w:val="right" w:pos="342"/>
                <w:tab w:val="decimal" w:pos="792"/>
              </w:tabs>
              <w:spacing w:before="0" w:after="0"/>
              <w:jc w:val="center"/>
              <w:rPr>
                <w:rFonts w:ascii="Times New Roman" w:hAnsi="Times New Roman"/>
                <w:szCs w:val="20"/>
                <w:lang w:val="nb-NO"/>
              </w:rPr>
            </w:pPr>
            <w:r w:rsidRPr="000C0A52">
              <w:rPr>
                <w:rFonts w:ascii="Times New Roman" w:hAnsi="Times New Roman"/>
                <w:szCs w:val="20"/>
                <w:lang w:val="nb-NO"/>
              </w:rPr>
              <w:t xml:space="preserve">3 </w:t>
            </w:r>
            <w:r w:rsidRPr="000C0A52">
              <w:rPr>
                <w:rFonts w:ascii="Times New Roman" w:hAnsi="Times New Roman"/>
                <w:szCs w:val="20"/>
                <w:lang w:val="nb-NO"/>
              </w:rPr>
              <w:tab/>
              <w:t>(4,5)</w:t>
            </w:r>
            <w:r w:rsidRPr="000C0A52">
              <w:rPr>
                <w:rFonts w:ascii="Times New Roman" w:hAnsi="Times New Roman"/>
                <w:szCs w:val="20"/>
                <w:vertAlign w:val="superscript"/>
                <w:lang w:val="nb-NO"/>
              </w:rPr>
              <w:t>b</w:t>
            </w:r>
          </w:p>
        </w:tc>
        <w:tc>
          <w:tcPr>
            <w:tcW w:w="2268" w:type="dxa"/>
            <w:shd w:val="clear" w:color="auto" w:fill="auto"/>
          </w:tcPr>
          <w:p w14:paraId="464E03BD" w14:textId="77777777" w:rsidR="00A9482D" w:rsidRPr="000C0A52" w:rsidRDefault="00A9482D" w:rsidP="00334FB2">
            <w:pPr>
              <w:pStyle w:val="Table"/>
              <w:widowControl w:val="0"/>
              <w:tabs>
                <w:tab w:val="clear" w:pos="284"/>
                <w:tab w:val="right" w:pos="342"/>
                <w:tab w:val="decimal" w:pos="792"/>
              </w:tabs>
              <w:spacing w:before="0" w:after="0"/>
              <w:jc w:val="center"/>
              <w:rPr>
                <w:rFonts w:ascii="Times New Roman" w:hAnsi="Times New Roman"/>
                <w:szCs w:val="20"/>
                <w:lang w:val="nb-NO"/>
              </w:rPr>
            </w:pPr>
            <w:r w:rsidRPr="000C0A52">
              <w:rPr>
                <w:rFonts w:ascii="Times New Roman" w:hAnsi="Times New Roman"/>
                <w:szCs w:val="20"/>
                <w:lang w:val="nb-NO"/>
              </w:rPr>
              <w:t xml:space="preserve">6 </w:t>
            </w:r>
            <w:r w:rsidRPr="000C0A52">
              <w:rPr>
                <w:rFonts w:ascii="Times New Roman" w:hAnsi="Times New Roman"/>
                <w:szCs w:val="20"/>
                <w:lang w:val="nb-NO"/>
              </w:rPr>
              <w:tab/>
              <w:t>(9,1)</w:t>
            </w:r>
          </w:p>
        </w:tc>
      </w:tr>
      <w:tr w:rsidR="00A9482D" w:rsidRPr="000C0A52" w14:paraId="0A22A4A9" w14:textId="77777777" w:rsidTr="00083113">
        <w:trPr>
          <w:cantSplit/>
        </w:trPr>
        <w:tc>
          <w:tcPr>
            <w:tcW w:w="4503" w:type="dxa"/>
            <w:gridSpan w:val="2"/>
            <w:shd w:val="clear" w:color="auto" w:fill="auto"/>
          </w:tcPr>
          <w:p w14:paraId="1CC1266F" w14:textId="77777777" w:rsidR="00A9482D" w:rsidRPr="000C0A52" w:rsidRDefault="00A9482D" w:rsidP="00334FB2">
            <w:pPr>
              <w:pStyle w:val="Table"/>
              <w:widowControl w:val="0"/>
              <w:tabs>
                <w:tab w:val="clear" w:pos="284"/>
                <w:tab w:val="left" w:pos="540"/>
              </w:tabs>
              <w:spacing w:before="0" w:after="0"/>
              <w:rPr>
                <w:rFonts w:ascii="Times New Roman" w:hAnsi="Times New Roman"/>
                <w:szCs w:val="20"/>
                <w:lang w:val="nb-NO"/>
              </w:rPr>
            </w:pPr>
            <w:r w:rsidRPr="000C0A52">
              <w:rPr>
                <w:rFonts w:ascii="Times New Roman" w:hAnsi="Times New Roman"/>
                <w:szCs w:val="20"/>
                <w:lang w:val="nb-NO"/>
              </w:rPr>
              <w:tab/>
              <w:t>Delvis respons</w:t>
            </w:r>
          </w:p>
        </w:tc>
        <w:tc>
          <w:tcPr>
            <w:tcW w:w="2409" w:type="dxa"/>
            <w:shd w:val="clear" w:color="auto" w:fill="auto"/>
          </w:tcPr>
          <w:p w14:paraId="38EC3D47" w14:textId="77777777" w:rsidR="00A9482D" w:rsidRPr="000C0A52" w:rsidRDefault="00A9482D" w:rsidP="00334FB2">
            <w:pPr>
              <w:pStyle w:val="Table"/>
              <w:widowControl w:val="0"/>
              <w:tabs>
                <w:tab w:val="clear" w:pos="284"/>
                <w:tab w:val="right" w:pos="342"/>
                <w:tab w:val="decimal" w:pos="792"/>
              </w:tabs>
              <w:spacing w:before="0" w:after="0"/>
              <w:jc w:val="center"/>
              <w:rPr>
                <w:rFonts w:ascii="Times New Roman" w:hAnsi="Times New Roman"/>
                <w:szCs w:val="20"/>
                <w:lang w:val="nb-NO"/>
              </w:rPr>
            </w:pPr>
            <w:r w:rsidRPr="000C0A52">
              <w:rPr>
                <w:rFonts w:ascii="Times New Roman" w:hAnsi="Times New Roman"/>
                <w:szCs w:val="20"/>
                <w:lang w:val="nb-NO"/>
              </w:rPr>
              <w:t xml:space="preserve">34 </w:t>
            </w:r>
            <w:r w:rsidRPr="000C0A52">
              <w:rPr>
                <w:rFonts w:ascii="Times New Roman" w:hAnsi="Times New Roman"/>
                <w:szCs w:val="20"/>
                <w:lang w:val="nb-NO"/>
              </w:rPr>
              <w:tab/>
              <w:t>(51,5)</w:t>
            </w:r>
          </w:p>
        </w:tc>
        <w:tc>
          <w:tcPr>
            <w:tcW w:w="2268" w:type="dxa"/>
            <w:shd w:val="clear" w:color="auto" w:fill="auto"/>
          </w:tcPr>
          <w:p w14:paraId="59F7952C" w14:textId="77777777" w:rsidR="00A9482D" w:rsidRPr="000C0A52" w:rsidRDefault="00A9482D" w:rsidP="00334FB2">
            <w:pPr>
              <w:pStyle w:val="Table"/>
              <w:widowControl w:val="0"/>
              <w:tabs>
                <w:tab w:val="clear" w:pos="284"/>
                <w:tab w:val="right" w:pos="342"/>
                <w:tab w:val="decimal" w:pos="792"/>
              </w:tabs>
              <w:spacing w:before="0" w:after="0"/>
              <w:jc w:val="center"/>
              <w:rPr>
                <w:rFonts w:ascii="Times New Roman" w:hAnsi="Times New Roman"/>
                <w:szCs w:val="20"/>
                <w:lang w:val="nb-NO"/>
              </w:rPr>
            </w:pPr>
            <w:r w:rsidRPr="000C0A52">
              <w:rPr>
                <w:rFonts w:ascii="Times New Roman" w:hAnsi="Times New Roman"/>
                <w:szCs w:val="20"/>
                <w:lang w:val="nb-NO"/>
              </w:rPr>
              <w:t xml:space="preserve">41 </w:t>
            </w:r>
            <w:r w:rsidRPr="000C0A52">
              <w:rPr>
                <w:rFonts w:ascii="Times New Roman" w:hAnsi="Times New Roman"/>
                <w:szCs w:val="20"/>
                <w:lang w:val="nb-NO"/>
              </w:rPr>
              <w:tab/>
              <w:t>(62,1)</w:t>
            </w:r>
          </w:p>
        </w:tc>
      </w:tr>
      <w:tr w:rsidR="00A9482D" w:rsidRPr="000C0A52" w14:paraId="050C2BA8" w14:textId="77777777" w:rsidTr="00083113">
        <w:trPr>
          <w:cantSplit/>
        </w:trPr>
        <w:tc>
          <w:tcPr>
            <w:tcW w:w="4503" w:type="dxa"/>
            <w:gridSpan w:val="2"/>
            <w:shd w:val="clear" w:color="auto" w:fill="auto"/>
          </w:tcPr>
          <w:p w14:paraId="6E139B8B" w14:textId="77777777" w:rsidR="00A9482D" w:rsidRPr="000C0A52" w:rsidRDefault="00A9482D" w:rsidP="00334FB2">
            <w:pPr>
              <w:pStyle w:val="Table"/>
              <w:widowControl w:val="0"/>
              <w:tabs>
                <w:tab w:val="clear" w:pos="284"/>
                <w:tab w:val="left" w:pos="540"/>
              </w:tabs>
              <w:spacing w:before="0" w:after="0"/>
              <w:rPr>
                <w:rFonts w:ascii="Times New Roman" w:hAnsi="Times New Roman"/>
                <w:szCs w:val="20"/>
                <w:lang w:val="nb-NO"/>
              </w:rPr>
            </w:pPr>
            <w:r w:rsidRPr="000C0A52">
              <w:rPr>
                <w:rFonts w:ascii="Times New Roman" w:hAnsi="Times New Roman"/>
                <w:szCs w:val="20"/>
                <w:lang w:val="nb-NO"/>
              </w:rPr>
              <w:tab/>
              <w:t>Sykdomsstabilisering</w:t>
            </w:r>
          </w:p>
        </w:tc>
        <w:tc>
          <w:tcPr>
            <w:tcW w:w="2409" w:type="dxa"/>
            <w:shd w:val="clear" w:color="auto" w:fill="auto"/>
          </w:tcPr>
          <w:p w14:paraId="01430D86" w14:textId="77777777" w:rsidR="00A9482D" w:rsidRPr="000C0A52" w:rsidRDefault="00A9482D" w:rsidP="00334FB2">
            <w:pPr>
              <w:pStyle w:val="Table"/>
              <w:widowControl w:val="0"/>
              <w:tabs>
                <w:tab w:val="clear" w:pos="284"/>
                <w:tab w:val="right" w:pos="342"/>
                <w:tab w:val="decimal" w:pos="792"/>
              </w:tabs>
              <w:spacing w:before="0" w:after="0"/>
              <w:jc w:val="center"/>
              <w:rPr>
                <w:rFonts w:ascii="Times New Roman" w:hAnsi="Times New Roman"/>
                <w:szCs w:val="20"/>
                <w:lang w:val="nb-NO"/>
              </w:rPr>
            </w:pPr>
            <w:r w:rsidRPr="000C0A52">
              <w:rPr>
                <w:rFonts w:ascii="Times New Roman" w:hAnsi="Times New Roman"/>
                <w:szCs w:val="20"/>
                <w:lang w:val="nb-NO"/>
              </w:rPr>
              <w:t xml:space="preserve">23 </w:t>
            </w:r>
            <w:r w:rsidRPr="000C0A52">
              <w:rPr>
                <w:rFonts w:ascii="Times New Roman" w:hAnsi="Times New Roman"/>
                <w:szCs w:val="20"/>
                <w:lang w:val="nb-NO"/>
              </w:rPr>
              <w:tab/>
              <w:t>(34,8)</w:t>
            </w:r>
          </w:p>
        </w:tc>
        <w:tc>
          <w:tcPr>
            <w:tcW w:w="2268" w:type="dxa"/>
            <w:shd w:val="clear" w:color="auto" w:fill="auto"/>
          </w:tcPr>
          <w:p w14:paraId="046A820F" w14:textId="77777777" w:rsidR="00A9482D" w:rsidRPr="000C0A52" w:rsidRDefault="00E26111" w:rsidP="00334FB2">
            <w:pPr>
              <w:pStyle w:val="Table"/>
              <w:widowControl w:val="0"/>
              <w:tabs>
                <w:tab w:val="clear" w:pos="284"/>
                <w:tab w:val="right" w:pos="342"/>
                <w:tab w:val="decimal" w:pos="792"/>
              </w:tabs>
              <w:spacing w:before="0" w:after="0"/>
              <w:jc w:val="center"/>
              <w:rPr>
                <w:rFonts w:ascii="Times New Roman" w:hAnsi="Times New Roman"/>
                <w:szCs w:val="20"/>
                <w:lang w:val="nb-NO"/>
              </w:rPr>
            </w:pPr>
            <w:r w:rsidRPr="000C0A52">
              <w:rPr>
                <w:rFonts w:ascii="Times New Roman" w:hAnsi="Times New Roman"/>
                <w:szCs w:val="20"/>
                <w:lang w:val="nb-NO"/>
              </w:rPr>
              <w:t>13</w:t>
            </w:r>
            <w:r w:rsidR="00A9482D" w:rsidRPr="000C0A52">
              <w:rPr>
                <w:rFonts w:ascii="Times New Roman" w:hAnsi="Times New Roman"/>
                <w:szCs w:val="20"/>
                <w:lang w:val="nb-NO"/>
              </w:rPr>
              <w:t xml:space="preserve"> </w:t>
            </w:r>
            <w:r w:rsidR="00A9482D" w:rsidRPr="000C0A52">
              <w:rPr>
                <w:rFonts w:ascii="Times New Roman" w:hAnsi="Times New Roman"/>
                <w:szCs w:val="20"/>
                <w:lang w:val="nb-NO"/>
              </w:rPr>
              <w:tab/>
              <w:t>(</w:t>
            </w:r>
            <w:r w:rsidRPr="000C0A52">
              <w:rPr>
                <w:rFonts w:ascii="Times New Roman" w:hAnsi="Times New Roman"/>
                <w:szCs w:val="20"/>
                <w:lang w:val="nb-NO"/>
              </w:rPr>
              <w:t>19,7</w:t>
            </w:r>
            <w:r w:rsidR="00A9482D" w:rsidRPr="000C0A52">
              <w:rPr>
                <w:rFonts w:ascii="Times New Roman" w:hAnsi="Times New Roman"/>
                <w:szCs w:val="20"/>
                <w:lang w:val="nb-NO"/>
              </w:rPr>
              <w:t>)</w:t>
            </w:r>
          </w:p>
        </w:tc>
      </w:tr>
      <w:tr w:rsidR="00A9482D" w:rsidRPr="000C0A52" w14:paraId="52D78A04" w14:textId="77777777" w:rsidTr="00083113">
        <w:trPr>
          <w:cantSplit/>
        </w:trPr>
        <w:tc>
          <w:tcPr>
            <w:tcW w:w="4503" w:type="dxa"/>
            <w:gridSpan w:val="2"/>
            <w:shd w:val="clear" w:color="auto" w:fill="auto"/>
          </w:tcPr>
          <w:p w14:paraId="3EF37F77" w14:textId="77777777" w:rsidR="00A9482D" w:rsidRPr="000C0A52" w:rsidRDefault="00A9482D" w:rsidP="00334FB2">
            <w:pPr>
              <w:pStyle w:val="Table"/>
              <w:widowControl w:val="0"/>
              <w:tabs>
                <w:tab w:val="clear" w:pos="284"/>
                <w:tab w:val="left" w:pos="540"/>
              </w:tabs>
              <w:spacing w:before="0" w:after="0"/>
              <w:rPr>
                <w:rFonts w:ascii="Times New Roman" w:hAnsi="Times New Roman"/>
                <w:szCs w:val="20"/>
                <w:lang w:val="nb-NO"/>
              </w:rPr>
            </w:pPr>
            <w:r w:rsidRPr="000C0A52">
              <w:rPr>
                <w:rFonts w:ascii="Times New Roman" w:hAnsi="Times New Roman"/>
                <w:szCs w:val="20"/>
                <w:lang w:val="nb-NO"/>
              </w:rPr>
              <w:tab/>
              <w:t>Sykdomsprogresjon</w:t>
            </w:r>
          </w:p>
        </w:tc>
        <w:tc>
          <w:tcPr>
            <w:tcW w:w="2409" w:type="dxa"/>
            <w:shd w:val="clear" w:color="auto" w:fill="auto"/>
          </w:tcPr>
          <w:p w14:paraId="1E6DD1F9" w14:textId="77777777" w:rsidR="00A9482D" w:rsidRPr="000C0A52" w:rsidRDefault="00A9482D" w:rsidP="00A9482D">
            <w:pPr>
              <w:pStyle w:val="Table"/>
              <w:widowControl w:val="0"/>
              <w:tabs>
                <w:tab w:val="clear" w:pos="284"/>
                <w:tab w:val="right" w:pos="342"/>
                <w:tab w:val="decimal" w:pos="792"/>
              </w:tabs>
              <w:spacing w:before="0" w:after="0"/>
              <w:jc w:val="center"/>
              <w:rPr>
                <w:rFonts w:ascii="Times New Roman" w:hAnsi="Times New Roman"/>
                <w:szCs w:val="20"/>
                <w:lang w:val="nb-NO"/>
              </w:rPr>
            </w:pPr>
            <w:r w:rsidRPr="000C0A52">
              <w:rPr>
                <w:rFonts w:ascii="Times New Roman" w:hAnsi="Times New Roman"/>
                <w:szCs w:val="20"/>
                <w:lang w:val="nb-NO"/>
              </w:rPr>
              <w:t xml:space="preserve">1 </w:t>
            </w:r>
            <w:r w:rsidRPr="000C0A52">
              <w:rPr>
                <w:rFonts w:ascii="Times New Roman" w:hAnsi="Times New Roman"/>
                <w:szCs w:val="20"/>
                <w:lang w:val="nb-NO"/>
              </w:rPr>
              <w:tab/>
              <w:t>(1,5)</w:t>
            </w:r>
          </w:p>
        </w:tc>
        <w:tc>
          <w:tcPr>
            <w:tcW w:w="2268" w:type="dxa"/>
            <w:shd w:val="clear" w:color="auto" w:fill="auto"/>
          </w:tcPr>
          <w:p w14:paraId="761D0862" w14:textId="77777777" w:rsidR="00A9482D" w:rsidRPr="000C0A52" w:rsidRDefault="00A9482D" w:rsidP="00334FB2">
            <w:pPr>
              <w:pStyle w:val="Table"/>
              <w:widowControl w:val="0"/>
              <w:tabs>
                <w:tab w:val="clear" w:pos="284"/>
                <w:tab w:val="right" w:pos="342"/>
                <w:tab w:val="decimal" w:pos="792"/>
              </w:tabs>
              <w:spacing w:before="0" w:after="0"/>
              <w:jc w:val="center"/>
              <w:rPr>
                <w:rFonts w:ascii="Times New Roman" w:hAnsi="Times New Roman"/>
                <w:szCs w:val="20"/>
                <w:lang w:val="nb-NO"/>
              </w:rPr>
            </w:pPr>
            <w:r w:rsidRPr="000C0A52">
              <w:rPr>
                <w:rFonts w:ascii="Times New Roman" w:hAnsi="Times New Roman"/>
                <w:szCs w:val="20"/>
                <w:lang w:val="nb-NO"/>
              </w:rPr>
              <w:t xml:space="preserve">1 </w:t>
            </w:r>
            <w:r w:rsidRPr="000C0A52">
              <w:rPr>
                <w:rFonts w:ascii="Times New Roman" w:hAnsi="Times New Roman"/>
                <w:szCs w:val="20"/>
                <w:lang w:val="nb-NO"/>
              </w:rPr>
              <w:tab/>
              <w:t>(1,5)</w:t>
            </w:r>
          </w:p>
        </w:tc>
      </w:tr>
      <w:tr w:rsidR="00A9482D" w:rsidRPr="000C0A52" w14:paraId="70DCA42F" w14:textId="77777777" w:rsidTr="00083113">
        <w:trPr>
          <w:cantSplit/>
        </w:trPr>
        <w:tc>
          <w:tcPr>
            <w:tcW w:w="4503" w:type="dxa"/>
            <w:gridSpan w:val="2"/>
            <w:shd w:val="clear" w:color="auto" w:fill="auto"/>
          </w:tcPr>
          <w:p w14:paraId="31D6A361" w14:textId="77777777" w:rsidR="00A9482D" w:rsidRPr="000C0A52" w:rsidRDefault="00A9482D" w:rsidP="00334FB2">
            <w:pPr>
              <w:pStyle w:val="Table"/>
              <w:widowControl w:val="0"/>
              <w:tabs>
                <w:tab w:val="clear" w:pos="284"/>
                <w:tab w:val="left" w:pos="540"/>
              </w:tabs>
              <w:spacing w:before="0" w:after="0"/>
              <w:rPr>
                <w:rFonts w:ascii="Times New Roman" w:hAnsi="Times New Roman"/>
                <w:szCs w:val="20"/>
                <w:lang w:val="nb-NO"/>
              </w:rPr>
            </w:pPr>
            <w:r w:rsidRPr="000C0A52">
              <w:rPr>
                <w:rFonts w:ascii="Times New Roman" w:hAnsi="Times New Roman"/>
                <w:szCs w:val="20"/>
                <w:lang w:val="nb-NO"/>
              </w:rPr>
              <w:tab/>
              <w:t>Ukjent</w:t>
            </w:r>
          </w:p>
        </w:tc>
        <w:tc>
          <w:tcPr>
            <w:tcW w:w="2409" w:type="dxa"/>
            <w:shd w:val="clear" w:color="auto" w:fill="auto"/>
          </w:tcPr>
          <w:p w14:paraId="1246979C" w14:textId="77777777" w:rsidR="00A9482D" w:rsidRPr="000C0A52" w:rsidRDefault="00A9482D" w:rsidP="00334FB2">
            <w:pPr>
              <w:pStyle w:val="Table"/>
              <w:widowControl w:val="0"/>
              <w:tabs>
                <w:tab w:val="clear" w:pos="284"/>
                <w:tab w:val="right" w:pos="342"/>
                <w:tab w:val="decimal" w:pos="792"/>
              </w:tabs>
              <w:spacing w:before="0" w:after="0"/>
              <w:jc w:val="center"/>
              <w:rPr>
                <w:rFonts w:ascii="Times New Roman" w:hAnsi="Times New Roman"/>
                <w:szCs w:val="20"/>
                <w:lang w:val="nb-NO"/>
              </w:rPr>
            </w:pPr>
            <w:r w:rsidRPr="000C0A52">
              <w:rPr>
                <w:rFonts w:ascii="Times New Roman" w:hAnsi="Times New Roman"/>
                <w:szCs w:val="20"/>
                <w:lang w:val="nb-NO"/>
              </w:rPr>
              <w:t xml:space="preserve">5 </w:t>
            </w:r>
            <w:r w:rsidRPr="000C0A52">
              <w:rPr>
                <w:rFonts w:ascii="Times New Roman" w:hAnsi="Times New Roman"/>
                <w:szCs w:val="20"/>
                <w:lang w:val="nb-NO"/>
              </w:rPr>
              <w:tab/>
              <w:t>(7,6)</w:t>
            </w:r>
          </w:p>
        </w:tc>
        <w:tc>
          <w:tcPr>
            <w:tcW w:w="2268" w:type="dxa"/>
            <w:shd w:val="clear" w:color="auto" w:fill="auto"/>
          </w:tcPr>
          <w:p w14:paraId="3932E735" w14:textId="77777777" w:rsidR="00A9482D" w:rsidRPr="000C0A52" w:rsidRDefault="00E26111" w:rsidP="00334FB2">
            <w:pPr>
              <w:pStyle w:val="Table"/>
              <w:widowControl w:val="0"/>
              <w:tabs>
                <w:tab w:val="clear" w:pos="284"/>
                <w:tab w:val="right" w:pos="342"/>
                <w:tab w:val="decimal" w:pos="792"/>
              </w:tabs>
              <w:spacing w:before="0" w:after="0"/>
              <w:jc w:val="center"/>
              <w:rPr>
                <w:rFonts w:ascii="Times New Roman" w:hAnsi="Times New Roman"/>
                <w:szCs w:val="20"/>
                <w:lang w:val="nb-NO"/>
              </w:rPr>
            </w:pPr>
            <w:r w:rsidRPr="000C0A52">
              <w:rPr>
                <w:rFonts w:ascii="Times New Roman" w:hAnsi="Times New Roman"/>
                <w:szCs w:val="20"/>
                <w:lang w:val="nb-NO"/>
              </w:rPr>
              <w:t>5</w:t>
            </w:r>
            <w:r w:rsidR="00A9482D" w:rsidRPr="000C0A52">
              <w:rPr>
                <w:rFonts w:ascii="Times New Roman" w:hAnsi="Times New Roman"/>
                <w:szCs w:val="20"/>
                <w:lang w:val="nb-NO"/>
              </w:rPr>
              <w:t xml:space="preserve"> </w:t>
            </w:r>
            <w:r w:rsidR="00A9482D" w:rsidRPr="000C0A52">
              <w:rPr>
                <w:rFonts w:ascii="Times New Roman" w:hAnsi="Times New Roman"/>
                <w:szCs w:val="20"/>
                <w:lang w:val="nb-NO"/>
              </w:rPr>
              <w:tab/>
              <w:t>(</w:t>
            </w:r>
            <w:r w:rsidRPr="000C0A52">
              <w:rPr>
                <w:rFonts w:ascii="Times New Roman" w:hAnsi="Times New Roman"/>
                <w:szCs w:val="20"/>
                <w:lang w:val="nb-NO"/>
              </w:rPr>
              <w:t>7,6</w:t>
            </w:r>
            <w:r w:rsidR="00A9482D" w:rsidRPr="000C0A52">
              <w:rPr>
                <w:rFonts w:ascii="Times New Roman" w:hAnsi="Times New Roman"/>
                <w:szCs w:val="20"/>
                <w:lang w:val="nb-NO"/>
              </w:rPr>
              <w:t>)</w:t>
            </w:r>
          </w:p>
        </w:tc>
      </w:tr>
      <w:tr w:rsidR="00A9482D" w:rsidRPr="000C0A52" w14:paraId="5EE5F8FE" w14:textId="77777777" w:rsidTr="00083113">
        <w:trPr>
          <w:cantSplit/>
        </w:trPr>
        <w:tc>
          <w:tcPr>
            <w:tcW w:w="4503" w:type="dxa"/>
            <w:gridSpan w:val="2"/>
            <w:tcBorders>
              <w:top w:val="single" w:sz="4" w:space="0" w:color="auto"/>
              <w:bottom w:val="nil"/>
            </w:tcBorders>
            <w:shd w:val="clear" w:color="auto" w:fill="auto"/>
          </w:tcPr>
          <w:p w14:paraId="5B93874C" w14:textId="77777777" w:rsidR="00A9482D" w:rsidRPr="000C0A52" w:rsidRDefault="00334FB2" w:rsidP="00334FB2">
            <w:pPr>
              <w:pStyle w:val="Table"/>
              <w:widowControl w:val="0"/>
              <w:tabs>
                <w:tab w:val="clear" w:pos="284"/>
                <w:tab w:val="left" w:pos="540"/>
              </w:tabs>
              <w:spacing w:before="0" w:after="0"/>
              <w:rPr>
                <w:rFonts w:ascii="Times New Roman" w:hAnsi="Times New Roman"/>
                <w:b/>
                <w:szCs w:val="20"/>
                <w:lang w:val="nb-NO"/>
              </w:rPr>
            </w:pPr>
            <w:r w:rsidRPr="000C0A52">
              <w:rPr>
                <w:rFonts w:ascii="Times New Roman" w:hAnsi="Times New Roman"/>
                <w:b/>
                <w:szCs w:val="20"/>
                <w:lang w:val="nb-NO"/>
              </w:rPr>
              <w:t>Tid til tumorrespons (måneder)</w:t>
            </w:r>
          </w:p>
        </w:tc>
        <w:tc>
          <w:tcPr>
            <w:tcW w:w="2409" w:type="dxa"/>
            <w:tcBorders>
              <w:top w:val="single" w:sz="4" w:space="0" w:color="auto"/>
              <w:bottom w:val="nil"/>
            </w:tcBorders>
            <w:shd w:val="clear" w:color="auto" w:fill="auto"/>
          </w:tcPr>
          <w:p w14:paraId="45BA61ED" w14:textId="77777777" w:rsidR="00A9482D" w:rsidRPr="000C0A52" w:rsidRDefault="00A9482D" w:rsidP="00334FB2">
            <w:pPr>
              <w:pStyle w:val="Table"/>
              <w:widowControl w:val="0"/>
              <w:tabs>
                <w:tab w:val="clear" w:pos="284"/>
                <w:tab w:val="right" w:pos="342"/>
                <w:tab w:val="decimal" w:pos="792"/>
              </w:tabs>
              <w:spacing w:before="0" w:after="0"/>
              <w:rPr>
                <w:rFonts w:ascii="Times New Roman" w:hAnsi="Times New Roman"/>
                <w:szCs w:val="20"/>
                <w:lang w:val="nb-NO"/>
              </w:rPr>
            </w:pPr>
          </w:p>
        </w:tc>
        <w:tc>
          <w:tcPr>
            <w:tcW w:w="2268" w:type="dxa"/>
            <w:tcBorders>
              <w:top w:val="single" w:sz="4" w:space="0" w:color="auto"/>
              <w:bottom w:val="nil"/>
            </w:tcBorders>
            <w:shd w:val="clear" w:color="auto" w:fill="auto"/>
          </w:tcPr>
          <w:p w14:paraId="1A4B897B" w14:textId="77777777" w:rsidR="00A9482D" w:rsidRPr="000C0A52" w:rsidRDefault="00A9482D" w:rsidP="00334FB2">
            <w:pPr>
              <w:pStyle w:val="Table"/>
              <w:widowControl w:val="0"/>
              <w:tabs>
                <w:tab w:val="clear" w:pos="284"/>
                <w:tab w:val="right" w:pos="342"/>
                <w:tab w:val="decimal" w:pos="792"/>
              </w:tabs>
              <w:spacing w:before="0" w:after="0"/>
              <w:rPr>
                <w:rFonts w:ascii="Times New Roman" w:hAnsi="Times New Roman"/>
                <w:szCs w:val="20"/>
                <w:lang w:val="nb-NO"/>
              </w:rPr>
            </w:pPr>
          </w:p>
        </w:tc>
      </w:tr>
      <w:tr w:rsidR="00A9482D" w:rsidRPr="000C0A52" w14:paraId="152FBFFF" w14:textId="77777777" w:rsidTr="00083113">
        <w:trPr>
          <w:cantSplit/>
        </w:trPr>
        <w:tc>
          <w:tcPr>
            <w:tcW w:w="4503" w:type="dxa"/>
            <w:gridSpan w:val="2"/>
            <w:tcBorders>
              <w:top w:val="nil"/>
              <w:bottom w:val="nil"/>
            </w:tcBorders>
            <w:shd w:val="clear" w:color="auto" w:fill="auto"/>
          </w:tcPr>
          <w:p w14:paraId="378E02CA" w14:textId="77777777" w:rsidR="00A9482D" w:rsidRPr="000C0A52" w:rsidRDefault="00A9482D" w:rsidP="00334FB2">
            <w:pPr>
              <w:pStyle w:val="Table"/>
              <w:widowControl w:val="0"/>
              <w:tabs>
                <w:tab w:val="clear" w:pos="284"/>
                <w:tab w:val="left" w:pos="540"/>
              </w:tabs>
              <w:spacing w:before="0" w:after="0"/>
              <w:rPr>
                <w:rFonts w:ascii="Times New Roman" w:hAnsi="Times New Roman"/>
                <w:szCs w:val="20"/>
                <w:lang w:val="nb-NO"/>
              </w:rPr>
            </w:pPr>
            <w:r w:rsidRPr="000C0A52">
              <w:rPr>
                <w:rFonts w:ascii="Times New Roman" w:hAnsi="Times New Roman"/>
                <w:szCs w:val="20"/>
                <w:lang w:val="nb-NO"/>
              </w:rPr>
              <w:t>Median</w:t>
            </w:r>
          </w:p>
        </w:tc>
        <w:tc>
          <w:tcPr>
            <w:tcW w:w="2409" w:type="dxa"/>
            <w:tcBorders>
              <w:top w:val="nil"/>
              <w:bottom w:val="nil"/>
            </w:tcBorders>
            <w:shd w:val="clear" w:color="auto" w:fill="auto"/>
          </w:tcPr>
          <w:p w14:paraId="5E0DC30B" w14:textId="77777777" w:rsidR="00A9482D" w:rsidRPr="000C0A52" w:rsidRDefault="00A9482D"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4,0</w:t>
            </w:r>
          </w:p>
        </w:tc>
        <w:tc>
          <w:tcPr>
            <w:tcW w:w="2268" w:type="dxa"/>
            <w:tcBorders>
              <w:top w:val="nil"/>
              <w:bottom w:val="nil"/>
            </w:tcBorders>
            <w:shd w:val="clear" w:color="auto" w:fill="auto"/>
          </w:tcPr>
          <w:p w14:paraId="510057A9" w14:textId="77777777" w:rsidR="00A9482D" w:rsidRPr="000C0A52" w:rsidRDefault="00A9482D"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2,5</w:t>
            </w:r>
          </w:p>
        </w:tc>
      </w:tr>
      <w:tr w:rsidR="00A9482D" w:rsidRPr="000C0A52" w14:paraId="124A613F" w14:textId="77777777" w:rsidTr="00083113">
        <w:trPr>
          <w:cantSplit/>
        </w:trPr>
        <w:tc>
          <w:tcPr>
            <w:tcW w:w="4503" w:type="dxa"/>
            <w:gridSpan w:val="2"/>
            <w:tcBorders>
              <w:top w:val="nil"/>
              <w:bottom w:val="single" w:sz="4" w:space="0" w:color="auto"/>
            </w:tcBorders>
            <w:shd w:val="clear" w:color="auto" w:fill="auto"/>
          </w:tcPr>
          <w:p w14:paraId="63E545B1" w14:textId="77777777" w:rsidR="00A9482D" w:rsidRPr="000C0A52" w:rsidRDefault="00A9482D" w:rsidP="00334FB2">
            <w:pPr>
              <w:pStyle w:val="Table"/>
              <w:widowControl w:val="0"/>
              <w:spacing w:before="0" w:after="0"/>
              <w:rPr>
                <w:rFonts w:ascii="Times New Roman" w:hAnsi="Times New Roman"/>
                <w:szCs w:val="20"/>
                <w:lang w:val="nb-NO"/>
              </w:rPr>
            </w:pPr>
            <w:r w:rsidRPr="000C0A52">
              <w:rPr>
                <w:rFonts w:ascii="Times New Roman" w:hAnsi="Times New Roman"/>
                <w:szCs w:val="20"/>
                <w:lang w:val="nb-NO"/>
              </w:rPr>
              <w:tab/>
              <w:t>95</w:t>
            </w:r>
            <w:r w:rsidR="00334FB2" w:rsidRPr="000C0A52">
              <w:rPr>
                <w:rFonts w:ascii="Times New Roman" w:hAnsi="Times New Roman"/>
                <w:szCs w:val="20"/>
                <w:lang w:val="nb-NO"/>
              </w:rPr>
              <w:t> </w:t>
            </w:r>
            <w:r w:rsidRPr="000C0A52">
              <w:rPr>
                <w:rFonts w:ascii="Times New Roman" w:hAnsi="Times New Roman"/>
                <w:szCs w:val="20"/>
                <w:lang w:val="nb-NO"/>
              </w:rPr>
              <w:t xml:space="preserve">% </w:t>
            </w:r>
            <w:r w:rsidR="00334FB2" w:rsidRPr="000C0A52">
              <w:rPr>
                <w:rFonts w:ascii="Times New Roman" w:hAnsi="Times New Roman"/>
                <w:szCs w:val="20"/>
                <w:lang w:val="nb-NO"/>
              </w:rPr>
              <w:t>K</w:t>
            </w:r>
            <w:r w:rsidRPr="000C0A52">
              <w:rPr>
                <w:rFonts w:ascii="Times New Roman" w:hAnsi="Times New Roman"/>
                <w:szCs w:val="20"/>
                <w:lang w:val="nb-NO"/>
              </w:rPr>
              <w:t>I</w:t>
            </w:r>
          </w:p>
        </w:tc>
        <w:tc>
          <w:tcPr>
            <w:tcW w:w="2409" w:type="dxa"/>
            <w:tcBorders>
              <w:top w:val="nil"/>
              <w:bottom w:val="single" w:sz="4" w:space="0" w:color="auto"/>
            </w:tcBorders>
            <w:shd w:val="clear" w:color="auto" w:fill="auto"/>
          </w:tcPr>
          <w:p w14:paraId="6DAF9002" w14:textId="77777777" w:rsidR="00A9482D" w:rsidRPr="000C0A52" w:rsidRDefault="00A9482D"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(3,8, 5,6)</w:t>
            </w:r>
          </w:p>
        </w:tc>
        <w:tc>
          <w:tcPr>
            <w:tcW w:w="2268" w:type="dxa"/>
            <w:tcBorders>
              <w:top w:val="nil"/>
              <w:bottom w:val="single" w:sz="4" w:space="0" w:color="auto"/>
            </w:tcBorders>
            <w:shd w:val="clear" w:color="auto" w:fill="auto"/>
          </w:tcPr>
          <w:p w14:paraId="03348E79" w14:textId="77777777" w:rsidR="00A9482D" w:rsidRPr="000C0A52" w:rsidRDefault="00A9482D"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(1,9, 3,7)</w:t>
            </w:r>
          </w:p>
        </w:tc>
      </w:tr>
      <w:tr w:rsidR="00A9482D" w:rsidRPr="000C0A52" w14:paraId="46AE3F92" w14:textId="77777777" w:rsidTr="00083113">
        <w:trPr>
          <w:cantSplit/>
        </w:trPr>
        <w:tc>
          <w:tcPr>
            <w:tcW w:w="4503" w:type="dxa"/>
            <w:gridSpan w:val="2"/>
            <w:tcBorders>
              <w:top w:val="single" w:sz="4" w:space="0" w:color="auto"/>
            </w:tcBorders>
            <w:shd w:val="clear" w:color="auto" w:fill="auto"/>
          </w:tcPr>
          <w:p w14:paraId="4A816496" w14:textId="77777777" w:rsidR="00A9482D" w:rsidRPr="000C0A52" w:rsidRDefault="00334FB2" w:rsidP="00334FB2">
            <w:pPr>
              <w:pStyle w:val="Table"/>
              <w:widowControl w:val="0"/>
              <w:spacing w:before="0" w:after="0"/>
              <w:rPr>
                <w:rFonts w:ascii="Times New Roman" w:hAnsi="Times New Roman"/>
                <w:b/>
                <w:szCs w:val="20"/>
                <w:lang w:val="nb-NO"/>
              </w:rPr>
            </w:pPr>
            <w:r w:rsidRPr="000C0A52">
              <w:rPr>
                <w:rFonts w:ascii="Times New Roman" w:hAnsi="Times New Roman"/>
                <w:b/>
                <w:szCs w:val="20"/>
                <w:lang w:val="nb-NO"/>
              </w:rPr>
              <w:t>Responsvarighet</w:t>
            </w:r>
          </w:p>
        </w:tc>
        <w:tc>
          <w:tcPr>
            <w:tcW w:w="2409" w:type="dxa"/>
            <w:tcBorders>
              <w:top w:val="single" w:sz="4" w:space="0" w:color="auto"/>
            </w:tcBorders>
            <w:shd w:val="clear" w:color="auto" w:fill="auto"/>
          </w:tcPr>
          <w:p w14:paraId="60FCAFE6" w14:textId="77777777" w:rsidR="00A9482D" w:rsidRPr="000C0A52" w:rsidRDefault="00A9482D" w:rsidP="00334FB2">
            <w:pPr>
              <w:pStyle w:val="Table"/>
              <w:widowControl w:val="0"/>
              <w:spacing w:before="0" w:after="0"/>
              <w:rPr>
                <w:rFonts w:ascii="Times New Roman" w:hAnsi="Times New Roman"/>
                <w:szCs w:val="20"/>
                <w:lang w:val="nb-NO"/>
              </w:rPr>
            </w:pPr>
          </w:p>
        </w:tc>
        <w:tc>
          <w:tcPr>
            <w:tcW w:w="2268" w:type="dxa"/>
            <w:tcBorders>
              <w:top w:val="single" w:sz="4" w:space="0" w:color="auto"/>
            </w:tcBorders>
            <w:shd w:val="clear" w:color="auto" w:fill="auto"/>
          </w:tcPr>
          <w:p w14:paraId="58F4E97D" w14:textId="77777777" w:rsidR="00A9482D" w:rsidRPr="000C0A52" w:rsidRDefault="00A9482D" w:rsidP="00334FB2">
            <w:pPr>
              <w:pStyle w:val="Table"/>
              <w:widowControl w:val="0"/>
              <w:spacing w:before="0" w:after="0"/>
              <w:rPr>
                <w:rFonts w:ascii="Times New Roman" w:hAnsi="Times New Roman"/>
                <w:szCs w:val="20"/>
                <w:lang w:val="nb-NO"/>
              </w:rPr>
            </w:pPr>
          </w:p>
        </w:tc>
      </w:tr>
      <w:tr w:rsidR="00A9482D" w:rsidRPr="000C0A52" w14:paraId="2C9D5826" w14:textId="77777777" w:rsidTr="00083113">
        <w:trPr>
          <w:cantSplit/>
        </w:trPr>
        <w:tc>
          <w:tcPr>
            <w:tcW w:w="4503" w:type="dxa"/>
            <w:gridSpan w:val="2"/>
            <w:shd w:val="clear" w:color="auto" w:fill="auto"/>
          </w:tcPr>
          <w:p w14:paraId="25C991BE" w14:textId="77777777" w:rsidR="00A9482D" w:rsidRPr="000C0A52" w:rsidRDefault="00334FB2" w:rsidP="00334FB2">
            <w:pPr>
              <w:pStyle w:val="Table"/>
              <w:widowControl w:val="0"/>
              <w:spacing w:before="0" w:after="0"/>
              <w:rPr>
                <w:rFonts w:ascii="Times New Roman" w:hAnsi="Times New Roman"/>
                <w:szCs w:val="20"/>
                <w:lang w:val="nb-NO"/>
              </w:rPr>
            </w:pPr>
            <w:r w:rsidRPr="000C0A52">
              <w:rPr>
                <w:rFonts w:ascii="Times New Roman" w:hAnsi="Times New Roman"/>
                <w:szCs w:val="20"/>
                <w:lang w:val="nb-NO"/>
              </w:rPr>
              <w:t>Antall hendelser</w:t>
            </w:r>
            <w:r w:rsidR="00A9482D" w:rsidRPr="000C0A52">
              <w:rPr>
                <w:rFonts w:ascii="Times New Roman" w:hAnsi="Times New Roman"/>
                <w:szCs w:val="20"/>
                <w:lang w:val="nb-NO"/>
              </w:rPr>
              <w:t>*</w:t>
            </w:r>
          </w:p>
        </w:tc>
        <w:tc>
          <w:tcPr>
            <w:tcW w:w="2409" w:type="dxa"/>
            <w:shd w:val="clear" w:color="auto" w:fill="auto"/>
          </w:tcPr>
          <w:p w14:paraId="40E8E75C" w14:textId="77777777" w:rsidR="00A9482D" w:rsidRPr="000C0A52" w:rsidRDefault="00E26111"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11</w:t>
            </w:r>
          </w:p>
        </w:tc>
        <w:tc>
          <w:tcPr>
            <w:tcW w:w="2268" w:type="dxa"/>
            <w:shd w:val="clear" w:color="auto" w:fill="auto"/>
          </w:tcPr>
          <w:p w14:paraId="42009D3F" w14:textId="77777777" w:rsidR="00A9482D" w:rsidRPr="000C0A52" w:rsidRDefault="00E26111"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22</w:t>
            </w:r>
          </w:p>
        </w:tc>
      </w:tr>
      <w:tr w:rsidR="00A9482D" w:rsidRPr="000C0A52" w14:paraId="24C72252" w14:textId="77777777" w:rsidTr="00083113">
        <w:trPr>
          <w:cantSplit/>
        </w:trPr>
        <w:tc>
          <w:tcPr>
            <w:tcW w:w="4503" w:type="dxa"/>
            <w:gridSpan w:val="2"/>
            <w:shd w:val="clear" w:color="auto" w:fill="auto"/>
          </w:tcPr>
          <w:p w14:paraId="2B4B709D" w14:textId="77777777" w:rsidR="00A9482D" w:rsidRPr="000C0A52" w:rsidRDefault="00334FB2" w:rsidP="00334FB2">
            <w:pPr>
              <w:pStyle w:val="Table"/>
              <w:widowControl w:val="0"/>
              <w:spacing w:before="0" w:after="0"/>
              <w:rPr>
                <w:rFonts w:ascii="Times New Roman" w:hAnsi="Times New Roman"/>
                <w:szCs w:val="20"/>
                <w:lang w:val="nb-NO"/>
              </w:rPr>
            </w:pPr>
            <w:r w:rsidRPr="000C0A52">
              <w:rPr>
                <w:rFonts w:ascii="Times New Roman" w:hAnsi="Times New Roman"/>
                <w:szCs w:val="20"/>
                <w:lang w:val="nb-NO"/>
              </w:rPr>
              <w:t>Antall sensurert</w:t>
            </w:r>
          </w:p>
        </w:tc>
        <w:tc>
          <w:tcPr>
            <w:tcW w:w="2409" w:type="dxa"/>
            <w:shd w:val="clear" w:color="auto" w:fill="auto"/>
          </w:tcPr>
          <w:p w14:paraId="082C0377" w14:textId="77777777" w:rsidR="00A9482D" w:rsidRPr="000C0A52" w:rsidRDefault="00E26111"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26</w:t>
            </w:r>
          </w:p>
        </w:tc>
        <w:tc>
          <w:tcPr>
            <w:tcW w:w="2268" w:type="dxa"/>
            <w:shd w:val="clear" w:color="auto" w:fill="auto"/>
          </w:tcPr>
          <w:p w14:paraId="1B8DAA33" w14:textId="77777777" w:rsidR="00A9482D" w:rsidRPr="000C0A52" w:rsidRDefault="00E26111"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25</w:t>
            </w:r>
          </w:p>
        </w:tc>
      </w:tr>
      <w:tr w:rsidR="00A9482D" w:rsidRPr="000C0A52" w14:paraId="7AB4528B" w14:textId="77777777" w:rsidTr="00083113">
        <w:trPr>
          <w:cantSplit/>
        </w:trPr>
        <w:tc>
          <w:tcPr>
            <w:tcW w:w="4503" w:type="dxa"/>
            <w:gridSpan w:val="2"/>
            <w:tcBorders>
              <w:bottom w:val="nil"/>
            </w:tcBorders>
            <w:shd w:val="clear" w:color="auto" w:fill="auto"/>
          </w:tcPr>
          <w:p w14:paraId="067C7BAF" w14:textId="77777777" w:rsidR="00A9482D" w:rsidRPr="000C0A52" w:rsidRDefault="00334FB2" w:rsidP="00334FB2">
            <w:pPr>
              <w:pStyle w:val="Table"/>
              <w:widowControl w:val="0"/>
              <w:spacing w:before="0" w:after="0"/>
              <w:rPr>
                <w:rFonts w:ascii="Times New Roman" w:hAnsi="Times New Roman"/>
                <w:szCs w:val="20"/>
                <w:lang w:val="nb-NO"/>
              </w:rPr>
            </w:pPr>
            <w:r w:rsidRPr="000C0A52">
              <w:rPr>
                <w:rFonts w:ascii="Times New Roman" w:hAnsi="Times New Roman"/>
                <w:szCs w:val="20"/>
                <w:lang w:val="nb-NO"/>
              </w:rPr>
              <w:t>Median (måneder</w:t>
            </w:r>
            <w:r w:rsidR="00A9482D" w:rsidRPr="000C0A52">
              <w:rPr>
                <w:rFonts w:ascii="Times New Roman" w:hAnsi="Times New Roman"/>
                <w:szCs w:val="20"/>
                <w:lang w:val="nb-NO"/>
              </w:rPr>
              <w:t>)</w:t>
            </w:r>
          </w:p>
        </w:tc>
        <w:tc>
          <w:tcPr>
            <w:tcW w:w="2409" w:type="dxa"/>
            <w:tcBorders>
              <w:bottom w:val="nil"/>
            </w:tcBorders>
            <w:shd w:val="clear" w:color="auto" w:fill="auto"/>
          </w:tcPr>
          <w:p w14:paraId="70A19E85" w14:textId="77777777" w:rsidR="00A9482D" w:rsidRPr="000C0A52" w:rsidRDefault="00E26111" w:rsidP="00334FB2">
            <w:pPr>
              <w:pStyle w:val="Table"/>
              <w:widowControl w:val="0"/>
              <w:tabs>
                <w:tab w:val="clear" w:pos="284"/>
              </w:tabs>
              <w:spacing w:before="0" w:after="0"/>
              <w:jc w:val="center"/>
              <w:rPr>
                <w:rFonts w:ascii="Times New Roman" w:hAnsi="Times New Roman"/>
                <w:szCs w:val="20"/>
                <w:vertAlign w:val="superscript"/>
                <w:lang w:val="nb-NO"/>
              </w:rPr>
            </w:pPr>
            <w:r w:rsidRPr="000C0A52">
              <w:rPr>
                <w:rFonts w:ascii="Times New Roman" w:hAnsi="Times New Roman"/>
                <w:szCs w:val="20"/>
                <w:lang w:val="nb-NO"/>
              </w:rPr>
              <w:t>26,1</w:t>
            </w:r>
          </w:p>
        </w:tc>
        <w:tc>
          <w:tcPr>
            <w:tcW w:w="2268" w:type="dxa"/>
            <w:tcBorders>
              <w:bottom w:val="nil"/>
            </w:tcBorders>
            <w:shd w:val="clear" w:color="auto" w:fill="auto"/>
          </w:tcPr>
          <w:p w14:paraId="034B4C21" w14:textId="77777777" w:rsidR="00A9482D" w:rsidRPr="000C0A52" w:rsidRDefault="00E26111" w:rsidP="00334FB2">
            <w:pPr>
              <w:pStyle w:val="Table"/>
              <w:widowControl w:val="0"/>
              <w:tabs>
                <w:tab w:val="clear" w:pos="284"/>
              </w:tabs>
              <w:spacing w:before="0" w:after="0"/>
              <w:jc w:val="center"/>
              <w:rPr>
                <w:rFonts w:ascii="Times New Roman" w:hAnsi="Times New Roman"/>
                <w:szCs w:val="20"/>
                <w:vertAlign w:val="superscript"/>
                <w:lang w:val="nb-NO"/>
              </w:rPr>
            </w:pPr>
            <w:r w:rsidRPr="000C0A52">
              <w:rPr>
                <w:rFonts w:ascii="Times New Roman" w:hAnsi="Times New Roman"/>
                <w:szCs w:val="20"/>
                <w:lang w:val="nb-NO"/>
              </w:rPr>
              <w:t>15,7</w:t>
            </w:r>
          </w:p>
        </w:tc>
      </w:tr>
      <w:tr w:rsidR="00A9482D" w:rsidRPr="000C0A52" w14:paraId="7A2EB82C" w14:textId="77777777" w:rsidTr="00083113">
        <w:trPr>
          <w:cantSplit/>
        </w:trPr>
        <w:tc>
          <w:tcPr>
            <w:tcW w:w="4503" w:type="dxa"/>
            <w:gridSpan w:val="2"/>
            <w:tcBorders>
              <w:top w:val="nil"/>
              <w:bottom w:val="nil"/>
            </w:tcBorders>
            <w:shd w:val="clear" w:color="auto" w:fill="auto"/>
          </w:tcPr>
          <w:p w14:paraId="72CFA66A" w14:textId="77777777" w:rsidR="00A9482D" w:rsidRPr="000C0A52" w:rsidRDefault="00A9482D" w:rsidP="00334FB2">
            <w:pPr>
              <w:pStyle w:val="Table"/>
              <w:widowControl w:val="0"/>
              <w:spacing w:before="0" w:after="0"/>
              <w:rPr>
                <w:rFonts w:ascii="Times New Roman" w:hAnsi="Times New Roman"/>
                <w:szCs w:val="20"/>
                <w:lang w:val="nb-NO"/>
              </w:rPr>
            </w:pPr>
            <w:r w:rsidRPr="000C0A52">
              <w:rPr>
                <w:rFonts w:ascii="Times New Roman" w:hAnsi="Times New Roman"/>
                <w:szCs w:val="20"/>
                <w:lang w:val="nb-NO"/>
              </w:rPr>
              <w:tab/>
              <w:t>95</w:t>
            </w:r>
            <w:r w:rsidR="00334FB2" w:rsidRPr="000C0A52">
              <w:rPr>
                <w:rFonts w:ascii="Times New Roman" w:hAnsi="Times New Roman"/>
                <w:szCs w:val="20"/>
                <w:lang w:val="nb-NO"/>
              </w:rPr>
              <w:t> </w:t>
            </w:r>
            <w:r w:rsidRPr="000C0A52">
              <w:rPr>
                <w:rFonts w:ascii="Times New Roman" w:hAnsi="Times New Roman"/>
                <w:szCs w:val="20"/>
                <w:lang w:val="nb-NO"/>
              </w:rPr>
              <w:t xml:space="preserve">% </w:t>
            </w:r>
            <w:r w:rsidR="00334FB2" w:rsidRPr="000C0A52">
              <w:rPr>
                <w:rFonts w:ascii="Times New Roman" w:hAnsi="Times New Roman"/>
                <w:szCs w:val="20"/>
                <w:lang w:val="nb-NO"/>
              </w:rPr>
              <w:t>K</w:t>
            </w:r>
            <w:r w:rsidRPr="000C0A52">
              <w:rPr>
                <w:rFonts w:ascii="Times New Roman" w:hAnsi="Times New Roman"/>
                <w:szCs w:val="20"/>
                <w:lang w:val="nb-NO"/>
              </w:rPr>
              <w:t>I</w:t>
            </w:r>
          </w:p>
        </w:tc>
        <w:tc>
          <w:tcPr>
            <w:tcW w:w="2409" w:type="dxa"/>
            <w:tcBorders>
              <w:top w:val="nil"/>
              <w:bottom w:val="nil"/>
            </w:tcBorders>
            <w:shd w:val="clear" w:color="auto" w:fill="auto"/>
          </w:tcPr>
          <w:p w14:paraId="23303475" w14:textId="77777777" w:rsidR="00A9482D" w:rsidRPr="000C0A52" w:rsidRDefault="00A9482D"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(NE)</w:t>
            </w:r>
          </w:p>
        </w:tc>
        <w:tc>
          <w:tcPr>
            <w:tcW w:w="2268" w:type="dxa"/>
            <w:tcBorders>
              <w:top w:val="nil"/>
              <w:bottom w:val="nil"/>
            </w:tcBorders>
            <w:shd w:val="clear" w:color="auto" w:fill="auto"/>
          </w:tcPr>
          <w:p w14:paraId="0B594167" w14:textId="77777777" w:rsidR="00A9482D" w:rsidRPr="000C0A52" w:rsidRDefault="00A9482D"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(12,0,20,2)</w:t>
            </w:r>
          </w:p>
        </w:tc>
      </w:tr>
      <w:tr w:rsidR="00A9482D" w:rsidRPr="000C0A52" w14:paraId="5A66BE69" w14:textId="77777777" w:rsidTr="00083113">
        <w:trPr>
          <w:cantSplit/>
        </w:trPr>
        <w:tc>
          <w:tcPr>
            <w:tcW w:w="4503" w:type="dxa"/>
            <w:gridSpan w:val="2"/>
            <w:tcBorders>
              <w:top w:val="nil"/>
              <w:bottom w:val="nil"/>
            </w:tcBorders>
            <w:shd w:val="clear" w:color="auto" w:fill="auto"/>
          </w:tcPr>
          <w:p w14:paraId="6D5C732E" w14:textId="77777777" w:rsidR="00A9482D" w:rsidRPr="000C0A52" w:rsidRDefault="00334FB2" w:rsidP="00334FB2">
            <w:pPr>
              <w:pStyle w:val="Table"/>
              <w:widowControl w:val="0"/>
              <w:spacing w:before="0" w:after="0"/>
              <w:rPr>
                <w:rFonts w:ascii="Times New Roman" w:hAnsi="Times New Roman"/>
                <w:szCs w:val="20"/>
                <w:lang w:val="nb-NO"/>
              </w:rPr>
            </w:pPr>
            <w:r w:rsidRPr="000C0A52">
              <w:rPr>
                <w:rFonts w:ascii="Times New Roman" w:hAnsi="Times New Roman"/>
                <w:szCs w:val="20"/>
                <w:lang w:val="nb-NO"/>
              </w:rPr>
              <w:t>Hendelsesfri sannsynlighet</w:t>
            </w:r>
            <w:r w:rsidR="00A9482D" w:rsidRPr="000C0A52">
              <w:rPr>
                <w:rFonts w:ascii="Times New Roman" w:hAnsi="Times New Roman"/>
                <w:szCs w:val="20"/>
                <w:lang w:val="nb-NO"/>
              </w:rPr>
              <w:t xml:space="preserve"> (%), (95</w:t>
            </w:r>
            <w:r w:rsidRPr="000C0A52">
              <w:rPr>
                <w:rFonts w:ascii="Times New Roman" w:hAnsi="Times New Roman"/>
                <w:szCs w:val="20"/>
                <w:lang w:val="nb-NO"/>
              </w:rPr>
              <w:t> </w:t>
            </w:r>
            <w:r w:rsidR="00A9482D" w:rsidRPr="000C0A52">
              <w:rPr>
                <w:rFonts w:ascii="Times New Roman" w:hAnsi="Times New Roman"/>
                <w:szCs w:val="20"/>
                <w:lang w:val="nb-NO"/>
              </w:rPr>
              <w:t xml:space="preserve">% </w:t>
            </w:r>
            <w:r w:rsidRPr="000C0A52">
              <w:rPr>
                <w:rFonts w:ascii="Times New Roman" w:hAnsi="Times New Roman"/>
                <w:szCs w:val="20"/>
                <w:lang w:val="nb-NO"/>
              </w:rPr>
              <w:t>K</w:t>
            </w:r>
            <w:r w:rsidR="00A9482D" w:rsidRPr="000C0A52">
              <w:rPr>
                <w:rFonts w:ascii="Times New Roman" w:hAnsi="Times New Roman"/>
                <w:szCs w:val="20"/>
                <w:lang w:val="nb-NO"/>
              </w:rPr>
              <w:t>I)</w:t>
            </w:r>
          </w:p>
        </w:tc>
        <w:tc>
          <w:tcPr>
            <w:tcW w:w="2409" w:type="dxa"/>
            <w:tcBorders>
              <w:top w:val="nil"/>
              <w:bottom w:val="nil"/>
            </w:tcBorders>
            <w:shd w:val="clear" w:color="auto" w:fill="auto"/>
          </w:tcPr>
          <w:p w14:paraId="0EBBAE04" w14:textId="77777777" w:rsidR="00A9482D" w:rsidRPr="000C0A52" w:rsidRDefault="00A9482D" w:rsidP="00334FB2">
            <w:pPr>
              <w:pStyle w:val="Table"/>
              <w:widowControl w:val="0"/>
              <w:tabs>
                <w:tab w:val="clear" w:pos="284"/>
              </w:tabs>
              <w:spacing w:before="0" w:after="0"/>
              <w:jc w:val="center"/>
              <w:rPr>
                <w:rFonts w:ascii="Times New Roman" w:hAnsi="Times New Roman"/>
                <w:szCs w:val="20"/>
                <w:lang w:val="nb-NO"/>
              </w:rPr>
            </w:pPr>
          </w:p>
        </w:tc>
        <w:tc>
          <w:tcPr>
            <w:tcW w:w="2268" w:type="dxa"/>
            <w:tcBorders>
              <w:top w:val="nil"/>
              <w:bottom w:val="nil"/>
            </w:tcBorders>
            <w:shd w:val="clear" w:color="auto" w:fill="auto"/>
          </w:tcPr>
          <w:p w14:paraId="510F7E22" w14:textId="77777777" w:rsidR="00A9482D" w:rsidRPr="000C0A52" w:rsidRDefault="00A9482D" w:rsidP="00334FB2">
            <w:pPr>
              <w:pStyle w:val="Table"/>
              <w:widowControl w:val="0"/>
              <w:tabs>
                <w:tab w:val="clear" w:pos="284"/>
              </w:tabs>
              <w:spacing w:before="0" w:after="0"/>
              <w:jc w:val="center"/>
              <w:rPr>
                <w:rFonts w:ascii="Times New Roman" w:hAnsi="Times New Roman"/>
                <w:szCs w:val="20"/>
                <w:lang w:val="nb-NO"/>
              </w:rPr>
            </w:pPr>
          </w:p>
        </w:tc>
      </w:tr>
      <w:tr w:rsidR="00A9482D" w:rsidRPr="000C0A52" w14:paraId="1F123955" w14:textId="77777777" w:rsidTr="00083113">
        <w:trPr>
          <w:cantSplit/>
        </w:trPr>
        <w:tc>
          <w:tcPr>
            <w:tcW w:w="4503" w:type="dxa"/>
            <w:gridSpan w:val="2"/>
            <w:tcBorders>
              <w:top w:val="nil"/>
              <w:bottom w:val="nil"/>
            </w:tcBorders>
            <w:shd w:val="clear" w:color="auto" w:fill="auto"/>
          </w:tcPr>
          <w:p w14:paraId="32A396BD" w14:textId="77777777" w:rsidR="00A9482D" w:rsidRPr="000C0A52" w:rsidRDefault="00334FB2" w:rsidP="00334FB2">
            <w:pPr>
              <w:pStyle w:val="Table"/>
              <w:widowControl w:val="0"/>
              <w:spacing w:before="0" w:after="0"/>
              <w:rPr>
                <w:rFonts w:ascii="Times New Roman" w:hAnsi="Times New Roman"/>
                <w:szCs w:val="20"/>
                <w:lang w:val="nb-NO"/>
              </w:rPr>
            </w:pPr>
            <w:r w:rsidRPr="000C0A52">
              <w:rPr>
                <w:rFonts w:ascii="Times New Roman" w:hAnsi="Times New Roman"/>
                <w:szCs w:val="20"/>
                <w:lang w:val="nb-NO"/>
              </w:rPr>
              <w:tab/>
              <w:t>6 måneder</w:t>
            </w:r>
          </w:p>
        </w:tc>
        <w:tc>
          <w:tcPr>
            <w:tcW w:w="2409" w:type="dxa"/>
            <w:tcBorders>
              <w:top w:val="nil"/>
              <w:bottom w:val="nil"/>
            </w:tcBorders>
            <w:shd w:val="clear" w:color="auto" w:fill="auto"/>
          </w:tcPr>
          <w:p w14:paraId="48DAAD45" w14:textId="77777777" w:rsidR="00A9482D" w:rsidRPr="000C0A52" w:rsidRDefault="00346406"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86,4</w:t>
            </w:r>
            <w:r w:rsidR="00D97D14" w:rsidRPr="000C0A52">
              <w:rPr>
                <w:rFonts w:ascii="Times New Roman" w:hAnsi="Times New Roman"/>
                <w:szCs w:val="20"/>
                <w:lang w:val="nb-NO"/>
              </w:rPr>
              <w:t xml:space="preserve"> </w:t>
            </w:r>
            <w:r w:rsidR="00A9482D" w:rsidRPr="000C0A52">
              <w:rPr>
                <w:rFonts w:ascii="Times New Roman" w:hAnsi="Times New Roman"/>
                <w:szCs w:val="20"/>
                <w:lang w:val="nb-NO"/>
              </w:rPr>
              <w:t>(</w:t>
            </w:r>
            <w:r w:rsidR="00E26111" w:rsidRPr="000C0A52">
              <w:rPr>
                <w:rFonts w:ascii="Times New Roman" w:hAnsi="Times New Roman"/>
                <w:szCs w:val="20"/>
                <w:lang w:val="nb-NO"/>
              </w:rPr>
              <w:t>67,7, 94,7</w:t>
            </w:r>
            <w:r w:rsidR="00A9482D" w:rsidRPr="000C0A52">
              <w:rPr>
                <w:rFonts w:ascii="Times New Roman" w:hAnsi="Times New Roman"/>
                <w:szCs w:val="20"/>
                <w:lang w:val="nb-NO"/>
              </w:rPr>
              <w:t>)</w:t>
            </w:r>
          </w:p>
        </w:tc>
        <w:tc>
          <w:tcPr>
            <w:tcW w:w="2268" w:type="dxa"/>
            <w:tcBorders>
              <w:top w:val="nil"/>
              <w:bottom w:val="nil"/>
            </w:tcBorders>
            <w:shd w:val="clear" w:color="auto" w:fill="auto"/>
          </w:tcPr>
          <w:p w14:paraId="08361D64" w14:textId="77777777" w:rsidR="00A9482D" w:rsidRPr="000C0A52" w:rsidRDefault="00A9482D" w:rsidP="00A9482D">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89,8 (74,8, 96,1)</w:t>
            </w:r>
          </w:p>
        </w:tc>
      </w:tr>
      <w:tr w:rsidR="00A9482D" w:rsidRPr="000C0A52" w14:paraId="52357476" w14:textId="77777777" w:rsidTr="00083113">
        <w:trPr>
          <w:cantSplit/>
        </w:trPr>
        <w:tc>
          <w:tcPr>
            <w:tcW w:w="4503" w:type="dxa"/>
            <w:gridSpan w:val="2"/>
            <w:tcBorders>
              <w:top w:val="nil"/>
              <w:bottom w:val="nil"/>
            </w:tcBorders>
            <w:shd w:val="clear" w:color="auto" w:fill="auto"/>
          </w:tcPr>
          <w:p w14:paraId="192E279B" w14:textId="77777777" w:rsidR="00A9482D" w:rsidRPr="000C0A52" w:rsidRDefault="00334FB2" w:rsidP="00334FB2">
            <w:pPr>
              <w:pStyle w:val="Table"/>
              <w:widowControl w:val="0"/>
              <w:spacing w:before="0" w:after="0"/>
              <w:rPr>
                <w:rFonts w:ascii="Times New Roman" w:hAnsi="Times New Roman"/>
                <w:szCs w:val="20"/>
                <w:lang w:val="nb-NO"/>
              </w:rPr>
            </w:pPr>
            <w:r w:rsidRPr="000C0A52">
              <w:rPr>
                <w:rFonts w:ascii="Times New Roman" w:hAnsi="Times New Roman"/>
                <w:szCs w:val="20"/>
                <w:lang w:val="nb-NO"/>
              </w:rPr>
              <w:tab/>
              <w:t>9 måneder</w:t>
            </w:r>
          </w:p>
        </w:tc>
        <w:tc>
          <w:tcPr>
            <w:tcW w:w="2409" w:type="dxa"/>
            <w:tcBorders>
              <w:top w:val="nil"/>
              <w:bottom w:val="nil"/>
            </w:tcBorders>
            <w:shd w:val="clear" w:color="auto" w:fill="auto"/>
          </w:tcPr>
          <w:p w14:paraId="1AB221DA" w14:textId="77777777" w:rsidR="00A9482D" w:rsidRPr="000C0A52" w:rsidRDefault="00E26111"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74,9</w:t>
            </w:r>
            <w:r w:rsidR="00A9482D" w:rsidRPr="000C0A52">
              <w:rPr>
                <w:rFonts w:ascii="Times New Roman" w:hAnsi="Times New Roman"/>
                <w:szCs w:val="20"/>
                <w:lang w:val="nb-NO"/>
              </w:rPr>
              <w:t xml:space="preserve"> (</w:t>
            </w:r>
            <w:r w:rsidRPr="000C0A52">
              <w:rPr>
                <w:rFonts w:ascii="Times New Roman" w:hAnsi="Times New Roman"/>
                <w:szCs w:val="20"/>
                <w:lang w:val="nb-NO"/>
              </w:rPr>
              <w:t>54,4, 87,2</w:t>
            </w:r>
            <w:r w:rsidR="00A9482D" w:rsidRPr="000C0A52">
              <w:rPr>
                <w:rFonts w:ascii="Times New Roman" w:hAnsi="Times New Roman"/>
                <w:szCs w:val="20"/>
                <w:lang w:val="nb-NO"/>
              </w:rPr>
              <w:t>)</w:t>
            </w:r>
          </w:p>
        </w:tc>
        <w:tc>
          <w:tcPr>
            <w:tcW w:w="2268" w:type="dxa"/>
            <w:tcBorders>
              <w:top w:val="nil"/>
              <w:bottom w:val="nil"/>
            </w:tcBorders>
            <w:shd w:val="clear" w:color="auto" w:fill="auto"/>
          </w:tcPr>
          <w:p w14:paraId="3EC9790B" w14:textId="77777777" w:rsidR="00A9482D" w:rsidRPr="000C0A52" w:rsidRDefault="00A9482D" w:rsidP="00A9482D">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80,7 (63,5,</w:t>
            </w:r>
            <w:r w:rsidR="00334FB2" w:rsidRPr="000C0A52">
              <w:rPr>
                <w:rFonts w:ascii="Times New Roman" w:hAnsi="Times New Roman"/>
                <w:szCs w:val="20"/>
                <w:lang w:val="nb-NO"/>
              </w:rPr>
              <w:t xml:space="preserve"> </w:t>
            </w:r>
            <w:r w:rsidRPr="000C0A52">
              <w:rPr>
                <w:rFonts w:ascii="Times New Roman" w:hAnsi="Times New Roman"/>
                <w:szCs w:val="20"/>
                <w:lang w:val="nb-NO"/>
              </w:rPr>
              <w:t>90,4)</w:t>
            </w:r>
          </w:p>
        </w:tc>
      </w:tr>
      <w:tr w:rsidR="00A9482D" w:rsidRPr="000C0A52" w14:paraId="34969691" w14:textId="77777777" w:rsidTr="00083113">
        <w:trPr>
          <w:cantSplit/>
        </w:trPr>
        <w:tc>
          <w:tcPr>
            <w:tcW w:w="4503" w:type="dxa"/>
            <w:gridSpan w:val="2"/>
            <w:tcBorders>
              <w:top w:val="nil"/>
              <w:bottom w:val="single" w:sz="4" w:space="0" w:color="auto"/>
            </w:tcBorders>
            <w:shd w:val="clear" w:color="auto" w:fill="auto"/>
          </w:tcPr>
          <w:p w14:paraId="67C1A80F" w14:textId="77777777" w:rsidR="00A9482D" w:rsidRPr="000C0A52" w:rsidRDefault="00334FB2" w:rsidP="00334FB2">
            <w:pPr>
              <w:pStyle w:val="Table"/>
              <w:widowControl w:val="0"/>
              <w:spacing w:before="0" w:after="0"/>
              <w:rPr>
                <w:rFonts w:ascii="Times New Roman" w:hAnsi="Times New Roman"/>
                <w:szCs w:val="20"/>
                <w:lang w:val="nb-NO"/>
              </w:rPr>
            </w:pPr>
            <w:r w:rsidRPr="000C0A52">
              <w:rPr>
                <w:rFonts w:ascii="Times New Roman" w:hAnsi="Times New Roman"/>
                <w:szCs w:val="20"/>
                <w:lang w:val="nb-NO"/>
              </w:rPr>
              <w:tab/>
              <w:t>12 måneder</w:t>
            </w:r>
          </w:p>
        </w:tc>
        <w:tc>
          <w:tcPr>
            <w:tcW w:w="2409" w:type="dxa"/>
            <w:tcBorders>
              <w:top w:val="nil"/>
              <w:bottom w:val="single" w:sz="4" w:space="0" w:color="auto"/>
            </w:tcBorders>
            <w:shd w:val="clear" w:color="auto" w:fill="auto"/>
          </w:tcPr>
          <w:p w14:paraId="0B593573" w14:textId="77777777" w:rsidR="00A9482D" w:rsidRPr="000C0A52" w:rsidRDefault="00E26111"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64,9</w:t>
            </w:r>
            <w:r w:rsidR="00334FB2" w:rsidRPr="000C0A52">
              <w:rPr>
                <w:rFonts w:ascii="Times New Roman" w:hAnsi="Times New Roman"/>
                <w:szCs w:val="20"/>
                <w:lang w:val="nb-NO"/>
              </w:rPr>
              <w:t xml:space="preserve"> (</w:t>
            </w:r>
            <w:r w:rsidRPr="000C0A52">
              <w:rPr>
                <w:rFonts w:ascii="Times New Roman" w:hAnsi="Times New Roman"/>
                <w:szCs w:val="20"/>
                <w:lang w:val="nb-NO"/>
              </w:rPr>
              <w:t>42,3, 80,4</w:t>
            </w:r>
            <w:r w:rsidR="00A9482D" w:rsidRPr="000C0A52">
              <w:rPr>
                <w:rFonts w:ascii="Times New Roman" w:hAnsi="Times New Roman"/>
                <w:szCs w:val="20"/>
                <w:lang w:val="nb-NO"/>
              </w:rPr>
              <w:t>)</w:t>
            </w:r>
          </w:p>
        </w:tc>
        <w:tc>
          <w:tcPr>
            <w:tcW w:w="2268" w:type="dxa"/>
            <w:tcBorders>
              <w:top w:val="nil"/>
              <w:bottom w:val="single" w:sz="4" w:space="0" w:color="auto"/>
            </w:tcBorders>
            <w:shd w:val="clear" w:color="auto" w:fill="auto"/>
          </w:tcPr>
          <w:p w14:paraId="786422C3" w14:textId="77777777" w:rsidR="00A9482D" w:rsidRPr="000C0A52" w:rsidRDefault="00E26111"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71,4</w:t>
            </w:r>
            <w:r w:rsidR="00A9482D" w:rsidRPr="000C0A52">
              <w:rPr>
                <w:rFonts w:ascii="Times New Roman" w:hAnsi="Times New Roman"/>
                <w:szCs w:val="20"/>
                <w:lang w:val="nb-NO"/>
              </w:rPr>
              <w:t xml:space="preserve"> (</w:t>
            </w:r>
            <w:r w:rsidR="00B72AAE" w:rsidRPr="000C0A52">
              <w:rPr>
                <w:rFonts w:ascii="Times New Roman" w:hAnsi="Times New Roman"/>
                <w:szCs w:val="20"/>
                <w:lang w:val="nb-NO"/>
              </w:rPr>
              <w:t>53,1, 83,6</w:t>
            </w:r>
            <w:r w:rsidR="00A9482D" w:rsidRPr="000C0A52">
              <w:rPr>
                <w:rFonts w:ascii="Times New Roman" w:hAnsi="Times New Roman"/>
                <w:szCs w:val="20"/>
                <w:lang w:val="nb-NO"/>
              </w:rPr>
              <w:t>)</w:t>
            </w:r>
          </w:p>
        </w:tc>
      </w:tr>
      <w:tr w:rsidR="00A9482D" w:rsidRPr="000C0A52" w14:paraId="516BF280" w14:textId="77777777" w:rsidTr="00083113">
        <w:trPr>
          <w:cantSplit/>
        </w:trPr>
        <w:tc>
          <w:tcPr>
            <w:tcW w:w="4503" w:type="dxa"/>
            <w:gridSpan w:val="2"/>
            <w:tcBorders>
              <w:top w:val="single" w:sz="4" w:space="0" w:color="auto"/>
            </w:tcBorders>
            <w:shd w:val="clear" w:color="auto" w:fill="auto"/>
          </w:tcPr>
          <w:p w14:paraId="101AF8BE" w14:textId="77777777" w:rsidR="00A9482D" w:rsidRPr="000C0A52" w:rsidRDefault="00334FB2" w:rsidP="00334FB2">
            <w:pPr>
              <w:pStyle w:val="Table"/>
              <w:widowControl w:val="0"/>
              <w:spacing w:before="0" w:after="0"/>
              <w:rPr>
                <w:rFonts w:ascii="Times New Roman" w:hAnsi="Times New Roman"/>
                <w:b/>
                <w:szCs w:val="20"/>
                <w:lang w:val="nb-NO"/>
              </w:rPr>
            </w:pPr>
            <w:r w:rsidRPr="000C0A52">
              <w:rPr>
                <w:rFonts w:ascii="Times New Roman" w:hAnsi="Times New Roman"/>
                <w:b/>
                <w:szCs w:val="20"/>
                <w:lang w:val="nb-NO"/>
              </w:rPr>
              <w:t>Progresjonsfri overlevelse</w:t>
            </w:r>
          </w:p>
        </w:tc>
        <w:tc>
          <w:tcPr>
            <w:tcW w:w="2409" w:type="dxa"/>
            <w:tcBorders>
              <w:top w:val="single" w:sz="4" w:space="0" w:color="auto"/>
            </w:tcBorders>
            <w:shd w:val="clear" w:color="auto" w:fill="auto"/>
          </w:tcPr>
          <w:p w14:paraId="75C5501C" w14:textId="77777777" w:rsidR="00A9482D" w:rsidRPr="000C0A52" w:rsidRDefault="00A9482D" w:rsidP="00334FB2">
            <w:pPr>
              <w:pStyle w:val="Table"/>
              <w:widowControl w:val="0"/>
              <w:spacing w:before="0" w:after="0"/>
              <w:jc w:val="center"/>
              <w:rPr>
                <w:rFonts w:ascii="Times New Roman" w:hAnsi="Times New Roman"/>
                <w:szCs w:val="20"/>
                <w:lang w:val="nb-NO"/>
              </w:rPr>
            </w:pPr>
          </w:p>
        </w:tc>
        <w:tc>
          <w:tcPr>
            <w:tcW w:w="2268" w:type="dxa"/>
            <w:tcBorders>
              <w:top w:val="single" w:sz="4" w:space="0" w:color="auto"/>
            </w:tcBorders>
            <w:shd w:val="clear" w:color="auto" w:fill="auto"/>
          </w:tcPr>
          <w:p w14:paraId="2D9F4021" w14:textId="77777777" w:rsidR="00A9482D" w:rsidRPr="000C0A52" w:rsidRDefault="00A9482D" w:rsidP="00334FB2">
            <w:pPr>
              <w:pStyle w:val="Table"/>
              <w:widowControl w:val="0"/>
              <w:spacing w:before="0" w:after="0"/>
              <w:jc w:val="center"/>
              <w:rPr>
                <w:rFonts w:ascii="Times New Roman" w:hAnsi="Times New Roman"/>
                <w:szCs w:val="20"/>
                <w:lang w:val="nb-NO"/>
              </w:rPr>
            </w:pPr>
          </w:p>
        </w:tc>
      </w:tr>
      <w:tr w:rsidR="00A9482D" w:rsidRPr="000C0A52" w14:paraId="166FE80F" w14:textId="77777777" w:rsidTr="00083113">
        <w:trPr>
          <w:cantSplit/>
        </w:trPr>
        <w:tc>
          <w:tcPr>
            <w:tcW w:w="4503" w:type="dxa"/>
            <w:gridSpan w:val="2"/>
            <w:shd w:val="clear" w:color="auto" w:fill="auto"/>
          </w:tcPr>
          <w:p w14:paraId="35430167" w14:textId="77777777" w:rsidR="00A9482D" w:rsidRPr="000C0A52" w:rsidRDefault="00334FB2" w:rsidP="00334FB2">
            <w:pPr>
              <w:pStyle w:val="Table"/>
              <w:widowControl w:val="0"/>
              <w:spacing w:before="0" w:after="0"/>
              <w:rPr>
                <w:rFonts w:ascii="Times New Roman" w:hAnsi="Times New Roman"/>
                <w:szCs w:val="20"/>
                <w:lang w:val="nb-NO"/>
              </w:rPr>
            </w:pPr>
            <w:r w:rsidRPr="000C0A52">
              <w:rPr>
                <w:rFonts w:ascii="Times New Roman" w:hAnsi="Times New Roman"/>
                <w:szCs w:val="20"/>
                <w:lang w:val="nb-NO"/>
              </w:rPr>
              <w:t>Antall hendelser</w:t>
            </w:r>
            <w:r w:rsidR="00A9482D" w:rsidRPr="000C0A52">
              <w:rPr>
                <w:rFonts w:ascii="Times New Roman" w:hAnsi="Times New Roman"/>
                <w:szCs w:val="20"/>
                <w:lang w:val="nb-NO"/>
              </w:rPr>
              <w:t>*</w:t>
            </w:r>
          </w:p>
        </w:tc>
        <w:tc>
          <w:tcPr>
            <w:tcW w:w="2409" w:type="dxa"/>
            <w:shd w:val="clear" w:color="auto" w:fill="auto"/>
          </w:tcPr>
          <w:p w14:paraId="66998B48" w14:textId="77777777" w:rsidR="00A9482D" w:rsidRPr="000C0A52" w:rsidRDefault="00B72AAE"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16</w:t>
            </w:r>
          </w:p>
        </w:tc>
        <w:tc>
          <w:tcPr>
            <w:tcW w:w="2268" w:type="dxa"/>
            <w:shd w:val="clear" w:color="auto" w:fill="auto"/>
          </w:tcPr>
          <w:p w14:paraId="2B813235" w14:textId="77777777" w:rsidR="00A9482D" w:rsidRPr="000C0A52" w:rsidRDefault="00B72AAE"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28</w:t>
            </w:r>
          </w:p>
        </w:tc>
      </w:tr>
      <w:tr w:rsidR="00A9482D" w:rsidRPr="000C0A52" w14:paraId="6B05AD3C" w14:textId="77777777" w:rsidTr="00083113">
        <w:trPr>
          <w:cantSplit/>
        </w:trPr>
        <w:tc>
          <w:tcPr>
            <w:tcW w:w="4503" w:type="dxa"/>
            <w:gridSpan w:val="2"/>
            <w:shd w:val="clear" w:color="auto" w:fill="auto"/>
          </w:tcPr>
          <w:p w14:paraId="5E2641E4" w14:textId="77777777" w:rsidR="00A9482D" w:rsidRPr="000C0A52" w:rsidRDefault="00334FB2" w:rsidP="00334FB2">
            <w:pPr>
              <w:pStyle w:val="Table"/>
              <w:widowControl w:val="0"/>
              <w:spacing w:before="0" w:after="0"/>
              <w:rPr>
                <w:rFonts w:ascii="Times New Roman" w:hAnsi="Times New Roman"/>
                <w:szCs w:val="20"/>
                <w:lang w:val="nb-NO"/>
              </w:rPr>
            </w:pPr>
            <w:r w:rsidRPr="000C0A52">
              <w:rPr>
                <w:rFonts w:ascii="Times New Roman" w:hAnsi="Times New Roman"/>
                <w:szCs w:val="20"/>
                <w:lang w:val="nb-NO"/>
              </w:rPr>
              <w:t>Antall sensurert</w:t>
            </w:r>
          </w:p>
        </w:tc>
        <w:tc>
          <w:tcPr>
            <w:tcW w:w="2409" w:type="dxa"/>
            <w:shd w:val="clear" w:color="auto" w:fill="auto"/>
          </w:tcPr>
          <w:p w14:paraId="7CBABBBD" w14:textId="77777777" w:rsidR="00A9482D" w:rsidRPr="000C0A52" w:rsidRDefault="00B72AAE"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50</w:t>
            </w:r>
          </w:p>
        </w:tc>
        <w:tc>
          <w:tcPr>
            <w:tcW w:w="2268" w:type="dxa"/>
            <w:shd w:val="clear" w:color="auto" w:fill="auto"/>
          </w:tcPr>
          <w:p w14:paraId="22C141CA" w14:textId="77777777" w:rsidR="00A9482D" w:rsidRPr="000C0A52" w:rsidRDefault="00B72AAE"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38</w:t>
            </w:r>
          </w:p>
        </w:tc>
      </w:tr>
      <w:tr w:rsidR="00A9482D" w:rsidRPr="000C0A52" w14:paraId="79427A5D" w14:textId="77777777" w:rsidTr="00083113">
        <w:trPr>
          <w:cantSplit/>
        </w:trPr>
        <w:tc>
          <w:tcPr>
            <w:tcW w:w="4503" w:type="dxa"/>
            <w:gridSpan w:val="2"/>
            <w:tcBorders>
              <w:bottom w:val="nil"/>
            </w:tcBorders>
            <w:shd w:val="clear" w:color="auto" w:fill="auto"/>
          </w:tcPr>
          <w:p w14:paraId="53D3C23E" w14:textId="77777777" w:rsidR="00A9482D" w:rsidRPr="000C0A52" w:rsidRDefault="00334FB2" w:rsidP="00334FB2">
            <w:pPr>
              <w:pStyle w:val="Table"/>
              <w:widowControl w:val="0"/>
              <w:spacing w:before="0" w:after="0"/>
              <w:rPr>
                <w:rFonts w:ascii="Times New Roman" w:hAnsi="Times New Roman"/>
                <w:szCs w:val="20"/>
                <w:lang w:val="nb-NO"/>
              </w:rPr>
            </w:pPr>
            <w:r w:rsidRPr="000C0A52">
              <w:rPr>
                <w:rFonts w:ascii="Times New Roman" w:hAnsi="Times New Roman"/>
                <w:szCs w:val="20"/>
                <w:lang w:val="nb-NO"/>
              </w:rPr>
              <w:t>Median (måneder</w:t>
            </w:r>
            <w:r w:rsidR="00A9482D" w:rsidRPr="000C0A52">
              <w:rPr>
                <w:rFonts w:ascii="Times New Roman" w:hAnsi="Times New Roman"/>
                <w:szCs w:val="20"/>
                <w:lang w:val="nb-NO"/>
              </w:rPr>
              <w:t>)</w:t>
            </w:r>
          </w:p>
        </w:tc>
        <w:tc>
          <w:tcPr>
            <w:tcW w:w="2409" w:type="dxa"/>
            <w:tcBorders>
              <w:bottom w:val="nil"/>
            </w:tcBorders>
            <w:shd w:val="clear" w:color="auto" w:fill="auto"/>
          </w:tcPr>
          <w:p w14:paraId="7DCFB0A4" w14:textId="77777777" w:rsidR="00A9482D" w:rsidRPr="000C0A52" w:rsidRDefault="00A9482D" w:rsidP="00334FB2">
            <w:pPr>
              <w:pStyle w:val="Table"/>
              <w:widowControl w:val="0"/>
              <w:tabs>
                <w:tab w:val="clear" w:pos="284"/>
              </w:tabs>
              <w:spacing w:before="0" w:after="0"/>
              <w:jc w:val="center"/>
              <w:rPr>
                <w:rFonts w:ascii="Times New Roman" w:hAnsi="Times New Roman"/>
                <w:szCs w:val="20"/>
                <w:vertAlign w:val="superscript"/>
                <w:lang w:val="nb-NO"/>
              </w:rPr>
            </w:pPr>
            <w:r w:rsidRPr="000C0A52">
              <w:rPr>
                <w:rFonts w:ascii="Times New Roman" w:hAnsi="Times New Roman"/>
                <w:szCs w:val="20"/>
                <w:lang w:val="nb-NO"/>
              </w:rPr>
              <w:t>22</w:t>
            </w:r>
            <w:r w:rsidR="00334FB2" w:rsidRPr="000C0A52">
              <w:rPr>
                <w:rFonts w:ascii="Times New Roman" w:hAnsi="Times New Roman"/>
                <w:szCs w:val="20"/>
                <w:lang w:val="nb-NO"/>
              </w:rPr>
              <w:t>,</w:t>
            </w:r>
            <w:r w:rsidRPr="000C0A52">
              <w:rPr>
                <w:rFonts w:ascii="Times New Roman" w:hAnsi="Times New Roman"/>
                <w:szCs w:val="20"/>
                <w:lang w:val="nb-NO"/>
              </w:rPr>
              <w:t>1</w:t>
            </w:r>
          </w:p>
        </w:tc>
        <w:tc>
          <w:tcPr>
            <w:tcW w:w="2268" w:type="dxa"/>
            <w:tcBorders>
              <w:bottom w:val="nil"/>
            </w:tcBorders>
            <w:shd w:val="clear" w:color="auto" w:fill="auto"/>
          </w:tcPr>
          <w:p w14:paraId="23B887E7" w14:textId="77777777" w:rsidR="00A9482D" w:rsidRPr="000C0A52" w:rsidRDefault="00A9482D" w:rsidP="00334FB2">
            <w:pPr>
              <w:pStyle w:val="Table"/>
              <w:widowControl w:val="0"/>
              <w:tabs>
                <w:tab w:val="clear" w:pos="284"/>
              </w:tabs>
              <w:spacing w:before="0" w:after="0"/>
              <w:jc w:val="center"/>
              <w:rPr>
                <w:rFonts w:ascii="Times New Roman" w:hAnsi="Times New Roman"/>
                <w:szCs w:val="20"/>
                <w:vertAlign w:val="superscript"/>
                <w:lang w:val="nb-NO"/>
              </w:rPr>
            </w:pPr>
            <w:r w:rsidRPr="000C0A52">
              <w:rPr>
                <w:rFonts w:ascii="Times New Roman" w:hAnsi="Times New Roman"/>
                <w:szCs w:val="20"/>
                <w:lang w:val="nb-NO"/>
              </w:rPr>
              <w:t>19</w:t>
            </w:r>
            <w:r w:rsidR="00334FB2" w:rsidRPr="000C0A52">
              <w:rPr>
                <w:rFonts w:ascii="Times New Roman" w:hAnsi="Times New Roman"/>
                <w:szCs w:val="20"/>
                <w:lang w:val="nb-NO"/>
              </w:rPr>
              <w:t>,</w:t>
            </w:r>
            <w:r w:rsidRPr="000C0A52">
              <w:rPr>
                <w:rFonts w:ascii="Times New Roman" w:hAnsi="Times New Roman"/>
                <w:szCs w:val="20"/>
                <w:lang w:val="nb-NO"/>
              </w:rPr>
              <w:t>4</w:t>
            </w:r>
          </w:p>
        </w:tc>
      </w:tr>
      <w:tr w:rsidR="00A9482D" w:rsidRPr="000C0A52" w14:paraId="41ABB789" w14:textId="77777777" w:rsidTr="00083113">
        <w:trPr>
          <w:cantSplit/>
        </w:trPr>
        <w:tc>
          <w:tcPr>
            <w:tcW w:w="4503" w:type="dxa"/>
            <w:gridSpan w:val="2"/>
            <w:tcBorders>
              <w:top w:val="nil"/>
              <w:bottom w:val="nil"/>
            </w:tcBorders>
            <w:shd w:val="clear" w:color="auto" w:fill="auto"/>
          </w:tcPr>
          <w:p w14:paraId="065D2CA3" w14:textId="77777777" w:rsidR="00A9482D" w:rsidRPr="000C0A52" w:rsidRDefault="00334FB2" w:rsidP="00334FB2">
            <w:pPr>
              <w:pStyle w:val="Table"/>
              <w:widowControl w:val="0"/>
              <w:spacing w:before="0" w:after="0"/>
              <w:rPr>
                <w:rFonts w:ascii="Times New Roman" w:hAnsi="Times New Roman"/>
                <w:szCs w:val="20"/>
                <w:lang w:val="nb-NO"/>
              </w:rPr>
            </w:pPr>
            <w:r w:rsidRPr="000C0A52">
              <w:rPr>
                <w:rFonts w:ascii="Times New Roman" w:hAnsi="Times New Roman"/>
                <w:szCs w:val="20"/>
                <w:lang w:val="nb-NO"/>
              </w:rPr>
              <w:tab/>
              <w:t>95 % K</w:t>
            </w:r>
            <w:r w:rsidR="00A9482D" w:rsidRPr="000C0A52">
              <w:rPr>
                <w:rFonts w:ascii="Times New Roman" w:hAnsi="Times New Roman"/>
                <w:szCs w:val="20"/>
                <w:lang w:val="nb-NO"/>
              </w:rPr>
              <w:t>I</w:t>
            </w:r>
          </w:p>
        </w:tc>
        <w:tc>
          <w:tcPr>
            <w:tcW w:w="2409" w:type="dxa"/>
            <w:tcBorders>
              <w:top w:val="nil"/>
              <w:bottom w:val="nil"/>
            </w:tcBorders>
            <w:shd w:val="clear" w:color="auto" w:fill="auto"/>
          </w:tcPr>
          <w:p w14:paraId="3F861D97" w14:textId="77777777" w:rsidR="00A9482D" w:rsidRPr="000C0A52" w:rsidRDefault="00A9482D"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(NE)</w:t>
            </w:r>
          </w:p>
        </w:tc>
        <w:tc>
          <w:tcPr>
            <w:tcW w:w="2268" w:type="dxa"/>
            <w:tcBorders>
              <w:top w:val="nil"/>
              <w:bottom w:val="nil"/>
            </w:tcBorders>
            <w:shd w:val="clear" w:color="auto" w:fill="auto"/>
          </w:tcPr>
          <w:p w14:paraId="172A026C" w14:textId="77777777" w:rsidR="00A9482D" w:rsidRPr="000C0A52" w:rsidRDefault="00A9482D"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(16</w:t>
            </w:r>
            <w:r w:rsidR="00334FB2" w:rsidRPr="000C0A52">
              <w:rPr>
                <w:rFonts w:ascii="Times New Roman" w:hAnsi="Times New Roman"/>
                <w:szCs w:val="20"/>
                <w:lang w:val="nb-NO"/>
              </w:rPr>
              <w:t>,</w:t>
            </w:r>
            <w:r w:rsidRPr="000C0A52">
              <w:rPr>
                <w:rFonts w:ascii="Times New Roman" w:hAnsi="Times New Roman"/>
                <w:szCs w:val="20"/>
                <w:lang w:val="nb-NO"/>
              </w:rPr>
              <w:t xml:space="preserve">6, </w:t>
            </w:r>
            <w:r w:rsidR="00B72AAE" w:rsidRPr="000C0A52">
              <w:rPr>
                <w:rFonts w:ascii="Times New Roman" w:hAnsi="Times New Roman"/>
                <w:szCs w:val="20"/>
                <w:lang w:val="nb-NO"/>
              </w:rPr>
              <w:t>23,6</w:t>
            </w:r>
            <w:r w:rsidRPr="000C0A52">
              <w:rPr>
                <w:rFonts w:ascii="Times New Roman" w:hAnsi="Times New Roman"/>
                <w:szCs w:val="20"/>
                <w:lang w:val="nb-NO"/>
              </w:rPr>
              <w:t>)</w:t>
            </w:r>
          </w:p>
        </w:tc>
      </w:tr>
      <w:tr w:rsidR="00A9482D" w:rsidRPr="000C0A52" w14:paraId="102C8742" w14:textId="77777777" w:rsidTr="00083113">
        <w:trPr>
          <w:cantSplit/>
        </w:trPr>
        <w:tc>
          <w:tcPr>
            <w:tcW w:w="4503" w:type="dxa"/>
            <w:gridSpan w:val="2"/>
            <w:tcBorders>
              <w:top w:val="nil"/>
              <w:bottom w:val="nil"/>
            </w:tcBorders>
            <w:shd w:val="clear" w:color="auto" w:fill="auto"/>
          </w:tcPr>
          <w:p w14:paraId="73ACD57D" w14:textId="77777777" w:rsidR="00A9482D" w:rsidRPr="000C0A52" w:rsidRDefault="00334FB2" w:rsidP="00334FB2">
            <w:pPr>
              <w:pStyle w:val="Table"/>
              <w:widowControl w:val="0"/>
              <w:spacing w:before="0" w:after="0"/>
              <w:ind w:right="-108"/>
              <w:rPr>
                <w:rFonts w:ascii="Times New Roman" w:hAnsi="Times New Roman"/>
                <w:szCs w:val="20"/>
                <w:lang w:val="nb-NO"/>
              </w:rPr>
            </w:pPr>
            <w:r w:rsidRPr="000C0A52">
              <w:rPr>
                <w:rFonts w:ascii="Times New Roman" w:hAnsi="Times New Roman"/>
                <w:szCs w:val="20"/>
                <w:lang w:val="nb-NO"/>
              </w:rPr>
              <w:t>Sannsynlighet for progresjonsfri overlevelse</w:t>
            </w:r>
            <w:r w:rsidR="00A9482D" w:rsidRPr="000C0A52">
              <w:rPr>
                <w:rFonts w:ascii="Times New Roman" w:hAnsi="Times New Roman"/>
                <w:szCs w:val="20"/>
                <w:lang w:val="nb-NO"/>
              </w:rPr>
              <w:t xml:space="preserve"> (%), (95</w:t>
            </w:r>
            <w:r w:rsidRPr="000C0A52">
              <w:rPr>
                <w:rFonts w:ascii="Times New Roman" w:hAnsi="Times New Roman"/>
                <w:szCs w:val="20"/>
                <w:lang w:val="nb-NO"/>
              </w:rPr>
              <w:t> </w:t>
            </w:r>
            <w:r w:rsidR="00A9482D" w:rsidRPr="000C0A52">
              <w:rPr>
                <w:rFonts w:ascii="Times New Roman" w:hAnsi="Times New Roman"/>
                <w:szCs w:val="20"/>
                <w:lang w:val="nb-NO"/>
              </w:rPr>
              <w:t xml:space="preserve">% </w:t>
            </w:r>
            <w:r w:rsidRPr="000C0A52">
              <w:rPr>
                <w:rFonts w:ascii="Times New Roman" w:hAnsi="Times New Roman"/>
                <w:szCs w:val="20"/>
                <w:lang w:val="nb-NO"/>
              </w:rPr>
              <w:t>K</w:t>
            </w:r>
            <w:r w:rsidR="00A9482D" w:rsidRPr="000C0A52">
              <w:rPr>
                <w:rFonts w:ascii="Times New Roman" w:hAnsi="Times New Roman"/>
                <w:szCs w:val="20"/>
                <w:lang w:val="nb-NO"/>
              </w:rPr>
              <w:t>I)</w:t>
            </w:r>
          </w:p>
        </w:tc>
        <w:tc>
          <w:tcPr>
            <w:tcW w:w="2409" w:type="dxa"/>
            <w:tcBorders>
              <w:top w:val="nil"/>
              <w:bottom w:val="nil"/>
            </w:tcBorders>
            <w:shd w:val="clear" w:color="auto" w:fill="auto"/>
          </w:tcPr>
          <w:p w14:paraId="48870AA1" w14:textId="77777777" w:rsidR="00A9482D" w:rsidRPr="000C0A52" w:rsidRDefault="00A9482D" w:rsidP="00334FB2">
            <w:pPr>
              <w:pStyle w:val="Table"/>
              <w:widowControl w:val="0"/>
              <w:tabs>
                <w:tab w:val="clear" w:pos="284"/>
              </w:tabs>
              <w:spacing w:before="0" w:after="0"/>
              <w:jc w:val="center"/>
              <w:rPr>
                <w:rFonts w:ascii="Times New Roman" w:hAnsi="Times New Roman"/>
                <w:szCs w:val="20"/>
                <w:lang w:val="nb-NO"/>
              </w:rPr>
            </w:pPr>
          </w:p>
        </w:tc>
        <w:tc>
          <w:tcPr>
            <w:tcW w:w="2268" w:type="dxa"/>
            <w:tcBorders>
              <w:top w:val="nil"/>
              <w:bottom w:val="nil"/>
            </w:tcBorders>
            <w:shd w:val="clear" w:color="auto" w:fill="auto"/>
          </w:tcPr>
          <w:p w14:paraId="7FAFA3D1" w14:textId="77777777" w:rsidR="00A9482D" w:rsidRPr="000C0A52" w:rsidRDefault="00A9482D" w:rsidP="00334FB2">
            <w:pPr>
              <w:pStyle w:val="Table"/>
              <w:widowControl w:val="0"/>
              <w:tabs>
                <w:tab w:val="clear" w:pos="284"/>
              </w:tabs>
              <w:spacing w:before="0" w:after="0"/>
              <w:jc w:val="center"/>
              <w:rPr>
                <w:rFonts w:ascii="Times New Roman" w:hAnsi="Times New Roman"/>
                <w:szCs w:val="20"/>
                <w:lang w:val="nb-NO"/>
              </w:rPr>
            </w:pPr>
          </w:p>
        </w:tc>
      </w:tr>
      <w:tr w:rsidR="00A9482D" w:rsidRPr="000C0A52" w14:paraId="6D6021D1" w14:textId="77777777" w:rsidTr="00083113">
        <w:trPr>
          <w:cantSplit/>
        </w:trPr>
        <w:tc>
          <w:tcPr>
            <w:tcW w:w="4503" w:type="dxa"/>
            <w:gridSpan w:val="2"/>
            <w:tcBorders>
              <w:top w:val="nil"/>
              <w:bottom w:val="nil"/>
            </w:tcBorders>
            <w:shd w:val="clear" w:color="auto" w:fill="auto"/>
          </w:tcPr>
          <w:p w14:paraId="174DAC0C" w14:textId="77777777" w:rsidR="00A9482D" w:rsidRPr="000C0A52" w:rsidRDefault="00334FB2" w:rsidP="00334FB2">
            <w:pPr>
              <w:pStyle w:val="Table"/>
              <w:widowControl w:val="0"/>
              <w:spacing w:before="0" w:after="0"/>
              <w:rPr>
                <w:rFonts w:ascii="Times New Roman" w:hAnsi="Times New Roman"/>
                <w:szCs w:val="20"/>
                <w:lang w:val="nb-NO"/>
              </w:rPr>
            </w:pPr>
            <w:r w:rsidRPr="000C0A52">
              <w:rPr>
                <w:rFonts w:ascii="Times New Roman" w:hAnsi="Times New Roman"/>
                <w:szCs w:val="20"/>
                <w:lang w:val="nb-NO"/>
              </w:rPr>
              <w:tab/>
              <w:t>6 måneder</w:t>
            </w:r>
          </w:p>
        </w:tc>
        <w:tc>
          <w:tcPr>
            <w:tcW w:w="2409" w:type="dxa"/>
            <w:tcBorders>
              <w:top w:val="nil"/>
              <w:bottom w:val="nil"/>
            </w:tcBorders>
            <w:shd w:val="clear" w:color="auto" w:fill="auto"/>
          </w:tcPr>
          <w:p w14:paraId="19CDFD43" w14:textId="77777777" w:rsidR="00A9482D" w:rsidRPr="000C0A52" w:rsidRDefault="00A9482D"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94</w:t>
            </w:r>
            <w:r w:rsidR="00334FB2" w:rsidRPr="000C0A52">
              <w:rPr>
                <w:rFonts w:ascii="Times New Roman" w:hAnsi="Times New Roman"/>
                <w:szCs w:val="20"/>
                <w:lang w:val="nb-NO"/>
              </w:rPr>
              <w:t>,</w:t>
            </w:r>
            <w:r w:rsidRPr="000C0A52">
              <w:rPr>
                <w:rFonts w:ascii="Times New Roman" w:hAnsi="Times New Roman"/>
                <w:szCs w:val="20"/>
                <w:lang w:val="nb-NO"/>
              </w:rPr>
              <w:t>8 (84</w:t>
            </w:r>
            <w:r w:rsidR="00334FB2" w:rsidRPr="000C0A52">
              <w:rPr>
                <w:rFonts w:ascii="Times New Roman" w:hAnsi="Times New Roman"/>
                <w:szCs w:val="20"/>
                <w:lang w:val="nb-NO"/>
              </w:rPr>
              <w:t>,</w:t>
            </w:r>
            <w:r w:rsidRPr="000C0A52">
              <w:rPr>
                <w:rFonts w:ascii="Times New Roman" w:hAnsi="Times New Roman"/>
                <w:szCs w:val="20"/>
                <w:lang w:val="nb-NO"/>
              </w:rPr>
              <w:t>6, 98</w:t>
            </w:r>
            <w:r w:rsidR="00334FB2" w:rsidRPr="000C0A52">
              <w:rPr>
                <w:rFonts w:ascii="Times New Roman" w:hAnsi="Times New Roman"/>
                <w:szCs w:val="20"/>
                <w:lang w:val="nb-NO"/>
              </w:rPr>
              <w:t>,</w:t>
            </w:r>
            <w:r w:rsidRPr="000C0A52">
              <w:rPr>
                <w:rFonts w:ascii="Times New Roman" w:hAnsi="Times New Roman"/>
                <w:szCs w:val="20"/>
                <w:lang w:val="nb-NO"/>
              </w:rPr>
              <w:t>3)</w:t>
            </w:r>
          </w:p>
        </w:tc>
        <w:tc>
          <w:tcPr>
            <w:tcW w:w="2268" w:type="dxa"/>
            <w:tcBorders>
              <w:top w:val="nil"/>
              <w:bottom w:val="nil"/>
            </w:tcBorders>
            <w:shd w:val="clear" w:color="auto" w:fill="auto"/>
          </w:tcPr>
          <w:p w14:paraId="0E79AFF6" w14:textId="77777777" w:rsidR="00A9482D" w:rsidRPr="000C0A52" w:rsidRDefault="00B72AAE"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94,7</w:t>
            </w:r>
            <w:r w:rsidR="00A9482D" w:rsidRPr="000C0A52">
              <w:rPr>
                <w:rFonts w:ascii="Times New Roman" w:hAnsi="Times New Roman"/>
                <w:szCs w:val="20"/>
                <w:lang w:val="nb-NO"/>
              </w:rPr>
              <w:t xml:space="preserve"> (</w:t>
            </w:r>
            <w:r w:rsidRPr="000C0A52">
              <w:rPr>
                <w:rFonts w:ascii="Times New Roman" w:hAnsi="Times New Roman"/>
                <w:szCs w:val="20"/>
                <w:lang w:val="nb-NO"/>
              </w:rPr>
              <w:t>84,5</w:t>
            </w:r>
            <w:r w:rsidR="00A9482D" w:rsidRPr="000C0A52">
              <w:rPr>
                <w:rFonts w:ascii="Times New Roman" w:hAnsi="Times New Roman"/>
                <w:szCs w:val="20"/>
                <w:lang w:val="nb-NO"/>
              </w:rPr>
              <w:t>, 98</w:t>
            </w:r>
            <w:r w:rsidR="00334FB2" w:rsidRPr="000C0A52">
              <w:rPr>
                <w:rFonts w:ascii="Times New Roman" w:hAnsi="Times New Roman"/>
                <w:szCs w:val="20"/>
                <w:lang w:val="nb-NO"/>
              </w:rPr>
              <w:t>,</w:t>
            </w:r>
            <w:r w:rsidR="00A9482D" w:rsidRPr="000C0A52">
              <w:rPr>
                <w:rFonts w:ascii="Times New Roman" w:hAnsi="Times New Roman"/>
                <w:szCs w:val="20"/>
                <w:lang w:val="nb-NO"/>
              </w:rPr>
              <w:t>3)</w:t>
            </w:r>
          </w:p>
        </w:tc>
      </w:tr>
      <w:tr w:rsidR="00A9482D" w:rsidRPr="000C0A52" w14:paraId="7C8D2CF7" w14:textId="77777777" w:rsidTr="00083113">
        <w:trPr>
          <w:cantSplit/>
        </w:trPr>
        <w:tc>
          <w:tcPr>
            <w:tcW w:w="4503" w:type="dxa"/>
            <w:gridSpan w:val="2"/>
            <w:tcBorders>
              <w:top w:val="nil"/>
              <w:bottom w:val="single" w:sz="4" w:space="0" w:color="auto"/>
            </w:tcBorders>
            <w:shd w:val="clear" w:color="auto" w:fill="auto"/>
          </w:tcPr>
          <w:p w14:paraId="1BFE4AA3" w14:textId="77777777" w:rsidR="00A9482D" w:rsidRPr="000C0A52" w:rsidRDefault="00334FB2" w:rsidP="00334FB2">
            <w:pPr>
              <w:pStyle w:val="Table"/>
              <w:widowControl w:val="0"/>
              <w:spacing w:before="0" w:after="0"/>
              <w:rPr>
                <w:rFonts w:ascii="Times New Roman" w:hAnsi="Times New Roman"/>
                <w:szCs w:val="20"/>
                <w:lang w:val="nb-NO"/>
              </w:rPr>
            </w:pPr>
            <w:r w:rsidRPr="000C0A52">
              <w:rPr>
                <w:rFonts w:ascii="Times New Roman" w:hAnsi="Times New Roman"/>
                <w:szCs w:val="20"/>
                <w:lang w:val="nb-NO"/>
              </w:rPr>
              <w:tab/>
              <w:t>12 måneder</w:t>
            </w:r>
          </w:p>
        </w:tc>
        <w:tc>
          <w:tcPr>
            <w:tcW w:w="2409" w:type="dxa"/>
            <w:tcBorders>
              <w:top w:val="nil"/>
              <w:bottom w:val="single" w:sz="4" w:space="0" w:color="auto"/>
            </w:tcBorders>
            <w:shd w:val="clear" w:color="auto" w:fill="auto"/>
          </w:tcPr>
          <w:p w14:paraId="0581FE80" w14:textId="77777777" w:rsidR="00A9482D" w:rsidRPr="000C0A52" w:rsidRDefault="00B72AAE"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82,0</w:t>
            </w:r>
            <w:r w:rsidR="00334FB2" w:rsidRPr="000C0A52">
              <w:rPr>
                <w:rFonts w:ascii="Times New Roman" w:hAnsi="Times New Roman"/>
                <w:szCs w:val="20"/>
                <w:lang w:val="nb-NO"/>
              </w:rPr>
              <w:t xml:space="preserve"> (</w:t>
            </w:r>
            <w:r w:rsidRPr="000C0A52">
              <w:rPr>
                <w:rFonts w:ascii="Times New Roman" w:hAnsi="Times New Roman"/>
                <w:szCs w:val="20"/>
                <w:lang w:val="nb-NO"/>
              </w:rPr>
              <w:t>66,7, 90,7</w:t>
            </w:r>
            <w:r w:rsidR="00A9482D" w:rsidRPr="000C0A52">
              <w:rPr>
                <w:rFonts w:ascii="Times New Roman" w:hAnsi="Times New Roman"/>
                <w:szCs w:val="20"/>
                <w:lang w:val="nb-NO"/>
              </w:rPr>
              <w:t>)</w:t>
            </w:r>
          </w:p>
        </w:tc>
        <w:tc>
          <w:tcPr>
            <w:tcW w:w="2268" w:type="dxa"/>
            <w:tcBorders>
              <w:top w:val="nil"/>
              <w:bottom w:val="single" w:sz="4" w:space="0" w:color="auto"/>
            </w:tcBorders>
            <w:shd w:val="clear" w:color="auto" w:fill="auto"/>
          </w:tcPr>
          <w:p w14:paraId="670D1936" w14:textId="77777777" w:rsidR="00A9482D" w:rsidRPr="000C0A52" w:rsidRDefault="008A1ED0" w:rsidP="00334FB2">
            <w:pPr>
              <w:pStyle w:val="Table"/>
              <w:widowControl w:val="0"/>
              <w:tabs>
                <w:tab w:val="clear" w:pos="284"/>
              </w:tabs>
              <w:spacing w:before="0" w:after="0"/>
              <w:jc w:val="center"/>
              <w:rPr>
                <w:rFonts w:ascii="Times New Roman" w:hAnsi="Times New Roman"/>
                <w:szCs w:val="20"/>
                <w:lang w:val="nb-NO"/>
              </w:rPr>
            </w:pPr>
            <w:r w:rsidRPr="000C0A52">
              <w:rPr>
                <w:rFonts w:ascii="Times New Roman" w:hAnsi="Times New Roman"/>
                <w:szCs w:val="20"/>
                <w:lang w:val="nb-NO"/>
              </w:rPr>
              <w:t>75,5</w:t>
            </w:r>
            <w:r w:rsidR="00334FB2" w:rsidRPr="000C0A52">
              <w:rPr>
                <w:rFonts w:ascii="Times New Roman" w:hAnsi="Times New Roman"/>
                <w:szCs w:val="20"/>
                <w:lang w:val="nb-NO"/>
              </w:rPr>
              <w:t xml:space="preserve"> (</w:t>
            </w:r>
            <w:r w:rsidRPr="000C0A52">
              <w:rPr>
                <w:rFonts w:ascii="Times New Roman" w:hAnsi="Times New Roman"/>
                <w:szCs w:val="20"/>
                <w:lang w:val="nb-NO"/>
              </w:rPr>
              <w:t>60,7, 85,4</w:t>
            </w:r>
            <w:r w:rsidR="00A9482D" w:rsidRPr="000C0A52">
              <w:rPr>
                <w:rFonts w:ascii="Times New Roman" w:hAnsi="Times New Roman"/>
                <w:szCs w:val="20"/>
                <w:lang w:val="nb-NO"/>
              </w:rPr>
              <w:t>)</w:t>
            </w:r>
          </w:p>
        </w:tc>
      </w:tr>
      <w:tr w:rsidR="00A9482D" w:rsidRPr="000C0A52" w14:paraId="4379027B" w14:textId="77777777" w:rsidTr="00083113">
        <w:trPr>
          <w:cantSplit/>
        </w:trPr>
        <w:tc>
          <w:tcPr>
            <w:tcW w:w="9180" w:type="dxa"/>
            <w:gridSpan w:val="4"/>
            <w:tcBorders>
              <w:top w:val="single" w:sz="4" w:space="0" w:color="auto"/>
              <w:bottom w:val="single" w:sz="4" w:space="0" w:color="auto"/>
            </w:tcBorders>
            <w:shd w:val="clear" w:color="auto" w:fill="auto"/>
          </w:tcPr>
          <w:p w14:paraId="4F0305B4" w14:textId="77777777" w:rsidR="00A9482D" w:rsidRPr="000C0A52" w:rsidRDefault="00334FB2" w:rsidP="00334FB2">
            <w:pPr>
              <w:pStyle w:val="Legend"/>
              <w:widowControl w:val="0"/>
              <w:spacing w:before="0" w:after="0"/>
              <w:rPr>
                <w:rFonts w:ascii="Times New Roman" w:hAnsi="Times New Roman"/>
                <w:szCs w:val="20"/>
                <w:lang w:val="nb-NO"/>
              </w:rPr>
            </w:pPr>
            <w:r w:rsidRPr="000C0A52">
              <w:rPr>
                <w:rFonts w:ascii="Times New Roman" w:hAnsi="Times New Roman"/>
                <w:szCs w:val="20"/>
                <w:vertAlign w:val="superscript"/>
                <w:lang w:val="nb-NO"/>
              </w:rPr>
              <w:t>a</w:t>
            </w:r>
            <w:r w:rsidR="00754EC9" w:rsidRPr="000C0A52">
              <w:rPr>
                <w:rFonts w:ascii="Times New Roman" w:hAnsi="Times New Roman"/>
                <w:szCs w:val="20"/>
                <w:vertAlign w:val="superscript"/>
                <w:lang w:val="nb-NO"/>
              </w:rPr>
              <w:t xml:space="preserve"> </w:t>
            </w:r>
            <w:r w:rsidRPr="000C0A52">
              <w:rPr>
                <w:rFonts w:ascii="Times New Roman" w:hAnsi="Times New Roman"/>
                <w:szCs w:val="20"/>
                <w:lang w:val="nb-NO"/>
              </w:rPr>
              <w:t>Fullt analysesett inkluderer alle randomiserte pasienter (“intent-to-treat”</w:t>
            </w:r>
            <w:r w:rsidR="00754EC9" w:rsidRPr="000C0A52">
              <w:rPr>
                <w:rFonts w:ascii="Times New Roman" w:hAnsi="Times New Roman"/>
                <w:szCs w:val="20"/>
                <w:lang w:val="nb-NO"/>
              </w:rPr>
              <w:t>-</w:t>
            </w:r>
            <w:r w:rsidRPr="000C0A52">
              <w:rPr>
                <w:rFonts w:ascii="Times New Roman" w:hAnsi="Times New Roman"/>
                <w:szCs w:val="20"/>
                <w:lang w:val="nb-NO"/>
              </w:rPr>
              <w:t>populasjon).</w:t>
            </w:r>
          </w:p>
          <w:p w14:paraId="41FE9B8A" w14:textId="77777777" w:rsidR="00CA3587" w:rsidRPr="000C0A52" w:rsidRDefault="00A9482D" w:rsidP="00334FB2">
            <w:pPr>
              <w:pStyle w:val="Legend"/>
              <w:widowControl w:val="0"/>
              <w:spacing w:before="0" w:after="0"/>
              <w:rPr>
                <w:rFonts w:ascii="Times New Roman" w:hAnsi="Times New Roman"/>
                <w:szCs w:val="20"/>
                <w:lang w:val="nb-NO"/>
              </w:rPr>
            </w:pPr>
            <w:r w:rsidRPr="000C0A52">
              <w:rPr>
                <w:rFonts w:ascii="Times New Roman" w:hAnsi="Times New Roman"/>
                <w:szCs w:val="20"/>
                <w:vertAlign w:val="superscript"/>
                <w:lang w:val="nb-NO"/>
              </w:rPr>
              <w:t>b</w:t>
            </w:r>
            <w:r w:rsidRPr="000C0A52">
              <w:rPr>
                <w:rFonts w:ascii="Times New Roman" w:hAnsi="Times New Roman"/>
                <w:szCs w:val="20"/>
                <w:lang w:val="nb-NO"/>
              </w:rPr>
              <w:t xml:space="preserve"> </w:t>
            </w:r>
            <w:r w:rsidR="00CA3587" w:rsidRPr="000C0A52">
              <w:rPr>
                <w:rFonts w:ascii="Times New Roman" w:hAnsi="Times New Roman"/>
                <w:szCs w:val="20"/>
                <w:lang w:val="nb-NO"/>
              </w:rPr>
              <w:t xml:space="preserve">Bruk av kun negativ histologi </w:t>
            </w:r>
            <w:r w:rsidR="00754EC9" w:rsidRPr="000C0A52">
              <w:rPr>
                <w:rFonts w:ascii="Times New Roman" w:hAnsi="Times New Roman"/>
                <w:szCs w:val="20"/>
                <w:lang w:val="nb-NO"/>
              </w:rPr>
              <w:t xml:space="preserve">for </w:t>
            </w:r>
            <w:r w:rsidR="00CA3587" w:rsidRPr="000C0A52">
              <w:rPr>
                <w:rFonts w:ascii="Times New Roman" w:hAnsi="Times New Roman"/>
                <w:szCs w:val="20"/>
                <w:lang w:val="nb-NO"/>
              </w:rPr>
              <w:t>å definere CR blant pasienter</w:t>
            </w:r>
            <w:r w:rsidR="00D44C04" w:rsidRPr="000C0A52">
              <w:rPr>
                <w:rFonts w:ascii="Times New Roman" w:hAnsi="Times New Roman"/>
                <w:szCs w:val="20"/>
                <w:lang w:val="nb-NO"/>
              </w:rPr>
              <w:t>,</w:t>
            </w:r>
            <w:r w:rsidR="00CA3587" w:rsidRPr="000C0A52">
              <w:rPr>
                <w:rFonts w:ascii="Times New Roman" w:hAnsi="Times New Roman"/>
                <w:szCs w:val="20"/>
                <w:lang w:val="nb-NO"/>
              </w:rPr>
              <w:t xml:space="preserve"> som har minst </w:t>
            </w:r>
            <w:r w:rsidR="00754EC9" w:rsidRPr="000C0A52">
              <w:rPr>
                <w:rFonts w:ascii="Times New Roman" w:hAnsi="Times New Roman"/>
                <w:szCs w:val="20"/>
                <w:lang w:val="nb-NO"/>
              </w:rPr>
              <w:t>é</w:t>
            </w:r>
            <w:r w:rsidR="00CA3587" w:rsidRPr="000C0A52">
              <w:rPr>
                <w:rFonts w:ascii="Times New Roman" w:hAnsi="Times New Roman"/>
                <w:szCs w:val="20"/>
                <w:lang w:val="nb-NO"/>
              </w:rPr>
              <w:t>n PR fra andre modaliteter (MRI eller fotografering)</w:t>
            </w:r>
            <w:r w:rsidR="00D44C04" w:rsidRPr="000C0A52">
              <w:rPr>
                <w:rFonts w:ascii="Times New Roman" w:hAnsi="Times New Roman"/>
                <w:szCs w:val="20"/>
                <w:lang w:val="nb-NO"/>
              </w:rPr>
              <w:t>,</w:t>
            </w:r>
            <w:r w:rsidR="00CA3587" w:rsidRPr="000C0A52">
              <w:rPr>
                <w:rFonts w:ascii="Times New Roman" w:hAnsi="Times New Roman"/>
                <w:szCs w:val="20"/>
                <w:lang w:val="nb-NO"/>
              </w:rPr>
              <w:t xml:space="preserve"> resulterte i en CR</w:t>
            </w:r>
            <w:r w:rsidR="00754EC9" w:rsidRPr="000C0A52">
              <w:rPr>
                <w:rFonts w:ascii="Times New Roman" w:hAnsi="Times New Roman"/>
                <w:szCs w:val="20"/>
                <w:lang w:val="nb-NO"/>
              </w:rPr>
              <w:t>-</w:t>
            </w:r>
            <w:r w:rsidR="00CA3587" w:rsidRPr="000C0A52">
              <w:rPr>
                <w:rFonts w:ascii="Times New Roman" w:hAnsi="Times New Roman"/>
                <w:szCs w:val="20"/>
                <w:lang w:val="nb-NO"/>
              </w:rPr>
              <w:t xml:space="preserve">rate på </w:t>
            </w:r>
            <w:r w:rsidR="008A1ED0" w:rsidRPr="000C0A52">
              <w:rPr>
                <w:rFonts w:ascii="Times New Roman" w:hAnsi="Times New Roman"/>
                <w:szCs w:val="20"/>
                <w:lang w:val="nb-NO"/>
              </w:rPr>
              <w:t>21,2</w:t>
            </w:r>
            <w:r w:rsidR="00CA3587" w:rsidRPr="000C0A52">
              <w:rPr>
                <w:rFonts w:ascii="Times New Roman" w:hAnsi="Times New Roman"/>
                <w:szCs w:val="20"/>
                <w:lang w:val="nb-NO"/>
              </w:rPr>
              <w:t> %.</w:t>
            </w:r>
          </w:p>
          <w:p w14:paraId="5FA1CC1B" w14:textId="77777777" w:rsidR="00334FB2" w:rsidRPr="000C0A52" w:rsidRDefault="00334FB2" w:rsidP="00334FB2">
            <w:pPr>
              <w:pStyle w:val="Legend"/>
              <w:widowControl w:val="0"/>
              <w:spacing w:before="0" w:after="0"/>
              <w:rPr>
                <w:rFonts w:ascii="Times New Roman" w:hAnsi="Times New Roman"/>
                <w:szCs w:val="20"/>
                <w:lang w:val="nb-NO"/>
              </w:rPr>
            </w:pPr>
            <w:r w:rsidRPr="000C0A52">
              <w:rPr>
                <w:rFonts w:ascii="Times New Roman" w:hAnsi="Times New Roman"/>
                <w:szCs w:val="20"/>
                <w:lang w:val="nb-NO"/>
              </w:rPr>
              <w:t>*Hendelser henviser til sykdomsprogresjon eller død av hvilken som helst grunn.</w:t>
            </w:r>
          </w:p>
          <w:p w14:paraId="5D2012E1" w14:textId="77777777" w:rsidR="00334FB2" w:rsidRPr="000C0A52" w:rsidRDefault="00334FB2" w:rsidP="00334FB2">
            <w:pPr>
              <w:pStyle w:val="Legend"/>
              <w:widowControl w:val="0"/>
              <w:spacing w:before="0" w:after="0"/>
              <w:rPr>
                <w:rFonts w:ascii="Times New Roman" w:hAnsi="Times New Roman"/>
                <w:szCs w:val="20"/>
                <w:lang w:val="nb-NO"/>
              </w:rPr>
            </w:pPr>
            <w:r w:rsidRPr="000C0A52">
              <w:rPr>
                <w:rFonts w:ascii="Times New Roman" w:hAnsi="Times New Roman"/>
                <w:szCs w:val="20"/>
                <w:lang w:val="nb-NO"/>
              </w:rPr>
              <w:t>FAS: Fullt analysesett</w:t>
            </w:r>
          </w:p>
          <w:p w14:paraId="3281313C" w14:textId="77777777" w:rsidR="00334FB2" w:rsidRPr="000C0A52" w:rsidRDefault="00334FB2" w:rsidP="00334FB2">
            <w:pPr>
              <w:pStyle w:val="Legend"/>
              <w:widowControl w:val="0"/>
              <w:tabs>
                <w:tab w:val="clear" w:pos="284"/>
              </w:tabs>
              <w:spacing w:before="0" w:after="0"/>
              <w:rPr>
                <w:rFonts w:ascii="Times New Roman" w:hAnsi="Times New Roman"/>
                <w:szCs w:val="20"/>
                <w:lang w:val="nb-NO"/>
              </w:rPr>
            </w:pPr>
            <w:r w:rsidRPr="000C0A52">
              <w:rPr>
                <w:rFonts w:ascii="Times New Roman" w:hAnsi="Times New Roman"/>
                <w:szCs w:val="20"/>
                <w:lang w:val="nb-NO"/>
              </w:rPr>
              <w:t>KI: konfidensintervall</w:t>
            </w:r>
          </w:p>
          <w:p w14:paraId="214A8911" w14:textId="77777777" w:rsidR="00A9482D" w:rsidRPr="000C0A52" w:rsidRDefault="00334FB2" w:rsidP="00334FB2">
            <w:pPr>
              <w:pStyle w:val="Table"/>
              <w:widowControl w:val="0"/>
              <w:tabs>
                <w:tab w:val="clear" w:pos="284"/>
              </w:tabs>
              <w:spacing w:before="0" w:after="0"/>
              <w:rPr>
                <w:rFonts w:ascii="Times New Roman" w:hAnsi="Times New Roman"/>
                <w:szCs w:val="20"/>
                <w:lang w:val="nb-NO"/>
              </w:rPr>
            </w:pPr>
            <w:r w:rsidRPr="000C0A52">
              <w:rPr>
                <w:rFonts w:ascii="Times New Roman" w:hAnsi="Times New Roman"/>
                <w:szCs w:val="20"/>
                <w:lang w:val="nb-NO"/>
              </w:rPr>
              <w:t>NE: ikke estimerbart</w:t>
            </w:r>
          </w:p>
        </w:tc>
      </w:tr>
    </w:tbl>
    <w:p w14:paraId="1460F018" w14:textId="77777777" w:rsidR="00510601" w:rsidRPr="000C0A52" w:rsidRDefault="00510601" w:rsidP="009D2310">
      <w:pPr>
        <w:widowControl w:val="0"/>
        <w:spacing w:line="240" w:lineRule="auto"/>
        <w:rPr>
          <w:lang w:val="nb-NO"/>
        </w:rPr>
      </w:pPr>
    </w:p>
    <w:p w14:paraId="65E7802A" w14:textId="77777777" w:rsidR="00052971" w:rsidRPr="000C0A52" w:rsidRDefault="002874BF" w:rsidP="00D33D04">
      <w:pPr>
        <w:pStyle w:val="Text"/>
        <w:keepNext/>
        <w:keepLines w:val="0"/>
        <w:widowControl w:val="0"/>
        <w:spacing w:before="0"/>
        <w:jc w:val="left"/>
        <w:rPr>
          <w:sz w:val="22"/>
          <w:szCs w:val="22"/>
          <w:lang w:val="nb-NO"/>
        </w:rPr>
      </w:pPr>
      <w:r w:rsidRPr="000C0A52">
        <w:rPr>
          <w:sz w:val="22"/>
          <w:szCs w:val="22"/>
          <w:lang w:val="nb-NO"/>
        </w:rPr>
        <w:t>Figur</w:t>
      </w:r>
      <w:r w:rsidR="003C515A" w:rsidRPr="000C0A52">
        <w:rPr>
          <w:sz w:val="22"/>
          <w:szCs w:val="22"/>
          <w:lang w:val="nb-NO"/>
        </w:rPr>
        <w:t> </w:t>
      </w:r>
      <w:r w:rsidRPr="000C0A52">
        <w:rPr>
          <w:sz w:val="22"/>
          <w:szCs w:val="22"/>
          <w:lang w:val="nb-NO"/>
        </w:rPr>
        <w:t>1 viser</w:t>
      </w:r>
      <w:r w:rsidR="00052971" w:rsidRPr="000C0A52">
        <w:rPr>
          <w:sz w:val="22"/>
          <w:szCs w:val="22"/>
          <w:lang w:val="nb-NO"/>
        </w:rPr>
        <w:t xml:space="preserve"> </w:t>
      </w:r>
      <w:r w:rsidRPr="000C0A52">
        <w:rPr>
          <w:sz w:val="22"/>
          <w:szCs w:val="22"/>
          <w:lang w:val="nb-NO"/>
        </w:rPr>
        <w:t>den beste endringen i targetlesjonstørrelse for hver pasient med laBCC</w:t>
      </w:r>
      <w:r w:rsidR="00052971" w:rsidRPr="000C0A52">
        <w:rPr>
          <w:sz w:val="22"/>
          <w:szCs w:val="22"/>
          <w:lang w:val="nb-NO"/>
        </w:rPr>
        <w:t xml:space="preserve"> </w:t>
      </w:r>
      <w:r w:rsidRPr="000C0A52">
        <w:rPr>
          <w:sz w:val="22"/>
          <w:szCs w:val="22"/>
          <w:lang w:val="nb-NO"/>
        </w:rPr>
        <w:t>ved dosen på</w:t>
      </w:r>
      <w:r w:rsidR="0060679E" w:rsidRPr="000C0A52">
        <w:rPr>
          <w:sz w:val="22"/>
          <w:szCs w:val="22"/>
          <w:lang w:val="nb-NO"/>
        </w:rPr>
        <w:t xml:space="preserve"> 200</w:t>
      </w:r>
      <w:r w:rsidR="00F47288" w:rsidRPr="000C0A52">
        <w:rPr>
          <w:sz w:val="22"/>
          <w:szCs w:val="22"/>
          <w:lang w:val="nb-NO"/>
        </w:rPr>
        <w:t> </w:t>
      </w:r>
      <w:r w:rsidR="0060679E" w:rsidRPr="000C0A52">
        <w:rPr>
          <w:sz w:val="22"/>
          <w:szCs w:val="22"/>
          <w:lang w:val="nb-NO"/>
        </w:rPr>
        <w:t xml:space="preserve">mg </w:t>
      </w:r>
      <w:r w:rsidR="00C65D29" w:rsidRPr="000C0A52">
        <w:rPr>
          <w:sz w:val="22"/>
          <w:szCs w:val="22"/>
          <w:lang w:val="nb-NO"/>
        </w:rPr>
        <w:t>ifølge sentral vurdering</w:t>
      </w:r>
      <w:r w:rsidR="00052971" w:rsidRPr="000C0A52">
        <w:rPr>
          <w:sz w:val="22"/>
          <w:szCs w:val="22"/>
          <w:lang w:val="nb-NO"/>
        </w:rPr>
        <w:t>.</w:t>
      </w:r>
    </w:p>
    <w:p w14:paraId="7D2CB4FA" w14:textId="77777777" w:rsidR="00A0551B" w:rsidRPr="000C0A52" w:rsidRDefault="00A0551B" w:rsidP="00D33D04">
      <w:pPr>
        <w:pStyle w:val="Text"/>
        <w:keepLines w:val="0"/>
        <w:widowControl w:val="0"/>
        <w:spacing w:before="0"/>
        <w:jc w:val="left"/>
        <w:rPr>
          <w:sz w:val="22"/>
          <w:szCs w:val="22"/>
          <w:lang w:val="nb-NO"/>
        </w:rPr>
      </w:pPr>
      <w:bookmarkStart w:id="103" w:name="_Toc398535797"/>
      <w:bookmarkStart w:id="104" w:name="_Toc398304573"/>
      <w:bookmarkEnd w:id="103"/>
      <w:bookmarkEnd w:id="104"/>
    </w:p>
    <w:p w14:paraId="3727E656" w14:textId="77777777" w:rsidR="00A0551B" w:rsidRPr="000C0A52" w:rsidRDefault="002874BF" w:rsidP="00D97D14">
      <w:pPr>
        <w:keepNext/>
        <w:widowControl w:val="0"/>
        <w:tabs>
          <w:tab w:val="clear" w:pos="567"/>
        </w:tabs>
        <w:spacing w:line="240" w:lineRule="auto"/>
        <w:ind w:left="1134" w:hanging="1134"/>
        <w:rPr>
          <w:b/>
          <w:lang w:val="nb-NO"/>
        </w:rPr>
      </w:pPr>
      <w:r w:rsidRPr="000C0A52">
        <w:rPr>
          <w:b/>
          <w:lang w:val="nb-NO"/>
        </w:rPr>
        <w:t>Figur</w:t>
      </w:r>
      <w:r w:rsidR="00A0551B" w:rsidRPr="000C0A52">
        <w:rPr>
          <w:b/>
          <w:lang w:val="nb-NO"/>
        </w:rPr>
        <w:t> </w:t>
      </w:r>
      <w:r w:rsidR="00A0551B" w:rsidRPr="000C0A52">
        <w:rPr>
          <w:b/>
          <w:noProof/>
          <w:lang w:val="nb-NO"/>
        </w:rPr>
        <w:t>1</w:t>
      </w:r>
      <w:r w:rsidR="00A0551B" w:rsidRPr="000C0A52">
        <w:rPr>
          <w:b/>
          <w:lang w:val="nb-NO"/>
        </w:rPr>
        <w:tab/>
        <w:t xml:space="preserve">Best </w:t>
      </w:r>
      <w:r w:rsidRPr="000C0A52">
        <w:rPr>
          <w:b/>
          <w:lang w:val="nb-NO"/>
        </w:rPr>
        <w:t xml:space="preserve">endring fra </w:t>
      </w:r>
      <w:r w:rsidR="00A0551B" w:rsidRPr="000C0A52">
        <w:rPr>
          <w:b/>
          <w:lang w:val="nb-NO"/>
        </w:rPr>
        <w:t>ba</w:t>
      </w:r>
      <w:r w:rsidRPr="000C0A52">
        <w:rPr>
          <w:b/>
          <w:lang w:val="nb-NO"/>
        </w:rPr>
        <w:t>seline i</w:t>
      </w:r>
      <w:r w:rsidR="00A0551B" w:rsidRPr="000C0A52">
        <w:rPr>
          <w:b/>
          <w:lang w:val="nb-NO"/>
        </w:rPr>
        <w:t xml:space="preserve"> </w:t>
      </w:r>
      <w:r w:rsidRPr="000C0A52">
        <w:rPr>
          <w:b/>
          <w:lang w:val="nb-NO"/>
        </w:rPr>
        <w:t>targetlesjonene for</w:t>
      </w:r>
      <w:r w:rsidR="002A5E68" w:rsidRPr="000C0A52">
        <w:rPr>
          <w:b/>
          <w:lang w:val="nb-NO"/>
        </w:rPr>
        <w:t xml:space="preserve"> laBCC-pas</w:t>
      </w:r>
      <w:r w:rsidR="00A0551B" w:rsidRPr="000C0A52">
        <w:rPr>
          <w:b/>
          <w:lang w:val="nb-NO"/>
        </w:rPr>
        <w:t>ient</w:t>
      </w:r>
      <w:r w:rsidR="007C768B" w:rsidRPr="000C0A52">
        <w:rPr>
          <w:b/>
          <w:lang w:val="nb-NO"/>
        </w:rPr>
        <w:t>er</w:t>
      </w:r>
      <w:r w:rsidR="00A0551B" w:rsidRPr="000C0A52">
        <w:rPr>
          <w:b/>
          <w:lang w:val="nb-NO"/>
        </w:rPr>
        <w:t xml:space="preserve"> </w:t>
      </w:r>
      <w:r w:rsidR="003F3E4F" w:rsidRPr="000C0A52">
        <w:rPr>
          <w:b/>
          <w:lang w:val="nb-NO"/>
        </w:rPr>
        <w:t>ifølge sentral vurdering</w:t>
      </w:r>
      <w:r w:rsidR="00A0551B" w:rsidRPr="000C0A52">
        <w:rPr>
          <w:b/>
          <w:lang w:val="nb-NO"/>
        </w:rPr>
        <w:t xml:space="preserve"> </w:t>
      </w:r>
      <w:r w:rsidRPr="000C0A52">
        <w:rPr>
          <w:b/>
          <w:lang w:val="nb-NO"/>
        </w:rPr>
        <w:t xml:space="preserve">vurdert av </w:t>
      </w:r>
      <w:r w:rsidR="00A0551B" w:rsidRPr="000C0A52">
        <w:rPr>
          <w:b/>
          <w:lang w:val="nb-NO"/>
        </w:rPr>
        <w:t>FAS</w:t>
      </w:r>
    </w:p>
    <w:p w14:paraId="10BC537A" w14:textId="77777777" w:rsidR="00D12B6E" w:rsidRPr="000C0A52" w:rsidRDefault="00D12B6E" w:rsidP="00D12B6E">
      <w:pPr>
        <w:keepNext/>
        <w:widowControl w:val="0"/>
        <w:tabs>
          <w:tab w:val="clear" w:pos="567"/>
        </w:tabs>
        <w:spacing w:line="240" w:lineRule="auto"/>
        <w:rPr>
          <w:lang w:val="nb-NO"/>
        </w:rPr>
      </w:pPr>
    </w:p>
    <w:p w14:paraId="23DB27D1" w14:textId="0C1AEF54" w:rsidR="008A1ED0" w:rsidRPr="000C0A52" w:rsidRDefault="00B50487" w:rsidP="00CF7127">
      <w:pPr>
        <w:pStyle w:val="Text"/>
        <w:keepLines w:val="0"/>
        <w:widowControl w:val="0"/>
        <w:spacing w:before="0"/>
        <w:rPr>
          <w:rFonts w:eastAsia="MS Gothic"/>
          <w:sz w:val="22"/>
          <w:szCs w:val="22"/>
          <w:lang w:val="nb-NO"/>
        </w:rPr>
      </w:pPr>
      <w:r>
        <w:rPr>
          <w:rFonts w:ascii="Arial" w:eastAsia="MS Gothic" w:hAnsi="Arial" w:cs="Arial"/>
          <w:b/>
          <w:noProof/>
          <w:lang w:val="en-IN" w:eastAsia="en-IN"/>
        </w:rPr>
        <mc:AlternateContent>
          <mc:Choice Requires="wpg">
            <w:drawing>
              <wp:anchor distT="0" distB="0" distL="114300" distR="114300" simplePos="0" relativeHeight="251658752" behindDoc="0" locked="0" layoutInCell="1" allowOverlap="1" wp14:anchorId="2DCDD6F8" wp14:editId="466E2F57">
                <wp:simplePos x="0" y="0"/>
                <wp:positionH relativeFrom="column">
                  <wp:posOffset>567690</wp:posOffset>
                </wp:positionH>
                <wp:positionV relativeFrom="paragraph">
                  <wp:posOffset>3308350</wp:posOffset>
                </wp:positionV>
                <wp:extent cx="2865755" cy="672465"/>
                <wp:effectExtent l="0" t="0" r="0" b="0"/>
                <wp:wrapNone/>
                <wp:docPr id="4" name="Group 2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65755" cy="672465"/>
                          <a:chOff x="-17" y="0"/>
                          <a:chExt cx="28669" cy="6723"/>
                        </a:xfrm>
                      </wpg:grpSpPr>
                      <wps:wsp>
                        <wps:cNvPr id="5" name="Rectangle 72"/>
                        <wps:cNvSpPr>
                          <a:spLocks noChangeArrowheads="1"/>
                        </wps:cNvSpPr>
                        <wps:spPr bwMode="auto">
                          <a:xfrm>
                            <a:off x="0" y="3215"/>
                            <a:ext cx="1012" cy="930"/>
                          </a:xfrm>
                          <a:prstGeom prst="rect">
                            <a:avLst/>
                          </a:prstGeom>
                          <a:noFill/>
                          <a:ln w="1270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CD44532" w14:textId="77777777" w:rsidR="00346406" w:rsidRDefault="00346406" w:rsidP="00346406"/>
                          </w:txbxContent>
                        </wps:txbx>
                        <wps:bodyPr rot="0" vert="horz" wrap="square" lIns="91440" tIns="45720" rIns="91440" bIns="45720" anchor="ctr" anchorCtr="0" upright="1">
                          <a:noAutofit/>
                        </wps:bodyPr>
                      </wps:wsp>
                      <wps:wsp>
                        <wps:cNvPr id="6" name="TextBox 102"/>
                        <wps:cNvSpPr txBox="1">
                          <a:spLocks noChangeArrowheads="1"/>
                        </wps:cNvSpPr>
                        <wps:spPr bwMode="auto">
                          <a:xfrm>
                            <a:off x="433" y="0"/>
                            <a:ext cx="28219" cy="67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BFCA26" w14:textId="77777777" w:rsidR="00D97D14" w:rsidRPr="00C430F2" w:rsidRDefault="00D97D14" w:rsidP="00D97D14">
                              <w:pPr>
                                <w:spacing w:before="20" w:line="240" w:lineRule="auto"/>
                                <w:rPr>
                                  <w:rFonts w:ascii="Arial" w:hAnsi="Arial"/>
                                  <w:sz w:val="16"/>
                                  <w:szCs w:val="16"/>
                                  <w:lang w:val="nb-NO"/>
                                </w:rPr>
                              </w:pPr>
                              <w:r w:rsidRPr="00C430F2">
                                <w:rPr>
                                  <w:rFonts w:ascii="Arial" w:hAnsi="Arial"/>
                                  <w:color w:val="000000"/>
                                  <w:kern w:val="24"/>
                                  <w:sz w:val="16"/>
                                  <w:szCs w:val="16"/>
                                  <w:lang w:val="nb-NO"/>
                                </w:rPr>
                                <w:t>Responder (</w:t>
                              </w:r>
                              <w:r>
                                <w:rPr>
                                  <w:rFonts w:ascii="Arial" w:hAnsi="Arial"/>
                                  <w:color w:val="000000"/>
                                  <w:kern w:val="24"/>
                                  <w:sz w:val="16"/>
                                  <w:szCs w:val="16"/>
                                  <w:lang w:val="nb-NO"/>
                                </w:rPr>
                                <w:t>Fullstendig</w:t>
                              </w:r>
                              <w:r w:rsidRPr="00C430F2">
                                <w:rPr>
                                  <w:rFonts w:ascii="Arial" w:hAnsi="Arial"/>
                                  <w:color w:val="000000"/>
                                  <w:kern w:val="24"/>
                                  <w:sz w:val="16"/>
                                  <w:szCs w:val="16"/>
                                  <w:lang w:val="nb-NO"/>
                                </w:rPr>
                                <w:t xml:space="preserve"> </w:t>
                              </w:r>
                              <w:r>
                                <w:rPr>
                                  <w:rFonts w:ascii="Arial" w:hAnsi="Arial"/>
                                  <w:color w:val="000000"/>
                                  <w:kern w:val="24"/>
                                  <w:sz w:val="16"/>
                                  <w:szCs w:val="16"/>
                                  <w:lang w:val="nb-NO"/>
                                </w:rPr>
                                <w:t>r</w:t>
                              </w:r>
                              <w:r w:rsidRPr="00C430F2">
                                <w:rPr>
                                  <w:rFonts w:ascii="Arial" w:hAnsi="Arial"/>
                                  <w:color w:val="000000"/>
                                  <w:kern w:val="24"/>
                                  <w:sz w:val="16"/>
                                  <w:szCs w:val="16"/>
                                  <w:lang w:val="nb-NO"/>
                                </w:rPr>
                                <w:t>espon</w:t>
                              </w:r>
                              <w:r>
                                <w:rPr>
                                  <w:rFonts w:ascii="Arial" w:hAnsi="Arial"/>
                                  <w:color w:val="000000"/>
                                  <w:kern w:val="24"/>
                                  <w:sz w:val="16"/>
                                  <w:szCs w:val="16"/>
                                  <w:lang w:val="nb-NO"/>
                                </w:rPr>
                                <w:t>s</w:t>
                              </w:r>
                              <w:r w:rsidRPr="00C430F2">
                                <w:rPr>
                                  <w:rFonts w:ascii="Arial" w:hAnsi="Arial"/>
                                  <w:color w:val="000000"/>
                                  <w:kern w:val="24"/>
                                  <w:sz w:val="16"/>
                                  <w:szCs w:val="16"/>
                                  <w:lang w:val="nb-NO"/>
                                </w:rPr>
                                <w:t>/</w:t>
                              </w:r>
                              <w:r>
                                <w:rPr>
                                  <w:rFonts w:ascii="Arial" w:hAnsi="Arial"/>
                                  <w:color w:val="000000"/>
                                  <w:kern w:val="24"/>
                                  <w:sz w:val="16"/>
                                  <w:szCs w:val="16"/>
                                  <w:lang w:val="nb-NO"/>
                                </w:rPr>
                                <w:t>Delvis</w:t>
                              </w:r>
                              <w:r w:rsidRPr="00C430F2">
                                <w:rPr>
                                  <w:rFonts w:ascii="Arial" w:hAnsi="Arial"/>
                                  <w:color w:val="000000"/>
                                  <w:kern w:val="24"/>
                                  <w:sz w:val="16"/>
                                  <w:szCs w:val="16"/>
                                  <w:lang w:val="nb-NO"/>
                                </w:rPr>
                                <w:t xml:space="preserve"> </w:t>
                              </w:r>
                              <w:r>
                                <w:rPr>
                                  <w:rFonts w:ascii="Arial" w:hAnsi="Arial"/>
                                  <w:color w:val="000000"/>
                                  <w:kern w:val="24"/>
                                  <w:sz w:val="16"/>
                                  <w:szCs w:val="16"/>
                                  <w:lang w:val="nb-NO"/>
                                </w:rPr>
                                <w:t>respons</w:t>
                              </w:r>
                              <w:r w:rsidRPr="00C430F2">
                                <w:rPr>
                                  <w:rFonts w:ascii="Arial" w:hAnsi="Arial"/>
                                  <w:color w:val="000000"/>
                                  <w:kern w:val="24"/>
                                  <w:sz w:val="16"/>
                                  <w:szCs w:val="16"/>
                                  <w:lang w:val="nb-NO"/>
                                </w:rPr>
                                <w:t>)</w:t>
                              </w:r>
                            </w:p>
                            <w:p w14:paraId="64BB1FB2" w14:textId="77777777" w:rsidR="00D97D14" w:rsidRPr="00C430F2" w:rsidRDefault="00D97D14" w:rsidP="00D97D14">
                              <w:pPr>
                                <w:spacing w:before="20" w:line="240" w:lineRule="auto"/>
                                <w:rPr>
                                  <w:rFonts w:ascii="Arial" w:hAnsi="Arial"/>
                                  <w:sz w:val="16"/>
                                  <w:szCs w:val="16"/>
                                  <w:lang w:val="nb-NO"/>
                                </w:rPr>
                              </w:pPr>
                              <w:r w:rsidRPr="00C430F2">
                                <w:rPr>
                                  <w:rFonts w:ascii="Arial" w:hAnsi="Arial"/>
                                  <w:color w:val="000000"/>
                                  <w:kern w:val="24"/>
                                  <w:sz w:val="16"/>
                                  <w:szCs w:val="16"/>
                                  <w:lang w:val="nb-NO"/>
                                </w:rPr>
                                <w:t xml:space="preserve">Stabil </w:t>
                              </w:r>
                              <w:r>
                                <w:rPr>
                                  <w:rFonts w:ascii="Arial" w:hAnsi="Arial"/>
                                  <w:color w:val="000000"/>
                                  <w:kern w:val="24"/>
                                  <w:sz w:val="16"/>
                                  <w:szCs w:val="16"/>
                                  <w:lang w:val="nb-NO"/>
                                </w:rPr>
                                <w:t>s</w:t>
                              </w:r>
                              <w:r w:rsidRPr="00C430F2">
                                <w:rPr>
                                  <w:rFonts w:ascii="Arial" w:hAnsi="Arial"/>
                                  <w:color w:val="000000"/>
                                  <w:kern w:val="24"/>
                                  <w:sz w:val="16"/>
                                  <w:szCs w:val="16"/>
                                  <w:lang w:val="nb-NO"/>
                                </w:rPr>
                                <w:t>ykdom</w:t>
                              </w:r>
                            </w:p>
                            <w:p w14:paraId="79BBCE4C" w14:textId="77777777" w:rsidR="00D97D14" w:rsidRPr="00C430F2" w:rsidRDefault="00D97D14" w:rsidP="00D97D14">
                              <w:pPr>
                                <w:spacing w:before="20" w:line="240" w:lineRule="auto"/>
                                <w:rPr>
                                  <w:rFonts w:ascii="Arial" w:hAnsi="Arial"/>
                                  <w:sz w:val="16"/>
                                  <w:szCs w:val="16"/>
                                  <w:lang w:val="nb-NO"/>
                                </w:rPr>
                              </w:pPr>
                              <w:r w:rsidRPr="00C430F2">
                                <w:rPr>
                                  <w:rFonts w:ascii="Arial" w:hAnsi="Arial"/>
                                  <w:color w:val="000000"/>
                                  <w:kern w:val="24"/>
                                  <w:sz w:val="16"/>
                                  <w:szCs w:val="16"/>
                                  <w:lang w:val="nb-NO"/>
                                </w:rPr>
                                <w:t xml:space="preserve">Progressiv </w:t>
                              </w:r>
                              <w:r>
                                <w:rPr>
                                  <w:rFonts w:ascii="Arial" w:hAnsi="Arial"/>
                                  <w:color w:val="000000"/>
                                  <w:kern w:val="24"/>
                                  <w:sz w:val="16"/>
                                  <w:szCs w:val="16"/>
                                  <w:lang w:val="nb-NO"/>
                                </w:rPr>
                                <w:t>s</w:t>
                              </w:r>
                              <w:r w:rsidRPr="00C430F2">
                                <w:rPr>
                                  <w:rFonts w:ascii="Arial" w:hAnsi="Arial"/>
                                  <w:color w:val="000000"/>
                                  <w:kern w:val="24"/>
                                  <w:sz w:val="16"/>
                                  <w:szCs w:val="16"/>
                                  <w:lang w:val="nb-NO"/>
                                </w:rPr>
                                <w:t>ykdom</w:t>
                              </w:r>
                            </w:p>
                            <w:p w14:paraId="34E62342" w14:textId="77777777" w:rsidR="00346406" w:rsidRPr="00346406" w:rsidRDefault="00D97D14" w:rsidP="00346406">
                              <w:pPr>
                                <w:spacing w:before="20" w:line="240" w:lineRule="auto"/>
                                <w:rPr>
                                  <w:rFonts w:ascii="Arial" w:hAnsi="Arial"/>
                                  <w:sz w:val="16"/>
                                  <w:szCs w:val="16"/>
                                  <w:lang w:val="nb-NO"/>
                                </w:rPr>
                              </w:pPr>
                              <w:r w:rsidRPr="00346406">
                                <w:rPr>
                                  <w:rFonts w:ascii="Arial" w:hAnsi="Arial"/>
                                  <w:color w:val="000000"/>
                                  <w:kern w:val="24"/>
                                  <w:sz w:val="16"/>
                                  <w:szCs w:val="16"/>
                                  <w:lang w:val="nb-NO"/>
                                </w:rPr>
                                <w:t>Ukjent</w:t>
                              </w:r>
                            </w:p>
                          </w:txbxContent>
                        </wps:txbx>
                        <wps:bodyPr rot="0" vert="horz" wrap="square" lIns="91440" tIns="45720" rIns="91440" bIns="45720" anchor="ctr" anchorCtr="0" upright="1">
                          <a:noAutofit/>
                        </wps:bodyPr>
                      </wps:wsp>
                      <wps:wsp>
                        <wps:cNvPr id="7" name="Rectangle 74"/>
                        <wps:cNvSpPr>
                          <a:spLocks noChangeArrowheads="1"/>
                        </wps:cNvSpPr>
                        <wps:spPr bwMode="auto">
                          <a:xfrm>
                            <a:off x="0" y="4471"/>
                            <a:ext cx="1012" cy="930"/>
                          </a:xfrm>
                          <a:prstGeom prst="rect">
                            <a:avLst/>
                          </a:prstGeom>
                          <a:pattFill prst="pct20">
                            <a:fgClr>
                              <a:srgbClr val="000000"/>
                            </a:fgClr>
                            <a:bgClr>
                              <a:srgbClr val="FFFFFF"/>
                            </a:bgClr>
                          </a:pattFill>
                          <a:ln w="12700">
                            <a:solidFill>
                              <a:srgbClr val="000000"/>
                            </a:solidFill>
                            <a:miter lim="800000"/>
                            <a:headEnd/>
                            <a:tailEnd/>
                          </a:ln>
                        </wps:spPr>
                        <wps:txbx>
                          <w:txbxContent>
                            <w:p w14:paraId="60B1BFD6" w14:textId="77777777" w:rsidR="00346406" w:rsidRDefault="00346406" w:rsidP="00346406"/>
                          </w:txbxContent>
                        </wps:txbx>
                        <wps:bodyPr rot="0" vert="horz" wrap="square" lIns="91440" tIns="45720" rIns="91440" bIns="45720" anchor="ctr" anchorCtr="0" upright="1">
                          <a:noAutofit/>
                        </wps:bodyPr>
                      </wps:wsp>
                      <wps:wsp>
                        <wps:cNvPr id="8" name="Rectangle 75"/>
                        <wps:cNvSpPr>
                          <a:spLocks noChangeArrowheads="1"/>
                        </wps:cNvSpPr>
                        <wps:spPr bwMode="auto">
                          <a:xfrm>
                            <a:off x="0" y="2009"/>
                            <a:ext cx="1012" cy="930"/>
                          </a:xfrm>
                          <a:prstGeom prst="rect">
                            <a:avLst/>
                          </a:prstGeom>
                          <a:pattFill prst="wdDnDiag">
                            <a:fgClr>
                              <a:srgbClr val="000000"/>
                            </a:fgClr>
                            <a:bgClr>
                              <a:srgbClr val="FFFFFF"/>
                            </a:bgClr>
                          </a:pattFill>
                          <a:ln w="12700">
                            <a:solidFill>
                              <a:srgbClr val="000000"/>
                            </a:solidFill>
                            <a:miter lim="800000"/>
                            <a:headEnd/>
                            <a:tailEnd/>
                          </a:ln>
                        </wps:spPr>
                        <wps:txbx>
                          <w:txbxContent>
                            <w:p w14:paraId="4F0D5797" w14:textId="77777777" w:rsidR="00346406" w:rsidRDefault="00346406" w:rsidP="00346406"/>
                          </w:txbxContent>
                        </wps:txbx>
                        <wps:bodyPr rot="0" vert="horz" wrap="square" lIns="91440" tIns="45720" rIns="91440" bIns="45720" anchor="ctr" anchorCtr="0" upright="1">
                          <a:noAutofit/>
                        </wps:bodyPr>
                      </wps:wsp>
                      <wps:wsp>
                        <wps:cNvPr id="9" name="Rectangle 76"/>
                        <wps:cNvSpPr>
                          <a:spLocks noChangeArrowheads="1"/>
                        </wps:cNvSpPr>
                        <wps:spPr bwMode="auto">
                          <a:xfrm>
                            <a:off x="-17" y="753"/>
                            <a:ext cx="1012" cy="930"/>
                          </a:xfrm>
                          <a:prstGeom prst="rect">
                            <a:avLst/>
                          </a:prstGeom>
                          <a:solidFill>
                            <a:srgbClr val="000000"/>
                          </a:solidFill>
                          <a:ln w="12700">
                            <a:solidFill>
                              <a:srgbClr val="000000"/>
                            </a:solidFill>
                            <a:miter lim="800000"/>
                            <a:headEnd/>
                            <a:tailEnd/>
                          </a:ln>
                        </wps:spPr>
                        <wps:txbx>
                          <w:txbxContent>
                            <w:p w14:paraId="0E56E54A" w14:textId="77777777" w:rsidR="00346406" w:rsidRDefault="00346406" w:rsidP="00346406"/>
                          </w:txbxContent>
                        </wps:txbx>
                        <wps:bodyPr rot="0" vert="horz" wrap="square" lIns="91440" tIns="45720" rIns="91440" bIns="45720" anchor="ctr"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2DCDD6F8" id="Group 259" o:spid="_x0000_s1026" style="position:absolute;left:0;text-align:left;margin-left:44.7pt;margin-top:260.5pt;width:225.65pt;height:52.95pt;z-index:251658752;mso-width-relative:margin;mso-height-relative:margin" coordorigin="-17" coordsize="28669,67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3YCFwQAAGgTAAAOAAAAZHJzL2Uyb0RvYy54bWzsWFtv2zYUfh+w/0Do3bEk62IJUYrEsoMB&#10;2Vq03Q+gJeqCSaRG0pGzYf99h6Qk20kDFM3ibWj8IJMieXhu33dIXb7btw26J1zUjCaWc2FbiNCM&#10;5TUtE+vXz5vZ0kJCYprjhlGSWA9EWO+ufvzhsu9i4rKKNTnhCIRQEfddYlVSdvF8LrKKtFhcsI5Q&#10;GCwYb7GELi/nOcc9SG+buWvbwbxnPO84y4gQ8DY1g9aVll8UJJPvi0IQiZrEAt2kfnL93Krn/OoS&#10;xyXHXVVngxr4G7RocU1h00lUiiVGO14/EdXWGWeCFfIiY+2cFUWdEW0DWOPYj6y55WzXaVvKuC+7&#10;yU3g2kd++max2S/3Hziq88TyLERxCyHSuyLXj5Rz+q6MYc4t7z51H7ixEJp3LPtNwPD88bjql2Yy&#10;2vY/sxwE4p1k2jn7grdKBJiN9joGD1MMyF6iDF66y8APfd9CGYwFoesFvglSVkEk1bKZE1rosDCr&#10;1oelQTQtXKhlcxybTbWig2LKKsg2cXCoeJlDP1W4IzpOQjlrcCjYYBz6EbIQ07IhKHSNT/W00aHC&#10;eBNRtqpgGrnmnPUVwTlo5WgjlLog1yxQHQGx+Er3LlxncODoYcd2XOOlaKEBMDkJxx0X8pawFqlG&#10;YnHQXEcO398Jafw5TlGBpGxTNw28x3FDUQ/6uqFt6xWCNXWuRtWg4OV21XB0jxUM9W+Izsm0tpZA&#10;Bk3dJtZymoRj5Ys1zfU2EteNaYPWDVXCwS5QbmgZ0P0Z2dF6uV56M88N1jPPTtPZ9WblzYKNE/rp&#10;Il2tUucvpafjxVWd54QqVUcCcLyvy4eBigx0Jwo4MenE8o3+PbV8fqqGTluwavzX1kECm7ib7JX7&#10;7R4col5uWf4A6cCZITcgY2hUjP9hoR6ILbHE7zvMiYWanyikVOR4nmJC3fH80IUOPx7ZHo9gmoGo&#10;xMokt5DprKThz13H67KCvRwdcMquAedFrdPkoJfmCI22M8EuGGH3GVx4w/bIsR+jDsk9DIyKvxb+&#10;vMXimKdG+LlL13mOpV4GQAWBCZHfAzw09kfEO65n37jRbBMsw5m38fxZFNrLme1EN1Fge5GXbk4R&#10;f1dT8nLEK9aLfNc/F+lNhKXUHxli/H+OKXSB17XkAMw3whjqNJwmntRp7+x12vNCHSCT0+ok9A/W&#10;6Q5LqQucKetdJoH1FV0UJZRl1TipUycVepqy/eLck5o2TAHuGXdUsv+to8EXSqYGwlQO3iqnOVgO&#10;QICr2hMg6LOjIo3p/Am58qoHVrjV6ZvHOYDQ5ylNa1x+v1jQt6S3ogAJMCT5gAU4oT3BQnDGojBe&#10;ckNfR+hVwPD8ReWkAJxM+69x+VSo/z9crj9FwOccfWgbPj2p70XHfWgffyC7+hsAAP//AwBQSwME&#10;FAAGAAgAAAAhAF0KeMniAAAACgEAAA8AAABkcnMvZG93bnJldi54bWxMj0FPg0AQhe8m/ofNmHiz&#10;C1iwpQxN06inxsTWxPS2hSmQsruE3QL9944nPU7my3vfy9aTbsVAvWusQQhnAQgyhS0bUyF8Hd6e&#10;FiCcV6ZUrTWEcCMH6/z+LlNpaUfzScPeV4JDjEsVQu19l0rpipq0cjPbkeHf2fZaeT77Spa9Gjlc&#10;tzIKgkRq1RhuqFVH25qKy/6qEd5HNW6ew9dhdzlvb8dD/PG9Cwnx8WHarEB4mvwfDL/6rA45O53s&#10;1ZROtAiL5ZxJhDgKeRMD8Tx4AXFCSKJkCTLP5P8J+Q8AAAD//wMAUEsBAi0AFAAGAAgAAAAhALaD&#10;OJL+AAAA4QEAABMAAAAAAAAAAAAAAAAAAAAAAFtDb250ZW50X1R5cGVzXS54bWxQSwECLQAUAAYA&#10;CAAAACEAOP0h/9YAAACUAQAACwAAAAAAAAAAAAAAAAAvAQAAX3JlbHMvLnJlbHNQSwECLQAUAAYA&#10;CAAAACEAvEN2AhcEAABoEwAADgAAAAAAAAAAAAAAAAAuAgAAZHJzL2Uyb0RvYy54bWxQSwECLQAU&#10;AAYACAAAACEAXQp4yeIAAAAKAQAADwAAAAAAAAAAAAAAAABxBgAAZHJzL2Rvd25yZXYueG1sUEsF&#10;BgAAAAAEAAQA8wAAAIAHAAAAAA==&#10;">
                <v:rect id="Rectangle 72" o:spid="_x0000_s1027" style="position:absolute;top:3215;width:1012;height: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lhKwwAAANoAAAAPAAAAZHJzL2Rvd25yZXYueG1sRI9Ba8JA&#10;FITvhf6H5RW86aZipERXKZFCi0Ix9eLtkX0mabNvw+6apP/eFQo9DjPzDbPejqYVPTnfWFbwPEtA&#10;EJdWN1wpOH29TV9A+ICssbVMCn7Jw3bz+LDGTNuBj9QXoRIRwj5DBXUIXSalL2sy6Ge2I47exTqD&#10;IUpXSe1wiHDTynmSLKXBhuNCjR3lNZU/xdUoOKff8rPJB7wePnb7tHc2yRdWqcnT+LoCEWgM/+G/&#10;9rtWkML9SrwBcnMDAAD//wMAUEsBAi0AFAAGAAgAAAAhANvh9svuAAAAhQEAABMAAAAAAAAAAAAA&#10;AAAAAAAAAFtDb250ZW50X1R5cGVzXS54bWxQSwECLQAUAAYACAAAACEAWvQsW78AAAAVAQAACwAA&#10;AAAAAAAAAAAAAAAfAQAAX3JlbHMvLnJlbHNQSwECLQAUAAYACAAAACEAcC5YSsMAAADaAAAADwAA&#10;AAAAAAAAAAAAAAAHAgAAZHJzL2Rvd25yZXYueG1sUEsFBgAAAAADAAMAtwAAAPcCAAAAAA==&#10;" filled="f" strokeweight="1pt">
                  <v:textbox>
                    <w:txbxContent>
                      <w:p w14:paraId="4CD44532" w14:textId="77777777" w:rsidR="00346406" w:rsidRDefault="00346406" w:rsidP="00346406"/>
                    </w:txbxContent>
                  </v:textbox>
                </v:rect>
                <v:shapetype id="_x0000_t202" coordsize="21600,21600" o:spt="202" path="m,l,21600r21600,l21600,xe">
                  <v:stroke joinstyle="miter"/>
                  <v:path gradientshapeok="t" o:connecttype="rect"/>
                </v:shapetype>
                <v:shape id="TextBox 102" o:spid="_x0000_s1028" type="#_x0000_t202" style="position:absolute;left:433;width:28219;height:672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lWNewwAAANoAAAAPAAAAZHJzL2Rvd25yZXYueG1sRI/BasMw&#10;EETvgf6D2EIvoZbTgxtcK6EEAsE0hyb5gK21toytlbFU2/37KlDocZiZN0yxX2wvJhp961jBJklB&#10;EFdOt9wouF2Pz1sQPiBr7B2Tgh/ysN89rArMtZv5k6ZLaESEsM9RgQlhyKX0lSGLPnEDcfRqN1oM&#10;UY6N1CPOEW57+ZKmmbTYclwwONDBUNVdvq2CtRnS80d9+jrqrDJd6fHVTqVST4/L+xuIQEv4D/+1&#10;T1pBBvcr8QbI3S8AAAD//wMAUEsBAi0AFAAGAAgAAAAhANvh9svuAAAAhQEAABMAAAAAAAAAAAAA&#10;AAAAAAAAAFtDb250ZW50X1R5cGVzXS54bWxQSwECLQAUAAYACAAAACEAWvQsW78AAAAVAQAACwAA&#10;AAAAAAAAAAAAAAAfAQAAX3JlbHMvLnJlbHNQSwECLQAUAAYACAAAACEAKpVjXsMAAADaAAAADwAA&#10;AAAAAAAAAAAAAAAHAgAAZHJzL2Rvd25yZXYueG1sUEsFBgAAAAADAAMAtwAAAPcCAAAAAA==&#10;" filled="f" stroked="f">
                  <v:textbox>
                    <w:txbxContent>
                      <w:p w14:paraId="7CBFCA26" w14:textId="77777777" w:rsidR="00D97D14" w:rsidRPr="00C430F2" w:rsidRDefault="00D97D14" w:rsidP="00D97D14">
                        <w:pPr>
                          <w:spacing w:before="20" w:line="240" w:lineRule="auto"/>
                          <w:rPr>
                            <w:rFonts w:ascii="Arial" w:hAnsi="Arial"/>
                            <w:sz w:val="16"/>
                            <w:szCs w:val="16"/>
                            <w:lang w:val="nb-NO"/>
                          </w:rPr>
                        </w:pPr>
                        <w:r w:rsidRPr="00C430F2">
                          <w:rPr>
                            <w:rFonts w:ascii="Arial" w:hAnsi="Arial"/>
                            <w:color w:val="000000"/>
                            <w:kern w:val="24"/>
                            <w:sz w:val="16"/>
                            <w:szCs w:val="16"/>
                            <w:lang w:val="nb-NO"/>
                          </w:rPr>
                          <w:t>Responder (</w:t>
                        </w:r>
                        <w:r>
                          <w:rPr>
                            <w:rFonts w:ascii="Arial" w:hAnsi="Arial"/>
                            <w:color w:val="000000"/>
                            <w:kern w:val="24"/>
                            <w:sz w:val="16"/>
                            <w:szCs w:val="16"/>
                            <w:lang w:val="nb-NO"/>
                          </w:rPr>
                          <w:t>Fullstendig</w:t>
                        </w:r>
                        <w:r w:rsidRPr="00C430F2">
                          <w:rPr>
                            <w:rFonts w:ascii="Arial" w:hAnsi="Arial"/>
                            <w:color w:val="000000"/>
                            <w:kern w:val="24"/>
                            <w:sz w:val="16"/>
                            <w:szCs w:val="16"/>
                            <w:lang w:val="nb-NO"/>
                          </w:rPr>
                          <w:t xml:space="preserve"> </w:t>
                        </w:r>
                        <w:r>
                          <w:rPr>
                            <w:rFonts w:ascii="Arial" w:hAnsi="Arial"/>
                            <w:color w:val="000000"/>
                            <w:kern w:val="24"/>
                            <w:sz w:val="16"/>
                            <w:szCs w:val="16"/>
                            <w:lang w:val="nb-NO"/>
                          </w:rPr>
                          <w:t>r</w:t>
                        </w:r>
                        <w:r w:rsidRPr="00C430F2">
                          <w:rPr>
                            <w:rFonts w:ascii="Arial" w:hAnsi="Arial"/>
                            <w:color w:val="000000"/>
                            <w:kern w:val="24"/>
                            <w:sz w:val="16"/>
                            <w:szCs w:val="16"/>
                            <w:lang w:val="nb-NO"/>
                          </w:rPr>
                          <w:t>espon</w:t>
                        </w:r>
                        <w:r>
                          <w:rPr>
                            <w:rFonts w:ascii="Arial" w:hAnsi="Arial"/>
                            <w:color w:val="000000"/>
                            <w:kern w:val="24"/>
                            <w:sz w:val="16"/>
                            <w:szCs w:val="16"/>
                            <w:lang w:val="nb-NO"/>
                          </w:rPr>
                          <w:t>s</w:t>
                        </w:r>
                        <w:r w:rsidRPr="00C430F2">
                          <w:rPr>
                            <w:rFonts w:ascii="Arial" w:hAnsi="Arial"/>
                            <w:color w:val="000000"/>
                            <w:kern w:val="24"/>
                            <w:sz w:val="16"/>
                            <w:szCs w:val="16"/>
                            <w:lang w:val="nb-NO"/>
                          </w:rPr>
                          <w:t>/</w:t>
                        </w:r>
                        <w:r>
                          <w:rPr>
                            <w:rFonts w:ascii="Arial" w:hAnsi="Arial"/>
                            <w:color w:val="000000"/>
                            <w:kern w:val="24"/>
                            <w:sz w:val="16"/>
                            <w:szCs w:val="16"/>
                            <w:lang w:val="nb-NO"/>
                          </w:rPr>
                          <w:t>Delvis</w:t>
                        </w:r>
                        <w:r w:rsidRPr="00C430F2">
                          <w:rPr>
                            <w:rFonts w:ascii="Arial" w:hAnsi="Arial"/>
                            <w:color w:val="000000"/>
                            <w:kern w:val="24"/>
                            <w:sz w:val="16"/>
                            <w:szCs w:val="16"/>
                            <w:lang w:val="nb-NO"/>
                          </w:rPr>
                          <w:t xml:space="preserve"> </w:t>
                        </w:r>
                        <w:r>
                          <w:rPr>
                            <w:rFonts w:ascii="Arial" w:hAnsi="Arial"/>
                            <w:color w:val="000000"/>
                            <w:kern w:val="24"/>
                            <w:sz w:val="16"/>
                            <w:szCs w:val="16"/>
                            <w:lang w:val="nb-NO"/>
                          </w:rPr>
                          <w:t>respons</w:t>
                        </w:r>
                        <w:r w:rsidRPr="00C430F2">
                          <w:rPr>
                            <w:rFonts w:ascii="Arial" w:hAnsi="Arial"/>
                            <w:color w:val="000000"/>
                            <w:kern w:val="24"/>
                            <w:sz w:val="16"/>
                            <w:szCs w:val="16"/>
                            <w:lang w:val="nb-NO"/>
                          </w:rPr>
                          <w:t>)</w:t>
                        </w:r>
                      </w:p>
                      <w:p w14:paraId="64BB1FB2" w14:textId="77777777" w:rsidR="00D97D14" w:rsidRPr="00C430F2" w:rsidRDefault="00D97D14" w:rsidP="00D97D14">
                        <w:pPr>
                          <w:spacing w:before="20" w:line="240" w:lineRule="auto"/>
                          <w:rPr>
                            <w:rFonts w:ascii="Arial" w:hAnsi="Arial"/>
                            <w:sz w:val="16"/>
                            <w:szCs w:val="16"/>
                            <w:lang w:val="nb-NO"/>
                          </w:rPr>
                        </w:pPr>
                        <w:r w:rsidRPr="00C430F2">
                          <w:rPr>
                            <w:rFonts w:ascii="Arial" w:hAnsi="Arial"/>
                            <w:color w:val="000000"/>
                            <w:kern w:val="24"/>
                            <w:sz w:val="16"/>
                            <w:szCs w:val="16"/>
                            <w:lang w:val="nb-NO"/>
                          </w:rPr>
                          <w:t xml:space="preserve">Stabil </w:t>
                        </w:r>
                        <w:r>
                          <w:rPr>
                            <w:rFonts w:ascii="Arial" w:hAnsi="Arial"/>
                            <w:color w:val="000000"/>
                            <w:kern w:val="24"/>
                            <w:sz w:val="16"/>
                            <w:szCs w:val="16"/>
                            <w:lang w:val="nb-NO"/>
                          </w:rPr>
                          <w:t>s</w:t>
                        </w:r>
                        <w:r w:rsidRPr="00C430F2">
                          <w:rPr>
                            <w:rFonts w:ascii="Arial" w:hAnsi="Arial"/>
                            <w:color w:val="000000"/>
                            <w:kern w:val="24"/>
                            <w:sz w:val="16"/>
                            <w:szCs w:val="16"/>
                            <w:lang w:val="nb-NO"/>
                          </w:rPr>
                          <w:t>ykdom</w:t>
                        </w:r>
                      </w:p>
                      <w:p w14:paraId="79BBCE4C" w14:textId="77777777" w:rsidR="00D97D14" w:rsidRPr="00C430F2" w:rsidRDefault="00D97D14" w:rsidP="00D97D14">
                        <w:pPr>
                          <w:spacing w:before="20" w:line="240" w:lineRule="auto"/>
                          <w:rPr>
                            <w:rFonts w:ascii="Arial" w:hAnsi="Arial"/>
                            <w:sz w:val="16"/>
                            <w:szCs w:val="16"/>
                            <w:lang w:val="nb-NO"/>
                          </w:rPr>
                        </w:pPr>
                        <w:r w:rsidRPr="00C430F2">
                          <w:rPr>
                            <w:rFonts w:ascii="Arial" w:hAnsi="Arial"/>
                            <w:color w:val="000000"/>
                            <w:kern w:val="24"/>
                            <w:sz w:val="16"/>
                            <w:szCs w:val="16"/>
                            <w:lang w:val="nb-NO"/>
                          </w:rPr>
                          <w:t xml:space="preserve">Progressiv </w:t>
                        </w:r>
                        <w:r>
                          <w:rPr>
                            <w:rFonts w:ascii="Arial" w:hAnsi="Arial"/>
                            <w:color w:val="000000"/>
                            <w:kern w:val="24"/>
                            <w:sz w:val="16"/>
                            <w:szCs w:val="16"/>
                            <w:lang w:val="nb-NO"/>
                          </w:rPr>
                          <w:t>s</w:t>
                        </w:r>
                        <w:r w:rsidRPr="00C430F2">
                          <w:rPr>
                            <w:rFonts w:ascii="Arial" w:hAnsi="Arial"/>
                            <w:color w:val="000000"/>
                            <w:kern w:val="24"/>
                            <w:sz w:val="16"/>
                            <w:szCs w:val="16"/>
                            <w:lang w:val="nb-NO"/>
                          </w:rPr>
                          <w:t>ykdom</w:t>
                        </w:r>
                      </w:p>
                      <w:p w14:paraId="34E62342" w14:textId="77777777" w:rsidR="00346406" w:rsidRPr="00346406" w:rsidRDefault="00D97D14" w:rsidP="00346406">
                        <w:pPr>
                          <w:spacing w:before="20" w:line="240" w:lineRule="auto"/>
                          <w:rPr>
                            <w:rFonts w:ascii="Arial" w:hAnsi="Arial"/>
                            <w:sz w:val="16"/>
                            <w:szCs w:val="16"/>
                            <w:lang w:val="nb-NO"/>
                          </w:rPr>
                        </w:pPr>
                        <w:r w:rsidRPr="00346406">
                          <w:rPr>
                            <w:rFonts w:ascii="Arial" w:hAnsi="Arial"/>
                            <w:color w:val="000000"/>
                            <w:kern w:val="24"/>
                            <w:sz w:val="16"/>
                            <w:szCs w:val="16"/>
                            <w:lang w:val="nb-NO"/>
                          </w:rPr>
                          <w:t>Ukjent</w:t>
                        </w:r>
                      </w:p>
                    </w:txbxContent>
                  </v:textbox>
                </v:shape>
                <v:rect id="Rectangle 74" o:spid="_x0000_s1029" style="position:absolute;top:4471;width:1012;height: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dT/vgAAANoAAAAPAAAAZHJzL2Rvd25yZXYueG1sRI9Bi8Iw&#10;FITvgv8hPMGbpnrQbTWKCAuCJ3Uv3h7NsykmLyXJav33ZmHB4zAz3zDrbe+seFCIrWcFs2kBgrj2&#10;uuVGwc/le/IFIiZkjdYzKXhRhO1mOFhjpf2TT/Q4p0ZkCMcKFZiUukrKWBtyGKe+I87ezQeHKcvQ&#10;SB3wmeHOynlRLKTDlvOCwY72hur7+dcpoF2JR5NuNZYlXsvAM7vQVqnxqN+tQCTq0yf83z5oBUv4&#10;u5JvgNy8AQAA//8DAFBLAQItABQABgAIAAAAIQDb4fbL7gAAAIUBAAATAAAAAAAAAAAAAAAAAAAA&#10;AABbQ29udGVudF9UeXBlc10ueG1sUEsBAi0AFAAGAAgAAAAhAFr0LFu/AAAAFQEAAAsAAAAAAAAA&#10;AAAAAAAAHwEAAF9yZWxzLy5yZWxzUEsBAi0AFAAGAAgAAAAhAJjJ1P++AAAA2gAAAA8AAAAAAAAA&#10;AAAAAAAABwIAAGRycy9kb3ducmV2LnhtbFBLBQYAAAAAAwADALcAAADyAgAAAAA=&#10;" fillcolor="black" strokeweight="1pt">
                  <v:fill r:id="rId13" o:title="" type="pattern"/>
                  <v:textbox>
                    <w:txbxContent>
                      <w:p w14:paraId="60B1BFD6" w14:textId="77777777" w:rsidR="00346406" w:rsidRDefault="00346406" w:rsidP="00346406"/>
                    </w:txbxContent>
                  </v:textbox>
                </v:rect>
                <v:rect id="Rectangle 75" o:spid="_x0000_s1030" style="position:absolute;top:2009;width:1012;height: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UKFvQAAANoAAAAPAAAAZHJzL2Rvd25yZXYueG1sRE9Na4NA&#10;EL0X8h+WCfTWrAlExLiGEDD0WtvmPLgTFd1Z427U/vvsIdDj431nx8X0YqLRtZYVbDcRCOLK6pZr&#10;BT/fxUcCwnlkjb1lUvBHDo756i3DVNuZv2gqfS1CCLsUFTTeD6mUrmrIoNvYgThwNzsa9AGOtdQj&#10;ziHc9HIXRbE02HJoaHCgc0NVVz6MApns68R3XfzbXUrcF9d47u93pd7Xy+kAwtPi/8Uv96dWELaG&#10;K+EGyPwJAAD//wMAUEsBAi0AFAAGAAgAAAAhANvh9svuAAAAhQEAABMAAAAAAAAAAAAAAAAAAAAA&#10;AFtDb250ZW50X1R5cGVzXS54bWxQSwECLQAUAAYACAAAACEAWvQsW78AAAAVAQAACwAAAAAAAAAA&#10;AAAAAAAfAQAAX3JlbHMvLnJlbHNQSwECLQAUAAYACAAAACEA5+lChb0AAADaAAAADwAAAAAAAAAA&#10;AAAAAAAHAgAAZHJzL2Rvd25yZXYueG1sUEsFBgAAAAADAAMAtwAAAPECAAAAAA==&#10;" fillcolor="black" strokeweight="1pt">
                  <v:fill r:id="rId14" o:title="" type="pattern"/>
                  <v:textbox>
                    <w:txbxContent>
                      <w:p w14:paraId="4F0D5797" w14:textId="77777777" w:rsidR="00346406" w:rsidRDefault="00346406" w:rsidP="00346406"/>
                    </w:txbxContent>
                  </v:textbox>
                </v:rect>
                <v:rect id="Rectangle 76" o:spid="_x0000_s1031" style="position:absolute;left:-17;top:753;width:1012;height:93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BqexQAAANoAAAAPAAAAZHJzL2Rvd25yZXYueG1sRI9Ba8JA&#10;FITvQv/D8gq9mY0taI1uQi0oIngwrZbentlnEpp9G7Krpv++Kwg9DjPzDTPPetOIC3WutqxgFMUg&#10;iAuray4VfH4sh68gnEfW2FgmBb/kIEsfBnNMtL3yji65L0WAsEtQQeV9m0jpiooMusi2xME72c6g&#10;D7Irpe7wGuCmkc9xPJYGaw4LFbb0XlHxk5+NAjPdbOlgv76Pm8mi0XmxX70slko9PfZvMxCeev8f&#10;vrfXWsEUblfCDZDpHwAAAP//AwBQSwECLQAUAAYACAAAACEA2+H2y+4AAACFAQAAEwAAAAAAAAAA&#10;AAAAAAAAAAAAW0NvbnRlbnRfVHlwZXNdLnhtbFBLAQItABQABgAIAAAAIQBa9CxbvwAAABUBAAAL&#10;AAAAAAAAAAAAAAAAAB8BAABfcmVscy8ucmVsc1BLAQItABQABgAIAAAAIQBHVBqexQAAANoAAAAP&#10;AAAAAAAAAAAAAAAAAAcCAABkcnMvZG93bnJldi54bWxQSwUGAAAAAAMAAwC3AAAA+QIAAAAA&#10;" fillcolor="black" strokeweight="1pt">
                  <v:textbox>
                    <w:txbxContent>
                      <w:p w14:paraId="0E56E54A" w14:textId="77777777" w:rsidR="00346406" w:rsidRDefault="00346406" w:rsidP="00346406"/>
                    </w:txbxContent>
                  </v:textbox>
                </v:rect>
              </v:group>
            </w:pict>
          </mc:Fallback>
        </mc:AlternateContent>
      </w:r>
      <w:r>
        <w:rPr>
          <w:rFonts w:ascii="Arial" w:eastAsia="MS Gothic" w:hAnsi="Arial" w:cs="Arial"/>
          <w:b/>
          <w:noProof/>
          <w:lang w:val="en-IN" w:eastAsia="en-IN"/>
        </w:rPr>
        <mc:AlternateContent>
          <mc:Choice Requires="wps">
            <w:drawing>
              <wp:anchor distT="0" distB="0" distL="114300" distR="114300" simplePos="0" relativeHeight="251657728" behindDoc="0" locked="0" layoutInCell="1" allowOverlap="1" wp14:anchorId="4CBCAD67" wp14:editId="308CCEAE">
                <wp:simplePos x="0" y="0"/>
                <wp:positionH relativeFrom="margin">
                  <wp:posOffset>-1296670</wp:posOffset>
                </wp:positionH>
                <wp:positionV relativeFrom="paragraph">
                  <wp:posOffset>1704340</wp:posOffset>
                </wp:positionV>
                <wp:extent cx="2760345" cy="270510"/>
                <wp:effectExtent l="1168718" t="0" r="1151572"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5400000">
                          <a:off x="0" y="0"/>
                          <a:ext cx="2760345" cy="2705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9E4EC0" w14:textId="77777777" w:rsidR="00D97D14" w:rsidRPr="002874BF" w:rsidRDefault="00D97D14" w:rsidP="00D97D14">
                            <w:pPr>
                              <w:pStyle w:val="NormalWeb"/>
                              <w:spacing w:before="0"/>
                              <w:jc w:val="center"/>
                              <w:rPr>
                                <w:rFonts w:ascii="Arial" w:hAnsi="Arial"/>
                                <w:sz w:val="18"/>
                                <w:szCs w:val="18"/>
                                <w:lang w:val="nb-NO"/>
                              </w:rPr>
                            </w:pPr>
                            <w:r w:rsidRPr="002874BF">
                              <w:rPr>
                                <w:rFonts w:ascii="Arial" w:hAnsi="Arial"/>
                                <w:b/>
                                <w:bCs/>
                                <w:color w:val="000000"/>
                                <w:kern w:val="24"/>
                                <w:sz w:val="18"/>
                                <w:szCs w:val="18"/>
                                <w:lang w:val="nb-NO"/>
                              </w:rPr>
                              <w:t>Best % endring fra baseline (targetlesjoner)</w:t>
                            </w:r>
                          </w:p>
                          <w:p w14:paraId="5A3FF00B" w14:textId="77777777" w:rsidR="008A1ED0" w:rsidRPr="002874BF" w:rsidRDefault="008A1ED0" w:rsidP="008A1ED0">
                            <w:pPr>
                              <w:pStyle w:val="NormalWeb"/>
                              <w:spacing w:before="0"/>
                              <w:jc w:val="center"/>
                              <w:rPr>
                                <w:rFonts w:ascii="Arial" w:hAnsi="Arial"/>
                                <w:sz w:val="18"/>
                                <w:szCs w:val="18"/>
                                <w:lang w:val="nb-NO"/>
                              </w:rPr>
                            </w:pP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CBCAD67" id="Text Box 3" o:spid="_x0000_s1032" type="#_x0000_t202" style="position:absolute;left:0;text-align:left;margin-left:-102.1pt;margin-top:134.2pt;width:217.35pt;height:21.3pt;rotation:-90;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Y9xAIAANQFAAAOAAAAZHJzL2Uyb0RvYy54bWysVMlu2zAQvRfoPxC8K1pM2ZYQOUgsqyiQ&#10;LkDSD6AlyiIqkSpJWw6K/HuHlNf0UrTVgRBnhrO9N3N7t+9atGNKcykyHN4EGDFRyoqLTYa/PRfe&#10;HCNtqKhoKwXL8AvT+G7x/t3t0Kcsko1sK6YQOBE6HfoMN8b0qe/rsmEd1TeyZwKUtVQdNXBVG79S&#10;dADvXetHQTD1B6mqXsmSaQ3SfFTihfNf16w0X+paM4PaDENuxp3KnWt7+otbmm4U7RteHtKgf5FF&#10;R7mAoCdXOTUUbRX/zVXHSyW1rM1NKTtf1jUvmasBqgmDN9U8NbRnrhZoju5PbdL/z235efdVIV5l&#10;eIKRoB1A9Mz2Bj3IPZrY7gy9TsHoqQczswcxoOwq1f2jLL9rJOSyoWLD7pWSQ8NoBdmF9qV/8XT0&#10;o62T9fBJVhCGbo10jva16pCSAI0Xk8B+Tgy9QRAMQHs5AWUzK0EYzabBhMQYlaCLZkEcOiR9mlpn&#10;FodeafOByQ7ZnwwrIILzSneP2tjkzibWXMiCt60jQyuuBGA4SiA2PLU6m4XD9mcSJKv5ak48Ek1X&#10;Hgny3LsvlsSbFuEszif5cpmHrzZuSNKGVxUTNsyRZyH5MxwPjB8ZcmKali2vrDubklab9bJVaEeB&#10;54X7HASgOZv512m4JkAtb0oKIxI8RIlXTOczjxQk9pJZMPeCMHlIpgFJSF5cl/TIBfv3ktCQ4SSO&#10;YofSRdJvanP8OIJ9ZdZxA5uk5V2G5yOLHJyWkStRuX9DeTv+X7TCpn9uBcB9BNrx11J2JK/Zr/du&#10;UOLjWKxl9QKEdtQFmsIWBKbZExiJ0QBLJcP6x5YqhlH7UcBcJCEhdgu5C4lnEVzUpWZ9qaGibCTs&#10;qtIojMbL0oy7a9srvmkg3DiLQt7DNNXcMduO3ZjaYQZhdbgCD2vO7qbLu7M6L+PFLwAAAP//AwBQ&#10;SwMEFAAGAAgAAAAhALdUhkXbAAAACAEAAA8AAABkcnMvZG93bnJldi54bWxMj81uwjAQhO+V+g7W&#10;VuoN7EAhkMZBUaU+ACni7MRLkjb+kW0gfftuT+1xNKOZb8rDbCZ2wxBHZyVkSwEMbef0aHsJp4/3&#10;xQ5YTMpqNTmLEr4xwqF6fChVod3dHvHWpJ5RiY2FkjCk5AvOYzegUXHpPFryLi4YlUiGnuug7lRu&#10;Jr4SYsuNGi0tDMrj24DdV3M1tJuf+WcT2m2dm7r1mOnz0e+lfH6a61dgCef0F4ZffEKHiphad7U6&#10;sknCYpdRUkK+WgMjf/2yAdZK2IhcAK9K/v9A9QMAAP//AwBQSwECLQAUAAYACAAAACEAtoM4kv4A&#10;AADhAQAAEwAAAAAAAAAAAAAAAAAAAAAAW0NvbnRlbnRfVHlwZXNdLnhtbFBLAQItABQABgAIAAAA&#10;IQA4/SH/1gAAAJQBAAALAAAAAAAAAAAAAAAAAC8BAABfcmVscy8ucmVsc1BLAQItABQABgAIAAAA&#10;IQAbb+Y9xAIAANQFAAAOAAAAAAAAAAAAAAAAAC4CAABkcnMvZTJvRG9jLnhtbFBLAQItABQABgAI&#10;AAAAIQC3VIZF2wAAAAgBAAAPAAAAAAAAAAAAAAAAAB4FAABkcnMvZG93bnJldi54bWxQSwUGAAAA&#10;AAQABADzAAAAJgYAAAAA&#10;" filled="f" stroked="f">
                <v:textbox style="layout-flow:vertical;mso-layout-flow-alt:bottom-to-top">
                  <w:txbxContent>
                    <w:p w14:paraId="3E9E4EC0" w14:textId="77777777" w:rsidR="00D97D14" w:rsidRPr="002874BF" w:rsidRDefault="00D97D14" w:rsidP="00D97D14">
                      <w:pPr>
                        <w:pStyle w:val="NormalWeb"/>
                        <w:spacing w:before="0"/>
                        <w:jc w:val="center"/>
                        <w:rPr>
                          <w:rFonts w:ascii="Arial" w:hAnsi="Arial"/>
                          <w:sz w:val="18"/>
                          <w:szCs w:val="18"/>
                          <w:lang w:val="nb-NO"/>
                        </w:rPr>
                      </w:pPr>
                      <w:r w:rsidRPr="002874BF">
                        <w:rPr>
                          <w:rFonts w:ascii="Arial" w:hAnsi="Arial"/>
                          <w:b/>
                          <w:bCs/>
                          <w:color w:val="000000"/>
                          <w:kern w:val="24"/>
                          <w:sz w:val="18"/>
                          <w:szCs w:val="18"/>
                          <w:lang w:val="nb-NO"/>
                        </w:rPr>
                        <w:t>Best % endring fra baseline (targetlesjoner)</w:t>
                      </w:r>
                    </w:p>
                    <w:p w14:paraId="5A3FF00B" w14:textId="77777777" w:rsidR="008A1ED0" w:rsidRPr="002874BF" w:rsidRDefault="008A1ED0" w:rsidP="008A1ED0">
                      <w:pPr>
                        <w:pStyle w:val="NormalWeb"/>
                        <w:spacing w:before="0"/>
                        <w:jc w:val="center"/>
                        <w:rPr>
                          <w:rFonts w:ascii="Arial" w:hAnsi="Arial"/>
                          <w:sz w:val="18"/>
                          <w:szCs w:val="18"/>
                          <w:lang w:val="nb-NO"/>
                        </w:rPr>
                      </w:pPr>
                    </w:p>
                  </w:txbxContent>
                </v:textbox>
                <w10:wrap anchorx="margin"/>
              </v:shape>
            </w:pict>
          </mc:Fallback>
        </mc:AlternateContent>
      </w:r>
      <w:r>
        <w:rPr>
          <w:noProof/>
          <w:lang w:val="en-IN" w:eastAsia="en-IN"/>
        </w:rPr>
        <w:drawing>
          <wp:inline distT="0" distB="0" distL="0" distR="0" wp14:anchorId="7D5522EE" wp14:editId="4CB4F310">
            <wp:extent cx="5398770" cy="400875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98770" cy="4008755"/>
                    </a:xfrm>
                    <a:prstGeom prst="rect">
                      <a:avLst/>
                    </a:prstGeom>
                    <a:noFill/>
                    <a:ln>
                      <a:noFill/>
                    </a:ln>
                  </pic:spPr>
                </pic:pic>
              </a:graphicData>
            </a:graphic>
          </wp:inline>
        </w:drawing>
      </w:r>
    </w:p>
    <w:p w14:paraId="2993551E" w14:textId="77777777" w:rsidR="00A34F55" w:rsidRPr="000C0A52" w:rsidRDefault="00A34F55" w:rsidP="00D33D04">
      <w:pPr>
        <w:pStyle w:val="Text"/>
        <w:keepLines w:val="0"/>
        <w:widowControl w:val="0"/>
        <w:spacing w:before="0"/>
        <w:jc w:val="left"/>
        <w:rPr>
          <w:sz w:val="22"/>
          <w:szCs w:val="22"/>
          <w:lang w:val="nb-NO"/>
        </w:rPr>
      </w:pPr>
    </w:p>
    <w:p w14:paraId="143531B9" w14:textId="77777777" w:rsidR="00052971" w:rsidRPr="000C0A52" w:rsidRDefault="00243CC9" w:rsidP="00D33D04">
      <w:pPr>
        <w:pStyle w:val="Text"/>
        <w:keepLines w:val="0"/>
        <w:widowControl w:val="0"/>
        <w:spacing w:before="0"/>
        <w:jc w:val="left"/>
        <w:rPr>
          <w:sz w:val="22"/>
          <w:szCs w:val="22"/>
          <w:lang w:val="nb-NO"/>
        </w:rPr>
      </w:pPr>
      <w:r w:rsidRPr="000C0A52">
        <w:rPr>
          <w:sz w:val="22"/>
          <w:szCs w:val="22"/>
          <w:lang w:val="nb-NO"/>
        </w:rPr>
        <w:t>Rapporterte p</w:t>
      </w:r>
      <w:r w:rsidR="00ED41E1" w:rsidRPr="000C0A52">
        <w:rPr>
          <w:sz w:val="22"/>
          <w:szCs w:val="22"/>
          <w:lang w:val="nb-NO"/>
        </w:rPr>
        <w:t>asient</w:t>
      </w:r>
      <w:r w:rsidRPr="000C0A52">
        <w:rPr>
          <w:sz w:val="22"/>
          <w:szCs w:val="22"/>
          <w:lang w:val="nb-NO"/>
        </w:rPr>
        <w:t>utfall ble vurdert</w:t>
      </w:r>
      <w:r w:rsidR="00476AB9" w:rsidRPr="000C0A52">
        <w:rPr>
          <w:sz w:val="22"/>
          <w:szCs w:val="22"/>
          <w:lang w:val="nb-NO"/>
        </w:rPr>
        <w:t xml:space="preserve"> som et utforskende endepunkt</w:t>
      </w:r>
      <w:r w:rsidR="00ED41E1" w:rsidRPr="000C0A52">
        <w:rPr>
          <w:sz w:val="22"/>
          <w:szCs w:val="22"/>
          <w:lang w:val="nb-NO"/>
        </w:rPr>
        <w:t>,</w:t>
      </w:r>
      <w:r w:rsidRPr="000C0A52">
        <w:rPr>
          <w:sz w:val="22"/>
          <w:szCs w:val="22"/>
          <w:lang w:val="nb-NO"/>
        </w:rPr>
        <w:t xml:space="preserve"> </w:t>
      </w:r>
      <w:r w:rsidR="00ED41E1" w:rsidRPr="000C0A52">
        <w:rPr>
          <w:sz w:val="22"/>
          <w:szCs w:val="22"/>
          <w:lang w:val="nb-NO"/>
        </w:rPr>
        <w:t xml:space="preserve">ved bruk av European Organisation for Research and Treatment of Cancer Quality of Life Questionnaire Core 30 (EORTC QLQ C30) og tilhørende </w:t>
      </w:r>
      <w:r w:rsidR="00EB5852" w:rsidRPr="000C0A52">
        <w:rPr>
          <w:sz w:val="22"/>
          <w:szCs w:val="22"/>
          <w:lang w:val="nb-NO"/>
        </w:rPr>
        <w:t xml:space="preserve">spesifikk modul for kreft i </w:t>
      </w:r>
      <w:r w:rsidR="00ED41E1" w:rsidRPr="000C0A52">
        <w:rPr>
          <w:sz w:val="22"/>
          <w:szCs w:val="22"/>
          <w:lang w:val="nb-NO"/>
        </w:rPr>
        <w:t>hode og nakke (H &amp; N35).</w:t>
      </w:r>
    </w:p>
    <w:p w14:paraId="57C1472B" w14:textId="77777777" w:rsidR="003C515A" w:rsidRPr="000C0A52" w:rsidRDefault="003C515A" w:rsidP="00D33D04">
      <w:pPr>
        <w:pStyle w:val="Text"/>
        <w:keepLines w:val="0"/>
        <w:widowControl w:val="0"/>
        <w:spacing w:before="0"/>
        <w:jc w:val="left"/>
        <w:rPr>
          <w:sz w:val="22"/>
          <w:szCs w:val="22"/>
          <w:lang w:val="nb-NO"/>
        </w:rPr>
      </w:pPr>
    </w:p>
    <w:p w14:paraId="2CD428F8" w14:textId="77777777" w:rsidR="00052971" w:rsidRPr="000C0A52" w:rsidRDefault="00ED41E1" w:rsidP="00D33D04">
      <w:pPr>
        <w:pStyle w:val="Text"/>
        <w:keepLines w:val="0"/>
        <w:widowControl w:val="0"/>
        <w:spacing w:before="0"/>
        <w:jc w:val="left"/>
        <w:rPr>
          <w:sz w:val="22"/>
          <w:szCs w:val="22"/>
          <w:lang w:val="nb-NO"/>
        </w:rPr>
      </w:pPr>
      <w:r w:rsidRPr="000C0A52">
        <w:rPr>
          <w:sz w:val="22"/>
          <w:szCs w:val="22"/>
          <w:lang w:val="nb-NO"/>
        </w:rPr>
        <w:t xml:space="preserve">Flertallet av pasientene opplevde at deres sykdomsrelaterte symptomer, funksjon og helsestatus ble </w:t>
      </w:r>
      <w:r w:rsidR="00593811" w:rsidRPr="000C0A52">
        <w:rPr>
          <w:sz w:val="22"/>
          <w:szCs w:val="22"/>
          <w:lang w:val="nb-NO"/>
        </w:rPr>
        <w:t xml:space="preserve">opprettholdt </w:t>
      </w:r>
      <w:r w:rsidRPr="000C0A52">
        <w:rPr>
          <w:sz w:val="22"/>
          <w:szCs w:val="22"/>
          <w:lang w:val="nb-NO"/>
        </w:rPr>
        <w:t xml:space="preserve">og/eller forbedret. Tid før forverring </w:t>
      </w:r>
      <w:r w:rsidR="00593811" w:rsidRPr="000C0A52">
        <w:rPr>
          <w:sz w:val="22"/>
          <w:szCs w:val="22"/>
          <w:lang w:val="nb-NO"/>
        </w:rPr>
        <w:t>på</w:t>
      </w:r>
      <w:r w:rsidRPr="000C0A52">
        <w:rPr>
          <w:sz w:val="22"/>
          <w:szCs w:val="22"/>
          <w:lang w:val="nb-NO"/>
        </w:rPr>
        <w:t xml:space="preserve"> </w:t>
      </w:r>
      <w:r w:rsidR="00593811" w:rsidRPr="000C0A52">
        <w:rPr>
          <w:sz w:val="22"/>
          <w:szCs w:val="22"/>
          <w:lang w:val="nb-NO"/>
        </w:rPr>
        <w:t>forhånds</w:t>
      </w:r>
      <w:r w:rsidRPr="000C0A52">
        <w:rPr>
          <w:sz w:val="22"/>
          <w:szCs w:val="22"/>
          <w:lang w:val="nb-NO"/>
        </w:rPr>
        <w:t>spesifisert</w:t>
      </w:r>
      <w:r w:rsidR="00DF1D55" w:rsidRPr="000C0A52">
        <w:rPr>
          <w:sz w:val="22"/>
          <w:szCs w:val="22"/>
          <w:lang w:val="nb-NO"/>
        </w:rPr>
        <w:t>e</w:t>
      </w:r>
      <w:r w:rsidRPr="000C0A52">
        <w:rPr>
          <w:sz w:val="22"/>
          <w:szCs w:val="22"/>
          <w:lang w:val="nb-NO"/>
        </w:rPr>
        <w:t xml:space="preserve"> PRO</w:t>
      </w:r>
      <w:r w:rsidR="00593811" w:rsidRPr="000C0A52">
        <w:rPr>
          <w:sz w:val="22"/>
          <w:szCs w:val="22"/>
          <w:lang w:val="nb-NO"/>
        </w:rPr>
        <w:t>-</w:t>
      </w:r>
      <w:r w:rsidRPr="000C0A52">
        <w:rPr>
          <w:sz w:val="22"/>
          <w:szCs w:val="22"/>
          <w:lang w:val="nb-NO"/>
        </w:rPr>
        <w:t>skalaer (tilsvarende</w:t>
      </w:r>
      <w:r w:rsidR="00DF1D55" w:rsidRPr="000C0A52">
        <w:rPr>
          <w:sz w:val="22"/>
          <w:szCs w:val="22"/>
          <w:lang w:val="nb-NO"/>
        </w:rPr>
        <w:t xml:space="preserve"> </w:t>
      </w:r>
      <w:r w:rsidRPr="000C0A52">
        <w:rPr>
          <w:sz w:val="22"/>
          <w:szCs w:val="22"/>
          <w:lang w:val="nb-NO"/>
        </w:rPr>
        <w:t xml:space="preserve">&gt; 10 punkts </w:t>
      </w:r>
      <w:r w:rsidR="00DF1D55" w:rsidRPr="000C0A52">
        <w:rPr>
          <w:sz w:val="22"/>
          <w:szCs w:val="22"/>
          <w:lang w:val="nb-NO"/>
        </w:rPr>
        <w:t>forverring</w:t>
      </w:r>
      <w:r w:rsidRPr="000C0A52">
        <w:rPr>
          <w:sz w:val="22"/>
          <w:szCs w:val="22"/>
          <w:lang w:val="nb-NO"/>
        </w:rPr>
        <w:t xml:space="preserve"> uten påfølgende forbedring) </w:t>
      </w:r>
      <w:r w:rsidR="00DF1D55" w:rsidRPr="000C0A52">
        <w:rPr>
          <w:sz w:val="22"/>
          <w:szCs w:val="22"/>
          <w:lang w:val="nb-NO"/>
        </w:rPr>
        <w:t xml:space="preserve">avspeilet </w:t>
      </w:r>
      <w:r w:rsidRPr="000C0A52">
        <w:rPr>
          <w:sz w:val="22"/>
          <w:szCs w:val="22"/>
          <w:lang w:val="nb-NO"/>
        </w:rPr>
        <w:t>i hovedsak den estimerte PFS.</w:t>
      </w:r>
    </w:p>
    <w:bookmarkEnd w:id="102"/>
    <w:p w14:paraId="62347E98" w14:textId="77777777" w:rsidR="00CC596E" w:rsidRPr="000C0A52" w:rsidRDefault="00CC596E" w:rsidP="00D33D04">
      <w:pPr>
        <w:widowControl w:val="0"/>
        <w:tabs>
          <w:tab w:val="clear" w:pos="567"/>
        </w:tabs>
        <w:autoSpaceDE w:val="0"/>
        <w:autoSpaceDN w:val="0"/>
        <w:adjustRightInd w:val="0"/>
        <w:spacing w:line="240" w:lineRule="auto"/>
        <w:rPr>
          <w:szCs w:val="22"/>
          <w:lang w:val="nb-NO"/>
        </w:rPr>
      </w:pPr>
    </w:p>
    <w:p w14:paraId="12E97885" w14:textId="52F2D3FF" w:rsidR="00FE5AAA" w:rsidRPr="000C0A52" w:rsidRDefault="006778B6" w:rsidP="00D33D04">
      <w:pPr>
        <w:widowControl w:val="0"/>
        <w:tabs>
          <w:tab w:val="clear" w:pos="567"/>
        </w:tabs>
        <w:autoSpaceDE w:val="0"/>
        <w:autoSpaceDN w:val="0"/>
        <w:adjustRightInd w:val="0"/>
        <w:spacing w:line="240" w:lineRule="auto"/>
        <w:rPr>
          <w:szCs w:val="22"/>
          <w:lang w:val="nb-NO"/>
        </w:rPr>
      </w:pPr>
      <w:r w:rsidRPr="000C0A52">
        <w:rPr>
          <w:szCs w:val="22"/>
          <w:lang w:val="nb-NO"/>
        </w:rPr>
        <w:t>29,1</w:t>
      </w:r>
      <w:r w:rsidR="00FE5AAA" w:rsidRPr="000C0A52">
        <w:rPr>
          <w:szCs w:val="22"/>
          <w:lang w:val="nb-NO"/>
        </w:rPr>
        <w:t xml:space="preserve"> % av pasientene avbrøt behandlingen i den pivotale studien på grunn av </w:t>
      </w:r>
      <w:r w:rsidR="002010D1" w:rsidRPr="000C0A52">
        <w:rPr>
          <w:szCs w:val="22"/>
          <w:lang w:val="nb-NO"/>
        </w:rPr>
        <w:t>bi</w:t>
      </w:r>
      <w:r w:rsidR="002010D1">
        <w:rPr>
          <w:szCs w:val="22"/>
          <w:lang w:val="nb-NO"/>
        </w:rPr>
        <w:t>reaksjoner</w:t>
      </w:r>
      <w:r w:rsidR="00FE5AAA" w:rsidRPr="000C0A52">
        <w:rPr>
          <w:szCs w:val="22"/>
          <w:lang w:val="nb-NO"/>
        </w:rPr>
        <w:t>, som hovedsakelig v</w:t>
      </w:r>
      <w:r w:rsidR="00323A5B" w:rsidRPr="000C0A52">
        <w:rPr>
          <w:szCs w:val="22"/>
          <w:lang w:val="nb-NO"/>
        </w:rPr>
        <w:t>ar lette</w:t>
      </w:r>
      <w:r w:rsidR="00FE5AAA" w:rsidRPr="000C0A52">
        <w:rPr>
          <w:szCs w:val="22"/>
          <w:lang w:val="nb-NO"/>
        </w:rPr>
        <w:t xml:space="preserve"> eller moderat</w:t>
      </w:r>
      <w:r w:rsidR="00D44C04" w:rsidRPr="000C0A52">
        <w:rPr>
          <w:szCs w:val="22"/>
          <w:lang w:val="nb-NO"/>
        </w:rPr>
        <w:t>e</w:t>
      </w:r>
      <w:r w:rsidR="00FE5AAA" w:rsidRPr="000C0A52">
        <w:rPr>
          <w:szCs w:val="22"/>
          <w:lang w:val="nb-NO"/>
        </w:rPr>
        <w:t xml:space="preserve"> (se pkt. 4.8).</w:t>
      </w:r>
    </w:p>
    <w:p w14:paraId="21C13DFE" w14:textId="77777777" w:rsidR="00FE5AAA" w:rsidRPr="000C0A52" w:rsidRDefault="00FE5AAA" w:rsidP="00D33D04">
      <w:pPr>
        <w:widowControl w:val="0"/>
        <w:tabs>
          <w:tab w:val="clear" w:pos="567"/>
        </w:tabs>
        <w:autoSpaceDE w:val="0"/>
        <w:autoSpaceDN w:val="0"/>
        <w:adjustRightInd w:val="0"/>
        <w:spacing w:line="240" w:lineRule="auto"/>
        <w:rPr>
          <w:szCs w:val="22"/>
          <w:lang w:val="nb-NO"/>
        </w:rPr>
      </w:pPr>
    </w:p>
    <w:p w14:paraId="0D73EB2E" w14:textId="77777777" w:rsidR="00812D16" w:rsidRPr="000C0A52" w:rsidRDefault="00A63222" w:rsidP="00734A0C">
      <w:pPr>
        <w:keepNext/>
        <w:widowControl w:val="0"/>
        <w:tabs>
          <w:tab w:val="clear" w:pos="567"/>
        </w:tabs>
        <w:spacing w:line="240" w:lineRule="auto"/>
        <w:outlineLvl w:val="0"/>
        <w:rPr>
          <w:bCs/>
          <w:iCs/>
          <w:szCs w:val="22"/>
          <w:lang w:val="nb-NO"/>
        </w:rPr>
      </w:pPr>
      <w:r w:rsidRPr="000C0A52">
        <w:rPr>
          <w:bCs/>
          <w:iCs/>
          <w:szCs w:val="22"/>
          <w:u w:val="single"/>
          <w:lang w:val="nb-NO"/>
        </w:rPr>
        <w:t>Pediatrisk populasjon</w:t>
      </w:r>
    </w:p>
    <w:p w14:paraId="3311F624" w14:textId="77777777" w:rsidR="00F64EEA" w:rsidRPr="000C0A52" w:rsidRDefault="00F64EEA" w:rsidP="00D33D04">
      <w:pPr>
        <w:keepNext/>
        <w:widowControl w:val="0"/>
        <w:spacing w:line="240" w:lineRule="auto"/>
        <w:rPr>
          <w:lang w:val="nb-NO"/>
        </w:rPr>
      </w:pPr>
    </w:p>
    <w:p w14:paraId="531C7FEB" w14:textId="77777777" w:rsidR="008D6BE8" w:rsidRPr="000C0A52" w:rsidRDefault="00A63222" w:rsidP="00D33D04">
      <w:pPr>
        <w:widowControl w:val="0"/>
        <w:spacing w:line="240" w:lineRule="auto"/>
        <w:rPr>
          <w:lang w:val="nb-NO"/>
        </w:rPr>
      </w:pPr>
      <w:r w:rsidRPr="000C0A52">
        <w:rPr>
          <w:lang w:val="nb-NO"/>
        </w:rPr>
        <w:t>Det europeiske legemiddelkontoret (</w:t>
      </w:r>
      <w:r w:rsidR="00812D16" w:rsidRPr="000C0A52">
        <w:rPr>
          <w:lang w:val="nb-NO"/>
        </w:rPr>
        <w:t>The European Medicines Agency</w:t>
      </w:r>
      <w:r w:rsidRPr="000C0A52">
        <w:rPr>
          <w:lang w:val="nb-NO"/>
        </w:rPr>
        <w:t>) har gitt unntak fra forpliktelsen til å presentere resultater fra studier med</w:t>
      </w:r>
      <w:r w:rsidR="00812D16" w:rsidRPr="000C0A52">
        <w:rPr>
          <w:lang w:val="nb-NO"/>
        </w:rPr>
        <w:t xml:space="preserve"> </w:t>
      </w:r>
      <w:r w:rsidR="002B7E7E" w:rsidRPr="000C0A52">
        <w:rPr>
          <w:lang w:val="nb-NO"/>
        </w:rPr>
        <w:t xml:space="preserve">Odomzo </w:t>
      </w:r>
      <w:r w:rsidRPr="000C0A52">
        <w:rPr>
          <w:lang w:val="nb-NO"/>
        </w:rPr>
        <w:t>i alle undergrupper av den pediatriske populasjonen ved</w:t>
      </w:r>
      <w:r w:rsidR="00812D16" w:rsidRPr="000C0A52">
        <w:rPr>
          <w:lang w:val="nb-NO"/>
        </w:rPr>
        <w:t xml:space="preserve"> </w:t>
      </w:r>
      <w:r w:rsidRPr="000C0A52">
        <w:rPr>
          <w:lang w:val="nb-NO"/>
        </w:rPr>
        <w:t>basal</w:t>
      </w:r>
      <w:r w:rsidR="002B7E7E" w:rsidRPr="000C0A52">
        <w:rPr>
          <w:lang w:val="nb-NO"/>
        </w:rPr>
        <w:t>cell</w:t>
      </w:r>
      <w:r w:rsidRPr="000C0A52">
        <w:rPr>
          <w:lang w:val="nb-NO"/>
        </w:rPr>
        <w:t>e</w:t>
      </w:r>
      <w:r w:rsidR="00244A66" w:rsidRPr="000C0A52">
        <w:rPr>
          <w:lang w:val="nb-NO"/>
        </w:rPr>
        <w:t>k</w:t>
      </w:r>
      <w:r w:rsidRPr="000C0A52">
        <w:rPr>
          <w:lang w:val="nb-NO"/>
        </w:rPr>
        <w:t>ar</w:t>
      </w:r>
      <w:r w:rsidR="00244A66" w:rsidRPr="000C0A52">
        <w:rPr>
          <w:lang w:val="nb-NO"/>
        </w:rPr>
        <w:t>s</w:t>
      </w:r>
      <w:r w:rsidRPr="000C0A52">
        <w:rPr>
          <w:lang w:val="nb-NO"/>
        </w:rPr>
        <w:t>inom</w:t>
      </w:r>
      <w:r w:rsidR="00244A66" w:rsidRPr="000C0A52">
        <w:rPr>
          <w:lang w:val="nb-NO"/>
        </w:rPr>
        <w:t xml:space="preserve"> </w:t>
      </w:r>
      <w:r w:rsidRPr="000C0A52">
        <w:rPr>
          <w:lang w:val="nb-NO"/>
        </w:rPr>
        <w:t>(se pkt. 4.2 for informasjon vedrørende pediatrisk bruk).</w:t>
      </w:r>
    </w:p>
    <w:p w14:paraId="07644719" w14:textId="77777777" w:rsidR="00812581" w:rsidRDefault="00812581" w:rsidP="00D33D04">
      <w:pPr>
        <w:widowControl w:val="0"/>
        <w:numPr>
          <w:ilvl w:val="12"/>
          <w:numId w:val="0"/>
        </w:numPr>
        <w:tabs>
          <w:tab w:val="clear" w:pos="567"/>
        </w:tabs>
        <w:spacing w:line="240" w:lineRule="auto"/>
        <w:ind w:right="-2"/>
        <w:rPr>
          <w:iCs/>
          <w:noProof/>
          <w:szCs w:val="22"/>
          <w:lang w:val="nb-NO"/>
        </w:rPr>
      </w:pPr>
    </w:p>
    <w:p w14:paraId="2D082CB3" w14:textId="77777777" w:rsidR="00812581" w:rsidRPr="00417C4D" w:rsidRDefault="00812581" w:rsidP="00812581">
      <w:pPr>
        <w:widowControl w:val="0"/>
        <w:tabs>
          <w:tab w:val="clear" w:pos="567"/>
          <w:tab w:val="left" w:pos="0"/>
        </w:tabs>
        <w:spacing w:line="240" w:lineRule="auto"/>
        <w:rPr>
          <w:lang w:val="nb-NO"/>
        </w:rPr>
      </w:pPr>
      <w:r w:rsidRPr="00417C4D">
        <w:rPr>
          <w:lang w:val="nb-NO"/>
        </w:rPr>
        <w:t>Effekt og sikkerhet for sonidegib har blitt studert i to kliniske studier med en total på 62 pediatriske pasienter.</w:t>
      </w:r>
      <w:r w:rsidRPr="002904F8">
        <w:rPr>
          <w:lang w:val="nb-NO"/>
        </w:rPr>
        <w:t xml:space="preserve"> </w:t>
      </w:r>
      <w:r w:rsidRPr="00417C4D">
        <w:rPr>
          <w:lang w:val="nb-NO"/>
        </w:rPr>
        <w:t>Studie CLDE225X2104 var en fase I/II</w:t>
      </w:r>
      <w:r>
        <w:rPr>
          <w:lang w:val="nb-NO"/>
        </w:rPr>
        <w:t>-</w:t>
      </w:r>
      <w:r w:rsidRPr="00417C4D">
        <w:rPr>
          <w:lang w:val="nb-NO"/>
        </w:rPr>
        <w:t>studie av sonidegib vedrørende pediatriske pasienter med tilbakevendende eller ildfast medulloblastom tumorer eller andre tumorer, potensielt avhengig av Hh-signalveien og på voksne pasienter med tilbakevendende eller ildfast medulloblastom.</w:t>
      </w:r>
      <w:r w:rsidRPr="002904F8">
        <w:rPr>
          <w:lang w:val="nb-NO"/>
        </w:rPr>
        <w:t xml:space="preserve"> </w:t>
      </w:r>
      <w:r w:rsidRPr="00417C4D">
        <w:rPr>
          <w:lang w:val="nb-NO"/>
        </w:rPr>
        <w:t>Studie CLDE225C2301 var en fase II, multisenter, åpen, enarmet studiet av effekt og sikkerhet for oral sonidegib på pasienter med Hh-aktivert medulloblastom med tilbakefall.</w:t>
      </w:r>
      <w:r w:rsidRPr="002904F8">
        <w:rPr>
          <w:lang w:val="nb-NO"/>
        </w:rPr>
        <w:t xml:space="preserve"> </w:t>
      </w:r>
      <w:r w:rsidRPr="00417C4D">
        <w:rPr>
          <w:lang w:val="nb-NO"/>
        </w:rPr>
        <w:t>Resultatene viser en mangel på signifikant effekt til tross for berikelse</w:t>
      </w:r>
      <w:r>
        <w:rPr>
          <w:lang w:val="nb-NO"/>
        </w:rPr>
        <w:t>s</w:t>
      </w:r>
      <w:r w:rsidRPr="00417C4D">
        <w:rPr>
          <w:lang w:val="nb-NO"/>
        </w:rPr>
        <w:t>strategien fokusert på Hh-aktivert medulloblastom.</w:t>
      </w:r>
      <w:r w:rsidRPr="00417C4D" w:rsidDel="00384BED">
        <w:rPr>
          <w:lang w:val="nb-NO"/>
        </w:rPr>
        <w:t xml:space="preserve"> </w:t>
      </w:r>
    </w:p>
    <w:p w14:paraId="2DA7A5B9" w14:textId="77777777" w:rsidR="002B7E7E" w:rsidRPr="000C0A52" w:rsidRDefault="002B7E7E" w:rsidP="00D33D04">
      <w:pPr>
        <w:widowControl w:val="0"/>
        <w:numPr>
          <w:ilvl w:val="12"/>
          <w:numId w:val="0"/>
        </w:numPr>
        <w:tabs>
          <w:tab w:val="clear" w:pos="567"/>
        </w:tabs>
        <w:spacing w:line="240" w:lineRule="auto"/>
        <w:ind w:right="-2"/>
        <w:rPr>
          <w:iCs/>
          <w:noProof/>
          <w:szCs w:val="22"/>
          <w:lang w:val="nb-NO"/>
        </w:rPr>
      </w:pPr>
    </w:p>
    <w:p w14:paraId="138D63C1" w14:textId="77777777" w:rsidR="00812D16" w:rsidRPr="000C0A52" w:rsidRDefault="00812D16" w:rsidP="00734A0C">
      <w:pPr>
        <w:keepNext/>
        <w:widowControl w:val="0"/>
        <w:spacing w:line="240" w:lineRule="auto"/>
        <w:outlineLvl w:val="0"/>
        <w:rPr>
          <w:b/>
          <w:noProof/>
          <w:lang w:val="nb-NO"/>
        </w:rPr>
      </w:pPr>
      <w:r w:rsidRPr="000C0A52">
        <w:rPr>
          <w:b/>
          <w:noProof/>
          <w:lang w:val="nb-NO"/>
        </w:rPr>
        <w:t>5.2</w:t>
      </w:r>
      <w:r w:rsidRPr="000C0A52">
        <w:rPr>
          <w:b/>
          <w:noProof/>
          <w:lang w:val="nb-NO"/>
        </w:rPr>
        <w:tab/>
      </w:r>
      <w:r w:rsidR="00C02E6B" w:rsidRPr="000C0A52">
        <w:rPr>
          <w:b/>
          <w:noProof/>
          <w:lang w:val="nb-NO"/>
        </w:rPr>
        <w:t>Farmakokinetiske egenskaper</w:t>
      </w:r>
    </w:p>
    <w:p w14:paraId="3238A9C6" w14:textId="77777777" w:rsidR="00812D16" w:rsidRPr="000C0A52" w:rsidRDefault="00812D16" w:rsidP="009D2310">
      <w:pPr>
        <w:keepNext/>
        <w:widowControl w:val="0"/>
        <w:spacing w:line="240" w:lineRule="auto"/>
        <w:rPr>
          <w:noProof/>
          <w:lang w:val="nb-NO"/>
        </w:rPr>
      </w:pPr>
    </w:p>
    <w:p w14:paraId="42D5CF6C" w14:textId="77777777" w:rsidR="00812D16" w:rsidRPr="000C0A52" w:rsidRDefault="00C02E6B" w:rsidP="00734A0C">
      <w:pPr>
        <w:keepNext/>
        <w:widowControl w:val="0"/>
        <w:numPr>
          <w:ilvl w:val="12"/>
          <w:numId w:val="0"/>
        </w:numPr>
        <w:tabs>
          <w:tab w:val="clear" w:pos="567"/>
        </w:tabs>
        <w:spacing w:line="240" w:lineRule="auto"/>
        <w:ind w:right="-2"/>
        <w:outlineLvl w:val="0"/>
        <w:rPr>
          <w:u w:val="single"/>
          <w:lang w:val="nb-NO"/>
        </w:rPr>
      </w:pPr>
      <w:r w:rsidRPr="000C0A52">
        <w:rPr>
          <w:u w:val="single"/>
          <w:lang w:val="nb-NO"/>
        </w:rPr>
        <w:t>Absorpsj</w:t>
      </w:r>
      <w:r w:rsidR="00497D80" w:rsidRPr="000C0A52">
        <w:rPr>
          <w:u w:val="single"/>
          <w:lang w:val="nb-NO"/>
        </w:rPr>
        <w:t>on</w:t>
      </w:r>
    </w:p>
    <w:p w14:paraId="1F832872" w14:textId="77777777" w:rsidR="00D8245B" w:rsidRPr="000C0A52" w:rsidRDefault="00D8245B" w:rsidP="00A002BF">
      <w:pPr>
        <w:keepNext/>
        <w:widowControl w:val="0"/>
        <w:numPr>
          <w:ilvl w:val="12"/>
          <w:numId w:val="0"/>
        </w:numPr>
        <w:tabs>
          <w:tab w:val="clear" w:pos="567"/>
        </w:tabs>
        <w:spacing w:line="240" w:lineRule="auto"/>
        <w:ind w:right="-2"/>
        <w:rPr>
          <w:iCs/>
          <w:noProof/>
          <w:szCs w:val="22"/>
          <w:lang w:val="nb-NO"/>
        </w:rPr>
      </w:pPr>
    </w:p>
    <w:p w14:paraId="05B35876" w14:textId="77777777" w:rsidR="00497D80" w:rsidRPr="00AB710B" w:rsidRDefault="00DF1D55" w:rsidP="005D2595">
      <w:pPr>
        <w:widowControl w:val="0"/>
        <w:numPr>
          <w:ilvl w:val="12"/>
          <w:numId w:val="0"/>
        </w:numPr>
        <w:tabs>
          <w:tab w:val="clear" w:pos="567"/>
        </w:tabs>
        <w:spacing w:line="240" w:lineRule="auto"/>
        <w:ind w:right="-2"/>
        <w:rPr>
          <w:iCs/>
          <w:noProof/>
          <w:szCs w:val="22"/>
          <w:lang w:val="nb-NO"/>
        </w:rPr>
      </w:pPr>
      <w:r w:rsidRPr="000C0A52">
        <w:rPr>
          <w:iCs/>
          <w:noProof/>
          <w:szCs w:val="22"/>
          <w:lang w:val="nb-NO"/>
        </w:rPr>
        <w:t>Etter administrering av én enkeltdose</w:t>
      </w:r>
      <w:r w:rsidR="0076760B" w:rsidRPr="000C0A52">
        <w:rPr>
          <w:iCs/>
          <w:noProof/>
          <w:szCs w:val="22"/>
          <w:lang w:val="nb-NO"/>
        </w:rPr>
        <w:t xml:space="preserve"> med</w:t>
      </w:r>
      <w:r w:rsidRPr="000C0A52">
        <w:rPr>
          <w:iCs/>
          <w:noProof/>
          <w:szCs w:val="22"/>
          <w:lang w:val="nb-NO"/>
        </w:rPr>
        <w:t xml:space="preserve"> Odomzo (100 mg til 3000 mg) uten mat</w:t>
      </w:r>
      <w:r w:rsidR="00B46EAA" w:rsidRPr="000C0A52">
        <w:rPr>
          <w:iCs/>
          <w:noProof/>
          <w:szCs w:val="22"/>
          <w:lang w:val="nb-NO"/>
        </w:rPr>
        <w:t xml:space="preserve"> til pasienter med kreft</w:t>
      </w:r>
      <w:r w:rsidRPr="000C0A52">
        <w:rPr>
          <w:iCs/>
          <w:noProof/>
          <w:szCs w:val="22"/>
          <w:lang w:val="nb-NO"/>
        </w:rPr>
        <w:t>, var mediantiden</w:t>
      </w:r>
      <w:r w:rsidR="00145E6B" w:rsidRPr="000C0A52">
        <w:rPr>
          <w:iCs/>
          <w:noProof/>
          <w:szCs w:val="22"/>
          <w:lang w:val="nb-NO"/>
        </w:rPr>
        <w:t xml:space="preserve"> til</w:t>
      </w:r>
      <w:r w:rsidRPr="000C0A52">
        <w:rPr>
          <w:iCs/>
          <w:noProof/>
          <w:szCs w:val="22"/>
          <w:lang w:val="nb-NO"/>
        </w:rPr>
        <w:t xml:space="preserve"> maksimal konsentrasjon </w:t>
      </w:r>
      <w:r w:rsidRPr="00EE2D7A">
        <w:rPr>
          <w:iCs/>
          <w:noProof/>
          <w:szCs w:val="22"/>
          <w:lang w:val="nb-NO"/>
        </w:rPr>
        <w:t>(</w:t>
      </w:r>
      <w:r w:rsidR="00BB76C8" w:rsidRPr="00EE2D7A">
        <w:rPr>
          <w:iCs/>
          <w:noProof/>
          <w:szCs w:val="22"/>
          <w:lang w:val="nb-NO"/>
        </w:rPr>
        <w:t>t</w:t>
      </w:r>
      <w:r w:rsidRPr="00EE2D7A">
        <w:rPr>
          <w:iCs/>
          <w:noProof/>
          <w:szCs w:val="22"/>
          <w:vertAlign w:val="subscript"/>
          <w:lang w:val="nb-NO"/>
        </w:rPr>
        <w:t>max</w:t>
      </w:r>
      <w:r w:rsidR="00145E6B" w:rsidRPr="00EE2D7A">
        <w:rPr>
          <w:iCs/>
          <w:noProof/>
          <w:szCs w:val="22"/>
          <w:lang w:val="nb-NO"/>
        </w:rPr>
        <w:t>)</w:t>
      </w:r>
      <w:r w:rsidR="00145E6B" w:rsidRPr="000C0A52">
        <w:rPr>
          <w:iCs/>
          <w:noProof/>
          <w:szCs w:val="22"/>
          <w:lang w:val="nb-NO"/>
        </w:rPr>
        <w:t xml:space="preserve"> 2 til 4 </w:t>
      </w:r>
      <w:r w:rsidRPr="000C0A52">
        <w:rPr>
          <w:iCs/>
          <w:noProof/>
          <w:szCs w:val="22"/>
          <w:lang w:val="nb-NO"/>
        </w:rPr>
        <w:t xml:space="preserve">timer. Sonidegib </w:t>
      </w:r>
      <w:r w:rsidR="00145E6B" w:rsidRPr="000C0A52">
        <w:rPr>
          <w:iCs/>
          <w:noProof/>
          <w:szCs w:val="22"/>
          <w:lang w:val="nb-NO"/>
        </w:rPr>
        <w:t>viste</w:t>
      </w:r>
      <w:r w:rsidRPr="000C0A52">
        <w:rPr>
          <w:iCs/>
          <w:noProof/>
          <w:szCs w:val="22"/>
          <w:lang w:val="nb-NO"/>
        </w:rPr>
        <w:t xml:space="preserve"> doseproporsjonal økning i AUC og C</w:t>
      </w:r>
      <w:r w:rsidRPr="000C0A52">
        <w:rPr>
          <w:iCs/>
          <w:noProof/>
          <w:szCs w:val="22"/>
          <w:vertAlign w:val="subscript"/>
          <w:lang w:val="nb-NO"/>
        </w:rPr>
        <w:t>max</w:t>
      </w:r>
      <w:r w:rsidRPr="000C0A52">
        <w:rPr>
          <w:iCs/>
          <w:noProof/>
          <w:szCs w:val="22"/>
          <w:lang w:val="nb-NO"/>
        </w:rPr>
        <w:t xml:space="preserve"> i dose</w:t>
      </w:r>
      <w:r w:rsidR="00145E6B" w:rsidRPr="000C0A52">
        <w:rPr>
          <w:iCs/>
          <w:noProof/>
          <w:szCs w:val="22"/>
          <w:lang w:val="nb-NO"/>
        </w:rPr>
        <w:t>rings</w:t>
      </w:r>
      <w:r w:rsidRPr="000C0A52">
        <w:rPr>
          <w:iCs/>
          <w:noProof/>
          <w:szCs w:val="22"/>
          <w:lang w:val="nb-NO"/>
        </w:rPr>
        <w:t>intervalle</w:t>
      </w:r>
      <w:r w:rsidR="00145E6B" w:rsidRPr="000C0A52">
        <w:rPr>
          <w:iCs/>
          <w:noProof/>
          <w:szCs w:val="22"/>
          <w:lang w:val="nb-NO"/>
        </w:rPr>
        <w:t>t fra 100 mg til 400 </w:t>
      </w:r>
      <w:r w:rsidR="00420660" w:rsidRPr="000C0A52">
        <w:rPr>
          <w:iCs/>
          <w:noProof/>
          <w:szCs w:val="22"/>
          <w:lang w:val="nb-NO"/>
        </w:rPr>
        <w:t>mg, men</w:t>
      </w:r>
      <w:r w:rsidR="00B46EAA" w:rsidRPr="000C0A52">
        <w:rPr>
          <w:iCs/>
          <w:noProof/>
          <w:szCs w:val="22"/>
          <w:lang w:val="nb-NO"/>
        </w:rPr>
        <w:t xml:space="preserve"> over 400 mg</w:t>
      </w:r>
      <w:r w:rsidR="00420660" w:rsidRPr="000C0A52">
        <w:rPr>
          <w:iCs/>
          <w:noProof/>
          <w:szCs w:val="22"/>
          <w:lang w:val="nb-NO"/>
        </w:rPr>
        <w:t xml:space="preserve"> var økningen</w:t>
      </w:r>
      <w:r w:rsidR="00B46EAA" w:rsidRPr="000C0A52">
        <w:rPr>
          <w:iCs/>
          <w:noProof/>
          <w:szCs w:val="22"/>
          <w:lang w:val="nb-NO"/>
        </w:rPr>
        <w:t xml:space="preserve"> </w:t>
      </w:r>
      <w:r w:rsidRPr="000C0A52">
        <w:rPr>
          <w:iCs/>
          <w:noProof/>
          <w:szCs w:val="22"/>
          <w:lang w:val="nb-NO"/>
        </w:rPr>
        <w:t>mi</w:t>
      </w:r>
      <w:r w:rsidR="00420660" w:rsidRPr="000C0A52">
        <w:rPr>
          <w:iCs/>
          <w:noProof/>
          <w:szCs w:val="22"/>
          <w:lang w:val="nb-NO"/>
        </w:rPr>
        <w:t>ndre enn doseproporsjonal</w:t>
      </w:r>
      <w:r w:rsidRPr="000C0A52">
        <w:rPr>
          <w:iCs/>
          <w:noProof/>
          <w:szCs w:val="22"/>
          <w:lang w:val="nb-NO"/>
        </w:rPr>
        <w:t xml:space="preserve">. Det var ingen bevis for </w:t>
      </w:r>
      <w:r w:rsidR="00B46EAA" w:rsidRPr="000C0A52">
        <w:rPr>
          <w:iCs/>
          <w:noProof/>
          <w:szCs w:val="22"/>
          <w:lang w:val="nb-NO"/>
        </w:rPr>
        <w:t>endring i clearance</w:t>
      </w:r>
      <w:r w:rsidRPr="000C0A52">
        <w:rPr>
          <w:iCs/>
          <w:noProof/>
          <w:szCs w:val="22"/>
          <w:lang w:val="nb-NO"/>
        </w:rPr>
        <w:t xml:space="preserve"> </w:t>
      </w:r>
      <w:r w:rsidR="00B46EAA" w:rsidRPr="000C0A52">
        <w:rPr>
          <w:iCs/>
          <w:noProof/>
          <w:szCs w:val="22"/>
          <w:lang w:val="nb-NO"/>
        </w:rPr>
        <w:t>v</w:t>
      </w:r>
      <w:r w:rsidRPr="000C0A52">
        <w:rPr>
          <w:iCs/>
          <w:noProof/>
          <w:szCs w:val="22"/>
          <w:lang w:val="nb-NO"/>
        </w:rPr>
        <w:t xml:space="preserve">ed gjentatt dosering basert på farmakokinetisk populasjonsanalyse og </w:t>
      </w:r>
      <w:r w:rsidR="00420660" w:rsidRPr="000C0A52">
        <w:rPr>
          <w:iCs/>
          <w:noProof/>
          <w:szCs w:val="22"/>
          <w:lang w:val="nb-NO"/>
        </w:rPr>
        <w:t xml:space="preserve">ved steady state var </w:t>
      </w:r>
      <w:r w:rsidRPr="000C0A52">
        <w:rPr>
          <w:iCs/>
          <w:noProof/>
          <w:szCs w:val="22"/>
          <w:lang w:val="nb-NO"/>
        </w:rPr>
        <w:t>estimert akkum</w:t>
      </w:r>
      <w:r w:rsidR="00B46EAA" w:rsidRPr="000C0A52">
        <w:rPr>
          <w:iCs/>
          <w:noProof/>
          <w:szCs w:val="22"/>
          <w:lang w:val="nb-NO"/>
        </w:rPr>
        <w:t>ulering 19 </w:t>
      </w:r>
      <w:r w:rsidRPr="000C0A52">
        <w:rPr>
          <w:iCs/>
          <w:noProof/>
          <w:szCs w:val="22"/>
          <w:lang w:val="nb-NO"/>
        </w:rPr>
        <w:t>ganger uavhengig av dose.</w:t>
      </w:r>
      <w:r w:rsidR="00035BB4" w:rsidRPr="000C0A52">
        <w:rPr>
          <w:lang w:val="nb-NO"/>
        </w:rPr>
        <w:t xml:space="preserve"> </w:t>
      </w:r>
      <w:r w:rsidR="001A12EC" w:rsidRPr="000C0A52">
        <w:rPr>
          <w:lang w:val="nb-NO"/>
        </w:rPr>
        <w:t xml:space="preserve">Steady state </w:t>
      </w:r>
      <w:r w:rsidR="00526BB7" w:rsidRPr="000C0A52">
        <w:rPr>
          <w:lang w:val="nb-NO"/>
        </w:rPr>
        <w:t xml:space="preserve">ble nådd ca. </w:t>
      </w:r>
      <w:r w:rsidR="001A12EC" w:rsidRPr="000C0A52">
        <w:rPr>
          <w:lang w:val="nb-NO"/>
        </w:rPr>
        <w:t>4</w:t>
      </w:r>
      <w:r w:rsidR="00520069" w:rsidRPr="000C0A52">
        <w:rPr>
          <w:lang w:val="nb-NO"/>
        </w:rPr>
        <w:t> </w:t>
      </w:r>
      <w:r w:rsidR="00526BB7" w:rsidRPr="000C0A52">
        <w:rPr>
          <w:lang w:val="nb-NO"/>
        </w:rPr>
        <w:t xml:space="preserve">måneder etter oppstart med </w:t>
      </w:r>
      <w:r w:rsidR="001A12EC" w:rsidRPr="000C0A52">
        <w:rPr>
          <w:lang w:val="nb-NO"/>
        </w:rPr>
        <w:t xml:space="preserve">sonidegib. </w:t>
      </w:r>
      <w:r w:rsidR="00526BB7" w:rsidRPr="000C0A52">
        <w:rPr>
          <w:lang w:val="nb-NO"/>
        </w:rPr>
        <w:t xml:space="preserve">Gjennomsnittlig </w:t>
      </w:r>
      <w:r w:rsidR="00497D80" w:rsidRPr="000C0A52">
        <w:rPr>
          <w:iCs/>
          <w:noProof/>
          <w:szCs w:val="22"/>
          <w:lang w:val="nb-NO"/>
        </w:rPr>
        <w:t>steady state C</w:t>
      </w:r>
      <w:r w:rsidR="00497D80" w:rsidRPr="000C0A52">
        <w:rPr>
          <w:iCs/>
          <w:noProof/>
          <w:szCs w:val="22"/>
          <w:vertAlign w:val="subscript"/>
          <w:lang w:val="nb-NO"/>
        </w:rPr>
        <w:t>trough</w:t>
      </w:r>
      <w:r w:rsidR="00497D80" w:rsidRPr="000C0A52">
        <w:rPr>
          <w:iCs/>
          <w:noProof/>
          <w:szCs w:val="22"/>
          <w:lang w:val="nb-NO"/>
        </w:rPr>
        <w:t xml:space="preserve"> </w:t>
      </w:r>
      <w:r w:rsidR="00035BB4" w:rsidRPr="000C0A52">
        <w:rPr>
          <w:iCs/>
          <w:noProof/>
          <w:szCs w:val="22"/>
          <w:lang w:val="nb-NO"/>
        </w:rPr>
        <w:t>for 200</w:t>
      </w:r>
      <w:r w:rsidR="00420660" w:rsidRPr="000C0A52">
        <w:rPr>
          <w:iCs/>
          <w:noProof/>
          <w:szCs w:val="22"/>
          <w:lang w:val="nb-NO"/>
        </w:rPr>
        <w:t> </w:t>
      </w:r>
      <w:r w:rsidR="00035BB4" w:rsidRPr="000C0A52">
        <w:rPr>
          <w:iCs/>
          <w:noProof/>
          <w:szCs w:val="22"/>
          <w:lang w:val="nb-NO"/>
        </w:rPr>
        <w:t xml:space="preserve">mg </w:t>
      </w:r>
      <w:r w:rsidR="00526BB7" w:rsidRPr="000C0A52">
        <w:rPr>
          <w:iCs/>
          <w:noProof/>
          <w:szCs w:val="22"/>
          <w:lang w:val="nb-NO"/>
        </w:rPr>
        <w:t>var</w:t>
      </w:r>
      <w:r w:rsidR="00497D80" w:rsidRPr="000C0A52">
        <w:rPr>
          <w:iCs/>
          <w:noProof/>
          <w:szCs w:val="22"/>
          <w:lang w:val="nb-NO"/>
        </w:rPr>
        <w:t xml:space="preserve"> </w:t>
      </w:r>
      <w:r w:rsidR="00BC6719" w:rsidRPr="000C0A52">
        <w:rPr>
          <w:iCs/>
          <w:noProof/>
          <w:szCs w:val="22"/>
          <w:lang w:val="nb-NO"/>
        </w:rPr>
        <w:t>830</w:t>
      </w:r>
      <w:r w:rsidR="00D8245B" w:rsidRPr="000C0A52">
        <w:rPr>
          <w:iCs/>
          <w:noProof/>
          <w:szCs w:val="22"/>
          <w:lang w:val="nb-NO"/>
        </w:rPr>
        <w:t> </w:t>
      </w:r>
      <w:r w:rsidR="00526BB7" w:rsidRPr="000C0A52">
        <w:rPr>
          <w:iCs/>
          <w:noProof/>
          <w:szCs w:val="22"/>
          <w:lang w:val="nb-NO"/>
        </w:rPr>
        <w:t>ng/ml (variasjon</w:t>
      </w:r>
      <w:r w:rsidR="00497D80" w:rsidRPr="000C0A52">
        <w:rPr>
          <w:iCs/>
          <w:noProof/>
          <w:szCs w:val="22"/>
          <w:lang w:val="nb-NO"/>
        </w:rPr>
        <w:t xml:space="preserve"> </w:t>
      </w:r>
      <w:r w:rsidR="00BC6719" w:rsidRPr="000C0A52">
        <w:rPr>
          <w:iCs/>
          <w:noProof/>
          <w:szCs w:val="22"/>
          <w:lang w:val="nb-NO"/>
        </w:rPr>
        <w:t>200</w:t>
      </w:r>
      <w:r w:rsidR="00526BB7" w:rsidRPr="000C0A52">
        <w:rPr>
          <w:iCs/>
          <w:noProof/>
          <w:szCs w:val="22"/>
          <w:lang w:val="nb-NO"/>
        </w:rPr>
        <w:t xml:space="preserve"> til</w:t>
      </w:r>
      <w:r w:rsidR="001433D8" w:rsidRPr="000C0A52">
        <w:rPr>
          <w:iCs/>
          <w:noProof/>
          <w:szCs w:val="22"/>
          <w:lang w:val="nb-NO"/>
        </w:rPr>
        <w:t xml:space="preserve"> </w:t>
      </w:r>
      <w:r w:rsidR="00BC6719" w:rsidRPr="000C0A52">
        <w:rPr>
          <w:iCs/>
          <w:noProof/>
          <w:szCs w:val="22"/>
          <w:lang w:val="nb-NO"/>
        </w:rPr>
        <w:t>2400</w:t>
      </w:r>
      <w:r w:rsidR="00D8245B" w:rsidRPr="000C0A52">
        <w:rPr>
          <w:iCs/>
          <w:noProof/>
          <w:szCs w:val="22"/>
          <w:lang w:val="nb-NO"/>
        </w:rPr>
        <w:t> </w:t>
      </w:r>
      <w:r w:rsidR="00497D80" w:rsidRPr="000C0A52">
        <w:rPr>
          <w:iCs/>
          <w:noProof/>
          <w:szCs w:val="22"/>
          <w:lang w:val="nb-NO"/>
        </w:rPr>
        <w:t xml:space="preserve">ng/ml) </w:t>
      </w:r>
      <w:r w:rsidR="00526BB7" w:rsidRPr="000C0A52">
        <w:rPr>
          <w:iCs/>
          <w:noProof/>
          <w:szCs w:val="22"/>
          <w:lang w:val="nb-NO"/>
        </w:rPr>
        <w:t>hos kreftpasienter</w:t>
      </w:r>
      <w:r w:rsidR="00497D80" w:rsidRPr="000C0A52">
        <w:rPr>
          <w:iCs/>
          <w:noProof/>
          <w:szCs w:val="22"/>
          <w:lang w:val="nb-NO"/>
        </w:rPr>
        <w:t xml:space="preserve">. </w:t>
      </w:r>
      <w:r w:rsidR="00BD5C40" w:rsidRPr="000C0A52">
        <w:rPr>
          <w:iCs/>
          <w:noProof/>
          <w:szCs w:val="22"/>
          <w:lang w:val="nb-NO"/>
        </w:rPr>
        <w:t>Samme</w:t>
      </w:r>
      <w:r w:rsidR="00526BB7" w:rsidRPr="000C0A52">
        <w:rPr>
          <w:iCs/>
          <w:noProof/>
          <w:szCs w:val="22"/>
          <w:lang w:val="nb-NO"/>
        </w:rPr>
        <w:t xml:space="preserve">nlignet med faste </w:t>
      </w:r>
      <w:r w:rsidR="00420660" w:rsidRPr="000C0A52">
        <w:rPr>
          <w:iCs/>
          <w:noProof/>
          <w:szCs w:val="22"/>
          <w:lang w:val="nb-NO"/>
        </w:rPr>
        <w:t xml:space="preserve">økte </w:t>
      </w:r>
      <w:r w:rsidR="00497D80" w:rsidRPr="000C0A52">
        <w:rPr>
          <w:iCs/>
          <w:noProof/>
          <w:szCs w:val="22"/>
          <w:lang w:val="nb-NO"/>
        </w:rPr>
        <w:t>C</w:t>
      </w:r>
      <w:r w:rsidR="00497D80" w:rsidRPr="000C0A52">
        <w:rPr>
          <w:iCs/>
          <w:noProof/>
          <w:szCs w:val="22"/>
          <w:vertAlign w:val="subscript"/>
          <w:lang w:val="nb-NO"/>
        </w:rPr>
        <w:t>max</w:t>
      </w:r>
      <w:r w:rsidR="00526BB7" w:rsidRPr="000C0A52">
        <w:rPr>
          <w:iCs/>
          <w:noProof/>
          <w:szCs w:val="22"/>
          <w:lang w:val="nb-NO"/>
        </w:rPr>
        <w:t xml:space="preserve"> og</w:t>
      </w:r>
      <w:r w:rsidR="00497D80" w:rsidRPr="000C0A52">
        <w:rPr>
          <w:iCs/>
          <w:noProof/>
          <w:szCs w:val="22"/>
          <w:lang w:val="nb-NO"/>
        </w:rPr>
        <w:t xml:space="preserve"> AUC </w:t>
      </w:r>
      <w:r w:rsidR="00526BB7" w:rsidRPr="000C0A52">
        <w:rPr>
          <w:iCs/>
          <w:noProof/>
          <w:szCs w:val="22"/>
          <w:lang w:val="nb-NO"/>
        </w:rPr>
        <w:t>av</w:t>
      </w:r>
      <w:r w:rsidR="00497D80" w:rsidRPr="000C0A52">
        <w:rPr>
          <w:iCs/>
          <w:noProof/>
          <w:szCs w:val="22"/>
          <w:lang w:val="nb-NO"/>
        </w:rPr>
        <w:t xml:space="preserve"> </w:t>
      </w:r>
      <w:r w:rsidR="00035BB4" w:rsidRPr="000C0A52">
        <w:rPr>
          <w:iCs/>
          <w:noProof/>
          <w:szCs w:val="22"/>
          <w:lang w:val="nb-NO"/>
        </w:rPr>
        <w:t>Odomzo 800</w:t>
      </w:r>
      <w:r w:rsidR="00420660" w:rsidRPr="000C0A52">
        <w:rPr>
          <w:iCs/>
          <w:noProof/>
          <w:szCs w:val="22"/>
          <w:lang w:val="nb-NO"/>
        </w:rPr>
        <w:t> </w:t>
      </w:r>
      <w:r w:rsidR="00035BB4" w:rsidRPr="000C0A52">
        <w:rPr>
          <w:iCs/>
          <w:noProof/>
          <w:szCs w:val="22"/>
          <w:lang w:val="nb-NO"/>
        </w:rPr>
        <w:t xml:space="preserve">mg </w:t>
      </w:r>
      <w:r w:rsidR="00526BB7" w:rsidRPr="000C0A52">
        <w:rPr>
          <w:iCs/>
          <w:noProof/>
          <w:szCs w:val="22"/>
          <w:lang w:val="nb-NO"/>
        </w:rPr>
        <w:t>henholdsvis 7,</w:t>
      </w:r>
      <w:r w:rsidR="00497D80" w:rsidRPr="000C0A52">
        <w:rPr>
          <w:iCs/>
          <w:noProof/>
          <w:szCs w:val="22"/>
          <w:lang w:val="nb-NO"/>
        </w:rPr>
        <w:t xml:space="preserve">8 </w:t>
      </w:r>
      <w:r w:rsidR="00526BB7" w:rsidRPr="000C0A52">
        <w:rPr>
          <w:iCs/>
          <w:noProof/>
          <w:szCs w:val="22"/>
          <w:lang w:val="nb-NO"/>
        </w:rPr>
        <w:t>og 7,</w:t>
      </w:r>
      <w:r w:rsidR="00497D80" w:rsidRPr="000C0A52">
        <w:rPr>
          <w:iCs/>
          <w:noProof/>
          <w:szCs w:val="22"/>
          <w:lang w:val="nb-NO"/>
        </w:rPr>
        <w:t>4</w:t>
      </w:r>
      <w:r w:rsidR="00526BB7" w:rsidRPr="000C0A52">
        <w:rPr>
          <w:iCs/>
          <w:noProof/>
          <w:szCs w:val="22"/>
          <w:lang w:val="nb-NO"/>
        </w:rPr>
        <w:t> ganger</w:t>
      </w:r>
      <w:r w:rsidR="00BB76C8">
        <w:rPr>
          <w:iCs/>
          <w:noProof/>
          <w:szCs w:val="22"/>
          <w:lang w:val="nb-NO"/>
        </w:rPr>
        <w:t>,</w:t>
      </w:r>
      <w:r w:rsidR="00526BB7" w:rsidRPr="000C0A52">
        <w:rPr>
          <w:iCs/>
          <w:noProof/>
          <w:szCs w:val="22"/>
          <w:lang w:val="nb-NO"/>
        </w:rPr>
        <w:t xml:space="preserve"> når dosen ble gitt sammen med et fettrikt måltid</w:t>
      </w:r>
      <w:r w:rsidR="00497D80" w:rsidRPr="000C0A52">
        <w:rPr>
          <w:iCs/>
          <w:noProof/>
          <w:szCs w:val="22"/>
          <w:lang w:val="nb-NO"/>
        </w:rPr>
        <w:t>.</w:t>
      </w:r>
      <w:r w:rsidR="00AB710B" w:rsidRPr="004A5FB8">
        <w:rPr>
          <w:iCs/>
          <w:noProof/>
          <w:szCs w:val="22"/>
          <w:lang w:val="nb-NO"/>
        </w:rPr>
        <w:t xml:space="preserve"> </w:t>
      </w:r>
      <w:r w:rsidR="00AB710B" w:rsidRPr="00AB710B">
        <w:rPr>
          <w:iCs/>
          <w:noProof/>
          <w:szCs w:val="22"/>
          <w:lang w:val="nb-NO"/>
        </w:rPr>
        <w:t>Sammenlignet</w:t>
      </w:r>
      <w:r w:rsidR="00AB710B" w:rsidRPr="004A5FB8">
        <w:rPr>
          <w:iCs/>
          <w:noProof/>
          <w:szCs w:val="22"/>
          <w:lang w:val="nb-NO"/>
        </w:rPr>
        <w:t xml:space="preserve"> med faste økte C</w:t>
      </w:r>
      <w:r w:rsidR="00AB710B" w:rsidRPr="004A5FB8">
        <w:rPr>
          <w:iCs/>
          <w:noProof/>
          <w:szCs w:val="22"/>
          <w:vertAlign w:val="subscript"/>
          <w:lang w:val="nb-NO"/>
        </w:rPr>
        <w:t>max</w:t>
      </w:r>
      <w:r w:rsidR="00AB710B" w:rsidRPr="004A5FB8">
        <w:rPr>
          <w:iCs/>
          <w:noProof/>
          <w:szCs w:val="22"/>
          <w:lang w:val="nb-NO"/>
        </w:rPr>
        <w:t xml:space="preserve"> og AUC av Odomzo 200 </w:t>
      </w:r>
      <w:r w:rsidR="00C4058F" w:rsidRPr="00C4058F">
        <w:rPr>
          <w:iCs/>
          <w:noProof/>
          <w:szCs w:val="22"/>
          <w:lang w:val="nb-NO"/>
        </w:rPr>
        <w:t>mg</w:t>
      </w:r>
      <w:r w:rsidR="00AB710B" w:rsidRPr="004A5FB8">
        <w:rPr>
          <w:iCs/>
          <w:noProof/>
          <w:szCs w:val="22"/>
          <w:lang w:val="nb-NO"/>
        </w:rPr>
        <w:t xml:space="preserve"> henholdsvis</w:t>
      </w:r>
      <w:r w:rsidR="00AB710B" w:rsidRPr="00AB710B">
        <w:rPr>
          <w:iCs/>
          <w:noProof/>
          <w:szCs w:val="22"/>
          <w:lang w:val="nb-NO"/>
        </w:rPr>
        <w:t xml:space="preserve"> </w:t>
      </w:r>
      <w:r w:rsidR="00AB710B" w:rsidRPr="00EE2D7A">
        <w:rPr>
          <w:iCs/>
          <w:noProof/>
          <w:szCs w:val="22"/>
          <w:lang w:val="nb-NO"/>
        </w:rPr>
        <w:t>2,8 og</w:t>
      </w:r>
      <w:r w:rsidR="00AB710B" w:rsidRPr="00AB710B">
        <w:rPr>
          <w:iCs/>
          <w:noProof/>
          <w:szCs w:val="22"/>
          <w:lang w:val="nb-NO"/>
        </w:rPr>
        <w:t xml:space="preserve"> 3,</w:t>
      </w:r>
      <w:r w:rsidR="00AB710B" w:rsidRPr="004A5FB8">
        <w:rPr>
          <w:iCs/>
          <w:noProof/>
          <w:szCs w:val="22"/>
          <w:lang w:val="nb-NO"/>
        </w:rPr>
        <w:t>5</w:t>
      </w:r>
      <w:r w:rsidR="00AB710B" w:rsidRPr="00AB710B">
        <w:rPr>
          <w:iCs/>
          <w:noProof/>
          <w:szCs w:val="22"/>
          <w:lang w:val="nb-NO"/>
        </w:rPr>
        <w:t> ganger</w:t>
      </w:r>
      <w:r w:rsidR="00AB710B" w:rsidRPr="004A5FB8">
        <w:rPr>
          <w:iCs/>
          <w:noProof/>
          <w:szCs w:val="22"/>
          <w:lang w:val="nb-NO"/>
        </w:rPr>
        <w:t xml:space="preserve">, </w:t>
      </w:r>
      <w:r w:rsidR="00AB710B">
        <w:rPr>
          <w:iCs/>
          <w:noProof/>
          <w:szCs w:val="22"/>
          <w:lang w:val="nb-NO"/>
        </w:rPr>
        <w:t>når dosen ble gitt sammen med et lett måltid</w:t>
      </w:r>
      <w:r w:rsidR="00AB710B" w:rsidRPr="004A5FB8">
        <w:rPr>
          <w:iCs/>
          <w:noProof/>
          <w:szCs w:val="22"/>
          <w:lang w:val="nb-NO"/>
        </w:rPr>
        <w:t xml:space="preserve">. </w:t>
      </w:r>
      <w:r w:rsidR="00AB710B" w:rsidRPr="00AB710B">
        <w:rPr>
          <w:iCs/>
          <w:noProof/>
          <w:szCs w:val="22"/>
          <w:lang w:val="nb-NO"/>
        </w:rPr>
        <w:t>Sammenlignet med faste økte</w:t>
      </w:r>
      <w:r w:rsidR="00AB710B" w:rsidRPr="004A5FB8">
        <w:rPr>
          <w:iCs/>
          <w:noProof/>
          <w:szCs w:val="22"/>
          <w:lang w:val="nb-NO"/>
        </w:rPr>
        <w:t xml:space="preserve"> C</w:t>
      </w:r>
      <w:r w:rsidR="00AB710B" w:rsidRPr="004A5FB8">
        <w:rPr>
          <w:iCs/>
          <w:noProof/>
          <w:szCs w:val="22"/>
          <w:vertAlign w:val="subscript"/>
          <w:lang w:val="nb-NO"/>
        </w:rPr>
        <w:t>max</w:t>
      </w:r>
      <w:r w:rsidR="00AB710B" w:rsidRPr="004A5FB8">
        <w:rPr>
          <w:iCs/>
          <w:noProof/>
          <w:szCs w:val="22"/>
          <w:lang w:val="nb-NO"/>
        </w:rPr>
        <w:t xml:space="preserve"> og AUC av Odomzo 200 mg</w:t>
      </w:r>
      <w:r w:rsidR="00AB710B">
        <w:rPr>
          <w:iCs/>
          <w:noProof/>
          <w:szCs w:val="22"/>
          <w:lang w:val="nb-NO"/>
        </w:rPr>
        <w:t xml:space="preserve"> henholdsvis</w:t>
      </w:r>
      <w:r w:rsidR="00AB710B" w:rsidRPr="004A5FB8">
        <w:rPr>
          <w:iCs/>
          <w:noProof/>
          <w:szCs w:val="22"/>
          <w:lang w:val="nb-NO"/>
        </w:rPr>
        <w:t xml:space="preserve"> </w:t>
      </w:r>
      <w:r w:rsidR="00AB710B" w:rsidRPr="00EE2D7A">
        <w:rPr>
          <w:iCs/>
          <w:noProof/>
          <w:szCs w:val="22"/>
          <w:lang w:val="nb-NO"/>
        </w:rPr>
        <w:t>1,8 og</w:t>
      </w:r>
      <w:r w:rsidR="00AB710B" w:rsidRPr="004A5FB8">
        <w:rPr>
          <w:iCs/>
          <w:noProof/>
          <w:szCs w:val="22"/>
          <w:lang w:val="nb-NO"/>
        </w:rPr>
        <w:t xml:space="preserve"> </w:t>
      </w:r>
      <w:r w:rsidR="00AB710B" w:rsidRPr="00AB710B">
        <w:rPr>
          <w:iCs/>
          <w:noProof/>
          <w:szCs w:val="22"/>
          <w:lang w:val="nb-NO"/>
        </w:rPr>
        <w:t>1,</w:t>
      </w:r>
      <w:r w:rsidR="00AB710B" w:rsidRPr="004A5FB8">
        <w:rPr>
          <w:iCs/>
          <w:noProof/>
          <w:szCs w:val="22"/>
          <w:lang w:val="nb-NO"/>
        </w:rPr>
        <w:t>6</w:t>
      </w:r>
      <w:r w:rsidR="00AB710B" w:rsidRPr="00AB710B">
        <w:rPr>
          <w:iCs/>
          <w:noProof/>
          <w:szCs w:val="22"/>
          <w:lang w:val="nb-NO"/>
        </w:rPr>
        <w:t> ganger</w:t>
      </w:r>
      <w:r w:rsidR="00AB710B" w:rsidRPr="004A5FB8">
        <w:rPr>
          <w:iCs/>
          <w:noProof/>
          <w:szCs w:val="22"/>
          <w:lang w:val="nb-NO"/>
        </w:rPr>
        <w:t xml:space="preserve">, </w:t>
      </w:r>
      <w:r w:rsidR="00AB710B">
        <w:rPr>
          <w:iCs/>
          <w:noProof/>
          <w:szCs w:val="22"/>
          <w:lang w:val="nb-NO"/>
        </w:rPr>
        <w:t xml:space="preserve">når et moderat måltid ble tatt </w:t>
      </w:r>
      <w:r w:rsidR="00AB710B" w:rsidRPr="004A5FB8">
        <w:rPr>
          <w:iCs/>
          <w:noProof/>
          <w:szCs w:val="22"/>
          <w:lang w:val="nb-NO"/>
        </w:rPr>
        <w:t>2 </w:t>
      </w:r>
      <w:r w:rsidR="00AB710B">
        <w:rPr>
          <w:iCs/>
          <w:noProof/>
          <w:szCs w:val="22"/>
          <w:lang w:val="nb-NO"/>
        </w:rPr>
        <w:t>timer før administrering</w:t>
      </w:r>
      <w:r w:rsidR="00AB710B" w:rsidRPr="004A5FB8">
        <w:rPr>
          <w:iCs/>
          <w:noProof/>
          <w:szCs w:val="22"/>
          <w:lang w:val="nb-NO"/>
        </w:rPr>
        <w:t xml:space="preserve">. </w:t>
      </w:r>
      <w:r w:rsidR="00091D62">
        <w:rPr>
          <w:iCs/>
          <w:noProof/>
          <w:szCs w:val="22"/>
          <w:lang w:val="nb-NO"/>
        </w:rPr>
        <w:t>Et moderat måltid</w:t>
      </w:r>
      <w:r w:rsidR="00AB710B" w:rsidRPr="00AB710B">
        <w:rPr>
          <w:iCs/>
          <w:noProof/>
          <w:szCs w:val="22"/>
          <w:lang w:val="nb-NO"/>
        </w:rPr>
        <w:t xml:space="preserve"> tatt</w:t>
      </w:r>
      <w:r w:rsidR="00BB76C8">
        <w:rPr>
          <w:iCs/>
          <w:noProof/>
          <w:szCs w:val="22"/>
          <w:lang w:val="nb-NO"/>
        </w:rPr>
        <w:t xml:space="preserve"> </w:t>
      </w:r>
      <w:r w:rsidR="00AB710B" w:rsidRPr="004A5FB8">
        <w:rPr>
          <w:iCs/>
          <w:noProof/>
          <w:szCs w:val="22"/>
          <w:lang w:val="nb-NO"/>
        </w:rPr>
        <w:t>1 time etter administrasjon av Odomzo 200 mg gav tilsvarende eksponsering</w:t>
      </w:r>
      <w:r w:rsidR="00AB710B">
        <w:rPr>
          <w:iCs/>
          <w:noProof/>
          <w:szCs w:val="22"/>
          <w:lang w:val="nb-NO"/>
        </w:rPr>
        <w:t xml:space="preserve"> </w:t>
      </w:r>
      <w:r w:rsidR="00C4058F">
        <w:rPr>
          <w:iCs/>
          <w:noProof/>
          <w:szCs w:val="22"/>
          <w:lang w:val="nb-NO"/>
        </w:rPr>
        <w:t>som faste.</w:t>
      </w:r>
    </w:p>
    <w:p w14:paraId="4C555F70" w14:textId="77777777" w:rsidR="00497D80" w:rsidRPr="00091D62" w:rsidRDefault="00497D80" w:rsidP="005D2595">
      <w:pPr>
        <w:widowControl w:val="0"/>
        <w:numPr>
          <w:ilvl w:val="12"/>
          <w:numId w:val="0"/>
        </w:numPr>
        <w:tabs>
          <w:tab w:val="clear" w:pos="567"/>
        </w:tabs>
        <w:spacing w:line="240" w:lineRule="auto"/>
        <w:ind w:right="-2"/>
        <w:rPr>
          <w:lang w:val="nb-NO"/>
        </w:rPr>
      </w:pPr>
    </w:p>
    <w:p w14:paraId="023B2ADA" w14:textId="77777777" w:rsidR="00812D16" w:rsidRPr="000C0A52" w:rsidRDefault="00C02E6B" w:rsidP="00734A0C">
      <w:pPr>
        <w:keepNext/>
        <w:widowControl w:val="0"/>
        <w:numPr>
          <w:ilvl w:val="12"/>
          <w:numId w:val="0"/>
        </w:numPr>
        <w:tabs>
          <w:tab w:val="clear" w:pos="567"/>
        </w:tabs>
        <w:spacing w:line="240" w:lineRule="auto"/>
        <w:outlineLvl w:val="0"/>
        <w:rPr>
          <w:u w:val="single"/>
          <w:lang w:val="nb-NO"/>
        </w:rPr>
      </w:pPr>
      <w:r w:rsidRPr="000C0A52">
        <w:rPr>
          <w:u w:val="single"/>
          <w:lang w:val="nb-NO"/>
        </w:rPr>
        <w:t>Distribusj</w:t>
      </w:r>
      <w:r w:rsidR="00497D80" w:rsidRPr="000C0A52">
        <w:rPr>
          <w:u w:val="single"/>
          <w:lang w:val="nb-NO"/>
        </w:rPr>
        <w:t>on</w:t>
      </w:r>
    </w:p>
    <w:p w14:paraId="32E79489" w14:textId="77777777" w:rsidR="00D8245B" w:rsidRPr="000C0A52" w:rsidRDefault="00D8245B" w:rsidP="00B00951">
      <w:pPr>
        <w:keepNext/>
        <w:widowControl w:val="0"/>
        <w:numPr>
          <w:ilvl w:val="12"/>
          <w:numId w:val="0"/>
        </w:numPr>
        <w:tabs>
          <w:tab w:val="clear" w:pos="567"/>
        </w:tabs>
        <w:spacing w:line="240" w:lineRule="auto"/>
        <w:rPr>
          <w:iCs/>
          <w:noProof/>
          <w:szCs w:val="22"/>
          <w:lang w:val="nb-NO"/>
        </w:rPr>
      </w:pPr>
    </w:p>
    <w:p w14:paraId="793A0D1B" w14:textId="77777777" w:rsidR="00497D80" w:rsidRPr="000C0A52" w:rsidRDefault="00425246" w:rsidP="00D7240E">
      <w:pPr>
        <w:widowControl w:val="0"/>
        <w:numPr>
          <w:ilvl w:val="12"/>
          <w:numId w:val="0"/>
        </w:numPr>
        <w:tabs>
          <w:tab w:val="clear" w:pos="567"/>
        </w:tabs>
        <w:spacing w:line="240" w:lineRule="auto"/>
        <w:ind w:right="-2"/>
        <w:rPr>
          <w:iCs/>
          <w:noProof/>
          <w:szCs w:val="22"/>
          <w:lang w:val="nb-NO"/>
        </w:rPr>
      </w:pPr>
      <w:r w:rsidRPr="000C0A52">
        <w:rPr>
          <w:iCs/>
          <w:noProof/>
          <w:szCs w:val="22"/>
          <w:lang w:val="nb-NO"/>
        </w:rPr>
        <w:t>Baser</w:t>
      </w:r>
      <w:r w:rsidR="00610C8F" w:rsidRPr="000C0A52">
        <w:rPr>
          <w:iCs/>
          <w:noProof/>
          <w:szCs w:val="22"/>
          <w:lang w:val="nb-NO"/>
        </w:rPr>
        <w:t>t</w:t>
      </w:r>
      <w:r w:rsidRPr="000C0A52">
        <w:rPr>
          <w:iCs/>
          <w:noProof/>
          <w:szCs w:val="22"/>
          <w:lang w:val="nb-NO"/>
        </w:rPr>
        <w:t xml:space="preserve"> på en populasjonsfarmakokinetisk analyse med </w:t>
      </w:r>
      <w:r w:rsidR="00830F80" w:rsidRPr="000C0A52">
        <w:rPr>
          <w:iCs/>
          <w:noProof/>
          <w:szCs w:val="22"/>
          <w:lang w:val="nb-NO"/>
        </w:rPr>
        <w:t>351</w:t>
      </w:r>
      <w:r w:rsidRPr="000C0A52">
        <w:rPr>
          <w:iCs/>
          <w:noProof/>
          <w:szCs w:val="22"/>
          <w:lang w:val="nb-NO"/>
        </w:rPr>
        <w:t xml:space="preserve"> pasienter som fikk </w:t>
      </w:r>
      <w:r w:rsidR="00497D80" w:rsidRPr="000C0A52">
        <w:rPr>
          <w:iCs/>
          <w:noProof/>
          <w:szCs w:val="22"/>
          <w:lang w:val="nb-NO"/>
        </w:rPr>
        <w:t>oral</w:t>
      </w:r>
      <w:r w:rsidRPr="000C0A52">
        <w:rPr>
          <w:iCs/>
          <w:noProof/>
          <w:szCs w:val="22"/>
          <w:lang w:val="nb-NO"/>
        </w:rPr>
        <w:t>e doser</w:t>
      </w:r>
      <w:r w:rsidR="00497D80" w:rsidRPr="000C0A52">
        <w:rPr>
          <w:iCs/>
          <w:noProof/>
          <w:szCs w:val="22"/>
          <w:lang w:val="nb-NO"/>
        </w:rPr>
        <w:t xml:space="preserve"> </w:t>
      </w:r>
      <w:r w:rsidR="00830F80" w:rsidRPr="000C0A52">
        <w:rPr>
          <w:iCs/>
          <w:noProof/>
          <w:szCs w:val="22"/>
          <w:lang w:val="nb-NO"/>
        </w:rPr>
        <w:t>Odomzo</w:t>
      </w:r>
      <w:r w:rsidR="00497D80" w:rsidRPr="000C0A52">
        <w:rPr>
          <w:iCs/>
          <w:noProof/>
          <w:szCs w:val="22"/>
          <w:lang w:val="nb-NO"/>
        </w:rPr>
        <w:t xml:space="preserve"> </w:t>
      </w:r>
      <w:r w:rsidRPr="000C0A52">
        <w:rPr>
          <w:iCs/>
          <w:noProof/>
          <w:szCs w:val="22"/>
          <w:lang w:val="nb-NO"/>
        </w:rPr>
        <w:t xml:space="preserve">i doseringsintervallet </w:t>
      </w:r>
      <w:r w:rsidR="00497D80" w:rsidRPr="000C0A52">
        <w:rPr>
          <w:iCs/>
          <w:noProof/>
          <w:szCs w:val="22"/>
          <w:lang w:val="nb-NO"/>
        </w:rPr>
        <w:t>100</w:t>
      </w:r>
      <w:r w:rsidRPr="000C0A52">
        <w:rPr>
          <w:iCs/>
          <w:noProof/>
          <w:szCs w:val="22"/>
          <w:lang w:val="nb-NO"/>
        </w:rPr>
        <w:t> mg til</w:t>
      </w:r>
      <w:r w:rsidR="00D8245B" w:rsidRPr="000C0A52">
        <w:rPr>
          <w:iCs/>
          <w:noProof/>
          <w:szCs w:val="22"/>
          <w:lang w:val="nb-NO"/>
        </w:rPr>
        <w:t xml:space="preserve"> 3000 </w:t>
      </w:r>
      <w:r w:rsidR="00497D80" w:rsidRPr="000C0A52">
        <w:rPr>
          <w:iCs/>
          <w:noProof/>
          <w:szCs w:val="22"/>
          <w:lang w:val="nb-NO"/>
        </w:rPr>
        <w:t xml:space="preserve">mg, </w:t>
      </w:r>
      <w:r w:rsidRPr="000C0A52">
        <w:rPr>
          <w:iCs/>
          <w:noProof/>
          <w:szCs w:val="22"/>
          <w:lang w:val="nb-NO"/>
        </w:rPr>
        <w:t>var det tilsynelatende distribusj</w:t>
      </w:r>
      <w:r w:rsidR="00497D80" w:rsidRPr="000C0A52">
        <w:rPr>
          <w:iCs/>
          <w:noProof/>
          <w:szCs w:val="22"/>
          <w:lang w:val="nb-NO"/>
        </w:rPr>
        <w:t>on</w:t>
      </w:r>
      <w:r w:rsidRPr="000C0A52">
        <w:rPr>
          <w:iCs/>
          <w:noProof/>
          <w:szCs w:val="22"/>
          <w:lang w:val="nb-NO"/>
        </w:rPr>
        <w:t>svolumet</w:t>
      </w:r>
      <w:r w:rsidR="00830F80" w:rsidRPr="000C0A52">
        <w:rPr>
          <w:iCs/>
          <w:noProof/>
          <w:szCs w:val="22"/>
          <w:lang w:val="nb-NO"/>
        </w:rPr>
        <w:t xml:space="preserve"> </w:t>
      </w:r>
      <w:r w:rsidRPr="000C0A52">
        <w:rPr>
          <w:iCs/>
          <w:noProof/>
          <w:szCs w:val="22"/>
          <w:lang w:val="nb-NO"/>
        </w:rPr>
        <w:t xml:space="preserve">ved steady-state </w:t>
      </w:r>
      <w:r w:rsidR="00830F80" w:rsidRPr="000C0A52">
        <w:rPr>
          <w:iCs/>
          <w:noProof/>
          <w:szCs w:val="22"/>
          <w:lang w:val="nb-NO"/>
        </w:rPr>
        <w:t>(Vss/F)</w:t>
      </w:r>
      <w:r w:rsidR="00497D80" w:rsidRPr="000C0A52">
        <w:rPr>
          <w:iCs/>
          <w:noProof/>
          <w:szCs w:val="22"/>
          <w:lang w:val="nb-NO"/>
        </w:rPr>
        <w:t xml:space="preserve"> </w:t>
      </w:r>
      <w:r w:rsidR="00830F80" w:rsidRPr="000C0A52">
        <w:rPr>
          <w:iCs/>
          <w:noProof/>
          <w:szCs w:val="22"/>
          <w:lang w:val="nb-NO"/>
        </w:rPr>
        <w:t>9170</w:t>
      </w:r>
      <w:r w:rsidR="00520069" w:rsidRPr="000C0A52">
        <w:rPr>
          <w:iCs/>
          <w:noProof/>
          <w:szCs w:val="22"/>
          <w:lang w:val="nb-NO"/>
        </w:rPr>
        <w:t> </w:t>
      </w:r>
      <w:r w:rsidR="001A12EC" w:rsidRPr="000C0A52">
        <w:rPr>
          <w:iCs/>
          <w:noProof/>
          <w:szCs w:val="22"/>
          <w:lang w:val="nb-NO"/>
        </w:rPr>
        <w:t>lit</w:t>
      </w:r>
      <w:r w:rsidR="00420660" w:rsidRPr="000C0A52">
        <w:rPr>
          <w:iCs/>
          <w:noProof/>
          <w:szCs w:val="22"/>
          <w:lang w:val="nb-NO"/>
        </w:rPr>
        <w:t>er</w:t>
      </w:r>
      <w:r w:rsidR="00497D80" w:rsidRPr="000C0A52">
        <w:rPr>
          <w:iCs/>
          <w:noProof/>
          <w:szCs w:val="22"/>
          <w:lang w:val="nb-NO"/>
        </w:rPr>
        <w:t>. Steady</w:t>
      </w:r>
      <w:r w:rsidR="004E6096" w:rsidRPr="000C0A52">
        <w:rPr>
          <w:iCs/>
          <w:noProof/>
          <w:szCs w:val="22"/>
          <w:lang w:val="nb-NO"/>
        </w:rPr>
        <w:noBreakHyphen/>
      </w:r>
      <w:r w:rsidR="00497D80" w:rsidRPr="000C0A52">
        <w:rPr>
          <w:iCs/>
          <w:noProof/>
          <w:szCs w:val="22"/>
          <w:lang w:val="nb-NO"/>
        </w:rPr>
        <w:t>state</w:t>
      </w:r>
      <w:r w:rsidRPr="000C0A52">
        <w:rPr>
          <w:iCs/>
          <w:noProof/>
          <w:szCs w:val="22"/>
          <w:lang w:val="nb-NO"/>
        </w:rPr>
        <w:t xml:space="preserve">-nivået av </w:t>
      </w:r>
      <w:r w:rsidR="00497D80" w:rsidRPr="000C0A52">
        <w:rPr>
          <w:iCs/>
          <w:noProof/>
          <w:szCs w:val="22"/>
          <w:lang w:val="nb-NO"/>
        </w:rPr>
        <w:t xml:space="preserve">sonidegib </w:t>
      </w:r>
      <w:r w:rsidRPr="000C0A52">
        <w:rPr>
          <w:iCs/>
          <w:noProof/>
          <w:szCs w:val="22"/>
          <w:lang w:val="nb-NO"/>
        </w:rPr>
        <w:t xml:space="preserve">i huden var </w:t>
      </w:r>
      <w:r w:rsidR="00497D80" w:rsidRPr="000C0A52">
        <w:rPr>
          <w:iCs/>
          <w:noProof/>
          <w:szCs w:val="22"/>
          <w:lang w:val="nb-NO"/>
        </w:rPr>
        <w:t>6</w:t>
      </w:r>
      <w:r w:rsidRPr="000C0A52">
        <w:rPr>
          <w:iCs/>
          <w:noProof/>
          <w:szCs w:val="22"/>
          <w:lang w:val="nb-NO"/>
        </w:rPr>
        <w:t xml:space="preserve"> ganger høyere enn i </w:t>
      </w:r>
      <w:r w:rsidR="00497D80" w:rsidRPr="000C0A52">
        <w:rPr>
          <w:iCs/>
          <w:noProof/>
          <w:szCs w:val="22"/>
          <w:lang w:val="nb-NO"/>
        </w:rPr>
        <w:t>plasma.</w:t>
      </w:r>
    </w:p>
    <w:p w14:paraId="4315C4A3" w14:textId="77777777" w:rsidR="00D8245B" w:rsidRPr="000C0A52" w:rsidRDefault="00D8245B" w:rsidP="00D245D9">
      <w:pPr>
        <w:widowControl w:val="0"/>
        <w:numPr>
          <w:ilvl w:val="12"/>
          <w:numId w:val="0"/>
        </w:numPr>
        <w:tabs>
          <w:tab w:val="clear" w:pos="567"/>
        </w:tabs>
        <w:spacing w:line="240" w:lineRule="auto"/>
        <w:ind w:right="-2"/>
        <w:rPr>
          <w:iCs/>
          <w:noProof/>
          <w:szCs w:val="22"/>
          <w:lang w:val="nb-NO"/>
        </w:rPr>
      </w:pPr>
    </w:p>
    <w:p w14:paraId="3525768F" w14:textId="77777777" w:rsidR="00830F80" w:rsidRPr="000C0A52" w:rsidRDefault="00420660" w:rsidP="00D245D9">
      <w:pPr>
        <w:widowControl w:val="0"/>
        <w:numPr>
          <w:ilvl w:val="12"/>
          <w:numId w:val="0"/>
        </w:numPr>
        <w:tabs>
          <w:tab w:val="clear" w:pos="567"/>
        </w:tabs>
        <w:spacing w:line="240" w:lineRule="auto"/>
        <w:ind w:right="-2"/>
        <w:rPr>
          <w:iCs/>
          <w:noProof/>
          <w:szCs w:val="22"/>
          <w:lang w:val="nb-NO"/>
        </w:rPr>
      </w:pPr>
      <w:r w:rsidRPr="000C0A52">
        <w:rPr>
          <w:i/>
          <w:iCs/>
          <w:noProof/>
          <w:szCs w:val="22"/>
          <w:lang w:val="nb-NO"/>
        </w:rPr>
        <w:t>In vitro</w:t>
      </w:r>
      <w:r w:rsidRPr="000C0A52">
        <w:rPr>
          <w:iCs/>
          <w:noProof/>
          <w:szCs w:val="22"/>
          <w:lang w:val="nb-NO"/>
        </w:rPr>
        <w:t xml:space="preserve"> var s</w:t>
      </w:r>
      <w:r w:rsidR="00497D80" w:rsidRPr="000C0A52">
        <w:rPr>
          <w:iCs/>
          <w:noProof/>
          <w:szCs w:val="22"/>
          <w:lang w:val="nb-NO"/>
        </w:rPr>
        <w:t xml:space="preserve">onidegib </w:t>
      </w:r>
      <w:r w:rsidR="00425246" w:rsidRPr="000C0A52">
        <w:rPr>
          <w:iCs/>
          <w:noProof/>
          <w:szCs w:val="22"/>
          <w:lang w:val="nb-NO"/>
        </w:rPr>
        <w:t>i sterk grad bundet til humane plasmaproteiner</w:t>
      </w:r>
      <w:r w:rsidR="001A12EC" w:rsidRPr="000C0A52">
        <w:rPr>
          <w:iCs/>
          <w:noProof/>
          <w:szCs w:val="22"/>
          <w:lang w:val="nb-NO"/>
        </w:rPr>
        <w:t xml:space="preserve"> </w:t>
      </w:r>
      <w:r w:rsidR="001A12EC" w:rsidRPr="000C0A52">
        <w:rPr>
          <w:lang w:val="nb-NO"/>
        </w:rPr>
        <w:t>(human</w:t>
      </w:r>
      <w:r w:rsidR="00425246" w:rsidRPr="000C0A52">
        <w:rPr>
          <w:lang w:val="nb-NO"/>
        </w:rPr>
        <w:t>t serum</w:t>
      </w:r>
      <w:r w:rsidR="001A12EC" w:rsidRPr="000C0A52">
        <w:rPr>
          <w:lang w:val="nb-NO"/>
        </w:rPr>
        <w:t xml:space="preserve">albumin </w:t>
      </w:r>
      <w:r w:rsidR="00425246" w:rsidRPr="000C0A52">
        <w:rPr>
          <w:lang w:val="nb-NO"/>
        </w:rPr>
        <w:t>og alf</w:t>
      </w:r>
      <w:r w:rsidR="001A12EC" w:rsidRPr="000C0A52">
        <w:rPr>
          <w:lang w:val="nb-NO"/>
        </w:rPr>
        <w:t>a</w:t>
      </w:r>
      <w:r w:rsidR="004E6096" w:rsidRPr="000C0A52">
        <w:rPr>
          <w:lang w:val="nb-NO"/>
        </w:rPr>
        <w:noBreakHyphen/>
      </w:r>
      <w:r w:rsidR="00425246" w:rsidRPr="000C0A52">
        <w:rPr>
          <w:lang w:val="nb-NO"/>
        </w:rPr>
        <w:t>1-syre</w:t>
      </w:r>
      <w:r w:rsidR="00593811" w:rsidRPr="000C0A52">
        <w:rPr>
          <w:lang w:val="nb-NO"/>
        </w:rPr>
        <w:t>-</w:t>
      </w:r>
      <w:r w:rsidR="00425246" w:rsidRPr="000C0A52">
        <w:rPr>
          <w:lang w:val="nb-NO"/>
        </w:rPr>
        <w:t>glyk</w:t>
      </w:r>
      <w:r w:rsidR="001A12EC" w:rsidRPr="000C0A52">
        <w:rPr>
          <w:lang w:val="nb-NO"/>
        </w:rPr>
        <w:t xml:space="preserve">oprotein) </w:t>
      </w:r>
      <w:r w:rsidR="00497D80" w:rsidRPr="000C0A52">
        <w:rPr>
          <w:iCs/>
          <w:noProof/>
          <w:szCs w:val="22"/>
          <w:lang w:val="nb-NO"/>
        </w:rPr>
        <w:t>(&gt;</w:t>
      </w:r>
      <w:r w:rsidRPr="000C0A52">
        <w:rPr>
          <w:iCs/>
          <w:noProof/>
          <w:szCs w:val="22"/>
          <w:lang w:val="nb-NO"/>
        </w:rPr>
        <w:t> </w:t>
      </w:r>
      <w:r w:rsidR="00497D80" w:rsidRPr="000C0A52">
        <w:rPr>
          <w:iCs/>
          <w:noProof/>
          <w:szCs w:val="22"/>
          <w:lang w:val="nb-NO"/>
        </w:rPr>
        <w:t>9</w:t>
      </w:r>
      <w:r w:rsidR="009477BE" w:rsidRPr="000C0A52">
        <w:rPr>
          <w:iCs/>
          <w:noProof/>
          <w:szCs w:val="22"/>
          <w:lang w:val="nb-NO"/>
        </w:rPr>
        <w:t>7</w:t>
      </w:r>
      <w:r w:rsidR="00425246" w:rsidRPr="000C0A52">
        <w:rPr>
          <w:iCs/>
          <w:noProof/>
          <w:szCs w:val="22"/>
          <w:lang w:val="nb-NO"/>
        </w:rPr>
        <w:t> </w:t>
      </w:r>
      <w:r w:rsidR="00497D80" w:rsidRPr="000C0A52">
        <w:rPr>
          <w:iCs/>
          <w:noProof/>
          <w:szCs w:val="22"/>
          <w:lang w:val="nb-NO"/>
        </w:rPr>
        <w:t xml:space="preserve">%), </w:t>
      </w:r>
      <w:r w:rsidR="00425246" w:rsidRPr="000C0A52">
        <w:rPr>
          <w:iCs/>
          <w:noProof/>
          <w:szCs w:val="22"/>
          <w:lang w:val="nb-NO"/>
        </w:rPr>
        <w:t xml:space="preserve">og bindingen var ikke konsentrasjonsavhengig </w:t>
      </w:r>
      <w:r w:rsidR="00425246" w:rsidRPr="000C0A52">
        <w:rPr>
          <w:lang w:val="nb-NO"/>
        </w:rPr>
        <w:t>fra</w:t>
      </w:r>
      <w:r w:rsidR="001A12EC" w:rsidRPr="000C0A52">
        <w:rPr>
          <w:lang w:val="nb-NO"/>
        </w:rPr>
        <w:t xml:space="preserve"> 1</w:t>
      </w:r>
      <w:r w:rsidR="00520069" w:rsidRPr="000C0A52">
        <w:rPr>
          <w:lang w:val="nb-NO"/>
        </w:rPr>
        <w:t> </w:t>
      </w:r>
      <w:r w:rsidR="001A12EC" w:rsidRPr="000C0A52">
        <w:rPr>
          <w:lang w:val="nb-NO"/>
        </w:rPr>
        <w:t>ng/m</w:t>
      </w:r>
      <w:r w:rsidR="00520069" w:rsidRPr="000C0A52">
        <w:rPr>
          <w:lang w:val="nb-NO"/>
        </w:rPr>
        <w:t>l</w:t>
      </w:r>
      <w:r w:rsidR="00425246" w:rsidRPr="000C0A52">
        <w:rPr>
          <w:lang w:val="nb-NO"/>
        </w:rPr>
        <w:t xml:space="preserve"> til</w:t>
      </w:r>
      <w:r w:rsidR="001A12EC" w:rsidRPr="000C0A52">
        <w:rPr>
          <w:lang w:val="nb-NO"/>
        </w:rPr>
        <w:t xml:space="preserve"> 2500</w:t>
      </w:r>
      <w:r w:rsidR="00520069" w:rsidRPr="000C0A52">
        <w:rPr>
          <w:lang w:val="nb-NO"/>
        </w:rPr>
        <w:t> </w:t>
      </w:r>
      <w:r w:rsidR="001A12EC" w:rsidRPr="000C0A52">
        <w:rPr>
          <w:lang w:val="nb-NO"/>
        </w:rPr>
        <w:t>ng/m</w:t>
      </w:r>
      <w:r w:rsidR="00520069" w:rsidRPr="000C0A52">
        <w:rPr>
          <w:lang w:val="nb-NO"/>
        </w:rPr>
        <w:t>l</w:t>
      </w:r>
      <w:r w:rsidR="00497D80" w:rsidRPr="000C0A52">
        <w:rPr>
          <w:iCs/>
          <w:noProof/>
          <w:szCs w:val="22"/>
          <w:lang w:val="nb-NO"/>
        </w:rPr>
        <w:t>.</w:t>
      </w:r>
    </w:p>
    <w:p w14:paraId="79422184" w14:textId="77777777" w:rsidR="001A12EC" w:rsidRPr="000C0A52" w:rsidRDefault="001A12EC" w:rsidP="00D33D04">
      <w:pPr>
        <w:widowControl w:val="0"/>
        <w:numPr>
          <w:ilvl w:val="12"/>
          <w:numId w:val="0"/>
        </w:numPr>
        <w:tabs>
          <w:tab w:val="clear" w:pos="567"/>
        </w:tabs>
        <w:spacing w:line="240" w:lineRule="auto"/>
        <w:ind w:right="-2"/>
        <w:rPr>
          <w:lang w:val="nb-NO"/>
        </w:rPr>
      </w:pPr>
    </w:p>
    <w:p w14:paraId="790CAF6C" w14:textId="77777777" w:rsidR="00497D80" w:rsidRPr="000C0A52" w:rsidRDefault="00425246" w:rsidP="00D33D04">
      <w:pPr>
        <w:widowControl w:val="0"/>
        <w:numPr>
          <w:ilvl w:val="12"/>
          <w:numId w:val="0"/>
        </w:numPr>
        <w:tabs>
          <w:tab w:val="clear" w:pos="567"/>
        </w:tabs>
        <w:spacing w:line="240" w:lineRule="auto"/>
        <w:ind w:right="-2"/>
        <w:rPr>
          <w:iCs/>
          <w:noProof/>
          <w:szCs w:val="22"/>
          <w:lang w:val="nb-NO"/>
        </w:rPr>
      </w:pPr>
      <w:r w:rsidRPr="000C0A52">
        <w:rPr>
          <w:lang w:val="nb-NO"/>
        </w:rPr>
        <w:t>Basert på</w:t>
      </w:r>
      <w:r w:rsidR="001433D8" w:rsidRPr="000C0A52">
        <w:rPr>
          <w:lang w:val="nb-NO"/>
        </w:rPr>
        <w:t xml:space="preserve"> </w:t>
      </w:r>
      <w:r w:rsidR="001433D8" w:rsidRPr="000C0A52">
        <w:rPr>
          <w:i/>
          <w:lang w:val="nb-NO"/>
        </w:rPr>
        <w:t>in vitro</w:t>
      </w:r>
      <w:r w:rsidR="001433D8" w:rsidRPr="000C0A52">
        <w:rPr>
          <w:lang w:val="nb-NO"/>
        </w:rPr>
        <w:t xml:space="preserve"> data, </w:t>
      </w:r>
      <w:r w:rsidRPr="000C0A52">
        <w:rPr>
          <w:lang w:val="nb-NO"/>
        </w:rPr>
        <w:t xml:space="preserve">er ikke </w:t>
      </w:r>
      <w:r w:rsidR="001433D8" w:rsidRPr="000C0A52">
        <w:rPr>
          <w:lang w:val="nb-NO"/>
        </w:rPr>
        <w:t>s</w:t>
      </w:r>
      <w:r w:rsidR="009B2C33" w:rsidRPr="000C0A52">
        <w:rPr>
          <w:lang w:val="nb-NO"/>
        </w:rPr>
        <w:t>onidegib</w:t>
      </w:r>
      <w:r w:rsidRPr="000C0A52">
        <w:rPr>
          <w:lang w:val="nb-NO"/>
        </w:rPr>
        <w:t xml:space="preserve"> et substrat for</w:t>
      </w:r>
      <w:r w:rsidR="00830F80" w:rsidRPr="000C0A52">
        <w:rPr>
          <w:lang w:val="nb-NO"/>
        </w:rPr>
        <w:t xml:space="preserve"> P</w:t>
      </w:r>
      <w:r w:rsidR="004E6096" w:rsidRPr="000C0A52">
        <w:rPr>
          <w:lang w:val="nb-NO"/>
        </w:rPr>
        <w:noBreakHyphen/>
      </w:r>
      <w:r w:rsidRPr="000C0A52">
        <w:rPr>
          <w:lang w:val="nb-NO"/>
        </w:rPr>
        <w:t>gp, BCRP eller</w:t>
      </w:r>
      <w:r w:rsidR="00830F80" w:rsidRPr="000C0A52">
        <w:rPr>
          <w:lang w:val="nb-NO"/>
        </w:rPr>
        <w:t xml:space="preserve"> multi</w:t>
      </w:r>
      <w:r w:rsidRPr="000C0A52">
        <w:rPr>
          <w:lang w:val="nb-NO"/>
        </w:rPr>
        <w:t>resistent</w:t>
      </w:r>
      <w:r w:rsidR="00830F80" w:rsidRPr="000C0A52">
        <w:rPr>
          <w:lang w:val="nb-NO"/>
        </w:rPr>
        <w:t xml:space="preserve"> protein 2 (MRP2</w:t>
      </w:r>
      <w:r w:rsidR="00830F80" w:rsidRPr="000C0A52">
        <w:rPr>
          <w:iCs/>
          <w:noProof/>
          <w:szCs w:val="22"/>
          <w:lang w:val="nb-NO"/>
        </w:rPr>
        <w:t>).</w:t>
      </w:r>
      <w:r w:rsidR="001433D8" w:rsidRPr="000C0A52">
        <w:rPr>
          <w:iCs/>
          <w:noProof/>
          <w:szCs w:val="22"/>
          <w:lang w:val="nb-NO"/>
        </w:rPr>
        <w:t xml:space="preserve"> </w:t>
      </w:r>
      <w:r w:rsidR="00DA4461" w:rsidRPr="000C0A52">
        <w:rPr>
          <w:lang w:val="nb-NO"/>
        </w:rPr>
        <w:t>Ved klinisk relevante konsentrasjoner hemmet ikke s</w:t>
      </w:r>
      <w:r w:rsidR="001433D8" w:rsidRPr="000C0A52">
        <w:rPr>
          <w:lang w:val="nb-NO"/>
        </w:rPr>
        <w:t xml:space="preserve">onidegib </w:t>
      </w:r>
      <w:r w:rsidRPr="000C0A52">
        <w:rPr>
          <w:lang w:val="nb-NO"/>
        </w:rPr>
        <w:t>apikale efflukstransportører, P</w:t>
      </w:r>
      <w:r w:rsidRPr="000C0A52">
        <w:rPr>
          <w:lang w:val="nb-NO"/>
        </w:rPr>
        <w:noBreakHyphen/>
        <w:t>gp eller</w:t>
      </w:r>
      <w:r w:rsidR="001433D8" w:rsidRPr="000C0A52">
        <w:rPr>
          <w:lang w:val="nb-NO"/>
        </w:rPr>
        <w:t xml:space="preserve"> MRP2, </w:t>
      </w:r>
      <w:r w:rsidRPr="000C0A52">
        <w:rPr>
          <w:lang w:val="nb-NO"/>
        </w:rPr>
        <w:t>hepatiske opptakstransportører OATP1B1 eller OATP1B3, renal organisk</w:t>
      </w:r>
      <w:r w:rsidR="001433D8" w:rsidRPr="000C0A52">
        <w:rPr>
          <w:lang w:val="nb-NO"/>
        </w:rPr>
        <w:t xml:space="preserve"> anion</w:t>
      </w:r>
      <w:r w:rsidRPr="000C0A52">
        <w:rPr>
          <w:lang w:val="nb-NO"/>
        </w:rPr>
        <w:t>opptak</w:t>
      </w:r>
      <w:r w:rsidR="00244A66" w:rsidRPr="000C0A52">
        <w:rPr>
          <w:lang w:val="nb-NO"/>
        </w:rPr>
        <w:t>s</w:t>
      </w:r>
      <w:r w:rsidRPr="000C0A52">
        <w:rPr>
          <w:lang w:val="nb-NO"/>
        </w:rPr>
        <w:t>transport</w:t>
      </w:r>
      <w:r w:rsidR="00593811" w:rsidRPr="000C0A52">
        <w:rPr>
          <w:lang w:val="nb-NO"/>
        </w:rPr>
        <w:t>ører</w:t>
      </w:r>
      <w:r w:rsidR="00957BE3" w:rsidRPr="000C0A52">
        <w:rPr>
          <w:lang w:val="nb-NO"/>
        </w:rPr>
        <w:t xml:space="preserve"> OAT1 og</w:t>
      </w:r>
      <w:r w:rsidR="001433D8" w:rsidRPr="000C0A52">
        <w:rPr>
          <w:lang w:val="nb-NO"/>
        </w:rPr>
        <w:t xml:space="preserve"> OAT3 </w:t>
      </w:r>
      <w:r w:rsidR="00957BE3" w:rsidRPr="000C0A52">
        <w:rPr>
          <w:lang w:val="nb-NO"/>
        </w:rPr>
        <w:t>eller de organiske</w:t>
      </w:r>
      <w:r w:rsidR="001433D8" w:rsidRPr="000C0A52">
        <w:rPr>
          <w:lang w:val="nb-NO"/>
        </w:rPr>
        <w:t xml:space="preserve"> </w:t>
      </w:r>
      <w:r w:rsidR="00957BE3" w:rsidRPr="000C0A52">
        <w:rPr>
          <w:lang w:val="nb-NO"/>
        </w:rPr>
        <w:t>kationopptakstransport</w:t>
      </w:r>
      <w:r w:rsidR="00593811" w:rsidRPr="000C0A52">
        <w:rPr>
          <w:lang w:val="nb-NO"/>
        </w:rPr>
        <w:t xml:space="preserve">ørene </w:t>
      </w:r>
      <w:r w:rsidR="00957BE3" w:rsidRPr="000C0A52">
        <w:rPr>
          <w:lang w:val="nb-NO"/>
        </w:rPr>
        <w:t>OCT1 eller</w:t>
      </w:r>
      <w:r w:rsidR="001433D8" w:rsidRPr="000C0A52">
        <w:rPr>
          <w:lang w:val="nb-NO"/>
        </w:rPr>
        <w:t xml:space="preserve"> OCT2.</w:t>
      </w:r>
    </w:p>
    <w:p w14:paraId="76B2C6C8" w14:textId="77777777" w:rsidR="00497D80" w:rsidRPr="000C0A52" w:rsidRDefault="00497D80" w:rsidP="00D33D04">
      <w:pPr>
        <w:widowControl w:val="0"/>
        <w:numPr>
          <w:ilvl w:val="12"/>
          <w:numId w:val="0"/>
        </w:numPr>
        <w:tabs>
          <w:tab w:val="clear" w:pos="567"/>
        </w:tabs>
        <w:spacing w:line="240" w:lineRule="auto"/>
        <w:ind w:right="-2"/>
        <w:rPr>
          <w:lang w:val="nb-NO"/>
        </w:rPr>
      </w:pPr>
    </w:p>
    <w:p w14:paraId="4380CCEF" w14:textId="77777777" w:rsidR="00812D16" w:rsidRPr="000C0A52" w:rsidRDefault="00C02E6B" w:rsidP="00734A0C">
      <w:pPr>
        <w:keepNext/>
        <w:widowControl w:val="0"/>
        <w:numPr>
          <w:ilvl w:val="12"/>
          <w:numId w:val="0"/>
        </w:numPr>
        <w:tabs>
          <w:tab w:val="clear" w:pos="567"/>
        </w:tabs>
        <w:spacing w:line="240" w:lineRule="auto"/>
        <w:outlineLvl w:val="0"/>
        <w:rPr>
          <w:u w:val="single"/>
          <w:lang w:val="nb-NO"/>
        </w:rPr>
      </w:pPr>
      <w:r w:rsidRPr="000C0A52">
        <w:rPr>
          <w:u w:val="single"/>
          <w:lang w:val="nb-NO"/>
        </w:rPr>
        <w:t>Biotransformasj</w:t>
      </w:r>
      <w:r w:rsidR="00497D80" w:rsidRPr="000C0A52">
        <w:rPr>
          <w:u w:val="single"/>
          <w:lang w:val="nb-NO"/>
        </w:rPr>
        <w:t>on</w:t>
      </w:r>
    </w:p>
    <w:p w14:paraId="3F42C46A" w14:textId="77777777" w:rsidR="00D8245B" w:rsidRPr="000C0A52" w:rsidRDefault="00D8245B" w:rsidP="00D33D04">
      <w:pPr>
        <w:keepNext/>
        <w:widowControl w:val="0"/>
        <w:numPr>
          <w:ilvl w:val="12"/>
          <w:numId w:val="0"/>
        </w:numPr>
        <w:tabs>
          <w:tab w:val="clear" w:pos="567"/>
        </w:tabs>
        <w:spacing w:line="240" w:lineRule="auto"/>
        <w:rPr>
          <w:iCs/>
          <w:noProof/>
          <w:szCs w:val="22"/>
          <w:lang w:val="nb-NO"/>
        </w:rPr>
      </w:pPr>
    </w:p>
    <w:p w14:paraId="7F75FD4E" w14:textId="77777777" w:rsidR="00497D80" w:rsidRPr="000C0A52" w:rsidRDefault="00497D80" w:rsidP="00D33D04">
      <w:pPr>
        <w:widowControl w:val="0"/>
        <w:numPr>
          <w:ilvl w:val="12"/>
          <w:numId w:val="0"/>
        </w:numPr>
        <w:tabs>
          <w:tab w:val="clear" w:pos="567"/>
        </w:tabs>
        <w:spacing w:line="240" w:lineRule="auto"/>
        <w:ind w:right="-2"/>
        <w:rPr>
          <w:iCs/>
          <w:noProof/>
          <w:szCs w:val="22"/>
          <w:lang w:val="nb-NO"/>
        </w:rPr>
      </w:pPr>
      <w:r w:rsidRPr="000C0A52">
        <w:rPr>
          <w:iCs/>
          <w:noProof/>
          <w:szCs w:val="22"/>
          <w:lang w:val="nb-NO"/>
        </w:rPr>
        <w:t xml:space="preserve">Sonidegib </w:t>
      </w:r>
      <w:r w:rsidR="00B24CEF" w:rsidRPr="000C0A52">
        <w:rPr>
          <w:iCs/>
          <w:noProof/>
          <w:szCs w:val="22"/>
          <w:lang w:val="nb-NO"/>
        </w:rPr>
        <w:t xml:space="preserve">metaboliseres primært av </w:t>
      </w:r>
      <w:r w:rsidRPr="000C0A52">
        <w:rPr>
          <w:iCs/>
          <w:noProof/>
          <w:szCs w:val="22"/>
          <w:lang w:val="nb-NO"/>
        </w:rPr>
        <w:t xml:space="preserve">CYP3A4. </w:t>
      </w:r>
      <w:r w:rsidR="00B24CEF" w:rsidRPr="000C0A52">
        <w:rPr>
          <w:iCs/>
          <w:noProof/>
          <w:szCs w:val="22"/>
          <w:lang w:val="nb-NO"/>
        </w:rPr>
        <w:t xml:space="preserve">Uendret </w:t>
      </w:r>
      <w:r w:rsidRPr="000C0A52">
        <w:rPr>
          <w:iCs/>
          <w:noProof/>
          <w:szCs w:val="22"/>
          <w:lang w:val="nb-NO"/>
        </w:rPr>
        <w:t xml:space="preserve">sonidegib </w:t>
      </w:r>
      <w:r w:rsidR="00B24CEF" w:rsidRPr="000C0A52">
        <w:rPr>
          <w:iCs/>
          <w:noProof/>
          <w:szCs w:val="22"/>
          <w:lang w:val="nb-NO"/>
        </w:rPr>
        <w:t xml:space="preserve">representerer </w:t>
      </w:r>
      <w:r w:rsidRPr="000C0A52">
        <w:rPr>
          <w:iCs/>
          <w:noProof/>
          <w:szCs w:val="22"/>
          <w:lang w:val="nb-NO"/>
        </w:rPr>
        <w:t>36</w:t>
      </w:r>
      <w:r w:rsidR="00B24CEF" w:rsidRPr="000C0A52">
        <w:rPr>
          <w:iCs/>
          <w:noProof/>
          <w:szCs w:val="22"/>
          <w:lang w:val="nb-NO"/>
        </w:rPr>
        <w:t> </w:t>
      </w:r>
      <w:r w:rsidRPr="000C0A52">
        <w:rPr>
          <w:iCs/>
          <w:noProof/>
          <w:szCs w:val="22"/>
          <w:lang w:val="nb-NO"/>
        </w:rPr>
        <w:t xml:space="preserve">% </w:t>
      </w:r>
      <w:r w:rsidR="00B24CEF" w:rsidRPr="000C0A52">
        <w:rPr>
          <w:iCs/>
          <w:noProof/>
          <w:szCs w:val="22"/>
          <w:lang w:val="nb-NO"/>
        </w:rPr>
        <w:t>av sirkulerende radioaktivitet og hovedandelen av sirkulerende metabolitter</w:t>
      </w:r>
      <w:r w:rsidRPr="000C0A52">
        <w:rPr>
          <w:iCs/>
          <w:noProof/>
          <w:szCs w:val="22"/>
          <w:lang w:val="nb-NO"/>
        </w:rPr>
        <w:t xml:space="preserve"> </w:t>
      </w:r>
      <w:r w:rsidR="00D0766D" w:rsidRPr="000C0A52">
        <w:rPr>
          <w:lang w:val="nb-NO"/>
        </w:rPr>
        <w:t>(45</w:t>
      </w:r>
      <w:r w:rsidR="00B24CEF" w:rsidRPr="000C0A52">
        <w:rPr>
          <w:lang w:val="nb-NO"/>
        </w:rPr>
        <w:t> </w:t>
      </w:r>
      <w:r w:rsidR="00D0766D" w:rsidRPr="000C0A52">
        <w:rPr>
          <w:lang w:val="nb-NO"/>
        </w:rPr>
        <w:t xml:space="preserve">% </w:t>
      </w:r>
      <w:r w:rsidR="00B24CEF" w:rsidRPr="000C0A52">
        <w:rPr>
          <w:lang w:val="nb-NO"/>
        </w:rPr>
        <w:t>av modereksponering</w:t>
      </w:r>
      <w:r w:rsidR="00D0766D" w:rsidRPr="000C0A52">
        <w:rPr>
          <w:lang w:val="nb-NO"/>
        </w:rPr>
        <w:t xml:space="preserve">) </w:t>
      </w:r>
      <w:r w:rsidR="00B24CEF" w:rsidRPr="000C0A52">
        <w:rPr>
          <w:lang w:val="nb-NO"/>
        </w:rPr>
        <w:t>identifisert i plasma er det hydrolyserte produktet av sonidegib som er farmakologisk inaktivt.</w:t>
      </w:r>
      <w:r w:rsidRPr="000C0A52">
        <w:rPr>
          <w:iCs/>
          <w:noProof/>
          <w:szCs w:val="22"/>
          <w:lang w:val="nb-NO"/>
        </w:rPr>
        <w:t xml:space="preserve"> </w:t>
      </w:r>
      <w:r w:rsidR="00B24CEF" w:rsidRPr="000C0A52">
        <w:rPr>
          <w:iCs/>
          <w:noProof/>
          <w:szCs w:val="22"/>
          <w:lang w:val="nb-NO"/>
        </w:rPr>
        <w:t xml:space="preserve">Alle metabolittene ble ansett å være </w:t>
      </w:r>
      <w:r w:rsidR="00322985" w:rsidRPr="000C0A52">
        <w:rPr>
          <w:iCs/>
          <w:noProof/>
          <w:szCs w:val="22"/>
          <w:lang w:val="nb-NO"/>
        </w:rPr>
        <w:t>4</w:t>
      </w:r>
      <w:r w:rsidR="00B24CEF" w:rsidRPr="000C0A52">
        <w:rPr>
          <w:iCs/>
          <w:noProof/>
          <w:szCs w:val="22"/>
          <w:lang w:val="nb-NO"/>
        </w:rPr>
        <w:t xml:space="preserve"> til</w:t>
      </w:r>
      <w:r w:rsidR="00322985" w:rsidRPr="000C0A52">
        <w:rPr>
          <w:iCs/>
          <w:noProof/>
          <w:szCs w:val="22"/>
          <w:lang w:val="nb-NO"/>
        </w:rPr>
        <w:t xml:space="preserve"> 90</w:t>
      </w:r>
      <w:r w:rsidR="00520069" w:rsidRPr="000C0A52">
        <w:rPr>
          <w:iCs/>
          <w:noProof/>
          <w:szCs w:val="22"/>
          <w:lang w:val="nb-NO"/>
        </w:rPr>
        <w:t> </w:t>
      </w:r>
      <w:r w:rsidR="00B24CEF" w:rsidRPr="000C0A52">
        <w:rPr>
          <w:iCs/>
          <w:noProof/>
          <w:szCs w:val="22"/>
          <w:lang w:val="nb-NO"/>
        </w:rPr>
        <w:t xml:space="preserve">ganger mindre potente enn </w:t>
      </w:r>
      <w:r w:rsidRPr="000C0A52">
        <w:rPr>
          <w:iCs/>
          <w:noProof/>
          <w:szCs w:val="22"/>
          <w:lang w:val="nb-NO"/>
        </w:rPr>
        <w:t>sonidegib</w:t>
      </w:r>
      <w:r w:rsidR="00B62ACD" w:rsidRPr="000C0A52">
        <w:rPr>
          <w:iCs/>
          <w:noProof/>
          <w:szCs w:val="22"/>
          <w:lang w:val="nb-NO"/>
        </w:rPr>
        <w:t>.</w:t>
      </w:r>
    </w:p>
    <w:p w14:paraId="6C83A1A1" w14:textId="77777777" w:rsidR="00497D80" w:rsidRPr="000C0A52" w:rsidRDefault="00497D80" w:rsidP="00D33D04">
      <w:pPr>
        <w:widowControl w:val="0"/>
        <w:numPr>
          <w:ilvl w:val="12"/>
          <w:numId w:val="0"/>
        </w:numPr>
        <w:tabs>
          <w:tab w:val="clear" w:pos="567"/>
        </w:tabs>
        <w:spacing w:line="240" w:lineRule="auto"/>
        <w:ind w:right="-2"/>
        <w:rPr>
          <w:lang w:val="nb-NO"/>
        </w:rPr>
      </w:pPr>
    </w:p>
    <w:p w14:paraId="10DC86EA" w14:textId="77777777" w:rsidR="00812D16" w:rsidRPr="000C0A52" w:rsidRDefault="003660D2" w:rsidP="00734A0C">
      <w:pPr>
        <w:keepNext/>
        <w:widowControl w:val="0"/>
        <w:numPr>
          <w:ilvl w:val="12"/>
          <w:numId w:val="0"/>
        </w:numPr>
        <w:tabs>
          <w:tab w:val="clear" w:pos="567"/>
        </w:tabs>
        <w:spacing w:line="240" w:lineRule="auto"/>
        <w:outlineLvl w:val="0"/>
        <w:rPr>
          <w:u w:val="single"/>
          <w:lang w:val="nb-NO"/>
        </w:rPr>
      </w:pPr>
      <w:r w:rsidRPr="000C0A52">
        <w:rPr>
          <w:u w:val="single"/>
          <w:lang w:val="nb-NO"/>
        </w:rPr>
        <w:t>Eliminasj</w:t>
      </w:r>
      <w:r w:rsidR="00497D80" w:rsidRPr="000C0A52">
        <w:rPr>
          <w:u w:val="single"/>
          <w:lang w:val="nb-NO"/>
        </w:rPr>
        <w:t>on</w:t>
      </w:r>
    </w:p>
    <w:p w14:paraId="7730885C" w14:textId="77777777" w:rsidR="00D8245B" w:rsidRPr="000C0A52" w:rsidRDefault="00D8245B" w:rsidP="00D33D04">
      <w:pPr>
        <w:keepNext/>
        <w:widowControl w:val="0"/>
        <w:numPr>
          <w:ilvl w:val="12"/>
          <w:numId w:val="0"/>
        </w:numPr>
        <w:tabs>
          <w:tab w:val="clear" w:pos="567"/>
        </w:tabs>
        <w:spacing w:line="240" w:lineRule="auto"/>
        <w:rPr>
          <w:iCs/>
          <w:noProof/>
          <w:szCs w:val="22"/>
          <w:lang w:val="nb-NO"/>
        </w:rPr>
      </w:pPr>
      <w:bookmarkStart w:id="105" w:name="_Toc259706947"/>
      <w:bookmarkStart w:id="106" w:name="_Toc259707119"/>
      <w:bookmarkStart w:id="107" w:name="_Toc259707182"/>
      <w:bookmarkStart w:id="108" w:name="_Toc259713128"/>
    </w:p>
    <w:p w14:paraId="1BEC2AF5" w14:textId="77777777" w:rsidR="00497D80" w:rsidRPr="000C0A52" w:rsidRDefault="00497D80" w:rsidP="00D33D04">
      <w:pPr>
        <w:widowControl w:val="0"/>
        <w:numPr>
          <w:ilvl w:val="12"/>
          <w:numId w:val="0"/>
        </w:numPr>
        <w:tabs>
          <w:tab w:val="clear" w:pos="567"/>
        </w:tabs>
        <w:spacing w:line="240" w:lineRule="auto"/>
        <w:ind w:right="-2"/>
        <w:rPr>
          <w:iCs/>
          <w:noProof/>
          <w:szCs w:val="22"/>
          <w:lang w:val="nb-NO"/>
        </w:rPr>
      </w:pPr>
      <w:r w:rsidRPr="000C0A52">
        <w:rPr>
          <w:iCs/>
          <w:noProof/>
          <w:szCs w:val="22"/>
          <w:lang w:val="nb-NO"/>
        </w:rPr>
        <w:t xml:space="preserve">Sonidegib </w:t>
      </w:r>
      <w:r w:rsidR="00241023" w:rsidRPr="000C0A52">
        <w:rPr>
          <w:iCs/>
          <w:noProof/>
          <w:szCs w:val="22"/>
          <w:lang w:val="nb-NO"/>
        </w:rPr>
        <w:t>og de</w:t>
      </w:r>
      <w:r w:rsidR="00593811" w:rsidRPr="000C0A52">
        <w:rPr>
          <w:iCs/>
          <w:noProof/>
          <w:szCs w:val="22"/>
          <w:lang w:val="nb-NO"/>
        </w:rPr>
        <w:t>t</w:t>
      </w:r>
      <w:r w:rsidR="00241023" w:rsidRPr="000C0A52">
        <w:rPr>
          <w:iCs/>
          <w:noProof/>
          <w:szCs w:val="22"/>
          <w:lang w:val="nb-NO"/>
        </w:rPr>
        <w:t>s metabolitter elimineres primært via leveren med 93,</w:t>
      </w:r>
      <w:r w:rsidRPr="000C0A52">
        <w:rPr>
          <w:iCs/>
          <w:noProof/>
          <w:szCs w:val="22"/>
          <w:lang w:val="nb-NO"/>
        </w:rPr>
        <w:t>4</w:t>
      </w:r>
      <w:r w:rsidR="00241023" w:rsidRPr="000C0A52">
        <w:rPr>
          <w:iCs/>
          <w:noProof/>
          <w:szCs w:val="22"/>
          <w:lang w:val="nb-NO"/>
        </w:rPr>
        <w:t> </w:t>
      </w:r>
      <w:r w:rsidRPr="000C0A52">
        <w:rPr>
          <w:iCs/>
          <w:noProof/>
          <w:szCs w:val="22"/>
          <w:lang w:val="nb-NO"/>
        </w:rPr>
        <w:t xml:space="preserve">% </w:t>
      </w:r>
      <w:r w:rsidR="00241023" w:rsidRPr="000C0A52">
        <w:rPr>
          <w:iCs/>
          <w:noProof/>
          <w:szCs w:val="22"/>
          <w:lang w:val="nb-NO"/>
        </w:rPr>
        <w:t>av den administrerte dosen gjenfunnet i feces og 1,95 % gjenfunnet i urin.</w:t>
      </w:r>
      <w:r w:rsidRPr="000C0A52">
        <w:rPr>
          <w:iCs/>
          <w:noProof/>
          <w:szCs w:val="22"/>
          <w:lang w:val="nb-NO"/>
        </w:rPr>
        <w:t xml:space="preserve"> </w:t>
      </w:r>
      <w:r w:rsidR="00241023" w:rsidRPr="000C0A52">
        <w:rPr>
          <w:iCs/>
          <w:noProof/>
          <w:szCs w:val="22"/>
          <w:lang w:val="nb-NO"/>
        </w:rPr>
        <w:t xml:space="preserve">Uendret </w:t>
      </w:r>
      <w:r w:rsidRPr="000C0A52">
        <w:rPr>
          <w:iCs/>
          <w:noProof/>
          <w:szCs w:val="22"/>
          <w:lang w:val="nb-NO"/>
        </w:rPr>
        <w:t xml:space="preserve">sonidegib </w:t>
      </w:r>
      <w:r w:rsidR="00241023" w:rsidRPr="000C0A52">
        <w:rPr>
          <w:iCs/>
          <w:noProof/>
          <w:szCs w:val="22"/>
          <w:lang w:val="nb-NO"/>
        </w:rPr>
        <w:t>i feces representerte 88,</w:t>
      </w:r>
      <w:r w:rsidRPr="000C0A52">
        <w:rPr>
          <w:iCs/>
          <w:noProof/>
          <w:szCs w:val="22"/>
          <w:lang w:val="nb-NO"/>
        </w:rPr>
        <w:t>7</w:t>
      </w:r>
      <w:r w:rsidR="00241023" w:rsidRPr="000C0A52">
        <w:rPr>
          <w:iCs/>
          <w:noProof/>
          <w:szCs w:val="22"/>
          <w:lang w:val="nb-NO"/>
        </w:rPr>
        <w:t xml:space="preserve"> </w:t>
      </w:r>
      <w:r w:rsidRPr="000C0A52">
        <w:rPr>
          <w:iCs/>
          <w:noProof/>
          <w:szCs w:val="22"/>
          <w:lang w:val="nb-NO"/>
        </w:rPr>
        <w:t xml:space="preserve">% </w:t>
      </w:r>
      <w:r w:rsidR="00241023" w:rsidRPr="000C0A52">
        <w:rPr>
          <w:iCs/>
          <w:noProof/>
          <w:szCs w:val="22"/>
          <w:lang w:val="nb-NO"/>
        </w:rPr>
        <w:t>av den administrerte dosen og var ikke detekter</w:t>
      </w:r>
      <w:r w:rsidR="00353516" w:rsidRPr="000C0A52">
        <w:rPr>
          <w:iCs/>
          <w:noProof/>
          <w:szCs w:val="22"/>
          <w:lang w:val="nb-NO"/>
        </w:rPr>
        <w:t>b</w:t>
      </w:r>
      <w:r w:rsidR="00241023" w:rsidRPr="000C0A52">
        <w:rPr>
          <w:iCs/>
          <w:noProof/>
          <w:szCs w:val="22"/>
          <w:lang w:val="nb-NO"/>
        </w:rPr>
        <w:t>a</w:t>
      </w:r>
      <w:r w:rsidR="00353516" w:rsidRPr="000C0A52">
        <w:rPr>
          <w:iCs/>
          <w:noProof/>
          <w:szCs w:val="22"/>
          <w:lang w:val="nb-NO"/>
        </w:rPr>
        <w:t>r</w:t>
      </w:r>
      <w:r w:rsidR="00593811" w:rsidRPr="000C0A52">
        <w:rPr>
          <w:iCs/>
          <w:noProof/>
          <w:szCs w:val="22"/>
          <w:lang w:val="nb-NO"/>
        </w:rPr>
        <w:t>t</w:t>
      </w:r>
      <w:r w:rsidR="00241023" w:rsidRPr="000C0A52">
        <w:rPr>
          <w:iCs/>
          <w:noProof/>
          <w:szCs w:val="22"/>
          <w:lang w:val="nb-NO"/>
        </w:rPr>
        <w:t xml:space="preserve"> i urin. Eliminasjonshalveringstiden </w:t>
      </w:r>
      <w:r w:rsidRPr="000C0A52">
        <w:rPr>
          <w:iCs/>
          <w:noProof/>
          <w:szCs w:val="22"/>
          <w:lang w:val="nb-NO"/>
        </w:rPr>
        <w:t>(t</w:t>
      </w:r>
      <w:r w:rsidRPr="000C0A52">
        <w:rPr>
          <w:iCs/>
          <w:noProof/>
          <w:szCs w:val="22"/>
          <w:vertAlign w:val="subscript"/>
          <w:lang w:val="nb-NO"/>
        </w:rPr>
        <w:t>1/2</w:t>
      </w:r>
      <w:r w:rsidRPr="000C0A52">
        <w:rPr>
          <w:iCs/>
          <w:noProof/>
          <w:szCs w:val="22"/>
          <w:lang w:val="nb-NO"/>
        </w:rPr>
        <w:t xml:space="preserve">) </w:t>
      </w:r>
      <w:r w:rsidR="00241023" w:rsidRPr="000C0A52">
        <w:rPr>
          <w:iCs/>
          <w:noProof/>
          <w:szCs w:val="22"/>
          <w:lang w:val="nb-NO"/>
        </w:rPr>
        <w:t xml:space="preserve">til </w:t>
      </w:r>
      <w:r w:rsidRPr="000C0A52">
        <w:rPr>
          <w:iCs/>
          <w:noProof/>
          <w:szCs w:val="22"/>
          <w:lang w:val="nb-NO"/>
        </w:rPr>
        <w:t xml:space="preserve">sonidegib </w:t>
      </w:r>
      <w:r w:rsidR="00241023" w:rsidRPr="000C0A52">
        <w:rPr>
          <w:iCs/>
          <w:noProof/>
          <w:szCs w:val="22"/>
          <w:lang w:val="nb-NO"/>
        </w:rPr>
        <w:t xml:space="preserve">estimert fra populasjonfarmakokinetisk modellering var ca. </w:t>
      </w:r>
      <w:r w:rsidR="00CC052A" w:rsidRPr="000C0A52">
        <w:rPr>
          <w:iCs/>
          <w:noProof/>
          <w:szCs w:val="22"/>
          <w:lang w:val="nb-NO"/>
        </w:rPr>
        <w:t>28</w:t>
      </w:r>
      <w:r w:rsidR="00D8245B" w:rsidRPr="000C0A52">
        <w:rPr>
          <w:iCs/>
          <w:noProof/>
          <w:szCs w:val="22"/>
          <w:lang w:val="nb-NO"/>
        </w:rPr>
        <w:t> </w:t>
      </w:r>
      <w:r w:rsidR="00241023" w:rsidRPr="000C0A52">
        <w:rPr>
          <w:iCs/>
          <w:noProof/>
          <w:szCs w:val="22"/>
          <w:lang w:val="nb-NO"/>
        </w:rPr>
        <w:t>dager</w:t>
      </w:r>
      <w:r w:rsidRPr="000C0A52">
        <w:rPr>
          <w:iCs/>
          <w:noProof/>
          <w:szCs w:val="22"/>
          <w:lang w:val="nb-NO"/>
        </w:rPr>
        <w:t>.</w:t>
      </w:r>
      <w:bookmarkEnd w:id="105"/>
      <w:bookmarkEnd w:id="106"/>
      <w:bookmarkEnd w:id="107"/>
      <w:bookmarkEnd w:id="108"/>
    </w:p>
    <w:p w14:paraId="4E38C475" w14:textId="77777777" w:rsidR="00497D80" w:rsidRPr="000C0A52" w:rsidRDefault="00497D80" w:rsidP="00D33D04">
      <w:pPr>
        <w:widowControl w:val="0"/>
        <w:numPr>
          <w:ilvl w:val="12"/>
          <w:numId w:val="0"/>
        </w:numPr>
        <w:tabs>
          <w:tab w:val="clear" w:pos="567"/>
        </w:tabs>
        <w:spacing w:line="240" w:lineRule="auto"/>
        <w:ind w:right="-2"/>
        <w:rPr>
          <w:lang w:val="nb-NO"/>
        </w:rPr>
      </w:pPr>
    </w:p>
    <w:p w14:paraId="72D592F8" w14:textId="77777777" w:rsidR="003650BA" w:rsidRPr="000C0A52" w:rsidRDefault="00056F59" w:rsidP="00734A0C">
      <w:pPr>
        <w:keepNext/>
        <w:widowControl w:val="0"/>
        <w:tabs>
          <w:tab w:val="clear" w:pos="567"/>
        </w:tabs>
        <w:spacing w:line="240" w:lineRule="auto"/>
        <w:outlineLvl w:val="0"/>
        <w:rPr>
          <w:noProof/>
          <w:szCs w:val="22"/>
          <w:u w:val="single"/>
          <w:lang w:val="nb-NO"/>
        </w:rPr>
      </w:pPr>
      <w:r w:rsidRPr="000C0A52">
        <w:rPr>
          <w:noProof/>
          <w:szCs w:val="22"/>
          <w:u w:val="single"/>
          <w:lang w:val="nb-NO"/>
        </w:rPr>
        <w:t>Spe</w:t>
      </w:r>
      <w:r w:rsidR="007F3A41" w:rsidRPr="000C0A52">
        <w:rPr>
          <w:noProof/>
          <w:szCs w:val="22"/>
          <w:u w:val="single"/>
          <w:lang w:val="nb-NO"/>
        </w:rPr>
        <w:t>sielle populasjoner</w:t>
      </w:r>
    </w:p>
    <w:p w14:paraId="06742577" w14:textId="77777777" w:rsidR="00D8245B" w:rsidRPr="000C0A52" w:rsidRDefault="00D8245B" w:rsidP="00D33D04">
      <w:pPr>
        <w:keepNext/>
        <w:widowControl w:val="0"/>
        <w:tabs>
          <w:tab w:val="clear" w:pos="567"/>
        </w:tabs>
        <w:spacing w:line="240" w:lineRule="auto"/>
        <w:rPr>
          <w:noProof/>
          <w:szCs w:val="22"/>
          <w:lang w:val="nb-NO"/>
        </w:rPr>
      </w:pPr>
    </w:p>
    <w:p w14:paraId="30CDF2F7" w14:textId="77777777" w:rsidR="00056F59" w:rsidRPr="000C0A52" w:rsidRDefault="007F3A41" w:rsidP="00734A0C">
      <w:pPr>
        <w:keepNext/>
        <w:widowControl w:val="0"/>
        <w:tabs>
          <w:tab w:val="clear" w:pos="567"/>
        </w:tabs>
        <w:spacing w:line="240" w:lineRule="auto"/>
        <w:outlineLvl w:val="0"/>
        <w:rPr>
          <w:i/>
          <w:noProof/>
          <w:szCs w:val="22"/>
          <w:u w:val="single"/>
          <w:lang w:val="nb-NO"/>
        </w:rPr>
      </w:pPr>
      <w:r w:rsidRPr="000C0A52">
        <w:rPr>
          <w:i/>
          <w:noProof/>
          <w:szCs w:val="22"/>
          <w:u w:val="single"/>
          <w:lang w:val="nb-NO"/>
        </w:rPr>
        <w:t>Pasienter med nedsatt leverfunksjon</w:t>
      </w:r>
      <w:bookmarkStart w:id="109" w:name="_4231754Patients_with_hepatic_impa"/>
      <w:bookmarkEnd w:id="109"/>
    </w:p>
    <w:p w14:paraId="67EEB210" w14:textId="77777777" w:rsidR="002F47D9" w:rsidRPr="000C0A52" w:rsidRDefault="00C408E8" w:rsidP="00D33D04">
      <w:pPr>
        <w:widowControl w:val="0"/>
        <w:tabs>
          <w:tab w:val="clear" w:pos="567"/>
        </w:tabs>
        <w:spacing w:line="240" w:lineRule="auto"/>
        <w:rPr>
          <w:lang w:val="nb-NO"/>
        </w:rPr>
      </w:pPr>
      <w:bookmarkStart w:id="110" w:name="_Toc259706949"/>
      <w:bookmarkStart w:id="111" w:name="_Toc259707121"/>
      <w:bookmarkStart w:id="112" w:name="_Toc259707184"/>
      <w:bookmarkStart w:id="113" w:name="_Toc259713130"/>
      <w:r w:rsidRPr="000C0A52">
        <w:rPr>
          <w:lang w:val="nb-NO"/>
        </w:rPr>
        <w:t>Farmakokinetikken til sonidegi</w:t>
      </w:r>
      <w:r w:rsidR="00EB5852" w:rsidRPr="000C0A52">
        <w:rPr>
          <w:lang w:val="nb-NO"/>
        </w:rPr>
        <w:t>b</w:t>
      </w:r>
      <w:r w:rsidRPr="000C0A52">
        <w:rPr>
          <w:lang w:val="nb-NO"/>
        </w:rPr>
        <w:t xml:space="preserve"> ble undersøkt hos personer med </w:t>
      </w:r>
      <w:r w:rsidR="00EB5852" w:rsidRPr="000C0A52">
        <w:rPr>
          <w:lang w:val="nb-NO"/>
        </w:rPr>
        <w:t>lett</w:t>
      </w:r>
      <w:r w:rsidR="002F47D9" w:rsidRPr="000C0A52">
        <w:rPr>
          <w:lang w:val="nb-NO"/>
        </w:rPr>
        <w:t xml:space="preserve"> (Child</w:t>
      </w:r>
      <w:r w:rsidR="002F47D9" w:rsidRPr="000C0A52">
        <w:rPr>
          <w:lang w:val="nb-NO"/>
        </w:rPr>
        <w:noBreakHyphen/>
      </w:r>
      <w:r w:rsidRPr="000C0A52">
        <w:rPr>
          <w:lang w:val="nb-NO"/>
        </w:rPr>
        <w:t>Pugh k</w:t>
      </w:r>
      <w:r w:rsidR="002F47D9" w:rsidRPr="000C0A52">
        <w:rPr>
          <w:lang w:val="nb-NO"/>
        </w:rPr>
        <w:t>lass</w:t>
      </w:r>
      <w:r w:rsidRPr="000C0A52">
        <w:rPr>
          <w:lang w:val="nb-NO"/>
        </w:rPr>
        <w:t>e</w:t>
      </w:r>
      <w:r w:rsidR="002F47D9" w:rsidRPr="000C0A52">
        <w:rPr>
          <w:lang w:val="nb-NO"/>
        </w:rPr>
        <w:t> A; n=8)</w:t>
      </w:r>
      <w:r w:rsidR="00B00704" w:rsidRPr="000C0A52">
        <w:rPr>
          <w:lang w:val="nb-NO"/>
        </w:rPr>
        <w:t>,</w:t>
      </w:r>
      <w:r w:rsidRPr="000C0A52">
        <w:rPr>
          <w:lang w:val="nb-NO"/>
        </w:rPr>
        <w:t xml:space="preserve"> moderat</w:t>
      </w:r>
      <w:r w:rsidR="002F47D9" w:rsidRPr="000C0A52">
        <w:rPr>
          <w:lang w:val="nb-NO"/>
        </w:rPr>
        <w:t xml:space="preserve"> (Child</w:t>
      </w:r>
      <w:r w:rsidR="002F47D9" w:rsidRPr="000C0A52">
        <w:rPr>
          <w:lang w:val="nb-NO"/>
        </w:rPr>
        <w:noBreakHyphen/>
      </w:r>
      <w:r w:rsidRPr="000C0A52">
        <w:rPr>
          <w:lang w:val="nb-NO"/>
        </w:rPr>
        <w:t>Pugh k</w:t>
      </w:r>
      <w:r w:rsidR="002F47D9" w:rsidRPr="000C0A52">
        <w:rPr>
          <w:lang w:val="nb-NO"/>
        </w:rPr>
        <w:t>lass</w:t>
      </w:r>
      <w:r w:rsidRPr="000C0A52">
        <w:rPr>
          <w:lang w:val="nb-NO"/>
        </w:rPr>
        <w:t>e</w:t>
      </w:r>
      <w:r w:rsidR="002F47D9" w:rsidRPr="000C0A52">
        <w:rPr>
          <w:lang w:val="nb-NO"/>
        </w:rPr>
        <w:t xml:space="preserve"> B; n=8) </w:t>
      </w:r>
      <w:r w:rsidR="00B00704" w:rsidRPr="000C0A52">
        <w:rPr>
          <w:lang w:val="nb-NO"/>
        </w:rPr>
        <w:t xml:space="preserve">eller alvorlig (Child-Pugh klasse C; n=9) </w:t>
      </w:r>
      <w:r w:rsidRPr="000C0A52">
        <w:rPr>
          <w:lang w:val="nb-NO"/>
        </w:rPr>
        <w:t xml:space="preserve">nedsatt leverfunksjon og hos </w:t>
      </w:r>
      <w:r w:rsidR="002F47D9" w:rsidRPr="000C0A52">
        <w:rPr>
          <w:lang w:val="nb-NO"/>
        </w:rPr>
        <w:t>8 </w:t>
      </w:r>
      <w:r w:rsidRPr="000C0A52">
        <w:rPr>
          <w:lang w:val="nb-NO"/>
        </w:rPr>
        <w:t>friske personer med normal leverfunksjon</w:t>
      </w:r>
      <w:r w:rsidR="002F47D9" w:rsidRPr="000C0A52">
        <w:rPr>
          <w:lang w:val="nb-NO"/>
        </w:rPr>
        <w:t xml:space="preserve">. </w:t>
      </w:r>
      <w:r w:rsidR="00212F6F" w:rsidRPr="000C0A52">
        <w:rPr>
          <w:lang w:val="nb-NO"/>
        </w:rPr>
        <w:t>E</w:t>
      </w:r>
      <w:r w:rsidRPr="000C0A52">
        <w:rPr>
          <w:lang w:val="nb-NO"/>
        </w:rPr>
        <w:t>tter en oral enkeltdose på</w:t>
      </w:r>
      <w:r w:rsidR="002F47D9" w:rsidRPr="000C0A52">
        <w:rPr>
          <w:lang w:val="nb-NO"/>
        </w:rPr>
        <w:t xml:space="preserve"> 800 mg </w:t>
      </w:r>
      <w:r w:rsidR="00EB5852" w:rsidRPr="000C0A52">
        <w:rPr>
          <w:lang w:val="nb-NO"/>
        </w:rPr>
        <w:t xml:space="preserve">sonidegib </w:t>
      </w:r>
      <w:r w:rsidRPr="000C0A52">
        <w:rPr>
          <w:lang w:val="nb-NO"/>
        </w:rPr>
        <w:t>v</w:t>
      </w:r>
      <w:r w:rsidR="002F47D9" w:rsidRPr="000C0A52">
        <w:rPr>
          <w:lang w:val="nb-NO"/>
        </w:rPr>
        <w:t>a</w:t>
      </w:r>
      <w:r w:rsidRPr="000C0A52">
        <w:rPr>
          <w:lang w:val="nb-NO"/>
        </w:rPr>
        <w:t>r</w:t>
      </w:r>
      <w:r w:rsidR="002F47D9" w:rsidRPr="000C0A52">
        <w:rPr>
          <w:lang w:val="nb-NO"/>
        </w:rPr>
        <w:t xml:space="preserve"> </w:t>
      </w:r>
      <w:r w:rsidR="00EB5852" w:rsidRPr="000C0A52">
        <w:rPr>
          <w:lang w:val="nb-NO"/>
        </w:rPr>
        <w:t>C</w:t>
      </w:r>
      <w:r w:rsidR="00EB5852" w:rsidRPr="000C0A52">
        <w:rPr>
          <w:vertAlign w:val="subscript"/>
          <w:lang w:val="nb-NO"/>
        </w:rPr>
        <w:t>max</w:t>
      </w:r>
      <w:r w:rsidR="00EB5852" w:rsidRPr="000C0A52">
        <w:rPr>
          <w:lang w:val="nb-NO"/>
        </w:rPr>
        <w:t xml:space="preserve"> </w:t>
      </w:r>
      <w:r w:rsidR="00B00704" w:rsidRPr="000C0A52">
        <w:rPr>
          <w:lang w:val="nb-NO"/>
        </w:rPr>
        <w:t>20 </w:t>
      </w:r>
      <w:r w:rsidR="002F47D9" w:rsidRPr="000C0A52">
        <w:rPr>
          <w:lang w:val="nb-NO"/>
        </w:rPr>
        <w:t>%</w:t>
      </w:r>
      <w:r w:rsidR="00B00704" w:rsidRPr="000C0A52">
        <w:rPr>
          <w:lang w:val="nb-NO"/>
        </w:rPr>
        <w:t>,</w:t>
      </w:r>
      <w:r w:rsidRPr="000C0A52">
        <w:rPr>
          <w:lang w:val="nb-NO"/>
        </w:rPr>
        <w:t xml:space="preserve"> </w:t>
      </w:r>
      <w:r w:rsidR="00B00704" w:rsidRPr="000C0A52">
        <w:rPr>
          <w:lang w:val="nb-NO"/>
        </w:rPr>
        <w:t>21 </w:t>
      </w:r>
      <w:r w:rsidR="002F47D9" w:rsidRPr="000C0A52">
        <w:rPr>
          <w:lang w:val="nb-NO"/>
        </w:rPr>
        <w:t xml:space="preserve">% </w:t>
      </w:r>
      <w:r w:rsidR="00B00704" w:rsidRPr="000C0A52">
        <w:rPr>
          <w:lang w:val="nb-NO"/>
        </w:rPr>
        <w:t xml:space="preserve">og 60 % </w:t>
      </w:r>
      <w:r w:rsidRPr="000C0A52">
        <w:rPr>
          <w:lang w:val="nb-NO"/>
        </w:rPr>
        <w:t>lavere ved</w:t>
      </w:r>
      <w:r w:rsidR="00212F6F" w:rsidRPr="000C0A52">
        <w:rPr>
          <w:lang w:val="nb-NO"/>
        </w:rPr>
        <w:t xml:space="preserve"> henholdsvis</w:t>
      </w:r>
      <w:r w:rsidRPr="000C0A52">
        <w:rPr>
          <w:lang w:val="nb-NO"/>
        </w:rPr>
        <w:t xml:space="preserve"> </w:t>
      </w:r>
      <w:r w:rsidR="00212F6F" w:rsidRPr="000C0A52">
        <w:rPr>
          <w:lang w:val="nb-NO"/>
        </w:rPr>
        <w:t>lett</w:t>
      </w:r>
      <w:r w:rsidR="00B00704" w:rsidRPr="000C0A52">
        <w:rPr>
          <w:lang w:val="nb-NO"/>
        </w:rPr>
        <w:t>,</w:t>
      </w:r>
      <w:r w:rsidRPr="000C0A52">
        <w:rPr>
          <w:lang w:val="nb-NO"/>
        </w:rPr>
        <w:t xml:space="preserve"> moderat </w:t>
      </w:r>
      <w:r w:rsidR="00B00704" w:rsidRPr="000C0A52">
        <w:rPr>
          <w:lang w:val="nb-NO"/>
        </w:rPr>
        <w:t xml:space="preserve">og alvorlig </w:t>
      </w:r>
      <w:r w:rsidRPr="000C0A52">
        <w:rPr>
          <w:lang w:val="nb-NO"/>
        </w:rPr>
        <w:t xml:space="preserve">nedsatt leverfunksjon </w:t>
      </w:r>
      <w:r w:rsidR="00593811" w:rsidRPr="000C0A52">
        <w:rPr>
          <w:lang w:val="nb-NO"/>
        </w:rPr>
        <w:t xml:space="preserve">enn ved </w:t>
      </w:r>
      <w:r w:rsidRPr="000C0A52">
        <w:rPr>
          <w:lang w:val="nb-NO"/>
        </w:rPr>
        <w:t>normal leverfunksjon</w:t>
      </w:r>
      <w:r w:rsidR="002F47D9" w:rsidRPr="000C0A52">
        <w:rPr>
          <w:lang w:val="nb-NO"/>
        </w:rPr>
        <w:t>. AUC</w:t>
      </w:r>
      <w:r w:rsidR="002F47D9" w:rsidRPr="000C0A52">
        <w:rPr>
          <w:vertAlign w:val="subscript"/>
          <w:lang w:val="nb-NO"/>
        </w:rPr>
        <w:t>inf</w:t>
      </w:r>
      <w:r w:rsidR="002F47D9" w:rsidRPr="000C0A52">
        <w:rPr>
          <w:lang w:val="nb-NO"/>
        </w:rPr>
        <w:t xml:space="preserve"> </w:t>
      </w:r>
      <w:r w:rsidRPr="000C0A52">
        <w:rPr>
          <w:lang w:val="nb-NO"/>
        </w:rPr>
        <w:t>av sonidegib var he</w:t>
      </w:r>
      <w:r w:rsidR="00212F6F" w:rsidRPr="000C0A52">
        <w:rPr>
          <w:lang w:val="nb-NO"/>
        </w:rPr>
        <w:t>n</w:t>
      </w:r>
      <w:r w:rsidRPr="000C0A52">
        <w:rPr>
          <w:lang w:val="nb-NO"/>
        </w:rPr>
        <w:t>holdsvis</w:t>
      </w:r>
      <w:r w:rsidR="002F47D9" w:rsidRPr="000C0A52">
        <w:rPr>
          <w:lang w:val="nb-NO"/>
        </w:rPr>
        <w:t xml:space="preserve"> </w:t>
      </w:r>
      <w:r w:rsidR="007B64AA" w:rsidRPr="000C0A52">
        <w:rPr>
          <w:lang w:val="nb-NO"/>
        </w:rPr>
        <w:t>40 </w:t>
      </w:r>
      <w:r w:rsidR="002F47D9" w:rsidRPr="000C0A52">
        <w:rPr>
          <w:lang w:val="nb-NO"/>
        </w:rPr>
        <w:t>%</w:t>
      </w:r>
      <w:r w:rsidR="007B64AA" w:rsidRPr="000C0A52">
        <w:rPr>
          <w:lang w:val="nb-NO"/>
        </w:rPr>
        <w:t>, 22 %</w:t>
      </w:r>
      <w:r w:rsidR="002F47D9" w:rsidRPr="000C0A52">
        <w:rPr>
          <w:lang w:val="nb-NO"/>
        </w:rPr>
        <w:t xml:space="preserve"> </w:t>
      </w:r>
      <w:r w:rsidRPr="000C0A52">
        <w:rPr>
          <w:lang w:val="nb-NO"/>
        </w:rPr>
        <w:t>og</w:t>
      </w:r>
      <w:r w:rsidR="002F47D9" w:rsidRPr="000C0A52">
        <w:rPr>
          <w:lang w:val="nb-NO"/>
        </w:rPr>
        <w:t xml:space="preserve"> </w:t>
      </w:r>
      <w:r w:rsidR="007B64AA" w:rsidRPr="000C0A52">
        <w:rPr>
          <w:lang w:val="nb-NO"/>
        </w:rPr>
        <w:t>8 </w:t>
      </w:r>
      <w:r w:rsidR="002F47D9" w:rsidRPr="000C0A52">
        <w:rPr>
          <w:lang w:val="nb-NO"/>
        </w:rPr>
        <w:t xml:space="preserve">% </w:t>
      </w:r>
      <w:r w:rsidRPr="000C0A52">
        <w:rPr>
          <w:lang w:val="nb-NO"/>
        </w:rPr>
        <w:t>lavere</w:t>
      </w:r>
      <w:r w:rsidR="002F47D9" w:rsidRPr="000C0A52">
        <w:rPr>
          <w:lang w:val="nb-NO"/>
        </w:rPr>
        <w:t>. AUC</w:t>
      </w:r>
      <w:r w:rsidR="002F47D9" w:rsidRPr="000C0A52">
        <w:rPr>
          <w:vertAlign w:val="subscript"/>
          <w:lang w:val="nb-NO"/>
        </w:rPr>
        <w:t>last</w:t>
      </w:r>
      <w:r w:rsidR="002F47D9" w:rsidRPr="000C0A52">
        <w:rPr>
          <w:lang w:val="nb-NO"/>
        </w:rPr>
        <w:t xml:space="preserve"> </w:t>
      </w:r>
      <w:r w:rsidRPr="000C0A52">
        <w:rPr>
          <w:lang w:val="nb-NO"/>
        </w:rPr>
        <w:t>var</w:t>
      </w:r>
      <w:r w:rsidR="002F47D9" w:rsidRPr="000C0A52">
        <w:rPr>
          <w:lang w:val="nb-NO"/>
        </w:rPr>
        <w:t xml:space="preserve"> </w:t>
      </w:r>
      <w:r w:rsidR="007B64AA" w:rsidRPr="000C0A52">
        <w:rPr>
          <w:lang w:val="nb-NO"/>
        </w:rPr>
        <w:t>35 </w:t>
      </w:r>
      <w:r w:rsidR="002F47D9" w:rsidRPr="000C0A52">
        <w:rPr>
          <w:lang w:val="nb-NO"/>
        </w:rPr>
        <w:t xml:space="preserve">% </w:t>
      </w:r>
      <w:r w:rsidRPr="000C0A52">
        <w:rPr>
          <w:lang w:val="nb-NO"/>
        </w:rPr>
        <w:t xml:space="preserve">lavere ved </w:t>
      </w:r>
      <w:r w:rsidR="00212F6F" w:rsidRPr="000C0A52">
        <w:rPr>
          <w:lang w:val="nb-NO"/>
        </w:rPr>
        <w:t>lett</w:t>
      </w:r>
      <w:r w:rsidRPr="000C0A52">
        <w:rPr>
          <w:lang w:val="nb-NO"/>
        </w:rPr>
        <w:t xml:space="preserve"> nedsatt leverfunksjon</w:t>
      </w:r>
      <w:r w:rsidR="007B64AA" w:rsidRPr="000C0A52">
        <w:rPr>
          <w:lang w:val="nb-NO"/>
        </w:rPr>
        <w:t>,</w:t>
      </w:r>
      <w:r w:rsidRPr="000C0A52">
        <w:rPr>
          <w:lang w:val="nb-NO"/>
        </w:rPr>
        <w:t xml:space="preserve"> </w:t>
      </w:r>
      <w:r w:rsidR="007B64AA" w:rsidRPr="000C0A52">
        <w:rPr>
          <w:lang w:val="nb-NO"/>
        </w:rPr>
        <w:t>14 </w:t>
      </w:r>
      <w:r w:rsidR="002F47D9" w:rsidRPr="000C0A52">
        <w:rPr>
          <w:lang w:val="nb-NO"/>
        </w:rPr>
        <w:t xml:space="preserve">% </w:t>
      </w:r>
      <w:r w:rsidRPr="000C0A52">
        <w:rPr>
          <w:lang w:val="nb-NO"/>
        </w:rPr>
        <w:t>høyere ved moderat nedsatt leverfunksjon</w:t>
      </w:r>
      <w:r w:rsidR="007B64AA" w:rsidRPr="000C0A52">
        <w:rPr>
          <w:lang w:val="nb-NO"/>
        </w:rPr>
        <w:t xml:space="preserve"> og 23 % lavere ved alvorlig nedsatt leverfunksjon</w:t>
      </w:r>
      <w:r w:rsidR="002F47D9" w:rsidRPr="000C0A52">
        <w:rPr>
          <w:lang w:val="nb-NO"/>
        </w:rPr>
        <w:t xml:space="preserve">. </w:t>
      </w:r>
      <w:r w:rsidRPr="000C0A52">
        <w:rPr>
          <w:lang w:val="nb-NO"/>
        </w:rPr>
        <w:t>Ingen dosejustering er nødvendig hos pasienter med nedsatt leverfunksjon</w:t>
      </w:r>
      <w:r w:rsidR="002F47D9" w:rsidRPr="000C0A52">
        <w:rPr>
          <w:lang w:val="nb-NO"/>
        </w:rPr>
        <w:t>.</w:t>
      </w:r>
    </w:p>
    <w:p w14:paraId="4B3202D4" w14:textId="77777777" w:rsidR="00056F59" w:rsidRPr="000C0A52" w:rsidRDefault="00056F59" w:rsidP="00D33D04">
      <w:pPr>
        <w:widowControl w:val="0"/>
        <w:tabs>
          <w:tab w:val="clear" w:pos="567"/>
        </w:tabs>
        <w:spacing w:line="240" w:lineRule="auto"/>
        <w:rPr>
          <w:noProof/>
          <w:szCs w:val="22"/>
          <w:lang w:val="nb-NO"/>
        </w:rPr>
      </w:pPr>
    </w:p>
    <w:p w14:paraId="58A351E3" w14:textId="77777777" w:rsidR="00056F59" w:rsidRPr="000C0A52" w:rsidRDefault="007F3A41" w:rsidP="00734A0C">
      <w:pPr>
        <w:keepNext/>
        <w:widowControl w:val="0"/>
        <w:tabs>
          <w:tab w:val="clear" w:pos="567"/>
        </w:tabs>
        <w:spacing w:line="240" w:lineRule="auto"/>
        <w:outlineLvl w:val="0"/>
        <w:rPr>
          <w:i/>
          <w:noProof/>
          <w:szCs w:val="22"/>
          <w:u w:val="single"/>
          <w:lang w:val="nb-NO"/>
        </w:rPr>
      </w:pPr>
      <w:r w:rsidRPr="000C0A52">
        <w:rPr>
          <w:i/>
          <w:noProof/>
          <w:szCs w:val="22"/>
          <w:u w:val="single"/>
          <w:lang w:val="nb-NO"/>
        </w:rPr>
        <w:t>Pasienter med nedsatt nyrefunksjon</w:t>
      </w:r>
      <w:bookmarkStart w:id="114" w:name="_4332021Patients_with_renal_impair"/>
      <w:bookmarkEnd w:id="114"/>
    </w:p>
    <w:p w14:paraId="0C894743" w14:textId="77777777" w:rsidR="00056F59" w:rsidRPr="000C0A52" w:rsidRDefault="006B6BDA" w:rsidP="00D33D04">
      <w:pPr>
        <w:widowControl w:val="0"/>
        <w:tabs>
          <w:tab w:val="clear" w:pos="567"/>
        </w:tabs>
        <w:spacing w:line="240" w:lineRule="auto"/>
        <w:rPr>
          <w:noProof/>
          <w:szCs w:val="22"/>
          <w:lang w:val="nb-NO"/>
        </w:rPr>
      </w:pPr>
      <w:r w:rsidRPr="000C0A52">
        <w:rPr>
          <w:lang w:val="nb-NO"/>
        </w:rPr>
        <w:t xml:space="preserve">Effekten av nedsatt nyrefunksjon på den systemiske eksponeringen </w:t>
      </w:r>
      <w:r w:rsidR="00593811" w:rsidRPr="000C0A52">
        <w:rPr>
          <w:lang w:val="nb-NO"/>
        </w:rPr>
        <w:t>for</w:t>
      </w:r>
      <w:r w:rsidRPr="000C0A52">
        <w:rPr>
          <w:lang w:val="nb-NO"/>
        </w:rPr>
        <w:t xml:space="preserve"> sonidegib har ikke blitt undersøkt.</w:t>
      </w:r>
      <w:r w:rsidR="008809DB" w:rsidRPr="000C0A52">
        <w:rPr>
          <w:lang w:val="nb-NO"/>
        </w:rPr>
        <w:t xml:space="preserve"> </w:t>
      </w:r>
      <w:r w:rsidRPr="000C0A52">
        <w:rPr>
          <w:lang w:val="nb-NO"/>
        </w:rPr>
        <w:t xml:space="preserve">Siden </w:t>
      </w:r>
      <w:r w:rsidR="00056F59" w:rsidRPr="000C0A52">
        <w:rPr>
          <w:noProof/>
          <w:szCs w:val="22"/>
          <w:lang w:val="nb-NO"/>
        </w:rPr>
        <w:t xml:space="preserve">sonidegib </w:t>
      </w:r>
      <w:r w:rsidRPr="000C0A52">
        <w:rPr>
          <w:noProof/>
          <w:szCs w:val="22"/>
          <w:lang w:val="nb-NO"/>
        </w:rPr>
        <w:t xml:space="preserve">ikke skilles ut renalt, forventes ingen endringer i systemisk eksponering hos pasienter med nedsatt nyrefunksjon. En populasjonsfarmakokinetisk analyse fant ingen signifikant påvirkning av nyrefunksjonen </w:t>
      </w:r>
      <w:r w:rsidRPr="000C0A52">
        <w:rPr>
          <w:lang w:val="nb-NO"/>
        </w:rPr>
        <w:t>(kreatinin</w:t>
      </w:r>
      <w:r w:rsidR="008C1783" w:rsidRPr="000C0A52">
        <w:rPr>
          <w:lang w:val="nb-NO"/>
        </w:rPr>
        <w:t>clearance &gt;</w:t>
      </w:r>
      <w:r w:rsidR="00212F6F" w:rsidRPr="000C0A52">
        <w:rPr>
          <w:lang w:val="nb-NO"/>
        </w:rPr>
        <w:t> </w:t>
      </w:r>
      <w:r w:rsidR="008C1783" w:rsidRPr="000C0A52">
        <w:rPr>
          <w:lang w:val="nb-NO"/>
        </w:rPr>
        <w:t>27</w:t>
      </w:r>
      <w:r w:rsidR="00520069" w:rsidRPr="000C0A52">
        <w:rPr>
          <w:lang w:val="nb-NO"/>
        </w:rPr>
        <w:t> </w:t>
      </w:r>
      <w:r w:rsidR="008C1783" w:rsidRPr="000C0A52">
        <w:rPr>
          <w:lang w:val="nb-NO"/>
        </w:rPr>
        <w:t>m</w:t>
      </w:r>
      <w:r w:rsidR="00520069" w:rsidRPr="000C0A52">
        <w:rPr>
          <w:lang w:val="nb-NO"/>
        </w:rPr>
        <w:t>l</w:t>
      </w:r>
      <w:r w:rsidR="008C1783" w:rsidRPr="000C0A52">
        <w:rPr>
          <w:lang w:val="nb-NO"/>
        </w:rPr>
        <w:t xml:space="preserve">/min) </w:t>
      </w:r>
      <w:r w:rsidRPr="000C0A52">
        <w:rPr>
          <w:lang w:val="nb-NO"/>
        </w:rPr>
        <w:t xml:space="preserve">på tilsynelatende </w:t>
      </w:r>
      <w:r w:rsidR="008809DB" w:rsidRPr="000C0A52">
        <w:rPr>
          <w:lang w:val="nb-NO"/>
        </w:rPr>
        <w:t xml:space="preserve">clearance (CL/F) </w:t>
      </w:r>
      <w:r w:rsidRPr="000C0A52">
        <w:rPr>
          <w:lang w:val="nb-NO"/>
        </w:rPr>
        <w:t xml:space="preserve">av </w:t>
      </w:r>
      <w:r w:rsidR="009B2C33" w:rsidRPr="000C0A52">
        <w:rPr>
          <w:lang w:val="nb-NO"/>
        </w:rPr>
        <w:t>sonidegib</w:t>
      </w:r>
      <w:r w:rsidRPr="000C0A52">
        <w:rPr>
          <w:lang w:val="nb-NO"/>
        </w:rPr>
        <w:t>, noe som antydet at dosejustering ikke er nødvendig hos pasienter med nedsatt nyrefunksjon.</w:t>
      </w:r>
    </w:p>
    <w:p w14:paraId="097F87FF" w14:textId="77777777" w:rsidR="00D8245B" w:rsidRPr="000C0A52" w:rsidRDefault="00D8245B" w:rsidP="00D33D04">
      <w:pPr>
        <w:widowControl w:val="0"/>
        <w:tabs>
          <w:tab w:val="clear" w:pos="567"/>
        </w:tabs>
        <w:spacing w:line="240" w:lineRule="auto"/>
        <w:rPr>
          <w:noProof/>
          <w:szCs w:val="22"/>
          <w:lang w:val="nb-NO"/>
        </w:rPr>
      </w:pPr>
    </w:p>
    <w:p w14:paraId="7C90ED04" w14:textId="77777777" w:rsidR="00EE3A04" w:rsidRPr="000C0A52" w:rsidRDefault="00EE3A04" w:rsidP="00734A0C">
      <w:pPr>
        <w:keepNext/>
        <w:widowControl w:val="0"/>
        <w:tabs>
          <w:tab w:val="clear" w:pos="567"/>
        </w:tabs>
        <w:spacing w:line="240" w:lineRule="auto"/>
        <w:outlineLvl w:val="0"/>
        <w:rPr>
          <w:i/>
          <w:noProof/>
          <w:szCs w:val="22"/>
          <w:u w:val="single"/>
          <w:lang w:val="nb-NO"/>
        </w:rPr>
      </w:pPr>
      <w:r w:rsidRPr="000C0A52">
        <w:rPr>
          <w:i/>
          <w:noProof/>
          <w:szCs w:val="22"/>
          <w:u w:val="single"/>
          <w:lang w:val="nb-NO"/>
        </w:rPr>
        <w:t>Effe</w:t>
      </w:r>
      <w:r w:rsidR="007F3A41" w:rsidRPr="000C0A52">
        <w:rPr>
          <w:i/>
          <w:noProof/>
          <w:szCs w:val="22"/>
          <w:u w:val="single"/>
          <w:lang w:val="nb-NO"/>
        </w:rPr>
        <w:t>kt av alder, vekt og kjønn</w:t>
      </w:r>
    </w:p>
    <w:p w14:paraId="5EE1B92C" w14:textId="77777777" w:rsidR="00EE3A04" w:rsidRPr="000C0A52" w:rsidRDefault="00EB149B" w:rsidP="00D33D04">
      <w:pPr>
        <w:widowControl w:val="0"/>
        <w:tabs>
          <w:tab w:val="clear" w:pos="567"/>
        </w:tabs>
        <w:spacing w:line="240" w:lineRule="auto"/>
        <w:rPr>
          <w:noProof/>
          <w:szCs w:val="22"/>
          <w:lang w:val="nb-NO"/>
        </w:rPr>
      </w:pPr>
      <w:r w:rsidRPr="000C0A52">
        <w:rPr>
          <w:noProof/>
          <w:szCs w:val="22"/>
          <w:lang w:val="nb-NO"/>
        </w:rPr>
        <w:t>Populasjonsfarmakokinetiske analyser viste at det ikke er noen klinisk relevant effekt av alder</w:t>
      </w:r>
      <w:r w:rsidR="00937E4F" w:rsidRPr="000C0A52">
        <w:rPr>
          <w:noProof/>
          <w:szCs w:val="22"/>
          <w:lang w:val="nb-NO"/>
        </w:rPr>
        <w:t xml:space="preserve"> (</w:t>
      </w:r>
      <w:r w:rsidR="002A5E68" w:rsidRPr="000C0A52">
        <w:rPr>
          <w:noProof/>
          <w:szCs w:val="22"/>
          <w:lang w:val="nb-NO"/>
        </w:rPr>
        <w:t>variasjon</w:t>
      </w:r>
      <w:r w:rsidRPr="000C0A52">
        <w:rPr>
          <w:noProof/>
          <w:szCs w:val="22"/>
          <w:lang w:val="nb-NO"/>
        </w:rPr>
        <w:t xml:space="preserve"> </w:t>
      </w:r>
      <w:r w:rsidR="00937E4F" w:rsidRPr="000C0A52">
        <w:rPr>
          <w:noProof/>
          <w:szCs w:val="22"/>
          <w:lang w:val="nb-NO"/>
        </w:rPr>
        <w:t>20</w:t>
      </w:r>
      <w:r w:rsidR="00937E4F" w:rsidRPr="000C0A52">
        <w:rPr>
          <w:noProof/>
          <w:szCs w:val="22"/>
          <w:lang w:val="nb-NO"/>
        </w:rPr>
        <w:noBreakHyphen/>
        <w:t>93 </w:t>
      </w:r>
      <w:r w:rsidRPr="000C0A52">
        <w:rPr>
          <w:noProof/>
          <w:szCs w:val="22"/>
          <w:lang w:val="nb-NO"/>
        </w:rPr>
        <w:t>år</w:t>
      </w:r>
      <w:r w:rsidR="00937E4F" w:rsidRPr="000C0A52">
        <w:rPr>
          <w:noProof/>
          <w:szCs w:val="22"/>
          <w:lang w:val="nb-NO"/>
        </w:rPr>
        <w:t xml:space="preserve">, </w:t>
      </w:r>
      <w:r w:rsidRPr="000C0A52">
        <w:rPr>
          <w:noProof/>
          <w:szCs w:val="22"/>
          <w:lang w:val="nb-NO"/>
        </w:rPr>
        <w:t>gjennomsnittlig 6</w:t>
      </w:r>
      <w:r w:rsidR="00937E4F" w:rsidRPr="000C0A52">
        <w:rPr>
          <w:noProof/>
          <w:szCs w:val="22"/>
          <w:lang w:val="nb-NO"/>
        </w:rPr>
        <w:t>1 </w:t>
      </w:r>
      <w:r w:rsidRPr="000C0A52">
        <w:rPr>
          <w:noProof/>
          <w:szCs w:val="22"/>
          <w:lang w:val="nb-NO"/>
        </w:rPr>
        <w:t>år</w:t>
      </w:r>
      <w:r w:rsidR="00937E4F" w:rsidRPr="000C0A52">
        <w:rPr>
          <w:noProof/>
          <w:szCs w:val="22"/>
          <w:lang w:val="nb-NO"/>
        </w:rPr>
        <w:t>)</w:t>
      </w:r>
      <w:r w:rsidR="00EE3A04" w:rsidRPr="000C0A52">
        <w:rPr>
          <w:noProof/>
          <w:szCs w:val="22"/>
          <w:lang w:val="nb-NO"/>
        </w:rPr>
        <w:t xml:space="preserve">, </w:t>
      </w:r>
      <w:r w:rsidRPr="000C0A52">
        <w:rPr>
          <w:noProof/>
          <w:szCs w:val="22"/>
          <w:lang w:val="nb-NO"/>
        </w:rPr>
        <w:t>kroppsvekt</w:t>
      </w:r>
      <w:r w:rsidR="00937E4F" w:rsidRPr="000C0A52">
        <w:rPr>
          <w:noProof/>
          <w:szCs w:val="22"/>
          <w:lang w:val="nb-NO"/>
        </w:rPr>
        <w:t xml:space="preserve"> (</w:t>
      </w:r>
      <w:r w:rsidR="002A5E68" w:rsidRPr="000C0A52">
        <w:rPr>
          <w:noProof/>
          <w:szCs w:val="22"/>
          <w:lang w:val="nb-NO"/>
        </w:rPr>
        <w:t>variasjon</w:t>
      </w:r>
      <w:r w:rsidRPr="000C0A52">
        <w:rPr>
          <w:noProof/>
          <w:szCs w:val="22"/>
          <w:lang w:val="nb-NO"/>
        </w:rPr>
        <w:t xml:space="preserve"> 42</w:t>
      </w:r>
      <w:r w:rsidRPr="000C0A52">
        <w:rPr>
          <w:noProof/>
          <w:szCs w:val="22"/>
          <w:lang w:val="nb-NO"/>
        </w:rPr>
        <w:noBreakHyphen/>
        <w:t>181 kg, gjennomsnittlig</w:t>
      </w:r>
      <w:r w:rsidR="00937E4F" w:rsidRPr="000C0A52">
        <w:rPr>
          <w:noProof/>
          <w:szCs w:val="22"/>
          <w:lang w:val="nb-NO"/>
        </w:rPr>
        <w:t xml:space="preserve"> 77 kg)</w:t>
      </w:r>
      <w:r w:rsidR="00EE3A04" w:rsidRPr="000C0A52">
        <w:rPr>
          <w:noProof/>
          <w:szCs w:val="22"/>
          <w:lang w:val="nb-NO"/>
        </w:rPr>
        <w:t xml:space="preserve">, </w:t>
      </w:r>
      <w:r w:rsidRPr="000C0A52">
        <w:rPr>
          <w:noProof/>
          <w:szCs w:val="22"/>
          <w:lang w:val="nb-NO"/>
        </w:rPr>
        <w:t>kjønn</w:t>
      </w:r>
      <w:r w:rsidR="00EE3A04" w:rsidRPr="000C0A52">
        <w:rPr>
          <w:noProof/>
          <w:szCs w:val="22"/>
          <w:lang w:val="nb-NO"/>
        </w:rPr>
        <w:t xml:space="preserve"> </w:t>
      </w:r>
      <w:r w:rsidRPr="000C0A52">
        <w:rPr>
          <w:noProof/>
          <w:szCs w:val="22"/>
          <w:lang w:val="nb-NO"/>
        </w:rPr>
        <w:t>eller</w:t>
      </w:r>
      <w:r w:rsidR="008809DB" w:rsidRPr="000C0A52">
        <w:rPr>
          <w:noProof/>
          <w:szCs w:val="22"/>
          <w:lang w:val="nb-NO"/>
        </w:rPr>
        <w:t xml:space="preserve"> </w:t>
      </w:r>
      <w:r w:rsidRPr="000C0A52">
        <w:rPr>
          <w:noProof/>
          <w:szCs w:val="22"/>
          <w:lang w:val="nb-NO"/>
        </w:rPr>
        <w:t>kreatininc</w:t>
      </w:r>
      <w:r w:rsidR="00EE3A04" w:rsidRPr="000C0A52">
        <w:rPr>
          <w:noProof/>
          <w:szCs w:val="22"/>
          <w:lang w:val="nb-NO"/>
        </w:rPr>
        <w:t>learance</w:t>
      </w:r>
      <w:r w:rsidR="008809DB" w:rsidRPr="000C0A52">
        <w:rPr>
          <w:noProof/>
          <w:szCs w:val="22"/>
          <w:lang w:val="nb-NO"/>
        </w:rPr>
        <w:t xml:space="preserve"> </w:t>
      </w:r>
      <w:r w:rsidR="00937E4F" w:rsidRPr="000C0A52">
        <w:rPr>
          <w:noProof/>
          <w:szCs w:val="22"/>
          <w:lang w:val="nb-NO"/>
        </w:rPr>
        <w:t>(</w:t>
      </w:r>
      <w:r w:rsidR="002A5E68" w:rsidRPr="000C0A52">
        <w:rPr>
          <w:noProof/>
          <w:szCs w:val="22"/>
          <w:lang w:val="nb-NO"/>
        </w:rPr>
        <w:t>variasjon</w:t>
      </w:r>
      <w:r w:rsidRPr="000C0A52">
        <w:rPr>
          <w:noProof/>
          <w:szCs w:val="22"/>
          <w:lang w:val="nb-NO"/>
        </w:rPr>
        <w:t xml:space="preserve"> 27,3</w:t>
      </w:r>
      <w:r w:rsidRPr="000C0A52">
        <w:rPr>
          <w:noProof/>
          <w:szCs w:val="22"/>
          <w:lang w:val="nb-NO"/>
        </w:rPr>
        <w:noBreakHyphen/>
        <w:t>290 ml/min, gjennomsnittlig 92,</w:t>
      </w:r>
      <w:r w:rsidR="00937E4F" w:rsidRPr="000C0A52">
        <w:rPr>
          <w:noProof/>
          <w:szCs w:val="22"/>
          <w:lang w:val="nb-NO"/>
        </w:rPr>
        <w:t xml:space="preserve">9 ml/min) </w:t>
      </w:r>
      <w:r w:rsidRPr="000C0A52">
        <w:rPr>
          <w:noProof/>
          <w:szCs w:val="22"/>
          <w:lang w:val="nb-NO"/>
        </w:rPr>
        <w:t xml:space="preserve">på den systemiske eksponeringen </w:t>
      </w:r>
      <w:r w:rsidR="00593811" w:rsidRPr="000C0A52">
        <w:rPr>
          <w:noProof/>
          <w:szCs w:val="22"/>
          <w:lang w:val="nb-NO"/>
        </w:rPr>
        <w:t xml:space="preserve">for </w:t>
      </w:r>
      <w:r w:rsidR="00EE3A04" w:rsidRPr="000C0A52">
        <w:rPr>
          <w:noProof/>
          <w:szCs w:val="22"/>
          <w:lang w:val="nb-NO"/>
        </w:rPr>
        <w:t>sonidegib.</w:t>
      </w:r>
    </w:p>
    <w:p w14:paraId="1489BD9B" w14:textId="77777777" w:rsidR="00056F59" w:rsidRPr="000C0A52" w:rsidRDefault="00056F59" w:rsidP="00D33D04">
      <w:pPr>
        <w:widowControl w:val="0"/>
        <w:tabs>
          <w:tab w:val="clear" w:pos="567"/>
        </w:tabs>
        <w:spacing w:line="240" w:lineRule="auto"/>
        <w:rPr>
          <w:noProof/>
          <w:szCs w:val="22"/>
          <w:lang w:val="nb-NO"/>
        </w:rPr>
      </w:pPr>
    </w:p>
    <w:p w14:paraId="033B9703" w14:textId="77777777" w:rsidR="00056F59" w:rsidRPr="000C0A52" w:rsidRDefault="00056F59" w:rsidP="00734A0C">
      <w:pPr>
        <w:keepNext/>
        <w:widowControl w:val="0"/>
        <w:tabs>
          <w:tab w:val="clear" w:pos="567"/>
        </w:tabs>
        <w:spacing w:line="240" w:lineRule="auto"/>
        <w:outlineLvl w:val="0"/>
        <w:rPr>
          <w:i/>
          <w:noProof/>
          <w:szCs w:val="22"/>
          <w:u w:val="single"/>
          <w:lang w:val="nb-NO"/>
        </w:rPr>
      </w:pPr>
      <w:r w:rsidRPr="000C0A52">
        <w:rPr>
          <w:i/>
          <w:noProof/>
          <w:szCs w:val="22"/>
          <w:u w:val="single"/>
          <w:lang w:val="nb-NO"/>
        </w:rPr>
        <w:t>Effe</w:t>
      </w:r>
      <w:r w:rsidR="007F3A41" w:rsidRPr="000C0A52">
        <w:rPr>
          <w:i/>
          <w:noProof/>
          <w:szCs w:val="22"/>
          <w:u w:val="single"/>
          <w:lang w:val="nb-NO"/>
        </w:rPr>
        <w:t>kt av etnisitet</w:t>
      </w:r>
      <w:bookmarkStart w:id="115" w:name="_4532526Effect_of_Ethnicity"/>
      <w:bookmarkEnd w:id="115"/>
    </w:p>
    <w:p w14:paraId="201D0E4E" w14:textId="77777777" w:rsidR="00056F59" w:rsidRPr="000C0A52" w:rsidRDefault="00E34BBA" w:rsidP="00D33D04">
      <w:pPr>
        <w:widowControl w:val="0"/>
        <w:tabs>
          <w:tab w:val="clear" w:pos="567"/>
        </w:tabs>
        <w:spacing w:line="240" w:lineRule="auto"/>
        <w:rPr>
          <w:noProof/>
          <w:szCs w:val="22"/>
          <w:lang w:val="nb-NO"/>
        </w:rPr>
      </w:pPr>
      <w:r w:rsidRPr="000C0A52">
        <w:rPr>
          <w:noProof/>
          <w:szCs w:val="22"/>
          <w:lang w:val="nb-NO"/>
        </w:rPr>
        <w:t xml:space="preserve">Ved én enkeltdose på 200 mg var </w:t>
      </w:r>
      <w:r w:rsidR="00056F59" w:rsidRPr="000C0A52">
        <w:rPr>
          <w:noProof/>
          <w:szCs w:val="22"/>
          <w:lang w:val="nb-NO"/>
        </w:rPr>
        <w:t>C</w:t>
      </w:r>
      <w:r w:rsidR="00056F59" w:rsidRPr="000C0A52">
        <w:rPr>
          <w:noProof/>
          <w:szCs w:val="22"/>
          <w:vertAlign w:val="subscript"/>
          <w:lang w:val="nb-NO"/>
        </w:rPr>
        <w:t>max</w:t>
      </w:r>
      <w:r w:rsidR="00EB149B" w:rsidRPr="000C0A52">
        <w:rPr>
          <w:noProof/>
          <w:szCs w:val="22"/>
          <w:lang w:val="nb-NO"/>
        </w:rPr>
        <w:t xml:space="preserve"> og</w:t>
      </w:r>
      <w:r w:rsidR="00056F59" w:rsidRPr="000C0A52">
        <w:rPr>
          <w:noProof/>
          <w:szCs w:val="22"/>
          <w:lang w:val="nb-NO"/>
        </w:rPr>
        <w:t xml:space="preserve"> AUC</w:t>
      </w:r>
      <w:r w:rsidR="00056F59" w:rsidRPr="000C0A52">
        <w:rPr>
          <w:noProof/>
          <w:szCs w:val="22"/>
          <w:vertAlign w:val="subscript"/>
          <w:lang w:val="nb-NO"/>
        </w:rPr>
        <w:t>inf</w:t>
      </w:r>
      <w:r w:rsidR="00056F59" w:rsidRPr="000C0A52">
        <w:rPr>
          <w:noProof/>
          <w:szCs w:val="22"/>
          <w:lang w:val="nb-NO"/>
        </w:rPr>
        <w:t xml:space="preserve"> </w:t>
      </w:r>
      <w:r w:rsidR="00B02ECE" w:rsidRPr="000C0A52">
        <w:rPr>
          <w:noProof/>
          <w:szCs w:val="22"/>
          <w:lang w:val="nb-NO"/>
        </w:rPr>
        <w:t>for</w:t>
      </w:r>
      <w:r w:rsidR="00EB149B" w:rsidRPr="000C0A52">
        <w:rPr>
          <w:noProof/>
          <w:szCs w:val="22"/>
          <w:lang w:val="nb-NO"/>
        </w:rPr>
        <w:t xml:space="preserve"> </w:t>
      </w:r>
      <w:r w:rsidR="00056F59" w:rsidRPr="000C0A52">
        <w:rPr>
          <w:noProof/>
          <w:szCs w:val="22"/>
          <w:lang w:val="nb-NO"/>
        </w:rPr>
        <w:t xml:space="preserve">sonidegib </w:t>
      </w:r>
      <w:r w:rsidR="00EB149B" w:rsidRPr="000C0A52">
        <w:rPr>
          <w:noProof/>
          <w:szCs w:val="22"/>
          <w:lang w:val="nb-NO"/>
        </w:rPr>
        <w:t>hos friske frivillige japane</w:t>
      </w:r>
      <w:r w:rsidRPr="000C0A52">
        <w:rPr>
          <w:noProof/>
          <w:szCs w:val="22"/>
          <w:lang w:val="nb-NO"/>
        </w:rPr>
        <w:t>re</w:t>
      </w:r>
      <w:r w:rsidR="00EB149B" w:rsidRPr="000C0A52">
        <w:rPr>
          <w:noProof/>
          <w:szCs w:val="22"/>
          <w:lang w:val="nb-NO"/>
        </w:rPr>
        <w:t xml:space="preserve"> henholdsvis 1,56 og 1,</w:t>
      </w:r>
      <w:r w:rsidR="00056F59" w:rsidRPr="000C0A52">
        <w:rPr>
          <w:noProof/>
          <w:szCs w:val="22"/>
          <w:lang w:val="nb-NO"/>
        </w:rPr>
        <w:t>68</w:t>
      </w:r>
      <w:r w:rsidR="004E6096" w:rsidRPr="000C0A52">
        <w:rPr>
          <w:noProof/>
          <w:szCs w:val="22"/>
          <w:lang w:val="nb-NO"/>
        </w:rPr>
        <w:noBreakHyphen/>
      </w:r>
      <w:r w:rsidR="00EB149B" w:rsidRPr="000C0A52">
        <w:rPr>
          <w:noProof/>
          <w:szCs w:val="22"/>
          <w:lang w:val="nb-NO"/>
        </w:rPr>
        <w:t>ganger høyere enn de</w:t>
      </w:r>
      <w:r w:rsidR="00B02ECE" w:rsidRPr="000C0A52">
        <w:rPr>
          <w:noProof/>
          <w:szCs w:val="22"/>
          <w:lang w:val="nb-NO"/>
        </w:rPr>
        <w:t>t</w:t>
      </w:r>
      <w:r w:rsidR="00EB149B" w:rsidRPr="000C0A52">
        <w:rPr>
          <w:noProof/>
          <w:szCs w:val="22"/>
          <w:lang w:val="nb-NO"/>
        </w:rPr>
        <w:t xml:space="preserve"> </w:t>
      </w:r>
      <w:r w:rsidR="00B02ECE" w:rsidRPr="000C0A52">
        <w:rPr>
          <w:noProof/>
          <w:szCs w:val="22"/>
          <w:lang w:val="nb-NO"/>
        </w:rPr>
        <w:t xml:space="preserve">som er </w:t>
      </w:r>
      <w:r w:rsidR="00EB149B" w:rsidRPr="000C0A52">
        <w:rPr>
          <w:noProof/>
          <w:szCs w:val="22"/>
          <w:lang w:val="nb-NO"/>
        </w:rPr>
        <w:t>sett hos friske frivillige</w:t>
      </w:r>
      <w:r w:rsidRPr="000C0A52">
        <w:rPr>
          <w:noProof/>
          <w:szCs w:val="22"/>
          <w:lang w:val="nb-NO"/>
        </w:rPr>
        <w:t xml:space="preserve"> fra</w:t>
      </w:r>
      <w:r w:rsidR="00EB149B" w:rsidRPr="000C0A52">
        <w:rPr>
          <w:noProof/>
          <w:szCs w:val="22"/>
          <w:lang w:val="nb-NO"/>
        </w:rPr>
        <w:t xml:space="preserve"> </w:t>
      </w:r>
      <w:r w:rsidR="00B02ECE" w:rsidRPr="000C0A52">
        <w:rPr>
          <w:noProof/>
          <w:szCs w:val="22"/>
          <w:lang w:val="nb-NO"/>
        </w:rPr>
        <w:t>V</w:t>
      </w:r>
      <w:r w:rsidR="00EB149B" w:rsidRPr="000C0A52">
        <w:rPr>
          <w:noProof/>
          <w:szCs w:val="22"/>
          <w:lang w:val="nb-NO"/>
        </w:rPr>
        <w:t>est</w:t>
      </w:r>
      <w:r w:rsidRPr="000C0A52">
        <w:rPr>
          <w:noProof/>
          <w:szCs w:val="22"/>
          <w:lang w:val="nb-NO"/>
        </w:rPr>
        <w:t>en</w:t>
      </w:r>
      <w:r w:rsidR="00B4726F" w:rsidRPr="000C0A52">
        <w:rPr>
          <w:noProof/>
          <w:szCs w:val="22"/>
          <w:lang w:val="nb-NO"/>
        </w:rPr>
        <w:t>.</w:t>
      </w:r>
    </w:p>
    <w:bookmarkEnd w:id="110"/>
    <w:bookmarkEnd w:id="111"/>
    <w:bookmarkEnd w:id="112"/>
    <w:bookmarkEnd w:id="113"/>
    <w:p w14:paraId="15BA935E" w14:textId="77777777" w:rsidR="00056F59" w:rsidRPr="000C0A52" w:rsidRDefault="00056F59" w:rsidP="00D33D04">
      <w:pPr>
        <w:widowControl w:val="0"/>
        <w:numPr>
          <w:ilvl w:val="12"/>
          <w:numId w:val="0"/>
        </w:numPr>
        <w:tabs>
          <w:tab w:val="clear" w:pos="567"/>
        </w:tabs>
        <w:spacing w:line="240" w:lineRule="auto"/>
        <w:ind w:right="-2"/>
        <w:rPr>
          <w:lang w:val="nb-NO"/>
        </w:rPr>
      </w:pPr>
    </w:p>
    <w:p w14:paraId="31B43D23" w14:textId="77777777" w:rsidR="00812D16" w:rsidRPr="000C0A52" w:rsidRDefault="00812D16" w:rsidP="00734A0C">
      <w:pPr>
        <w:keepNext/>
        <w:widowControl w:val="0"/>
        <w:spacing w:line="240" w:lineRule="auto"/>
        <w:outlineLvl w:val="0"/>
        <w:rPr>
          <w:b/>
          <w:noProof/>
          <w:lang w:val="nb-NO"/>
        </w:rPr>
      </w:pPr>
      <w:r w:rsidRPr="000C0A52">
        <w:rPr>
          <w:b/>
          <w:noProof/>
          <w:lang w:val="nb-NO"/>
        </w:rPr>
        <w:t>5.3</w:t>
      </w:r>
      <w:r w:rsidRPr="000C0A52">
        <w:rPr>
          <w:b/>
          <w:noProof/>
          <w:lang w:val="nb-NO"/>
        </w:rPr>
        <w:tab/>
      </w:r>
      <w:r w:rsidR="003660D2" w:rsidRPr="000C0A52">
        <w:rPr>
          <w:b/>
          <w:szCs w:val="22"/>
          <w:lang w:val="nb-NO"/>
        </w:rPr>
        <w:t>Prekliniske sikkerhetsdata</w:t>
      </w:r>
    </w:p>
    <w:p w14:paraId="6A9A4632" w14:textId="77777777" w:rsidR="00812D16" w:rsidRPr="000C0A52" w:rsidRDefault="00812D16" w:rsidP="009D2310">
      <w:pPr>
        <w:keepNext/>
        <w:widowControl w:val="0"/>
        <w:tabs>
          <w:tab w:val="clear" w:pos="567"/>
        </w:tabs>
        <w:spacing w:line="240" w:lineRule="auto"/>
        <w:rPr>
          <w:noProof/>
          <w:szCs w:val="22"/>
          <w:lang w:val="nb-NO"/>
        </w:rPr>
      </w:pPr>
    </w:p>
    <w:p w14:paraId="3B83EE3D" w14:textId="77777777" w:rsidR="000E2146" w:rsidRPr="000C0A52" w:rsidRDefault="000E2146" w:rsidP="00734A0C">
      <w:pPr>
        <w:widowControl w:val="0"/>
        <w:tabs>
          <w:tab w:val="clear" w:pos="567"/>
        </w:tabs>
        <w:spacing w:line="240" w:lineRule="auto"/>
        <w:outlineLvl w:val="0"/>
        <w:rPr>
          <w:noProof/>
          <w:szCs w:val="22"/>
          <w:lang w:val="nb-NO"/>
        </w:rPr>
      </w:pPr>
      <w:r w:rsidRPr="000C0A52">
        <w:rPr>
          <w:noProof/>
          <w:szCs w:val="22"/>
          <w:lang w:val="nb-NO"/>
        </w:rPr>
        <w:t xml:space="preserve">Sonidegib </w:t>
      </w:r>
      <w:r w:rsidR="00242BA8" w:rsidRPr="000C0A52">
        <w:rPr>
          <w:noProof/>
          <w:szCs w:val="22"/>
          <w:lang w:val="nb-NO"/>
        </w:rPr>
        <w:t>ble evaluert hos rotter og hunder</w:t>
      </w:r>
      <w:r w:rsidRPr="000C0A52">
        <w:rPr>
          <w:noProof/>
          <w:szCs w:val="22"/>
          <w:lang w:val="nb-NO"/>
        </w:rPr>
        <w:t>.</w:t>
      </w:r>
    </w:p>
    <w:p w14:paraId="4F578096" w14:textId="77777777" w:rsidR="000E2146" w:rsidRPr="000C0A52" w:rsidRDefault="000E2146" w:rsidP="00A002BF">
      <w:pPr>
        <w:widowControl w:val="0"/>
        <w:tabs>
          <w:tab w:val="clear" w:pos="567"/>
        </w:tabs>
        <w:spacing w:line="240" w:lineRule="auto"/>
        <w:rPr>
          <w:noProof/>
          <w:szCs w:val="22"/>
          <w:lang w:val="nb-NO"/>
        </w:rPr>
      </w:pPr>
    </w:p>
    <w:p w14:paraId="6AECDFF1" w14:textId="77777777" w:rsidR="0001677A" w:rsidRPr="000C0A52" w:rsidRDefault="0001677A" w:rsidP="00734A0C">
      <w:pPr>
        <w:keepNext/>
        <w:widowControl w:val="0"/>
        <w:tabs>
          <w:tab w:val="clear" w:pos="567"/>
        </w:tabs>
        <w:spacing w:line="240" w:lineRule="auto"/>
        <w:outlineLvl w:val="0"/>
        <w:rPr>
          <w:noProof/>
          <w:szCs w:val="22"/>
          <w:u w:val="single"/>
          <w:lang w:val="nb-NO"/>
        </w:rPr>
      </w:pPr>
      <w:bookmarkStart w:id="116" w:name="_4648456Safety_pharmacology"/>
      <w:bookmarkEnd w:id="116"/>
      <w:r w:rsidRPr="000C0A52">
        <w:rPr>
          <w:noProof/>
          <w:szCs w:val="22"/>
          <w:u w:val="single"/>
          <w:lang w:val="nb-NO"/>
        </w:rPr>
        <w:t>Gener</w:t>
      </w:r>
      <w:r w:rsidR="00242BA8" w:rsidRPr="000C0A52">
        <w:rPr>
          <w:noProof/>
          <w:szCs w:val="22"/>
          <w:u w:val="single"/>
          <w:lang w:val="nb-NO"/>
        </w:rPr>
        <w:t>ell</w:t>
      </w:r>
      <w:r w:rsidRPr="000C0A52">
        <w:rPr>
          <w:noProof/>
          <w:szCs w:val="22"/>
          <w:u w:val="single"/>
          <w:lang w:val="nb-NO"/>
        </w:rPr>
        <w:t xml:space="preserve"> to</w:t>
      </w:r>
      <w:r w:rsidR="00242BA8" w:rsidRPr="000C0A52">
        <w:rPr>
          <w:noProof/>
          <w:szCs w:val="22"/>
          <w:u w:val="single"/>
          <w:lang w:val="nb-NO"/>
        </w:rPr>
        <w:t>ksikologi</w:t>
      </w:r>
    </w:p>
    <w:p w14:paraId="1C581E82" w14:textId="77777777" w:rsidR="00D8245B" w:rsidRPr="000C0A52" w:rsidRDefault="00D8245B" w:rsidP="00D245D9">
      <w:pPr>
        <w:keepNext/>
        <w:widowControl w:val="0"/>
        <w:tabs>
          <w:tab w:val="clear" w:pos="567"/>
        </w:tabs>
        <w:spacing w:line="240" w:lineRule="auto"/>
        <w:rPr>
          <w:lang w:val="nb-NO"/>
        </w:rPr>
      </w:pPr>
    </w:p>
    <w:p w14:paraId="7B9721BD" w14:textId="77777777" w:rsidR="000E2146" w:rsidRPr="000C0A52" w:rsidRDefault="009A19C1" w:rsidP="00D245D9">
      <w:pPr>
        <w:widowControl w:val="0"/>
        <w:tabs>
          <w:tab w:val="clear" w:pos="567"/>
        </w:tabs>
        <w:spacing w:line="240" w:lineRule="auto"/>
        <w:rPr>
          <w:lang w:val="nb-NO"/>
        </w:rPr>
      </w:pPr>
      <w:r w:rsidRPr="000C0A52">
        <w:rPr>
          <w:lang w:val="nb-NO"/>
        </w:rPr>
        <w:t>Flertallet av bivirkningene av sonidegib kan tilskrives d</w:t>
      </w:r>
      <w:r w:rsidR="00B27503" w:rsidRPr="000C0A52">
        <w:rPr>
          <w:lang w:val="nb-NO"/>
        </w:rPr>
        <w:t>en farmakologiske virkningsmekanismen på utviklingsforløpet,</w:t>
      </w:r>
      <w:r w:rsidR="004D708C" w:rsidRPr="000C0A52">
        <w:rPr>
          <w:lang w:val="nb-NO"/>
        </w:rPr>
        <w:t xml:space="preserve"> og effekte</w:t>
      </w:r>
      <w:r w:rsidR="00B27503" w:rsidRPr="000C0A52">
        <w:rPr>
          <w:lang w:val="nb-NO"/>
        </w:rPr>
        <w:t>ne var de samme</w:t>
      </w:r>
      <w:r w:rsidR="004D708C" w:rsidRPr="000C0A52">
        <w:rPr>
          <w:lang w:val="nb-NO"/>
        </w:rPr>
        <w:t xml:space="preserve"> hos rotter og hunder. De fleste </w:t>
      </w:r>
      <w:r w:rsidR="00FD3866" w:rsidRPr="000C0A52">
        <w:rPr>
          <w:lang w:val="nb-NO"/>
        </w:rPr>
        <w:t>bivirkningene</w:t>
      </w:r>
      <w:r w:rsidR="004D708C" w:rsidRPr="000C0A52">
        <w:rPr>
          <w:lang w:val="nb-NO"/>
        </w:rPr>
        <w:t xml:space="preserve"> oppsto </w:t>
      </w:r>
      <w:r w:rsidR="00323A5B" w:rsidRPr="000C0A52">
        <w:rPr>
          <w:lang w:val="nb-NO"/>
        </w:rPr>
        <w:t>tett opptil</w:t>
      </w:r>
      <w:r w:rsidR="004D708C" w:rsidRPr="000C0A52">
        <w:rPr>
          <w:lang w:val="nb-NO"/>
        </w:rPr>
        <w:t xml:space="preserve"> de</w:t>
      </w:r>
      <w:r w:rsidR="00FD3866" w:rsidRPr="000C0A52">
        <w:rPr>
          <w:lang w:val="nb-NO"/>
        </w:rPr>
        <w:t>n</w:t>
      </w:r>
      <w:r w:rsidR="004D708C" w:rsidRPr="000C0A52">
        <w:rPr>
          <w:lang w:val="nb-NO"/>
        </w:rPr>
        <w:t xml:space="preserve"> tiltenkte human</w:t>
      </w:r>
      <w:r w:rsidR="00FD3866" w:rsidRPr="000C0A52">
        <w:rPr>
          <w:lang w:val="nb-NO"/>
        </w:rPr>
        <w:t>e</w:t>
      </w:r>
      <w:r w:rsidR="004D708C" w:rsidRPr="000C0A52">
        <w:rPr>
          <w:lang w:val="nb-NO"/>
        </w:rPr>
        <w:t xml:space="preserve"> eksponering</w:t>
      </w:r>
      <w:r w:rsidR="00FD3866" w:rsidRPr="000C0A52">
        <w:rPr>
          <w:lang w:val="nb-NO"/>
        </w:rPr>
        <w:t>en</w:t>
      </w:r>
      <w:r w:rsidR="004D708C" w:rsidRPr="000C0A52">
        <w:rPr>
          <w:lang w:val="nb-NO"/>
        </w:rPr>
        <w:t xml:space="preserve">. Disse </w:t>
      </w:r>
      <w:r w:rsidR="00FD3866" w:rsidRPr="000C0A52">
        <w:rPr>
          <w:lang w:val="nb-NO"/>
        </w:rPr>
        <w:t>bivirkningene</w:t>
      </w:r>
      <w:r w:rsidR="00E106D4" w:rsidRPr="000C0A52">
        <w:rPr>
          <w:lang w:val="nb-NO"/>
        </w:rPr>
        <w:t>, observert ved klinisk relevant eksponering,</w:t>
      </w:r>
      <w:r w:rsidR="004D708C" w:rsidRPr="000C0A52">
        <w:rPr>
          <w:lang w:val="nb-NO"/>
        </w:rPr>
        <w:t xml:space="preserve"> inkluderer </w:t>
      </w:r>
      <w:r w:rsidR="00FD3866" w:rsidRPr="000C0A52">
        <w:rPr>
          <w:lang w:val="nb-NO"/>
        </w:rPr>
        <w:t xml:space="preserve">hindring i vekst av </w:t>
      </w:r>
      <w:r w:rsidR="002A5E68" w:rsidRPr="000C0A52">
        <w:rPr>
          <w:lang w:val="nb-NO"/>
        </w:rPr>
        <w:t>be</w:t>
      </w:r>
      <w:r w:rsidR="004D708C" w:rsidRPr="000C0A52">
        <w:rPr>
          <w:lang w:val="nb-NO"/>
        </w:rPr>
        <w:t>nplater</w:t>
      </w:r>
      <w:r w:rsidR="00FD3866" w:rsidRPr="000C0A52">
        <w:rPr>
          <w:lang w:val="nb-NO"/>
        </w:rPr>
        <w:t xml:space="preserve">, effekt på </w:t>
      </w:r>
      <w:r w:rsidR="004D708C" w:rsidRPr="000C0A52">
        <w:rPr>
          <w:lang w:val="nb-NO"/>
        </w:rPr>
        <w:t>tenner</w:t>
      </w:r>
      <w:r w:rsidR="00FD3866" w:rsidRPr="000C0A52">
        <w:rPr>
          <w:lang w:val="nb-NO"/>
        </w:rPr>
        <w:t xml:space="preserve"> som vokser</w:t>
      </w:r>
      <w:r w:rsidR="004D708C" w:rsidRPr="000C0A52">
        <w:rPr>
          <w:lang w:val="nb-NO"/>
        </w:rPr>
        <w:t xml:space="preserve">, effekter </w:t>
      </w:r>
      <w:r w:rsidR="00B27503" w:rsidRPr="000C0A52">
        <w:rPr>
          <w:lang w:val="nb-NO"/>
        </w:rPr>
        <w:t>på det mannlige og kvinnelige reproduksjonssystem</w:t>
      </w:r>
      <w:r w:rsidR="004D708C" w:rsidRPr="000C0A52">
        <w:rPr>
          <w:lang w:val="nb-NO"/>
        </w:rPr>
        <w:t>, a</w:t>
      </w:r>
      <w:r w:rsidR="002A5E68" w:rsidRPr="000C0A52">
        <w:rPr>
          <w:lang w:val="nb-NO"/>
        </w:rPr>
        <w:t>trofi av hårsekkene med alope</w:t>
      </w:r>
      <w:r w:rsidR="00B02ECE" w:rsidRPr="000C0A52">
        <w:rPr>
          <w:lang w:val="nb-NO"/>
        </w:rPr>
        <w:t>s</w:t>
      </w:r>
      <w:r w:rsidR="002A5E68" w:rsidRPr="000C0A52">
        <w:rPr>
          <w:lang w:val="nb-NO"/>
        </w:rPr>
        <w:t>i</w:t>
      </w:r>
      <w:r w:rsidR="00E106D4" w:rsidRPr="000C0A52">
        <w:rPr>
          <w:lang w:val="nb-NO"/>
        </w:rPr>
        <w:t>,</w:t>
      </w:r>
      <w:r w:rsidR="004D708C" w:rsidRPr="000C0A52">
        <w:rPr>
          <w:lang w:val="nb-NO"/>
        </w:rPr>
        <w:t xml:space="preserve"> gastroin</w:t>
      </w:r>
      <w:r w:rsidR="00B27503" w:rsidRPr="000C0A52">
        <w:rPr>
          <w:lang w:val="nb-NO"/>
        </w:rPr>
        <w:t xml:space="preserve">testinal toksisitet med </w:t>
      </w:r>
      <w:r w:rsidR="004D708C" w:rsidRPr="000C0A52">
        <w:rPr>
          <w:lang w:val="nb-NO"/>
        </w:rPr>
        <w:t>vekt</w:t>
      </w:r>
      <w:r w:rsidR="00B27503" w:rsidRPr="000C0A52">
        <w:rPr>
          <w:lang w:val="nb-NO"/>
        </w:rPr>
        <w:t>reduksjon</w:t>
      </w:r>
      <w:r w:rsidR="004D708C" w:rsidRPr="000C0A52">
        <w:rPr>
          <w:lang w:val="nb-NO"/>
        </w:rPr>
        <w:t xml:space="preserve"> og effekter på lymfeknuter. </w:t>
      </w:r>
      <w:r w:rsidR="00B27503" w:rsidRPr="000C0A52">
        <w:rPr>
          <w:lang w:val="nb-NO"/>
        </w:rPr>
        <w:t xml:space="preserve">Ved eksponeringer godt over den kliniske eksponeringen var nyrene et </w:t>
      </w:r>
      <w:r w:rsidR="004D708C" w:rsidRPr="000C0A52">
        <w:rPr>
          <w:lang w:val="nb-NO"/>
        </w:rPr>
        <w:t>ekstra målorgan</w:t>
      </w:r>
      <w:r w:rsidR="00B27503" w:rsidRPr="000C0A52">
        <w:rPr>
          <w:lang w:val="nb-NO"/>
        </w:rPr>
        <w:t>.</w:t>
      </w:r>
    </w:p>
    <w:p w14:paraId="6FF6388F" w14:textId="77777777" w:rsidR="0001677A" w:rsidRPr="000C0A52" w:rsidRDefault="0001677A" w:rsidP="00D33D04">
      <w:pPr>
        <w:widowControl w:val="0"/>
        <w:tabs>
          <w:tab w:val="clear" w:pos="567"/>
        </w:tabs>
        <w:spacing w:line="240" w:lineRule="auto"/>
        <w:rPr>
          <w:lang w:val="nb-NO"/>
        </w:rPr>
      </w:pPr>
    </w:p>
    <w:p w14:paraId="53E4AB2D" w14:textId="77777777" w:rsidR="000E2146" w:rsidRPr="000C0A52" w:rsidRDefault="007F2279" w:rsidP="00734A0C">
      <w:pPr>
        <w:keepNext/>
        <w:widowControl w:val="0"/>
        <w:tabs>
          <w:tab w:val="clear" w:pos="567"/>
        </w:tabs>
        <w:spacing w:line="240" w:lineRule="auto"/>
        <w:outlineLvl w:val="0"/>
        <w:rPr>
          <w:u w:val="single"/>
          <w:lang w:val="nb-NO"/>
        </w:rPr>
      </w:pPr>
      <w:bookmarkStart w:id="117" w:name="_4751177Genotoxicity"/>
      <w:bookmarkEnd w:id="117"/>
      <w:r w:rsidRPr="000C0A52">
        <w:rPr>
          <w:u w:val="single"/>
          <w:lang w:val="nb-NO"/>
        </w:rPr>
        <w:t>Karsinogenese og</w:t>
      </w:r>
      <w:r w:rsidR="000E2146" w:rsidRPr="000C0A52">
        <w:rPr>
          <w:u w:val="single"/>
          <w:lang w:val="nb-NO"/>
        </w:rPr>
        <w:t xml:space="preserve"> mutagene</w:t>
      </w:r>
      <w:bookmarkStart w:id="118" w:name="_4851319Carcinogenesis_and_mutagen"/>
      <w:bookmarkEnd w:id="118"/>
      <w:r w:rsidRPr="000C0A52">
        <w:rPr>
          <w:u w:val="single"/>
          <w:lang w:val="nb-NO"/>
        </w:rPr>
        <w:t>se</w:t>
      </w:r>
    </w:p>
    <w:p w14:paraId="0687C67A" w14:textId="77777777" w:rsidR="00D8245B" w:rsidRPr="00E76352" w:rsidRDefault="00D8245B" w:rsidP="00D33D04">
      <w:pPr>
        <w:keepNext/>
        <w:widowControl w:val="0"/>
        <w:tabs>
          <w:tab w:val="clear" w:pos="567"/>
        </w:tabs>
        <w:spacing w:line="240" w:lineRule="auto"/>
        <w:rPr>
          <w:lang w:val="nb-NO"/>
        </w:rPr>
      </w:pPr>
    </w:p>
    <w:p w14:paraId="5C258EC7" w14:textId="352DE020" w:rsidR="00E76352" w:rsidRPr="003B0B8C" w:rsidRDefault="00E76352" w:rsidP="003B0B8C">
      <w:pPr>
        <w:keepNext/>
        <w:widowControl w:val="0"/>
        <w:tabs>
          <w:tab w:val="clear" w:pos="567"/>
        </w:tabs>
        <w:spacing w:line="240" w:lineRule="auto"/>
        <w:outlineLvl w:val="0"/>
        <w:rPr>
          <w:u w:val="single"/>
          <w:lang w:val="nb-NO"/>
        </w:rPr>
      </w:pPr>
      <w:r w:rsidRPr="003B0B8C">
        <w:rPr>
          <w:lang w:val="nb-NO"/>
        </w:rPr>
        <w:t>Sonidegib var ikke genotoksisk i studier som ble utført in vitro og in vivo. Det ble ikke identifisert noe kreftfremkallende potensial i karsinogenitetsstudier på rotter og mus. Eksponeringsnivåene var imidlertid langt under kliniske eksponeringsnivåer hos rotter og rundt de kliniske eksponeringsnivåene hos mus.</w:t>
      </w:r>
    </w:p>
    <w:p w14:paraId="32641BCF" w14:textId="77777777" w:rsidR="00732C4B" w:rsidRPr="000C0A52" w:rsidRDefault="00732C4B" w:rsidP="00D33D04">
      <w:pPr>
        <w:widowControl w:val="0"/>
        <w:tabs>
          <w:tab w:val="clear" w:pos="567"/>
        </w:tabs>
        <w:spacing w:line="240" w:lineRule="auto"/>
        <w:rPr>
          <w:lang w:val="nb-NO"/>
        </w:rPr>
      </w:pPr>
    </w:p>
    <w:p w14:paraId="5B5138E7" w14:textId="77777777" w:rsidR="000E2146" w:rsidRPr="000C0A52" w:rsidRDefault="00E106D4" w:rsidP="00734A0C">
      <w:pPr>
        <w:keepNext/>
        <w:widowControl w:val="0"/>
        <w:tabs>
          <w:tab w:val="clear" w:pos="567"/>
        </w:tabs>
        <w:spacing w:line="240" w:lineRule="auto"/>
        <w:outlineLvl w:val="0"/>
        <w:rPr>
          <w:u w:val="single"/>
          <w:lang w:val="nb-NO"/>
        </w:rPr>
      </w:pPr>
      <w:r w:rsidRPr="000C0A52">
        <w:rPr>
          <w:u w:val="single"/>
          <w:lang w:val="nb-NO"/>
        </w:rPr>
        <w:t>Reproduksjons- og utviklingstoksisitet</w:t>
      </w:r>
      <w:bookmarkStart w:id="119" w:name="_4951424Pregnancy47fertility"/>
      <w:bookmarkEnd w:id="119"/>
    </w:p>
    <w:p w14:paraId="5600CC29" w14:textId="77777777" w:rsidR="00D8245B" w:rsidRPr="000C0A52" w:rsidRDefault="00D8245B" w:rsidP="00D33D04">
      <w:pPr>
        <w:keepNext/>
        <w:widowControl w:val="0"/>
        <w:tabs>
          <w:tab w:val="clear" w:pos="567"/>
        </w:tabs>
        <w:spacing w:line="240" w:lineRule="auto"/>
        <w:rPr>
          <w:lang w:val="nb-NO"/>
        </w:rPr>
      </w:pPr>
    </w:p>
    <w:p w14:paraId="77A51D5A" w14:textId="77777777" w:rsidR="003650BA" w:rsidRPr="000C0A52" w:rsidRDefault="00394BDB" w:rsidP="00D33D04">
      <w:pPr>
        <w:widowControl w:val="0"/>
        <w:tabs>
          <w:tab w:val="clear" w:pos="567"/>
        </w:tabs>
        <w:spacing w:line="240" w:lineRule="auto"/>
        <w:rPr>
          <w:lang w:val="nb-NO"/>
        </w:rPr>
      </w:pPr>
      <w:r w:rsidRPr="000C0A52">
        <w:rPr>
          <w:lang w:val="nb-NO"/>
        </w:rPr>
        <w:t>Sonidegib viste seg å være føtotoksisk hos kaniner, som ble dokumentert ved abort og/eller fullstendig foster-resorpsjon</w:t>
      </w:r>
      <w:r w:rsidR="00B02ECE" w:rsidRPr="000C0A52">
        <w:rPr>
          <w:lang w:val="nb-NO"/>
        </w:rPr>
        <w:t>,</w:t>
      </w:r>
      <w:r w:rsidRPr="000C0A52">
        <w:rPr>
          <w:lang w:val="nb-NO"/>
        </w:rPr>
        <w:t xml:space="preserve"> og teratogen</w:t>
      </w:r>
      <w:r w:rsidR="00B02ECE" w:rsidRPr="000C0A52">
        <w:rPr>
          <w:lang w:val="nb-NO"/>
        </w:rPr>
        <w:t xml:space="preserve">t, vist ved </w:t>
      </w:r>
      <w:r w:rsidRPr="000C0A52">
        <w:rPr>
          <w:lang w:val="nb-NO"/>
        </w:rPr>
        <w:t>alvorlige misdannelser ved svært lav eksponering. Teratogene effekter inkludert</w:t>
      </w:r>
      <w:r w:rsidR="005B059E" w:rsidRPr="000C0A52">
        <w:rPr>
          <w:lang w:val="nb-NO"/>
        </w:rPr>
        <w:t>e</w:t>
      </w:r>
      <w:r w:rsidRPr="000C0A52">
        <w:rPr>
          <w:lang w:val="nb-NO"/>
        </w:rPr>
        <w:t xml:space="preserve"> </w:t>
      </w:r>
      <w:r w:rsidR="005B059E" w:rsidRPr="000C0A52">
        <w:rPr>
          <w:lang w:val="nb-NO"/>
        </w:rPr>
        <w:t xml:space="preserve">misdannelser i </w:t>
      </w:r>
      <w:r w:rsidRPr="000C0A52">
        <w:rPr>
          <w:lang w:val="nb-NO"/>
        </w:rPr>
        <w:t>ryggvirvel, distal</w:t>
      </w:r>
      <w:r w:rsidR="005B059E" w:rsidRPr="000C0A52">
        <w:rPr>
          <w:lang w:val="nb-NO"/>
        </w:rPr>
        <w:t>e</w:t>
      </w:r>
      <w:r w:rsidRPr="000C0A52">
        <w:rPr>
          <w:lang w:val="nb-NO"/>
        </w:rPr>
        <w:t xml:space="preserve"> lem</w:t>
      </w:r>
      <w:r w:rsidR="005B059E" w:rsidRPr="000C0A52">
        <w:rPr>
          <w:lang w:val="nb-NO"/>
        </w:rPr>
        <w:t>mer</w:t>
      </w:r>
      <w:r w:rsidRPr="000C0A52">
        <w:rPr>
          <w:lang w:val="nb-NO"/>
        </w:rPr>
        <w:t xml:space="preserve"> og </w:t>
      </w:r>
      <w:r w:rsidR="00925E3B" w:rsidRPr="000C0A52">
        <w:rPr>
          <w:lang w:val="nb-NO"/>
        </w:rPr>
        <w:t xml:space="preserve">misdannelser i tær og </w:t>
      </w:r>
      <w:r w:rsidR="002A5E68" w:rsidRPr="000C0A52">
        <w:rPr>
          <w:lang w:val="nb-NO"/>
        </w:rPr>
        <w:t>fingre</w:t>
      </w:r>
      <w:r w:rsidRPr="000C0A52">
        <w:rPr>
          <w:lang w:val="nb-NO"/>
        </w:rPr>
        <w:t xml:space="preserve">, alvorlige kraniofaciale misdannelser og andre alvorlige midtlinjedefekter. </w:t>
      </w:r>
      <w:r w:rsidR="005B059E" w:rsidRPr="000C0A52">
        <w:rPr>
          <w:lang w:val="nb-NO"/>
        </w:rPr>
        <w:t>Hos kaniner ble f</w:t>
      </w:r>
      <w:r w:rsidRPr="000C0A52">
        <w:rPr>
          <w:lang w:val="nb-NO"/>
        </w:rPr>
        <w:t xml:space="preserve">ostertoksisitet også sett </w:t>
      </w:r>
      <w:r w:rsidR="005B059E" w:rsidRPr="000C0A52">
        <w:rPr>
          <w:lang w:val="nb-NO"/>
        </w:rPr>
        <w:t>ved</w:t>
      </w:r>
      <w:r w:rsidRPr="000C0A52">
        <w:rPr>
          <w:lang w:val="nb-NO"/>
        </w:rPr>
        <w:t xml:space="preserve"> svært lav </w:t>
      </w:r>
      <w:r w:rsidR="005B059E" w:rsidRPr="000C0A52">
        <w:rPr>
          <w:lang w:val="nb-NO"/>
        </w:rPr>
        <w:t>mate</w:t>
      </w:r>
      <w:r w:rsidRPr="000C0A52">
        <w:rPr>
          <w:lang w:val="nb-NO"/>
        </w:rPr>
        <w:t xml:space="preserve">rnal eksponering. </w:t>
      </w:r>
      <w:r w:rsidR="005B059E" w:rsidRPr="000C0A52">
        <w:rPr>
          <w:lang w:val="nb-NO"/>
        </w:rPr>
        <w:t xml:space="preserve">Fertiliteten var </w:t>
      </w:r>
      <w:r w:rsidRPr="000C0A52">
        <w:rPr>
          <w:lang w:val="nb-NO"/>
        </w:rPr>
        <w:t>redusert ved lav eksponering</w:t>
      </w:r>
      <w:r w:rsidR="00B0582F" w:rsidRPr="000C0A52">
        <w:rPr>
          <w:lang w:val="nb-NO"/>
        </w:rPr>
        <w:t xml:space="preserve"> hos hunnrotter</w:t>
      </w:r>
      <w:r w:rsidRPr="000C0A52">
        <w:rPr>
          <w:lang w:val="nb-NO"/>
        </w:rPr>
        <w:t>.</w:t>
      </w:r>
      <w:r w:rsidR="009A19C1" w:rsidRPr="000C0A52">
        <w:rPr>
          <w:lang w:val="nb-NO"/>
        </w:rPr>
        <w:t xml:space="preserve"> </w:t>
      </w:r>
      <w:r w:rsidR="00B02ECE" w:rsidRPr="000C0A52">
        <w:rPr>
          <w:lang w:val="nb-NO"/>
        </w:rPr>
        <w:t>Ca. 2 ganger høyere e</w:t>
      </w:r>
      <w:r w:rsidRPr="000C0A52">
        <w:rPr>
          <w:lang w:val="nb-NO"/>
        </w:rPr>
        <w:t>ksponering</w:t>
      </w:r>
      <w:r w:rsidR="009A19C1" w:rsidRPr="000C0A52">
        <w:rPr>
          <w:lang w:val="nb-NO"/>
        </w:rPr>
        <w:t xml:space="preserve"> </w:t>
      </w:r>
      <w:r w:rsidR="00B02ECE" w:rsidRPr="000C0A52">
        <w:rPr>
          <w:lang w:val="nb-NO"/>
        </w:rPr>
        <w:t xml:space="preserve">for </w:t>
      </w:r>
      <w:r w:rsidR="009A19C1" w:rsidRPr="000C0A52">
        <w:rPr>
          <w:lang w:val="nb-NO"/>
        </w:rPr>
        <w:t>sonidegib</w:t>
      </w:r>
      <w:r w:rsidR="005B059E" w:rsidRPr="000C0A52">
        <w:rPr>
          <w:lang w:val="nb-NO"/>
        </w:rPr>
        <w:t xml:space="preserve"> </w:t>
      </w:r>
      <w:r w:rsidR="009A19C1" w:rsidRPr="000C0A52">
        <w:rPr>
          <w:lang w:val="nb-NO"/>
        </w:rPr>
        <w:t xml:space="preserve">enn </w:t>
      </w:r>
      <w:r w:rsidRPr="000C0A52">
        <w:rPr>
          <w:lang w:val="nb-NO"/>
        </w:rPr>
        <w:t xml:space="preserve">den kliniske eksponeringen </w:t>
      </w:r>
      <w:r w:rsidR="005B059E" w:rsidRPr="000C0A52">
        <w:rPr>
          <w:lang w:val="nb-NO"/>
        </w:rPr>
        <w:t>påvirke</w:t>
      </w:r>
      <w:r w:rsidR="009A19C1" w:rsidRPr="000C0A52">
        <w:rPr>
          <w:lang w:val="nb-NO"/>
        </w:rPr>
        <w:t>t</w:t>
      </w:r>
      <w:r w:rsidR="005B059E" w:rsidRPr="000C0A52">
        <w:rPr>
          <w:lang w:val="nb-NO"/>
        </w:rPr>
        <w:t xml:space="preserve"> </w:t>
      </w:r>
      <w:r w:rsidRPr="000C0A52">
        <w:rPr>
          <w:lang w:val="nb-NO"/>
        </w:rPr>
        <w:t xml:space="preserve">ikke </w:t>
      </w:r>
      <w:r w:rsidR="009A19C1" w:rsidRPr="000C0A52">
        <w:rPr>
          <w:lang w:val="nb-NO"/>
        </w:rPr>
        <w:t>fertiliteten til hannrotter</w:t>
      </w:r>
      <w:r w:rsidRPr="000C0A52">
        <w:rPr>
          <w:lang w:val="nb-NO"/>
        </w:rPr>
        <w:t>.</w:t>
      </w:r>
    </w:p>
    <w:p w14:paraId="14640B72" w14:textId="77777777" w:rsidR="000E2146" w:rsidRPr="000C0A52" w:rsidRDefault="000E2146" w:rsidP="00D33D04">
      <w:pPr>
        <w:widowControl w:val="0"/>
        <w:tabs>
          <w:tab w:val="clear" w:pos="567"/>
        </w:tabs>
        <w:spacing w:line="240" w:lineRule="auto"/>
        <w:rPr>
          <w:noProof/>
          <w:szCs w:val="22"/>
          <w:lang w:val="nb-NO"/>
        </w:rPr>
      </w:pPr>
    </w:p>
    <w:p w14:paraId="5D17D0BB" w14:textId="100EB6EA" w:rsidR="00812D16" w:rsidRDefault="004623DD" w:rsidP="00D33D04">
      <w:pPr>
        <w:widowControl w:val="0"/>
        <w:tabs>
          <w:tab w:val="clear" w:pos="567"/>
        </w:tabs>
        <w:spacing w:line="240" w:lineRule="auto"/>
      </w:pPr>
      <w:r>
        <w:t>Miljørisikovurdering (ERA)</w:t>
      </w:r>
    </w:p>
    <w:p w14:paraId="5CCB8713" w14:textId="6747FA92" w:rsidR="004623DD" w:rsidRDefault="004623DD" w:rsidP="00D33D04">
      <w:pPr>
        <w:widowControl w:val="0"/>
        <w:tabs>
          <w:tab w:val="clear" w:pos="567"/>
        </w:tabs>
        <w:spacing w:line="240" w:lineRule="auto"/>
        <w:rPr>
          <w:noProof/>
          <w:szCs w:val="22"/>
          <w:lang w:val="nb-NO"/>
        </w:rPr>
      </w:pPr>
    </w:p>
    <w:p w14:paraId="4F648E60" w14:textId="08506BE3" w:rsidR="004623DD" w:rsidRDefault="004623DD" w:rsidP="00D33D04">
      <w:pPr>
        <w:widowControl w:val="0"/>
        <w:tabs>
          <w:tab w:val="clear" w:pos="567"/>
        </w:tabs>
        <w:spacing w:line="240" w:lineRule="auto"/>
      </w:pPr>
      <w:r>
        <w:t>Miljørisikovurderinger har avgjort at sonidegib kan utgjøre en risikofaktor for overflatevann (se avsnitt 6.6).</w:t>
      </w:r>
    </w:p>
    <w:p w14:paraId="1047A029" w14:textId="26D7FD51" w:rsidR="004623DD" w:rsidRDefault="004623DD" w:rsidP="00D33D04">
      <w:pPr>
        <w:widowControl w:val="0"/>
        <w:tabs>
          <w:tab w:val="clear" w:pos="567"/>
        </w:tabs>
        <w:spacing w:line="240" w:lineRule="auto"/>
      </w:pPr>
    </w:p>
    <w:p w14:paraId="471DDDA6" w14:textId="77777777" w:rsidR="004623DD" w:rsidRPr="000C0A52" w:rsidRDefault="004623DD" w:rsidP="00D33D04">
      <w:pPr>
        <w:widowControl w:val="0"/>
        <w:tabs>
          <w:tab w:val="clear" w:pos="567"/>
        </w:tabs>
        <w:spacing w:line="240" w:lineRule="auto"/>
        <w:rPr>
          <w:noProof/>
          <w:szCs w:val="22"/>
          <w:lang w:val="nb-NO"/>
        </w:rPr>
      </w:pPr>
    </w:p>
    <w:p w14:paraId="75AF783D" w14:textId="77777777" w:rsidR="00812D16" w:rsidRPr="000C0A52" w:rsidRDefault="00812D16" w:rsidP="00734A0C">
      <w:pPr>
        <w:keepNext/>
        <w:widowControl w:val="0"/>
        <w:tabs>
          <w:tab w:val="clear" w:pos="567"/>
        </w:tabs>
        <w:suppressAutoHyphens/>
        <w:spacing w:line="240" w:lineRule="auto"/>
        <w:ind w:left="567" w:hanging="567"/>
        <w:outlineLvl w:val="0"/>
        <w:rPr>
          <w:b/>
          <w:noProof/>
          <w:szCs w:val="22"/>
          <w:lang w:val="nb-NO"/>
        </w:rPr>
      </w:pPr>
      <w:r w:rsidRPr="000C0A52">
        <w:rPr>
          <w:b/>
          <w:noProof/>
          <w:szCs w:val="22"/>
          <w:lang w:val="nb-NO"/>
        </w:rPr>
        <w:t>6.</w:t>
      </w:r>
      <w:r w:rsidRPr="000C0A52">
        <w:rPr>
          <w:b/>
          <w:noProof/>
          <w:szCs w:val="22"/>
          <w:lang w:val="nb-NO"/>
        </w:rPr>
        <w:tab/>
      </w:r>
      <w:r w:rsidR="003660D2" w:rsidRPr="000C0A52">
        <w:rPr>
          <w:b/>
          <w:szCs w:val="22"/>
          <w:lang w:val="nb-NO"/>
        </w:rPr>
        <w:t>FARMASØYTISKE OPPLYSNINGER</w:t>
      </w:r>
    </w:p>
    <w:p w14:paraId="67A4A1FC" w14:textId="77777777" w:rsidR="00812D16" w:rsidRPr="000C0A52" w:rsidRDefault="00812D16" w:rsidP="00D33D04">
      <w:pPr>
        <w:keepNext/>
        <w:widowControl w:val="0"/>
        <w:tabs>
          <w:tab w:val="clear" w:pos="567"/>
        </w:tabs>
        <w:spacing w:line="240" w:lineRule="auto"/>
        <w:rPr>
          <w:noProof/>
          <w:szCs w:val="22"/>
          <w:lang w:val="nb-NO"/>
        </w:rPr>
      </w:pPr>
    </w:p>
    <w:p w14:paraId="31E73B0E" w14:textId="77777777" w:rsidR="00812D16" w:rsidRPr="000C0A52" w:rsidRDefault="00812D16" w:rsidP="00734A0C">
      <w:pPr>
        <w:keepNext/>
        <w:widowControl w:val="0"/>
        <w:spacing w:line="240" w:lineRule="auto"/>
        <w:outlineLvl w:val="0"/>
        <w:rPr>
          <w:b/>
          <w:noProof/>
          <w:lang w:val="nb-NO"/>
        </w:rPr>
      </w:pPr>
      <w:r w:rsidRPr="000C0A52">
        <w:rPr>
          <w:b/>
          <w:noProof/>
          <w:lang w:val="nb-NO"/>
        </w:rPr>
        <w:t>6.1</w:t>
      </w:r>
      <w:r w:rsidRPr="000C0A52">
        <w:rPr>
          <w:b/>
          <w:noProof/>
          <w:lang w:val="nb-NO"/>
        </w:rPr>
        <w:tab/>
      </w:r>
      <w:r w:rsidR="003660D2" w:rsidRPr="000C0A52">
        <w:rPr>
          <w:b/>
          <w:szCs w:val="22"/>
          <w:lang w:val="nb-NO"/>
        </w:rPr>
        <w:t>Fortegnelse over hjelpestoffer</w:t>
      </w:r>
    </w:p>
    <w:p w14:paraId="0ED16141" w14:textId="77777777" w:rsidR="00812D16" w:rsidRPr="000C0A52" w:rsidRDefault="00812D16" w:rsidP="009D2310">
      <w:pPr>
        <w:keepNext/>
        <w:widowControl w:val="0"/>
        <w:tabs>
          <w:tab w:val="clear" w:pos="567"/>
        </w:tabs>
        <w:spacing w:line="240" w:lineRule="auto"/>
        <w:rPr>
          <w:noProof/>
          <w:szCs w:val="22"/>
          <w:lang w:val="nb-NO"/>
        </w:rPr>
      </w:pPr>
    </w:p>
    <w:p w14:paraId="118CB3F0" w14:textId="77777777" w:rsidR="00741D2C" w:rsidRPr="000C0A52" w:rsidRDefault="00AE151F" w:rsidP="00734A0C">
      <w:pPr>
        <w:keepNext/>
        <w:widowControl w:val="0"/>
        <w:tabs>
          <w:tab w:val="clear" w:pos="567"/>
        </w:tabs>
        <w:spacing w:line="240" w:lineRule="auto"/>
        <w:outlineLvl w:val="0"/>
        <w:rPr>
          <w:noProof/>
          <w:szCs w:val="22"/>
          <w:lang w:val="nb-NO"/>
        </w:rPr>
      </w:pPr>
      <w:r w:rsidRPr="000C0A52">
        <w:rPr>
          <w:noProof/>
          <w:szCs w:val="22"/>
          <w:u w:val="single"/>
          <w:lang w:val="nb-NO"/>
        </w:rPr>
        <w:t>Kapselinnhold</w:t>
      </w:r>
    </w:p>
    <w:p w14:paraId="5DDFAFF0" w14:textId="77777777" w:rsidR="00D8245B" w:rsidRPr="000C0A52" w:rsidRDefault="00D8245B" w:rsidP="00A002BF">
      <w:pPr>
        <w:keepNext/>
        <w:widowControl w:val="0"/>
        <w:tabs>
          <w:tab w:val="clear" w:pos="567"/>
        </w:tabs>
        <w:spacing w:line="240" w:lineRule="auto"/>
        <w:rPr>
          <w:noProof/>
          <w:szCs w:val="22"/>
          <w:lang w:val="nb-NO"/>
        </w:rPr>
      </w:pPr>
    </w:p>
    <w:p w14:paraId="696D7B67" w14:textId="63F93ACF" w:rsidR="007E3CA7" w:rsidRPr="000C0A52" w:rsidRDefault="00AE151F" w:rsidP="005D2595">
      <w:pPr>
        <w:widowControl w:val="0"/>
        <w:tabs>
          <w:tab w:val="clear" w:pos="567"/>
        </w:tabs>
        <w:spacing w:line="240" w:lineRule="auto"/>
        <w:rPr>
          <w:noProof/>
          <w:szCs w:val="22"/>
          <w:lang w:val="nb-NO"/>
        </w:rPr>
      </w:pPr>
      <w:r w:rsidRPr="000C0A52">
        <w:rPr>
          <w:noProof/>
          <w:szCs w:val="22"/>
          <w:lang w:val="nb-NO"/>
        </w:rPr>
        <w:t>Krysspovidon</w:t>
      </w:r>
      <w:r w:rsidR="00B0582F" w:rsidRPr="000C0A52">
        <w:rPr>
          <w:noProof/>
          <w:szCs w:val="22"/>
          <w:lang w:val="nb-NO"/>
        </w:rPr>
        <w:t xml:space="preserve"> Type A</w:t>
      </w:r>
    </w:p>
    <w:p w14:paraId="282409DE" w14:textId="77777777" w:rsidR="002B3A7E" w:rsidRPr="000C0A52" w:rsidRDefault="007E3CA7" w:rsidP="005D2595">
      <w:pPr>
        <w:widowControl w:val="0"/>
        <w:tabs>
          <w:tab w:val="clear" w:pos="567"/>
        </w:tabs>
        <w:spacing w:line="240" w:lineRule="auto"/>
        <w:rPr>
          <w:noProof/>
          <w:szCs w:val="22"/>
          <w:lang w:val="nb-NO"/>
        </w:rPr>
      </w:pPr>
      <w:r w:rsidRPr="000C0A52">
        <w:rPr>
          <w:noProof/>
          <w:szCs w:val="22"/>
          <w:lang w:val="nb-NO"/>
        </w:rPr>
        <w:t>L</w:t>
      </w:r>
      <w:r w:rsidR="00AE151F" w:rsidRPr="000C0A52">
        <w:rPr>
          <w:noProof/>
          <w:szCs w:val="22"/>
          <w:lang w:val="nb-NO"/>
        </w:rPr>
        <w:t>aktosemonohydrat</w:t>
      </w:r>
    </w:p>
    <w:p w14:paraId="099B4F43" w14:textId="77777777" w:rsidR="002B3A7E" w:rsidRPr="000C0A52" w:rsidRDefault="007E3CA7" w:rsidP="00D64C6E">
      <w:pPr>
        <w:widowControl w:val="0"/>
        <w:tabs>
          <w:tab w:val="clear" w:pos="567"/>
        </w:tabs>
        <w:spacing w:line="240" w:lineRule="auto"/>
        <w:rPr>
          <w:noProof/>
          <w:szCs w:val="22"/>
          <w:lang w:val="nb-NO"/>
        </w:rPr>
      </w:pPr>
      <w:r w:rsidRPr="000C0A52">
        <w:rPr>
          <w:noProof/>
          <w:szCs w:val="22"/>
          <w:lang w:val="nb-NO"/>
        </w:rPr>
        <w:t>M</w:t>
      </w:r>
      <w:r w:rsidR="00AE151F" w:rsidRPr="000C0A52">
        <w:rPr>
          <w:noProof/>
          <w:szCs w:val="22"/>
          <w:lang w:val="nb-NO"/>
        </w:rPr>
        <w:t>agnesiumstearat</w:t>
      </w:r>
    </w:p>
    <w:p w14:paraId="263C6700" w14:textId="465307DC" w:rsidR="002B3A7E" w:rsidRPr="000C0A52" w:rsidRDefault="007E3CA7" w:rsidP="00B00951">
      <w:pPr>
        <w:widowControl w:val="0"/>
        <w:tabs>
          <w:tab w:val="clear" w:pos="567"/>
        </w:tabs>
        <w:spacing w:line="240" w:lineRule="auto"/>
        <w:rPr>
          <w:noProof/>
          <w:szCs w:val="22"/>
          <w:lang w:val="nb-NO"/>
        </w:rPr>
      </w:pPr>
      <w:r w:rsidRPr="000C0A52">
        <w:rPr>
          <w:noProof/>
          <w:szCs w:val="22"/>
          <w:lang w:val="nb-NO"/>
        </w:rPr>
        <w:t>P</w:t>
      </w:r>
      <w:r w:rsidR="00AE151F" w:rsidRPr="000C0A52">
        <w:rPr>
          <w:noProof/>
          <w:szCs w:val="22"/>
          <w:lang w:val="nb-NO"/>
        </w:rPr>
        <w:t>oloks</w:t>
      </w:r>
      <w:r w:rsidR="002B3A7E" w:rsidRPr="000C0A52">
        <w:rPr>
          <w:noProof/>
          <w:szCs w:val="22"/>
          <w:lang w:val="nb-NO"/>
        </w:rPr>
        <w:t>amer 188</w:t>
      </w:r>
    </w:p>
    <w:p w14:paraId="76484489" w14:textId="57858AD2" w:rsidR="002B3A7E" w:rsidRPr="000C0A52" w:rsidRDefault="004C61FE" w:rsidP="00D7240E">
      <w:pPr>
        <w:widowControl w:val="0"/>
        <w:tabs>
          <w:tab w:val="clear" w:pos="567"/>
        </w:tabs>
        <w:spacing w:line="240" w:lineRule="auto"/>
        <w:rPr>
          <w:noProof/>
          <w:szCs w:val="22"/>
          <w:lang w:val="nb-NO"/>
        </w:rPr>
      </w:pPr>
      <w:r>
        <w:rPr>
          <w:noProof/>
          <w:szCs w:val="22"/>
          <w:lang w:val="nb-NO"/>
        </w:rPr>
        <w:t>S</w:t>
      </w:r>
      <w:r w:rsidR="00925E3B" w:rsidRPr="000C0A52">
        <w:rPr>
          <w:noProof/>
          <w:szCs w:val="22"/>
          <w:lang w:val="nb-NO"/>
        </w:rPr>
        <w:t>ilika</w:t>
      </w:r>
      <w:r>
        <w:rPr>
          <w:noProof/>
          <w:szCs w:val="22"/>
          <w:lang w:val="nb-NO"/>
        </w:rPr>
        <w:t>, k</w:t>
      </w:r>
      <w:r w:rsidRPr="000C0A52">
        <w:rPr>
          <w:noProof/>
          <w:szCs w:val="22"/>
          <w:lang w:val="nb-NO"/>
        </w:rPr>
        <w:t>olloidal vannfri</w:t>
      </w:r>
    </w:p>
    <w:p w14:paraId="4D7A3E4B" w14:textId="77777777" w:rsidR="00DC6725" w:rsidRPr="000C0A52" w:rsidRDefault="00AE151F" w:rsidP="00D245D9">
      <w:pPr>
        <w:widowControl w:val="0"/>
        <w:tabs>
          <w:tab w:val="clear" w:pos="567"/>
        </w:tabs>
        <w:spacing w:line="240" w:lineRule="auto"/>
        <w:rPr>
          <w:noProof/>
          <w:szCs w:val="22"/>
          <w:lang w:val="nb-NO"/>
        </w:rPr>
      </w:pPr>
      <w:r w:rsidRPr="000C0A52">
        <w:rPr>
          <w:noProof/>
          <w:szCs w:val="22"/>
          <w:lang w:val="nb-NO"/>
        </w:rPr>
        <w:t>Natriumlaurylsulfat</w:t>
      </w:r>
    </w:p>
    <w:p w14:paraId="65B4AD45" w14:textId="77777777" w:rsidR="00741D2C" w:rsidRPr="000C0A52" w:rsidRDefault="00741D2C" w:rsidP="00D245D9">
      <w:pPr>
        <w:widowControl w:val="0"/>
        <w:tabs>
          <w:tab w:val="clear" w:pos="567"/>
        </w:tabs>
        <w:spacing w:line="240" w:lineRule="auto"/>
        <w:rPr>
          <w:noProof/>
          <w:szCs w:val="22"/>
          <w:lang w:val="nb-NO"/>
        </w:rPr>
      </w:pPr>
    </w:p>
    <w:p w14:paraId="5F680ABA" w14:textId="77777777" w:rsidR="00741D2C" w:rsidRPr="000C0A52" w:rsidRDefault="00AE151F" w:rsidP="00734A0C">
      <w:pPr>
        <w:keepNext/>
        <w:widowControl w:val="0"/>
        <w:tabs>
          <w:tab w:val="clear" w:pos="567"/>
        </w:tabs>
        <w:spacing w:line="240" w:lineRule="auto"/>
        <w:outlineLvl w:val="0"/>
        <w:rPr>
          <w:noProof/>
          <w:szCs w:val="22"/>
          <w:lang w:val="nb-NO"/>
        </w:rPr>
      </w:pPr>
      <w:r w:rsidRPr="000C0A52">
        <w:rPr>
          <w:noProof/>
          <w:szCs w:val="22"/>
          <w:u w:val="single"/>
          <w:lang w:val="nb-NO"/>
        </w:rPr>
        <w:t>Kapselskall</w:t>
      </w:r>
    </w:p>
    <w:p w14:paraId="35707988" w14:textId="77777777" w:rsidR="00D8245B" w:rsidRPr="000C0A52" w:rsidRDefault="00D8245B" w:rsidP="00D33D04">
      <w:pPr>
        <w:keepNext/>
        <w:widowControl w:val="0"/>
        <w:tabs>
          <w:tab w:val="clear" w:pos="567"/>
        </w:tabs>
        <w:spacing w:line="240" w:lineRule="auto"/>
        <w:rPr>
          <w:noProof/>
          <w:szCs w:val="22"/>
          <w:lang w:val="nb-NO"/>
        </w:rPr>
      </w:pPr>
    </w:p>
    <w:p w14:paraId="36F328D4" w14:textId="77777777" w:rsidR="002B3A7E" w:rsidRPr="000C0A52" w:rsidRDefault="007E3CA7" w:rsidP="00734A0C">
      <w:pPr>
        <w:widowControl w:val="0"/>
        <w:tabs>
          <w:tab w:val="clear" w:pos="567"/>
        </w:tabs>
        <w:spacing w:line="240" w:lineRule="auto"/>
        <w:outlineLvl w:val="0"/>
        <w:rPr>
          <w:noProof/>
          <w:szCs w:val="22"/>
          <w:lang w:val="nb-NO"/>
        </w:rPr>
      </w:pPr>
      <w:r w:rsidRPr="000C0A52">
        <w:rPr>
          <w:noProof/>
          <w:szCs w:val="22"/>
          <w:lang w:val="nb-NO"/>
        </w:rPr>
        <w:t>G</w:t>
      </w:r>
      <w:r w:rsidR="002B3A7E" w:rsidRPr="000C0A52">
        <w:rPr>
          <w:noProof/>
          <w:szCs w:val="22"/>
          <w:lang w:val="nb-NO"/>
        </w:rPr>
        <w:t>elatin</w:t>
      </w:r>
    </w:p>
    <w:p w14:paraId="29721F5D" w14:textId="392B7567" w:rsidR="002B3A7E" w:rsidRPr="000C0A52" w:rsidRDefault="004C61FE" w:rsidP="00D33D04">
      <w:pPr>
        <w:widowControl w:val="0"/>
        <w:tabs>
          <w:tab w:val="clear" w:pos="567"/>
        </w:tabs>
        <w:spacing w:line="240" w:lineRule="auto"/>
        <w:rPr>
          <w:noProof/>
          <w:szCs w:val="22"/>
          <w:lang w:val="nb-NO"/>
        </w:rPr>
      </w:pPr>
      <w:r>
        <w:rPr>
          <w:noProof/>
          <w:szCs w:val="22"/>
          <w:lang w:val="nb-NO"/>
        </w:rPr>
        <w:t>J</w:t>
      </w:r>
      <w:r w:rsidR="00AE151F" w:rsidRPr="000C0A52">
        <w:rPr>
          <w:noProof/>
          <w:szCs w:val="22"/>
          <w:lang w:val="nb-NO"/>
        </w:rPr>
        <w:t>ernoksid</w:t>
      </w:r>
      <w:r>
        <w:rPr>
          <w:noProof/>
          <w:szCs w:val="22"/>
          <w:lang w:val="nb-NO"/>
        </w:rPr>
        <w:t>, r</w:t>
      </w:r>
      <w:r w:rsidRPr="000C0A52">
        <w:rPr>
          <w:noProof/>
          <w:szCs w:val="22"/>
          <w:lang w:val="nb-NO"/>
        </w:rPr>
        <w:t>ødt</w:t>
      </w:r>
      <w:r w:rsidR="002B3A7E" w:rsidRPr="000C0A52">
        <w:rPr>
          <w:noProof/>
          <w:szCs w:val="22"/>
          <w:lang w:val="nb-NO"/>
        </w:rPr>
        <w:t xml:space="preserve"> (E172)</w:t>
      </w:r>
    </w:p>
    <w:p w14:paraId="1A29FE2A" w14:textId="77777777" w:rsidR="00DC6725" w:rsidRPr="000C0A52" w:rsidRDefault="007E3CA7" w:rsidP="00D33D04">
      <w:pPr>
        <w:widowControl w:val="0"/>
        <w:tabs>
          <w:tab w:val="clear" w:pos="567"/>
        </w:tabs>
        <w:spacing w:line="240" w:lineRule="auto"/>
        <w:rPr>
          <w:noProof/>
          <w:szCs w:val="22"/>
          <w:lang w:val="nb-NO"/>
        </w:rPr>
      </w:pPr>
      <w:r w:rsidRPr="000C0A52">
        <w:rPr>
          <w:noProof/>
          <w:szCs w:val="22"/>
          <w:lang w:val="nb-NO"/>
        </w:rPr>
        <w:t>T</w:t>
      </w:r>
      <w:r w:rsidR="00AE151F" w:rsidRPr="000C0A52">
        <w:rPr>
          <w:noProof/>
          <w:szCs w:val="22"/>
          <w:lang w:val="nb-NO"/>
        </w:rPr>
        <w:t>itandioksid</w:t>
      </w:r>
      <w:r w:rsidR="00DC6725" w:rsidRPr="000C0A52">
        <w:rPr>
          <w:noProof/>
          <w:szCs w:val="22"/>
          <w:lang w:val="nb-NO"/>
        </w:rPr>
        <w:t xml:space="preserve"> (E171)</w:t>
      </w:r>
    </w:p>
    <w:p w14:paraId="580860C1" w14:textId="77777777" w:rsidR="00741D2C" w:rsidRPr="000C0A52" w:rsidRDefault="00741D2C" w:rsidP="00D33D04">
      <w:pPr>
        <w:widowControl w:val="0"/>
        <w:tabs>
          <w:tab w:val="clear" w:pos="567"/>
        </w:tabs>
        <w:spacing w:line="240" w:lineRule="auto"/>
        <w:rPr>
          <w:noProof/>
          <w:szCs w:val="22"/>
          <w:lang w:val="nb-NO"/>
        </w:rPr>
      </w:pPr>
    </w:p>
    <w:p w14:paraId="5474C19A" w14:textId="77777777" w:rsidR="00741D2C" w:rsidRPr="000C0A52" w:rsidRDefault="00AE151F" w:rsidP="00734A0C">
      <w:pPr>
        <w:keepNext/>
        <w:widowControl w:val="0"/>
        <w:tabs>
          <w:tab w:val="clear" w:pos="567"/>
        </w:tabs>
        <w:spacing w:line="240" w:lineRule="auto"/>
        <w:outlineLvl w:val="0"/>
        <w:rPr>
          <w:noProof/>
          <w:szCs w:val="22"/>
          <w:lang w:val="nb-NO"/>
        </w:rPr>
      </w:pPr>
      <w:r w:rsidRPr="000C0A52">
        <w:rPr>
          <w:noProof/>
          <w:szCs w:val="22"/>
          <w:u w:val="single"/>
          <w:lang w:val="nb-NO"/>
        </w:rPr>
        <w:t>Trykksverte</w:t>
      </w:r>
    </w:p>
    <w:p w14:paraId="1E340398" w14:textId="77777777" w:rsidR="00D8245B" w:rsidRPr="000C0A52" w:rsidRDefault="00D8245B" w:rsidP="00D33D04">
      <w:pPr>
        <w:keepNext/>
        <w:widowControl w:val="0"/>
        <w:tabs>
          <w:tab w:val="clear" w:pos="567"/>
        </w:tabs>
        <w:spacing w:line="240" w:lineRule="auto"/>
        <w:rPr>
          <w:noProof/>
          <w:szCs w:val="22"/>
          <w:lang w:val="nb-NO"/>
        </w:rPr>
      </w:pPr>
    </w:p>
    <w:p w14:paraId="4C7A9F1B" w14:textId="5343C576" w:rsidR="002B3A7E" w:rsidRPr="000C0A52" w:rsidRDefault="004C61FE" w:rsidP="00D33D04">
      <w:pPr>
        <w:widowControl w:val="0"/>
        <w:tabs>
          <w:tab w:val="clear" w:pos="567"/>
        </w:tabs>
        <w:spacing w:line="240" w:lineRule="auto"/>
        <w:rPr>
          <w:noProof/>
          <w:szCs w:val="22"/>
          <w:lang w:val="nb-NO"/>
        </w:rPr>
      </w:pPr>
      <w:r>
        <w:rPr>
          <w:noProof/>
          <w:szCs w:val="22"/>
          <w:lang w:val="nb-NO"/>
        </w:rPr>
        <w:t>J</w:t>
      </w:r>
      <w:r w:rsidR="00AE151F" w:rsidRPr="000C0A52">
        <w:rPr>
          <w:noProof/>
          <w:szCs w:val="22"/>
          <w:lang w:val="nb-NO"/>
        </w:rPr>
        <w:t>ernoksid</w:t>
      </w:r>
      <w:r>
        <w:rPr>
          <w:noProof/>
          <w:szCs w:val="22"/>
          <w:lang w:val="nb-NO"/>
        </w:rPr>
        <w:t>, s</w:t>
      </w:r>
      <w:r w:rsidRPr="000C0A52">
        <w:rPr>
          <w:noProof/>
          <w:szCs w:val="22"/>
          <w:lang w:val="nb-NO"/>
        </w:rPr>
        <w:t>vart</w:t>
      </w:r>
      <w:r w:rsidR="002B3A7E" w:rsidRPr="000C0A52">
        <w:rPr>
          <w:noProof/>
          <w:szCs w:val="22"/>
          <w:lang w:val="nb-NO"/>
        </w:rPr>
        <w:t xml:space="preserve"> (E172)</w:t>
      </w:r>
    </w:p>
    <w:p w14:paraId="1736B430" w14:textId="77777777" w:rsidR="002B3A7E" w:rsidRPr="000C0A52" w:rsidRDefault="007E3CA7" w:rsidP="00D33D04">
      <w:pPr>
        <w:widowControl w:val="0"/>
        <w:tabs>
          <w:tab w:val="clear" w:pos="567"/>
        </w:tabs>
        <w:spacing w:line="240" w:lineRule="auto"/>
        <w:rPr>
          <w:noProof/>
          <w:szCs w:val="22"/>
          <w:lang w:val="nb-NO"/>
        </w:rPr>
      </w:pPr>
      <w:r w:rsidRPr="000C0A52">
        <w:rPr>
          <w:noProof/>
          <w:szCs w:val="22"/>
          <w:lang w:val="nb-NO"/>
        </w:rPr>
        <w:t>P</w:t>
      </w:r>
      <w:r w:rsidR="00AE151F" w:rsidRPr="000C0A52">
        <w:rPr>
          <w:noProof/>
          <w:szCs w:val="22"/>
          <w:lang w:val="nb-NO"/>
        </w:rPr>
        <w:t>ropylenglyk</w:t>
      </w:r>
      <w:r w:rsidR="002B3A7E" w:rsidRPr="000C0A52">
        <w:rPr>
          <w:noProof/>
          <w:szCs w:val="22"/>
          <w:lang w:val="nb-NO"/>
        </w:rPr>
        <w:t>ol</w:t>
      </w:r>
      <w:r w:rsidR="004E7E1E" w:rsidRPr="000C0A52">
        <w:rPr>
          <w:noProof/>
          <w:szCs w:val="22"/>
          <w:lang w:val="nb-NO"/>
        </w:rPr>
        <w:t xml:space="preserve"> (E1520)</w:t>
      </w:r>
    </w:p>
    <w:p w14:paraId="28AB6610" w14:textId="77777777" w:rsidR="00812D16" w:rsidRPr="000C0A52" w:rsidRDefault="007E3CA7" w:rsidP="00D33D04">
      <w:pPr>
        <w:widowControl w:val="0"/>
        <w:tabs>
          <w:tab w:val="clear" w:pos="567"/>
        </w:tabs>
        <w:spacing w:line="240" w:lineRule="auto"/>
        <w:rPr>
          <w:noProof/>
          <w:szCs w:val="22"/>
          <w:lang w:val="nb-NO"/>
        </w:rPr>
      </w:pPr>
      <w:r w:rsidRPr="000C0A52">
        <w:rPr>
          <w:noProof/>
          <w:szCs w:val="22"/>
          <w:lang w:val="nb-NO"/>
        </w:rPr>
        <w:t>S</w:t>
      </w:r>
      <w:r w:rsidR="00AE151F" w:rsidRPr="000C0A52">
        <w:rPr>
          <w:noProof/>
          <w:szCs w:val="22"/>
          <w:lang w:val="nb-NO"/>
        </w:rPr>
        <w:t>kjellakk</w:t>
      </w:r>
    </w:p>
    <w:p w14:paraId="5277385F" w14:textId="77777777" w:rsidR="00DC6725" w:rsidRPr="000C0A52" w:rsidRDefault="00DC6725" w:rsidP="00D33D04">
      <w:pPr>
        <w:widowControl w:val="0"/>
        <w:tabs>
          <w:tab w:val="clear" w:pos="567"/>
        </w:tabs>
        <w:spacing w:line="240" w:lineRule="auto"/>
        <w:rPr>
          <w:noProof/>
          <w:szCs w:val="22"/>
          <w:lang w:val="nb-NO"/>
        </w:rPr>
      </w:pPr>
    </w:p>
    <w:p w14:paraId="42BA7612" w14:textId="77777777" w:rsidR="00812D16" w:rsidRPr="000C0A52" w:rsidRDefault="00812D16" w:rsidP="00734A0C">
      <w:pPr>
        <w:keepNext/>
        <w:widowControl w:val="0"/>
        <w:spacing w:line="240" w:lineRule="auto"/>
        <w:outlineLvl w:val="0"/>
        <w:rPr>
          <w:b/>
          <w:noProof/>
          <w:lang w:val="nb-NO"/>
        </w:rPr>
      </w:pPr>
      <w:r w:rsidRPr="000C0A52">
        <w:rPr>
          <w:b/>
          <w:noProof/>
          <w:lang w:val="nb-NO"/>
        </w:rPr>
        <w:t>6.2</w:t>
      </w:r>
      <w:r w:rsidRPr="000C0A52">
        <w:rPr>
          <w:b/>
          <w:noProof/>
          <w:lang w:val="nb-NO"/>
        </w:rPr>
        <w:tab/>
      </w:r>
      <w:r w:rsidR="003660D2" w:rsidRPr="000C0A52">
        <w:rPr>
          <w:b/>
          <w:szCs w:val="22"/>
          <w:lang w:val="nb-NO"/>
        </w:rPr>
        <w:t>Uforlikeligheter</w:t>
      </w:r>
    </w:p>
    <w:p w14:paraId="0650570D" w14:textId="77777777" w:rsidR="00812D16" w:rsidRPr="000C0A52" w:rsidRDefault="00812D16" w:rsidP="009D2310">
      <w:pPr>
        <w:keepNext/>
        <w:widowControl w:val="0"/>
        <w:tabs>
          <w:tab w:val="clear" w:pos="567"/>
        </w:tabs>
        <w:spacing w:line="240" w:lineRule="auto"/>
        <w:rPr>
          <w:noProof/>
          <w:szCs w:val="22"/>
          <w:lang w:val="nb-NO"/>
        </w:rPr>
      </w:pPr>
    </w:p>
    <w:p w14:paraId="53283E46" w14:textId="77777777" w:rsidR="00812D16" w:rsidRPr="000C0A52" w:rsidRDefault="003660D2" w:rsidP="00734A0C">
      <w:pPr>
        <w:widowControl w:val="0"/>
        <w:tabs>
          <w:tab w:val="clear" w:pos="567"/>
        </w:tabs>
        <w:spacing w:line="240" w:lineRule="auto"/>
        <w:outlineLvl w:val="0"/>
        <w:rPr>
          <w:noProof/>
          <w:szCs w:val="22"/>
          <w:lang w:val="nb-NO"/>
        </w:rPr>
      </w:pPr>
      <w:r w:rsidRPr="000C0A52">
        <w:rPr>
          <w:noProof/>
          <w:szCs w:val="22"/>
          <w:lang w:val="nb-NO"/>
        </w:rPr>
        <w:t>Ikke relevant</w:t>
      </w:r>
      <w:r w:rsidR="00B37AA5" w:rsidRPr="000C0A52">
        <w:rPr>
          <w:noProof/>
          <w:szCs w:val="22"/>
          <w:lang w:val="nb-NO"/>
        </w:rPr>
        <w:t>.</w:t>
      </w:r>
    </w:p>
    <w:p w14:paraId="49E9F83E" w14:textId="77777777" w:rsidR="00560EDA" w:rsidRPr="000C0A52" w:rsidRDefault="00560EDA" w:rsidP="00A002BF">
      <w:pPr>
        <w:widowControl w:val="0"/>
        <w:tabs>
          <w:tab w:val="clear" w:pos="567"/>
        </w:tabs>
        <w:spacing w:line="240" w:lineRule="auto"/>
        <w:rPr>
          <w:noProof/>
          <w:szCs w:val="22"/>
          <w:lang w:val="nb-NO"/>
        </w:rPr>
      </w:pPr>
    </w:p>
    <w:p w14:paraId="2FE5432F" w14:textId="77777777" w:rsidR="00812D16" w:rsidRPr="000C0A52" w:rsidRDefault="00812D16" w:rsidP="00734A0C">
      <w:pPr>
        <w:keepNext/>
        <w:widowControl w:val="0"/>
        <w:spacing w:line="240" w:lineRule="auto"/>
        <w:outlineLvl w:val="0"/>
        <w:rPr>
          <w:b/>
          <w:noProof/>
          <w:lang w:val="nb-NO"/>
        </w:rPr>
      </w:pPr>
      <w:r w:rsidRPr="000C0A52">
        <w:rPr>
          <w:b/>
          <w:noProof/>
          <w:lang w:val="nb-NO"/>
        </w:rPr>
        <w:t>6.3</w:t>
      </w:r>
      <w:r w:rsidRPr="000C0A52">
        <w:rPr>
          <w:b/>
          <w:noProof/>
          <w:lang w:val="nb-NO"/>
        </w:rPr>
        <w:tab/>
      </w:r>
      <w:r w:rsidR="003660D2" w:rsidRPr="000C0A52">
        <w:rPr>
          <w:b/>
          <w:szCs w:val="22"/>
          <w:lang w:val="nb-NO"/>
        </w:rPr>
        <w:t>Holdbarhet</w:t>
      </w:r>
    </w:p>
    <w:p w14:paraId="094F21B1" w14:textId="77777777" w:rsidR="00812D16" w:rsidRPr="000C0A52" w:rsidRDefault="00812D16" w:rsidP="009D2310">
      <w:pPr>
        <w:keepNext/>
        <w:widowControl w:val="0"/>
        <w:tabs>
          <w:tab w:val="clear" w:pos="567"/>
        </w:tabs>
        <w:spacing w:line="240" w:lineRule="auto"/>
        <w:rPr>
          <w:noProof/>
          <w:szCs w:val="22"/>
          <w:lang w:val="nb-NO"/>
        </w:rPr>
      </w:pPr>
    </w:p>
    <w:p w14:paraId="3BCC3EF2" w14:textId="77777777" w:rsidR="00812D16" w:rsidRPr="000C0A52" w:rsidRDefault="00E51B06" w:rsidP="005A1FCD">
      <w:pPr>
        <w:widowControl w:val="0"/>
        <w:tabs>
          <w:tab w:val="clear" w:pos="567"/>
        </w:tabs>
        <w:spacing w:line="240" w:lineRule="auto"/>
        <w:rPr>
          <w:noProof/>
          <w:szCs w:val="22"/>
          <w:lang w:val="nb-NO"/>
        </w:rPr>
      </w:pPr>
      <w:r>
        <w:rPr>
          <w:noProof/>
          <w:szCs w:val="22"/>
          <w:lang w:val="nb-NO"/>
        </w:rPr>
        <w:t>5</w:t>
      </w:r>
      <w:r w:rsidR="005779B8" w:rsidRPr="000C0A52">
        <w:rPr>
          <w:noProof/>
          <w:szCs w:val="22"/>
          <w:lang w:val="nb-NO"/>
        </w:rPr>
        <w:t> </w:t>
      </w:r>
      <w:r w:rsidR="003660D2" w:rsidRPr="000C0A52">
        <w:rPr>
          <w:noProof/>
          <w:szCs w:val="22"/>
          <w:lang w:val="nb-NO"/>
        </w:rPr>
        <w:t>år</w:t>
      </w:r>
      <w:r w:rsidR="00B0582F" w:rsidRPr="000C0A52">
        <w:rPr>
          <w:noProof/>
          <w:szCs w:val="22"/>
          <w:lang w:val="nb-NO"/>
        </w:rPr>
        <w:t>.</w:t>
      </w:r>
    </w:p>
    <w:p w14:paraId="259793DF" w14:textId="77777777" w:rsidR="00B06F37" w:rsidRPr="000C0A52" w:rsidRDefault="00B06F37" w:rsidP="00A002BF">
      <w:pPr>
        <w:widowControl w:val="0"/>
        <w:spacing w:line="240" w:lineRule="auto"/>
        <w:rPr>
          <w:noProof/>
          <w:lang w:val="nb-NO"/>
        </w:rPr>
      </w:pPr>
    </w:p>
    <w:p w14:paraId="43109034" w14:textId="77777777" w:rsidR="00812D16" w:rsidRPr="000C0A52" w:rsidRDefault="00812D16" w:rsidP="00734A0C">
      <w:pPr>
        <w:keepNext/>
        <w:widowControl w:val="0"/>
        <w:spacing w:line="240" w:lineRule="auto"/>
        <w:outlineLvl w:val="0"/>
        <w:rPr>
          <w:b/>
          <w:noProof/>
          <w:lang w:val="nb-NO"/>
        </w:rPr>
      </w:pPr>
      <w:r w:rsidRPr="000C0A52">
        <w:rPr>
          <w:b/>
          <w:noProof/>
          <w:lang w:val="nb-NO"/>
        </w:rPr>
        <w:t>6.4</w:t>
      </w:r>
      <w:r w:rsidRPr="000C0A52">
        <w:rPr>
          <w:b/>
          <w:noProof/>
          <w:lang w:val="nb-NO"/>
        </w:rPr>
        <w:tab/>
      </w:r>
      <w:r w:rsidR="003660D2" w:rsidRPr="000C0A52">
        <w:rPr>
          <w:b/>
          <w:szCs w:val="22"/>
          <w:lang w:val="nb-NO"/>
        </w:rPr>
        <w:t>Oppbevaringsbetingelser</w:t>
      </w:r>
    </w:p>
    <w:p w14:paraId="6D78EB96" w14:textId="77777777" w:rsidR="005108A3" w:rsidRPr="000C0A52" w:rsidRDefault="005108A3" w:rsidP="009D2310">
      <w:pPr>
        <w:keepNext/>
        <w:widowControl w:val="0"/>
        <w:tabs>
          <w:tab w:val="clear" w:pos="567"/>
        </w:tabs>
        <w:spacing w:line="240" w:lineRule="auto"/>
        <w:rPr>
          <w:noProof/>
          <w:szCs w:val="22"/>
          <w:lang w:val="nb-NO"/>
        </w:rPr>
      </w:pPr>
    </w:p>
    <w:p w14:paraId="52F2CB62" w14:textId="77777777" w:rsidR="004B5B9B" w:rsidRPr="000C0A52" w:rsidRDefault="007D4115" w:rsidP="005A1FCD">
      <w:pPr>
        <w:widowControl w:val="0"/>
        <w:tabs>
          <w:tab w:val="clear" w:pos="567"/>
        </w:tabs>
        <w:spacing w:line="240" w:lineRule="auto"/>
        <w:rPr>
          <w:noProof/>
          <w:szCs w:val="22"/>
          <w:lang w:val="nb-NO"/>
        </w:rPr>
      </w:pPr>
      <w:r w:rsidRPr="000C0A52">
        <w:rPr>
          <w:noProof/>
          <w:lang w:val="nb-NO"/>
        </w:rPr>
        <w:t>Oppbevares ved høyst</w:t>
      </w:r>
      <w:r w:rsidRPr="000C0A52">
        <w:rPr>
          <w:noProof/>
          <w:szCs w:val="22"/>
          <w:lang w:val="nb-NO"/>
        </w:rPr>
        <w:t xml:space="preserve"> </w:t>
      </w:r>
      <w:r w:rsidR="00121D2B" w:rsidRPr="000C0A52">
        <w:rPr>
          <w:noProof/>
          <w:szCs w:val="22"/>
          <w:lang w:val="nb-NO"/>
        </w:rPr>
        <w:t>30</w:t>
      </w:r>
      <w:r w:rsidR="00B37AA5" w:rsidRPr="000C0A52">
        <w:rPr>
          <w:noProof/>
          <w:szCs w:val="22"/>
          <w:lang w:val="nb-NO"/>
        </w:rPr>
        <w:t>°C</w:t>
      </w:r>
      <w:r w:rsidR="00C53615" w:rsidRPr="000C0A52">
        <w:rPr>
          <w:noProof/>
          <w:szCs w:val="22"/>
          <w:lang w:val="nb-NO"/>
        </w:rPr>
        <w:t>.</w:t>
      </w:r>
    </w:p>
    <w:p w14:paraId="47714C09" w14:textId="77777777" w:rsidR="00B37AA5" w:rsidRPr="000C0A52" w:rsidRDefault="00F77F54" w:rsidP="00A002BF">
      <w:pPr>
        <w:widowControl w:val="0"/>
        <w:tabs>
          <w:tab w:val="clear" w:pos="567"/>
        </w:tabs>
        <w:spacing w:line="240" w:lineRule="auto"/>
        <w:rPr>
          <w:noProof/>
          <w:szCs w:val="22"/>
          <w:lang w:val="nb-NO"/>
        </w:rPr>
      </w:pPr>
      <w:r w:rsidRPr="000C0A52">
        <w:rPr>
          <w:lang w:val="nb-NO"/>
        </w:rPr>
        <w:t>Oppbevares i originalpakningen for å beskytte mot fuktighet</w:t>
      </w:r>
      <w:r w:rsidR="00121D2B" w:rsidRPr="000C0A52">
        <w:rPr>
          <w:lang w:val="nb-NO"/>
        </w:rPr>
        <w:t>.</w:t>
      </w:r>
    </w:p>
    <w:p w14:paraId="607EE283" w14:textId="77777777" w:rsidR="00B37AA5" w:rsidRPr="000C0A52" w:rsidRDefault="00B37AA5" w:rsidP="00CF7127">
      <w:pPr>
        <w:widowControl w:val="0"/>
        <w:tabs>
          <w:tab w:val="clear" w:pos="567"/>
        </w:tabs>
        <w:spacing w:line="240" w:lineRule="auto"/>
        <w:rPr>
          <w:noProof/>
          <w:szCs w:val="22"/>
          <w:lang w:val="nb-NO"/>
        </w:rPr>
      </w:pPr>
    </w:p>
    <w:p w14:paraId="7EC4B558" w14:textId="77777777" w:rsidR="00812D16" w:rsidRPr="000C0A52" w:rsidRDefault="00F9016F" w:rsidP="00734A0C">
      <w:pPr>
        <w:keepNext/>
        <w:widowControl w:val="0"/>
        <w:spacing w:line="240" w:lineRule="auto"/>
        <w:outlineLvl w:val="0"/>
        <w:rPr>
          <w:b/>
          <w:noProof/>
          <w:lang w:val="nb-NO"/>
        </w:rPr>
      </w:pPr>
      <w:r w:rsidRPr="000C0A52">
        <w:rPr>
          <w:b/>
          <w:noProof/>
          <w:lang w:val="nb-NO"/>
        </w:rPr>
        <w:t>6.5</w:t>
      </w:r>
      <w:r w:rsidRPr="000C0A52">
        <w:rPr>
          <w:b/>
          <w:noProof/>
          <w:lang w:val="nb-NO"/>
        </w:rPr>
        <w:tab/>
      </w:r>
      <w:r w:rsidR="003660D2" w:rsidRPr="000C0A52">
        <w:rPr>
          <w:b/>
          <w:szCs w:val="22"/>
          <w:lang w:val="nb-NO"/>
        </w:rPr>
        <w:t>Emballasje (type og innhold)</w:t>
      </w:r>
    </w:p>
    <w:p w14:paraId="5B6DF78A" w14:textId="77777777" w:rsidR="00812D16" w:rsidRPr="000C0A52" w:rsidRDefault="00812D16" w:rsidP="009D2310">
      <w:pPr>
        <w:keepNext/>
        <w:widowControl w:val="0"/>
        <w:tabs>
          <w:tab w:val="clear" w:pos="567"/>
          <w:tab w:val="left" w:pos="2805"/>
        </w:tabs>
        <w:spacing w:line="240" w:lineRule="auto"/>
        <w:rPr>
          <w:noProof/>
          <w:szCs w:val="22"/>
          <w:lang w:val="nb-NO"/>
        </w:rPr>
      </w:pPr>
    </w:p>
    <w:p w14:paraId="24BE4BAA" w14:textId="77777777" w:rsidR="001D261C" w:rsidRPr="000C0A52" w:rsidRDefault="00323A5B" w:rsidP="005A1FCD">
      <w:pPr>
        <w:widowControl w:val="0"/>
        <w:tabs>
          <w:tab w:val="clear" w:pos="567"/>
        </w:tabs>
        <w:spacing w:line="240" w:lineRule="auto"/>
        <w:rPr>
          <w:noProof/>
          <w:szCs w:val="22"/>
          <w:lang w:val="nb-NO"/>
        </w:rPr>
      </w:pPr>
      <w:r w:rsidRPr="000C0A52">
        <w:rPr>
          <w:noProof/>
          <w:szCs w:val="22"/>
          <w:lang w:val="nb-NO"/>
        </w:rPr>
        <w:t>10 x 1 hard</w:t>
      </w:r>
      <w:r w:rsidR="00E106D4" w:rsidRPr="000C0A52">
        <w:rPr>
          <w:noProof/>
          <w:szCs w:val="22"/>
          <w:lang w:val="nb-NO"/>
        </w:rPr>
        <w:t xml:space="preserve"> kaps</w:t>
      </w:r>
      <w:r w:rsidRPr="000C0A52">
        <w:rPr>
          <w:noProof/>
          <w:szCs w:val="22"/>
          <w:lang w:val="nb-NO"/>
        </w:rPr>
        <w:t>e</w:t>
      </w:r>
      <w:r w:rsidR="00E106D4" w:rsidRPr="000C0A52">
        <w:rPr>
          <w:noProof/>
          <w:szCs w:val="22"/>
          <w:lang w:val="nb-NO"/>
        </w:rPr>
        <w:t xml:space="preserve">l i </w:t>
      </w:r>
      <w:r w:rsidR="00347ABD" w:rsidRPr="000C0A52">
        <w:rPr>
          <w:noProof/>
          <w:szCs w:val="22"/>
          <w:lang w:val="nb-NO"/>
        </w:rPr>
        <w:t>PCTFE/PVC</w:t>
      </w:r>
      <w:r w:rsidR="001D261C" w:rsidRPr="000C0A52">
        <w:rPr>
          <w:noProof/>
          <w:szCs w:val="22"/>
          <w:lang w:val="nb-NO"/>
        </w:rPr>
        <w:t>/Alu</w:t>
      </w:r>
      <w:r w:rsidR="00347ABD" w:rsidRPr="000C0A52">
        <w:rPr>
          <w:noProof/>
          <w:szCs w:val="22"/>
          <w:lang w:val="nb-NO"/>
        </w:rPr>
        <w:t xml:space="preserve"> </w:t>
      </w:r>
      <w:r w:rsidR="00CB5B90" w:rsidRPr="000C0A52">
        <w:rPr>
          <w:noProof/>
          <w:szCs w:val="22"/>
          <w:lang w:val="nb-NO"/>
        </w:rPr>
        <w:t>perforerte endose</w:t>
      </w:r>
      <w:r w:rsidR="00DC51B6" w:rsidRPr="000C0A52">
        <w:rPr>
          <w:noProof/>
          <w:szCs w:val="22"/>
          <w:lang w:val="nb-NO"/>
        </w:rPr>
        <w:t>blister</w:t>
      </w:r>
      <w:r w:rsidR="00AE151F" w:rsidRPr="000C0A52">
        <w:rPr>
          <w:noProof/>
          <w:szCs w:val="22"/>
          <w:lang w:val="nb-NO"/>
        </w:rPr>
        <w:t>e</w:t>
      </w:r>
      <w:r w:rsidR="00CB5B90" w:rsidRPr="000C0A52">
        <w:rPr>
          <w:noProof/>
          <w:szCs w:val="22"/>
          <w:lang w:val="nb-NO"/>
        </w:rPr>
        <w:t>.</w:t>
      </w:r>
    </w:p>
    <w:p w14:paraId="33698D21" w14:textId="77777777" w:rsidR="001D261C" w:rsidRPr="000C0A52" w:rsidRDefault="001D261C" w:rsidP="00A002BF">
      <w:pPr>
        <w:widowControl w:val="0"/>
        <w:tabs>
          <w:tab w:val="clear" w:pos="567"/>
        </w:tabs>
        <w:spacing w:line="240" w:lineRule="auto"/>
        <w:rPr>
          <w:noProof/>
          <w:szCs w:val="22"/>
          <w:lang w:val="nb-NO"/>
        </w:rPr>
      </w:pPr>
    </w:p>
    <w:p w14:paraId="7357F2B1" w14:textId="77777777" w:rsidR="00F44E1B" w:rsidRPr="000C0A52" w:rsidRDefault="00AE151F" w:rsidP="00734A0C">
      <w:pPr>
        <w:widowControl w:val="0"/>
        <w:tabs>
          <w:tab w:val="clear" w:pos="567"/>
        </w:tabs>
        <w:spacing w:line="240" w:lineRule="auto"/>
        <w:outlineLvl w:val="0"/>
        <w:rPr>
          <w:noProof/>
          <w:szCs w:val="22"/>
          <w:lang w:val="nb-NO"/>
        </w:rPr>
      </w:pPr>
      <w:r w:rsidRPr="000C0A52">
        <w:rPr>
          <w:noProof/>
          <w:szCs w:val="22"/>
          <w:lang w:val="nb-NO"/>
        </w:rPr>
        <w:t>Hver pakke inneholder enten 10 eller</w:t>
      </w:r>
      <w:r w:rsidR="00DC51B6" w:rsidRPr="000C0A52">
        <w:rPr>
          <w:noProof/>
          <w:szCs w:val="22"/>
          <w:lang w:val="nb-NO"/>
        </w:rPr>
        <w:t xml:space="preserve"> 30</w:t>
      </w:r>
      <w:r w:rsidR="001D261C" w:rsidRPr="000C0A52">
        <w:rPr>
          <w:noProof/>
          <w:szCs w:val="22"/>
          <w:lang w:val="nb-NO"/>
        </w:rPr>
        <w:t> </w:t>
      </w:r>
      <w:r w:rsidR="00DC51B6" w:rsidRPr="000C0A52">
        <w:rPr>
          <w:noProof/>
          <w:szCs w:val="22"/>
          <w:lang w:val="nb-NO"/>
        </w:rPr>
        <w:t>hard</w:t>
      </w:r>
      <w:r w:rsidRPr="000C0A52">
        <w:rPr>
          <w:noProof/>
          <w:szCs w:val="22"/>
          <w:lang w:val="nb-NO"/>
        </w:rPr>
        <w:t>e kapsler</w:t>
      </w:r>
      <w:r w:rsidR="00DC51B6" w:rsidRPr="000C0A52">
        <w:rPr>
          <w:noProof/>
          <w:szCs w:val="22"/>
          <w:lang w:val="nb-NO"/>
        </w:rPr>
        <w:t>.</w:t>
      </w:r>
    </w:p>
    <w:p w14:paraId="100669FD" w14:textId="77777777" w:rsidR="00F44E1B" w:rsidRPr="000C0A52" w:rsidRDefault="00F44E1B" w:rsidP="005D2595">
      <w:pPr>
        <w:widowControl w:val="0"/>
        <w:tabs>
          <w:tab w:val="clear" w:pos="567"/>
        </w:tabs>
        <w:spacing w:line="240" w:lineRule="auto"/>
        <w:rPr>
          <w:noProof/>
          <w:szCs w:val="22"/>
          <w:lang w:val="nb-NO"/>
        </w:rPr>
      </w:pPr>
    </w:p>
    <w:p w14:paraId="611CC1C9" w14:textId="77777777" w:rsidR="00812D16" w:rsidRPr="000C0A52" w:rsidRDefault="003660D2" w:rsidP="00734A0C">
      <w:pPr>
        <w:widowControl w:val="0"/>
        <w:tabs>
          <w:tab w:val="clear" w:pos="567"/>
        </w:tabs>
        <w:spacing w:line="240" w:lineRule="auto"/>
        <w:outlineLvl w:val="0"/>
        <w:rPr>
          <w:noProof/>
          <w:szCs w:val="22"/>
          <w:lang w:val="nb-NO"/>
        </w:rPr>
      </w:pPr>
      <w:r w:rsidRPr="000C0A52">
        <w:rPr>
          <w:noProof/>
          <w:szCs w:val="22"/>
          <w:lang w:val="nb-NO"/>
        </w:rPr>
        <w:t>Ikke alle pakningsstørrelser vil nødvendigvis bli markedsført.</w:t>
      </w:r>
    </w:p>
    <w:p w14:paraId="274322AC" w14:textId="77777777" w:rsidR="00812D16" w:rsidRPr="000C0A52" w:rsidRDefault="00812D16" w:rsidP="00B00951">
      <w:pPr>
        <w:widowControl w:val="0"/>
        <w:tabs>
          <w:tab w:val="clear" w:pos="567"/>
        </w:tabs>
        <w:spacing w:line="240" w:lineRule="auto"/>
        <w:rPr>
          <w:noProof/>
          <w:szCs w:val="22"/>
          <w:lang w:val="nb-NO"/>
        </w:rPr>
      </w:pPr>
    </w:p>
    <w:p w14:paraId="5595F47A" w14:textId="2A944540" w:rsidR="00812D16" w:rsidRDefault="00812D16" w:rsidP="00734A0C">
      <w:pPr>
        <w:keepNext/>
        <w:widowControl w:val="0"/>
        <w:spacing w:line="240" w:lineRule="auto"/>
        <w:outlineLvl w:val="0"/>
        <w:rPr>
          <w:b/>
          <w:szCs w:val="22"/>
          <w:lang w:val="nb-NO"/>
        </w:rPr>
      </w:pPr>
      <w:bookmarkStart w:id="120" w:name="OLE_LINK1"/>
      <w:r w:rsidRPr="000C0A52">
        <w:rPr>
          <w:b/>
          <w:noProof/>
          <w:lang w:val="nb-NO"/>
        </w:rPr>
        <w:t>6.6</w:t>
      </w:r>
      <w:r w:rsidRPr="000C0A52">
        <w:rPr>
          <w:b/>
          <w:noProof/>
          <w:lang w:val="nb-NO"/>
        </w:rPr>
        <w:tab/>
      </w:r>
      <w:r w:rsidR="003660D2" w:rsidRPr="000C0A52">
        <w:rPr>
          <w:b/>
          <w:szCs w:val="22"/>
          <w:lang w:val="nb-NO"/>
        </w:rPr>
        <w:t>Spesielle forholdsregler for destruksjon</w:t>
      </w:r>
    </w:p>
    <w:p w14:paraId="15316492" w14:textId="22EBF0FC" w:rsidR="00E76352" w:rsidRDefault="00E76352" w:rsidP="00734A0C">
      <w:pPr>
        <w:keepNext/>
        <w:widowControl w:val="0"/>
        <w:spacing w:line="240" w:lineRule="auto"/>
        <w:outlineLvl w:val="0"/>
        <w:rPr>
          <w:b/>
          <w:noProof/>
          <w:lang w:val="nb-NO"/>
        </w:rPr>
      </w:pPr>
    </w:p>
    <w:p w14:paraId="5088B303" w14:textId="27484E29" w:rsidR="00E76352" w:rsidRPr="000C0A52" w:rsidRDefault="00E76352" w:rsidP="00734A0C">
      <w:pPr>
        <w:keepNext/>
        <w:widowControl w:val="0"/>
        <w:spacing w:line="240" w:lineRule="auto"/>
        <w:outlineLvl w:val="0"/>
        <w:rPr>
          <w:b/>
          <w:noProof/>
          <w:lang w:val="nb-NO"/>
        </w:rPr>
      </w:pPr>
      <w:r w:rsidRPr="00DA2C4B">
        <w:rPr>
          <w:rFonts w:cstheme="minorHAnsi"/>
          <w:lang w:val="nb-NO"/>
        </w:rPr>
        <w:t>Legemidlet kan utgjøre en risiko for miljøet (se punkt 5.3).</w:t>
      </w:r>
    </w:p>
    <w:p w14:paraId="74D0DDE9" w14:textId="77777777" w:rsidR="00812D16" w:rsidRPr="000C0A52" w:rsidRDefault="00812D16" w:rsidP="009D2310">
      <w:pPr>
        <w:keepNext/>
        <w:widowControl w:val="0"/>
        <w:tabs>
          <w:tab w:val="clear" w:pos="567"/>
        </w:tabs>
        <w:spacing w:line="240" w:lineRule="auto"/>
        <w:rPr>
          <w:noProof/>
          <w:szCs w:val="22"/>
          <w:lang w:val="nb-NO"/>
        </w:rPr>
      </w:pPr>
    </w:p>
    <w:p w14:paraId="0BDE1B93" w14:textId="77777777" w:rsidR="00812D16" w:rsidRPr="000C0A52" w:rsidRDefault="003660D2" w:rsidP="00734A0C">
      <w:pPr>
        <w:widowControl w:val="0"/>
        <w:tabs>
          <w:tab w:val="clear" w:pos="567"/>
        </w:tabs>
        <w:spacing w:line="240" w:lineRule="auto"/>
        <w:outlineLvl w:val="0"/>
        <w:rPr>
          <w:lang w:val="nb-NO"/>
        </w:rPr>
      </w:pPr>
      <w:r w:rsidRPr="000C0A52">
        <w:rPr>
          <w:szCs w:val="22"/>
          <w:lang w:val="nb-NO"/>
        </w:rPr>
        <w:t>Ikke anvendt legemiddel samt avfall bør destrueres i overensstemmelse med lokale krav.</w:t>
      </w:r>
      <w:bookmarkEnd w:id="120"/>
    </w:p>
    <w:p w14:paraId="62D4877B" w14:textId="77777777" w:rsidR="00812D16" w:rsidRPr="000C0A52" w:rsidRDefault="00812D16" w:rsidP="00A002BF">
      <w:pPr>
        <w:widowControl w:val="0"/>
        <w:tabs>
          <w:tab w:val="clear" w:pos="567"/>
        </w:tabs>
        <w:spacing w:line="240" w:lineRule="auto"/>
        <w:rPr>
          <w:noProof/>
          <w:szCs w:val="22"/>
          <w:lang w:val="nb-NO"/>
        </w:rPr>
      </w:pPr>
    </w:p>
    <w:p w14:paraId="0E5E528D" w14:textId="77777777" w:rsidR="00D8245B" w:rsidRPr="000C0A52" w:rsidRDefault="00D8245B" w:rsidP="005D2595">
      <w:pPr>
        <w:widowControl w:val="0"/>
        <w:tabs>
          <w:tab w:val="clear" w:pos="567"/>
        </w:tabs>
        <w:spacing w:line="240" w:lineRule="auto"/>
        <w:rPr>
          <w:noProof/>
          <w:szCs w:val="22"/>
          <w:lang w:val="nb-NO"/>
        </w:rPr>
      </w:pPr>
    </w:p>
    <w:p w14:paraId="5391AF08" w14:textId="77777777" w:rsidR="00812D16" w:rsidRPr="000C0A52" w:rsidRDefault="00812D16" w:rsidP="00734A0C">
      <w:pPr>
        <w:keepNext/>
        <w:widowControl w:val="0"/>
        <w:tabs>
          <w:tab w:val="clear" w:pos="567"/>
        </w:tabs>
        <w:spacing w:line="240" w:lineRule="auto"/>
        <w:ind w:left="567" w:hanging="567"/>
        <w:outlineLvl w:val="0"/>
        <w:rPr>
          <w:noProof/>
          <w:szCs w:val="22"/>
          <w:lang w:val="nb-NO"/>
        </w:rPr>
      </w:pPr>
      <w:r w:rsidRPr="000C0A52">
        <w:rPr>
          <w:b/>
          <w:noProof/>
          <w:szCs w:val="22"/>
          <w:lang w:val="nb-NO"/>
        </w:rPr>
        <w:t>7.</w:t>
      </w:r>
      <w:r w:rsidRPr="000C0A52">
        <w:rPr>
          <w:b/>
          <w:noProof/>
          <w:szCs w:val="22"/>
          <w:lang w:val="nb-NO"/>
        </w:rPr>
        <w:tab/>
      </w:r>
      <w:r w:rsidR="003660D2" w:rsidRPr="000C0A52">
        <w:rPr>
          <w:b/>
          <w:szCs w:val="22"/>
          <w:lang w:val="nb-NO"/>
        </w:rPr>
        <w:t>INNEHAVER AV MARKEDSFØRINGSTILLATELSEN</w:t>
      </w:r>
    </w:p>
    <w:p w14:paraId="16F4AE82" w14:textId="77777777" w:rsidR="00812D16" w:rsidRPr="000C0A52" w:rsidRDefault="00812D16" w:rsidP="00D64C6E">
      <w:pPr>
        <w:keepNext/>
        <w:widowControl w:val="0"/>
        <w:tabs>
          <w:tab w:val="clear" w:pos="567"/>
        </w:tabs>
        <w:spacing w:line="240" w:lineRule="auto"/>
        <w:rPr>
          <w:noProof/>
          <w:szCs w:val="22"/>
          <w:lang w:val="nb-NO"/>
        </w:rPr>
      </w:pPr>
    </w:p>
    <w:p w14:paraId="43D77A95" w14:textId="77777777" w:rsidR="0023409D" w:rsidRDefault="0023409D" w:rsidP="0023409D">
      <w:pPr>
        <w:widowControl w:val="0"/>
        <w:tabs>
          <w:tab w:val="clear" w:pos="567"/>
          <w:tab w:val="left" w:pos="720"/>
        </w:tabs>
        <w:spacing w:line="240" w:lineRule="auto"/>
        <w:rPr>
          <w:noProof/>
          <w:szCs w:val="22"/>
          <w:lang w:val="fr-FR"/>
        </w:rPr>
      </w:pPr>
      <w:r>
        <w:rPr>
          <w:noProof/>
          <w:szCs w:val="22"/>
          <w:lang w:val="fr-FR"/>
        </w:rPr>
        <w:t>Sun Pharmaceutical Industries Europe B.V.</w:t>
      </w:r>
    </w:p>
    <w:p w14:paraId="3C86794D" w14:textId="77777777" w:rsidR="0023409D" w:rsidRDefault="0023409D" w:rsidP="0023409D">
      <w:pPr>
        <w:widowControl w:val="0"/>
        <w:tabs>
          <w:tab w:val="clear" w:pos="567"/>
          <w:tab w:val="left" w:pos="720"/>
        </w:tabs>
        <w:spacing w:line="240" w:lineRule="auto"/>
        <w:rPr>
          <w:noProof/>
          <w:szCs w:val="22"/>
          <w:lang w:val="fr-FR"/>
        </w:rPr>
      </w:pPr>
      <w:r>
        <w:rPr>
          <w:noProof/>
          <w:szCs w:val="22"/>
          <w:lang w:val="fr-FR"/>
        </w:rPr>
        <w:t>Polarisavenue 87</w:t>
      </w:r>
    </w:p>
    <w:p w14:paraId="0DE84A47" w14:textId="77777777" w:rsidR="0023409D" w:rsidRPr="009E7DD3" w:rsidRDefault="0023409D" w:rsidP="0023409D">
      <w:pPr>
        <w:widowControl w:val="0"/>
        <w:tabs>
          <w:tab w:val="clear" w:pos="567"/>
          <w:tab w:val="left" w:pos="720"/>
        </w:tabs>
        <w:spacing w:line="240" w:lineRule="auto"/>
        <w:rPr>
          <w:noProof/>
          <w:szCs w:val="22"/>
          <w:lang w:val="nb-NO"/>
        </w:rPr>
      </w:pPr>
      <w:r w:rsidRPr="009E7DD3">
        <w:rPr>
          <w:noProof/>
          <w:szCs w:val="22"/>
          <w:lang w:val="nb-NO"/>
        </w:rPr>
        <w:t>2132JH Hoofddorp</w:t>
      </w:r>
    </w:p>
    <w:p w14:paraId="23764E53" w14:textId="77777777" w:rsidR="00C24EAD" w:rsidRPr="009E7DD3" w:rsidRDefault="00C24EAD" w:rsidP="00D33D04">
      <w:pPr>
        <w:widowControl w:val="0"/>
        <w:tabs>
          <w:tab w:val="clear" w:pos="567"/>
        </w:tabs>
        <w:spacing w:line="240" w:lineRule="auto"/>
        <w:rPr>
          <w:noProof/>
          <w:szCs w:val="22"/>
          <w:lang w:val="nb-NO"/>
        </w:rPr>
      </w:pPr>
      <w:r w:rsidRPr="009E7DD3">
        <w:rPr>
          <w:noProof/>
          <w:szCs w:val="22"/>
          <w:lang w:val="nb-NO"/>
        </w:rPr>
        <w:t>Nederland</w:t>
      </w:r>
    </w:p>
    <w:p w14:paraId="0CA79967" w14:textId="77777777" w:rsidR="00D8245B" w:rsidRPr="000C0A52" w:rsidRDefault="00D8245B" w:rsidP="00D33D04">
      <w:pPr>
        <w:widowControl w:val="0"/>
        <w:tabs>
          <w:tab w:val="clear" w:pos="567"/>
        </w:tabs>
        <w:spacing w:line="240" w:lineRule="auto"/>
        <w:rPr>
          <w:noProof/>
          <w:szCs w:val="22"/>
          <w:lang w:val="nb-NO"/>
        </w:rPr>
      </w:pPr>
    </w:p>
    <w:p w14:paraId="14B4B054" w14:textId="77777777" w:rsidR="00812D16" w:rsidRPr="000C0A52" w:rsidRDefault="00812D16" w:rsidP="00D33D04">
      <w:pPr>
        <w:widowControl w:val="0"/>
        <w:tabs>
          <w:tab w:val="clear" w:pos="567"/>
        </w:tabs>
        <w:spacing w:line="240" w:lineRule="auto"/>
        <w:rPr>
          <w:noProof/>
          <w:szCs w:val="22"/>
          <w:lang w:val="nb-NO"/>
        </w:rPr>
      </w:pPr>
    </w:p>
    <w:p w14:paraId="72DD4AEC" w14:textId="77777777" w:rsidR="003650BA" w:rsidRPr="000C0A52" w:rsidRDefault="00812D16" w:rsidP="00734A0C">
      <w:pPr>
        <w:keepNext/>
        <w:widowControl w:val="0"/>
        <w:tabs>
          <w:tab w:val="clear" w:pos="567"/>
        </w:tabs>
        <w:spacing w:line="240" w:lineRule="auto"/>
        <w:ind w:left="567" w:hanging="567"/>
        <w:outlineLvl w:val="0"/>
        <w:rPr>
          <w:b/>
          <w:noProof/>
          <w:szCs w:val="22"/>
          <w:lang w:val="nb-NO"/>
        </w:rPr>
      </w:pPr>
      <w:r w:rsidRPr="000C0A52">
        <w:rPr>
          <w:b/>
          <w:noProof/>
          <w:szCs w:val="22"/>
          <w:lang w:val="nb-NO"/>
        </w:rPr>
        <w:t>8.</w:t>
      </w:r>
      <w:r w:rsidRPr="000C0A52">
        <w:rPr>
          <w:b/>
          <w:noProof/>
          <w:szCs w:val="22"/>
          <w:lang w:val="nb-NO"/>
        </w:rPr>
        <w:tab/>
      </w:r>
      <w:r w:rsidR="00FC1C5A" w:rsidRPr="000C0A52">
        <w:rPr>
          <w:b/>
          <w:szCs w:val="22"/>
          <w:lang w:val="nb-NO"/>
        </w:rPr>
        <w:t>MARKEDSFØRINGSTILLATELSESNUMMER (NUMRE)</w:t>
      </w:r>
    </w:p>
    <w:p w14:paraId="2E9039B8" w14:textId="77777777" w:rsidR="00812D16" w:rsidRPr="000C0A52" w:rsidRDefault="00812D16" w:rsidP="00083113">
      <w:pPr>
        <w:keepNext/>
        <w:widowControl w:val="0"/>
        <w:tabs>
          <w:tab w:val="clear" w:pos="567"/>
        </w:tabs>
        <w:spacing w:line="240" w:lineRule="auto"/>
        <w:rPr>
          <w:noProof/>
          <w:szCs w:val="22"/>
          <w:lang w:val="nb-NO"/>
        </w:rPr>
      </w:pPr>
    </w:p>
    <w:p w14:paraId="6E031697" w14:textId="77777777" w:rsidR="00CB5B90" w:rsidRPr="000C0A52" w:rsidRDefault="00CB5B90" w:rsidP="00734A0C">
      <w:pPr>
        <w:keepNext/>
        <w:widowControl w:val="0"/>
        <w:tabs>
          <w:tab w:val="clear" w:pos="567"/>
        </w:tabs>
        <w:spacing w:line="240" w:lineRule="auto"/>
        <w:outlineLvl w:val="0"/>
        <w:rPr>
          <w:noProof/>
          <w:szCs w:val="22"/>
          <w:lang w:val="nb-NO"/>
        </w:rPr>
      </w:pPr>
      <w:r w:rsidRPr="000C0A52">
        <w:rPr>
          <w:noProof/>
          <w:szCs w:val="22"/>
          <w:lang w:val="nb-NO"/>
        </w:rPr>
        <w:t>EU/1/15/1030/001</w:t>
      </w:r>
    </w:p>
    <w:p w14:paraId="07869B64" w14:textId="77777777" w:rsidR="00812D16" w:rsidRPr="000C0A52" w:rsidRDefault="00CB5B90" w:rsidP="00734A0C">
      <w:pPr>
        <w:widowControl w:val="0"/>
        <w:tabs>
          <w:tab w:val="clear" w:pos="567"/>
        </w:tabs>
        <w:spacing w:line="240" w:lineRule="auto"/>
        <w:outlineLvl w:val="0"/>
        <w:rPr>
          <w:noProof/>
          <w:szCs w:val="22"/>
          <w:lang w:val="nb-NO"/>
        </w:rPr>
      </w:pPr>
      <w:r w:rsidRPr="000C0A52">
        <w:rPr>
          <w:noProof/>
          <w:szCs w:val="22"/>
          <w:lang w:val="nb-NO"/>
        </w:rPr>
        <w:t>EU/1/15/1030/002</w:t>
      </w:r>
    </w:p>
    <w:p w14:paraId="5203FA9B" w14:textId="77777777" w:rsidR="00CB5B90" w:rsidRPr="000C0A52" w:rsidRDefault="00CB5B90" w:rsidP="00CB5B90">
      <w:pPr>
        <w:widowControl w:val="0"/>
        <w:tabs>
          <w:tab w:val="clear" w:pos="567"/>
        </w:tabs>
        <w:spacing w:line="240" w:lineRule="auto"/>
        <w:rPr>
          <w:noProof/>
          <w:szCs w:val="22"/>
          <w:lang w:val="nb-NO"/>
        </w:rPr>
      </w:pPr>
    </w:p>
    <w:p w14:paraId="7DB1FDBF" w14:textId="77777777" w:rsidR="00D8245B" w:rsidRPr="000C0A52" w:rsidRDefault="00D8245B" w:rsidP="00D33D04">
      <w:pPr>
        <w:widowControl w:val="0"/>
        <w:tabs>
          <w:tab w:val="clear" w:pos="567"/>
        </w:tabs>
        <w:spacing w:line="240" w:lineRule="auto"/>
        <w:rPr>
          <w:noProof/>
          <w:szCs w:val="22"/>
          <w:lang w:val="nb-NO"/>
        </w:rPr>
      </w:pPr>
    </w:p>
    <w:p w14:paraId="306088BD" w14:textId="77777777" w:rsidR="00812D16" w:rsidRPr="000C0A52" w:rsidRDefault="00812D16" w:rsidP="00734A0C">
      <w:pPr>
        <w:keepLines/>
        <w:widowControl w:val="0"/>
        <w:tabs>
          <w:tab w:val="clear" w:pos="567"/>
        </w:tabs>
        <w:spacing w:line="240" w:lineRule="auto"/>
        <w:ind w:left="567" w:hanging="567"/>
        <w:outlineLvl w:val="0"/>
        <w:rPr>
          <w:noProof/>
          <w:szCs w:val="22"/>
          <w:lang w:val="nb-NO"/>
        </w:rPr>
      </w:pPr>
      <w:r w:rsidRPr="000C0A52">
        <w:rPr>
          <w:b/>
          <w:noProof/>
          <w:szCs w:val="22"/>
          <w:lang w:val="nb-NO"/>
        </w:rPr>
        <w:t>9.</w:t>
      </w:r>
      <w:r w:rsidRPr="000C0A52">
        <w:rPr>
          <w:b/>
          <w:noProof/>
          <w:szCs w:val="22"/>
          <w:lang w:val="nb-NO"/>
        </w:rPr>
        <w:tab/>
      </w:r>
      <w:r w:rsidR="00FC1C5A" w:rsidRPr="000C0A52">
        <w:rPr>
          <w:b/>
          <w:szCs w:val="22"/>
          <w:lang w:val="nb-NO"/>
        </w:rPr>
        <w:t>DATO FOR FØRSTE MARKEDSFØRINGSTILLATELSE / SISTE FORNYELSE</w:t>
      </w:r>
    </w:p>
    <w:p w14:paraId="026A9A59" w14:textId="77777777" w:rsidR="00812D16" w:rsidRPr="000C0A52" w:rsidRDefault="00812D16" w:rsidP="00F24A03">
      <w:pPr>
        <w:keepLines/>
        <w:widowControl w:val="0"/>
        <w:tabs>
          <w:tab w:val="clear" w:pos="567"/>
        </w:tabs>
        <w:spacing w:line="240" w:lineRule="auto"/>
        <w:rPr>
          <w:noProof/>
          <w:szCs w:val="22"/>
          <w:lang w:val="nb-NO"/>
        </w:rPr>
      </w:pPr>
    </w:p>
    <w:p w14:paraId="4EAFFA15" w14:textId="77777777" w:rsidR="00812D16" w:rsidRDefault="002010D1" w:rsidP="00D33D04">
      <w:pPr>
        <w:widowControl w:val="0"/>
        <w:tabs>
          <w:tab w:val="clear" w:pos="567"/>
        </w:tabs>
        <w:spacing w:line="240" w:lineRule="auto"/>
        <w:rPr>
          <w:noProof/>
          <w:szCs w:val="22"/>
          <w:lang w:val="nb-NO"/>
        </w:rPr>
      </w:pPr>
      <w:r>
        <w:rPr>
          <w:noProof/>
          <w:szCs w:val="22"/>
          <w:lang w:val="nb-NO"/>
        </w:rPr>
        <w:t xml:space="preserve">Første godkjenningsdato: </w:t>
      </w:r>
      <w:r w:rsidR="00835884" w:rsidRPr="000C0A52">
        <w:rPr>
          <w:noProof/>
          <w:szCs w:val="22"/>
          <w:lang w:val="nb-NO"/>
        </w:rPr>
        <w:t>14 august 2015</w:t>
      </w:r>
    </w:p>
    <w:p w14:paraId="5019E8D9" w14:textId="403D884C" w:rsidR="002010D1" w:rsidRPr="000C0A52" w:rsidRDefault="002010D1" w:rsidP="00D33D04">
      <w:pPr>
        <w:widowControl w:val="0"/>
        <w:tabs>
          <w:tab w:val="clear" w:pos="567"/>
        </w:tabs>
        <w:spacing w:line="240" w:lineRule="auto"/>
        <w:rPr>
          <w:noProof/>
          <w:szCs w:val="22"/>
          <w:lang w:val="nb-NO"/>
        </w:rPr>
      </w:pPr>
      <w:r>
        <w:rPr>
          <w:noProof/>
          <w:szCs w:val="22"/>
          <w:lang w:val="nb-NO"/>
        </w:rPr>
        <w:t>Nyeste fornyingsdato:</w:t>
      </w:r>
      <w:r w:rsidR="00125F06">
        <w:rPr>
          <w:noProof/>
          <w:szCs w:val="22"/>
          <w:lang w:val="nb-NO"/>
        </w:rPr>
        <w:t xml:space="preserve"> 20 mai 2020</w:t>
      </w:r>
    </w:p>
    <w:p w14:paraId="0D06A8EC" w14:textId="77777777" w:rsidR="00835884" w:rsidRPr="000C0A52" w:rsidRDefault="00835884" w:rsidP="00D33D04">
      <w:pPr>
        <w:widowControl w:val="0"/>
        <w:tabs>
          <w:tab w:val="clear" w:pos="567"/>
        </w:tabs>
        <w:spacing w:line="240" w:lineRule="auto"/>
        <w:rPr>
          <w:noProof/>
          <w:szCs w:val="22"/>
          <w:lang w:val="nb-NO"/>
        </w:rPr>
      </w:pPr>
    </w:p>
    <w:p w14:paraId="538B2247" w14:textId="77777777" w:rsidR="00812D16" w:rsidRPr="000C0A52" w:rsidRDefault="00812D16" w:rsidP="00D33D04">
      <w:pPr>
        <w:widowControl w:val="0"/>
        <w:tabs>
          <w:tab w:val="clear" w:pos="567"/>
        </w:tabs>
        <w:spacing w:line="240" w:lineRule="auto"/>
        <w:rPr>
          <w:noProof/>
          <w:szCs w:val="22"/>
          <w:lang w:val="nb-NO"/>
        </w:rPr>
      </w:pPr>
    </w:p>
    <w:p w14:paraId="1BAECEA5" w14:textId="77777777" w:rsidR="00812D16" w:rsidRPr="000C0A52" w:rsidRDefault="00812D16" w:rsidP="00734A0C">
      <w:pPr>
        <w:widowControl w:val="0"/>
        <w:tabs>
          <w:tab w:val="clear" w:pos="567"/>
        </w:tabs>
        <w:spacing w:line="240" w:lineRule="auto"/>
        <w:ind w:left="567" w:hanging="567"/>
        <w:outlineLvl w:val="0"/>
        <w:rPr>
          <w:b/>
          <w:noProof/>
          <w:szCs w:val="22"/>
          <w:lang w:val="nb-NO"/>
        </w:rPr>
      </w:pPr>
      <w:r w:rsidRPr="000C0A52">
        <w:rPr>
          <w:b/>
          <w:noProof/>
          <w:szCs w:val="22"/>
          <w:lang w:val="nb-NO"/>
        </w:rPr>
        <w:t>10.</w:t>
      </w:r>
      <w:r w:rsidRPr="000C0A52">
        <w:rPr>
          <w:b/>
          <w:noProof/>
          <w:szCs w:val="22"/>
          <w:lang w:val="nb-NO"/>
        </w:rPr>
        <w:tab/>
      </w:r>
      <w:r w:rsidR="00FC1C5A" w:rsidRPr="000C0A52">
        <w:rPr>
          <w:b/>
          <w:szCs w:val="22"/>
          <w:lang w:val="nb-NO"/>
        </w:rPr>
        <w:t>OPPDATERINGSDATO</w:t>
      </w:r>
    </w:p>
    <w:p w14:paraId="1C3A430C" w14:textId="77777777" w:rsidR="00812D16" w:rsidRPr="000C0A52" w:rsidRDefault="00812D16" w:rsidP="00D33D04">
      <w:pPr>
        <w:widowControl w:val="0"/>
        <w:tabs>
          <w:tab w:val="clear" w:pos="567"/>
        </w:tabs>
        <w:spacing w:line="240" w:lineRule="auto"/>
        <w:rPr>
          <w:noProof/>
          <w:szCs w:val="22"/>
          <w:lang w:val="nb-NO"/>
        </w:rPr>
      </w:pPr>
    </w:p>
    <w:p w14:paraId="022AD232" w14:textId="77777777" w:rsidR="00947CF3" w:rsidRPr="000C0A52" w:rsidRDefault="00947CF3" w:rsidP="00D33D04">
      <w:pPr>
        <w:widowControl w:val="0"/>
        <w:numPr>
          <w:ilvl w:val="12"/>
          <w:numId w:val="0"/>
        </w:numPr>
        <w:tabs>
          <w:tab w:val="clear" w:pos="567"/>
        </w:tabs>
        <w:spacing w:line="240" w:lineRule="auto"/>
        <w:ind w:right="-2"/>
        <w:rPr>
          <w:lang w:val="nb-NO"/>
        </w:rPr>
      </w:pPr>
    </w:p>
    <w:p w14:paraId="3FCE696F" w14:textId="77777777" w:rsidR="008929AA" w:rsidRPr="000C0A52" w:rsidRDefault="00FC1C5A" w:rsidP="00F234F6">
      <w:pPr>
        <w:widowControl w:val="0"/>
        <w:numPr>
          <w:ilvl w:val="12"/>
          <w:numId w:val="0"/>
        </w:numPr>
        <w:tabs>
          <w:tab w:val="clear" w:pos="567"/>
        </w:tabs>
        <w:spacing w:line="240" w:lineRule="auto"/>
        <w:ind w:right="-2"/>
        <w:rPr>
          <w:lang w:val="nb-NO"/>
        </w:rPr>
      </w:pPr>
      <w:r w:rsidRPr="000C0A52">
        <w:rPr>
          <w:szCs w:val="22"/>
          <w:lang w:val="nb-NO"/>
        </w:rPr>
        <w:t xml:space="preserve">Detaljert informasjon om dette legemidlet er tilgjengelig på nettstedet til Det europeiske legemiddelkontoret (The European Medicines Agency) </w:t>
      </w:r>
      <w:r w:rsidR="00F234F6" w:rsidRPr="000C0A52">
        <w:rPr>
          <w:noProof/>
          <w:szCs w:val="22"/>
          <w:lang w:val="nb-NO"/>
        </w:rPr>
        <w:t>http://www.ema.europa.eu</w:t>
      </w:r>
      <w:r w:rsidRPr="000C0A52">
        <w:rPr>
          <w:noProof/>
          <w:color w:val="0000FF"/>
          <w:szCs w:val="22"/>
          <w:lang w:val="nb-NO"/>
        </w:rPr>
        <w:t>.</w:t>
      </w:r>
    </w:p>
    <w:p w14:paraId="6CAF93AD" w14:textId="77777777" w:rsidR="008929AA" w:rsidRPr="000C0A52" w:rsidRDefault="008929AA" w:rsidP="00D64C6E">
      <w:pPr>
        <w:widowControl w:val="0"/>
        <w:numPr>
          <w:ilvl w:val="12"/>
          <w:numId w:val="0"/>
        </w:numPr>
        <w:tabs>
          <w:tab w:val="clear" w:pos="567"/>
        </w:tabs>
        <w:spacing w:line="240" w:lineRule="auto"/>
        <w:ind w:right="-2"/>
        <w:rPr>
          <w:lang w:val="nb-NO"/>
        </w:rPr>
      </w:pPr>
    </w:p>
    <w:p w14:paraId="26C14837" w14:textId="77777777" w:rsidR="00D74198" w:rsidRPr="000C0A52" w:rsidRDefault="00D74198" w:rsidP="00B00951">
      <w:pPr>
        <w:widowControl w:val="0"/>
        <w:spacing w:line="240" w:lineRule="auto"/>
        <w:ind w:right="566"/>
        <w:rPr>
          <w:noProof/>
          <w:szCs w:val="22"/>
          <w:lang w:val="nb-NO"/>
        </w:rPr>
      </w:pPr>
      <w:r w:rsidRPr="000C0A52">
        <w:rPr>
          <w:noProof/>
          <w:lang w:val="nb-NO"/>
        </w:rPr>
        <w:br w:type="page"/>
      </w:r>
    </w:p>
    <w:p w14:paraId="5FFC1CE7" w14:textId="77777777" w:rsidR="00D74198" w:rsidRPr="000C0A52" w:rsidRDefault="00D74198" w:rsidP="00B00951">
      <w:pPr>
        <w:widowControl w:val="0"/>
        <w:spacing w:line="240" w:lineRule="auto"/>
        <w:rPr>
          <w:noProof/>
          <w:szCs w:val="22"/>
          <w:lang w:val="nb-NO"/>
        </w:rPr>
      </w:pPr>
    </w:p>
    <w:p w14:paraId="65EDA93A" w14:textId="77777777" w:rsidR="00D74198" w:rsidRPr="000C0A52" w:rsidRDefault="00D74198" w:rsidP="00D7240E">
      <w:pPr>
        <w:widowControl w:val="0"/>
        <w:spacing w:line="240" w:lineRule="auto"/>
        <w:rPr>
          <w:noProof/>
          <w:szCs w:val="22"/>
          <w:lang w:val="nb-NO"/>
        </w:rPr>
      </w:pPr>
    </w:p>
    <w:p w14:paraId="6981F1B5" w14:textId="77777777" w:rsidR="00D74198" w:rsidRPr="000C0A52" w:rsidRDefault="00D74198" w:rsidP="00D245D9">
      <w:pPr>
        <w:widowControl w:val="0"/>
        <w:spacing w:line="240" w:lineRule="auto"/>
        <w:rPr>
          <w:noProof/>
          <w:szCs w:val="22"/>
          <w:lang w:val="nb-NO"/>
        </w:rPr>
      </w:pPr>
    </w:p>
    <w:p w14:paraId="39228C37" w14:textId="77777777" w:rsidR="00D74198" w:rsidRPr="000C0A52" w:rsidRDefault="00D74198" w:rsidP="00D245D9">
      <w:pPr>
        <w:widowControl w:val="0"/>
        <w:spacing w:line="240" w:lineRule="auto"/>
        <w:rPr>
          <w:noProof/>
          <w:szCs w:val="22"/>
          <w:lang w:val="nb-NO"/>
        </w:rPr>
      </w:pPr>
    </w:p>
    <w:p w14:paraId="7D69DD30" w14:textId="77777777" w:rsidR="006034CD" w:rsidRPr="000C0A52" w:rsidRDefault="006034CD" w:rsidP="006034CD">
      <w:pPr>
        <w:keepNext/>
        <w:widowControl w:val="0"/>
        <w:autoSpaceDE w:val="0"/>
        <w:autoSpaceDN w:val="0"/>
        <w:adjustRightInd w:val="0"/>
        <w:spacing w:line="240" w:lineRule="auto"/>
        <w:rPr>
          <w:noProof/>
          <w:szCs w:val="22"/>
          <w:lang w:val="nb-NO"/>
        </w:rPr>
      </w:pPr>
    </w:p>
    <w:p w14:paraId="61577804" w14:textId="77777777" w:rsidR="006034CD" w:rsidRPr="000C0A52" w:rsidRDefault="006034CD" w:rsidP="006034CD">
      <w:pPr>
        <w:widowControl w:val="0"/>
        <w:autoSpaceDE w:val="0"/>
        <w:autoSpaceDN w:val="0"/>
        <w:adjustRightInd w:val="0"/>
        <w:spacing w:line="240" w:lineRule="auto"/>
        <w:rPr>
          <w:noProof/>
          <w:szCs w:val="22"/>
          <w:lang w:val="nb-NO"/>
        </w:rPr>
      </w:pPr>
    </w:p>
    <w:p w14:paraId="73A41BC6" w14:textId="77777777" w:rsidR="006034CD" w:rsidRPr="000C0A52" w:rsidRDefault="006034CD" w:rsidP="006034CD">
      <w:pPr>
        <w:widowControl w:val="0"/>
        <w:autoSpaceDE w:val="0"/>
        <w:autoSpaceDN w:val="0"/>
        <w:adjustRightInd w:val="0"/>
        <w:spacing w:line="240" w:lineRule="auto"/>
        <w:rPr>
          <w:noProof/>
          <w:szCs w:val="22"/>
          <w:lang w:val="nb-NO"/>
        </w:rPr>
      </w:pPr>
    </w:p>
    <w:p w14:paraId="79CA7177" w14:textId="77777777" w:rsidR="006034CD" w:rsidRPr="000C0A52" w:rsidRDefault="006034CD" w:rsidP="006034CD">
      <w:pPr>
        <w:widowControl w:val="0"/>
        <w:autoSpaceDE w:val="0"/>
        <w:autoSpaceDN w:val="0"/>
        <w:adjustRightInd w:val="0"/>
        <w:spacing w:line="240" w:lineRule="auto"/>
        <w:rPr>
          <w:noProof/>
          <w:szCs w:val="22"/>
          <w:lang w:val="nb-NO"/>
        </w:rPr>
      </w:pPr>
    </w:p>
    <w:p w14:paraId="666FC9DB" w14:textId="77777777" w:rsidR="006034CD" w:rsidRPr="000C0A52" w:rsidRDefault="006034CD" w:rsidP="006034CD">
      <w:pPr>
        <w:widowControl w:val="0"/>
        <w:autoSpaceDE w:val="0"/>
        <w:autoSpaceDN w:val="0"/>
        <w:adjustRightInd w:val="0"/>
        <w:spacing w:line="240" w:lineRule="auto"/>
        <w:rPr>
          <w:noProof/>
          <w:szCs w:val="22"/>
          <w:lang w:val="nb-NO"/>
        </w:rPr>
      </w:pPr>
    </w:p>
    <w:p w14:paraId="699FB87D" w14:textId="77777777" w:rsidR="006034CD" w:rsidRPr="000C0A52" w:rsidRDefault="006034CD" w:rsidP="006034CD">
      <w:pPr>
        <w:widowControl w:val="0"/>
        <w:autoSpaceDE w:val="0"/>
        <w:autoSpaceDN w:val="0"/>
        <w:adjustRightInd w:val="0"/>
        <w:spacing w:line="240" w:lineRule="auto"/>
        <w:rPr>
          <w:noProof/>
          <w:szCs w:val="22"/>
          <w:lang w:val="nb-NO"/>
        </w:rPr>
      </w:pPr>
    </w:p>
    <w:p w14:paraId="2F757CC3" w14:textId="77777777" w:rsidR="006034CD" w:rsidRPr="000C0A52" w:rsidRDefault="006034CD" w:rsidP="006034CD">
      <w:pPr>
        <w:widowControl w:val="0"/>
        <w:autoSpaceDE w:val="0"/>
        <w:autoSpaceDN w:val="0"/>
        <w:adjustRightInd w:val="0"/>
        <w:spacing w:line="240" w:lineRule="auto"/>
        <w:rPr>
          <w:noProof/>
          <w:szCs w:val="22"/>
          <w:lang w:val="nb-NO"/>
        </w:rPr>
      </w:pPr>
    </w:p>
    <w:p w14:paraId="49400727" w14:textId="77777777" w:rsidR="006034CD" w:rsidRPr="000C0A52" w:rsidRDefault="006034CD" w:rsidP="006034CD">
      <w:pPr>
        <w:widowControl w:val="0"/>
        <w:autoSpaceDE w:val="0"/>
        <w:autoSpaceDN w:val="0"/>
        <w:adjustRightInd w:val="0"/>
        <w:spacing w:line="240" w:lineRule="auto"/>
        <w:rPr>
          <w:noProof/>
          <w:szCs w:val="22"/>
          <w:lang w:val="nb-NO"/>
        </w:rPr>
      </w:pPr>
    </w:p>
    <w:p w14:paraId="385F337E" w14:textId="77777777" w:rsidR="006034CD" w:rsidRPr="000C0A52" w:rsidRDefault="006034CD" w:rsidP="006034CD">
      <w:pPr>
        <w:widowControl w:val="0"/>
        <w:autoSpaceDE w:val="0"/>
        <w:autoSpaceDN w:val="0"/>
        <w:adjustRightInd w:val="0"/>
        <w:spacing w:line="240" w:lineRule="auto"/>
        <w:rPr>
          <w:noProof/>
          <w:szCs w:val="22"/>
          <w:lang w:val="nb-NO"/>
        </w:rPr>
      </w:pPr>
    </w:p>
    <w:p w14:paraId="374737D3" w14:textId="77777777" w:rsidR="006034CD" w:rsidRPr="000C0A52" w:rsidRDefault="006034CD" w:rsidP="006034CD">
      <w:pPr>
        <w:widowControl w:val="0"/>
        <w:autoSpaceDE w:val="0"/>
        <w:autoSpaceDN w:val="0"/>
        <w:adjustRightInd w:val="0"/>
        <w:spacing w:line="240" w:lineRule="auto"/>
        <w:rPr>
          <w:noProof/>
          <w:szCs w:val="22"/>
          <w:lang w:val="nb-NO"/>
        </w:rPr>
      </w:pPr>
    </w:p>
    <w:p w14:paraId="42356555" w14:textId="77777777" w:rsidR="006034CD" w:rsidRPr="000C0A52" w:rsidRDefault="006034CD" w:rsidP="006034CD">
      <w:pPr>
        <w:widowControl w:val="0"/>
        <w:autoSpaceDE w:val="0"/>
        <w:autoSpaceDN w:val="0"/>
        <w:adjustRightInd w:val="0"/>
        <w:spacing w:line="240" w:lineRule="auto"/>
        <w:rPr>
          <w:noProof/>
          <w:szCs w:val="22"/>
          <w:lang w:val="nb-NO"/>
        </w:rPr>
      </w:pPr>
    </w:p>
    <w:p w14:paraId="157D32E4" w14:textId="77777777" w:rsidR="006034CD" w:rsidRPr="000C0A52" w:rsidRDefault="006034CD" w:rsidP="006034CD">
      <w:pPr>
        <w:widowControl w:val="0"/>
        <w:autoSpaceDE w:val="0"/>
        <w:autoSpaceDN w:val="0"/>
        <w:adjustRightInd w:val="0"/>
        <w:spacing w:line="240" w:lineRule="auto"/>
        <w:rPr>
          <w:noProof/>
          <w:szCs w:val="22"/>
          <w:lang w:val="nb-NO"/>
        </w:rPr>
      </w:pPr>
    </w:p>
    <w:p w14:paraId="7F161377" w14:textId="77777777" w:rsidR="006034CD" w:rsidRPr="000C0A52" w:rsidRDefault="006034CD" w:rsidP="006034CD">
      <w:pPr>
        <w:widowControl w:val="0"/>
        <w:autoSpaceDE w:val="0"/>
        <w:autoSpaceDN w:val="0"/>
        <w:adjustRightInd w:val="0"/>
        <w:spacing w:line="240" w:lineRule="auto"/>
        <w:rPr>
          <w:noProof/>
          <w:szCs w:val="22"/>
          <w:lang w:val="nb-NO"/>
        </w:rPr>
      </w:pPr>
    </w:p>
    <w:p w14:paraId="0CF5B6BE" w14:textId="77777777" w:rsidR="006034CD" w:rsidRPr="000C0A52" w:rsidRDefault="006034CD" w:rsidP="006034CD">
      <w:pPr>
        <w:widowControl w:val="0"/>
        <w:autoSpaceDE w:val="0"/>
        <w:autoSpaceDN w:val="0"/>
        <w:adjustRightInd w:val="0"/>
        <w:spacing w:line="240" w:lineRule="auto"/>
        <w:rPr>
          <w:noProof/>
          <w:szCs w:val="22"/>
          <w:lang w:val="nb-NO"/>
        </w:rPr>
      </w:pPr>
    </w:p>
    <w:p w14:paraId="497049E6" w14:textId="77777777" w:rsidR="006034CD" w:rsidRPr="000C0A52" w:rsidRDefault="006034CD" w:rsidP="006034CD">
      <w:pPr>
        <w:widowControl w:val="0"/>
        <w:autoSpaceDE w:val="0"/>
        <w:autoSpaceDN w:val="0"/>
        <w:adjustRightInd w:val="0"/>
        <w:spacing w:line="240" w:lineRule="auto"/>
        <w:rPr>
          <w:noProof/>
          <w:szCs w:val="22"/>
          <w:lang w:val="nb-NO"/>
        </w:rPr>
      </w:pPr>
    </w:p>
    <w:p w14:paraId="73CFE334" w14:textId="77777777" w:rsidR="006034CD" w:rsidRPr="000C0A52" w:rsidRDefault="006034CD" w:rsidP="006034CD">
      <w:pPr>
        <w:widowControl w:val="0"/>
        <w:autoSpaceDE w:val="0"/>
        <w:autoSpaceDN w:val="0"/>
        <w:adjustRightInd w:val="0"/>
        <w:spacing w:line="240" w:lineRule="auto"/>
        <w:rPr>
          <w:noProof/>
          <w:szCs w:val="22"/>
          <w:lang w:val="nb-NO"/>
        </w:rPr>
      </w:pPr>
    </w:p>
    <w:p w14:paraId="094C3C41" w14:textId="77777777" w:rsidR="006034CD" w:rsidRPr="000C0A52" w:rsidRDefault="006034CD" w:rsidP="006034CD">
      <w:pPr>
        <w:widowControl w:val="0"/>
        <w:autoSpaceDE w:val="0"/>
        <w:autoSpaceDN w:val="0"/>
        <w:adjustRightInd w:val="0"/>
        <w:spacing w:line="240" w:lineRule="auto"/>
        <w:rPr>
          <w:noProof/>
          <w:szCs w:val="22"/>
          <w:lang w:val="nb-NO"/>
        </w:rPr>
      </w:pPr>
    </w:p>
    <w:p w14:paraId="4CB02E8D" w14:textId="77777777" w:rsidR="006034CD" w:rsidRPr="000C0A52" w:rsidRDefault="006034CD" w:rsidP="006034CD">
      <w:pPr>
        <w:widowControl w:val="0"/>
        <w:autoSpaceDE w:val="0"/>
        <w:autoSpaceDN w:val="0"/>
        <w:adjustRightInd w:val="0"/>
        <w:spacing w:line="240" w:lineRule="auto"/>
        <w:rPr>
          <w:noProof/>
          <w:szCs w:val="22"/>
          <w:lang w:val="nb-NO"/>
        </w:rPr>
      </w:pPr>
    </w:p>
    <w:p w14:paraId="1DF6C61E" w14:textId="77777777" w:rsidR="006034CD" w:rsidRPr="000C0A52" w:rsidRDefault="003B28BE" w:rsidP="00734A0C">
      <w:pPr>
        <w:widowControl w:val="0"/>
        <w:autoSpaceDE w:val="0"/>
        <w:autoSpaceDN w:val="0"/>
        <w:adjustRightInd w:val="0"/>
        <w:spacing w:line="240" w:lineRule="auto"/>
        <w:jc w:val="center"/>
        <w:outlineLvl w:val="0"/>
        <w:rPr>
          <w:rFonts w:eastAsia="SimSun"/>
          <w:b/>
          <w:bCs/>
          <w:color w:val="000000"/>
          <w:szCs w:val="22"/>
          <w:lang w:val="nb-NO" w:eastAsia="en-GB"/>
        </w:rPr>
      </w:pPr>
      <w:r w:rsidRPr="000C0A52">
        <w:rPr>
          <w:b/>
          <w:szCs w:val="22"/>
          <w:lang w:val="nb-NO"/>
        </w:rPr>
        <w:t>VEDLEGG II</w:t>
      </w:r>
    </w:p>
    <w:p w14:paraId="1F1B4025" w14:textId="77777777" w:rsidR="006034CD" w:rsidRPr="000C0A52" w:rsidRDefault="006034CD" w:rsidP="006034CD">
      <w:pPr>
        <w:widowControl w:val="0"/>
        <w:tabs>
          <w:tab w:val="clear" w:pos="567"/>
        </w:tabs>
        <w:autoSpaceDE w:val="0"/>
        <w:autoSpaceDN w:val="0"/>
        <w:adjustRightInd w:val="0"/>
        <w:spacing w:line="240" w:lineRule="auto"/>
        <w:rPr>
          <w:rFonts w:eastAsia="SimSun"/>
          <w:color w:val="000000"/>
          <w:szCs w:val="22"/>
          <w:lang w:val="nb-NO" w:eastAsia="en-GB"/>
        </w:rPr>
      </w:pPr>
    </w:p>
    <w:p w14:paraId="73789DB6" w14:textId="77777777" w:rsidR="006034CD" w:rsidRPr="000C0A52" w:rsidRDefault="006034CD" w:rsidP="00055E17">
      <w:pPr>
        <w:pStyle w:val="TitleEMA2"/>
      </w:pPr>
      <w:r w:rsidRPr="000C0A52">
        <w:t>A.</w:t>
      </w:r>
      <w:r w:rsidRPr="000C0A52">
        <w:tab/>
      </w:r>
      <w:r w:rsidR="003B28BE" w:rsidRPr="000C0A52">
        <w:t>TILVIRKER ANSVARLIG FOR BATCH RELEASE</w:t>
      </w:r>
    </w:p>
    <w:p w14:paraId="754739E3" w14:textId="77777777" w:rsidR="006034CD" w:rsidRPr="000C0A52" w:rsidRDefault="006034CD" w:rsidP="00055E17">
      <w:pPr>
        <w:pStyle w:val="TitleEMA2"/>
      </w:pPr>
    </w:p>
    <w:p w14:paraId="4884B386" w14:textId="77777777" w:rsidR="006034CD" w:rsidRPr="000C0A52" w:rsidRDefault="006034CD" w:rsidP="00055E17">
      <w:pPr>
        <w:pStyle w:val="TitleEMA2"/>
      </w:pPr>
      <w:r w:rsidRPr="000C0A52">
        <w:t>B.</w:t>
      </w:r>
      <w:r w:rsidRPr="000C0A52">
        <w:tab/>
      </w:r>
      <w:r w:rsidR="003B28BE" w:rsidRPr="000C0A52">
        <w:t>VILKÅR ELLER RESTRIKSJONER VEDRØRENDE LEVERANSE OG BRUK</w:t>
      </w:r>
    </w:p>
    <w:p w14:paraId="25E7F179" w14:textId="77777777" w:rsidR="006034CD" w:rsidRPr="000C0A52" w:rsidRDefault="006034CD" w:rsidP="00055E17">
      <w:pPr>
        <w:pStyle w:val="TitleEMA2"/>
      </w:pPr>
    </w:p>
    <w:p w14:paraId="4E2787F9" w14:textId="77777777" w:rsidR="006034CD" w:rsidRPr="000C0A52" w:rsidRDefault="006034CD" w:rsidP="00055E17">
      <w:pPr>
        <w:pStyle w:val="TitleEMA2"/>
      </w:pPr>
      <w:r w:rsidRPr="000C0A52">
        <w:t>C.</w:t>
      </w:r>
      <w:r w:rsidRPr="000C0A52">
        <w:tab/>
      </w:r>
      <w:r w:rsidR="003B28BE" w:rsidRPr="000C0A52">
        <w:t>ANDRE VILKÅR OG KRAV TIL MARKEDSFØRINGSTILLATELSEN</w:t>
      </w:r>
    </w:p>
    <w:p w14:paraId="5D982D34" w14:textId="77777777" w:rsidR="006034CD" w:rsidRPr="000C0A52" w:rsidRDefault="006034CD" w:rsidP="00055E17">
      <w:pPr>
        <w:pStyle w:val="TitleEMA2"/>
      </w:pPr>
    </w:p>
    <w:p w14:paraId="320B0440" w14:textId="77777777" w:rsidR="006034CD" w:rsidRPr="000C0A52" w:rsidRDefault="006034CD" w:rsidP="00055E17">
      <w:pPr>
        <w:pStyle w:val="TitleEMA2"/>
      </w:pPr>
      <w:r w:rsidRPr="000C0A52">
        <w:t>D.</w:t>
      </w:r>
      <w:r w:rsidRPr="000C0A52">
        <w:tab/>
      </w:r>
      <w:r w:rsidR="003B28BE" w:rsidRPr="000C0A52">
        <w:t>VILKÅR ELLER RESTRIKSJONER VEDRØRENDE SIKKER OG EFFEKTIV BRUK AV LEGEMIDLET</w:t>
      </w:r>
    </w:p>
    <w:p w14:paraId="6BAED55A" w14:textId="77777777" w:rsidR="006034CD" w:rsidRPr="000C0A52" w:rsidRDefault="006034CD" w:rsidP="006034CD">
      <w:pPr>
        <w:widowControl w:val="0"/>
        <w:tabs>
          <w:tab w:val="clear" w:pos="567"/>
        </w:tabs>
        <w:autoSpaceDE w:val="0"/>
        <w:autoSpaceDN w:val="0"/>
        <w:adjustRightInd w:val="0"/>
        <w:spacing w:line="240" w:lineRule="auto"/>
        <w:rPr>
          <w:rFonts w:eastAsia="SimSun"/>
          <w:color w:val="000000"/>
          <w:szCs w:val="22"/>
          <w:lang w:val="nb-NO" w:eastAsia="en-GB"/>
        </w:rPr>
      </w:pPr>
    </w:p>
    <w:p w14:paraId="2D3BD030" w14:textId="77777777" w:rsidR="006034CD" w:rsidRPr="000C0A52" w:rsidRDefault="006034CD" w:rsidP="006034CD">
      <w:pPr>
        <w:widowControl w:val="0"/>
        <w:tabs>
          <w:tab w:val="clear" w:pos="567"/>
        </w:tabs>
        <w:autoSpaceDE w:val="0"/>
        <w:autoSpaceDN w:val="0"/>
        <w:adjustRightInd w:val="0"/>
        <w:spacing w:line="240" w:lineRule="auto"/>
        <w:rPr>
          <w:rFonts w:cs="Verdana"/>
          <w:b/>
          <w:bCs/>
          <w:color w:val="000000"/>
          <w:lang w:val="nb-NO"/>
        </w:rPr>
      </w:pPr>
      <w:r w:rsidRPr="000C0A52">
        <w:rPr>
          <w:rFonts w:eastAsia="SimSun"/>
          <w:color w:val="000000"/>
          <w:szCs w:val="22"/>
          <w:lang w:val="nb-NO" w:eastAsia="en-GB"/>
        </w:rPr>
        <w:br w:type="page"/>
      </w:r>
      <w:bookmarkStart w:id="121" w:name="page_total_master7"/>
      <w:bookmarkStart w:id="122" w:name="page_total"/>
      <w:bookmarkEnd w:id="121"/>
      <w:bookmarkEnd w:id="122"/>
      <w:r w:rsidRPr="000C0A52">
        <w:rPr>
          <w:rFonts w:cs="Verdana"/>
          <w:b/>
          <w:bCs/>
          <w:color w:val="000000"/>
          <w:lang w:val="nb-NO"/>
        </w:rPr>
        <w:t>A.</w:t>
      </w:r>
      <w:r w:rsidRPr="000C0A52">
        <w:rPr>
          <w:rFonts w:cs="Verdana"/>
          <w:b/>
          <w:bCs/>
          <w:color w:val="000000"/>
          <w:lang w:val="nb-NO"/>
        </w:rPr>
        <w:tab/>
      </w:r>
      <w:r w:rsidR="00D2597D" w:rsidRPr="000C0A52">
        <w:rPr>
          <w:b/>
          <w:szCs w:val="22"/>
          <w:lang w:val="nb-NO"/>
        </w:rPr>
        <w:t>TILVIRKER ANSVARLIG FOR BATCH RELEASE</w:t>
      </w:r>
    </w:p>
    <w:p w14:paraId="6AAE89E4" w14:textId="77777777" w:rsidR="006034CD" w:rsidRPr="000C0A52" w:rsidRDefault="006034CD" w:rsidP="006034CD">
      <w:pPr>
        <w:widowControl w:val="0"/>
        <w:tabs>
          <w:tab w:val="clear" w:pos="567"/>
        </w:tabs>
        <w:autoSpaceDE w:val="0"/>
        <w:autoSpaceDN w:val="0"/>
        <w:adjustRightInd w:val="0"/>
        <w:spacing w:line="240" w:lineRule="auto"/>
        <w:rPr>
          <w:rFonts w:cs="Verdana"/>
          <w:color w:val="000000"/>
          <w:lang w:val="nb-NO"/>
        </w:rPr>
      </w:pPr>
    </w:p>
    <w:p w14:paraId="44ECE278" w14:textId="77777777" w:rsidR="006034CD" w:rsidRPr="000C0A52" w:rsidRDefault="00D2597D" w:rsidP="00734A0C">
      <w:pPr>
        <w:widowControl w:val="0"/>
        <w:tabs>
          <w:tab w:val="clear" w:pos="567"/>
        </w:tabs>
        <w:autoSpaceDE w:val="0"/>
        <w:autoSpaceDN w:val="0"/>
        <w:adjustRightInd w:val="0"/>
        <w:spacing w:line="240" w:lineRule="auto"/>
        <w:outlineLvl w:val="0"/>
        <w:rPr>
          <w:rFonts w:cs="Verdana"/>
          <w:color w:val="000000"/>
          <w:u w:val="single"/>
          <w:lang w:val="nb-NO"/>
        </w:rPr>
      </w:pPr>
      <w:r w:rsidRPr="000C0A52">
        <w:rPr>
          <w:szCs w:val="22"/>
          <w:u w:val="single"/>
          <w:lang w:val="nb-NO"/>
        </w:rPr>
        <w:t>Navn og adr</w:t>
      </w:r>
      <w:r w:rsidR="00DF582F" w:rsidRPr="000C0A52">
        <w:rPr>
          <w:szCs w:val="22"/>
          <w:u w:val="single"/>
          <w:lang w:val="nb-NO"/>
        </w:rPr>
        <w:t>esse til tilvirker</w:t>
      </w:r>
      <w:r w:rsidRPr="000C0A52">
        <w:rPr>
          <w:szCs w:val="22"/>
          <w:u w:val="single"/>
          <w:lang w:val="nb-NO"/>
        </w:rPr>
        <w:t xml:space="preserve"> ansvarlig for batch release</w:t>
      </w:r>
    </w:p>
    <w:p w14:paraId="4EB8EBFC" w14:textId="77777777" w:rsidR="006034CD" w:rsidRPr="000C0A52" w:rsidRDefault="006034CD" w:rsidP="006034CD">
      <w:pPr>
        <w:widowControl w:val="0"/>
        <w:tabs>
          <w:tab w:val="clear" w:pos="567"/>
        </w:tabs>
        <w:autoSpaceDE w:val="0"/>
        <w:autoSpaceDN w:val="0"/>
        <w:adjustRightInd w:val="0"/>
        <w:spacing w:line="240" w:lineRule="auto"/>
        <w:rPr>
          <w:rFonts w:cs="Verdana"/>
          <w:color w:val="000000"/>
          <w:lang w:val="nb-NO"/>
        </w:rPr>
      </w:pPr>
    </w:p>
    <w:p w14:paraId="27420CF2" w14:textId="77777777" w:rsidR="00ED4A47" w:rsidRPr="00B50487" w:rsidRDefault="00ED4A47" w:rsidP="00ED4A47">
      <w:pPr>
        <w:widowControl w:val="0"/>
        <w:tabs>
          <w:tab w:val="clear" w:pos="567"/>
          <w:tab w:val="left" w:pos="720"/>
        </w:tabs>
        <w:spacing w:line="240" w:lineRule="auto"/>
        <w:rPr>
          <w:noProof/>
          <w:szCs w:val="22"/>
          <w:lang w:val="nb-NO"/>
        </w:rPr>
      </w:pPr>
      <w:r w:rsidRPr="00B50487">
        <w:rPr>
          <w:noProof/>
          <w:szCs w:val="22"/>
          <w:lang w:val="nb-NO"/>
        </w:rPr>
        <w:t>Sun Pharmaceutical Industries Europe B.V.</w:t>
      </w:r>
    </w:p>
    <w:p w14:paraId="2BF7770F" w14:textId="77777777" w:rsidR="00ED4A47" w:rsidRPr="00B50487" w:rsidRDefault="00ED4A47" w:rsidP="00ED4A47">
      <w:pPr>
        <w:widowControl w:val="0"/>
        <w:tabs>
          <w:tab w:val="clear" w:pos="567"/>
          <w:tab w:val="left" w:pos="720"/>
        </w:tabs>
        <w:spacing w:line="240" w:lineRule="auto"/>
        <w:rPr>
          <w:noProof/>
          <w:szCs w:val="22"/>
          <w:lang w:val="nb-NO"/>
        </w:rPr>
      </w:pPr>
      <w:r w:rsidRPr="00B50487">
        <w:rPr>
          <w:noProof/>
          <w:szCs w:val="22"/>
          <w:lang w:val="nb-NO"/>
        </w:rPr>
        <w:t>Polarisavenue 87</w:t>
      </w:r>
    </w:p>
    <w:p w14:paraId="4F9F3771" w14:textId="77777777" w:rsidR="00ED4A47" w:rsidRPr="00B50487" w:rsidRDefault="00ED4A47" w:rsidP="00ED4A47">
      <w:pPr>
        <w:widowControl w:val="0"/>
        <w:tabs>
          <w:tab w:val="clear" w:pos="567"/>
          <w:tab w:val="left" w:pos="720"/>
        </w:tabs>
        <w:spacing w:line="240" w:lineRule="auto"/>
        <w:rPr>
          <w:noProof/>
          <w:szCs w:val="22"/>
          <w:lang w:val="nb-NO"/>
        </w:rPr>
      </w:pPr>
      <w:r w:rsidRPr="00B50487">
        <w:rPr>
          <w:noProof/>
          <w:szCs w:val="22"/>
          <w:lang w:val="nb-NO"/>
        </w:rPr>
        <w:t>2132JH Hoofddorp</w:t>
      </w:r>
    </w:p>
    <w:p w14:paraId="2A1EBE59" w14:textId="77777777" w:rsidR="00B208F2" w:rsidRPr="00B50487" w:rsidRDefault="00B208F2" w:rsidP="006034CD">
      <w:pPr>
        <w:widowControl w:val="0"/>
        <w:tabs>
          <w:tab w:val="clear" w:pos="567"/>
        </w:tabs>
        <w:autoSpaceDE w:val="0"/>
        <w:autoSpaceDN w:val="0"/>
        <w:adjustRightInd w:val="0"/>
        <w:spacing w:line="240" w:lineRule="auto"/>
        <w:rPr>
          <w:noProof/>
          <w:szCs w:val="22"/>
          <w:lang w:val="nb-NO"/>
        </w:rPr>
      </w:pPr>
      <w:r w:rsidRPr="00B50487">
        <w:rPr>
          <w:noProof/>
          <w:szCs w:val="22"/>
          <w:lang w:val="nb-NO"/>
        </w:rPr>
        <w:t>Nederland</w:t>
      </w:r>
    </w:p>
    <w:p w14:paraId="78791D11" w14:textId="77777777" w:rsidR="006034CD" w:rsidRPr="000C0A52" w:rsidRDefault="006034CD" w:rsidP="006034CD">
      <w:pPr>
        <w:widowControl w:val="0"/>
        <w:tabs>
          <w:tab w:val="clear" w:pos="567"/>
        </w:tabs>
        <w:autoSpaceDE w:val="0"/>
        <w:autoSpaceDN w:val="0"/>
        <w:adjustRightInd w:val="0"/>
        <w:spacing w:line="240" w:lineRule="auto"/>
        <w:rPr>
          <w:rFonts w:cs="Verdana"/>
          <w:color w:val="000000"/>
          <w:lang w:val="nb-NO"/>
        </w:rPr>
      </w:pPr>
    </w:p>
    <w:p w14:paraId="595D12FB" w14:textId="77777777" w:rsidR="00A032F4" w:rsidRPr="000C0A52" w:rsidRDefault="00A032F4" w:rsidP="006034CD">
      <w:pPr>
        <w:widowControl w:val="0"/>
        <w:tabs>
          <w:tab w:val="clear" w:pos="567"/>
        </w:tabs>
        <w:autoSpaceDE w:val="0"/>
        <w:autoSpaceDN w:val="0"/>
        <w:adjustRightInd w:val="0"/>
        <w:spacing w:line="240" w:lineRule="auto"/>
        <w:rPr>
          <w:rFonts w:cs="Verdana"/>
          <w:color w:val="000000"/>
          <w:lang w:val="nb-NO"/>
        </w:rPr>
      </w:pPr>
    </w:p>
    <w:p w14:paraId="62AE001F" w14:textId="77777777" w:rsidR="006034CD" w:rsidRPr="000C0A52" w:rsidRDefault="006034CD" w:rsidP="00734A0C">
      <w:pPr>
        <w:keepNext/>
        <w:widowControl w:val="0"/>
        <w:tabs>
          <w:tab w:val="clear" w:pos="567"/>
        </w:tabs>
        <w:autoSpaceDE w:val="0"/>
        <w:autoSpaceDN w:val="0"/>
        <w:adjustRightInd w:val="0"/>
        <w:spacing w:line="240" w:lineRule="auto"/>
        <w:outlineLvl w:val="0"/>
        <w:rPr>
          <w:rFonts w:cs="Verdana"/>
          <w:b/>
          <w:bCs/>
          <w:color w:val="000000"/>
          <w:lang w:val="nb-NO"/>
        </w:rPr>
      </w:pPr>
      <w:r w:rsidRPr="000C0A52">
        <w:rPr>
          <w:rFonts w:cs="Verdana"/>
          <w:b/>
          <w:bCs/>
          <w:color w:val="000000"/>
          <w:lang w:val="nb-NO"/>
        </w:rPr>
        <w:t>B.</w:t>
      </w:r>
      <w:r w:rsidRPr="000C0A52">
        <w:rPr>
          <w:rFonts w:cs="Verdana"/>
          <w:b/>
          <w:bCs/>
          <w:color w:val="000000"/>
          <w:lang w:val="nb-NO"/>
        </w:rPr>
        <w:tab/>
      </w:r>
      <w:r w:rsidR="00B84D12" w:rsidRPr="000C0A52">
        <w:rPr>
          <w:b/>
          <w:szCs w:val="22"/>
          <w:lang w:val="nb-NO"/>
        </w:rPr>
        <w:t>VILKÅR ELLER RESTRIKSJONER VEDRØRENDE LEVERANSE OG BRUK</w:t>
      </w:r>
    </w:p>
    <w:p w14:paraId="48479667" w14:textId="77777777" w:rsidR="006034CD" w:rsidRPr="000C0A52" w:rsidRDefault="006034CD" w:rsidP="006034CD">
      <w:pPr>
        <w:keepNext/>
        <w:widowControl w:val="0"/>
        <w:tabs>
          <w:tab w:val="clear" w:pos="567"/>
        </w:tabs>
        <w:autoSpaceDE w:val="0"/>
        <w:autoSpaceDN w:val="0"/>
        <w:adjustRightInd w:val="0"/>
        <w:spacing w:line="240" w:lineRule="auto"/>
        <w:rPr>
          <w:rFonts w:cs="Verdana"/>
          <w:color w:val="000000"/>
          <w:lang w:val="nb-NO"/>
        </w:rPr>
      </w:pPr>
    </w:p>
    <w:p w14:paraId="7D61D1E5" w14:textId="77777777" w:rsidR="006034CD" w:rsidRPr="000C0A52" w:rsidRDefault="00B84D12" w:rsidP="00734A0C">
      <w:pPr>
        <w:widowControl w:val="0"/>
        <w:tabs>
          <w:tab w:val="clear" w:pos="567"/>
        </w:tabs>
        <w:autoSpaceDE w:val="0"/>
        <w:autoSpaceDN w:val="0"/>
        <w:adjustRightInd w:val="0"/>
        <w:spacing w:line="240" w:lineRule="auto"/>
        <w:outlineLvl w:val="0"/>
        <w:rPr>
          <w:rFonts w:cs="Verdana"/>
          <w:color w:val="000000"/>
          <w:lang w:val="nb-NO"/>
        </w:rPr>
      </w:pPr>
      <w:r w:rsidRPr="000C0A52">
        <w:rPr>
          <w:szCs w:val="22"/>
          <w:lang w:val="nb-NO"/>
        </w:rPr>
        <w:t>Legemiddel underlagt begrenset forskrivning (s</w:t>
      </w:r>
      <w:r w:rsidRPr="000C0A52">
        <w:rPr>
          <w:snapToGrid w:val="0"/>
          <w:szCs w:val="22"/>
          <w:lang w:val="nb-NO"/>
        </w:rPr>
        <w:t>e Vedlegg I, Preparatomtale, pkt. 4.2).</w:t>
      </w:r>
    </w:p>
    <w:p w14:paraId="2CBE2E49" w14:textId="77777777" w:rsidR="006034CD" w:rsidRPr="000C0A52" w:rsidRDefault="006034CD" w:rsidP="006034CD">
      <w:pPr>
        <w:widowControl w:val="0"/>
        <w:tabs>
          <w:tab w:val="clear" w:pos="567"/>
        </w:tabs>
        <w:autoSpaceDE w:val="0"/>
        <w:autoSpaceDN w:val="0"/>
        <w:adjustRightInd w:val="0"/>
        <w:spacing w:line="240" w:lineRule="auto"/>
        <w:rPr>
          <w:rFonts w:cs="Verdana"/>
          <w:color w:val="000000"/>
          <w:lang w:val="nb-NO"/>
        </w:rPr>
      </w:pPr>
    </w:p>
    <w:p w14:paraId="1702762C" w14:textId="77777777" w:rsidR="006034CD" w:rsidRPr="000C0A52" w:rsidRDefault="006034CD" w:rsidP="006034CD">
      <w:pPr>
        <w:widowControl w:val="0"/>
        <w:tabs>
          <w:tab w:val="clear" w:pos="567"/>
        </w:tabs>
        <w:autoSpaceDE w:val="0"/>
        <w:autoSpaceDN w:val="0"/>
        <w:adjustRightInd w:val="0"/>
        <w:spacing w:line="240" w:lineRule="auto"/>
        <w:rPr>
          <w:rFonts w:cs="Verdana"/>
          <w:color w:val="000000"/>
          <w:lang w:val="nb-NO"/>
        </w:rPr>
      </w:pPr>
    </w:p>
    <w:p w14:paraId="547C2CAE" w14:textId="77777777" w:rsidR="006034CD" w:rsidRPr="000C0A52" w:rsidRDefault="006034CD" w:rsidP="00734A0C">
      <w:pPr>
        <w:keepNext/>
        <w:widowControl w:val="0"/>
        <w:tabs>
          <w:tab w:val="clear" w:pos="567"/>
        </w:tabs>
        <w:autoSpaceDE w:val="0"/>
        <w:autoSpaceDN w:val="0"/>
        <w:adjustRightInd w:val="0"/>
        <w:spacing w:line="240" w:lineRule="auto"/>
        <w:ind w:left="567" w:hanging="567"/>
        <w:outlineLvl w:val="0"/>
        <w:rPr>
          <w:rFonts w:cs="Verdana"/>
          <w:b/>
          <w:bCs/>
          <w:color w:val="000000"/>
          <w:lang w:val="nb-NO"/>
        </w:rPr>
      </w:pPr>
      <w:r w:rsidRPr="000C0A52">
        <w:rPr>
          <w:rFonts w:cs="Verdana"/>
          <w:b/>
          <w:bCs/>
          <w:color w:val="000000"/>
          <w:lang w:val="nb-NO"/>
        </w:rPr>
        <w:t>C.</w:t>
      </w:r>
      <w:r w:rsidRPr="000C0A52">
        <w:rPr>
          <w:rFonts w:cs="Verdana"/>
          <w:b/>
          <w:bCs/>
          <w:color w:val="000000"/>
          <w:lang w:val="nb-NO"/>
        </w:rPr>
        <w:tab/>
      </w:r>
      <w:r w:rsidR="00B84D12" w:rsidRPr="000C0A52">
        <w:rPr>
          <w:b/>
          <w:szCs w:val="22"/>
          <w:lang w:val="nb-NO"/>
        </w:rPr>
        <w:t>ANDRE VILKÅR OG KRAV TIL MARKEDSFØRINGSTILLATELSEN</w:t>
      </w:r>
    </w:p>
    <w:p w14:paraId="3ACAFFFB" w14:textId="77777777" w:rsidR="006034CD" w:rsidRPr="000C0A52" w:rsidRDefault="006034CD" w:rsidP="006034CD">
      <w:pPr>
        <w:keepNext/>
        <w:widowControl w:val="0"/>
        <w:tabs>
          <w:tab w:val="clear" w:pos="567"/>
        </w:tabs>
        <w:autoSpaceDE w:val="0"/>
        <w:autoSpaceDN w:val="0"/>
        <w:adjustRightInd w:val="0"/>
        <w:spacing w:line="240" w:lineRule="auto"/>
        <w:ind w:left="567" w:hanging="567"/>
        <w:rPr>
          <w:rFonts w:cs="Verdana"/>
          <w:bCs/>
          <w:color w:val="000000"/>
          <w:lang w:val="nb-NO"/>
        </w:rPr>
      </w:pPr>
    </w:p>
    <w:p w14:paraId="18CB01D3" w14:textId="360D34DF" w:rsidR="006034CD" w:rsidRPr="00103158" w:rsidRDefault="00B84D12" w:rsidP="006034CD">
      <w:pPr>
        <w:keepNext/>
        <w:widowControl w:val="0"/>
        <w:numPr>
          <w:ilvl w:val="0"/>
          <w:numId w:val="36"/>
        </w:numPr>
        <w:tabs>
          <w:tab w:val="clear" w:pos="468"/>
          <w:tab w:val="clear" w:pos="567"/>
        </w:tabs>
        <w:autoSpaceDE w:val="0"/>
        <w:autoSpaceDN w:val="0"/>
        <w:adjustRightInd w:val="0"/>
        <w:spacing w:line="240" w:lineRule="auto"/>
        <w:ind w:left="567" w:hanging="567"/>
        <w:rPr>
          <w:rFonts w:cs="Verdana"/>
          <w:color w:val="000000"/>
          <w:lang w:val="nb-NO"/>
        </w:rPr>
      </w:pPr>
      <w:r w:rsidRPr="000C0A52">
        <w:rPr>
          <w:b/>
          <w:szCs w:val="22"/>
          <w:lang w:val="nb-NO"/>
        </w:rPr>
        <w:t xml:space="preserve">Periodiske </w:t>
      </w:r>
      <w:r w:rsidR="009A0A85" w:rsidRPr="00103158">
        <w:rPr>
          <w:b/>
          <w:szCs w:val="22"/>
          <w:lang w:val="nb-NO"/>
        </w:rPr>
        <w:t>s</w:t>
      </w:r>
      <w:r w:rsidRPr="00103158">
        <w:rPr>
          <w:b/>
          <w:szCs w:val="22"/>
          <w:lang w:val="nb-NO"/>
        </w:rPr>
        <w:t>ikkerhets</w:t>
      </w:r>
      <w:r w:rsidR="009A0A85" w:rsidRPr="00103158">
        <w:rPr>
          <w:b/>
          <w:szCs w:val="22"/>
          <w:lang w:val="nb-NO"/>
        </w:rPr>
        <w:t>o</w:t>
      </w:r>
      <w:r w:rsidRPr="00103158">
        <w:rPr>
          <w:b/>
          <w:szCs w:val="22"/>
          <w:lang w:val="nb-NO"/>
        </w:rPr>
        <w:t>ppdaterings</w:t>
      </w:r>
      <w:r w:rsidR="009A0A85" w:rsidRPr="00103158">
        <w:rPr>
          <w:b/>
          <w:szCs w:val="22"/>
          <w:lang w:val="nb-NO"/>
        </w:rPr>
        <w:t>r</w:t>
      </w:r>
      <w:r w:rsidRPr="00103158">
        <w:rPr>
          <w:b/>
          <w:szCs w:val="22"/>
          <w:lang w:val="nb-NO"/>
        </w:rPr>
        <w:t>apporter (PS</w:t>
      </w:r>
      <w:r w:rsidR="009A0A85" w:rsidRPr="00103158">
        <w:rPr>
          <w:b/>
          <w:szCs w:val="22"/>
          <w:lang w:val="nb-NO"/>
        </w:rPr>
        <w:t>U</w:t>
      </w:r>
      <w:r w:rsidRPr="00103158">
        <w:rPr>
          <w:b/>
          <w:szCs w:val="22"/>
          <w:lang w:val="nb-NO"/>
        </w:rPr>
        <w:t>R</w:t>
      </w:r>
      <w:r w:rsidR="00964EF8" w:rsidRPr="00103158">
        <w:rPr>
          <w:b/>
          <w:szCs w:val="22"/>
          <w:lang w:val="nb-NO"/>
        </w:rPr>
        <w:t>-er</w:t>
      </w:r>
      <w:r w:rsidRPr="00103158">
        <w:rPr>
          <w:b/>
          <w:szCs w:val="22"/>
          <w:lang w:val="nb-NO"/>
        </w:rPr>
        <w:t>)</w:t>
      </w:r>
    </w:p>
    <w:p w14:paraId="10223C3A" w14:textId="45852741" w:rsidR="006034CD" w:rsidRPr="000C0A52" w:rsidRDefault="00964EF8" w:rsidP="006034CD">
      <w:pPr>
        <w:widowControl w:val="0"/>
        <w:tabs>
          <w:tab w:val="clear" w:pos="567"/>
        </w:tabs>
        <w:autoSpaceDE w:val="0"/>
        <w:autoSpaceDN w:val="0"/>
        <w:adjustRightInd w:val="0"/>
        <w:spacing w:line="240" w:lineRule="auto"/>
        <w:rPr>
          <w:rFonts w:cs="Verdana"/>
          <w:color w:val="000000"/>
          <w:lang w:val="nb-NO"/>
        </w:rPr>
      </w:pPr>
      <w:r w:rsidRPr="00103158">
        <w:rPr>
          <w:rStyle w:val="tlid-translation"/>
          <w:lang w:val="nb-NO"/>
        </w:rPr>
        <w:t xml:space="preserve">Kravene for innsending av </w:t>
      </w:r>
      <w:r w:rsidR="009A0A85" w:rsidRPr="00103158">
        <w:rPr>
          <w:rStyle w:val="tlid-translation"/>
          <w:lang w:val="nb-NO"/>
        </w:rPr>
        <w:t>periodiske sikkerhetsoppdateringsrapporter (</w:t>
      </w:r>
      <w:r w:rsidRPr="00103158">
        <w:rPr>
          <w:rStyle w:val="tlid-translation"/>
          <w:lang w:val="nb-NO"/>
        </w:rPr>
        <w:t>PS</w:t>
      </w:r>
      <w:r w:rsidR="009A0A85" w:rsidRPr="00103158">
        <w:rPr>
          <w:rStyle w:val="tlid-translation"/>
          <w:lang w:val="nb-NO"/>
        </w:rPr>
        <w:t>U</w:t>
      </w:r>
      <w:r w:rsidRPr="00103158">
        <w:rPr>
          <w:rStyle w:val="tlid-translation"/>
          <w:lang w:val="nb-NO"/>
        </w:rPr>
        <w:t>R</w:t>
      </w:r>
      <w:r w:rsidR="009A0A85" w:rsidRPr="00103158">
        <w:rPr>
          <w:rStyle w:val="tlid-translation"/>
          <w:lang w:val="nb-NO"/>
        </w:rPr>
        <w:t>-er</w:t>
      </w:r>
      <w:r w:rsidR="009A0A85">
        <w:rPr>
          <w:rStyle w:val="tlid-translation"/>
          <w:lang w:val="nb-NO"/>
        </w:rPr>
        <w:t>)</w:t>
      </w:r>
      <w:r w:rsidRPr="00B50487">
        <w:rPr>
          <w:rStyle w:val="tlid-translation"/>
          <w:lang w:val="nb-NO"/>
        </w:rPr>
        <w:t xml:space="preserve"> for dette legemidlet er angitt i EURD-list</w:t>
      </w:r>
      <w:r w:rsidR="009A0A85">
        <w:rPr>
          <w:rStyle w:val="tlid-translation"/>
          <w:lang w:val="nb-NO"/>
        </w:rPr>
        <w:t>en (European Union Reference Date list), som</w:t>
      </w:r>
      <w:r w:rsidRPr="00B50487">
        <w:rPr>
          <w:rStyle w:val="tlid-translation"/>
          <w:lang w:val="nb-NO"/>
        </w:rPr>
        <w:t xml:space="preserve"> </w:t>
      </w:r>
      <w:r w:rsidR="009A0A85">
        <w:rPr>
          <w:rStyle w:val="tlid-translation"/>
          <w:lang w:val="nb-NO"/>
        </w:rPr>
        <w:t xml:space="preserve">gjort rede for </w:t>
      </w:r>
      <w:r w:rsidR="00EF7C3F">
        <w:rPr>
          <w:rStyle w:val="tlid-translation"/>
          <w:lang w:val="nb-NO"/>
        </w:rPr>
        <w:t>i A</w:t>
      </w:r>
      <w:r w:rsidRPr="00B50487">
        <w:rPr>
          <w:rStyle w:val="tlid-translation"/>
          <w:lang w:val="nb-NO"/>
        </w:rPr>
        <w:t xml:space="preserve">rtikkel 107c (7) </w:t>
      </w:r>
      <w:r w:rsidR="009A0A85">
        <w:rPr>
          <w:rStyle w:val="tlid-translation"/>
          <w:lang w:val="nb-NO"/>
        </w:rPr>
        <w:t>av</w:t>
      </w:r>
      <w:r w:rsidRPr="00B50487">
        <w:rPr>
          <w:rStyle w:val="tlid-translation"/>
          <w:lang w:val="nb-NO"/>
        </w:rPr>
        <w:t xml:space="preserve"> direktiv 2001/83/EF og </w:t>
      </w:r>
      <w:r w:rsidR="009A0A85">
        <w:rPr>
          <w:rStyle w:val="tlid-translation"/>
          <w:lang w:val="nb-NO"/>
        </w:rPr>
        <w:t>i enhver oppdatering av  EURD-listen som publiseres på nettstedet til Det europeiske legemiddelkontoret (</w:t>
      </w:r>
      <w:r w:rsidR="00EF7C3F">
        <w:rPr>
          <w:rStyle w:val="tlid-translation"/>
          <w:lang w:val="nb-NO"/>
        </w:rPr>
        <w:t>the European Medicines Agency</w:t>
      </w:r>
      <w:r w:rsidR="009A0A85">
        <w:rPr>
          <w:rStyle w:val="tlid-translation"/>
          <w:lang w:val="nb-NO"/>
        </w:rPr>
        <w:t>).</w:t>
      </w:r>
    </w:p>
    <w:p w14:paraId="0C6D3B6A" w14:textId="77777777" w:rsidR="006034CD" w:rsidRPr="000C0A52" w:rsidRDefault="006034CD" w:rsidP="006034CD">
      <w:pPr>
        <w:widowControl w:val="0"/>
        <w:tabs>
          <w:tab w:val="clear" w:pos="567"/>
        </w:tabs>
        <w:autoSpaceDE w:val="0"/>
        <w:autoSpaceDN w:val="0"/>
        <w:adjustRightInd w:val="0"/>
        <w:spacing w:line="240" w:lineRule="auto"/>
        <w:rPr>
          <w:rFonts w:cs="Verdana"/>
          <w:color w:val="000000"/>
          <w:lang w:val="nb-NO"/>
        </w:rPr>
      </w:pPr>
    </w:p>
    <w:p w14:paraId="558D09C7" w14:textId="77777777" w:rsidR="006034CD" w:rsidRPr="000C0A52" w:rsidRDefault="006034CD" w:rsidP="00734A0C">
      <w:pPr>
        <w:keepNext/>
        <w:widowControl w:val="0"/>
        <w:tabs>
          <w:tab w:val="clear" w:pos="567"/>
        </w:tabs>
        <w:autoSpaceDE w:val="0"/>
        <w:autoSpaceDN w:val="0"/>
        <w:adjustRightInd w:val="0"/>
        <w:spacing w:line="240" w:lineRule="auto"/>
        <w:ind w:left="567" w:hanging="567"/>
        <w:outlineLvl w:val="0"/>
        <w:rPr>
          <w:rFonts w:cs="Verdana"/>
          <w:b/>
          <w:bCs/>
          <w:color w:val="000000"/>
          <w:lang w:val="nb-NO"/>
        </w:rPr>
      </w:pPr>
      <w:r w:rsidRPr="000C0A52">
        <w:rPr>
          <w:rFonts w:cs="Verdana"/>
          <w:b/>
          <w:bCs/>
          <w:color w:val="000000"/>
          <w:lang w:val="nb-NO"/>
        </w:rPr>
        <w:t>D.</w:t>
      </w:r>
      <w:r w:rsidRPr="000C0A52">
        <w:rPr>
          <w:rFonts w:cs="Verdana"/>
          <w:b/>
          <w:bCs/>
          <w:color w:val="000000"/>
          <w:lang w:val="nb-NO"/>
        </w:rPr>
        <w:tab/>
      </w:r>
      <w:r w:rsidR="009B69BF" w:rsidRPr="000C0A52">
        <w:rPr>
          <w:b/>
          <w:bCs/>
          <w:szCs w:val="22"/>
          <w:lang w:val="nb-NO"/>
        </w:rPr>
        <w:t>VILKÅR ELLER RESTRIKSJONER VEDRØRENDE SIKKER OG EFFEKTIV BRUK AV LEGEMIDLET</w:t>
      </w:r>
    </w:p>
    <w:p w14:paraId="1EBD00F2" w14:textId="77777777" w:rsidR="006034CD" w:rsidRPr="000C0A52" w:rsidRDefault="006034CD" w:rsidP="006034CD">
      <w:pPr>
        <w:keepNext/>
        <w:widowControl w:val="0"/>
        <w:tabs>
          <w:tab w:val="clear" w:pos="567"/>
        </w:tabs>
        <w:autoSpaceDE w:val="0"/>
        <w:autoSpaceDN w:val="0"/>
        <w:adjustRightInd w:val="0"/>
        <w:spacing w:line="240" w:lineRule="auto"/>
        <w:ind w:left="567" w:hanging="567"/>
        <w:rPr>
          <w:rFonts w:cs="Verdana"/>
          <w:bCs/>
          <w:color w:val="000000"/>
          <w:lang w:val="nb-NO"/>
        </w:rPr>
      </w:pPr>
    </w:p>
    <w:p w14:paraId="53D9FBBC" w14:textId="08DCE2C8" w:rsidR="006034CD" w:rsidRPr="000C0A52" w:rsidRDefault="009B69BF" w:rsidP="006034CD">
      <w:pPr>
        <w:keepNext/>
        <w:widowControl w:val="0"/>
        <w:numPr>
          <w:ilvl w:val="0"/>
          <w:numId w:val="36"/>
        </w:numPr>
        <w:tabs>
          <w:tab w:val="clear" w:pos="468"/>
          <w:tab w:val="clear" w:pos="567"/>
        </w:tabs>
        <w:autoSpaceDE w:val="0"/>
        <w:autoSpaceDN w:val="0"/>
        <w:adjustRightInd w:val="0"/>
        <w:spacing w:line="240" w:lineRule="auto"/>
        <w:ind w:left="567" w:hanging="567"/>
        <w:rPr>
          <w:rFonts w:cs="Verdana"/>
          <w:color w:val="000000"/>
          <w:lang w:val="nb-NO"/>
        </w:rPr>
      </w:pPr>
      <w:r w:rsidRPr="000C0A52">
        <w:rPr>
          <w:b/>
          <w:iCs/>
          <w:noProof/>
          <w:szCs w:val="22"/>
          <w:lang w:val="nb-NO"/>
        </w:rPr>
        <w:t>Risikohåndteringsplan (RMP)</w:t>
      </w:r>
    </w:p>
    <w:p w14:paraId="6C9B417F" w14:textId="77777777" w:rsidR="006034CD" w:rsidRPr="000C0A52" w:rsidRDefault="006034CD" w:rsidP="006034CD">
      <w:pPr>
        <w:keepNext/>
        <w:widowControl w:val="0"/>
        <w:tabs>
          <w:tab w:val="clear" w:pos="567"/>
        </w:tabs>
        <w:autoSpaceDE w:val="0"/>
        <w:autoSpaceDN w:val="0"/>
        <w:adjustRightInd w:val="0"/>
        <w:spacing w:line="240" w:lineRule="auto"/>
        <w:ind w:left="567" w:hanging="567"/>
        <w:rPr>
          <w:rFonts w:cs="Verdana"/>
          <w:color w:val="000000"/>
          <w:lang w:val="nb-NO"/>
        </w:rPr>
      </w:pPr>
    </w:p>
    <w:p w14:paraId="1B2C9C0D" w14:textId="190FAE86" w:rsidR="006034CD" w:rsidRPr="000C0A52" w:rsidRDefault="009B69BF" w:rsidP="006034CD">
      <w:pPr>
        <w:widowControl w:val="0"/>
        <w:tabs>
          <w:tab w:val="clear" w:pos="567"/>
        </w:tabs>
        <w:autoSpaceDE w:val="0"/>
        <w:autoSpaceDN w:val="0"/>
        <w:adjustRightInd w:val="0"/>
        <w:spacing w:line="240" w:lineRule="auto"/>
        <w:rPr>
          <w:rFonts w:cs="Verdana"/>
          <w:color w:val="000000"/>
          <w:lang w:val="nb-NO"/>
        </w:rPr>
      </w:pPr>
      <w:r w:rsidRPr="000C0A52">
        <w:rPr>
          <w:szCs w:val="22"/>
          <w:lang w:val="nb-NO"/>
        </w:rPr>
        <w:t>Innehaver av markedsføringstillatelsen skal gjennomføre de nødvendige aktiviteter og intervensjoner vedrørende legemiddelovervåkning spesifisert i godkjent RMP</w:t>
      </w:r>
      <w:r w:rsidRPr="000C0A52">
        <w:rPr>
          <w:noProof/>
          <w:szCs w:val="22"/>
          <w:lang w:val="nb-NO"/>
        </w:rPr>
        <w:t xml:space="preserve"> </w:t>
      </w:r>
      <w:r w:rsidR="00DF582F" w:rsidRPr="000C0A52">
        <w:rPr>
          <w:szCs w:val="22"/>
          <w:lang w:val="nb-NO"/>
        </w:rPr>
        <w:t>presentert i Modul </w:t>
      </w:r>
      <w:r w:rsidRPr="000C0A52">
        <w:rPr>
          <w:szCs w:val="22"/>
          <w:lang w:val="nb-NO"/>
        </w:rPr>
        <w:t>1.8.2 i markedsføringstillatelsen samt enhver godkjent påfølgende oppdatering av RMP.</w:t>
      </w:r>
    </w:p>
    <w:p w14:paraId="196B5C64" w14:textId="77777777" w:rsidR="006034CD" w:rsidRPr="000C0A52" w:rsidRDefault="006034CD" w:rsidP="006034CD">
      <w:pPr>
        <w:widowControl w:val="0"/>
        <w:tabs>
          <w:tab w:val="clear" w:pos="567"/>
        </w:tabs>
        <w:autoSpaceDE w:val="0"/>
        <w:autoSpaceDN w:val="0"/>
        <w:adjustRightInd w:val="0"/>
        <w:spacing w:line="240" w:lineRule="auto"/>
        <w:rPr>
          <w:rFonts w:cs="Verdana"/>
          <w:color w:val="000000"/>
          <w:lang w:val="nb-NO"/>
        </w:rPr>
      </w:pPr>
    </w:p>
    <w:p w14:paraId="46C42E9C" w14:textId="02EEB076" w:rsidR="006034CD" w:rsidRPr="000C0A52" w:rsidRDefault="009B69BF" w:rsidP="006034CD">
      <w:pPr>
        <w:keepNext/>
        <w:widowControl w:val="0"/>
        <w:tabs>
          <w:tab w:val="clear" w:pos="567"/>
        </w:tabs>
        <w:autoSpaceDE w:val="0"/>
        <w:autoSpaceDN w:val="0"/>
        <w:adjustRightInd w:val="0"/>
        <w:spacing w:line="240" w:lineRule="auto"/>
        <w:rPr>
          <w:rFonts w:cs="Verdana"/>
          <w:color w:val="000000"/>
          <w:lang w:val="nb-NO"/>
        </w:rPr>
      </w:pPr>
      <w:r w:rsidRPr="000C0A52">
        <w:rPr>
          <w:szCs w:val="22"/>
          <w:lang w:val="nb-NO"/>
        </w:rPr>
        <w:t>En oppdatert RMP skal sendes inn:</w:t>
      </w:r>
    </w:p>
    <w:p w14:paraId="6F3CFF0B" w14:textId="77777777" w:rsidR="006034CD" w:rsidRPr="000C0A52" w:rsidRDefault="009B69BF" w:rsidP="006034CD">
      <w:pPr>
        <w:widowControl w:val="0"/>
        <w:numPr>
          <w:ilvl w:val="0"/>
          <w:numId w:val="36"/>
        </w:numPr>
        <w:tabs>
          <w:tab w:val="clear" w:pos="468"/>
          <w:tab w:val="clear" w:pos="567"/>
        </w:tabs>
        <w:autoSpaceDE w:val="0"/>
        <w:autoSpaceDN w:val="0"/>
        <w:adjustRightInd w:val="0"/>
        <w:spacing w:line="240" w:lineRule="auto"/>
        <w:ind w:left="567" w:hanging="567"/>
        <w:rPr>
          <w:rFonts w:cs="Verdana"/>
          <w:color w:val="000000"/>
          <w:lang w:val="nb-NO"/>
        </w:rPr>
      </w:pPr>
      <w:r w:rsidRPr="000C0A52">
        <w:rPr>
          <w:iCs/>
          <w:noProof/>
          <w:szCs w:val="22"/>
          <w:lang w:val="nb-NO"/>
        </w:rPr>
        <w:t xml:space="preserve">på forespørsel fra </w:t>
      </w:r>
      <w:r w:rsidRPr="000C0A52">
        <w:rPr>
          <w:rFonts w:eastAsia="SimSun"/>
          <w:szCs w:val="22"/>
          <w:lang w:val="nb-NO" w:eastAsia="zh-CN"/>
        </w:rPr>
        <w:t xml:space="preserve">Det europeiske legemiddelkontoret </w:t>
      </w:r>
      <w:r w:rsidRPr="000C0A52">
        <w:rPr>
          <w:szCs w:val="22"/>
          <w:lang w:val="nb-NO"/>
        </w:rPr>
        <w:t>(The European Medicines Agency)</w:t>
      </w:r>
      <w:r w:rsidRPr="000C0A52">
        <w:rPr>
          <w:rFonts w:eastAsia="SimSun"/>
          <w:szCs w:val="22"/>
          <w:lang w:val="nb-NO" w:eastAsia="zh-CN"/>
        </w:rPr>
        <w:t>;</w:t>
      </w:r>
    </w:p>
    <w:p w14:paraId="12114A2D" w14:textId="77777777" w:rsidR="006034CD" w:rsidRPr="000C0A52" w:rsidRDefault="009B69BF" w:rsidP="006034CD">
      <w:pPr>
        <w:widowControl w:val="0"/>
        <w:numPr>
          <w:ilvl w:val="0"/>
          <w:numId w:val="36"/>
        </w:numPr>
        <w:tabs>
          <w:tab w:val="clear" w:pos="468"/>
          <w:tab w:val="clear" w:pos="567"/>
        </w:tabs>
        <w:autoSpaceDE w:val="0"/>
        <w:autoSpaceDN w:val="0"/>
        <w:adjustRightInd w:val="0"/>
        <w:spacing w:line="240" w:lineRule="auto"/>
        <w:ind w:left="567" w:hanging="567"/>
        <w:rPr>
          <w:rFonts w:cs="Verdana"/>
          <w:color w:val="000000"/>
          <w:lang w:val="nb-NO"/>
        </w:rPr>
      </w:pPr>
      <w:r w:rsidRPr="000C0A52">
        <w:rPr>
          <w:iCs/>
          <w:noProof/>
          <w:szCs w:val="22"/>
          <w:lang w:val="nb-NO"/>
        </w:rPr>
        <w:t>når risikohåndteringssystemet er modifisert, spesielt som resultat av at det fremkommer ny informasjon som kan lede til en betydelig endring i nytte/risiko profilen eller som resultat av at en viktig milepel (legemiddelovervåkning eller risikominimering) er nådd.</w:t>
      </w:r>
    </w:p>
    <w:p w14:paraId="3C575985" w14:textId="77777777" w:rsidR="006034CD" w:rsidRPr="000C0A52" w:rsidRDefault="006034CD" w:rsidP="006034CD">
      <w:pPr>
        <w:widowControl w:val="0"/>
        <w:tabs>
          <w:tab w:val="clear" w:pos="567"/>
        </w:tabs>
        <w:autoSpaceDE w:val="0"/>
        <w:autoSpaceDN w:val="0"/>
        <w:adjustRightInd w:val="0"/>
        <w:spacing w:line="240" w:lineRule="auto"/>
        <w:rPr>
          <w:rFonts w:cs="Verdana"/>
          <w:color w:val="000000"/>
          <w:lang w:val="nb-NO"/>
        </w:rPr>
      </w:pPr>
    </w:p>
    <w:p w14:paraId="7E120D7E" w14:textId="34EE6604" w:rsidR="006034CD" w:rsidRPr="000C0A52" w:rsidRDefault="005E3A6F" w:rsidP="006034CD">
      <w:pPr>
        <w:widowControl w:val="0"/>
        <w:tabs>
          <w:tab w:val="clear" w:pos="567"/>
        </w:tabs>
        <w:autoSpaceDE w:val="0"/>
        <w:autoSpaceDN w:val="0"/>
        <w:adjustRightInd w:val="0"/>
        <w:spacing w:line="240" w:lineRule="auto"/>
        <w:rPr>
          <w:rFonts w:cs="Verdana"/>
          <w:color w:val="000000"/>
          <w:lang w:val="nb-NO"/>
        </w:rPr>
      </w:pPr>
      <w:r w:rsidRPr="000C0A52">
        <w:rPr>
          <w:iCs/>
          <w:color w:val="000000"/>
          <w:szCs w:val="22"/>
          <w:lang w:val="nb-NO"/>
        </w:rPr>
        <w:t>Hvis innsendelse av en PSUR og oppdateringen av en RMP faller på samme tidspunkt, kan de sendes inn samtidig</w:t>
      </w:r>
      <w:r w:rsidR="006034CD" w:rsidRPr="000C0A52">
        <w:rPr>
          <w:rFonts w:cs="Verdana"/>
          <w:color w:val="000000"/>
          <w:lang w:val="nb-NO"/>
        </w:rPr>
        <w:t>.</w:t>
      </w:r>
    </w:p>
    <w:p w14:paraId="159C943C" w14:textId="77777777" w:rsidR="006034CD" w:rsidRPr="000C0A52" w:rsidRDefault="006034CD" w:rsidP="006034CD">
      <w:pPr>
        <w:widowControl w:val="0"/>
        <w:tabs>
          <w:tab w:val="clear" w:pos="567"/>
        </w:tabs>
        <w:autoSpaceDE w:val="0"/>
        <w:autoSpaceDN w:val="0"/>
        <w:adjustRightInd w:val="0"/>
        <w:spacing w:line="240" w:lineRule="auto"/>
        <w:rPr>
          <w:rFonts w:cs="Verdana"/>
          <w:color w:val="000000"/>
          <w:lang w:val="nb-NO"/>
        </w:rPr>
      </w:pPr>
    </w:p>
    <w:p w14:paraId="32EF8635" w14:textId="77777777" w:rsidR="006034CD" w:rsidRPr="000C0A52" w:rsidRDefault="003C5AAC" w:rsidP="006034CD">
      <w:pPr>
        <w:keepNext/>
        <w:widowControl w:val="0"/>
        <w:numPr>
          <w:ilvl w:val="0"/>
          <w:numId w:val="36"/>
        </w:numPr>
        <w:tabs>
          <w:tab w:val="clear" w:pos="468"/>
          <w:tab w:val="clear" w:pos="567"/>
        </w:tabs>
        <w:autoSpaceDE w:val="0"/>
        <w:autoSpaceDN w:val="0"/>
        <w:adjustRightInd w:val="0"/>
        <w:spacing w:line="240" w:lineRule="auto"/>
        <w:ind w:left="567" w:hanging="567"/>
        <w:rPr>
          <w:rFonts w:cs="Verdana"/>
          <w:color w:val="000000"/>
          <w:lang w:val="nb-NO"/>
        </w:rPr>
      </w:pPr>
      <w:r w:rsidRPr="000C0A52">
        <w:rPr>
          <w:b/>
          <w:szCs w:val="22"/>
          <w:lang w:val="nb-NO"/>
        </w:rPr>
        <w:t>Andre risikominimeringsaktiviteter</w:t>
      </w:r>
    </w:p>
    <w:p w14:paraId="29FC72E0" w14:textId="77777777" w:rsidR="006034CD" w:rsidRPr="000C0A52" w:rsidRDefault="006034CD" w:rsidP="006034CD">
      <w:pPr>
        <w:keepNext/>
        <w:widowControl w:val="0"/>
        <w:tabs>
          <w:tab w:val="clear" w:pos="567"/>
        </w:tabs>
        <w:autoSpaceDE w:val="0"/>
        <w:autoSpaceDN w:val="0"/>
        <w:adjustRightInd w:val="0"/>
        <w:spacing w:line="240" w:lineRule="auto"/>
        <w:rPr>
          <w:color w:val="000000"/>
          <w:szCs w:val="22"/>
          <w:lang w:val="nb-NO"/>
        </w:rPr>
      </w:pPr>
    </w:p>
    <w:p w14:paraId="54CFCA20" w14:textId="77777777" w:rsidR="006034CD" w:rsidRPr="000C0A52" w:rsidRDefault="0027587B" w:rsidP="006034CD">
      <w:pPr>
        <w:pStyle w:val="BodytextEMA"/>
        <w:keepNext/>
        <w:widowControl w:val="0"/>
        <w:spacing w:after="0" w:line="240" w:lineRule="auto"/>
        <w:rPr>
          <w:rFonts w:ascii="Times New Roman" w:hAnsi="Times New Roman" w:cs="Times New Roman"/>
          <w:sz w:val="22"/>
          <w:szCs w:val="22"/>
          <w:lang w:val="nb-NO"/>
        </w:rPr>
      </w:pPr>
      <w:r w:rsidRPr="000C0A52">
        <w:rPr>
          <w:rFonts w:ascii="Times New Roman" w:hAnsi="Times New Roman" w:cs="Times New Roman"/>
          <w:sz w:val="22"/>
          <w:szCs w:val="22"/>
          <w:lang w:val="nb-NO"/>
        </w:rPr>
        <w:t>Før lansering i hvert medlemsland skal innehaver av markedsføringstillatelsen avtale følgende med det nasjonale legemiddelkontoret:</w:t>
      </w:r>
    </w:p>
    <w:p w14:paraId="428A03CB" w14:textId="77777777" w:rsidR="006034CD" w:rsidRPr="000C0A52" w:rsidRDefault="0027587B" w:rsidP="006034CD">
      <w:pPr>
        <w:pStyle w:val="BodytextEMA"/>
        <w:widowControl w:val="0"/>
        <w:numPr>
          <w:ilvl w:val="0"/>
          <w:numId w:val="39"/>
        </w:numPr>
        <w:spacing w:after="0" w:line="240" w:lineRule="auto"/>
        <w:ind w:left="567" w:hanging="567"/>
        <w:rPr>
          <w:rFonts w:ascii="Times New Roman" w:hAnsi="Times New Roman" w:cs="Times New Roman"/>
          <w:sz w:val="22"/>
          <w:szCs w:val="22"/>
          <w:lang w:val="nb-NO"/>
        </w:rPr>
      </w:pPr>
      <w:r w:rsidRPr="000C0A52">
        <w:rPr>
          <w:rFonts w:ascii="Times New Roman" w:hAnsi="Times New Roman" w:cs="Times New Roman"/>
          <w:sz w:val="22"/>
          <w:szCs w:val="22"/>
          <w:lang w:val="nb-NO"/>
        </w:rPr>
        <w:t>Nasjonalt</w:t>
      </w:r>
      <w:r w:rsidR="005E3A6F" w:rsidRPr="000C0A52">
        <w:rPr>
          <w:rFonts w:ascii="Times New Roman" w:hAnsi="Times New Roman" w:cs="Times New Roman"/>
          <w:sz w:val="22"/>
          <w:szCs w:val="22"/>
          <w:lang w:val="nb-NO"/>
        </w:rPr>
        <w:t xml:space="preserve"> Kjære helsepersonell</w:t>
      </w:r>
      <w:r w:rsidRPr="000C0A52">
        <w:rPr>
          <w:rFonts w:ascii="Times New Roman" w:hAnsi="Times New Roman" w:cs="Times New Roman"/>
          <w:sz w:val="22"/>
          <w:szCs w:val="22"/>
          <w:lang w:val="nb-NO"/>
        </w:rPr>
        <w:t>-</w:t>
      </w:r>
      <w:r w:rsidR="005E3A6F" w:rsidRPr="000C0A52">
        <w:rPr>
          <w:rFonts w:ascii="Times New Roman" w:hAnsi="Times New Roman" w:cs="Times New Roman"/>
          <w:sz w:val="22"/>
          <w:szCs w:val="22"/>
          <w:lang w:val="nb-NO"/>
        </w:rPr>
        <w:t>brev</w:t>
      </w:r>
    </w:p>
    <w:p w14:paraId="43C0583D" w14:textId="77777777" w:rsidR="006034CD" w:rsidRPr="000C0A52" w:rsidRDefault="00250D4C" w:rsidP="006034CD">
      <w:pPr>
        <w:pStyle w:val="BodytextEMA"/>
        <w:widowControl w:val="0"/>
        <w:numPr>
          <w:ilvl w:val="0"/>
          <w:numId w:val="39"/>
        </w:numPr>
        <w:spacing w:after="0" w:line="240" w:lineRule="auto"/>
        <w:ind w:left="567" w:hanging="567"/>
        <w:rPr>
          <w:rFonts w:ascii="Times New Roman" w:hAnsi="Times New Roman" w:cs="Times New Roman"/>
          <w:sz w:val="22"/>
          <w:szCs w:val="22"/>
          <w:lang w:val="nb-NO"/>
        </w:rPr>
      </w:pPr>
      <w:r w:rsidRPr="000C0A52">
        <w:rPr>
          <w:rFonts w:ascii="Times New Roman" w:hAnsi="Times New Roman" w:cs="Times New Roman"/>
          <w:sz w:val="22"/>
          <w:szCs w:val="22"/>
          <w:lang w:val="nb-NO"/>
        </w:rPr>
        <w:t>Metode</w:t>
      </w:r>
      <w:r w:rsidR="0027587B" w:rsidRPr="000C0A52">
        <w:rPr>
          <w:rFonts w:ascii="Times New Roman" w:hAnsi="Times New Roman" w:cs="Times New Roman"/>
          <w:sz w:val="22"/>
          <w:szCs w:val="22"/>
          <w:lang w:val="nb-NO"/>
        </w:rPr>
        <w:t xml:space="preserve"> for innhenting av</w:t>
      </w:r>
      <w:r w:rsidR="005E3A6F" w:rsidRPr="000C0A52">
        <w:rPr>
          <w:rFonts w:ascii="Times New Roman" w:hAnsi="Times New Roman" w:cs="Times New Roman"/>
          <w:sz w:val="22"/>
          <w:szCs w:val="22"/>
          <w:lang w:val="nb-NO"/>
        </w:rPr>
        <w:t xml:space="preserve"> informasjon vedrørende bruk av </w:t>
      </w:r>
      <w:r w:rsidR="006034CD" w:rsidRPr="000C0A52">
        <w:rPr>
          <w:rFonts w:ascii="Times New Roman" w:hAnsi="Times New Roman" w:cs="Times New Roman"/>
          <w:sz w:val="22"/>
          <w:szCs w:val="22"/>
          <w:lang w:val="nb-NO"/>
        </w:rPr>
        <w:t xml:space="preserve">Odomzo </w:t>
      </w:r>
      <w:r w:rsidR="0027587B" w:rsidRPr="000C0A52">
        <w:rPr>
          <w:rFonts w:ascii="Times New Roman" w:hAnsi="Times New Roman" w:cs="Times New Roman"/>
          <w:sz w:val="22"/>
          <w:szCs w:val="22"/>
          <w:lang w:val="nb-NO"/>
        </w:rPr>
        <w:t>og overholdelse av det graviditetsforebyggende programmet og programmets effekt</w:t>
      </w:r>
    </w:p>
    <w:p w14:paraId="4505FFAA" w14:textId="77777777" w:rsidR="006034CD" w:rsidRPr="000C0A52" w:rsidRDefault="0027587B" w:rsidP="006034CD">
      <w:pPr>
        <w:pStyle w:val="BodytextEMA"/>
        <w:widowControl w:val="0"/>
        <w:numPr>
          <w:ilvl w:val="0"/>
          <w:numId w:val="39"/>
        </w:numPr>
        <w:spacing w:after="0" w:line="240" w:lineRule="auto"/>
        <w:ind w:left="567" w:hanging="567"/>
        <w:rPr>
          <w:rFonts w:ascii="Times New Roman" w:hAnsi="Times New Roman" w:cs="Times New Roman"/>
          <w:sz w:val="22"/>
          <w:szCs w:val="22"/>
          <w:lang w:val="nb-NO"/>
        </w:rPr>
      </w:pPr>
      <w:r w:rsidRPr="000C0A52">
        <w:rPr>
          <w:rFonts w:ascii="Times New Roman" w:hAnsi="Times New Roman" w:cs="Times New Roman"/>
          <w:sz w:val="22"/>
          <w:szCs w:val="22"/>
          <w:lang w:val="nb-NO"/>
        </w:rPr>
        <w:t>Format og innhold i</w:t>
      </w:r>
      <w:r w:rsidR="001515AF" w:rsidRPr="000C0A52">
        <w:rPr>
          <w:rFonts w:ascii="Times New Roman" w:hAnsi="Times New Roman" w:cs="Times New Roman"/>
          <w:sz w:val="22"/>
          <w:szCs w:val="22"/>
          <w:lang w:val="nb-NO"/>
        </w:rPr>
        <w:t xml:space="preserve"> </w:t>
      </w:r>
      <w:r w:rsidRPr="000C0A52">
        <w:rPr>
          <w:rFonts w:ascii="Times New Roman" w:hAnsi="Times New Roman" w:cs="Times New Roman"/>
          <w:sz w:val="22"/>
          <w:szCs w:val="22"/>
          <w:lang w:val="nb-NO"/>
        </w:rPr>
        <w:t>materiell</w:t>
      </w:r>
      <w:r w:rsidR="001515AF" w:rsidRPr="000C0A52">
        <w:rPr>
          <w:rFonts w:ascii="Times New Roman" w:hAnsi="Times New Roman" w:cs="Times New Roman"/>
          <w:sz w:val="22"/>
          <w:szCs w:val="22"/>
          <w:lang w:val="nb-NO"/>
        </w:rPr>
        <w:t>et</w:t>
      </w:r>
      <w:r w:rsidRPr="000C0A52">
        <w:rPr>
          <w:rFonts w:ascii="Times New Roman" w:hAnsi="Times New Roman" w:cs="Times New Roman"/>
          <w:sz w:val="22"/>
          <w:szCs w:val="22"/>
          <w:lang w:val="nb-NO"/>
        </w:rPr>
        <w:t xml:space="preserve"> til helsepersonell og pasienter</w:t>
      </w:r>
    </w:p>
    <w:p w14:paraId="122DFEFE" w14:textId="77777777" w:rsidR="006034CD" w:rsidRPr="000C0A52" w:rsidRDefault="006034CD" w:rsidP="006034CD">
      <w:pPr>
        <w:pStyle w:val="BodytextEMA"/>
        <w:widowControl w:val="0"/>
        <w:spacing w:after="0" w:line="240" w:lineRule="auto"/>
        <w:rPr>
          <w:rFonts w:ascii="Times New Roman" w:hAnsi="Times New Roman" w:cs="Times New Roman"/>
          <w:sz w:val="22"/>
          <w:szCs w:val="22"/>
          <w:lang w:val="nb-NO"/>
        </w:rPr>
      </w:pPr>
    </w:p>
    <w:p w14:paraId="099C0EC6" w14:textId="77777777" w:rsidR="006034CD" w:rsidRPr="000C0A52" w:rsidRDefault="0027587B" w:rsidP="006034CD">
      <w:pPr>
        <w:keepNext/>
        <w:widowControl w:val="0"/>
        <w:tabs>
          <w:tab w:val="clear" w:pos="567"/>
        </w:tabs>
        <w:autoSpaceDE w:val="0"/>
        <w:autoSpaceDN w:val="0"/>
        <w:adjustRightInd w:val="0"/>
        <w:spacing w:line="240" w:lineRule="auto"/>
        <w:rPr>
          <w:color w:val="000000"/>
          <w:szCs w:val="22"/>
          <w:lang w:val="nb-NO"/>
        </w:rPr>
      </w:pPr>
      <w:r w:rsidRPr="000C0A52">
        <w:rPr>
          <w:lang w:val="nb-NO"/>
        </w:rPr>
        <w:t>Innehaver av markedsføringstillatelsen skal distribuere et Kjære Helsepersonell-brev ved lansering av produktet som skal inneholde følgende</w:t>
      </w:r>
      <w:r w:rsidR="006034CD" w:rsidRPr="000C0A52">
        <w:rPr>
          <w:color w:val="000000"/>
          <w:szCs w:val="22"/>
          <w:lang w:val="nb-NO"/>
        </w:rPr>
        <w:t>:</w:t>
      </w:r>
    </w:p>
    <w:p w14:paraId="42EF73C2" w14:textId="77777777" w:rsidR="006034CD" w:rsidRPr="000C0A52" w:rsidRDefault="0027587B" w:rsidP="006034CD">
      <w:pPr>
        <w:pStyle w:val="ListParagraph"/>
        <w:widowControl w:val="0"/>
        <w:numPr>
          <w:ilvl w:val="0"/>
          <w:numId w:val="37"/>
        </w:numPr>
        <w:autoSpaceDE w:val="0"/>
        <w:autoSpaceDN w:val="0"/>
        <w:adjustRightInd w:val="0"/>
        <w:ind w:left="567" w:hanging="567"/>
        <w:contextualSpacing/>
        <w:rPr>
          <w:rFonts w:ascii="Times New Roman" w:hAnsi="Times New Roman"/>
          <w:color w:val="000000"/>
          <w:lang w:val="nb-NO"/>
        </w:rPr>
      </w:pPr>
      <w:r w:rsidRPr="000C0A52">
        <w:rPr>
          <w:rFonts w:ascii="Times New Roman" w:hAnsi="Times New Roman"/>
          <w:color w:val="000000"/>
          <w:lang w:val="nb-NO"/>
        </w:rPr>
        <w:t xml:space="preserve">En kjernetekst avtalt med </w:t>
      </w:r>
      <w:r w:rsidR="006034CD" w:rsidRPr="000C0A52">
        <w:rPr>
          <w:rFonts w:ascii="Times New Roman" w:hAnsi="Times New Roman"/>
          <w:color w:val="000000"/>
          <w:lang w:val="nb-NO"/>
        </w:rPr>
        <w:t>CHMP</w:t>
      </w:r>
    </w:p>
    <w:p w14:paraId="7738AB4C" w14:textId="77777777" w:rsidR="006034CD" w:rsidRPr="000C0A52" w:rsidRDefault="0027587B" w:rsidP="00F946B5">
      <w:pPr>
        <w:pStyle w:val="ListParagraph"/>
        <w:keepNext/>
        <w:widowControl w:val="0"/>
        <w:numPr>
          <w:ilvl w:val="0"/>
          <w:numId w:val="37"/>
        </w:numPr>
        <w:autoSpaceDE w:val="0"/>
        <w:autoSpaceDN w:val="0"/>
        <w:adjustRightInd w:val="0"/>
        <w:ind w:left="567" w:hanging="567"/>
        <w:contextualSpacing/>
        <w:rPr>
          <w:rFonts w:ascii="Times New Roman" w:hAnsi="Times New Roman"/>
          <w:color w:val="000000"/>
          <w:lang w:val="nb-NO"/>
        </w:rPr>
      </w:pPr>
      <w:r w:rsidRPr="000C0A52">
        <w:rPr>
          <w:rFonts w:ascii="Times New Roman" w:hAnsi="Times New Roman"/>
          <w:color w:val="000000"/>
          <w:lang w:val="nb-NO"/>
        </w:rPr>
        <w:t>Nasjonale krav, som avtalt med det nasjonale legemiddelkontoret angående</w:t>
      </w:r>
    </w:p>
    <w:p w14:paraId="541069EF" w14:textId="77777777" w:rsidR="006034CD" w:rsidRPr="000C0A52" w:rsidRDefault="006034CD" w:rsidP="006034CD">
      <w:pPr>
        <w:pStyle w:val="ListParagraph"/>
        <w:widowControl w:val="0"/>
        <w:numPr>
          <w:ilvl w:val="0"/>
          <w:numId w:val="38"/>
        </w:numPr>
        <w:autoSpaceDE w:val="0"/>
        <w:autoSpaceDN w:val="0"/>
        <w:adjustRightInd w:val="0"/>
        <w:ind w:left="1134" w:hanging="567"/>
        <w:contextualSpacing/>
        <w:rPr>
          <w:rFonts w:ascii="Times New Roman" w:hAnsi="Times New Roman"/>
          <w:color w:val="000000"/>
          <w:lang w:val="nb-NO"/>
        </w:rPr>
      </w:pPr>
      <w:r w:rsidRPr="000C0A52">
        <w:rPr>
          <w:rFonts w:ascii="Times New Roman" w:hAnsi="Times New Roman"/>
          <w:color w:val="000000"/>
          <w:lang w:val="nb-NO"/>
        </w:rPr>
        <w:t>Distribu</w:t>
      </w:r>
      <w:r w:rsidR="0027587B" w:rsidRPr="000C0A52">
        <w:rPr>
          <w:rFonts w:ascii="Times New Roman" w:hAnsi="Times New Roman"/>
          <w:color w:val="000000"/>
          <w:lang w:val="nb-NO"/>
        </w:rPr>
        <w:t>sjon av legemidlet</w:t>
      </w:r>
    </w:p>
    <w:p w14:paraId="14BCE240" w14:textId="77777777" w:rsidR="006034CD" w:rsidRPr="000C0A52" w:rsidRDefault="006034CD" w:rsidP="006034CD">
      <w:pPr>
        <w:pStyle w:val="ListParagraph"/>
        <w:widowControl w:val="0"/>
        <w:numPr>
          <w:ilvl w:val="0"/>
          <w:numId w:val="38"/>
        </w:numPr>
        <w:autoSpaceDE w:val="0"/>
        <w:autoSpaceDN w:val="0"/>
        <w:adjustRightInd w:val="0"/>
        <w:ind w:left="1134" w:hanging="567"/>
        <w:contextualSpacing/>
        <w:rPr>
          <w:rFonts w:ascii="Times New Roman" w:hAnsi="Times New Roman"/>
          <w:color w:val="000000"/>
          <w:lang w:val="nb-NO"/>
        </w:rPr>
      </w:pPr>
      <w:r w:rsidRPr="000C0A52">
        <w:rPr>
          <w:rFonts w:ascii="Times New Roman" w:hAnsi="Times New Roman"/>
          <w:color w:val="000000"/>
          <w:lang w:val="nb-NO"/>
        </w:rPr>
        <w:t>M</w:t>
      </w:r>
      <w:r w:rsidR="001C18F0" w:rsidRPr="000C0A52">
        <w:rPr>
          <w:rFonts w:ascii="Times New Roman" w:hAnsi="Times New Roman"/>
          <w:color w:val="000000"/>
          <w:lang w:val="nb-NO"/>
        </w:rPr>
        <w:t>idler for å sikre at alle nødvendige tiltak utføres før Odomzo forskrives og utleveres</w:t>
      </w:r>
    </w:p>
    <w:p w14:paraId="2D405E5C" w14:textId="77777777" w:rsidR="006034CD" w:rsidRPr="000C0A52" w:rsidRDefault="006034CD" w:rsidP="006034CD">
      <w:pPr>
        <w:widowControl w:val="0"/>
        <w:tabs>
          <w:tab w:val="clear" w:pos="567"/>
        </w:tabs>
        <w:autoSpaceDE w:val="0"/>
        <w:autoSpaceDN w:val="0"/>
        <w:adjustRightInd w:val="0"/>
        <w:spacing w:line="240" w:lineRule="auto"/>
        <w:rPr>
          <w:color w:val="000000"/>
          <w:szCs w:val="22"/>
          <w:lang w:val="nb-NO"/>
        </w:rPr>
      </w:pPr>
    </w:p>
    <w:p w14:paraId="1970B03D" w14:textId="77777777" w:rsidR="006034CD" w:rsidRPr="000C0A52" w:rsidRDefault="00792A00" w:rsidP="006034CD">
      <w:pPr>
        <w:keepNext/>
        <w:widowControl w:val="0"/>
        <w:tabs>
          <w:tab w:val="clear" w:pos="567"/>
        </w:tabs>
        <w:autoSpaceDE w:val="0"/>
        <w:autoSpaceDN w:val="0"/>
        <w:adjustRightInd w:val="0"/>
        <w:spacing w:line="240" w:lineRule="auto"/>
        <w:rPr>
          <w:color w:val="000000"/>
          <w:szCs w:val="22"/>
          <w:lang w:val="nb-NO"/>
        </w:rPr>
      </w:pPr>
      <w:r w:rsidRPr="000C0A52">
        <w:rPr>
          <w:lang w:val="nb-NO"/>
        </w:rPr>
        <w:t>Innehaver av markedsføringstillatelsen skal kontinuerlig forsikre seg om at alle leger som forventes å forsk</w:t>
      </w:r>
      <w:r w:rsidR="00A032F4" w:rsidRPr="000C0A52">
        <w:rPr>
          <w:lang w:val="nb-NO"/>
        </w:rPr>
        <w:t>r</w:t>
      </w:r>
      <w:r w:rsidRPr="000C0A52">
        <w:rPr>
          <w:lang w:val="nb-NO"/>
        </w:rPr>
        <w:t>ive Odomzo har mottatt følgende</w:t>
      </w:r>
      <w:r w:rsidR="006034CD" w:rsidRPr="000C0A52">
        <w:rPr>
          <w:color w:val="000000"/>
          <w:szCs w:val="22"/>
          <w:lang w:val="nb-NO"/>
        </w:rPr>
        <w:t>:</w:t>
      </w:r>
    </w:p>
    <w:p w14:paraId="1325CC36" w14:textId="77777777" w:rsidR="006034CD" w:rsidRPr="000C0A52" w:rsidRDefault="00792A00"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Produktinformasjon</w:t>
      </w:r>
    </w:p>
    <w:p w14:paraId="2C17E200" w14:textId="77777777" w:rsidR="006034CD" w:rsidRPr="000C0A52" w:rsidRDefault="00792A00"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Opplæringsmateriell for helsepersonell</w:t>
      </w:r>
    </w:p>
    <w:p w14:paraId="2B45DE30" w14:textId="77777777" w:rsidR="006034CD" w:rsidRPr="000C0A52" w:rsidRDefault="00792A00"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Påminnelseskort for helsepersonell</w:t>
      </w:r>
    </w:p>
    <w:p w14:paraId="32699627" w14:textId="77777777" w:rsidR="006034CD" w:rsidRPr="000C0A52" w:rsidRDefault="00792A00"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Opplæringsmateriell for pasienter</w:t>
      </w:r>
    </w:p>
    <w:p w14:paraId="17B23149" w14:textId="77777777" w:rsidR="006034CD" w:rsidRPr="000C0A52" w:rsidRDefault="00792A00" w:rsidP="006034CD">
      <w:pPr>
        <w:pStyle w:val="DraftingNotesAgency"/>
        <w:widowControl w:val="0"/>
        <w:numPr>
          <w:ilvl w:val="0"/>
          <w:numId w:val="40"/>
        </w:numPr>
        <w:spacing w:after="0" w:line="240" w:lineRule="auto"/>
        <w:ind w:left="567" w:hanging="567"/>
        <w:rPr>
          <w:rFonts w:ascii="Times New Roman" w:hAnsi="Times New Roman"/>
          <w:i w:val="0"/>
          <w:iCs/>
          <w:color w:val="auto"/>
          <w:szCs w:val="22"/>
          <w:lang w:val="nb-NO"/>
        </w:rPr>
      </w:pPr>
      <w:r w:rsidRPr="000C0A52">
        <w:rPr>
          <w:rFonts w:ascii="Times New Roman" w:eastAsia="SimSun" w:hAnsi="Times New Roman"/>
          <w:i w:val="0"/>
          <w:color w:val="auto"/>
          <w:szCs w:val="22"/>
          <w:lang w:val="nb-NO"/>
        </w:rPr>
        <w:t>Påminnelseskort for pasienter</w:t>
      </w:r>
    </w:p>
    <w:p w14:paraId="2A196C34" w14:textId="77777777" w:rsidR="006034CD" w:rsidRPr="000C0A52" w:rsidRDefault="006034CD" w:rsidP="006034CD">
      <w:pPr>
        <w:pStyle w:val="Default"/>
        <w:widowControl w:val="0"/>
        <w:rPr>
          <w:rFonts w:eastAsia="Verdana"/>
          <w:color w:val="auto"/>
          <w:sz w:val="22"/>
          <w:szCs w:val="22"/>
          <w:lang w:val="nb-NO"/>
        </w:rPr>
      </w:pPr>
    </w:p>
    <w:p w14:paraId="2C58C096" w14:textId="77777777" w:rsidR="006034CD" w:rsidRPr="000C0A52" w:rsidRDefault="00087C53" w:rsidP="006034CD">
      <w:pPr>
        <w:keepNext/>
        <w:widowControl w:val="0"/>
        <w:tabs>
          <w:tab w:val="clear" w:pos="567"/>
        </w:tabs>
        <w:autoSpaceDE w:val="0"/>
        <w:autoSpaceDN w:val="0"/>
        <w:adjustRightInd w:val="0"/>
        <w:spacing w:line="240" w:lineRule="auto"/>
        <w:rPr>
          <w:color w:val="000000"/>
          <w:szCs w:val="22"/>
          <w:lang w:val="nb-NO"/>
        </w:rPr>
      </w:pPr>
      <w:r w:rsidRPr="000C0A52">
        <w:rPr>
          <w:color w:val="000000"/>
          <w:szCs w:val="22"/>
          <w:lang w:val="nb-NO"/>
        </w:rPr>
        <w:t>Opplæringsmateriellet for helsepersonell for Odomzo skal inneholde følgende nøkkelelementer</w:t>
      </w:r>
      <w:r w:rsidR="006034CD" w:rsidRPr="000C0A52">
        <w:rPr>
          <w:color w:val="000000"/>
          <w:szCs w:val="22"/>
          <w:lang w:val="nb-NO"/>
        </w:rPr>
        <w:t>:</w:t>
      </w:r>
    </w:p>
    <w:p w14:paraId="63E10F16" w14:textId="77777777" w:rsidR="006034CD" w:rsidRPr="000C0A52" w:rsidRDefault="00F00160"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 xml:space="preserve">Kort bakgrunn for </w:t>
      </w:r>
      <w:r w:rsidR="006034CD" w:rsidRPr="000C0A52">
        <w:rPr>
          <w:rFonts w:ascii="Times New Roman" w:eastAsia="SimSun" w:hAnsi="Times New Roman"/>
          <w:i w:val="0"/>
          <w:color w:val="000000"/>
          <w:szCs w:val="22"/>
          <w:lang w:val="nb-NO"/>
        </w:rPr>
        <w:t xml:space="preserve">Odomzo, </w:t>
      </w:r>
      <w:r w:rsidRPr="000C0A52">
        <w:rPr>
          <w:rFonts w:ascii="Times New Roman" w:eastAsia="SimSun" w:hAnsi="Times New Roman"/>
          <w:i w:val="0"/>
          <w:color w:val="000000"/>
          <w:szCs w:val="22"/>
          <w:lang w:val="nb-NO"/>
        </w:rPr>
        <w:t>de</w:t>
      </w:r>
      <w:r w:rsidR="003269EB" w:rsidRPr="000C0A52">
        <w:rPr>
          <w:rFonts w:ascii="Times New Roman" w:eastAsia="SimSun" w:hAnsi="Times New Roman"/>
          <w:i w:val="0"/>
          <w:color w:val="000000"/>
          <w:szCs w:val="22"/>
          <w:lang w:val="nb-NO"/>
        </w:rPr>
        <w:t>t</w:t>
      </w:r>
      <w:r w:rsidRPr="000C0A52">
        <w:rPr>
          <w:rFonts w:ascii="Times New Roman" w:eastAsia="SimSun" w:hAnsi="Times New Roman"/>
          <w:i w:val="0"/>
          <w:color w:val="000000"/>
          <w:szCs w:val="22"/>
          <w:lang w:val="nb-NO"/>
        </w:rPr>
        <w:t>s godkjente indikasjon og dosering</w:t>
      </w:r>
    </w:p>
    <w:p w14:paraId="4C0C9B9A" w14:textId="77777777" w:rsidR="006034CD" w:rsidRPr="000C0A52" w:rsidRDefault="00F00160"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K</w:t>
      </w:r>
      <w:r w:rsidR="00250D4C" w:rsidRPr="000C0A52">
        <w:rPr>
          <w:rFonts w:ascii="Times New Roman" w:eastAsia="SimSun" w:hAnsi="Times New Roman"/>
          <w:i w:val="0"/>
          <w:color w:val="000000"/>
          <w:szCs w:val="22"/>
          <w:lang w:val="nb-NO"/>
        </w:rPr>
        <w:t>rav om å informere pasientene vedrørende</w:t>
      </w:r>
      <w:r w:rsidRPr="000C0A52">
        <w:rPr>
          <w:rFonts w:ascii="Times New Roman" w:eastAsia="SimSun" w:hAnsi="Times New Roman"/>
          <w:i w:val="0"/>
          <w:color w:val="000000"/>
          <w:szCs w:val="22"/>
          <w:lang w:val="nb-NO"/>
        </w:rPr>
        <w:t xml:space="preserve"> den teratogene risikoen forbundet med Odomzo og behovet for å unngå føtal eksponering</w:t>
      </w:r>
    </w:p>
    <w:p w14:paraId="1ABA5045" w14:textId="77777777" w:rsidR="006034CD" w:rsidRPr="000C0A52" w:rsidRDefault="00F00160"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Beskrivelse av det graviditetsforebyggende programmet og kategorisering av pasientene basert på kjønn og fertilitet</w:t>
      </w:r>
    </w:p>
    <w:p w14:paraId="78A61B10" w14:textId="77777777" w:rsidR="006034CD" w:rsidRPr="000C0A52" w:rsidRDefault="00F00160"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 xml:space="preserve">Informasjon vedrørende anbefalte prevensjonsmetoder for </w:t>
      </w:r>
      <w:r w:rsidR="00DF6B16" w:rsidRPr="000C0A52">
        <w:rPr>
          <w:rFonts w:ascii="Times New Roman" w:eastAsia="SimSun" w:hAnsi="Times New Roman"/>
          <w:i w:val="0"/>
          <w:color w:val="000000"/>
          <w:szCs w:val="22"/>
          <w:lang w:val="nb-NO"/>
        </w:rPr>
        <w:t>bå</w:t>
      </w:r>
      <w:r w:rsidRPr="000C0A52">
        <w:rPr>
          <w:rFonts w:ascii="Times New Roman" w:eastAsia="SimSun" w:hAnsi="Times New Roman"/>
          <w:i w:val="0"/>
          <w:color w:val="000000"/>
          <w:szCs w:val="22"/>
          <w:lang w:val="nb-NO"/>
        </w:rPr>
        <w:t>de kvinner og menn</w:t>
      </w:r>
    </w:p>
    <w:p w14:paraId="17693744" w14:textId="77777777" w:rsidR="006034CD" w:rsidRPr="000C0A52" w:rsidRDefault="00DF6B16"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Helsepersonell</w:t>
      </w:r>
      <w:r w:rsidR="00F00160" w:rsidRPr="000C0A52">
        <w:rPr>
          <w:rFonts w:ascii="Times New Roman" w:eastAsia="SimSun" w:hAnsi="Times New Roman"/>
          <w:i w:val="0"/>
          <w:color w:val="000000"/>
          <w:szCs w:val="22"/>
          <w:lang w:val="nb-NO"/>
        </w:rPr>
        <w:t xml:space="preserve">s forpliktelser ved forskrivning av </w:t>
      </w:r>
      <w:r w:rsidR="006034CD" w:rsidRPr="000C0A52">
        <w:rPr>
          <w:rFonts w:ascii="Times New Roman" w:eastAsia="SimSun" w:hAnsi="Times New Roman"/>
          <w:i w:val="0"/>
          <w:color w:val="000000"/>
          <w:szCs w:val="22"/>
          <w:lang w:val="nb-NO"/>
        </w:rPr>
        <w:t>Odomzo</w:t>
      </w:r>
    </w:p>
    <w:p w14:paraId="3A79E852" w14:textId="77777777" w:rsidR="006034CD" w:rsidRPr="000C0A52" w:rsidRDefault="00F00160"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Sikkerhetsanbefalinger for fertile kvinner</w:t>
      </w:r>
    </w:p>
    <w:p w14:paraId="71D2699A" w14:textId="77777777" w:rsidR="006034CD" w:rsidRPr="000C0A52" w:rsidRDefault="00F00160"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Sikkerhetsanbefalinger for</w:t>
      </w:r>
      <w:r w:rsidR="006034CD" w:rsidRPr="000C0A52">
        <w:rPr>
          <w:rFonts w:ascii="Times New Roman" w:eastAsia="SimSun" w:hAnsi="Times New Roman"/>
          <w:i w:val="0"/>
          <w:color w:val="000000"/>
          <w:szCs w:val="22"/>
          <w:lang w:val="nb-NO"/>
        </w:rPr>
        <w:t xml:space="preserve"> men</w:t>
      </w:r>
      <w:r w:rsidRPr="000C0A52">
        <w:rPr>
          <w:rFonts w:ascii="Times New Roman" w:eastAsia="SimSun" w:hAnsi="Times New Roman"/>
          <w:i w:val="0"/>
          <w:color w:val="000000"/>
          <w:szCs w:val="22"/>
          <w:lang w:val="nb-NO"/>
        </w:rPr>
        <w:t>n</w:t>
      </w:r>
    </w:p>
    <w:p w14:paraId="302A34A7" w14:textId="77777777" w:rsidR="006034CD" w:rsidRPr="000C0A52" w:rsidRDefault="00F00160"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Krav ved graviditet</w:t>
      </w:r>
    </w:p>
    <w:p w14:paraId="5E32C04F" w14:textId="77777777" w:rsidR="006034CD" w:rsidRPr="000C0A52" w:rsidRDefault="00542734"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 xml:space="preserve">Informere pasienter om at de ikke skal gi blod under behandling med </w:t>
      </w:r>
      <w:r w:rsidR="00A032F4" w:rsidRPr="000C0A52">
        <w:rPr>
          <w:rFonts w:ascii="Times New Roman" w:eastAsia="SimSun" w:hAnsi="Times New Roman"/>
          <w:i w:val="0"/>
          <w:color w:val="000000"/>
          <w:szCs w:val="22"/>
          <w:lang w:val="nb-NO"/>
        </w:rPr>
        <w:t>O</w:t>
      </w:r>
      <w:r w:rsidRPr="000C0A52">
        <w:rPr>
          <w:rFonts w:ascii="Times New Roman" w:eastAsia="SimSun" w:hAnsi="Times New Roman"/>
          <w:i w:val="0"/>
          <w:color w:val="000000"/>
          <w:szCs w:val="22"/>
          <w:lang w:val="nb-NO"/>
        </w:rPr>
        <w:t>domzo og i minst 20 måneder etter siste dose</w:t>
      </w:r>
    </w:p>
    <w:p w14:paraId="5C088824" w14:textId="77777777" w:rsidR="006034CD" w:rsidRPr="000C0A52" w:rsidRDefault="00542734"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Sjekk</w:t>
      </w:r>
      <w:r w:rsidR="00DF6B16" w:rsidRPr="000C0A52">
        <w:rPr>
          <w:rFonts w:ascii="Times New Roman" w:eastAsia="SimSun" w:hAnsi="Times New Roman"/>
          <w:i w:val="0"/>
          <w:color w:val="000000"/>
          <w:szCs w:val="22"/>
          <w:lang w:val="nb-NO"/>
        </w:rPr>
        <w:t xml:space="preserve">liste for helsepersonell som </w:t>
      </w:r>
      <w:r w:rsidRPr="000C0A52">
        <w:rPr>
          <w:rFonts w:ascii="Times New Roman" w:eastAsia="SimSun" w:hAnsi="Times New Roman"/>
          <w:i w:val="0"/>
          <w:color w:val="000000"/>
          <w:szCs w:val="22"/>
          <w:lang w:val="nb-NO"/>
        </w:rPr>
        <w:t xml:space="preserve">sikrer at pasientene får den nødvendige </w:t>
      </w:r>
      <w:r w:rsidR="00462E44" w:rsidRPr="000C0A52">
        <w:rPr>
          <w:rFonts w:ascii="Times New Roman" w:eastAsia="SimSun" w:hAnsi="Times New Roman"/>
          <w:i w:val="0"/>
          <w:color w:val="000000"/>
          <w:szCs w:val="22"/>
          <w:lang w:val="nb-NO"/>
        </w:rPr>
        <w:t>rådgivingen</w:t>
      </w:r>
    </w:p>
    <w:p w14:paraId="4E5BA711" w14:textId="77777777" w:rsidR="006034CD" w:rsidRPr="000C0A52" w:rsidRDefault="00DF6B16"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 xml:space="preserve">Nødvendigheten av å </w:t>
      </w:r>
      <w:r w:rsidR="001563BE" w:rsidRPr="000C0A52">
        <w:rPr>
          <w:rFonts w:ascii="Times New Roman" w:eastAsia="SimSun" w:hAnsi="Times New Roman"/>
          <w:i w:val="0"/>
          <w:color w:val="000000"/>
          <w:szCs w:val="22"/>
          <w:lang w:val="nb-NO"/>
        </w:rPr>
        <w:t>sikre at alle pasientene fyller ut og signerer skjemaet</w:t>
      </w:r>
      <w:r w:rsidR="006034CD" w:rsidRPr="000C0A52">
        <w:rPr>
          <w:rFonts w:ascii="Times New Roman" w:eastAsia="SimSun" w:hAnsi="Times New Roman"/>
          <w:i w:val="0"/>
          <w:color w:val="000000"/>
          <w:szCs w:val="22"/>
          <w:lang w:val="nb-NO"/>
        </w:rPr>
        <w:t xml:space="preserve"> </w:t>
      </w:r>
      <w:r w:rsidR="00462E44" w:rsidRPr="000C0A52">
        <w:rPr>
          <w:rFonts w:ascii="Times New Roman" w:eastAsia="SimSun" w:hAnsi="Times New Roman"/>
          <w:i w:val="0"/>
          <w:color w:val="000000"/>
          <w:szCs w:val="22"/>
          <w:lang w:val="nb-NO"/>
        </w:rPr>
        <w:t>”</w:t>
      </w:r>
      <w:r w:rsidR="001563BE" w:rsidRPr="000C0A52">
        <w:rPr>
          <w:rFonts w:ascii="Times New Roman" w:eastAsia="SimSun" w:hAnsi="Times New Roman"/>
          <w:i w:val="0"/>
          <w:color w:val="000000"/>
          <w:szCs w:val="22"/>
          <w:lang w:val="nb-NO"/>
        </w:rPr>
        <w:t>Bekreftelse på rådgivning</w:t>
      </w:r>
      <w:r w:rsidR="00462E44" w:rsidRPr="000C0A52">
        <w:rPr>
          <w:rFonts w:ascii="Times New Roman" w:eastAsia="SimSun" w:hAnsi="Times New Roman"/>
          <w:i w:val="0"/>
          <w:color w:val="000000"/>
          <w:szCs w:val="22"/>
          <w:lang w:val="nb-NO"/>
        </w:rPr>
        <w:t>”</w:t>
      </w:r>
      <w:r w:rsidR="001563BE" w:rsidRPr="000C0A52">
        <w:rPr>
          <w:rFonts w:ascii="Times New Roman" w:eastAsia="SimSun" w:hAnsi="Times New Roman"/>
          <w:i w:val="0"/>
          <w:color w:val="000000"/>
          <w:szCs w:val="22"/>
          <w:lang w:val="nb-NO"/>
        </w:rPr>
        <w:t xml:space="preserve"> for Odomzo som er en del av opplæringsmateriellet til helsepersonell</w:t>
      </w:r>
    </w:p>
    <w:p w14:paraId="2D2516C9" w14:textId="77777777" w:rsidR="006034CD" w:rsidRPr="000C0A52" w:rsidRDefault="001563BE" w:rsidP="006034CD">
      <w:pPr>
        <w:pStyle w:val="DraftingNotesAgency"/>
        <w:widowControl w:val="0"/>
        <w:numPr>
          <w:ilvl w:val="0"/>
          <w:numId w:val="40"/>
        </w:numPr>
        <w:spacing w:after="0" w:line="240" w:lineRule="auto"/>
        <w:ind w:left="567" w:hanging="567"/>
        <w:rPr>
          <w:rFonts w:ascii="Times New Roman" w:eastAsia="SimSun" w:hAnsi="Times New Roman"/>
          <w:i w:val="0"/>
          <w:color w:val="auto"/>
          <w:szCs w:val="22"/>
          <w:lang w:val="nb-NO"/>
        </w:rPr>
      </w:pPr>
      <w:r w:rsidRPr="000C0A52">
        <w:rPr>
          <w:rFonts w:ascii="Times New Roman" w:hAnsi="Times New Roman"/>
          <w:i w:val="0"/>
          <w:color w:val="auto"/>
          <w:szCs w:val="22"/>
          <w:lang w:val="nb-NO"/>
        </w:rPr>
        <w:t>Bivirkningsrapportering</w:t>
      </w:r>
    </w:p>
    <w:p w14:paraId="02E7EE2C" w14:textId="77777777" w:rsidR="006034CD" w:rsidRPr="000C0A52" w:rsidRDefault="006034CD" w:rsidP="006034CD">
      <w:pPr>
        <w:pStyle w:val="Default"/>
        <w:widowControl w:val="0"/>
        <w:rPr>
          <w:sz w:val="22"/>
          <w:szCs w:val="22"/>
          <w:lang w:val="nb-NO"/>
        </w:rPr>
      </w:pPr>
    </w:p>
    <w:p w14:paraId="16A8B699" w14:textId="77777777" w:rsidR="006034CD" w:rsidRPr="000C0A52" w:rsidRDefault="001563BE" w:rsidP="006034CD">
      <w:pPr>
        <w:keepNext/>
        <w:widowControl w:val="0"/>
        <w:tabs>
          <w:tab w:val="clear" w:pos="567"/>
        </w:tabs>
        <w:autoSpaceDE w:val="0"/>
        <w:autoSpaceDN w:val="0"/>
        <w:adjustRightInd w:val="0"/>
        <w:spacing w:line="240" w:lineRule="auto"/>
        <w:rPr>
          <w:color w:val="000000"/>
          <w:szCs w:val="22"/>
          <w:lang w:val="nb-NO"/>
        </w:rPr>
      </w:pPr>
      <w:r w:rsidRPr="000C0A52">
        <w:rPr>
          <w:color w:val="000000"/>
          <w:szCs w:val="22"/>
          <w:lang w:val="nb-NO"/>
        </w:rPr>
        <w:t>Opplæringsmateriellet for pasienter for Odomzo skal inneholde følgende nøkkelelementer</w:t>
      </w:r>
      <w:r w:rsidR="006034CD" w:rsidRPr="000C0A52">
        <w:rPr>
          <w:color w:val="000000"/>
          <w:szCs w:val="22"/>
          <w:lang w:val="nb-NO"/>
        </w:rPr>
        <w:t>:</w:t>
      </w:r>
    </w:p>
    <w:p w14:paraId="6171D04B" w14:textId="77777777" w:rsidR="006034CD" w:rsidRPr="000C0A52" w:rsidRDefault="004A5837"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 xml:space="preserve">Pasientinformasjon </w:t>
      </w:r>
      <w:r w:rsidR="00250D4C" w:rsidRPr="000C0A52">
        <w:rPr>
          <w:rFonts w:ascii="Times New Roman" w:eastAsia="SimSun" w:hAnsi="Times New Roman"/>
          <w:i w:val="0"/>
          <w:color w:val="000000"/>
          <w:szCs w:val="22"/>
          <w:lang w:val="nb-NO"/>
        </w:rPr>
        <w:t>vedrørende</w:t>
      </w:r>
      <w:r w:rsidR="0025333D" w:rsidRPr="000C0A52">
        <w:rPr>
          <w:rFonts w:ascii="Times New Roman" w:eastAsia="SimSun" w:hAnsi="Times New Roman"/>
          <w:i w:val="0"/>
          <w:color w:val="000000"/>
          <w:szCs w:val="22"/>
          <w:lang w:val="nb-NO"/>
        </w:rPr>
        <w:t xml:space="preserve"> den teratogene risikoen forbundet med </w:t>
      </w:r>
      <w:r w:rsidR="006034CD" w:rsidRPr="000C0A52">
        <w:rPr>
          <w:rFonts w:ascii="Times New Roman" w:eastAsia="SimSun" w:hAnsi="Times New Roman"/>
          <w:i w:val="0"/>
          <w:color w:val="000000"/>
          <w:szCs w:val="22"/>
          <w:lang w:val="nb-NO"/>
        </w:rPr>
        <w:t xml:space="preserve">Odomzo </w:t>
      </w:r>
      <w:r w:rsidR="00250D4C" w:rsidRPr="000C0A52">
        <w:rPr>
          <w:rFonts w:ascii="Times New Roman" w:eastAsia="SimSun" w:hAnsi="Times New Roman"/>
          <w:i w:val="0"/>
          <w:color w:val="000000"/>
          <w:szCs w:val="22"/>
          <w:lang w:val="nb-NO"/>
        </w:rPr>
        <w:t>og behovet for å unngå føtal eksponering</w:t>
      </w:r>
    </w:p>
    <w:p w14:paraId="6650AD61" w14:textId="77777777" w:rsidR="006034CD" w:rsidRPr="000C0A52" w:rsidRDefault="00250D4C"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Nødvendigheten av å bruke tilstrekkelig prevensjon og definisjonen av tilstrekkelig prevensjon</w:t>
      </w:r>
    </w:p>
    <w:p w14:paraId="40183DCD" w14:textId="77777777" w:rsidR="006034CD" w:rsidRPr="000C0A52" w:rsidRDefault="00250D4C"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Nasjonale eller andre gjeldende spesielle tiltak for forskrivning og utlevering av Odomzo</w:t>
      </w:r>
    </w:p>
    <w:p w14:paraId="7D07B9F6" w14:textId="47CEDC6D" w:rsidR="006034CD" w:rsidRPr="000C0A52" w:rsidRDefault="00250D4C"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 xml:space="preserve">Å ikke gi </w:t>
      </w:r>
      <w:r w:rsidR="006034CD" w:rsidRPr="000C0A52">
        <w:rPr>
          <w:rFonts w:ascii="Times New Roman" w:eastAsia="SimSun" w:hAnsi="Times New Roman"/>
          <w:i w:val="0"/>
          <w:color w:val="000000"/>
          <w:szCs w:val="22"/>
          <w:lang w:val="nb-NO"/>
        </w:rPr>
        <w:t xml:space="preserve">Odomzo </w:t>
      </w:r>
      <w:r w:rsidRPr="000C0A52">
        <w:rPr>
          <w:rFonts w:ascii="Times New Roman" w:eastAsia="SimSun" w:hAnsi="Times New Roman"/>
          <w:i w:val="0"/>
          <w:color w:val="000000"/>
          <w:szCs w:val="22"/>
          <w:lang w:val="nb-NO"/>
        </w:rPr>
        <w:t xml:space="preserve">til noen andre personer samt informasjon </w:t>
      </w:r>
      <w:r w:rsidR="00E20F86" w:rsidRPr="000C0A52">
        <w:rPr>
          <w:rFonts w:ascii="Times New Roman" w:eastAsia="SimSun" w:hAnsi="Times New Roman"/>
          <w:i w:val="0"/>
          <w:color w:val="000000"/>
          <w:szCs w:val="22"/>
          <w:lang w:val="nb-NO"/>
        </w:rPr>
        <w:t>vedrørende destruksjon</w:t>
      </w:r>
      <w:r w:rsidR="002935DF" w:rsidRPr="000C0A52">
        <w:rPr>
          <w:rFonts w:ascii="Times New Roman" w:eastAsia="SimSun" w:hAnsi="Times New Roman"/>
          <w:i w:val="0"/>
          <w:color w:val="000000"/>
          <w:szCs w:val="22"/>
          <w:lang w:val="nb-NO"/>
        </w:rPr>
        <w:t xml:space="preserve"> av </w:t>
      </w:r>
      <w:r w:rsidR="00E20F86" w:rsidRPr="000C0A52">
        <w:rPr>
          <w:rFonts w:ascii="Times New Roman" w:eastAsia="SimSun" w:hAnsi="Times New Roman"/>
          <w:i w:val="0"/>
          <w:color w:val="000000"/>
          <w:szCs w:val="22"/>
          <w:lang w:val="nb-NO"/>
        </w:rPr>
        <w:t>ubrukt</w:t>
      </w:r>
      <w:r w:rsidR="00DF6B16" w:rsidRPr="000C0A52">
        <w:rPr>
          <w:rFonts w:ascii="Times New Roman" w:eastAsia="SimSun" w:hAnsi="Times New Roman"/>
          <w:i w:val="0"/>
          <w:color w:val="000000"/>
          <w:szCs w:val="22"/>
          <w:lang w:val="nb-NO"/>
        </w:rPr>
        <w:t xml:space="preserve"> </w:t>
      </w:r>
      <w:r w:rsidR="00A55250">
        <w:rPr>
          <w:rFonts w:ascii="Times New Roman" w:eastAsia="SimSun" w:hAnsi="Times New Roman"/>
          <w:i w:val="0"/>
          <w:color w:val="000000"/>
          <w:szCs w:val="22"/>
          <w:lang w:val="nb-NO"/>
        </w:rPr>
        <w:t>medisinsk produkt</w:t>
      </w:r>
      <w:r w:rsidR="00A55250" w:rsidRPr="000C0A52">
        <w:rPr>
          <w:rFonts w:ascii="Times New Roman" w:eastAsia="SimSun" w:hAnsi="Times New Roman"/>
          <w:i w:val="0"/>
          <w:color w:val="000000"/>
          <w:szCs w:val="22"/>
          <w:lang w:val="nb-NO"/>
        </w:rPr>
        <w:t xml:space="preserve"> </w:t>
      </w:r>
      <w:r w:rsidR="002935DF" w:rsidRPr="000C0A52">
        <w:rPr>
          <w:rFonts w:ascii="Times New Roman" w:eastAsia="SimSun" w:hAnsi="Times New Roman"/>
          <w:i w:val="0"/>
          <w:color w:val="000000"/>
          <w:szCs w:val="22"/>
          <w:lang w:val="nb-NO"/>
        </w:rPr>
        <w:t>og nødvendigheten av å oppbevare Odomzo kapsler utilgjengelig for barn</w:t>
      </w:r>
    </w:p>
    <w:p w14:paraId="2C760010" w14:textId="77777777" w:rsidR="006034CD" w:rsidRPr="000C0A52" w:rsidRDefault="002935DF"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At pasienten ikke skal gi blod under behandling og i minst 20 måneder etter siste dose</w:t>
      </w:r>
    </w:p>
    <w:p w14:paraId="45ED3CA8" w14:textId="77777777" w:rsidR="006034CD" w:rsidRPr="000C0A52" w:rsidRDefault="002935DF"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At pasienten ikke skal amme under behandling og i minst 20 måneder etter siste dose</w:t>
      </w:r>
    </w:p>
    <w:p w14:paraId="393CC083" w14:textId="77777777" w:rsidR="006034CD" w:rsidRPr="000C0A52" w:rsidRDefault="002935DF"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At pasienten skal informere helsepersonell om enhver bivirkning</w:t>
      </w:r>
    </w:p>
    <w:p w14:paraId="6AB2465E" w14:textId="77777777" w:rsidR="006034CD" w:rsidRPr="000C0A52" w:rsidRDefault="002935DF"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Informasjon til fertile kvinner</w:t>
      </w:r>
    </w:p>
    <w:p w14:paraId="544269C0" w14:textId="77777777" w:rsidR="006034CD" w:rsidRPr="000C0A52" w:rsidRDefault="002935DF"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Informasjon til</w:t>
      </w:r>
      <w:r w:rsidR="006034CD" w:rsidRPr="000C0A52">
        <w:rPr>
          <w:rFonts w:ascii="Times New Roman" w:eastAsia="SimSun" w:hAnsi="Times New Roman"/>
          <w:i w:val="0"/>
          <w:color w:val="000000"/>
          <w:szCs w:val="22"/>
          <w:lang w:val="nb-NO"/>
        </w:rPr>
        <w:t xml:space="preserve"> men</w:t>
      </w:r>
      <w:r w:rsidRPr="000C0A52">
        <w:rPr>
          <w:rFonts w:ascii="Times New Roman" w:eastAsia="SimSun" w:hAnsi="Times New Roman"/>
          <w:i w:val="0"/>
          <w:color w:val="000000"/>
          <w:szCs w:val="22"/>
          <w:lang w:val="nb-NO"/>
        </w:rPr>
        <w:t>n</w:t>
      </w:r>
    </w:p>
    <w:p w14:paraId="12DFD048" w14:textId="77777777" w:rsidR="006034CD" w:rsidRPr="000C0A52" w:rsidRDefault="006034CD" w:rsidP="006034CD">
      <w:pPr>
        <w:pStyle w:val="Default"/>
        <w:widowControl w:val="0"/>
        <w:rPr>
          <w:sz w:val="22"/>
          <w:szCs w:val="22"/>
          <w:lang w:val="nb-NO"/>
        </w:rPr>
      </w:pPr>
    </w:p>
    <w:p w14:paraId="2F46125B" w14:textId="77777777" w:rsidR="006034CD" w:rsidRPr="000C0A52" w:rsidRDefault="00CD722D" w:rsidP="006034CD">
      <w:pPr>
        <w:pStyle w:val="Default"/>
        <w:keepNext/>
        <w:widowControl w:val="0"/>
        <w:rPr>
          <w:sz w:val="22"/>
          <w:szCs w:val="22"/>
          <w:lang w:val="nb-NO"/>
        </w:rPr>
      </w:pPr>
      <w:r w:rsidRPr="000C0A52">
        <w:rPr>
          <w:sz w:val="22"/>
          <w:szCs w:val="22"/>
          <w:lang w:val="nb-NO"/>
        </w:rPr>
        <w:t>Påminnelseskortet til helsepersonell skal inneholde følgende nøkkelelementer</w:t>
      </w:r>
      <w:r w:rsidR="006034CD" w:rsidRPr="000C0A52">
        <w:rPr>
          <w:sz w:val="22"/>
          <w:szCs w:val="22"/>
          <w:lang w:val="nb-NO"/>
        </w:rPr>
        <w:t>:</w:t>
      </w:r>
    </w:p>
    <w:p w14:paraId="2E3AE961" w14:textId="77777777" w:rsidR="006034CD" w:rsidRPr="000C0A52" w:rsidRDefault="006034CD"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Informa</w:t>
      </w:r>
      <w:r w:rsidR="00CD722D" w:rsidRPr="000C0A52">
        <w:rPr>
          <w:rFonts w:ascii="Times New Roman" w:eastAsia="SimSun" w:hAnsi="Times New Roman"/>
          <w:i w:val="0"/>
          <w:color w:val="000000"/>
          <w:szCs w:val="22"/>
          <w:lang w:val="nb-NO"/>
        </w:rPr>
        <w:t>sjon til fertile kvinner</w:t>
      </w:r>
    </w:p>
    <w:p w14:paraId="2517EA2F" w14:textId="77777777" w:rsidR="006034CD" w:rsidRPr="000C0A52" w:rsidRDefault="00CD722D"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Informasj</w:t>
      </w:r>
      <w:r w:rsidR="006034CD" w:rsidRPr="000C0A52">
        <w:rPr>
          <w:rFonts w:ascii="Times New Roman" w:eastAsia="SimSun" w:hAnsi="Times New Roman"/>
          <w:i w:val="0"/>
          <w:color w:val="000000"/>
          <w:szCs w:val="22"/>
          <w:lang w:val="nb-NO"/>
        </w:rPr>
        <w:t xml:space="preserve">on </w:t>
      </w:r>
      <w:r w:rsidRPr="000C0A52">
        <w:rPr>
          <w:rFonts w:ascii="Times New Roman" w:eastAsia="SimSun" w:hAnsi="Times New Roman"/>
          <w:i w:val="0"/>
          <w:color w:val="000000"/>
          <w:szCs w:val="22"/>
          <w:lang w:val="nb-NO"/>
        </w:rPr>
        <w:t>til menn</w:t>
      </w:r>
    </w:p>
    <w:p w14:paraId="217FCC8A" w14:textId="77777777" w:rsidR="006034CD" w:rsidRPr="000C0A52" w:rsidRDefault="00CD722D"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 xml:space="preserve">Nødvendigheten av å informere pasienten om å umiddelbart </w:t>
      </w:r>
      <w:r w:rsidR="007C1595" w:rsidRPr="000C0A52">
        <w:rPr>
          <w:rFonts w:ascii="Times New Roman" w:eastAsia="SimSun" w:hAnsi="Times New Roman"/>
          <w:i w:val="0"/>
          <w:color w:val="000000"/>
          <w:szCs w:val="22"/>
          <w:lang w:val="nb-NO"/>
        </w:rPr>
        <w:t>rapportere</w:t>
      </w:r>
      <w:r w:rsidRPr="000C0A52">
        <w:rPr>
          <w:rFonts w:ascii="Times New Roman" w:eastAsia="SimSun" w:hAnsi="Times New Roman"/>
          <w:i w:val="0"/>
          <w:color w:val="000000"/>
          <w:szCs w:val="22"/>
          <w:lang w:val="nb-NO"/>
        </w:rPr>
        <w:t xml:space="preserve"> b</w:t>
      </w:r>
      <w:r w:rsidR="007C1595" w:rsidRPr="000C0A52">
        <w:rPr>
          <w:rFonts w:ascii="Times New Roman" w:eastAsia="SimSun" w:hAnsi="Times New Roman"/>
          <w:i w:val="0"/>
          <w:color w:val="000000"/>
          <w:szCs w:val="22"/>
          <w:lang w:val="nb-NO"/>
        </w:rPr>
        <w:t>ehandlende helsepersonell dersom graviditet mistenkes</w:t>
      </w:r>
      <w:r w:rsidRPr="000C0A52">
        <w:rPr>
          <w:rFonts w:ascii="Times New Roman" w:eastAsia="SimSun" w:hAnsi="Times New Roman"/>
          <w:i w:val="0"/>
          <w:color w:val="000000"/>
          <w:szCs w:val="22"/>
          <w:lang w:val="nb-NO"/>
        </w:rPr>
        <w:t xml:space="preserve"> </w:t>
      </w:r>
      <w:r w:rsidR="007C1595" w:rsidRPr="000C0A52">
        <w:rPr>
          <w:rFonts w:ascii="Times New Roman" w:eastAsia="SimSun" w:hAnsi="Times New Roman"/>
          <w:i w:val="0"/>
          <w:color w:val="000000"/>
          <w:szCs w:val="22"/>
          <w:lang w:val="nb-NO"/>
        </w:rPr>
        <w:t>hos</w:t>
      </w:r>
      <w:r w:rsidRPr="000C0A52">
        <w:rPr>
          <w:rFonts w:ascii="Times New Roman" w:eastAsia="SimSun" w:hAnsi="Times New Roman"/>
          <w:i w:val="0"/>
          <w:color w:val="000000"/>
          <w:szCs w:val="22"/>
          <w:lang w:val="nb-NO"/>
        </w:rPr>
        <w:t xml:space="preserve"> </w:t>
      </w:r>
      <w:r w:rsidR="007C1595" w:rsidRPr="000C0A52">
        <w:rPr>
          <w:rFonts w:ascii="Times New Roman" w:eastAsia="SimSun" w:hAnsi="Times New Roman"/>
          <w:i w:val="0"/>
          <w:color w:val="000000"/>
          <w:szCs w:val="22"/>
          <w:lang w:val="nb-NO"/>
        </w:rPr>
        <w:t>e</w:t>
      </w:r>
      <w:r w:rsidRPr="000C0A52">
        <w:rPr>
          <w:rFonts w:ascii="Times New Roman" w:eastAsia="SimSun" w:hAnsi="Times New Roman"/>
          <w:i w:val="0"/>
          <w:color w:val="000000"/>
          <w:szCs w:val="22"/>
          <w:lang w:val="nb-NO"/>
        </w:rPr>
        <w:t>n kvinnelig pasient eller hos</w:t>
      </w:r>
      <w:r w:rsidR="007C1595" w:rsidRPr="000C0A52">
        <w:rPr>
          <w:rFonts w:ascii="Times New Roman" w:eastAsia="SimSun" w:hAnsi="Times New Roman"/>
          <w:i w:val="0"/>
          <w:color w:val="000000"/>
          <w:szCs w:val="22"/>
          <w:lang w:val="nb-NO"/>
        </w:rPr>
        <w:t xml:space="preserve"> e</w:t>
      </w:r>
      <w:r w:rsidRPr="000C0A52">
        <w:rPr>
          <w:rFonts w:ascii="Times New Roman" w:eastAsia="SimSun" w:hAnsi="Times New Roman"/>
          <w:i w:val="0"/>
          <w:color w:val="000000"/>
          <w:szCs w:val="22"/>
          <w:lang w:val="nb-NO"/>
        </w:rPr>
        <w:t xml:space="preserve">n kvinnelig partner </w:t>
      </w:r>
      <w:r w:rsidR="007C1595" w:rsidRPr="000C0A52">
        <w:rPr>
          <w:rFonts w:ascii="Times New Roman" w:eastAsia="SimSun" w:hAnsi="Times New Roman"/>
          <w:i w:val="0"/>
          <w:color w:val="000000"/>
          <w:szCs w:val="22"/>
          <w:lang w:val="nb-NO"/>
        </w:rPr>
        <w:t>av en mannlig pasient</w:t>
      </w:r>
    </w:p>
    <w:p w14:paraId="3ED69E34" w14:textId="77777777" w:rsidR="006034CD" w:rsidRPr="000C0A52" w:rsidRDefault="007C1595"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 xml:space="preserve">Minne pasientene om at </w:t>
      </w:r>
      <w:r w:rsidR="003F20C5" w:rsidRPr="000C0A52">
        <w:rPr>
          <w:rFonts w:ascii="Times New Roman" w:eastAsia="SimSun" w:hAnsi="Times New Roman"/>
          <w:i w:val="0"/>
          <w:color w:val="000000"/>
          <w:szCs w:val="22"/>
          <w:lang w:val="nb-NO"/>
        </w:rPr>
        <w:t xml:space="preserve">ubrukte </w:t>
      </w:r>
      <w:r w:rsidRPr="000C0A52">
        <w:rPr>
          <w:rFonts w:ascii="Times New Roman" w:eastAsia="SimSun" w:hAnsi="Times New Roman"/>
          <w:i w:val="0"/>
          <w:color w:val="000000"/>
          <w:szCs w:val="22"/>
          <w:lang w:val="nb-NO"/>
        </w:rPr>
        <w:t xml:space="preserve">kapsler skal returneres ved slutten av behandlingen </w:t>
      </w:r>
      <w:r w:rsidR="006034CD" w:rsidRPr="000C0A52">
        <w:rPr>
          <w:rFonts w:ascii="Times New Roman" w:eastAsia="SimSun" w:hAnsi="Times New Roman"/>
          <w:i w:val="0"/>
          <w:color w:val="000000"/>
          <w:szCs w:val="22"/>
          <w:lang w:val="nb-NO"/>
        </w:rPr>
        <w:t>(</w:t>
      </w:r>
      <w:r w:rsidR="00E20F86" w:rsidRPr="000C0A52">
        <w:rPr>
          <w:rFonts w:ascii="Times New Roman" w:eastAsia="SimSun" w:hAnsi="Times New Roman"/>
          <w:i w:val="0"/>
          <w:color w:val="000000"/>
          <w:szCs w:val="22"/>
          <w:lang w:val="nb-NO"/>
        </w:rPr>
        <w:t>destruksjon</w:t>
      </w:r>
      <w:r w:rsidRPr="000C0A52">
        <w:rPr>
          <w:rFonts w:ascii="Times New Roman" w:eastAsia="SimSun" w:hAnsi="Times New Roman"/>
          <w:i w:val="0"/>
          <w:color w:val="000000"/>
          <w:szCs w:val="22"/>
          <w:lang w:val="nb-NO"/>
        </w:rPr>
        <w:t xml:space="preserve"> vil avhenge av lokale krav</w:t>
      </w:r>
      <w:r w:rsidR="006034CD" w:rsidRPr="000C0A52">
        <w:rPr>
          <w:rFonts w:ascii="Times New Roman" w:eastAsia="SimSun" w:hAnsi="Times New Roman"/>
          <w:i w:val="0"/>
          <w:color w:val="000000"/>
          <w:szCs w:val="22"/>
          <w:lang w:val="nb-NO"/>
        </w:rPr>
        <w:t>)</w:t>
      </w:r>
    </w:p>
    <w:p w14:paraId="4A800316" w14:textId="77777777" w:rsidR="006034CD" w:rsidRPr="000C0A52" w:rsidRDefault="007C1595"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Minne pasientene om å ikke gi blod under behandling og i minst 20 måneder etter siste dose</w:t>
      </w:r>
    </w:p>
    <w:p w14:paraId="2C0346CC" w14:textId="77777777" w:rsidR="006034CD" w:rsidRPr="000C0A52" w:rsidRDefault="006034CD" w:rsidP="006034CD">
      <w:pPr>
        <w:pStyle w:val="DraftingNotesAgency"/>
        <w:widowControl w:val="0"/>
        <w:spacing w:after="0" w:line="240" w:lineRule="auto"/>
        <w:rPr>
          <w:rFonts w:ascii="Times New Roman" w:eastAsia="SimSun" w:hAnsi="Times New Roman"/>
          <w:i w:val="0"/>
          <w:color w:val="000000"/>
          <w:szCs w:val="22"/>
          <w:lang w:val="nb-NO"/>
        </w:rPr>
      </w:pPr>
    </w:p>
    <w:p w14:paraId="14BFD7DA" w14:textId="77777777" w:rsidR="006034CD" w:rsidRPr="000C0A52" w:rsidRDefault="007C1595" w:rsidP="006034CD">
      <w:pPr>
        <w:pStyle w:val="DraftingNotesAgency"/>
        <w:widowControl w:val="0"/>
        <w:spacing w:after="0" w:line="240" w:lineRule="auto"/>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Påminnelseskortet til pasienter skal inneholde følgende nøkkelelementer</w:t>
      </w:r>
      <w:r w:rsidR="006034CD" w:rsidRPr="000C0A52">
        <w:rPr>
          <w:rFonts w:ascii="Times New Roman" w:eastAsia="SimSun" w:hAnsi="Times New Roman"/>
          <w:i w:val="0"/>
          <w:color w:val="000000"/>
          <w:szCs w:val="22"/>
          <w:lang w:val="nb-NO"/>
        </w:rPr>
        <w:t>:</w:t>
      </w:r>
    </w:p>
    <w:p w14:paraId="1EC89493" w14:textId="77777777" w:rsidR="006034CD" w:rsidRPr="000C0A52" w:rsidRDefault="00420A70"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Pasientinformasjon vedrørende den teratogene risikoen forbundet med Odomzo og behovet for å unngå føtal eksponering</w:t>
      </w:r>
    </w:p>
    <w:p w14:paraId="0FF87EBB" w14:textId="77777777" w:rsidR="006034CD" w:rsidRPr="000C0A52" w:rsidRDefault="00420A70"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Ikke gi blod under behandling og i minst 20 måneder etter siste dose</w:t>
      </w:r>
    </w:p>
    <w:p w14:paraId="4B228FAB" w14:textId="77777777" w:rsidR="006034CD" w:rsidRPr="000C0A52" w:rsidRDefault="00420A70"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Informasj</w:t>
      </w:r>
      <w:r w:rsidR="006034CD" w:rsidRPr="000C0A52">
        <w:rPr>
          <w:rFonts w:ascii="Times New Roman" w:eastAsia="SimSun" w:hAnsi="Times New Roman"/>
          <w:i w:val="0"/>
          <w:color w:val="000000"/>
          <w:szCs w:val="22"/>
          <w:lang w:val="nb-NO"/>
        </w:rPr>
        <w:t xml:space="preserve">on </w:t>
      </w:r>
      <w:r w:rsidRPr="000C0A52">
        <w:rPr>
          <w:rFonts w:ascii="Times New Roman" w:eastAsia="SimSun" w:hAnsi="Times New Roman"/>
          <w:i w:val="0"/>
          <w:color w:val="000000"/>
          <w:szCs w:val="22"/>
          <w:lang w:val="nb-NO"/>
        </w:rPr>
        <w:t>til fertile kvinner</w:t>
      </w:r>
    </w:p>
    <w:p w14:paraId="07EE74C2" w14:textId="77777777" w:rsidR="006034CD" w:rsidRPr="000C0A52" w:rsidRDefault="00420A70"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Informasj</w:t>
      </w:r>
      <w:r w:rsidR="006034CD" w:rsidRPr="000C0A52">
        <w:rPr>
          <w:rFonts w:ascii="Times New Roman" w:eastAsia="SimSun" w:hAnsi="Times New Roman"/>
          <w:i w:val="0"/>
          <w:color w:val="000000"/>
          <w:szCs w:val="22"/>
          <w:lang w:val="nb-NO"/>
        </w:rPr>
        <w:t xml:space="preserve">on </w:t>
      </w:r>
      <w:r w:rsidRPr="000C0A52">
        <w:rPr>
          <w:rFonts w:ascii="Times New Roman" w:eastAsia="SimSun" w:hAnsi="Times New Roman"/>
          <w:i w:val="0"/>
          <w:color w:val="000000"/>
          <w:szCs w:val="22"/>
          <w:lang w:val="nb-NO"/>
        </w:rPr>
        <w:t>til menn</w:t>
      </w:r>
    </w:p>
    <w:p w14:paraId="6201DD96" w14:textId="77777777" w:rsidR="006034CD" w:rsidRPr="000C0A52" w:rsidRDefault="003F20C5"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Å returnere ubrukte</w:t>
      </w:r>
      <w:r w:rsidR="00420A70" w:rsidRPr="000C0A52">
        <w:rPr>
          <w:rFonts w:ascii="Times New Roman" w:eastAsia="SimSun" w:hAnsi="Times New Roman"/>
          <w:i w:val="0"/>
          <w:color w:val="000000"/>
          <w:szCs w:val="22"/>
          <w:lang w:val="nb-NO"/>
        </w:rPr>
        <w:t xml:space="preserve"> kapsler ved slutten av behandlingen (</w:t>
      </w:r>
      <w:r w:rsidR="00E20F86" w:rsidRPr="000C0A52">
        <w:rPr>
          <w:rFonts w:ascii="Times New Roman" w:eastAsia="SimSun" w:hAnsi="Times New Roman"/>
          <w:i w:val="0"/>
          <w:color w:val="000000"/>
          <w:szCs w:val="22"/>
          <w:lang w:val="nb-NO"/>
        </w:rPr>
        <w:t>destruksjon</w:t>
      </w:r>
      <w:r w:rsidR="00420A70" w:rsidRPr="000C0A52">
        <w:rPr>
          <w:rFonts w:ascii="Times New Roman" w:eastAsia="SimSun" w:hAnsi="Times New Roman"/>
          <w:i w:val="0"/>
          <w:color w:val="000000"/>
          <w:szCs w:val="22"/>
          <w:lang w:val="nb-NO"/>
        </w:rPr>
        <w:t xml:space="preserve"> vil avhenge av lokale krav)</w:t>
      </w:r>
    </w:p>
    <w:p w14:paraId="7C9EBCA6" w14:textId="77777777" w:rsidR="006034CD" w:rsidRPr="000C0A52" w:rsidRDefault="00420A70" w:rsidP="006034CD">
      <w:pPr>
        <w:pStyle w:val="DraftingNotesAgency"/>
        <w:widowControl w:val="0"/>
        <w:numPr>
          <w:ilvl w:val="0"/>
          <w:numId w:val="40"/>
        </w:numPr>
        <w:spacing w:after="0" w:line="240" w:lineRule="auto"/>
        <w:ind w:left="567" w:hanging="567"/>
        <w:rPr>
          <w:rFonts w:ascii="Times New Roman" w:eastAsia="SimSun" w:hAnsi="Times New Roman"/>
          <w:i w:val="0"/>
          <w:color w:val="000000"/>
          <w:szCs w:val="22"/>
          <w:lang w:val="nb-NO"/>
        </w:rPr>
      </w:pPr>
      <w:r w:rsidRPr="000C0A52">
        <w:rPr>
          <w:rFonts w:ascii="Times New Roman" w:eastAsia="SimSun" w:hAnsi="Times New Roman"/>
          <w:i w:val="0"/>
          <w:color w:val="000000"/>
          <w:szCs w:val="22"/>
          <w:lang w:val="nb-NO"/>
        </w:rPr>
        <w:t>Telefonnummer for kontakt</w:t>
      </w:r>
      <w:r w:rsidR="001C526C" w:rsidRPr="000C0A52">
        <w:rPr>
          <w:rFonts w:ascii="Times New Roman" w:eastAsia="SimSun" w:hAnsi="Times New Roman"/>
          <w:i w:val="0"/>
          <w:color w:val="000000"/>
          <w:szCs w:val="22"/>
          <w:lang w:val="nb-NO"/>
        </w:rPr>
        <w:t xml:space="preserve"> ved en nødsituasjon</w:t>
      </w:r>
    </w:p>
    <w:p w14:paraId="70B8217D" w14:textId="77777777" w:rsidR="006034CD" w:rsidRPr="000C0A52" w:rsidRDefault="006034CD" w:rsidP="006034CD">
      <w:pPr>
        <w:widowControl w:val="0"/>
        <w:tabs>
          <w:tab w:val="clear" w:pos="567"/>
        </w:tabs>
        <w:autoSpaceDE w:val="0"/>
        <w:autoSpaceDN w:val="0"/>
        <w:adjustRightInd w:val="0"/>
        <w:spacing w:line="240" w:lineRule="auto"/>
        <w:rPr>
          <w:color w:val="000000"/>
          <w:szCs w:val="22"/>
          <w:lang w:val="nb-NO"/>
        </w:rPr>
      </w:pPr>
    </w:p>
    <w:p w14:paraId="62E9BBE8" w14:textId="77777777" w:rsidR="006034CD" w:rsidRPr="000C0A52" w:rsidRDefault="006034CD" w:rsidP="006034CD">
      <w:pPr>
        <w:widowControl w:val="0"/>
        <w:tabs>
          <w:tab w:val="clear" w:pos="567"/>
        </w:tabs>
        <w:autoSpaceDE w:val="0"/>
        <w:autoSpaceDN w:val="0"/>
        <w:adjustRightInd w:val="0"/>
        <w:spacing w:line="240" w:lineRule="auto"/>
        <w:rPr>
          <w:color w:val="000000"/>
          <w:szCs w:val="22"/>
          <w:lang w:val="nb-NO"/>
        </w:rPr>
      </w:pPr>
    </w:p>
    <w:p w14:paraId="3BDAAB18" w14:textId="77777777" w:rsidR="00D74198" w:rsidRPr="000C0A52" w:rsidRDefault="006034CD" w:rsidP="006034CD">
      <w:pPr>
        <w:widowControl w:val="0"/>
        <w:spacing w:line="240" w:lineRule="auto"/>
        <w:rPr>
          <w:lang w:val="nb-NO"/>
        </w:rPr>
      </w:pPr>
      <w:r w:rsidRPr="000C0A52">
        <w:rPr>
          <w:color w:val="000000"/>
          <w:szCs w:val="22"/>
          <w:lang w:val="nb-NO"/>
        </w:rPr>
        <w:br w:type="page"/>
      </w:r>
    </w:p>
    <w:p w14:paraId="4EE27C34" w14:textId="77777777" w:rsidR="00D74198" w:rsidRPr="000C0A52" w:rsidRDefault="00D74198" w:rsidP="00D33D04">
      <w:pPr>
        <w:widowControl w:val="0"/>
        <w:spacing w:line="240" w:lineRule="auto"/>
        <w:rPr>
          <w:lang w:val="nb-NO"/>
        </w:rPr>
      </w:pPr>
    </w:p>
    <w:p w14:paraId="61C3B17A" w14:textId="77777777" w:rsidR="00D74198" w:rsidRPr="000C0A52" w:rsidRDefault="00D74198" w:rsidP="00D33D04">
      <w:pPr>
        <w:widowControl w:val="0"/>
        <w:spacing w:line="240" w:lineRule="auto"/>
        <w:rPr>
          <w:lang w:val="nb-NO"/>
        </w:rPr>
      </w:pPr>
    </w:p>
    <w:p w14:paraId="2B7C8650" w14:textId="77777777" w:rsidR="00D74198" w:rsidRPr="000C0A52" w:rsidRDefault="00D74198" w:rsidP="00D33D04">
      <w:pPr>
        <w:widowControl w:val="0"/>
        <w:spacing w:line="240" w:lineRule="auto"/>
        <w:rPr>
          <w:lang w:val="nb-NO"/>
        </w:rPr>
      </w:pPr>
    </w:p>
    <w:p w14:paraId="6339819A" w14:textId="77777777" w:rsidR="00D74198" w:rsidRPr="000C0A52" w:rsidRDefault="00D74198" w:rsidP="00D33D04">
      <w:pPr>
        <w:widowControl w:val="0"/>
        <w:spacing w:line="240" w:lineRule="auto"/>
        <w:rPr>
          <w:lang w:val="nb-NO"/>
        </w:rPr>
      </w:pPr>
    </w:p>
    <w:p w14:paraId="302DE948" w14:textId="77777777" w:rsidR="00D74198" w:rsidRPr="000C0A52" w:rsidRDefault="00D74198" w:rsidP="00D33D04">
      <w:pPr>
        <w:widowControl w:val="0"/>
        <w:spacing w:line="240" w:lineRule="auto"/>
        <w:rPr>
          <w:noProof/>
          <w:szCs w:val="22"/>
          <w:lang w:val="nb-NO"/>
        </w:rPr>
      </w:pPr>
    </w:p>
    <w:p w14:paraId="6C5B3E0E" w14:textId="77777777" w:rsidR="00D74198" w:rsidRPr="000C0A52" w:rsidRDefault="00D74198" w:rsidP="00D33D04">
      <w:pPr>
        <w:widowControl w:val="0"/>
        <w:spacing w:line="240" w:lineRule="auto"/>
        <w:rPr>
          <w:noProof/>
          <w:szCs w:val="22"/>
          <w:lang w:val="nb-NO"/>
        </w:rPr>
      </w:pPr>
    </w:p>
    <w:p w14:paraId="03688332" w14:textId="77777777" w:rsidR="00D74198" w:rsidRPr="000C0A52" w:rsidRDefault="00D74198" w:rsidP="00D33D04">
      <w:pPr>
        <w:widowControl w:val="0"/>
        <w:spacing w:line="240" w:lineRule="auto"/>
        <w:rPr>
          <w:noProof/>
          <w:szCs w:val="22"/>
          <w:lang w:val="nb-NO"/>
        </w:rPr>
      </w:pPr>
    </w:p>
    <w:p w14:paraId="5B7DBC0D" w14:textId="77777777" w:rsidR="00D74198" w:rsidRPr="000C0A52" w:rsidRDefault="00D74198" w:rsidP="00D33D04">
      <w:pPr>
        <w:widowControl w:val="0"/>
        <w:spacing w:line="240" w:lineRule="auto"/>
        <w:rPr>
          <w:noProof/>
          <w:szCs w:val="22"/>
          <w:lang w:val="nb-NO"/>
        </w:rPr>
      </w:pPr>
    </w:p>
    <w:p w14:paraId="01A422FB" w14:textId="77777777" w:rsidR="00D74198" w:rsidRPr="000C0A52" w:rsidRDefault="00D74198" w:rsidP="00D33D04">
      <w:pPr>
        <w:widowControl w:val="0"/>
        <w:spacing w:line="240" w:lineRule="auto"/>
        <w:rPr>
          <w:noProof/>
          <w:szCs w:val="22"/>
          <w:lang w:val="nb-NO"/>
        </w:rPr>
      </w:pPr>
    </w:p>
    <w:p w14:paraId="10DEAC03" w14:textId="77777777" w:rsidR="00D74198" w:rsidRPr="000C0A52" w:rsidRDefault="00D74198" w:rsidP="00D33D04">
      <w:pPr>
        <w:widowControl w:val="0"/>
        <w:spacing w:line="240" w:lineRule="auto"/>
        <w:rPr>
          <w:noProof/>
          <w:szCs w:val="22"/>
          <w:lang w:val="nb-NO"/>
        </w:rPr>
      </w:pPr>
    </w:p>
    <w:p w14:paraId="4979A4BD" w14:textId="77777777" w:rsidR="00D74198" w:rsidRPr="000C0A52" w:rsidRDefault="00D74198" w:rsidP="00D33D04">
      <w:pPr>
        <w:widowControl w:val="0"/>
        <w:spacing w:line="240" w:lineRule="auto"/>
        <w:rPr>
          <w:noProof/>
          <w:szCs w:val="22"/>
          <w:lang w:val="nb-NO"/>
        </w:rPr>
      </w:pPr>
    </w:p>
    <w:p w14:paraId="5AB1CE19" w14:textId="77777777" w:rsidR="00D74198" w:rsidRPr="000C0A52" w:rsidRDefault="00D74198" w:rsidP="00D33D04">
      <w:pPr>
        <w:widowControl w:val="0"/>
        <w:spacing w:line="240" w:lineRule="auto"/>
        <w:rPr>
          <w:noProof/>
          <w:lang w:val="nb-NO"/>
        </w:rPr>
      </w:pPr>
    </w:p>
    <w:p w14:paraId="723C78BC" w14:textId="77777777" w:rsidR="00D74198" w:rsidRPr="000C0A52" w:rsidRDefault="00D74198" w:rsidP="00D33D04">
      <w:pPr>
        <w:widowControl w:val="0"/>
        <w:spacing w:line="240" w:lineRule="auto"/>
        <w:rPr>
          <w:noProof/>
          <w:lang w:val="nb-NO"/>
        </w:rPr>
      </w:pPr>
    </w:p>
    <w:p w14:paraId="14F0B478" w14:textId="77777777" w:rsidR="00D74198" w:rsidRPr="000C0A52" w:rsidRDefault="00D74198" w:rsidP="00D33D04">
      <w:pPr>
        <w:widowControl w:val="0"/>
        <w:spacing w:line="240" w:lineRule="auto"/>
        <w:rPr>
          <w:noProof/>
          <w:lang w:val="nb-NO"/>
        </w:rPr>
      </w:pPr>
    </w:p>
    <w:p w14:paraId="71480FEB" w14:textId="77777777" w:rsidR="00D74198" w:rsidRPr="000C0A52" w:rsidRDefault="00D74198" w:rsidP="00D33D04">
      <w:pPr>
        <w:widowControl w:val="0"/>
        <w:spacing w:line="240" w:lineRule="auto"/>
        <w:rPr>
          <w:noProof/>
          <w:lang w:val="nb-NO"/>
        </w:rPr>
      </w:pPr>
    </w:p>
    <w:p w14:paraId="7497B0A4" w14:textId="77777777" w:rsidR="00D74198" w:rsidRPr="000C0A52" w:rsidRDefault="00D74198" w:rsidP="00D33D04">
      <w:pPr>
        <w:widowControl w:val="0"/>
        <w:spacing w:line="240" w:lineRule="auto"/>
        <w:rPr>
          <w:noProof/>
          <w:lang w:val="nb-NO"/>
        </w:rPr>
      </w:pPr>
    </w:p>
    <w:p w14:paraId="7A607098" w14:textId="77777777" w:rsidR="00D74198" w:rsidRPr="000C0A52" w:rsidRDefault="00D74198" w:rsidP="00D33D04">
      <w:pPr>
        <w:widowControl w:val="0"/>
        <w:spacing w:line="240" w:lineRule="auto"/>
        <w:rPr>
          <w:noProof/>
          <w:lang w:val="nb-NO"/>
        </w:rPr>
      </w:pPr>
    </w:p>
    <w:p w14:paraId="60CC8282" w14:textId="77777777" w:rsidR="00D74198" w:rsidRPr="000C0A52" w:rsidRDefault="00183FD9" w:rsidP="00734A0C">
      <w:pPr>
        <w:widowControl w:val="0"/>
        <w:spacing w:line="240" w:lineRule="auto"/>
        <w:jc w:val="center"/>
        <w:outlineLvl w:val="0"/>
        <w:rPr>
          <w:b/>
          <w:noProof/>
          <w:lang w:val="nb-NO"/>
        </w:rPr>
      </w:pPr>
      <w:r w:rsidRPr="000C0A52">
        <w:rPr>
          <w:b/>
          <w:noProof/>
          <w:lang w:val="nb-NO"/>
        </w:rPr>
        <w:t>VEDLEGG</w:t>
      </w:r>
      <w:r w:rsidR="00D74198" w:rsidRPr="000C0A52">
        <w:rPr>
          <w:b/>
          <w:noProof/>
          <w:lang w:val="nb-NO"/>
        </w:rPr>
        <w:t xml:space="preserve"> III</w:t>
      </w:r>
    </w:p>
    <w:p w14:paraId="20B7A8D8" w14:textId="77777777" w:rsidR="00D74198" w:rsidRPr="000C0A52" w:rsidRDefault="00D74198" w:rsidP="00D33D04">
      <w:pPr>
        <w:widowControl w:val="0"/>
        <w:spacing w:line="240" w:lineRule="auto"/>
        <w:jc w:val="center"/>
        <w:rPr>
          <w:noProof/>
          <w:lang w:val="nb-NO"/>
        </w:rPr>
      </w:pPr>
    </w:p>
    <w:p w14:paraId="40D5245C" w14:textId="77777777" w:rsidR="00D74198" w:rsidRPr="000C0A52" w:rsidRDefault="00183FD9" w:rsidP="00734A0C">
      <w:pPr>
        <w:widowControl w:val="0"/>
        <w:spacing w:line="240" w:lineRule="auto"/>
        <w:jc w:val="center"/>
        <w:outlineLvl w:val="0"/>
        <w:rPr>
          <w:b/>
          <w:noProof/>
          <w:lang w:val="nb-NO"/>
        </w:rPr>
      </w:pPr>
      <w:r w:rsidRPr="000C0A52">
        <w:rPr>
          <w:b/>
          <w:noProof/>
          <w:lang w:val="nb-NO"/>
        </w:rPr>
        <w:t>MERKING OG PAKNINGSVEDLEGG</w:t>
      </w:r>
    </w:p>
    <w:p w14:paraId="4BE0B89C" w14:textId="77777777" w:rsidR="00D74198" w:rsidRPr="000C0A52" w:rsidRDefault="00D74198" w:rsidP="00D33D04">
      <w:pPr>
        <w:widowControl w:val="0"/>
        <w:spacing w:line="240" w:lineRule="auto"/>
        <w:rPr>
          <w:noProof/>
          <w:lang w:val="nb-NO"/>
        </w:rPr>
      </w:pPr>
      <w:r w:rsidRPr="000C0A52">
        <w:rPr>
          <w:noProof/>
          <w:lang w:val="nb-NO"/>
        </w:rPr>
        <w:br w:type="page"/>
      </w:r>
    </w:p>
    <w:p w14:paraId="071714B0" w14:textId="77777777" w:rsidR="00D74198" w:rsidRPr="000C0A52" w:rsidRDefault="00D74198" w:rsidP="00D33D04">
      <w:pPr>
        <w:widowControl w:val="0"/>
        <w:spacing w:line="240" w:lineRule="auto"/>
        <w:rPr>
          <w:noProof/>
          <w:lang w:val="nb-NO"/>
        </w:rPr>
      </w:pPr>
    </w:p>
    <w:p w14:paraId="1B815984" w14:textId="77777777" w:rsidR="00D74198" w:rsidRPr="000C0A52" w:rsidRDefault="00D74198" w:rsidP="00D33D04">
      <w:pPr>
        <w:widowControl w:val="0"/>
        <w:spacing w:line="240" w:lineRule="auto"/>
        <w:rPr>
          <w:noProof/>
          <w:lang w:val="nb-NO"/>
        </w:rPr>
      </w:pPr>
    </w:p>
    <w:p w14:paraId="4C53CB8F" w14:textId="77777777" w:rsidR="00D74198" w:rsidRPr="000C0A52" w:rsidRDefault="00D74198" w:rsidP="00D33D04">
      <w:pPr>
        <w:widowControl w:val="0"/>
        <w:spacing w:line="240" w:lineRule="auto"/>
        <w:rPr>
          <w:noProof/>
          <w:lang w:val="nb-NO"/>
        </w:rPr>
      </w:pPr>
    </w:p>
    <w:p w14:paraId="45B5060A" w14:textId="77777777" w:rsidR="00D74198" w:rsidRPr="000C0A52" w:rsidRDefault="00D74198" w:rsidP="00D33D04">
      <w:pPr>
        <w:widowControl w:val="0"/>
        <w:spacing w:line="240" w:lineRule="auto"/>
        <w:rPr>
          <w:noProof/>
          <w:lang w:val="nb-NO"/>
        </w:rPr>
      </w:pPr>
    </w:p>
    <w:p w14:paraId="4CB58659" w14:textId="77777777" w:rsidR="00D74198" w:rsidRPr="000C0A52" w:rsidRDefault="00D74198" w:rsidP="00D33D04">
      <w:pPr>
        <w:widowControl w:val="0"/>
        <w:spacing w:line="240" w:lineRule="auto"/>
        <w:rPr>
          <w:noProof/>
          <w:lang w:val="nb-NO"/>
        </w:rPr>
      </w:pPr>
    </w:p>
    <w:p w14:paraId="6AEFE091" w14:textId="77777777" w:rsidR="00D74198" w:rsidRPr="000C0A52" w:rsidRDefault="00D74198" w:rsidP="00D33D04">
      <w:pPr>
        <w:widowControl w:val="0"/>
        <w:spacing w:line="240" w:lineRule="auto"/>
        <w:rPr>
          <w:noProof/>
          <w:lang w:val="nb-NO"/>
        </w:rPr>
      </w:pPr>
    </w:p>
    <w:p w14:paraId="0F870B85" w14:textId="77777777" w:rsidR="00D74198" w:rsidRPr="000C0A52" w:rsidRDefault="00D74198" w:rsidP="00D33D04">
      <w:pPr>
        <w:widowControl w:val="0"/>
        <w:spacing w:line="240" w:lineRule="auto"/>
        <w:rPr>
          <w:noProof/>
          <w:lang w:val="nb-NO"/>
        </w:rPr>
      </w:pPr>
    </w:p>
    <w:p w14:paraId="4AD1B612" w14:textId="77777777" w:rsidR="00D74198" w:rsidRPr="000C0A52" w:rsidRDefault="00D74198" w:rsidP="00D33D04">
      <w:pPr>
        <w:widowControl w:val="0"/>
        <w:spacing w:line="240" w:lineRule="auto"/>
        <w:rPr>
          <w:noProof/>
          <w:lang w:val="nb-NO"/>
        </w:rPr>
      </w:pPr>
    </w:p>
    <w:p w14:paraId="6A42B8B0" w14:textId="77777777" w:rsidR="00D74198" w:rsidRPr="000C0A52" w:rsidRDefault="00D74198" w:rsidP="00D33D04">
      <w:pPr>
        <w:widowControl w:val="0"/>
        <w:spacing w:line="240" w:lineRule="auto"/>
        <w:rPr>
          <w:noProof/>
          <w:lang w:val="nb-NO"/>
        </w:rPr>
      </w:pPr>
    </w:p>
    <w:p w14:paraId="1CB42436" w14:textId="77777777" w:rsidR="00D74198" w:rsidRPr="000C0A52" w:rsidRDefault="00D74198" w:rsidP="00D33D04">
      <w:pPr>
        <w:widowControl w:val="0"/>
        <w:spacing w:line="240" w:lineRule="auto"/>
        <w:rPr>
          <w:noProof/>
          <w:lang w:val="nb-NO"/>
        </w:rPr>
      </w:pPr>
    </w:p>
    <w:p w14:paraId="45DDF127" w14:textId="77777777" w:rsidR="00D74198" w:rsidRPr="000C0A52" w:rsidRDefault="00D74198" w:rsidP="00D33D04">
      <w:pPr>
        <w:widowControl w:val="0"/>
        <w:spacing w:line="240" w:lineRule="auto"/>
        <w:rPr>
          <w:noProof/>
          <w:lang w:val="nb-NO"/>
        </w:rPr>
      </w:pPr>
    </w:p>
    <w:p w14:paraId="6E792E38" w14:textId="77777777" w:rsidR="00D74198" w:rsidRPr="000C0A52" w:rsidRDefault="00D74198" w:rsidP="00D33D04">
      <w:pPr>
        <w:widowControl w:val="0"/>
        <w:spacing w:line="240" w:lineRule="auto"/>
        <w:rPr>
          <w:noProof/>
          <w:lang w:val="nb-NO"/>
        </w:rPr>
      </w:pPr>
    </w:p>
    <w:p w14:paraId="39EF1E5E" w14:textId="77777777" w:rsidR="00D74198" w:rsidRPr="000C0A52" w:rsidRDefault="00D74198" w:rsidP="00D33D04">
      <w:pPr>
        <w:widowControl w:val="0"/>
        <w:spacing w:line="240" w:lineRule="auto"/>
        <w:rPr>
          <w:noProof/>
          <w:lang w:val="nb-NO"/>
        </w:rPr>
      </w:pPr>
    </w:p>
    <w:p w14:paraId="256CD816" w14:textId="77777777" w:rsidR="00D74198" w:rsidRPr="000C0A52" w:rsidRDefault="00D74198" w:rsidP="00D33D04">
      <w:pPr>
        <w:widowControl w:val="0"/>
        <w:spacing w:line="240" w:lineRule="auto"/>
        <w:rPr>
          <w:noProof/>
          <w:lang w:val="nb-NO"/>
        </w:rPr>
      </w:pPr>
    </w:p>
    <w:p w14:paraId="5BAA98F6" w14:textId="77777777" w:rsidR="00D74198" w:rsidRPr="000C0A52" w:rsidRDefault="00D74198" w:rsidP="00D33D04">
      <w:pPr>
        <w:widowControl w:val="0"/>
        <w:spacing w:line="240" w:lineRule="auto"/>
        <w:rPr>
          <w:noProof/>
          <w:lang w:val="nb-NO"/>
        </w:rPr>
      </w:pPr>
    </w:p>
    <w:p w14:paraId="3ABAEE75" w14:textId="77777777" w:rsidR="00D74198" w:rsidRPr="000C0A52" w:rsidRDefault="00D74198" w:rsidP="00D33D04">
      <w:pPr>
        <w:widowControl w:val="0"/>
        <w:spacing w:line="240" w:lineRule="auto"/>
        <w:rPr>
          <w:noProof/>
          <w:lang w:val="nb-NO"/>
        </w:rPr>
      </w:pPr>
    </w:p>
    <w:p w14:paraId="305AD738" w14:textId="77777777" w:rsidR="00D74198" w:rsidRPr="000C0A52" w:rsidRDefault="00D74198" w:rsidP="00D33D04">
      <w:pPr>
        <w:widowControl w:val="0"/>
        <w:spacing w:line="240" w:lineRule="auto"/>
        <w:rPr>
          <w:noProof/>
          <w:lang w:val="nb-NO"/>
        </w:rPr>
      </w:pPr>
    </w:p>
    <w:p w14:paraId="27FF5B95" w14:textId="77777777" w:rsidR="00D74198" w:rsidRPr="000C0A52" w:rsidRDefault="00D74198" w:rsidP="00D33D04">
      <w:pPr>
        <w:widowControl w:val="0"/>
        <w:spacing w:line="240" w:lineRule="auto"/>
        <w:rPr>
          <w:noProof/>
          <w:lang w:val="nb-NO"/>
        </w:rPr>
      </w:pPr>
    </w:p>
    <w:p w14:paraId="0A692D9C" w14:textId="77777777" w:rsidR="00D74198" w:rsidRPr="000C0A52" w:rsidRDefault="00D74198" w:rsidP="00D33D04">
      <w:pPr>
        <w:widowControl w:val="0"/>
        <w:spacing w:line="240" w:lineRule="auto"/>
        <w:rPr>
          <w:noProof/>
          <w:lang w:val="nb-NO"/>
        </w:rPr>
      </w:pPr>
    </w:p>
    <w:p w14:paraId="00078248" w14:textId="77777777" w:rsidR="00D74198" w:rsidRPr="000C0A52" w:rsidRDefault="00D74198" w:rsidP="00D33D04">
      <w:pPr>
        <w:widowControl w:val="0"/>
        <w:spacing w:line="240" w:lineRule="auto"/>
        <w:rPr>
          <w:noProof/>
          <w:lang w:val="nb-NO"/>
        </w:rPr>
      </w:pPr>
    </w:p>
    <w:p w14:paraId="3B1DB802" w14:textId="77777777" w:rsidR="00D74198" w:rsidRPr="000C0A52" w:rsidRDefault="00D74198" w:rsidP="00D33D04">
      <w:pPr>
        <w:widowControl w:val="0"/>
        <w:spacing w:line="240" w:lineRule="auto"/>
        <w:rPr>
          <w:noProof/>
          <w:lang w:val="nb-NO"/>
        </w:rPr>
      </w:pPr>
    </w:p>
    <w:p w14:paraId="7E28F2E0" w14:textId="77777777" w:rsidR="00D74198" w:rsidRPr="000C0A52" w:rsidRDefault="00D74198" w:rsidP="00D33D04">
      <w:pPr>
        <w:widowControl w:val="0"/>
        <w:spacing w:line="240" w:lineRule="auto"/>
        <w:rPr>
          <w:noProof/>
          <w:lang w:val="nb-NO"/>
        </w:rPr>
      </w:pPr>
    </w:p>
    <w:p w14:paraId="03FA742A" w14:textId="77777777" w:rsidR="00D74198" w:rsidRPr="000C0A52" w:rsidRDefault="00D74198" w:rsidP="00055E17">
      <w:pPr>
        <w:pStyle w:val="TitleEMA1"/>
      </w:pPr>
      <w:r w:rsidRPr="000C0A52">
        <w:t xml:space="preserve">A. </w:t>
      </w:r>
      <w:r w:rsidR="00664F20" w:rsidRPr="000C0A52">
        <w:t>MERKING</w:t>
      </w:r>
    </w:p>
    <w:p w14:paraId="3A471B3E" w14:textId="77777777" w:rsidR="00D74198" w:rsidRPr="000C0A52" w:rsidRDefault="00D74198" w:rsidP="009D2310">
      <w:pPr>
        <w:widowControl w:val="0"/>
        <w:shd w:val="clear" w:color="auto" w:fill="FFFFFF"/>
        <w:spacing w:line="240" w:lineRule="auto"/>
        <w:rPr>
          <w:noProof/>
          <w:szCs w:val="22"/>
          <w:lang w:val="nb-NO"/>
        </w:rPr>
      </w:pPr>
      <w:r w:rsidRPr="000C0A52">
        <w:rPr>
          <w:noProof/>
          <w:szCs w:val="22"/>
          <w:lang w:val="nb-NO"/>
        </w:rPr>
        <w:br w:type="page"/>
      </w:r>
    </w:p>
    <w:p w14:paraId="54ECE4E6" w14:textId="77777777" w:rsidR="00D74198" w:rsidRPr="000C0A52" w:rsidRDefault="003B4148" w:rsidP="00734A0C">
      <w:pPr>
        <w:widowControl w:val="0"/>
        <w:pBdr>
          <w:top w:val="single" w:sz="4" w:space="1" w:color="auto"/>
          <w:left w:val="single" w:sz="4" w:space="4" w:color="auto"/>
          <w:bottom w:val="single" w:sz="4" w:space="1" w:color="auto"/>
          <w:right w:val="single" w:sz="4" w:space="4" w:color="auto"/>
        </w:pBdr>
        <w:spacing w:line="240" w:lineRule="auto"/>
        <w:outlineLvl w:val="0"/>
        <w:rPr>
          <w:b/>
          <w:noProof/>
          <w:szCs w:val="22"/>
          <w:lang w:val="nb-NO"/>
        </w:rPr>
      </w:pPr>
      <w:r w:rsidRPr="000C0A52">
        <w:rPr>
          <w:b/>
          <w:szCs w:val="22"/>
          <w:lang w:val="nb-NO"/>
        </w:rPr>
        <w:t>OPPLYSNINGER SOM SKAL ANGIS PÅ DEN YTRE EMBALLASJE</w:t>
      </w:r>
    </w:p>
    <w:p w14:paraId="1F16416B" w14:textId="77777777" w:rsidR="00D74198" w:rsidRPr="000C0A52" w:rsidRDefault="00D74198" w:rsidP="005A1FCD">
      <w:pPr>
        <w:widowControl w:val="0"/>
        <w:pBdr>
          <w:top w:val="single" w:sz="4" w:space="1" w:color="auto"/>
          <w:left w:val="single" w:sz="4" w:space="4" w:color="auto"/>
          <w:bottom w:val="single" w:sz="4" w:space="1" w:color="auto"/>
          <w:right w:val="single" w:sz="4" w:space="4" w:color="auto"/>
        </w:pBdr>
        <w:spacing w:line="240" w:lineRule="auto"/>
        <w:ind w:left="567" w:hanging="567"/>
        <w:rPr>
          <w:bCs/>
          <w:noProof/>
          <w:szCs w:val="22"/>
          <w:lang w:val="nb-NO"/>
        </w:rPr>
      </w:pPr>
    </w:p>
    <w:p w14:paraId="33D874FF" w14:textId="77777777" w:rsidR="00D74198" w:rsidRPr="000C0A52" w:rsidRDefault="000037FA" w:rsidP="00734A0C">
      <w:pPr>
        <w:widowControl w:val="0"/>
        <w:pBdr>
          <w:top w:val="single" w:sz="4" w:space="1" w:color="auto"/>
          <w:left w:val="single" w:sz="4" w:space="4" w:color="auto"/>
          <w:bottom w:val="single" w:sz="4" w:space="1" w:color="auto"/>
          <w:right w:val="single" w:sz="4" w:space="4" w:color="auto"/>
        </w:pBdr>
        <w:spacing w:line="240" w:lineRule="auto"/>
        <w:outlineLvl w:val="0"/>
        <w:rPr>
          <w:bCs/>
          <w:noProof/>
          <w:szCs w:val="22"/>
          <w:lang w:val="nb-NO"/>
        </w:rPr>
      </w:pPr>
      <w:r w:rsidRPr="000C0A52">
        <w:rPr>
          <w:b/>
          <w:noProof/>
          <w:szCs w:val="22"/>
          <w:lang w:val="nb-NO"/>
        </w:rPr>
        <w:t>YTTERKARTONG</w:t>
      </w:r>
    </w:p>
    <w:p w14:paraId="120D2D49" w14:textId="77777777" w:rsidR="00D74198" w:rsidRPr="000C0A52" w:rsidRDefault="00D74198" w:rsidP="005D2595">
      <w:pPr>
        <w:widowControl w:val="0"/>
        <w:spacing w:line="240" w:lineRule="auto"/>
        <w:rPr>
          <w:lang w:val="nb-NO"/>
        </w:rPr>
      </w:pPr>
    </w:p>
    <w:p w14:paraId="1E8F0A69" w14:textId="77777777" w:rsidR="00D74198" w:rsidRPr="000C0A52" w:rsidRDefault="00D74198" w:rsidP="005D2595">
      <w:pPr>
        <w:widowControl w:val="0"/>
        <w:spacing w:line="240" w:lineRule="auto"/>
        <w:rPr>
          <w:noProof/>
          <w:szCs w:val="22"/>
          <w:lang w:val="nb-NO"/>
        </w:rPr>
      </w:pPr>
    </w:p>
    <w:p w14:paraId="708F1D28" w14:textId="77777777" w:rsidR="00D74198" w:rsidRPr="000C0A52" w:rsidRDefault="00D74198" w:rsidP="00D64C6E">
      <w:pPr>
        <w:keepNext/>
        <w:widowControl w:val="0"/>
        <w:pBdr>
          <w:top w:val="single" w:sz="4" w:space="1" w:color="auto"/>
          <w:left w:val="single" w:sz="4" w:space="4" w:color="auto"/>
          <w:bottom w:val="single" w:sz="4" w:space="1" w:color="auto"/>
          <w:right w:val="single" w:sz="4" w:space="4" w:color="auto"/>
        </w:pBdr>
        <w:spacing w:line="240" w:lineRule="auto"/>
        <w:rPr>
          <w:b/>
          <w:noProof/>
          <w:szCs w:val="22"/>
          <w:lang w:val="nb-NO"/>
        </w:rPr>
      </w:pPr>
      <w:r w:rsidRPr="000C0A52">
        <w:rPr>
          <w:b/>
          <w:noProof/>
          <w:szCs w:val="22"/>
          <w:lang w:val="nb-NO"/>
        </w:rPr>
        <w:t>1.</w:t>
      </w:r>
      <w:r w:rsidRPr="000C0A52">
        <w:rPr>
          <w:b/>
          <w:noProof/>
          <w:szCs w:val="22"/>
          <w:lang w:val="nb-NO"/>
        </w:rPr>
        <w:tab/>
      </w:r>
      <w:r w:rsidR="003B4148" w:rsidRPr="000C0A52">
        <w:rPr>
          <w:b/>
          <w:szCs w:val="22"/>
          <w:lang w:val="nb-NO"/>
        </w:rPr>
        <w:t>LEGEMIDLETS NAVN</w:t>
      </w:r>
    </w:p>
    <w:p w14:paraId="3D5E7E85" w14:textId="77777777" w:rsidR="00D74198" w:rsidRPr="000C0A52" w:rsidRDefault="00D74198" w:rsidP="00B00951">
      <w:pPr>
        <w:keepNext/>
        <w:widowControl w:val="0"/>
        <w:spacing w:line="240" w:lineRule="auto"/>
        <w:rPr>
          <w:noProof/>
          <w:szCs w:val="22"/>
          <w:lang w:val="nb-NO"/>
        </w:rPr>
      </w:pPr>
    </w:p>
    <w:p w14:paraId="6D2878E0" w14:textId="77777777" w:rsidR="00D74198" w:rsidRPr="000C0A52" w:rsidRDefault="00D74198" w:rsidP="00734A0C">
      <w:pPr>
        <w:keepNext/>
        <w:widowControl w:val="0"/>
        <w:spacing w:line="240" w:lineRule="auto"/>
        <w:outlineLvl w:val="0"/>
        <w:rPr>
          <w:noProof/>
          <w:szCs w:val="22"/>
          <w:lang w:val="nb-NO"/>
        </w:rPr>
      </w:pPr>
      <w:r w:rsidRPr="000C0A52">
        <w:rPr>
          <w:noProof/>
          <w:szCs w:val="22"/>
          <w:lang w:val="nb-NO"/>
        </w:rPr>
        <w:t xml:space="preserve">Odomzo 200 mg </w:t>
      </w:r>
      <w:r w:rsidR="000037FA" w:rsidRPr="000C0A52">
        <w:rPr>
          <w:noProof/>
          <w:szCs w:val="22"/>
          <w:lang w:val="nb-NO"/>
        </w:rPr>
        <w:t>harde kapsler</w:t>
      </w:r>
    </w:p>
    <w:p w14:paraId="44B20AEF" w14:textId="77777777" w:rsidR="00D74198" w:rsidRPr="000C0A52" w:rsidRDefault="001C6F36" w:rsidP="00D7240E">
      <w:pPr>
        <w:widowControl w:val="0"/>
        <w:spacing w:line="240" w:lineRule="auto"/>
        <w:rPr>
          <w:szCs w:val="22"/>
          <w:lang w:val="nb-NO"/>
        </w:rPr>
      </w:pPr>
      <w:r w:rsidRPr="000C0A52">
        <w:rPr>
          <w:noProof/>
          <w:szCs w:val="22"/>
          <w:lang w:val="nb-NO"/>
        </w:rPr>
        <w:t>s</w:t>
      </w:r>
      <w:r w:rsidR="00D74198" w:rsidRPr="000C0A52">
        <w:rPr>
          <w:noProof/>
          <w:szCs w:val="22"/>
          <w:lang w:val="nb-NO"/>
        </w:rPr>
        <w:t>onidegib</w:t>
      </w:r>
    </w:p>
    <w:p w14:paraId="7D5A397A" w14:textId="77777777" w:rsidR="00D74198" w:rsidRPr="000C0A52" w:rsidRDefault="00D74198" w:rsidP="00D245D9">
      <w:pPr>
        <w:widowControl w:val="0"/>
        <w:spacing w:line="240" w:lineRule="auto"/>
        <w:rPr>
          <w:noProof/>
          <w:szCs w:val="22"/>
          <w:lang w:val="nb-NO"/>
        </w:rPr>
      </w:pPr>
    </w:p>
    <w:p w14:paraId="095C088A" w14:textId="77777777" w:rsidR="00D74198" w:rsidRPr="000C0A52" w:rsidRDefault="00D74198" w:rsidP="00110D4E">
      <w:pPr>
        <w:widowControl w:val="0"/>
        <w:spacing w:line="240" w:lineRule="auto"/>
        <w:rPr>
          <w:noProof/>
          <w:szCs w:val="22"/>
          <w:lang w:val="nb-NO"/>
        </w:rPr>
      </w:pPr>
    </w:p>
    <w:p w14:paraId="2AC05C7E" w14:textId="77777777" w:rsidR="00D74198" w:rsidRPr="000C0A52" w:rsidRDefault="00D74198" w:rsidP="00D33D04">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bCs/>
          <w:noProof/>
          <w:szCs w:val="22"/>
          <w:lang w:val="nb-NO"/>
        </w:rPr>
      </w:pPr>
      <w:r w:rsidRPr="000C0A52">
        <w:rPr>
          <w:b/>
          <w:bCs/>
          <w:noProof/>
          <w:szCs w:val="22"/>
          <w:lang w:val="nb-NO"/>
        </w:rPr>
        <w:t>2.</w:t>
      </w:r>
      <w:r w:rsidRPr="000C0A52">
        <w:rPr>
          <w:b/>
          <w:bCs/>
          <w:noProof/>
          <w:szCs w:val="22"/>
          <w:lang w:val="nb-NO"/>
        </w:rPr>
        <w:tab/>
      </w:r>
      <w:r w:rsidR="003B4148" w:rsidRPr="000C0A52">
        <w:rPr>
          <w:b/>
          <w:szCs w:val="22"/>
          <w:lang w:val="nb-NO"/>
        </w:rPr>
        <w:t>DEKLARASJON AV VIRKESTOFF(ER)</w:t>
      </w:r>
    </w:p>
    <w:p w14:paraId="30A916C1" w14:textId="77777777" w:rsidR="00D74198" w:rsidRPr="000C0A52" w:rsidRDefault="00D74198" w:rsidP="00D33D04">
      <w:pPr>
        <w:keepNext/>
        <w:widowControl w:val="0"/>
        <w:spacing w:line="240" w:lineRule="auto"/>
        <w:rPr>
          <w:noProof/>
          <w:szCs w:val="22"/>
          <w:lang w:val="nb-NO"/>
        </w:rPr>
      </w:pPr>
    </w:p>
    <w:p w14:paraId="61DAC0CE" w14:textId="77777777" w:rsidR="00D74198" w:rsidRPr="000C0A52" w:rsidRDefault="000037FA" w:rsidP="00734A0C">
      <w:pPr>
        <w:widowControl w:val="0"/>
        <w:spacing w:line="240" w:lineRule="auto"/>
        <w:outlineLvl w:val="0"/>
        <w:rPr>
          <w:noProof/>
          <w:szCs w:val="22"/>
          <w:lang w:val="nb-NO"/>
        </w:rPr>
      </w:pPr>
      <w:r w:rsidRPr="000C0A52">
        <w:rPr>
          <w:noProof/>
          <w:szCs w:val="22"/>
          <w:lang w:val="nb-NO"/>
        </w:rPr>
        <w:t>Hver harde kapsel inneholder</w:t>
      </w:r>
      <w:r w:rsidR="00D74198" w:rsidRPr="000C0A52">
        <w:rPr>
          <w:noProof/>
          <w:szCs w:val="22"/>
          <w:lang w:val="nb-NO"/>
        </w:rPr>
        <w:t xml:space="preserve"> 200 mg sonidegib (</w:t>
      </w:r>
      <w:r w:rsidRPr="000C0A52">
        <w:rPr>
          <w:noProof/>
          <w:szCs w:val="22"/>
          <w:lang w:val="nb-NO"/>
        </w:rPr>
        <w:t>som fosfat</w:t>
      </w:r>
      <w:r w:rsidR="00D74198" w:rsidRPr="000C0A52">
        <w:rPr>
          <w:noProof/>
          <w:szCs w:val="22"/>
          <w:lang w:val="nb-NO"/>
        </w:rPr>
        <w:t>).</w:t>
      </w:r>
    </w:p>
    <w:p w14:paraId="20237EBF" w14:textId="77777777" w:rsidR="00D74198" w:rsidRPr="000C0A52" w:rsidRDefault="00D74198" w:rsidP="00D33D04">
      <w:pPr>
        <w:widowControl w:val="0"/>
        <w:spacing w:line="240" w:lineRule="auto"/>
        <w:rPr>
          <w:noProof/>
          <w:szCs w:val="22"/>
          <w:lang w:val="nb-NO"/>
        </w:rPr>
      </w:pPr>
    </w:p>
    <w:p w14:paraId="0CC22C0C" w14:textId="77777777" w:rsidR="00D74198" w:rsidRPr="000C0A52" w:rsidRDefault="00D74198" w:rsidP="00D33D04">
      <w:pPr>
        <w:widowControl w:val="0"/>
        <w:spacing w:line="240" w:lineRule="auto"/>
        <w:rPr>
          <w:noProof/>
          <w:szCs w:val="22"/>
          <w:lang w:val="nb-NO"/>
        </w:rPr>
      </w:pPr>
    </w:p>
    <w:p w14:paraId="102086DA" w14:textId="77777777" w:rsidR="00D74198" w:rsidRPr="000C0A52" w:rsidRDefault="00D74198" w:rsidP="00D33D04">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bCs/>
          <w:noProof/>
          <w:szCs w:val="22"/>
          <w:lang w:val="nb-NO"/>
        </w:rPr>
      </w:pPr>
      <w:r w:rsidRPr="000C0A52">
        <w:rPr>
          <w:b/>
          <w:bCs/>
          <w:noProof/>
          <w:szCs w:val="22"/>
          <w:lang w:val="nb-NO"/>
        </w:rPr>
        <w:t>3.</w:t>
      </w:r>
      <w:r w:rsidRPr="000C0A52">
        <w:rPr>
          <w:b/>
          <w:bCs/>
          <w:noProof/>
          <w:szCs w:val="22"/>
          <w:lang w:val="nb-NO"/>
        </w:rPr>
        <w:tab/>
      </w:r>
      <w:r w:rsidR="003B4148" w:rsidRPr="000C0A52">
        <w:rPr>
          <w:b/>
          <w:szCs w:val="22"/>
          <w:lang w:val="nb-NO"/>
        </w:rPr>
        <w:t>LISTE OVER HJELPESTOFFER</w:t>
      </w:r>
    </w:p>
    <w:p w14:paraId="4AE21F67" w14:textId="77777777" w:rsidR="00D74198" w:rsidRPr="000C0A52" w:rsidRDefault="00D74198" w:rsidP="00D33D04">
      <w:pPr>
        <w:keepNext/>
        <w:widowControl w:val="0"/>
        <w:spacing w:line="240" w:lineRule="auto"/>
        <w:rPr>
          <w:noProof/>
          <w:szCs w:val="22"/>
          <w:lang w:val="nb-NO"/>
        </w:rPr>
      </w:pPr>
    </w:p>
    <w:p w14:paraId="5FDB93D3" w14:textId="77777777" w:rsidR="00D74198" w:rsidRPr="000C0A52" w:rsidRDefault="000037FA" w:rsidP="00734A0C">
      <w:pPr>
        <w:keepNext/>
        <w:widowControl w:val="0"/>
        <w:spacing w:line="240" w:lineRule="auto"/>
        <w:outlineLvl w:val="0"/>
        <w:rPr>
          <w:noProof/>
          <w:szCs w:val="22"/>
          <w:lang w:val="nb-NO"/>
        </w:rPr>
      </w:pPr>
      <w:r w:rsidRPr="000C0A52">
        <w:rPr>
          <w:noProof/>
          <w:szCs w:val="22"/>
          <w:lang w:val="nb-NO"/>
        </w:rPr>
        <w:t>Inneholder laktose</w:t>
      </w:r>
      <w:r w:rsidR="00D74198" w:rsidRPr="000C0A52">
        <w:rPr>
          <w:noProof/>
          <w:szCs w:val="22"/>
          <w:lang w:val="nb-NO"/>
        </w:rPr>
        <w:t>.</w:t>
      </w:r>
      <w:r w:rsidR="00EF2E33">
        <w:rPr>
          <w:noProof/>
          <w:szCs w:val="22"/>
          <w:lang w:val="nb-NO"/>
        </w:rPr>
        <w:t xml:space="preserve"> Les pakningsvedlegget for ytterligere informasjon.</w:t>
      </w:r>
    </w:p>
    <w:p w14:paraId="05C2E497" w14:textId="77777777" w:rsidR="00D74198" w:rsidRPr="000C0A52" w:rsidRDefault="00D74198" w:rsidP="00D33D04">
      <w:pPr>
        <w:widowControl w:val="0"/>
        <w:spacing w:line="240" w:lineRule="auto"/>
        <w:rPr>
          <w:noProof/>
          <w:szCs w:val="22"/>
          <w:lang w:val="nb-NO"/>
        </w:rPr>
      </w:pPr>
    </w:p>
    <w:p w14:paraId="20C82DA7" w14:textId="77777777" w:rsidR="00D74198" w:rsidRPr="000C0A52" w:rsidRDefault="00D74198" w:rsidP="00D33D04">
      <w:pPr>
        <w:widowControl w:val="0"/>
        <w:spacing w:line="240" w:lineRule="auto"/>
        <w:rPr>
          <w:noProof/>
          <w:szCs w:val="22"/>
          <w:lang w:val="nb-NO"/>
        </w:rPr>
      </w:pPr>
    </w:p>
    <w:p w14:paraId="3A8C2D5F" w14:textId="77777777" w:rsidR="00D74198" w:rsidRPr="000C0A52" w:rsidRDefault="00D74198" w:rsidP="00D33D04">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bCs/>
          <w:noProof/>
          <w:szCs w:val="22"/>
          <w:lang w:val="nb-NO"/>
        </w:rPr>
      </w:pPr>
      <w:r w:rsidRPr="000C0A52">
        <w:rPr>
          <w:b/>
          <w:bCs/>
          <w:noProof/>
          <w:szCs w:val="22"/>
          <w:lang w:val="nb-NO"/>
        </w:rPr>
        <w:t>4.</w:t>
      </w:r>
      <w:r w:rsidRPr="000C0A52">
        <w:rPr>
          <w:b/>
          <w:bCs/>
          <w:noProof/>
          <w:szCs w:val="22"/>
          <w:lang w:val="nb-NO"/>
        </w:rPr>
        <w:tab/>
      </w:r>
      <w:r w:rsidR="003B4148" w:rsidRPr="000C0A52">
        <w:rPr>
          <w:b/>
          <w:szCs w:val="22"/>
          <w:lang w:val="nb-NO"/>
        </w:rPr>
        <w:t>LEGEMIDDELFORM OG INNHOLD (PAKNINGSSTØRRELSE)</w:t>
      </w:r>
    </w:p>
    <w:p w14:paraId="2EB556DA" w14:textId="77777777" w:rsidR="00D74198" w:rsidRPr="000C0A52" w:rsidRDefault="00D74198" w:rsidP="00D33D04">
      <w:pPr>
        <w:keepNext/>
        <w:widowControl w:val="0"/>
        <w:spacing w:line="240" w:lineRule="auto"/>
        <w:rPr>
          <w:noProof/>
          <w:szCs w:val="22"/>
          <w:lang w:val="nb-NO"/>
        </w:rPr>
      </w:pPr>
    </w:p>
    <w:p w14:paraId="7DD1ABA7" w14:textId="77777777" w:rsidR="00D74198" w:rsidRPr="000C0A52" w:rsidRDefault="00D74198" w:rsidP="00734A0C">
      <w:pPr>
        <w:keepNext/>
        <w:widowControl w:val="0"/>
        <w:tabs>
          <w:tab w:val="clear" w:pos="567"/>
        </w:tabs>
        <w:spacing w:line="240" w:lineRule="auto"/>
        <w:outlineLvl w:val="0"/>
        <w:rPr>
          <w:szCs w:val="22"/>
          <w:shd w:val="pct15" w:color="auto" w:fill="auto"/>
          <w:lang w:val="nb-NO"/>
        </w:rPr>
      </w:pPr>
      <w:r w:rsidRPr="000C0A52">
        <w:rPr>
          <w:szCs w:val="22"/>
          <w:shd w:val="pct15" w:color="auto" w:fill="auto"/>
          <w:lang w:val="nb-NO"/>
        </w:rPr>
        <w:t>Hard</w:t>
      </w:r>
      <w:r w:rsidR="000037FA" w:rsidRPr="000C0A52">
        <w:rPr>
          <w:szCs w:val="22"/>
          <w:shd w:val="pct15" w:color="auto" w:fill="auto"/>
          <w:lang w:val="nb-NO"/>
        </w:rPr>
        <w:t>e k</w:t>
      </w:r>
      <w:r w:rsidRPr="000C0A52">
        <w:rPr>
          <w:szCs w:val="22"/>
          <w:shd w:val="pct15" w:color="auto" w:fill="auto"/>
          <w:lang w:val="nb-NO"/>
        </w:rPr>
        <w:t>aps</w:t>
      </w:r>
      <w:r w:rsidR="000037FA" w:rsidRPr="000C0A52">
        <w:rPr>
          <w:szCs w:val="22"/>
          <w:shd w:val="pct15" w:color="auto" w:fill="auto"/>
          <w:lang w:val="nb-NO"/>
        </w:rPr>
        <w:t>ler</w:t>
      </w:r>
    </w:p>
    <w:p w14:paraId="6FB32A4A" w14:textId="77777777" w:rsidR="00D74198" w:rsidRPr="000C0A52" w:rsidRDefault="00D74198" w:rsidP="00083113">
      <w:pPr>
        <w:keepNext/>
        <w:widowControl w:val="0"/>
        <w:spacing w:line="240" w:lineRule="auto"/>
        <w:rPr>
          <w:noProof/>
          <w:szCs w:val="22"/>
          <w:lang w:val="nb-NO"/>
        </w:rPr>
      </w:pPr>
    </w:p>
    <w:p w14:paraId="476A4634" w14:textId="77777777" w:rsidR="00D74198" w:rsidRPr="000C0A52" w:rsidRDefault="00D74198" w:rsidP="00083113">
      <w:pPr>
        <w:keepNext/>
        <w:widowControl w:val="0"/>
        <w:spacing w:line="240" w:lineRule="auto"/>
        <w:rPr>
          <w:noProof/>
          <w:szCs w:val="22"/>
          <w:lang w:val="nb-NO"/>
        </w:rPr>
      </w:pPr>
      <w:r w:rsidRPr="000C0A52">
        <w:rPr>
          <w:noProof/>
          <w:szCs w:val="22"/>
          <w:lang w:val="nb-NO"/>
        </w:rPr>
        <w:t>10 </w:t>
      </w:r>
      <w:r w:rsidR="00CB5B90" w:rsidRPr="000C0A52">
        <w:rPr>
          <w:noProof/>
          <w:szCs w:val="22"/>
          <w:lang w:val="nb-NO"/>
        </w:rPr>
        <w:t>x 1 </w:t>
      </w:r>
      <w:r w:rsidRPr="000C0A52">
        <w:rPr>
          <w:noProof/>
          <w:szCs w:val="22"/>
          <w:lang w:val="nb-NO"/>
        </w:rPr>
        <w:t xml:space="preserve">hard </w:t>
      </w:r>
      <w:r w:rsidR="000037FA" w:rsidRPr="000C0A52">
        <w:rPr>
          <w:noProof/>
          <w:szCs w:val="22"/>
          <w:lang w:val="nb-NO"/>
        </w:rPr>
        <w:t>kaps</w:t>
      </w:r>
      <w:r w:rsidR="00323A5B" w:rsidRPr="000C0A52">
        <w:rPr>
          <w:noProof/>
          <w:szCs w:val="22"/>
          <w:lang w:val="nb-NO"/>
        </w:rPr>
        <w:t>e</w:t>
      </w:r>
      <w:r w:rsidR="000037FA" w:rsidRPr="000C0A52">
        <w:rPr>
          <w:noProof/>
          <w:szCs w:val="22"/>
          <w:lang w:val="nb-NO"/>
        </w:rPr>
        <w:t>l</w:t>
      </w:r>
    </w:p>
    <w:p w14:paraId="53141354" w14:textId="77777777" w:rsidR="00D74198" w:rsidRPr="000C0A52" w:rsidRDefault="00D74198" w:rsidP="00CB5B90">
      <w:pPr>
        <w:widowControl w:val="0"/>
        <w:tabs>
          <w:tab w:val="clear" w:pos="567"/>
        </w:tabs>
        <w:spacing w:line="240" w:lineRule="auto"/>
        <w:rPr>
          <w:szCs w:val="22"/>
          <w:shd w:val="pct15" w:color="auto" w:fill="auto"/>
          <w:lang w:val="nb-NO"/>
        </w:rPr>
      </w:pPr>
      <w:r w:rsidRPr="000C0A52">
        <w:rPr>
          <w:szCs w:val="22"/>
          <w:shd w:val="pct15" w:color="auto" w:fill="auto"/>
          <w:lang w:val="nb-NO"/>
        </w:rPr>
        <w:t>30</w:t>
      </w:r>
      <w:r w:rsidR="001C6F36" w:rsidRPr="000C0A52">
        <w:rPr>
          <w:szCs w:val="22"/>
          <w:shd w:val="pct15" w:color="auto" w:fill="auto"/>
          <w:lang w:val="nb-NO"/>
        </w:rPr>
        <w:t> </w:t>
      </w:r>
      <w:r w:rsidR="00CB5B90" w:rsidRPr="000C0A52">
        <w:rPr>
          <w:szCs w:val="22"/>
          <w:shd w:val="pct15" w:color="auto" w:fill="auto"/>
          <w:lang w:val="nb-NO"/>
        </w:rPr>
        <w:t>x 1 </w:t>
      </w:r>
      <w:r w:rsidRPr="000C0A52">
        <w:rPr>
          <w:szCs w:val="22"/>
          <w:shd w:val="pct15" w:color="auto" w:fill="auto"/>
          <w:lang w:val="nb-NO"/>
        </w:rPr>
        <w:t xml:space="preserve">hard </w:t>
      </w:r>
      <w:r w:rsidR="000037FA" w:rsidRPr="000C0A52">
        <w:rPr>
          <w:szCs w:val="22"/>
          <w:shd w:val="pct15" w:color="auto" w:fill="auto"/>
          <w:lang w:val="nb-NO"/>
        </w:rPr>
        <w:t>kaps</w:t>
      </w:r>
      <w:r w:rsidR="00323A5B" w:rsidRPr="000C0A52">
        <w:rPr>
          <w:szCs w:val="22"/>
          <w:shd w:val="pct15" w:color="auto" w:fill="auto"/>
          <w:lang w:val="nb-NO"/>
        </w:rPr>
        <w:t>e</w:t>
      </w:r>
      <w:r w:rsidR="000037FA" w:rsidRPr="000C0A52">
        <w:rPr>
          <w:szCs w:val="22"/>
          <w:shd w:val="pct15" w:color="auto" w:fill="auto"/>
          <w:lang w:val="nb-NO"/>
        </w:rPr>
        <w:t>l</w:t>
      </w:r>
    </w:p>
    <w:p w14:paraId="44366092" w14:textId="77777777" w:rsidR="00D74198" w:rsidRPr="000C0A52" w:rsidRDefault="00D74198" w:rsidP="00D33D04">
      <w:pPr>
        <w:widowControl w:val="0"/>
        <w:spacing w:line="240" w:lineRule="auto"/>
        <w:rPr>
          <w:noProof/>
          <w:szCs w:val="22"/>
          <w:lang w:val="nb-NO"/>
        </w:rPr>
      </w:pPr>
    </w:p>
    <w:p w14:paraId="75239FD2" w14:textId="77777777" w:rsidR="00D74198" w:rsidRPr="000C0A52" w:rsidRDefault="00D74198" w:rsidP="00D33D04">
      <w:pPr>
        <w:widowControl w:val="0"/>
        <w:spacing w:line="240" w:lineRule="auto"/>
        <w:rPr>
          <w:noProof/>
          <w:szCs w:val="22"/>
          <w:lang w:val="nb-NO"/>
        </w:rPr>
      </w:pPr>
    </w:p>
    <w:p w14:paraId="72B732DF" w14:textId="77777777" w:rsidR="00D74198" w:rsidRPr="000C0A52" w:rsidRDefault="00D74198" w:rsidP="00D33D04">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bCs/>
          <w:noProof/>
          <w:szCs w:val="22"/>
          <w:lang w:val="nb-NO"/>
        </w:rPr>
      </w:pPr>
      <w:r w:rsidRPr="000C0A52">
        <w:rPr>
          <w:b/>
          <w:bCs/>
          <w:noProof/>
          <w:szCs w:val="22"/>
          <w:lang w:val="nb-NO"/>
        </w:rPr>
        <w:t>5.</w:t>
      </w:r>
      <w:r w:rsidRPr="000C0A52">
        <w:rPr>
          <w:b/>
          <w:bCs/>
          <w:noProof/>
          <w:szCs w:val="22"/>
          <w:lang w:val="nb-NO"/>
        </w:rPr>
        <w:tab/>
      </w:r>
      <w:r w:rsidR="003B4148" w:rsidRPr="000C0A52">
        <w:rPr>
          <w:b/>
          <w:szCs w:val="22"/>
          <w:lang w:val="nb-NO"/>
        </w:rPr>
        <w:t>ADMINISTRASJONSMÅTE OG ADMINISTRASJONSVEI(ER)</w:t>
      </w:r>
    </w:p>
    <w:p w14:paraId="79279151" w14:textId="77777777" w:rsidR="00D74198" w:rsidRPr="000C0A52" w:rsidRDefault="00D74198" w:rsidP="00D33D04">
      <w:pPr>
        <w:keepNext/>
        <w:widowControl w:val="0"/>
        <w:spacing w:line="240" w:lineRule="auto"/>
        <w:rPr>
          <w:noProof/>
          <w:szCs w:val="22"/>
          <w:lang w:val="nb-NO"/>
        </w:rPr>
      </w:pPr>
    </w:p>
    <w:p w14:paraId="7DFEB773" w14:textId="77777777" w:rsidR="00D74198" w:rsidRPr="000C0A52" w:rsidRDefault="00D74198" w:rsidP="00734A0C">
      <w:pPr>
        <w:keepNext/>
        <w:widowControl w:val="0"/>
        <w:spacing w:line="240" w:lineRule="auto"/>
        <w:outlineLvl w:val="0"/>
        <w:rPr>
          <w:noProof/>
          <w:szCs w:val="22"/>
          <w:lang w:val="nb-NO"/>
        </w:rPr>
      </w:pPr>
      <w:r w:rsidRPr="000C0A52">
        <w:rPr>
          <w:noProof/>
          <w:szCs w:val="22"/>
          <w:lang w:val="nb-NO"/>
        </w:rPr>
        <w:t>Oral</w:t>
      </w:r>
      <w:r w:rsidR="005F7E90" w:rsidRPr="000C0A52">
        <w:rPr>
          <w:noProof/>
          <w:szCs w:val="22"/>
          <w:lang w:val="nb-NO"/>
        </w:rPr>
        <w:t xml:space="preserve"> bruk</w:t>
      </w:r>
    </w:p>
    <w:p w14:paraId="2FD0ADB1" w14:textId="77777777" w:rsidR="00D74198" w:rsidRPr="000C0A52" w:rsidRDefault="003B4148" w:rsidP="00D33D04">
      <w:pPr>
        <w:widowControl w:val="0"/>
        <w:tabs>
          <w:tab w:val="clear" w:pos="567"/>
        </w:tabs>
        <w:spacing w:line="240" w:lineRule="auto"/>
        <w:rPr>
          <w:szCs w:val="22"/>
          <w:shd w:val="pct15" w:color="auto" w:fill="auto"/>
          <w:lang w:val="nb-NO"/>
        </w:rPr>
      </w:pPr>
      <w:r w:rsidRPr="000C0A52">
        <w:rPr>
          <w:szCs w:val="22"/>
          <w:lang w:val="nb-NO"/>
        </w:rPr>
        <w:t>Les pakningsvedlegget før bruk.</w:t>
      </w:r>
    </w:p>
    <w:p w14:paraId="73A41CF7" w14:textId="77777777" w:rsidR="00D74198" w:rsidRPr="000C0A52" w:rsidRDefault="005174B5" w:rsidP="00D33D04">
      <w:pPr>
        <w:widowControl w:val="0"/>
        <w:spacing w:line="240" w:lineRule="auto"/>
        <w:rPr>
          <w:noProof/>
          <w:szCs w:val="22"/>
          <w:lang w:val="nb-NO"/>
        </w:rPr>
      </w:pPr>
      <w:r w:rsidRPr="000C0A52">
        <w:rPr>
          <w:noProof/>
          <w:szCs w:val="22"/>
          <w:lang w:val="nb-NO"/>
        </w:rPr>
        <w:t>Kapselen skal ikke knuses, åpnes eller tygges.</w:t>
      </w:r>
    </w:p>
    <w:p w14:paraId="79F81C60" w14:textId="77777777" w:rsidR="005174B5" w:rsidRPr="000C0A52" w:rsidRDefault="005174B5" w:rsidP="00D33D04">
      <w:pPr>
        <w:widowControl w:val="0"/>
        <w:spacing w:line="240" w:lineRule="auto"/>
        <w:rPr>
          <w:noProof/>
          <w:szCs w:val="22"/>
          <w:lang w:val="nb-NO"/>
        </w:rPr>
      </w:pPr>
    </w:p>
    <w:p w14:paraId="3E657767" w14:textId="77777777" w:rsidR="00D74198" w:rsidRPr="000C0A52" w:rsidRDefault="00D74198" w:rsidP="00D33D04">
      <w:pPr>
        <w:widowControl w:val="0"/>
        <w:spacing w:line="240" w:lineRule="auto"/>
        <w:rPr>
          <w:noProof/>
          <w:szCs w:val="22"/>
          <w:lang w:val="nb-NO"/>
        </w:rPr>
      </w:pPr>
    </w:p>
    <w:p w14:paraId="55A26CE1" w14:textId="77777777" w:rsidR="00D74198" w:rsidRPr="000C0A52" w:rsidRDefault="00D74198" w:rsidP="00D33D04">
      <w:pPr>
        <w:keepNext/>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lang w:val="nb-NO"/>
        </w:rPr>
      </w:pPr>
      <w:r w:rsidRPr="000C0A52">
        <w:rPr>
          <w:b/>
          <w:noProof/>
          <w:szCs w:val="22"/>
          <w:lang w:val="nb-NO"/>
        </w:rPr>
        <w:t>6.</w:t>
      </w:r>
      <w:r w:rsidRPr="000C0A52">
        <w:rPr>
          <w:b/>
          <w:noProof/>
          <w:szCs w:val="22"/>
          <w:lang w:val="nb-NO"/>
        </w:rPr>
        <w:tab/>
      </w:r>
      <w:r w:rsidR="003B4148" w:rsidRPr="000C0A52">
        <w:rPr>
          <w:b/>
          <w:szCs w:val="22"/>
          <w:lang w:val="nb-NO"/>
        </w:rPr>
        <w:t>ADVARSEL OM AT LEGEMIDLET SKAL OPPBEVARES UTILGJENGELIG FOR BARN</w:t>
      </w:r>
    </w:p>
    <w:p w14:paraId="5337D1FF" w14:textId="77777777" w:rsidR="00D74198" w:rsidRPr="000C0A52" w:rsidRDefault="00D74198" w:rsidP="00D33D04">
      <w:pPr>
        <w:keepNext/>
        <w:widowControl w:val="0"/>
        <w:spacing w:line="240" w:lineRule="auto"/>
        <w:rPr>
          <w:noProof/>
          <w:lang w:val="nb-NO"/>
        </w:rPr>
      </w:pPr>
    </w:p>
    <w:p w14:paraId="1F8010CF" w14:textId="77777777" w:rsidR="00D74198" w:rsidRPr="000C0A52" w:rsidRDefault="003B4148" w:rsidP="00734A0C">
      <w:pPr>
        <w:widowControl w:val="0"/>
        <w:spacing w:line="240" w:lineRule="auto"/>
        <w:outlineLvl w:val="0"/>
        <w:rPr>
          <w:noProof/>
          <w:lang w:val="nb-NO"/>
        </w:rPr>
      </w:pPr>
      <w:r w:rsidRPr="000C0A52">
        <w:rPr>
          <w:szCs w:val="22"/>
          <w:lang w:val="nb-NO"/>
        </w:rPr>
        <w:t>Oppbevares utilgjengelig for barn.</w:t>
      </w:r>
    </w:p>
    <w:p w14:paraId="0F11A1A1" w14:textId="77777777" w:rsidR="00D74198" w:rsidRPr="000C0A52" w:rsidRDefault="00D74198" w:rsidP="009D2310">
      <w:pPr>
        <w:widowControl w:val="0"/>
        <w:spacing w:line="240" w:lineRule="auto"/>
        <w:rPr>
          <w:noProof/>
          <w:szCs w:val="22"/>
          <w:lang w:val="nb-NO"/>
        </w:rPr>
      </w:pPr>
    </w:p>
    <w:p w14:paraId="32725B75" w14:textId="77777777" w:rsidR="00D74198" w:rsidRPr="000C0A52" w:rsidRDefault="00D74198" w:rsidP="005A1FCD">
      <w:pPr>
        <w:widowControl w:val="0"/>
        <w:spacing w:line="240" w:lineRule="auto"/>
        <w:rPr>
          <w:noProof/>
          <w:szCs w:val="22"/>
          <w:lang w:val="nb-NO"/>
        </w:rPr>
      </w:pPr>
    </w:p>
    <w:p w14:paraId="682B534B" w14:textId="77777777" w:rsidR="00D74198" w:rsidRPr="000C0A52" w:rsidRDefault="00D74198" w:rsidP="00A002BF">
      <w:pPr>
        <w:keepNext/>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lang w:val="nb-NO"/>
        </w:rPr>
      </w:pPr>
      <w:r w:rsidRPr="000C0A52">
        <w:rPr>
          <w:b/>
          <w:noProof/>
          <w:szCs w:val="22"/>
          <w:lang w:val="nb-NO"/>
        </w:rPr>
        <w:t>7.</w:t>
      </w:r>
      <w:r w:rsidRPr="000C0A52">
        <w:rPr>
          <w:b/>
          <w:noProof/>
          <w:szCs w:val="22"/>
          <w:lang w:val="nb-NO"/>
        </w:rPr>
        <w:tab/>
      </w:r>
      <w:r w:rsidR="003B4148" w:rsidRPr="000C0A52">
        <w:rPr>
          <w:b/>
          <w:szCs w:val="22"/>
          <w:lang w:val="nb-NO"/>
        </w:rPr>
        <w:t>EVENTUELLE ANDRE SPESIELLE ADVARSLER</w:t>
      </w:r>
    </w:p>
    <w:p w14:paraId="61276280" w14:textId="77777777" w:rsidR="00D74198" w:rsidRPr="000C0A52" w:rsidRDefault="00D74198" w:rsidP="005D2595">
      <w:pPr>
        <w:keepNext/>
        <w:widowControl w:val="0"/>
        <w:spacing w:line="240" w:lineRule="auto"/>
        <w:rPr>
          <w:noProof/>
          <w:szCs w:val="22"/>
          <w:lang w:val="nb-NO"/>
        </w:rPr>
      </w:pPr>
    </w:p>
    <w:p w14:paraId="3EFAA4D0" w14:textId="77777777" w:rsidR="005174B5" w:rsidRPr="000C0A52" w:rsidRDefault="005174B5" w:rsidP="005D2595">
      <w:pPr>
        <w:widowControl w:val="0"/>
        <w:spacing w:line="240" w:lineRule="auto"/>
        <w:rPr>
          <w:noProof/>
          <w:szCs w:val="22"/>
          <w:lang w:val="nb-NO"/>
        </w:rPr>
      </w:pPr>
      <w:r w:rsidRPr="000C0A52">
        <w:rPr>
          <w:noProof/>
          <w:szCs w:val="22"/>
          <w:lang w:val="nb-NO"/>
        </w:rPr>
        <w:t>Risiko for alvorlige medfødte misdannelser.</w:t>
      </w:r>
    </w:p>
    <w:p w14:paraId="30919103" w14:textId="77777777" w:rsidR="00D74198" w:rsidRPr="000C0A52" w:rsidRDefault="000037FA" w:rsidP="005D2595">
      <w:pPr>
        <w:widowControl w:val="0"/>
        <w:spacing w:line="240" w:lineRule="auto"/>
        <w:rPr>
          <w:noProof/>
          <w:szCs w:val="22"/>
          <w:lang w:val="nb-NO"/>
        </w:rPr>
      </w:pPr>
      <w:r w:rsidRPr="000C0A52">
        <w:rPr>
          <w:noProof/>
          <w:szCs w:val="22"/>
          <w:lang w:val="nb-NO"/>
        </w:rPr>
        <w:t>Skal ikke brukes under graviditet eller amming</w:t>
      </w:r>
      <w:r w:rsidR="00D74198" w:rsidRPr="000C0A52">
        <w:rPr>
          <w:noProof/>
          <w:szCs w:val="22"/>
          <w:lang w:val="nb-NO"/>
        </w:rPr>
        <w:t>.</w:t>
      </w:r>
    </w:p>
    <w:p w14:paraId="5B74E493" w14:textId="77777777" w:rsidR="005174B5" w:rsidRPr="000C0A52" w:rsidRDefault="005174B5" w:rsidP="005D2595">
      <w:pPr>
        <w:widowControl w:val="0"/>
        <w:spacing w:line="240" w:lineRule="auto"/>
        <w:rPr>
          <w:noProof/>
          <w:szCs w:val="22"/>
          <w:lang w:val="nb-NO"/>
        </w:rPr>
      </w:pPr>
      <w:r w:rsidRPr="000C0A52">
        <w:rPr>
          <w:noProof/>
          <w:szCs w:val="22"/>
          <w:lang w:val="nb-NO"/>
        </w:rPr>
        <w:t>Du må følge Odomzo graviditetsforebyggende program.</w:t>
      </w:r>
    </w:p>
    <w:p w14:paraId="2E71B5FE" w14:textId="77777777" w:rsidR="00D74198" w:rsidRPr="000C0A52" w:rsidRDefault="00D74198" w:rsidP="00D64C6E">
      <w:pPr>
        <w:widowControl w:val="0"/>
        <w:tabs>
          <w:tab w:val="left" w:pos="749"/>
        </w:tabs>
        <w:spacing w:line="240" w:lineRule="auto"/>
        <w:rPr>
          <w:lang w:val="nb-NO"/>
        </w:rPr>
      </w:pPr>
    </w:p>
    <w:p w14:paraId="5B5F9BE7" w14:textId="77777777" w:rsidR="00D74198" w:rsidRPr="000C0A52" w:rsidRDefault="00D74198" w:rsidP="00B00951">
      <w:pPr>
        <w:widowControl w:val="0"/>
        <w:tabs>
          <w:tab w:val="left" w:pos="749"/>
        </w:tabs>
        <w:spacing w:line="240" w:lineRule="auto"/>
        <w:rPr>
          <w:lang w:val="nb-NO"/>
        </w:rPr>
      </w:pPr>
    </w:p>
    <w:p w14:paraId="7DECC375" w14:textId="77777777" w:rsidR="00D74198" w:rsidRPr="000C0A52" w:rsidRDefault="00D74198" w:rsidP="00D7240E">
      <w:pPr>
        <w:keepNext/>
        <w:widowControl w:val="0"/>
        <w:pBdr>
          <w:top w:val="single" w:sz="4" w:space="1" w:color="auto"/>
          <w:left w:val="single" w:sz="4" w:space="4" w:color="auto"/>
          <w:bottom w:val="single" w:sz="4" w:space="1" w:color="auto"/>
          <w:right w:val="single" w:sz="4" w:space="4" w:color="auto"/>
        </w:pBdr>
        <w:spacing w:line="240" w:lineRule="auto"/>
        <w:ind w:left="567" w:hanging="567"/>
        <w:rPr>
          <w:lang w:val="nb-NO"/>
        </w:rPr>
      </w:pPr>
      <w:r w:rsidRPr="000C0A52">
        <w:rPr>
          <w:b/>
          <w:lang w:val="nb-NO"/>
        </w:rPr>
        <w:t>8.</w:t>
      </w:r>
      <w:r w:rsidRPr="000C0A52">
        <w:rPr>
          <w:b/>
          <w:lang w:val="nb-NO"/>
        </w:rPr>
        <w:tab/>
      </w:r>
      <w:r w:rsidR="003B4148" w:rsidRPr="000C0A52">
        <w:rPr>
          <w:b/>
          <w:szCs w:val="22"/>
          <w:lang w:val="nb-NO"/>
        </w:rPr>
        <w:t>UTLØPSDATO</w:t>
      </w:r>
    </w:p>
    <w:p w14:paraId="7F1357D6" w14:textId="77777777" w:rsidR="00D74198" w:rsidRPr="000C0A52" w:rsidRDefault="00D74198" w:rsidP="00D7240E">
      <w:pPr>
        <w:keepNext/>
        <w:widowControl w:val="0"/>
        <w:spacing w:line="240" w:lineRule="auto"/>
        <w:rPr>
          <w:lang w:val="nb-NO"/>
        </w:rPr>
      </w:pPr>
    </w:p>
    <w:p w14:paraId="241DA228" w14:textId="77777777" w:rsidR="00D74198" w:rsidRPr="000C0A52" w:rsidRDefault="00D74198" w:rsidP="00734A0C">
      <w:pPr>
        <w:widowControl w:val="0"/>
        <w:spacing w:line="240" w:lineRule="auto"/>
        <w:outlineLvl w:val="0"/>
        <w:rPr>
          <w:lang w:val="nb-NO"/>
        </w:rPr>
      </w:pPr>
      <w:r w:rsidRPr="000C0A52">
        <w:rPr>
          <w:lang w:val="nb-NO"/>
        </w:rPr>
        <w:t>EXP</w:t>
      </w:r>
    </w:p>
    <w:p w14:paraId="1FE2A449" w14:textId="77777777" w:rsidR="00D74198" w:rsidRPr="000C0A52" w:rsidRDefault="00D74198" w:rsidP="00110D4E">
      <w:pPr>
        <w:widowControl w:val="0"/>
        <w:spacing w:line="240" w:lineRule="auto"/>
        <w:rPr>
          <w:noProof/>
          <w:szCs w:val="22"/>
          <w:lang w:val="nb-NO"/>
        </w:rPr>
      </w:pPr>
    </w:p>
    <w:p w14:paraId="54C5507F" w14:textId="77777777" w:rsidR="00D74198" w:rsidRPr="000C0A52" w:rsidRDefault="00D74198" w:rsidP="00D33D04">
      <w:pPr>
        <w:widowControl w:val="0"/>
        <w:spacing w:line="240" w:lineRule="auto"/>
        <w:rPr>
          <w:noProof/>
          <w:szCs w:val="22"/>
          <w:lang w:val="nb-NO"/>
        </w:rPr>
      </w:pPr>
    </w:p>
    <w:p w14:paraId="30ADF905" w14:textId="77777777" w:rsidR="00D74198" w:rsidRPr="000C0A52" w:rsidRDefault="00D74198" w:rsidP="00D33D04">
      <w:pPr>
        <w:keepNext/>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lang w:val="nb-NO"/>
        </w:rPr>
      </w:pPr>
      <w:r w:rsidRPr="000C0A52">
        <w:rPr>
          <w:b/>
          <w:noProof/>
          <w:szCs w:val="22"/>
          <w:lang w:val="nb-NO"/>
        </w:rPr>
        <w:t>9.</w:t>
      </w:r>
      <w:r w:rsidRPr="000C0A52">
        <w:rPr>
          <w:b/>
          <w:noProof/>
          <w:szCs w:val="22"/>
          <w:lang w:val="nb-NO"/>
        </w:rPr>
        <w:tab/>
      </w:r>
      <w:r w:rsidR="003B4148" w:rsidRPr="000C0A52">
        <w:rPr>
          <w:b/>
          <w:szCs w:val="22"/>
          <w:lang w:val="nb-NO"/>
        </w:rPr>
        <w:t>OPPBEVARINGSBETINGELSER</w:t>
      </w:r>
    </w:p>
    <w:p w14:paraId="1D370957" w14:textId="77777777" w:rsidR="00D74198" w:rsidRPr="000C0A52" w:rsidRDefault="00D74198" w:rsidP="00D33D04">
      <w:pPr>
        <w:keepNext/>
        <w:widowControl w:val="0"/>
        <w:spacing w:line="240" w:lineRule="auto"/>
        <w:rPr>
          <w:noProof/>
          <w:szCs w:val="22"/>
          <w:lang w:val="nb-NO"/>
        </w:rPr>
      </w:pPr>
    </w:p>
    <w:p w14:paraId="636DFDE2" w14:textId="77777777" w:rsidR="003901B3" w:rsidRPr="000C0A52" w:rsidRDefault="00F77F54" w:rsidP="00D33D04">
      <w:pPr>
        <w:keepNext/>
        <w:widowControl w:val="0"/>
        <w:tabs>
          <w:tab w:val="clear" w:pos="567"/>
        </w:tabs>
        <w:spacing w:line="240" w:lineRule="auto"/>
        <w:rPr>
          <w:noProof/>
          <w:szCs w:val="22"/>
          <w:lang w:val="nb-NO"/>
        </w:rPr>
      </w:pPr>
      <w:r w:rsidRPr="000C0A52">
        <w:rPr>
          <w:noProof/>
          <w:szCs w:val="22"/>
          <w:lang w:val="nb-NO"/>
        </w:rPr>
        <w:t xml:space="preserve">Oppbevares ved høyst </w:t>
      </w:r>
      <w:r w:rsidR="003901B3" w:rsidRPr="000C0A52">
        <w:rPr>
          <w:noProof/>
          <w:szCs w:val="22"/>
          <w:lang w:val="nb-NO"/>
        </w:rPr>
        <w:t>30°C.</w:t>
      </w:r>
    </w:p>
    <w:p w14:paraId="0DB1B88C" w14:textId="77777777" w:rsidR="003901B3" w:rsidRPr="000C0A52" w:rsidRDefault="00F77F54" w:rsidP="00D33D04">
      <w:pPr>
        <w:widowControl w:val="0"/>
        <w:tabs>
          <w:tab w:val="clear" w:pos="567"/>
        </w:tabs>
        <w:spacing w:line="240" w:lineRule="auto"/>
        <w:rPr>
          <w:noProof/>
          <w:szCs w:val="22"/>
          <w:lang w:val="nb-NO"/>
        </w:rPr>
      </w:pPr>
      <w:r w:rsidRPr="000C0A52">
        <w:rPr>
          <w:lang w:val="nb-NO"/>
        </w:rPr>
        <w:t>Oppbevares i originalpakningen for å beskytte mot fuktighet</w:t>
      </w:r>
      <w:r w:rsidR="003901B3" w:rsidRPr="000C0A52">
        <w:rPr>
          <w:lang w:val="nb-NO"/>
        </w:rPr>
        <w:t>.</w:t>
      </w:r>
    </w:p>
    <w:p w14:paraId="7601867B" w14:textId="77777777" w:rsidR="00D74198" w:rsidRPr="000C0A52" w:rsidRDefault="00D74198" w:rsidP="00D33D04">
      <w:pPr>
        <w:widowControl w:val="0"/>
        <w:spacing w:line="240" w:lineRule="auto"/>
        <w:rPr>
          <w:noProof/>
          <w:szCs w:val="22"/>
          <w:lang w:val="nb-NO"/>
        </w:rPr>
      </w:pPr>
    </w:p>
    <w:p w14:paraId="339122A8" w14:textId="77777777" w:rsidR="00D74198" w:rsidRPr="000C0A52" w:rsidRDefault="00D74198" w:rsidP="00D33D04">
      <w:pPr>
        <w:widowControl w:val="0"/>
        <w:spacing w:line="240" w:lineRule="auto"/>
        <w:ind w:left="567" w:hanging="567"/>
        <w:rPr>
          <w:noProof/>
          <w:szCs w:val="22"/>
          <w:lang w:val="nb-NO"/>
        </w:rPr>
      </w:pPr>
    </w:p>
    <w:p w14:paraId="61EB582D" w14:textId="77777777" w:rsidR="00D74198" w:rsidRPr="000C0A52" w:rsidRDefault="00D74198" w:rsidP="00083113">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noProof/>
          <w:szCs w:val="22"/>
          <w:lang w:val="nb-NO"/>
        </w:rPr>
      </w:pPr>
      <w:r w:rsidRPr="000C0A52">
        <w:rPr>
          <w:b/>
          <w:noProof/>
          <w:szCs w:val="22"/>
          <w:lang w:val="nb-NO"/>
        </w:rPr>
        <w:t>10.</w:t>
      </w:r>
      <w:r w:rsidRPr="000C0A52">
        <w:rPr>
          <w:b/>
          <w:noProof/>
          <w:szCs w:val="22"/>
          <w:lang w:val="nb-NO"/>
        </w:rPr>
        <w:tab/>
      </w:r>
      <w:r w:rsidR="003B4148" w:rsidRPr="000C0A52">
        <w:rPr>
          <w:b/>
          <w:szCs w:val="22"/>
          <w:lang w:val="nb-NO"/>
        </w:rPr>
        <w:t>EVENTUELLE SPESIELLE FORHOLDSREGLER VED DESTRUKSJON AV UBRUKTE LEGEMIDLER ELLER AVFALL</w:t>
      </w:r>
    </w:p>
    <w:p w14:paraId="1CA2ABB0" w14:textId="77777777" w:rsidR="00D74198" w:rsidRPr="000C0A52" w:rsidRDefault="00D74198" w:rsidP="00083113">
      <w:pPr>
        <w:keepNext/>
        <w:widowControl w:val="0"/>
        <w:spacing w:line="240" w:lineRule="auto"/>
        <w:rPr>
          <w:noProof/>
          <w:szCs w:val="22"/>
          <w:lang w:val="nb-NO"/>
        </w:rPr>
      </w:pPr>
    </w:p>
    <w:p w14:paraId="70AD006F" w14:textId="171FAAB5" w:rsidR="005174B5" w:rsidRPr="000C0A52" w:rsidRDefault="00EF2E33" w:rsidP="00D33D04">
      <w:pPr>
        <w:widowControl w:val="0"/>
        <w:spacing w:line="240" w:lineRule="auto"/>
        <w:rPr>
          <w:noProof/>
          <w:szCs w:val="22"/>
          <w:lang w:val="nb-NO"/>
        </w:rPr>
      </w:pPr>
      <w:r w:rsidRPr="009E7DD3">
        <w:rPr>
          <w:rStyle w:val="tlid-translation"/>
          <w:lang w:val="nb-NO"/>
        </w:rPr>
        <w:t>Ubrukte legemidler skal kastes i samsvar med lokale krav</w:t>
      </w:r>
    </w:p>
    <w:p w14:paraId="37F686F4" w14:textId="77777777" w:rsidR="00D74198" w:rsidRPr="000C0A52" w:rsidRDefault="00D74198" w:rsidP="00D33D04">
      <w:pPr>
        <w:widowControl w:val="0"/>
        <w:spacing w:line="240" w:lineRule="auto"/>
        <w:rPr>
          <w:noProof/>
          <w:szCs w:val="22"/>
          <w:lang w:val="nb-NO"/>
        </w:rPr>
      </w:pPr>
    </w:p>
    <w:p w14:paraId="07A41663" w14:textId="77777777" w:rsidR="00D74198" w:rsidRPr="000C0A52" w:rsidRDefault="00D74198" w:rsidP="00D33D04">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noProof/>
          <w:szCs w:val="22"/>
          <w:lang w:val="nb-NO"/>
        </w:rPr>
      </w:pPr>
      <w:r w:rsidRPr="000C0A52">
        <w:rPr>
          <w:b/>
          <w:noProof/>
          <w:szCs w:val="22"/>
          <w:lang w:val="nb-NO"/>
        </w:rPr>
        <w:t>11.</w:t>
      </w:r>
      <w:r w:rsidRPr="000C0A52">
        <w:rPr>
          <w:b/>
          <w:noProof/>
          <w:szCs w:val="22"/>
          <w:lang w:val="nb-NO"/>
        </w:rPr>
        <w:tab/>
      </w:r>
      <w:r w:rsidR="003B4148" w:rsidRPr="000C0A52">
        <w:rPr>
          <w:b/>
          <w:szCs w:val="22"/>
          <w:lang w:val="nb-NO"/>
        </w:rPr>
        <w:t>NAVN OG ADRESSE PÅ INNEHAVEREN AV MARKEDSFØRINGSTILLATELSEN</w:t>
      </w:r>
    </w:p>
    <w:p w14:paraId="3CFB7BFA" w14:textId="77777777" w:rsidR="00D74198" w:rsidRPr="000C0A52" w:rsidRDefault="00D74198" w:rsidP="00D33D04">
      <w:pPr>
        <w:keepNext/>
        <w:widowControl w:val="0"/>
        <w:spacing w:line="240" w:lineRule="auto"/>
        <w:rPr>
          <w:noProof/>
          <w:szCs w:val="22"/>
          <w:lang w:val="nb-NO"/>
        </w:rPr>
      </w:pPr>
    </w:p>
    <w:p w14:paraId="16CFFF83" w14:textId="77777777" w:rsidR="0023409D" w:rsidRDefault="0023409D" w:rsidP="0023409D">
      <w:pPr>
        <w:widowControl w:val="0"/>
        <w:tabs>
          <w:tab w:val="clear" w:pos="567"/>
          <w:tab w:val="left" w:pos="720"/>
        </w:tabs>
        <w:spacing w:line="240" w:lineRule="auto"/>
        <w:rPr>
          <w:noProof/>
          <w:szCs w:val="22"/>
          <w:lang w:val="fr-FR"/>
        </w:rPr>
      </w:pPr>
      <w:r>
        <w:rPr>
          <w:noProof/>
          <w:szCs w:val="22"/>
          <w:lang w:val="fr-FR"/>
        </w:rPr>
        <w:t>Sun Pharmaceutical Industries Europe B.V.</w:t>
      </w:r>
    </w:p>
    <w:p w14:paraId="448A0853" w14:textId="77777777" w:rsidR="0023409D" w:rsidRDefault="0023409D" w:rsidP="0023409D">
      <w:pPr>
        <w:widowControl w:val="0"/>
        <w:tabs>
          <w:tab w:val="clear" w:pos="567"/>
          <w:tab w:val="left" w:pos="720"/>
        </w:tabs>
        <w:spacing w:line="240" w:lineRule="auto"/>
        <w:rPr>
          <w:noProof/>
          <w:szCs w:val="22"/>
          <w:lang w:val="fr-FR"/>
        </w:rPr>
      </w:pPr>
      <w:r>
        <w:rPr>
          <w:noProof/>
          <w:szCs w:val="22"/>
          <w:lang w:val="fr-FR"/>
        </w:rPr>
        <w:t>Polarisavenue 87</w:t>
      </w:r>
    </w:p>
    <w:p w14:paraId="7E6E39C8" w14:textId="77777777" w:rsidR="0023409D" w:rsidRPr="009E7DD3" w:rsidRDefault="0023409D" w:rsidP="0023409D">
      <w:pPr>
        <w:widowControl w:val="0"/>
        <w:tabs>
          <w:tab w:val="clear" w:pos="567"/>
          <w:tab w:val="left" w:pos="720"/>
        </w:tabs>
        <w:spacing w:line="240" w:lineRule="auto"/>
        <w:rPr>
          <w:noProof/>
          <w:szCs w:val="22"/>
          <w:lang w:val="nb-NO"/>
        </w:rPr>
      </w:pPr>
      <w:r w:rsidRPr="009E7DD3">
        <w:rPr>
          <w:noProof/>
          <w:szCs w:val="22"/>
          <w:lang w:val="nb-NO"/>
        </w:rPr>
        <w:t>2132JH Hoofddorp</w:t>
      </w:r>
    </w:p>
    <w:p w14:paraId="65ABA17E" w14:textId="77777777" w:rsidR="00B208F2" w:rsidRPr="009E7DD3" w:rsidRDefault="00B208F2" w:rsidP="00D33D04">
      <w:pPr>
        <w:widowControl w:val="0"/>
        <w:spacing w:line="240" w:lineRule="auto"/>
        <w:rPr>
          <w:noProof/>
          <w:szCs w:val="22"/>
          <w:lang w:val="nb-NO"/>
        </w:rPr>
      </w:pPr>
      <w:r w:rsidRPr="009E7DD3">
        <w:rPr>
          <w:noProof/>
          <w:szCs w:val="22"/>
          <w:lang w:val="nb-NO"/>
        </w:rPr>
        <w:t>Nederland</w:t>
      </w:r>
    </w:p>
    <w:p w14:paraId="045F5816" w14:textId="77777777" w:rsidR="00D74198" w:rsidRPr="000C0A52" w:rsidRDefault="00D74198" w:rsidP="00D33D04">
      <w:pPr>
        <w:widowControl w:val="0"/>
        <w:spacing w:line="240" w:lineRule="auto"/>
        <w:rPr>
          <w:noProof/>
          <w:szCs w:val="22"/>
          <w:lang w:val="nb-NO"/>
        </w:rPr>
      </w:pPr>
    </w:p>
    <w:p w14:paraId="58C2FA64" w14:textId="77777777" w:rsidR="00D74198" w:rsidRPr="000C0A52" w:rsidRDefault="00D74198" w:rsidP="00D33D04">
      <w:pPr>
        <w:widowControl w:val="0"/>
        <w:spacing w:line="240" w:lineRule="auto"/>
        <w:rPr>
          <w:noProof/>
          <w:szCs w:val="22"/>
          <w:lang w:val="nb-NO"/>
        </w:rPr>
      </w:pPr>
    </w:p>
    <w:p w14:paraId="4B0CA339" w14:textId="77777777" w:rsidR="00D74198" w:rsidRPr="000C0A52" w:rsidRDefault="00D74198" w:rsidP="00D33D04">
      <w:pPr>
        <w:keepNext/>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lang w:val="nb-NO"/>
        </w:rPr>
      </w:pPr>
      <w:r w:rsidRPr="000C0A52">
        <w:rPr>
          <w:b/>
          <w:noProof/>
          <w:szCs w:val="22"/>
          <w:lang w:val="nb-NO"/>
        </w:rPr>
        <w:t>12.</w:t>
      </w:r>
      <w:r w:rsidRPr="000C0A52">
        <w:rPr>
          <w:b/>
          <w:noProof/>
          <w:szCs w:val="22"/>
          <w:lang w:val="nb-NO"/>
        </w:rPr>
        <w:tab/>
      </w:r>
      <w:r w:rsidR="003B4148" w:rsidRPr="000C0A52">
        <w:rPr>
          <w:b/>
          <w:szCs w:val="22"/>
          <w:lang w:val="nb-NO"/>
        </w:rPr>
        <w:t>MARKEDSFØRINGSTILLATELSESNUMMER (NUMRE)</w:t>
      </w:r>
    </w:p>
    <w:p w14:paraId="3EDE93D4" w14:textId="77777777" w:rsidR="00D74198" w:rsidRPr="000C0A52" w:rsidRDefault="00D74198" w:rsidP="00D33D04">
      <w:pPr>
        <w:keepNext/>
        <w:widowControl w:val="0"/>
        <w:spacing w:line="240" w:lineRule="auto"/>
        <w:rPr>
          <w:noProof/>
          <w:szCs w:val="22"/>
          <w:lang w:val="nb-NO"/>
        </w:rPr>
      </w:pPr>
    </w:p>
    <w:p w14:paraId="7BDA08D9" w14:textId="77777777" w:rsidR="00D74198" w:rsidRPr="000C0A52" w:rsidRDefault="005174B5" w:rsidP="004E31D6">
      <w:pPr>
        <w:widowControl w:val="0"/>
        <w:spacing w:line="240" w:lineRule="auto"/>
        <w:ind w:left="2268" w:hanging="2268"/>
        <w:rPr>
          <w:noProof/>
          <w:lang w:val="nb-NO"/>
        </w:rPr>
      </w:pPr>
      <w:r w:rsidRPr="000C0A52">
        <w:rPr>
          <w:noProof/>
          <w:szCs w:val="22"/>
          <w:lang w:val="nb-NO"/>
        </w:rPr>
        <w:t>EU/1/15/1030/001</w:t>
      </w:r>
      <w:r w:rsidRPr="000C0A52">
        <w:rPr>
          <w:noProof/>
          <w:lang w:val="nb-NO"/>
        </w:rPr>
        <w:tab/>
      </w:r>
      <w:r w:rsidR="00D74198" w:rsidRPr="000C0A52">
        <w:rPr>
          <w:shd w:val="pct15" w:color="auto" w:fill="auto"/>
          <w:lang w:val="nb-NO"/>
        </w:rPr>
        <w:t>10 hard</w:t>
      </w:r>
      <w:r w:rsidR="000037FA" w:rsidRPr="000C0A52">
        <w:rPr>
          <w:shd w:val="pct15" w:color="auto" w:fill="auto"/>
          <w:lang w:val="nb-NO"/>
        </w:rPr>
        <w:t>e</w:t>
      </w:r>
      <w:r w:rsidR="00D74198" w:rsidRPr="000C0A52">
        <w:rPr>
          <w:shd w:val="pct15" w:color="auto" w:fill="auto"/>
          <w:lang w:val="nb-NO"/>
        </w:rPr>
        <w:t xml:space="preserve"> </w:t>
      </w:r>
      <w:r w:rsidR="000037FA" w:rsidRPr="000C0A52">
        <w:rPr>
          <w:shd w:val="pct15" w:color="auto" w:fill="auto"/>
          <w:lang w:val="nb-NO"/>
        </w:rPr>
        <w:t>kapsler</w:t>
      </w:r>
    </w:p>
    <w:p w14:paraId="76926F0E" w14:textId="77777777" w:rsidR="00D74198" w:rsidRPr="000C0A52" w:rsidRDefault="005174B5" w:rsidP="004E31D6">
      <w:pPr>
        <w:widowControl w:val="0"/>
        <w:spacing w:line="240" w:lineRule="auto"/>
        <w:ind w:left="2268" w:hanging="2268"/>
        <w:rPr>
          <w:noProof/>
          <w:lang w:val="nb-NO"/>
        </w:rPr>
      </w:pPr>
      <w:r w:rsidRPr="000C0A52">
        <w:rPr>
          <w:shd w:val="pct15" w:color="auto" w:fill="auto"/>
          <w:lang w:val="nb-NO"/>
        </w:rPr>
        <w:t>EU/1/15/1030/002</w:t>
      </w:r>
      <w:r w:rsidR="00D74198" w:rsidRPr="000C0A52">
        <w:rPr>
          <w:noProof/>
          <w:lang w:val="nb-NO"/>
        </w:rPr>
        <w:tab/>
      </w:r>
      <w:r w:rsidR="00D74198" w:rsidRPr="000C0A52">
        <w:rPr>
          <w:shd w:val="pct15" w:color="auto" w:fill="auto"/>
          <w:lang w:val="nb-NO"/>
        </w:rPr>
        <w:t>30 hard</w:t>
      </w:r>
      <w:r w:rsidR="000037FA" w:rsidRPr="000C0A52">
        <w:rPr>
          <w:shd w:val="pct15" w:color="auto" w:fill="auto"/>
          <w:lang w:val="nb-NO"/>
        </w:rPr>
        <w:t>e kapsler</w:t>
      </w:r>
    </w:p>
    <w:p w14:paraId="6ABB6099" w14:textId="77777777" w:rsidR="00D74198" w:rsidRPr="000C0A52" w:rsidRDefault="00D74198" w:rsidP="009D2310">
      <w:pPr>
        <w:widowControl w:val="0"/>
        <w:spacing w:line="240" w:lineRule="auto"/>
        <w:rPr>
          <w:noProof/>
          <w:szCs w:val="22"/>
          <w:lang w:val="nb-NO"/>
        </w:rPr>
      </w:pPr>
    </w:p>
    <w:p w14:paraId="3175B8CE" w14:textId="77777777" w:rsidR="00D74198" w:rsidRPr="000C0A52" w:rsidRDefault="00D74198" w:rsidP="005A1FCD">
      <w:pPr>
        <w:widowControl w:val="0"/>
        <w:spacing w:line="240" w:lineRule="auto"/>
        <w:rPr>
          <w:noProof/>
          <w:szCs w:val="22"/>
          <w:lang w:val="nb-NO"/>
        </w:rPr>
      </w:pPr>
    </w:p>
    <w:p w14:paraId="0C3F8DE8" w14:textId="77777777" w:rsidR="00D74198" w:rsidRPr="000C0A52" w:rsidRDefault="00D74198" w:rsidP="00A002BF">
      <w:pPr>
        <w:keepNext/>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lang w:val="nb-NO"/>
        </w:rPr>
      </w:pPr>
      <w:r w:rsidRPr="000C0A52">
        <w:rPr>
          <w:b/>
          <w:noProof/>
          <w:szCs w:val="22"/>
          <w:lang w:val="nb-NO"/>
        </w:rPr>
        <w:t>13.</w:t>
      </w:r>
      <w:r w:rsidRPr="000C0A52">
        <w:rPr>
          <w:b/>
          <w:noProof/>
          <w:szCs w:val="22"/>
          <w:lang w:val="nb-NO"/>
        </w:rPr>
        <w:tab/>
      </w:r>
      <w:r w:rsidR="003B4148" w:rsidRPr="000C0A52">
        <w:rPr>
          <w:b/>
          <w:szCs w:val="22"/>
          <w:lang w:val="nb-NO"/>
        </w:rPr>
        <w:t>PRODUKSJONSNUMMER</w:t>
      </w:r>
    </w:p>
    <w:p w14:paraId="7D33B34D" w14:textId="77777777" w:rsidR="00D74198" w:rsidRPr="000C0A52" w:rsidRDefault="00D74198" w:rsidP="00CF7127">
      <w:pPr>
        <w:keepNext/>
        <w:widowControl w:val="0"/>
        <w:spacing w:line="240" w:lineRule="auto"/>
        <w:rPr>
          <w:noProof/>
          <w:szCs w:val="22"/>
          <w:lang w:val="nb-NO"/>
        </w:rPr>
      </w:pPr>
    </w:p>
    <w:p w14:paraId="43728FC0" w14:textId="77777777" w:rsidR="00D74198" w:rsidRPr="000C0A52" w:rsidRDefault="00D74198" w:rsidP="00734A0C">
      <w:pPr>
        <w:widowControl w:val="0"/>
        <w:spacing w:line="240" w:lineRule="auto"/>
        <w:outlineLvl w:val="0"/>
        <w:rPr>
          <w:noProof/>
          <w:szCs w:val="22"/>
          <w:lang w:val="nb-NO"/>
        </w:rPr>
      </w:pPr>
      <w:r w:rsidRPr="000C0A52">
        <w:rPr>
          <w:noProof/>
          <w:szCs w:val="22"/>
          <w:lang w:val="nb-NO"/>
        </w:rPr>
        <w:t>Lot</w:t>
      </w:r>
    </w:p>
    <w:p w14:paraId="1D019F7B" w14:textId="77777777" w:rsidR="00D74198" w:rsidRPr="000C0A52" w:rsidRDefault="00D74198" w:rsidP="005D2595">
      <w:pPr>
        <w:widowControl w:val="0"/>
        <w:spacing w:line="240" w:lineRule="auto"/>
        <w:rPr>
          <w:noProof/>
          <w:szCs w:val="22"/>
          <w:lang w:val="nb-NO"/>
        </w:rPr>
      </w:pPr>
    </w:p>
    <w:p w14:paraId="624FE648" w14:textId="77777777" w:rsidR="00D74198" w:rsidRPr="000C0A52" w:rsidRDefault="00D74198" w:rsidP="005D2595">
      <w:pPr>
        <w:widowControl w:val="0"/>
        <w:spacing w:line="240" w:lineRule="auto"/>
        <w:rPr>
          <w:noProof/>
          <w:szCs w:val="22"/>
          <w:lang w:val="nb-NO"/>
        </w:rPr>
      </w:pPr>
    </w:p>
    <w:p w14:paraId="2E4245A1" w14:textId="77777777" w:rsidR="00D74198" w:rsidRPr="000C0A52" w:rsidRDefault="00D74198" w:rsidP="00D64C6E">
      <w:pPr>
        <w:keepNext/>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lang w:val="nb-NO"/>
        </w:rPr>
      </w:pPr>
      <w:r w:rsidRPr="000C0A52">
        <w:rPr>
          <w:b/>
          <w:noProof/>
          <w:szCs w:val="22"/>
          <w:lang w:val="nb-NO"/>
        </w:rPr>
        <w:t>14.</w:t>
      </w:r>
      <w:r w:rsidRPr="000C0A52">
        <w:rPr>
          <w:b/>
          <w:noProof/>
          <w:szCs w:val="22"/>
          <w:lang w:val="nb-NO"/>
        </w:rPr>
        <w:tab/>
      </w:r>
      <w:r w:rsidR="003B4148" w:rsidRPr="000C0A52">
        <w:rPr>
          <w:b/>
          <w:szCs w:val="22"/>
          <w:lang w:val="nb-NO"/>
        </w:rPr>
        <w:t>GENERELL KLASSIFIKASJON FOR UTLEVERING</w:t>
      </w:r>
    </w:p>
    <w:p w14:paraId="3F75F36D" w14:textId="77777777" w:rsidR="00D74198" w:rsidRPr="000C0A52" w:rsidRDefault="00D74198" w:rsidP="00D64C6E">
      <w:pPr>
        <w:keepNext/>
        <w:widowControl w:val="0"/>
        <w:spacing w:line="240" w:lineRule="auto"/>
        <w:rPr>
          <w:noProof/>
          <w:szCs w:val="22"/>
          <w:lang w:val="nb-NO"/>
        </w:rPr>
      </w:pPr>
    </w:p>
    <w:p w14:paraId="2B087072" w14:textId="77777777" w:rsidR="00D74198" w:rsidRPr="000C0A52" w:rsidRDefault="00D74198" w:rsidP="00D245D9">
      <w:pPr>
        <w:widowControl w:val="0"/>
        <w:spacing w:line="240" w:lineRule="auto"/>
        <w:rPr>
          <w:noProof/>
          <w:szCs w:val="22"/>
          <w:lang w:val="nb-NO"/>
        </w:rPr>
      </w:pPr>
    </w:p>
    <w:p w14:paraId="7DCE82B4" w14:textId="77777777" w:rsidR="00D74198" w:rsidRPr="000C0A52" w:rsidRDefault="00D74198" w:rsidP="00110D4E">
      <w:pPr>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lang w:val="nb-NO"/>
        </w:rPr>
      </w:pPr>
      <w:r w:rsidRPr="000C0A52">
        <w:rPr>
          <w:b/>
          <w:noProof/>
          <w:szCs w:val="22"/>
          <w:lang w:val="nb-NO"/>
        </w:rPr>
        <w:t>15.</w:t>
      </w:r>
      <w:r w:rsidRPr="000C0A52">
        <w:rPr>
          <w:b/>
          <w:noProof/>
          <w:szCs w:val="22"/>
          <w:lang w:val="nb-NO"/>
        </w:rPr>
        <w:tab/>
      </w:r>
      <w:r w:rsidR="003B4148" w:rsidRPr="000C0A52">
        <w:rPr>
          <w:b/>
          <w:szCs w:val="22"/>
          <w:lang w:val="nb-NO"/>
        </w:rPr>
        <w:t>BRUKSANVISNING</w:t>
      </w:r>
    </w:p>
    <w:p w14:paraId="7679238E" w14:textId="77777777" w:rsidR="00D74198" w:rsidRPr="000C0A52" w:rsidRDefault="00D74198" w:rsidP="00D33D04">
      <w:pPr>
        <w:widowControl w:val="0"/>
        <w:spacing w:line="240" w:lineRule="auto"/>
        <w:rPr>
          <w:noProof/>
          <w:szCs w:val="22"/>
          <w:lang w:val="nb-NO"/>
        </w:rPr>
      </w:pPr>
    </w:p>
    <w:p w14:paraId="2055FBA5" w14:textId="77777777" w:rsidR="00D74198" w:rsidRPr="000C0A52" w:rsidRDefault="00D74198" w:rsidP="00D33D04">
      <w:pPr>
        <w:widowControl w:val="0"/>
        <w:spacing w:line="240" w:lineRule="auto"/>
        <w:rPr>
          <w:noProof/>
          <w:szCs w:val="22"/>
          <w:lang w:val="nb-NO"/>
        </w:rPr>
      </w:pPr>
    </w:p>
    <w:p w14:paraId="1DA3A290" w14:textId="77777777" w:rsidR="00D74198" w:rsidRPr="000C0A52" w:rsidRDefault="00D74198" w:rsidP="00D33D04">
      <w:pPr>
        <w:keepNext/>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lang w:val="nb-NO"/>
        </w:rPr>
      </w:pPr>
      <w:r w:rsidRPr="000C0A52">
        <w:rPr>
          <w:b/>
          <w:noProof/>
          <w:szCs w:val="22"/>
          <w:lang w:val="nb-NO"/>
        </w:rPr>
        <w:t>16.</w:t>
      </w:r>
      <w:r w:rsidRPr="000C0A52">
        <w:rPr>
          <w:b/>
          <w:noProof/>
          <w:szCs w:val="22"/>
          <w:lang w:val="nb-NO"/>
        </w:rPr>
        <w:tab/>
      </w:r>
      <w:r w:rsidR="003B4148" w:rsidRPr="000C0A52">
        <w:rPr>
          <w:b/>
          <w:szCs w:val="22"/>
          <w:lang w:val="nb-NO"/>
        </w:rPr>
        <w:t>INFORMASJON PÅ BLINDESKRIFT</w:t>
      </w:r>
    </w:p>
    <w:p w14:paraId="29A03BF1" w14:textId="77777777" w:rsidR="00D74198" w:rsidRPr="000C0A52" w:rsidRDefault="00D74198" w:rsidP="00D33D04">
      <w:pPr>
        <w:keepNext/>
        <w:widowControl w:val="0"/>
        <w:spacing w:line="240" w:lineRule="auto"/>
        <w:rPr>
          <w:noProof/>
          <w:szCs w:val="22"/>
          <w:lang w:val="nb-NO"/>
        </w:rPr>
      </w:pPr>
    </w:p>
    <w:p w14:paraId="032846ED" w14:textId="77777777" w:rsidR="00D74198" w:rsidRPr="000C0A52" w:rsidRDefault="00D74198" w:rsidP="00734A0C">
      <w:pPr>
        <w:widowControl w:val="0"/>
        <w:spacing w:line="240" w:lineRule="auto"/>
        <w:outlineLvl w:val="0"/>
        <w:rPr>
          <w:noProof/>
          <w:szCs w:val="22"/>
          <w:lang w:val="nb-NO"/>
        </w:rPr>
      </w:pPr>
      <w:r w:rsidRPr="000C0A52">
        <w:rPr>
          <w:noProof/>
          <w:szCs w:val="22"/>
          <w:lang w:val="nb-NO"/>
        </w:rPr>
        <w:t>Odomzo 200</w:t>
      </w:r>
      <w:r w:rsidR="00D013D7" w:rsidRPr="000C0A52">
        <w:rPr>
          <w:noProof/>
          <w:szCs w:val="22"/>
          <w:lang w:val="nb-NO"/>
        </w:rPr>
        <w:t> </w:t>
      </w:r>
      <w:r w:rsidRPr="000C0A52">
        <w:rPr>
          <w:noProof/>
          <w:szCs w:val="22"/>
          <w:lang w:val="nb-NO"/>
        </w:rPr>
        <w:t>mg</w:t>
      </w:r>
    </w:p>
    <w:p w14:paraId="3B359251" w14:textId="77777777" w:rsidR="00D74198" w:rsidRPr="000C0A52" w:rsidRDefault="00D74198" w:rsidP="00D33D04">
      <w:pPr>
        <w:widowControl w:val="0"/>
        <w:spacing w:line="240" w:lineRule="auto"/>
        <w:rPr>
          <w:noProof/>
          <w:szCs w:val="22"/>
          <w:shd w:val="clear" w:color="auto" w:fill="CCCCCC"/>
          <w:lang w:val="nb-NO"/>
        </w:rPr>
      </w:pPr>
    </w:p>
    <w:p w14:paraId="113B0B51" w14:textId="77777777" w:rsidR="00734A0C" w:rsidRPr="00B50487" w:rsidRDefault="00734A0C" w:rsidP="00734A0C">
      <w:pPr>
        <w:pBdr>
          <w:top w:val="single" w:sz="4" w:space="1" w:color="auto"/>
          <w:left w:val="single" w:sz="4" w:space="4" w:color="auto"/>
          <w:bottom w:val="single" w:sz="4" w:space="1" w:color="auto"/>
          <w:right w:val="single" w:sz="4" w:space="4" w:color="auto"/>
        </w:pBdr>
        <w:rPr>
          <w:b/>
          <w:szCs w:val="22"/>
          <w:u w:val="single"/>
          <w:lang w:val="nb-NO"/>
        </w:rPr>
      </w:pPr>
      <w:r w:rsidRPr="00B50487">
        <w:rPr>
          <w:b/>
          <w:szCs w:val="22"/>
          <w:lang w:val="nb-NO"/>
        </w:rPr>
        <w:t>17.</w:t>
      </w:r>
      <w:r w:rsidRPr="00B50487">
        <w:rPr>
          <w:b/>
          <w:szCs w:val="22"/>
          <w:lang w:val="nb-NO"/>
        </w:rPr>
        <w:tab/>
        <w:t>SIKKERHETSANORDNING (UNIK IDENTITET) – TODIMENSJONAL STREKKODE</w:t>
      </w:r>
    </w:p>
    <w:p w14:paraId="212DDD66" w14:textId="77777777" w:rsidR="00734A0C" w:rsidRPr="005711B8" w:rsidRDefault="00734A0C" w:rsidP="00734A0C">
      <w:pPr>
        <w:rPr>
          <w:szCs w:val="22"/>
          <w:lang w:val="bg-BG"/>
        </w:rPr>
      </w:pPr>
    </w:p>
    <w:p w14:paraId="779343A7" w14:textId="77777777" w:rsidR="00734A0C" w:rsidRPr="005711B8" w:rsidRDefault="00734A0C" w:rsidP="00734A0C">
      <w:pPr>
        <w:outlineLvl w:val="0"/>
        <w:rPr>
          <w:szCs w:val="22"/>
          <w:highlight w:val="lightGray"/>
          <w:lang w:val="bg-BG"/>
        </w:rPr>
      </w:pPr>
      <w:r w:rsidRPr="005711B8">
        <w:rPr>
          <w:szCs w:val="22"/>
          <w:highlight w:val="lightGray"/>
          <w:lang w:val="bg-BG"/>
        </w:rPr>
        <w:t>Todimensjonal strekkode, inkludert unik identitet</w:t>
      </w:r>
    </w:p>
    <w:p w14:paraId="6797674F" w14:textId="77777777" w:rsidR="00734A0C" w:rsidRPr="005711B8" w:rsidRDefault="00734A0C" w:rsidP="00734A0C">
      <w:pPr>
        <w:rPr>
          <w:szCs w:val="22"/>
          <w:highlight w:val="lightGray"/>
          <w:lang w:val="bg-BG"/>
        </w:rPr>
      </w:pPr>
    </w:p>
    <w:p w14:paraId="36633577" w14:textId="77777777" w:rsidR="00734A0C" w:rsidRPr="00B50487" w:rsidRDefault="00734A0C" w:rsidP="00734A0C">
      <w:pPr>
        <w:rPr>
          <w:szCs w:val="22"/>
          <w:lang w:val="nb-NO"/>
        </w:rPr>
      </w:pPr>
    </w:p>
    <w:p w14:paraId="1706E210" w14:textId="77777777" w:rsidR="00734A0C" w:rsidRPr="00B50487" w:rsidRDefault="00734A0C" w:rsidP="00734A0C">
      <w:pPr>
        <w:pBdr>
          <w:top w:val="single" w:sz="4" w:space="1" w:color="auto"/>
          <w:left w:val="single" w:sz="4" w:space="4" w:color="auto"/>
          <w:bottom w:val="single" w:sz="4" w:space="1" w:color="auto"/>
          <w:right w:val="single" w:sz="4" w:space="4" w:color="auto"/>
        </w:pBdr>
        <w:ind w:left="567" w:hanging="567"/>
        <w:rPr>
          <w:b/>
          <w:szCs w:val="22"/>
          <w:u w:val="single"/>
          <w:lang w:val="nb-NO"/>
        </w:rPr>
      </w:pPr>
      <w:r w:rsidRPr="00B50487">
        <w:rPr>
          <w:b/>
          <w:szCs w:val="22"/>
          <w:lang w:val="nb-NO"/>
        </w:rPr>
        <w:t>18.</w:t>
      </w:r>
      <w:r w:rsidRPr="00B50487">
        <w:rPr>
          <w:b/>
          <w:szCs w:val="22"/>
          <w:lang w:val="nb-NO"/>
        </w:rPr>
        <w:tab/>
        <w:t xml:space="preserve">SIKKERHETSANORDNING (UNIK IDENTITET) – I ET FORMAT LESBART FOR MENNESKER </w:t>
      </w:r>
    </w:p>
    <w:p w14:paraId="7E1B2C64" w14:textId="77777777" w:rsidR="00734A0C" w:rsidRPr="005711B8" w:rsidRDefault="00734A0C" w:rsidP="00734A0C">
      <w:pPr>
        <w:rPr>
          <w:szCs w:val="22"/>
          <w:lang w:val="bg-BG"/>
        </w:rPr>
      </w:pPr>
    </w:p>
    <w:p w14:paraId="7382FB73" w14:textId="34E4A1F8" w:rsidR="00734A0C" w:rsidRPr="009E7DD3" w:rsidRDefault="00734A0C" w:rsidP="00734A0C">
      <w:pPr>
        <w:outlineLvl w:val="0"/>
        <w:rPr>
          <w:szCs w:val="22"/>
          <w:lang w:val="nb-NO"/>
        </w:rPr>
      </w:pPr>
      <w:r w:rsidRPr="009E7DD3">
        <w:rPr>
          <w:szCs w:val="22"/>
          <w:lang w:val="nb-NO"/>
        </w:rPr>
        <w:t>PC</w:t>
      </w:r>
    </w:p>
    <w:p w14:paraId="02F56630" w14:textId="4226741F" w:rsidR="00734A0C" w:rsidRPr="009E7DD3" w:rsidRDefault="00734A0C" w:rsidP="00734A0C">
      <w:pPr>
        <w:outlineLvl w:val="0"/>
        <w:rPr>
          <w:color w:val="008000"/>
          <w:szCs w:val="22"/>
          <w:lang w:val="nb-NO"/>
        </w:rPr>
      </w:pPr>
      <w:r w:rsidRPr="009E7DD3">
        <w:rPr>
          <w:szCs w:val="22"/>
          <w:lang w:val="nb-NO"/>
        </w:rPr>
        <w:t>SN</w:t>
      </w:r>
      <w:r w:rsidRPr="009E7DD3">
        <w:rPr>
          <w:b/>
          <w:szCs w:val="22"/>
          <w:lang w:val="nb-NO"/>
        </w:rPr>
        <w:t xml:space="preserve"> </w:t>
      </w:r>
    </w:p>
    <w:p w14:paraId="1B5DF936" w14:textId="5841989C" w:rsidR="00734A0C" w:rsidRPr="009E7DD3" w:rsidRDefault="00734A0C" w:rsidP="00734A0C">
      <w:pPr>
        <w:outlineLvl w:val="0"/>
        <w:rPr>
          <w:szCs w:val="22"/>
          <w:lang w:val="nb-NO"/>
        </w:rPr>
      </w:pPr>
      <w:r w:rsidRPr="009E7DD3">
        <w:rPr>
          <w:szCs w:val="22"/>
          <w:lang w:val="nb-NO"/>
        </w:rPr>
        <w:t>NN</w:t>
      </w:r>
    </w:p>
    <w:p w14:paraId="7F2E41D1" w14:textId="77777777" w:rsidR="00D74198" w:rsidRPr="000C0A52" w:rsidRDefault="00D74198" w:rsidP="00D33D04">
      <w:pPr>
        <w:widowControl w:val="0"/>
        <w:shd w:val="clear" w:color="auto" w:fill="FFFFFF"/>
        <w:spacing w:line="240" w:lineRule="auto"/>
        <w:rPr>
          <w:noProof/>
          <w:szCs w:val="22"/>
          <w:lang w:val="nb-NO"/>
        </w:rPr>
      </w:pPr>
      <w:r w:rsidRPr="000C0A52">
        <w:rPr>
          <w:noProof/>
          <w:szCs w:val="22"/>
          <w:shd w:val="clear" w:color="auto" w:fill="CCCCCC"/>
          <w:lang w:val="nb-NO"/>
        </w:rPr>
        <w:br w:type="page"/>
      </w:r>
    </w:p>
    <w:p w14:paraId="2C9FDE6C" w14:textId="77777777" w:rsidR="00D74198" w:rsidRPr="000C0A52" w:rsidRDefault="003B4148" w:rsidP="00D33D04">
      <w:pPr>
        <w:widowControl w:val="0"/>
        <w:pBdr>
          <w:top w:val="single" w:sz="4" w:space="1" w:color="auto"/>
          <w:left w:val="single" w:sz="4" w:space="4" w:color="auto"/>
          <w:bottom w:val="single" w:sz="4" w:space="1" w:color="auto"/>
          <w:right w:val="single" w:sz="4" w:space="4" w:color="auto"/>
        </w:pBdr>
        <w:spacing w:line="240" w:lineRule="auto"/>
        <w:rPr>
          <w:b/>
          <w:noProof/>
          <w:szCs w:val="22"/>
          <w:lang w:val="nb-NO"/>
        </w:rPr>
      </w:pPr>
      <w:r w:rsidRPr="000C0A52">
        <w:rPr>
          <w:b/>
          <w:noProof/>
          <w:szCs w:val="22"/>
          <w:lang w:val="nb-NO"/>
        </w:rPr>
        <w:t>MINSTEKRAV TIL OPPLYSNINGER SOM SKAL ANGIS PÅ GJENNOMTRYKKSPAKNINGER (BLISTER)</w:t>
      </w:r>
    </w:p>
    <w:p w14:paraId="0C249381" w14:textId="77777777" w:rsidR="00D74198" w:rsidRPr="000C0A52" w:rsidRDefault="00D74198" w:rsidP="00D33D04">
      <w:pPr>
        <w:widowControl w:val="0"/>
        <w:pBdr>
          <w:top w:val="single" w:sz="4" w:space="1" w:color="auto"/>
          <w:left w:val="single" w:sz="4" w:space="4" w:color="auto"/>
          <w:bottom w:val="single" w:sz="4" w:space="1" w:color="auto"/>
          <w:right w:val="single" w:sz="4" w:space="4" w:color="auto"/>
        </w:pBdr>
        <w:spacing w:line="240" w:lineRule="auto"/>
        <w:ind w:left="567" w:hanging="567"/>
        <w:rPr>
          <w:noProof/>
          <w:szCs w:val="22"/>
          <w:lang w:val="nb-NO"/>
        </w:rPr>
      </w:pPr>
    </w:p>
    <w:p w14:paraId="723B6D2A" w14:textId="77777777" w:rsidR="00D74198" w:rsidRPr="000C0A52" w:rsidRDefault="00842F95" w:rsidP="00734A0C">
      <w:pPr>
        <w:widowControl w:val="0"/>
        <w:pBdr>
          <w:top w:val="single" w:sz="4" w:space="1" w:color="auto"/>
          <w:left w:val="single" w:sz="4" w:space="4" w:color="auto"/>
          <w:bottom w:val="single" w:sz="4" w:space="1" w:color="auto"/>
          <w:right w:val="single" w:sz="4" w:space="4" w:color="auto"/>
        </w:pBdr>
        <w:spacing w:line="240" w:lineRule="auto"/>
        <w:ind w:left="567" w:hanging="567"/>
        <w:outlineLvl w:val="0"/>
        <w:rPr>
          <w:b/>
          <w:noProof/>
          <w:szCs w:val="22"/>
          <w:lang w:val="nb-NO"/>
        </w:rPr>
      </w:pPr>
      <w:r w:rsidRPr="000C0A52">
        <w:rPr>
          <w:b/>
          <w:noProof/>
          <w:szCs w:val="22"/>
          <w:lang w:val="nb-NO"/>
        </w:rPr>
        <w:t>BLISTERE</w:t>
      </w:r>
    </w:p>
    <w:p w14:paraId="6CD7D206" w14:textId="77777777" w:rsidR="00D74198" w:rsidRPr="000C0A52" w:rsidRDefault="00D74198" w:rsidP="00D33D04">
      <w:pPr>
        <w:widowControl w:val="0"/>
        <w:spacing w:line="240" w:lineRule="auto"/>
        <w:rPr>
          <w:noProof/>
          <w:szCs w:val="22"/>
          <w:lang w:val="nb-NO"/>
        </w:rPr>
      </w:pPr>
    </w:p>
    <w:p w14:paraId="2EA1346E" w14:textId="77777777" w:rsidR="00D74198" w:rsidRPr="000C0A52" w:rsidRDefault="00D74198" w:rsidP="00D33D04">
      <w:pPr>
        <w:widowControl w:val="0"/>
        <w:spacing w:line="240" w:lineRule="auto"/>
        <w:rPr>
          <w:noProof/>
          <w:szCs w:val="22"/>
          <w:lang w:val="nb-NO"/>
        </w:rPr>
      </w:pPr>
    </w:p>
    <w:p w14:paraId="79652A5D" w14:textId="77777777" w:rsidR="00D74198" w:rsidRPr="000C0A52" w:rsidRDefault="00D74198" w:rsidP="00D33D04">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noProof/>
          <w:szCs w:val="22"/>
          <w:lang w:val="nb-NO"/>
        </w:rPr>
      </w:pPr>
      <w:r w:rsidRPr="000C0A52">
        <w:rPr>
          <w:b/>
          <w:noProof/>
          <w:szCs w:val="22"/>
          <w:lang w:val="nb-NO"/>
        </w:rPr>
        <w:t>1.</w:t>
      </w:r>
      <w:r w:rsidRPr="000C0A52">
        <w:rPr>
          <w:b/>
          <w:noProof/>
          <w:szCs w:val="22"/>
          <w:lang w:val="nb-NO"/>
        </w:rPr>
        <w:tab/>
      </w:r>
      <w:r w:rsidR="00047E8D" w:rsidRPr="000C0A52">
        <w:rPr>
          <w:b/>
          <w:szCs w:val="22"/>
          <w:lang w:val="nb-NO"/>
        </w:rPr>
        <w:t>LEGEMIDLETS NAVN</w:t>
      </w:r>
    </w:p>
    <w:p w14:paraId="391719C9" w14:textId="77777777" w:rsidR="00D74198" w:rsidRPr="000C0A52" w:rsidRDefault="00D74198" w:rsidP="00D33D04">
      <w:pPr>
        <w:keepNext/>
        <w:widowControl w:val="0"/>
        <w:spacing w:line="240" w:lineRule="auto"/>
        <w:rPr>
          <w:noProof/>
          <w:szCs w:val="22"/>
          <w:lang w:val="nb-NO"/>
        </w:rPr>
      </w:pPr>
    </w:p>
    <w:p w14:paraId="4645125B" w14:textId="77777777" w:rsidR="00D74198" w:rsidRPr="000C0A52" w:rsidRDefault="00D74198" w:rsidP="00734A0C">
      <w:pPr>
        <w:keepNext/>
        <w:widowControl w:val="0"/>
        <w:spacing w:line="240" w:lineRule="auto"/>
        <w:outlineLvl w:val="0"/>
        <w:rPr>
          <w:noProof/>
          <w:szCs w:val="22"/>
          <w:lang w:val="nb-NO"/>
        </w:rPr>
      </w:pPr>
      <w:r w:rsidRPr="000C0A52">
        <w:rPr>
          <w:noProof/>
          <w:szCs w:val="22"/>
          <w:lang w:val="nb-NO"/>
        </w:rPr>
        <w:t xml:space="preserve">Odomzo 200 mg </w:t>
      </w:r>
      <w:r w:rsidR="00842F95" w:rsidRPr="000C0A52">
        <w:rPr>
          <w:noProof/>
          <w:szCs w:val="22"/>
          <w:lang w:val="nb-NO"/>
        </w:rPr>
        <w:t>kapsler</w:t>
      </w:r>
    </w:p>
    <w:p w14:paraId="62DDFAD5" w14:textId="77777777" w:rsidR="00D74198" w:rsidRPr="000C0A52" w:rsidRDefault="00EF13C5" w:rsidP="00D33D04">
      <w:pPr>
        <w:widowControl w:val="0"/>
        <w:spacing w:line="240" w:lineRule="auto"/>
        <w:rPr>
          <w:szCs w:val="22"/>
          <w:lang w:val="nb-NO"/>
        </w:rPr>
      </w:pPr>
      <w:r w:rsidRPr="000C0A52">
        <w:rPr>
          <w:noProof/>
          <w:szCs w:val="22"/>
          <w:lang w:val="nb-NO"/>
        </w:rPr>
        <w:t>s</w:t>
      </w:r>
      <w:r w:rsidR="00D74198" w:rsidRPr="000C0A52">
        <w:rPr>
          <w:noProof/>
          <w:szCs w:val="22"/>
          <w:lang w:val="nb-NO"/>
        </w:rPr>
        <w:t>onidegib</w:t>
      </w:r>
    </w:p>
    <w:p w14:paraId="78ECAC0B" w14:textId="77777777" w:rsidR="00D74198" w:rsidRPr="000C0A52" w:rsidRDefault="00D74198" w:rsidP="00D33D04">
      <w:pPr>
        <w:widowControl w:val="0"/>
        <w:spacing w:line="240" w:lineRule="auto"/>
        <w:rPr>
          <w:lang w:val="nb-NO"/>
        </w:rPr>
      </w:pPr>
    </w:p>
    <w:p w14:paraId="2A912D11" w14:textId="77777777" w:rsidR="00D74198" w:rsidRPr="000C0A52" w:rsidRDefault="00D74198" w:rsidP="00D33D04">
      <w:pPr>
        <w:widowControl w:val="0"/>
        <w:spacing w:line="240" w:lineRule="auto"/>
        <w:rPr>
          <w:lang w:val="nb-NO"/>
        </w:rPr>
      </w:pPr>
    </w:p>
    <w:p w14:paraId="1E7A9D73" w14:textId="77777777" w:rsidR="00D74198" w:rsidRPr="000C0A52" w:rsidRDefault="00D74198" w:rsidP="00D33D04">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lang w:val="nb-NO"/>
        </w:rPr>
      </w:pPr>
      <w:r w:rsidRPr="000C0A52">
        <w:rPr>
          <w:b/>
          <w:lang w:val="nb-NO"/>
        </w:rPr>
        <w:t>2.</w:t>
      </w:r>
      <w:r w:rsidRPr="000C0A52">
        <w:rPr>
          <w:b/>
          <w:lang w:val="nb-NO"/>
        </w:rPr>
        <w:tab/>
      </w:r>
      <w:r w:rsidR="00047E8D" w:rsidRPr="000C0A52">
        <w:rPr>
          <w:b/>
          <w:szCs w:val="22"/>
          <w:lang w:val="nb-NO"/>
        </w:rPr>
        <w:t>NAVN PÅ INNEHAVEREN AV MARKEDSFØRINGSTILLATELSEN</w:t>
      </w:r>
    </w:p>
    <w:p w14:paraId="60F70810" w14:textId="77777777" w:rsidR="00D74198" w:rsidRPr="000C0A52" w:rsidRDefault="00D74198" w:rsidP="00D33D04">
      <w:pPr>
        <w:keepNext/>
        <w:widowControl w:val="0"/>
        <w:spacing w:line="240" w:lineRule="auto"/>
        <w:rPr>
          <w:noProof/>
          <w:szCs w:val="22"/>
          <w:lang w:val="nb-NO"/>
        </w:rPr>
      </w:pPr>
    </w:p>
    <w:p w14:paraId="7FFD2BFE" w14:textId="77777777" w:rsidR="0023409D" w:rsidRPr="009E7DD3" w:rsidRDefault="0023409D" w:rsidP="00734A0C">
      <w:pPr>
        <w:widowControl w:val="0"/>
        <w:tabs>
          <w:tab w:val="clear" w:pos="567"/>
          <w:tab w:val="left" w:pos="720"/>
        </w:tabs>
        <w:spacing w:line="240" w:lineRule="auto"/>
        <w:outlineLvl w:val="0"/>
        <w:rPr>
          <w:noProof/>
          <w:szCs w:val="22"/>
          <w:lang w:val="nb-NO"/>
        </w:rPr>
      </w:pPr>
      <w:r w:rsidRPr="009E7DD3">
        <w:rPr>
          <w:noProof/>
          <w:szCs w:val="22"/>
          <w:lang w:val="nb-NO"/>
        </w:rPr>
        <w:t>Sun Pharmaceutical Industries Europe B.V.</w:t>
      </w:r>
    </w:p>
    <w:p w14:paraId="2E8DBBD7" w14:textId="77777777" w:rsidR="00D74198" w:rsidRPr="000C0A52" w:rsidRDefault="00D74198" w:rsidP="00D33D04">
      <w:pPr>
        <w:widowControl w:val="0"/>
        <w:spacing w:line="240" w:lineRule="auto"/>
        <w:rPr>
          <w:noProof/>
          <w:szCs w:val="22"/>
          <w:lang w:val="nb-NO"/>
        </w:rPr>
      </w:pPr>
    </w:p>
    <w:p w14:paraId="0E6BF7A8" w14:textId="77777777" w:rsidR="00D74198" w:rsidRPr="000C0A52" w:rsidRDefault="00D74198" w:rsidP="00D33D04">
      <w:pPr>
        <w:widowControl w:val="0"/>
        <w:spacing w:line="240" w:lineRule="auto"/>
        <w:rPr>
          <w:noProof/>
          <w:szCs w:val="22"/>
          <w:lang w:val="nb-NO"/>
        </w:rPr>
      </w:pPr>
    </w:p>
    <w:p w14:paraId="5F08A59F" w14:textId="77777777" w:rsidR="00D74198" w:rsidRPr="000C0A52" w:rsidRDefault="00D74198" w:rsidP="00D33D04">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noProof/>
          <w:szCs w:val="22"/>
          <w:lang w:val="nb-NO"/>
        </w:rPr>
      </w:pPr>
      <w:r w:rsidRPr="000C0A52">
        <w:rPr>
          <w:b/>
          <w:noProof/>
          <w:szCs w:val="22"/>
          <w:lang w:val="nb-NO"/>
        </w:rPr>
        <w:t>3.</w:t>
      </w:r>
      <w:r w:rsidRPr="000C0A52">
        <w:rPr>
          <w:b/>
          <w:noProof/>
          <w:szCs w:val="22"/>
          <w:lang w:val="nb-NO"/>
        </w:rPr>
        <w:tab/>
      </w:r>
      <w:r w:rsidR="00047E8D" w:rsidRPr="000C0A52">
        <w:rPr>
          <w:b/>
          <w:szCs w:val="22"/>
          <w:lang w:val="nb-NO"/>
        </w:rPr>
        <w:t>UTLØPSDATO</w:t>
      </w:r>
    </w:p>
    <w:p w14:paraId="69C6AA70" w14:textId="77777777" w:rsidR="00D74198" w:rsidRPr="000C0A52" w:rsidRDefault="00D74198" w:rsidP="00D33D04">
      <w:pPr>
        <w:keepNext/>
        <w:widowControl w:val="0"/>
        <w:spacing w:line="240" w:lineRule="auto"/>
        <w:rPr>
          <w:noProof/>
          <w:szCs w:val="22"/>
          <w:lang w:val="nb-NO"/>
        </w:rPr>
      </w:pPr>
    </w:p>
    <w:p w14:paraId="05857730" w14:textId="77777777" w:rsidR="00D74198" w:rsidRPr="000C0A52" w:rsidRDefault="00D74198" w:rsidP="00734A0C">
      <w:pPr>
        <w:widowControl w:val="0"/>
        <w:spacing w:line="240" w:lineRule="auto"/>
        <w:outlineLvl w:val="0"/>
        <w:rPr>
          <w:noProof/>
          <w:szCs w:val="22"/>
          <w:lang w:val="nb-NO"/>
        </w:rPr>
      </w:pPr>
      <w:r w:rsidRPr="000C0A52">
        <w:rPr>
          <w:noProof/>
          <w:szCs w:val="22"/>
          <w:lang w:val="nb-NO"/>
        </w:rPr>
        <w:t>EXP</w:t>
      </w:r>
    </w:p>
    <w:p w14:paraId="6C3A2083" w14:textId="77777777" w:rsidR="00D74198" w:rsidRPr="000C0A52" w:rsidRDefault="00D74198" w:rsidP="00D33D04">
      <w:pPr>
        <w:widowControl w:val="0"/>
        <w:spacing w:line="240" w:lineRule="auto"/>
        <w:rPr>
          <w:noProof/>
          <w:szCs w:val="22"/>
          <w:lang w:val="nb-NO"/>
        </w:rPr>
      </w:pPr>
    </w:p>
    <w:p w14:paraId="0CFE24A6" w14:textId="77777777" w:rsidR="00D74198" w:rsidRPr="000C0A52" w:rsidRDefault="00D74198" w:rsidP="00D33D04">
      <w:pPr>
        <w:widowControl w:val="0"/>
        <w:spacing w:line="240" w:lineRule="auto"/>
        <w:rPr>
          <w:noProof/>
          <w:szCs w:val="22"/>
          <w:lang w:val="nb-NO"/>
        </w:rPr>
      </w:pPr>
    </w:p>
    <w:p w14:paraId="0CD0ACE1" w14:textId="77777777" w:rsidR="00D74198" w:rsidRPr="000C0A52" w:rsidRDefault="00D74198" w:rsidP="00D33D04">
      <w:pPr>
        <w:keepNext/>
        <w:widowControl w:val="0"/>
        <w:pBdr>
          <w:top w:val="single" w:sz="4" w:space="1" w:color="auto"/>
          <w:left w:val="single" w:sz="4" w:space="4" w:color="auto"/>
          <w:bottom w:val="single" w:sz="4" w:space="1" w:color="auto"/>
          <w:right w:val="single" w:sz="4" w:space="4" w:color="auto"/>
        </w:pBdr>
        <w:spacing w:line="240" w:lineRule="auto"/>
        <w:ind w:left="567" w:hanging="567"/>
        <w:rPr>
          <w:b/>
          <w:noProof/>
          <w:szCs w:val="22"/>
          <w:lang w:val="nb-NO"/>
        </w:rPr>
      </w:pPr>
      <w:r w:rsidRPr="000C0A52">
        <w:rPr>
          <w:b/>
          <w:noProof/>
          <w:szCs w:val="22"/>
          <w:lang w:val="nb-NO"/>
        </w:rPr>
        <w:t>4.</w:t>
      </w:r>
      <w:r w:rsidRPr="000C0A52">
        <w:rPr>
          <w:b/>
          <w:noProof/>
          <w:szCs w:val="22"/>
          <w:lang w:val="nb-NO"/>
        </w:rPr>
        <w:tab/>
      </w:r>
      <w:r w:rsidR="00047E8D" w:rsidRPr="000C0A52">
        <w:rPr>
          <w:b/>
          <w:szCs w:val="22"/>
          <w:lang w:val="nb-NO"/>
        </w:rPr>
        <w:t>PRODUKSJONSNUMMER</w:t>
      </w:r>
    </w:p>
    <w:p w14:paraId="3C84EC89" w14:textId="77777777" w:rsidR="00D74198" w:rsidRPr="000C0A52" w:rsidRDefault="00D74198" w:rsidP="00D33D04">
      <w:pPr>
        <w:keepNext/>
        <w:widowControl w:val="0"/>
        <w:spacing w:line="240" w:lineRule="auto"/>
        <w:rPr>
          <w:noProof/>
          <w:szCs w:val="22"/>
          <w:lang w:val="nb-NO"/>
        </w:rPr>
      </w:pPr>
    </w:p>
    <w:p w14:paraId="52731178" w14:textId="77777777" w:rsidR="00D74198" w:rsidRPr="000C0A52" w:rsidRDefault="00D74198" w:rsidP="00734A0C">
      <w:pPr>
        <w:widowControl w:val="0"/>
        <w:spacing w:line="240" w:lineRule="auto"/>
        <w:outlineLvl w:val="0"/>
        <w:rPr>
          <w:noProof/>
          <w:szCs w:val="22"/>
          <w:lang w:val="nb-NO"/>
        </w:rPr>
      </w:pPr>
      <w:r w:rsidRPr="000C0A52">
        <w:rPr>
          <w:noProof/>
          <w:szCs w:val="22"/>
          <w:lang w:val="nb-NO"/>
        </w:rPr>
        <w:t>Lot</w:t>
      </w:r>
    </w:p>
    <w:p w14:paraId="2372104C" w14:textId="77777777" w:rsidR="00D74198" w:rsidRPr="000C0A52" w:rsidRDefault="00D74198" w:rsidP="00D33D04">
      <w:pPr>
        <w:widowControl w:val="0"/>
        <w:spacing w:line="240" w:lineRule="auto"/>
        <w:rPr>
          <w:noProof/>
          <w:szCs w:val="22"/>
          <w:lang w:val="nb-NO"/>
        </w:rPr>
      </w:pPr>
    </w:p>
    <w:p w14:paraId="69E7F612" w14:textId="77777777" w:rsidR="00D74198" w:rsidRPr="000C0A52" w:rsidRDefault="00D74198" w:rsidP="00D33D04">
      <w:pPr>
        <w:widowControl w:val="0"/>
        <w:spacing w:line="240" w:lineRule="auto"/>
        <w:rPr>
          <w:noProof/>
          <w:szCs w:val="22"/>
          <w:lang w:val="nb-NO"/>
        </w:rPr>
      </w:pPr>
    </w:p>
    <w:p w14:paraId="02D7EECE" w14:textId="77777777" w:rsidR="00D74198" w:rsidRPr="000C0A52" w:rsidRDefault="00D74198" w:rsidP="00D33D04">
      <w:pPr>
        <w:widowControl w:val="0"/>
        <w:pBdr>
          <w:top w:val="single" w:sz="4" w:space="1" w:color="auto"/>
          <w:left w:val="single" w:sz="4" w:space="4" w:color="auto"/>
          <w:bottom w:val="single" w:sz="4" w:space="1" w:color="auto"/>
          <w:right w:val="single" w:sz="4" w:space="4" w:color="auto"/>
        </w:pBdr>
        <w:spacing w:line="240" w:lineRule="auto"/>
        <w:ind w:left="567" w:hanging="567"/>
        <w:rPr>
          <w:b/>
          <w:noProof/>
          <w:szCs w:val="22"/>
          <w:lang w:val="nb-NO"/>
        </w:rPr>
      </w:pPr>
      <w:r w:rsidRPr="000C0A52">
        <w:rPr>
          <w:b/>
          <w:noProof/>
          <w:szCs w:val="22"/>
          <w:lang w:val="nb-NO"/>
        </w:rPr>
        <w:t>5.</w:t>
      </w:r>
      <w:r w:rsidRPr="000C0A52">
        <w:rPr>
          <w:b/>
          <w:noProof/>
          <w:szCs w:val="22"/>
          <w:lang w:val="nb-NO"/>
        </w:rPr>
        <w:tab/>
      </w:r>
      <w:r w:rsidR="00047E8D" w:rsidRPr="000C0A52">
        <w:rPr>
          <w:b/>
          <w:noProof/>
          <w:szCs w:val="22"/>
          <w:lang w:val="nb-NO"/>
        </w:rPr>
        <w:t>ANNET</w:t>
      </w:r>
    </w:p>
    <w:p w14:paraId="30F0F548" w14:textId="77777777" w:rsidR="00D74198" w:rsidRPr="000C0A52" w:rsidRDefault="00D74198" w:rsidP="00D33D04">
      <w:pPr>
        <w:widowControl w:val="0"/>
        <w:spacing w:line="240" w:lineRule="auto"/>
        <w:rPr>
          <w:lang w:val="nb-NO"/>
        </w:rPr>
      </w:pPr>
    </w:p>
    <w:p w14:paraId="26FE9796" w14:textId="77777777" w:rsidR="00A41E3E" w:rsidRPr="000C0A52" w:rsidRDefault="00A41E3E" w:rsidP="00D33D04">
      <w:pPr>
        <w:widowControl w:val="0"/>
        <w:spacing w:line="240" w:lineRule="auto"/>
        <w:rPr>
          <w:lang w:val="nb-NO"/>
        </w:rPr>
      </w:pPr>
      <w:r w:rsidRPr="000C0A52">
        <w:rPr>
          <w:noProof/>
          <w:lang w:val="nb-NO"/>
        </w:rPr>
        <w:br w:type="page"/>
      </w:r>
    </w:p>
    <w:p w14:paraId="100A2A77" w14:textId="77777777" w:rsidR="00A41E3E" w:rsidRPr="000C0A52" w:rsidRDefault="00A41E3E" w:rsidP="00D33D04">
      <w:pPr>
        <w:widowControl w:val="0"/>
        <w:spacing w:line="240" w:lineRule="auto"/>
        <w:rPr>
          <w:noProof/>
          <w:lang w:val="nb-NO"/>
        </w:rPr>
      </w:pPr>
    </w:p>
    <w:p w14:paraId="710BC9F4" w14:textId="77777777" w:rsidR="00A41E3E" w:rsidRPr="000C0A52" w:rsidRDefault="00A41E3E" w:rsidP="00D33D04">
      <w:pPr>
        <w:widowControl w:val="0"/>
        <w:spacing w:line="240" w:lineRule="auto"/>
        <w:rPr>
          <w:noProof/>
          <w:lang w:val="nb-NO"/>
        </w:rPr>
      </w:pPr>
    </w:p>
    <w:p w14:paraId="6C4F94B7" w14:textId="77777777" w:rsidR="00A41E3E" w:rsidRPr="000C0A52" w:rsidRDefault="00A41E3E" w:rsidP="00D33D04">
      <w:pPr>
        <w:widowControl w:val="0"/>
        <w:spacing w:line="240" w:lineRule="auto"/>
        <w:rPr>
          <w:noProof/>
          <w:lang w:val="nb-NO"/>
        </w:rPr>
      </w:pPr>
    </w:p>
    <w:p w14:paraId="44093315" w14:textId="77777777" w:rsidR="00A41E3E" w:rsidRPr="000C0A52" w:rsidRDefault="00A41E3E" w:rsidP="00D33D04">
      <w:pPr>
        <w:widowControl w:val="0"/>
        <w:spacing w:line="240" w:lineRule="auto"/>
        <w:rPr>
          <w:noProof/>
          <w:lang w:val="nb-NO"/>
        </w:rPr>
      </w:pPr>
    </w:p>
    <w:p w14:paraId="2FF9772F" w14:textId="77777777" w:rsidR="00A41E3E" w:rsidRPr="000C0A52" w:rsidRDefault="00A41E3E" w:rsidP="00D33D04">
      <w:pPr>
        <w:widowControl w:val="0"/>
        <w:spacing w:line="240" w:lineRule="auto"/>
        <w:rPr>
          <w:noProof/>
          <w:lang w:val="nb-NO"/>
        </w:rPr>
      </w:pPr>
    </w:p>
    <w:p w14:paraId="105E15A7" w14:textId="77777777" w:rsidR="00A41E3E" w:rsidRPr="000C0A52" w:rsidRDefault="00A41E3E" w:rsidP="00D33D04">
      <w:pPr>
        <w:widowControl w:val="0"/>
        <w:spacing w:line="240" w:lineRule="auto"/>
        <w:rPr>
          <w:noProof/>
          <w:lang w:val="nb-NO"/>
        </w:rPr>
      </w:pPr>
    </w:p>
    <w:p w14:paraId="04715767" w14:textId="77777777" w:rsidR="00A41E3E" w:rsidRPr="000C0A52" w:rsidRDefault="00A41E3E" w:rsidP="00D33D04">
      <w:pPr>
        <w:widowControl w:val="0"/>
        <w:spacing w:line="240" w:lineRule="auto"/>
        <w:rPr>
          <w:noProof/>
          <w:lang w:val="nb-NO"/>
        </w:rPr>
      </w:pPr>
    </w:p>
    <w:p w14:paraId="0B32B295" w14:textId="77777777" w:rsidR="00A41E3E" w:rsidRPr="000C0A52" w:rsidRDefault="00A41E3E" w:rsidP="00D33D04">
      <w:pPr>
        <w:widowControl w:val="0"/>
        <w:spacing w:line="240" w:lineRule="auto"/>
        <w:rPr>
          <w:noProof/>
          <w:lang w:val="nb-NO"/>
        </w:rPr>
      </w:pPr>
    </w:p>
    <w:p w14:paraId="32F9BF64" w14:textId="77777777" w:rsidR="00A41E3E" w:rsidRPr="000C0A52" w:rsidRDefault="00A41E3E" w:rsidP="00D33D04">
      <w:pPr>
        <w:widowControl w:val="0"/>
        <w:spacing w:line="240" w:lineRule="auto"/>
        <w:rPr>
          <w:noProof/>
          <w:lang w:val="nb-NO"/>
        </w:rPr>
      </w:pPr>
    </w:p>
    <w:p w14:paraId="32304130" w14:textId="77777777" w:rsidR="00A41E3E" w:rsidRPr="000C0A52" w:rsidRDefault="00A41E3E" w:rsidP="00D33D04">
      <w:pPr>
        <w:widowControl w:val="0"/>
        <w:spacing w:line="240" w:lineRule="auto"/>
        <w:rPr>
          <w:noProof/>
          <w:lang w:val="nb-NO"/>
        </w:rPr>
      </w:pPr>
    </w:p>
    <w:p w14:paraId="00418A76" w14:textId="77777777" w:rsidR="00A41E3E" w:rsidRPr="000C0A52" w:rsidRDefault="00A41E3E" w:rsidP="00D33D04">
      <w:pPr>
        <w:widowControl w:val="0"/>
        <w:spacing w:line="240" w:lineRule="auto"/>
        <w:rPr>
          <w:noProof/>
          <w:lang w:val="nb-NO"/>
        </w:rPr>
      </w:pPr>
    </w:p>
    <w:p w14:paraId="6D6970EF" w14:textId="77777777" w:rsidR="00A41E3E" w:rsidRPr="000C0A52" w:rsidRDefault="00A41E3E" w:rsidP="00D33D04">
      <w:pPr>
        <w:widowControl w:val="0"/>
        <w:spacing w:line="240" w:lineRule="auto"/>
        <w:rPr>
          <w:noProof/>
          <w:lang w:val="nb-NO"/>
        </w:rPr>
      </w:pPr>
    </w:p>
    <w:p w14:paraId="011E7724" w14:textId="77777777" w:rsidR="00A41E3E" w:rsidRPr="000C0A52" w:rsidRDefault="00A41E3E" w:rsidP="00D33D04">
      <w:pPr>
        <w:widowControl w:val="0"/>
        <w:spacing w:line="240" w:lineRule="auto"/>
        <w:rPr>
          <w:noProof/>
          <w:lang w:val="nb-NO"/>
        </w:rPr>
      </w:pPr>
    </w:p>
    <w:p w14:paraId="08CD5AC0" w14:textId="77777777" w:rsidR="00A41E3E" w:rsidRPr="000C0A52" w:rsidRDefault="00A41E3E" w:rsidP="00D33D04">
      <w:pPr>
        <w:widowControl w:val="0"/>
        <w:spacing w:line="240" w:lineRule="auto"/>
        <w:rPr>
          <w:noProof/>
          <w:lang w:val="nb-NO"/>
        </w:rPr>
      </w:pPr>
    </w:p>
    <w:p w14:paraId="491F33D8" w14:textId="77777777" w:rsidR="00A41E3E" w:rsidRPr="000C0A52" w:rsidRDefault="00A41E3E" w:rsidP="00D33D04">
      <w:pPr>
        <w:widowControl w:val="0"/>
        <w:spacing w:line="240" w:lineRule="auto"/>
        <w:rPr>
          <w:noProof/>
          <w:lang w:val="nb-NO"/>
        </w:rPr>
      </w:pPr>
    </w:p>
    <w:p w14:paraId="4D14BE5F" w14:textId="77777777" w:rsidR="00A41E3E" w:rsidRPr="000C0A52" w:rsidRDefault="00A41E3E" w:rsidP="00D33D04">
      <w:pPr>
        <w:widowControl w:val="0"/>
        <w:spacing w:line="240" w:lineRule="auto"/>
        <w:rPr>
          <w:noProof/>
          <w:lang w:val="nb-NO"/>
        </w:rPr>
      </w:pPr>
    </w:p>
    <w:p w14:paraId="2FD81D07" w14:textId="77777777" w:rsidR="00A41E3E" w:rsidRPr="000C0A52" w:rsidRDefault="00A41E3E" w:rsidP="00D33D04">
      <w:pPr>
        <w:widowControl w:val="0"/>
        <w:spacing w:line="240" w:lineRule="auto"/>
        <w:rPr>
          <w:noProof/>
          <w:lang w:val="nb-NO"/>
        </w:rPr>
      </w:pPr>
    </w:p>
    <w:p w14:paraId="10DE5935" w14:textId="77777777" w:rsidR="00A41E3E" w:rsidRPr="000C0A52" w:rsidRDefault="00A41E3E" w:rsidP="00D33D04">
      <w:pPr>
        <w:widowControl w:val="0"/>
        <w:spacing w:line="240" w:lineRule="auto"/>
        <w:rPr>
          <w:noProof/>
          <w:lang w:val="nb-NO"/>
        </w:rPr>
      </w:pPr>
    </w:p>
    <w:p w14:paraId="3D10FA8E" w14:textId="77777777" w:rsidR="00A41E3E" w:rsidRPr="000C0A52" w:rsidRDefault="00A41E3E" w:rsidP="00D33D04">
      <w:pPr>
        <w:widowControl w:val="0"/>
        <w:spacing w:line="240" w:lineRule="auto"/>
        <w:rPr>
          <w:noProof/>
          <w:lang w:val="nb-NO"/>
        </w:rPr>
      </w:pPr>
    </w:p>
    <w:p w14:paraId="4F68EB2F" w14:textId="77777777" w:rsidR="00A41E3E" w:rsidRPr="000C0A52" w:rsidRDefault="00A41E3E" w:rsidP="00D33D04">
      <w:pPr>
        <w:widowControl w:val="0"/>
        <w:spacing w:line="240" w:lineRule="auto"/>
        <w:rPr>
          <w:noProof/>
          <w:lang w:val="nb-NO"/>
        </w:rPr>
      </w:pPr>
    </w:p>
    <w:p w14:paraId="07133C80" w14:textId="77777777" w:rsidR="00A41E3E" w:rsidRPr="000C0A52" w:rsidRDefault="00A41E3E" w:rsidP="00D33D04">
      <w:pPr>
        <w:widowControl w:val="0"/>
        <w:spacing w:line="240" w:lineRule="auto"/>
        <w:rPr>
          <w:noProof/>
          <w:lang w:val="nb-NO"/>
        </w:rPr>
      </w:pPr>
    </w:p>
    <w:p w14:paraId="0804A67D" w14:textId="77777777" w:rsidR="00A41E3E" w:rsidRPr="000C0A52" w:rsidRDefault="00A41E3E" w:rsidP="00D33D04">
      <w:pPr>
        <w:widowControl w:val="0"/>
        <w:spacing w:line="240" w:lineRule="auto"/>
        <w:rPr>
          <w:noProof/>
          <w:lang w:val="nb-NO"/>
        </w:rPr>
      </w:pPr>
    </w:p>
    <w:p w14:paraId="3573AE6D" w14:textId="77777777" w:rsidR="00A41E3E" w:rsidRPr="000C0A52" w:rsidRDefault="00A41E3E" w:rsidP="00055E17">
      <w:pPr>
        <w:pStyle w:val="TitleEMA1"/>
      </w:pPr>
      <w:r w:rsidRPr="000C0A52">
        <w:t>B. PA</w:t>
      </w:r>
      <w:r w:rsidR="00F532D2" w:rsidRPr="000C0A52">
        <w:t>KNINGSVEDLEGG</w:t>
      </w:r>
    </w:p>
    <w:p w14:paraId="31F75B19" w14:textId="77777777" w:rsidR="00A41E3E" w:rsidRPr="000C0A52" w:rsidRDefault="00A41E3E" w:rsidP="00734A0C">
      <w:pPr>
        <w:widowControl w:val="0"/>
        <w:spacing w:line="240" w:lineRule="auto"/>
        <w:jc w:val="center"/>
        <w:outlineLvl w:val="0"/>
        <w:rPr>
          <w:b/>
          <w:noProof/>
          <w:lang w:val="nb-NO"/>
        </w:rPr>
      </w:pPr>
      <w:r w:rsidRPr="000C0A52">
        <w:rPr>
          <w:noProof/>
          <w:szCs w:val="22"/>
          <w:lang w:val="nb-NO"/>
        </w:rPr>
        <w:br w:type="page"/>
      </w:r>
      <w:r w:rsidRPr="000C0A52">
        <w:rPr>
          <w:b/>
          <w:noProof/>
          <w:lang w:val="nb-NO"/>
        </w:rPr>
        <w:t>Pa</w:t>
      </w:r>
      <w:r w:rsidR="00F532D2" w:rsidRPr="000C0A52">
        <w:rPr>
          <w:b/>
          <w:noProof/>
          <w:lang w:val="nb-NO"/>
        </w:rPr>
        <w:t>kningsvedlegg</w:t>
      </w:r>
      <w:r w:rsidRPr="000C0A52">
        <w:rPr>
          <w:b/>
          <w:noProof/>
          <w:lang w:val="nb-NO"/>
        </w:rPr>
        <w:t>: Informa</w:t>
      </w:r>
      <w:r w:rsidR="00F532D2" w:rsidRPr="000C0A52">
        <w:rPr>
          <w:b/>
          <w:noProof/>
          <w:lang w:val="nb-NO"/>
        </w:rPr>
        <w:t>sjon til pasienten</w:t>
      </w:r>
    </w:p>
    <w:p w14:paraId="796E9D34" w14:textId="77777777" w:rsidR="00A41E3E" w:rsidRPr="000C0A52" w:rsidRDefault="00A41E3E" w:rsidP="009D2310">
      <w:pPr>
        <w:widowControl w:val="0"/>
        <w:numPr>
          <w:ilvl w:val="12"/>
          <w:numId w:val="0"/>
        </w:numPr>
        <w:shd w:val="clear" w:color="auto" w:fill="FFFFFF"/>
        <w:tabs>
          <w:tab w:val="clear" w:pos="567"/>
        </w:tabs>
        <w:spacing w:line="240" w:lineRule="auto"/>
        <w:jc w:val="center"/>
        <w:rPr>
          <w:noProof/>
          <w:lang w:val="nb-NO"/>
        </w:rPr>
      </w:pPr>
    </w:p>
    <w:p w14:paraId="2391CCE7" w14:textId="77777777" w:rsidR="00A41E3E" w:rsidRPr="000C0A52" w:rsidRDefault="00D013D7" w:rsidP="00734A0C">
      <w:pPr>
        <w:widowControl w:val="0"/>
        <w:spacing w:line="240" w:lineRule="auto"/>
        <w:jc w:val="center"/>
        <w:outlineLvl w:val="0"/>
        <w:rPr>
          <w:b/>
          <w:noProof/>
          <w:lang w:val="nb-NO"/>
        </w:rPr>
      </w:pPr>
      <w:r w:rsidRPr="000C0A52">
        <w:rPr>
          <w:b/>
          <w:noProof/>
          <w:lang w:val="nb-NO"/>
        </w:rPr>
        <w:t>Odomzo 200 </w:t>
      </w:r>
      <w:r w:rsidR="00A41E3E" w:rsidRPr="000C0A52">
        <w:rPr>
          <w:b/>
          <w:noProof/>
          <w:lang w:val="nb-NO"/>
        </w:rPr>
        <w:t>mg hard</w:t>
      </w:r>
      <w:r w:rsidR="009A5832" w:rsidRPr="000C0A52">
        <w:rPr>
          <w:b/>
          <w:noProof/>
          <w:lang w:val="nb-NO"/>
        </w:rPr>
        <w:t>e k</w:t>
      </w:r>
      <w:r w:rsidR="00A41E3E" w:rsidRPr="000C0A52">
        <w:rPr>
          <w:b/>
          <w:noProof/>
          <w:lang w:val="nb-NO"/>
        </w:rPr>
        <w:t>aps</w:t>
      </w:r>
      <w:r w:rsidR="009A5832" w:rsidRPr="000C0A52">
        <w:rPr>
          <w:b/>
          <w:noProof/>
          <w:lang w:val="nb-NO"/>
        </w:rPr>
        <w:t>ler</w:t>
      </w:r>
    </w:p>
    <w:p w14:paraId="2B6E7AE2" w14:textId="77777777" w:rsidR="00A41E3E" w:rsidRPr="000C0A52" w:rsidRDefault="00EF13C5" w:rsidP="009D2310">
      <w:pPr>
        <w:widowControl w:val="0"/>
        <w:numPr>
          <w:ilvl w:val="12"/>
          <w:numId w:val="0"/>
        </w:numPr>
        <w:tabs>
          <w:tab w:val="clear" w:pos="567"/>
        </w:tabs>
        <w:spacing w:line="240" w:lineRule="auto"/>
        <w:jc w:val="center"/>
        <w:rPr>
          <w:noProof/>
          <w:lang w:val="nb-NO"/>
        </w:rPr>
      </w:pPr>
      <w:r w:rsidRPr="000C0A52">
        <w:rPr>
          <w:noProof/>
          <w:lang w:val="nb-NO"/>
        </w:rPr>
        <w:t>s</w:t>
      </w:r>
      <w:r w:rsidR="00A41E3E" w:rsidRPr="000C0A52">
        <w:rPr>
          <w:noProof/>
          <w:lang w:val="nb-NO"/>
        </w:rPr>
        <w:t>onidegib</w:t>
      </w:r>
    </w:p>
    <w:p w14:paraId="486CF616" w14:textId="77777777" w:rsidR="00A41E3E" w:rsidRPr="000C0A52" w:rsidRDefault="00A41E3E" w:rsidP="005A1FCD">
      <w:pPr>
        <w:widowControl w:val="0"/>
        <w:numPr>
          <w:ilvl w:val="12"/>
          <w:numId w:val="0"/>
        </w:numPr>
        <w:tabs>
          <w:tab w:val="clear" w:pos="567"/>
        </w:tabs>
        <w:spacing w:line="240" w:lineRule="auto"/>
        <w:jc w:val="center"/>
        <w:rPr>
          <w:noProof/>
          <w:szCs w:val="22"/>
          <w:lang w:val="nb-NO"/>
        </w:rPr>
      </w:pPr>
    </w:p>
    <w:p w14:paraId="1729767F" w14:textId="43EA0029" w:rsidR="00A41E3E" w:rsidRPr="000C0A52" w:rsidRDefault="00A41E3E" w:rsidP="00A002BF">
      <w:pPr>
        <w:widowControl w:val="0"/>
        <w:spacing w:line="240" w:lineRule="auto"/>
        <w:rPr>
          <w:szCs w:val="22"/>
          <w:lang w:val="nb-NO"/>
        </w:rPr>
      </w:pPr>
    </w:p>
    <w:p w14:paraId="2CB3AB12" w14:textId="77777777" w:rsidR="00300356" w:rsidRPr="000C0A52" w:rsidRDefault="00300356" w:rsidP="002B50D8">
      <w:pPr>
        <w:widowControl w:val="0"/>
        <w:spacing w:line="240" w:lineRule="auto"/>
        <w:rPr>
          <w:szCs w:val="22"/>
          <w:lang w:val="nb-NO"/>
        </w:rPr>
      </w:pPr>
    </w:p>
    <w:p w14:paraId="03B6AF94" w14:textId="77777777" w:rsidR="00300356" w:rsidRPr="000C0A52" w:rsidRDefault="00EF13C5" w:rsidP="005D2595">
      <w:pPr>
        <w:pStyle w:val="Text"/>
        <w:keepLines w:val="0"/>
        <w:widowControl w:val="0"/>
        <w:pBdr>
          <w:top w:val="single" w:sz="4" w:space="1" w:color="auto"/>
          <w:left w:val="single" w:sz="4" w:space="4" w:color="auto"/>
          <w:bottom w:val="single" w:sz="4" w:space="1" w:color="auto"/>
          <w:right w:val="single" w:sz="4" w:space="4" w:color="auto"/>
        </w:pBdr>
        <w:spacing w:before="0"/>
        <w:rPr>
          <w:sz w:val="22"/>
          <w:szCs w:val="22"/>
          <w:lang w:val="nb-NO"/>
        </w:rPr>
      </w:pPr>
      <w:r w:rsidRPr="000C0A52">
        <w:rPr>
          <w:sz w:val="22"/>
          <w:szCs w:val="22"/>
          <w:lang w:val="nb-NO"/>
        </w:rPr>
        <w:t>Odomzo kan forårsake alvorlige fødselsskader. Det kan føre til at barnet dør før det blir født eller kort tid etter fødselen. Du må ikke bli gravid mens du tar dette legemidlet.</w:t>
      </w:r>
      <w:r w:rsidR="0034460E" w:rsidRPr="000C0A52">
        <w:rPr>
          <w:sz w:val="22"/>
          <w:szCs w:val="22"/>
          <w:lang w:val="nb-NO"/>
        </w:rPr>
        <w:t xml:space="preserve"> Du må følge instruksjonene vedrørende prevensjon i dette pakningsvedlegget.</w:t>
      </w:r>
    </w:p>
    <w:p w14:paraId="127A72AC" w14:textId="77777777" w:rsidR="00A41E3E" w:rsidRPr="000C0A52" w:rsidRDefault="00A41E3E" w:rsidP="005D2595">
      <w:pPr>
        <w:widowControl w:val="0"/>
        <w:tabs>
          <w:tab w:val="clear" w:pos="567"/>
        </w:tabs>
        <w:spacing w:line="240" w:lineRule="auto"/>
        <w:rPr>
          <w:noProof/>
          <w:lang w:val="nb-NO"/>
        </w:rPr>
      </w:pPr>
    </w:p>
    <w:p w14:paraId="7E8DE2E8" w14:textId="77777777" w:rsidR="00A41E3E" w:rsidRPr="000C0A52" w:rsidRDefault="00F532D2" w:rsidP="00D64C6E">
      <w:pPr>
        <w:keepNext/>
        <w:widowControl w:val="0"/>
        <w:tabs>
          <w:tab w:val="clear" w:pos="567"/>
        </w:tabs>
        <w:suppressAutoHyphens/>
        <w:spacing w:line="240" w:lineRule="auto"/>
        <w:rPr>
          <w:noProof/>
          <w:lang w:val="nb-NO"/>
        </w:rPr>
      </w:pPr>
      <w:r w:rsidRPr="000C0A52">
        <w:rPr>
          <w:b/>
          <w:szCs w:val="22"/>
          <w:lang w:val="nb-NO"/>
        </w:rPr>
        <w:t>Les nøye gjennom dette pakningsvedlegget før du begynner å bruke dette legemidlet. Det inneholder informasjon som er viktig for deg.</w:t>
      </w:r>
    </w:p>
    <w:p w14:paraId="2446E7DA" w14:textId="77777777" w:rsidR="00A41E3E" w:rsidRPr="000C0A52" w:rsidRDefault="00F532D2" w:rsidP="00B00951">
      <w:pPr>
        <w:widowControl w:val="0"/>
        <w:numPr>
          <w:ilvl w:val="0"/>
          <w:numId w:val="28"/>
        </w:numPr>
        <w:tabs>
          <w:tab w:val="clear" w:pos="567"/>
        </w:tabs>
        <w:spacing w:line="240" w:lineRule="auto"/>
        <w:ind w:left="567" w:right="-2" w:hanging="567"/>
        <w:rPr>
          <w:noProof/>
          <w:lang w:val="nb-NO"/>
        </w:rPr>
      </w:pPr>
      <w:r w:rsidRPr="000C0A52">
        <w:rPr>
          <w:szCs w:val="22"/>
          <w:lang w:val="nb-NO"/>
        </w:rPr>
        <w:t>Ta vare på dette pakningsvedlegget. Du kan få behov for å lese det igjen.</w:t>
      </w:r>
    </w:p>
    <w:p w14:paraId="4F395C8D" w14:textId="426C95D1" w:rsidR="00A41E3E" w:rsidRPr="000C0A52" w:rsidRDefault="004C61FE" w:rsidP="00D7240E">
      <w:pPr>
        <w:widowControl w:val="0"/>
        <w:numPr>
          <w:ilvl w:val="0"/>
          <w:numId w:val="28"/>
        </w:numPr>
        <w:tabs>
          <w:tab w:val="clear" w:pos="567"/>
        </w:tabs>
        <w:spacing w:line="240" w:lineRule="auto"/>
        <w:ind w:left="567" w:right="-2" w:hanging="567"/>
        <w:rPr>
          <w:noProof/>
          <w:lang w:val="nb-NO"/>
        </w:rPr>
      </w:pPr>
      <w:r>
        <w:rPr>
          <w:noProof/>
          <w:lang w:val="nb-NO"/>
        </w:rPr>
        <w:t xml:space="preserve">Spør </w:t>
      </w:r>
      <w:r w:rsidRPr="000C0A52">
        <w:rPr>
          <w:noProof/>
          <w:lang w:val="nb-NO"/>
        </w:rPr>
        <w:t xml:space="preserve">lege eller apotek </w:t>
      </w:r>
      <w:r>
        <w:rPr>
          <w:noProof/>
          <w:lang w:val="nb-NO"/>
        </w:rPr>
        <w:t>h</w:t>
      </w:r>
      <w:r w:rsidR="00F532D2" w:rsidRPr="000C0A52">
        <w:rPr>
          <w:noProof/>
          <w:lang w:val="nb-NO"/>
        </w:rPr>
        <w:t xml:space="preserve">vis du har </w:t>
      </w:r>
      <w:r>
        <w:rPr>
          <w:noProof/>
          <w:lang w:val="nb-NO"/>
        </w:rPr>
        <w:t>flere</w:t>
      </w:r>
      <w:r w:rsidRPr="000C0A52">
        <w:rPr>
          <w:noProof/>
          <w:lang w:val="nb-NO"/>
        </w:rPr>
        <w:t xml:space="preserve"> </w:t>
      </w:r>
      <w:r w:rsidR="00F532D2" w:rsidRPr="000C0A52">
        <w:rPr>
          <w:noProof/>
          <w:lang w:val="nb-NO"/>
        </w:rPr>
        <w:t>spørsmål</w:t>
      </w:r>
      <w:r>
        <w:rPr>
          <w:noProof/>
          <w:lang w:val="nb-NO"/>
        </w:rPr>
        <w:t xml:space="preserve"> eller trenger mer informasjon</w:t>
      </w:r>
      <w:r w:rsidR="00A41E3E" w:rsidRPr="000C0A52">
        <w:rPr>
          <w:noProof/>
          <w:lang w:val="nb-NO"/>
        </w:rPr>
        <w:t>.</w:t>
      </w:r>
    </w:p>
    <w:p w14:paraId="66A07C90" w14:textId="77777777" w:rsidR="00A41E3E" w:rsidRPr="000C0A52" w:rsidRDefault="00F532D2" w:rsidP="00D245D9">
      <w:pPr>
        <w:widowControl w:val="0"/>
        <w:numPr>
          <w:ilvl w:val="0"/>
          <w:numId w:val="28"/>
        </w:numPr>
        <w:tabs>
          <w:tab w:val="clear" w:pos="567"/>
        </w:tabs>
        <w:spacing w:line="240" w:lineRule="auto"/>
        <w:ind w:left="567" w:right="-2" w:hanging="567"/>
        <w:rPr>
          <w:noProof/>
          <w:lang w:val="nb-NO"/>
        </w:rPr>
      </w:pPr>
      <w:r w:rsidRPr="000C0A52">
        <w:rPr>
          <w:szCs w:val="22"/>
          <w:lang w:val="nb-NO"/>
        </w:rPr>
        <w:t>Dette legemidlet er skrevet ut kun til deg. Ikke gi det videre til andre. Det kan skade dem, selv om de har symptomer på sykdom som ligner dine.</w:t>
      </w:r>
    </w:p>
    <w:p w14:paraId="35D79D5E" w14:textId="77777777" w:rsidR="00A41E3E" w:rsidRPr="000C0A52" w:rsidRDefault="00F532D2" w:rsidP="00110D4E">
      <w:pPr>
        <w:widowControl w:val="0"/>
        <w:numPr>
          <w:ilvl w:val="0"/>
          <w:numId w:val="28"/>
        </w:numPr>
        <w:spacing w:line="240" w:lineRule="auto"/>
        <w:ind w:left="567" w:hanging="567"/>
        <w:rPr>
          <w:lang w:val="nb-NO"/>
        </w:rPr>
      </w:pPr>
      <w:r w:rsidRPr="000C0A52">
        <w:rPr>
          <w:noProof/>
          <w:lang w:val="nb-NO"/>
        </w:rPr>
        <w:t xml:space="preserve">Kontakt lege eller apotek </w:t>
      </w:r>
      <w:r w:rsidRPr="000C0A52">
        <w:rPr>
          <w:szCs w:val="22"/>
          <w:lang w:val="nb-NO"/>
        </w:rPr>
        <w:t>dersom du opplever bivirkninger, inkludert mulige bivirkninger som ikke er nevnt i dette pakningsvedlegget. Se avsnitt 4.</w:t>
      </w:r>
    </w:p>
    <w:p w14:paraId="2BBCFF0F" w14:textId="77777777" w:rsidR="00A41E3E" w:rsidRPr="000C0A52" w:rsidRDefault="00A41E3E" w:rsidP="00D33D04">
      <w:pPr>
        <w:widowControl w:val="0"/>
        <w:tabs>
          <w:tab w:val="clear" w:pos="567"/>
        </w:tabs>
        <w:spacing w:line="240" w:lineRule="auto"/>
        <w:ind w:right="-2"/>
        <w:rPr>
          <w:lang w:val="nb-NO"/>
        </w:rPr>
      </w:pPr>
    </w:p>
    <w:p w14:paraId="0C91A91C" w14:textId="77777777" w:rsidR="00A41E3E" w:rsidRPr="000C0A52" w:rsidRDefault="00F532D2" w:rsidP="00734A0C">
      <w:pPr>
        <w:keepNext/>
        <w:widowControl w:val="0"/>
        <w:spacing w:line="240" w:lineRule="auto"/>
        <w:outlineLvl w:val="0"/>
        <w:rPr>
          <w:b/>
          <w:noProof/>
          <w:lang w:val="nb-NO"/>
        </w:rPr>
      </w:pPr>
      <w:r w:rsidRPr="000C0A52">
        <w:rPr>
          <w:b/>
          <w:szCs w:val="22"/>
          <w:lang w:val="nb-NO"/>
        </w:rPr>
        <w:t>I dette pakningsvedlegget finner du informasjon om:</w:t>
      </w:r>
    </w:p>
    <w:p w14:paraId="4B1155A9" w14:textId="77777777" w:rsidR="00A41E3E" w:rsidRPr="000C0A52" w:rsidRDefault="00A41E3E" w:rsidP="00D33D04">
      <w:pPr>
        <w:keepNext/>
        <w:widowControl w:val="0"/>
        <w:spacing w:line="240" w:lineRule="auto"/>
        <w:rPr>
          <w:noProof/>
          <w:lang w:val="nb-NO"/>
        </w:rPr>
      </w:pPr>
    </w:p>
    <w:p w14:paraId="731020F6" w14:textId="77777777" w:rsidR="00A41E3E" w:rsidRPr="000C0A52" w:rsidRDefault="00A41E3E" w:rsidP="009D2310">
      <w:pPr>
        <w:widowControl w:val="0"/>
        <w:numPr>
          <w:ilvl w:val="12"/>
          <w:numId w:val="0"/>
        </w:numPr>
        <w:tabs>
          <w:tab w:val="clear" w:pos="567"/>
        </w:tabs>
        <w:spacing w:line="240" w:lineRule="auto"/>
        <w:ind w:right="-29"/>
        <w:rPr>
          <w:noProof/>
          <w:lang w:val="nb-NO"/>
        </w:rPr>
      </w:pPr>
      <w:r w:rsidRPr="000C0A52">
        <w:rPr>
          <w:noProof/>
          <w:lang w:val="nb-NO"/>
        </w:rPr>
        <w:t>1.</w:t>
      </w:r>
      <w:r w:rsidRPr="000C0A52">
        <w:rPr>
          <w:noProof/>
          <w:lang w:val="nb-NO"/>
        </w:rPr>
        <w:tab/>
      </w:r>
      <w:r w:rsidR="00F532D2" w:rsidRPr="000C0A52">
        <w:rPr>
          <w:noProof/>
          <w:lang w:val="nb-NO"/>
        </w:rPr>
        <w:t>Hva</w:t>
      </w:r>
      <w:r w:rsidRPr="000C0A52">
        <w:rPr>
          <w:noProof/>
          <w:lang w:val="nb-NO"/>
        </w:rPr>
        <w:t xml:space="preserve"> Odomzo</w:t>
      </w:r>
      <w:r w:rsidR="00D013D7" w:rsidRPr="000C0A52">
        <w:rPr>
          <w:noProof/>
          <w:lang w:val="nb-NO"/>
        </w:rPr>
        <w:t xml:space="preserve"> </w:t>
      </w:r>
      <w:r w:rsidR="00F532D2" w:rsidRPr="000C0A52">
        <w:rPr>
          <w:noProof/>
          <w:lang w:val="nb-NO"/>
        </w:rPr>
        <w:t>er og hva det brukes mot</w:t>
      </w:r>
    </w:p>
    <w:p w14:paraId="4CCD8523" w14:textId="77777777" w:rsidR="00A41E3E" w:rsidRPr="000C0A52" w:rsidRDefault="00A41E3E" w:rsidP="005A1FCD">
      <w:pPr>
        <w:widowControl w:val="0"/>
        <w:numPr>
          <w:ilvl w:val="12"/>
          <w:numId w:val="0"/>
        </w:numPr>
        <w:tabs>
          <w:tab w:val="clear" w:pos="567"/>
        </w:tabs>
        <w:spacing w:line="240" w:lineRule="auto"/>
        <w:ind w:right="-29"/>
        <w:rPr>
          <w:noProof/>
          <w:lang w:val="nb-NO"/>
        </w:rPr>
      </w:pPr>
      <w:r w:rsidRPr="000C0A52">
        <w:rPr>
          <w:noProof/>
          <w:lang w:val="nb-NO"/>
        </w:rPr>
        <w:t>2.</w:t>
      </w:r>
      <w:r w:rsidRPr="000C0A52">
        <w:rPr>
          <w:noProof/>
          <w:lang w:val="nb-NO"/>
        </w:rPr>
        <w:tab/>
      </w:r>
      <w:r w:rsidR="00F532D2" w:rsidRPr="000C0A52">
        <w:rPr>
          <w:szCs w:val="22"/>
          <w:lang w:val="nb-NO"/>
        </w:rPr>
        <w:t>Hva du må vite før du bruker</w:t>
      </w:r>
      <w:r w:rsidRPr="000C0A52">
        <w:rPr>
          <w:noProof/>
          <w:lang w:val="nb-NO"/>
        </w:rPr>
        <w:t xml:space="preserve"> Odomzo</w:t>
      </w:r>
    </w:p>
    <w:p w14:paraId="03796EA7" w14:textId="77777777" w:rsidR="00A41E3E" w:rsidRPr="000C0A52" w:rsidRDefault="00A41E3E" w:rsidP="00A002BF">
      <w:pPr>
        <w:widowControl w:val="0"/>
        <w:numPr>
          <w:ilvl w:val="12"/>
          <w:numId w:val="0"/>
        </w:numPr>
        <w:tabs>
          <w:tab w:val="clear" w:pos="567"/>
        </w:tabs>
        <w:spacing w:line="240" w:lineRule="auto"/>
        <w:ind w:right="-29"/>
        <w:rPr>
          <w:noProof/>
          <w:lang w:val="nb-NO"/>
        </w:rPr>
      </w:pPr>
      <w:r w:rsidRPr="000C0A52">
        <w:rPr>
          <w:noProof/>
          <w:lang w:val="nb-NO"/>
        </w:rPr>
        <w:t>3.</w:t>
      </w:r>
      <w:r w:rsidRPr="000C0A52">
        <w:rPr>
          <w:noProof/>
          <w:lang w:val="nb-NO"/>
        </w:rPr>
        <w:tab/>
      </w:r>
      <w:r w:rsidR="00F532D2" w:rsidRPr="000C0A52">
        <w:rPr>
          <w:szCs w:val="22"/>
          <w:lang w:val="nb-NO"/>
        </w:rPr>
        <w:t xml:space="preserve">Hvordan du bruker </w:t>
      </w:r>
      <w:r w:rsidRPr="000C0A52">
        <w:rPr>
          <w:noProof/>
          <w:lang w:val="nb-NO"/>
        </w:rPr>
        <w:t>Odomzo</w:t>
      </w:r>
    </w:p>
    <w:p w14:paraId="6496B576" w14:textId="77777777" w:rsidR="00A41E3E" w:rsidRPr="000C0A52" w:rsidRDefault="00D013D7" w:rsidP="002B50D8">
      <w:pPr>
        <w:widowControl w:val="0"/>
        <w:numPr>
          <w:ilvl w:val="12"/>
          <w:numId w:val="0"/>
        </w:numPr>
        <w:tabs>
          <w:tab w:val="clear" w:pos="567"/>
        </w:tabs>
        <w:spacing w:line="240" w:lineRule="auto"/>
        <w:ind w:right="-29"/>
        <w:rPr>
          <w:noProof/>
          <w:lang w:val="nb-NO"/>
        </w:rPr>
      </w:pPr>
      <w:r w:rsidRPr="000C0A52">
        <w:rPr>
          <w:noProof/>
          <w:lang w:val="nb-NO"/>
        </w:rPr>
        <w:t>4.</w:t>
      </w:r>
      <w:r w:rsidRPr="000C0A52">
        <w:rPr>
          <w:noProof/>
          <w:lang w:val="nb-NO"/>
        </w:rPr>
        <w:tab/>
      </w:r>
      <w:r w:rsidR="00F532D2" w:rsidRPr="000C0A52">
        <w:rPr>
          <w:szCs w:val="22"/>
          <w:lang w:val="nb-NO"/>
        </w:rPr>
        <w:t>Mulige bivirkninger</w:t>
      </w:r>
    </w:p>
    <w:p w14:paraId="04BC63EF" w14:textId="77777777" w:rsidR="00A41E3E" w:rsidRPr="000C0A52" w:rsidRDefault="00A41E3E" w:rsidP="005D2595">
      <w:pPr>
        <w:widowControl w:val="0"/>
        <w:tabs>
          <w:tab w:val="clear" w:pos="567"/>
        </w:tabs>
        <w:spacing w:line="240" w:lineRule="auto"/>
        <w:ind w:right="-29"/>
        <w:rPr>
          <w:noProof/>
          <w:lang w:val="nb-NO"/>
        </w:rPr>
      </w:pPr>
      <w:r w:rsidRPr="000C0A52">
        <w:rPr>
          <w:noProof/>
          <w:lang w:val="nb-NO"/>
        </w:rPr>
        <w:t>5.</w:t>
      </w:r>
      <w:r w:rsidRPr="000C0A52">
        <w:rPr>
          <w:noProof/>
          <w:lang w:val="nb-NO"/>
        </w:rPr>
        <w:tab/>
      </w:r>
      <w:r w:rsidR="00F532D2" w:rsidRPr="000C0A52">
        <w:rPr>
          <w:szCs w:val="22"/>
          <w:lang w:val="nb-NO"/>
        </w:rPr>
        <w:t xml:space="preserve">Hvordan du oppbevarer </w:t>
      </w:r>
      <w:r w:rsidRPr="000C0A52">
        <w:rPr>
          <w:noProof/>
          <w:lang w:val="nb-NO"/>
        </w:rPr>
        <w:t>Odomzo</w:t>
      </w:r>
    </w:p>
    <w:p w14:paraId="4A528929" w14:textId="77777777" w:rsidR="00A41E3E" w:rsidRPr="000C0A52" w:rsidRDefault="00A41E3E" w:rsidP="005D2595">
      <w:pPr>
        <w:widowControl w:val="0"/>
        <w:tabs>
          <w:tab w:val="clear" w:pos="567"/>
        </w:tabs>
        <w:spacing w:line="240" w:lineRule="auto"/>
        <w:ind w:right="-29"/>
        <w:rPr>
          <w:noProof/>
          <w:lang w:val="nb-NO"/>
        </w:rPr>
      </w:pPr>
      <w:r w:rsidRPr="000C0A52">
        <w:rPr>
          <w:noProof/>
          <w:lang w:val="nb-NO"/>
        </w:rPr>
        <w:t>6.</w:t>
      </w:r>
      <w:r w:rsidRPr="000C0A52">
        <w:rPr>
          <w:noProof/>
          <w:lang w:val="nb-NO"/>
        </w:rPr>
        <w:tab/>
      </w:r>
      <w:r w:rsidR="00F532D2" w:rsidRPr="000C0A52">
        <w:rPr>
          <w:szCs w:val="22"/>
          <w:lang w:val="nb-NO"/>
        </w:rPr>
        <w:t>Innholdet i pakningen og ytterligere informasjon</w:t>
      </w:r>
    </w:p>
    <w:p w14:paraId="5B64D2B8" w14:textId="77777777" w:rsidR="00A41E3E" w:rsidRPr="000C0A52" w:rsidRDefault="00A41E3E" w:rsidP="00D64C6E">
      <w:pPr>
        <w:widowControl w:val="0"/>
        <w:numPr>
          <w:ilvl w:val="12"/>
          <w:numId w:val="0"/>
        </w:numPr>
        <w:tabs>
          <w:tab w:val="clear" w:pos="567"/>
        </w:tabs>
        <w:spacing w:line="240" w:lineRule="auto"/>
        <w:ind w:right="-2"/>
        <w:rPr>
          <w:noProof/>
          <w:lang w:val="nb-NO"/>
        </w:rPr>
      </w:pPr>
    </w:p>
    <w:p w14:paraId="45F4BB1A" w14:textId="77777777" w:rsidR="00A41E3E" w:rsidRPr="000C0A52" w:rsidRDefault="00A41E3E" w:rsidP="00B00951">
      <w:pPr>
        <w:widowControl w:val="0"/>
        <w:numPr>
          <w:ilvl w:val="12"/>
          <w:numId w:val="0"/>
        </w:numPr>
        <w:tabs>
          <w:tab w:val="clear" w:pos="567"/>
        </w:tabs>
        <w:spacing w:line="240" w:lineRule="auto"/>
        <w:rPr>
          <w:noProof/>
          <w:szCs w:val="22"/>
          <w:lang w:val="nb-NO"/>
        </w:rPr>
      </w:pPr>
    </w:p>
    <w:p w14:paraId="58BAC19D" w14:textId="77777777" w:rsidR="00A41E3E" w:rsidRPr="000C0A52" w:rsidRDefault="00F532D2" w:rsidP="00D7240E">
      <w:pPr>
        <w:keepNext/>
        <w:widowControl w:val="0"/>
        <w:spacing w:line="240" w:lineRule="auto"/>
        <w:rPr>
          <w:b/>
          <w:noProof/>
          <w:szCs w:val="22"/>
          <w:lang w:val="nb-NO"/>
        </w:rPr>
      </w:pPr>
      <w:r w:rsidRPr="000C0A52">
        <w:rPr>
          <w:b/>
          <w:noProof/>
          <w:szCs w:val="22"/>
          <w:lang w:val="nb-NO"/>
        </w:rPr>
        <w:t>1.</w:t>
      </w:r>
      <w:r w:rsidRPr="000C0A52">
        <w:rPr>
          <w:b/>
          <w:noProof/>
          <w:szCs w:val="22"/>
          <w:lang w:val="nb-NO"/>
        </w:rPr>
        <w:tab/>
        <w:t>Hva</w:t>
      </w:r>
      <w:r w:rsidR="00A41E3E" w:rsidRPr="000C0A52">
        <w:rPr>
          <w:b/>
          <w:noProof/>
          <w:szCs w:val="22"/>
          <w:lang w:val="nb-NO"/>
        </w:rPr>
        <w:t xml:space="preserve"> Odomzo </w:t>
      </w:r>
      <w:r w:rsidRPr="000C0A52">
        <w:rPr>
          <w:b/>
          <w:noProof/>
          <w:szCs w:val="22"/>
          <w:lang w:val="nb-NO"/>
        </w:rPr>
        <w:t>er og hva det brukes mot</w:t>
      </w:r>
    </w:p>
    <w:p w14:paraId="0FA296D4" w14:textId="77777777" w:rsidR="00A41E3E" w:rsidRPr="000C0A52" w:rsidRDefault="00A41E3E" w:rsidP="00D245D9">
      <w:pPr>
        <w:keepNext/>
        <w:widowControl w:val="0"/>
        <w:tabs>
          <w:tab w:val="clear" w:pos="567"/>
        </w:tabs>
        <w:spacing w:line="240" w:lineRule="auto"/>
        <w:rPr>
          <w:noProof/>
          <w:lang w:val="nb-NO"/>
        </w:rPr>
      </w:pPr>
    </w:p>
    <w:p w14:paraId="6B8100FB" w14:textId="77777777" w:rsidR="00A41E3E" w:rsidRPr="000C0A52" w:rsidRDefault="00F532D2" w:rsidP="00734A0C">
      <w:pPr>
        <w:keepNext/>
        <w:widowControl w:val="0"/>
        <w:tabs>
          <w:tab w:val="clear" w:pos="567"/>
        </w:tabs>
        <w:spacing w:line="240" w:lineRule="auto"/>
        <w:outlineLvl w:val="0"/>
        <w:rPr>
          <w:b/>
          <w:noProof/>
          <w:lang w:val="nb-NO"/>
        </w:rPr>
      </w:pPr>
      <w:r w:rsidRPr="000C0A52">
        <w:rPr>
          <w:b/>
          <w:noProof/>
          <w:lang w:val="nb-NO"/>
        </w:rPr>
        <w:t>Hva Odomzo er</w:t>
      </w:r>
    </w:p>
    <w:p w14:paraId="4F0F7F57" w14:textId="77777777" w:rsidR="00A41E3E" w:rsidRPr="000C0A52" w:rsidRDefault="00A41E3E" w:rsidP="00734A0C">
      <w:pPr>
        <w:widowControl w:val="0"/>
        <w:tabs>
          <w:tab w:val="clear" w:pos="567"/>
        </w:tabs>
        <w:spacing w:line="240" w:lineRule="auto"/>
        <w:outlineLvl w:val="0"/>
        <w:rPr>
          <w:noProof/>
          <w:lang w:val="nb-NO"/>
        </w:rPr>
      </w:pPr>
      <w:r w:rsidRPr="000C0A52">
        <w:rPr>
          <w:noProof/>
          <w:lang w:val="nb-NO"/>
        </w:rPr>
        <w:t xml:space="preserve">Odomzo </w:t>
      </w:r>
      <w:r w:rsidR="000109E7" w:rsidRPr="000C0A52">
        <w:rPr>
          <w:noProof/>
          <w:lang w:val="nb-NO"/>
        </w:rPr>
        <w:t>inneholder virkestoffet</w:t>
      </w:r>
      <w:r w:rsidRPr="000C0A52">
        <w:rPr>
          <w:noProof/>
          <w:lang w:val="nb-NO"/>
        </w:rPr>
        <w:t xml:space="preserve"> sonidegib. </w:t>
      </w:r>
      <w:r w:rsidR="000109E7" w:rsidRPr="000C0A52">
        <w:rPr>
          <w:noProof/>
          <w:lang w:val="nb-NO"/>
        </w:rPr>
        <w:t>Det er et legemiddel mot kreft.</w:t>
      </w:r>
    </w:p>
    <w:p w14:paraId="209504A6" w14:textId="77777777" w:rsidR="00A41E3E" w:rsidRPr="000C0A52" w:rsidRDefault="00A41E3E" w:rsidP="00D33D04">
      <w:pPr>
        <w:widowControl w:val="0"/>
        <w:tabs>
          <w:tab w:val="clear" w:pos="567"/>
        </w:tabs>
        <w:spacing w:line="240" w:lineRule="auto"/>
        <w:ind w:right="-2"/>
        <w:rPr>
          <w:noProof/>
          <w:lang w:val="nb-NO"/>
        </w:rPr>
      </w:pPr>
    </w:p>
    <w:p w14:paraId="0FE01831" w14:textId="77777777" w:rsidR="00A41E3E" w:rsidRPr="000C0A52" w:rsidRDefault="00F532D2" w:rsidP="00734A0C">
      <w:pPr>
        <w:keepNext/>
        <w:widowControl w:val="0"/>
        <w:tabs>
          <w:tab w:val="clear" w:pos="567"/>
        </w:tabs>
        <w:spacing w:line="240" w:lineRule="auto"/>
        <w:ind w:right="-2"/>
        <w:outlineLvl w:val="0"/>
        <w:rPr>
          <w:b/>
          <w:noProof/>
          <w:lang w:val="nb-NO"/>
        </w:rPr>
      </w:pPr>
      <w:r w:rsidRPr="000C0A52">
        <w:rPr>
          <w:b/>
          <w:noProof/>
          <w:lang w:val="nb-NO"/>
        </w:rPr>
        <w:t>Hva</w:t>
      </w:r>
      <w:r w:rsidR="00A41E3E" w:rsidRPr="000C0A52">
        <w:rPr>
          <w:b/>
          <w:noProof/>
          <w:lang w:val="nb-NO"/>
        </w:rPr>
        <w:t xml:space="preserve"> Odomzo </w:t>
      </w:r>
      <w:r w:rsidRPr="000C0A52">
        <w:rPr>
          <w:b/>
          <w:noProof/>
          <w:lang w:val="nb-NO"/>
        </w:rPr>
        <w:t>brukes mot</w:t>
      </w:r>
    </w:p>
    <w:p w14:paraId="230CD902" w14:textId="77777777" w:rsidR="00A41E3E" w:rsidRPr="000C0A52" w:rsidRDefault="00A41E3E" w:rsidP="00083113">
      <w:pPr>
        <w:keepNext/>
        <w:widowControl w:val="0"/>
        <w:tabs>
          <w:tab w:val="clear" w:pos="567"/>
        </w:tabs>
        <w:spacing w:line="240" w:lineRule="auto"/>
        <w:rPr>
          <w:noProof/>
          <w:lang w:val="nb-NO"/>
        </w:rPr>
      </w:pPr>
      <w:r w:rsidRPr="000C0A52">
        <w:rPr>
          <w:noProof/>
          <w:lang w:val="nb-NO"/>
        </w:rPr>
        <w:t xml:space="preserve">Odomzo </w:t>
      </w:r>
      <w:r w:rsidR="000109E7" w:rsidRPr="000C0A52">
        <w:rPr>
          <w:noProof/>
          <w:lang w:val="nb-NO"/>
        </w:rPr>
        <w:t>brukes til å behandle voksne med en type hudkreft som kalles basalcellekarcinom.</w:t>
      </w:r>
      <w:r w:rsidR="00D013D7" w:rsidRPr="000C0A52">
        <w:rPr>
          <w:noProof/>
          <w:lang w:val="nb-NO"/>
        </w:rPr>
        <w:t xml:space="preserve"> </w:t>
      </w:r>
      <w:r w:rsidR="000109E7" w:rsidRPr="000C0A52">
        <w:rPr>
          <w:noProof/>
          <w:lang w:val="nb-NO"/>
        </w:rPr>
        <w:t>Det brukes når kreften</w:t>
      </w:r>
      <w:r w:rsidR="00E03D6E" w:rsidRPr="000C0A52">
        <w:rPr>
          <w:noProof/>
          <w:lang w:val="nb-NO"/>
        </w:rPr>
        <w:t xml:space="preserve"> </w:t>
      </w:r>
      <w:r w:rsidR="000109E7" w:rsidRPr="000C0A52">
        <w:rPr>
          <w:noProof/>
          <w:lang w:val="nb-NO"/>
        </w:rPr>
        <w:t>har lokal spredning og ikke kan behandles med kirurgi eller stråling</w:t>
      </w:r>
      <w:r w:rsidR="00B4268A" w:rsidRPr="000C0A52">
        <w:rPr>
          <w:noProof/>
          <w:lang w:val="nb-NO"/>
        </w:rPr>
        <w:t>.</w:t>
      </w:r>
    </w:p>
    <w:p w14:paraId="3EEDE6F6" w14:textId="77777777" w:rsidR="00233B4E" w:rsidRPr="000C0A52" w:rsidRDefault="00233B4E" w:rsidP="00D33D04">
      <w:pPr>
        <w:widowControl w:val="0"/>
        <w:tabs>
          <w:tab w:val="clear" w:pos="567"/>
        </w:tabs>
        <w:spacing w:line="240" w:lineRule="auto"/>
        <w:ind w:right="-2"/>
        <w:rPr>
          <w:noProof/>
          <w:szCs w:val="22"/>
          <w:lang w:val="nb-NO"/>
        </w:rPr>
      </w:pPr>
    </w:p>
    <w:p w14:paraId="47C23EE9" w14:textId="77777777" w:rsidR="00233B4E" w:rsidRPr="000C0A52" w:rsidRDefault="00F532D2" w:rsidP="00734A0C">
      <w:pPr>
        <w:keepNext/>
        <w:widowControl w:val="0"/>
        <w:tabs>
          <w:tab w:val="clear" w:pos="567"/>
        </w:tabs>
        <w:spacing w:line="240" w:lineRule="auto"/>
        <w:ind w:right="-2"/>
        <w:outlineLvl w:val="0"/>
        <w:rPr>
          <w:b/>
          <w:noProof/>
          <w:lang w:val="nb-NO"/>
        </w:rPr>
      </w:pPr>
      <w:r w:rsidRPr="000C0A52">
        <w:rPr>
          <w:b/>
          <w:noProof/>
          <w:lang w:val="nb-NO"/>
        </w:rPr>
        <w:t>Hvordan Odomzo virker</w:t>
      </w:r>
    </w:p>
    <w:p w14:paraId="01F45ECB" w14:textId="77777777" w:rsidR="00233B4E" w:rsidRPr="000C0A52" w:rsidRDefault="00A278AD" w:rsidP="00D33D04">
      <w:pPr>
        <w:widowControl w:val="0"/>
        <w:tabs>
          <w:tab w:val="clear" w:pos="567"/>
        </w:tabs>
        <w:spacing w:line="240" w:lineRule="auto"/>
        <w:ind w:right="-2"/>
        <w:rPr>
          <w:noProof/>
          <w:szCs w:val="22"/>
          <w:lang w:val="nb-NO"/>
        </w:rPr>
      </w:pPr>
      <w:r w:rsidRPr="000C0A52">
        <w:rPr>
          <w:noProof/>
          <w:szCs w:val="22"/>
          <w:lang w:val="nb-NO"/>
        </w:rPr>
        <w:t xml:space="preserve">Normal vekst av celler styres av ulike kjemiske signaler. </w:t>
      </w:r>
      <w:r w:rsidR="002D4329" w:rsidRPr="000C0A52">
        <w:rPr>
          <w:noProof/>
          <w:szCs w:val="22"/>
          <w:lang w:val="nb-NO"/>
        </w:rPr>
        <w:t xml:space="preserve">Hos pasienter med basalcellekarsinom, </w:t>
      </w:r>
      <w:r w:rsidR="00BA6851" w:rsidRPr="000C0A52">
        <w:rPr>
          <w:noProof/>
          <w:szCs w:val="22"/>
          <w:lang w:val="nb-NO"/>
        </w:rPr>
        <w:t>skjer det</w:t>
      </w:r>
      <w:r w:rsidR="002D4329" w:rsidRPr="000C0A52">
        <w:rPr>
          <w:noProof/>
          <w:szCs w:val="22"/>
          <w:lang w:val="nb-NO"/>
        </w:rPr>
        <w:t xml:space="preserve"> endringer i genene som kontrollerer en del av denne prosessen</w:t>
      </w:r>
      <w:r w:rsidR="00BA6851" w:rsidRPr="000C0A52">
        <w:rPr>
          <w:noProof/>
          <w:szCs w:val="22"/>
          <w:lang w:val="nb-NO"/>
        </w:rPr>
        <w:t>,</w:t>
      </w:r>
      <w:r w:rsidR="002D4329" w:rsidRPr="000C0A52">
        <w:rPr>
          <w:noProof/>
          <w:szCs w:val="22"/>
          <w:lang w:val="nb-NO"/>
        </w:rPr>
        <w:t xml:space="preserve"> kjent som </w:t>
      </w:r>
      <w:r w:rsidRPr="000C0A52">
        <w:rPr>
          <w:lang w:val="nb-NO"/>
        </w:rPr>
        <w:t>”</w:t>
      </w:r>
      <w:r w:rsidR="00BA6851" w:rsidRPr="000C0A52">
        <w:rPr>
          <w:noProof/>
          <w:szCs w:val="22"/>
          <w:lang w:val="nb-NO"/>
        </w:rPr>
        <w:t>Hedgehog-signalveien</w:t>
      </w:r>
      <w:r w:rsidRPr="000C0A52">
        <w:rPr>
          <w:lang w:val="nb-NO"/>
        </w:rPr>
        <w:t>”</w:t>
      </w:r>
      <w:r w:rsidR="00BA6851" w:rsidRPr="000C0A52">
        <w:rPr>
          <w:noProof/>
          <w:szCs w:val="22"/>
          <w:lang w:val="nb-NO"/>
        </w:rPr>
        <w:t xml:space="preserve">. Dette </w:t>
      </w:r>
      <w:r w:rsidRPr="000C0A52">
        <w:rPr>
          <w:noProof/>
          <w:szCs w:val="22"/>
          <w:lang w:val="nb-NO"/>
        </w:rPr>
        <w:t>skrur på</w:t>
      </w:r>
      <w:r w:rsidR="002D4329" w:rsidRPr="000C0A52">
        <w:rPr>
          <w:noProof/>
          <w:szCs w:val="22"/>
          <w:lang w:val="nb-NO"/>
        </w:rPr>
        <w:t xml:space="preserve"> signaler som gjør at kreftceller vokser u</w:t>
      </w:r>
      <w:r w:rsidR="00BA6851" w:rsidRPr="000C0A52">
        <w:rPr>
          <w:noProof/>
          <w:szCs w:val="22"/>
          <w:lang w:val="nb-NO"/>
        </w:rPr>
        <w:t>kontrollert</w:t>
      </w:r>
      <w:r w:rsidR="002D4329" w:rsidRPr="000C0A52">
        <w:rPr>
          <w:noProof/>
          <w:szCs w:val="22"/>
          <w:lang w:val="nb-NO"/>
        </w:rPr>
        <w:t xml:space="preserve">. </w:t>
      </w:r>
      <w:r w:rsidR="00233B4E" w:rsidRPr="000C0A52">
        <w:rPr>
          <w:noProof/>
          <w:szCs w:val="22"/>
          <w:lang w:val="nb-NO"/>
        </w:rPr>
        <w:t xml:space="preserve">Odomzo </w:t>
      </w:r>
      <w:r w:rsidR="000109E7" w:rsidRPr="000C0A52">
        <w:rPr>
          <w:noProof/>
          <w:szCs w:val="22"/>
          <w:lang w:val="nb-NO"/>
        </w:rPr>
        <w:t xml:space="preserve">virker ved </w:t>
      </w:r>
      <w:r w:rsidR="00BE6B30" w:rsidRPr="000C0A52">
        <w:rPr>
          <w:noProof/>
          <w:szCs w:val="22"/>
          <w:lang w:val="nb-NO"/>
        </w:rPr>
        <w:t xml:space="preserve">å stoppe denne prosessen og hindrer </w:t>
      </w:r>
      <w:r w:rsidR="000109E7" w:rsidRPr="000C0A52">
        <w:rPr>
          <w:noProof/>
          <w:szCs w:val="22"/>
          <w:lang w:val="nb-NO"/>
        </w:rPr>
        <w:t xml:space="preserve">kreftceller i å vokse og danne nye </w:t>
      </w:r>
      <w:r w:rsidR="009A5B0F">
        <w:rPr>
          <w:noProof/>
          <w:szCs w:val="22"/>
          <w:lang w:val="nb-NO"/>
        </w:rPr>
        <w:t>kreft</w:t>
      </w:r>
      <w:r w:rsidR="000109E7" w:rsidRPr="000C0A52">
        <w:rPr>
          <w:noProof/>
          <w:szCs w:val="22"/>
          <w:lang w:val="nb-NO"/>
        </w:rPr>
        <w:t>celler</w:t>
      </w:r>
      <w:r w:rsidR="00233B4E" w:rsidRPr="000C0A52">
        <w:rPr>
          <w:noProof/>
          <w:szCs w:val="22"/>
          <w:lang w:val="nb-NO"/>
        </w:rPr>
        <w:t>.</w:t>
      </w:r>
    </w:p>
    <w:p w14:paraId="16E545AD" w14:textId="77777777" w:rsidR="00A41E3E" w:rsidRPr="000C0A52" w:rsidRDefault="00A41E3E" w:rsidP="00D33D04">
      <w:pPr>
        <w:widowControl w:val="0"/>
        <w:tabs>
          <w:tab w:val="clear" w:pos="567"/>
        </w:tabs>
        <w:spacing w:line="240" w:lineRule="auto"/>
        <w:ind w:right="-2"/>
        <w:rPr>
          <w:noProof/>
          <w:szCs w:val="22"/>
          <w:lang w:val="nb-NO"/>
        </w:rPr>
      </w:pPr>
    </w:p>
    <w:p w14:paraId="74AEAC9A" w14:textId="77777777" w:rsidR="00A41E3E" w:rsidRPr="000C0A52" w:rsidRDefault="00A41E3E" w:rsidP="00D33D04">
      <w:pPr>
        <w:widowControl w:val="0"/>
        <w:tabs>
          <w:tab w:val="clear" w:pos="567"/>
        </w:tabs>
        <w:spacing w:line="240" w:lineRule="auto"/>
        <w:ind w:right="-2"/>
        <w:rPr>
          <w:noProof/>
          <w:szCs w:val="22"/>
          <w:lang w:val="nb-NO"/>
        </w:rPr>
      </w:pPr>
    </w:p>
    <w:p w14:paraId="6C208DF9" w14:textId="77777777" w:rsidR="00A41E3E" w:rsidRPr="000C0A52" w:rsidRDefault="00A41E3E" w:rsidP="00D33D04">
      <w:pPr>
        <w:keepNext/>
        <w:widowControl w:val="0"/>
        <w:spacing w:line="240" w:lineRule="auto"/>
        <w:ind w:right="-2"/>
        <w:rPr>
          <w:b/>
          <w:noProof/>
          <w:szCs w:val="22"/>
          <w:lang w:val="nb-NO"/>
        </w:rPr>
      </w:pPr>
      <w:r w:rsidRPr="000C0A52">
        <w:rPr>
          <w:b/>
          <w:noProof/>
          <w:lang w:val="nb-NO"/>
        </w:rPr>
        <w:t>2.</w:t>
      </w:r>
      <w:r w:rsidRPr="000C0A52">
        <w:rPr>
          <w:b/>
          <w:noProof/>
          <w:lang w:val="nb-NO"/>
        </w:rPr>
        <w:tab/>
      </w:r>
      <w:r w:rsidR="00F532D2" w:rsidRPr="000C0A52">
        <w:rPr>
          <w:b/>
          <w:szCs w:val="22"/>
          <w:lang w:val="nb-NO"/>
        </w:rPr>
        <w:t>Hva du må vite før du bruker</w:t>
      </w:r>
      <w:r w:rsidRPr="000C0A52">
        <w:rPr>
          <w:b/>
          <w:noProof/>
          <w:lang w:val="nb-NO"/>
        </w:rPr>
        <w:t xml:space="preserve"> Odomzo</w:t>
      </w:r>
    </w:p>
    <w:p w14:paraId="37F37761" w14:textId="77777777" w:rsidR="00D013D7" w:rsidRPr="000C0A52" w:rsidRDefault="00D013D7" w:rsidP="00D33D04">
      <w:pPr>
        <w:keepNext/>
        <w:widowControl w:val="0"/>
        <w:spacing w:line="240" w:lineRule="auto"/>
        <w:rPr>
          <w:noProof/>
          <w:lang w:val="nb-NO"/>
        </w:rPr>
      </w:pPr>
    </w:p>
    <w:p w14:paraId="123789B3" w14:textId="77777777" w:rsidR="00D71105" w:rsidRPr="000C0A52" w:rsidRDefault="00D71105" w:rsidP="00D71105">
      <w:pPr>
        <w:widowControl w:val="0"/>
        <w:spacing w:line="240" w:lineRule="auto"/>
        <w:rPr>
          <w:noProof/>
          <w:lang w:val="nb-NO"/>
        </w:rPr>
      </w:pPr>
      <w:r w:rsidRPr="000C0A52">
        <w:rPr>
          <w:noProof/>
          <w:lang w:val="nb-NO"/>
        </w:rPr>
        <w:t>Les de spesifikke instruksjonene du får av legen din, særlig angående effekten til Odomzo på ufødte barn.</w:t>
      </w:r>
    </w:p>
    <w:p w14:paraId="77AA5A1C" w14:textId="77777777" w:rsidR="00D71105" w:rsidRPr="000C0A52" w:rsidRDefault="00D71105" w:rsidP="00D71105">
      <w:pPr>
        <w:widowControl w:val="0"/>
        <w:spacing w:line="240" w:lineRule="auto"/>
        <w:rPr>
          <w:noProof/>
          <w:lang w:val="nb-NO"/>
        </w:rPr>
      </w:pPr>
    </w:p>
    <w:p w14:paraId="5D4FEC51" w14:textId="77777777" w:rsidR="00D71105" w:rsidRPr="000C0A52" w:rsidRDefault="00D71105" w:rsidP="00734A0C">
      <w:pPr>
        <w:widowControl w:val="0"/>
        <w:spacing w:line="240" w:lineRule="auto"/>
        <w:outlineLvl w:val="0"/>
        <w:rPr>
          <w:noProof/>
          <w:lang w:val="nb-NO"/>
        </w:rPr>
      </w:pPr>
      <w:r w:rsidRPr="000C0A52">
        <w:rPr>
          <w:noProof/>
          <w:lang w:val="nb-NO"/>
        </w:rPr>
        <w:t>Les og følg nøye instruksjonene i pasientbrosjyren og pasientkortet som du har fått av legen din.</w:t>
      </w:r>
    </w:p>
    <w:p w14:paraId="5E29BAE9" w14:textId="77777777" w:rsidR="00A41E3E" w:rsidRPr="000C0A52" w:rsidRDefault="00A41E3E" w:rsidP="00D33D04">
      <w:pPr>
        <w:widowControl w:val="0"/>
        <w:spacing w:line="240" w:lineRule="auto"/>
        <w:rPr>
          <w:noProof/>
          <w:lang w:val="nb-NO"/>
        </w:rPr>
      </w:pPr>
    </w:p>
    <w:p w14:paraId="01F47489" w14:textId="5ABC48A4" w:rsidR="00A41E3E" w:rsidRPr="000C0A52" w:rsidRDefault="00F532D2" w:rsidP="00734A0C">
      <w:pPr>
        <w:keepNext/>
        <w:widowControl w:val="0"/>
        <w:spacing w:line="240" w:lineRule="auto"/>
        <w:outlineLvl w:val="0"/>
        <w:rPr>
          <w:b/>
          <w:noProof/>
          <w:lang w:val="nb-NO"/>
        </w:rPr>
      </w:pPr>
      <w:r w:rsidRPr="000C0A52">
        <w:rPr>
          <w:b/>
          <w:noProof/>
          <w:lang w:val="nb-NO"/>
        </w:rPr>
        <w:t>Bruk ikke</w:t>
      </w:r>
      <w:r w:rsidR="00A41E3E" w:rsidRPr="000C0A52">
        <w:rPr>
          <w:b/>
          <w:noProof/>
          <w:lang w:val="nb-NO"/>
        </w:rPr>
        <w:t xml:space="preserve"> Odomzo</w:t>
      </w:r>
      <w:r w:rsidR="009A5B0F">
        <w:rPr>
          <w:b/>
          <w:noProof/>
          <w:lang w:val="nb-NO"/>
        </w:rPr>
        <w:t xml:space="preserve"> dersom:</w:t>
      </w:r>
    </w:p>
    <w:p w14:paraId="1A2750DD" w14:textId="043BB3FE" w:rsidR="00A41E3E" w:rsidRPr="000C0A52" w:rsidRDefault="00F532D2" w:rsidP="009D2310">
      <w:pPr>
        <w:widowControl w:val="0"/>
        <w:numPr>
          <w:ilvl w:val="0"/>
          <w:numId w:val="29"/>
        </w:numPr>
        <w:tabs>
          <w:tab w:val="clear" w:pos="567"/>
        </w:tabs>
        <w:spacing w:line="240" w:lineRule="auto"/>
        <w:ind w:left="567" w:hanging="567"/>
        <w:rPr>
          <w:noProof/>
          <w:lang w:val="nb-NO"/>
        </w:rPr>
      </w:pPr>
      <w:r w:rsidRPr="000C0A52">
        <w:rPr>
          <w:noProof/>
          <w:lang w:val="nb-NO"/>
        </w:rPr>
        <w:t>du er allergisk overfor</w:t>
      </w:r>
      <w:r w:rsidR="00A41E3E" w:rsidRPr="000C0A52">
        <w:rPr>
          <w:noProof/>
          <w:lang w:val="nb-NO"/>
        </w:rPr>
        <w:t xml:space="preserve"> sonidegib </w:t>
      </w:r>
      <w:r w:rsidRPr="000C0A52">
        <w:rPr>
          <w:szCs w:val="22"/>
          <w:lang w:val="nb-NO"/>
        </w:rPr>
        <w:t>eller noen av de andre innholdsstoffene i dette legemidlet (listet opp i avsnitt</w:t>
      </w:r>
      <w:r w:rsidR="009F76CF" w:rsidRPr="000C0A52">
        <w:rPr>
          <w:szCs w:val="22"/>
          <w:lang w:val="nb-NO"/>
        </w:rPr>
        <w:t> </w:t>
      </w:r>
      <w:r w:rsidRPr="000C0A52">
        <w:rPr>
          <w:szCs w:val="22"/>
          <w:lang w:val="nb-NO"/>
        </w:rPr>
        <w:t>6).</w:t>
      </w:r>
    </w:p>
    <w:p w14:paraId="7155DE64" w14:textId="0174C6C8" w:rsidR="00A41E3E" w:rsidRPr="000C0A52" w:rsidRDefault="000109E7" w:rsidP="005A1FCD">
      <w:pPr>
        <w:widowControl w:val="0"/>
        <w:numPr>
          <w:ilvl w:val="0"/>
          <w:numId w:val="29"/>
        </w:numPr>
        <w:tabs>
          <w:tab w:val="clear" w:pos="567"/>
        </w:tabs>
        <w:spacing w:line="240" w:lineRule="auto"/>
        <w:ind w:left="567" w:hanging="567"/>
        <w:rPr>
          <w:noProof/>
          <w:lang w:val="nb-NO"/>
        </w:rPr>
      </w:pPr>
      <w:r w:rsidRPr="000C0A52">
        <w:rPr>
          <w:noProof/>
          <w:lang w:val="nb-NO"/>
        </w:rPr>
        <w:t>du er gravid</w:t>
      </w:r>
      <w:r w:rsidR="0034460E" w:rsidRPr="000C0A52">
        <w:rPr>
          <w:noProof/>
          <w:lang w:val="nb-NO"/>
        </w:rPr>
        <w:t xml:space="preserve"> eller</w:t>
      </w:r>
      <w:r w:rsidRPr="000C0A52">
        <w:rPr>
          <w:noProof/>
          <w:lang w:val="nb-NO"/>
        </w:rPr>
        <w:t xml:space="preserve"> tror </w:t>
      </w:r>
      <w:r w:rsidR="007737D9" w:rsidRPr="000C0A52">
        <w:rPr>
          <w:noProof/>
          <w:lang w:val="nb-NO"/>
        </w:rPr>
        <w:t xml:space="preserve">at </w:t>
      </w:r>
      <w:r w:rsidRPr="000C0A52">
        <w:rPr>
          <w:noProof/>
          <w:lang w:val="nb-NO"/>
        </w:rPr>
        <w:t>du kan være gravid</w:t>
      </w:r>
      <w:r w:rsidR="0034460E" w:rsidRPr="000C0A52">
        <w:rPr>
          <w:noProof/>
          <w:lang w:val="nb-NO"/>
        </w:rPr>
        <w:t>.</w:t>
      </w:r>
      <w:r w:rsidRPr="000C0A52">
        <w:rPr>
          <w:noProof/>
          <w:lang w:val="nb-NO"/>
        </w:rPr>
        <w:t xml:space="preserve"> Dette er fordi </w:t>
      </w:r>
      <w:r w:rsidR="00A41E3E" w:rsidRPr="000C0A52">
        <w:rPr>
          <w:noProof/>
          <w:lang w:val="nb-NO"/>
        </w:rPr>
        <w:t xml:space="preserve">Odomzo </w:t>
      </w:r>
      <w:r w:rsidRPr="000C0A52">
        <w:rPr>
          <w:noProof/>
          <w:lang w:val="nb-NO"/>
        </w:rPr>
        <w:t xml:space="preserve">kan skade eller føre til </w:t>
      </w:r>
      <w:r w:rsidR="00DE266C" w:rsidRPr="000C0A52">
        <w:rPr>
          <w:noProof/>
          <w:lang w:val="nb-NO"/>
        </w:rPr>
        <w:t>at di</w:t>
      </w:r>
      <w:r w:rsidR="006A13F8" w:rsidRPr="000C0A52">
        <w:rPr>
          <w:noProof/>
          <w:lang w:val="nb-NO"/>
        </w:rPr>
        <w:t>tt</w:t>
      </w:r>
      <w:r w:rsidR="00DE266C" w:rsidRPr="000C0A52">
        <w:rPr>
          <w:noProof/>
          <w:lang w:val="nb-NO"/>
        </w:rPr>
        <w:t xml:space="preserve"> ufødte ba</w:t>
      </w:r>
      <w:r w:rsidR="006A13F8" w:rsidRPr="000C0A52">
        <w:rPr>
          <w:noProof/>
          <w:lang w:val="nb-NO"/>
        </w:rPr>
        <w:t>rn</w:t>
      </w:r>
      <w:r w:rsidR="00DE266C" w:rsidRPr="000C0A52">
        <w:rPr>
          <w:noProof/>
          <w:lang w:val="nb-NO"/>
        </w:rPr>
        <w:t xml:space="preserve"> dør</w:t>
      </w:r>
      <w:r w:rsidR="0034460E" w:rsidRPr="000C0A52">
        <w:rPr>
          <w:noProof/>
          <w:lang w:val="nb-NO"/>
        </w:rPr>
        <w:t xml:space="preserve"> (se avsnittet “Graviditet”)</w:t>
      </w:r>
      <w:r w:rsidR="00A41E3E" w:rsidRPr="000C0A52">
        <w:rPr>
          <w:noProof/>
          <w:lang w:val="nb-NO"/>
        </w:rPr>
        <w:t>.</w:t>
      </w:r>
    </w:p>
    <w:p w14:paraId="06418457" w14:textId="77FAA046" w:rsidR="00A41E3E" w:rsidRPr="000C0A52" w:rsidRDefault="002A3100" w:rsidP="005A1FCD">
      <w:pPr>
        <w:widowControl w:val="0"/>
        <w:numPr>
          <w:ilvl w:val="0"/>
          <w:numId w:val="29"/>
        </w:numPr>
        <w:tabs>
          <w:tab w:val="clear" w:pos="567"/>
        </w:tabs>
        <w:spacing w:line="240" w:lineRule="auto"/>
        <w:ind w:left="567" w:hanging="567"/>
        <w:rPr>
          <w:noProof/>
          <w:lang w:val="nb-NO"/>
        </w:rPr>
      </w:pPr>
      <w:r w:rsidRPr="000C0A52">
        <w:rPr>
          <w:noProof/>
          <w:lang w:val="nb-NO"/>
        </w:rPr>
        <w:t>du ammer</w:t>
      </w:r>
      <w:r w:rsidR="0034460E" w:rsidRPr="000C0A52">
        <w:rPr>
          <w:noProof/>
          <w:lang w:val="nb-NO"/>
        </w:rPr>
        <w:t>.</w:t>
      </w:r>
      <w:r w:rsidRPr="000C0A52">
        <w:rPr>
          <w:noProof/>
          <w:lang w:val="nb-NO"/>
        </w:rPr>
        <w:t xml:space="preserve"> Dette er fordi det </w:t>
      </w:r>
      <w:r w:rsidR="00DE266C" w:rsidRPr="000C0A52">
        <w:rPr>
          <w:noProof/>
          <w:lang w:val="nb-NO"/>
        </w:rPr>
        <w:t>er ukjent hvorvidt</w:t>
      </w:r>
      <w:r w:rsidRPr="000C0A52">
        <w:rPr>
          <w:noProof/>
          <w:lang w:val="nb-NO"/>
        </w:rPr>
        <w:t xml:space="preserve"> </w:t>
      </w:r>
      <w:r w:rsidR="00A41E3E" w:rsidRPr="000C0A52">
        <w:rPr>
          <w:noProof/>
          <w:lang w:val="nb-NO"/>
        </w:rPr>
        <w:t xml:space="preserve">Odomzo </w:t>
      </w:r>
      <w:r w:rsidR="00AE1F54" w:rsidRPr="000C0A52">
        <w:rPr>
          <w:noProof/>
          <w:lang w:val="nb-NO"/>
        </w:rPr>
        <w:t>går over</w:t>
      </w:r>
      <w:r w:rsidRPr="000C0A52">
        <w:rPr>
          <w:noProof/>
          <w:lang w:val="nb-NO"/>
        </w:rPr>
        <w:t xml:space="preserve"> </w:t>
      </w:r>
      <w:r w:rsidR="00DE266C" w:rsidRPr="000C0A52">
        <w:rPr>
          <w:noProof/>
          <w:lang w:val="nb-NO"/>
        </w:rPr>
        <w:t>i morsmelk</w:t>
      </w:r>
      <w:r w:rsidRPr="000C0A52">
        <w:rPr>
          <w:noProof/>
          <w:lang w:val="nb-NO"/>
        </w:rPr>
        <w:t xml:space="preserve"> og kan skade ba</w:t>
      </w:r>
      <w:r w:rsidR="006A13F8" w:rsidRPr="000C0A52">
        <w:rPr>
          <w:noProof/>
          <w:lang w:val="nb-NO"/>
        </w:rPr>
        <w:t>rnet</w:t>
      </w:r>
      <w:r w:rsidRPr="000C0A52">
        <w:rPr>
          <w:noProof/>
          <w:lang w:val="nb-NO"/>
        </w:rPr>
        <w:t xml:space="preserve"> di</w:t>
      </w:r>
      <w:r w:rsidR="006A13F8" w:rsidRPr="000C0A52">
        <w:rPr>
          <w:noProof/>
          <w:lang w:val="nb-NO"/>
        </w:rPr>
        <w:t>tt</w:t>
      </w:r>
      <w:r w:rsidR="0034460E" w:rsidRPr="000C0A52">
        <w:rPr>
          <w:noProof/>
          <w:lang w:val="nb-NO"/>
        </w:rPr>
        <w:t xml:space="preserve"> (se avsnittet “Amming”)</w:t>
      </w:r>
      <w:r w:rsidR="00A41E3E" w:rsidRPr="000C0A52">
        <w:rPr>
          <w:noProof/>
          <w:lang w:val="nb-NO"/>
        </w:rPr>
        <w:t>.</w:t>
      </w:r>
    </w:p>
    <w:p w14:paraId="1A7EA133" w14:textId="64E3916B" w:rsidR="0034460E" w:rsidRPr="000C0A52" w:rsidRDefault="0034460E" w:rsidP="005A1FCD">
      <w:pPr>
        <w:widowControl w:val="0"/>
        <w:numPr>
          <w:ilvl w:val="0"/>
          <w:numId w:val="29"/>
        </w:numPr>
        <w:tabs>
          <w:tab w:val="clear" w:pos="567"/>
        </w:tabs>
        <w:spacing w:line="240" w:lineRule="auto"/>
        <w:ind w:left="567" w:hanging="567"/>
        <w:rPr>
          <w:noProof/>
          <w:lang w:val="nb-NO"/>
        </w:rPr>
      </w:pPr>
      <w:r w:rsidRPr="000C0A52">
        <w:rPr>
          <w:noProof/>
          <w:lang w:val="nb-NO"/>
        </w:rPr>
        <w:t>du kan bli gravid, men ikke kan eller vil følge de nødvendige tiltakene for å forhindre graviditet som er listet opp i det graviditetsforebyggende programmet for Odomzo.</w:t>
      </w:r>
    </w:p>
    <w:p w14:paraId="06FADFB9" w14:textId="77777777" w:rsidR="00A27105" w:rsidRPr="000C0A52" w:rsidRDefault="00DE266C" w:rsidP="00A002BF">
      <w:pPr>
        <w:widowControl w:val="0"/>
        <w:spacing w:line="240" w:lineRule="auto"/>
        <w:rPr>
          <w:noProof/>
          <w:lang w:val="nb-NO"/>
        </w:rPr>
      </w:pPr>
      <w:r w:rsidRPr="000C0A52">
        <w:rPr>
          <w:noProof/>
          <w:lang w:val="nb-NO"/>
        </w:rPr>
        <w:t>Ikke bruk</w:t>
      </w:r>
      <w:r w:rsidR="002A3100" w:rsidRPr="000C0A52">
        <w:rPr>
          <w:noProof/>
          <w:lang w:val="nb-NO"/>
        </w:rPr>
        <w:t xml:space="preserve"> </w:t>
      </w:r>
      <w:r w:rsidR="00A27105" w:rsidRPr="000C0A52">
        <w:rPr>
          <w:noProof/>
          <w:lang w:val="nb-NO"/>
        </w:rPr>
        <w:t xml:space="preserve">Odomzo </w:t>
      </w:r>
      <w:r w:rsidRPr="000C0A52">
        <w:rPr>
          <w:noProof/>
          <w:lang w:val="nb-NO"/>
        </w:rPr>
        <w:t>dersom noe av det oven</w:t>
      </w:r>
      <w:r w:rsidR="002A3100" w:rsidRPr="000C0A52">
        <w:rPr>
          <w:noProof/>
          <w:lang w:val="nb-NO"/>
        </w:rPr>
        <w:t>nevnte gjelder deg</w:t>
      </w:r>
      <w:r w:rsidR="00A27105" w:rsidRPr="000C0A52">
        <w:rPr>
          <w:noProof/>
          <w:lang w:val="nb-NO"/>
        </w:rPr>
        <w:t xml:space="preserve">. </w:t>
      </w:r>
      <w:r w:rsidRPr="000C0A52">
        <w:rPr>
          <w:noProof/>
          <w:lang w:val="nb-NO"/>
        </w:rPr>
        <w:t>Rådfør deg</w:t>
      </w:r>
      <w:r w:rsidR="002A3100" w:rsidRPr="000C0A52">
        <w:rPr>
          <w:noProof/>
          <w:lang w:val="nb-NO"/>
        </w:rPr>
        <w:t xml:space="preserve"> med</w:t>
      </w:r>
      <w:r w:rsidRPr="000C0A52">
        <w:rPr>
          <w:noProof/>
          <w:lang w:val="nb-NO"/>
        </w:rPr>
        <w:t xml:space="preserve"> lege eller apotek før du tar</w:t>
      </w:r>
      <w:r w:rsidR="002A3100" w:rsidRPr="000C0A52">
        <w:rPr>
          <w:noProof/>
          <w:lang w:val="nb-NO"/>
        </w:rPr>
        <w:t xml:space="preserve"> Odomzo</w:t>
      </w:r>
      <w:r w:rsidRPr="000C0A52">
        <w:rPr>
          <w:noProof/>
          <w:lang w:val="nb-NO"/>
        </w:rPr>
        <w:t xml:space="preserve"> dersom du er usikker</w:t>
      </w:r>
      <w:r w:rsidR="00A27105" w:rsidRPr="000C0A52">
        <w:rPr>
          <w:noProof/>
          <w:lang w:val="nb-NO"/>
        </w:rPr>
        <w:t>.</w:t>
      </w:r>
    </w:p>
    <w:p w14:paraId="6165668A" w14:textId="77777777" w:rsidR="00B4268A" w:rsidRPr="000C0A52" w:rsidRDefault="00B4268A" w:rsidP="002B50D8">
      <w:pPr>
        <w:widowControl w:val="0"/>
        <w:numPr>
          <w:ilvl w:val="12"/>
          <w:numId w:val="0"/>
        </w:numPr>
        <w:tabs>
          <w:tab w:val="clear" w:pos="567"/>
        </w:tabs>
        <w:spacing w:line="240" w:lineRule="auto"/>
        <w:ind w:left="567" w:hanging="567"/>
        <w:rPr>
          <w:noProof/>
          <w:szCs w:val="22"/>
          <w:lang w:val="nb-NO"/>
        </w:rPr>
      </w:pPr>
    </w:p>
    <w:p w14:paraId="0A1BAE07" w14:textId="77777777" w:rsidR="00A41E3E" w:rsidRPr="000C0A52" w:rsidRDefault="00DE266C" w:rsidP="005D2595">
      <w:pPr>
        <w:widowControl w:val="0"/>
        <w:spacing w:line="240" w:lineRule="auto"/>
        <w:rPr>
          <w:noProof/>
          <w:lang w:val="nb-NO"/>
        </w:rPr>
      </w:pPr>
      <w:r w:rsidRPr="000C0A52">
        <w:rPr>
          <w:noProof/>
          <w:lang w:val="nb-NO"/>
        </w:rPr>
        <w:t xml:space="preserve">Mer informasjon om punktene over finner du i </w:t>
      </w:r>
      <w:r w:rsidR="002A3100" w:rsidRPr="000C0A52">
        <w:rPr>
          <w:noProof/>
          <w:lang w:val="nb-NO"/>
        </w:rPr>
        <w:t>avsnitte</w:t>
      </w:r>
      <w:r w:rsidR="0034460E" w:rsidRPr="000C0A52">
        <w:rPr>
          <w:noProof/>
          <w:lang w:val="nb-NO"/>
        </w:rPr>
        <w:t>ne</w:t>
      </w:r>
      <w:r w:rsidR="002A3100" w:rsidRPr="000C0A52">
        <w:rPr>
          <w:noProof/>
          <w:lang w:val="nb-NO"/>
        </w:rPr>
        <w:t xml:space="preserve"> “Graviditet</w:t>
      </w:r>
      <w:r w:rsidR="0034460E" w:rsidRPr="000C0A52">
        <w:rPr>
          <w:noProof/>
          <w:lang w:val="nb-NO"/>
        </w:rPr>
        <w:t>”</w:t>
      </w:r>
      <w:r w:rsidR="002A3100" w:rsidRPr="000C0A52">
        <w:rPr>
          <w:noProof/>
          <w:lang w:val="nb-NO"/>
        </w:rPr>
        <w:t xml:space="preserve">, </w:t>
      </w:r>
      <w:r w:rsidR="0034460E" w:rsidRPr="000C0A52">
        <w:rPr>
          <w:noProof/>
          <w:lang w:val="nb-NO"/>
        </w:rPr>
        <w:t>“A</w:t>
      </w:r>
      <w:r w:rsidR="002A3100" w:rsidRPr="000C0A52">
        <w:rPr>
          <w:noProof/>
          <w:lang w:val="nb-NO"/>
        </w:rPr>
        <w:t>mming</w:t>
      </w:r>
      <w:r w:rsidR="0034460E" w:rsidRPr="000C0A52">
        <w:rPr>
          <w:noProof/>
          <w:lang w:val="nb-NO"/>
        </w:rPr>
        <w:t>”</w:t>
      </w:r>
      <w:r w:rsidR="002A3100" w:rsidRPr="000C0A52">
        <w:rPr>
          <w:noProof/>
          <w:lang w:val="nb-NO"/>
        </w:rPr>
        <w:t xml:space="preserve"> og </w:t>
      </w:r>
      <w:r w:rsidR="0034460E" w:rsidRPr="000C0A52">
        <w:rPr>
          <w:noProof/>
          <w:lang w:val="nb-NO"/>
        </w:rPr>
        <w:t>“F</w:t>
      </w:r>
      <w:r w:rsidR="002A3100" w:rsidRPr="000C0A52">
        <w:rPr>
          <w:noProof/>
          <w:lang w:val="nb-NO"/>
        </w:rPr>
        <w:t>ertilitet” og “Prevensjon for kvinner og menn”.</w:t>
      </w:r>
    </w:p>
    <w:p w14:paraId="62EFF99D" w14:textId="77777777" w:rsidR="00A41E3E" w:rsidRPr="000C0A52" w:rsidRDefault="00A41E3E" w:rsidP="005D2595">
      <w:pPr>
        <w:widowControl w:val="0"/>
        <w:numPr>
          <w:ilvl w:val="12"/>
          <w:numId w:val="0"/>
        </w:numPr>
        <w:tabs>
          <w:tab w:val="clear" w:pos="567"/>
        </w:tabs>
        <w:spacing w:line="240" w:lineRule="auto"/>
        <w:ind w:left="567" w:hanging="567"/>
        <w:rPr>
          <w:noProof/>
          <w:szCs w:val="22"/>
          <w:lang w:val="nb-NO"/>
        </w:rPr>
      </w:pPr>
    </w:p>
    <w:p w14:paraId="2B47E948" w14:textId="77777777" w:rsidR="00A41E3E" w:rsidRPr="000C0A52" w:rsidRDefault="00F532D2" w:rsidP="00734A0C">
      <w:pPr>
        <w:keepNext/>
        <w:widowControl w:val="0"/>
        <w:spacing w:line="240" w:lineRule="auto"/>
        <w:outlineLvl w:val="0"/>
        <w:rPr>
          <w:b/>
          <w:noProof/>
          <w:szCs w:val="22"/>
          <w:lang w:val="nb-NO"/>
        </w:rPr>
      </w:pPr>
      <w:r w:rsidRPr="000C0A52">
        <w:rPr>
          <w:b/>
          <w:szCs w:val="22"/>
          <w:lang w:val="nb-NO"/>
        </w:rPr>
        <w:t>Advarsler og forsiktighetsregler</w:t>
      </w:r>
    </w:p>
    <w:p w14:paraId="00CD428E" w14:textId="77777777" w:rsidR="00A41E3E" w:rsidRPr="000C0A52" w:rsidRDefault="00A41E3E" w:rsidP="009D2310">
      <w:pPr>
        <w:widowControl w:val="0"/>
        <w:numPr>
          <w:ilvl w:val="0"/>
          <w:numId w:val="1"/>
        </w:numPr>
        <w:spacing w:line="240" w:lineRule="auto"/>
        <w:ind w:left="567" w:hanging="567"/>
        <w:rPr>
          <w:noProof/>
          <w:lang w:val="nb-NO"/>
        </w:rPr>
      </w:pPr>
      <w:r w:rsidRPr="000C0A52">
        <w:rPr>
          <w:noProof/>
          <w:lang w:val="nb-NO"/>
        </w:rPr>
        <w:t>Odomzo</w:t>
      </w:r>
      <w:r w:rsidR="002A3100" w:rsidRPr="000C0A52">
        <w:rPr>
          <w:noProof/>
          <w:lang w:val="nb-NO"/>
        </w:rPr>
        <w:t xml:space="preserve"> kan føre til muskelproblemer</w:t>
      </w:r>
      <w:r w:rsidRPr="000C0A52">
        <w:rPr>
          <w:noProof/>
          <w:lang w:val="nb-NO"/>
        </w:rPr>
        <w:t xml:space="preserve">. </w:t>
      </w:r>
      <w:r w:rsidR="002A3100" w:rsidRPr="000C0A52">
        <w:rPr>
          <w:noProof/>
          <w:lang w:val="nb-NO"/>
        </w:rPr>
        <w:t>Informer legen din før du tar Odomzo dersom du tidligere har hatt kramper eller svakhet i musklene eller dersom du tar andre legemidler</w:t>
      </w:r>
      <w:r w:rsidRPr="000C0A52">
        <w:rPr>
          <w:noProof/>
          <w:lang w:val="nb-NO"/>
        </w:rPr>
        <w:t xml:space="preserve">. </w:t>
      </w:r>
      <w:r w:rsidR="00AA1EE1" w:rsidRPr="000C0A52">
        <w:rPr>
          <w:noProof/>
          <w:lang w:val="nb-NO"/>
        </w:rPr>
        <w:t>Noen legemidler</w:t>
      </w:r>
      <w:r w:rsidRPr="000C0A52">
        <w:rPr>
          <w:noProof/>
          <w:lang w:val="nb-NO"/>
        </w:rPr>
        <w:t xml:space="preserve"> (</w:t>
      </w:r>
      <w:r w:rsidR="00AA1EE1" w:rsidRPr="000C0A52">
        <w:rPr>
          <w:noProof/>
          <w:lang w:val="nb-NO"/>
        </w:rPr>
        <w:t>f.eks. legemidler som brukes til behandling av høyt kolesterol)</w:t>
      </w:r>
      <w:r w:rsidRPr="000C0A52">
        <w:rPr>
          <w:noProof/>
          <w:lang w:val="nb-NO"/>
        </w:rPr>
        <w:t xml:space="preserve"> </w:t>
      </w:r>
      <w:r w:rsidR="00AA1EE1" w:rsidRPr="000C0A52">
        <w:rPr>
          <w:noProof/>
          <w:lang w:val="nb-NO"/>
        </w:rPr>
        <w:t>kan øke risikoen for muskelproblemer</w:t>
      </w:r>
      <w:r w:rsidRPr="000C0A52">
        <w:rPr>
          <w:noProof/>
          <w:lang w:val="nb-NO"/>
        </w:rPr>
        <w:t>.</w:t>
      </w:r>
      <w:r w:rsidR="00A16C67" w:rsidRPr="000C0A52">
        <w:rPr>
          <w:noProof/>
          <w:lang w:val="nb-NO"/>
        </w:rPr>
        <w:t xml:space="preserve"> </w:t>
      </w:r>
      <w:r w:rsidR="00AA1EE1" w:rsidRPr="000C0A52">
        <w:rPr>
          <w:noProof/>
          <w:lang w:val="nb-NO"/>
        </w:rPr>
        <w:t xml:space="preserve">Informer legen din eller apotek </w:t>
      </w:r>
      <w:r w:rsidR="00AA1EE1" w:rsidRPr="000C0A52">
        <w:rPr>
          <w:b/>
          <w:noProof/>
          <w:lang w:val="nb-NO"/>
        </w:rPr>
        <w:t>umiddelbart</w:t>
      </w:r>
      <w:r w:rsidR="00AA1EE1" w:rsidRPr="000C0A52">
        <w:rPr>
          <w:noProof/>
          <w:lang w:val="nb-NO"/>
        </w:rPr>
        <w:t xml:space="preserve"> dersom musklene verker eller du får uforklarlige kramper eller svakhet i musklene under behandling med Odomzo.</w:t>
      </w:r>
      <w:r w:rsidR="00A16C67" w:rsidRPr="000C0A52">
        <w:rPr>
          <w:noProof/>
          <w:lang w:val="nb-NO"/>
        </w:rPr>
        <w:t xml:space="preserve"> </w:t>
      </w:r>
      <w:r w:rsidR="00AA1EE1" w:rsidRPr="000C0A52">
        <w:rPr>
          <w:noProof/>
          <w:lang w:val="nb-NO"/>
        </w:rPr>
        <w:t>Legen din må muligens endre dosen din eller stoppe behandlingen</w:t>
      </w:r>
      <w:r w:rsidR="00117980" w:rsidRPr="000C0A52">
        <w:rPr>
          <w:noProof/>
          <w:lang w:val="nb-NO"/>
        </w:rPr>
        <w:t xml:space="preserve"> din</w:t>
      </w:r>
      <w:r w:rsidR="000B1C07" w:rsidRPr="000C0A52">
        <w:rPr>
          <w:noProof/>
          <w:lang w:val="nb-NO"/>
        </w:rPr>
        <w:t xml:space="preserve"> midlertidig eller permanent</w:t>
      </w:r>
      <w:r w:rsidR="00A16C67" w:rsidRPr="000C0A52">
        <w:rPr>
          <w:szCs w:val="22"/>
          <w:lang w:val="nb-NO"/>
        </w:rPr>
        <w:t>.</w:t>
      </w:r>
    </w:p>
    <w:p w14:paraId="5D7EFB6E" w14:textId="77777777" w:rsidR="00A41E3E" w:rsidRPr="000C0A52" w:rsidRDefault="00AA1EE1" w:rsidP="005A1FCD">
      <w:pPr>
        <w:widowControl w:val="0"/>
        <w:numPr>
          <w:ilvl w:val="0"/>
          <w:numId w:val="1"/>
        </w:numPr>
        <w:spacing w:line="240" w:lineRule="auto"/>
        <w:ind w:left="567" w:hanging="567"/>
        <w:rPr>
          <w:noProof/>
          <w:lang w:val="nb-NO"/>
        </w:rPr>
      </w:pPr>
      <w:r w:rsidRPr="000C0A52">
        <w:rPr>
          <w:noProof/>
          <w:lang w:val="nb-NO"/>
        </w:rPr>
        <w:t xml:space="preserve">Du skal ikke gi blod under behandling med Odomzo og i 20 måneder etter </w:t>
      </w:r>
      <w:r w:rsidR="00117980" w:rsidRPr="000C0A52">
        <w:rPr>
          <w:noProof/>
          <w:lang w:val="nb-NO"/>
        </w:rPr>
        <w:t xml:space="preserve">at behandlingen din er </w:t>
      </w:r>
      <w:r w:rsidRPr="000C0A52">
        <w:rPr>
          <w:noProof/>
          <w:lang w:val="nb-NO"/>
        </w:rPr>
        <w:t>avslut</w:t>
      </w:r>
      <w:r w:rsidR="00DE266C" w:rsidRPr="000C0A52">
        <w:rPr>
          <w:noProof/>
          <w:lang w:val="nb-NO"/>
        </w:rPr>
        <w:t>t</w:t>
      </w:r>
      <w:r w:rsidRPr="000C0A52">
        <w:rPr>
          <w:noProof/>
          <w:lang w:val="nb-NO"/>
        </w:rPr>
        <w:t>et</w:t>
      </w:r>
      <w:r w:rsidR="00117980" w:rsidRPr="000C0A52">
        <w:rPr>
          <w:noProof/>
          <w:lang w:val="nb-NO"/>
        </w:rPr>
        <w:t>.</w:t>
      </w:r>
    </w:p>
    <w:p w14:paraId="24CA9314" w14:textId="189544A7" w:rsidR="00E76352" w:rsidRPr="000C0A52" w:rsidRDefault="00E76352" w:rsidP="005A1FCD">
      <w:pPr>
        <w:widowControl w:val="0"/>
        <w:numPr>
          <w:ilvl w:val="0"/>
          <w:numId w:val="1"/>
        </w:numPr>
        <w:spacing w:line="240" w:lineRule="auto"/>
        <w:ind w:left="567" w:hanging="567"/>
        <w:rPr>
          <w:noProof/>
          <w:lang w:val="nb-NO"/>
        </w:rPr>
      </w:pPr>
      <w:r w:rsidRPr="00DA2C4B">
        <w:rPr>
          <w:rFonts w:cstheme="minorHAnsi"/>
          <w:lang w:val="nb-NO"/>
        </w:rPr>
        <w:t>Dersom du er mann, bør du ikke få barn eller donere sæd på noe tidspunkt under behandlingen og i 6 måneder etter den siste dosen.</w:t>
      </w:r>
    </w:p>
    <w:p w14:paraId="3DC0FA9B" w14:textId="77777777" w:rsidR="00A27105" w:rsidRPr="000C0A52" w:rsidRDefault="00AA1EE1" w:rsidP="00A002BF">
      <w:pPr>
        <w:widowControl w:val="0"/>
        <w:numPr>
          <w:ilvl w:val="0"/>
          <w:numId w:val="1"/>
        </w:numPr>
        <w:spacing w:line="240" w:lineRule="auto"/>
        <w:ind w:left="567" w:hanging="567"/>
        <w:rPr>
          <w:noProof/>
          <w:lang w:val="nb-NO"/>
        </w:rPr>
      </w:pPr>
      <w:r w:rsidRPr="000C0A52">
        <w:rPr>
          <w:noProof/>
          <w:lang w:val="nb-NO"/>
        </w:rPr>
        <w:t xml:space="preserve">Legen din vil </w:t>
      </w:r>
      <w:r w:rsidR="00DE266C" w:rsidRPr="000C0A52">
        <w:rPr>
          <w:noProof/>
          <w:lang w:val="nb-NO"/>
        </w:rPr>
        <w:t>undersøke</w:t>
      </w:r>
      <w:r w:rsidRPr="000C0A52">
        <w:rPr>
          <w:noProof/>
          <w:lang w:val="nb-NO"/>
        </w:rPr>
        <w:t xml:space="preserve"> huden din </w:t>
      </w:r>
      <w:r w:rsidR="00DE266C" w:rsidRPr="000C0A52">
        <w:rPr>
          <w:noProof/>
          <w:lang w:val="nb-NO"/>
        </w:rPr>
        <w:t xml:space="preserve">regelmessig for en </w:t>
      </w:r>
      <w:r w:rsidR="000B1C07" w:rsidRPr="000C0A52">
        <w:rPr>
          <w:noProof/>
          <w:lang w:val="nb-NO"/>
        </w:rPr>
        <w:t xml:space="preserve">annen </w:t>
      </w:r>
      <w:r w:rsidRPr="000C0A52">
        <w:rPr>
          <w:noProof/>
          <w:lang w:val="nb-NO"/>
        </w:rPr>
        <w:t>kreft</w:t>
      </w:r>
      <w:r w:rsidR="00DE266C" w:rsidRPr="000C0A52">
        <w:rPr>
          <w:noProof/>
          <w:lang w:val="nb-NO"/>
        </w:rPr>
        <w:t>type</w:t>
      </w:r>
      <w:r w:rsidRPr="000C0A52">
        <w:rPr>
          <w:noProof/>
          <w:lang w:val="nb-NO"/>
        </w:rPr>
        <w:t xml:space="preserve"> som kalles kutan</w:t>
      </w:r>
      <w:r w:rsidR="00DE266C" w:rsidRPr="000C0A52">
        <w:rPr>
          <w:noProof/>
          <w:lang w:val="nb-NO"/>
        </w:rPr>
        <w:t>t plateepitelkarsinom</w:t>
      </w:r>
      <w:r w:rsidR="00A27105" w:rsidRPr="000C0A52">
        <w:rPr>
          <w:noProof/>
          <w:lang w:val="nb-NO"/>
        </w:rPr>
        <w:t xml:space="preserve">. </w:t>
      </w:r>
      <w:r w:rsidRPr="000C0A52">
        <w:rPr>
          <w:noProof/>
          <w:lang w:val="nb-NO"/>
        </w:rPr>
        <w:t xml:space="preserve">Det er ikke kjent om </w:t>
      </w:r>
      <w:r w:rsidR="00DE266C" w:rsidRPr="000C0A52">
        <w:rPr>
          <w:noProof/>
          <w:lang w:val="nb-NO"/>
        </w:rPr>
        <w:t xml:space="preserve">kutant plateepitelkarsinom </w:t>
      </w:r>
      <w:r w:rsidR="000B1C07" w:rsidRPr="000C0A52">
        <w:rPr>
          <w:noProof/>
          <w:lang w:val="nb-NO"/>
        </w:rPr>
        <w:t>kan være</w:t>
      </w:r>
      <w:r w:rsidRPr="000C0A52">
        <w:rPr>
          <w:noProof/>
          <w:lang w:val="nb-NO"/>
        </w:rPr>
        <w:t xml:space="preserve"> relatert til behandling med Odomzo</w:t>
      </w:r>
      <w:r w:rsidR="00A27105" w:rsidRPr="000C0A52">
        <w:rPr>
          <w:noProof/>
          <w:lang w:val="nb-NO"/>
        </w:rPr>
        <w:t xml:space="preserve">. </w:t>
      </w:r>
      <w:r w:rsidRPr="000C0A52">
        <w:rPr>
          <w:noProof/>
          <w:lang w:val="nb-NO"/>
        </w:rPr>
        <w:t xml:space="preserve">Vanligvis oppstår </w:t>
      </w:r>
      <w:r w:rsidR="00FD5601" w:rsidRPr="000C0A52">
        <w:rPr>
          <w:noProof/>
          <w:lang w:val="nb-NO"/>
        </w:rPr>
        <w:t>denne krefttypen på solskadet hud, den sprer seg ikke og kan kureres. Informer legen d</w:t>
      </w:r>
      <w:r w:rsidR="00DE266C" w:rsidRPr="000C0A52">
        <w:rPr>
          <w:noProof/>
          <w:lang w:val="nb-NO"/>
        </w:rPr>
        <w:t>in dersom du legger merke til noen forandringer</w:t>
      </w:r>
      <w:r w:rsidR="00FD5601" w:rsidRPr="000C0A52">
        <w:rPr>
          <w:noProof/>
          <w:lang w:val="nb-NO"/>
        </w:rPr>
        <w:t xml:space="preserve"> i huden din.</w:t>
      </w:r>
    </w:p>
    <w:p w14:paraId="2F5AF270" w14:textId="77777777" w:rsidR="00C503DC" w:rsidRPr="000C0A52" w:rsidRDefault="003269EB" w:rsidP="00A002BF">
      <w:pPr>
        <w:widowControl w:val="0"/>
        <w:numPr>
          <w:ilvl w:val="0"/>
          <w:numId w:val="1"/>
        </w:numPr>
        <w:spacing w:line="240" w:lineRule="auto"/>
        <w:ind w:left="567" w:hanging="567"/>
        <w:rPr>
          <w:noProof/>
          <w:lang w:val="nb-NO"/>
        </w:rPr>
      </w:pPr>
      <w:r w:rsidRPr="000C0A52">
        <w:rPr>
          <w:noProof/>
          <w:lang w:val="nb-NO"/>
        </w:rPr>
        <w:t>Gi a</w:t>
      </w:r>
      <w:r w:rsidR="00C503DC" w:rsidRPr="000C0A52">
        <w:rPr>
          <w:noProof/>
          <w:lang w:val="nb-NO"/>
        </w:rPr>
        <w:t>ldri dette legemidlet til noen andre. Du bør returnere ubrukte kapsler ved slutten av behandlingen di</w:t>
      </w:r>
      <w:r w:rsidR="00014D31" w:rsidRPr="000C0A52">
        <w:rPr>
          <w:noProof/>
          <w:lang w:val="nb-NO"/>
        </w:rPr>
        <w:t>n. Snakk med lege eller apotek om hvor</w:t>
      </w:r>
      <w:r w:rsidR="00C503DC" w:rsidRPr="000C0A52">
        <w:rPr>
          <w:noProof/>
          <w:lang w:val="nb-NO"/>
        </w:rPr>
        <w:t xml:space="preserve"> kapslene skal returneres.</w:t>
      </w:r>
    </w:p>
    <w:p w14:paraId="4F137C44" w14:textId="77777777" w:rsidR="00A41E3E" w:rsidRPr="000C0A52" w:rsidRDefault="00A41E3E" w:rsidP="002B50D8">
      <w:pPr>
        <w:widowControl w:val="0"/>
        <w:numPr>
          <w:ilvl w:val="12"/>
          <w:numId w:val="0"/>
        </w:numPr>
        <w:tabs>
          <w:tab w:val="clear" w:pos="567"/>
        </w:tabs>
        <w:spacing w:line="240" w:lineRule="auto"/>
        <w:ind w:right="-2"/>
        <w:rPr>
          <w:lang w:val="nb-NO"/>
        </w:rPr>
      </w:pPr>
    </w:p>
    <w:p w14:paraId="399324C7" w14:textId="77777777" w:rsidR="00A41E3E" w:rsidRPr="000C0A52" w:rsidRDefault="00A16C67" w:rsidP="00734A0C">
      <w:pPr>
        <w:keepNext/>
        <w:widowControl w:val="0"/>
        <w:numPr>
          <w:ilvl w:val="12"/>
          <w:numId w:val="0"/>
        </w:numPr>
        <w:tabs>
          <w:tab w:val="clear" w:pos="567"/>
        </w:tabs>
        <w:spacing w:line="240" w:lineRule="auto"/>
        <w:outlineLvl w:val="0"/>
        <w:rPr>
          <w:b/>
          <w:lang w:val="nb-NO"/>
        </w:rPr>
      </w:pPr>
      <w:r w:rsidRPr="000C0A52">
        <w:rPr>
          <w:b/>
          <w:lang w:val="nb-NO"/>
        </w:rPr>
        <w:t>Blo</w:t>
      </w:r>
      <w:r w:rsidR="00A30620" w:rsidRPr="000C0A52">
        <w:rPr>
          <w:b/>
          <w:lang w:val="nb-NO"/>
        </w:rPr>
        <w:t>dprøver</w:t>
      </w:r>
      <w:r w:rsidR="00E97DD4" w:rsidRPr="000C0A52">
        <w:rPr>
          <w:b/>
          <w:lang w:val="nb-NO"/>
        </w:rPr>
        <w:t xml:space="preserve"> under behandling med </w:t>
      </w:r>
      <w:r w:rsidR="00A41E3E" w:rsidRPr="000C0A52">
        <w:rPr>
          <w:b/>
          <w:lang w:val="nb-NO"/>
        </w:rPr>
        <w:t>Odomzo</w:t>
      </w:r>
    </w:p>
    <w:p w14:paraId="5CF6CB98" w14:textId="77777777" w:rsidR="00A41E3E" w:rsidRPr="000C0A52" w:rsidRDefault="00A30620" w:rsidP="005D2595">
      <w:pPr>
        <w:widowControl w:val="0"/>
        <w:spacing w:line="240" w:lineRule="auto"/>
        <w:rPr>
          <w:noProof/>
          <w:lang w:val="nb-NO"/>
        </w:rPr>
      </w:pPr>
      <w:r w:rsidRPr="000C0A52">
        <w:rPr>
          <w:noProof/>
          <w:lang w:val="nb-NO"/>
        </w:rPr>
        <w:t xml:space="preserve">Legen din vil ta blodprøver før behandling, </w:t>
      </w:r>
      <w:r w:rsidR="00164EE0" w:rsidRPr="000C0A52">
        <w:rPr>
          <w:noProof/>
          <w:lang w:val="nb-NO"/>
        </w:rPr>
        <w:t xml:space="preserve">og </w:t>
      </w:r>
      <w:r w:rsidR="00AE276E" w:rsidRPr="000C0A52">
        <w:rPr>
          <w:noProof/>
          <w:lang w:val="nb-NO"/>
        </w:rPr>
        <w:t>eventuelt også</w:t>
      </w:r>
      <w:r w:rsidRPr="000C0A52">
        <w:rPr>
          <w:noProof/>
          <w:lang w:val="nb-NO"/>
        </w:rPr>
        <w:t xml:space="preserve"> under behandling</w:t>
      </w:r>
      <w:r w:rsidR="00A41E3E" w:rsidRPr="000C0A52">
        <w:rPr>
          <w:noProof/>
          <w:lang w:val="nb-NO"/>
        </w:rPr>
        <w:t xml:space="preserve">. </w:t>
      </w:r>
      <w:r w:rsidR="00164EE0" w:rsidRPr="000C0A52">
        <w:rPr>
          <w:noProof/>
          <w:lang w:val="nb-NO"/>
        </w:rPr>
        <w:t xml:space="preserve">Disse prøvene vil kontrollere </w:t>
      </w:r>
      <w:r w:rsidR="003757CC" w:rsidRPr="000C0A52">
        <w:rPr>
          <w:noProof/>
          <w:lang w:val="nb-NO"/>
        </w:rPr>
        <w:t>tilstanden</w:t>
      </w:r>
      <w:r w:rsidR="00164EE0" w:rsidRPr="000C0A52">
        <w:rPr>
          <w:noProof/>
          <w:lang w:val="nb-NO"/>
        </w:rPr>
        <w:t xml:space="preserve"> til musklene dine ved å måle nivået av et enzym i blodet ditt som kalles kreatinfosfokinase</w:t>
      </w:r>
      <w:r w:rsidR="00A41E3E" w:rsidRPr="000C0A52">
        <w:rPr>
          <w:noProof/>
          <w:lang w:val="nb-NO"/>
        </w:rPr>
        <w:t>.</w:t>
      </w:r>
    </w:p>
    <w:p w14:paraId="02ED763E" w14:textId="77777777" w:rsidR="00A41E3E" w:rsidRPr="000C0A52" w:rsidRDefault="00A41E3E" w:rsidP="00D64C6E">
      <w:pPr>
        <w:widowControl w:val="0"/>
        <w:numPr>
          <w:ilvl w:val="12"/>
          <w:numId w:val="0"/>
        </w:numPr>
        <w:tabs>
          <w:tab w:val="clear" w:pos="567"/>
        </w:tabs>
        <w:spacing w:line="240" w:lineRule="auto"/>
        <w:ind w:right="-2"/>
        <w:rPr>
          <w:lang w:val="nb-NO"/>
        </w:rPr>
      </w:pPr>
    </w:p>
    <w:p w14:paraId="6ADDCAD7" w14:textId="77777777" w:rsidR="00A41E3E" w:rsidRPr="000C0A52" w:rsidRDefault="00F532D2" w:rsidP="00734A0C">
      <w:pPr>
        <w:keepNext/>
        <w:widowControl w:val="0"/>
        <w:numPr>
          <w:ilvl w:val="12"/>
          <w:numId w:val="0"/>
        </w:numPr>
        <w:tabs>
          <w:tab w:val="clear" w:pos="567"/>
        </w:tabs>
        <w:spacing w:line="240" w:lineRule="auto"/>
        <w:outlineLvl w:val="0"/>
        <w:rPr>
          <w:b/>
          <w:lang w:val="nb-NO"/>
        </w:rPr>
      </w:pPr>
      <w:r w:rsidRPr="000C0A52">
        <w:rPr>
          <w:b/>
          <w:lang w:val="nb-NO"/>
        </w:rPr>
        <w:t>Barn og ungdom</w:t>
      </w:r>
      <w:r w:rsidR="00A41E3E" w:rsidRPr="000C0A52">
        <w:rPr>
          <w:b/>
          <w:lang w:val="nb-NO"/>
        </w:rPr>
        <w:t xml:space="preserve"> (under 18</w:t>
      </w:r>
      <w:r w:rsidR="00A16C67" w:rsidRPr="000C0A52">
        <w:rPr>
          <w:b/>
          <w:lang w:val="nb-NO"/>
        </w:rPr>
        <w:t> </w:t>
      </w:r>
      <w:r w:rsidRPr="000C0A52">
        <w:rPr>
          <w:b/>
          <w:lang w:val="nb-NO"/>
        </w:rPr>
        <w:t>år</w:t>
      </w:r>
      <w:r w:rsidR="00A41E3E" w:rsidRPr="000C0A52">
        <w:rPr>
          <w:b/>
          <w:lang w:val="nb-NO"/>
        </w:rPr>
        <w:t>)</w:t>
      </w:r>
    </w:p>
    <w:p w14:paraId="59BB7B4A" w14:textId="77777777" w:rsidR="00A41E3E" w:rsidRPr="000C0A52" w:rsidRDefault="00A41E3E" w:rsidP="00D7240E">
      <w:pPr>
        <w:widowControl w:val="0"/>
        <w:spacing w:line="240" w:lineRule="auto"/>
        <w:rPr>
          <w:lang w:val="nb-NO"/>
        </w:rPr>
      </w:pPr>
      <w:r w:rsidRPr="000C0A52">
        <w:rPr>
          <w:lang w:val="nb-NO"/>
        </w:rPr>
        <w:t xml:space="preserve">Odomzo </w:t>
      </w:r>
      <w:r w:rsidR="005F7E90" w:rsidRPr="000C0A52">
        <w:rPr>
          <w:lang w:val="nb-NO"/>
        </w:rPr>
        <w:t>skal</w:t>
      </w:r>
      <w:r w:rsidR="00164EE0" w:rsidRPr="000C0A52">
        <w:rPr>
          <w:lang w:val="nb-NO"/>
        </w:rPr>
        <w:t xml:space="preserve"> ikke brukes hos barn og ungdom under 18 år.</w:t>
      </w:r>
      <w:r w:rsidR="00785F57">
        <w:rPr>
          <w:lang w:val="nb-NO"/>
        </w:rPr>
        <w:t xml:space="preserve"> I studier av dette legemidlet har man sett problemer med voksende tenner og </w:t>
      </w:r>
      <w:r w:rsidR="00785F57" w:rsidRPr="00FD6F41">
        <w:rPr>
          <w:lang w:val="nb-NO"/>
        </w:rPr>
        <w:t>bein</w:t>
      </w:r>
      <w:r w:rsidR="00AE276E" w:rsidRPr="007169B8">
        <w:rPr>
          <w:lang w:val="nb-NO"/>
        </w:rPr>
        <w:t>.</w:t>
      </w:r>
      <w:r w:rsidR="00FD6F41" w:rsidRPr="007169B8">
        <w:rPr>
          <w:lang w:val="nb-NO"/>
        </w:rPr>
        <w:t xml:space="preserve"> </w:t>
      </w:r>
      <w:r w:rsidR="00FD6F41" w:rsidRPr="00B50487">
        <w:rPr>
          <w:rStyle w:val="tlid-translation"/>
          <w:lang w:val="nb-NO"/>
        </w:rPr>
        <w:t>Odomzo kan føre til at bein slutter å vokse hos barn og unge. Dette kan også skje etter avsluttet behandling.</w:t>
      </w:r>
    </w:p>
    <w:p w14:paraId="0875A6EB" w14:textId="77777777" w:rsidR="00A41E3E" w:rsidRPr="000C0A52" w:rsidRDefault="00A41E3E" w:rsidP="00D245D9">
      <w:pPr>
        <w:widowControl w:val="0"/>
        <w:numPr>
          <w:ilvl w:val="12"/>
          <w:numId w:val="0"/>
        </w:numPr>
        <w:tabs>
          <w:tab w:val="clear" w:pos="567"/>
        </w:tabs>
        <w:spacing w:line="240" w:lineRule="auto"/>
        <w:ind w:right="-2"/>
        <w:rPr>
          <w:lang w:val="nb-NO"/>
        </w:rPr>
      </w:pPr>
    </w:p>
    <w:p w14:paraId="24914177" w14:textId="77777777" w:rsidR="00A41E3E" w:rsidRPr="000C0A52" w:rsidRDefault="00F532D2" w:rsidP="00734A0C">
      <w:pPr>
        <w:keepNext/>
        <w:widowControl w:val="0"/>
        <w:numPr>
          <w:ilvl w:val="12"/>
          <w:numId w:val="0"/>
        </w:numPr>
        <w:tabs>
          <w:tab w:val="clear" w:pos="567"/>
        </w:tabs>
        <w:spacing w:line="240" w:lineRule="auto"/>
        <w:outlineLvl w:val="0"/>
        <w:rPr>
          <w:lang w:val="nb-NO"/>
        </w:rPr>
      </w:pPr>
      <w:r w:rsidRPr="000C0A52">
        <w:rPr>
          <w:b/>
          <w:lang w:val="nb-NO"/>
        </w:rPr>
        <w:t>Andre legemidler og</w:t>
      </w:r>
      <w:r w:rsidR="00A41E3E" w:rsidRPr="000C0A52">
        <w:rPr>
          <w:b/>
          <w:lang w:val="nb-NO"/>
        </w:rPr>
        <w:t xml:space="preserve"> Odomzo</w:t>
      </w:r>
    </w:p>
    <w:p w14:paraId="73893FA1" w14:textId="28AF2AFA" w:rsidR="00A41E3E" w:rsidRPr="000C0A52" w:rsidRDefault="002E1D2D" w:rsidP="00D33D04">
      <w:pPr>
        <w:keepNext/>
        <w:widowControl w:val="0"/>
        <w:spacing w:line="240" w:lineRule="auto"/>
        <w:rPr>
          <w:lang w:val="nb-NO"/>
        </w:rPr>
      </w:pPr>
      <w:r>
        <w:rPr>
          <w:szCs w:val="22"/>
          <w:lang w:val="nb-NO"/>
        </w:rPr>
        <w:t xml:space="preserve">Snakk </w:t>
      </w:r>
      <w:r w:rsidR="00835EE5" w:rsidRPr="000C0A52">
        <w:rPr>
          <w:szCs w:val="22"/>
          <w:lang w:val="nb-NO"/>
        </w:rPr>
        <w:t>med lege eller apotek dersom du bruker, nylig har brukt eller planlegger å bruke andre legemidler.</w:t>
      </w:r>
      <w:r w:rsidR="008E6028" w:rsidRPr="000C0A52">
        <w:rPr>
          <w:noProof/>
          <w:szCs w:val="22"/>
          <w:lang w:val="nb-NO"/>
        </w:rPr>
        <w:t xml:space="preserve"> </w:t>
      </w:r>
      <w:r w:rsidR="00226B64" w:rsidRPr="000C0A52">
        <w:rPr>
          <w:noProof/>
          <w:szCs w:val="22"/>
          <w:lang w:val="nb-NO"/>
        </w:rPr>
        <w:t>Dette inkluderer reseptfr</w:t>
      </w:r>
      <w:r w:rsidR="00051FC5" w:rsidRPr="000C0A52">
        <w:rPr>
          <w:noProof/>
          <w:szCs w:val="22"/>
          <w:lang w:val="nb-NO"/>
        </w:rPr>
        <w:t>ie legemidler og natur</w:t>
      </w:r>
      <w:r w:rsidR="00226B64" w:rsidRPr="000C0A52">
        <w:rPr>
          <w:noProof/>
          <w:szCs w:val="22"/>
          <w:lang w:val="nb-NO"/>
        </w:rPr>
        <w:t>legemidler</w:t>
      </w:r>
      <w:r w:rsidR="00A41E3E" w:rsidRPr="000C0A52">
        <w:rPr>
          <w:lang w:val="nb-NO"/>
        </w:rPr>
        <w:t xml:space="preserve">. </w:t>
      </w:r>
      <w:r w:rsidR="007009CC" w:rsidRPr="000C0A52">
        <w:rPr>
          <w:lang w:val="nb-NO"/>
        </w:rPr>
        <w:t xml:space="preserve">Dette er fordi </w:t>
      </w:r>
      <w:r w:rsidR="00A27105" w:rsidRPr="000C0A52">
        <w:rPr>
          <w:lang w:val="nb-NO"/>
        </w:rPr>
        <w:t xml:space="preserve">Odomzo </w:t>
      </w:r>
      <w:r w:rsidR="007009CC" w:rsidRPr="000C0A52">
        <w:rPr>
          <w:lang w:val="nb-NO"/>
        </w:rPr>
        <w:t xml:space="preserve">kan påvirke hvordan noen legemidler virker. Noen legemidler kan også påvirke hvordan </w:t>
      </w:r>
      <w:r w:rsidR="00A41E3E" w:rsidRPr="000C0A52">
        <w:rPr>
          <w:lang w:val="nb-NO"/>
        </w:rPr>
        <w:t xml:space="preserve">Odomzo </w:t>
      </w:r>
      <w:r w:rsidR="007009CC" w:rsidRPr="000C0A52">
        <w:rPr>
          <w:lang w:val="nb-NO"/>
        </w:rPr>
        <w:t>virker</w:t>
      </w:r>
      <w:r w:rsidR="00A41E3E" w:rsidRPr="000C0A52">
        <w:rPr>
          <w:lang w:val="nb-NO"/>
        </w:rPr>
        <w:t xml:space="preserve">, </w:t>
      </w:r>
      <w:r w:rsidR="007009CC" w:rsidRPr="000C0A52">
        <w:rPr>
          <w:lang w:val="nb-NO"/>
        </w:rPr>
        <w:t xml:space="preserve">eller øke </w:t>
      </w:r>
      <w:r w:rsidR="00117980" w:rsidRPr="000C0A52">
        <w:rPr>
          <w:lang w:val="nb-NO"/>
        </w:rPr>
        <w:t>sannsynligheten</w:t>
      </w:r>
      <w:r w:rsidR="007009CC" w:rsidRPr="000C0A52">
        <w:rPr>
          <w:lang w:val="nb-NO"/>
        </w:rPr>
        <w:t xml:space="preserve"> for</w:t>
      </w:r>
      <w:r w:rsidR="00117980" w:rsidRPr="000C0A52">
        <w:rPr>
          <w:lang w:val="nb-NO"/>
        </w:rPr>
        <w:t xml:space="preserve"> at du kan få</w:t>
      </w:r>
      <w:r w:rsidR="007009CC" w:rsidRPr="000C0A52">
        <w:rPr>
          <w:lang w:val="nb-NO"/>
        </w:rPr>
        <w:t xml:space="preserve"> bivirkninger</w:t>
      </w:r>
      <w:r w:rsidR="00A41E3E" w:rsidRPr="000C0A52">
        <w:rPr>
          <w:lang w:val="nb-NO"/>
        </w:rPr>
        <w:t>.</w:t>
      </w:r>
    </w:p>
    <w:p w14:paraId="735AF5AD" w14:textId="77777777" w:rsidR="00A27105" w:rsidRPr="000C0A52" w:rsidRDefault="00A27105" w:rsidP="00D33D04">
      <w:pPr>
        <w:widowControl w:val="0"/>
        <w:spacing w:line="240" w:lineRule="auto"/>
        <w:rPr>
          <w:noProof/>
          <w:lang w:val="nb-NO"/>
        </w:rPr>
      </w:pPr>
    </w:p>
    <w:p w14:paraId="038FE729" w14:textId="77777777" w:rsidR="00A27105" w:rsidRPr="000C0A52" w:rsidRDefault="007009CC" w:rsidP="00D33D04">
      <w:pPr>
        <w:keepNext/>
        <w:widowControl w:val="0"/>
        <w:spacing w:line="240" w:lineRule="auto"/>
        <w:rPr>
          <w:noProof/>
          <w:lang w:val="nb-NO"/>
        </w:rPr>
      </w:pPr>
      <w:r w:rsidRPr="000C0A52">
        <w:rPr>
          <w:noProof/>
          <w:lang w:val="nb-NO"/>
        </w:rPr>
        <w:t>Informer spesielt legen din eller apoteket dersom du tar noe av følgende</w:t>
      </w:r>
      <w:r w:rsidR="00A27105" w:rsidRPr="000C0A52">
        <w:rPr>
          <w:noProof/>
          <w:lang w:val="nb-NO"/>
        </w:rPr>
        <w:t>:</w:t>
      </w:r>
    </w:p>
    <w:p w14:paraId="42A3C65E" w14:textId="77777777" w:rsidR="00333864" w:rsidRPr="000C0A52" w:rsidRDefault="007009CC" w:rsidP="00D33D04">
      <w:pPr>
        <w:widowControl w:val="0"/>
        <w:numPr>
          <w:ilvl w:val="0"/>
          <w:numId w:val="31"/>
        </w:numPr>
        <w:tabs>
          <w:tab w:val="clear" w:pos="567"/>
        </w:tabs>
        <w:spacing w:line="240" w:lineRule="auto"/>
        <w:ind w:left="567" w:hanging="567"/>
        <w:rPr>
          <w:noProof/>
          <w:lang w:val="nb-NO"/>
        </w:rPr>
      </w:pPr>
      <w:r w:rsidRPr="000C0A52">
        <w:rPr>
          <w:noProof/>
          <w:lang w:val="nb-NO"/>
        </w:rPr>
        <w:t xml:space="preserve">legemidler som statiner og </w:t>
      </w:r>
      <w:r w:rsidR="00A25D56" w:rsidRPr="000C0A52">
        <w:rPr>
          <w:noProof/>
          <w:lang w:val="nb-NO"/>
        </w:rPr>
        <w:t>fibratsyrederivater</w:t>
      </w:r>
      <w:r w:rsidR="00AE276E" w:rsidRPr="000C0A52">
        <w:rPr>
          <w:noProof/>
          <w:lang w:val="nb-NO"/>
        </w:rPr>
        <w:t>, som brukes til å behandle høyt kolesterol og lipider</w:t>
      </w:r>
    </w:p>
    <w:p w14:paraId="1FFDE003" w14:textId="77777777" w:rsidR="00A05788" w:rsidRPr="000C0A52" w:rsidRDefault="008E6028" w:rsidP="00D33D04">
      <w:pPr>
        <w:widowControl w:val="0"/>
        <w:numPr>
          <w:ilvl w:val="0"/>
          <w:numId w:val="31"/>
        </w:numPr>
        <w:tabs>
          <w:tab w:val="clear" w:pos="567"/>
        </w:tabs>
        <w:spacing w:line="240" w:lineRule="auto"/>
        <w:ind w:left="567" w:hanging="567"/>
        <w:rPr>
          <w:noProof/>
          <w:lang w:val="nb-NO"/>
        </w:rPr>
      </w:pPr>
      <w:r w:rsidRPr="000C0A52">
        <w:rPr>
          <w:noProof/>
          <w:lang w:val="nb-NO"/>
        </w:rPr>
        <w:t>v</w:t>
      </w:r>
      <w:r w:rsidR="00333864" w:rsidRPr="000C0A52">
        <w:rPr>
          <w:noProof/>
          <w:lang w:val="nb-NO"/>
        </w:rPr>
        <w:t>itamin B3</w:t>
      </w:r>
      <w:r w:rsidRPr="000C0A52">
        <w:rPr>
          <w:noProof/>
          <w:lang w:val="nb-NO"/>
        </w:rPr>
        <w:t>,</w:t>
      </w:r>
      <w:r w:rsidR="00333864" w:rsidRPr="000C0A52">
        <w:rPr>
          <w:noProof/>
          <w:lang w:val="nb-NO"/>
        </w:rPr>
        <w:t xml:space="preserve"> </w:t>
      </w:r>
      <w:r w:rsidR="00A25D56" w:rsidRPr="000C0A52">
        <w:rPr>
          <w:noProof/>
          <w:lang w:val="nb-NO"/>
        </w:rPr>
        <w:t xml:space="preserve">også kjent som </w:t>
      </w:r>
      <w:r w:rsidR="00333864" w:rsidRPr="000C0A52">
        <w:rPr>
          <w:noProof/>
          <w:lang w:val="nb-NO"/>
        </w:rPr>
        <w:t>niacin</w:t>
      </w:r>
    </w:p>
    <w:p w14:paraId="6987A117" w14:textId="77777777" w:rsidR="000A3935" w:rsidRPr="000C0A52" w:rsidRDefault="000A3935" w:rsidP="00083113">
      <w:pPr>
        <w:widowControl w:val="0"/>
        <w:numPr>
          <w:ilvl w:val="0"/>
          <w:numId w:val="31"/>
        </w:numPr>
        <w:tabs>
          <w:tab w:val="clear" w:pos="567"/>
        </w:tabs>
        <w:spacing w:line="240" w:lineRule="auto"/>
        <w:ind w:left="567" w:hanging="567"/>
        <w:rPr>
          <w:noProof/>
          <w:lang w:val="nb-NO"/>
        </w:rPr>
      </w:pPr>
      <w:r w:rsidRPr="000C0A52">
        <w:rPr>
          <w:noProof/>
          <w:lang w:val="nb-NO"/>
        </w:rPr>
        <w:t>legemidler som metotreksat, mitoksantron, irinotekan eller topotekan</w:t>
      </w:r>
      <w:r w:rsidR="00AE276E" w:rsidRPr="000C0A52">
        <w:rPr>
          <w:noProof/>
          <w:lang w:val="nb-NO"/>
        </w:rPr>
        <w:t xml:space="preserve">, som brukes til å behandle visse typer kreft </w:t>
      </w:r>
      <w:r w:rsidR="00856F4B" w:rsidRPr="000C0A52">
        <w:rPr>
          <w:noProof/>
          <w:lang w:val="nb-NO"/>
        </w:rPr>
        <w:t>eller</w:t>
      </w:r>
      <w:r w:rsidR="00AE276E" w:rsidRPr="000C0A52">
        <w:rPr>
          <w:noProof/>
          <w:lang w:val="nb-NO"/>
        </w:rPr>
        <w:t xml:space="preserve"> andre sykdommer, slik som alvorlige leddproblemer (revmatoid artritt) og psoriasis</w:t>
      </w:r>
    </w:p>
    <w:p w14:paraId="133BCC92" w14:textId="77777777" w:rsidR="00A27105" w:rsidRPr="000C0A52" w:rsidRDefault="00A25D56" w:rsidP="00D33D04">
      <w:pPr>
        <w:widowControl w:val="0"/>
        <w:numPr>
          <w:ilvl w:val="0"/>
          <w:numId w:val="31"/>
        </w:numPr>
        <w:tabs>
          <w:tab w:val="clear" w:pos="567"/>
        </w:tabs>
        <w:spacing w:line="240" w:lineRule="auto"/>
        <w:ind w:left="567" w:hanging="567"/>
        <w:rPr>
          <w:noProof/>
          <w:lang w:val="nb-NO"/>
        </w:rPr>
      </w:pPr>
      <w:r w:rsidRPr="000C0A52">
        <w:rPr>
          <w:noProof/>
          <w:lang w:val="nb-NO"/>
        </w:rPr>
        <w:t>legemidler som telit</w:t>
      </w:r>
      <w:r w:rsidR="00A41E3E" w:rsidRPr="000C0A52">
        <w:rPr>
          <w:noProof/>
          <w:lang w:val="nb-NO"/>
        </w:rPr>
        <w:t>romycin, rifampi</w:t>
      </w:r>
      <w:r w:rsidR="000A3935" w:rsidRPr="000C0A52">
        <w:rPr>
          <w:noProof/>
          <w:lang w:val="nb-NO"/>
        </w:rPr>
        <w:t>ci</w:t>
      </w:r>
      <w:r w:rsidR="00A41E3E" w:rsidRPr="000C0A52">
        <w:rPr>
          <w:noProof/>
          <w:lang w:val="nb-NO"/>
        </w:rPr>
        <w:t>n</w:t>
      </w:r>
      <w:r w:rsidRPr="000C0A52">
        <w:rPr>
          <w:noProof/>
          <w:lang w:val="nb-NO"/>
        </w:rPr>
        <w:t xml:space="preserve"> eller</w:t>
      </w:r>
      <w:r w:rsidR="00A41E3E" w:rsidRPr="000C0A52">
        <w:rPr>
          <w:noProof/>
          <w:lang w:val="nb-NO"/>
        </w:rPr>
        <w:t xml:space="preserve"> rifabutin</w:t>
      </w:r>
      <w:r w:rsidR="00227312" w:rsidRPr="000C0A52">
        <w:rPr>
          <w:noProof/>
          <w:lang w:val="nb-NO"/>
        </w:rPr>
        <w:t>, som brukes til å behandle bakterielle infeksjoner</w:t>
      </w:r>
    </w:p>
    <w:p w14:paraId="7823AF03" w14:textId="77777777" w:rsidR="00A05788" w:rsidRPr="000C0A52" w:rsidRDefault="00A25D56" w:rsidP="00D33D04">
      <w:pPr>
        <w:widowControl w:val="0"/>
        <w:numPr>
          <w:ilvl w:val="0"/>
          <w:numId w:val="31"/>
        </w:numPr>
        <w:tabs>
          <w:tab w:val="clear" w:pos="567"/>
        </w:tabs>
        <w:spacing w:line="240" w:lineRule="auto"/>
        <w:ind w:left="567" w:hanging="567"/>
        <w:rPr>
          <w:noProof/>
          <w:lang w:val="nb-NO"/>
        </w:rPr>
      </w:pPr>
      <w:r w:rsidRPr="000C0A52">
        <w:rPr>
          <w:noProof/>
          <w:lang w:val="nb-NO"/>
        </w:rPr>
        <w:t xml:space="preserve">legemidler som </w:t>
      </w:r>
      <w:r w:rsidR="00A41E3E" w:rsidRPr="000C0A52">
        <w:rPr>
          <w:noProof/>
          <w:lang w:val="nb-NO"/>
        </w:rPr>
        <w:t>k</w:t>
      </w:r>
      <w:r w:rsidRPr="000C0A52">
        <w:rPr>
          <w:noProof/>
          <w:lang w:val="nb-NO"/>
        </w:rPr>
        <w:t>etokonazol</w:t>
      </w:r>
      <w:r w:rsidR="008E6028" w:rsidRPr="000C0A52">
        <w:rPr>
          <w:noProof/>
          <w:lang w:val="nb-NO"/>
        </w:rPr>
        <w:t xml:space="preserve"> </w:t>
      </w:r>
      <w:r w:rsidR="00A27105" w:rsidRPr="000C0A52">
        <w:rPr>
          <w:noProof/>
          <w:lang w:val="nb-NO"/>
        </w:rPr>
        <w:t>(</w:t>
      </w:r>
      <w:r w:rsidR="00051FC5" w:rsidRPr="000C0A52">
        <w:rPr>
          <w:noProof/>
          <w:lang w:val="nb-NO"/>
        </w:rPr>
        <w:t>bortsett fra</w:t>
      </w:r>
      <w:r w:rsidRPr="000C0A52">
        <w:rPr>
          <w:noProof/>
          <w:lang w:val="nb-NO"/>
        </w:rPr>
        <w:t xml:space="preserve"> sjampoer</w:t>
      </w:r>
      <w:r w:rsidR="00227312" w:rsidRPr="000C0A52">
        <w:rPr>
          <w:noProof/>
          <w:lang w:val="nb-NO"/>
        </w:rPr>
        <w:t xml:space="preserve"> og kremer</w:t>
      </w:r>
      <w:r w:rsidR="00A27105" w:rsidRPr="000C0A52">
        <w:rPr>
          <w:noProof/>
          <w:lang w:val="nb-NO"/>
        </w:rPr>
        <w:t>)</w:t>
      </w:r>
      <w:r w:rsidRPr="000C0A52">
        <w:rPr>
          <w:noProof/>
          <w:lang w:val="nb-NO"/>
        </w:rPr>
        <w:t>, itrakonazol, posakonazol eller vorikonazol</w:t>
      </w:r>
      <w:r w:rsidR="00227312" w:rsidRPr="000C0A52">
        <w:rPr>
          <w:noProof/>
          <w:lang w:val="nb-NO"/>
        </w:rPr>
        <w:t>, som brukes til å behandle soppinfeksjoner</w:t>
      </w:r>
    </w:p>
    <w:p w14:paraId="0BFE0C37" w14:textId="77777777" w:rsidR="00A27105" w:rsidRPr="000C0A52" w:rsidRDefault="00A25D56" w:rsidP="00083113">
      <w:pPr>
        <w:widowControl w:val="0"/>
        <w:numPr>
          <w:ilvl w:val="0"/>
          <w:numId w:val="31"/>
        </w:numPr>
        <w:tabs>
          <w:tab w:val="clear" w:pos="567"/>
        </w:tabs>
        <w:spacing w:line="240" w:lineRule="auto"/>
        <w:ind w:left="567" w:hanging="567"/>
        <w:rPr>
          <w:noProof/>
          <w:lang w:val="nb-NO"/>
        </w:rPr>
      </w:pPr>
      <w:r w:rsidRPr="000C0A52">
        <w:rPr>
          <w:noProof/>
          <w:lang w:val="nb-NO"/>
        </w:rPr>
        <w:t>legemidler som klorokin og hydroks</w:t>
      </w:r>
      <w:r w:rsidR="00A27105" w:rsidRPr="000C0A52">
        <w:rPr>
          <w:noProof/>
          <w:lang w:val="nb-NO"/>
        </w:rPr>
        <w:t>y</w:t>
      </w:r>
      <w:r w:rsidRPr="000C0A52">
        <w:rPr>
          <w:noProof/>
          <w:lang w:val="nb-NO"/>
        </w:rPr>
        <w:t>klorokin</w:t>
      </w:r>
      <w:r w:rsidR="00227312" w:rsidRPr="000C0A52">
        <w:rPr>
          <w:noProof/>
          <w:lang w:val="nb-NO"/>
        </w:rPr>
        <w:t xml:space="preserve">, som brukes til å behandle parasittære infeksjoner </w:t>
      </w:r>
      <w:r w:rsidR="00A278AD" w:rsidRPr="000C0A52">
        <w:rPr>
          <w:noProof/>
          <w:lang w:val="nb-NO"/>
        </w:rPr>
        <w:t>i tillegg til</w:t>
      </w:r>
      <w:r w:rsidR="00227312" w:rsidRPr="000C0A52">
        <w:rPr>
          <w:noProof/>
          <w:lang w:val="nb-NO"/>
        </w:rPr>
        <w:t xml:space="preserve"> andre sykdommer slik som re</w:t>
      </w:r>
      <w:r w:rsidR="00A278AD" w:rsidRPr="000C0A52">
        <w:rPr>
          <w:noProof/>
          <w:lang w:val="nb-NO"/>
        </w:rPr>
        <w:t>v</w:t>
      </w:r>
      <w:r w:rsidR="00227312" w:rsidRPr="000C0A52">
        <w:rPr>
          <w:noProof/>
          <w:lang w:val="nb-NO"/>
        </w:rPr>
        <w:t>matoid artritt eller lupus erythematosus</w:t>
      </w:r>
    </w:p>
    <w:p w14:paraId="2C2752DA" w14:textId="77777777" w:rsidR="00A41E3E" w:rsidRPr="000C0A52" w:rsidRDefault="00A25D56" w:rsidP="00D33D04">
      <w:pPr>
        <w:widowControl w:val="0"/>
        <w:numPr>
          <w:ilvl w:val="0"/>
          <w:numId w:val="31"/>
        </w:numPr>
        <w:tabs>
          <w:tab w:val="clear" w:pos="567"/>
        </w:tabs>
        <w:spacing w:line="240" w:lineRule="auto"/>
        <w:ind w:left="567" w:hanging="567"/>
        <w:rPr>
          <w:noProof/>
          <w:lang w:val="nb-NO"/>
        </w:rPr>
      </w:pPr>
      <w:r w:rsidRPr="000C0A52">
        <w:rPr>
          <w:noProof/>
          <w:lang w:val="nb-NO"/>
        </w:rPr>
        <w:t xml:space="preserve">legemidler som </w:t>
      </w:r>
      <w:r w:rsidR="00A41E3E" w:rsidRPr="000C0A52">
        <w:rPr>
          <w:noProof/>
          <w:lang w:val="nb-NO"/>
        </w:rPr>
        <w:t>ritonavir</w:t>
      </w:r>
      <w:r w:rsidR="008E6028" w:rsidRPr="000C0A52">
        <w:rPr>
          <w:noProof/>
          <w:lang w:val="nb-NO"/>
        </w:rPr>
        <w:t>,</w:t>
      </w:r>
      <w:r w:rsidR="00A41E3E" w:rsidRPr="000C0A52">
        <w:rPr>
          <w:noProof/>
          <w:lang w:val="nb-NO"/>
        </w:rPr>
        <w:t xml:space="preserve"> sa</w:t>
      </w:r>
      <w:r w:rsidRPr="000C0A52">
        <w:rPr>
          <w:noProof/>
          <w:lang w:val="nb-NO"/>
        </w:rPr>
        <w:t>k</w:t>
      </w:r>
      <w:r w:rsidR="00A41E3E" w:rsidRPr="000C0A52">
        <w:rPr>
          <w:noProof/>
          <w:lang w:val="nb-NO"/>
        </w:rPr>
        <w:t>inavir</w:t>
      </w:r>
      <w:r w:rsidR="000A3935" w:rsidRPr="000C0A52">
        <w:rPr>
          <w:noProof/>
          <w:lang w:val="nb-NO"/>
        </w:rPr>
        <w:t xml:space="preserve"> </w:t>
      </w:r>
      <w:r w:rsidRPr="000C0A52">
        <w:rPr>
          <w:noProof/>
          <w:lang w:val="nb-NO"/>
        </w:rPr>
        <w:t>eller</w:t>
      </w:r>
      <w:r w:rsidR="00A41E3E" w:rsidRPr="000C0A52">
        <w:rPr>
          <w:noProof/>
          <w:lang w:val="nb-NO"/>
        </w:rPr>
        <w:t xml:space="preserve"> zidovu</w:t>
      </w:r>
      <w:r w:rsidRPr="000C0A52">
        <w:rPr>
          <w:noProof/>
          <w:lang w:val="nb-NO"/>
        </w:rPr>
        <w:t>din</w:t>
      </w:r>
      <w:r w:rsidR="00227312" w:rsidRPr="000C0A52">
        <w:rPr>
          <w:noProof/>
          <w:lang w:val="nb-NO"/>
        </w:rPr>
        <w:t>, som brukes til å behandle AIDS eller HIV</w:t>
      </w:r>
    </w:p>
    <w:p w14:paraId="7BA249DC" w14:textId="77777777" w:rsidR="00A41E3E" w:rsidRPr="000C0A52" w:rsidRDefault="00A25D56" w:rsidP="00D33D04">
      <w:pPr>
        <w:widowControl w:val="0"/>
        <w:numPr>
          <w:ilvl w:val="0"/>
          <w:numId w:val="31"/>
        </w:numPr>
        <w:tabs>
          <w:tab w:val="clear" w:pos="567"/>
        </w:tabs>
        <w:spacing w:line="240" w:lineRule="auto"/>
        <w:ind w:left="567" w:hanging="567"/>
        <w:rPr>
          <w:noProof/>
          <w:lang w:val="nb-NO"/>
        </w:rPr>
      </w:pPr>
      <w:r w:rsidRPr="000C0A52">
        <w:rPr>
          <w:noProof/>
          <w:lang w:val="nb-NO"/>
        </w:rPr>
        <w:t>legemidler som karbamazepin</w:t>
      </w:r>
      <w:r w:rsidR="00A41E3E" w:rsidRPr="000C0A52">
        <w:rPr>
          <w:noProof/>
          <w:lang w:val="nb-NO"/>
        </w:rPr>
        <w:t xml:space="preserve">, </w:t>
      </w:r>
      <w:r w:rsidRPr="000C0A52">
        <w:rPr>
          <w:noProof/>
          <w:lang w:val="nb-NO"/>
        </w:rPr>
        <w:t>fenytoin eller</w:t>
      </w:r>
      <w:r w:rsidR="00A41E3E" w:rsidRPr="000C0A52">
        <w:rPr>
          <w:noProof/>
          <w:lang w:val="nb-NO"/>
        </w:rPr>
        <w:t xml:space="preserve"> </w:t>
      </w:r>
      <w:r w:rsidRPr="000C0A52">
        <w:rPr>
          <w:noProof/>
          <w:lang w:val="nb-NO"/>
        </w:rPr>
        <w:t>fenobarbital</w:t>
      </w:r>
      <w:r w:rsidR="00227312" w:rsidRPr="000C0A52">
        <w:rPr>
          <w:noProof/>
          <w:lang w:val="nb-NO"/>
        </w:rPr>
        <w:t>, som brukes til å behandle akutte anfall</w:t>
      </w:r>
      <w:r w:rsidR="003269EB" w:rsidRPr="000C0A52">
        <w:rPr>
          <w:noProof/>
          <w:lang w:val="nb-NO"/>
        </w:rPr>
        <w:t xml:space="preserve"> (kramper/epilepsi)</w:t>
      </w:r>
    </w:p>
    <w:p w14:paraId="1BF886DE" w14:textId="77777777" w:rsidR="00A41E3E" w:rsidRPr="000C0A52" w:rsidRDefault="00A25D56" w:rsidP="00D33D04">
      <w:pPr>
        <w:widowControl w:val="0"/>
        <w:numPr>
          <w:ilvl w:val="0"/>
          <w:numId w:val="31"/>
        </w:numPr>
        <w:tabs>
          <w:tab w:val="clear" w:pos="567"/>
        </w:tabs>
        <w:spacing w:line="240" w:lineRule="auto"/>
        <w:ind w:left="567" w:hanging="567"/>
        <w:rPr>
          <w:noProof/>
          <w:lang w:val="nb-NO"/>
        </w:rPr>
      </w:pPr>
      <w:r w:rsidRPr="000C0A52">
        <w:rPr>
          <w:noProof/>
          <w:lang w:val="nb-NO"/>
        </w:rPr>
        <w:t>et legemiddel som kalles nefazodon</w:t>
      </w:r>
      <w:r w:rsidR="00227312" w:rsidRPr="000C0A52">
        <w:rPr>
          <w:noProof/>
          <w:lang w:val="nb-NO"/>
        </w:rPr>
        <w:t>, som brukes til å behandle depresjon</w:t>
      </w:r>
    </w:p>
    <w:p w14:paraId="285AB590" w14:textId="77777777" w:rsidR="00A41E3E" w:rsidRPr="000C0A52" w:rsidRDefault="00A25D56" w:rsidP="00D33D04">
      <w:pPr>
        <w:widowControl w:val="0"/>
        <w:numPr>
          <w:ilvl w:val="0"/>
          <w:numId w:val="31"/>
        </w:numPr>
        <w:tabs>
          <w:tab w:val="clear" w:pos="567"/>
        </w:tabs>
        <w:spacing w:line="240" w:lineRule="auto"/>
        <w:ind w:left="567" w:hanging="567"/>
        <w:rPr>
          <w:noProof/>
          <w:lang w:val="nb-NO"/>
        </w:rPr>
      </w:pPr>
      <w:r w:rsidRPr="000C0A52">
        <w:rPr>
          <w:noProof/>
          <w:lang w:val="nb-NO"/>
        </w:rPr>
        <w:t>et legemiddel som kalles penicillamin</w:t>
      </w:r>
      <w:r w:rsidR="00227312" w:rsidRPr="000C0A52">
        <w:rPr>
          <w:noProof/>
          <w:lang w:val="nb-NO"/>
        </w:rPr>
        <w:t>, som brukes til å behandle re</w:t>
      </w:r>
      <w:r w:rsidR="00A278AD" w:rsidRPr="000C0A52">
        <w:rPr>
          <w:noProof/>
          <w:lang w:val="nb-NO"/>
        </w:rPr>
        <w:t>v</w:t>
      </w:r>
      <w:r w:rsidR="00227312" w:rsidRPr="000C0A52">
        <w:rPr>
          <w:noProof/>
          <w:lang w:val="nb-NO"/>
        </w:rPr>
        <w:t>matoid artritt</w:t>
      </w:r>
    </w:p>
    <w:p w14:paraId="3AF410A8" w14:textId="77777777" w:rsidR="00A41E3E" w:rsidRPr="000C0A52" w:rsidRDefault="00A25D56" w:rsidP="00D33D04">
      <w:pPr>
        <w:keepNext/>
        <w:widowControl w:val="0"/>
        <w:numPr>
          <w:ilvl w:val="0"/>
          <w:numId w:val="31"/>
        </w:numPr>
        <w:tabs>
          <w:tab w:val="clear" w:pos="567"/>
        </w:tabs>
        <w:spacing w:line="240" w:lineRule="auto"/>
        <w:ind w:left="567" w:hanging="567"/>
        <w:rPr>
          <w:noProof/>
          <w:lang w:val="nb-NO"/>
        </w:rPr>
      </w:pPr>
      <w:r w:rsidRPr="000C0A52">
        <w:rPr>
          <w:noProof/>
          <w:lang w:val="nb-NO"/>
        </w:rPr>
        <w:t xml:space="preserve">et naturlegemiddel som kalles </w:t>
      </w:r>
      <w:r w:rsidR="003269EB" w:rsidRPr="000C0A52">
        <w:rPr>
          <w:noProof/>
          <w:lang w:val="nb-NO"/>
        </w:rPr>
        <w:t>j</w:t>
      </w:r>
      <w:r w:rsidRPr="000C0A52">
        <w:rPr>
          <w:noProof/>
          <w:lang w:val="nb-NO"/>
        </w:rPr>
        <w:t>ohannesurt</w:t>
      </w:r>
      <w:r w:rsidR="00A41E3E" w:rsidRPr="000C0A52">
        <w:rPr>
          <w:noProof/>
          <w:lang w:val="nb-NO"/>
        </w:rPr>
        <w:t xml:space="preserve"> </w:t>
      </w:r>
      <w:r w:rsidR="00FD6EC7" w:rsidRPr="000C0A52">
        <w:rPr>
          <w:noProof/>
          <w:lang w:val="nb-NO"/>
        </w:rPr>
        <w:t>(</w:t>
      </w:r>
      <w:r w:rsidRPr="000C0A52">
        <w:rPr>
          <w:noProof/>
          <w:lang w:val="nb-NO"/>
        </w:rPr>
        <w:t xml:space="preserve">også kjent som </w:t>
      </w:r>
      <w:r w:rsidR="00A41E3E" w:rsidRPr="000C0A52">
        <w:rPr>
          <w:i/>
          <w:noProof/>
          <w:lang w:val="nb-NO"/>
        </w:rPr>
        <w:t>Hypericum perforatum</w:t>
      </w:r>
      <w:r w:rsidR="00A41E3E" w:rsidRPr="000C0A52">
        <w:rPr>
          <w:noProof/>
          <w:lang w:val="nb-NO"/>
        </w:rPr>
        <w:t>)</w:t>
      </w:r>
      <w:r w:rsidR="00227312" w:rsidRPr="000C0A52">
        <w:rPr>
          <w:noProof/>
          <w:lang w:val="nb-NO"/>
        </w:rPr>
        <w:t>, som brukes til å behandle depresjon</w:t>
      </w:r>
      <w:r w:rsidR="00B84037" w:rsidRPr="000C0A52">
        <w:rPr>
          <w:noProof/>
          <w:lang w:val="nb-NO"/>
        </w:rPr>
        <w:t>.</w:t>
      </w:r>
    </w:p>
    <w:p w14:paraId="402FD17A" w14:textId="0B534C0A" w:rsidR="00A41E3E" w:rsidRPr="000C0A52" w:rsidRDefault="007609B9" w:rsidP="00D33D04">
      <w:pPr>
        <w:widowControl w:val="0"/>
        <w:spacing w:line="240" w:lineRule="auto"/>
        <w:rPr>
          <w:noProof/>
          <w:lang w:val="nb-NO"/>
        </w:rPr>
      </w:pPr>
      <w:r>
        <w:rPr>
          <w:noProof/>
          <w:lang w:val="nb-NO"/>
        </w:rPr>
        <w:t xml:space="preserve">Snakk </w:t>
      </w:r>
      <w:r w:rsidR="00051FC5" w:rsidRPr="000C0A52">
        <w:rPr>
          <w:noProof/>
          <w:lang w:val="nb-NO"/>
        </w:rPr>
        <w:t>med legen din</w:t>
      </w:r>
      <w:r w:rsidR="00E3293E" w:rsidRPr="000C0A52">
        <w:rPr>
          <w:noProof/>
          <w:lang w:val="nb-NO"/>
        </w:rPr>
        <w:t xml:space="preserve"> eller apotek</w:t>
      </w:r>
      <w:r w:rsidR="00051FC5" w:rsidRPr="000C0A52">
        <w:rPr>
          <w:noProof/>
          <w:lang w:val="nb-NO"/>
        </w:rPr>
        <w:t xml:space="preserve"> før du tar Odomzo dersom noe av det overnevnte gjelder deg eller du er usikker</w:t>
      </w:r>
      <w:r w:rsidR="00A41E3E" w:rsidRPr="000C0A52">
        <w:rPr>
          <w:noProof/>
          <w:lang w:val="nb-NO"/>
        </w:rPr>
        <w:t>.</w:t>
      </w:r>
    </w:p>
    <w:p w14:paraId="05840400" w14:textId="77777777" w:rsidR="00FD6EC7" w:rsidRPr="000C0A52" w:rsidRDefault="00FD6EC7" w:rsidP="00D33D04">
      <w:pPr>
        <w:widowControl w:val="0"/>
        <w:spacing w:line="240" w:lineRule="auto"/>
        <w:rPr>
          <w:noProof/>
          <w:lang w:val="nb-NO"/>
        </w:rPr>
      </w:pPr>
    </w:p>
    <w:p w14:paraId="349A1CD6" w14:textId="77777777" w:rsidR="00A41E3E" w:rsidRPr="000C0A52" w:rsidRDefault="00051FC5" w:rsidP="00D33D04">
      <w:pPr>
        <w:widowControl w:val="0"/>
        <w:spacing w:line="240" w:lineRule="auto"/>
        <w:rPr>
          <w:noProof/>
          <w:lang w:val="nb-NO"/>
        </w:rPr>
      </w:pPr>
      <w:r w:rsidRPr="000C0A52">
        <w:rPr>
          <w:noProof/>
          <w:lang w:val="nb-NO"/>
        </w:rPr>
        <w:t>Disse legemidlene bør brukes med forsiktighet eller kan være nødvendig å unngå under behandling</w:t>
      </w:r>
      <w:r w:rsidR="00625781" w:rsidRPr="000C0A52">
        <w:rPr>
          <w:noProof/>
          <w:lang w:val="nb-NO"/>
        </w:rPr>
        <w:t>en din</w:t>
      </w:r>
      <w:r w:rsidRPr="000C0A52">
        <w:rPr>
          <w:noProof/>
          <w:lang w:val="nb-NO"/>
        </w:rPr>
        <w:t xml:space="preserve"> med Odomzo. Dersom du tar noen av diss</w:t>
      </w:r>
      <w:r w:rsidR="003269EB" w:rsidRPr="000C0A52">
        <w:rPr>
          <w:noProof/>
          <w:lang w:val="nb-NO"/>
        </w:rPr>
        <w:t>,</w:t>
      </w:r>
      <w:r w:rsidRPr="000C0A52">
        <w:rPr>
          <w:noProof/>
          <w:lang w:val="nb-NO"/>
        </w:rPr>
        <w:t>e kan det være nødvendig at legen din forskriver et alternativt legemiddel til deg.</w:t>
      </w:r>
    </w:p>
    <w:p w14:paraId="1751175C" w14:textId="77777777" w:rsidR="004171CF" w:rsidRPr="000C0A52" w:rsidRDefault="004171CF" w:rsidP="00D33D04">
      <w:pPr>
        <w:widowControl w:val="0"/>
        <w:spacing w:line="240" w:lineRule="auto"/>
        <w:rPr>
          <w:noProof/>
          <w:lang w:val="nb-NO"/>
        </w:rPr>
      </w:pPr>
    </w:p>
    <w:p w14:paraId="1CF9E131" w14:textId="77777777" w:rsidR="00A41E3E" w:rsidRPr="000C0A52" w:rsidRDefault="00051FC5" w:rsidP="00D33D04">
      <w:pPr>
        <w:widowControl w:val="0"/>
        <w:spacing w:line="240" w:lineRule="auto"/>
        <w:rPr>
          <w:noProof/>
          <w:lang w:val="nb-NO"/>
        </w:rPr>
      </w:pPr>
      <w:r w:rsidRPr="000C0A52">
        <w:rPr>
          <w:noProof/>
          <w:lang w:val="nb-NO"/>
        </w:rPr>
        <w:t xml:space="preserve">Under behandling med </w:t>
      </w:r>
      <w:r w:rsidR="00492BF6" w:rsidRPr="000C0A52">
        <w:rPr>
          <w:noProof/>
          <w:lang w:val="nb-NO"/>
        </w:rPr>
        <w:t xml:space="preserve">Odomzo, </w:t>
      </w:r>
      <w:r w:rsidRPr="000C0A52">
        <w:rPr>
          <w:noProof/>
          <w:lang w:val="nb-NO"/>
        </w:rPr>
        <w:t>bør du også informere legen din eller apoteket der</w:t>
      </w:r>
      <w:r w:rsidR="00625781" w:rsidRPr="000C0A52">
        <w:rPr>
          <w:noProof/>
          <w:lang w:val="nb-NO"/>
        </w:rPr>
        <w:t>s</w:t>
      </w:r>
      <w:r w:rsidRPr="000C0A52">
        <w:rPr>
          <w:noProof/>
          <w:lang w:val="nb-NO"/>
        </w:rPr>
        <w:t xml:space="preserve">om du får forskrevet </w:t>
      </w:r>
      <w:r w:rsidR="000E7654" w:rsidRPr="000C0A52">
        <w:rPr>
          <w:noProof/>
          <w:lang w:val="nb-NO"/>
        </w:rPr>
        <w:t>et annet</w:t>
      </w:r>
      <w:r w:rsidRPr="000C0A52">
        <w:rPr>
          <w:noProof/>
          <w:lang w:val="nb-NO"/>
        </w:rPr>
        <w:t xml:space="preserve"> legemid</w:t>
      </w:r>
      <w:r w:rsidR="000E7654" w:rsidRPr="000C0A52">
        <w:rPr>
          <w:noProof/>
          <w:lang w:val="nb-NO"/>
        </w:rPr>
        <w:t>de</w:t>
      </w:r>
      <w:r w:rsidRPr="000C0A52">
        <w:rPr>
          <w:noProof/>
          <w:lang w:val="nb-NO"/>
        </w:rPr>
        <w:t xml:space="preserve">l som du ikke </w:t>
      </w:r>
      <w:r w:rsidR="00A05788" w:rsidRPr="000C0A52">
        <w:rPr>
          <w:noProof/>
          <w:lang w:val="nb-NO"/>
        </w:rPr>
        <w:t>har brukt tidligere</w:t>
      </w:r>
      <w:r w:rsidRPr="000C0A52">
        <w:rPr>
          <w:noProof/>
          <w:lang w:val="nb-NO"/>
        </w:rPr>
        <w:t>.</w:t>
      </w:r>
    </w:p>
    <w:p w14:paraId="3940D431" w14:textId="77777777" w:rsidR="00A41E3E" w:rsidRPr="000C0A52" w:rsidRDefault="00A41E3E" w:rsidP="00D33D04">
      <w:pPr>
        <w:widowControl w:val="0"/>
        <w:spacing w:line="240" w:lineRule="auto"/>
        <w:rPr>
          <w:noProof/>
          <w:lang w:val="nb-NO"/>
        </w:rPr>
      </w:pPr>
    </w:p>
    <w:p w14:paraId="071928E8" w14:textId="77777777" w:rsidR="00724EF7" w:rsidRPr="000C0A52" w:rsidRDefault="00835EE5" w:rsidP="00734A0C">
      <w:pPr>
        <w:keepNext/>
        <w:widowControl w:val="0"/>
        <w:spacing w:line="240" w:lineRule="auto"/>
        <w:outlineLvl w:val="0"/>
        <w:rPr>
          <w:b/>
          <w:noProof/>
          <w:lang w:val="nb-NO"/>
        </w:rPr>
      </w:pPr>
      <w:r w:rsidRPr="000C0A52">
        <w:rPr>
          <w:b/>
          <w:noProof/>
          <w:lang w:val="nb-NO"/>
        </w:rPr>
        <w:t>Graviditet</w:t>
      </w:r>
    </w:p>
    <w:p w14:paraId="6B42FC3C" w14:textId="77777777" w:rsidR="00724EF7" w:rsidRPr="000C0A52" w:rsidRDefault="001C0BB9" w:rsidP="009D2310">
      <w:pPr>
        <w:widowControl w:val="0"/>
        <w:spacing w:line="240" w:lineRule="auto"/>
        <w:rPr>
          <w:noProof/>
          <w:lang w:val="nb-NO"/>
        </w:rPr>
      </w:pPr>
      <w:r w:rsidRPr="000C0A52">
        <w:rPr>
          <w:noProof/>
          <w:lang w:val="nb-NO"/>
        </w:rPr>
        <w:t xml:space="preserve">Ikke ta </w:t>
      </w:r>
      <w:r w:rsidR="00724EF7" w:rsidRPr="000C0A52">
        <w:rPr>
          <w:noProof/>
          <w:lang w:val="nb-NO"/>
        </w:rPr>
        <w:t xml:space="preserve">Odomzo </w:t>
      </w:r>
      <w:r w:rsidR="00835EE5" w:rsidRPr="000C0A52">
        <w:rPr>
          <w:noProof/>
          <w:lang w:val="nb-NO"/>
        </w:rPr>
        <w:t>dersom du er gravid, tror at du kan være gravid eller planlegger å bli gravid</w:t>
      </w:r>
      <w:r w:rsidR="00724EF7" w:rsidRPr="000C0A52">
        <w:rPr>
          <w:noProof/>
          <w:lang w:val="nb-NO"/>
        </w:rPr>
        <w:t xml:space="preserve"> </w:t>
      </w:r>
      <w:r w:rsidRPr="000C0A52">
        <w:rPr>
          <w:noProof/>
          <w:lang w:val="nb-NO"/>
        </w:rPr>
        <w:t xml:space="preserve">under behandling eller i løpet av </w:t>
      </w:r>
      <w:r w:rsidR="00724EF7" w:rsidRPr="000C0A52">
        <w:rPr>
          <w:noProof/>
          <w:lang w:val="nb-NO"/>
        </w:rPr>
        <w:t>20 m</w:t>
      </w:r>
      <w:r w:rsidRPr="000C0A52">
        <w:rPr>
          <w:noProof/>
          <w:lang w:val="nb-NO"/>
        </w:rPr>
        <w:t>åneder etter at behandlingen</w:t>
      </w:r>
      <w:r w:rsidR="000E7654" w:rsidRPr="000C0A52">
        <w:rPr>
          <w:noProof/>
          <w:lang w:val="nb-NO"/>
        </w:rPr>
        <w:t xml:space="preserve"> din</w:t>
      </w:r>
      <w:r w:rsidRPr="000C0A52">
        <w:rPr>
          <w:noProof/>
          <w:lang w:val="nb-NO"/>
        </w:rPr>
        <w:t xml:space="preserve"> er avsluttet</w:t>
      </w:r>
      <w:r w:rsidR="00724EF7" w:rsidRPr="000C0A52">
        <w:rPr>
          <w:noProof/>
          <w:lang w:val="nb-NO"/>
        </w:rPr>
        <w:t xml:space="preserve">. </w:t>
      </w:r>
      <w:r w:rsidR="00AE1F54" w:rsidRPr="000C0A52">
        <w:rPr>
          <w:noProof/>
          <w:lang w:val="nb-NO"/>
        </w:rPr>
        <w:t xml:space="preserve">Du må stoppe å ta </w:t>
      </w:r>
      <w:r w:rsidR="00724EF7" w:rsidRPr="000C0A52">
        <w:rPr>
          <w:noProof/>
          <w:lang w:val="nb-NO"/>
        </w:rPr>
        <w:t xml:space="preserve">Odomzo </w:t>
      </w:r>
      <w:r w:rsidR="00AE1F54" w:rsidRPr="000C0A52">
        <w:rPr>
          <w:noProof/>
          <w:lang w:val="nb-NO"/>
        </w:rPr>
        <w:t>og snakke med legen din umiddelbart dersom du blir gravid eller mistenker at du kan være gravid.</w:t>
      </w:r>
      <w:r w:rsidR="00724EF7" w:rsidRPr="000C0A52">
        <w:rPr>
          <w:noProof/>
          <w:lang w:val="nb-NO"/>
        </w:rPr>
        <w:t xml:space="preserve"> Odomzo </w:t>
      </w:r>
      <w:r w:rsidR="00AE1F54" w:rsidRPr="000C0A52">
        <w:rPr>
          <w:noProof/>
          <w:lang w:val="nb-NO"/>
        </w:rPr>
        <w:t xml:space="preserve">kan forårsake alvorlige fødselsdefekter </w:t>
      </w:r>
      <w:r w:rsidR="000E7654" w:rsidRPr="000C0A52">
        <w:rPr>
          <w:noProof/>
          <w:lang w:val="nb-NO"/>
        </w:rPr>
        <w:t>hos</w:t>
      </w:r>
      <w:r w:rsidR="00AE1F54" w:rsidRPr="000C0A52">
        <w:rPr>
          <w:noProof/>
          <w:lang w:val="nb-NO"/>
        </w:rPr>
        <w:t xml:space="preserve"> ba</w:t>
      </w:r>
      <w:r w:rsidR="000E7654" w:rsidRPr="000C0A52">
        <w:rPr>
          <w:noProof/>
          <w:lang w:val="nb-NO"/>
        </w:rPr>
        <w:t>rnet</w:t>
      </w:r>
      <w:r w:rsidR="00AE1F54" w:rsidRPr="000C0A52">
        <w:rPr>
          <w:noProof/>
          <w:lang w:val="nb-NO"/>
        </w:rPr>
        <w:t xml:space="preserve"> di</w:t>
      </w:r>
      <w:r w:rsidR="000E7654" w:rsidRPr="000C0A52">
        <w:rPr>
          <w:noProof/>
          <w:lang w:val="nb-NO"/>
        </w:rPr>
        <w:t>tt</w:t>
      </w:r>
      <w:r w:rsidR="00AE1F54" w:rsidRPr="000C0A52">
        <w:rPr>
          <w:noProof/>
          <w:lang w:val="nb-NO"/>
        </w:rPr>
        <w:t xml:space="preserve"> eller føre til at di</w:t>
      </w:r>
      <w:r w:rsidR="000E7654" w:rsidRPr="000C0A52">
        <w:rPr>
          <w:noProof/>
          <w:lang w:val="nb-NO"/>
        </w:rPr>
        <w:t>tt</w:t>
      </w:r>
      <w:r w:rsidR="00AE1F54" w:rsidRPr="000C0A52">
        <w:rPr>
          <w:noProof/>
          <w:lang w:val="nb-NO"/>
        </w:rPr>
        <w:t xml:space="preserve"> ufødte ba</w:t>
      </w:r>
      <w:r w:rsidR="000E7654" w:rsidRPr="000C0A52">
        <w:rPr>
          <w:noProof/>
          <w:lang w:val="nb-NO"/>
        </w:rPr>
        <w:t>rn</w:t>
      </w:r>
      <w:r w:rsidR="00AE1F54" w:rsidRPr="000C0A52">
        <w:rPr>
          <w:noProof/>
          <w:lang w:val="nb-NO"/>
        </w:rPr>
        <w:t xml:space="preserve"> dør.</w:t>
      </w:r>
      <w:r w:rsidR="00A05788" w:rsidRPr="000C0A52">
        <w:rPr>
          <w:noProof/>
          <w:lang w:val="nb-NO"/>
        </w:rPr>
        <w:t xml:space="preserve"> </w:t>
      </w:r>
      <w:r w:rsidR="000D400B" w:rsidRPr="000C0A52">
        <w:rPr>
          <w:noProof/>
          <w:lang w:val="nb-NO"/>
        </w:rPr>
        <w:t>Spesifikke instruksjoner (Odomzo graviditetsforebyggende program) som legen har gitt deg inneholder informasjon om effekter av Odomzo på ufødte barn</w:t>
      </w:r>
      <w:r w:rsidR="00A05788" w:rsidRPr="000C0A52">
        <w:rPr>
          <w:noProof/>
          <w:lang w:val="nb-NO"/>
        </w:rPr>
        <w:t>.</w:t>
      </w:r>
    </w:p>
    <w:p w14:paraId="03D36D3B" w14:textId="77777777" w:rsidR="00724EF7" w:rsidRPr="000C0A52" w:rsidRDefault="00724EF7" w:rsidP="00D33D04">
      <w:pPr>
        <w:widowControl w:val="0"/>
        <w:spacing w:line="240" w:lineRule="auto"/>
        <w:rPr>
          <w:noProof/>
          <w:lang w:val="nb-NO"/>
        </w:rPr>
      </w:pPr>
    </w:p>
    <w:p w14:paraId="61122568" w14:textId="77777777" w:rsidR="00724EF7" w:rsidRPr="000C0A52" w:rsidRDefault="00835EE5" w:rsidP="00734A0C">
      <w:pPr>
        <w:keepNext/>
        <w:widowControl w:val="0"/>
        <w:spacing w:line="240" w:lineRule="auto"/>
        <w:outlineLvl w:val="0"/>
        <w:rPr>
          <w:b/>
          <w:noProof/>
          <w:lang w:val="nb-NO"/>
        </w:rPr>
      </w:pPr>
      <w:r w:rsidRPr="000C0A52">
        <w:rPr>
          <w:b/>
          <w:noProof/>
          <w:lang w:val="nb-NO"/>
        </w:rPr>
        <w:t>Amming</w:t>
      </w:r>
    </w:p>
    <w:p w14:paraId="1031F0BC" w14:textId="77777777" w:rsidR="00724EF7" w:rsidRPr="000C0A52" w:rsidRDefault="00AE1F54" w:rsidP="009D2310">
      <w:pPr>
        <w:widowControl w:val="0"/>
        <w:spacing w:line="240" w:lineRule="auto"/>
        <w:rPr>
          <w:noProof/>
          <w:lang w:val="nb-NO"/>
        </w:rPr>
      </w:pPr>
      <w:r w:rsidRPr="000C0A52">
        <w:rPr>
          <w:noProof/>
          <w:lang w:val="nb-NO"/>
        </w:rPr>
        <w:t>Du skal ikke amme under behandling eller i løpet av 20 måneder etter at behandlingen</w:t>
      </w:r>
      <w:r w:rsidR="004F77A4" w:rsidRPr="000C0A52">
        <w:rPr>
          <w:noProof/>
          <w:lang w:val="nb-NO"/>
        </w:rPr>
        <w:t xml:space="preserve"> din</w:t>
      </w:r>
      <w:r w:rsidRPr="000C0A52">
        <w:rPr>
          <w:noProof/>
          <w:lang w:val="nb-NO"/>
        </w:rPr>
        <w:t xml:space="preserve"> er avsluttet. Det er ukjent hvorvidt </w:t>
      </w:r>
      <w:r w:rsidR="00724EF7" w:rsidRPr="000C0A52">
        <w:rPr>
          <w:noProof/>
          <w:lang w:val="nb-NO"/>
        </w:rPr>
        <w:t xml:space="preserve">Odomzo </w:t>
      </w:r>
      <w:r w:rsidRPr="000C0A52">
        <w:rPr>
          <w:noProof/>
          <w:lang w:val="nb-NO"/>
        </w:rPr>
        <w:t xml:space="preserve">går over i morsmelk og </w:t>
      </w:r>
      <w:r w:rsidR="003269EB" w:rsidRPr="000C0A52">
        <w:rPr>
          <w:noProof/>
          <w:lang w:val="nb-NO"/>
        </w:rPr>
        <w:t xml:space="preserve">kan </w:t>
      </w:r>
      <w:r w:rsidRPr="000C0A52">
        <w:rPr>
          <w:noProof/>
          <w:lang w:val="nb-NO"/>
        </w:rPr>
        <w:t>føre til skade på ba</w:t>
      </w:r>
      <w:r w:rsidR="004F77A4" w:rsidRPr="000C0A52">
        <w:rPr>
          <w:noProof/>
          <w:lang w:val="nb-NO"/>
        </w:rPr>
        <w:t>rnet</w:t>
      </w:r>
      <w:r w:rsidRPr="000C0A52">
        <w:rPr>
          <w:noProof/>
          <w:lang w:val="nb-NO"/>
        </w:rPr>
        <w:t xml:space="preserve"> di</w:t>
      </w:r>
      <w:r w:rsidR="004F77A4" w:rsidRPr="000C0A52">
        <w:rPr>
          <w:noProof/>
          <w:lang w:val="nb-NO"/>
        </w:rPr>
        <w:t>tt</w:t>
      </w:r>
      <w:r w:rsidRPr="000C0A52">
        <w:rPr>
          <w:noProof/>
          <w:lang w:val="nb-NO"/>
        </w:rPr>
        <w:t>.</w:t>
      </w:r>
    </w:p>
    <w:p w14:paraId="66ED09A0" w14:textId="77777777" w:rsidR="00724EF7" w:rsidRPr="000C0A52" w:rsidRDefault="00724EF7" w:rsidP="005A1FCD">
      <w:pPr>
        <w:widowControl w:val="0"/>
        <w:spacing w:line="240" w:lineRule="auto"/>
        <w:rPr>
          <w:noProof/>
          <w:lang w:val="nb-NO"/>
        </w:rPr>
      </w:pPr>
    </w:p>
    <w:p w14:paraId="2E973B35" w14:textId="77777777" w:rsidR="00724EF7" w:rsidRPr="000C0A52" w:rsidRDefault="00835EE5" w:rsidP="00734A0C">
      <w:pPr>
        <w:keepNext/>
        <w:widowControl w:val="0"/>
        <w:spacing w:line="240" w:lineRule="auto"/>
        <w:outlineLvl w:val="0"/>
        <w:rPr>
          <w:b/>
          <w:noProof/>
          <w:lang w:val="nb-NO"/>
        </w:rPr>
      </w:pPr>
      <w:r w:rsidRPr="000C0A52">
        <w:rPr>
          <w:b/>
          <w:noProof/>
          <w:lang w:val="nb-NO"/>
        </w:rPr>
        <w:t>Fertilitet</w:t>
      </w:r>
    </w:p>
    <w:p w14:paraId="7AC7324C" w14:textId="77777777" w:rsidR="00724EF7" w:rsidRPr="000C0A52" w:rsidRDefault="00724EF7" w:rsidP="009D2310">
      <w:pPr>
        <w:widowControl w:val="0"/>
        <w:spacing w:line="240" w:lineRule="auto"/>
        <w:rPr>
          <w:noProof/>
          <w:lang w:val="nb-NO"/>
        </w:rPr>
      </w:pPr>
      <w:r w:rsidRPr="000C0A52">
        <w:rPr>
          <w:noProof/>
          <w:lang w:val="nb-NO"/>
        </w:rPr>
        <w:t xml:space="preserve">Odomzo </w:t>
      </w:r>
      <w:r w:rsidR="005870FD" w:rsidRPr="000C0A52">
        <w:rPr>
          <w:noProof/>
          <w:lang w:val="nb-NO"/>
        </w:rPr>
        <w:t>kan påvirke evnen til å få barn hos menn og kvinner</w:t>
      </w:r>
      <w:r w:rsidRPr="000C0A52">
        <w:rPr>
          <w:noProof/>
          <w:lang w:val="nb-NO"/>
        </w:rPr>
        <w:t xml:space="preserve">. </w:t>
      </w:r>
      <w:r w:rsidR="005870FD" w:rsidRPr="000C0A52">
        <w:rPr>
          <w:noProof/>
          <w:lang w:val="nb-NO"/>
        </w:rPr>
        <w:t>Rådfør deg med legen din dersom du planlegger å få barn i fremtiden</w:t>
      </w:r>
      <w:r w:rsidRPr="000C0A52">
        <w:rPr>
          <w:noProof/>
          <w:lang w:val="nb-NO"/>
        </w:rPr>
        <w:t>.</w:t>
      </w:r>
    </w:p>
    <w:p w14:paraId="46E189D7" w14:textId="77777777" w:rsidR="00724EF7" w:rsidRPr="000C0A52" w:rsidRDefault="00724EF7" w:rsidP="00D33D04">
      <w:pPr>
        <w:widowControl w:val="0"/>
        <w:spacing w:line="240" w:lineRule="auto"/>
        <w:rPr>
          <w:noProof/>
          <w:lang w:val="nb-NO"/>
        </w:rPr>
      </w:pPr>
    </w:p>
    <w:p w14:paraId="5571DD3D" w14:textId="77777777" w:rsidR="00724EF7" w:rsidRPr="000C0A52" w:rsidRDefault="005870FD" w:rsidP="00734A0C">
      <w:pPr>
        <w:keepNext/>
        <w:widowControl w:val="0"/>
        <w:spacing w:line="240" w:lineRule="auto"/>
        <w:outlineLvl w:val="0"/>
        <w:rPr>
          <w:b/>
          <w:noProof/>
          <w:lang w:val="nb-NO"/>
        </w:rPr>
      </w:pPr>
      <w:r w:rsidRPr="000C0A52">
        <w:rPr>
          <w:b/>
          <w:noProof/>
          <w:lang w:val="nb-NO"/>
        </w:rPr>
        <w:t xml:space="preserve">Prevensjon </w:t>
      </w:r>
      <w:r w:rsidR="00724EF7" w:rsidRPr="000C0A52">
        <w:rPr>
          <w:b/>
          <w:noProof/>
          <w:lang w:val="nb-NO"/>
        </w:rPr>
        <w:t xml:space="preserve">for </w:t>
      </w:r>
      <w:r w:rsidRPr="000C0A52">
        <w:rPr>
          <w:b/>
          <w:noProof/>
          <w:lang w:val="nb-NO"/>
        </w:rPr>
        <w:t>kvinner og menn</w:t>
      </w:r>
    </w:p>
    <w:p w14:paraId="0C4148BA" w14:textId="77777777" w:rsidR="00A41E3E" w:rsidRPr="000C0A52" w:rsidRDefault="005870FD" w:rsidP="00734A0C">
      <w:pPr>
        <w:keepNext/>
        <w:widowControl w:val="0"/>
        <w:spacing w:line="240" w:lineRule="auto"/>
        <w:outlineLvl w:val="0"/>
        <w:rPr>
          <w:i/>
          <w:noProof/>
          <w:u w:val="single"/>
          <w:lang w:val="nb-NO"/>
        </w:rPr>
      </w:pPr>
      <w:r w:rsidRPr="000C0A52">
        <w:rPr>
          <w:i/>
          <w:noProof/>
          <w:u w:val="single"/>
          <w:lang w:val="nb-NO"/>
        </w:rPr>
        <w:t>Kvinner</w:t>
      </w:r>
    </w:p>
    <w:p w14:paraId="3F8FB9B3" w14:textId="77777777" w:rsidR="00A41E3E" w:rsidRPr="000C0A52" w:rsidRDefault="00134FFF" w:rsidP="009D2310">
      <w:pPr>
        <w:widowControl w:val="0"/>
        <w:spacing w:line="240" w:lineRule="auto"/>
        <w:rPr>
          <w:noProof/>
          <w:lang w:val="nb-NO"/>
        </w:rPr>
      </w:pPr>
      <w:r w:rsidRPr="000C0A52">
        <w:rPr>
          <w:noProof/>
          <w:lang w:val="nb-NO"/>
        </w:rPr>
        <w:t xml:space="preserve">Spør legen din om du kan bli gravid før du starter behandling med </w:t>
      </w:r>
      <w:r w:rsidR="00D762A7" w:rsidRPr="000C0A52">
        <w:rPr>
          <w:noProof/>
          <w:lang w:val="nb-NO"/>
        </w:rPr>
        <w:t>Odomzo</w:t>
      </w:r>
      <w:r w:rsidR="00A41E3E" w:rsidRPr="000C0A52">
        <w:rPr>
          <w:noProof/>
          <w:lang w:val="nb-NO"/>
        </w:rPr>
        <w:t>,</w:t>
      </w:r>
      <w:r w:rsidRPr="000C0A52">
        <w:rPr>
          <w:noProof/>
          <w:lang w:val="nb-NO"/>
        </w:rPr>
        <w:t xml:space="preserve"> </w:t>
      </w:r>
      <w:r w:rsidR="004F77A4" w:rsidRPr="000C0A52">
        <w:rPr>
          <w:noProof/>
          <w:lang w:val="nb-NO"/>
        </w:rPr>
        <w:t>selv</w:t>
      </w:r>
      <w:r w:rsidRPr="000C0A52">
        <w:rPr>
          <w:noProof/>
          <w:lang w:val="nb-NO"/>
        </w:rPr>
        <w:t xml:space="preserve"> om du ikke lenger har menstruasjon</w:t>
      </w:r>
      <w:r w:rsidR="00D762A7" w:rsidRPr="000C0A52">
        <w:rPr>
          <w:noProof/>
          <w:lang w:val="nb-NO"/>
        </w:rPr>
        <w:t xml:space="preserve"> (menopause)</w:t>
      </w:r>
      <w:r w:rsidR="00724EF7" w:rsidRPr="000C0A52">
        <w:rPr>
          <w:noProof/>
          <w:lang w:val="nb-NO"/>
        </w:rPr>
        <w:t xml:space="preserve">. </w:t>
      </w:r>
      <w:r w:rsidRPr="000C0A52">
        <w:rPr>
          <w:noProof/>
          <w:lang w:val="nb-NO"/>
        </w:rPr>
        <w:t xml:space="preserve">Det er viktig </w:t>
      </w:r>
      <w:r w:rsidR="004F77A4" w:rsidRPr="000C0A52">
        <w:rPr>
          <w:noProof/>
          <w:lang w:val="nb-NO"/>
        </w:rPr>
        <w:t>at du spør legen din</w:t>
      </w:r>
      <w:r w:rsidRPr="000C0A52">
        <w:rPr>
          <w:noProof/>
          <w:lang w:val="nb-NO"/>
        </w:rPr>
        <w:t xml:space="preserve"> hvorvidt det er en risiko for at du kan bli gravid.</w:t>
      </w:r>
    </w:p>
    <w:p w14:paraId="07D3CF5D" w14:textId="77777777" w:rsidR="00D762A7" w:rsidRPr="000C0A52" w:rsidRDefault="00D762A7" w:rsidP="005A1FCD">
      <w:pPr>
        <w:widowControl w:val="0"/>
        <w:spacing w:line="240" w:lineRule="auto"/>
        <w:rPr>
          <w:noProof/>
          <w:lang w:val="nb-NO"/>
        </w:rPr>
      </w:pPr>
    </w:p>
    <w:p w14:paraId="63C6D343" w14:textId="77777777" w:rsidR="00A41E3E" w:rsidRPr="000C0A52" w:rsidRDefault="00134FFF" w:rsidP="00A002BF">
      <w:pPr>
        <w:keepNext/>
        <w:widowControl w:val="0"/>
        <w:spacing w:line="240" w:lineRule="auto"/>
        <w:rPr>
          <w:noProof/>
          <w:lang w:val="nb-NO"/>
        </w:rPr>
      </w:pPr>
      <w:r w:rsidRPr="000C0A52">
        <w:rPr>
          <w:noProof/>
          <w:lang w:val="nb-NO"/>
        </w:rPr>
        <w:t>Dersom du kan bli gravid</w:t>
      </w:r>
      <w:r w:rsidR="00A41E3E" w:rsidRPr="000C0A52">
        <w:rPr>
          <w:noProof/>
          <w:lang w:val="nb-NO"/>
        </w:rPr>
        <w:t>:</w:t>
      </w:r>
    </w:p>
    <w:p w14:paraId="5DA39F2F" w14:textId="77777777" w:rsidR="000A3935" w:rsidRPr="000C0A52" w:rsidRDefault="000A3935" w:rsidP="002B50D8">
      <w:pPr>
        <w:widowControl w:val="0"/>
        <w:numPr>
          <w:ilvl w:val="0"/>
          <w:numId w:val="32"/>
        </w:numPr>
        <w:tabs>
          <w:tab w:val="clear" w:pos="567"/>
        </w:tabs>
        <w:spacing w:line="240" w:lineRule="auto"/>
        <w:ind w:left="567" w:hanging="567"/>
        <w:rPr>
          <w:noProof/>
          <w:lang w:val="nb-NO"/>
        </w:rPr>
      </w:pPr>
      <w:r w:rsidRPr="000C0A52">
        <w:rPr>
          <w:noProof/>
          <w:lang w:val="nb-NO"/>
        </w:rPr>
        <w:t>må du ta forholdsregler slik at du ikke blir gravid mens du tar Odomzo,</w:t>
      </w:r>
    </w:p>
    <w:p w14:paraId="691EB2DA" w14:textId="77777777" w:rsidR="00A41E3E" w:rsidRPr="000C0A52" w:rsidRDefault="00134FFF" w:rsidP="002B50D8">
      <w:pPr>
        <w:widowControl w:val="0"/>
        <w:numPr>
          <w:ilvl w:val="0"/>
          <w:numId w:val="32"/>
        </w:numPr>
        <w:tabs>
          <w:tab w:val="clear" w:pos="567"/>
        </w:tabs>
        <w:spacing w:line="240" w:lineRule="auto"/>
        <w:ind w:left="567" w:hanging="567"/>
        <w:rPr>
          <w:noProof/>
          <w:lang w:val="nb-NO"/>
        </w:rPr>
      </w:pPr>
      <w:r w:rsidRPr="000C0A52">
        <w:rPr>
          <w:noProof/>
          <w:lang w:val="nb-NO"/>
        </w:rPr>
        <w:t>må</w:t>
      </w:r>
      <w:r w:rsidR="00EF7C55" w:rsidRPr="000C0A52">
        <w:rPr>
          <w:noProof/>
          <w:lang w:val="nb-NO"/>
        </w:rPr>
        <w:t xml:space="preserve"> du</w:t>
      </w:r>
      <w:r w:rsidRPr="000C0A52">
        <w:rPr>
          <w:noProof/>
          <w:lang w:val="nb-NO"/>
        </w:rPr>
        <w:t xml:space="preserve"> bruke </w:t>
      </w:r>
      <w:r w:rsidR="00724EF7" w:rsidRPr="000C0A52">
        <w:rPr>
          <w:noProof/>
          <w:lang w:val="nb-NO"/>
        </w:rPr>
        <w:t>2 </w:t>
      </w:r>
      <w:r w:rsidRPr="000C0A52">
        <w:rPr>
          <w:noProof/>
          <w:lang w:val="nb-NO"/>
        </w:rPr>
        <w:t>prevensjonsmetoder</w:t>
      </w:r>
      <w:r w:rsidR="00724EF7" w:rsidRPr="000C0A52">
        <w:rPr>
          <w:noProof/>
          <w:lang w:val="nb-NO"/>
        </w:rPr>
        <w:t xml:space="preserve">, </w:t>
      </w:r>
      <w:r w:rsidRPr="000C0A52">
        <w:rPr>
          <w:noProof/>
          <w:lang w:val="nb-NO"/>
        </w:rPr>
        <w:t>en svært sikker metode og en barrieremetode (se</w:t>
      </w:r>
      <w:r w:rsidR="00724EF7" w:rsidRPr="000C0A52">
        <w:rPr>
          <w:noProof/>
          <w:lang w:val="nb-NO"/>
        </w:rPr>
        <w:t xml:space="preserve"> </w:t>
      </w:r>
      <w:r w:rsidRPr="000C0A52">
        <w:rPr>
          <w:noProof/>
          <w:lang w:val="nb-NO"/>
        </w:rPr>
        <w:t>eksemplene under</w:t>
      </w:r>
      <w:r w:rsidR="00724EF7" w:rsidRPr="000C0A52">
        <w:rPr>
          <w:noProof/>
          <w:lang w:val="nb-NO"/>
        </w:rPr>
        <w:t xml:space="preserve">) </w:t>
      </w:r>
      <w:r w:rsidRPr="000C0A52">
        <w:rPr>
          <w:noProof/>
          <w:lang w:val="nb-NO"/>
        </w:rPr>
        <w:t xml:space="preserve">mens du tar </w:t>
      </w:r>
      <w:r w:rsidR="00AF2309" w:rsidRPr="000C0A52">
        <w:rPr>
          <w:noProof/>
          <w:lang w:val="nb-NO"/>
        </w:rPr>
        <w:t>Odomzo,</w:t>
      </w:r>
    </w:p>
    <w:p w14:paraId="59C03ACC" w14:textId="77777777" w:rsidR="00A41E3E" w:rsidRPr="000C0A52" w:rsidRDefault="00134FFF" w:rsidP="005D2595">
      <w:pPr>
        <w:keepNext/>
        <w:widowControl w:val="0"/>
        <w:numPr>
          <w:ilvl w:val="0"/>
          <w:numId w:val="32"/>
        </w:numPr>
        <w:tabs>
          <w:tab w:val="clear" w:pos="567"/>
        </w:tabs>
        <w:spacing w:line="240" w:lineRule="auto"/>
        <w:ind w:left="567" w:hanging="567"/>
        <w:rPr>
          <w:noProof/>
          <w:lang w:val="nb-NO"/>
        </w:rPr>
      </w:pPr>
      <w:r w:rsidRPr="000C0A52">
        <w:rPr>
          <w:noProof/>
          <w:lang w:val="nb-NO"/>
        </w:rPr>
        <w:t>må</w:t>
      </w:r>
      <w:r w:rsidR="00EF7C55" w:rsidRPr="000C0A52">
        <w:rPr>
          <w:noProof/>
          <w:lang w:val="nb-NO"/>
        </w:rPr>
        <w:t xml:space="preserve"> du</w:t>
      </w:r>
      <w:r w:rsidRPr="000C0A52">
        <w:rPr>
          <w:noProof/>
          <w:lang w:val="nb-NO"/>
        </w:rPr>
        <w:t xml:space="preserve"> fortsette å bruke denne prevensjonen i </w:t>
      </w:r>
      <w:r w:rsidR="003A4489" w:rsidRPr="000C0A52">
        <w:rPr>
          <w:noProof/>
          <w:lang w:val="nb-NO"/>
        </w:rPr>
        <w:t>20</w:t>
      </w:r>
      <w:r w:rsidR="00D762A7" w:rsidRPr="000C0A52">
        <w:rPr>
          <w:noProof/>
          <w:lang w:val="nb-NO"/>
        </w:rPr>
        <w:t> </w:t>
      </w:r>
      <w:r w:rsidR="00A41E3E" w:rsidRPr="000C0A52">
        <w:rPr>
          <w:noProof/>
          <w:lang w:val="nb-NO"/>
        </w:rPr>
        <w:t>m</w:t>
      </w:r>
      <w:r w:rsidRPr="000C0A52">
        <w:rPr>
          <w:noProof/>
          <w:lang w:val="nb-NO"/>
        </w:rPr>
        <w:t xml:space="preserve">åneder etter at du har sluttet å ta </w:t>
      </w:r>
      <w:r w:rsidR="00724EF7" w:rsidRPr="000C0A52">
        <w:rPr>
          <w:noProof/>
          <w:lang w:val="nb-NO"/>
        </w:rPr>
        <w:t>Odomzo</w:t>
      </w:r>
      <w:r w:rsidR="009D0857" w:rsidRPr="000C0A52">
        <w:rPr>
          <w:noProof/>
          <w:lang w:val="nb-NO"/>
        </w:rPr>
        <w:t xml:space="preserve"> fordi rester av legemidlet blir værende i kroppen i lang tid</w:t>
      </w:r>
      <w:r w:rsidR="00A41E3E" w:rsidRPr="000C0A52">
        <w:rPr>
          <w:noProof/>
          <w:lang w:val="nb-NO"/>
        </w:rPr>
        <w:t>.</w:t>
      </w:r>
    </w:p>
    <w:p w14:paraId="3E9C89A3" w14:textId="77777777" w:rsidR="00A41E3E" w:rsidRPr="000C0A52" w:rsidRDefault="002112F2" w:rsidP="005D2595">
      <w:pPr>
        <w:widowControl w:val="0"/>
        <w:spacing w:line="240" w:lineRule="auto"/>
        <w:rPr>
          <w:noProof/>
          <w:lang w:val="nb-NO"/>
        </w:rPr>
      </w:pPr>
      <w:r w:rsidRPr="000C0A52">
        <w:rPr>
          <w:noProof/>
          <w:lang w:val="nb-NO"/>
        </w:rPr>
        <w:t>Legen din vil sammen med deg avgjøre hva som er den beste prevensjonsmetoden for deg.</w:t>
      </w:r>
    </w:p>
    <w:p w14:paraId="165910C7" w14:textId="77777777" w:rsidR="00724EF7" w:rsidRPr="000C0A52" w:rsidRDefault="00724EF7" w:rsidP="00D64C6E">
      <w:pPr>
        <w:widowControl w:val="0"/>
        <w:spacing w:line="240" w:lineRule="auto"/>
        <w:rPr>
          <w:noProof/>
          <w:lang w:val="nb-NO"/>
        </w:rPr>
      </w:pPr>
    </w:p>
    <w:p w14:paraId="71E55E9C" w14:textId="77777777" w:rsidR="00724EF7" w:rsidRPr="000C0A52" w:rsidRDefault="007754EB" w:rsidP="00B00951">
      <w:pPr>
        <w:keepNext/>
        <w:widowControl w:val="0"/>
        <w:spacing w:line="240" w:lineRule="auto"/>
        <w:rPr>
          <w:noProof/>
          <w:lang w:val="nb-NO"/>
        </w:rPr>
      </w:pPr>
      <w:r w:rsidRPr="000C0A52">
        <w:rPr>
          <w:noProof/>
          <w:lang w:val="nb-NO"/>
        </w:rPr>
        <w:t>Du må b</w:t>
      </w:r>
      <w:r w:rsidR="002112F2" w:rsidRPr="000C0A52">
        <w:rPr>
          <w:noProof/>
          <w:lang w:val="nb-NO"/>
        </w:rPr>
        <w:t>ruk</w:t>
      </w:r>
      <w:r w:rsidRPr="000C0A52">
        <w:rPr>
          <w:noProof/>
          <w:lang w:val="nb-NO"/>
        </w:rPr>
        <w:t>e</w:t>
      </w:r>
      <w:r w:rsidR="002112F2" w:rsidRPr="000C0A52">
        <w:rPr>
          <w:noProof/>
          <w:lang w:val="nb-NO"/>
        </w:rPr>
        <w:t xml:space="preserve"> </w:t>
      </w:r>
      <w:r w:rsidRPr="000C0A52">
        <w:rPr>
          <w:noProof/>
          <w:lang w:val="nb-NO"/>
        </w:rPr>
        <w:t>é</w:t>
      </w:r>
      <w:r w:rsidR="002112F2" w:rsidRPr="000C0A52">
        <w:rPr>
          <w:noProof/>
          <w:lang w:val="nb-NO"/>
        </w:rPr>
        <w:t>n svært sikker metode, slik som</w:t>
      </w:r>
      <w:r w:rsidR="00724EF7" w:rsidRPr="000C0A52">
        <w:rPr>
          <w:noProof/>
          <w:lang w:val="nb-NO"/>
        </w:rPr>
        <w:t>:</w:t>
      </w:r>
    </w:p>
    <w:p w14:paraId="076B68FB" w14:textId="77777777" w:rsidR="00724EF7" w:rsidRPr="000C0A52" w:rsidRDefault="002112F2" w:rsidP="00D7240E">
      <w:pPr>
        <w:widowControl w:val="0"/>
        <w:numPr>
          <w:ilvl w:val="0"/>
          <w:numId w:val="32"/>
        </w:numPr>
        <w:tabs>
          <w:tab w:val="clear" w:pos="567"/>
        </w:tabs>
        <w:spacing w:line="240" w:lineRule="auto"/>
        <w:ind w:left="567" w:hanging="567"/>
        <w:rPr>
          <w:noProof/>
          <w:lang w:val="nb-NO"/>
        </w:rPr>
      </w:pPr>
      <w:r w:rsidRPr="000C0A52">
        <w:rPr>
          <w:noProof/>
          <w:lang w:val="nb-NO"/>
        </w:rPr>
        <w:t>spiral</w:t>
      </w:r>
    </w:p>
    <w:p w14:paraId="3EA724A6" w14:textId="1598D10F" w:rsidR="00724EF7" w:rsidRPr="000C0A52" w:rsidRDefault="002112F2" w:rsidP="00D245D9">
      <w:pPr>
        <w:widowControl w:val="0"/>
        <w:numPr>
          <w:ilvl w:val="0"/>
          <w:numId w:val="32"/>
        </w:numPr>
        <w:tabs>
          <w:tab w:val="clear" w:pos="567"/>
        </w:tabs>
        <w:spacing w:line="240" w:lineRule="auto"/>
        <w:ind w:left="567" w:hanging="567"/>
        <w:rPr>
          <w:noProof/>
          <w:lang w:val="nb-NO"/>
        </w:rPr>
      </w:pPr>
      <w:r w:rsidRPr="000C0A52">
        <w:rPr>
          <w:noProof/>
          <w:lang w:val="nb-NO"/>
        </w:rPr>
        <w:t>kirurgisk steriliering</w:t>
      </w:r>
    </w:p>
    <w:p w14:paraId="2D35C860" w14:textId="77777777" w:rsidR="00724EF7" w:rsidRPr="000C0A52" w:rsidRDefault="00724EF7" w:rsidP="00110D4E">
      <w:pPr>
        <w:widowControl w:val="0"/>
        <w:tabs>
          <w:tab w:val="clear" w:pos="567"/>
        </w:tabs>
        <w:autoSpaceDE w:val="0"/>
        <w:autoSpaceDN w:val="0"/>
        <w:adjustRightInd w:val="0"/>
        <w:spacing w:line="240" w:lineRule="auto"/>
        <w:rPr>
          <w:rFonts w:ascii="TimesNewRomanPSMT" w:eastAsia="SimSun" w:hAnsi="TimesNewRomanPSMT" w:cs="TimesNewRomanPSMT"/>
          <w:szCs w:val="22"/>
          <w:lang w:val="nb-NO"/>
        </w:rPr>
      </w:pPr>
    </w:p>
    <w:p w14:paraId="0354DD13" w14:textId="77777777" w:rsidR="00724EF7" w:rsidRPr="000C0A52" w:rsidRDefault="00570E7A" w:rsidP="00D33D04">
      <w:pPr>
        <w:keepNext/>
        <w:widowControl w:val="0"/>
        <w:tabs>
          <w:tab w:val="clear" w:pos="567"/>
        </w:tabs>
        <w:autoSpaceDE w:val="0"/>
        <w:autoSpaceDN w:val="0"/>
        <w:adjustRightInd w:val="0"/>
        <w:spacing w:line="240" w:lineRule="auto"/>
        <w:rPr>
          <w:rFonts w:ascii="TimesNewRomanPSMT" w:eastAsia="SimSun" w:hAnsi="TimesNewRomanPSMT" w:cs="TimesNewRomanPSMT"/>
          <w:szCs w:val="22"/>
          <w:lang w:val="nb-NO"/>
        </w:rPr>
      </w:pPr>
      <w:r w:rsidRPr="000C0A52">
        <w:rPr>
          <w:rFonts w:ascii="TimesNewRomanPSMT" w:eastAsia="SimSun" w:hAnsi="TimesNewRomanPSMT" w:cs="TimesNewRomanPSMT"/>
          <w:szCs w:val="22"/>
          <w:lang w:val="nb-NO"/>
        </w:rPr>
        <w:t>Du må også bruke en barrieremetode, slik som</w:t>
      </w:r>
      <w:r w:rsidR="00724EF7" w:rsidRPr="000C0A52">
        <w:rPr>
          <w:rFonts w:ascii="TimesNewRomanPSMT" w:eastAsia="SimSun" w:hAnsi="TimesNewRomanPSMT" w:cs="TimesNewRomanPSMT"/>
          <w:szCs w:val="22"/>
          <w:lang w:val="nb-NO"/>
        </w:rPr>
        <w:t>:</w:t>
      </w:r>
    </w:p>
    <w:p w14:paraId="69B1DF57" w14:textId="77777777" w:rsidR="00724EF7" w:rsidRPr="000C0A52" w:rsidRDefault="00570E7A" w:rsidP="00D33D04">
      <w:pPr>
        <w:widowControl w:val="0"/>
        <w:numPr>
          <w:ilvl w:val="0"/>
          <w:numId w:val="32"/>
        </w:numPr>
        <w:tabs>
          <w:tab w:val="clear" w:pos="567"/>
        </w:tabs>
        <w:spacing w:line="240" w:lineRule="auto"/>
        <w:ind w:left="567" w:hanging="567"/>
        <w:rPr>
          <w:noProof/>
          <w:lang w:val="nb-NO"/>
        </w:rPr>
      </w:pPr>
      <w:r w:rsidRPr="000C0A52">
        <w:rPr>
          <w:noProof/>
          <w:lang w:val="nb-NO"/>
        </w:rPr>
        <w:t>kondom</w:t>
      </w:r>
      <w:r w:rsidR="00724EF7" w:rsidRPr="000C0A52">
        <w:rPr>
          <w:noProof/>
          <w:lang w:val="nb-NO"/>
        </w:rPr>
        <w:t xml:space="preserve"> (</w:t>
      </w:r>
      <w:r w:rsidRPr="000C0A52">
        <w:rPr>
          <w:noProof/>
          <w:lang w:val="nb-NO"/>
        </w:rPr>
        <w:t>med sæddrepende middel, hvis det er tilgjengelig</w:t>
      </w:r>
      <w:r w:rsidR="00724EF7" w:rsidRPr="000C0A52">
        <w:rPr>
          <w:noProof/>
          <w:lang w:val="nb-NO"/>
        </w:rPr>
        <w:t>)</w:t>
      </w:r>
    </w:p>
    <w:p w14:paraId="67D20AB6" w14:textId="77777777" w:rsidR="00724EF7" w:rsidRPr="000C0A52" w:rsidRDefault="00570E7A" w:rsidP="00D33D04">
      <w:pPr>
        <w:widowControl w:val="0"/>
        <w:numPr>
          <w:ilvl w:val="0"/>
          <w:numId w:val="32"/>
        </w:numPr>
        <w:tabs>
          <w:tab w:val="clear" w:pos="567"/>
        </w:tabs>
        <w:spacing w:line="240" w:lineRule="auto"/>
        <w:ind w:left="567" w:hanging="567"/>
        <w:rPr>
          <w:noProof/>
          <w:lang w:val="nb-NO"/>
        </w:rPr>
      </w:pPr>
      <w:r w:rsidRPr="000C0A52">
        <w:rPr>
          <w:noProof/>
          <w:lang w:val="nb-NO"/>
        </w:rPr>
        <w:t>pessar</w:t>
      </w:r>
      <w:r w:rsidR="00724EF7" w:rsidRPr="000C0A52">
        <w:rPr>
          <w:noProof/>
          <w:lang w:val="nb-NO"/>
        </w:rPr>
        <w:t xml:space="preserve"> (</w:t>
      </w:r>
      <w:r w:rsidRPr="000C0A52">
        <w:rPr>
          <w:noProof/>
          <w:lang w:val="nb-NO"/>
        </w:rPr>
        <w:t>med sæddrepende middel, hvis det er tilgjengelig</w:t>
      </w:r>
      <w:r w:rsidR="00724EF7" w:rsidRPr="000C0A52">
        <w:rPr>
          <w:noProof/>
          <w:lang w:val="nb-NO"/>
        </w:rPr>
        <w:t>).</w:t>
      </w:r>
    </w:p>
    <w:p w14:paraId="7FF1CD7E" w14:textId="77777777" w:rsidR="00D762A7" w:rsidRPr="000C0A52" w:rsidRDefault="00D762A7" w:rsidP="00D33D04">
      <w:pPr>
        <w:widowControl w:val="0"/>
        <w:spacing w:line="240" w:lineRule="auto"/>
        <w:rPr>
          <w:noProof/>
          <w:lang w:val="nb-NO"/>
        </w:rPr>
      </w:pPr>
    </w:p>
    <w:p w14:paraId="7A6551C2" w14:textId="77777777" w:rsidR="00724EF7" w:rsidRPr="000C0A52" w:rsidRDefault="00E45105" w:rsidP="00D33D04">
      <w:pPr>
        <w:keepNext/>
        <w:widowControl w:val="0"/>
        <w:spacing w:line="240" w:lineRule="auto"/>
        <w:rPr>
          <w:noProof/>
          <w:lang w:val="nb-NO"/>
        </w:rPr>
      </w:pPr>
      <w:r w:rsidRPr="000C0A52">
        <w:rPr>
          <w:noProof/>
          <w:lang w:val="nb-NO"/>
        </w:rPr>
        <w:t>Leg</w:t>
      </w:r>
      <w:r w:rsidR="00EF7C55" w:rsidRPr="000C0A52">
        <w:rPr>
          <w:noProof/>
          <w:lang w:val="nb-NO"/>
        </w:rPr>
        <w:t>e</w:t>
      </w:r>
      <w:r w:rsidRPr="000C0A52">
        <w:rPr>
          <w:noProof/>
          <w:lang w:val="nb-NO"/>
        </w:rPr>
        <w:t>n din vil teste om du er gravid</w:t>
      </w:r>
      <w:r w:rsidR="00724EF7" w:rsidRPr="000C0A52">
        <w:rPr>
          <w:noProof/>
          <w:lang w:val="nb-NO"/>
        </w:rPr>
        <w:t>:</w:t>
      </w:r>
    </w:p>
    <w:p w14:paraId="1BFE6A67" w14:textId="77777777" w:rsidR="00724EF7" w:rsidRPr="000C0A52" w:rsidRDefault="00E45105" w:rsidP="00D33D04">
      <w:pPr>
        <w:widowControl w:val="0"/>
        <w:numPr>
          <w:ilvl w:val="0"/>
          <w:numId w:val="32"/>
        </w:numPr>
        <w:tabs>
          <w:tab w:val="clear" w:pos="567"/>
        </w:tabs>
        <w:spacing w:line="240" w:lineRule="auto"/>
        <w:ind w:left="567" w:hanging="567"/>
        <w:rPr>
          <w:noProof/>
          <w:lang w:val="nb-NO"/>
        </w:rPr>
      </w:pPr>
      <w:r w:rsidRPr="000C0A52">
        <w:rPr>
          <w:noProof/>
          <w:lang w:val="nb-NO"/>
        </w:rPr>
        <w:t xml:space="preserve">minst </w:t>
      </w:r>
      <w:r w:rsidR="00724EF7" w:rsidRPr="000C0A52">
        <w:rPr>
          <w:noProof/>
          <w:lang w:val="nb-NO"/>
        </w:rPr>
        <w:t>7 da</w:t>
      </w:r>
      <w:r w:rsidRPr="000C0A52">
        <w:rPr>
          <w:noProof/>
          <w:lang w:val="nb-NO"/>
        </w:rPr>
        <w:t>ger før behandlingsstart</w:t>
      </w:r>
      <w:r w:rsidR="00724EF7" w:rsidRPr="000C0A52">
        <w:rPr>
          <w:noProof/>
          <w:lang w:val="nb-NO"/>
        </w:rPr>
        <w:t xml:space="preserve"> – </w:t>
      </w:r>
      <w:r w:rsidRPr="000C0A52">
        <w:rPr>
          <w:noProof/>
          <w:lang w:val="nb-NO"/>
        </w:rPr>
        <w:t>for å være sikker på at du ikke allede er gravid</w:t>
      </w:r>
    </w:p>
    <w:p w14:paraId="0A44ACB1" w14:textId="2298F37C" w:rsidR="00724EF7" w:rsidRPr="000C0A52" w:rsidRDefault="00E45105" w:rsidP="00D33D04">
      <w:pPr>
        <w:widowControl w:val="0"/>
        <w:numPr>
          <w:ilvl w:val="0"/>
          <w:numId w:val="32"/>
        </w:numPr>
        <w:tabs>
          <w:tab w:val="clear" w:pos="567"/>
        </w:tabs>
        <w:spacing w:line="240" w:lineRule="auto"/>
        <w:ind w:left="567" w:hanging="567"/>
        <w:rPr>
          <w:noProof/>
          <w:lang w:val="nb-NO"/>
        </w:rPr>
      </w:pPr>
      <w:r w:rsidRPr="000C0A52">
        <w:rPr>
          <w:noProof/>
          <w:lang w:val="nb-NO"/>
        </w:rPr>
        <w:t>hver måned under behandling</w:t>
      </w:r>
    </w:p>
    <w:p w14:paraId="07A1A96B" w14:textId="77777777" w:rsidR="00724EF7" w:rsidRPr="000C0A52" w:rsidRDefault="00724EF7" w:rsidP="00D33D04">
      <w:pPr>
        <w:widowControl w:val="0"/>
        <w:tabs>
          <w:tab w:val="clear" w:pos="567"/>
        </w:tabs>
        <w:spacing w:line="240" w:lineRule="auto"/>
        <w:rPr>
          <w:noProof/>
          <w:lang w:val="nb-NO"/>
        </w:rPr>
      </w:pPr>
    </w:p>
    <w:p w14:paraId="5FED1A4D" w14:textId="77777777" w:rsidR="00A41E3E" w:rsidRPr="000C0A52" w:rsidRDefault="00EF7C55" w:rsidP="00D33D04">
      <w:pPr>
        <w:keepNext/>
        <w:widowControl w:val="0"/>
        <w:spacing w:line="240" w:lineRule="auto"/>
        <w:rPr>
          <w:noProof/>
          <w:lang w:val="nb-NO"/>
        </w:rPr>
      </w:pPr>
      <w:r w:rsidRPr="000C0A52">
        <w:rPr>
          <w:noProof/>
          <w:lang w:val="nb-NO"/>
        </w:rPr>
        <w:t>Informer legen din umiddelbart u</w:t>
      </w:r>
      <w:r w:rsidR="00E45105" w:rsidRPr="000C0A52">
        <w:rPr>
          <w:noProof/>
          <w:lang w:val="nb-NO"/>
        </w:rPr>
        <w:t>nder behandling</w:t>
      </w:r>
      <w:r w:rsidR="006935A7" w:rsidRPr="000C0A52">
        <w:rPr>
          <w:noProof/>
          <w:lang w:val="nb-NO"/>
        </w:rPr>
        <w:t>en</w:t>
      </w:r>
      <w:r w:rsidR="00E45105" w:rsidRPr="000C0A52">
        <w:rPr>
          <w:noProof/>
          <w:lang w:val="nb-NO"/>
        </w:rPr>
        <w:t xml:space="preserve"> o</w:t>
      </w:r>
      <w:r w:rsidRPr="000C0A52">
        <w:rPr>
          <w:noProof/>
          <w:lang w:val="nb-NO"/>
        </w:rPr>
        <w:t>g</w:t>
      </w:r>
      <w:r w:rsidR="00E45105" w:rsidRPr="000C0A52">
        <w:rPr>
          <w:noProof/>
          <w:lang w:val="nb-NO"/>
        </w:rPr>
        <w:t xml:space="preserve"> i løpet av de </w:t>
      </w:r>
      <w:r w:rsidR="006935A7" w:rsidRPr="000C0A52">
        <w:rPr>
          <w:noProof/>
          <w:lang w:val="nb-NO"/>
        </w:rPr>
        <w:t xml:space="preserve">første </w:t>
      </w:r>
      <w:r w:rsidR="00E45105" w:rsidRPr="000C0A52">
        <w:rPr>
          <w:noProof/>
          <w:lang w:val="nb-NO"/>
        </w:rPr>
        <w:t>20 månedene etter at behandlingen din er avsluttet, dersom</w:t>
      </w:r>
      <w:r w:rsidR="00A41E3E" w:rsidRPr="000C0A52">
        <w:rPr>
          <w:noProof/>
          <w:lang w:val="nb-NO"/>
        </w:rPr>
        <w:t>:</w:t>
      </w:r>
    </w:p>
    <w:p w14:paraId="2616F12A" w14:textId="77777777" w:rsidR="00A41E3E" w:rsidRPr="000C0A52" w:rsidRDefault="00E45105" w:rsidP="00D33D04">
      <w:pPr>
        <w:widowControl w:val="0"/>
        <w:numPr>
          <w:ilvl w:val="0"/>
          <w:numId w:val="32"/>
        </w:numPr>
        <w:tabs>
          <w:tab w:val="clear" w:pos="567"/>
        </w:tabs>
        <w:spacing w:line="240" w:lineRule="auto"/>
        <w:ind w:left="567" w:hanging="567"/>
        <w:rPr>
          <w:noProof/>
          <w:lang w:val="nb-NO"/>
        </w:rPr>
      </w:pPr>
      <w:r w:rsidRPr="000C0A52">
        <w:rPr>
          <w:noProof/>
          <w:lang w:val="nb-NO"/>
        </w:rPr>
        <w:t>du av ulike årsaker tror prevensjonen ikke har fungert</w:t>
      </w:r>
    </w:p>
    <w:p w14:paraId="592E8F07" w14:textId="77777777" w:rsidR="00A41E3E" w:rsidRPr="000C0A52" w:rsidRDefault="00E45105" w:rsidP="00D33D04">
      <w:pPr>
        <w:widowControl w:val="0"/>
        <w:numPr>
          <w:ilvl w:val="0"/>
          <w:numId w:val="32"/>
        </w:numPr>
        <w:tabs>
          <w:tab w:val="clear" w:pos="567"/>
        </w:tabs>
        <w:spacing w:line="240" w:lineRule="auto"/>
        <w:ind w:left="567" w:hanging="567"/>
        <w:rPr>
          <w:noProof/>
          <w:lang w:val="nb-NO"/>
        </w:rPr>
      </w:pPr>
      <w:r w:rsidRPr="000C0A52">
        <w:rPr>
          <w:noProof/>
          <w:lang w:val="nb-NO"/>
        </w:rPr>
        <w:t>menstruasjonen har uteblitt</w:t>
      </w:r>
    </w:p>
    <w:p w14:paraId="6A31F747" w14:textId="77777777" w:rsidR="00A41E3E" w:rsidRPr="000C0A52" w:rsidRDefault="00E45105" w:rsidP="00D33D04">
      <w:pPr>
        <w:widowControl w:val="0"/>
        <w:numPr>
          <w:ilvl w:val="0"/>
          <w:numId w:val="32"/>
        </w:numPr>
        <w:tabs>
          <w:tab w:val="clear" w:pos="567"/>
        </w:tabs>
        <w:spacing w:line="240" w:lineRule="auto"/>
        <w:ind w:left="567" w:hanging="567"/>
        <w:rPr>
          <w:noProof/>
          <w:lang w:val="nb-NO"/>
        </w:rPr>
      </w:pPr>
      <w:r w:rsidRPr="000C0A52">
        <w:rPr>
          <w:noProof/>
          <w:lang w:val="nb-NO"/>
        </w:rPr>
        <w:t>du slutter med prevensjon</w:t>
      </w:r>
    </w:p>
    <w:p w14:paraId="19E842AD" w14:textId="77777777" w:rsidR="00A41E3E" w:rsidRPr="000C0A52" w:rsidRDefault="00E45105" w:rsidP="00D33D04">
      <w:pPr>
        <w:widowControl w:val="0"/>
        <w:numPr>
          <w:ilvl w:val="0"/>
          <w:numId w:val="32"/>
        </w:numPr>
        <w:tabs>
          <w:tab w:val="clear" w:pos="567"/>
        </w:tabs>
        <w:spacing w:line="240" w:lineRule="auto"/>
        <w:ind w:left="567" w:hanging="567"/>
        <w:rPr>
          <w:noProof/>
          <w:lang w:val="nb-NO"/>
        </w:rPr>
      </w:pPr>
      <w:r w:rsidRPr="000C0A52">
        <w:rPr>
          <w:noProof/>
          <w:lang w:val="nb-NO"/>
        </w:rPr>
        <w:t xml:space="preserve">du trenger å </w:t>
      </w:r>
      <w:r w:rsidR="006935A7" w:rsidRPr="000C0A52">
        <w:rPr>
          <w:noProof/>
          <w:lang w:val="nb-NO"/>
        </w:rPr>
        <w:t>bytte</w:t>
      </w:r>
      <w:r w:rsidRPr="000C0A52">
        <w:rPr>
          <w:noProof/>
          <w:lang w:val="nb-NO"/>
        </w:rPr>
        <w:t xml:space="preserve"> prevensjonsmetode</w:t>
      </w:r>
    </w:p>
    <w:p w14:paraId="7E529F31" w14:textId="77777777" w:rsidR="00A41E3E" w:rsidRPr="000C0A52" w:rsidRDefault="00A41E3E" w:rsidP="00D33D04">
      <w:pPr>
        <w:widowControl w:val="0"/>
        <w:spacing w:line="240" w:lineRule="auto"/>
        <w:rPr>
          <w:szCs w:val="22"/>
          <w:lang w:val="nb-NO"/>
        </w:rPr>
      </w:pPr>
    </w:p>
    <w:p w14:paraId="42B20B6B" w14:textId="77777777" w:rsidR="00A41E3E" w:rsidRPr="000C0A52" w:rsidRDefault="00D762A7" w:rsidP="00734A0C">
      <w:pPr>
        <w:keepNext/>
        <w:widowControl w:val="0"/>
        <w:spacing w:line="240" w:lineRule="auto"/>
        <w:outlineLvl w:val="0"/>
        <w:rPr>
          <w:i/>
          <w:noProof/>
          <w:u w:val="single"/>
          <w:lang w:val="nb-NO"/>
        </w:rPr>
      </w:pPr>
      <w:r w:rsidRPr="000C0A52">
        <w:rPr>
          <w:i/>
          <w:noProof/>
          <w:u w:val="single"/>
          <w:lang w:val="nb-NO"/>
        </w:rPr>
        <w:t>Me</w:t>
      </w:r>
      <w:r w:rsidR="002430A5" w:rsidRPr="000C0A52">
        <w:rPr>
          <w:i/>
          <w:noProof/>
          <w:u w:val="single"/>
          <w:lang w:val="nb-NO"/>
        </w:rPr>
        <w:t>n</w:t>
      </w:r>
      <w:r w:rsidRPr="000C0A52">
        <w:rPr>
          <w:i/>
          <w:noProof/>
          <w:u w:val="single"/>
          <w:lang w:val="nb-NO"/>
        </w:rPr>
        <w:t>n</w:t>
      </w:r>
    </w:p>
    <w:p w14:paraId="436CE203" w14:textId="77777777" w:rsidR="00A41E3E" w:rsidRPr="000C0A52" w:rsidRDefault="006935A7" w:rsidP="009D2310">
      <w:pPr>
        <w:widowControl w:val="0"/>
        <w:spacing w:line="240" w:lineRule="auto"/>
        <w:rPr>
          <w:noProof/>
          <w:lang w:val="nb-NO"/>
        </w:rPr>
      </w:pPr>
      <w:r w:rsidRPr="000C0A52">
        <w:rPr>
          <w:noProof/>
          <w:lang w:val="nb-NO"/>
        </w:rPr>
        <w:t>B</w:t>
      </w:r>
      <w:r w:rsidR="00055395" w:rsidRPr="000C0A52">
        <w:rPr>
          <w:noProof/>
          <w:lang w:val="nb-NO"/>
        </w:rPr>
        <w:t xml:space="preserve">ruk alltid kondom </w:t>
      </w:r>
      <w:r w:rsidR="007754EB" w:rsidRPr="000C0A52">
        <w:rPr>
          <w:noProof/>
          <w:lang w:val="nb-NO"/>
        </w:rPr>
        <w:t xml:space="preserve">(med sæddrepende midler, hvis tilgjengelig) </w:t>
      </w:r>
      <w:r w:rsidR="00055395" w:rsidRPr="000C0A52">
        <w:rPr>
          <w:noProof/>
          <w:lang w:val="nb-NO"/>
        </w:rPr>
        <w:t xml:space="preserve">når du har sex med en kvinnelig partner, </w:t>
      </w:r>
      <w:r w:rsidRPr="000C0A52">
        <w:rPr>
          <w:noProof/>
          <w:lang w:val="nb-NO"/>
        </w:rPr>
        <w:t xml:space="preserve">mens du tar Odomzo, </w:t>
      </w:r>
      <w:r w:rsidR="00055395" w:rsidRPr="000C0A52">
        <w:rPr>
          <w:noProof/>
          <w:lang w:val="nb-NO"/>
        </w:rPr>
        <w:t>også dersom du er sterilisert</w:t>
      </w:r>
      <w:r w:rsidR="00A41E3E" w:rsidRPr="000C0A52">
        <w:rPr>
          <w:noProof/>
          <w:lang w:val="nb-NO"/>
        </w:rPr>
        <w:t xml:space="preserve">. </w:t>
      </w:r>
      <w:r w:rsidR="00055395" w:rsidRPr="000C0A52">
        <w:rPr>
          <w:noProof/>
          <w:lang w:val="nb-NO"/>
        </w:rPr>
        <w:t>Du må fortsette å gjøre dette i 6 måneder etter at behandlingen</w:t>
      </w:r>
      <w:r w:rsidRPr="000C0A52">
        <w:rPr>
          <w:noProof/>
          <w:lang w:val="nb-NO"/>
        </w:rPr>
        <w:t xml:space="preserve"> din</w:t>
      </w:r>
      <w:r w:rsidR="00055395" w:rsidRPr="000C0A52">
        <w:rPr>
          <w:noProof/>
          <w:lang w:val="nb-NO"/>
        </w:rPr>
        <w:t xml:space="preserve"> er avsluttet</w:t>
      </w:r>
      <w:r w:rsidR="00A41E3E" w:rsidRPr="000C0A52">
        <w:rPr>
          <w:noProof/>
          <w:lang w:val="nb-NO"/>
        </w:rPr>
        <w:t>.</w:t>
      </w:r>
    </w:p>
    <w:p w14:paraId="43275446" w14:textId="77777777" w:rsidR="00D762A7" w:rsidRPr="000C0A52" w:rsidRDefault="00D762A7" w:rsidP="005A1FCD">
      <w:pPr>
        <w:widowControl w:val="0"/>
        <w:spacing w:line="240" w:lineRule="auto"/>
        <w:rPr>
          <w:noProof/>
          <w:lang w:val="nb-NO"/>
        </w:rPr>
      </w:pPr>
    </w:p>
    <w:p w14:paraId="56D8CA55" w14:textId="77777777" w:rsidR="00A41E3E" w:rsidRPr="000C0A52" w:rsidRDefault="006C7CA0" w:rsidP="00A002BF">
      <w:pPr>
        <w:widowControl w:val="0"/>
        <w:spacing w:line="240" w:lineRule="auto"/>
        <w:rPr>
          <w:noProof/>
          <w:lang w:val="nb-NO"/>
        </w:rPr>
      </w:pPr>
      <w:r w:rsidRPr="000C0A52">
        <w:rPr>
          <w:noProof/>
          <w:lang w:val="nb-NO"/>
        </w:rPr>
        <w:t>Informer legen din umiddelbart dersom partneren din blir gravid mens du bruker Odomzo</w:t>
      </w:r>
      <w:r w:rsidR="009D0857" w:rsidRPr="000C0A52">
        <w:rPr>
          <w:noProof/>
          <w:lang w:val="nb-NO"/>
        </w:rPr>
        <w:t xml:space="preserve"> og i 6 måneder etter at behandlingen din er avsluttet</w:t>
      </w:r>
      <w:r w:rsidRPr="000C0A52">
        <w:rPr>
          <w:noProof/>
          <w:lang w:val="nb-NO"/>
        </w:rPr>
        <w:t>.</w:t>
      </w:r>
    </w:p>
    <w:p w14:paraId="55D714F7" w14:textId="77777777" w:rsidR="00D762A7" w:rsidRPr="000C0A52" w:rsidRDefault="00D762A7" w:rsidP="002B50D8">
      <w:pPr>
        <w:widowControl w:val="0"/>
        <w:spacing w:line="240" w:lineRule="auto"/>
        <w:rPr>
          <w:noProof/>
          <w:lang w:val="nb-NO"/>
        </w:rPr>
      </w:pPr>
    </w:p>
    <w:p w14:paraId="6101B09F" w14:textId="0053981D" w:rsidR="00E76352" w:rsidRPr="000C0A52" w:rsidRDefault="00E76352" w:rsidP="00734A0C">
      <w:pPr>
        <w:widowControl w:val="0"/>
        <w:spacing w:line="240" w:lineRule="auto"/>
        <w:outlineLvl w:val="0"/>
        <w:rPr>
          <w:szCs w:val="22"/>
          <w:lang w:val="nb-NO"/>
        </w:rPr>
      </w:pPr>
      <w:r w:rsidRPr="00DA2C4B">
        <w:rPr>
          <w:rFonts w:cstheme="minorHAnsi"/>
          <w:lang w:val="nb-NO"/>
        </w:rPr>
        <w:t>Du bør ikke få barn eller donere sæd så lenge behandlingen pågår og i 6 måneder etter at behandlingen er avsluttet.</w:t>
      </w:r>
    </w:p>
    <w:p w14:paraId="00379E20" w14:textId="77777777" w:rsidR="00A41E3E" w:rsidRPr="000C0A52" w:rsidRDefault="00A41E3E" w:rsidP="005D2595">
      <w:pPr>
        <w:widowControl w:val="0"/>
        <w:spacing w:line="240" w:lineRule="auto"/>
        <w:rPr>
          <w:szCs w:val="22"/>
          <w:lang w:val="nb-NO"/>
        </w:rPr>
      </w:pPr>
    </w:p>
    <w:p w14:paraId="70B9F3A2" w14:textId="77777777" w:rsidR="00A41E3E" w:rsidRPr="000C0A52" w:rsidRDefault="002E52ED" w:rsidP="00734A0C">
      <w:pPr>
        <w:keepNext/>
        <w:widowControl w:val="0"/>
        <w:spacing w:line="240" w:lineRule="auto"/>
        <w:outlineLvl w:val="0"/>
        <w:rPr>
          <w:b/>
          <w:noProof/>
          <w:lang w:val="nb-NO"/>
        </w:rPr>
      </w:pPr>
      <w:r w:rsidRPr="000C0A52">
        <w:rPr>
          <w:b/>
          <w:szCs w:val="22"/>
          <w:lang w:val="nb-NO"/>
        </w:rPr>
        <w:t>Kjøring og bruk av maskiner</w:t>
      </w:r>
    </w:p>
    <w:p w14:paraId="28C48F08" w14:textId="7DCB4C6A" w:rsidR="00A41E3E" w:rsidRPr="000C0A52" w:rsidRDefault="00A41E3E" w:rsidP="009D2310">
      <w:pPr>
        <w:widowControl w:val="0"/>
        <w:numPr>
          <w:ilvl w:val="12"/>
          <w:numId w:val="0"/>
        </w:numPr>
        <w:tabs>
          <w:tab w:val="clear" w:pos="567"/>
        </w:tabs>
        <w:spacing w:line="240" w:lineRule="auto"/>
        <w:ind w:right="-2"/>
        <w:rPr>
          <w:szCs w:val="22"/>
          <w:lang w:val="nb-NO"/>
        </w:rPr>
      </w:pPr>
      <w:r w:rsidRPr="000C0A52">
        <w:rPr>
          <w:szCs w:val="22"/>
          <w:lang w:val="nb-NO"/>
        </w:rPr>
        <w:t xml:space="preserve">Odomzo </w:t>
      </w:r>
      <w:r w:rsidR="00615C2D" w:rsidRPr="000C0A52">
        <w:rPr>
          <w:szCs w:val="22"/>
          <w:lang w:val="nb-NO"/>
        </w:rPr>
        <w:t>påvirker sannsynligvis ikke evnen din til å kjøre bil eller bruke ulike verktøy eller maskiner</w:t>
      </w:r>
      <w:r w:rsidRPr="000C0A52">
        <w:rPr>
          <w:szCs w:val="22"/>
          <w:lang w:val="nb-NO"/>
        </w:rPr>
        <w:t xml:space="preserve">. </w:t>
      </w:r>
      <w:r w:rsidR="00CF74FE">
        <w:rPr>
          <w:szCs w:val="22"/>
          <w:lang w:val="nb-NO"/>
        </w:rPr>
        <w:t xml:space="preserve">Snakk </w:t>
      </w:r>
      <w:r w:rsidR="00615C2D" w:rsidRPr="000C0A52">
        <w:rPr>
          <w:szCs w:val="22"/>
          <w:lang w:val="nb-NO"/>
        </w:rPr>
        <w:t>med legen din dersom du er usikker</w:t>
      </w:r>
      <w:r w:rsidRPr="000C0A52">
        <w:rPr>
          <w:szCs w:val="22"/>
          <w:lang w:val="nb-NO"/>
        </w:rPr>
        <w:t>.</w:t>
      </w:r>
    </w:p>
    <w:p w14:paraId="17AFED77" w14:textId="77777777" w:rsidR="00A41E3E" w:rsidRPr="000C0A52" w:rsidRDefault="00A41E3E" w:rsidP="005A1FCD">
      <w:pPr>
        <w:widowControl w:val="0"/>
        <w:numPr>
          <w:ilvl w:val="12"/>
          <w:numId w:val="0"/>
        </w:numPr>
        <w:tabs>
          <w:tab w:val="clear" w:pos="567"/>
        </w:tabs>
        <w:spacing w:line="240" w:lineRule="auto"/>
        <w:ind w:right="-2"/>
        <w:rPr>
          <w:noProof/>
          <w:szCs w:val="22"/>
          <w:lang w:val="nb-NO"/>
        </w:rPr>
      </w:pPr>
    </w:p>
    <w:p w14:paraId="5335B39D" w14:textId="77777777" w:rsidR="00A41E3E" w:rsidRPr="000C0A52" w:rsidRDefault="00A41E3E" w:rsidP="00734A0C">
      <w:pPr>
        <w:keepNext/>
        <w:widowControl w:val="0"/>
        <w:spacing w:line="240" w:lineRule="auto"/>
        <w:outlineLvl w:val="0"/>
        <w:rPr>
          <w:rFonts w:cs="Arial"/>
          <w:b/>
          <w:lang w:val="nb-NO"/>
        </w:rPr>
      </w:pPr>
      <w:r w:rsidRPr="000C0A52">
        <w:rPr>
          <w:b/>
          <w:noProof/>
          <w:szCs w:val="22"/>
          <w:lang w:val="nb-NO"/>
        </w:rPr>
        <w:t xml:space="preserve">Odomzo </w:t>
      </w:r>
      <w:r w:rsidR="002E52ED" w:rsidRPr="000C0A52">
        <w:rPr>
          <w:b/>
          <w:noProof/>
          <w:lang w:val="nb-NO"/>
        </w:rPr>
        <w:t>inneholder</w:t>
      </w:r>
      <w:r w:rsidRPr="000C0A52">
        <w:rPr>
          <w:b/>
          <w:noProof/>
          <w:lang w:val="nb-NO"/>
        </w:rPr>
        <w:t xml:space="preserve"> </w:t>
      </w:r>
      <w:r w:rsidR="002E52ED" w:rsidRPr="000C0A52">
        <w:rPr>
          <w:rFonts w:cs="Arial"/>
          <w:b/>
          <w:lang w:val="nb-NO"/>
        </w:rPr>
        <w:t>lak</w:t>
      </w:r>
      <w:r w:rsidRPr="000C0A52">
        <w:rPr>
          <w:rFonts w:cs="Arial"/>
          <w:b/>
          <w:lang w:val="nb-NO"/>
        </w:rPr>
        <w:t>tose</w:t>
      </w:r>
    </w:p>
    <w:p w14:paraId="4E386F84" w14:textId="77777777" w:rsidR="00A41E3E" w:rsidRPr="000C0A52" w:rsidRDefault="00A41E3E" w:rsidP="00D33D04">
      <w:pPr>
        <w:widowControl w:val="0"/>
        <w:spacing w:line="240" w:lineRule="auto"/>
        <w:rPr>
          <w:rFonts w:cs="Arial"/>
          <w:lang w:val="nb-NO"/>
        </w:rPr>
      </w:pPr>
      <w:r w:rsidRPr="000C0A52">
        <w:rPr>
          <w:noProof/>
          <w:szCs w:val="22"/>
          <w:lang w:val="nb-NO"/>
        </w:rPr>
        <w:t xml:space="preserve">Odomzo </w:t>
      </w:r>
      <w:r w:rsidR="003760DF" w:rsidRPr="000C0A52">
        <w:rPr>
          <w:noProof/>
          <w:szCs w:val="22"/>
          <w:lang w:val="nb-NO"/>
        </w:rPr>
        <w:t xml:space="preserve">inneholder </w:t>
      </w:r>
      <w:r w:rsidR="003760DF" w:rsidRPr="000C0A52">
        <w:rPr>
          <w:rFonts w:cs="Arial"/>
          <w:lang w:val="nb-NO"/>
        </w:rPr>
        <w:t>lak</w:t>
      </w:r>
      <w:r w:rsidRPr="000C0A52">
        <w:rPr>
          <w:rFonts w:cs="Arial"/>
          <w:lang w:val="nb-NO"/>
        </w:rPr>
        <w:t>tose (</w:t>
      </w:r>
      <w:r w:rsidR="003760DF" w:rsidRPr="000C0A52">
        <w:rPr>
          <w:rFonts w:cs="Arial"/>
          <w:lang w:val="nb-NO"/>
        </w:rPr>
        <w:t>melkesukker</w:t>
      </w:r>
      <w:r w:rsidRPr="000C0A52">
        <w:rPr>
          <w:rFonts w:cs="Arial"/>
          <w:lang w:val="nb-NO"/>
        </w:rPr>
        <w:t xml:space="preserve">). </w:t>
      </w:r>
      <w:r w:rsidR="009F5DA0" w:rsidRPr="000C0A52">
        <w:rPr>
          <w:rFonts w:cs="Arial"/>
          <w:lang w:val="nb-NO"/>
        </w:rPr>
        <w:t>Hvis legen din har fortalt deg at du har en intoleran</w:t>
      </w:r>
      <w:r w:rsidR="00C55C53" w:rsidRPr="000C0A52">
        <w:rPr>
          <w:rFonts w:cs="Arial"/>
          <w:lang w:val="nb-NO"/>
        </w:rPr>
        <w:t>se overfor noen sukkerarter, skal</w:t>
      </w:r>
      <w:r w:rsidR="009F5DA0" w:rsidRPr="000C0A52">
        <w:rPr>
          <w:rFonts w:cs="Arial"/>
          <w:lang w:val="nb-NO"/>
        </w:rPr>
        <w:t xml:space="preserve"> du kontakte legen din før du tar dette legemidlet</w:t>
      </w:r>
      <w:r w:rsidR="00C55C53" w:rsidRPr="000C0A52">
        <w:rPr>
          <w:rFonts w:cs="Arial"/>
          <w:lang w:val="nb-NO"/>
        </w:rPr>
        <w:t>.</w:t>
      </w:r>
    </w:p>
    <w:p w14:paraId="661B00DB" w14:textId="77777777" w:rsidR="00A41E3E" w:rsidRPr="000C0A52" w:rsidRDefault="00A41E3E" w:rsidP="009D2310">
      <w:pPr>
        <w:widowControl w:val="0"/>
        <w:numPr>
          <w:ilvl w:val="12"/>
          <w:numId w:val="0"/>
        </w:numPr>
        <w:tabs>
          <w:tab w:val="clear" w:pos="567"/>
        </w:tabs>
        <w:spacing w:line="240" w:lineRule="auto"/>
        <w:ind w:right="-2"/>
        <w:rPr>
          <w:noProof/>
          <w:szCs w:val="22"/>
          <w:lang w:val="nb-NO"/>
        </w:rPr>
      </w:pPr>
    </w:p>
    <w:p w14:paraId="34FCAC99" w14:textId="77777777" w:rsidR="00A41E3E" w:rsidRPr="000C0A52" w:rsidRDefault="00A41E3E" w:rsidP="005A1FCD">
      <w:pPr>
        <w:widowControl w:val="0"/>
        <w:numPr>
          <w:ilvl w:val="12"/>
          <w:numId w:val="0"/>
        </w:numPr>
        <w:tabs>
          <w:tab w:val="clear" w:pos="567"/>
        </w:tabs>
        <w:spacing w:line="240" w:lineRule="auto"/>
        <w:ind w:right="-2"/>
        <w:rPr>
          <w:noProof/>
          <w:szCs w:val="22"/>
          <w:lang w:val="nb-NO"/>
        </w:rPr>
      </w:pPr>
    </w:p>
    <w:p w14:paraId="5C7637A8" w14:textId="77777777" w:rsidR="00A41E3E" w:rsidRPr="000C0A52" w:rsidRDefault="00A41E3E" w:rsidP="00A002BF">
      <w:pPr>
        <w:keepNext/>
        <w:widowControl w:val="0"/>
        <w:spacing w:line="240" w:lineRule="auto"/>
        <w:rPr>
          <w:b/>
          <w:noProof/>
          <w:szCs w:val="22"/>
          <w:lang w:val="nb-NO"/>
        </w:rPr>
      </w:pPr>
      <w:r w:rsidRPr="000C0A52">
        <w:rPr>
          <w:b/>
          <w:noProof/>
          <w:szCs w:val="22"/>
          <w:lang w:val="nb-NO"/>
        </w:rPr>
        <w:t>3.</w:t>
      </w:r>
      <w:r w:rsidRPr="000C0A52">
        <w:rPr>
          <w:b/>
          <w:noProof/>
          <w:szCs w:val="22"/>
          <w:lang w:val="nb-NO"/>
        </w:rPr>
        <w:tab/>
        <w:t>H</w:t>
      </w:r>
      <w:r w:rsidR="002E52ED" w:rsidRPr="000C0A52">
        <w:rPr>
          <w:b/>
          <w:noProof/>
          <w:lang w:val="nb-NO"/>
        </w:rPr>
        <w:t>vordan du bruker</w:t>
      </w:r>
      <w:r w:rsidRPr="000C0A52">
        <w:rPr>
          <w:b/>
          <w:noProof/>
          <w:lang w:val="nb-NO"/>
        </w:rPr>
        <w:t xml:space="preserve"> Odomzo</w:t>
      </w:r>
    </w:p>
    <w:p w14:paraId="3E420C36" w14:textId="77777777" w:rsidR="00716CB0" w:rsidRPr="000C0A52" w:rsidRDefault="00716CB0" w:rsidP="002B50D8">
      <w:pPr>
        <w:keepNext/>
        <w:widowControl w:val="0"/>
        <w:spacing w:line="240" w:lineRule="auto"/>
        <w:rPr>
          <w:noProof/>
          <w:szCs w:val="22"/>
          <w:lang w:val="nb-NO"/>
        </w:rPr>
      </w:pPr>
    </w:p>
    <w:p w14:paraId="06DB47D7" w14:textId="77777777" w:rsidR="00A41E3E" w:rsidRPr="000C0A52" w:rsidRDefault="002E52ED" w:rsidP="005D2595">
      <w:pPr>
        <w:widowControl w:val="0"/>
        <w:spacing w:line="240" w:lineRule="auto"/>
        <w:rPr>
          <w:noProof/>
          <w:szCs w:val="22"/>
          <w:lang w:val="nb-NO"/>
        </w:rPr>
      </w:pPr>
      <w:r w:rsidRPr="000C0A52">
        <w:rPr>
          <w:szCs w:val="22"/>
          <w:lang w:val="nb-NO"/>
        </w:rPr>
        <w:t>Bruk alltid dette legemidlet nøyaktig slik legen din eller apoteket har fortalt deg. Kontakt lege eller apotek hvis du er usikker.</w:t>
      </w:r>
    </w:p>
    <w:p w14:paraId="255FBCE1" w14:textId="77777777" w:rsidR="00716CB0" w:rsidRPr="000C0A52" w:rsidRDefault="00716CB0" w:rsidP="005D2595">
      <w:pPr>
        <w:widowControl w:val="0"/>
        <w:spacing w:line="240" w:lineRule="auto"/>
        <w:rPr>
          <w:noProof/>
          <w:szCs w:val="22"/>
          <w:lang w:val="nb-NO"/>
        </w:rPr>
      </w:pPr>
    </w:p>
    <w:p w14:paraId="64DDB8EF" w14:textId="77777777" w:rsidR="00D2336E" w:rsidRPr="000C0A52" w:rsidRDefault="00C55C53" w:rsidP="00734A0C">
      <w:pPr>
        <w:keepNext/>
        <w:widowControl w:val="0"/>
        <w:spacing w:line="240" w:lineRule="auto"/>
        <w:outlineLvl w:val="0"/>
        <w:rPr>
          <w:b/>
          <w:noProof/>
          <w:szCs w:val="22"/>
          <w:lang w:val="nb-NO"/>
        </w:rPr>
      </w:pPr>
      <w:r w:rsidRPr="000C0A52">
        <w:rPr>
          <w:b/>
          <w:noProof/>
          <w:szCs w:val="22"/>
          <w:lang w:val="nb-NO"/>
        </w:rPr>
        <w:t>Bruk av dette legemidlet</w:t>
      </w:r>
    </w:p>
    <w:p w14:paraId="290CA7AE" w14:textId="77777777" w:rsidR="00D2336E" w:rsidRPr="000C0A52" w:rsidRDefault="003251FF" w:rsidP="00B00951">
      <w:pPr>
        <w:keepNext/>
        <w:widowControl w:val="0"/>
        <w:spacing w:line="240" w:lineRule="auto"/>
        <w:rPr>
          <w:noProof/>
          <w:szCs w:val="22"/>
          <w:lang w:val="nb-NO"/>
        </w:rPr>
      </w:pPr>
      <w:r w:rsidRPr="000C0A52">
        <w:rPr>
          <w:noProof/>
          <w:szCs w:val="22"/>
          <w:lang w:val="nb-NO"/>
        </w:rPr>
        <w:t>Den anbefalte dosen er</w:t>
      </w:r>
      <w:r w:rsidR="00A41E3E" w:rsidRPr="000C0A52">
        <w:rPr>
          <w:noProof/>
          <w:szCs w:val="22"/>
          <w:lang w:val="nb-NO"/>
        </w:rPr>
        <w:t xml:space="preserve"> 200</w:t>
      </w:r>
      <w:r w:rsidR="00716CB0" w:rsidRPr="000C0A52">
        <w:rPr>
          <w:noProof/>
          <w:szCs w:val="22"/>
          <w:lang w:val="nb-NO"/>
        </w:rPr>
        <w:t> </w:t>
      </w:r>
      <w:r w:rsidR="00A41E3E" w:rsidRPr="000C0A52">
        <w:rPr>
          <w:noProof/>
          <w:szCs w:val="22"/>
          <w:lang w:val="nb-NO"/>
        </w:rPr>
        <w:t>mg</w:t>
      </w:r>
      <w:r w:rsidR="00D2336E" w:rsidRPr="000C0A52">
        <w:rPr>
          <w:noProof/>
          <w:szCs w:val="22"/>
          <w:lang w:val="nb-NO"/>
        </w:rPr>
        <w:t xml:space="preserve"> (1 </w:t>
      </w:r>
      <w:r w:rsidR="00B33DE0" w:rsidRPr="000C0A52">
        <w:rPr>
          <w:noProof/>
          <w:szCs w:val="22"/>
          <w:lang w:val="nb-NO"/>
        </w:rPr>
        <w:t>kapsel</w:t>
      </w:r>
      <w:r w:rsidR="00D2336E" w:rsidRPr="000C0A52">
        <w:rPr>
          <w:noProof/>
          <w:szCs w:val="22"/>
          <w:lang w:val="nb-NO"/>
        </w:rPr>
        <w:t xml:space="preserve">) </w:t>
      </w:r>
      <w:r w:rsidR="00B33DE0" w:rsidRPr="000C0A52">
        <w:rPr>
          <w:noProof/>
          <w:szCs w:val="22"/>
          <w:lang w:val="nb-NO"/>
        </w:rPr>
        <w:t>daglig</w:t>
      </w:r>
      <w:r w:rsidR="00A41E3E" w:rsidRPr="000C0A52">
        <w:rPr>
          <w:noProof/>
          <w:szCs w:val="22"/>
          <w:lang w:val="nb-NO"/>
        </w:rPr>
        <w:t>.</w:t>
      </w:r>
    </w:p>
    <w:p w14:paraId="6589858A" w14:textId="77777777" w:rsidR="00A41E3E" w:rsidRPr="003B571D" w:rsidRDefault="006E5EA1" w:rsidP="00D7240E">
      <w:pPr>
        <w:widowControl w:val="0"/>
        <w:numPr>
          <w:ilvl w:val="0"/>
          <w:numId w:val="32"/>
        </w:numPr>
        <w:tabs>
          <w:tab w:val="clear" w:pos="567"/>
        </w:tabs>
        <w:spacing w:line="240" w:lineRule="auto"/>
        <w:ind w:left="567" w:hanging="567"/>
        <w:rPr>
          <w:noProof/>
          <w:lang w:val="nb-NO"/>
        </w:rPr>
      </w:pPr>
      <w:r w:rsidRPr="00FD6F41">
        <w:rPr>
          <w:noProof/>
          <w:lang w:val="nb-NO"/>
        </w:rPr>
        <w:t xml:space="preserve">Ikke spis </w:t>
      </w:r>
      <w:r w:rsidR="009D0857" w:rsidRPr="00D84D9A">
        <w:rPr>
          <w:noProof/>
          <w:lang w:val="nb-NO"/>
        </w:rPr>
        <w:t xml:space="preserve">2 timer før </w:t>
      </w:r>
      <w:r w:rsidR="009B286A" w:rsidRPr="007169B8">
        <w:rPr>
          <w:noProof/>
          <w:lang w:val="nb-NO"/>
        </w:rPr>
        <w:t>og</w:t>
      </w:r>
      <w:r w:rsidR="009D0857" w:rsidRPr="007169B8">
        <w:rPr>
          <w:noProof/>
          <w:lang w:val="nb-NO"/>
        </w:rPr>
        <w:t xml:space="preserve"> 1</w:t>
      </w:r>
      <w:r w:rsidR="004E31D6" w:rsidRPr="00680350">
        <w:rPr>
          <w:noProof/>
          <w:lang w:val="nb-NO"/>
        </w:rPr>
        <w:t> </w:t>
      </w:r>
      <w:r w:rsidR="009D0857" w:rsidRPr="00680350">
        <w:rPr>
          <w:noProof/>
          <w:lang w:val="nb-NO"/>
        </w:rPr>
        <w:t>time etter at du har tatt Odomzo</w:t>
      </w:r>
    </w:p>
    <w:p w14:paraId="67D4FC56" w14:textId="7B3F8826" w:rsidR="00A41E3E" w:rsidRPr="000E329C" w:rsidRDefault="006E5EA1" w:rsidP="00D245D9">
      <w:pPr>
        <w:widowControl w:val="0"/>
        <w:numPr>
          <w:ilvl w:val="0"/>
          <w:numId w:val="32"/>
        </w:numPr>
        <w:tabs>
          <w:tab w:val="clear" w:pos="567"/>
        </w:tabs>
        <w:spacing w:line="240" w:lineRule="auto"/>
        <w:ind w:left="567" w:hanging="567"/>
        <w:rPr>
          <w:noProof/>
          <w:lang w:val="nb-NO"/>
        </w:rPr>
      </w:pPr>
      <w:r w:rsidRPr="00623EC7">
        <w:rPr>
          <w:noProof/>
          <w:lang w:val="nb-NO"/>
        </w:rPr>
        <w:t>Ta kapselen din t</w:t>
      </w:r>
      <w:r w:rsidRPr="002256F6">
        <w:rPr>
          <w:noProof/>
          <w:lang w:val="nb-NO"/>
        </w:rPr>
        <w:t>il omtrent samme tid hver dag</w:t>
      </w:r>
      <w:r w:rsidR="00A41E3E" w:rsidRPr="002256F6">
        <w:rPr>
          <w:noProof/>
          <w:lang w:val="nb-NO"/>
        </w:rPr>
        <w:t xml:space="preserve">. </w:t>
      </w:r>
      <w:r w:rsidRPr="000E329C">
        <w:rPr>
          <w:noProof/>
          <w:lang w:val="nb-NO"/>
        </w:rPr>
        <w:t>Dette vil hjelpe deg å huske når du skal ta legemidlet ditt</w:t>
      </w:r>
    </w:p>
    <w:p w14:paraId="10BCF9C6" w14:textId="41A2B5DF" w:rsidR="009E7DD3" w:rsidRPr="00103158" w:rsidRDefault="00F22316" w:rsidP="009E7DD3">
      <w:pPr>
        <w:widowControl w:val="0"/>
        <w:numPr>
          <w:ilvl w:val="0"/>
          <w:numId w:val="32"/>
        </w:numPr>
        <w:tabs>
          <w:tab w:val="clear" w:pos="567"/>
        </w:tabs>
        <w:spacing w:line="240" w:lineRule="auto"/>
        <w:ind w:left="567" w:hanging="567"/>
        <w:rPr>
          <w:noProof/>
          <w:lang w:val="nb-NO"/>
        </w:rPr>
      </w:pPr>
      <w:r w:rsidRPr="00D84D9A">
        <w:rPr>
          <w:noProof/>
          <w:lang w:val="nb-NO"/>
        </w:rPr>
        <w:t>Svelg kapselen hel.</w:t>
      </w:r>
      <w:r w:rsidR="00A41E3E" w:rsidRPr="007169B8">
        <w:rPr>
          <w:noProof/>
          <w:lang w:val="nb-NO"/>
        </w:rPr>
        <w:t xml:space="preserve"> </w:t>
      </w:r>
      <w:r w:rsidRPr="007169B8">
        <w:rPr>
          <w:noProof/>
          <w:lang w:val="nb-NO"/>
        </w:rPr>
        <w:t>Kapselen skal ikke åpnes, tygge</w:t>
      </w:r>
      <w:r w:rsidRPr="00680350">
        <w:rPr>
          <w:noProof/>
          <w:lang w:val="nb-NO"/>
        </w:rPr>
        <w:t>s eller knuses</w:t>
      </w:r>
      <w:r w:rsidRPr="00103158">
        <w:rPr>
          <w:noProof/>
          <w:lang w:val="nb-NO"/>
        </w:rPr>
        <w:t>.</w:t>
      </w:r>
      <w:r w:rsidR="009E7DD3" w:rsidRPr="00103158">
        <w:rPr>
          <w:noProof/>
          <w:lang w:val="nb-NO"/>
        </w:rPr>
        <w:t xml:space="preserve"> </w:t>
      </w:r>
      <w:r w:rsidR="008F2947" w:rsidRPr="00103158">
        <w:rPr>
          <w:noProof/>
          <w:lang w:val="nb-NO"/>
        </w:rPr>
        <w:t xml:space="preserve">Enhver </w:t>
      </w:r>
      <w:r w:rsidR="008F2947" w:rsidRPr="00103158">
        <w:rPr>
          <w:rStyle w:val="tlid-translation"/>
          <w:lang w:val="nb-NO"/>
        </w:rPr>
        <w:t>k</w:t>
      </w:r>
      <w:r w:rsidR="009E7DD3" w:rsidRPr="00103158">
        <w:rPr>
          <w:rStyle w:val="tlid-translation"/>
          <w:lang w:val="nb-NO"/>
        </w:rPr>
        <w:t xml:space="preserve">ontakt med innholdet i kapslene </w:t>
      </w:r>
      <w:r w:rsidR="008F2947" w:rsidRPr="00103158">
        <w:rPr>
          <w:rStyle w:val="tlid-translation"/>
          <w:lang w:val="nb-NO"/>
        </w:rPr>
        <w:t>skal</w:t>
      </w:r>
      <w:r w:rsidR="009E7DD3" w:rsidRPr="00103158">
        <w:rPr>
          <w:rStyle w:val="tlid-translation"/>
          <w:lang w:val="nb-NO"/>
        </w:rPr>
        <w:t xml:space="preserve"> unngås, da det kan ha skadelige effekter</w:t>
      </w:r>
    </w:p>
    <w:p w14:paraId="3CC6E03F" w14:textId="77777777" w:rsidR="00A41E3E" w:rsidRPr="00680350" w:rsidRDefault="00A41E3E" w:rsidP="009E7DD3">
      <w:pPr>
        <w:widowControl w:val="0"/>
        <w:tabs>
          <w:tab w:val="clear" w:pos="567"/>
        </w:tabs>
        <w:spacing w:line="240" w:lineRule="auto"/>
        <w:ind w:left="567"/>
        <w:rPr>
          <w:noProof/>
          <w:lang w:val="nb-NO"/>
        </w:rPr>
      </w:pPr>
    </w:p>
    <w:p w14:paraId="34959705" w14:textId="77777777" w:rsidR="00716CB0" w:rsidRPr="000C0A52" w:rsidRDefault="00716CB0" w:rsidP="00D33D04">
      <w:pPr>
        <w:widowControl w:val="0"/>
        <w:spacing w:line="240" w:lineRule="auto"/>
        <w:rPr>
          <w:lang w:val="nb-NO"/>
        </w:rPr>
      </w:pPr>
    </w:p>
    <w:p w14:paraId="69CF7541" w14:textId="77777777" w:rsidR="00A41E3E" w:rsidRPr="000C0A52" w:rsidRDefault="00F22316" w:rsidP="00D33D04">
      <w:pPr>
        <w:widowControl w:val="0"/>
        <w:spacing w:line="240" w:lineRule="auto"/>
        <w:rPr>
          <w:noProof/>
          <w:szCs w:val="22"/>
          <w:lang w:val="nb-NO"/>
        </w:rPr>
      </w:pPr>
      <w:r w:rsidRPr="000C0A52">
        <w:rPr>
          <w:lang w:val="nb-NO"/>
        </w:rPr>
        <w:t>Ikke endre dosen din uten å sna</w:t>
      </w:r>
      <w:r w:rsidR="00884639" w:rsidRPr="000C0A52">
        <w:rPr>
          <w:lang w:val="nb-NO"/>
        </w:rPr>
        <w:t>k</w:t>
      </w:r>
      <w:r w:rsidRPr="000C0A52">
        <w:rPr>
          <w:lang w:val="nb-NO"/>
        </w:rPr>
        <w:t>ke med legen din.</w:t>
      </w:r>
      <w:r w:rsidR="00A41E3E" w:rsidRPr="000C0A52">
        <w:rPr>
          <w:lang w:val="nb-NO"/>
        </w:rPr>
        <w:t xml:space="preserve"> </w:t>
      </w:r>
      <w:r w:rsidRPr="000C0A52">
        <w:rPr>
          <w:lang w:val="nb-NO"/>
        </w:rPr>
        <w:t>Ikke ta mer enn den anbefalte dosen som legen din har forskrevet.</w:t>
      </w:r>
      <w:r w:rsidR="007754EB" w:rsidRPr="000C0A52">
        <w:rPr>
          <w:lang w:val="nb-NO"/>
        </w:rPr>
        <w:t xml:space="preserve"> Dersom du kaste</w:t>
      </w:r>
      <w:r w:rsidR="00351E2C" w:rsidRPr="000C0A52">
        <w:rPr>
          <w:lang w:val="nb-NO"/>
        </w:rPr>
        <w:t>r</w:t>
      </w:r>
      <w:r w:rsidR="007754EB" w:rsidRPr="000C0A52">
        <w:rPr>
          <w:lang w:val="nb-NO"/>
        </w:rPr>
        <w:t xml:space="preserve"> opp etter at du har svelget kapselen</w:t>
      </w:r>
      <w:r w:rsidR="003269EB" w:rsidRPr="000C0A52">
        <w:rPr>
          <w:lang w:val="nb-NO"/>
        </w:rPr>
        <w:t>,</w:t>
      </w:r>
      <w:r w:rsidR="007754EB" w:rsidRPr="000C0A52">
        <w:rPr>
          <w:lang w:val="nb-NO"/>
        </w:rPr>
        <w:t xml:space="preserve"> skal du ikke ta flere kapsler før den neste planlagte dosen.</w:t>
      </w:r>
    </w:p>
    <w:p w14:paraId="56D221AB" w14:textId="77777777" w:rsidR="00A41E3E" w:rsidRPr="000C0A52" w:rsidRDefault="00A41E3E" w:rsidP="00D33D04">
      <w:pPr>
        <w:widowControl w:val="0"/>
        <w:numPr>
          <w:ilvl w:val="12"/>
          <w:numId w:val="0"/>
        </w:numPr>
        <w:tabs>
          <w:tab w:val="clear" w:pos="567"/>
        </w:tabs>
        <w:spacing w:line="240" w:lineRule="auto"/>
        <w:ind w:right="-2"/>
        <w:rPr>
          <w:lang w:val="nb-NO"/>
        </w:rPr>
      </w:pPr>
    </w:p>
    <w:p w14:paraId="56627BE8" w14:textId="77777777" w:rsidR="00A41E3E" w:rsidRPr="000C0A52" w:rsidRDefault="003C67C9" w:rsidP="00734A0C">
      <w:pPr>
        <w:keepNext/>
        <w:widowControl w:val="0"/>
        <w:spacing w:line="240" w:lineRule="auto"/>
        <w:outlineLvl w:val="0"/>
        <w:rPr>
          <w:b/>
          <w:noProof/>
          <w:lang w:val="nb-NO"/>
        </w:rPr>
      </w:pPr>
      <w:r w:rsidRPr="000C0A52">
        <w:rPr>
          <w:b/>
          <w:noProof/>
          <w:lang w:val="nb-NO"/>
        </w:rPr>
        <w:t xml:space="preserve">Hvor lenge </w:t>
      </w:r>
      <w:r w:rsidR="00A41E3E" w:rsidRPr="000C0A52">
        <w:rPr>
          <w:b/>
          <w:noProof/>
          <w:lang w:val="nb-NO"/>
        </w:rPr>
        <w:t>Odomzo</w:t>
      </w:r>
      <w:r w:rsidRPr="000C0A52">
        <w:rPr>
          <w:b/>
          <w:noProof/>
          <w:lang w:val="nb-NO"/>
        </w:rPr>
        <w:t xml:space="preserve"> skal tas</w:t>
      </w:r>
    </w:p>
    <w:p w14:paraId="1B384482" w14:textId="77777777" w:rsidR="00A41E3E" w:rsidRPr="000C0A52" w:rsidRDefault="003C67C9" w:rsidP="009D2310">
      <w:pPr>
        <w:widowControl w:val="0"/>
        <w:spacing w:line="240" w:lineRule="auto"/>
        <w:rPr>
          <w:lang w:val="nb-NO"/>
        </w:rPr>
      </w:pPr>
      <w:r w:rsidRPr="000C0A52">
        <w:rPr>
          <w:noProof/>
          <w:lang w:val="nb-NO"/>
        </w:rPr>
        <w:t xml:space="preserve">Fortsett å ta </w:t>
      </w:r>
      <w:r w:rsidR="00A41E3E" w:rsidRPr="000C0A52">
        <w:rPr>
          <w:noProof/>
          <w:lang w:val="nb-NO"/>
        </w:rPr>
        <w:t xml:space="preserve">Odomzo </w:t>
      </w:r>
      <w:r w:rsidRPr="000C0A52">
        <w:rPr>
          <w:noProof/>
          <w:lang w:val="nb-NO"/>
        </w:rPr>
        <w:t>så lenge legen din forteller deg det. Snakk med legen din eller apoteket dersom du har spørsmål om hvor lenge du skal ta Odomzo.</w:t>
      </w:r>
    </w:p>
    <w:p w14:paraId="58A8DECE" w14:textId="77777777" w:rsidR="00A41E3E" w:rsidRPr="000C0A52" w:rsidRDefault="00A41E3E" w:rsidP="00D33D04">
      <w:pPr>
        <w:widowControl w:val="0"/>
        <w:spacing w:line="240" w:lineRule="auto"/>
        <w:rPr>
          <w:noProof/>
          <w:lang w:val="nb-NO"/>
        </w:rPr>
      </w:pPr>
    </w:p>
    <w:p w14:paraId="61786BC9" w14:textId="77777777" w:rsidR="00A41E3E" w:rsidRPr="000C0A52" w:rsidRDefault="003251FF" w:rsidP="00734A0C">
      <w:pPr>
        <w:keepNext/>
        <w:widowControl w:val="0"/>
        <w:spacing w:line="240" w:lineRule="auto"/>
        <w:outlineLvl w:val="0"/>
        <w:rPr>
          <w:noProof/>
          <w:lang w:val="nb-NO"/>
        </w:rPr>
      </w:pPr>
      <w:r w:rsidRPr="000C0A52">
        <w:rPr>
          <w:b/>
          <w:noProof/>
          <w:lang w:val="nb-NO"/>
        </w:rPr>
        <w:t>Dersom du tar for mye av</w:t>
      </w:r>
      <w:r w:rsidR="00A41E3E" w:rsidRPr="000C0A52">
        <w:rPr>
          <w:b/>
          <w:noProof/>
          <w:lang w:val="nb-NO"/>
        </w:rPr>
        <w:t xml:space="preserve"> Odomzo</w:t>
      </w:r>
    </w:p>
    <w:p w14:paraId="63CBEDE3" w14:textId="77777777" w:rsidR="00A41E3E" w:rsidRPr="000C0A52" w:rsidRDefault="003C67C9" w:rsidP="009D2310">
      <w:pPr>
        <w:widowControl w:val="0"/>
        <w:tabs>
          <w:tab w:val="clear" w:pos="567"/>
        </w:tabs>
        <w:spacing w:line="240" w:lineRule="auto"/>
        <w:ind w:right="-2"/>
        <w:rPr>
          <w:lang w:val="nb-NO"/>
        </w:rPr>
      </w:pPr>
      <w:r w:rsidRPr="000C0A52">
        <w:rPr>
          <w:lang w:val="nb-NO"/>
        </w:rPr>
        <w:t xml:space="preserve">Dersom du tar for mye </w:t>
      </w:r>
      <w:r w:rsidR="00A41E3E" w:rsidRPr="000C0A52">
        <w:rPr>
          <w:lang w:val="nb-NO"/>
        </w:rPr>
        <w:t xml:space="preserve">Odomzo, </w:t>
      </w:r>
      <w:r w:rsidRPr="000C0A52">
        <w:rPr>
          <w:lang w:val="nb-NO"/>
        </w:rPr>
        <w:t xml:space="preserve">eller dersom noen andre ved et uhell tar legemidlet ditt, snakk med </w:t>
      </w:r>
      <w:r w:rsidR="00884639" w:rsidRPr="000C0A52">
        <w:rPr>
          <w:lang w:val="nb-NO"/>
        </w:rPr>
        <w:t xml:space="preserve">en </w:t>
      </w:r>
      <w:r w:rsidRPr="000C0A52">
        <w:rPr>
          <w:lang w:val="nb-NO"/>
        </w:rPr>
        <w:t xml:space="preserve">lege eller </w:t>
      </w:r>
      <w:r w:rsidR="00884639" w:rsidRPr="000C0A52">
        <w:rPr>
          <w:lang w:val="nb-NO"/>
        </w:rPr>
        <w:t>reis</w:t>
      </w:r>
      <w:r w:rsidRPr="000C0A52">
        <w:rPr>
          <w:lang w:val="nb-NO"/>
        </w:rPr>
        <w:t xml:space="preserve"> umiddelbart til sykehuset.</w:t>
      </w:r>
      <w:r w:rsidR="00A41E3E" w:rsidRPr="000C0A52">
        <w:rPr>
          <w:lang w:val="nb-NO"/>
        </w:rPr>
        <w:t xml:space="preserve"> </w:t>
      </w:r>
      <w:r w:rsidRPr="000C0A52">
        <w:rPr>
          <w:lang w:val="nb-NO"/>
        </w:rPr>
        <w:t>Ta legemidlet samt pakningen og pakningsvedlegget med deg.</w:t>
      </w:r>
    </w:p>
    <w:p w14:paraId="2171FE93" w14:textId="77777777" w:rsidR="00A41E3E" w:rsidRPr="000C0A52" w:rsidRDefault="00A41E3E" w:rsidP="00D33D04">
      <w:pPr>
        <w:widowControl w:val="0"/>
        <w:spacing w:line="240" w:lineRule="auto"/>
        <w:rPr>
          <w:noProof/>
          <w:lang w:val="nb-NO"/>
        </w:rPr>
      </w:pPr>
    </w:p>
    <w:p w14:paraId="2D401077" w14:textId="77777777" w:rsidR="00A41E3E" w:rsidRPr="000C0A52" w:rsidRDefault="003251FF" w:rsidP="00734A0C">
      <w:pPr>
        <w:keepNext/>
        <w:widowControl w:val="0"/>
        <w:spacing w:line="240" w:lineRule="auto"/>
        <w:outlineLvl w:val="0"/>
        <w:rPr>
          <w:b/>
          <w:noProof/>
          <w:lang w:val="nb-NO"/>
        </w:rPr>
      </w:pPr>
      <w:r w:rsidRPr="000C0A52">
        <w:rPr>
          <w:b/>
          <w:noProof/>
          <w:lang w:val="nb-NO"/>
        </w:rPr>
        <w:t xml:space="preserve">Dersom du har glemt å ta </w:t>
      </w:r>
      <w:r w:rsidR="00A41E3E" w:rsidRPr="000C0A52">
        <w:rPr>
          <w:b/>
          <w:noProof/>
          <w:lang w:val="nb-NO"/>
        </w:rPr>
        <w:t>Odomzo</w:t>
      </w:r>
    </w:p>
    <w:p w14:paraId="0DC46E84" w14:textId="77777777" w:rsidR="00A41E3E" w:rsidRPr="000C0A52" w:rsidRDefault="00B24C8D" w:rsidP="009D2310">
      <w:pPr>
        <w:widowControl w:val="0"/>
        <w:numPr>
          <w:ilvl w:val="12"/>
          <w:numId w:val="0"/>
        </w:numPr>
        <w:tabs>
          <w:tab w:val="clear" w:pos="567"/>
        </w:tabs>
        <w:spacing w:line="240" w:lineRule="auto"/>
        <w:ind w:right="-2"/>
        <w:rPr>
          <w:noProof/>
          <w:szCs w:val="22"/>
          <w:lang w:val="nb-NO"/>
        </w:rPr>
      </w:pPr>
      <w:r w:rsidRPr="000C0A52">
        <w:rPr>
          <w:szCs w:val="22"/>
          <w:lang w:val="nb-NO"/>
        </w:rPr>
        <w:t>Dersom du glemmer å ta en dose med Odomzo</w:t>
      </w:r>
      <w:r w:rsidR="003269EB" w:rsidRPr="000C0A52">
        <w:rPr>
          <w:szCs w:val="22"/>
          <w:lang w:val="nb-NO"/>
        </w:rPr>
        <w:t>,</w:t>
      </w:r>
      <w:r w:rsidRPr="000C0A52">
        <w:rPr>
          <w:szCs w:val="22"/>
          <w:lang w:val="nb-NO"/>
        </w:rPr>
        <w:t xml:space="preserve"> skal du ta denne så snart du husker det. Dersom det har gått mer enn seks timer siden du skulle tatt dosen</w:t>
      </w:r>
      <w:r w:rsidR="002D4010" w:rsidRPr="000C0A52">
        <w:rPr>
          <w:szCs w:val="22"/>
          <w:lang w:val="nb-NO"/>
        </w:rPr>
        <w:t>,</w:t>
      </w:r>
      <w:r w:rsidRPr="000C0A52">
        <w:rPr>
          <w:szCs w:val="22"/>
          <w:lang w:val="nb-NO"/>
        </w:rPr>
        <w:t xml:space="preserve"> skal du hoppe over den glemte dosen og deretter ta den neste dosen til planlagt tid. </w:t>
      </w:r>
      <w:r w:rsidR="003251FF" w:rsidRPr="000C0A52">
        <w:rPr>
          <w:szCs w:val="22"/>
          <w:lang w:val="nb-NO"/>
        </w:rPr>
        <w:t>Du må ikke ta en dobbelt dose som erstatning for en glemt</w:t>
      </w:r>
      <w:r w:rsidR="00A41E3E" w:rsidRPr="000C0A52">
        <w:rPr>
          <w:noProof/>
          <w:szCs w:val="22"/>
          <w:lang w:val="nb-NO"/>
        </w:rPr>
        <w:t xml:space="preserve"> dose.</w:t>
      </w:r>
    </w:p>
    <w:p w14:paraId="43D063CB" w14:textId="77777777" w:rsidR="00A41E3E" w:rsidRPr="000C0A52" w:rsidRDefault="00A41E3E" w:rsidP="005A1FCD">
      <w:pPr>
        <w:widowControl w:val="0"/>
        <w:numPr>
          <w:ilvl w:val="12"/>
          <w:numId w:val="0"/>
        </w:numPr>
        <w:tabs>
          <w:tab w:val="clear" w:pos="567"/>
        </w:tabs>
        <w:spacing w:line="240" w:lineRule="auto"/>
        <w:ind w:right="-2"/>
        <w:rPr>
          <w:noProof/>
          <w:szCs w:val="22"/>
          <w:lang w:val="nb-NO"/>
        </w:rPr>
      </w:pPr>
    </w:p>
    <w:p w14:paraId="2C91322C" w14:textId="77777777" w:rsidR="00A41E3E" w:rsidRPr="000C0A52" w:rsidRDefault="003251FF" w:rsidP="00734A0C">
      <w:pPr>
        <w:keepNext/>
        <w:widowControl w:val="0"/>
        <w:spacing w:line="240" w:lineRule="auto"/>
        <w:outlineLvl w:val="0"/>
        <w:rPr>
          <w:b/>
          <w:noProof/>
          <w:lang w:val="nb-NO"/>
        </w:rPr>
      </w:pPr>
      <w:r w:rsidRPr="000C0A52">
        <w:rPr>
          <w:b/>
          <w:szCs w:val="22"/>
          <w:lang w:val="nb-NO"/>
        </w:rPr>
        <w:t>Dersom du avbryter behandling med</w:t>
      </w:r>
      <w:r w:rsidR="00A41E3E" w:rsidRPr="000C0A52">
        <w:rPr>
          <w:b/>
          <w:noProof/>
          <w:lang w:val="nb-NO"/>
        </w:rPr>
        <w:t xml:space="preserve"> Odomzo</w:t>
      </w:r>
    </w:p>
    <w:p w14:paraId="593E8A24" w14:textId="77777777" w:rsidR="00A41E3E" w:rsidRPr="000C0A52" w:rsidRDefault="003F1917" w:rsidP="00734A0C">
      <w:pPr>
        <w:widowControl w:val="0"/>
        <w:numPr>
          <w:ilvl w:val="12"/>
          <w:numId w:val="0"/>
        </w:numPr>
        <w:tabs>
          <w:tab w:val="clear" w:pos="567"/>
        </w:tabs>
        <w:spacing w:line="240" w:lineRule="auto"/>
        <w:ind w:right="-2"/>
        <w:outlineLvl w:val="0"/>
        <w:rPr>
          <w:noProof/>
          <w:szCs w:val="22"/>
          <w:lang w:val="nb-NO"/>
        </w:rPr>
      </w:pPr>
      <w:r w:rsidRPr="000C0A52">
        <w:rPr>
          <w:noProof/>
          <w:szCs w:val="22"/>
          <w:lang w:val="nb-NO"/>
        </w:rPr>
        <w:t xml:space="preserve">Du må ikke slutte å ta </w:t>
      </w:r>
      <w:r w:rsidR="00A41E3E" w:rsidRPr="000C0A52">
        <w:rPr>
          <w:noProof/>
          <w:szCs w:val="22"/>
          <w:lang w:val="nb-NO"/>
        </w:rPr>
        <w:t xml:space="preserve">Odomzo </w:t>
      </w:r>
      <w:r w:rsidRPr="000C0A52">
        <w:rPr>
          <w:noProof/>
          <w:szCs w:val="22"/>
          <w:lang w:val="nb-NO"/>
        </w:rPr>
        <w:t>uten at du har snakket med legen din først.</w:t>
      </w:r>
    </w:p>
    <w:p w14:paraId="4F465DD8" w14:textId="77777777" w:rsidR="00716CB0" w:rsidRPr="000C0A52" w:rsidRDefault="00716CB0" w:rsidP="005A1FCD">
      <w:pPr>
        <w:widowControl w:val="0"/>
        <w:numPr>
          <w:ilvl w:val="12"/>
          <w:numId w:val="0"/>
        </w:numPr>
        <w:tabs>
          <w:tab w:val="clear" w:pos="567"/>
        </w:tabs>
        <w:spacing w:line="240" w:lineRule="auto"/>
        <w:ind w:right="-2"/>
        <w:rPr>
          <w:noProof/>
          <w:szCs w:val="22"/>
          <w:lang w:val="nb-NO"/>
        </w:rPr>
      </w:pPr>
    </w:p>
    <w:p w14:paraId="598B0E58" w14:textId="77777777" w:rsidR="00A41E3E" w:rsidRPr="000C0A52" w:rsidRDefault="003251FF" w:rsidP="00734A0C">
      <w:pPr>
        <w:widowControl w:val="0"/>
        <w:numPr>
          <w:ilvl w:val="12"/>
          <w:numId w:val="0"/>
        </w:numPr>
        <w:tabs>
          <w:tab w:val="clear" w:pos="567"/>
        </w:tabs>
        <w:spacing w:line="240" w:lineRule="auto"/>
        <w:ind w:right="-2"/>
        <w:outlineLvl w:val="0"/>
        <w:rPr>
          <w:noProof/>
          <w:szCs w:val="22"/>
          <w:lang w:val="nb-NO"/>
        </w:rPr>
      </w:pPr>
      <w:r w:rsidRPr="000C0A52">
        <w:rPr>
          <w:szCs w:val="22"/>
          <w:lang w:val="nb-NO"/>
        </w:rPr>
        <w:t>Spør lege eller apotek dersom du har noen spørsmål om bruken av dette legemidlet.</w:t>
      </w:r>
    </w:p>
    <w:p w14:paraId="46B22EDE" w14:textId="77777777" w:rsidR="00A41E3E" w:rsidRPr="000C0A52" w:rsidRDefault="00A41E3E" w:rsidP="00D33D04">
      <w:pPr>
        <w:widowControl w:val="0"/>
        <w:spacing w:line="240" w:lineRule="auto"/>
        <w:rPr>
          <w:noProof/>
          <w:lang w:val="nb-NO"/>
        </w:rPr>
      </w:pPr>
    </w:p>
    <w:p w14:paraId="3CBCDFE1" w14:textId="77777777" w:rsidR="00A41E3E" w:rsidRPr="000C0A52" w:rsidRDefault="00A41E3E" w:rsidP="009D2310">
      <w:pPr>
        <w:widowControl w:val="0"/>
        <w:numPr>
          <w:ilvl w:val="12"/>
          <w:numId w:val="0"/>
        </w:numPr>
        <w:tabs>
          <w:tab w:val="clear" w:pos="567"/>
        </w:tabs>
        <w:spacing w:line="240" w:lineRule="auto"/>
        <w:rPr>
          <w:lang w:val="nb-NO"/>
        </w:rPr>
      </w:pPr>
    </w:p>
    <w:p w14:paraId="34E57D6D" w14:textId="77777777" w:rsidR="00A41E3E" w:rsidRPr="000C0A52" w:rsidRDefault="00A41E3E" w:rsidP="005A1FCD">
      <w:pPr>
        <w:keepNext/>
        <w:widowControl w:val="0"/>
        <w:numPr>
          <w:ilvl w:val="12"/>
          <w:numId w:val="0"/>
        </w:numPr>
        <w:tabs>
          <w:tab w:val="clear" w:pos="567"/>
        </w:tabs>
        <w:spacing w:line="240" w:lineRule="auto"/>
        <w:ind w:left="567" w:right="-2" w:hanging="567"/>
        <w:rPr>
          <w:lang w:val="nb-NO"/>
        </w:rPr>
      </w:pPr>
      <w:r w:rsidRPr="000C0A52">
        <w:rPr>
          <w:b/>
          <w:lang w:val="nb-NO"/>
        </w:rPr>
        <w:t>4.</w:t>
      </w:r>
      <w:r w:rsidRPr="000C0A52">
        <w:rPr>
          <w:b/>
          <w:lang w:val="nb-NO"/>
        </w:rPr>
        <w:tab/>
      </w:r>
      <w:r w:rsidR="003251FF" w:rsidRPr="000C0A52">
        <w:rPr>
          <w:b/>
          <w:szCs w:val="22"/>
          <w:lang w:val="nb-NO"/>
        </w:rPr>
        <w:t>Mulige bivirkninger</w:t>
      </w:r>
    </w:p>
    <w:p w14:paraId="63098B66" w14:textId="77777777" w:rsidR="00A41E3E" w:rsidRPr="000C0A52" w:rsidRDefault="00A41E3E" w:rsidP="00A002BF">
      <w:pPr>
        <w:keepNext/>
        <w:widowControl w:val="0"/>
        <w:numPr>
          <w:ilvl w:val="12"/>
          <w:numId w:val="0"/>
        </w:numPr>
        <w:tabs>
          <w:tab w:val="clear" w:pos="567"/>
        </w:tabs>
        <w:spacing w:line="240" w:lineRule="auto"/>
        <w:rPr>
          <w:lang w:val="nb-NO"/>
        </w:rPr>
      </w:pPr>
    </w:p>
    <w:p w14:paraId="0035A8DE" w14:textId="77777777" w:rsidR="00A41E3E" w:rsidRPr="000C0A52" w:rsidRDefault="003251FF" w:rsidP="00734A0C">
      <w:pPr>
        <w:widowControl w:val="0"/>
        <w:numPr>
          <w:ilvl w:val="12"/>
          <w:numId w:val="0"/>
        </w:numPr>
        <w:tabs>
          <w:tab w:val="clear" w:pos="567"/>
        </w:tabs>
        <w:spacing w:line="240" w:lineRule="auto"/>
        <w:ind w:right="-29"/>
        <w:outlineLvl w:val="0"/>
        <w:rPr>
          <w:noProof/>
          <w:szCs w:val="22"/>
          <w:lang w:val="nb-NO"/>
        </w:rPr>
      </w:pPr>
      <w:r w:rsidRPr="000C0A52">
        <w:rPr>
          <w:szCs w:val="22"/>
          <w:lang w:val="nb-NO"/>
        </w:rPr>
        <w:t>Som alle legemidler kan dette legemidlet forårsake bivirkninger, men ikke alle får det.</w:t>
      </w:r>
    </w:p>
    <w:p w14:paraId="259BF3D6" w14:textId="77777777" w:rsidR="00A41E3E" w:rsidRPr="000C0A52" w:rsidRDefault="00A41E3E" w:rsidP="005D2595">
      <w:pPr>
        <w:widowControl w:val="0"/>
        <w:numPr>
          <w:ilvl w:val="12"/>
          <w:numId w:val="0"/>
        </w:numPr>
        <w:tabs>
          <w:tab w:val="clear" w:pos="567"/>
        </w:tabs>
        <w:spacing w:line="240" w:lineRule="auto"/>
        <w:ind w:right="-2"/>
        <w:rPr>
          <w:noProof/>
          <w:szCs w:val="22"/>
          <w:lang w:val="nb-NO"/>
        </w:rPr>
      </w:pPr>
    </w:p>
    <w:p w14:paraId="6AE63281" w14:textId="77777777" w:rsidR="00A41E3E" w:rsidRPr="000C0A52" w:rsidRDefault="00A41E3E" w:rsidP="005D2595">
      <w:pPr>
        <w:widowControl w:val="0"/>
        <w:numPr>
          <w:ilvl w:val="12"/>
          <w:numId w:val="0"/>
        </w:numPr>
        <w:tabs>
          <w:tab w:val="clear" w:pos="567"/>
        </w:tabs>
        <w:spacing w:line="240" w:lineRule="auto"/>
        <w:ind w:right="-2"/>
        <w:rPr>
          <w:noProof/>
          <w:szCs w:val="22"/>
          <w:lang w:val="nb-NO"/>
        </w:rPr>
      </w:pPr>
      <w:r w:rsidRPr="000C0A52">
        <w:rPr>
          <w:noProof/>
          <w:szCs w:val="22"/>
          <w:lang w:val="nb-NO"/>
        </w:rPr>
        <w:t xml:space="preserve">Odomzo </w:t>
      </w:r>
      <w:r w:rsidR="003F1917" w:rsidRPr="000C0A52">
        <w:rPr>
          <w:noProof/>
          <w:szCs w:val="22"/>
          <w:lang w:val="nb-NO"/>
        </w:rPr>
        <w:t>kan forårsake alvorlige fosterskader.</w:t>
      </w:r>
      <w:r w:rsidR="00830A31" w:rsidRPr="000C0A52">
        <w:rPr>
          <w:noProof/>
          <w:szCs w:val="22"/>
          <w:lang w:val="nb-NO"/>
        </w:rPr>
        <w:t xml:space="preserve"> </w:t>
      </w:r>
      <w:r w:rsidR="003F1917" w:rsidRPr="000C0A52">
        <w:rPr>
          <w:noProof/>
          <w:szCs w:val="22"/>
          <w:lang w:val="nb-NO"/>
        </w:rPr>
        <w:t>Du må ikke bli gravid mens du tar dette legemidlet (se</w:t>
      </w:r>
      <w:r w:rsidR="00830A31" w:rsidRPr="000C0A52">
        <w:rPr>
          <w:noProof/>
          <w:szCs w:val="22"/>
          <w:lang w:val="nb-NO"/>
        </w:rPr>
        <w:t xml:space="preserve"> “</w:t>
      </w:r>
      <w:r w:rsidR="003F1917" w:rsidRPr="000C0A52">
        <w:rPr>
          <w:noProof/>
          <w:szCs w:val="22"/>
          <w:lang w:val="nb-NO"/>
        </w:rPr>
        <w:t>Graviditet</w:t>
      </w:r>
      <w:r w:rsidR="001E2D3A" w:rsidRPr="000C0A52">
        <w:rPr>
          <w:noProof/>
          <w:szCs w:val="22"/>
          <w:lang w:val="nb-NO"/>
        </w:rPr>
        <w:t>”</w:t>
      </w:r>
      <w:r w:rsidR="003F1917" w:rsidRPr="000C0A52">
        <w:rPr>
          <w:noProof/>
          <w:szCs w:val="22"/>
          <w:lang w:val="nb-NO"/>
        </w:rPr>
        <w:t xml:space="preserve">, </w:t>
      </w:r>
      <w:r w:rsidR="001E2D3A" w:rsidRPr="000C0A52">
        <w:rPr>
          <w:noProof/>
          <w:szCs w:val="22"/>
          <w:lang w:val="nb-NO"/>
        </w:rPr>
        <w:t>“A</w:t>
      </w:r>
      <w:r w:rsidR="003F1917" w:rsidRPr="000C0A52">
        <w:rPr>
          <w:noProof/>
          <w:szCs w:val="22"/>
          <w:lang w:val="nb-NO"/>
        </w:rPr>
        <w:t>mming</w:t>
      </w:r>
      <w:r w:rsidR="001E2D3A" w:rsidRPr="000C0A52">
        <w:rPr>
          <w:noProof/>
          <w:szCs w:val="22"/>
          <w:lang w:val="nb-NO"/>
        </w:rPr>
        <w:t>”</w:t>
      </w:r>
      <w:r w:rsidR="00DE1882" w:rsidRPr="000C0A52">
        <w:rPr>
          <w:noProof/>
          <w:szCs w:val="22"/>
          <w:lang w:val="nb-NO"/>
        </w:rPr>
        <w:t>,</w:t>
      </w:r>
      <w:r w:rsidR="003F1917" w:rsidRPr="000C0A52">
        <w:rPr>
          <w:noProof/>
          <w:szCs w:val="22"/>
          <w:lang w:val="nb-NO"/>
        </w:rPr>
        <w:t xml:space="preserve"> </w:t>
      </w:r>
      <w:r w:rsidR="001E2D3A" w:rsidRPr="000C0A52">
        <w:rPr>
          <w:noProof/>
          <w:szCs w:val="22"/>
          <w:lang w:val="nb-NO"/>
        </w:rPr>
        <w:t>“F</w:t>
      </w:r>
      <w:r w:rsidR="003F1917" w:rsidRPr="000C0A52">
        <w:rPr>
          <w:noProof/>
          <w:szCs w:val="22"/>
          <w:lang w:val="nb-NO"/>
        </w:rPr>
        <w:t>ertilitet</w:t>
      </w:r>
      <w:r w:rsidR="00830A31" w:rsidRPr="000C0A52">
        <w:rPr>
          <w:noProof/>
          <w:szCs w:val="22"/>
          <w:lang w:val="nb-NO"/>
        </w:rPr>
        <w:t xml:space="preserve">” </w:t>
      </w:r>
      <w:r w:rsidR="003F1917" w:rsidRPr="000C0A52">
        <w:rPr>
          <w:noProof/>
          <w:szCs w:val="22"/>
          <w:lang w:val="nb-NO"/>
        </w:rPr>
        <w:t xml:space="preserve">og </w:t>
      </w:r>
      <w:r w:rsidR="00830A31" w:rsidRPr="000C0A52">
        <w:rPr>
          <w:noProof/>
          <w:szCs w:val="22"/>
          <w:lang w:val="nb-NO"/>
        </w:rPr>
        <w:t>“</w:t>
      </w:r>
      <w:r w:rsidR="003F1917" w:rsidRPr="000C0A52">
        <w:rPr>
          <w:noProof/>
          <w:szCs w:val="22"/>
          <w:lang w:val="nb-NO"/>
        </w:rPr>
        <w:t>Prevensjon for kvinner og menn” i</w:t>
      </w:r>
      <w:r w:rsidR="00830A31" w:rsidRPr="000C0A52">
        <w:rPr>
          <w:noProof/>
          <w:szCs w:val="22"/>
          <w:lang w:val="nb-NO"/>
        </w:rPr>
        <w:t xml:space="preserve"> </w:t>
      </w:r>
      <w:r w:rsidR="003F1917" w:rsidRPr="000C0A52">
        <w:rPr>
          <w:noProof/>
          <w:szCs w:val="22"/>
          <w:lang w:val="nb-NO"/>
        </w:rPr>
        <w:t>avsnitt</w:t>
      </w:r>
      <w:r w:rsidR="00830A31" w:rsidRPr="000C0A52">
        <w:rPr>
          <w:noProof/>
          <w:szCs w:val="22"/>
          <w:lang w:val="nb-NO"/>
        </w:rPr>
        <w:t> 2 for m</w:t>
      </w:r>
      <w:r w:rsidR="003F1917" w:rsidRPr="000C0A52">
        <w:rPr>
          <w:noProof/>
          <w:szCs w:val="22"/>
          <w:lang w:val="nb-NO"/>
        </w:rPr>
        <w:t>er informasjon</w:t>
      </w:r>
      <w:r w:rsidR="00830A31" w:rsidRPr="000C0A52">
        <w:rPr>
          <w:noProof/>
          <w:szCs w:val="22"/>
          <w:lang w:val="nb-NO"/>
        </w:rPr>
        <w:t>)</w:t>
      </w:r>
      <w:r w:rsidRPr="000C0A52">
        <w:rPr>
          <w:noProof/>
          <w:szCs w:val="22"/>
          <w:lang w:val="nb-NO"/>
        </w:rPr>
        <w:t>.</w:t>
      </w:r>
    </w:p>
    <w:p w14:paraId="1C2C7E52" w14:textId="77777777" w:rsidR="00A41E3E" w:rsidRPr="000C0A52" w:rsidRDefault="00A41E3E" w:rsidP="005D2595">
      <w:pPr>
        <w:widowControl w:val="0"/>
        <w:numPr>
          <w:ilvl w:val="12"/>
          <w:numId w:val="0"/>
        </w:numPr>
        <w:tabs>
          <w:tab w:val="clear" w:pos="567"/>
        </w:tabs>
        <w:spacing w:line="240" w:lineRule="auto"/>
        <w:ind w:right="-2"/>
        <w:rPr>
          <w:noProof/>
          <w:szCs w:val="22"/>
          <w:lang w:val="nb-NO"/>
        </w:rPr>
      </w:pPr>
    </w:p>
    <w:p w14:paraId="71F6C237" w14:textId="77777777" w:rsidR="00A41E3E" w:rsidRPr="000C0A52" w:rsidRDefault="003F1917" w:rsidP="00D64C6E">
      <w:pPr>
        <w:keepNext/>
        <w:widowControl w:val="0"/>
        <w:numPr>
          <w:ilvl w:val="12"/>
          <w:numId w:val="0"/>
        </w:numPr>
        <w:tabs>
          <w:tab w:val="clear" w:pos="567"/>
        </w:tabs>
        <w:spacing w:line="240" w:lineRule="auto"/>
        <w:rPr>
          <w:noProof/>
          <w:szCs w:val="22"/>
          <w:lang w:val="nb-NO"/>
        </w:rPr>
      </w:pPr>
      <w:r w:rsidRPr="000C0A52">
        <w:rPr>
          <w:noProof/>
          <w:szCs w:val="22"/>
          <w:lang w:val="nb-NO"/>
        </w:rPr>
        <w:t xml:space="preserve">Slutt å ta </w:t>
      </w:r>
      <w:r w:rsidR="00A41E3E" w:rsidRPr="000C0A52">
        <w:rPr>
          <w:noProof/>
          <w:szCs w:val="22"/>
          <w:lang w:val="nb-NO"/>
        </w:rPr>
        <w:t xml:space="preserve">Odomzo </w:t>
      </w:r>
      <w:r w:rsidRPr="000C0A52">
        <w:rPr>
          <w:noProof/>
          <w:szCs w:val="22"/>
          <w:lang w:val="nb-NO"/>
        </w:rPr>
        <w:t>og informer legen din umiddelbart dersom du merker noe av det følgende, da dette kan være tegn på en allergisk reaksjon</w:t>
      </w:r>
      <w:r w:rsidR="00A41E3E" w:rsidRPr="000C0A52">
        <w:rPr>
          <w:noProof/>
          <w:szCs w:val="22"/>
          <w:lang w:val="nb-NO"/>
        </w:rPr>
        <w:t>:</w:t>
      </w:r>
    </w:p>
    <w:p w14:paraId="22859B30" w14:textId="77777777" w:rsidR="00A41E3E" w:rsidRPr="000C0A52" w:rsidRDefault="003F1917" w:rsidP="00B00951">
      <w:pPr>
        <w:widowControl w:val="0"/>
        <w:numPr>
          <w:ilvl w:val="0"/>
          <w:numId w:val="32"/>
        </w:numPr>
        <w:tabs>
          <w:tab w:val="clear" w:pos="567"/>
        </w:tabs>
        <w:spacing w:line="240" w:lineRule="auto"/>
        <w:ind w:left="567" w:hanging="567"/>
        <w:rPr>
          <w:noProof/>
          <w:lang w:val="nb-NO"/>
        </w:rPr>
      </w:pPr>
      <w:r w:rsidRPr="000C0A52">
        <w:rPr>
          <w:noProof/>
          <w:lang w:val="nb-NO"/>
        </w:rPr>
        <w:t>puste- eller svelgevansker</w:t>
      </w:r>
    </w:p>
    <w:p w14:paraId="7A9F46CB" w14:textId="77777777" w:rsidR="00A41E3E" w:rsidRPr="000C0A52" w:rsidRDefault="003F1917" w:rsidP="00D7240E">
      <w:pPr>
        <w:widowControl w:val="0"/>
        <w:numPr>
          <w:ilvl w:val="0"/>
          <w:numId w:val="32"/>
        </w:numPr>
        <w:tabs>
          <w:tab w:val="clear" w:pos="567"/>
        </w:tabs>
        <w:spacing w:line="240" w:lineRule="auto"/>
        <w:ind w:left="567" w:hanging="567"/>
        <w:rPr>
          <w:noProof/>
          <w:lang w:val="nb-NO"/>
        </w:rPr>
      </w:pPr>
      <w:r w:rsidRPr="000C0A52">
        <w:rPr>
          <w:noProof/>
          <w:lang w:val="nb-NO"/>
        </w:rPr>
        <w:t>hevelse i ansikt, lepper, tunge eller hals</w:t>
      </w:r>
    </w:p>
    <w:p w14:paraId="4B6BC917" w14:textId="1A280148" w:rsidR="00A41E3E" w:rsidRPr="000C0A52" w:rsidRDefault="003F1917" w:rsidP="00D245D9">
      <w:pPr>
        <w:widowControl w:val="0"/>
        <w:numPr>
          <w:ilvl w:val="0"/>
          <w:numId w:val="32"/>
        </w:numPr>
        <w:tabs>
          <w:tab w:val="clear" w:pos="567"/>
        </w:tabs>
        <w:spacing w:line="240" w:lineRule="auto"/>
        <w:ind w:left="567" w:hanging="567"/>
        <w:rPr>
          <w:noProof/>
          <w:lang w:val="nb-NO"/>
        </w:rPr>
      </w:pPr>
      <w:r w:rsidRPr="000C0A52">
        <w:rPr>
          <w:noProof/>
          <w:lang w:val="nb-NO"/>
        </w:rPr>
        <w:t>alvorlig kløe i huden</w:t>
      </w:r>
      <w:r w:rsidR="00A41E3E" w:rsidRPr="000C0A52">
        <w:rPr>
          <w:noProof/>
          <w:lang w:val="nb-NO"/>
        </w:rPr>
        <w:t xml:space="preserve">, </w:t>
      </w:r>
      <w:r w:rsidRPr="000C0A52">
        <w:rPr>
          <w:noProof/>
          <w:lang w:val="nb-NO"/>
        </w:rPr>
        <w:t xml:space="preserve">med et rødt utslett eller </w:t>
      </w:r>
      <w:r w:rsidR="00342F87" w:rsidRPr="000C0A52">
        <w:rPr>
          <w:noProof/>
          <w:lang w:val="nb-NO"/>
        </w:rPr>
        <w:t>opphevede kuler</w:t>
      </w:r>
    </w:p>
    <w:p w14:paraId="010E4E34" w14:textId="77777777" w:rsidR="00A41E3E" w:rsidRPr="000C0A52" w:rsidRDefault="00A41E3E" w:rsidP="00D33D04">
      <w:pPr>
        <w:widowControl w:val="0"/>
        <w:spacing w:line="240" w:lineRule="auto"/>
        <w:rPr>
          <w:noProof/>
          <w:lang w:val="nb-NO"/>
        </w:rPr>
      </w:pPr>
    </w:p>
    <w:p w14:paraId="1CDAC203" w14:textId="77777777" w:rsidR="00A41E3E" w:rsidRPr="000C0A52" w:rsidRDefault="003F1917" w:rsidP="00734A0C">
      <w:pPr>
        <w:keepNext/>
        <w:widowControl w:val="0"/>
        <w:spacing w:line="240" w:lineRule="auto"/>
        <w:outlineLvl w:val="0"/>
        <w:rPr>
          <w:b/>
          <w:noProof/>
          <w:lang w:val="nb-NO"/>
        </w:rPr>
      </w:pPr>
      <w:r w:rsidRPr="000C0A52">
        <w:rPr>
          <w:b/>
          <w:noProof/>
          <w:lang w:val="nb-NO"/>
        </w:rPr>
        <w:t>Noen bivirkninger kan være alvorlige</w:t>
      </w:r>
    </w:p>
    <w:p w14:paraId="0F51AB82" w14:textId="77777777" w:rsidR="00830A31" w:rsidRPr="000C0A52" w:rsidRDefault="003F1917" w:rsidP="009D2310">
      <w:pPr>
        <w:keepNext/>
        <w:widowControl w:val="0"/>
        <w:tabs>
          <w:tab w:val="clear" w:pos="567"/>
        </w:tabs>
        <w:spacing w:line="240" w:lineRule="auto"/>
        <w:rPr>
          <w:noProof/>
          <w:szCs w:val="22"/>
          <w:lang w:val="nb-NO"/>
        </w:rPr>
      </w:pPr>
      <w:r w:rsidRPr="000C0A52">
        <w:rPr>
          <w:noProof/>
          <w:szCs w:val="22"/>
          <w:lang w:val="nb-NO"/>
        </w:rPr>
        <w:t xml:space="preserve">Informer legen din </w:t>
      </w:r>
      <w:r w:rsidR="00342F87" w:rsidRPr="000C0A52">
        <w:rPr>
          <w:noProof/>
          <w:szCs w:val="22"/>
          <w:lang w:val="nb-NO"/>
        </w:rPr>
        <w:t xml:space="preserve">eller apoteket </w:t>
      </w:r>
      <w:r w:rsidRPr="000C0A52">
        <w:rPr>
          <w:noProof/>
          <w:szCs w:val="22"/>
          <w:lang w:val="nb-NO"/>
        </w:rPr>
        <w:t>umiddelbart dersom du merker noe av det følgende</w:t>
      </w:r>
      <w:r w:rsidR="00830A31" w:rsidRPr="000C0A52">
        <w:rPr>
          <w:noProof/>
          <w:szCs w:val="22"/>
          <w:lang w:val="nb-NO"/>
        </w:rPr>
        <w:t>:</w:t>
      </w:r>
    </w:p>
    <w:p w14:paraId="4B2D64F8" w14:textId="0BC5F5C2" w:rsidR="000A2D3D" w:rsidRPr="000C0A52" w:rsidRDefault="003F1917" w:rsidP="005A1FCD">
      <w:pPr>
        <w:widowControl w:val="0"/>
        <w:numPr>
          <w:ilvl w:val="0"/>
          <w:numId w:val="32"/>
        </w:numPr>
        <w:tabs>
          <w:tab w:val="clear" w:pos="567"/>
        </w:tabs>
        <w:spacing w:line="240" w:lineRule="auto"/>
        <w:ind w:left="567" w:hanging="567"/>
        <w:rPr>
          <w:noProof/>
          <w:lang w:val="nb-NO"/>
        </w:rPr>
      </w:pPr>
      <w:r w:rsidRPr="000C0A52">
        <w:rPr>
          <w:noProof/>
          <w:lang w:val="nb-NO"/>
        </w:rPr>
        <w:t>alvorlige muskelkramper, muskelsmerter eller muskelsvakhet</w:t>
      </w:r>
      <w:r w:rsidR="00830A31" w:rsidRPr="000C0A52">
        <w:rPr>
          <w:noProof/>
          <w:lang w:val="nb-NO"/>
        </w:rPr>
        <w:t xml:space="preserve">. </w:t>
      </w:r>
      <w:r w:rsidRPr="000C0A52">
        <w:rPr>
          <w:noProof/>
          <w:lang w:val="nb-NO"/>
        </w:rPr>
        <w:t>Dette kan være tegn på et problem som kalles rabdomyolyse</w:t>
      </w:r>
      <w:r w:rsidR="000A2D3D" w:rsidRPr="000C0A52">
        <w:rPr>
          <w:noProof/>
          <w:lang w:val="nb-NO"/>
        </w:rPr>
        <w:t xml:space="preserve">, </w:t>
      </w:r>
      <w:r w:rsidR="00CE7300" w:rsidRPr="000C0A52">
        <w:rPr>
          <w:noProof/>
          <w:lang w:val="nb-NO"/>
        </w:rPr>
        <w:t>som fører til nedbrytning av muskelvev</w:t>
      </w:r>
    </w:p>
    <w:p w14:paraId="27874BE9" w14:textId="4471DBB5" w:rsidR="000A2D3D" w:rsidRPr="000C0A52" w:rsidRDefault="00CE7300" w:rsidP="00A002BF">
      <w:pPr>
        <w:widowControl w:val="0"/>
        <w:numPr>
          <w:ilvl w:val="0"/>
          <w:numId w:val="32"/>
        </w:numPr>
        <w:tabs>
          <w:tab w:val="clear" w:pos="567"/>
        </w:tabs>
        <w:spacing w:line="240" w:lineRule="auto"/>
        <w:ind w:left="567" w:hanging="567"/>
        <w:rPr>
          <w:noProof/>
          <w:lang w:val="nb-NO"/>
        </w:rPr>
      </w:pPr>
      <w:r w:rsidRPr="000C0A52">
        <w:rPr>
          <w:noProof/>
          <w:lang w:val="nb-NO"/>
        </w:rPr>
        <w:t>mørk urin, redusert urinmengde eller ingen urin</w:t>
      </w:r>
      <w:r w:rsidR="00830A31" w:rsidRPr="000C0A52">
        <w:rPr>
          <w:noProof/>
          <w:lang w:val="nb-NO"/>
        </w:rPr>
        <w:t xml:space="preserve">. </w:t>
      </w:r>
      <w:r w:rsidRPr="000C0A52">
        <w:rPr>
          <w:noProof/>
          <w:lang w:val="nb-NO"/>
        </w:rPr>
        <w:t>Dette kan være tegn på at muskelfibrene dine brytes ned, noe som er skadelig for nyrene dine</w:t>
      </w:r>
    </w:p>
    <w:p w14:paraId="0C77E24B" w14:textId="77777777" w:rsidR="00A41E3E" w:rsidRPr="000C0A52" w:rsidRDefault="00A41E3E" w:rsidP="002B50D8">
      <w:pPr>
        <w:widowControl w:val="0"/>
        <w:numPr>
          <w:ilvl w:val="12"/>
          <w:numId w:val="0"/>
        </w:numPr>
        <w:tabs>
          <w:tab w:val="clear" w:pos="567"/>
        </w:tabs>
        <w:spacing w:line="240" w:lineRule="auto"/>
        <w:ind w:right="-29"/>
        <w:rPr>
          <w:noProof/>
          <w:szCs w:val="22"/>
          <w:lang w:val="nb-NO"/>
        </w:rPr>
      </w:pPr>
    </w:p>
    <w:p w14:paraId="6E311702" w14:textId="77777777" w:rsidR="00A41E3E" w:rsidRPr="000C0A52" w:rsidRDefault="00CE7300" w:rsidP="00734A0C">
      <w:pPr>
        <w:keepNext/>
        <w:widowControl w:val="0"/>
        <w:spacing w:line="240" w:lineRule="auto"/>
        <w:outlineLvl w:val="0"/>
        <w:rPr>
          <w:b/>
          <w:noProof/>
          <w:lang w:val="nb-NO"/>
        </w:rPr>
      </w:pPr>
      <w:r w:rsidRPr="000C0A52">
        <w:rPr>
          <w:b/>
          <w:noProof/>
          <w:lang w:val="nb-NO"/>
        </w:rPr>
        <w:t>Andre mulige bivirkninger</w:t>
      </w:r>
    </w:p>
    <w:p w14:paraId="6C4C97AB" w14:textId="77777777" w:rsidR="00A41E3E" w:rsidRPr="000C0A52" w:rsidRDefault="006D63A0" w:rsidP="00734A0C">
      <w:pPr>
        <w:widowControl w:val="0"/>
        <w:numPr>
          <w:ilvl w:val="12"/>
          <w:numId w:val="0"/>
        </w:numPr>
        <w:tabs>
          <w:tab w:val="clear" w:pos="567"/>
        </w:tabs>
        <w:spacing w:line="240" w:lineRule="auto"/>
        <w:ind w:right="-2"/>
        <w:outlineLvl w:val="0"/>
        <w:rPr>
          <w:noProof/>
          <w:szCs w:val="22"/>
          <w:lang w:val="nb-NO"/>
        </w:rPr>
      </w:pPr>
      <w:r w:rsidRPr="000C0A52">
        <w:rPr>
          <w:noProof/>
          <w:szCs w:val="22"/>
          <w:lang w:val="nb-NO"/>
        </w:rPr>
        <w:t>Informer legen din eller apoteket d</w:t>
      </w:r>
      <w:r w:rsidR="00CE7300" w:rsidRPr="000C0A52">
        <w:rPr>
          <w:noProof/>
          <w:szCs w:val="22"/>
          <w:lang w:val="nb-NO"/>
        </w:rPr>
        <w:t>ersom noen av disse bivirkningene blir alvorlige</w:t>
      </w:r>
      <w:r w:rsidRPr="000C0A52">
        <w:rPr>
          <w:noProof/>
          <w:szCs w:val="22"/>
          <w:lang w:val="nb-NO"/>
        </w:rPr>
        <w:t>.</w:t>
      </w:r>
    </w:p>
    <w:p w14:paraId="51636358" w14:textId="77777777" w:rsidR="00A41E3E" w:rsidRPr="000C0A52" w:rsidRDefault="00A41E3E" w:rsidP="00D33D04">
      <w:pPr>
        <w:widowControl w:val="0"/>
        <w:spacing w:line="240" w:lineRule="auto"/>
        <w:rPr>
          <w:noProof/>
          <w:lang w:val="nb-NO"/>
        </w:rPr>
      </w:pPr>
    </w:p>
    <w:p w14:paraId="6CE71A48" w14:textId="77777777" w:rsidR="00A41E3E" w:rsidRPr="000C0A52" w:rsidRDefault="00CE7300" w:rsidP="00734A0C">
      <w:pPr>
        <w:keepNext/>
        <w:widowControl w:val="0"/>
        <w:spacing w:line="240" w:lineRule="auto"/>
        <w:outlineLvl w:val="0"/>
        <w:rPr>
          <w:lang w:val="nb-NO"/>
        </w:rPr>
      </w:pPr>
      <w:r w:rsidRPr="000C0A52">
        <w:rPr>
          <w:b/>
          <w:noProof/>
          <w:lang w:val="nb-NO"/>
        </w:rPr>
        <w:t>Svært vanlige</w:t>
      </w:r>
      <w:r w:rsidR="00830A31" w:rsidRPr="000C0A52">
        <w:rPr>
          <w:b/>
          <w:noProof/>
          <w:lang w:val="nb-NO"/>
        </w:rPr>
        <w:t>:</w:t>
      </w:r>
      <w:r w:rsidR="00A41E3E" w:rsidRPr="000C0A52">
        <w:rPr>
          <w:noProof/>
          <w:lang w:val="nb-NO"/>
        </w:rPr>
        <w:t xml:space="preserve"> </w:t>
      </w:r>
      <w:r w:rsidRPr="000C0A52">
        <w:rPr>
          <w:noProof/>
          <w:lang w:val="nb-NO"/>
        </w:rPr>
        <w:t>kan forekomme hos flere enn 1 av 10 personer</w:t>
      </w:r>
    </w:p>
    <w:p w14:paraId="78E82AE6" w14:textId="77777777" w:rsidR="00D24430" w:rsidRPr="000C0A52" w:rsidRDefault="00CE7300" w:rsidP="009D2310">
      <w:pPr>
        <w:widowControl w:val="0"/>
        <w:numPr>
          <w:ilvl w:val="0"/>
          <w:numId w:val="32"/>
        </w:numPr>
        <w:tabs>
          <w:tab w:val="clear" w:pos="567"/>
        </w:tabs>
        <w:spacing w:line="240" w:lineRule="auto"/>
        <w:ind w:left="567" w:hanging="567"/>
        <w:rPr>
          <w:noProof/>
          <w:lang w:val="nb-NO"/>
        </w:rPr>
      </w:pPr>
      <w:r w:rsidRPr="000C0A52">
        <w:rPr>
          <w:noProof/>
          <w:lang w:val="nb-NO"/>
        </w:rPr>
        <w:t>muskelkramper</w:t>
      </w:r>
      <w:r w:rsidR="00D24430" w:rsidRPr="000C0A52">
        <w:rPr>
          <w:noProof/>
          <w:lang w:val="nb-NO"/>
        </w:rPr>
        <w:t xml:space="preserve">, </w:t>
      </w:r>
      <w:r w:rsidRPr="000C0A52">
        <w:rPr>
          <w:noProof/>
          <w:lang w:val="nb-NO"/>
        </w:rPr>
        <w:t>muskelsmerte</w:t>
      </w:r>
      <w:r w:rsidR="00D24430" w:rsidRPr="000C0A52">
        <w:rPr>
          <w:noProof/>
          <w:lang w:val="nb-NO"/>
        </w:rPr>
        <w:t xml:space="preserve">, </w:t>
      </w:r>
      <w:r w:rsidRPr="000C0A52">
        <w:rPr>
          <w:noProof/>
          <w:lang w:val="nb-NO"/>
        </w:rPr>
        <w:t xml:space="preserve">smerte i skjelett, </w:t>
      </w:r>
      <w:r w:rsidR="00E55578" w:rsidRPr="000C0A52">
        <w:rPr>
          <w:noProof/>
          <w:lang w:val="nb-NO"/>
        </w:rPr>
        <w:t>leddbånd og sener</w:t>
      </w:r>
    </w:p>
    <w:p w14:paraId="7DC2A560" w14:textId="77777777" w:rsidR="00D24430" w:rsidRPr="000C0A52" w:rsidRDefault="00CE7300" w:rsidP="005A1FCD">
      <w:pPr>
        <w:widowControl w:val="0"/>
        <w:numPr>
          <w:ilvl w:val="0"/>
          <w:numId w:val="32"/>
        </w:numPr>
        <w:tabs>
          <w:tab w:val="clear" w:pos="567"/>
        </w:tabs>
        <w:spacing w:line="240" w:lineRule="auto"/>
        <w:ind w:left="567" w:hanging="567"/>
        <w:rPr>
          <w:noProof/>
          <w:lang w:val="nb-NO"/>
        </w:rPr>
      </w:pPr>
      <w:r w:rsidRPr="000C0A52">
        <w:rPr>
          <w:noProof/>
          <w:lang w:val="nb-NO"/>
        </w:rPr>
        <w:t>uteblitt menstruasjon</w:t>
      </w:r>
    </w:p>
    <w:p w14:paraId="2F4F3C67" w14:textId="77777777" w:rsidR="00D24430" w:rsidRPr="000C0A52" w:rsidRDefault="00D24430" w:rsidP="00A002BF">
      <w:pPr>
        <w:widowControl w:val="0"/>
        <w:numPr>
          <w:ilvl w:val="0"/>
          <w:numId w:val="32"/>
        </w:numPr>
        <w:tabs>
          <w:tab w:val="clear" w:pos="567"/>
        </w:tabs>
        <w:spacing w:line="240" w:lineRule="auto"/>
        <w:ind w:left="567" w:hanging="567"/>
        <w:rPr>
          <w:noProof/>
          <w:lang w:val="nb-NO"/>
        </w:rPr>
      </w:pPr>
      <w:r w:rsidRPr="000C0A52">
        <w:rPr>
          <w:noProof/>
          <w:lang w:val="nb-NO"/>
        </w:rPr>
        <w:t>diar</w:t>
      </w:r>
      <w:r w:rsidR="00CE7300" w:rsidRPr="000C0A52">
        <w:rPr>
          <w:noProof/>
          <w:lang w:val="nb-NO"/>
        </w:rPr>
        <w:t>é</w:t>
      </w:r>
      <w:r w:rsidR="00830A31" w:rsidRPr="000C0A52">
        <w:rPr>
          <w:noProof/>
          <w:lang w:val="nb-NO"/>
        </w:rPr>
        <w:t xml:space="preserve"> </w:t>
      </w:r>
      <w:r w:rsidR="00CE7300" w:rsidRPr="000C0A52">
        <w:rPr>
          <w:noProof/>
          <w:lang w:val="nb-NO"/>
        </w:rPr>
        <w:t>eller halsbrann</w:t>
      </w:r>
    </w:p>
    <w:p w14:paraId="0DCCFDE2" w14:textId="77777777" w:rsidR="00A41E3E" w:rsidRPr="000C0A52" w:rsidRDefault="00CE7300" w:rsidP="002B50D8">
      <w:pPr>
        <w:widowControl w:val="0"/>
        <w:numPr>
          <w:ilvl w:val="0"/>
          <w:numId w:val="32"/>
        </w:numPr>
        <w:tabs>
          <w:tab w:val="clear" w:pos="567"/>
        </w:tabs>
        <w:spacing w:line="240" w:lineRule="auto"/>
        <w:ind w:left="567" w:hanging="567"/>
        <w:rPr>
          <w:noProof/>
          <w:lang w:val="nb-NO"/>
        </w:rPr>
      </w:pPr>
      <w:r w:rsidRPr="000C0A52">
        <w:rPr>
          <w:noProof/>
          <w:lang w:val="nb-NO"/>
        </w:rPr>
        <w:t>redusert appetitt</w:t>
      </w:r>
    </w:p>
    <w:p w14:paraId="0C347F00" w14:textId="77777777" w:rsidR="00A41E3E" w:rsidRPr="000C0A52" w:rsidRDefault="00A41E3E" w:rsidP="005D2595">
      <w:pPr>
        <w:widowControl w:val="0"/>
        <w:numPr>
          <w:ilvl w:val="0"/>
          <w:numId w:val="32"/>
        </w:numPr>
        <w:tabs>
          <w:tab w:val="clear" w:pos="567"/>
        </w:tabs>
        <w:spacing w:line="240" w:lineRule="auto"/>
        <w:ind w:left="567" w:hanging="567"/>
        <w:rPr>
          <w:noProof/>
          <w:lang w:val="nb-NO"/>
        </w:rPr>
      </w:pPr>
      <w:r w:rsidRPr="000C0A52">
        <w:rPr>
          <w:noProof/>
          <w:lang w:val="nb-NO"/>
        </w:rPr>
        <w:t>h</w:t>
      </w:r>
      <w:r w:rsidR="00CE7300" w:rsidRPr="000C0A52">
        <w:rPr>
          <w:noProof/>
          <w:lang w:val="nb-NO"/>
        </w:rPr>
        <w:t>odepine</w:t>
      </w:r>
    </w:p>
    <w:p w14:paraId="54F8E9CE" w14:textId="77777777" w:rsidR="00D24430" w:rsidRPr="000C0A52" w:rsidRDefault="00CE7300" w:rsidP="005D2595">
      <w:pPr>
        <w:widowControl w:val="0"/>
        <w:numPr>
          <w:ilvl w:val="0"/>
          <w:numId w:val="32"/>
        </w:numPr>
        <w:tabs>
          <w:tab w:val="clear" w:pos="567"/>
        </w:tabs>
        <w:spacing w:line="240" w:lineRule="auto"/>
        <w:ind w:left="567" w:hanging="567"/>
        <w:rPr>
          <w:noProof/>
          <w:lang w:val="nb-NO"/>
        </w:rPr>
      </w:pPr>
      <w:r w:rsidRPr="000C0A52">
        <w:rPr>
          <w:noProof/>
          <w:lang w:val="nb-NO"/>
        </w:rPr>
        <w:t>forstyrret smakssans eller rar smak i munnen</w:t>
      </w:r>
    </w:p>
    <w:p w14:paraId="6C2E76A0" w14:textId="77777777" w:rsidR="009B3A47" w:rsidRPr="000C0A52" w:rsidRDefault="00CE7300" w:rsidP="00D64C6E">
      <w:pPr>
        <w:widowControl w:val="0"/>
        <w:numPr>
          <w:ilvl w:val="0"/>
          <w:numId w:val="32"/>
        </w:numPr>
        <w:tabs>
          <w:tab w:val="clear" w:pos="567"/>
        </w:tabs>
        <w:spacing w:line="240" w:lineRule="auto"/>
        <w:ind w:left="567" w:hanging="567"/>
        <w:rPr>
          <w:noProof/>
          <w:lang w:val="nb-NO"/>
        </w:rPr>
      </w:pPr>
      <w:r w:rsidRPr="000C0A52">
        <w:rPr>
          <w:noProof/>
          <w:lang w:val="nb-NO"/>
        </w:rPr>
        <w:t>smerte</w:t>
      </w:r>
      <w:r w:rsidR="00351E2C" w:rsidRPr="000C0A52">
        <w:rPr>
          <w:noProof/>
          <w:lang w:val="nb-NO"/>
        </w:rPr>
        <w:t>r i magen</w:t>
      </w:r>
    </w:p>
    <w:p w14:paraId="4D89BC74" w14:textId="77777777" w:rsidR="00A41E3E" w:rsidRPr="000C0A52" w:rsidRDefault="005D3283" w:rsidP="00B00951">
      <w:pPr>
        <w:widowControl w:val="0"/>
        <w:numPr>
          <w:ilvl w:val="0"/>
          <w:numId w:val="32"/>
        </w:numPr>
        <w:tabs>
          <w:tab w:val="clear" w:pos="567"/>
        </w:tabs>
        <w:spacing w:line="240" w:lineRule="auto"/>
        <w:ind w:left="567" w:hanging="567"/>
        <w:rPr>
          <w:noProof/>
          <w:lang w:val="nb-NO"/>
        </w:rPr>
      </w:pPr>
      <w:r w:rsidRPr="000C0A52">
        <w:rPr>
          <w:noProof/>
          <w:lang w:val="nb-NO"/>
        </w:rPr>
        <w:t>sykdomsfølelse</w:t>
      </w:r>
    </w:p>
    <w:p w14:paraId="380F905F" w14:textId="77777777" w:rsidR="00B70FE3" w:rsidRPr="000C0A52" w:rsidRDefault="00CE7300" w:rsidP="00D7240E">
      <w:pPr>
        <w:widowControl w:val="0"/>
        <w:numPr>
          <w:ilvl w:val="0"/>
          <w:numId w:val="32"/>
        </w:numPr>
        <w:tabs>
          <w:tab w:val="clear" w:pos="567"/>
        </w:tabs>
        <w:spacing w:line="240" w:lineRule="auto"/>
        <w:ind w:left="567" w:hanging="567"/>
        <w:rPr>
          <w:noProof/>
          <w:lang w:val="nb-NO"/>
        </w:rPr>
      </w:pPr>
      <w:r w:rsidRPr="000C0A52">
        <w:rPr>
          <w:noProof/>
          <w:lang w:val="nb-NO"/>
        </w:rPr>
        <w:t>oppkast</w:t>
      </w:r>
    </w:p>
    <w:p w14:paraId="48226B5F" w14:textId="77777777" w:rsidR="00B70FE3" w:rsidRPr="000C0A52" w:rsidRDefault="00CE7300" w:rsidP="00D245D9">
      <w:pPr>
        <w:widowControl w:val="0"/>
        <w:numPr>
          <w:ilvl w:val="0"/>
          <w:numId w:val="32"/>
        </w:numPr>
        <w:tabs>
          <w:tab w:val="clear" w:pos="567"/>
        </w:tabs>
        <w:spacing w:line="240" w:lineRule="auto"/>
        <w:ind w:left="567" w:hanging="567"/>
        <w:rPr>
          <w:noProof/>
          <w:lang w:val="nb-NO"/>
        </w:rPr>
      </w:pPr>
      <w:r w:rsidRPr="000C0A52">
        <w:rPr>
          <w:noProof/>
          <w:lang w:val="nb-NO"/>
        </w:rPr>
        <w:t>kløe</w:t>
      </w:r>
    </w:p>
    <w:p w14:paraId="6B7DF3B3" w14:textId="77777777" w:rsidR="00D24430" w:rsidRPr="000C0A52" w:rsidRDefault="00CE7300" w:rsidP="00110D4E">
      <w:pPr>
        <w:widowControl w:val="0"/>
        <w:numPr>
          <w:ilvl w:val="0"/>
          <w:numId w:val="32"/>
        </w:numPr>
        <w:tabs>
          <w:tab w:val="clear" w:pos="567"/>
        </w:tabs>
        <w:spacing w:line="240" w:lineRule="auto"/>
        <w:ind w:left="567" w:hanging="567"/>
        <w:rPr>
          <w:noProof/>
          <w:lang w:val="nb-NO"/>
        </w:rPr>
      </w:pPr>
      <w:r w:rsidRPr="000C0A52">
        <w:rPr>
          <w:noProof/>
          <w:lang w:val="nb-NO"/>
        </w:rPr>
        <w:t>hårtap</w:t>
      </w:r>
    </w:p>
    <w:p w14:paraId="59FB1236" w14:textId="77777777" w:rsidR="00D24430" w:rsidRPr="000C0A52" w:rsidRDefault="00CE7300" w:rsidP="00D33D04">
      <w:pPr>
        <w:widowControl w:val="0"/>
        <w:numPr>
          <w:ilvl w:val="0"/>
          <w:numId w:val="32"/>
        </w:numPr>
        <w:tabs>
          <w:tab w:val="clear" w:pos="567"/>
        </w:tabs>
        <w:spacing w:line="240" w:lineRule="auto"/>
        <w:ind w:left="567" w:hanging="567"/>
        <w:rPr>
          <w:noProof/>
          <w:lang w:val="nb-NO"/>
        </w:rPr>
      </w:pPr>
      <w:r w:rsidRPr="000C0A52">
        <w:rPr>
          <w:noProof/>
          <w:lang w:val="nb-NO"/>
        </w:rPr>
        <w:t>trøtthet</w:t>
      </w:r>
    </w:p>
    <w:p w14:paraId="0FF688F2" w14:textId="77777777" w:rsidR="00D24430" w:rsidRPr="000C0A52" w:rsidRDefault="00CE7300" w:rsidP="00D33D04">
      <w:pPr>
        <w:widowControl w:val="0"/>
        <w:numPr>
          <w:ilvl w:val="0"/>
          <w:numId w:val="32"/>
        </w:numPr>
        <w:tabs>
          <w:tab w:val="clear" w:pos="567"/>
        </w:tabs>
        <w:spacing w:line="240" w:lineRule="auto"/>
        <w:ind w:left="567" w:hanging="567"/>
        <w:rPr>
          <w:noProof/>
          <w:lang w:val="nb-NO"/>
        </w:rPr>
      </w:pPr>
      <w:r w:rsidRPr="000C0A52">
        <w:rPr>
          <w:noProof/>
          <w:lang w:val="nb-NO"/>
        </w:rPr>
        <w:t>smerte</w:t>
      </w:r>
    </w:p>
    <w:p w14:paraId="7FF071E5" w14:textId="5F068C7D" w:rsidR="00A41E3E" w:rsidRPr="000C0A52" w:rsidRDefault="00CE7300" w:rsidP="00D33D04">
      <w:pPr>
        <w:widowControl w:val="0"/>
        <w:numPr>
          <w:ilvl w:val="0"/>
          <w:numId w:val="32"/>
        </w:numPr>
        <w:tabs>
          <w:tab w:val="clear" w:pos="567"/>
        </w:tabs>
        <w:spacing w:line="240" w:lineRule="auto"/>
        <w:ind w:left="567" w:hanging="567"/>
        <w:rPr>
          <w:noProof/>
          <w:lang w:val="nb-NO"/>
        </w:rPr>
      </w:pPr>
      <w:r w:rsidRPr="000C0A52">
        <w:rPr>
          <w:noProof/>
          <w:lang w:val="nb-NO"/>
        </w:rPr>
        <w:t>vekttap</w:t>
      </w:r>
    </w:p>
    <w:p w14:paraId="464E510E" w14:textId="77777777" w:rsidR="00A41E3E" w:rsidRPr="000C0A52" w:rsidRDefault="00A41E3E" w:rsidP="00D33D04">
      <w:pPr>
        <w:widowControl w:val="0"/>
        <w:spacing w:line="240" w:lineRule="auto"/>
        <w:rPr>
          <w:noProof/>
          <w:lang w:val="nb-NO"/>
        </w:rPr>
      </w:pPr>
    </w:p>
    <w:p w14:paraId="45887175" w14:textId="77777777" w:rsidR="00A41E3E" w:rsidRPr="000C0A52" w:rsidRDefault="00CE7300" w:rsidP="00734A0C">
      <w:pPr>
        <w:keepNext/>
        <w:widowControl w:val="0"/>
        <w:spacing w:line="240" w:lineRule="auto"/>
        <w:outlineLvl w:val="0"/>
        <w:rPr>
          <w:lang w:val="nb-NO"/>
        </w:rPr>
      </w:pPr>
      <w:r w:rsidRPr="000C0A52">
        <w:rPr>
          <w:b/>
          <w:noProof/>
          <w:lang w:val="nb-NO"/>
        </w:rPr>
        <w:t>Vanlige</w:t>
      </w:r>
      <w:r w:rsidR="00830A31" w:rsidRPr="000C0A52">
        <w:rPr>
          <w:b/>
          <w:noProof/>
          <w:lang w:val="nb-NO"/>
        </w:rPr>
        <w:t>:</w:t>
      </w:r>
      <w:r w:rsidRPr="000C0A52">
        <w:rPr>
          <w:b/>
          <w:noProof/>
          <w:lang w:val="nb-NO"/>
        </w:rPr>
        <w:t xml:space="preserve"> </w:t>
      </w:r>
      <w:r w:rsidRPr="000C0A52">
        <w:rPr>
          <w:lang w:val="nb-NO"/>
        </w:rPr>
        <w:t>kan forekomme hos opptil 1 av</w:t>
      </w:r>
      <w:r w:rsidR="00A41E3E" w:rsidRPr="000C0A52">
        <w:rPr>
          <w:lang w:val="nb-NO"/>
        </w:rPr>
        <w:t xml:space="preserve"> 10</w:t>
      </w:r>
      <w:r w:rsidR="00D24430" w:rsidRPr="000C0A52">
        <w:rPr>
          <w:lang w:val="nb-NO"/>
        </w:rPr>
        <w:t> </w:t>
      </w:r>
      <w:r w:rsidR="00A41E3E" w:rsidRPr="000C0A52">
        <w:rPr>
          <w:lang w:val="nb-NO"/>
        </w:rPr>
        <w:t>p</w:t>
      </w:r>
      <w:r w:rsidRPr="000C0A52">
        <w:rPr>
          <w:lang w:val="nb-NO"/>
        </w:rPr>
        <w:t>ersoner</w:t>
      </w:r>
    </w:p>
    <w:p w14:paraId="1E757A82" w14:textId="77777777" w:rsidR="00A41E3E" w:rsidRPr="000C0A52" w:rsidRDefault="00E55578" w:rsidP="009D2310">
      <w:pPr>
        <w:widowControl w:val="0"/>
        <w:numPr>
          <w:ilvl w:val="0"/>
          <w:numId w:val="32"/>
        </w:numPr>
        <w:tabs>
          <w:tab w:val="clear" w:pos="567"/>
        </w:tabs>
        <w:spacing w:line="240" w:lineRule="auto"/>
        <w:ind w:left="567" w:hanging="567"/>
        <w:rPr>
          <w:noProof/>
          <w:lang w:val="nb-NO"/>
        </w:rPr>
      </w:pPr>
      <w:r w:rsidRPr="000C0A52">
        <w:rPr>
          <w:noProof/>
          <w:lang w:val="nb-NO"/>
        </w:rPr>
        <w:t>urolig mage eller fordøyelsesvansker</w:t>
      </w:r>
    </w:p>
    <w:p w14:paraId="1BE9A160" w14:textId="77777777" w:rsidR="00D24430" w:rsidRPr="000C0A52" w:rsidRDefault="00E55578" w:rsidP="005A1FCD">
      <w:pPr>
        <w:widowControl w:val="0"/>
        <w:numPr>
          <w:ilvl w:val="0"/>
          <w:numId w:val="32"/>
        </w:numPr>
        <w:tabs>
          <w:tab w:val="clear" w:pos="567"/>
        </w:tabs>
        <w:spacing w:line="240" w:lineRule="auto"/>
        <w:ind w:left="567" w:hanging="567"/>
        <w:rPr>
          <w:noProof/>
          <w:lang w:val="nb-NO"/>
        </w:rPr>
      </w:pPr>
      <w:r w:rsidRPr="000C0A52">
        <w:rPr>
          <w:noProof/>
          <w:lang w:val="nb-NO"/>
        </w:rPr>
        <w:t>forstoppelse</w:t>
      </w:r>
    </w:p>
    <w:p w14:paraId="6CE092AD" w14:textId="77777777" w:rsidR="00D24430" w:rsidRPr="000C0A52" w:rsidRDefault="00E55578" w:rsidP="00A002BF">
      <w:pPr>
        <w:widowControl w:val="0"/>
        <w:numPr>
          <w:ilvl w:val="0"/>
          <w:numId w:val="32"/>
        </w:numPr>
        <w:tabs>
          <w:tab w:val="clear" w:pos="567"/>
        </w:tabs>
        <w:spacing w:line="240" w:lineRule="auto"/>
        <w:ind w:left="567" w:hanging="567"/>
        <w:rPr>
          <w:noProof/>
          <w:lang w:val="nb-NO"/>
        </w:rPr>
      </w:pPr>
      <w:r w:rsidRPr="000C0A52">
        <w:rPr>
          <w:noProof/>
          <w:lang w:val="nb-NO"/>
        </w:rPr>
        <w:t>utslett</w:t>
      </w:r>
    </w:p>
    <w:p w14:paraId="7E67D687" w14:textId="77777777" w:rsidR="009B3A47" w:rsidRPr="000C0A52" w:rsidRDefault="00E55578" w:rsidP="002B50D8">
      <w:pPr>
        <w:widowControl w:val="0"/>
        <w:numPr>
          <w:ilvl w:val="0"/>
          <w:numId w:val="32"/>
        </w:numPr>
        <w:tabs>
          <w:tab w:val="clear" w:pos="567"/>
        </w:tabs>
        <w:spacing w:line="240" w:lineRule="auto"/>
        <w:ind w:left="567" w:hanging="567"/>
        <w:rPr>
          <w:noProof/>
          <w:lang w:val="nb-NO"/>
        </w:rPr>
      </w:pPr>
      <w:r w:rsidRPr="000C0A52">
        <w:rPr>
          <w:noProof/>
          <w:lang w:val="nb-NO"/>
        </w:rPr>
        <w:t>unormal hårvekst</w:t>
      </w:r>
    </w:p>
    <w:p w14:paraId="709DF798" w14:textId="19487A2B" w:rsidR="00D24430" w:rsidRPr="000C0A52" w:rsidRDefault="00E55578" w:rsidP="005D2595">
      <w:pPr>
        <w:widowControl w:val="0"/>
        <w:numPr>
          <w:ilvl w:val="0"/>
          <w:numId w:val="32"/>
        </w:numPr>
        <w:tabs>
          <w:tab w:val="clear" w:pos="567"/>
        </w:tabs>
        <w:spacing w:line="240" w:lineRule="auto"/>
        <w:ind w:left="567" w:hanging="567"/>
        <w:rPr>
          <w:noProof/>
          <w:lang w:val="nb-NO"/>
        </w:rPr>
      </w:pPr>
      <w:r w:rsidRPr="000C0A52">
        <w:rPr>
          <w:noProof/>
          <w:lang w:val="nb-NO"/>
        </w:rPr>
        <w:t>tørste</w:t>
      </w:r>
      <w:r w:rsidR="009B3A47" w:rsidRPr="000C0A52">
        <w:rPr>
          <w:noProof/>
          <w:lang w:val="nb-NO"/>
        </w:rPr>
        <w:t xml:space="preserve">, </w:t>
      </w:r>
      <w:r w:rsidRPr="000C0A52">
        <w:rPr>
          <w:noProof/>
          <w:lang w:val="nb-NO"/>
        </w:rPr>
        <w:t>liten urinmengde</w:t>
      </w:r>
      <w:r w:rsidR="009B3A47" w:rsidRPr="000C0A52">
        <w:rPr>
          <w:noProof/>
          <w:lang w:val="nb-NO"/>
        </w:rPr>
        <w:t xml:space="preserve">, </w:t>
      </w:r>
      <w:r w:rsidRPr="000C0A52">
        <w:rPr>
          <w:noProof/>
          <w:lang w:val="nb-NO"/>
        </w:rPr>
        <w:t>vekttap</w:t>
      </w:r>
      <w:r w:rsidR="009B3A47" w:rsidRPr="000C0A52">
        <w:rPr>
          <w:noProof/>
          <w:lang w:val="nb-NO"/>
        </w:rPr>
        <w:t xml:space="preserve">, </w:t>
      </w:r>
      <w:r w:rsidRPr="000C0A52">
        <w:rPr>
          <w:noProof/>
          <w:lang w:val="nb-NO"/>
        </w:rPr>
        <w:t>tørr rødmende hud</w:t>
      </w:r>
      <w:r w:rsidR="009B3A47" w:rsidRPr="000C0A52">
        <w:rPr>
          <w:noProof/>
          <w:lang w:val="nb-NO"/>
        </w:rPr>
        <w:t>, irritabilit</w:t>
      </w:r>
      <w:r w:rsidRPr="000C0A52">
        <w:rPr>
          <w:noProof/>
          <w:lang w:val="nb-NO"/>
        </w:rPr>
        <w:t>et</w:t>
      </w:r>
      <w:r w:rsidR="009B3A47" w:rsidRPr="000C0A52">
        <w:rPr>
          <w:noProof/>
          <w:lang w:val="nb-NO"/>
        </w:rPr>
        <w:t xml:space="preserve"> (</w:t>
      </w:r>
      <w:r w:rsidRPr="000C0A52">
        <w:rPr>
          <w:noProof/>
          <w:lang w:val="nb-NO"/>
        </w:rPr>
        <w:t>mulige symptomer på lavt nivå av kroppsvæske, kjent som dehydrering</w:t>
      </w:r>
      <w:r w:rsidR="009B3A47" w:rsidRPr="000C0A52">
        <w:rPr>
          <w:noProof/>
          <w:lang w:val="nb-NO"/>
        </w:rPr>
        <w:t>)</w:t>
      </w:r>
    </w:p>
    <w:p w14:paraId="77307A7A" w14:textId="77777777" w:rsidR="00A41E3E" w:rsidRPr="000C0A52" w:rsidRDefault="00A41E3E" w:rsidP="005D2595">
      <w:pPr>
        <w:widowControl w:val="0"/>
        <w:numPr>
          <w:ilvl w:val="12"/>
          <w:numId w:val="0"/>
        </w:numPr>
        <w:tabs>
          <w:tab w:val="clear" w:pos="567"/>
        </w:tabs>
        <w:spacing w:line="240" w:lineRule="auto"/>
        <w:ind w:right="-2"/>
        <w:rPr>
          <w:rFonts w:ascii="TimesNewRoman" w:hAnsi="TimesNewRoman" w:cs="TimesNewRoman"/>
          <w:lang w:val="nb-NO"/>
        </w:rPr>
      </w:pPr>
    </w:p>
    <w:p w14:paraId="19D788B1" w14:textId="77777777" w:rsidR="00D24430" w:rsidRPr="000C0A52" w:rsidRDefault="006D63A0" w:rsidP="00D64C6E">
      <w:pPr>
        <w:pStyle w:val="Text"/>
        <w:keepNext/>
        <w:keepLines w:val="0"/>
        <w:widowControl w:val="0"/>
        <w:spacing w:before="0"/>
        <w:jc w:val="left"/>
        <w:rPr>
          <w:sz w:val="22"/>
          <w:szCs w:val="22"/>
          <w:lang w:val="nb-NO"/>
        </w:rPr>
      </w:pPr>
      <w:r w:rsidRPr="000C0A52">
        <w:rPr>
          <w:sz w:val="22"/>
          <w:szCs w:val="22"/>
          <w:lang w:val="nb-NO"/>
        </w:rPr>
        <w:t>D</w:t>
      </w:r>
      <w:r w:rsidR="006374B9" w:rsidRPr="000C0A52">
        <w:rPr>
          <w:sz w:val="22"/>
          <w:szCs w:val="22"/>
          <w:lang w:val="nb-NO"/>
        </w:rPr>
        <w:t>u</w:t>
      </w:r>
      <w:r w:rsidRPr="000C0A52">
        <w:rPr>
          <w:sz w:val="22"/>
          <w:szCs w:val="22"/>
          <w:lang w:val="nb-NO"/>
        </w:rPr>
        <w:t xml:space="preserve"> kan</w:t>
      </w:r>
      <w:r w:rsidR="006374B9" w:rsidRPr="000C0A52">
        <w:rPr>
          <w:sz w:val="22"/>
          <w:szCs w:val="22"/>
          <w:lang w:val="nb-NO"/>
        </w:rPr>
        <w:t xml:space="preserve"> også ha noen </w:t>
      </w:r>
      <w:r w:rsidR="006374B9" w:rsidRPr="000C0A52">
        <w:rPr>
          <w:b/>
          <w:sz w:val="22"/>
          <w:szCs w:val="22"/>
          <w:lang w:val="nb-NO"/>
        </w:rPr>
        <w:t>unormale blodprøveresultater</w:t>
      </w:r>
      <w:r w:rsidRPr="000C0A52">
        <w:rPr>
          <w:sz w:val="22"/>
          <w:szCs w:val="22"/>
          <w:lang w:val="nb-NO"/>
        </w:rPr>
        <w:t xml:space="preserve"> under behandling med Odomzo</w:t>
      </w:r>
      <w:r w:rsidR="00351E2C" w:rsidRPr="000C0A52">
        <w:rPr>
          <w:sz w:val="22"/>
          <w:szCs w:val="22"/>
          <w:lang w:val="nb-NO"/>
        </w:rPr>
        <w:t>.</w:t>
      </w:r>
      <w:r w:rsidR="00D24430" w:rsidRPr="000C0A52">
        <w:rPr>
          <w:sz w:val="22"/>
          <w:szCs w:val="22"/>
          <w:lang w:val="nb-NO"/>
        </w:rPr>
        <w:t xml:space="preserve"> </w:t>
      </w:r>
      <w:r w:rsidR="00351E2C" w:rsidRPr="000C0A52">
        <w:rPr>
          <w:sz w:val="22"/>
          <w:szCs w:val="22"/>
          <w:lang w:val="nb-NO"/>
        </w:rPr>
        <w:t xml:space="preserve">Dette kan </w:t>
      </w:r>
      <w:r w:rsidR="009422AB" w:rsidRPr="000C0A52">
        <w:rPr>
          <w:sz w:val="22"/>
          <w:szCs w:val="22"/>
          <w:lang w:val="nb-NO"/>
        </w:rPr>
        <w:t>gjøre</w:t>
      </w:r>
      <w:r w:rsidR="006374B9" w:rsidRPr="000C0A52">
        <w:rPr>
          <w:sz w:val="22"/>
          <w:szCs w:val="22"/>
          <w:lang w:val="nb-NO"/>
        </w:rPr>
        <w:t xml:space="preserve"> legen din </w:t>
      </w:r>
      <w:r w:rsidR="009422AB" w:rsidRPr="000C0A52">
        <w:rPr>
          <w:sz w:val="22"/>
          <w:szCs w:val="22"/>
          <w:lang w:val="nb-NO"/>
        </w:rPr>
        <w:t>oppmerksom på</w:t>
      </w:r>
      <w:r w:rsidR="00AA7CBA" w:rsidRPr="000C0A52">
        <w:rPr>
          <w:sz w:val="22"/>
          <w:szCs w:val="22"/>
          <w:lang w:val="nb-NO"/>
        </w:rPr>
        <w:t xml:space="preserve"> mulige endringer </w:t>
      </w:r>
      <w:r w:rsidR="000D400B" w:rsidRPr="000C0A52">
        <w:rPr>
          <w:sz w:val="22"/>
          <w:szCs w:val="22"/>
          <w:lang w:val="nb-NO"/>
        </w:rPr>
        <w:t xml:space="preserve">i funksjon </w:t>
      </w:r>
      <w:r w:rsidR="00AA7CBA" w:rsidRPr="000C0A52">
        <w:rPr>
          <w:sz w:val="22"/>
          <w:szCs w:val="22"/>
          <w:lang w:val="nb-NO"/>
        </w:rPr>
        <w:t>i</w:t>
      </w:r>
      <w:r w:rsidR="00F20F4E" w:rsidRPr="000C0A52">
        <w:rPr>
          <w:sz w:val="22"/>
          <w:szCs w:val="22"/>
          <w:lang w:val="nb-NO"/>
        </w:rPr>
        <w:t xml:space="preserve"> noen deler av kroppen din, for eksempel</w:t>
      </w:r>
      <w:r w:rsidR="00D24430" w:rsidRPr="000C0A52">
        <w:rPr>
          <w:sz w:val="22"/>
          <w:szCs w:val="22"/>
          <w:lang w:val="nb-NO"/>
        </w:rPr>
        <w:t>:</w:t>
      </w:r>
    </w:p>
    <w:p w14:paraId="7CA3B734" w14:textId="77777777" w:rsidR="00D24430" w:rsidRPr="000C0A52" w:rsidRDefault="00D24430" w:rsidP="00B00951">
      <w:pPr>
        <w:widowControl w:val="0"/>
        <w:numPr>
          <w:ilvl w:val="0"/>
          <w:numId w:val="32"/>
        </w:numPr>
        <w:tabs>
          <w:tab w:val="clear" w:pos="567"/>
        </w:tabs>
        <w:spacing w:line="240" w:lineRule="auto"/>
        <w:ind w:left="567" w:hanging="567"/>
        <w:rPr>
          <w:noProof/>
          <w:lang w:val="nb-NO"/>
        </w:rPr>
      </w:pPr>
      <w:r w:rsidRPr="000C0A52">
        <w:rPr>
          <w:noProof/>
          <w:lang w:val="nb-NO"/>
        </w:rPr>
        <w:t>h</w:t>
      </w:r>
      <w:r w:rsidR="00F20F4E" w:rsidRPr="000C0A52">
        <w:rPr>
          <w:noProof/>
          <w:lang w:val="nb-NO"/>
        </w:rPr>
        <w:t>øye nivåer av følgende enzymer: k</w:t>
      </w:r>
      <w:r w:rsidRPr="000C0A52">
        <w:rPr>
          <w:noProof/>
          <w:lang w:val="nb-NO"/>
        </w:rPr>
        <w:t>reatin</w:t>
      </w:r>
      <w:r w:rsidR="00F20F4E" w:rsidRPr="000C0A52">
        <w:rPr>
          <w:noProof/>
          <w:lang w:val="nb-NO"/>
        </w:rPr>
        <w:t>f</w:t>
      </w:r>
      <w:r w:rsidRPr="000C0A52">
        <w:rPr>
          <w:noProof/>
          <w:lang w:val="nb-NO"/>
        </w:rPr>
        <w:t>os</w:t>
      </w:r>
      <w:r w:rsidR="00F20F4E" w:rsidRPr="000C0A52">
        <w:rPr>
          <w:noProof/>
          <w:lang w:val="nb-NO"/>
        </w:rPr>
        <w:t>f</w:t>
      </w:r>
      <w:r w:rsidRPr="000C0A52">
        <w:rPr>
          <w:noProof/>
          <w:lang w:val="nb-NO"/>
        </w:rPr>
        <w:t>okinase (mus</w:t>
      </w:r>
      <w:r w:rsidR="00F20F4E" w:rsidRPr="000C0A52">
        <w:rPr>
          <w:noProof/>
          <w:lang w:val="nb-NO"/>
        </w:rPr>
        <w:t>kelfunksjon</w:t>
      </w:r>
      <w:r w:rsidRPr="000C0A52">
        <w:rPr>
          <w:noProof/>
          <w:lang w:val="nb-NO"/>
        </w:rPr>
        <w:t xml:space="preserve">), lipase </w:t>
      </w:r>
      <w:r w:rsidR="00F20F4E" w:rsidRPr="000C0A52">
        <w:rPr>
          <w:noProof/>
          <w:lang w:val="nb-NO"/>
        </w:rPr>
        <w:t>og/eller amylase (pankreasfunksjon), alanin</w:t>
      </w:r>
      <w:r w:rsidR="00202FF7" w:rsidRPr="000C0A52">
        <w:rPr>
          <w:noProof/>
          <w:lang w:val="nb-NO"/>
        </w:rPr>
        <w:t>-</w:t>
      </w:r>
      <w:r w:rsidRPr="000C0A52">
        <w:rPr>
          <w:noProof/>
          <w:lang w:val="nb-NO"/>
        </w:rPr>
        <w:t>aminotransferase (AL</w:t>
      </w:r>
      <w:r w:rsidR="006D63A0" w:rsidRPr="000C0A52">
        <w:rPr>
          <w:noProof/>
          <w:lang w:val="nb-NO"/>
        </w:rPr>
        <w:t>A</w:t>
      </w:r>
      <w:r w:rsidRPr="000C0A52">
        <w:rPr>
          <w:noProof/>
          <w:lang w:val="nb-NO"/>
        </w:rPr>
        <w:t xml:space="preserve">T) </w:t>
      </w:r>
      <w:r w:rsidR="00F20F4E" w:rsidRPr="000C0A52">
        <w:rPr>
          <w:noProof/>
          <w:lang w:val="nb-NO"/>
        </w:rPr>
        <w:t>og</w:t>
      </w:r>
      <w:r w:rsidRPr="000C0A52">
        <w:rPr>
          <w:noProof/>
          <w:lang w:val="nb-NO"/>
        </w:rPr>
        <w:t>/</w:t>
      </w:r>
      <w:r w:rsidR="00F20F4E" w:rsidRPr="000C0A52">
        <w:rPr>
          <w:noProof/>
          <w:lang w:val="nb-NO"/>
        </w:rPr>
        <w:t>eller aspart</w:t>
      </w:r>
      <w:r w:rsidR="001E2D3A" w:rsidRPr="000C0A52">
        <w:rPr>
          <w:noProof/>
          <w:lang w:val="nb-NO"/>
        </w:rPr>
        <w:t>at</w:t>
      </w:r>
      <w:r w:rsidR="00202FF7" w:rsidRPr="000C0A52">
        <w:rPr>
          <w:noProof/>
          <w:lang w:val="nb-NO"/>
        </w:rPr>
        <w:t>-</w:t>
      </w:r>
      <w:r w:rsidR="00F20F4E" w:rsidRPr="000C0A52">
        <w:rPr>
          <w:noProof/>
          <w:lang w:val="nb-NO"/>
        </w:rPr>
        <w:t>aminotransferase (AS</w:t>
      </w:r>
      <w:r w:rsidR="006D63A0" w:rsidRPr="000C0A52">
        <w:rPr>
          <w:noProof/>
          <w:lang w:val="nb-NO"/>
        </w:rPr>
        <w:t>A</w:t>
      </w:r>
      <w:r w:rsidR="00F20F4E" w:rsidRPr="000C0A52">
        <w:rPr>
          <w:noProof/>
          <w:lang w:val="nb-NO"/>
        </w:rPr>
        <w:t>T) (leverfunksjon</w:t>
      </w:r>
      <w:r w:rsidRPr="000C0A52">
        <w:rPr>
          <w:noProof/>
          <w:lang w:val="nb-NO"/>
        </w:rPr>
        <w:t>)</w:t>
      </w:r>
    </w:p>
    <w:p w14:paraId="2FB83BFB" w14:textId="77777777" w:rsidR="00D24430" w:rsidRPr="000C0A52" w:rsidRDefault="00D24430" w:rsidP="00D7240E">
      <w:pPr>
        <w:widowControl w:val="0"/>
        <w:numPr>
          <w:ilvl w:val="0"/>
          <w:numId w:val="32"/>
        </w:numPr>
        <w:tabs>
          <w:tab w:val="clear" w:pos="567"/>
        </w:tabs>
        <w:spacing w:line="240" w:lineRule="auto"/>
        <w:ind w:left="567" w:hanging="567"/>
        <w:rPr>
          <w:noProof/>
          <w:lang w:val="nb-NO"/>
        </w:rPr>
      </w:pPr>
      <w:r w:rsidRPr="000C0A52">
        <w:rPr>
          <w:noProof/>
          <w:lang w:val="nb-NO"/>
        </w:rPr>
        <w:t>h</w:t>
      </w:r>
      <w:r w:rsidR="00F20F4E" w:rsidRPr="000C0A52">
        <w:rPr>
          <w:noProof/>
          <w:lang w:val="nb-NO"/>
        </w:rPr>
        <w:t>øyt nivå av kreatinin</w:t>
      </w:r>
      <w:r w:rsidRPr="000C0A52">
        <w:rPr>
          <w:noProof/>
          <w:lang w:val="nb-NO"/>
        </w:rPr>
        <w:t xml:space="preserve"> (</w:t>
      </w:r>
      <w:r w:rsidR="00F20F4E" w:rsidRPr="000C0A52">
        <w:rPr>
          <w:noProof/>
          <w:lang w:val="nb-NO"/>
        </w:rPr>
        <w:t>nyrefunksjon</w:t>
      </w:r>
      <w:r w:rsidRPr="000C0A52">
        <w:rPr>
          <w:noProof/>
          <w:lang w:val="nb-NO"/>
        </w:rPr>
        <w:t>)</w:t>
      </w:r>
    </w:p>
    <w:p w14:paraId="49E1C9D9" w14:textId="77777777" w:rsidR="00D24430" w:rsidRPr="000C0A52" w:rsidRDefault="00F20F4E" w:rsidP="00D245D9">
      <w:pPr>
        <w:widowControl w:val="0"/>
        <w:numPr>
          <w:ilvl w:val="0"/>
          <w:numId w:val="32"/>
        </w:numPr>
        <w:tabs>
          <w:tab w:val="clear" w:pos="567"/>
        </w:tabs>
        <w:spacing w:line="240" w:lineRule="auto"/>
        <w:ind w:left="567" w:hanging="567"/>
        <w:rPr>
          <w:noProof/>
          <w:lang w:val="nb-NO"/>
        </w:rPr>
      </w:pPr>
      <w:r w:rsidRPr="000C0A52">
        <w:rPr>
          <w:noProof/>
          <w:lang w:val="nb-NO"/>
        </w:rPr>
        <w:t>høyt blodsukkernivå</w:t>
      </w:r>
      <w:r w:rsidR="00D24430" w:rsidRPr="000C0A52">
        <w:rPr>
          <w:noProof/>
          <w:lang w:val="nb-NO"/>
        </w:rPr>
        <w:t xml:space="preserve"> (k</w:t>
      </w:r>
      <w:r w:rsidRPr="000C0A52">
        <w:rPr>
          <w:noProof/>
          <w:lang w:val="nb-NO"/>
        </w:rPr>
        <w:t xml:space="preserve">jent som </w:t>
      </w:r>
      <w:r w:rsidR="00D24430" w:rsidRPr="000C0A52">
        <w:rPr>
          <w:noProof/>
          <w:lang w:val="nb-NO"/>
        </w:rPr>
        <w:t>hype</w:t>
      </w:r>
      <w:r w:rsidRPr="000C0A52">
        <w:rPr>
          <w:noProof/>
          <w:lang w:val="nb-NO"/>
        </w:rPr>
        <w:t>rglykemi)</w:t>
      </w:r>
    </w:p>
    <w:p w14:paraId="7609767A" w14:textId="77777777" w:rsidR="00D24430" w:rsidRPr="000C0A52" w:rsidRDefault="00F20F4E" w:rsidP="00110D4E">
      <w:pPr>
        <w:widowControl w:val="0"/>
        <w:numPr>
          <w:ilvl w:val="0"/>
          <w:numId w:val="32"/>
        </w:numPr>
        <w:tabs>
          <w:tab w:val="clear" w:pos="567"/>
        </w:tabs>
        <w:spacing w:line="240" w:lineRule="auto"/>
        <w:ind w:left="567" w:hanging="567"/>
        <w:rPr>
          <w:noProof/>
          <w:lang w:val="nb-NO"/>
        </w:rPr>
      </w:pPr>
      <w:r w:rsidRPr="000C0A52">
        <w:rPr>
          <w:noProof/>
          <w:lang w:val="nb-NO"/>
        </w:rPr>
        <w:t>lavt nivå av hemoglobin</w:t>
      </w:r>
      <w:r w:rsidR="00D24430" w:rsidRPr="000C0A52">
        <w:rPr>
          <w:noProof/>
          <w:lang w:val="nb-NO"/>
        </w:rPr>
        <w:t xml:space="preserve"> (</w:t>
      </w:r>
      <w:r w:rsidRPr="000C0A52">
        <w:rPr>
          <w:noProof/>
          <w:lang w:val="nb-NO"/>
        </w:rPr>
        <w:t>nødvendig for å transportere oksygen i blodet</w:t>
      </w:r>
      <w:r w:rsidR="00D24430" w:rsidRPr="000C0A52">
        <w:rPr>
          <w:noProof/>
          <w:lang w:val="nb-NO"/>
        </w:rPr>
        <w:t>)</w:t>
      </w:r>
    </w:p>
    <w:p w14:paraId="64130EB2" w14:textId="0C838689" w:rsidR="00D24430" w:rsidRPr="000C0A52" w:rsidRDefault="00D24430" w:rsidP="00D33D04">
      <w:pPr>
        <w:widowControl w:val="0"/>
        <w:numPr>
          <w:ilvl w:val="0"/>
          <w:numId w:val="32"/>
        </w:numPr>
        <w:tabs>
          <w:tab w:val="clear" w:pos="567"/>
        </w:tabs>
        <w:spacing w:line="240" w:lineRule="auto"/>
        <w:ind w:left="567" w:hanging="567"/>
        <w:rPr>
          <w:noProof/>
          <w:lang w:val="nb-NO"/>
        </w:rPr>
      </w:pPr>
      <w:r w:rsidRPr="000C0A52">
        <w:rPr>
          <w:noProof/>
          <w:lang w:val="nb-NO"/>
        </w:rPr>
        <w:t>l</w:t>
      </w:r>
      <w:r w:rsidR="00F20F4E" w:rsidRPr="000C0A52">
        <w:rPr>
          <w:noProof/>
          <w:lang w:val="nb-NO"/>
        </w:rPr>
        <w:t>avt nivå av hvite blodceller</w:t>
      </w:r>
    </w:p>
    <w:p w14:paraId="4A279D8D" w14:textId="77777777" w:rsidR="00D24430" w:rsidRPr="000C0A52" w:rsidRDefault="00D24430" w:rsidP="00D33D04">
      <w:pPr>
        <w:pStyle w:val="Text"/>
        <w:keepLines w:val="0"/>
        <w:widowControl w:val="0"/>
        <w:spacing w:before="0"/>
        <w:jc w:val="left"/>
        <w:rPr>
          <w:sz w:val="22"/>
          <w:szCs w:val="22"/>
          <w:lang w:val="nb-NO"/>
        </w:rPr>
      </w:pPr>
    </w:p>
    <w:p w14:paraId="6CD410B9" w14:textId="77777777" w:rsidR="00A41E3E" w:rsidRPr="000C0A52" w:rsidRDefault="003251FF" w:rsidP="00734A0C">
      <w:pPr>
        <w:keepNext/>
        <w:widowControl w:val="0"/>
        <w:spacing w:line="240" w:lineRule="auto"/>
        <w:outlineLvl w:val="0"/>
        <w:rPr>
          <w:b/>
          <w:noProof/>
          <w:lang w:val="nb-NO"/>
        </w:rPr>
      </w:pPr>
      <w:r w:rsidRPr="000C0A52">
        <w:rPr>
          <w:rFonts w:eastAsia="SimSun"/>
          <w:b/>
          <w:noProof/>
          <w:szCs w:val="22"/>
          <w:lang w:val="nb-NO"/>
        </w:rPr>
        <w:t>Melding av bivirkninger</w:t>
      </w:r>
    </w:p>
    <w:p w14:paraId="1E9275A1" w14:textId="46CDA0DC" w:rsidR="00A41E3E" w:rsidRPr="000C0A52" w:rsidRDefault="003251FF" w:rsidP="009D2310">
      <w:pPr>
        <w:pStyle w:val="BodytextAgency"/>
        <w:widowControl w:val="0"/>
        <w:spacing w:after="0" w:line="240" w:lineRule="auto"/>
        <w:rPr>
          <w:rFonts w:ascii="Times New Roman" w:hAnsi="Times New Roman"/>
          <w:sz w:val="22"/>
          <w:lang w:val="nb-NO"/>
        </w:rPr>
      </w:pPr>
      <w:r w:rsidRPr="000C0A52">
        <w:rPr>
          <w:rFonts w:ascii="Times New Roman" w:hAnsi="Times New Roman" w:cs="Times New Roman"/>
          <w:noProof/>
          <w:sz w:val="22"/>
          <w:szCs w:val="22"/>
          <w:lang w:val="nb-NO"/>
        </w:rPr>
        <w:t>Kontakt lege eller apotek dersom du opplever bivirkninger</w:t>
      </w:r>
      <w:r w:rsidR="00781C86">
        <w:rPr>
          <w:rFonts w:ascii="Times New Roman" w:hAnsi="Times New Roman" w:cs="Times New Roman"/>
          <w:noProof/>
          <w:sz w:val="22"/>
          <w:szCs w:val="22"/>
          <w:lang w:val="nb-NO"/>
        </w:rPr>
        <w:t xml:space="preserve">. Dette gjelder også </w:t>
      </w:r>
      <w:r w:rsidRPr="000C0A52">
        <w:rPr>
          <w:rFonts w:ascii="Times New Roman" w:hAnsi="Times New Roman" w:cs="Times New Roman"/>
          <w:noProof/>
          <w:sz w:val="22"/>
          <w:szCs w:val="22"/>
          <w:lang w:val="nb-NO"/>
        </w:rPr>
        <w:t>bivirkninger som ikke er nevnt i pakningsvedlegget.</w:t>
      </w:r>
      <w:r w:rsidR="00DD632F" w:rsidRPr="000C0A52">
        <w:rPr>
          <w:lang w:val="nb-NO"/>
        </w:rPr>
        <w:t xml:space="preserve"> </w:t>
      </w:r>
      <w:r w:rsidR="00DD632F" w:rsidRPr="000C0A52">
        <w:rPr>
          <w:rFonts w:ascii="Times New Roman" w:hAnsi="Times New Roman" w:cs="Times New Roman"/>
          <w:noProof/>
          <w:sz w:val="22"/>
          <w:szCs w:val="22"/>
          <w:lang w:val="nb-NO"/>
        </w:rPr>
        <w:t xml:space="preserve">Du kan også melde fra om bivirkninger direkte via </w:t>
      </w:r>
      <w:r w:rsidR="00DD632F" w:rsidRPr="000C0A52">
        <w:rPr>
          <w:rFonts w:ascii="Times New Roman" w:hAnsi="Times New Roman" w:cs="Times New Roman"/>
          <w:noProof/>
          <w:sz w:val="22"/>
          <w:szCs w:val="22"/>
          <w:shd w:val="pct15" w:color="auto" w:fill="auto"/>
          <w:lang w:val="nb-NO"/>
        </w:rPr>
        <w:t xml:space="preserve">det nasjonale meldesystemet som beskrevet i </w:t>
      </w:r>
      <w:hyperlink r:id="rId16" w:history="1">
        <w:r w:rsidR="00A41E3E" w:rsidRPr="000C0A52">
          <w:rPr>
            <w:rStyle w:val="Hyperlink"/>
            <w:rFonts w:ascii="Times New Roman" w:hAnsi="Times New Roman" w:cs="Times New Roman"/>
            <w:sz w:val="22"/>
            <w:szCs w:val="22"/>
            <w:shd w:val="pct15" w:color="auto" w:fill="auto"/>
            <w:lang w:val="nb-NO"/>
          </w:rPr>
          <w:t>Appendix V</w:t>
        </w:r>
      </w:hyperlink>
      <w:r w:rsidR="00DD632F" w:rsidRPr="000C0A52">
        <w:rPr>
          <w:rFonts w:ascii="Times New Roman" w:hAnsi="Times New Roman"/>
          <w:sz w:val="22"/>
          <w:lang w:val="nb-NO"/>
        </w:rPr>
        <w:t>.</w:t>
      </w:r>
      <w:r w:rsidR="00DD632F" w:rsidRPr="000C0A52">
        <w:rPr>
          <w:lang w:val="nb-NO"/>
        </w:rPr>
        <w:t xml:space="preserve"> </w:t>
      </w:r>
      <w:r w:rsidR="00DD632F" w:rsidRPr="000C0A52">
        <w:rPr>
          <w:rFonts w:ascii="Times New Roman" w:hAnsi="Times New Roman"/>
          <w:sz w:val="22"/>
          <w:lang w:val="nb-NO"/>
        </w:rPr>
        <w:t>Ved å melde fra om bivirkninger bidrar du med informasjon om sikkerheten ved bruk av dette legemidlet.</w:t>
      </w:r>
    </w:p>
    <w:p w14:paraId="73B77508" w14:textId="77777777" w:rsidR="00A41E3E" w:rsidRPr="000C0A52" w:rsidRDefault="00A41E3E" w:rsidP="009D2310">
      <w:pPr>
        <w:widowControl w:val="0"/>
        <w:autoSpaceDE w:val="0"/>
        <w:autoSpaceDN w:val="0"/>
        <w:adjustRightInd w:val="0"/>
        <w:spacing w:line="240" w:lineRule="auto"/>
        <w:rPr>
          <w:szCs w:val="22"/>
          <w:lang w:val="nb-NO"/>
        </w:rPr>
      </w:pPr>
    </w:p>
    <w:p w14:paraId="6011A20D" w14:textId="77777777" w:rsidR="00A41E3E" w:rsidRPr="000C0A52" w:rsidRDefault="00A41E3E" w:rsidP="005A1FCD">
      <w:pPr>
        <w:widowControl w:val="0"/>
        <w:autoSpaceDE w:val="0"/>
        <w:autoSpaceDN w:val="0"/>
        <w:adjustRightInd w:val="0"/>
        <w:spacing w:line="240" w:lineRule="auto"/>
        <w:rPr>
          <w:szCs w:val="22"/>
          <w:lang w:val="nb-NO"/>
        </w:rPr>
      </w:pPr>
    </w:p>
    <w:p w14:paraId="1F82A72A" w14:textId="77777777" w:rsidR="00A41E3E" w:rsidRPr="000C0A52" w:rsidRDefault="00A41E3E" w:rsidP="00A002BF">
      <w:pPr>
        <w:keepNext/>
        <w:widowControl w:val="0"/>
        <w:numPr>
          <w:ilvl w:val="12"/>
          <w:numId w:val="0"/>
        </w:numPr>
        <w:tabs>
          <w:tab w:val="clear" w:pos="567"/>
        </w:tabs>
        <w:spacing w:line="240" w:lineRule="auto"/>
        <w:ind w:left="567" w:hanging="567"/>
        <w:rPr>
          <w:b/>
          <w:noProof/>
          <w:szCs w:val="22"/>
          <w:lang w:val="nb-NO"/>
        </w:rPr>
      </w:pPr>
      <w:r w:rsidRPr="000C0A52">
        <w:rPr>
          <w:b/>
          <w:noProof/>
          <w:szCs w:val="22"/>
          <w:lang w:val="nb-NO"/>
        </w:rPr>
        <w:t>5.</w:t>
      </w:r>
      <w:r w:rsidRPr="000C0A52">
        <w:rPr>
          <w:b/>
          <w:noProof/>
          <w:szCs w:val="22"/>
          <w:lang w:val="nb-NO"/>
        </w:rPr>
        <w:tab/>
        <w:t>H</w:t>
      </w:r>
      <w:r w:rsidR="00320D44" w:rsidRPr="000C0A52">
        <w:rPr>
          <w:b/>
          <w:noProof/>
          <w:szCs w:val="22"/>
          <w:lang w:val="nb-NO"/>
        </w:rPr>
        <w:t>vordan du oppbevarer</w:t>
      </w:r>
      <w:r w:rsidRPr="000C0A52">
        <w:rPr>
          <w:b/>
          <w:noProof/>
          <w:szCs w:val="22"/>
          <w:lang w:val="nb-NO"/>
        </w:rPr>
        <w:t xml:space="preserve"> </w:t>
      </w:r>
      <w:r w:rsidR="00D24430" w:rsidRPr="000C0A52">
        <w:rPr>
          <w:b/>
          <w:noProof/>
          <w:szCs w:val="22"/>
          <w:lang w:val="nb-NO"/>
        </w:rPr>
        <w:t>Odomzo</w:t>
      </w:r>
    </w:p>
    <w:p w14:paraId="7253B2F2" w14:textId="77777777" w:rsidR="00A41E3E" w:rsidRPr="000C0A52" w:rsidRDefault="00A41E3E" w:rsidP="002B50D8">
      <w:pPr>
        <w:keepNext/>
        <w:widowControl w:val="0"/>
        <w:numPr>
          <w:ilvl w:val="12"/>
          <w:numId w:val="0"/>
        </w:numPr>
        <w:tabs>
          <w:tab w:val="clear" w:pos="567"/>
        </w:tabs>
        <w:spacing w:line="240" w:lineRule="auto"/>
        <w:rPr>
          <w:noProof/>
          <w:szCs w:val="22"/>
          <w:lang w:val="nb-NO"/>
        </w:rPr>
      </w:pPr>
    </w:p>
    <w:p w14:paraId="1004F311" w14:textId="77777777" w:rsidR="00A41E3E" w:rsidRPr="000C0A52" w:rsidRDefault="00320D44" w:rsidP="005D2595">
      <w:pPr>
        <w:widowControl w:val="0"/>
        <w:numPr>
          <w:ilvl w:val="0"/>
          <w:numId w:val="32"/>
        </w:numPr>
        <w:tabs>
          <w:tab w:val="clear" w:pos="567"/>
        </w:tabs>
        <w:spacing w:line="240" w:lineRule="auto"/>
        <w:ind w:left="567" w:hanging="567"/>
        <w:rPr>
          <w:noProof/>
          <w:lang w:val="nb-NO"/>
        </w:rPr>
      </w:pPr>
      <w:r w:rsidRPr="000C0A52">
        <w:rPr>
          <w:szCs w:val="22"/>
          <w:lang w:val="nb-NO"/>
        </w:rPr>
        <w:t>Oppbevares utilgjengelig for barn.</w:t>
      </w:r>
    </w:p>
    <w:p w14:paraId="28ED7E1D" w14:textId="0CCF69E1" w:rsidR="009D4A2B" w:rsidRPr="000C0A52" w:rsidRDefault="00320D44" w:rsidP="005D2595">
      <w:pPr>
        <w:widowControl w:val="0"/>
        <w:numPr>
          <w:ilvl w:val="0"/>
          <w:numId w:val="32"/>
        </w:numPr>
        <w:tabs>
          <w:tab w:val="clear" w:pos="567"/>
        </w:tabs>
        <w:spacing w:line="240" w:lineRule="auto"/>
        <w:ind w:left="567" w:hanging="567"/>
        <w:rPr>
          <w:noProof/>
          <w:lang w:val="nb-NO"/>
        </w:rPr>
      </w:pPr>
      <w:r w:rsidRPr="000C0A52">
        <w:rPr>
          <w:noProof/>
          <w:szCs w:val="22"/>
          <w:lang w:val="nb-NO"/>
        </w:rPr>
        <w:t>Bruk ikke dette legemidlet etter utløpsdatoen som er angitt på</w:t>
      </w:r>
      <w:r w:rsidR="00A41E3E" w:rsidRPr="000C0A52">
        <w:rPr>
          <w:noProof/>
          <w:lang w:val="nb-NO"/>
        </w:rPr>
        <w:t xml:space="preserve"> </w:t>
      </w:r>
      <w:r w:rsidR="008F0163" w:rsidRPr="000C0A52">
        <w:rPr>
          <w:noProof/>
          <w:lang w:val="nb-NO"/>
        </w:rPr>
        <w:t>pakningen og blisteren</w:t>
      </w:r>
      <w:r w:rsidR="00830A31" w:rsidRPr="000C0A52">
        <w:rPr>
          <w:noProof/>
          <w:lang w:val="nb-NO"/>
        </w:rPr>
        <w:t xml:space="preserve"> </w:t>
      </w:r>
      <w:r w:rsidR="008F0163" w:rsidRPr="000C0A52">
        <w:rPr>
          <w:noProof/>
          <w:lang w:val="nb-NO"/>
        </w:rPr>
        <w:t>etter</w:t>
      </w:r>
      <w:r w:rsidR="00A41E3E" w:rsidRPr="000C0A52">
        <w:rPr>
          <w:noProof/>
          <w:lang w:val="nb-NO"/>
        </w:rPr>
        <w:t xml:space="preserve"> </w:t>
      </w:r>
      <w:r w:rsidR="009D4A2B" w:rsidRPr="000C0A52">
        <w:rPr>
          <w:noProof/>
          <w:lang w:val="nb-NO"/>
        </w:rPr>
        <w:t xml:space="preserve">EXP. </w:t>
      </w:r>
      <w:r w:rsidRPr="000C0A52">
        <w:rPr>
          <w:szCs w:val="22"/>
          <w:lang w:val="nb-NO"/>
        </w:rPr>
        <w:t xml:space="preserve">Utløpsdatoen </w:t>
      </w:r>
      <w:r w:rsidR="003F43EC">
        <w:rPr>
          <w:szCs w:val="22"/>
          <w:lang w:val="nb-NO"/>
        </w:rPr>
        <w:t>er</w:t>
      </w:r>
      <w:r w:rsidR="003F43EC" w:rsidRPr="000C0A52">
        <w:rPr>
          <w:szCs w:val="22"/>
          <w:lang w:val="nb-NO"/>
        </w:rPr>
        <w:t xml:space="preserve"> </w:t>
      </w:r>
      <w:r w:rsidRPr="000C0A52">
        <w:rPr>
          <w:szCs w:val="22"/>
          <w:lang w:val="nb-NO"/>
        </w:rPr>
        <w:t>den siste dagen i den</w:t>
      </w:r>
      <w:r w:rsidR="003F43EC">
        <w:rPr>
          <w:szCs w:val="22"/>
          <w:lang w:val="nb-NO"/>
        </w:rPr>
        <w:t xml:space="preserve"> angitte</w:t>
      </w:r>
      <w:r w:rsidRPr="000C0A52">
        <w:rPr>
          <w:szCs w:val="22"/>
          <w:lang w:val="nb-NO"/>
        </w:rPr>
        <w:t xml:space="preserve"> måneden.</w:t>
      </w:r>
    </w:p>
    <w:p w14:paraId="3A0BD515" w14:textId="77777777" w:rsidR="00830A31" w:rsidRPr="000C0A52" w:rsidRDefault="003757CC" w:rsidP="00D64C6E">
      <w:pPr>
        <w:widowControl w:val="0"/>
        <w:numPr>
          <w:ilvl w:val="0"/>
          <w:numId w:val="32"/>
        </w:numPr>
        <w:tabs>
          <w:tab w:val="clear" w:pos="567"/>
        </w:tabs>
        <w:spacing w:line="240" w:lineRule="auto"/>
        <w:ind w:left="567" w:hanging="567"/>
        <w:rPr>
          <w:noProof/>
          <w:lang w:val="nb-NO"/>
        </w:rPr>
      </w:pPr>
      <w:r w:rsidRPr="000C0A52">
        <w:rPr>
          <w:noProof/>
          <w:lang w:val="nb-NO"/>
        </w:rPr>
        <w:t>Oppbevares ved høyst</w:t>
      </w:r>
      <w:r w:rsidR="00830A31" w:rsidRPr="000C0A52">
        <w:rPr>
          <w:noProof/>
          <w:lang w:val="nb-NO"/>
        </w:rPr>
        <w:t xml:space="preserve"> 30°C.</w:t>
      </w:r>
    </w:p>
    <w:p w14:paraId="72FA6975" w14:textId="77777777" w:rsidR="00A41E3E" w:rsidRPr="000C0A52" w:rsidRDefault="003757CC" w:rsidP="00B00951">
      <w:pPr>
        <w:widowControl w:val="0"/>
        <w:numPr>
          <w:ilvl w:val="0"/>
          <w:numId w:val="32"/>
        </w:numPr>
        <w:tabs>
          <w:tab w:val="clear" w:pos="567"/>
        </w:tabs>
        <w:spacing w:line="240" w:lineRule="auto"/>
        <w:ind w:left="567" w:hanging="567"/>
        <w:rPr>
          <w:noProof/>
          <w:lang w:val="nb-NO"/>
        </w:rPr>
      </w:pPr>
      <w:r w:rsidRPr="000C0A52">
        <w:rPr>
          <w:noProof/>
          <w:lang w:val="nb-NO"/>
        </w:rPr>
        <w:t>Oppbevares i originalpakningen for å beskytte mot fuktighet</w:t>
      </w:r>
      <w:r w:rsidR="009D4A2B" w:rsidRPr="000C0A52">
        <w:rPr>
          <w:noProof/>
          <w:lang w:val="nb-NO"/>
        </w:rPr>
        <w:t>.</w:t>
      </w:r>
    </w:p>
    <w:p w14:paraId="0BAC9DC0" w14:textId="77777777" w:rsidR="00A41E3E" w:rsidRPr="000C0A52" w:rsidRDefault="005C45A6" w:rsidP="00D7240E">
      <w:pPr>
        <w:widowControl w:val="0"/>
        <w:numPr>
          <w:ilvl w:val="0"/>
          <w:numId w:val="32"/>
        </w:numPr>
        <w:tabs>
          <w:tab w:val="clear" w:pos="567"/>
        </w:tabs>
        <w:spacing w:line="240" w:lineRule="auto"/>
        <w:ind w:left="567" w:hanging="567"/>
        <w:rPr>
          <w:noProof/>
          <w:lang w:val="nb-NO"/>
        </w:rPr>
      </w:pPr>
      <w:r w:rsidRPr="000C0A52">
        <w:rPr>
          <w:noProof/>
          <w:szCs w:val="22"/>
          <w:lang w:val="nb-NO"/>
        </w:rPr>
        <w:t>Legemidler skal ikke kastes i avløpsvann eller sammen med husholdningsavfall. Spør på apoteket hvordan du skal kaste legemidler som du ikke lenger bruker. Disse tiltakene bidrar til å beskytte miljøet.</w:t>
      </w:r>
    </w:p>
    <w:p w14:paraId="782C861E" w14:textId="77777777" w:rsidR="00A41E3E" w:rsidRPr="000C0A52" w:rsidRDefault="00A41E3E" w:rsidP="00D7240E">
      <w:pPr>
        <w:widowControl w:val="0"/>
        <w:numPr>
          <w:ilvl w:val="12"/>
          <w:numId w:val="0"/>
        </w:numPr>
        <w:tabs>
          <w:tab w:val="clear" w:pos="567"/>
        </w:tabs>
        <w:spacing w:line="240" w:lineRule="auto"/>
        <w:ind w:right="-2"/>
        <w:rPr>
          <w:noProof/>
          <w:szCs w:val="22"/>
          <w:lang w:val="nb-NO"/>
        </w:rPr>
      </w:pPr>
    </w:p>
    <w:p w14:paraId="5F223604" w14:textId="77777777" w:rsidR="00A41E3E" w:rsidRPr="000C0A52" w:rsidRDefault="00A41E3E" w:rsidP="00D245D9">
      <w:pPr>
        <w:widowControl w:val="0"/>
        <w:numPr>
          <w:ilvl w:val="12"/>
          <w:numId w:val="0"/>
        </w:numPr>
        <w:tabs>
          <w:tab w:val="clear" w:pos="567"/>
        </w:tabs>
        <w:spacing w:line="240" w:lineRule="auto"/>
        <w:ind w:right="-2"/>
        <w:rPr>
          <w:noProof/>
          <w:szCs w:val="22"/>
          <w:lang w:val="nb-NO"/>
        </w:rPr>
      </w:pPr>
    </w:p>
    <w:p w14:paraId="3E7F20E1" w14:textId="77777777" w:rsidR="00A41E3E" w:rsidRPr="000C0A52" w:rsidRDefault="00A41E3E" w:rsidP="00110D4E">
      <w:pPr>
        <w:keepNext/>
        <w:widowControl w:val="0"/>
        <w:numPr>
          <w:ilvl w:val="12"/>
          <w:numId w:val="0"/>
        </w:numPr>
        <w:spacing w:line="240" w:lineRule="auto"/>
        <w:ind w:right="-2"/>
        <w:rPr>
          <w:b/>
          <w:lang w:val="nb-NO"/>
        </w:rPr>
      </w:pPr>
      <w:r w:rsidRPr="000C0A52">
        <w:rPr>
          <w:b/>
          <w:lang w:val="nb-NO"/>
        </w:rPr>
        <w:t>6.</w:t>
      </w:r>
      <w:r w:rsidRPr="000C0A52">
        <w:rPr>
          <w:b/>
          <w:lang w:val="nb-NO"/>
        </w:rPr>
        <w:tab/>
      </w:r>
      <w:r w:rsidR="008F0163" w:rsidRPr="000C0A52">
        <w:rPr>
          <w:b/>
          <w:szCs w:val="22"/>
          <w:lang w:val="nb-NO"/>
        </w:rPr>
        <w:t>Innholdet i pakningen og ytterligere informasjon</w:t>
      </w:r>
    </w:p>
    <w:p w14:paraId="2E1D2105" w14:textId="77777777" w:rsidR="00A41E3E" w:rsidRPr="000C0A52" w:rsidRDefault="00A41E3E" w:rsidP="00D33D04">
      <w:pPr>
        <w:keepNext/>
        <w:widowControl w:val="0"/>
        <w:numPr>
          <w:ilvl w:val="12"/>
          <w:numId w:val="0"/>
        </w:numPr>
        <w:tabs>
          <w:tab w:val="clear" w:pos="567"/>
        </w:tabs>
        <w:spacing w:line="240" w:lineRule="auto"/>
        <w:rPr>
          <w:lang w:val="nb-NO"/>
        </w:rPr>
      </w:pPr>
    </w:p>
    <w:p w14:paraId="2E888905" w14:textId="77777777" w:rsidR="00A41E3E" w:rsidRPr="000C0A52" w:rsidRDefault="008F0163" w:rsidP="00734A0C">
      <w:pPr>
        <w:keepNext/>
        <w:widowControl w:val="0"/>
        <w:numPr>
          <w:ilvl w:val="12"/>
          <w:numId w:val="0"/>
        </w:numPr>
        <w:tabs>
          <w:tab w:val="clear" w:pos="567"/>
        </w:tabs>
        <w:spacing w:line="240" w:lineRule="auto"/>
        <w:ind w:right="-2"/>
        <w:outlineLvl w:val="0"/>
        <w:rPr>
          <w:b/>
          <w:lang w:val="nb-NO"/>
        </w:rPr>
      </w:pPr>
      <w:r w:rsidRPr="000C0A52">
        <w:rPr>
          <w:b/>
          <w:lang w:val="nb-NO"/>
        </w:rPr>
        <w:t>Sammensetning av</w:t>
      </w:r>
      <w:r w:rsidR="00A41E3E" w:rsidRPr="000C0A52">
        <w:rPr>
          <w:b/>
          <w:lang w:val="nb-NO"/>
        </w:rPr>
        <w:t xml:space="preserve"> </w:t>
      </w:r>
      <w:r w:rsidR="009D4A2B" w:rsidRPr="000C0A52">
        <w:rPr>
          <w:b/>
          <w:lang w:val="nb-NO"/>
        </w:rPr>
        <w:t>Odomzo</w:t>
      </w:r>
    </w:p>
    <w:p w14:paraId="46FD543E" w14:textId="77777777" w:rsidR="00A41E3E" w:rsidRPr="000C0A52" w:rsidRDefault="008F0163" w:rsidP="00D33D04">
      <w:pPr>
        <w:widowControl w:val="0"/>
        <w:numPr>
          <w:ilvl w:val="0"/>
          <w:numId w:val="32"/>
        </w:numPr>
        <w:tabs>
          <w:tab w:val="clear" w:pos="567"/>
        </w:tabs>
        <w:spacing w:line="240" w:lineRule="auto"/>
        <w:ind w:left="567" w:hanging="567"/>
        <w:rPr>
          <w:noProof/>
          <w:lang w:val="nb-NO"/>
        </w:rPr>
      </w:pPr>
      <w:r w:rsidRPr="000C0A52">
        <w:rPr>
          <w:noProof/>
          <w:lang w:val="nb-NO"/>
        </w:rPr>
        <w:t>Virkestoffet er</w:t>
      </w:r>
      <w:r w:rsidR="00A41E3E" w:rsidRPr="000C0A52">
        <w:rPr>
          <w:noProof/>
          <w:lang w:val="nb-NO"/>
        </w:rPr>
        <w:t xml:space="preserve"> </w:t>
      </w:r>
      <w:r w:rsidR="009D4A2B" w:rsidRPr="000C0A52">
        <w:rPr>
          <w:noProof/>
          <w:lang w:val="nb-NO"/>
        </w:rPr>
        <w:t>sonidegib</w:t>
      </w:r>
      <w:r w:rsidR="001E2D3A" w:rsidRPr="000C0A52">
        <w:rPr>
          <w:noProof/>
          <w:lang w:val="nb-NO"/>
        </w:rPr>
        <w:t xml:space="preserve"> (som </w:t>
      </w:r>
      <w:r w:rsidR="00F20F4E" w:rsidRPr="000C0A52">
        <w:rPr>
          <w:noProof/>
          <w:lang w:val="nb-NO"/>
        </w:rPr>
        <w:t>fosfat</w:t>
      </w:r>
      <w:r w:rsidR="001E2D3A" w:rsidRPr="000C0A52">
        <w:rPr>
          <w:noProof/>
          <w:lang w:val="nb-NO"/>
        </w:rPr>
        <w:t>)</w:t>
      </w:r>
      <w:r w:rsidR="009D4A2B" w:rsidRPr="000C0A52">
        <w:rPr>
          <w:noProof/>
          <w:lang w:val="nb-NO"/>
        </w:rPr>
        <w:t xml:space="preserve">. </w:t>
      </w:r>
      <w:r w:rsidR="00F20F4E" w:rsidRPr="000C0A52">
        <w:rPr>
          <w:noProof/>
          <w:lang w:val="nb-NO"/>
        </w:rPr>
        <w:t xml:space="preserve">Hver kapsel inneholder </w:t>
      </w:r>
      <w:r w:rsidR="009D4A2B" w:rsidRPr="000C0A52">
        <w:rPr>
          <w:noProof/>
          <w:lang w:val="nb-NO"/>
        </w:rPr>
        <w:t>200 mg sonidegib.</w:t>
      </w:r>
    </w:p>
    <w:p w14:paraId="7F9596AD" w14:textId="77777777" w:rsidR="00A41E3E" w:rsidRPr="000C0A52" w:rsidRDefault="008F0163" w:rsidP="00D33D04">
      <w:pPr>
        <w:keepNext/>
        <w:widowControl w:val="0"/>
        <w:numPr>
          <w:ilvl w:val="0"/>
          <w:numId w:val="32"/>
        </w:numPr>
        <w:tabs>
          <w:tab w:val="clear" w:pos="567"/>
        </w:tabs>
        <w:spacing w:line="240" w:lineRule="auto"/>
        <w:ind w:left="567" w:hanging="567"/>
        <w:rPr>
          <w:noProof/>
          <w:lang w:val="nb-NO"/>
        </w:rPr>
      </w:pPr>
      <w:r w:rsidRPr="000C0A52">
        <w:rPr>
          <w:noProof/>
          <w:lang w:val="nb-NO"/>
        </w:rPr>
        <w:t>Andre innholdsstoffer er</w:t>
      </w:r>
      <w:r w:rsidR="009D4A2B" w:rsidRPr="000C0A52">
        <w:rPr>
          <w:noProof/>
          <w:lang w:val="nb-NO"/>
        </w:rPr>
        <w:t>:</w:t>
      </w:r>
    </w:p>
    <w:p w14:paraId="28C267FB" w14:textId="77777777" w:rsidR="009D4A2B" w:rsidRPr="000C0A52" w:rsidRDefault="0075353C" w:rsidP="00D33D04">
      <w:pPr>
        <w:widowControl w:val="0"/>
        <w:numPr>
          <w:ilvl w:val="0"/>
          <w:numId w:val="33"/>
        </w:numPr>
        <w:tabs>
          <w:tab w:val="clear" w:pos="567"/>
        </w:tabs>
        <w:spacing w:line="240" w:lineRule="auto"/>
        <w:ind w:left="1134" w:hanging="567"/>
        <w:rPr>
          <w:noProof/>
          <w:lang w:val="nb-NO"/>
        </w:rPr>
      </w:pPr>
      <w:r w:rsidRPr="000C0A52">
        <w:rPr>
          <w:noProof/>
          <w:lang w:val="nb-NO"/>
        </w:rPr>
        <w:t>Kapselinnhold: krysspovidon</w:t>
      </w:r>
      <w:r w:rsidR="00D84D9A">
        <w:rPr>
          <w:noProof/>
          <w:lang w:val="nb-NO"/>
        </w:rPr>
        <w:t xml:space="preserve"> type A</w:t>
      </w:r>
      <w:r w:rsidRPr="000C0A52">
        <w:rPr>
          <w:noProof/>
          <w:lang w:val="nb-NO"/>
        </w:rPr>
        <w:t>, laktosemonohydrat</w:t>
      </w:r>
      <w:r w:rsidR="00D84D9A">
        <w:rPr>
          <w:noProof/>
          <w:lang w:val="nb-NO"/>
        </w:rPr>
        <w:t xml:space="preserve"> (se </w:t>
      </w:r>
      <w:r w:rsidR="003B571D">
        <w:rPr>
          <w:noProof/>
          <w:lang w:val="nb-NO"/>
        </w:rPr>
        <w:t>pkt.</w:t>
      </w:r>
      <w:r w:rsidR="00D84D9A">
        <w:rPr>
          <w:noProof/>
          <w:lang w:val="nb-NO"/>
        </w:rPr>
        <w:t xml:space="preserve"> 2, </w:t>
      </w:r>
      <w:r w:rsidR="00D84D9A" w:rsidRPr="00B50487">
        <w:rPr>
          <w:noProof/>
          <w:lang w:val="nb-NO"/>
        </w:rPr>
        <w:t>‘Odomzo inneholder laktose’)</w:t>
      </w:r>
      <w:r w:rsidRPr="000C0A52">
        <w:rPr>
          <w:noProof/>
          <w:lang w:val="nb-NO"/>
        </w:rPr>
        <w:t>, magnesiumstearat</w:t>
      </w:r>
      <w:r w:rsidR="009D4A2B" w:rsidRPr="000C0A52">
        <w:rPr>
          <w:noProof/>
          <w:lang w:val="nb-NO"/>
        </w:rPr>
        <w:t>, polo</w:t>
      </w:r>
      <w:r w:rsidRPr="000C0A52">
        <w:rPr>
          <w:noProof/>
          <w:lang w:val="nb-NO"/>
        </w:rPr>
        <w:t>ksamer (188), silika, k</w:t>
      </w:r>
      <w:r w:rsidR="009D4A2B" w:rsidRPr="000C0A52">
        <w:rPr>
          <w:noProof/>
          <w:lang w:val="nb-NO"/>
        </w:rPr>
        <w:t xml:space="preserve">olloidal </w:t>
      </w:r>
      <w:r w:rsidRPr="000C0A52">
        <w:rPr>
          <w:noProof/>
          <w:lang w:val="nb-NO"/>
        </w:rPr>
        <w:t>vannfri sili</w:t>
      </w:r>
      <w:r w:rsidR="00202FF7" w:rsidRPr="000C0A52">
        <w:rPr>
          <w:noProof/>
          <w:lang w:val="nb-NO"/>
        </w:rPr>
        <w:t>sium</w:t>
      </w:r>
      <w:r w:rsidRPr="000C0A52">
        <w:rPr>
          <w:noProof/>
          <w:lang w:val="nb-NO"/>
        </w:rPr>
        <w:t>dioksid</w:t>
      </w:r>
      <w:r w:rsidR="009D4A2B" w:rsidRPr="000C0A52">
        <w:rPr>
          <w:noProof/>
          <w:lang w:val="nb-NO"/>
        </w:rPr>
        <w:t xml:space="preserve">, </w:t>
      </w:r>
      <w:r w:rsidRPr="000C0A52">
        <w:rPr>
          <w:noProof/>
          <w:lang w:val="nb-NO"/>
        </w:rPr>
        <w:t>natriumlaur</w:t>
      </w:r>
      <w:r w:rsidR="00202FF7" w:rsidRPr="000C0A52">
        <w:rPr>
          <w:noProof/>
          <w:lang w:val="nb-NO"/>
        </w:rPr>
        <w:t>y</w:t>
      </w:r>
      <w:r w:rsidRPr="000C0A52">
        <w:rPr>
          <w:noProof/>
          <w:lang w:val="nb-NO"/>
        </w:rPr>
        <w:t>lsulfat</w:t>
      </w:r>
      <w:r w:rsidR="009D4A2B" w:rsidRPr="000C0A52">
        <w:rPr>
          <w:noProof/>
          <w:lang w:val="nb-NO"/>
        </w:rPr>
        <w:t>.</w:t>
      </w:r>
    </w:p>
    <w:p w14:paraId="451BC8D9" w14:textId="0C1D9982" w:rsidR="009D4A2B" w:rsidRPr="000C0A52" w:rsidRDefault="0075353C" w:rsidP="00D33D04">
      <w:pPr>
        <w:widowControl w:val="0"/>
        <w:numPr>
          <w:ilvl w:val="0"/>
          <w:numId w:val="33"/>
        </w:numPr>
        <w:tabs>
          <w:tab w:val="clear" w:pos="567"/>
        </w:tabs>
        <w:spacing w:line="240" w:lineRule="auto"/>
        <w:ind w:left="1134" w:hanging="567"/>
        <w:rPr>
          <w:noProof/>
          <w:lang w:val="nb-NO"/>
        </w:rPr>
      </w:pPr>
      <w:r w:rsidRPr="000C0A52">
        <w:rPr>
          <w:noProof/>
          <w:lang w:val="nb-NO"/>
        </w:rPr>
        <w:t>Kapselskall: gelatin,  jernoksid</w:t>
      </w:r>
      <w:r w:rsidR="009D4A2B" w:rsidRPr="000C0A52">
        <w:rPr>
          <w:noProof/>
          <w:lang w:val="nb-NO"/>
        </w:rPr>
        <w:t xml:space="preserve"> </w:t>
      </w:r>
      <w:r w:rsidR="00D84D9A">
        <w:rPr>
          <w:noProof/>
          <w:lang w:val="nb-NO"/>
        </w:rPr>
        <w:t xml:space="preserve">rød </w:t>
      </w:r>
      <w:r w:rsidR="009D4A2B" w:rsidRPr="000C0A52">
        <w:rPr>
          <w:noProof/>
          <w:lang w:val="nb-NO"/>
        </w:rPr>
        <w:t>(E172), tita</w:t>
      </w:r>
      <w:r w:rsidRPr="000C0A52">
        <w:rPr>
          <w:noProof/>
          <w:lang w:val="nb-NO"/>
        </w:rPr>
        <w:t>ndioksid</w:t>
      </w:r>
      <w:r w:rsidR="009D4A2B" w:rsidRPr="000C0A52">
        <w:rPr>
          <w:noProof/>
          <w:lang w:val="nb-NO"/>
        </w:rPr>
        <w:t xml:space="preserve"> (E171).</w:t>
      </w:r>
    </w:p>
    <w:p w14:paraId="55F4FD4E" w14:textId="6696CF9D" w:rsidR="009D4A2B" w:rsidRPr="000C0A52" w:rsidRDefault="0075353C" w:rsidP="00D33D04">
      <w:pPr>
        <w:widowControl w:val="0"/>
        <w:numPr>
          <w:ilvl w:val="0"/>
          <w:numId w:val="33"/>
        </w:numPr>
        <w:tabs>
          <w:tab w:val="clear" w:pos="567"/>
        </w:tabs>
        <w:spacing w:line="240" w:lineRule="auto"/>
        <w:ind w:left="1134" w:hanging="567"/>
        <w:rPr>
          <w:noProof/>
          <w:lang w:val="nb-NO"/>
        </w:rPr>
      </w:pPr>
      <w:r w:rsidRPr="000C0A52">
        <w:rPr>
          <w:noProof/>
          <w:lang w:val="nb-NO"/>
        </w:rPr>
        <w:t>Trykksverte</w:t>
      </w:r>
      <w:r w:rsidR="009D4A2B" w:rsidRPr="000C0A52">
        <w:rPr>
          <w:noProof/>
          <w:lang w:val="nb-NO"/>
        </w:rPr>
        <w:t xml:space="preserve">: </w:t>
      </w:r>
      <w:r w:rsidRPr="000C0A52">
        <w:rPr>
          <w:noProof/>
          <w:lang w:val="nb-NO"/>
        </w:rPr>
        <w:t xml:space="preserve">jernoksid </w:t>
      </w:r>
      <w:r w:rsidR="00D84D9A">
        <w:rPr>
          <w:noProof/>
          <w:lang w:val="nb-NO"/>
        </w:rPr>
        <w:t xml:space="preserve">svart </w:t>
      </w:r>
      <w:r w:rsidRPr="000C0A52">
        <w:rPr>
          <w:noProof/>
          <w:lang w:val="nb-NO"/>
        </w:rPr>
        <w:t>(E172), propylenglyk</w:t>
      </w:r>
      <w:r w:rsidR="009D4A2B" w:rsidRPr="000C0A52">
        <w:rPr>
          <w:noProof/>
          <w:lang w:val="nb-NO"/>
        </w:rPr>
        <w:t>ol</w:t>
      </w:r>
      <w:r w:rsidR="00A50DED" w:rsidRPr="000C0A52">
        <w:rPr>
          <w:noProof/>
          <w:lang w:val="nb-NO"/>
        </w:rPr>
        <w:t xml:space="preserve"> (E1520)</w:t>
      </w:r>
      <w:r w:rsidRPr="000C0A52">
        <w:rPr>
          <w:noProof/>
          <w:lang w:val="nb-NO"/>
        </w:rPr>
        <w:t>, skjellakk</w:t>
      </w:r>
      <w:r w:rsidR="009D4A2B" w:rsidRPr="000C0A52">
        <w:rPr>
          <w:noProof/>
          <w:lang w:val="nb-NO"/>
        </w:rPr>
        <w:t>.</w:t>
      </w:r>
    </w:p>
    <w:p w14:paraId="32A67653" w14:textId="77777777" w:rsidR="00A41E3E" w:rsidRPr="000C0A52" w:rsidRDefault="00A41E3E" w:rsidP="00D33D04">
      <w:pPr>
        <w:widowControl w:val="0"/>
        <w:tabs>
          <w:tab w:val="clear" w:pos="567"/>
        </w:tabs>
        <w:spacing w:line="240" w:lineRule="auto"/>
        <w:rPr>
          <w:noProof/>
          <w:szCs w:val="22"/>
          <w:lang w:val="nb-NO"/>
        </w:rPr>
      </w:pPr>
    </w:p>
    <w:p w14:paraId="37161197" w14:textId="77777777" w:rsidR="00A41E3E" w:rsidRPr="000C0A52" w:rsidRDefault="008F0163" w:rsidP="00734A0C">
      <w:pPr>
        <w:keepNext/>
        <w:widowControl w:val="0"/>
        <w:numPr>
          <w:ilvl w:val="12"/>
          <w:numId w:val="0"/>
        </w:numPr>
        <w:tabs>
          <w:tab w:val="clear" w:pos="567"/>
        </w:tabs>
        <w:spacing w:line="240" w:lineRule="auto"/>
        <w:outlineLvl w:val="0"/>
        <w:rPr>
          <w:b/>
          <w:lang w:val="nb-NO"/>
        </w:rPr>
      </w:pPr>
      <w:r w:rsidRPr="000C0A52">
        <w:rPr>
          <w:b/>
          <w:lang w:val="nb-NO"/>
        </w:rPr>
        <w:t>Hvordan</w:t>
      </w:r>
      <w:r w:rsidR="00A41E3E" w:rsidRPr="000C0A52">
        <w:rPr>
          <w:b/>
          <w:lang w:val="nb-NO"/>
        </w:rPr>
        <w:t xml:space="preserve"> </w:t>
      </w:r>
      <w:r w:rsidR="009D4A2B" w:rsidRPr="000C0A52">
        <w:rPr>
          <w:b/>
          <w:lang w:val="nb-NO"/>
        </w:rPr>
        <w:t>Odomzo</w:t>
      </w:r>
      <w:r w:rsidR="00A41E3E" w:rsidRPr="000C0A52">
        <w:rPr>
          <w:b/>
          <w:lang w:val="nb-NO"/>
        </w:rPr>
        <w:t xml:space="preserve"> </w:t>
      </w:r>
      <w:r w:rsidRPr="000C0A52">
        <w:rPr>
          <w:b/>
          <w:lang w:val="nb-NO"/>
        </w:rPr>
        <w:t>se</w:t>
      </w:r>
      <w:r w:rsidR="003777AC" w:rsidRPr="000C0A52">
        <w:rPr>
          <w:b/>
          <w:lang w:val="nb-NO"/>
        </w:rPr>
        <w:t>r</w:t>
      </w:r>
      <w:r w:rsidRPr="000C0A52">
        <w:rPr>
          <w:b/>
          <w:lang w:val="nb-NO"/>
        </w:rPr>
        <w:t xml:space="preserve"> ut og innholdet i pakningen</w:t>
      </w:r>
    </w:p>
    <w:p w14:paraId="64AD939D" w14:textId="77777777" w:rsidR="009D4A2B" w:rsidRPr="000C0A52" w:rsidRDefault="009D4A2B" w:rsidP="00D33D04">
      <w:pPr>
        <w:widowControl w:val="0"/>
        <w:tabs>
          <w:tab w:val="clear" w:pos="567"/>
        </w:tabs>
        <w:spacing w:line="240" w:lineRule="auto"/>
        <w:rPr>
          <w:szCs w:val="22"/>
          <w:lang w:val="nb-NO"/>
        </w:rPr>
      </w:pPr>
      <w:r w:rsidRPr="000C0A52">
        <w:rPr>
          <w:szCs w:val="22"/>
          <w:lang w:val="nb-NO"/>
        </w:rPr>
        <w:t xml:space="preserve">Odomzo 200 mg </w:t>
      </w:r>
      <w:r w:rsidR="0075353C" w:rsidRPr="000C0A52">
        <w:rPr>
          <w:szCs w:val="22"/>
          <w:lang w:val="nb-NO"/>
        </w:rPr>
        <w:t>kapsler er rosa og ugjennomsiktige</w:t>
      </w:r>
      <w:r w:rsidRPr="000C0A52">
        <w:rPr>
          <w:szCs w:val="22"/>
          <w:lang w:val="nb-NO"/>
        </w:rPr>
        <w:t xml:space="preserve">. </w:t>
      </w:r>
      <w:r w:rsidR="0075353C" w:rsidRPr="000C0A52">
        <w:rPr>
          <w:szCs w:val="22"/>
          <w:lang w:val="nb-NO"/>
        </w:rPr>
        <w:t xml:space="preserve">De er merket med </w:t>
      </w:r>
      <w:r w:rsidRPr="000C0A52">
        <w:rPr>
          <w:szCs w:val="22"/>
          <w:lang w:val="nb-NO"/>
        </w:rPr>
        <w:t xml:space="preserve">“SONIDEGIB 200MG” </w:t>
      </w:r>
      <w:r w:rsidR="0075353C" w:rsidRPr="000C0A52">
        <w:rPr>
          <w:szCs w:val="22"/>
          <w:lang w:val="nb-NO"/>
        </w:rPr>
        <w:t>og</w:t>
      </w:r>
      <w:r w:rsidRPr="000C0A52">
        <w:rPr>
          <w:szCs w:val="22"/>
          <w:lang w:val="nb-NO"/>
        </w:rPr>
        <w:t xml:space="preserve"> “NVR”.</w:t>
      </w:r>
    </w:p>
    <w:p w14:paraId="7204CBFE" w14:textId="77777777" w:rsidR="009D4A2B" w:rsidRPr="000C0A52" w:rsidRDefault="009D4A2B" w:rsidP="00D33D04">
      <w:pPr>
        <w:widowControl w:val="0"/>
        <w:tabs>
          <w:tab w:val="clear" w:pos="567"/>
        </w:tabs>
        <w:spacing w:line="240" w:lineRule="auto"/>
        <w:rPr>
          <w:szCs w:val="22"/>
          <w:lang w:val="nb-NO"/>
        </w:rPr>
      </w:pPr>
    </w:p>
    <w:p w14:paraId="3D12C6EF" w14:textId="77777777" w:rsidR="009D4A2B" w:rsidRPr="000C0A52" w:rsidRDefault="009D4A2B" w:rsidP="00D33D04">
      <w:pPr>
        <w:widowControl w:val="0"/>
        <w:tabs>
          <w:tab w:val="clear" w:pos="567"/>
        </w:tabs>
        <w:spacing w:line="240" w:lineRule="auto"/>
        <w:rPr>
          <w:szCs w:val="22"/>
          <w:lang w:val="nb-NO"/>
        </w:rPr>
      </w:pPr>
      <w:r w:rsidRPr="000C0A52">
        <w:rPr>
          <w:szCs w:val="22"/>
          <w:lang w:val="nb-NO"/>
        </w:rPr>
        <w:t xml:space="preserve">Odomzo </w:t>
      </w:r>
      <w:r w:rsidR="0075353C" w:rsidRPr="000C0A52">
        <w:rPr>
          <w:szCs w:val="22"/>
          <w:lang w:val="nb-NO"/>
        </w:rPr>
        <w:t xml:space="preserve">leveres i </w:t>
      </w:r>
      <w:r w:rsidR="00AA7CBA" w:rsidRPr="000C0A52">
        <w:rPr>
          <w:noProof/>
          <w:szCs w:val="22"/>
          <w:lang w:val="nb-NO"/>
        </w:rPr>
        <w:t>perforerte endose</w:t>
      </w:r>
      <w:r w:rsidR="0075353C" w:rsidRPr="000C0A52">
        <w:rPr>
          <w:szCs w:val="22"/>
          <w:lang w:val="nb-NO"/>
        </w:rPr>
        <w:t>blistere som inneholder</w:t>
      </w:r>
      <w:r w:rsidR="00A50DED" w:rsidRPr="000C0A52">
        <w:rPr>
          <w:szCs w:val="22"/>
          <w:lang w:val="nb-NO"/>
        </w:rPr>
        <w:t xml:space="preserve"> 10 </w:t>
      </w:r>
      <w:r w:rsidR="00AA7CBA" w:rsidRPr="000C0A52">
        <w:rPr>
          <w:szCs w:val="22"/>
          <w:lang w:val="nb-NO"/>
        </w:rPr>
        <w:t>x 1 </w:t>
      </w:r>
      <w:r w:rsidR="0075353C" w:rsidRPr="000C0A52">
        <w:rPr>
          <w:szCs w:val="22"/>
          <w:lang w:val="nb-NO"/>
        </w:rPr>
        <w:t>kaps</w:t>
      </w:r>
      <w:r w:rsidR="00AA7CBA" w:rsidRPr="000C0A52">
        <w:rPr>
          <w:szCs w:val="22"/>
          <w:lang w:val="nb-NO"/>
        </w:rPr>
        <w:t>e</w:t>
      </w:r>
      <w:r w:rsidR="0075353C" w:rsidRPr="000C0A52">
        <w:rPr>
          <w:szCs w:val="22"/>
          <w:lang w:val="nb-NO"/>
        </w:rPr>
        <w:t>l</w:t>
      </w:r>
      <w:r w:rsidR="00A50DED" w:rsidRPr="000C0A52">
        <w:rPr>
          <w:szCs w:val="22"/>
          <w:lang w:val="nb-NO"/>
        </w:rPr>
        <w:t xml:space="preserve">. </w:t>
      </w:r>
      <w:r w:rsidR="001E2D3A" w:rsidRPr="000C0A52">
        <w:rPr>
          <w:szCs w:val="22"/>
          <w:lang w:val="nb-NO"/>
        </w:rPr>
        <w:t>De</w:t>
      </w:r>
      <w:r w:rsidR="00A50DED" w:rsidRPr="000C0A52">
        <w:rPr>
          <w:szCs w:val="22"/>
          <w:lang w:val="nb-NO"/>
        </w:rPr>
        <w:t xml:space="preserve"> </w:t>
      </w:r>
      <w:r w:rsidR="0075353C" w:rsidRPr="000C0A52">
        <w:rPr>
          <w:szCs w:val="22"/>
          <w:lang w:val="nb-NO"/>
        </w:rPr>
        <w:t>er tilgjengelig i pakningsstørrelser på 1</w:t>
      </w:r>
      <w:r w:rsidRPr="000C0A52">
        <w:rPr>
          <w:szCs w:val="22"/>
          <w:lang w:val="nb-NO"/>
        </w:rPr>
        <w:t xml:space="preserve">0 </w:t>
      </w:r>
      <w:r w:rsidR="0075353C" w:rsidRPr="000C0A52">
        <w:rPr>
          <w:szCs w:val="22"/>
          <w:lang w:val="nb-NO"/>
        </w:rPr>
        <w:t>og</w:t>
      </w:r>
      <w:r w:rsidRPr="000C0A52">
        <w:rPr>
          <w:szCs w:val="22"/>
          <w:lang w:val="nb-NO"/>
        </w:rPr>
        <w:t xml:space="preserve"> 30 </w:t>
      </w:r>
      <w:r w:rsidR="0075353C" w:rsidRPr="000C0A52">
        <w:rPr>
          <w:szCs w:val="22"/>
          <w:lang w:val="nb-NO"/>
        </w:rPr>
        <w:t>kapsler</w:t>
      </w:r>
      <w:r w:rsidRPr="000C0A52">
        <w:rPr>
          <w:szCs w:val="22"/>
          <w:lang w:val="nb-NO"/>
        </w:rPr>
        <w:t>.</w:t>
      </w:r>
    </w:p>
    <w:p w14:paraId="14669BD0" w14:textId="77777777" w:rsidR="009D4A2B" w:rsidRPr="000C0A52" w:rsidRDefault="009D4A2B" w:rsidP="00D33D04">
      <w:pPr>
        <w:widowControl w:val="0"/>
        <w:tabs>
          <w:tab w:val="clear" w:pos="567"/>
        </w:tabs>
        <w:spacing w:line="240" w:lineRule="auto"/>
        <w:rPr>
          <w:szCs w:val="22"/>
          <w:lang w:val="nb-NO"/>
        </w:rPr>
      </w:pPr>
    </w:p>
    <w:p w14:paraId="3F743E00" w14:textId="77777777" w:rsidR="009D4A2B" w:rsidRPr="000C0A52" w:rsidRDefault="0075353C" w:rsidP="00734A0C">
      <w:pPr>
        <w:widowControl w:val="0"/>
        <w:tabs>
          <w:tab w:val="clear" w:pos="567"/>
        </w:tabs>
        <w:spacing w:line="240" w:lineRule="auto"/>
        <w:outlineLvl w:val="0"/>
        <w:rPr>
          <w:szCs w:val="22"/>
          <w:lang w:val="nb-NO"/>
        </w:rPr>
      </w:pPr>
      <w:r w:rsidRPr="000C0A52">
        <w:rPr>
          <w:szCs w:val="22"/>
          <w:lang w:val="nb-NO"/>
        </w:rPr>
        <w:t>Ikke alle pakningsstørrelser vil nødvendigvis bli markedsført</w:t>
      </w:r>
      <w:r w:rsidR="009D4A2B" w:rsidRPr="000C0A52">
        <w:rPr>
          <w:szCs w:val="22"/>
          <w:lang w:val="nb-NO"/>
        </w:rPr>
        <w:t>.</w:t>
      </w:r>
    </w:p>
    <w:p w14:paraId="697B4BC2" w14:textId="77777777" w:rsidR="00A41E3E" w:rsidRPr="000C0A52" w:rsidRDefault="00A41E3E" w:rsidP="00D33D04">
      <w:pPr>
        <w:widowControl w:val="0"/>
        <w:numPr>
          <w:ilvl w:val="12"/>
          <w:numId w:val="0"/>
        </w:numPr>
        <w:tabs>
          <w:tab w:val="clear" w:pos="567"/>
        </w:tabs>
        <w:spacing w:line="240" w:lineRule="auto"/>
        <w:rPr>
          <w:lang w:val="nb-NO"/>
        </w:rPr>
      </w:pPr>
    </w:p>
    <w:p w14:paraId="3A162F70" w14:textId="77777777" w:rsidR="0023409D" w:rsidRDefault="0023409D" w:rsidP="00734A0C">
      <w:pPr>
        <w:keepNext/>
        <w:widowControl w:val="0"/>
        <w:tabs>
          <w:tab w:val="clear" w:pos="567"/>
          <w:tab w:val="left" w:pos="720"/>
        </w:tabs>
        <w:spacing w:line="240" w:lineRule="auto"/>
        <w:outlineLvl w:val="0"/>
        <w:rPr>
          <w:rFonts w:eastAsia="MS Mincho"/>
          <w:b/>
          <w:bCs/>
          <w:noProof/>
          <w:szCs w:val="22"/>
          <w:lang w:val="nb-NO" w:eastAsia="ja-JP"/>
        </w:rPr>
      </w:pPr>
      <w:r>
        <w:rPr>
          <w:b/>
          <w:szCs w:val="22"/>
          <w:lang w:val="nb-NO"/>
        </w:rPr>
        <w:t>Innehaver av markedsføringstillatelsen</w:t>
      </w:r>
      <w:r w:rsidRPr="00B50487">
        <w:rPr>
          <w:b/>
          <w:szCs w:val="22"/>
          <w:lang w:val="nb-NO"/>
        </w:rPr>
        <w:t xml:space="preserve"> og tilvirker</w:t>
      </w:r>
    </w:p>
    <w:p w14:paraId="0026ACFD" w14:textId="77777777" w:rsidR="00ED4A47" w:rsidRPr="00B50487" w:rsidRDefault="00ED4A47" w:rsidP="00ED4A47">
      <w:pPr>
        <w:widowControl w:val="0"/>
        <w:tabs>
          <w:tab w:val="clear" w:pos="567"/>
          <w:tab w:val="left" w:pos="720"/>
        </w:tabs>
        <w:spacing w:line="240" w:lineRule="auto"/>
        <w:rPr>
          <w:noProof/>
          <w:szCs w:val="22"/>
          <w:lang w:val="fr-FR"/>
        </w:rPr>
      </w:pPr>
      <w:r w:rsidRPr="00B50487">
        <w:rPr>
          <w:noProof/>
          <w:szCs w:val="22"/>
          <w:lang w:val="fr-FR"/>
        </w:rPr>
        <w:t>Sun Pharmaceutical Industries Europe B.V.</w:t>
      </w:r>
    </w:p>
    <w:p w14:paraId="66C71C75" w14:textId="77777777" w:rsidR="00ED4A47" w:rsidRPr="00B50487" w:rsidRDefault="00ED4A47" w:rsidP="00ED4A47">
      <w:pPr>
        <w:widowControl w:val="0"/>
        <w:tabs>
          <w:tab w:val="clear" w:pos="567"/>
          <w:tab w:val="left" w:pos="720"/>
        </w:tabs>
        <w:spacing w:line="240" w:lineRule="auto"/>
        <w:rPr>
          <w:noProof/>
          <w:szCs w:val="22"/>
          <w:lang w:val="fr-FR"/>
        </w:rPr>
      </w:pPr>
      <w:r w:rsidRPr="00B50487">
        <w:rPr>
          <w:noProof/>
          <w:szCs w:val="22"/>
          <w:lang w:val="fr-FR"/>
        </w:rPr>
        <w:t>Polarisavenue 87</w:t>
      </w:r>
    </w:p>
    <w:p w14:paraId="7F9B9755" w14:textId="77777777" w:rsidR="00ED4A47" w:rsidRPr="00B50487" w:rsidRDefault="00ED4A47" w:rsidP="00ED4A47">
      <w:pPr>
        <w:widowControl w:val="0"/>
        <w:tabs>
          <w:tab w:val="clear" w:pos="567"/>
          <w:tab w:val="left" w:pos="720"/>
        </w:tabs>
        <w:spacing w:line="240" w:lineRule="auto"/>
        <w:rPr>
          <w:noProof/>
          <w:szCs w:val="22"/>
          <w:lang w:val="nb-NO"/>
        </w:rPr>
      </w:pPr>
      <w:r w:rsidRPr="00B50487">
        <w:rPr>
          <w:noProof/>
          <w:szCs w:val="22"/>
          <w:lang w:val="nb-NO"/>
        </w:rPr>
        <w:t>2132JH Hoofddorp</w:t>
      </w:r>
    </w:p>
    <w:p w14:paraId="0F099683" w14:textId="77777777" w:rsidR="00B208F2" w:rsidRPr="00B50487" w:rsidRDefault="00B208F2" w:rsidP="00D33D04">
      <w:pPr>
        <w:widowControl w:val="0"/>
        <w:numPr>
          <w:ilvl w:val="12"/>
          <w:numId w:val="0"/>
        </w:numPr>
        <w:tabs>
          <w:tab w:val="clear" w:pos="567"/>
        </w:tabs>
        <w:spacing w:line="240" w:lineRule="auto"/>
        <w:ind w:right="-2"/>
        <w:rPr>
          <w:noProof/>
          <w:szCs w:val="22"/>
          <w:lang w:val="nb-NO"/>
        </w:rPr>
      </w:pPr>
      <w:r w:rsidRPr="00B50487">
        <w:rPr>
          <w:noProof/>
          <w:szCs w:val="22"/>
          <w:lang w:val="nb-NO"/>
        </w:rPr>
        <w:t>Nederland</w:t>
      </w:r>
    </w:p>
    <w:p w14:paraId="7DDFD22A" w14:textId="77777777" w:rsidR="00E321BD" w:rsidRPr="000C0A52" w:rsidRDefault="00E321BD" w:rsidP="00D33D04">
      <w:pPr>
        <w:widowControl w:val="0"/>
        <w:numPr>
          <w:ilvl w:val="12"/>
          <w:numId w:val="0"/>
        </w:numPr>
        <w:tabs>
          <w:tab w:val="clear" w:pos="567"/>
        </w:tabs>
        <w:spacing w:line="240" w:lineRule="auto"/>
        <w:ind w:right="-2"/>
        <w:rPr>
          <w:noProof/>
          <w:szCs w:val="22"/>
          <w:lang w:val="nb-NO"/>
        </w:rPr>
      </w:pPr>
    </w:p>
    <w:p w14:paraId="0E8E8667" w14:textId="35B7DDD1" w:rsidR="00E321BD" w:rsidRPr="000C0A52" w:rsidRDefault="00AE29FC" w:rsidP="000B7240">
      <w:pPr>
        <w:keepNext/>
        <w:keepLines/>
        <w:widowControl w:val="0"/>
        <w:numPr>
          <w:ilvl w:val="12"/>
          <w:numId w:val="0"/>
        </w:numPr>
        <w:tabs>
          <w:tab w:val="clear" w:pos="567"/>
        </w:tabs>
        <w:spacing w:line="240" w:lineRule="auto"/>
        <w:rPr>
          <w:noProof/>
          <w:szCs w:val="22"/>
          <w:lang w:val="nb-NO"/>
        </w:rPr>
      </w:pPr>
      <w:r>
        <w:rPr>
          <w:szCs w:val="22"/>
          <w:lang w:val="nb-NO"/>
        </w:rPr>
        <w:t xml:space="preserve">Ta kontakt med den lokale representanten for innehaveren av markedsføringstillatelsen for </w:t>
      </w:r>
      <w:r w:rsidRPr="000C0A52">
        <w:rPr>
          <w:szCs w:val="22"/>
          <w:lang w:val="nb-NO"/>
        </w:rPr>
        <w:t xml:space="preserve"> </w:t>
      </w:r>
      <w:r w:rsidR="008F0163" w:rsidRPr="000C0A52">
        <w:rPr>
          <w:szCs w:val="22"/>
          <w:lang w:val="nb-NO"/>
        </w:rPr>
        <w:t>ytterligere informasjon om dette legemidlet</w:t>
      </w:r>
      <w:r>
        <w:rPr>
          <w:szCs w:val="22"/>
          <w:lang w:val="nb-NO"/>
        </w:rPr>
        <w:t>:</w:t>
      </w:r>
    </w:p>
    <w:p w14:paraId="0CC6DBB0" w14:textId="77777777" w:rsidR="0023409D" w:rsidRPr="00B50487" w:rsidRDefault="0023409D" w:rsidP="0023409D">
      <w:pPr>
        <w:keepNext/>
        <w:keepLines/>
        <w:widowControl w:val="0"/>
        <w:numPr>
          <w:ilvl w:val="12"/>
          <w:numId w:val="0"/>
        </w:numPr>
        <w:tabs>
          <w:tab w:val="clear" w:pos="567"/>
          <w:tab w:val="left" w:pos="720"/>
        </w:tabs>
        <w:spacing w:line="240" w:lineRule="auto"/>
        <w:rPr>
          <w:noProof/>
          <w:szCs w:val="22"/>
          <w:lang w:val="nb-NO"/>
        </w:rPr>
      </w:pPr>
    </w:p>
    <w:tbl>
      <w:tblPr>
        <w:tblW w:w="9360" w:type="dxa"/>
        <w:tblInd w:w="-34" w:type="dxa"/>
        <w:tblLayout w:type="fixed"/>
        <w:tblLook w:val="04A0" w:firstRow="1" w:lastRow="0" w:firstColumn="1" w:lastColumn="0" w:noHBand="0" w:noVBand="1"/>
      </w:tblPr>
      <w:tblGrid>
        <w:gridCol w:w="4680"/>
        <w:gridCol w:w="4680"/>
      </w:tblGrid>
      <w:tr w:rsidR="0023409D" w14:paraId="49528183" w14:textId="77777777" w:rsidTr="0023409D">
        <w:tc>
          <w:tcPr>
            <w:tcW w:w="4678" w:type="dxa"/>
            <w:hideMark/>
          </w:tcPr>
          <w:p w14:paraId="43E6A03E" w14:textId="77777777" w:rsidR="0023409D" w:rsidRDefault="0023409D">
            <w:pPr>
              <w:keepNext/>
              <w:keepLines/>
              <w:widowControl w:val="0"/>
              <w:spacing w:line="240" w:lineRule="auto"/>
              <w:rPr>
                <w:b/>
                <w:szCs w:val="22"/>
                <w:lang w:val="fr-BE"/>
              </w:rPr>
            </w:pPr>
            <w:r>
              <w:rPr>
                <w:b/>
                <w:szCs w:val="22"/>
                <w:lang w:val="fr-BE"/>
              </w:rPr>
              <w:t>België/Belgique/Belgien</w:t>
            </w:r>
          </w:p>
          <w:p w14:paraId="019E31EF" w14:textId="77777777" w:rsidR="0023409D" w:rsidRDefault="0023409D">
            <w:pPr>
              <w:keepNext/>
              <w:keepLines/>
              <w:widowControl w:val="0"/>
              <w:spacing w:line="240" w:lineRule="auto"/>
              <w:rPr>
                <w:szCs w:val="22"/>
                <w:lang w:val="fr-BE"/>
              </w:rPr>
            </w:pPr>
            <w:r>
              <w:rPr>
                <w:noProof/>
                <w:szCs w:val="22"/>
                <w:lang w:val="fr-FR"/>
              </w:rPr>
              <w:t>Sun Pharmaceutical Industries Europe B.V.</w:t>
            </w:r>
          </w:p>
          <w:p w14:paraId="2CEE5546" w14:textId="77777777" w:rsidR="0023409D" w:rsidRDefault="0023409D">
            <w:pPr>
              <w:keepNext/>
              <w:keepLines/>
              <w:widowControl w:val="0"/>
              <w:spacing w:line="240" w:lineRule="auto"/>
              <w:ind w:right="34"/>
              <w:rPr>
                <w:szCs w:val="22"/>
                <w:lang w:val="fr-FR"/>
              </w:rPr>
            </w:pPr>
            <w:r>
              <w:rPr>
                <w:szCs w:val="22"/>
                <w:lang w:val="fr-BE"/>
              </w:rPr>
              <w:t>Tél/Tel: +31 23 568 55 01</w:t>
            </w:r>
          </w:p>
        </w:tc>
        <w:tc>
          <w:tcPr>
            <w:tcW w:w="4678" w:type="dxa"/>
          </w:tcPr>
          <w:p w14:paraId="4E4A21CA" w14:textId="77777777" w:rsidR="0023409D" w:rsidRDefault="0023409D">
            <w:pPr>
              <w:keepNext/>
              <w:keepLines/>
              <w:widowControl w:val="0"/>
              <w:spacing w:line="240" w:lineRule="auto"/>
              <w:rPr>
                <w:b/>
                <w:szCs w:val="22"/>
                <w:lang w:val="lt-LT"/>
              </w:rPr>
            </w:pPr>
            <w:r>
              <w:rPr>
                <w:b/>
                <w:szCs w:val="22"/>
                <w:lang w:val="lt-LT"/>
              </w:rPr>
              <w:t>Lietuva</w:t>
            </w:r>
          </w:p>
          <w:p w14:paraId="0CFF330A" w14:textId="77777777" w:rsidR="0023409D" w:rsidRDefault="0023409D">
            <w:pPr>
              <w:keepNext/>
              <w:keepLines/>
              <w:widowControl w:val="0"/>
              <w:spacing w:line="240" w:lineRule="auto"/>
              <w:rPr>
                <w:szCs w:val="22"/>
                <w:lang w:val="fr-BE"/>
              </w:rPr>
            </w:pPr>
            <w:r>
              <w:rPr>
                <w:noProof/>
                <w:szCs w:val="22"/>
              </w:rPr>
              <w:t>Sun Pharmaceutical Industries Europe B.V.</w:t>
            </w:r>
          </w:p>
          <w:p w14:paraId="3555D0F6" w14:textId="77777777" w:rsidR="0023409D" w:rsidRDefault="0023409D">
            <w:pPr>
              <w:keepNext/>
              <w:keepLines/>
              <w:widowControl w:val="0"/>
              <w:spacing w:line="240" w:lineRule="auto"/>
              <w:ind w:right="-449"/>
              <w:rPr>
                <w:szCs w:val="22"/>
                <w:lang w:val="lt-LT"/>
              </w:rPr>
            </w:pPr>
            <w:r>
              <w:rPr>
                <w:szCs w:val="22"/>
                <w:lang w:val="lt-LT"/>
              </w:rPr>
              <w:t xml:space="preserve">Tel: </w:t>
            </w:r>
            <w:r>
              <w:rPr>
                <w:szCs w:val="22"/>
                <w:lang w:val="fr-BE"/>
              </w:rPr>
              <w:t>+31 23 568 55 01</w:t>
            </w:r>
          </w:p>
          <w:p w14:paraId="383E4E66" w14:textId="77777777" w:rsidR="0023409D" w:rsidRDefault="0023409D">
            <w:pPr>
              <w:keepNext/>
              <w:keepLines/>
              <w:widowControl w:val="0"/>
              <w:spacing w:line="240" w:lineRule="auto"/>
              <w:rPr>
                <w:szCs w:val="22"/>
                <w:lang w:val="fr-CH"/>
              </w:rPr>
            </w:pPr>
          </w:p>
        </w:tc>
      </w:tr>
      <w:tr w:rsidR="0023409D" w14:paraId="493CEC8C" w14:textId="77777777" w:rsidTr="0023409D">
        <w:tc>
          <w:tcPr>
            <w:tcW w:w="4678" w:type="dxa"/>
            <w:hideMark/>
          </w:tcPr>
          <w:p w14:paraId="7D3F4BFD" w14:textId="77777777" w:rsidR="0023409D" w:rsidRDefault="0023409D">
            <w:pPr>
              <w:widowControl w:val="0"/>
              <w:spacing w:line="240" w:lineRule="auto"/>
              <w:rPr>
                <w:b/>
                <w:szCs w:val="22"/>
                <w:lang w:val="fr-FR"/>
              </w:rPr>
            </w:pPr>
            <w:r>
              <w:rPr>
                <w:b/>
                <w:szCs w:val="22"/>
                <w:lang w:val="bg-BG"/>
              </w:rPr>
              <w:t>България</w:t>
            </w:r>
          </w:p>
          <w:p w14:paraId="00531B1B" w14:textId="77777777" w:rsidR="0023409D" w:rsidRDefault="0023409D">
            <w:pPr>
              <w:keepNext/>
              <w:keepLines/>
              <w:widowControl w:val="0"/>
              <w:spacing w:line="240" w:lineRule="auto"/>
              <w:rPr>
                <w:szCs w:val="22"/>
                <w:lang w:val="fr-BE"/>
              </w:rPr>
            </w:pPr>
            <w:r>
              <w:rPr>
                <w:noProof/>
                <w:szCs w:val="22"/>
              </w:rPr>
              <w:t>Sun Pharmaceutical Industries Europe B.V.</w:t>
            </w:r>
          </w:p>
          <w:p w14:paraId="0F438765" w14:textId="77777777" w:rsidR="0023409D" w:rsidRDefault="0023409D">
            <w:pPr>
              <w:widowControl w:val="0"/>
              <w:spacing w:line="240" w:lineRule="auto"/>
              <w:rPr>
                <w:b/>
                <w:szCs w:val="22"/>
                <w:lang w:val="nb-NO"/>
              </w:rPr>
            </w:pPr>
            <w:r>
              <w:rPr>
                <w:szCs w:val="22"/>
                <w:lang w:val="bg-BG"/>
              </w:rPr>
              <w:t>Тел:</w:t>
            </w:r>
            <w:r>
              <w:rPr>
                <w:szCs w:val="22"/>
                <w:lang w:val="en-US"/>
              </w:rPr>
              <w:t xml:space="preserve"> </w:t>
            </w:r>
            <w:r>
              <w:rPr>
                <w:szCs w:val="22"/>
                <w:lang w:val="fr-BE"/>
              </w:rPr>
              <w:t>+31 23 568 55 01</w:t>
            </w:r>
          </w:p>
        </w:tc>
        <w:tc>
          <w:tcPr>
            <w:tcW w:w="4678" w:type="dxa"/>
          </w:tcPr>
          <w:p w14:paraId="2CADE418" w14:textId="77777777" w:rsidR="0023409D" w:rsidRDefault="0023409D">
            <w:pPr>
              <w:widowControl w:val="0"/>
              <w:spacing w:line="240" w:lineRule="auto"/>
              <w:rPr>
                <w:b/>
                <w:szCs w:val="22"/>
                <w:lang w:val="de-CH"/>
              </w:rPr>
            </w:pPr>
            <w:r>
              <w:rPr>
                <w:b/>
                <w:szCs w:val="22"/>
                <w:lang w:val="de-CH"/>
              </w:rPr>
              <w:t>Luxembourg/Luxemburg</w:t>
            </w:r>
          </w:p>
          <w:p w14:paraId="2614299E" w14:textId="77777777" w:rsidR="0023409D" w:rsidRDefault="0023409D">
            <w:pPr>
              <w:keepNext/>
              <w:keepLines/>
              <w:widowControl w:val="0"/>
              <w:spacing w:line="240" w:lineRule="auto"/>
              <w:rPr>
                <w:szCs w:val="22"/>
                <w:lang w:val="de-CH"/>
              </w:rPr>
            </w:pPr>
            <w:r>
              <w:rPr>
                <w:noProof/>
                <w:szCs w:val="22"/>
                <w:lang w:val="de-CH"/>
              </w:rPr>
              <w:t>Sun Pharmaceutical Industries Europe B.V.</w:t>
            </w:r>
          </w:p>
          <w:p w14:paraId="6E8D6797" w14:textId="77777777" w:rsidR="0023409D" w:rsidRDefault="0023409D">
            <w:pPr>
              <w:widowControl w:val="0"/>
              <w:spacing w:line="240" w:lineRule="auto"/>
              <w:rPr>
                <w:szCs w:val="22"/>
                <w:lang w:val="de-CH"/>
              </w:rPr>
            </w:pPr>
            <w:r>
              <w:rPr>
                <w:szCs w:val="22"/>
                <w:lang w:val="fr-BE"/>
              </w:rPr>
              <w:t>Tél/Tel: +31 23 568 55 01</w:t>
            </w:r>
          </w:p>
          <w:p w14:paraId="41CBF9DA" w14:textId="77777777" w:rsidR="0023409D" w:rsidRDefault="0023409D">
            <w:pPr>
              <w:widowControl w:val="0"/>
              <w:tabs>
                <w:tab w:val="left" w:pos="-720"/>
              </w:tabs>
              <w:suppressAutoHyphens/>
              <w:spacing w:line="240" w:lineRule="auto"/>
              <w:rPr>
                <w:szCs w:val="22"/>
                <w:lang w:val="nb-NO"/>
              </w:rPr>
            </w:pPr>
          </w:p>
        </w:tc>
      </w:tr>
      <w:tr w:rsidR="0023409D" w14:paraId="532B0879" w14:textId="77777777" w:rsidTr="0023409D">
        <w:tc>
          <w:tcPr>
            <w:tcW w:w="4678" w:type="dxa"/>
            <w:hideMark/>
          </w:tcPr>
          <w:p w14:paraId="414B9438" w14:textId="77777777" w:rsidR="0023409D" w:rsidRPr="00B50487" w:rsidRDefault="0023409D">
            <w:pPr>
              <w:widowControl w:val="0"/>
              <w:tabs>
                <w:tab w:val="left" w:pos="-720"/>
              </w:tabs>
              <w:suppressAutoHyphens/>
              <w:spacing w:line="240" w:lineRule="auto"/>
              <w:rPr>
                <w:b/>
                <w:szCs w:val="22"/>
                <w:lang w:val="en-US"/>
              </w:rPr>
            </w:pPr>
            <w:r w:rsidRPr="00B50487">
              <w:rPr>
                <w:b/>
                <w:szCs w:val="22"/>
                <w:lang w:val="en-US"/>
              </w:rPr>
              <w:t>Česká republika</w:t>
            </w:r>
          </w:p>
          <w:p w14:paraId="0B820EA0" w14:textId="77777777" w:rsidR="0023409D" w:rsidRPr="00B50487" w:rsidRDefault="0023409D">
            <w:pPr>
              <w:keepNext/>
              <w:keepLines/>
              <w:widowControl w:val="0"/>
              <w:spacing w:line="240" w:lineRule="auto"/>
              <w:rPr>
                <w:szCs w:val="22"/>
                <w:lang w:val="en-US"/>
              </w:rPr>
            </w:pPr>
            <w:r>
              <w:rPr>
                <w:noProof/>
                <w:szCs w:val="22"/>
              </w:rPr>
              <w:t>Sun Pharmaceutical Industries Europe B.V.</w:t>
            </w:r>
          </w:p>
          <w:p w14:paraId="1777C148" w14:textId="77777777" w:rsidR="0023409D" w:rsidRDefault="0023409D">
            <w:pPr>
              <w:widowControl w:val="0"/>
              <w:tabs>
                <w:tab w:val="left" w:pos="-720"/>
              </w:tabs>
              <w:suppressAutoHyphens/>
              <w:spacing w:line="240" w:lineRule="auto"/>
              <w:rPr>
                <w:szCs w:val="22"/>
                <w:lang w:val="de-CH"/>
              </w:rPr>
            </w:pPr>
            <w:r>
              <w:rPr>
                <w:szCs w:val="22"/>
                <w:lang w:val="de-CH"/>
              </w:rPr>
              <w:t xml:space="preserve">Tel: </w:t>
            </w:r>
            <w:r>
              <w:rPr>
                <w:szCs w:val="22"/>
                <w:lang w:val="fr-BE"/>
              </w:rPr>
              <w:t>+31 23 568 55 01</w:t>
            </w:r>
          </w:p>
        </w:tc>
        <w:tc>
          <w:tcPr>
            <w:tcW w:w="4678" w:type="dxa"/>
          </w:tcPr>
          <w:p w14:paraId="683EA0A0" w14:textId="77777777" w:rsidR="0023409D" w:rsidRDefault="0023409D">
            <w:pPr>
              <w:widowControl w:val="0"/>
              <w:spacing w:line="240" w:lineRule="auto"/>
              <w:rPr>
                <w:b/>
                <w:szCs w:val="22"/>
                <w:lang w:val="hu-HU"/>
              </w:rPr>
            </w:pPr>
            <w:r>
              <w:rPr>
                <w:b/>
                <w:szCs w:val="22"/>
                <w:lang w:val="hu-HU"/>
              </w:rPr>
              <w:t>Magyarország</w:t>
            </w:r>
          </w:p>
          <w:p w14:paraId="45A5002D" w14:textId="77777777" w:rsidR="0023409D" w:rsidRDefault="0023409D">
            <w:pPr>
              <w:keepNext/>
              <w:keepLines/>
              <w:widowControl w:val="0"/>
              <w:spacing w:line="240" w:lineRule="auto"/>
              <w:rPr>
                <w:szCs w:val="22"/>
              </w:rPr>
            </w:pPr>
            <w:r>
              <w:rPr>
                <w:noProof/>
                <w:szCs w:val="22"/>
              </w:rPr>
              <w:t>Sun Pharmaceutical Industries Europe B.V.</w:t>
            </w:r>
          </w:p>
          <w:p w14:paraId="6604A752" w14:textId="77777777" w:rsidR="0023409D" w:rsidRDefault="0023409D">
            <w:pPr>
              <w:widowControl w:val="0"/>
              <w:tabs>
                <w:tab w:val="left" w:pos="-720"/>
              </w:tabs>
              <w:suppressAutoHyphens/>
              <w:spacing w:line="240" w:lineRule="auto"/>
              <w:rPr>
                <w:szCs w:val="22"/>
                <w:lang w:val="fr-BE"/>
              </w:rPr>
            </w:pPr>
            <w:r>
              <w:rPr>
                <w:szCs w:val="22"/>
                <w:lang w:val="hu-HU"/>
              </w:rPr>
              <w:t xml:space="preserve">Tel.: </w:t>
            </w:r>
            <w:r>
              <w:rPr>
                <w:szCs w:val="22"/>
                <w:lang w:val="fr-BE"/>
              </w:rPr>
              <w:t>+31 23 568 55 01</w:t>
            </w:r>
          </w:p>
          <w:p w14:paraId="5B93E0FC" w14:textId="77777777" w:rsidR="0023409D" w:rsidRDefault="0023409D">
            <w:pPr>
              <w:widowControl w:val="0"/>
              <w:tabs>
                <w:tab w:val="left" w:pos="-720"/>
              </w:tabs>
              <w:suppressAutoHyphens/>
              <w:spacing w:line="240" w:lineRule="auto"/>
              <w:rPr>
                <w:szCs w:val="22"/>
                <w:lang w:val="mt-MT"/>
              </w:rPr>
            </w:pPr>
          </w:p>
        </w:tc>
      </w:tr>
      <w:tr w:rsidR="0023409D" w14:paraId="2F4BD1F8" w14:textId="77777777" w:rsidTr="0023409D">
        <w:tc>
          <w:tcPr>
            <w:tcW w:w="4678" w:type="dxa"/>
            <w:hideMark/>
          </w:tcPr>
          <w:p w14:paraId="34F0FD7F" w14:textId="77777777" w:rsidR="0023409D" w:rsidRDefault="0023409D">
            <w:pPr>
              <w:widowControl w:val="0"/>
              <w:spacing w:line="240" w:lineRule="auto"/>
              <w:rPr>
                <w:b/>
                <w:szCs w:val="22"/>
                <w:lang w:val="en-US"/>
              </w:rPr>
            </w:pPr>
            <w:r>
              <w:rPr>
                <w:b/>
                <w:szCs w:val="22"/>
                <w:lang w:val="en-US"/>
              </w:rPr>
              <w:t>Danmark</w:t>
            </w:r>
          </w:p>
          <w:p w14:paraId="1C39CE6D" w14:textId="77777777" w:rsidR="0023409D" w:rsidRPr="00B50487" w:rsidRDefault="0023409D">
            <w:pPr>
              <w:keepNext/>
              <w:keepLines/>
              <w:widowControl w:val="0"/>
              <w:spacing w:line="240" w:lineRule="auto"/>
              <w:rPr>
                <w:szCs w:val="22"/>
                <w:lang w:val="en-US"/>
              </w:rPr>
            </w:pPr>
            <w:r>
              <w:rPr>
                <w:noProof/>
                <w:szCs w:val="22"/>
              </w:rPr>
              <w:t>Sun Pharmaceutical Industries Europe B.V.</w:t>
            </w:r>
          </w:p>
          <w:p w14:paraId="70B0E48A" w14:textId="18E1BA27" w:rsidR="0023409D" w:rsidRDefault="0023409D">
            <w:pPr>
              <w:widowControl w:val="0"/>
              <w:tabs>
                <w:tab w:val="left" w:pos="-720"/>
              </w:tabs>
              <w:suppressAutoHyphens/>
              <w:spacing w:line="240" w:lineRule="auto"/>
              <w:rPr>
                <w:szCs w:val="22"/>
                <w:lang w:val="en-US"/>
              </w:rPr>
            </w:pPr>
            <w:r>
              <w:rPr>
                <w:szCs w:val="22"/>
                <w:lang w:val="en-US"/>
              </w:rPr>
              <w:t>Tlf</w:t>
            </w:r>
            <w:r w:rsidR="00E76352">
              <w:rPr>
                <w:szCs w:val="22"/>
                <w:lang w:val="en-US"/>
              </w:rPr>
              <w:t>.</w:t>
            </w:r>
            <w:r>
              <w:rPr>
                <w:szCs w:val="22"/>
                <w:lang w:val="en-US"/>
              </w:rPr>
              <w:t xml:space="preserve">: </w:t>
            </w:r>
            <w:r w:rsidRPr="00B50487">
              <w:rPr>
                <w:szCs w:val="22"/>
                <w:lang w:val="en-US"/>
              </w:rPr>
              <w:t>+31 23 568 55 01</w:t>
            </w:r>
          </w:p>
        </w:tc>
        <w:tc>
          <w:tcPr>
            <w:tcW w:w="4678" w:type="dxa"/>
          </w:tcPr>
          <w:p w14:paraId="4D3C8422" w14:textId="77777777" w:rsidR="0023409D" w:rsidRDefault="0023409D">
            <w:pPr>
              <w:widowControl w:val="0"/>
              <w:tabs>
                <w:tab w:val="left" w:pos="-720"/>
                <w:tab w:val="left" w:pos="4536"/>
              </w:tabs>
              <w:suppressAutoHyphens/>
              <w:spacing w:line="240" w:lineRule="auto"/>
              <w:rPr>
                <w:b/>
                <w:szCs w:val="22"/>
                <w:lang w:val="mt-MT"/>
              </w:rPr>
            </w:pPr>
            <w:r>
              <w:rPr>
                <w:b/>
                <w:szCs w:val="22"/>
                <w:lang w:val="mt-MT"/>
              </w:rPr>
              <w:t>Malta</w:t>
            </w:r>
          </w:p>
          <w:p w14:paraId="25A5EBE3" w14:textId="77777777" w:rsidR="0023409D" w:rsidRDefault="0023409D">
            <w:pPr>
              <w:keepNext/>
              <w:keepLines/>
              <w:widowControl w:val="0"/>
              <w:spacing w:line="240" w:lineRule="auto"/>
              <w:rPr>
                <w:szCs w:val="22"/>
                <w:lang w:val="fr-BE"/>
              </w:rPr>
            </w:pPr>
            <w:r>
              <w:rPr>
                <w:noProof/>
                <w:szCs w:val="22"/>
              </w:rPr>
              <w:t>Sun Pharmaceutical Industries Europe B.V.</w:t>
            </w:r>
          </w:p>
          <w:p w14:paraId="69572DA4" w14:textId="77777777" w:rsidR="0023409D" w:rsidRDefault="0023409D">
            <w:pPr>
              <w:widowControl w:val="0"/>
              <w:spacing w:line="240" w:lineRule="auto"/>
              <w:rPr>
                <w:szCs w:val="22"/>
                <w:lang w:val="fr-BE"/>
              </w:rPr>
            </w:pPr>
            <w:r>
              <w:rPr>
                <w:szCs w:val="22"/>
                <w:lang w:val="mt-MT"/>
              </w:rPr>
              <w:t xml:space="preserve">Tel: </w:t>
            </w:r>
            <w:r>
              <w:rPr>
                <w:szCs w:val="22"/>
                <w:lang w:val="fr-BE"/>
              </w:rPr>
              <w:t>+31 23 568 55 01</w:t>
            </w:r>
          </w:p>
          <w:p w14:paraId="507EE609" w14:textId="77777777" w:rsidR="0023409D" w:rsidRDefault="0023409D">
            <w:pPr>
              <w:widowControl w:val="0"/>
              <w:spacing w:line="240" w:lineRule="auto"/>
              <w:rPr>
                <w:szCs w:val="22"/>
              </w:rPr>
            </w:pPr>
          </w:p>
        </w:tc>
      </w:tr>
      <w:tr w:rsidR="0023409D" w14:paraId="6A8D3938" w14:textId="77777777" w:rsidTr="0023409D">
        <w:tc>
          <w:tcPr>
            <w:tcW w:w="4678" w:type="dxa"/>
          </w:tcPr>
          <w:p w14:paraId="0AC2E3C0" w14:textId="77777777" w:rsidR="0023409D" w:rsidRDefault="0023409D">
            <w:pPr>
              <w:widowControl w:val="0"/>
              <w:spacing w:line="240" w:lineRule="auto"/>
              <w:rPr>
                <w:b/>
                <w:szCs w:val="22"/>
                <w:lang w:val="de-DE"/>
              </w:rPr>
            </w:pPr>
            <w:r>
              <w:rPr>
                <w:b/>
                <w:szCs w:val="22"/>
                <w:lang w:val="de-DE"/>
              </w:rPr>
              <w:t>Deutschland</w:t>
            </w:r>
          </w:p>
          <w:p w14:paraId="71A7E941" w14:textId="77777777" w:rsidR="0023409D" w:rsidRDefault="0023409D">
            <w:pPr>
              <w:spacing w:line="240" w:lineRule="auto"/>
              <w:rPr>
                <w:lang w:val="de-CH" w:bidi="ml-IN"/>
              </w:rPr>
            </w:pPr>
            <w:r>
              <w:rPr>
                <w:lang w:val="de-CH" w:bidi="ml-IN"/>
              </w:rPr>
              <w:t>Sun Pharmaceuticals Germany GmbH</w:t>
            </w:r>
          </w:p>
          <w:p w14:paraId="51AC5EC5" w14:textId="69C57E5A" w:rsidR="007169B8" w:rsidRPr="00AA57D9" w:rsidRDefault="0023409D" w:rsidP="007169B8">
            <w:pPr>
              <w:spacing w:line="240" w:lineRule="auto"/>
              <w:rPr>
                <w:lang w:val="de-CH" w:bidi="ml-IN"/>
              </w:rPr>
            </w:pPr>
            <w:r>
              <w:rPr>
                <w:szCs w:val="22"/>
                <w:lang w:val="de-CH"/>
              </w:rPr>
              <w:t>Tel:</w:t>
            </w:r>
            <w:r>
              <w:rPr>
                <w:lang w:val="de-CH" w:bidi="ml-IN"/>
              </w:rPr>
              <w:t xml:space="preserve"> </w:t>
            </w:r>
            <w:r w:rsidR="007169B8" w:rsidRPr="00B50487">
              <w:rPr>
                <w:lang w:val="de-DE" w:bidi="ml-IN"/>
              </w:rPr>
              <w:t>+49 21 440 39 90</w:t>
            </w:r>
          </w:p>
          <w:p w14:paraId="5CBC84A8" w14:textId="77777777" w:rsidR="0023409D" w:rsidRPr="00B50487" w:rsidRDefault="007169B8" w:rsidP="007169B8">
            <w:pPr>
              <w:spacing w:line="240" w:lineRule="auto"/>
              <w:rPr>
                <w:lang w:val="it-IT" w:bidi="ml-IN"/>
              </w:rPr>
            </w:pPr>
            <w:r w:rsidRPr="00B50487">
              <w:rPr>
                <w:szCs w:val="22"/>
                <w:lang w:val="it-IT"/>
              </w:rPr>
              <w:t>E-</w:t>
            </w:r>
            <w:r w:rsidR="00680350" w:rsidRPr="00B50487">
              <w:rPr>
                <w:szCs w:val="22"/>
                <w:lang w:val="it-IT"/>
              </w:rPr>
              <w:t>post</w:t>
            </w:r>
            <w:r w:rsidRPr="00B50487">
              <w:rPr>
                <w:szCs w:val="22"/>
                <w:lang w:val="it-IT"/>
              </w:rPr>
              <w:t>: info.de@sunpharma.com</w:t>
            </w:r>
          </w:p>
          <w:p w14:paraId="4739F9BF" w14:textId="77777777" w:rsidR="0023409D" w:rsidRPr="00B50487" w:rsidRDefault="0023409D">
            <w:pPr>
              <w:widowControl w:val="0"/>
              <w:tabs>
                <w:tab w:val="left" w:pos="-720"/>
              </w:tabs>
              <w:suppressAutoHyphens/>
              <w:spacing w:line="240" w:lineRule="auto"/>
              <w:rPr>
                <w:szCs w:val="22"/>
                <w:lang w:val="it-IT"/>
              </w:rPr>
            </w:pPr>
          </w:p>
        </w:tc>
        <w:tc>
          <w:tcPr>
            <w:tcW w:w="4678" w:type="dxa"/>
            <w:hideMark/>
          </w:tcPr>
          <w:p w14:paraId="162EF0A0" w14:textId="77777777" w:rsidR="0023409D" w:rsidRDefault="0023409D">
            <w:pPr>
              <w:widowControl w:val="0"/>
              <w:suppressAutoHyphens/>
              <w:spacing w:line="240" w:lineRule="auto"/>
              <w:rPr>
                <w:b/>
                <w:szCs w:val="22"/>
                <w:lang w:val="en-US"/>
              </w:rPr>
            </w:pPr>
            <w:r>
              <w:rPr>
                <w:b/>
                <w:szCs w:val="22"/>
                <w:lang w:val="en-US"/>
              </w:rPr>
              <w:t>Nederland</w:t>
            </w:r>
          </w:p>
          <w:p w14:paraId="21D1F49B" w14:textId="77777777" w:rsidR="0023409D" w:rsidRDefault="0023409D">
            <w:pPr>
              <w:keepNext/>
              <w:keepLines/>
              <w:widowControl w:val="0"/>
              <w:spacing w:line="240" w:lineRule="auto"/>
              <w:rPr>
                <w:szCs w:val="22"/>
                <w:lang w:val="fr-BE"/>
              </w:rPr>
            </w:pPr>
            <w:r>
              <w:rPr>
                <w:noProof/>
                <w:szCs w:val="22"/>
              </w:rPr>
              <w:t>Sun Pharmaceutical Industries Europe B.V.</w:t>
            </w:r>
          </w:p>
          <w:p w14:paraId="0EA1A6EB" w14:textId="77777777" w:rsidR="0023409D" w:rsidRDefault="0023409D">
            <w:pPr>
              <w:widowControl w:val="0"/>
              <w:spacing w:line="240" w:lineRule="auto"/>
              <w:rPr>
                <w:szCs w:val="22"/>
              </w:rPr>
            </w:pPr>
            <w:r>
              <w:rPr>
                <w:szCs w:val="22"/>
                <w:lang w:val="en-US"/>
              </w:rPr>
              <w:t xml:space="preserve">Tel: </w:t>
            </w:r>
            <w:r>
              <w:rPr>
                <w:szCs w:val="22"/>
                <w:lang w:val="fr-BE"/>
              </w:rPr>
              <w:t>+31 23 568 55 01</w:t>
            </w:r>
          </w:p>
        </w:tc>
      </w:tr>
      <w:tr w:rsidR="0023409D" w14:paraId="0B5A83C8" w14:textId="77777777" w:rsidTr="0023409D">
        <w:tc>
          <w:tcPr>
            <w:tcW w:w="4678" w:type="dxa"/>
            <w:hideMark/>
          </w:tcPr>
          <w:p w14:paraId="46D90DDB" w14:textId="77777777" w:rsidR="0023409D" w:rsidRDefault="0023409D">
            <w:pPr>
              <w:widowControl w:val="0"/>
              <w:tabs>
                <w:tab w:val="left" w:pos="-720"/>
              </w:tabs>
              <w:suppressAutoHyphens/>
              <w:spacing w:line="240" w:lineRule="auto"/>
              <w:rPr>
                <w:b/>
                <w:bCs/>
                <w:szCs w:val="22"/>
                <w:lang w:val="et-EE"/>
              </w:rPr>
            </w:pPr>
            <w:r>
              <w:rPr>
                <w:b/>
                <w:bCs/>
                <w:szCs w:val="22"/>
                <w:lang w:val="et-EE"/>
              </w:rPr>
              <w:t>Eesti</w:t>
            </w:r>
          </w:p>
          <w:p w14:paraId="0FF575B6" w14:textId="77777777" w:rsidR="0023409D" w:rsidRDefault="0023409D">
            <w:pPr>
              <w:keepNext/>
              <w:keepLines/>
              <w:widowControl w:val="0"/>
              <w:spacing w:line="240" w:lineRule="auto"/>
              <w:rPr>
                <w:szCs w:val="22"/>
                <w:lang w:val="fr-BE"/>
              </w:rPr>
            </w:pPr>
            <w:r>
              <w:rPr>
                <w:noProof/>
                <w:szCs w:val="22"/>
              </w:rPr>
              <w:t>Sun Pharmaceutical Industries Europe B.V.</w:t>
            </w:r>
          </w:p>
          <w:p w14:paraId="56B170DA" w14:textId="77777777" w:rsidR="0023409D" w:rsidRDefault="0023409D">
            <w:pPr>
              <w:widowControl w:val="0"/>
              <w:tabs>
                <w:tab w:val="left" w:pos="-720"/>
              </w:tabs>
              <w:suppressAutoHyphens/>
              <w:spacing w:line="240" w:lineRule="auto"/>
              <w:rPr>
                <w:szCs w:val="22"/>
                <w:lang w:val="et-EE"/>
              </w:rPr>
            </w:pPr>
            <w:r>
              <w:rPr>
                <w:szCs w:val="22"/>
                <w:lang w:val="et-EE"/>
              </w:rPr>
              <w:t xml:space="preserve">Tel: </w:t>
            </w:r>
            <w:r>
              <w:rPr>
                <w:szCs w:val="22"/>
                <w:lang w:val="fr-BE"/>
              </w:rPr>
              <w:t>+31 23 568 55 01</w:t>
            </w:r>
          </w:p>
        </w:tc>
        <w:tc>
          <w:tcPr>
            <w:tcW w:w="4678" w:type="dxa"/>
          </w:tcPr>
          <w:p w14:paraId="70433BB3" w14:textId="77777777" w:rsidR="0023409D" w:rsidRPr="00B50487" w:rsidRDefault="0023409D">
            <w:pPr>
              <w:widowControl w:val="0"/>
              <w:spacing w:line="240" w:lineRule="auto"/>
              <w:rPr>
                <w:b/>
                <w:szCs w:val="22"/>
                <w:lang w:val="fr-FR"/>
              </w:rPr>
            </w:pPr>
            <w:r w:rsidRPr="00B50487">
              <w:rPr>
                <w:b/>
                <w:szCs w:val="22"/>
                <w:lang w:val="fr-FR"/>
              </w:rPr>
              <w:t>Norge</w:t>
            </w:r>
          </w:p>
          <w:p w14:paraId="5E56406E" w14:textId="77777777" w:rsidR="0023409D" w:rsidRDefault="0023409D">
            <w:pPr>
              <w:keepNext/>
              <w:keepLines/>
              <w:widowControl w:val="0"/>
              <w:spacing w:line="240" w:lineRule="auto"/>
              <w:rPr>
                <w:szCs w:val="22"/>
                <w:lang w:val="fr-BE"/>
              </w:rPr>
            </w:pPr>
            <w:r w:rsidRPr="00B50487">
              <w:rPr>
                <w:noProof/>
                <w:szCs w:val="22"/>
                <w:lang w:val="fr-FR"/>
              </w:rPr>
              <w:t>Sun Pharmaceutical Industries Europe B.V.</w:t>
            </w:r>
          </w:p>
          <w:p w14:paraId="2DF2A649" w14:textId="77777777" w:rsidR="0023409D" w:rsidRDefault="0023409D">
            <w:pPr>
              <w:widowControl w:val="0"/>
              <w:tabs>
                <w:tab w:val="left" w:pos="-720"/>
              </w:tabs>
              <w:suppressAutoHyphens/>
              <w:spacing w:line="240" w:lineRule="auto"/>
              <w:rPr>
                <w:szCs w:val="22"/>
                <w:lang w:val="fr-BE"/>
              </w:rPr>
            </w:pPr>
            <w:r>
              <w:rPr>
                <w:szCs w:val="22"/>
                <w:lang w:val="nb-NO"/>
              </w:rPr>
              <w:t xml:space="preserve">Tlf: </w:t>
            </w:r>
            <w:r>
              <w:rPr>
                <w:szCs w:val="22"/>
                <w:lang w:val="fr-BE"/>
              </w:rPr>
              <w:t>+31 23 568 55 01</w:t>
            </w:r>
          </w:p>
          <w:p w14:paraId="50E20EB1" w14:textId="77777777" w:rsidR="0023409D" w:rsidRDefault="0023409D">
            <w:pPr>
              <w:widowControl w:val="0"/>
              <w:tabs>
                <w:tab w:val="left" w:pos="-720"/>
              </w:tabs>
              <w:suppressAutoHyphens/>
              <w:spacing w:line="240" w:lineRule="auto"/>
              <w:rPr>
                <w:szCs w:val="22"/>
                <w:lang w:val="et-EE"/>
              </w:rPr>
            </w:pPr>
          </w:p>
        </w:tc>
      </w:tr>
      <w:tr w:rsidR="0023409D" w14:paraId="262CD046" w14:textId="77777777" w:rsidTr="0023409D">
        <w:tc>
          <w:tcPr>
            <w:tcW w:w="4678" w:type="dxa"/>
            <w:hideMark/>
          </w:tcPr>
          <w:p w14:paraId="2A7E3D37" w14:textId="77777777" w:rsidR="0023409D" w:rsidRDefault="0023409D">
            <w:pPr>
              <w:widowControl w:val="0"/>
              <w:spacing w:line="240" w:lineRule="auto"/>
              <w:rPr>
                <w:b/>
                <w:szCs w:val="22"/>
                <w:lang w:val="et-EE"/>
              </w:rPr>
            </w:pPr>
            <w:r>
              <w:rPr>
                <w:b/>
                <w:szCs w:val="22"/>
                <w:lang w:val="el-GR"/>
              </w:rPr>
              <w:t>Ελλάδα</w:t>
            </w:r>
          </w:p>
          <w:p w14:paraId="47FF2B3D" w14:textId="77777777" w:rsidR="0023409D" w:rsidRDefault="0023409D">
            <w:pPr>
              <w:spacing w:line="240" w:lineRule="auto"/>
              <w:rPr>
                <w:lang w:val="de-DE" w:bidi="ml-IN"/>
              </w:rPr>
            </w:pPr>
            <w:r>
              <w:rPr>
                <w:lang w:val="de-DE" w:bidi="ml-IN"/>
              </w:rPr>
              <w:t>Sun Pharmaceutical Industries Europe B.V.</w:t>
            </w:r>
          </w:p>
          <w:p w14:paraId="232AAF35" w14:textId="77777777" w:rsidR="0023409D" w:rsidRDefault="0023409D">
            <w:pPr>
              <w:widowControl w:val="0"/>
              <w:tabs>
                <w:tab w:val="left" w:pos="-720"/>
              </w:tabs>
              <w:suppressAutoHyphens/>
              <w:spacing w:line="240" w:lineRule="auto"/>
              <w:rPr>
                <w:szCs w:val="22"/>
                <w:lang w:val="et-EE"/>
              </w:rPr>
            </w:pPr>
            <w:r>
              <w:rPr>
                <w:szCs w:val="22"/>
                <w:lang w:val="el-GR"/>
              </w:rPr>
              <w:t>Τηλ</w:t>
            </w:r>
            <w:r>
              <w:rPr>
                <w:szCs w:val="22"/>
                <w:lang w:val="et-EE"/>
              </w:rPr>
              <w:t xml:space="preserve">: </w:t>
            </w:r>
            <w:r>
              <w:rPr>
                <w:szCs w:val="22"/>
                <w:lang w:val="fr-BE"/>
              </w:rPr>
              <w:t>+31 23 568 55 01</w:t>
            </w:r>
          </w:p>
        </w:tc>
        <w:tc>
          <w:tcPr>
            <w:tcW w:w="4678" w:type="dxa"/>
          </w:tcPr>
          <w:p w14:paraId="37905B3F" w14:textId="77777777" w:rsidR="0023409D" w:rsidRPr="00B50487" w:rsidRDefault="0023409D">
            <w:pPr>
              <w:widowControl w:val="0"/>
              <w:spacing w:line="240" w:lineRule="auto"/>
              <w:rPr>
                <w:b/>
                <w:szCs w:val="22"/>
                <w:lang w:val="et-EE"/>
              </w:rPr>
            </w:pPr>
            <w:r w:rsidRPr="00B50487">
              <w:rPr>
                <w:b/>
                <w:szCs w:val="22"/>
                <w:lang w:val="et-EE"/>
              </w:rPr>
              <w:t>Österreich</w:t>
            </w:r>
          </w:p>
          <w:p w14:paraId="7F24EBB7" w14:textId="22CB4B79" w:rsidR="00DC4BEB" w:rsidRPr="00DC4BEB" w:rsidRDefault="00DC4BEB" w:rsidP="00DC4BEB">
            <w:pPr>
              <w:widowControl w:val="0"/>
              <w:spacing w:line="240" w:lineRule="auto"/>
              <w:rPr>
                <w:szCs w:val="22"/>
                <w:lang w:val="de-AT"/>
              </w:rPr>
            </w:pPr>
            <w:r w:rsidRPr="00DC4BEB">
              <w:rPr>
                <w:szCs w:val="22"/>
                <w:lang w:val="de-AT"/>
              </w:rPr>
              <w:t>Astro-Pharma GmbH</w:t>
            </w:r>
          </w:p>
          <w:p w14:paraId="29CD3DF6" w14:textId="6C1B298F" w:rsidR="0023409D" w:rsidRDefault="00DC4BEB" w:rsidP="00DC4BEB">
            <w:pPr>
              <w:widowControl w:val="0"/>
              <w:spacing w:line="240" w:lineRule="auto"/>
              <w:rPr>
                <w:szCs w:val="22"/>
                <w:lang w:val="de-DE"/>
              </w:rPr>
            </w:pPr>
            <w:r w:rsidRPr="00DC4BEB">
              <w:rPr>
                <w:szCs w:val="22"/>
                <w:lang w:val="de-AT"/>
              </w:rPr>
              <w:t>Tel: +43 (1) 97 99 860</w:t>
            </w:r>
          </w:p>
          <w:p w14:paraId="65F5EA5D" w14:textId="563AD369" w:rsidR="00DC4BEB" w:rsidRDefault="00DC4BEB" w:rsidP="00DC4BEB">
            <w:pPr>
              <w:widowControl w:val="0"/>
              <w:spacing w:line="240" w:lineRule="auto"/>
              <w:rPr>
                <w:szCs w:val="22"/>
                <w:lang w:val="de-DE"/>
              </w:rPr>
            </w:pPr>
          </w:p>
        </w:tc>
      </w:tr>
      <w:tr w:rsidR="0023409D" w14:paraId="4D257B84" w14:textId="77777777" w:rsidTr="0023409D">
        <w:tc>
          <w:tcPr>
            <w:tcW w:w="4678" w:type="dxa"/>
            <w:hideMark/>
          </w:tcPr>
          <w:p w14:paraId="203EC2C8" w14:textId="77777777" w:rsidR="0023409D" w:rsidRDefault="0023409D">
            <w:pPr>
              <w:widowControl w:val="0"/>
              <w:tabs>
                <w:tab w:val="left" w:pos="-720"/>
                <w:tab w:val="left" w:pos="4536"/>
              </w:tabs>
              <w:suppressAutoHyphens/>
              <w:spacing w:line="240" w:lineRule="auto"/>
              <w:rPr>
                <w:b/>
                <w:szCs w:val="22"/>
                <w:lang w:val="es-ES"/>
              </w:rPr>
            </w:pPr>
            <w:r>
              <w:rPr>
                <w:b/>
                <w:szCs w:val="22"/>
                <w:lang w:val="es-ES"/>
              </w:rPr>
              <w:t>España</w:t>
            </w:r>
          </w:p>
          <w:p w14:paraId="22C332B9" w14:textId="77777777" w:rsidR="006F4D71" w:rsidRDefault="00432622">
            <w:pPr>
              <w:widowControl w:val="0"/>
              <w:tabs>
                <w:tab w:val="left" w:pos="-720"/>
              </w:tabs>
              <w:suppressAutoHyphens/>
              <w:spacing w:line="240" w:lineRule="auto"/>
              <w:rPr>
                <w:lang w:val="es-ES"/>
              </w:rPr>
            </w:pPr>
            <w:r w:rsidRPr="00432622">
              <w:rPr>
                <w:lang w:val="es-ES"/>
              </w:rPr>
              <w:t>Sun Pharma Laboratorios S.L.</w:t>
            </w:r>
          </w:p>
          <w:p w14:paraId="357DA24C" w14:textId="77777777" w:rsidR="0023409D" w:rsidRDefault="0023409D">
            <w:pPr>
              <w:widowControl w:val="0"/>
              <w:tabs>
                <w:tab w:val="left" w:pos="-720"/>
              </w:tabs>
              <w:suppressAutoHyphens/>
              <w:spacing w:line="240" w:lineRule="auto"/>
              <w:rPr>
                <w:szCs w:val="22"/>
                <w:lang w:val="es-ES"/>
              </w:rPr>
            </w:pPr>
            <w:r>
              <w:rPr>
                <w:szCs w:val="22"/>
                <w:lang w:val="es-ES"/>
              </w:rPr>
              <w:t xml:space="preserve">Tel: </w:t>
            </w:r>
            <w:r>
              <w:rPr>
                <w:lang w:val="es-ES" w:bidi="ml-IN"/>
              </w:rPr>
              <w:t>+34 93 342 78 90</w:t>
            </w:r>
          </w:p>
        </w:tc>
        <w:tc>
          <w:tcPr>
            <w:tcW w:w="4678" w:type="dxa"/>
          </w:tcPr>
          <w:p w14:paraId="2FC81534" w14:textId="77777777" w:rsidR="0023409D" w:rsidRDefault="0023409D">
            <w:pPr>
              <w:widowControl w:val="0"/>
              <w:tabs>
                <w:tab w:val="left" w:pos="-720"/>
                <w:tab w:val="left" w:pos="4536"/>
              </w:tabs>
              <w:suppressAutoHyphens/>
              <w:spacing w:line="240" w:lineRule="auto"/>
              <w:outlineLvl w:val="6"/>
              <w:rPr>
                <w:b/>
                <w:bCs/>
                <w:iCs/>
                <w:szCs w:val="22"/>
                <w:lang w:val="pl-PL"/>
              </w:rPr>
            </w:pPr>
            <w:r>
              <w:rPr>
                <w:b/>
                <w:bCs/>
                <w:iCs/>
                <w:szCs w:val="22"/>
                <w:lang w:val="pl-PL"/>
              </w:rPr>
              <w:t>Polska</w:t>
            </w:r>
          </w:p>
          <w:p w14:paraId="29E22C55" w14:textId="77777777" w:rsidR="0023409D" w:rsidRDefault="0023409D">
            <w:pPr>
              <w:keepNext/>
              <w:keepLines/>
              <w:widowControl w:val="0"/>
              <w:spacing w:line="240" w:lineRule="auto"/>
              <w:rPr>
                <w:szCs w:val="22"/>
                <w:lang w:val="fr-BE"/>
              </w:rPr>
            </w:pPr>
            <w:r>
              <w:rPr>
                <w:szCs w:val="22"/>
                <w:lang w:val="fr-BE"/>
              </w:rPr>
              <w:t>Ranbaxy (Poland)</w:t>
            </w:r>
          </w:p>
          <w:p w14:paraId="64CB7472" w14:textId="77777777" w:rsidR="0023409D" w:rsidRDefault="0023409D">
            <w:pPr>
              <w:widowControl w:val="0"/>
              <w:spacing w:line="240" w:lineRule="auto"/>
              <w:rPr>
                <w:szCs w:val="22"/>
                <w:lang w:val="pl-PL"/>
              </w:rPr>
            </w:pPr>
            <w:r>
              <w:rPr>
                <w:szCs w:val="22"/>
                <w:lang w:val="pl-PL"/>
              </w:rPr>
              <w:t>Tel.: +48 22 642 07 75</w:t>
            </w:r>
          </w:p>
          <w:p w14:paraId="6C3F22C3" w14:textId="77777777" w:rsidR="0023409D" w:rsidRDefault="0023409D">
            <w:pPr>
              <w:widowControl w:val="0"/>
              <w:spacing w:line="240" w:lineRule="auto"/>
              <w:rPr>
                <w:szCs w:val="22"/>
                <w:lang w:val="pl-PL"/>
              </w:rPr>
            </w:pPr>
          </w:p>
        </w:tc>
      </w:tr>
      <w:tr w:rsidR="0023409D" w14:paraId="5242C1B7" w14:textId="77777777" w:rsidTr="0023409D">
        <w:tc>
          <w:tcPr>
            <w:tcW w:w="4678" w:type="dxa"/>
            <w:hideMark/>
          </w:tcPr>
          <w:p w14:paraId="3200475A" w14:textId="77777777" w:rsidR="0023409D" w:rsidRDefault="0023409D">
            <w:pPr>
              <w:widowControl w:val="0"/>
              <w:spacing w:line="240" w:lineRule="auto"/>
              <w:rPr>
                <w:lang w:val="fr-FR"/>
              </w:rPr>
            </w:pPr>
            <w:r>
              <w:rPr>
                <w:b/>
                <w:szCs w:val="22"/>
                <w:lang w:val="fr-FR"/>
              </w:rPr>
              <w:t>France</w:t>
            </w:r>
          </w:p>
          <w:p w14:paraId="4FBE1DB6" w14:textId="3DF5BD62" w:rsidR="00F4486A" w:rsidRPr="00B50487" w:rsidRDefault="007169B8" w:rsidP="00F4486A">
            <w:pPr>
              <w:tabs>
                <w:tab w:val="clear" w:pos="567"/>
              </w:tabs>
              <w:autoSpaceDE w:val="0"/>
              <w:autoSpaceDN w:val="0"/>
              <w:adjustRightInd w:val="0"/>
              <w:spacing w:line="240" w:lineRule="auto"/>
              <w:rPr>
                <w:rFonts w:eastAsia="SimSun"/>
                <w:color w:val="000000"/>
                <w:szCs w:val="22"/>
                <w:lang w:val="fr-FR" w:eastAsia="en-GB"/>
              </w:rPr>
            </w:pPr>
            <w:r w:rsidRPr="00B50487">
              <w:rPr>
                <w:rFonts w:eastAsia="SimSun"/>
                <w:color w:val="000000"/>
                <w:szCs w:val="22"/>
                <w:lang w:val="fr-FR" w:eastAsia="en-GB"/>
              </w:rPr>
              <w:t>Sun Pharma France</w:t>
            </w:r>
          </w:p>
          <w:p w14:paraId="4B86BD09" w14:textId="77777777" w:rsidR="00F4486A" w:rsidRPr="00B50487" w:rsidRDefault="00F4486A" w:rsidP="00F4486A">
            <w:pPr>
              <w:widowControl w:val="0"/>
              <w:spacing w:line="240" w:lineRule="auto"/>
              <w:rPr>
                <w:rFonts w:eastAsia="SimSun"/>
                <w:color w:val="000000"/>
                <w:szCs w:val="22"/>
                <w:lang w:val="fr-FR" w:eastAsia="en-GB"/>
              </w:rPr>
            </w:pPr>
            <w:r w:rsidRPr="00B50487">
              <w:rPr>
                <w:rFonts w:eastAsia="SimSun"/>
                <w:color w:val="000000"/>
                <w:szCs w:val="22"/>
                <w:lang w:val="fr-FR" w:eastAsia="en-GB"/>
              </w:rPr>
              <w:t>Tél:+33 1 41 44 44 50</w:t>
            </w:r>
          </w:p>
          <w:p w14:paraId="0B0EEE05" w14:textId="77777777" w:rsidR="007169B8" w:rsidRDefault="007169B8" w:rsidP="00F4486A">
            <w:pPr>
              <w:widowControl w:val="0"/>
              <w:spacing w:line="240" w:lineRule="auto"/>
              <w:rPr>
                <w:b/>
                <w:szCs w:val="22"/>
                <w:lang w:val="pl-PL"/>
              </w:rPr>
            </w:pPr>
          </w:p>
        </w:tc>
        <w:tc>
          <w:tcPr>
            <w:tcW w:w="4678" w:type="dxa"/>
          </w:tcPr>
          <w:p w14:paraId="56CDF0EF" w14:textId="77777777" w:rsidR="0023409D" w:rsidRDefault="0023409D">
            <w:pPr>
              <w:widowControl w:val="0"/>
              <w:spacing w:line="240" w:lineRule="auto"/>
              <w:rPr>
                <w:b/>
                <w:szCs w:val="22"/>
                <w:lang w:val="pt-PT"/>
              </w:rPr>
            </w:pPr>
            <w:r>
              <w:rPr>
                <w:b/>
                <w:szCs w:val="22"/>
                <w:lang w:val="pt-PT"/>
              </w:rPr>
              <w:t>Portugal</w:t>
            </w:r>
          </w:p>
          <w:p w14:paraId="35A0E6BA" w14:textId="77777777" w:rsidR="0023409D" w:rsidRDefault="0023409D">
            <w:pPr>
              <w:keepNext/>
              <w:keepLines/>
              <w:widowControl w:val="0"/>
              <w:spacing w:line="240" w:lineRule="auto"/>
              <w:rPr>
                <w:szCs w:val="22"/>
                <w:lang w:val="fr-BE"/>
              </w:rPr>
            </w:pPr>
            <w:r>
              <w:rPr>
                <w:noProof/>
                <w:szCs w:val="22"/>
              </w:rPr>
              <w:t>Sun Pharmaceutical Industries Europe B.V.</w:t>
            </w:r>
          </w:p>
          <w:p w14:paraId="78C0489B" w14:textId="77777777" w:rsidR="0023409D" w:rsidRDefault="0023409D">
            <w:pPr>
              <w:widowControl w:val="0"/>
              <w:tabs>
                <w:tab w:val="left" w:pos="-720"/>
              </w:tabs>
              <w:suppressAutoHyphens/>
              <w:spacing w:line="240" w:lineRule="auto"/>
              <w:rPr>
                <w:szCs w:val="22"/>
                <w:lang w:val="fr-BE"/>
              </w:rPr>
            </w:pPr>
            <w:r>
              <w:rPr>
                <w:szCs w:val="22"/>
                <w:lang w:val="pt-PT"/>
              </w:rPr>
              <w:t xml:space="preserve">Tel: </w:t>
            </w:r>
            <w:r>
              <w:rPr>
                <w:szCs w:val="22"/>
                <w:lang w:val="fr-BE"/>
              </w:rPr>
              <w:t>+31 23 568 55 01</w:t>
            </w:r>
          </w:p>
          <w:p w14:paraId="03AE56C0" w14:textId="77777777" w:rsidR="0023409D" w:rsidRDefault="0023409D">
            <w:pPr>
              <w:widowControl w:val="0"/>
              <w:tabs>
                <w:tab w:val="left" w:pos="-720"/>
              </w:tabs>
              <w:suppressAutoHyphens/>
              <w:spacing w:line="240" w:lineRule="auto"/>
              <w:rPr>
                <w:szCs w:val="22"/>
                <w:lang w:val="de-CH"/>
              </w:rPr>
            </w:pPr>
          </w:p>
        </w:tc>
      </w:tr>
      <w:tr w:rsidR="0023409D" w:rsidRPr="00B53556" w14:paraId="00909B9A" w14:textId="77777777" w:rsidTr="0023409D">
        <w:tc>
          <w:tcPr>
            <w:tcW w:w="4678" w:type="dxa"/>
            <w:hideMark/>
          </w:tcPr>
          <w:p w14:paraId="660E6BA2" w14:textId="77777777" w:rsidR="0023409D" w:rsidRPr="00B50487" w:rsidRDefault="0023409D">
            <w:pPr>
              <w:widowControl w:val="0"/>
              <w:spacing w:line="240" w:lineRule="auto"/>
              <w:rPr>
                <w:rFonts w:eastAsia="PMingLiU"/>
                <w:b/>
                <w:lang w:val="en-US"/>
              </w:rPr>
            </w:pPr>
            <w:r w:rsidRPr="00B50487">
              <w:rPr>
                <w:rFonts w:eastAsia="PMingLiU"/>
                <w:b/>
                <w:lang w:val="en-US"/>
              </w:rPr>
              <w:t>Hrvatska</w:t>
            </w:r>
          </w:p>
          <w:p w14:paraId="5244241B" w14:textId="77777777" w:rsidR="0023409D" w:rsidRPr="00B50487" w:rsidRDefault="0023409D">
            <w:pPr>
              <w:keepNext/>
              <w:keepLines/>
              <w:widowControl w:val="0"/>
              <w:spacing w:line="240" w:lineRule="auto"/>
              <w:rPr>
                <w:szCs w:val="22"/>
                <w:lang w:val="en-US"/>
              </w:rPr>
            </w:pPr>
            <w:r>
              <w:rPr>
                <w:noProof/>
                <w:szCs w:val="22"/>
              </w:rPr>
              <w:t>Sun Pharmaceutical Industries Europe B.V.</w:t>
            </w:r>
          </w:p>
          <w:p w14:paraId="1B29FC1F" w14:textId="77777777" w:rsidR="0023409D" w:rsidRDefault="0023409D">
            <w:pPr>
              <w:widowControl w:val="0"/>
              <w:tabs>
                <w:tab w:val="left" w:pos="-720"/>
                <w:tab w:val="left" w:pos="4536"/>
              </w:tabs>
              <w:suppressAutoHyphens/>
              <w:spacing w:line="240" w:lineRule="auto"/>
              <w:rPr>
                <w:b/>
                <w:szCs w:val="22"/>
                <w:lang w:val="fr-FR"/>
              </w:rPr>
            </w:pPr>
            <w:r>
              <w:t xml:space="preserve">Tel.: </w:t>
            </w:r>
            <w:r>
              <w:rPr>
                <w:szCs w:val="22"/>
                <w:lang w:val="fr-BE"/>
              </w:rPr>
              <w:t>+31 23 568 55 01</w:t>
            </w:r>
          </w:p>
        </w:tc>
        <w:tc>
          <w:tcPr>
            <w:tcW w:w="4678" w:type="dxa"/>
          </w:tcPr>
          <w:p w14:paraId="34BA02B6" w14:textId="77777777" w:rsidR="0023409D" w:rsidRDefault="0023409D">
            <w:pPr>
              <w:widowControl w:val="0"/>
              <w:autoSpaceDE w:val="0"/>
              <w:autoSpaceDN w:val="0"/>
              <w:adjustRightInd w:val="0"/>
              <w:spacing w:line="240" w:lineRule="auto"/>
              <w:rPr>
                <w:b/>
                <w:bCs/>
                <w:szCs w:val="22"/>
                <w:lang w:val="it-IT"/>
              </w:rPr>
            </w:pPr>
            <w:r>
              <w:rPr>
                <w:b/>
                <w:bCs/>
                <w:szCs w:val="22"/>
                <w:lang w:val="it-IT"/>
              </w:rPr>
              <w:t>România</w:t>
            </w:r>
          </w:p>
          <w:p w14:paraId="5F06C49A" w14:textId="77777777" w:rsidR="0023409D" w:rsidRDefault="0023409D">
            <w:pPr>
              <w:widowControl w:val="0"/>
              <w:autoSpaceDE w:val="0"/>
              <w:autoSpaceDN w:val="0"/>
              <w:adjustRightInd w:val="0"/>
              <w:spacing w:line="240" w:lineRule="auto"/>
              <w:rPr>
                <w:szCs w:val="22"/>
                <w:lang w:val="it-IT"/>
              </w:rPr>
            </w:pPr>
            <w:r>
              <w:rPr>
                <w:szCs w:val="22"/>
                <w:lang w:val="it-IT"/>
              </w:rPr>
              <w:t>Terapia S.A.</w:t>
            </w:r>
          </w:p>
          <w:p w14:paraId="21B12289" w14:textId="77777777" w:rsidR="0023409D" w:rsidRDefault="0023409D">
            <w:pPr>
              <w:widowControl w:val="0"/>
              <w:tabs>
                <w:tab w:val="left" w:pos="-720"/>
              </w:tabs>
              <w:suppressAutoHyphens/>
              <w:spacing w:line="240" w:lineRule="auto"/>
              <w:rPr>
                <w:szCs w:val="22"/>
                <w:lang w:val="it-IT"/>
              </w:rPr>
            </w:pPr>
            <w:r>
              <w:rPr>
                <w:szCs w:val="22"/>
                <w:lang w:val="it-IT"/>
              </w:rPr>
              <w:t>Tel:+40 264 50 15 00</w:t>
            </w:r>
          </w:p>
          <w:p w14:paraId="2386AC66" w14:textId="77777777" w:rsidR="0023409D" w:rsidRDefault="0023409D">
            <w:pPr>
              <w:widowControl w:val="0"/>
              <w:tabs>
                <w:tab w:val="left" w:pos="-720"/>
              </w:tabs>
              <w:suppressAutoHyphens/>
              <w:spacing w:line="240" w:lineRule="auto"/>
              <w:rPr>
                <w:szCs w:val="22"/>
                <w:lang w:val="it-IT"/>
              </w:rPr>
            </w:pPr>
          </w:p>
        </w:tc>
      </w:tr>
      <w:tr w:rsidR="0023409D" w14:paraId="4B19D1EA" w14:textId="77777777" w:rsidTr="0023409D">
        <w:tc>
          <w:tcPr>
            <w:tcW w:w="4678" w:type="dxa"/>
            <w:hideMark/>
          </w:tcPr>
          <w:p w14:paraId="46AE0E8E" w14:textId="77777777" w:rsidR="0023409D" w:rsidRDefault="0023409D">
            <w:pPr>
              <w:widowControl w:val="0"/>
              <w:spacing w:line="240" w:lineRule="auto"/>
              <w:rPr>
                <w:b/>
                <w:szCs w:val="22"/>
              </w:rPr>
            </w:pPr>
            <w:r>
              <w:rPr>
                <w:b/>
                <w:szCs w:val="22"/>
              </w:rPr>
              <w:t>Ireland</w:t>
            </w:r>
          </w:p>
          <w:p w14:paraId="1E712C7D" w14:textId="77777777" w:rsidR="0023409D" w:rsidRDefault="0023409D">
            <w:pPr>
              <w:keepNext/>
              <w:keepLines/>
              <w:widowControl w:val="0"/>
              <w:spacing w:line="240" w:lineRule="auto"/>
              <w:rPr>
                <w:szCs w:val="22"/>
                <w:lang w:val="fr-BE"/>
              </w:rPr>
            </w:pPr>
            <w:r>
              <w:rPr>
                <w:noProof/>
                <w:szCs w:val="22"/>
              </w:rPr>
              <w:t>Sun Pharmaceutical Industries Europe B.V.</w:t>
            </w:r>
          </w:p>
          <w:p w14:paraId="76C4809D" w14:textId="77777777" w:rsidR="0023409D" w:rsidRDefault="0023409D">
            <w:pPr>
              <w:widowControl w:val="0"/>
              <w:spacing w:line="240" w:lineRule="auto"/>
              <w:rPr>
                <w:b/>
                <w:szCs w:val="22"/>
              </w:rPr>
            </w:pPr>
            <w:r>
              <w:rPr>
                <w:szCs w:val="22"/>
              </w:rPr>
              <w:t xml:space="preserve">Tel: </w:t>
            </w:r>
            <w:r>
              <w:rPr>
                <w:szCs w:val="22"/>
                <w:lang w:val="fr-BE"/>
              </w:rPr>
              <w:t>+31 23 568 55 01</w:t>
            </w:r>
          </w:p>
        </w:tc>
        <w:tc>
          <w:tcPr>
            <w:tcW w:w="4678" w:type="dxa"/>
          </w:tcPr>
          <w:p w14:paraId="6B86F2A1" w14:textId="77777777" w:rsidR="0023409D" w:rsidRDefault="0023409D">
            <w:pPr>
              <w:widowControl w:val="0"/>
              <w:spacing w:line="240" w:lineRule="auto"/>
              <w:rPr>
                <w:b/>
                <w:szCs w:val="22"/>
                <w:lang w:val="sl-SI"/>
              </w:rPr>
            </w:pPr>
            <w:r>
              <w:rPr>
                <w:b/>
                <w:szCs w:val="22"/>
                <w:lang w:val="sl-SI"/>
              </w:rPr>
              <w:t>Slovenija</w:t>
            </w:r>
          </w:p>
          <w:p w14:paraId="33170466" w14:textId="77777777" w:rsidR="0023409D" w:rsidRDefault="0023409D">
            <w:pPr>
              <w:keepNext/>
              <w:keepLines/>
              <w:widowControl w:val="0"/>
              <w:spacing w:line="240" w:lineRule="auto"/>
              <w:rPr>
                <w:szCs w:val="22"/>
                <w:lang w:val="fr-BE"/>
              </w:rPr>
            </w:pPr>
            <w:r>
              <w:rPr>
                <w:noProof/>
                <w:szCs w:val="22"/>
              </w:rPr>
              <w:t>Sun Pharmaceutical Industries Europe B.V.</w:t>
            </w:r>
          </w:p>
          <w:p w14:paraId="151084EA" w14:textId="77777777" w:rsidR="0023409D" w:rsidRDefault="0023409D">
            <w:pPr>
              <w:widowControl w:val="0"/>
              <w:spacing w:line="240" w:lineRule="auto"/>
              <w:rPr>
                <w:szCs w:val="22"/>
                <w:lang w:val="fr-BE"/>
              </w:rPr>
            </w:pPr>
            <w:r>
              <w:rPr>
                <w:szCs w:val="22"/>
                <w:lang w:val="sl-SI"/>
              </w:rPr>
              <w:t xml:space="preserve">Tel: </w:t>
            </w:r>
            <w:r>
              <w:rPr>
                <w:szCs w:val="22"/>
                <w:lang w:val="fr-BE"/>
              </w:rPr>
              <w:t>+31 23 568 55 01</w:t>
            </w:r>
          </w:p>
          <w:p w14:paraId="35C7BFE7" w14:textId="77777777" w:rsidR="0023409D" w:rsidRDefault="0023409D">
            <w:pPr>
              <w:widowControl w:val="0"/>
              <w:spacing w:line="240" w:lineRule="auto"/>
              <w:rPr>
                <w:szCs w:val="22"/>
                <w:lang w:val="sl-SI"/>
              </w:rPr>
            </w:pPr>
          </w:p>
        </w:tc>
      </w:tr>
      <w:tr w:rsidR="0023409D" w14:paraId="4A83FC29" w14:textId="77777777" w:rsidTr="0023409D">
        <w:tc>
          <w:tcPr>
            <w:tcW w:w="4678" w:type="dxa"/>
            <w:hideMark/>
          </w:tcPr>
          <w:p w14:paraId="3896E569" w14:textId="77777777" w:rsidR="0023409D" w:rsidRDefault="0023409D">
            <w:pPr>
              <w:widowControl w:val="0"/>
              <w:spacing w:line="240" w:lineRule="auto"/>
              <w:rPr>
                <w:b/>
                <w:szCs w:val="22"/>
                <w:lang w:val="is-IS"/>
              </w:rPr>
            </w:pPr>
            <w:r>
              <w:rPr>
                <w:b/>
                <w:szCs w:val="22"/>
                <w:lang w:val="is-IS"/>
              </w:rPr>
              <w:t>Ísland</w:t>
            </w:r>
          </w:p>
          <w:p w14:paraId="0FEBBA19" w14:textId="77777777" w:rsidR="0023409D" w:rsidRDefault="0023409D">
            <w:pPr>
              <w:keepNext/>
              <w:keepLines/>
              <w:widowControl w:val="0"/>
              <w:spacing w:line="240" w:lineRule="auto"/>
              <w:rPr>
                <w:szCs w:val="22"/>
                <w:lang w:val="fr-BE"/>
              </w:rPr>
            </w:pPr>
            <w:r>
              <w:rPr>
                <w:noProof/>
                <w:szCs w:val="22"/>
              </w:rPr>
              <w:t>Sun Pharmaceutical Industries Europe B.V.</w:t>
            </w:r>
          </w:p>
          <w:p w14:paraId="614F1976" w14:textId="77777777" w:rsidR="0023409D" w:rsidRDefault="0023409D">
            <w:pPr>
              <w:widowControl w:val="0"/>
              <w:spacing w:line="240" w:lineRule="auto"/>
              <w:rPr>
                <w:szCs w:val="22"/>
              </w:rPr>
            </w:pPr>
            <w:r>
              <w:rPr>
                <w:noProof/>
                <w:szCs w:val="22"/>
              </w:rPr>
              <w:t>Sími</w:t>
            </w:r>
            <w:r>
              <w:rPr>
                <w:szCs w:val="22"/>
                <w:lang w:val="is-IS"/>
              </w:rPr>
              <w:t xml:space="preserve">: </w:t>
            </w:r>
            <w:r>
              <w:rPr>
                <w:szCs w:val="22"/>
                <w:lang w:val="fr-BE"/>
              </w:rPr>
              <w:t>+31 23 568 55 01</w:t>
            </w:r>
          </w:p>
        </w:tc>
        <w:tc>
          <w:tcPr>
            <w:tcW w:w="4678" w:type="dxa"/>
          </w:tcPr>
          <w:p w14:paraId="3290AF8A" w14:textId="77777777" w:rsidR="0023409D" w:rsidRDefault="0023409D">
            <w:pPr>
              <w:widowControl w:val="0"/>
              <w:tabs>
                <w:tab w:val="left" w:pos="-720"/>
              </w:tabs>
              <w:suppressAutoHyphens/>
              <w:spacing w:line="240" w:lineRule="auto"/>
              <w:rPr>
                <w:b/>
                <w:szCs w:val="22"/>
                <w:lang w:val="sk-SK"/>
              </w:rPr>
            </w:pPr>
            <w:r>
              <w:rPr>
                <w:b/>
                <w:szCs w:val="22"/>
                <w:lang w:val="sk-SK"/>
              </w:rPr>
              <w:t>Slovenská republika</w:t>
            </w:r>
          </w:p>
          <w:p w14:paraId="73AB1BA5" w14:textId="77777777" w:rsidR="0023409D" w:rsidRDefault="0023409D">
            <w:pPr>
              <w:keepNext/>
              <w:keepLines/>
              <w:widowControl w:val="0"/>
              <w:spacing w:line="240" w:lineRule="auto"/>
              <w:rPr>
                <w:szCs w:val="22"/>
                <w:lang w:val="fr-BE"/>
              </w:rPr>
            </w:pPr>
            <w:r>
              <w:rPr>
                <w:noProof/>
                <w:szCs w:val="22"/>
              </w:rPr>
              <w:t>Sun Pharmaceutical Industries Europe B.V.</w:t>
            </w:r>
          </w:p>
          <w:p w14:paraId="065072F8" w14:textId="77777777" w:rsidR="0023409D" w:rsidRDefault="0023409D">
            <w:pPr>
              <w:widowControl w:val="0"/>
              <w:spacing w:line="240" w:lineRule="auto"/>
              <w:rPr>
                <w:szCs w:val="22"/>
                <w:lang w:val="sk-SK"/>
              </w:rPr>
            </w:pPr>
            <w:r>
              <w:rPr>
                <w:szCs w:val="22"/>
                <w:lang w:val="sk-SK"/>
              </w:rPr>
              <w:t xml:space="preserve">Tel: </w:t>
            </w:r>
            <w:r>
              <w:rPr>
                <w:szCs w:val="22"/>
                <w:lang w:val="fr-BE"/>
              </w:rPr>
              <w:t>+31 23 568 55 01</w:t>
            </w:r>
          </w:p>
          <w:p w14:paraId="57574878" w14:textId="77777777" w:rsidR="0023409D" w:rsidRDefault="0023409D">
            <w:pPr>
              <w:widowControl w:val="0"/>
              <w:tabs>
                <w:tab w:val="left" w:pos="-720"/>
              </w:tabs>
              <w:suppressAutoHyphens/>
              <w:spacing w:line="240" w:lineRule="auto"/>
              <w:rPr>
                <w:szCs w:val="22"/>
                <w:lang w:val="sk-SK"/>
              </w:rPr>
            </w:pPr>
          </w:p>
        </w:tc>
      </w:tr>
      <w:tr w:rsidR="0023409D" w14:paraId="0594F690" w14:textId="77777777" w:rsidTr="0023409D">
        <w:tc>
          <w:tcPr>
            <w:tcW w:w="4678" w:type="dxa"/>
            <w:hideMark/>
          </w:tcPr>
          <w:p w14:paraId="446D7F32" w14:textId="77777777" w:rsidR="0023409D" w:rsidRDefault="0023409D">
            <w:pPr>
              <w:widowControl w:val="0"/>
              <w:spacing w:line="240" w:lineRule="auto"/>
              <w:rPr>
                <w:b/>
                <w:szCs w:val="22"/>
                <w:lang w:val="it-IT"/>
              </w:rPr>
            </w:pPr>
            <w:r>
              <w:rPr>
                <w:b/>
                <w:szCs w:val="22"/>
                <w:lang w:val="it-IT"/>
              </w:rPr>
              <w:t>Italia</w:t>
            </w:r>
          </w:p>
          <w:p w14:paraId="337096C0" w14:textId="77777777" w:rsidR="00A56E1B" w:rsidRDefault="004F2EEE">
            <w:pPr>
              <w:spacing w:line="240" w:lineRule="auto"/>
              <w:rPr>
                <w:lang w:val="es-ES"/>
              </w:rPr>
            </w:pPr>
            <w:r>
              <w:rPr>
                <w:lang w:val="es-ES"/>
              </w:rPr>
              <w:t>Sun Pharma Italia S.r.l.</w:t>
            </w:r>
          </w:p>
          <w:p w14:paraId="472B9352" w14:textId="33F75B26" w:rsidR="0023409D" w:rsidRDefault="0023409D">
            <w:pPr>
              <w:spacing w:line="240" w:lineRule="auto"/>
              <w:rPr>
                <w:b/>
                <w:szCs w:val="22"/>
                <w:lang w:val="pt-PT"/>
              </w:rPr>
            </w:pPr>
            <w:r>
              <w:rPr>
                <w:szCs w:val="22"/>
                <w:lang w:val="es-ES"/>
              </w:rPr>
              <w:t>Tel:</w:t>
            </w:r>
            <w:r>
              <w:rPr>
                <w:lang w:val="es-ES"/>
              </w:rPr>
              <w:t xml:space="preserve"> +39 02 33 49 07 93</w:t>
            </w:r>
          </w:p>
        </w:tc>
        <w:tc>
          <w:tcPr>
            <w:tcW w:w="4678" w:type="dxa"/>
          </w:tcPr>
          <w:p w14:paraId="6DBF920B" w14:textId="77777777" w:rsidR="0023409D" w:rsidRPr="00B50487" w:rsidRDefault="0023409D">
            <w:pPr>
              <w:widowControl w:val="0"/>
              <w:tabs>
                <w:tab w:val="left" w:pos="-720"/>
                <w:tab w:val="left" w:pos="4536"/>
              </w:tabs>
              <w:suppressAutoHyphens/>
              <w:spacing w:line="240" w:lineRule="auto"/>
              <w:rPr>
                <w:b/>
                <w:szCs w:val="22"/>
                <w:lang w:val="pt-PT"/>
              </w:rPr>
            </w:pPr>
            <w:r w:rsidRPr="00B50487">
              <w:rPr>
                <w:b/>
                <w:szCs w:val="22"/>
                <w:lang w:val="pt-PT"/>
              </w:rPr>
              <w:t>Suomi/Finland</w:t>
            </w:r>
          </w:p>
          <w:p w14:paraId="6952A75B" w14:textId="77777777" w:rsidR="0023409D" w:rsidRPr="00B50487" w:rsidRDefault="0023409D">
            <w:pPr>
              <w:keepNext/>
              <w:keepLines/>
              <w:widowControl w:val="0"/>
              <w:spacing w:line="240" w:lineRule="auto"/>
              <w:rPr>
                <w:szCs w:val="22"/>
                <w:lang w:val="pt-PT"/>
              </w:rPr>
            </w:pPr>
            <w:r w:rsidRPr="00B50487">
              <w:rPr>
                <w:noProof/>
                <w:szCs w:val="22"/>
                <w:lang w:val="pt-PT"/>
              </w:rPr>
              <w:t>Sun Pharmaceutical Industries Europe B.V.</w:t>
            </w:r>
          </w:p>
          <w:p w14:paraId="22EB3589" w14:textId="77777777" w:rsidR="0023409D" w:rsidRDefault="0023409D">
            <w:pPr>
              <w:widowControl w:val="0"/>
              <w:spacing w:line="240" w:lineRule="auto"/>
              <w:rPr>
                <w:szCs w:val="22"/>
                <w:lang w:val="fi-FI"/>
              </w:rPr>
            </w:pPr>
            <w:r>
              <w:rPr>
                <w:szCs w:val="22"/>
                <w:lang w:val="fi-FI"/>
              </w:rPr>
              <w:t xml:space="preserve">Puh/Tel: </w:t>
            </w:r>
            <w:r>
              <w:rPr>
                <w:szCs w:val="22"/>
                <w:lang w:val="fr-BE"/>
              </w:rPr>
              <w:t>+31 23 568 55 01</w:t>
            </w:r>
          </w:p>
          <w:p w14:paraId="34719CB1" w14:textId="77777777" w:rsidR="0023409D" w:rsidRDefault="0023409D">
            <w:pPr>
              <w:widowControl w:val="0"/>
              <w:tabs>
                <w:tab w:val="left" w:pos="-720"/>
              </w:tabs>
              <w:suppressAutoHyphens/>
              <w:spacing w:line="240" w:lineRule="auto"/>
              <w:rPr>
                <w:szCs w:val="22"/>
                <w:lang w:val="sv-SE"/>
              </w:rPr>
            </w:pPr>
          </w:p>
        </w:tc>
      </w:tr>
      <w:tr w:rsidR="0023409D" w14:paraId="5F0A2129" w14:textId="77777777" w:rsidTr="0023409D">
        <w:tc>
          <w:tcPr>
            <w:tcW w:w="4678" w:type="dxa"/>
            <w:hideMark/>
          </w:tcPr>
          <w:p w14:paraId="3EC3B7FF" w14:textId="77777777" w:rsidR="0023409D" w:rsidRDefault="0023409D">
            <w:pPr>
              <w:keepNext/>
              <w:widowControl w:val="0"/>
              <w:spacing w:line="240" w:lineRule="auto"/>
              <w:rPr>
                <w:b/>
                <w:szCs w:val="22"/>
                <w:lang w:val="el-GR"/>
              </w:rPr>
            </w:pPr>
            <w:r>
              <w:rPr>
                <w:b/>
                <w:szCs w:val="22"/>
                <w:lang w:val="el-GR"/>
              </w:rPr>
              <w:t>Κύπρος</w:t>
            </w:r>
          </w:p>
          <w:p w14:paraId="757688A0" w14:textId="77777777" w:rsidR="0023409D" w:rsidRDefault="0023409D">
            <w:pPr>
              <w:keepNext/>
              <w:keepLines/>
              <w:widowControl w:val="0"/>
              <w:spacing w:line="240" w:lineRule="auto"/>
              <w:rPr>
                <w:szCs w:val="22"/>
                <w:lang w:val="fr-BE"/>
              </w:rPr>
            </w:pPr>
            <w:r>
              <w:rPr>
                <w:noProof/>
                <w:szCs w:val="22"/>
              </w:rPr>
              <w:t>Sun Pharmaceutical Industries Europe B.V.</w:t>
            </w:r>
          </w:p>
          <w:p w14:paraId="5F645DE8" w14:textId="77777777" w:rsidR="0023409D" w:rsidRDefault="0023409D">
            <w:pPr>
              <w:keepNext/>
              <w:widowControl w:val="0"/>
              <w:spacing w:line="240" w:lineRule="auto"/>
              <w:rPr>
                <w:b/>
                <w:szCs w:val="22"/>
                <w:lang w:val="el-GR"/>
              </w:rPr>
            </w:pPr>
            <w:r>
              <w:rPr>
                <w:szCs w:val="22"/>
                <w:lang w:val="el-GR"/>
              </w:rPr>
              <w:t>Τηλ:</w:t>
            </w:r>
            <w:r>
              <w:rPr>
                <w:szCs w:val="22"/>
                <w:lang w:val="en-US"/>
              </w:rPr>
              <w:t xml:space="preserve"> </w:t>
            </w:r>
            <w:r>
              <w:rPr>
                <w:szCs w:val="22"/>
                <w:lang w:val="fr-BE"/>
              </w:rPr>
              <w:t>+31 23 568 55 01</w:t>
            </w:r>
          </w:p>
        </w:tc>
        <w:tc>
          <w:tcPr>
            <w:tcW w:w="4678" w:type="dxa"/>
          </w:tcPr>
          <w:p w14:paraId="287369D2" w14:textId="77777777" w:rsidR="0023409D" w:rsidRDefault="0023409D">
            <w:pPr>
              <w:keepNext/>
              <w:widowControl w:val="0"/>
              <w:tabs>
                <w:tab w:val="left" w:pos="-720"/>
                <w:tab w:val="left" w:pos="4536"/>
              </w:tabs>
              <w:suppressAutoHyphens/>
              <w:spacing w:line="240" w:lineRule="auto"/>
              <w:rPr>
                <w:b/>
                <w:szCs w:val="22"/>
                <w:lang w:val="sv-SE"/>
              </w:rPr>
            </w:pPr>
            <w:r>
              <w:rPr>
                <w:b/>
                <w:szCs w:val="22"/>
                <w:lang w:val="sv-SE"/>
              </w:rPr>
              <w:t>Sverige</w:t>
            </w:r>
          </w:p>
          <w:p w14:paraId="6EAF5D46" w14:textId="77777777" w:rsidR="0023409D" w:rsidRDefault="0023409D">
            <w:pPr>
              <w:keepNext/>
              <w:keepLines/>
              <w:widowControl w:val="0"/>
              <w:spacing w:line="240" w:lineRule="auto"/>
              <w:rPr>
                <w:szCs w:val="22"/>
                <w:lang w:val="fr-BE"/>
              </w:rPr>
            </w:pPr>
            <w:r>
              <w:rPr>
                <w:noProof/>
                <w:szCs w:val="22"/>
              </w:rPr>
              <w:t>Sun Pharmaceutical Industries Europe B.V.</w:t>
            </w:r>
          </w:p>
          <w:p w14:paraId="589A4B47" w14:textId="77777777" w:rsidR="0023409D" w:rsidRDefault="0023409D">
            <w:pPr>
              <w:keepNext/>
              <w:widowControl w:val="0"/>
              <w:spacing w:line="240" w:lineRule="auto"/>
              <w:rPr>
                <w:szCs w:val="22"/>
                <w:lang w:val="sv-SE"/>
              </w:rPr>
            </w:pPr>
            <w:r>
              <w:rPr>
                <w:szCs w:val="22"/>
                <w:lang w:val="sv-SE"/>
              </w:rPr>
              <w:t xml:space="preserve">Tel: </w:t>
            </w:r>
            <w:r>
              <w:rPr>
                <w:szCs w:val="22"/>
                <w:lang w:val="fr-BE"/>
              </w:rPr>
              <w:t>+31 23 568 55 01</w:t>
            </w:r>
          </w:p>
          <w:p w14:paraId="3246BE95" w14:textId="77777777" w:rsidR="0023409D" w:rsidRDefault="0023409D">
            <w:pPr>
              <w:keepNext/>
              <w:widowControl w:val="0"/>
              <w:tabs>
                <w:tab w:val="left" w:pos="-720"/>
                <w:tab w:val="left" w:pos="4536"/>
              </w:tabs>
              <w:suppressAutoHyphens/>
              <w:spacing w:line="240" w:lineRule="auto"/>
              <w:rPr>
                <w:szCs w:val="22"/>
                <w:lang w:val="sv-SE"/>
              </w:rPr>
            </w:pPr>
          </w:p>
        </w:tc>
      </w:tr>
      <w:tr w:rsidR="0023409D" w14:paraId="6ABDBD40" w14:textId="77777777" w:rsidTr="0023409D">
        <w:tc>
          <w:tcPr>
            <w:tcW w:w="4678" w:type="dxa"/>
            <w:hideMark/>
          </w:tcPr>
          <w:p w14:paraId="22A7033A" w14:textId="77777777" w:rsidR="0023409D" w:rsidRDefault="0023409D">
            <w:pPr>
              <w:widowControl w:val="0"/>
              <w:spacing w:line="240" w:lineRule="auto"/>
              <w:rPr>
                <w:b/>
                <w:szCs w:val="22"/>
                <w:lang w:val="lv-LV"/>
              </w:rPr>
            </w:pPr>
            <w:r>
              <w:rPr>
                <w:b/>
                <w:szCs w:val="22"/>
                <w:lang w:val="lv-LV"/>
              </w:rPr>
              <w:t>Latvija</w:t>
            </w:r>
          </w:p>
          <w:p w14:paraId="7C33A008" w14:textId="77777777" w:rsidR="0023409D" w:rsidRDefault="0023409D">
            <w:pPr>
              <w:keepNext/>
              <w:keepLines/>
              <w:widowControl w:val="0"/>
              <w:spacing w:line="240" w:lineRule="auto"/>
              <w:rPr>
                <w:szCs w:val="22"/>
                <w:lang w:val="fr-BE"/>
              </w:rPr>
            </w:pPr>
            <w:r>
              <w:rPr>
                <w:noProof/>
                <w:szCs w:val="22"/>
              </w:rPr>
              <w:t>Sun Pharmaceutical Industries Europe B.V.</w:t>
            </w:r>
          </w:p>
          <w:p w14:paraId="638F5C8C" w14:textId="77777777" w:rsidR="0023409D" w:rsidRDefault="0023409D">
            <w:pPr>
              <w:widowControl w:val="0"/>
              <w:tabs>
                <w:tab w:val="left" w:pos="-720"/>
              </w:tabs>
              <w:suppressAutoHyphens/>
              <w:spacing w:line="240" w:lineRule="auto"/>
              <w:rPr>
                <w:szCs w:val="22"/>
                <w:lang w:val="fi-FI"/>
              </w:rPr>
            </w:pPr>
            <w:r>
              <w:rPr>
                <w:szCs w:val="22"/>
                <w:lang w:val="lv-LV"/>
              </w:rPr>
              <w:t xml:space="preserve">Tel: </w:t>
            </w:r>
            <w:r>
              <w:rPr>
                <w:szCs w:val="22"/>
                <w:lang w:val="fr-BE"/>
              </w:rPr>
              <w:t>+31 23 568 55 01</w:t>
            </w:r>
          </w:p>
        </w:tc>
        <w:tc>
          <w:tcPr>
            <w:tcW w:w="4678" w:type="dxa"/>
            <w:hideMark/>
          </w:tcPr>
          <w:p w14:paraId="1ED19E97" w14:textId="52CA8C00" w:rsidR="0023409D" w:rsidRDefault="0023409D">
            <w:pPr>
              <w:widowControl w:val="0"/>
              <w:spacing w:line="240" w:lineRule="auto"/>
              <w:rPr>
                <w:szCs w:val="22"/>
                <w:lang w:val="en-US"/>
              </w:rPr>
            </w:pPr>
          </w:p>
        </w:tc>
      </w:tr>
    </w:tbl>
    <w:p w14:paraId="0C123B83" w14:textId="77777777" w:rsidR="0023409D" w:rsidRDefault="0023409D" w:rsidP="0023409D">
      <w:pPr>
        <w:widowControl w:val="0"/>
        <w:numPr>
          <w:ilvl w:val="12"/>
          <w:numId w:val="0"/>
        </w:numPr>
        <w:tabs>
          <w:tab w:val="clear" w:pos="567"/>
          <w:tab w:val="left" w:pos="720"/>
        </w:tabs>
        <w:spacing w:line="240" w:lineRule="auto"/>
        <w:ind w:right="-2"/>
        <w:rPr>
          <w:noProof/>
          <w:szCs w:val="22"/>
        </w:rPr>
      </w:pPr>
    </w:p>
    <w:p w14:paraId="3281BC59" w14:textId="77777777" w:rsidR="00E321BD" w:rsidRPr="0023409D" w:rsidRDefault="00E321BD" w:rsidP="005A1FCD">
      <w:pPr>
        <w:widowControl w:val="0"/>
        <w:tabs>
          <w:tab w:val="clear" w:pos="567"/>
        </w:tabs>
        <w:spacing w:line="240" w:lineRule="auto"/>
        <w:rPr>
          <w:noProof/>
          <w:szCs w:val="22"/>
        </w:rPr>
      </w:pPr>
    </w:p>
    <w:p w14:paraId="36237F2B" w14:textId="77777777" w:rsidR="00E321BD" w:rsidRPr="000C0A52" w:rsidRDefault="0014547B" w:rsidP="00734A0C">
      <w:pPr>
        <w:widowControl w:val="0"/>
        <w:spacing w:line="240" w:lineRule="auto"/>
        <w:outlineLvl w:val="0"/>
        <w:rPr>
          <w:b/>
          <w:noProof/>
          <w:lang w:val="nb-NO"/>
        </w:rPr>
      </w:pPr>
      <w:r w:rsidRPr="000C0A52">
        <w:rPr>
          <w:b/>
          <w:szCs w:val="22"/>
          <w:lang w:val="nb-NO"/>
        </w:rPr>
        <w:t>Dette pakningsvedlegget ble sist oppdatert</w:t>
      </w:r>
    </w:p>
    <w:p w14:paraId="0AD2707D" w14:textId="77777777" w:rsidR="00E321BD" w:rsidRPr="000C0A52" w:rsidRDefault="00E321BD" w:rsidP="009D2310">
      <w:pPr>
        <w:widowControl w:val="0"/>
        <w:numPr>
          <w:ilvl w:val="12"/>
          <w:numId w:val="0"/>
        </w:numPr>
        <w:tabs>
          <w:tab w:val="clear" w:pos="567"/>
        </w:tabs>
        <w:spacing w:line="240" w:lineRule="auto"/>
        <w:ind w:right="-2"/>
        <w:rPr>
          <w:noProof/>
          <w:szCs w:val="22"/>
          <w:lang w:val="nb-NO"/>
        </w:rPr>
      </w:pPr>
    </w:p>
    <w:p w14:paraId="4632130C" w14:textId="77777777" w:rsidR="00E321BD" w:rsidRPr="000C0A52" w:rsidRDefault="00E321BD" w:rsidP="005A1FCD">
      <w:pPr>
        <w:widowControl w:val="0"/>
        <w:numPr>
          <w:ilvl w:val="12"/>
          <w:numId w:val="0"/>
        </w:numPr>
        <w:tabs>
          <w:tab w:val="clear" w:pos="567"/>
        </w:tabs>
        <w:spacing w:line="240" w:lineRule="auto"/>
        <w:ind w:right="-2"/>
        <w:rPr>
          <w:iCs/>
          <w:noProof/>
          <w:szCs w:val="22"/>
          <w:lang w:val="nb-NO"/>
        </w:rPr>
      </w:pPr>
    </w:p>
    <w:p w14:paraId="0A119093" w14:textId="77777777" w:rsidR="00E321BD" w:rsidRPr="000C0A52" w:rsidRDefault="0014547B" w:rsidP="00734A0C">
      <w:pPr>
        <w:keepNext/>
        <w:widowControl w:val="0"/>
        <w:numPr>
          <w:ilvl w:val="12"/>
          <w:numId w:val="0"/>
        </w:numPr>
        <w:tabs>
          <w:tab w:val="clear" w:pos="567"/>
        </w:tabs>
        <w:spacing w:line="240" w:lineRule="auto"/>
        <w:outlineLvl w:val="0"/>
        <w:rPr>
          <w:b/>
          <w:noProof/>
          <w:lang w:val="nb-NO"/>
        </w:rPr>
      </w:pPr>
      <w:r w:rsidRPr="000C0A52">
        <w:rPr>
          <w:b/>
          <w:szCs w:val="22"/>
          <w:lang w:val="nb-NO"/>
        </w:rPr>
        <w:t>Andre informasjonskilder</w:t>
      </w:r>
    </w:p>
    <w:p w14:paraId="5EE40961" w14:textId="176F2DF3" w:rsidR="00E321BD" w:rsidRPr="000C0A52" w:rsidRDefault="0014547B" w:rsidP="002B50D8">
      <w:pPr>
        <w:widowControl w:val="0"/>
        <w:numPr>
          <w:ilvl w:val="12"/>
          <w:numId w:val="0"/>
        </w:numPr>
        <w:tabs>
          <w:tab w:val="clear" w:pos="567"/>
        </w:tabs>
        <w:spacing w:line="240" w:lineRule="auto"/>
        <w:ind w:right="-2"/>
        <w:rPr>
          <w:lang w:val="nb-NO"/>
        </w:rPr>
      </w:pPr>
      <w:r w:rsidRPr="000C0A52">
        <w:rPr>
          <w:szCs w:val="22"/>
          <w:lang w:val="nb-NO"/>
        </w:rPr>
        <w:t xml:space="preserve">Detaljert informasjon om dette legemidlet er tilgjengelig på nettstedet til Det europeiske legemiddelkontoret (The European Medicines Agency): </w:t>
      </w:r>
      <w:hyperlink r:id="rId17" w:history="1">
        <w:r w:rsidR="00AE29FC" w:rsidRPr="00161736">
          <w:rPr>
            <w:rStyle w:val="Hyperlink"/>
            <w:noProof/>
            <w:szCs w:val="22"/>
            <w:lang w:val="nb-NO"/>
          </w:rPr>
          <w:t>http://www.ema.europa.eu/</w:t>
        </w:r>
      </w:hyperlink>
      <w:r w:rsidR="00AE29FC">
        <w:rPr>
          <w:noProof/>
          <w:szCs w:val="22"/>
          <w:lang w:val="nb-NO"/>
        </w:rPr>
        <w:t xml:space="preserve"> </w:t>
      </w:r>
    </w:p>
    <w:p w14:paraId="6D48ADFF" w14:textId="77777777" w:rsidR="00E321BD" w:rsidRPr="000C0A52" w:rsidRDefault="00E321BD" w:rsidP="00350443">
      <w:pPr>
        <w:widowControl w:val="0"/>
        <w:numPr>
          <w:ilvl w:val="12"/>
          <w:numId w:val="0"/>
        </w:numPr>
        <w:tabs>
          <w:tab w:val="clear" w:pos="567"/>
        </w:tabs>
        <w:spacing w:line="240" w:lineRule="auto"/>
        <w:ind w:right="-2"/>
        <w:rPr>
          <w:noProof/>
          <w:szCs w:val="22"/>
          <w:lang w:val="nb-NO"/>
        </w:rPr>
      </w:pPr>
    </w:p>
    <w:p w14:paraId="1847EEB9" w14:textId="77777777" w:rsidR="00E321BD" w:rsidRPr="000C0A52" w:rsidRDefault="001C11DC" w:rsidP="005D2595">
      <w:pPr>
        <w:pStyle w:val="Default"/>
        <w:keepNext/>
        <w:widowControl w:val="0"/>
        <w:rPr>
          <w:sz w:val="22"/>
          <w:szCs w:val="22"/>
          <w:lang w:val="nb-NO"/>
        </w:rPr>
      </w:pPr>
      <w:r w:rsidRPr="000C0A52">
        <w:rPr>
          <w:sz w:val="22"/>
          <w:szCs w:val="22"/>
          <w:lang w:val="nb-NO"/>
        </w:rPr>
        <w:t xml:space="preserve">Som del av </w:t>
      </w:r>
      <w:r w:rsidR="004373E0" w:rsidRPr="000C0A52">
        <w:rPr>
          <w:sz w:val="22"/>
          <w:szCs w:val="22"/>
          <w:lang w:val="nb-NO"/>
        </w:rPr>
        <w:t>det graviditetsforebyggende programmet for Odomzo,</w:t>
      </w:r>
      <w:r w:rsidR="00E321BD" w:rsidRPr="000C0A52">
        <w:rPr>
          <w:sz w:val="22"/>
          <w:szCs w:val="22"/>
          <w:lang w:val="nb-NO"/>
        </w:rPr>
        <w:t xml:space="preserve"> </w:t>
      </w:r>
      <w:r w:rsidRPr="000C0A52">
        <w:rPr>
          <w:sz w:val="22"/>
          <w:szCs w:val="22"/>
          <w:lang w:val="nb-NO"/>
        </w:rPr>
        <w:t>vil alle pasienter motta en</w:t>
      </w:r>
      <w:r w:rsidR="00E321BD" w:rsidRPr="000C0A52">
        <w:rPr>
          <w:sz w:val="22"/>
          <w:szCs w:val="22"/>
          <w:lang w:val="nb-NO"/>
        </w:rPr>
        <w:t>:</w:t>
      </w:r>
    </w:p>
    <w:p w14:paraId="1A9DF604" w14:textId="77777777" w:rsidR="00E321BD" w:rsidRPr="000C0A52" w:rsidRDefault="00E321BD" w:rsidP="005D2595">
      <w:pPr>
        <w:keepNext/>
        <w:widowControl w:val="0"/>
        <w:numPr>
          <w:ilvl w:val="0"/>
          <w:numId w:val="34"/>
        </w:numPr>
        <w:tabs>
          <w:tab w:val="clear" w:pos="567"/>
        </w:tabs>
        <w:spacing w:line="240" w:lineRule="auto"/>
        <w:ind w:left="567" w:hanging="567"/>
        <w:rPr>
          <w:noProof/>
          <w:lang w:val="nb-NO"/>
        </w:rPr>
      </w:pPr>
      <w:r w:rsidRPr="000C0A52">
        <w:rPr>
          <w:noProof/>
          <w:lang w:val="nb-NO"/>
        </w:rPr>
        <w:t>Pa</w:t>
      </w:r>
      <w:r w:rsidR="001C11DC" w:rsidRPr="000C0A52">
        <w:rPr>
          <w:noProof/>
          <w:lang w:val="nb-NO"/>
        </w:rPr>
        <w:t>sientbrosjyre</w:t>
      </w:r>
    </w:p>
    <w:p w14:paraId="38F3C3E1" w14:textId="77777777" w:rsidR="00E321BD" w:rsidRPr="000C0A52" w:rsidRDefault="001C11DC" w:rsidP="00D64C6E">
      <w:pPr>
        <w:keepNext/>
        <w:widowControl w:val="0"/>
        <w:numPr>
          <w:ilvl w:val="0"/>
          <w:numId w:val="34"/>
        </w:numPr>
        <w:tabs>
          <w:tab w:val="clear" w:pos="567"/>
        </w:tabs>
        <w:spacing w:line="240" w:lineRule="auto"/>
        <w:ind w:left="567" w:hanging="567"/>
        <w:rPr>
          <w:noProof/>
          <w:lang w:val="nb-NO"/>
        </w:rPr>
      </w:pPr>
      <w:r w:rsidRPr="000C0A52">
        <w:rPr>
          <w:noProof/>
          <w:lang w:val="nb-NO"/>
        </w:rPr>
        <w:t>Påminnelseskort</w:t>
      </w:r>
      <w:r w:rsidR="006B2A04" w:rsidRPr="000C0A52">
        <w:rPr>
          <w:noProof/>
          <w:lang w:val="nb-NO"/>
        </w:rPr>
        <w:t xml:space="preserve"> for pasienter</w:t>
      </w:r>
    </w:p>
    <w:p w14:paraId="7AAE7310" w14:textId="77777777" w:rsidR="00E321BD" w:rsidRPr="000C0A52" w:rsidRDefault="00E321BD" w:rsidP="00B00951">
      <w:pPr>
        <w:pStyle w:val="Default"/>
        <w:keepNext/>
        <w:widowControl w:val="0"/>
        <w:rPr>
          <w:sz w:val="22"/>
          <w:szCs w:val="22"/>
          <w:lang w:val="nb-NO"/>
        </w:rPr>
      </w:pPr>
    </w:p>
    <w:p w14:paraId="11813556" w14:textId="77777777" w:rsidR="00E321BD" w:rsidRPr="00244A66" w:rsidRDefault="00164C96" w:rsidP="00D33D04">
      <w:pPr>
        <w:widowControl w:val="0"/>
        <w:numPr>
          <w:ilvl w:val="12"/>
          <w:numId w:val="0"/>
        </w:numPr>
        <w:spacing w:line="240" w:lineRule="auto"/>
        <w:rPr>
          <w:noProof/>
          <w:lang w:val="nb-NO"/>
        </w:rPr>
      </w:pPr>
      <w:r w:rsidRPr="000C0A52">
        <w:rPr>
          <w:szCs w:val="22"/>
          <w:lang w:val="nb-NO"/>
        </w:rPr>
        <w:t>For ytterligere informasjon</w:t>
      </w:r>
      <w:r w:rsidR="001C11DC" w:rsidRPr="000C0A52">
        <w:rPr>
          <w:szCs w:val="22"/>
          <w:lang w:val="nb-NO"/>
        </w:rPr>
        <w:t xml:space="preserve"> henvises </w:t>
      </w:r>
      <w:r w:rsidRPr="000C0A52">
        <w:rPr>
          <w:szCs w:val="22"/>
          <w:lang w:val="nb-NO"/>
        </w:rPr>
        <w:t xml:space="preserve">det </w:t>
      </w:r>
      <w:r w:rsidR="001C11DC" w:rsidRPr="000C0A52">
        <w:rPr>
          <w:szCs w:val="22"/>
          <w:lang w:val="nb-NO"/>
        </w:rPr>
        <w:t>til disse dokumentene</w:t>
      </w:r>
      <w:r w:rsidR="00E321BD" w:rsidRPr="000C0A52">
        <w:rPr>
          <w:szCs w:val="22"/>
          <w:lang w:val="nb-NO"/>
        </w:rPr>
        <w:t>.</w:t>
      </w:r>
    </w:p>
    <w:p w14:paraId="24E7D5EC" w14:textId="77777777" w:rsidR="00812D16" w:rsidRPr="00244A66" w:rsidRDefault="00812D16" w:rsidP="009D2310">
      <w:pPr>
        <w:widowControl w:val="0"/>
        <w:numPr>
          <w:ilvl w:val="12"/>
          <w:numId w:val="0"/>
        </w:numPr>
        <w:tabs>
          <w:tab w:val="clear" w:pos="567"/>
        </w:tabs>
        <w:spacing w:line="240" w:lineRule="auto"/>
        <w:ind w:right="-2"/>
        <w:rPr>
          <w:noProof/>
          <w:lang w:val="nb-NO"/>
        </w:rPr>
      </w:pPr>
    </w:p>
    <w:sectPr w:rsidR="00812D16" w:rsidRPr="00244A66" w:rsidSect="00D33D04">
      <w:headerReference w:type="even" r:id="rId18"/>
      <w:headerReference w:type="default" r:id="rId19"/>
      <w:footerReference w:type="even" r:id="rId20"/>
      <w:footerReference w:type="default" r:id="rId21"/>
      <w:headerReference w:type="first" r:id="rId22"/>
      <w:footerReference w:type="first" r:id="rId23"/>
      <w:endnotePr>
        <w:numFmt w:val="decimal"/>
      </w:endnotePr>
      <w:pgSz w:w="11907" w:h="16840" w:code="9"/>
      <w:pgMar w:top="1134" w:right="1418" w:bottom="1134" w:left="1418" w:header="737" w:footer="73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B863D1" w14:textId="77777777" w:rsidR="00B64A8D" w:rsidRDefault="00B64A8D">
      <w:r>
        <w:separator/>
      </w:r>
    </w:p>
  </w:endnote>
  <w:endnote w:type="continuationSeparator" w:id="0">
    <w:p w14:paraId="5560974A" w14:textId="77777777" w:rsidR="00B64A8D" w:rsidRDefault="00B64A8D">
      <w:r>
        <w:continuationSeparator/>
      </w:r>
    </w:p>
  </w:endnote>
  <w:endnote w:type="continuationNotice" w:id="1">
    <w:p w14:paraId="0386F5F7" w14:textId="77777777" w:rsidR="00B64A8D" w:rsidRDefault="00B64A8D">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ExtB">
    <w:panose1 w:val="02010609060101010101"/>
    <w:charset w:val="86"/>
    <w:family w:val="modern"/>
    <w:pitch w:val="fixed"/>
    <w:sig w:usb0="00000003" w:usb1="0A0E0000" w:usb2="00000010"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TimesNewRomanPSMT">
    <w:altName w:val="Yu Gothic"/>
    <w:panose1 w:val="00000000000000000000"/>
    <w:charset w:val="00"/>
    <w:family w:val="roman"/>
    <w:notTrueType/>
    <w:pitch w:val="default"/>
    <w:sig w:usb0="00000000" w:usb1="08070000" w:usb2="00000010" w:usb3="00000000" w:csb0="0002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6F8EEE" w14:textId="77777777" w:rsidR="000E329C" w:rsidRDefault="000E329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3DD0CE" w14:textId="3475CA31" w:rsidR="00334FB2" w:rsidRDefault="00334FB2">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732C4B">
      <w:rPr>
        <w:rStyle w:val="PageNumber"/>
        <w:rFonts w:cs="Arial"/>
      </w:rPr>
      <w:t>17</w:t>
    </w:r>
    <w:r>
      <w:rPr>
        <w:rStyle w:val="PageNumber"/>
        <w:rFonts w:cs="Arial"/>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21024C" w14:textId="77777777" w:rsidR="00334FB2" w:rsidRDefault="00334FB2">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2360E7">
      <w:rPr>
        <w:rStyle w:val="PageNumber"/>
        <w:rFonts w:cs="Arial"/>
      </w:rPr>
      <w:t>3</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0DDB18" w14:textId="77777777" w:rsidR="00B64A8D" w:rsidRDefault="00B64A8D">
      <w:r>
        <w:separator/>
      </w:r>
    </w:p>
  </w:footnote>
  <w:footnote w:type="continuationSeparator" w:id="0">
    <w:p w14:paraId="003383AF" w14:textId="77777777" w:rsidR="00B64A8D" w:rsidRDefault="00B64A8D">
      <w:r>
        <w:continuationSeparator/>
      </w:r>
    </w:p>
  </w:footnote>
  <w:footnote w:type="continuationNotice" w:id="1">
    <w:p w14:paraId="29425E29" w14:textId="77777777" w:rsidR="00B64A8D" w:rsidRDefault="00B64A8D">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A099AFE" w14:textId="77777777" w:rsidR="000E329C" w:rsidRDefault="000E329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93C134" w14:textId="77777777" w:rsidR="000E329C" w:rsidRDefault="000E329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6A1C453" w14:textId="77777777" w:rsidR="000E329C" w:rsidRDefault="000E329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0561C90"/>
    <w:multiLevelType w:val="hybridMultilevel"/>
    <w:tmpl w:val="F6AA7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25C2D8C"/>
    <w:multiLevelType w:val="hybridMultilevel"/>
    <w:tmpl w:val="11042A38"/>
    <w:lvl w:ilvl="0" w:tplc="83408CDA">
      <w:start w:val="1"/>
      <w:numFmt w:val="bullet"/>
      <w:lvlText w:val=""/>
      <w:lvlJc w:val="left"/>
      <w:pPr>
        <w:ind w:left="142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2D6005C"/>
    <w:multiLevelType w:val="hybridMultilevel"/>
    <w:tmpl w:val="DB887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80E2B3B"/>
    <w:multiLevelType w:val="hybridMultilevel"/>
    <w:tmpl w:val="574EDCB0"/>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4620EE"/>
    <w:multiLevelType w:val="singleLevel"/>
    <w:tmpl w:val="3B72DF38"/>
    <w:lvl w:ilvl="0">
      <w:start w:val="1"/>
      <w:numFmt w:val="bullet"/>
      <w:lvlText w:val=""/>
      <w:lvlJc w:val="left"/>
      <w:pPr>
        <w:tabs>
          <w:tab w:val="num" w:pos="357"/>
        </w:tabs>
        <w:ind w:left="357" w:hanging="357"/>
      </w:pPr>
      <w:rPr>
        <w:rFonts w:ascii="Symbol" w:hAnsi="Symbol" w:hint="default"/>
      </w:rPr>
    </w:lvl>
  </w:abstractNum>
  <w:abstractNum w:abstractNumId="6" w15:restartNumberingAfterBreak="0">
    <w:nsid w:val="0A6D27FD"/>
    <w:multiLevelType w:val="hybridMultilevel"/>
    <w:tmpl w:val="8C6237F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B544DD8"/>
    <w:multiLevelType w:val="hybridMultilevel"/>
    <w:tmpl w:val="C352D17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0DD973CF"/>
    <w:multiLevelType w:val="hybridMultilevel"/>
    <w:tmpl w:val="49FE2572"/>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9" w15:restartNumberingAfterBreak="0">
    <w:nsid w:val="11853D34"/>
    <w:multiLevelType w:val="hybridMultilevel"/>
    <w:tmpl w:val="689ECD3C"/>
    <w:lvl w:ilvl="0" w:tplc="83408CDA">
      <w:start w:val="1"/>
      <w:numFmt w:val="bullet"/>
      <w:lvlText w:val=""/>
      <w:lvlJc w:val="left"/>
      <w:pPr>
        <w:ind w:left="1428"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8B0ED1"/>
    <w:multiLevelType w:val="hybridMultilevel"/>
    <w:tmpl w:val="D392081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8C446A1"/>
    <w:multiLevelType w:val="singleLevel"/>
    <w:tmpl w:val="CA0CDC74"/>
    <w:lvl w:ilvl="0">
      <w:start w:val="1"/>
      <w:numFmt w:val="bullet"/>
      <w:lvlText w:val=""/>
      <w:lvlJc w:val="left"/>
      <w:pPr>
        <w:tabs>
          <w:tab w:val="num" w:pos="357"/>
        </w:tabs>
        <w:ind w:left="357" w:hanging="357"/>
      </w:pPr>
      <w:rPr>
        <w:rFonts w:ascii="Symbol" w:hAnsi="Symbol" w:hint="default"/>
      </w:rPr>
    </w:lvl>
  </w:abstractNum>
  <w:abstractNum w:abstractNumId="12" w15:restartNumberingAfterBreak="0">
    <w:nsid w:val="1E8B7285"/>
    <w:multiLevelType w:val="hybridMultilevel"/>
    <w:tmpl w:val="71D21D56"/>
    <w:lvl w:ilvl="0" w:tplc="99340AE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2596B5E"/>
    <w:multiLevelType w:val="hybridMultilevel"/>
    <w:tmpl w:val="AACAB4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27B1089"/>
    <w:multiLevelType w:val="hybridMultilevel"/>
    <w:tmpl w:val="2F4C04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3B87249"/>
    <w:multiLevelType w:val="hybridMultilevel"/>
    <w:tmpl w:val="49E650E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6" w15:restartNumberingAfterBreak="0">
    <w:nsid w:val="269F64BF"/>
    <w:multiLevelType w:val="hybridMultilevel"/>
    <w:tmpl w:val="BA840D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7993FBC"/>
    <w:multiLevelType w:val="hybridMultilevel"/>
    <w:tmpl w:val="604C9A7E"/>
    <w:lvl w:ilvl="0" w:tplc="5C300BEA">
      <w:start w:val="1"/>
      <w:numFmt w:val="bullet"/>
      <w:lvlText w:val=""/>
      <w:lvlJc w:val="left"/>
      <w:pPr>
        <w:ind w:left="360" w:hanging="360"/>
      </w:pPr>
      <w:rPr>
        <w:rFonts w:ascii="Symbol" w:hAnsi="Symbol" w:hint="default"/>
        <w:lang w:val="nb-N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290C5E03"/>
    <w:multiLevelType w:val="hybridMultilevel"/>
    <w:tmpl w:val="5C58EE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14564FC"/>
    <w:multiLevelType w:val="singleLevel"/>
    <w:tmpl w:val="3B72DF38"/>
    <w:lvl w:ilvl="0">
      <w:start w:val="1"/>
      <w:numFmt w:val="bullet"/>
      <w:lvlText w:val=""/>
      <w:lvlJc w:val="left"/>
      <w:pPr>
        <w:tabs>
          <w:tab w:val="num" w:pos="357"/>
        </w:tabs>
        <w:ind w:left="357" w:hanging="357"/>
      </w:pPr>
      <w:rPr>
        <w:rFonts w:ascii="Symbol" w:hAnsi="Symbol" w:hint="default"/>
      </w:rPr>
    </w:lvl>
  </w:abstractNum>
  <w:abstractNum w:abstractNumId="20" w15:restartNumberingAfterBreak="0">
    <w:nsid w:val="32151407"/>
    <w:multiLevelType w:val="hybridMultilevel"/>
    <w:tmpl w:val="10DAE38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39344EFE"/>
    <w:multiLevelType w:val="hybridMultilevel"/>
    <w:tmpl w:val="60040F70"/>
    <w:lvl w:ilvl="0" w:tplc="83408CDA">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22" w15:restartNumberingAfterBreak="0">
    <w:nsid w:val="399305F2"/>
    <w:multiLevelType w:val="hybridMultilevel"/>
    <w:tmpl w:val="66FC3086"/>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23" w15:restartNumberingAfterBreak="0">
    <w:nsid w:val="3A940BC0"/>
    <w:multiLevelType w:val="hybridMultilevel"/>
    <w:tmpl w:val="DF6A8D0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3AD96944"/>
    <w:multiLevelType w:val="hybridMultilevel"/>
    <w:tmpl w:val="B790A3D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42784846"/>
    <w:multiLevelType w:val="singleLevel"/>
    <w:tmpl w:val="83408CDA"/>
    <w:lvl w:ilvl="0">
      <w:start w:val="1"/>
      <w:numFmt w:val="bullet"/>
      <w:lvlText w:val=""/>
      <w:lvlJc w:val="left"/>
      <w:pPr>
        <w:tabs>
          <w:tab w:val="num" w:pos="357"/>
        </w:tabs>
        <w:ind w:left="357" w:hanging="357"/>
      </w:pPr>
      <w:rPr>
        <w:rFonts w:ascii="Symbol" w:hAnsi="Symbol" w:hint="default"/>
      </w:rPr>
    </w:lvl>
  </w:abstractNum>
  <w:abstractNum w:abstractNumId="26" w15:restartNumberingAfterBreak="0">
    <w:nsid w:val="4C6751C9"/>
    <w:multiLevelType w:val="singleLevel"/>
    <w:tmpl w:val="3B72DF38"/>
    <w:lvl w:ilvl="0">
      <w:start w:val="1"/>
      <w:numFmt w:val="bullet"/>
      <w:lvlText w:val=""/>
      <w:lvlJc w:val="left"/>
      <w:pPr>
        <w:tabs>
          <w:tab w:val="num" w:pos="357"/>
        </w:tabs>
        <w:ind w:left="357" w:hanging="357"/>
      </w:pPr>
      <w:rPr>
        <w:rFonts w:ascii="Symbol" w:hAnsi="Symbol" w:hint="default"/>
      </w:rPr>
    </w:lvl>
  </w:abstractNum>
  <w:abstractNum w:abstractNumId="27" w15:restartNumberingAfterBreak="0">
    <w:nsid w:val="4F12282E"/>
    <w:multiLevelType w:val="singleLevel"/>
    <w:tmpl w:val="1974E042"/>
    <w:lvl w:ilvl="0">
      <w:start w:val="1"/>
      <w:numFmt w:val="bullet"/>
      <w:lvlText w:val=""/>
      <w:lvlJc w:val="left"/>
      <w:pPr>
        <w:tabs>
          <w:tab w:val="num" w:pos="357"/>
        </w:tabs>
        <w:ind w:left="357" w:hanging="357"/>
      </w:pPr>
      <w:rPr>
        <w:rFonts w:ascii="Symbol" w:hAnsi="Symbol" w:hint="default"/>
      </w:rPr>
    </w:lvl>
  </w:abstractNum>
  <w:abstractNum w:abstractNumId="28" w15:restartNumberingAfterBreak="0">
    <w:nsid w:val="51770A45"/>
    <w:multiLevelType w:val="hybridMultilevel"/>
    <w:tmpl w:val="510A85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B55E2B"/>
    <w:multiLevelType w:val="singleLevel"/>
    <w:tmpl w:val="CA0CDC74"/>
    <w:lvl w:ilvl="0">
      <w:start w:val="1"/>
      <w:numFmt w:val="bullet"/>
      <w:lvlText w:val=""/>
      <w:lvlJc w:val="left"/>
      <w:pPr>
        <w:tabs>
          <w:tab w:val="num" w:pos="357"/>
        </w:tabs>
        <w:ind w:left="357" w:hanging="357"/>
      </w:pPr>
      <w:rPr>
        <w:rFonts w:ascii="Symbol" w:hAnsi="Symbol" w:hint="default"/>
      </w:rPr>
    </w:lvl>
  </w:abstractNum>
  <w:abstractNum w:abstractNumId="30" w15:restartNumberingAfterBreak="0">
    <w:nsid w:val="55817368"/>
    <w:multiLevelType w:val="hybridMultilevel"/>
    <w:tmpl w:val="54C0BD3C"/>
    <w:lvl w:ilvl="0" w:tplc="04090001">
      <w:start w:val="1"/>
      <w:numFmt w:val="bullet"/>
      <w:lvlText w:val=""/>
      <w:lvlJc w:val="left"/>
      <w:pPr>
        <w:ind w:left="719" w:hanging="360"/>
      </w:pPr>
      <w:rPr>
        <w:rFonts w:ascii="Symbol" w:hAnsi="Symbol"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abstractNum w:abstractNumId="31" w15:restartNumberingAfterBreak="0">
    <w:nsid w:val="59107E37"/>
    <w:multiLevelType w:val="hybridMultilevel"/>
    <w:tmpl w:val="B1BCE754"/>
    <w:lvl w:ilvl="0" w:tplc="FFFFFFFF">
      <w:start w:val="1"/>
      <w:numFmt w:val="bullet"/>
      <w:lvlText w:val="-"/>
      <w:lvlJc w:val="left"/>
      <w:pPr>
        <w:ind w:left="720" w:hanging="360"/>
      </w:p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09E55AE"/>
    <w:multiLevelType w:val="hybridMultilevel"/>
    <w:tmpl w:val="6ACA21B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3" w15:restartNumberingAfterBreak="0">
    <w:nsid w:val="67782FED"/>
    <w:multiLevelType w:val="hybridMultilevel"/>
    <w:tmpl w:val="363600C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9C61BF1"/>
    <w:multiLevelType w:val="hybridMultilevel"/>
    <w:tmpl w:val="454A846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5" w15:restartNumberingAfterBreak="0">
    <w:nsid w:val="6F9337D0"/>
    <w:multiLevelType w:val="multilevel"/>
    <w:tmpl w:val="00000051"/>
    <w:lvl w:ilvl="0">
      <w:start w:val="1"/>
      <w:numFmt w:val="bullet"/>
      <w:lvlText w:val=""/>
      <w:lvlJc w:val="left"/>
      <w:pPr>
        <w:tabs>
          <w:tab w:val="num" w:pos="468"/>
        </w:tabs>
        <w:ind w:left="828" w:hanging="360"/>
      </w:pPr>
      <w:rPr>
        <w:rFonts w:ascii="Symbol" w:hAnsi="Symbol" w:cs="Symbol"/>
        <w:color w:val="000000"/>
        <w:sz w:val="24"/>
        <w:szCs w:val="24"/>
      </w:rPr>
    </w:lvl>
    <w:lvl w:ilvl="1">
      <w:start w:val="1"/>
      <w:numFmt w:val="bullet"/>
      <w:lvlText w:val="o"/>
      <w:lvlJc w:val="left"/>
      <w:pPr>
        <w:tabs>
          <w:tab w:val="num" w:pos="1548"/>
        </w:tabs>
        <w:ind w:left="1548" w:hanging="360"/>
      </w:pPr>
      <w:rPr>
        <w:rFonts w:ascii="Courier New" w:hAnsi="Courier New" w:cs="Courier New"/>
        <w:color w:val="000000"/>
        <w:sz w:val="24"/>
        <w:szCs w:val="24"/>
      </w:rPr>
    </w:lvl>
    <w:lvl w:ilvl="2">
      <w:start w:val="1"/>
      <w:numFmt w:val="bullet"/>
      <w:lvlText w:val=""/>
      <w:lvlJc w:val="left"/>
      <w:pPr>
        <w:tabs>
          <w:tab w:val="num" w:pos="2268"/>
        </w:tabs>
        <w:ind w:left="2268" w:hanging="360"/>
      </w:pPr>
      <w:rPr>
        <w:rFonts w:ascii="Arial" w:hAnsi="Arial" w:cs="Arial"/>
        <w:color w:val="000000"/>
        <w:sz w:val="24"/>
        <w:szCs w:val="24"/>
      </w:rPr>
    </w:lvl>
    <w:lvl w:ilvl="3">
      <w:start w:val="1"/>
      <w:numFmt w:val="bullet"/>
      <w:lvlText w:val=""/>
      <w:lvlJc w:val="left"/>
      <w:pPr>
        <w:tabs>
          <w:tab w:val="num" w:pos="2988"/>
        </w:tabs>
        <w:ind w:left="2988" w:hanging="360"/>
      </w:pPr>
      <w:rPr>
        <w:rFonts w:ascii="Symbol" w:hAnsi="Symbol" w:cs="Symbol"/>
        <w:color w:val="000000"/>
        <w:sz w:val="24"/>
        <w:szCs w:val="24"/>
      </w:rPr>
    </w:lvl>
    <w:lvl w:ilvl="4">
      <w:start w:val="1"/>
      <w:numFmt w:val="bullet"/>
      <w:lvlText w:val="o"/>
      <w:lvlJc w:val="left"/>
      <w:pPr>
        <w:tabs>
          <w:tab w:val="num" w:pos="3708"/>
        </w:tabs>
        <w:ind w:left="3708" w:hanging="360"/>
      </w:pPr>
      <w:rPr>
        <w:rFonts w:ascii="Courier New" w:hAnsi="Courier New" w:cs="Courier New"/>
        <w:color w:val="000000"/>
        <w:sz w:val="24"/>
        <w:szCs w:val="24"/>
      </w:rPr>
    </w:lvl>
    <w:lvl w:ilvl="5">
      <w:start w:val="1"/>
      <w:numFmt w:val="bullet"/>
      <w:lvlText w:val=""/>
      <w:lvlJc w:val="left"/>
      <w:pPr>
        <w:tabs>
          <w:tab w:val="num" w:pos="4428"/>
        </w:tabs>
        <w:ind w:left="4428" w:hanging="360"/>
      </w:pPr>
      <w:rPr>
        <w:rFonts w:ascii="Arial" w:hAnsi="Arial" w:cs="Arial"/>
        <w:color w:val="000000"/>
        <w:sz w:val="24"/>
        <w:szCs w:val="24"/>
      </w:rPr>
    </w:lvl>
    <w:lvl w:ilvl="6">
      <w:start w:val="1"/>
      <w:numFmt w:val="bullet"/>
      <w:lvlText w:val=""/>
      <w:lvlJc w:val="left"/>
      <w:pPr>
        <w:tabs>
          <w:tab w:val="num" w:pos="5148"/>
        </w:tabs>
        <w:ind w:left="5148" w:hanging="360"/>
      </w:pPr>
      <w:rPr>
        <w:rFonts w:ascii="Symbol" w:hAnsi="Symbol" w:cs="Symbol"/>
        <w:color w:val="000000"/>
        <w:sz w:val="24"/>
        <w:szCs w:val="24"/>
      </w:rPr>
    </w:lvl>
    <w:lvl w:ilvl="7">
      <w:start w:val="1"/>
      <w:numFmt w:val="bullet"/>
      <w:lvlText w:val="o"/>
      <w:lvlJc w:val="left"/>
      <w:pPr>
        <w:tabs>
          <w:tab w:val="num" w:pos="5868"/>
        </w:tabs>
        <w:ind w:left="5868" w:hanging="360"/>
      </w:pPr>
      <w:rPr>
        <w:rFonts w:ascii="Courier New" w:hAnsi="Courier New" w:cs="Courier New"/>
        <w:color w:val="000000"/>
        <w:sz w:val="24"/>
        <w:szCs w:val="24"/>
      </w:rPr>
    </w:lvl>
    <w:lvl w:ilvl="8">
      <w:start w:val="1"/>
      <w:numFmt w:val="bullet"/>
      <w:lvlText w:val=""/>
      <w:lvlJc w:val="left"/>
      <w:pPr>
        <w:tabs>
          <w:tab w:val="num" w:pos="6588"/>
        </w:tabs>
        <w:ind w:left="6588" w:hanging="360"/>
      </w:pPr>
      <w:rPr>
        <w:rFonts w:ascii="Arial" w:hAnsi="Arial" w:cs="Arial"/>
        <w:color w:val="000000"/>
        <w:sz w:val="24"/>
        <w:szCs w:val="24"/>
      </w:rPr>
    </w:lvl>
  </w:abstractNum>
  <w:abstractNum w:abstractNumId="36" w15:restartNumberingAfterBreak="0">
    <w:nsid w:val="738A4F3B"/>
    <w:multiLevelType w:val="hybridMultilevel"/>
    <w:tmpl w:val="6C26503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37" w15:restartNumberingAfterBreak="0">
    <w:nsid w:val="75A91DCC"/>
    <w:multiLevelType w:val="hybridMultilevel"/>
    <w:tmpl w:val="08D8B6C8"/>
    <w:lvl w:ilvl="0" w:tplc="99141C2C">
      <w:start w:val="2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C52243C"/>
    <w:multiLevelType w:val="hybridMultilevel"/>
    <w:tmpl w:val="99AA9B6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9" w15:restartNumberingAfterBreak="0">
    <w:nsid w:val="7CD964CC"/>
    <w:multiLevelType w:val="hybridMultilevel"/>
    <w:tmpl w:val="777C510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EC63B31"/>
    <w:multiLevelType w:val="hybridMultilevel"/>
    <w:tmpl w:val="1FD8EFE4"/>
    <w:lvl w:ilvl="0" w:tplc="ACACB79A">
      <w:start w:val="20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start w:val="1"/>
        <w:numFmt w:val="bullet"/>
        <w:lvlText w:val="-"/>
        <w:legacy w:legacy="1" w:legacySpace="0" w:legacyIndent="360"/>
        <w:lvlJc w:val="left"/>
        <w:pPr>
          <w:ind w:left="360" w:hanging="360"/>
        </w:pPr>
      </w:lvl>
    </w:lvlOverride>
  </w:num>
  <w:num w:numId="2">
    <w:abstractNumId w:val="0"/>
    <w:lvlOverride w:ilvl="0">
      <w:lvl w:ilvl="0">
        <w:start w:val="1"/>
        <w:numFmt w:val="bullet"/>
        <w:lvlText w:val="-"/>
        <w:legacy w:legacy="1" w:legacySpace="0" w:legacyIndent="360"/>
        <w:lvlJc w:val="left"/>
        <w:pPr>
          <w:ind w:left="360" w:hanging="360"/>
        </w:pPr>
      </w:lvl>
    </w:lvlOverride>
  </w:num>
  <w:num w:numId="3">
    <w:abstractNumId w:val="25"/>
  </w:num>
  <w:num w:numId="4">
    <w:abstractNumId w:val="3"/>
  </w:num>
  <w:num w:numId="5">
    <w:abstractNumId w:val="18"/>
  </w:num>
  <w:num w:numId="6">
    <w:abstractNumId w:val="6"/>
  </w:num>
  <w:num w:numId="7">
    <w:abstractNumId w:val="20"/>
  </w:num>
  <w:num w:numId="8">
    <w:abstractNumId w:val="39"/>
  </w:num>
  <w:num w:numId="9">
    <w:abstractNumId w:val="24"/>
  </w:num>
  <w:num w:numId="10">
    <w:abstractNumId w:val="32"/>
  </w:num>
  <w:num w:numId="11">
    <w:abstractNumId w:val="37"/>
  </w:num>
  <w:num w:numId="12">
    <w:abstractNumId w:val="40"/>
  </w:num>
  <w:num w:numId="13">
    <w:abstractNumId w:val="10"/>
  </w:num>
  <w:num w:numId="14">
    <w:abstractNumId w:val="33"/>
  </w:num>
  <w:num w:numId="15">
    <w:abstractNumId w:val="7"/>
  </w:num>
  <w:num w:numId="16">
    <w:abstractNumId w:val="19"/>
  </w:num>
  <w:num w:numId="17">
    <w:abstractNumId w:val="5"/>
  </w:num>
  <w:num w:numId="18">
    <w:abstractNumId w:val="26"/>
  </w:num>
  <w:num w:numId="19">
    <w:abstractNumId w:val="1"/>
  </w:num>
  <w:num w:numId="20">
    <w:abstractNumId w:val="4"/>
  </w:num>
  <w:num w:numId="21">
    <w:abstractNumId w:val="31"/>
  </w:num>
  <w:num w:numId="22">
    <w:abstractNumId w:val="29"/>
  </w:num>
  <w:num w:numId="23">
    <w:abstractNumId w:val="11"/>
  </w:num>
  <w:num w:numId="24">
    <w:abstractNumId w:val="21"/>
  </w:num>
  <w:num w:numId="25">
    <w:abstractNumId w:val="9"/>
  </w:num>
  <w:num w:numId="26">
    <w:abstractNumId w:val="2"/>
  </w:num>
  <w:num w:numId="27">
    <w:abstractNumId w:val="22"/>
  </w:num>
  <w:num w:numId="28">
    <w:abstractNumId w:val="30"/>
  </w:num>
  <w:num w:numId="29">
    <w:abstractNumId w:val="8"/>
  </w:num>
  <w:num w:numId="30">
    <w:abstractNumId w:val="34"/>
  </w:num>
  <w:num w:numId="31">
    <w:abstractNumId w:val="14"/>
  </w:num>
  <w:num w:numId="32">
    <w:abstractNumId w:val="23"/>
  </w:num>
  <w:num w:numId="33">
    <w:abstractNumId w:val="38"/>
  </w:num>
  <w:num w:numId="34">
    <w:abstractNumId w:val="17"/>
  </w:num>
  <w:num w:numId="35">
    <w:abstractNumId w:val="27"/>
  </w:num>
  <w:num w:numId="36">
    <w:abstractNumId w:val="35"/>
  </w:num>
  <w:num w:numId="37">
    <w:abstractNumId w:val="16"/>
  </w:num>
  <w:num w:numId="38">
    <w:abstractNumId w:val="12"/>
  </w:num>
  <w:num w:numId="39">
    <w:abstractNumId w:val="28"/>
  </w:num>
  <w:num w:numId="40">
    <w:abstractNumId w:val="13"/>
  </w:num>
  <w:num w:numId="41">
    <w:abstractNumId w:val="36"/>
  </w:num>
  <w:num w:numId="42">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60"/>
  <w:removePersonalInformation/>
  <w:removeDateAndTime/>
  <w:hideSpellingErrors/>
  <w:hideGrammaticalErrors/>
  <w:activeWritingStyle w:appName="MSWord" w:lang="nb-NO" w:vendorID="64" w:dllVersion="6" w:nlCheck="1" w:checkStyle="0"/>
  <w:activeWritingStyle w:appName="MSWord" w:lang="en-GB" w:vendorID="64" w:dllVersion="6" w:nlCheck="1" w:checkStyle="0"/>
  <w:activeWritingStyle w:appName="MSWord" w:lang="en-US" w:vendorID="64" w:dllVersion="6" w:nlCheck="1" w:checkStyle="0"/>
  <w:activeWritingStyle w:appName="MSWord" w:lang="fr-FR" w:vendorID="64" w:dllVersion="6" w:nlCheck="1" w:checkStyle="0"/>
  <w:activeWritingStyle w:appName="MSWord" w:lang="fr-BE" w:vendorID="64" w:dllVersion="6" w:nlCheck="1" w:checkStyle="0"/>
  <w:activeWritingStyle w:appName="MSWord" w:lang="de-CH" w:vendorID="64" w:dllVersion="6" w:nlCheck="1" w:checkStyle="0"/>
  <w:activeWritingStyle w:appName="MSWord" w:lang="de-DE" w:vendorID="64" w:dllVersion="6" w:nlCheck="1" w:checkStyle="0"/>
  <w:activeWritingStyle w:appName="MSWord" w:lang="de-AT" w:vendorID="64" w:dllVersion="6" w:nlCheck="1" w:checkStyle="0"/>
  <w:activeWritingStyle w:appName="MSWord" w:lang="es-ES" w:vendorID="64" w:dllVersion="6" w:nlCheck="1" w:checkStyle="0"/>
  <w:activeWritingStyle w:appName="MSWord" w:lang="it-IT" w:vendorID="64" w:dllVersion="6" w:nlCheck="1" w:checkStyle="0"/>
  <w:activeWritingStyle w:appName="MSWord" w:lang="nb-NO" w:vendorID="64" w:dllVersion="0" w:nlCheck="1" w:checkStyle="0"/>
  <w:activeWritingStyle w:appName="MSWord" w:lang="en-GB" w:vendorID="64" w:dllVersion="0" w:nlCheck="1" w:checkStyle="0"/>
  <w:activeWritingStyle w:appName="MSWord" w:lang="de-CH" w:vendorID="64" w:dllVersion="0" w:nlCheck="1" w:checkStyle="0"/>
  <w:activeWritingStyle w:appName="MSWord" w:lang="en-US" w:vendorID="64" w:dllVersion="0" w:nlCheck="1" w:checkStyle="0"/>
  <w:activeWritingStyle w:appName="MSWord" w:lang="de-DE" w:vendorID="64" w:dllVersion="0" w:nlCheck="1" w:checkStyle="0"/>
  <w:activeWritingStyle w:appName="MSWord" w:lang="de-AT" w:vendorID="64" w:dllVersion="0" w:nlCheck="1" w:checkStyle="0"/>
  <w:activeWritingStyle w:appName="MSWord" w:lang="en-GB" w:vendorID="64" w:dllVersion="4096" w:nlCheck="1" w:checkStyle="0"/>
  <w:activeWritingStyle w:appName="MSWord" w:lang="en-US" w:vendorID="64" w:dllVersion="409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isplayHorizontalDrawingGridEvery w:val="0"/>
  <w:displayVerticalDrawingGridEvery w:val="0"/>
  <w:doNotUseMarginsForDrawingGridOrigin/>
  <w:noPunctuationKerning/>
  <w:characterSpacingControl w:val="doNotCompress"/>
  <w:hdrShapeDefaults>
    <o:shapedefaults v:ext="edit" spidmax="6145"/>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ersion" w:val="0"/>
  </w:docVars>
  <w:rsids>
    <w:rsidRoot w:val="00812D16"/>
    <w:rsid w:val="00000D62"/>
    <w:rsid w:val="00001587"/>
    <w:rsid w:val="00002151"/>
    <w:rsid w:val="00002A7F"/>
    <w:rsid w:val="0000362A"/>
    <w:rsid w:val="000037FA"/>
    <w:rsid w:val="000040AA"/>
    <w:rsid w:val="000046C3"/>
    <w:rsid w:val="00005646"/>
    <w:rsid w:val="00005701"/>
    <w:rsid w:val="000070DC"/>
    <w:rsid w:val="00007528"/>
    <w:rsid w:val="000109E7"/>
    <w:rsid w:val="0001164F"/>
    <w:rsid w:val="00011A9C"/>
    <w:rsid w:val="00014869"/>
    <w:rsid w:val="00014D31"/>
    <w:rsid w:val="000150D3"/>
    <w:rsid w:val="00015D41"/>
    <w:rsid w:val="00016336"/>
    <w:rsid w:val="000166C1"/>
    <w:rsid w:val="0001677A"/>
    <w:rsid w:val="0002006B"/>
    <w:rsid w:val="00020AE8"/>
    <w:rsid w:val="00020D31"/>
    <w:rsid w:val="000237DA"/>
    <w:rsid w:val="00023A2C"/>
    <w:rsid w:val="00025EBE"/>
    <w:rsid w:val="00026BF2"/>
    <w:rsid w:val="000271F6"/>
    <w:rsid w:val="00027B96"/>
    <w:rsid w:val="00030445"/>
    <w:rsid w:val="000318C7"/>
    <w:rsid w:val="00033A90"/>
    <w:rsid w:val="00033D26"/>
    <w:rsid w:val="00033FDB"/>
    <w:rsid w:val="000344F6"/>
    <w:rsid w:val="00035BB4"/>
    <w:rsid w:val="00036340"/>
    <w:rsid w:val="00036DB3"/>
    <w:rsid w:val="000371BF"/>
    <w:rsid w:val="00040F20"/>
    <w:rsid w:val="00042263"/>
    <w:rsid w:val="00042484"/>
    <w:rsid w:val="00043365"/>
    <w:rsid w:val="00043505"/>
    <w:rsid w:val="00043C70"/>
    <w:rsid w:val="00044042"/>
    <w:rsid w:val="00046E0C"/>
    <w:rsid w:val="000474D2"/>
    <w:rsid w:val="000479C5"/>
    <w:rsid w:val="00047E8D"/>
    <w:rsid w:val="00050060"/>
    <w:rsid w:val="00050DFD"/>
    <w:rsid w:val="00051FC5"/>
    <w:rsid w:val="00052971"/>
    <w:rsid w:val="00053809"/>
    <w:rsid w:val="00053914"/>
    <w:rsid w:val="00054756"/>
    <w:rsid w:val="00055395"/>
    <w:rsid w:val="00055893"/>
    <w:rsid w:val="00055E17"/>
    <w:rsid w:val="000560C5"/>
    <w:rsid w:val="00056C49"/>
    <w:rsid w:val="00056F59"/>
    <w:rsid w:val="00056FE0"/>
    <w:rsid w:val="000576CD"/>
    <w:rsid w:val="000603C8"/>
    <w:rsid w:val="000608A4"/>
    <w:rsid w:val="00060AA1"/>
    <w:rsid w:val="0006111E"/>
    <w:rsid w:val="00061375"/>
    <w:rsid w:val="000631FD"/>
    <w:rsid w:val="00063B49"/>
    <w:rsid w:val="000643D3"/>
    <w:rsid w:val="00067B16"/>
    <w:rsid w:val="00070094"/>
    <w:rsid w:val="00070F34"/>
    <w:rsid w:val="00071F8A"/>
    <w:rsid w:val="000721CE"/>
    <w:rsid w:val="00073E04"/>
    <w:rsid w:val="00075EEA"/>
    <w:rsid w:val="00076123"/>
    <w:rsid w:val="0007628D"/>
    <w:rsid w:val="00076C23"/>
    <w:rsid w:val="00081D09"/>
    <w:rsid w:val="00081DAB"/>
    <w:rsid w:val="000823AA"/>
    <w:rsid w:val="00083113"/>
    <w:rsid w:val="000847A6"/>
    <w:rsid w:val="00087C53"/>
    <w:rsid w:val="000911A2"/>
    <w:rsid w:val="00091D62"/>
    <w:rsid w:val="00092829"/>
    <w:rsid w:val="00092B09"/>
    <w:rsid w:val="0009351E"/>
    <w:rsid w:val="00093C59"/>
    <w:rsid w:val="0009479A"/>
    <w:rsid w:val="00094AD6"/>
    <w:rsid w:val="00095779"/>
    <w:rsid w:val="00095D61"/>
    <w:rsid w:val="00095E44"/>
    <w:rsid w:val="00096D8D"/>
    <w:rsid w:val="0009755A"/>
    <w:rsid w:val="0009780C"/>
    <w:rsid w:val="000A1232"/>
    <w:rsid w:val="000A2D3D"/>
    <w:rsid w:val="000A3935"/>
    <w:rsid w:val="000A40D0"/>
    <w:rsid w:val="000A65D4"/>
    <w:rsid w:val="000B0097"/>
    <w:rsid w:val="000B073B"/>
    <w:rsid w:val="000B101F"/>
    <w:rsid w:val="000B1C07"/>
    <w:rsid w:val="000B1F4B"/>
    <w:rsid w:val="000B2509"/>
    <w:rsid w:val="000B2F27"/>
    <w:rsid w:val="000B2F58"/>
    <w:rsid w:val="000B37A8"/>
    <w:rsid w:val="000B51D9"/>
    <w:rsid w:val="000B7240"/>
    <w:rsid w:val="000C0395"/>
    <w:rsid w:val="000C03FB"/>
    <w:rsid w:val="000C0A52"/>
    <w:rsid w:val="000C1106"/>
    <w:rsid w:val="000C2196"/>
    <w:rsid w:val="000C22E6"/>
    <w:rsid w:val="000C2E0A"/>
    <w:rsid w:val="000C2E45"/>
    <w:rsid w:val="000C308F"/>
    <w:rsid w:val="000C5747"/>
    <w:rsid w:val="000C5A4E"/>
    <w:rsid w:val="000C635D"/>
    <w:rsid w:val="000C7F49"/>
    <w:rsid w:val="000D0E0A"/>
    <w:rsid w:val="000D1423"/>
    <w:rsid w:val="000D1AEE"/>
    <w:rsid w:val="000D1F4F"/>
    <w:rsid w:val="000D2635"/>
    <w:rsid w:val="000D3528"/>
    <w:rsid w:val="000D400B"/>
    <w:rsid w:val="000D4D07"/>
    <w:rsid w:val="000D52BA"/>
    <w:rsid w:val="000D66B2"/>
    <w:rsid w:val="000D689E"/>
    <w:rsid w:val="000D7535"/>
    <w:rsid w:val="000D7DF3"/>
    <w:rsid w:val="000E165D"/>
    <w:rsid w:val="000E1AAC"/>
    <w:rsid w:val="000E1BAF"/>
    <w:rsid w:val="000E2146"/>
    <w:rsid w:val="000E223E"/>
    <w:rsid w:val="000E2491"/>
    <w:rsid w:val="000E2EA9"/>
    <w:rsid w:val="000E329C"/>
    <w:rsid w:val="000E46A3"/>
    <w:rsid w:val="000E4E88"/>
    <w:rsid w:val="000E5726"/>
    <w:rsid w:val="000E6C94"/>
    <w:rsid w:val="000E6EA9"/>
    <w:rsid w:val="000E714F"/>
    <w:rsid w:val="000E7654"/>
    <w:rsid w:val="000E7CDC"/>
    <w:rsid w:val="000F079F"/>
    <w:rsid w:val="000F1BB2"/>
    <w:rsid w:val="000F217A"/>
    <w:rsid w:val="000F28A1"/>
    <w:rsid w:val="000F3F94"/>
    <w:rsid w:val="000F4BDA"/>
    <w:rsid w:val="000F5B21"/>
    <w:rsid w:val="000F737D"/>
    <w:rsid w:val="000F7F8B"/>
    <w:rsid w:val="0010154D"/>
    <w:rsid w:val="001018B5"/>
    <w:rsid w:val="00102313"/>
    <w:rsid w:val="00103158"/>
    <w:rsid w:val="00103501"/>
    <w:rsid w:val="00103AC7"/>
    <w:rsid w:val="00103B2D"/>
    <w:rsid w:val="00103CD2"/>
    <w:rsid w:val="00104061"/>
    <w:rsid w:val="00106BD9"/>
    <w:rsid w:val="00107236"/>
    <w:rsid w:val="001101A2"/>
    <w:rsid w:val="001106F7"/>
    <w:rsid w:val="0011073B"/>
    <w:rsid w:val="001108A9"/>
    <w:rsid w:val="00110D4E"/>
    <w:rsid w:val="001111FF"/>
    <w:rsid w:val="0011229A"/>
    <w:rsid w:val="00112EDA"/>
    <w:rsid w:val="001133F2"/>
    <w:rsid w:val="00114174"/>
    <w:rsid w:val="001141F7"/>
    <w:rsid w:val="00117980"/>
    <w:rsid w:val="00117C1D"/>
    <w:rsid w:val="00120EF7"/>
    <w:rsid w:val="00121D2B"/>
    <w:rsid w:val="00122064"/>
    <w:rsid w:val="00123688"/>
    <w:rsid w:val="00124737"/>
    <w:rsid w:val="00125F06"/>
    <w:rsid w:val="00126448"/>
    <w:rsid w:val="00127F47"/>
    <w:rsid w:val="00133058"/>
    <w:rsid w:val="001334A7"/>
    <w:rsid w:val="00133572"/>
    <w:rsid w:val="00134052"/>
    <w:rsid w:val="00134FFF"/>
    <w:rsid w:val="001364FB"/>
    <w:rsid w:val="001365F2"/>
    <w:rsid w:val="00136BE4"/>
    <w:rsid w:val="00136D7A"/>
    <w:rsid w:val="00141470"/>
    <w:rsid w:val="00141540"/>
    <w:rsid w:val="00142E68"/>
    <w:rsid w:val="001433D8"/>
    <w:rsid w:val="0014355E"/>
    <w:rsid w:val="00143985"/>
    <w:rsid w:val="00143BC9"/>
    <w:rsid w:val="001449DF"/>
    <w:rsid w:val="00144A73"/>
    <w:rsid w:val="0014547B"/>
    <w:rsid w:val="0014569B"/>
    <w:rsid w:val="00145E6B"/>
    <w:rsid w:val="001470E0"/>
    <w:rsid w:val="00150060"/>
    <w:rsid w:val="00151004"/>
    <w:rsid w:val="001515AF"/>
    <w:rsid w:val="00151CB2"/>
    <w:rsid w:val="0015251D"/>
    <w:rsid w:val="00154C69"/>
    <w:rsid w:val="00154CB3"/>
    <w:rsid w:val="001563BE"/>
    <w:rsid w:val="0015644A"/>
    <w:rsid w:val="0015704C"/>
    <w:rsid w:val="00157895"/>
    <w:rsid w:val="00160178"/>
    <w:rsid w:val="00160DE7"/>
    <w:rsid w:val="001610DF"/>
    <w:rsid w:val="00161701"/>
    <w:rsid w:val="00161E87"/>
    <w:rsid w:val="001630AC"/>
    <w:rsid w:val="00163EBC"/>
    <w:rsid w:val="00164C96"/>
    <w:rsid w:val="00164EE0"/>
    <w:rsid w:val="0016566C"/>
    <w:rsid w:val="00166788"/>
    <w:rsid w:val="00167FF5"/>
    <w:rsid w:val="001707B7"/>
    <w:rsid w:val="0017117F"/>
    <w:rsid w:val="001715F9"/>
    <w:rsid w:val="0017171A"/>
    <w:rsid w:val="001718EB"/>
    <w:rsid w:val="001727F0"/>
    <w:rsid w:val="00172B06"/>
    <w:rsid w:val="0017347E"/>
    <w:rsid w:val="001752D8"/>
    <w:rsid w:val="00175931"/>
    <w:rsid w:val="00176B25"/>
    <w:rsid w:val="00176C36"/>
    <w:rsid w:val="00181188"/>
    <w:rsid w:val="0018238B"/>
    <w:rsid w:val="001824F9"/>
    <w:rsid w:val="00183419"/>
    <w:rsid w:val="0018394A"/>
    <w:rsid w:val="00183FD9"/>
    <w:rsid w:val="00184DCC"/>
    <w:rsid w:val="00186988"/>
    <w:rsid w:val="00186A9D"/>
    <w:rsid w:val="001871DA"/>
    <w:rsid w:val="001874A6"/>
    <w:rsid w:val="0018765B"/>
    <w:rsid w:val="00190551"/>
    <w:rsid w:val="00190913"/>
    <w:rsid w:val="001938AA"/>
    <w:rsid w:val="00193DD3"/>
    <w:rsid w:val="00193FFB"/>
    <w:rsid w:val="001948AA"/>
    <w:rsid w:val="00195F65"/>
    <w:rsid w:val="001972A9"/>
    <w:rsid w:val="001A07E2"/>
    <w:rsid w:val="001A0CA0"/>
    <w:rsid w:val="001A0EC0"/>
    <w:rsid w:val="001A12EC"/>
    <w:rsid w:val="001A1EE2"/>
    <w:rsid w:val="001A2018"/>
    <w:rsid w:val="001A56F1"/>
    <w:rsid w:val="001A5D0E"/>
    <w:rsid w:val="001A6DB9"/>
    <w:rsid w:val="001A706F"/>
    <w:rsid w:val="001A7F6D"/>
    <w:rsid w:val="001B01C8"/>
    <w:rsid w:val="001B0B52"/>
    <w:rsid w:val="001B13F6"/>
    <w:rsid w:val="001B1747"/>
    <w:rsid w:val="001B2D44"/>
    <w:rsid w:val="001B34A5"/>
    <w:rsid w:val="001B7526"/>
    <w:rsid w:val="001B752A"/>
    <w:rsid w:val="001B76C9"/>
    <w:rsid w:val="001B776F"/>
    <w:rsid w:val="001B787E"/>
    <w:rsid w:val="001B7AC4"/>
    <w:rsid w:val="001B7BEE"/>
    <w:rsid w:val="001C0BB9"/>
    <w:rsid w:val="001C11DC"/>
    <w:rsid w:val="001C12FB"/>
    <w:rsid w:val="001C18F0"/>
    <w:rsid w:val="001C2D2A"/>
    <w:rsid w:val="001C2DB4"/>
    <w:rsid w:val="001C3152"/>
    <w:rsid w:val="001C3228"/>
    <w:rsid w:val="001C35E9"/>
    <w:rsid w:val="001C36BD"/>
    <w:rsid w:val="001C3733"/>
    <w:rsid w:val="001C49B3"/>
    <w:rsid w:val="001C4D09"/>
    <w:rsid w:val="001C526C"/>
    <w:rsid w:val="001C5B30"/>
    <w:rsid w:val="001C6BF9"/>
    <w:rsid w:val="001C6F36"/>
    <w:rsid w:val="001C6FDC"/>
    <w:rsid w:val="001C7280"/>
    <w:rsid w:val="001D24F9"/>
    <w:rsid w:val="001D261C"/>
    <w:rsid w:val="001D3C05"/>
    <w:rsid w:val="001D4116"/>
    <w:rsid w:val="001D41F2"/>
    <w:rsid w:val="001D4361"/>
    <w:rsid w:val="001D625D"/>
    <w:rsid w:val="001D655F"/>
    <w:rsid w:val="001D6AF4"/>
    <w:rsid w:val="001E0CC1"/>
    <w:rsid w:val="001E1C10"/>
    <w:rsid w:val="001E22E9"/>
    <w:rsid w:val="001E25BD"/>
    <w:rsid w:val="001E2D3A"/>
    <w:rsid w:val="001E3CC0"/>
    <w:rsid w:val="001E3EBC"/>
    <w:rsid w:val="001E4A0B"/>
    <w:rsid w:val="001E5CC5"/>
    <w:rsid w:val="001E666A"/>
    <w:rsid w:val="001E77C3"/>
    <w:rsid w:val="001E77C7"/>
    <w:rsid w:val="001E7AB2"/>
    <w:rsid w:val="001F090B"/>
    <w:rsid w:val="001F180A"/>
    <w:rsid w:val="001F1A28"/>
    <w:rsid w:val="001F1AD0"/>
    <w:rsid w:val="001F1CAD"/>
    <w:rsid w:val="001F24BA"/>
    <w:rsid w:val="001F35E8"/>
    <w:rsid w:val="001F3F17"/>
    <w:rsid w:val="001F4014"/>
    <w:rsid w:val="001F445E"/>
    <w:rsid w:val="001F5C05"/>
    <w:rsid w:val="001F6423"/>
    <w:rsid w:val="001F7183"/>
    <w:rsid w:val="001F7D23"/>
    <w:rsid w:val="002010D1"/>
    <w:rsid w:val="00201213"/>
    <w:rsid w:val="00201572"/>
    <w:rsid w:val="0020165E"/>
    <w:rsid w:val="00202269"/>
    <w:rsid w:val="0020272E"/>
    <w:rsid w:val="00202E50"/>
    <w:rsid w:val="00202FF7"/>
    <w:rsid w:val="00205180"/>
    <w:rsid w:val="00205FC8"/>
    <w:rsid w:val="00207F81"/>
    <w:rsid w:val="002109F4"/>
    <w:rsid w:val="002112F2"/>
    <w:rsid w:val="00211CA9"/>
    <w:rsid w:val="00211FDA"/>
    <w:rsid w:val="00212F6F"/>
    <w:rsid w:val="00215FDA"/>
    <w:rsid w:val="002160C2"/>
    <w:rsid w:val="00217964"/>
    <w:rsid w:val="002212A6"/>
    <w:rsid w:val="00221FDB"/>
    <w:rsid w:val="00222BB9"/>
    <w:rsid w:val="00223584"/>
    <w:rsid w:val="002245AF"/>
    <w:rsid w:val="002256F6"/>
    <w:rsid w:val="002258D6"/>
    <w:rsid w:val="0022592D"/>
    <w:rsid w:val="0022670E"/>
    <w:rsid w:val="00226B64"/>
    <w:rsid w:val="00227312"/>
    <w:rsid w:val="002274FB"/>
    <w:rsid w:val="00227C0F"/>
    <w:rsid w:val="00227F11"/>
    <w:rsid w:val="002309D2"/>
    <w:rsid w:val="00231B61"/>
    <w:rsid w:val="0023315B"/>
    <w:rsid w:val="00233B4E"/>
    <w:rsid w:val="00233D13"/>
    <w:rsid w:val="0023409D"/>
    <w:rsid w:val="002345F0"/>
    <w:rsid w:val="002347FE"/>
    <w:rsid w:val="002360E7"/>
    <w:rsid w:val="0024067E"/>
    <w:rsid w:val="00240BF1"/>
    <w:rsid w:val="00241023"/>
    <w:rsid w:val="0024178D"/>
    <w:rsid w:val="00242BA8"/>
    <w:rsid w:val="002430A5"/>
    <w:rsid w:val="0024392B"/>
    <w:rsid w:val="00243CC9"/>
    <w:rsid w:val="00243EDA"/>
    <w:rsid w:val="00244A66"/>
    <w:rsid w:val="002450C6"/>
    <w:rsid w:val="00245DCF"/>
    <w:rsid w:val="00246C65"/>
    <w:rsid w:val="0024721F"/>
    <w:rsid w:val="00250D4C"/>
    <w:rsid w:val="00251A10"/>
    <w:rsid w:val="00252BFF"/>
    <w:rsid w:val="0025333D"/>
    <w:rsid w:val="00253407"/>
    <w:rsid w:val="00253732"/>
    <w:rsid w:val="002542A8"/>
    <w:rsid w:val="00256ACB"/>
    <w:rsid w:val="0025769C"/>
    <w:rsid w:val="00257FAE"/>
    <w:rsid w:val="0026028D"/>
    <w:rsid w:val="00260957"/>
    <w:rsid w:val="00260A11"/>
    <w:rsid w:val="00261484"/>
    <w:rsid w:val="0026169A"/>
    <w:rsid w:val="00262763"/>
    <w:rsid w:val="00262EF9"/>
    <w:rsid w:val="002642E5"/>
    <w:rsid w:val="00264874"/>
    <w:rsid w:val="00264BEA"/>
    <w:rsid w:val="00264F3E"/>
    <w:rsid w:val="00266123"/>
    <w:rsid w:val="00267850"/>
    <w:rsid w:val="00270B9C"/>
    <w:rsid w:val="00271032"/>
    <w:rsid w:val="00271615"/>
    <w:rsid w:val="00271917"/>
    <w:rsid w:val="002735E7"/>
    <w:rsid w:val="0027371E"/>
    <w:rsid w:val="00273E3E"/>
    <w:rsid w:val="00274147"/>
    <w:rsid w:val="00274689"/>
    <w:rsid w:val="00274DE2"/>
    <w:rsid w:val="00275189"/>
    <w:rsid w:val="002756DC"/>
    <w:rsid w:val="0027587B"/>
    <w:rsid w:val="00276412"/>
    <w:rsid w:val="00276437"/>
    <w:rsid w:val="00276C4B"/>
    <w:rsid w:val="00277070"/>
    <w:rsid w:val="0027708A"/>
    <w:rsid w:val="002771FB"/>
    <w:rsid w:val="00280053"/>
    <w:rsid w:val="0028063F"/>
    <w:rsid w:val="00280740"/>
    <w:rsid w:val="00283B02"/>
    <w:rsid w:val="00283C5D"/>
    <w:rsid w:val="00283E68"/>
    <w:rsid w:val="002844B0"/>
    <w:rsid w:val="00285195"/>
    <w:rsid w:val="00286322"/>
    <w:rsid w:val="002874BF"/>
    <w:rsid w:val="00290BDB"/>
    <w:rsid w:val="00292F0D"/>
    <w:rsid w:val="00293141"/>
    <w:rsid w:val="002935DF"/>
    <w:rsid w:val="00295927"/>
    <w:rsid w:val="00295C6F"/>
    <w:rsid w:val="00295E0E"/>
    <w:rsid w:val="002966C5"/>
    <w:rsid w:val="00296B03"/>
    <w:rsid w:val="00296C1F"/>
    <w:rsid w:val="00297B7E"/>
    <w:rsid w:val="002A01CD"/>
    <w:rsid w:val="002A1215"/>
    <w:rsid w:val="002A228A"/>
    <w:rsid w:val="002A2F6B"/>
    <w:rsid w:val="002A3100"/>
    <w:rsid w:val="002A36CD"/>
    <w:rsid w:val="002A41E6"/>
    <w:rsid w:val="002A44C8"/>
    <w:rsid w:val="002A5E48"/>
    <w:rsid w:val="002A5E68"/>
    <w:rsid w:val="002A7E3E"/>
    <w:rsid w:val="002B0059"/>
    <w:rsid w:val="002B0455"/>
    <w:rsid w:val="002B261C"/>
    <w:rsid w:val="002B2BEE"/>
    <w:rsid w:val="002B2D7D"/>
    <w:rsid w:val="002B35C5"/>
    <w:rsid w:val="002B3935"/>
    <w:rsid w:val="002B3A7E"/>
    <w:rsid w:val="002B3EF4"/>
    <w:rsid w:val="002B406A"/>
    <w:rsid w:val="002B41D4"/>
    <w:rsid w:val="002B50D8"/>
    <w:rsid w:val="002B543F"/>
    <w:rsid w:val="002B5C52"/>
    <w:rsid w:val="002B5D56"/>
    <w:rsid w:val="002B634A"/>
    <w:rsid w:val="002B6704"/>
    <w:rsid w:val="002B707C"/>
    <w:rsid w:val="002B7CA9"/>
    <w:rsid w:val="002B7D73"/>
    <w:rsid w:val="002B7E7E"/>
    <w:rsid w:val="002C06E3"/>
    <w:rsid w:val="002C0801"/>
    <w:rsid w:val="002C0CC1"/>
    <w:rsid w:val="002C145F"/>
    <w:rsid w:val="002C2063"/>
    <w:rsid w:val="002C33B3"/>
    <w:rsid w:val="002C3824"/>
    <w:rsid w:val="002C3C14"/>
    <w:rsid w:val="002C3E04"/>
    <w:rsid w:val="002C44B0"/>
    <w:rsid w:val="002C4E07"/>
    <w:rsid w:val="002C5C7F"/>
    <w:rsid w:val="002D0586"/>
    <w:rsid w:val="002D0DBD"/>
    <w:rsid w:val="002D1023"/>
    <w:rsid w:val="002D1459"/>
    <w:rsid w:val="002D1470"/>
    <w:rsid w:val="002D21CF"/>
    <w:rsid w:val="002D3DB7"/>
    <w:rsid w:val="002D4010"/>
    <w:rsid w:val="002D4329"/>
    <w:rsid w:val="002D4705"/>
    <w:rsid w:val="002D56FD"/>
    <w:rsid w:val="002D5B65"/>
    <w:rsid w:val="002D6396"/>
    <w:rsid w:val="002D6CFA"/>
    <w:rsid w:val="002D7E5E"/>
    <w:rsid w:val="002E05F0"/>
    <w:rsid w:val="002E07BA"/>
    <w:rsid w:val="002E07EF"/>
    <w:rsid w:val="002E0D06"/>
    <w:rsid w:val="002E154D"/>
    <w:rsid w:val="002E1810"/>
    <w:rsid w:val="002E1D2D"/>
    <w:rsid w:val="002E4E94"/>
    <w:rsid w:val="002E52ED"/>
    <w:rsid w:val="002E55FB"/>
    <w:rsid w:val="002E5909"/>
    <w:rsid w:val="002E5B5E"/>
    <w:rsid w:val="002E78E1"/>
    <w:rsid w:val="002F030C"/>
    <w:rsid w:val="002F1F28"/>
    <w:rsid w:val="002F43CA"/>
    <w:rsid w:val="002F447B"/>
    <w:rsid w:val="002F47D9"/>
    <w:rsid w:val="002F49C5"/>
    <w:rsid w:val="002F558B"/>
    <w:rsid w:val="002F57AA"/>
    <w:rsid w:val="002F61EF"/>
    <w:rsid w:val="002F6EF7"/>
    <w:rsid w:val="002F714C"/>
    <w:rsid w:val="002F77BF"/>
    <w:rsid w:val="0030024B"/>
    <w:rsid w:val="00300356"/>
    <w:rsid w:val="003004A2"/>
    <w:rsid w:val="003018BF"/>
    <w:rsid w:val="0030346B"/>
    <w:rsid w:val="00303DD5"/>
    <w:rsid w:val="003047F2"/>
    <w:rsid w:val="00307B74"/>
    <w:rsid w:val="00310764"/>
    <w:rsid w:val="00311466"/>
    <w:rsid w:val="00311BFD"/>
    <w:rsid w:val="00313C39"/>
    <w:rsid w:val="00314718"/>
    <w:rsid w:val="0031488A"/>
    <w:rsid w:val="003169A7"/>
    <w:rsid w:val="003175E1"/>
    <w:rsid w:val="00317BCE"/>
    <w:rsid w:val="00320203"/>
    <w:rsid w:val="00320D44"/>
    <w:rsid w:val="00320D72"/>
    <w:rsid w:val="003216E7"/>
    <w:rsid w:val="00321D2C"/>
    <w:rsid w:val="00322002"/>
    <w:rsid w:val="00322985"/>
    <w:rsid w:val="00323295"/>
    <w:rsid w:val="00323A5B"/>
    <w:rsid w:val="003247B0"/>
    <w:rsid w:val="003251FF"/>
    <w:rsid w:val="00325E81"/>
    <w:rsid w:val="0032630D"/>
    <w:rsid w:val="00326948"/>
    <w:rsid w:val="003269EB"/>
    <w:rsid w:val="00327052"/>
    <w:rsid w:val="0033052D"/>
    <w:rsid w:val="003316DD"/>
    <w:rsid w:val="00333353"/>
    <w:rsid w:val="00333864"/>
    <w:rsid w:val="00334631"/>
    <w:rsid w:val="0033486D"/>
    <w:rsid w:val="00334C51"/>
    <w:rsid w:val="00334FB2"/>
    <w:rsid w:val="00335335"/>
    <w:rsid w:val="00336472"/>
    <w:rsid w:val="003367C4"/>
    <w:rsid w:val="00336D8E"/>
    <w:rsid w:val="0033702E"/>
    <w:rsid w:val="003376B3"/>
    <w:rsid w:val="003378F8"/>
    <w:rsid w:val="00337A6F"/>
    <w:rsid w:val="00337DD0"/>
    <w:rsid w:val="00341080"/>
    <w:rsid w:val="0034181A"/>
    <w:rsid w:val="00342F87"/>
    <w:rsid w:val="0034460E"/>
    <w:rsid w:val="00344B28"/>
    <w:rsid w:val="00345143"/>
    <w:rsid w:val="00345BE2"/>
    <w:rsid w:val="00345F9C"/>
    <w:rsid w:val="00346406"/>
    <w:rsid w:val="00347776"/>
    <w:rsid w:val="00347ABD"/>
    <w:rsid w:val="00350443"/>
    <w:rsid w:val="003511E4"/>
    <w:rsid w:val="00351A91"/>
    <w:rsid w:val="00351E2C"/>
    <w:rsid w:val="003520C4"/>
    <w:rsid w:val="003533AE"/>
    <w:rsid w:val="00353516"/>
    <w:rsid w:val="00353EAA"/>
    <w:rsid w:val="003546EB"/>
    <w:rsid w:val="00355E14"/>
    <w:rsid w:val="00357C5E"/>
    <w:rsid w:val="003608BD"/>
    <w:rsid w:val="00361280"/>
    <w:rsid w:val="003615F1"/>
    <w:rsid w:val="00361A6E"/>
    <w:rsid w:val="00361E54"/>
    <w:rsid w:val="00362F47"/>
    <w:rsid w:val="00363D7F"/>
    <w:rsid w:val="0036478D"/>
    <w:rsid w:val="00364D3A"/>
    <w:rsid w:val="003650BA"/>
    <w:rsid w:val="003653BC"/>
    <w:rsid w:val="003660D2"/>
    <w:rsid w:val="0036655E"/>
    <w:rsid w:val="00367C66"/>
    <w:rsid w:val="003700B2"/>
    <w:rsid w:val="0037233D"/>
    <w:rsid w:val="003736EF"/>
    <w:rsid w:val="003737E3"/>
    <w:rsid w:val="003756E5"/>
    <w:rsid w:val="003757CC"/>
    <w:rsid w:val="00375AFA"/>
    <w:rsid w:val="003760DD"/>
    <w:rsid w:val="003760DF"/>
    <w:rsid w:val="003777AC"/>
    <w:rsid w:val="00377EB6"/>
    <w:rsid w:val="00380A1A"/>
    <w:rsid w:val="00380D80"/>
    <w:rsid w:val="003826D5"/>
    <w:rsid w:val="00383181"/>
    <w:rsid w:val="003839EE"/>
    <w:rsid w:val="00383B0C"/>
    <w:rsid w:val="0038500E"/>
    <w:rsid w:val="003861A1"/>
    <w:rsid w:val="003873BC"/>
    <w:rsid w:val="0038761D"/>
    <w:rsid w:val="003901B3"/>
    <w:rsid w:val="003906F8"/>
    <w:rsid w:val="00391437"/>
    <w:rsid w:val="00391799"/>
    <w:rsid w:val="00391E60"/>
    <w:rsid w:val="003935EE"/>
    <w:rsid w:val="00393EE9"/>
    <w:rsid w:val="0039408A"/>
    <w:rsid w:val="0039458D"/>
    <w:rsid w:val="003945F5"/>
    <w:rsid w:val="00394BDB"/>
    <w:rsid w:val="00395952"/>
    <w:rsid w:val="0039673D"/>
    <w:rsid w:val="003975DA"/>
    <w:rsid w:val="00397893"/>
    <w:rsid w:val="00397DAE"/>
    <w:rsid w:val="003A0C37"/>
    <w:rsid w:val="003A0D1C"/>
    <w:rsid w:val="003A1A95"/>
    <w:rsid w:val="003A2407"/>
    <w:rsid w:val="003A2A68"/>
    <w:rsid w:val="003A2CF0"/>
    <w:rsid w:val="003A33D3"/>
    <w:rsid w:val="003A3602"/>
    <w:rsid w:val="003A3880"/>
    <w:rsid w:val="003A4489"/>
    <w:rsid w:val="003A49AC"/>
    <w:rsid w:val="003A4B52"/>
    <w:rsid w:val="003A5BC5"/>
    <w:rsid w:val="003A5C12"/>
    <w:rsid w:val="003A5D55"/>
    <w:rsid w:val="003A62D2"/>
    <w:rsid w:val="003A75E6"/>
    <w:rsid w:val="003B0B8C"/>
    <w:rsid w:val="003B1836"/>
    <w:rsid w:val="003B255B"/>
    <w:rsid w:val="003B28BE"/>
    <w:rsid w:val="003B3226"/>
    <w:rsid w:val="003B3317"/>
    <w:rsid w:val="003B4148"/>
    <w:rsid w:val="003B41EE"/>
    <w:rsid w:val="003B4B2F"/>
    <w:rsid w:val="003B52D4"/>
    <w:rsid w:val="003B571D"/>
    <w:rsid w:val="003C0915"/>
    <w:rsid w:val="003C1AA3"/>
    <w:rsid w:val="003C1CA5"/>
    <w:rsid w:val="003C1EC7"/>
    <w:rsid w:val="003C2735"/>
    <w:rsid w:val="003C2F4C"/>
    <w:rsid w:val="003C3D8E"/>
    <w:rsid w:val="003C46DC"/>
    <w:rsid w:val="003C515A"/>
    <w:rsid w:val="003C5AAC"/>
    <w:rsid w:val="003C64A0"/>
    <w:rsid w:val="003C67C9"/>
    <w:rsid w:val="003C6F0B"/>
    <w:rsid w:val="003C7674"/>
    <w:rsid w:val="003C7BA3"/>
    <w:rsid w:val="003D403F"/>
    <w:rsid w:val="003D4E9C"/>
    <w:rsid w:val="003D585C"/>
    <w:rsid w:val="003D6D41"/>
    <w:rsid w:val="003E0D78"/>
    <w:rsid w:val="003E139F"/>
    <w:rsid w:val="003E1CB1"/>
    <w:rsid w:val="003E37DD"/>
    <w:rsid w:val="003E3A1D"/>
    <w:rsid w:val="003E5889"/>
    <w:rsid w:val="003E6CA0"/>
    <w:rsid w:val="003F1917"/>
    <w:rsid w:val="003F1F41"/>
    <w:rsid w:val="003F20C5"/>
    <w:rsid w:val="003F2FDE"/>
    <w:rsid w:val="003F330B"/>
    <w:rsid w:val="003F3E4F"/>
    <w:rsid w:val="003F43EC"/>
    <w:rsid w:val="003F5220"/>
    <w:rsid w:val="003F6FDF"/>
    <w:rsid w:val="004016F5"/>
    <w:rsid w:val="0040182E"/>
    <w:rsid w:val="004045AA"/>
    <w:rsid w:val="00405224"/>
    <w:rsid w:val="0040549A"/>
    <w:rsid w:val="00405CC9"/>
    <w:rsid w:val="0040711E"/>
    <w:rsid w:val="00407D67"/>
    <w:rsid w:val="00411F31"/>
    <w:rsid w:val="004123DD"/>
    <w:rsid w:val="00412450"/>
    <w:rsid w:val="00413235"/>
    <w:rsid w:val="004138DE"/>
    <w:rsid w:val="00413B39"/>
    <w:rsid w:val="00414B2F"/>
    <w:rsid w:val="00415B84"/>
    <w:rsid w:val="00415E58"/>
    <w:rsid w:val="00416231"/>
    <w:rsid w:val="00416A96"/>
    <w:rsid w:val="004171CF"/>
    <w:rsid w:val="00420660"/>
    <w:rsid w:val="004206D9"/>
    <w:rsid w:val="004208AB"/>
    <w:rsid w:val="00420A70"/>
    <w:rsid w:val="00421342"/>
    <w:rsid w:val="004219EF"/>
    <w:rsid w:val="00421A72"/>
    <w:rsid w:val="00424348"/>
    <w:rsid w:val="00425246"/>
    <w:rsid w:val="00425CB5"/>
    <w:rsid w:val="00425E28"/>
    <w:rsid w:val="00426039"/>
    <w:rsid w:val="00426A9A"/>
    <w:rsid w:val="00426CD9"/>
    <w:rsid w:val="00426E4A"/>
    <w:rsid w:val="00430F1A"/>
    <w:rsid w:val="00430FEB"/>
    <w:rsid w:val="004310EE"/>
    <w:rsid w:val="00432622"/>
    <w:rsid w:val="00433677"/>
    <w:rsid w:val="004340D5"/>
    <w:rsid w:val="00434880"/>
    <w:rsid w:val="00434A21"/>
    <w:rsid w:val="0043526D"/>
    <w:rsid w:val="00435CAD"/>
    <w:rsid w:val="00436AC2"/>
    <w:rsid w:val="004371AA"/>
    <w:rsid w:val="004373E0"/>
    <w:rsid w:val="00440070"/>
    <w:rsid w:val="00441154"/>
    <w:rsid w:val="00441485"/>
    <w:rsid w:val="00443114"/>
    <w:rsid w:val="00443712"/>
    <w:rsid w:val="004460E9"/>
    <w:rsid w:val="00446AB5"/>
    <w:rsid w:val="00447B6F"/>
    <w:rsid w:val="00450161"/>
    <w:rsid w:val="00450BDF"/>
    <w:rsid w:val="0045107E"/>
    <w:rsid w:val="0045134C"/>
    <w:rsid w:val="00452458"/>
    <w:rsid w:val="00453623"/>
    <w:rsid w:val="00453C11"/>
    <w:rsid w:val="004548CA"/>
    <w:rsid w:val="004557B0"/>
    <w:rsid w:val="00457946"/>
    <w:rsid w:val="00457D8B"/>
    <w:rsid w:val="00460A17"/>
    <w:rsid w:val="00460A9E"/>
    <w:rsid w:val="00460E21"/>
    <w:rsid w:val="004623DD"/>
    <w:rsid w:val="00462E44"/>
    <w:rsid w:val="00462F79"/>
    <w:rsid w:val="00463ECE"/>
    <w:rsid w:val="00464172"/>
    <w:rsid w:val="00464A5A"/>
    <w:rsid w:val="00465509"/>
    <w:rsid w:val="00466288"/>
    <w:rsid w:val="004669D9"/>
    <w:rsid w:val="0047088F"/>
    <w:rsid w:val="00470CB5"/>
    <w:rsid w:val="00471EAB"/>
    <w:rsid w:val="004723EE"/>
    <w:rsid w:val="00474D3B"/>
    <w:rsid w:val="00475A92"/>
    <w:rsid w:val="00475BF8"/>
    <w:rsid w:val="00475C1D"/>
    <w:rsid w:val="00476AB9"/>
    <w:rsid w:val="00477451"/>
    <w:rsid w:val="00477BB9"/>
    <w:rsid w:val="00481327"/>
    <w:rsid w:val="00481802"/>
    <w:rsid w:val="004820DC"/>
    <w:rsid w:val="00483A57"/>
    <w:rsid w:val="00483EAC"/>
    <w:rsid w:val="004846DF"/>
    <w:rsid w:val="004859EE"/>
    <w:rsid w:val="00486596"/>
    <w:rsid w:val="00486A92"/>
    <w:rsid w:val="00487366"/>
    <w:rsid w:val="004873E4"/>
    <w:rsid w:val="0049072C"/>
    <w:rsid w:val="00490FD1"/>
    <w:rsid w:val="00491AD2"/>
    <w:rsid w:val="00492ABE"/>
    <w:rsid w:val="00492BF6"/>
    <w:rsid w:val="00492C6D"/>
    <w:rsid w:val="004935C0"/>
    <w:rsid w:val="00493B43"/>
    <w:rsid w:val="00494EB1"/>
    <w:rsid w:val="004959E0"/>
    <w:rsid w:val="00496414"/>
    <w:rsid w:val="0049737B"/>
    <w:rsid w:val="00497741"/>
    <w:rsid w:val="00497A38"/>
    <w:rsid w:val="00497D80"/>
    <w:rsid w:val="004A3A2B"/>
    <w:rsid w:val="004A45BD"/>
    <w:rsid w:val="004A4656"/>
    <w:rsid w:val="004A4F90"/>
    <w:rsid w:val="004A5602"/>
    <w:rsid w:val="004A5837"/>
    <w:rsid w:val="004A5C45"/>
    <w:rsid w:val="004A5D86"/>
    <w:rsid w:val="004A5ECB"/>
    <w:rsid w:val="004A5FB8"/>
    <w:rsid w:val="004A776F"/>
    <w:rsid w:val="004A77B0"/>
    <w:rsid w:val="004A77BB"/>
    <w:rsid w:val="004A7E96"/>
    <w:rsid w:val="004B08A9"/>
    <w:rsid w:val="004B0D99"/>
    <w:rsid w:val="004B16BB"/>
    <w:rsid w:val="004B1CED"/>
    <w:rsid w:val="004B220A"/>
    <w:rsid w:val="004B34A7"/>
    <w:rsid w:val="004B3B06"/>
    <w:rsid w:val="004B3E79"/>
    <w:rsid w:val="004B4643"/>
    <w:rsid w:val="004B4E3D"/>
    <w:rsid w:val="004B503A"/>
    <w:rsid w:val="004B5154"/>
    <w:rsid w:val="004B53A1"/>
    <w:rsid w:val="004B5B9B"/>
    <w:rsid w:val="004B7694"/>
    <w:rsid w:val="004B7F67"/>
    <w:rsid w:val="004C06BE"/>
    <w:rsid w:val="004C0938"/>
    <w:rsid w:val="004C1994"/>
    <w:rsid w:val="004C2BF7"/>
    <w:rsid w:val="004C3A73"/>
    <w:rsid w:val="004C4A32"/>
    <w:rsid w:val="004C4E1E"/>
    <w:rsid w:val="004C5930"/>
    <w:rsid w:val="004C61FE"/>
    <w:rsid w:val="004C6883"/>
    <w:rsid w:val="004C70FC"/>
    <w:rsid w:val="004C7D9A"/>
    <w:rsid w:val="004D0972"/>
    <w:rsid w:val="004D0D7C"/>
    <w:rsid w:val="004D2675"/>
    <w:rsid w:val="004D3413"/>
    <w:rsid w:val="004D4080"/>
    <w:rsid w:val="004D708C"/>
    <w:rsid w:val="004D7300"/>
    <w:rsid w:val="004E05FD"/>
    <w:rsid w:val="004E12C6"/>
    <w:rsid w:val="004E1A0D"/>
    <w:rsid w:val="004E1E46"/>
    <w:rsid w:val="004E23F5"/>
    <w:rsid w:val="004E26F2"/>
    <w:rsid w:val="004E31D6"/>
    <w:rsid w:val="004E3FA6"/>
    <w:rsid w:val="004E4826"/>
    <w:rsid w:val="004E5418"/>
    <w:rsid w:val="004E6019"/>
    <w:rsid w:val="004E6096"/>
    <w:rsid w:val="004E63E5"/>
    <w:rsid w:val="004E6B76"/>
    <w:rsid w:val="004E7E1E"/>
    <w:rsid w:val="004F03FB"/>
    <w:rsid w:val="004F0CC8"/>
    <w:rsid w:val="004F1437"/>
    <w:rsid w:val="004F1E9C"/>
    <w:rsid w:val="004F2A14"/>
    <w:rsid w:val="004F2EEE"/>
    <w:rsid w:val="004F3540"/>
    <w:rsid w:val="004F36EF"/>
    <w:rsid w:val="004F52DB"/>
    <w:rsid w:val="004F5624"/>
    <w:rsid w:val="004F5DA4"/>
    <w:rsid w:val="004F6066"/>
    <w:rsid w:val="004F62B2"/>
    <w:rsid w:val="004F6424"/>
    <w:rsid w:val="004F6D0F"/>
    <w:rsid w:val="004F77A4"/>
    <w:rsid w:val="0050113C"/>
    <w:rsid w:val="00502E78"/>
    <w:rsid w:val="0050381C"/>
    <w:rsid w:val="005038D5"/>
    <w:rsid w:val="00503966"/>
    <w:rsid w:val="005040CD"/>
    <w:rsid w:val="00505229"/>
    <w:rsid w:val="005069A6"/>
    <w:rsid w:val="00507F98"/>
    <w:rsid w:val="00510601"/>
    <w:rsid w:val="005108A3"/>
    <w:rsid w:val="00510F6E"/>
    <w:rsid w:val="00511422"/>
    <w:rsid w:val="005118AE"/>
    <w:rsid w:val="00513226"/>
    <w:rsid w:val="005134AF"/>
    <w:rsid w:val="00514CE9"/>
    <w:rsid w:val="005150CF"/>
    <w:rsid w:val="0051587A"/>
    <w:rsid w:val="005158FA"/>
    <w:rsid w:val="00516436"/>
    <w:rsid w:val="005169AD"/>
    <w:rsid w:val="005174B5"/>
    <w:rsid w:val="00520069"/>
    <w:rsid w:val="005208B9"/>
    <w:rsid w:val="00521CED"/>
    <w:rsid w:val="00521CF4"/>
    <w:rsid w:val="005221F0"/>
    <w:rsid w:val="005235FB"/>
    <w:rsid w:val="005237F9"/>
    <w:rsid w:val="0052416A"/>
    <w:rsid w:val="00524807"/>
    <w:rsid w:val="0052506E"/>
    <w:rsid w:val="005252FE"/>
    <w:rsid w:val="00525FF9"/>
    <w:rsid w:val="00526BB7"/>
    <w:rsid w:val="00527743"/>
    <w:rsid w:val="00527D4D"/>
    <w:rsid w:val="005324F1"/>
    <w:rsid w:val="00532C41"/>
    <w:rsid w:val="00532D3F"/>
    <w:rsid w:val="00532E61"/>
    <w:rsid w:val="0053386D"/>
    <w:rsid w:val="00534700"/>
    <w:rsid w:val="0053791F"/>
    <w:rsid w:val="005408EE"/>
    <w:rsid w:val="00541788"/>
    <w:rsid w:val="00542734"/>
    <w:rsid w:val="00542BE4"/>
    <w:rsid w:val="00545077"/>
    <w:rsid w:val="00545E2A"/>
    <w:rsid w:val="00547538"/>
    <w:rsid w:val="00552EA4"/>
    <w:rsid w:val="00553BFA"/>
    <w:rsid w:val="00554101"/>
    <w:rsid w:val="00554976"/>
    <w:rsid w:val="00554D05"/>
    <w:rsid w:val="005573C6"/>
    <w:rsid w:val="00560629"/>
    <w:rsid w:val="0056077E"/>
    <w:rsid w:val="00560EDA"/>
    <w:rsid w:val="00562201"/>
    <w:rsid w:val="005629EE"/>
    <w:rsid w:val="005648FA"/>
    <w:rsid w:val="00564D50"/>
    <w:rsid w:val="00566CE3"/>
    <w:rsid w:val="00567346"/>
    <w:rsid w:val="005703C0"/>
    <w:rsid w:val="00570B7C"/>
    <w:rsid w:val="00570D7A"/>
    <w:rsid w:val="00570E7A"/>
    <w:rsid w:val="0057263C"/>
    <w:rsid w:val="00572ECC"/>
    <w:rsid w:val="0057371B"/>
    <w:rsid w:val="00573960"/>
    <w:rsid w:val="005755A8"/>
    <w:rsid w:val="00575EB8"/>
    <w:rsid w:val="00576038"/>
    <w:rsid w:val="00576D8C"/>
    <w:rsid w:val="00577535"/>
    <w:rsid w:val="005779B8"/>
    <w:rsid w:val="005813B3"/>
    <w:rsid w:val="00581AF7"/>
    <w:rsid w:val="00582A9B"/>
    <w:rsid w:val="005832AB"/>
    <w:rsid w:val="0058437C"/>
    <w:rsid w:val="005849A8"/>
    <w:rsid w:val="00584F9D"/>
    <w:rsid w:val="00585D03"/>
    <w:rsid w:val="005870FD"/>
    <w:rsid w:val="005918BE"/>
    <w:rsid w:val="005925BE"/>
    <w:rsid w:val="005935F4"/>
    <w:rsid w:val="0059370E"/>
    <w:rsid w:val="00593811"/>
    <w:rsid w:val="00593E0A"/>
    <w:rsid w:val="005948C4"/>
    <w:rsid w:val="00595A21"/>
    <w:rsid w:val="0059741C"/>
    <w:rsid w:val="00597EC4"/>
    <w:rsid w:val="005A0EEC"/>
    <w:rsid w:val="005A11B3"/>
    <w:rsid w:val="005A150C"/>
    <w:rsid w:val="005A167F"/>
    <w:rsid w:val="005A1FCD"/>
    <w:rsid w:val="005A346E"/>
    <w:rsid w:val="005A73CF"/>
    <w:rsid w:val="005B01C6"/>
    <w:rsid w:val="005B059E"/>
    <w:rsid w:val="005B0F06"/>
    <w:rsid w:val="005B2909"/>
    <w:rsid w:val="005B3A2B"/>
    <w:rsid w:val="005B3F6F"/>
    <w:rsid w:val="005B550F"/>
    <w:rsid w:val="005B6997"/>
    <w:rsid w:val="005B702E"/>
    <w:rsid w:val="005B798B"/>
    <w:rsid w:val="005C1A82"/>
    <w:rsid w:val="005C1FAE"/>
    <w:rsid w:val="005C39E8"/>
    <w:rsid w:val="005C45A6"/>
    <w:rsid w:val="005C5660"/>
    <w:rsid w:val="005C72E3"/>
    <w:rsid w:val="005D0484"/>
    <w:rsid w:val="005D2595"/>
    <w:rsid w:val="005D2EB2"/>
    <w:rsid w:val="005D3283"/>
    <w:rsid w:val="005D3A0C"/>
    <w:rsid w:val="005D4B68"/>
    <w:rsid w:val="005D4D55"/>
    <w:rsid w:val="005D5D8C"/>
    <w:rsid w:val="005D6A69"/>
    <w:rsid w:val="005E11C1"/>
    <w:rsid w:val="005E1C96"/>
    <w:rsid w:val="005E1FC0"/>
    <w:rsid w:val="005E2563"/>
    <w:rsid w:val="005E2883"/>
    <w:rsid w:val="005E314E"/>
    <w:rsid w:val="005E394C"/>
    <w:rsid w:val="005E3A6F"/>
    <w:rsid w:val="005E42BF"/>
    <w:rsid w:val="005E4AFD"/>
    <w:rsid w:val="005E4E70"/>
    <w:rsid w:val="005E53AF"/>
    <w:rsid w:val="005E65BB"/>
    <w:rsid w:val="005F0DA0"/>
    <w:rsid w:val="005F24F8"/>
    <w:rsid w:val="005F2767"/>
    <w:rsid w:val="005F2A2C"/>
    <w:rsid w:val="005F3FA1"/>
    <w:rsid w:val="005F4914"/>
    <w:rsid w:val="005F62B7"/>
    <w:rsid w:val="005F6869"/>
    <w:rsid w:val="005F6B46"/>
    <w:rsid w:val="005F6BB9"/>
    <w:rsid w:val="005F7E90"/>
    <w:rsid w:val="006000AD"/>
    <w:rsid w:val="006006AE"/>
    <w:rsid w:val="00601A41"/>
    <w:rsid w:val="00601A5F"/>
    <w:rsid w:val="00603148"/>
    <w:rsid w:val="006034CD"/>
    <w:rsid w:val="00605E14"/>
    <w:rsid w:val="006061DF"/>
    <w:rsid w:val="0060645E"/>
    <w:rsid w:val="0060679E"/>
    <w:rsid w:val="00606FC7"/>
    <w:rsid w:val="00607394"/>
    <w:rsid w:val="006073C3"/>
    <w:rsid w:val="0061005F"/>
    <w:rsid w:val="00610456"/>
    <w:rsid w:val="00610C8F"/>
    <w:rsid w:val="00611473"/>
    <w:rsid w:val="00611B36"/>
    <w:rsid w:val="00613A34"/>
    <w:rsid w:val="00614FC1"/>
    <w:rsid w:val="00615ADA"/>
    <w:rsid w:val="00615C2D"/>
    <w:rsid w:val="006166C6"/>
    <w:rsid w:val="006177C1"/>
    <w:rsid w:val="0062098B"/>
    <w:rsid w:val="00620B07"/>
    <w:rsid w:val="006221CD"/>
    <w:rsid w:val="00623EC7"/>
    <w:rsid w:val="006241B6"/>
    <w:rsid w:val="00625781"/>
    <w:rsid w:val="00626305"/>
    <w:rsid w:val="006266A9"/>
    <w:rsid w:val="00630426"/>
    <w:rsid w:val="00630518"/>
    <w:rsid w:val="006316C1"/>
    <w:rsid w:val="00631ED4"/>
    <w:rsid w:val="006321D3"/>
    <w:rsid w:val="00633B22"/>
    <w:rsid w:val="00633BC7"/>
    <w:rsid w:val="00633E9F"/>
    <w:rsid w:val="00635A8B"/>
    <w:rsid w:val="00635AC7"/>
    <w:rsid w:val="00635E9C"/>
    <w:rsid w:val="006361D5"/>
    <w:rsid w:val="00636263"/>
    <w:rsid w:val="00636C2D"/>
    <w:rsid w:val="006374B9"/>
    <w:rsid w:val="00637B41"/>
    <w:rsid w:val="00640D88"/>
    <w:rsid w:val="00640F65"/>
    <w:rsid w:val="006414EE"/>
    <w:rsid w:val="00642524"/>
    <w:rsid w:val="00642D0A"/>
    <w:rsid w:val="00642E98"/>
    <w:rsid w:val="0064630E"/>
    <w:rsid w:val="00646BE5"/>
    <w:rsid w:val="00646FE1"/>
    <w:rsid w:val="00647075"/>
    <w:rsid w:val="00647667"/>
    <w:rsid w:val="0065070A"/>
    <w:rsid w:val="00651DD9"/>
    <w:rsid w:val="006522C3"/>
    <w:rsid w:val="0065581D"/>
    <w:rsid w:val="00655C2F"/>
    <w:rsid w:val="00657A17"/>
    <w:rsid w:val="00660403"/>
    <w:rsid w:val="0066074D"/>
    <w:rsid w:val="00661140"/>
    <w:rsid w:val="0066148D"/>
    <w:rsid w:val="00662C35"/>
    <w:rsid w:val="00662DD1"/>
    <w:rsid w:val="00664576"/>
    <w:rsid w:val="00664F20"/>
    <w:rsid w:val="006656FC"/>
    <w:rsid w:val="00666C11"/>
    <w:rsid w:val="006702CF"/>
    <w:rsid w:val="006710DD"/>
    <w:rsid w:val="00671943"/>
    <w:rsid w:val="00673200"/>
    <w:rsid w:val="0067501E"/>
    <w:rsid w:val="00676232"/>
    <w:rsid w:val="006762CB"/>
    <w:rsid w:val="00676581"/>
    <w:rsid w:val="00676C85"/>
    <w:rsid w:val="0067727A"/>
    <w:rsid w:val="006773D2"/>
    <w:rsid w:val="006778B6"/>
    <w:rsid w:val="00680350"/>
    <w:rsid w:val="00680581"/>
    <w:rsid w:val="00681499"/>
    <w:rsid w:val="00681A41"/>
    <w:rsid w:val="006821B2"/>
    <w:rsid w:val="006838C0"/>
    <w:rsid w:val="00685901"/>
    <w:rsid w:val="00685BB9"/>
    <w:rsid w:val="00687065"/>
    <w:rsid w:val="00690127"/>
    <w:rsid w:val="00690B73"/>
    <w:rsid w:val="00691BFF"/>
    <w:rsid w:val="006924B9"/>
    <w:rsid w:val="006935A7"/>
    <w:rsid w:val="006953C1"/>
    <w:rsid w:val="0069569E"/>
    <w:rsid w:val="00696EB2"/>
    <w:rsid w:val="006A13F8"/>
    <w:rsid w:val="006A161F"/>
    <w:rsid w:val="006A16E9"/>
    <w:rsid w:val="006A22F8"/>
    <w:rsid w:val="006A4832"/>
    <w:rsid w:val="006A5450"/>
    <w:rsid w:val="006B0199"/>
    <w:rsid w:val="006B0917"/>
    <w:rsid w:val="006B0A32"/>
    <w:rsid w:val="006B0BD8"/>
    <w:rsid w:val="006B2255"/>
    <w:rsid w:val="006B2A04"/>
    <w:rsid w:val="006B4557"/>
    <w:rsid w:val="006B6BDA"/>
    <w:rsid w:val="006B6E4B"/>
    <w:rsid w:val="006B7219"/>
    <w:rsid w:val="006B7EA5"/>
    <w:rsid w:val="006C0251"/>
    <w:rsid w:val="006C1880"/>
    <w:rsid w:val="006C2812"/>
    <w:rsid w:val="006C2938"/>
    <w:rsid w:val="006C2B9A"/>
    <w:rsid w:val="006C39BB"/>
    <w:rsid w:val="006C4502"/>
    <w:rsid w:val="006C6114"/>
    <w:rsid w:val="006C6D31"/>
    <w:rsid w:val="006C7317"/>
    <w:rsid w:val="006C7CA0"/>
    <w:rsid w:val="006C7DEF"/>
    <w:rsid w:val="006D1654"/>
    <w:rsid w:val="006D2023"/>
    <w:rsid w:val="006D2288"/>
    <w:rsid w:val="006D3476"/>
    <w:rsid w:val="006D3AF5"/>
    <w:rsid w:val="006D4464"/>
    <w:rsid w:val="006D5E91"/>
    <w:rsid w:val="006D63A0"/>
    <w:rsid w:val="006D7B87"/>
    <w:rsid w:val="006D7BEC"/>
    <w:rsid w:val="006E0BE6"/>
    <w:rsid w:val="006E14E6"/>
    <w:rsid w:val="006E1AEE"/>
    <w:rsid w:val="006E2F52"/>
    <w:rsid w:val="006E32A9"/>
    <w:rsid w:val="006E3B9C"/>
    <w:rsid w:val="006E42C7"/>
    <w:rsid w:val="006E4F78"/>
    <w:rsid w:val="006E51A2"/>
    <w:rsid w:val="006E5CAC"/>
    <w:rsid w:val="006E5EA1"/>
    <w:rsid w:val="006E69B0"/>
    <w:rsid w:val="006F0DE2"/>
    <w:rsid w:val="006F11BD"/>
    <w:rsid w:val="006F1268"/>
    <w:rsid w:val="006F1690"/>
    <w:rsid w:val="006F2075"/>
    <w:rsid w:val="006F25B4"/>
    <w:rsid w:val="006F2ECF"/>
    <w:rsid w:val="006F30ED"/>
    <w:rsid w:val="006F32C7"/>
    <w:rsid w:val="006F3340"/>
    <w:rsid w:val="006F3495"/>
    <w:rsid w:val="006F417D"/>
    <w:rsid w:val="006F4D71"/>
    <w:rsid w:val="006F5645"/>
    <w:rsid w:val="006F5A8B"/>
    <w:rsid w:val="006F5C7B"/>
    <w:rsid w:val="006F5C83"/>
    <w:rsid w:val="006F6164"/>
    <w:rsid w:val="006F67CC"/>
    <w:rsid w:val="006F6B89"/>
    <w:rsid w:val="006F7444"/>
    <w:rsid w:val="006F7B68"/>
    <w:rsid w:val="007009CC"/>
    <w:rsid w:val="00700F31"/>
    <w:rsid w:val="00701C2D"/>
    <w:rsid w:val="00702162"/>
    <w:rsid w:val="00702F94"/>
    <w:rsid w:val="00703930"/>
    <w:rsid w:val="007046D2"/>
    <w:rsid w:val="00704C13"/>
    <w:rsid w:val="0070610E"/>
    <w:rsid w:val="00707759"/>
    <w:rsid w:val="00710081"/>
    <w:rsid w:val="00710B0D"/>
    <w:rsid w:val="00713924"/>
    <w:rsid w:val="00713CB5"/>
    <w:rsid w:val="00713EC6"/>
    <w:rsid w:val="007144C1"/>
    <w:rsid w:val="00714E3F"/>
    <w:rsid w:val="0071558B"/>
    <w:rsid w:val="00715DBE"/>
    <w:rsid w:val="007169B8"/>
    <w:rsid w:val="00716CB0"/>
    <w:rsid w:val="007176DD"/>
    <w:rsid w:val="0071776A"/>
    <w:rsid w:val="00721189"/>
    <w:rsid w:val="007221C3"/>
    <w:rsid w:val="00722634"/>
    <w:rsid w:val="00722F2C"/>
    <w:rsid w:val="00723245"/>
    <w:rsid w:val="00723D5C"/>
    <w:rsid w:val="00723F06"/>
    <w:rsid w:val="00724EF7"/>
    <w:rsid w:val="007254D1"/>
    <w:rsid w:val="00725B32"/>
    <w:rsid w:val="00725B3C"/>
    <w:rsid w:val="00725E2D"/>
    <w:rsid w:val="007323D2"/>
    <w:rsid w:val="00732C4B"/>
    <w:rsid w:val="00733938"/>
    <w:rsid w:val="00733D54"/>
    <w:rsid w:val="00733DA9"/>
    <w:rsid w:val="007341A3"/>
    <w:rsid w:val="00734A0C"/>
    <w:rsid w:val="00734F21"/>
    <w:rsid w:val="00735DCD"/>
    <w:rsid w:val="00736A4F"/>
    <w:rsid w:val="00737753"/>
    <w:rsid w:val="00737768"/>
    <w:rsid w:val="00737E32"/>
    <w:rsid w:val="00740CE9"/>
    <w:rsid w:val="00741162"/>
    <w:rsid w:val="00741D2C"/>
    <w:rsid w:val="007428E3"/>
    <w:rsid w:val="0074394E"/>
    <w:rsid w:val="0074422D"/>
    <w:rsid w:val="007456A7"/>
    <w:rsid w:val="0074655A"/>
    <w:rsid w:val="00750D0A"/>
    <w:rsid w:val="0075122B"/>
    <w:rsid w:val="0075152F"/>
    <w:rsid w:val="007517D9"/>
    <w:rsid w:val="00751D93"/>
    <w:rsid w:val="00752300"/>
    <w:rsid w:val="007531E9"/>
    <w:rsid w:val="007532D7"/>
    <w:rsid w:val="0075353C"/>
    <w:rsid w:val="0075387C"/>
    <w:rsid w:val="00753BF5"/>
    <w:rsid w:val="007546F8"/>
    <w:rsid w:val="00754EC9"/>
    <w:rsid w:val="0075579B"/>
    <w:rsid w:val="00755BAB"/>
    <w:rsid w:val="00757634"/>
    <w:rsid w:val="0076080E"/>
    <w:rsid w:val="007609B9"/>
    <w:rsid w:val="00762A7A"/>
    <w:rsid w:val="00762BE6"/>
    <w:rsid w:val="00763195"/>
    <w:rsid w:val="007637B1"/>
    <w:rsid w:val="0076411D"/>
    <w:rsid w:val="00764272"/>
    <w:rsid w:val="007644AD"/>
    <w:rsid w:val="00764997"/>
    <w:rsid w:val="00765378"/>
    <w:rsid w:val="0076694B"/>
    <w:rsid w:val="007670F8"/>
    <w:rsid w:val="007671D4"/>
    <w:rsid w:val="0076760B"/>
    <w:rsid w:val="00770A85"/>
    <w:rsid w:val="00773514"/>
    <w:rsid w:val="007737D9"/>
    <w:rsid w:val="00773CDE"/>
    <w:rsid w:val="00773DC9"/>
    <w:rsid w:val="00774F84"/>
    <w:rsid w:val="007754EB"/>
    <w:rsid w:val="0077572E"/>
    <w:rsid w:val="00775EC1"/>
    <w:rsid w:val="007768CF"/>
    <w:rsid w:val="00777605"/>
    <w:rsid w:val="00777BE4"/>
    <w:rsid w:val="0078031B"/>
    <w:rsid w:val="00780B35"/>
    <w:rsid w:val="00781C86"/>
    <w:rsid w:val="007825E6"/>
    <w:rsid w:val="007829E8"/>
    <w:rsid w:val="007832A9"/>
    <w:rsid w:val="00784F44"/>
    <w:rsid w:val="007853FB"/>
    <w:rsid w:val="0078543A"/>
    <w:rsid w:val="00785F57"/>
    <w:rsid w:val="0078633F"/>
    <w:rsid w:val="007865EB"/>
    <w:rsid w:val="00786672"/>
    <w:rsid w:val="007872CF"/>
    <w:rsid w:val="00790024"/>
    <w:rsid w:val="00790156"/>
    <w:rsid w:val="0079201C"/>
    <w:rsid w:val="00792A00"/>
    <w:rsid w:val="0079307F"/>
    <w:rsid w:val="00793FD6"/>
    <w:rsid w:val="007940C5"/>
    <w:rsid w:val="007947C4"/>
    <w:rsid w:val="00794E30"/>
    <w:rsid w:val="00795CE1"/>
    <w:rsid w:val="007A04E2"/>
    <w:rsid w:val="007A0646"/>
    <w:rsid w:val="007A06AC"/>
    <w:rsid w:val="007A107E"/>
    <w:rsid w:val="007A4636"/>
    <w:rsid w:val="007B0CC0"/>
    <w:rsid w:val="007B1014"/>
    <w:rsid w:val="007B103F"/>
    <w:rsid w:val="007B1220"/>
    <w:rsid w:val="007B1484"/>
    <w:rsid w:val="007B1A10"/>
    <w:rsid w:val="007B1B17"/>
    <w:rsid w:val="007B1C20"/>
    <w:rsid w:val="007B31AB"/>
    <w:rsid w:val="007B3268"/>
    <w:rsid w:val="007B42D3"/>
    <w:rsid w:val="007B46D9"/>
    <w:rsid w:val="007B50B6"/>
    <w:rsid w:val="007B64AA"/>
    <w:rsid w:val="007B655E"/>
    <w:rsid w:val="007B6659"/>
    <w:rsid w:val="007B6BB2"/>
    <w:rsid w:val="007B6C39"/>
    <w:rsid w:val="007B76AB"/>
    <w:rsid w:val="007B7C10"/>
    <w:rsid w:val="007B7DBD"/>
    <w:rsid w:val="007C1595"/>
    <w:rsid w:val="007C1969"/>
    <w:rsid w:val="007C4064"/>
    <w:rsid w:val="007C45D3"/>
    <w:rsid w:val="007C597B"/>
    <w:rsid w:val="007C760C"/>
    <w:rsid w:val="007C768B"/>
    <w:rsid w:val="007D08FD"/>
    <w:rsid w:val="007D1584"/>
    <w:rsid w:val="007D158A"/>
    <w:rsid w:val="007D2044"/>
    <w:rsid w:val="007D405E"/>
    <w:rsid w:val="007D4115"/>
    <w:rsid w:val="007D4F33"/>
    <w:rsid w:val="007D554B"/>
    <w:rsid w:val="007D600D"/>
    <w:rsid w:val="007D65C7"/>
    <w:rsid w:val="007D74D2"/>
    <w:rsid w:val="007D79B5"/>
    <w:rsid w:val="007E0F66"/>
    <w:rsid w:val="007E1C16"/>
    <w:rsid w:val="007E2334"/>
    <w:rsid w:val="007E23CE"/>
    <w:rsid w:val="007E2B0F"/>
    <w:rsid w:val="007E2CE7"/>
    <w:rsid w:val="007E3CA7"/>
    <w:rsid w:val="007E43D0"/>
    <w:rsid w:val="007E4F00"/>
    <w:rsid w:val="007E54F8"/>
    <w:rsid w:val="007E5987"/>
    <w:rsid w:val="007E5BD8"/>
    <w:rsid w:val="007E6412"/>
    <w:rsid w:val="007E7BF9"/>
    <w:rsid w:val="007F02BC"/>
    <w:rsid w:val="007F1D17"/>
    <w:rsid w:val="007F20D7"/>
    <w:rsid w:val="007F2279"/>
    <w:rsid w:val="007F2E65"/>
    <w:rsid w:val="007F3A41"/>
    <w:rsid w:val="007F43BA"/>
    <w:rsid w:val="007F45D1"/>
    <w:rsid w:val="007F64BE"/>
    <w:rsid w:val="007F6DC3"/>
    <w:rsid w:val="008006B4"/>
    <w:rsid w:val="008015B6"/>
    <w:rsid w:val="00802DF8"/>
    <w:rsid w:val="00803F29"/>
    <w:rsid w:val="00803FD4"/>
    <w:rsid w:val="0080481C"/>
    <w:rsid w:val="00804C54"/>
    <w:rsid w:val="008056DD"/>
    <w:rsid w:val="008058A4"/>
    <w:rsid w:val="00806249"/>
    <w:rsid w:val="0081104C"/>
    <w:rsid w:val="008121F2"/>
    <w:rsid w:val="00812581"/>
    <w:rsid w:val="008128E3"/>
    <w:rsid w:val="00812D16"/>
    <w:rsid w:val="00813F06"/>
    <w:rsid w:val="008146F8"/>
    <w:rsid w:val="00816C51"/>
    <w:rsid w:val="00820A0C"/>
    <w:rsid w:val="00820B12"/>
    <w:rsid w:val="008217D1"/>
    <w:rsid w:val="00821865"/>
    <w:rsid w:val="00821DBA"/>
    <w:rsid w:val="008225EB"/>
    <w:rsid w:val="0082327D"/>
    <w:rsid w:val="0082426C"/>
    <w:rsid w:val="0082433D"/>
    <w:rsid w:val="00824AD0"/>
    <w:rsid w:val="008257BD"/>
    <w:rsid w:val="008258FD"/>
    <w:rsid w:val="00826509"/>
    <w:rsid w:val="00826B19"/>
    <w:rsid w:val="008271B4"/>
    <w:rsid w:val="0082785E"/>
    <w:rsid w:val="00830125"/>
    <w:rsid w:val="00830A31"/>
    <w:rsid w:val="00830F80"/>
    <w:rsid w:val="00832200"/>
    <w:rsid w:val="0083354D"/>
    <w:rsid w:val="00834B7C"/>
    <w:rsid w:val="0083546A"/>
    <w:rsid w:val="0083561B"/>
    <w:rsid w:val="00835884"/>
    <w:rsid w:val="00835EE5"/>
    <w:rsid w:val="008360B1"/>
    <w:rsid w:val="00836200"/>
    <w:rsid w:val="00837421"/>
    <w:rsid w:val="00837635"/>
    <w:rsid w:val="00837963"/>
    <w:rsid w:val="00837D78"/>
    <w:rsid w:val="00840D79"/>
    <w:rsid w:val="00842A21"/>
    <w:rsid w:val="00842F95"/>
    <w:rsid w:val="00845AA0"/>
    <w:rsid w:val="00845DAD"/>
    <w:rsid w:val="00846919"/>
    <w:rsid w:val="008469FA"/>
    <w:rsid w:val="00847863"/>
    <w:rsid w:val="008505D2"/>
    <w:rsid w:val="0085069B"/>
    <w:rsid w:val="00851377"/>
    <w:rsid w:val="008522A3"/>
    <w:rsid w:val="00852EFF"/>
    <w:rsid w:val="0085437C"/>
    <w:rsid w:val="008547F3"/>
    <w:rsid w:val="00854B2F"/>
    <w:rsid w:val="00855481"/>
    <w:rsid w:val="00856224"/>
    <w:rsid w:val="00856354"/>
    <w:rsid w:val="008565E3"/>
    <w:rsid w:val="008568E1"/>
    <w:rsid w:val="00856BE9"/>
    <w:rsid w:val="00856F4B"/>
    <w:rsid w:val="008578F8"/>
    <w:rsid w:val="00860566"/>
    <w:rsid w:val="0086165C"/>
    <w:rsid w:val="00861B26"/>
    <w:rsid w:val="00862EED"/>
    <w:rsid w:val="00863BAD"/>
    <w:rsid w:val="008643FC"/>
    <w:rsid w:val="008649B9"/>
    <w:rsid w:val="00865023"/>
    <w:rsid w:val="00865461"/>
    <w:rsid w:val="00866377"/>
    <w:rsid w:val="0086784F"/>
    <w:rsid w:val="00870394"/>
    <w:rsid w:val="0087073B"/>
    <w:rsid w:val="008707B3"/>
    <w:rsid w:val="00871BE6"/>
    <w:rsid w:val="008720CB"/>
    <w:rsid w:val="00872BE5"/>
    <w:rsid w:val="00872E00"/>
    <w:rsid w:val="00873967"/>
    <w:rsid w:val="0087576A"/>
    <w:rsid w:val="008770D4"/>
    <w:rsid w:val="008800E5"/>
    <w:rsid w:val="008809DB"/>
    <w:rsid w:val="0088127F"/>
    <w:rsid w:val="008815EF"/>
    <w:rsid w:val="00884639"/>
    <w:rsid w:val="00884FE9"/>
    <w:rsid w:val="0088513C"/>
    <w:rsid w:val="00885273"/>
    <w:rsid w:val="00885F2C"/>
    <w:rsid w:val="00886386"/>
    <w:rsid w:val="0088701C"/>
    <w:rsid w:val="00887060"/>
    <w:rsid w:val="00887704"/>
    <w:rsid w:val="00890D6C"/>
    <w:rsid w:val="00892459"/>
    <w:rsid w:val="008929AA"/>
    <w:rsid w:val="00892AA5"/>
    <w:rsid w:val="0089499B"/>
    <w:rsid w:val="00894ACA"/>
    <w:rsid w:val="00894EC5"/>
    <w:rsid w:val="008954C5"/>
    <w:rsid w:val="00895E1A"/>
    <w:rsid w:val="00896658"/>
    <w:rsid w:val="008967B5"/>
    <w:rsid w:val="008A03AC"/>
    <w:rsid w:val="008A1008"/>
    <w:rsid w:val="008A1ED0"/>
    <w:rsid w:val="008A345A"/>
    <w:rsid w:val="008A3DB9"/>
    <w:rsid w:val="008A5ED8"/>
    <w:rsid w:val="008A68D0"/>
    <w:rsid w:val="008A6A5C"/>
    <w:rsid w:val="008A7316"/>
    <w:rsid w:val="008B025F"/>
    <w:rsid w:val="008B2FBB"/>
    <w:rsid w:val="008B4A1C"/>
    <w:rsid w:val="008B500A"/>
    <w:rsid w:val="008B6931"/>
    <w:rsid w:val="008B747A"/>
    <w:rsid w:val="008C1610"/>
    <w:rsid w:val="008C1783"/>
    <w:rsid w:val="008C2F1E"/>
    <w:rsid w:val="008C3006"/>
    <w:rsid w:val="008C30E5"/>
    <w:rsid w:val="008C3B5B"/>
    <w:rsid w:val="008C3B5D"/>
    <w:rsid w:val="008C409F"/>
    <w:rsid w:val="008C5B72"/>
    <w:rsid w:val="008C5FAE"/>
    <w:rsid w:val="008C602D"/>
    <w:rsid w:val="008C64F9"/>
    <w:rsid w:val="008C6BCC"/>
    <w:rsid w:val="008C7195"/>
    <w:rsid w:val="008C7B15"/>
    <w:rsid w:val="008D098D"/>
    <w:rsid w:val="008D135A"/>
    <w:rsid w:val="008D2205"/>
    <w:rsid w:val="008D2331"/>
    <w:rsid w:val="008D347F"/>
    <w:rsid w:val="008D35AD"/>
    <w:rsid w:val="008D36CD"/>
    <w:rsid w:val="008D3702"/>
    <w:rsid w:val="008D410B"/>
    <w:rsid w:val="008D4380"/>
    <w:rsid w:val="008D45A3"/>
    <w:rsid w:val="008D48D1"/>
    <w:rsid w:val="008D6BE8"/>
    <w:rsid w:val="008D7645"/>
    <w:rsid w:val="008E27E9"/>
    <w:rsid w:val="008E42DE"/>
    <w:rsid w:val="008E4D69"/>
    <w:rsid w:val="008E5489"/>
    <w:rsid w:val="008E5ADF"/>
    <w:rsid w:val="008E6028"/>
    <w:rsid w:val="008E711E"/>
    <w:rsid w:val="008F0163"/>
    <w:rsid w:val="008F2947"/>
    <w:rsid w:val="008F2C49"/>
    <w:rsid w:val="008F3026"/>
    <w:rsid w:val="008F36F0"/>
    <w:rsid w:val="008F3C6B"/>
    <w:rsid w:val="008F5A55"/>
    <w:rsid w:val="008F66BC"/>
    <w:rsid w:val="008F7A1F"/>
    <w:rsid w:val="008F7CFF"/>
    <w:rsid w:val="008F7ED1"/>
    <w:rsid w:val="00900155"/>
    <w:rsid w:val="0090085D"/>
    <w:rsid w:val="009008CF"/>
    <w:rsid w:val="00900F6A"/>
    <w:rsid w:val="00901C8D"/>
    <w:rsid w:val="00901F28"/>
    <w:rsid w:val="0090227D"/>
    <w:rsid w:val="0090418D"/>
    <w:rsid w:val="00904A4D"/>
    <w:rsid w:val="00905643"/>
    <w:rsid w:val="00905EE9"/>
    <w:rsid w:val="009065F4"/>
    <w:rsid w:val="009075A7"/>
    <w:rsid w:val="009078C0"/>
    <w:rsid w:val="00907DFB"/>
    <w:rsid w:val="00910624"/>
    <w:rsid w:val="00910ED5"/>
    <w:rsid w:val="00910FBA"/>
    <w:rsid w:val="00911D39"/>
    <w:rsid w:val="00912B9F"/>
    <w:rsid w:val="00914572"/>
    <w:rsid w:val="00914E17"/>
    <w:rsid w:val="0091524B"/>
    <w:rsid w:val="00917C0F"/>
    <w:rsid w:val="0092040E"/>
    <w:rsid w:val="00920C6C"/>
    <w:rsid w:val="00921897"/>
    <w:rsid w:val="00921A3F"/>
    <w:rsid w:val="00921C6D"/>
    <w:rsid w:val="009227D9"/>
    <w:rsid w:val="00922F3E"/>
    <w:rsid w:val="00923C44"/>
    <w:rsid w:val="00924CC5"/>
    <w:rsid w:val="00925E3B"/>
    <w:rsid w:val="00925F85"/>
    <w:rsid w:val="00926123"/>
    <w:rsid w:val="00927791"/>
    <w:rsid w:val="00930607"/>
    <w:rsid w:val="00930D0A"/>
    <w:rsid w:val="009329BA"/>
    <w:rsid w:val="00932EF7"/>
    <w:rsid w:val="0093304D"/>
    <w:rsid w:val="009362E7"/>
    <w:rsid w:val="00936939"/>
    <w:rsid w:val="009379E9"/>
    <w:rsid w:val="00937E4F"/>
    <w:rsid w:val="0094053B"/>
    <w:rsid w:val="00941DF6"/>
    <w:rsid w:val="00942040"/>
    <w:rsid w:val="009422AB"/>
    <w:rsid w:val="00942C9F"/>
    <w:rsid w:val="00944167"/>
    <w:rsid w:val="00945631"/>
    <w:rsid w:val="00945A2D"/>
    <w:rsid w:val="00947549"/>
    <w:rsid w:val="009477BE"/>
    <w:rsid w:val="00947CF3"/>
    <w:rsid w:val="00953014"/>
    <w:rsid w:val="00953197"/>
    <w:rsid w:val="009550B9"/>
    <w:rsid w:val="009550D1"/>
    <w:rsid w:val="00955592"/>
    <w:rsid w:val="0095793C"/>
    <w:rsid w:val="00957947"/>
    <w:rsid w:val="00957BE3"/>
    <w:rsid w:val="0096111E"/>
    <w:rsid w:val="00961125"/>
    <w:rsid w:val="00962043"/>
    <w:rsid w:val="0096234A"/>
    <w:rsid w:val="009623D8"/>
    <w:rsid w:val="00963362"/>
    <w:rsid w:val="009638FA"/>
    <w:rsid w:val="00963A4A"/>
    <w:rsid w:val="00963BD1"/>
    <w:rsid w:val="00964EF8"/>
    <w:rsid w:val="00966B1F"/>
    <w:rsid w:val="009675A4"/>
    <w:rsid w:val="00970A7E"/>
    <w:rsid w:val="00970EAB"/>
    <w:rsid w:val="0097116E"/>
    <w:rsid w:val="009711DC"/>
    <w:rsid w:val="0097274A"/>
    <w:rsid w:val="0097412F"/>
    <w:rsid w:val="00974518"/>
    <w:rsid w:val="009753C5"/>
    <w:rsid w:val="009756B8"/>
    <w:rsid w:val="00976815"/>
    <w:rsid w:val="00980FE0"/>
    <w:rsid w:val="00984453"/>
    <w:rsid w:val="009845D5"/>
    <w:rsid w:val="00985F8B"/>
    <w:rsid w:val="009878E0"/>
    <w:rsid w:val="00990C3B"/>
    <w:rsid w:val="0099167E"/>
    <w:rsid w:val="00991CBD"/>
    <w:rsid w:val="009921E6"/>
    <w:rsid w:val="009928B7"/>
    <w:rsid w:val="00992AC7"/>
    <w:rsid w:val="0099321A"/>
    <w:rsid w:val="009943AC"/>
    <w:rsid w:val="009947E8"/>
    <w:rsid w:val="009960B7"/>
    <w:rsid w:val="00996898"/>
    <w:rsid w:val="00996F08"/>
    <w:rsid w:val="009972FE"/>
    <w:rsid w:val="009A0A85"/>
    <w:rsid w:val="009A19C1"/>
    <w:rsid w:val="009A1D28"/>
    <w:rsid w:val="009A5832"/>
    <w:rsid w:val="009A5B0F"/>
    <w:rsid w:val="009A6DB9"/>
    <w:rsid w:val="009A7275"/>
    <w:rsid w:val="009B002B"/>
    <w:rsid w:val="009B1C59"/>
    <w:rsid w:val="009B286A"/>
    <w:rsid w:val="009B2C33"/>
    <w:rsid w:val="009B3A47"/>
    <w:rsid w:val="009B4A6E"/>
    <w:rsid w:val="009B536C"/>
    <w:rsid w:val="009B5C19"/>
    <w:rsid w:val="009B6496"/>
    <w:rsid w:val="009B69BF"/>
    <w:rsid w:val="009C01DA"/>
    <w:rsid w:val="009C1528"/>
    <w:rsid w:val="009C20CC"/>
    <w:rsid w:val="009C2BDF"/>
    <w:rsid w:val="009C3558"/>
    <w:rsid w:val="009C4821"/>
    <w:rsid w:val="009C506B"/>
    <w:rsid w:val="009C562E"/>
    <w:rsid w:val="009C5E44"/>
    <w:rsid w:val="009C7531"/>
    <w:rsid w:val="009C7CB9"/>
    <w:rsid w:val="009C7E16"/>
    <w:rsid w:val="009D0857"/>
    <w:rsid w:val="009D1478"/>
    <w:rsid w:val="009D220C"/>
    <w:rsid w:val="009D221F"/>
    <w:rsid w:val="009D2310"/>
    <w:rsid w:val="009D368A"/>
    <w:rsid w:val="009D4A2B"/>
    <w:rsid w:val="009E09F0"/>
    <w:rsid w:val="009E0B79"/>
    <w:rsid w:val="009E19E8"/>
    <w:rsid w:val="009E377C"/>
    <w:rsid w:val="009E3B14"/>
    <w:rsid w:val="009E411C"/>
    <w:rsid w:val="009E458A"/>
    <w:rsid w:val="009E5316"/>
    <w:rsid w:val="009E5D53"/>
    <w:rsid w:val="009E5D7C"/>
    <w:rsid w:val="009E5DFC"/>
    <w:rsid w:val="009E7A46"/>
    <w:rsid w:val="009E7DD3"/>
    <w:rsid w:val="009F1789"/>
    <w:rsid w:val="009F195C"/>
    <w:rsid w:val="009F1D9A"/>
    <w:rsid w:val="009F2E3B"/>
    <w:rsid w:val="009F36CE"/>
    <w:rsid w:val="009F36D2"/>
    <w:rsid w:val="009F388F"/>
    <w:rsid w:val="009F3B6B"/>
    <w:rsid w:val="009F3D62"/>
    <w:rsid w:val="009F3FE4"/>
    <w:rsid w:val="009F4504"/>
    <w:rsid w:val="009F502C"/>
    <w:rsid w:val="009F5DA0"/>
    <w:rsid w:val="009F603B"/>
    <w:rsid w:val="009F6987"/>
    <w:rsid w:val="009F720F"/>
    <w:rsid w:val="009F76CF"/>
    <w:rsid w:val="00A002BF"/>
    <w:rsid w:val="00A010E7"/>
    <w:rsid w:val="00A01A17"/>
    <w:rsid w:val="00A01A60"/>
    <w:rsid w:val="00A03127"/>
    <w:rsid w:val="00A032F4"/>
    <w:rsid w:val="00A04FC5"/>
    <w:rsid w:val="00A0551B"/>
    <w:rsid w:val="00A05788"/>
    <w:rsid w:val="00A05FCD"/>
    <w:rsid w:val="00A06E6E"/>
    <w:rsid w:val="00A0715E"/>
    <w:rsid w:val="00A076F9"/>
    <w:rsid w:val="00A07997"/>
    <w:rsid w:val="00A07F87"/>
    <w:rsid w:val="00A1056D"/>
    <w:rsid w:val="00A106C0"/>
    <w:rsid w:val="00A1089E"/>
    <w:rsid w:val="00A13659"/>
    <w:rsid w:val="00A14178"/>
    <w:rsid w:val="00A14E03"/>
    <w:rsid w:val="00A15D8E"/>
    <w:rsid w:val="00A1637F"/>
    <w:rsid w:val="00A1699F"/>
    <w:rsid w:val="00A16C67"/>
    <w:rsid w:val="00A17085"/>
    <w:rsid w:val="00A171E4"/>
    <w:rsid w:val="00A206ED"/>
    <w:rsid w:val="00A20806"/>
    <w:rsid w:val="00A20C7F"/>
    <w:rsid w:val="00A21D41"/>
    <w:rsid w:val="00A22DBA"/>
    <w:rsid w:val="00A2329D"/>
    <w:rsid w:val="00A23DC9"/>
    <w:rsid w:val="00A2400E"/>
    <w:rsid w:val="00A2490E"/>
    <w:rsid w:val="00A25442"/>
    <w:rsid w:val="00A25BFF"/>
    <w:rsid w:val="00A25D56"/>
    <w:rsid w:val="00A264E7"/>
    <w:rsid w:val="00A26648"/>
    <w:rsid w:val="00A26F79"/>
    <w:rsid w:val="00A27105"/>
    <w:rsid w:val="00A27522"/>
    <w:rsid w:val="00A278AD"/>
    <w:rsid w:val="00A27FB2"/>
    <w:rsid w:val="00A30620"/>
    <w:rsid w:val="00A3136F"/>
    <w:rsid w:val="00A333D0"/>
    <w:rsid w:val="00A34D0C"/>
    <w:rsid w:val="00A34D76"/>
    <w:rsid w:val="00A34F55"/>
    <w:rsid w:val="00A35259"/>
    <w:rsid w:val="00A35ADB"/>
    <w:rsid w:val="00A365D0"/>
    <w:rsid w:val="00A36854"/>
    <w:rsid w:val="00A402B8"/>
    <w:rsid w:val="00A4043E"/>
    <w:rsid w:val="00A4173C"/>
    <w:rsid w:val="00A41E3E"/>
    <w:rsid w:val="00A42948"/>
    <w:rsid w:val="00A437D9"/>
    <w:rsid w:val="00A43C16"/>
    <w:rsid w:val="00A443A6"/>
    <w:rsid w:val="00A45A1A"/>
    <w:rsid w:val="00A45E61"/>
    <w:rsid w:val="00A47111"/>
    <w:rsid w:val="00A47341"/>
    <w:rsid w:val="00A47F32"/>
    <w:rsid w:val="00A50950"/>
    <w:rsid w:val="00A50B51"/>
    <w:rsid w:val="00A50DED"/>
    <w:rsid w:val="00A51BCA"/>
    <w:rsid w:val="00A53178"/>
    <w:rsid w:val="00A53220"/>
    <w:rsid w:val="00A538E6"/>
    <w:rsid w:val="00A545D4"/>
    <w:rsid w:val="00A551D5"/>
    <w:rsid w:val="00A55250"/>
    <w:rsid w:val="00A56102"/>
    <w:rsid w:val="00A5629B"/>
    <w:rsid w:val="00A56800"/>
    <w:rsid w:val="00A56D7E"/>
    <w:rsid w:val="00A56E1B"/>
    <w:rsid w:val="00A5704C"/>
    <w:rsid w:val="00A57404"/>
    <w:rsid w:val="00A575BD"/>
    <w:rsid w:val="00A57A17"/>
    <w:rsid w:val="00A57E64"/>
    <w:rsid w:val="00A60756"/>
    <w:rsid w:val="00A60EEC"/>
    <w:rsid w:val="00A60FCA"/>
    <w:rsid w:val="00A61D38"/>
    <w:rsid w:val="00A63222"/>
    <w:rsid w:val="00A63B83"/>
    <w:rsid w:val="00A640DD"/>
    <w:rsid w:val="00A6434F"/>
    <w:rsid w:val="00A646CD"/>
    <w:rsid w:val="00A658F6"/>
    <w:rsid w:val="00A65BD9"/>
    <w:rsid w:val="00A66718"/>
    <w:rsid w:val="00A671EF"/>
    <w:rsid w:val="00A70524"/>
    <w:rsid w:val="00A70B31"/>
    <w:rsid w:val="00A70BE1"/>
    <w:rsid w:val="00A725BC"/>
    <w:rsid w:val="00A73A74"/>
    <w:rsid w:val="00A744AC"/>
    <w:rsid w:val="00A74DB1"/>
    <w:rsid w:val="00A759FE"/>
    <w:rsid w:val="00A75FE1"/>
    <w:rsid w:val="00A76A5F"/>
    <w:rsid w:val="00A76D67"/>
    <w:rsid w:val="00A77153"/>
    <w:rsid w:val="00A773B5"/>
    <w:rsid w:val="00A77562"/>
    <w:rsid w:val="00A776B8"/>
    <w:rsid w:val="00A779EA"/>
    <w:rsid w:val="00A81021"/>
    <w:rsid w:val="00A81EB6"/>
    <w:rsid w:val="00A837FE"/>
    <w:rsid w:val="00A85357"/>
    <w:rsid w:val="00A86148"/>
    <w:rsid w:val="00A868AD"/>
    <w:rsid w:val="00A86FE7"/>
    <w:rsid w:val="00A87001"/>
    <w:rsid w:val="00A902DD"/>
    <w:rsid w:val="00A91617"/>
    <w:rsid w:val="00A9482D"/>
    <w:rsid w:val="00A951D6"/>
    <w:rsid w:val="00A96FA8"/>
    <w:rsid w:val="00A97164"/>
    <w:rsid w:val="00A9770A"/>
    <w:rsid w:val="00A97807"/>
    <w:rsid w:val="00AA0A43"/>
    <w:rsid w:val="00AA0DD3"/>
    <w:rsid w:val="00AA1C07"/>
    <w:rsid w:val="00AA1EE1"/>
    <w:rsid w:val="00AA3688"/>
    <w:rsid w:val="00AA43EC"/>
    <w:rsid w:val="00AA4ACF"/>
    <w:rsid w:val="00AA5649"/>
    <w:rsid w:val="00AA5887"/>
    <w:rsid w:val="00AA6840"/>
    <w:rsid w:val="00AA712C"/>
    <w:rsid w:val="00AA7CBA"/>
    <w:rsid w:val="00AB19F8"/>
    <w:rsid w:val="00AB2A61"/>
    <w:rsid w:val="00AB3A12"/>
    <w:rsid w:val="00AB5A8D"/>
    <w:rsid w:val="00AB5CB9"/>
    <w:rsid w:val="00AB6642"/>
    <w:rsid w:val="00AB710B"/>
    <w:rsid w:val="00AB751B"/>
    <w:rsid w:val="00AC2EFE"/>
    <w:rsid w:val="00AC3930"/>
    <w:rsid w:val="00AC3AB1"/>
    <w:rsid w:val="00AC64B2"/>
    <w:rsid w:val="00AC67DC"/>
    <w:rsid w:val="00AC68C6"/>
    <w:rsid w:val="00AC796C"/>
    <w:rsid w:val="00AC79C1"/>
    <w:rsid w:val="00AC7CA4"/>
    <w:rsid w:val="00AD0766"/>
    <w:rsid w:val="00AD0920"/>
    <w:rsid w:val="00AD16DC"/>
    <w:rsid w:val="00AD2777"/>
    <w:rsid w:val="00AD403D"/>
    <w:rsid w:val="00AD493B"/>
    <w:rsid w:val="00AD4A64"/>
    <w:rsid w:val="00AD4BDE"/>
    <w:rsid w:val="00AD4D4E"/>
    <w:rsid w:val="00AD598F"/>
    <w:rsid w:val="00AD6D09"/>
    <w:rsid w:val="00AE07DA"/>
    <w:rsid w:val="00AE098E"/>
    <w:rsid w:val="00AE0BBA"/>
    <w:rsid w:val="00AE0BF3"/>
    <w:rsid w:val="00AE151F"/>
    <w:rsid w:val="00AE1F54"/>
    <w:rsid w:val="00AE2291"/>
    <w:rsid w:val="00AE25C8"/>
    <w:rsid w:val="00AE276E"/>
    <w:rsid w:val="00AE29FC"/>
    <w:rsid w:val="00AE2C7A"/>
    <w:rsid w:val="00AE2CEB"/>
    <w:rsid w:val="00AE4113"/>
    <w:rsid w:val="00AE4380"/>
    <w:rsid w:val="00AE4FAC"/>
    <w:rsid w:val="00AE5264"/>
    <w:rsid w:val="00AE5525"/>
    <w:rsid w:val="00AE56A4"/>
    <w:rsid w:val="00AE6381"/>
    <w:rsid w:val="00AE656F"/>
    <w:rsid w:val="00AE7D78"/>
    <w:rsid w:val="00AF0340"/>
    <w:rsid w:val="00AF0BDA"/>
    <w:rsid w:val="00AF1843"/>
    <w:rsid w:val="00AF2309"/>
    <w:rsid w:val="00AF41F6"/>
    <w:rsid w:val="00AF438E"/>
    <w:rsid w:val="00AF45CA"/>
    <w:rsid w:val="00AF50AC"/>
    <w:rsid w:val="00AF5CEE"/>
    <w:rsid w:val="00AF646D"/>
    <w:rsid w:val="00AF65CA"/>
    <w:rsid w:val="00AF703A"/>
    <w:rsid w:val="00AF7506"/>
    <w:rsid w:val="00B00704"/>
    <w:rsid w:val="00B007DD"/>
    <w:rsid w:val="00B00951"/>
    <w:rsid w:val="00B0098A"/>
    <w:rsid w:val="00B01016"/>
    <w:rsid w:val="00B0146E"/>
    <w:rsid w:val="00B02160"/>
    <w:rsid w:val="00B027CB"/>
    <w:rsid w:val="00B02ECE"/>
    <w:rsid w:val="00B0352B"/>
    <w:rsid w:val="00B05465"/>
    <w:rsid w:val="00B0582F"/>
    <w:rsid w:val="00B0695A"/>
    <w:rsid w:val="00B06D0F"/>
    <w:rsid w:val="00B06F37"/>
    <w:rsid w:val="00B073E6"/>
    <w:rsid w:val="00B074F8"/>
    <w:rsid w:val="00B10075"/>
    <w:rsid w:val="00B11A3D"/>
    <w:rsid w:val="00B121B0"/>
    <w:rsid w:val="00B1250B"/>
    <w:rsid w:val="00B12BEB"/>
    <w:rsid w:val="00B13B87"/>
    <w:rsid w:val="00B15252"/>
    <w:rsid w:val="00B15AAA"/>
    <w:rsid w:val="00B17784"/>
    <w:rsid w:val="00B17B20"/>
    <w:rsid w:val="00B17FAB"/>
    <w:rsid w:val="00B204F7"/>
    <w:rsid w:val="00B208F2"/>
    <w:rsid w:val="00B21034"/>
    <w:rsid w:val="00B22949"/>
    <w:rsid w:val="00B22C5F"/>
    <w:rsid w:val="00B233D2"/>
    <w:rsid w:val="00B23687"/>
    <w:rsid w:val="00B24C8D"/>
    <w:rsid w:val="00B24CEF"/>
    <w:rsid w:val="00B250CA"/>
    <w:rsid w:val="00B255D6"/>
    <w:rsid w:val="00B25710"/>
    <w:rsid w:val="00B27503"/>
    <w:rsid w:val="00B27B03"/>
    <w:rsid w:val="00B31129"/>
    <w:rsid w:val="00B31B62"/>
    <w:rsid w:val="00B3208E"/>
    <w:rsid w:val="00B336DA"/>
    <w:rsid w:val="00B33711"/>
    <w:rsid w:val="00B33DE0"/>
    <w:rsid w:val="00B34889"/>
    <w:rsid w:val="00B364B8"/>
    <w:rsid w:val="00B372B5"/>
    <w:rsid w:val="00B37550"/>
    <w:rsid w:val="00B37AA5"/>
    <w:rsid w:val="00B402C6"/>
    <w:rsid w:val="00B4199C"/>
    <w:rsid w:val="00B419BB"/>
    <w:rsid w:val="00B41DC1"/>
    <w:rsid w:val="00B425F9"/>
    <w:rsid w:val="00B4268A"/>
    <w:rsid w:val="00B42F69"/>
    <w:rsid w:val="00B4531F"/>
    <w:rsid w:val="00B46C71"/>
    <w:rsid w:val="00B46EAA"/>
    <w:rsid w:val="00B46EC7"/>
    <w:rsid w:val="00B4726F"/>
    <w:rsid w:val="00B50487"/>
    <w:rsid w:val="00B50A91"/>
    <w:rsid w:val="00B5160B"/>
    <w:rsid w:val="00B51761"/>
    <w:rsid w:val="00B51871"/>
    <w:rsid w:val="00B52022"/>
    <w:rsid w:val="00B52187"/>
    <w:rsid w:val="00B52E94"/>
    <w:rsid w:val="00B53556"/>
    <w:rsid w:val="00B54691"/>
    <w:rsid w:val="00B565BE"/>
    <w:rsid w:val="00B605A4"/>
    <w:rsid w:val="00B60CCD"/>
    <w:rsid w:val="00B619B6"/>
    <w:rsid w:val="00B62854"/>
    <w:rsid w:val="00B62ACD"/>
    <w:rsid w:val="00B62EF1"/>
    <w:rsid w:val="00B6312C"/>
    <w:rsid w:val="00B632BD"/>
    <w:rsid w:val="00B640CC"/>
    <w:rsid w:val="00B64213"/>
    <w:rsid w:val="00B64443"/>
    <w:rsid w:val="00B645B6"/>
    <w:rsid w:val="00B64A8D"/>
    <w:rsid w:val="00B64B2F"/>
    <w:rsid w:val="00B64CD8"/>
    <w:rsid w:val="00B667BF"/>
    <w:rsid w:val="00B674D6"/>
    <w:rsid w:val="00B6797D"/>
    <w:rsid w:val="00B70FE3"/>
    <w:rsid w:val="00B7152D"/>
    <w:rsid w:val="00B726D3"/>
    <w:rsid w:val="00B72AAE"/>
    <w:rsid w:val="00B735B8"/>
    <w:rsid w:val="00B747DB"/>
    <w:rsid w:val="00B74858"/>
    <w:rsid w:val="00B752EB"/>
    <w:rsid w:val="00B757D2"/>
    <w:rsid w:val="00B75DEE"/>
    <w:rsid w:val="00B7654C"/>
    <w:rsid w:val="00B77BE4"/>
    <w:rsid w:val="00B807A7"/>
    <w:rsid w:val="00B812BE"/>
    <w:rsid w:val="00B813D5"/>
    <w:rsid w:val="00B821D4"/>
    <w:rsid w:val="00B8258D"/>
    <w:rsid w:val="00B825B4"/>
    <w:rsid w:val="00B84037"/>
    <w:rsid w:val="00B84D12"/>
    <w:rsid w:val="00B84E7E"/>
    <w:rsid w:val="00B862E5"/>
    <w:rsid w:val="00B86608"/>
    <w:rsid w:val="00B87847"/>
    <w:rsid w:val="00B90477"/>
    <w:rsid w:val="00B925DF"/>
    <w:rsid w:val="00B92AA5"/>
    <w:rsid w:val="00B93904"/>
    <w:rsid w:val="00B93F0D"/>
    <w:rsid w:val="00B94FFF"/>
    <w:rsid w:val="00B955FE"/>
    <w:rsid w:val="00B96744"/>
    <w:rsid w:val="00B96900"/>
    <w:rsid w:val="00BA0B9F"/>
    <w:rsid w:val="00BA1002"/>
    <w:rsid w:val="00BA3287"/>
    <w:rsid w:val="00BA4C1E"/>
    <w:rsid w:val="00BA6419"/>
    <w:rsid w:val="00BA6550"/>
    <w:rsid w:val="00BA6851"/>
    <w:rsid w:val="00BB06DB"/>
    <w:rsid w:val="00BB0BBC"/>
    <w:rsid w:val="00BB1DA9"/>
    <w:rsid w:val="00BB295F"/>
    <w:rsid w:val="00BB2D7E"/>
    <w:rsid w:val="00BB3642"/>
    <w:rsid w:val="00BB3919"/>
    <w:rsid w:val="00BB4A3B"/>
    <w:rsid w:val="00BB5522"/>
    <w:rsid w:val="00BB58B9"/>
    <w:rsid w:val="00BB59F6"/>
    <w:rsid w:val="00BB5EF0"/>
    <w:rsid w:val="00BB66AB"/>
    <w:rsid w:val="00BB6710"/>
    <w:rsid w:val="00BB7218"/>
    <w:rsid w:val="00BB76C8"/>
    <w:rsid w:val="00BC0AD6"/>
    <w:rsid w:val="00BC122E"/>
    <w:rsid w:val="00BC3584"/>
    <w:rsid w:val="00BC3F33"/>
    <w:rsid w:val="00BC453F"/>
    <w:rsid w:val="00BC5838"/>
    <w:rsid w:val="00BC6719"/>
    <w:rsid w:val="00BC6DC2"/>
    <w:rsid w:val="00BD01F1"/>
    <w:rsid w:val="00BD3E47"/>
    <w:rsid w:val="00BD4006"/>
    <w:rsid w:val="00BD5903"/>
    <w:rsid w:val="00BD5C40"/>
    <w:rsid w:val="00BD6E6B"/>
    <w:rsid w:val="00BD75EB"/>
    <w:rsid w:val="00BE00E8"/>
    <w:rsid w:val="00BE1059"/>
    <w:rsid w:val="00BE1E3C"/>
    <w:rsid w:val="00BE1E56"/>
    <w:rsid w:val="00BE3401"/>
    <w:rsid w:val="00BE4381"/>
    <w:rsid w:val="00BE4ED6"/>
    <w:rsid w:val="00BE54F3"/>
    <w:rsid w:val="00BE5F67"/>
    <w:rsid w:val="00BE6B30"/>
    <w:rsid w:val="00BE7920"/>
    <w:rsid w:val="00BF0842"/>
    <w:rsid w:val="00BF1E46"/>
    <w:rsid w:val="00BF2CD1"/>
    <w:rsid w:val="00BF4B6A"/>
    <w:rsid w:val="00BF5135"/>
    <w:rsid w:val="00BF56E6"/>
    <w:rsid w:val="00BF65F7"/>
    <w:rsid w:val="00BF6FCB"/>
    <w:rsid w:val="00BF7130"/>
    <w:rsid w:val="00C00312"/>
    <w:rsid w:val="00C009F5"/>
    <w:rsid w:val="00C01129"/>
    <w:rsid w:val="00C02239"/>
    <w:rsid w:val="00C022E1"/>
    <w:rsid w:val="00C02E6B"/>
    <w:rsid w:val="00C031A6"/>
    <w:rsid w:val="00C0398D"/>
    <w:rsid w:val="00C0410E"/>
    <w:rsid w:val="00C04163"/>
    <w:rsid w:val="00C04651"/>
    <w:rsid w:val="00C04740"/>
    <w:rsid w:val="00C05C3D"/>
    <w:rsid w:val="00C066E0"/>
    <w:rsid w:val="00C071AC"/>
    <w:rsid w:val="00C109A2"/>
    <w:rsid w:val="00C11E4C"/>
    <w:rsid w:val="00C12A4A"/>
    <w:rsid w:val="00C14954"/>
    <w:rsid w:val="00C14FED"/>
    <w:rsid w:val="00C152A4"/>
    <w:rsid w:val="00C1571B"/>
    <w:rsid w:val="00C16BB9"/>
    <w:rsid w:val="00C17477"/>
    <w:rsid w:val="00C17794"/>
    <w:rsid w:val="00C179B0"/>
    <w:rsid w:val="00C200E5"/>
    <w:rsid w:val="00C20245"/>
    <w:rsid w:val="00C20C4A"/>
    <w:rsid w:val="00C20CA6"/>
    <w:rsid w:val="00C226F9"/>
    <w:rsid w:val="00C22889"/>
    <w:rsid w:val="00C228FD"/>
    <w:rsid w:val="00C23398"/>
    <w:rsid w:val="00C23B23"/>
    <w:rsid w:val="00C2428B"/>
    <w:rsid w:val="00C24B7F"/>
    <w:rsid w:val="00C24EAD"/>
    <w:rsid w:val="00C25796"/>
    <w:rsid w:val="00C26C22"/>
    <w:rsid w:val="00C26CDA"/>
    <w:rsid w:val="00C26F75"/>
    <w:rsid w:val="00C27B03"/>
    <w:rsid w:val="00C3089B"/>
    <w:rsid w:val="00C30F7B"/>
    <w:rsid w:val="00C3168B"/>
    <w:rsid w:val="00C3392E"/>
    <w:rsid w:val="00C34B40"/>
    <w:rsid w:val="00C35192"/>
    <w:rsid w:val="00C35836"/>
    <w:rsid w:val="00C4058F"/>
    <w:rsid w:val="00C408E8"/>
    <w:rsid w:val="00C40FBC"/>
    <w:rsid w:val="00C41527"/>
    <w:rsid w:val="00C41CD3"/>
    <w:rsid w:val="00C41CEB"/>
    <w:rsid w:val="00C430F2"/>
    <w:rsid w:val="00C43438"/>
    <w:rsid w:val="00C44264"/>
    <w:rsid w:val="00C44708"/>
    <w:rsid w:val="00C46251"/>
    <w:rsid w:val="00C46C42"/>
    <w:rsid w:val="00C4790F"/>
    <w:rsid w:val="00C47FC0"/>
    <w:rsid w:val="00C503DC"/>
    <w:rsid w:val="00C5189F"/>
    <w:rsid w:val="00C528CC"/>
    <w:rsid w:val="00C534F4"/>
    <w:rsid w:val="00C53615"/>
    <w:rsid w:val="00C53ABD"/>
    <w:rsid w:val="00C53AD3"/>
    <w:rsid w:val="00C53C94"/>
    <w:rsid w:val="00C554D0"/>
    <w:rsid w:val="00C55C53"/>
    <w:rsid w:val="00C55EFC"/>
    <w:rsid w:val="00C56905"/>
    <w:rsid w:val="00C57741"/>
    <w:rsid w:val="00C6074F"/>
    <w:rsid w:val="00C62568"/>
    <w:rsid w:val="00C64143"/>
    <w:rsid w:val="00C6434D"/>
    <w:rsid w:val="00C64F17"/>
    <w:rsid w:val="00C652E5"/>
    <w:rsid w:val="00C65670"/>
    <w:rsid w:val="00C65BC1"/>
    <w:rsid w:val="00C65D29"/>
    <w:rsid w:val="00C6610D"/>
    <w:rsid w:val="00C67446"/>
    <w:rsid w:val="00C700D3"/>
    <w:rsid w:val="00C70962"/>
    <w:rsid w:val="00C71674"/>
    <w:rsid w:val="00C72680"/>
    <w:rsid w:val="00C726C3"/>
    <w:rsid w:val="00C73DE2"/>
    <w:rsid w:val="00C7650A"/>
    <w:rsid w:val="00C7697F"/>
    <w:rsid w:val="00C807D2"/>
    <w:rsid w:val="00C8136C"/>
    <w:rsid w:val="00C82AA3"/>
    <w:rsid w:val="00C82FAC"/>
    <w:rsid w:val="00C82FFA"/>
    <w:rsid w:val="00C83FD6"/>
    <w:rsid w:val="00C849EC"/>
    <w:rsid w:val="00C84A1B"/>
    <w:rsid w:val="00C853D3"/>
    <w:rsid w:val="00C85521"/>
    <w:rsid w:val="00C856C0"/>
    <w:rsid w:val="00C85800"/>
    <w:rsid w:val="00C85D91"/>
    <w:rsid w:val="00C861EE"/>
    <w:rsid w:val="00C863EE"/>
    <w:rsid w:val="00C90F00"/>
    <w:rsid w:val="00C92646"/>
    <w:rsid w:val="00C9316A"/>
    <w:rsid w:val="00C931FE"/>
    <w:rsid w:val="00C93B5E"/>
    <w:rsid w:val="00C93CF1"/>
    <w:rsid w:val="00C95D30"/>
    <w:rsid w:val="00C95D8D"/>
    <w:rsid w:val="00C973DA"/>
    <w:rsid w:val="00C97C7F"/>
    <w:rsid w:val="00C97D8C"/>
    <w:rsid w:val="00CA082A"/>
    <w:rsid w:val="00CA1B24"/>
    <w:rsid w:val="00CA2283"/>
    <w:rsid w:val="00CA2AEF"/>
    <w:rsid w:val="00CA325F"/>
    <w:rsid w:val="00CA33B8"/>
    <w:rsid w:val="00CA3587"/>
    <w:rsid w:val="00CA3E92"/>
    <w:rsid w:val="00CA429A"/>
    <w:rsid w:val="00CA4D33"/>
    <w:rsid w:val="00CA4E40"/>
    <w:rsid w:val="00CA59E9"/>
    <w:rsid w:val="00CA7463"/>
    <w:rsid w:val="00CB1582"/>
    <w:rsid w:val="00CB17B2"/>
    <w:rsid w:val="00CB1E86"/>
    <w:rsid w:val="00CB22B7"/>
    <w:rsid w:val="00CB2588"/>
    <w:rsid w:val="00CB31DA"/>
    <w:rsid w:val="00CB4EC4"/>
    <w:rsid w:val="00CB5032"/>
    <w:rsid w:val="00CB5B90"/>
    <w:rsid w:val="00CB7DF6"/>
    <w:rsid w:val="00CC052A"/>
    <w:rsid w:val="00CC0B59"/>
    <w:rsid w:val="00CC303F"/>
    <w:rsid w:val="00CC3C96"/>
    <w:rsid w:val="00CC4397"/>
    <w:rsid w:val="00CC596E"/>
    <w:rsid w:val="00CC5EE9"/>
    <w:rsid w:val="00CD077C"/>
    <w:rsid w:val="00CD342A"/>
    <w:rsid w:val="00CD38CC"/>
    <w:rsid w:val="00CD3940"/>
    <w:rsid w:val="00CD3ED2"/>
    <w:rsid w:val="00CD551D"/>
    <w:rsid w:val="00CD55BF"/>
    <w:rsid w:val="00CD722D"/>
    <w:rsid w:val="00CD7370"/>
    <w:rsid w:val="00CD77D1"/>
    <w:rsid w:val="00CE1FF7"/>
    <w:rsid w:val="00CE27A4"/>
    <w:rsid w:val="00CE3314"/>
    <w:rsid w:val="00CE6A0B"/>
    <w:rsid w:val="00CE7300"/>
    <w:rsid w:val="00CE7762"/>
    <w:rsid w:val="00CF0950"/>
    <w:rsid w:val="00CF120B"/>
    <w:rsid w:val="00CF3B07"/>
    <w:rsid w:val="00CF4604"/>
    <w:rsid w:val="00CF4A79"/>
    <w:rsid w:val="00CF4C13"/>
    <w:rsid w:val="00CF62E0"/>
    <w:rsid w:val="00CF6384"/>
    <w:rsid w:val="00CF655E"/>
    <w:rsid w:val="00CF6902"/>
    <w:rsid w:val="00CF7127"/>
    <w:rsid w:val="00CF74FE"/>
    <w:rsid w:val="00D013D7"/>
    <w:rsid w:val="00D01FBD"/>
    <w:rsid w:val="00D06E88"/>
    <w:rsid w:val="00D0766D"/>
    <w:rsid w:val="00D1142F"/>
    <w:rsid w:val="00D11F90"/>
    <w:rsid w:val="00D12944"/>
    <w:rsid w:val="00D12B6E"/>
    <w:rsid w:val="00D13527"/>
    <w:rsid w:val="00D1493B"/>
    <w:rsid w:val="00D15E4E"/>
    <w:rsid w:val="00D16431"/>
    <w:rsid w:val="00D17601"/>
    <w:rsid w:val="00D20092"/>
    <w:rsid w:val="00D20961"/>
    <w:rsid w:val="00D20D6E"/>
    <w:rsid w:val="00D21300"/>
    <w:rsid w:val="00D21D7A"/>
    <w:rsid w:val="00D22F7B"/>
    <w:rsid w:val="00D230DC"/>
    <w:rsid w:val="00D2336E"/>
    <w:rsid w:val="00D237E6"/>
    <w:rsid w:val="00D23BBA"/>
    <w:rsid w:val="00D24430"/>
    <w:rsid w:val="00D245D9"/>
    <w:rsid w:val="00D2597D"/>
    <w:rsid w:val="00D25DC7"/>
    <w:rsid w:val="00D26087"/>
    <w:rsid w:val="00D26C9A"/>
    <w:rsid w:val="00D303E8"/>
    <w:rsid w:val="00D30E54"/>
    <w:rsid w:val="00D31BA6"/>
    <w:rsid w:val="00D320B0"/>
    <w:rsid w:val="00D328AB"/>
    <w:rsid w:val="00D335E1"/>
    <w:rsid w:val="00D33D04"/>
    <w:rsid w:val="00D3419E"/>
    <w:rsid w:val="00D3545E"/>
    <w:rsid w:val="00D35FEA"/>
    <w:rsid w:val="00D366E4"/>
    <w:rsid w:val="00D423AC"/>
    <w:rsid w:val="00D42EDC"/>
    <w:rsid w:val="00D445FC"/>
    <w:rsid w:val="00D448F8"/>
    <w:rsid w:val="00D44B15"/>
    <w:rsid w:val="00D44C04"/>
    <w:rsid w:val="00D44DC6"/>
    <w:rsid w:val="00D451DE"/>
    <w:rsid w:val="00D45437"/>
    <w:rsid w:val="00D476EA"/>
    <w:rsid w:val="00D47B26"/>
    <w:rsid w:val="00D47DEF"/>
    <w:rsid w:val="00D514E5"/>
    <w:rsid w:val="00D52B0D"/>
    <w:rsid w:val="00D53589"/>
    <w:rsid w:val="00D539D5"/>
    <w:rsid w:val="00D544D5"/>
    <w:rsid w:val="00D55836"/>
    <w:rsid w:val="00D569AA"/>
    <w:rsid w:val="00D57351"/>
    <w:rsid w:val="00D577B3"/>
    <w:rsid w:val="00D57897"/>
    <w:rsid w:val="00D602DE"/>
    <w:rsid w:val="00D6096A"/>
    <w:rsid w:val="00D60ABE"/>
    <w:rsid w:val="00D60CE5"/>
    <w:rsid w:val="00D617D7"/>
    <w:rsid w:val="00D61811"/>
    <w:rsid w:val="00D63F9F"/>
    <w:rsid w:val="00D646D3"/>
    <w:rsid w:val="00D64C6E"/>
    <w:rsid w:val="00D662F2"/>
    <w:rsid w:val="00D665F1"/>
    <w:rsid w:val="00D6711E"/>
    <w:rsid w:val="00D7040C"/>
    <w:rsid w:val="00D71105"/>
    <w:rsid w:val="00D718EF"/>
    <w:rsid w:val="00D7240E"/>
    <w:rsid w:val="00D73B08"/>
    <w:rsid w:val="00D74198"/>
    <w:rsid w:val="00D74D76"/>
    <w:rsid w:val="00D762A7"/>
    <w:rsid w:val="00D80127"/>
    <w:rsid w:val="00D804E2"/>
    <w:rsid w:val="00D805D1"/>
    <w:rsid w:val="00D81FB3"/>
    <w:rsid w:val="00D821AA"/>
    <w:rsid w:val="00D8245B"/>
    <w:rsid w:val="00D82FD7"/>
    <w:rsid w:val="00D83787"/>
    <w:rsid w:val="00D83C4B"/>
    <w:rsid w:val="00D84D9A"/>
    <w:rsid w:val="00D84FA6"/>
    <w:rsid w:val="00D85909"/>
    <w:rsid w:val="00D85C5F"/>
    <w:rsid w:val="00D85ECC"/>
    <w:rsid w:val="00D864C7"/>
    <w:rsid w:val="00D86872"/>
    <w:rsid w:val="00D86EB7"/>
    <w:rsid w:val="00D86F34"/>
    <w:rsid w:val="00D905DE"/>
    <w:rsid w:val="00D913E0"/>
    <w:rsid w:val="00D91AB7"/>
    <w:rsid w:val="00D91B24"/>
    <w:rsid w:val="00D91E9F"/>
    <w:rsid w:val="00D92518"/>
    <w:rsid w:val="00D92B5E"/>
    <w:rsid w:val="00D93388"/>
    <w:rsid w:val="00D93CFF"/>
    <w:rsid w:val="00D94846"/>
    <w:rsid w:val="00D95073"/>
    <w:rsid w:val="00D95457"/>
    <w:rsid w:val="00D97A7B"/>
    <w:rsid w:val="00D97D14"/>
    <w:rsid w:val="00DA1259"/>
    <w:rsid w:val="00DA1AAD"/>
    <w:rsid w:val="00DA1E08"/>
    <w:rsid w:val="00DA3AA8"/>
    <w:rsid w:val="00DA4461"/>
    <w:rsid w:val="00DA4520"/>
    <w:rsid w:val="00DA4A52"/>
    <w:rsid w:val="00DA4FBC"/>
    <w:rsid w:val="00DA6BAD"/>
    <w:rsid w:val="00DA6DA6"/>
    <w:rsid w:val="00DA7457"/>
    <w:rsid w:val="00DB0278"/>
    <w:rsid w:val="00DB1083"/>
    <w:rsid w:val="00DB2995"/>
    <w:rsid w:val="00DB2ED0"/>
    <w:rsid w:val="00DB38F0"/>
    <w:rsid w:val="00DB3EE8"/>
    <w:rsid w:val="00DB4701"/>
    <w:rsid w:val="00DB4E76"/>
    <w:rsid w:val="00DB59C0"/>
    <w:rsid w:val="00DC0146"/>
    <w:rsid w:val="00DC03EE"/>
    <w:rsid w:val="00DC0740"/>
    <w:rsid w:val="00DC1325"/>
    <w:rsid w:val="00DC1D5C"/>
    <w:rsid w:val="00DC36B8"/>
    <w:rsid w:val="00DC3F13"/>
    <w:rsid w:val="00DC43DD"/>
    <w:rsid w:val="00DC4BEB"/>
    <w:rsid w:val="00DC51B6"/>
    <w:rsid w:val="00DC53F2"/>
    <w:rsid w:val="00DC55CD"/>
    <w:rsid w:val="00DC6318"/>
    <w:rsid w:val="00DC6725"/>
    <w:rsid w:val="00DC6B01"/>
    <w:rsid w:val="00DC734F"/>
    <w:rsid w:val="00DC7797"/>
    <w:rsid w:val="00DC7E53"/>
    <w:rsid w:val="00DD078A"/>
    <w:rsid w:val="00DD1737"/>
    <w:rsid w:val="00DD184A"/>
    <w:rsid w:val="00DD34E1"/>
    <w:rsid w:val="00DD45E7"/>
    <w:rsid w:val="00DD4B85"/>
    <w:rsid w:val="00DD632F"/>
    <w:rsid w:val="00DD6360"/>
    <w:rsid w:val="00DD71F6"/>
    <w:rsid w:val="00DD7667"/>
    <w:rsid w:val="00DD777C"/>
    <w:rsid w:val="00DE0D28"/>
    <w:rsid w:val="00DE0D2F"/>
    <w:rsid w:val="00DE0D75"/>
    <w:rsid w:val="00DE1882"/>
    <w:rsid w:val="00DE19EB"/>
    <w:rsid w:val="00DE2236"/>
    <w:rsid w:val="00DE266C"/>
    <w:rsid w:val="00DE5B0F"/>
    <w:rsid w:val="00DE5FCC"/>
    <w:rsid w:val="00DE6C8C"/>
    <w:rsid w:val="00DF0FE3"/>
    <w:rsid w:val="00DF1D55"/>
    <w:rsid w:val="00DF1F83"/>
    <w:rsid w:val="00DF2CB1"/>
    <w:rsid w:val="00DF582F"/>
    <w:rsid w:val="00DF5F53"/>
    <w:rsid w:val="00DF6075"/>
    <w:rsid w:val="00DF6758"/>
    <w:rsid w:val="00DF69F9"/>
    <w:rsid w:val="00DF6B16"/>
    <w:rsid w:val="00E02579"/>
    <w:rsid w:val="00E02B50"/>
    <w:rsid w:val="00E03D6E"/>
    <w:rsid w:val="00E04B3F"/>
    <w:rsid w:val="00E0521A"/>
    <w:rsid w:val="00E05C57"/>
    <w:rsid w:val="00E060C1"/>
    <w:rsid w:val="00E06B1E"/>
    <w:rsid w:val="00E07787"/>
    <w:rsid w:val="00E07C1F"/>
    <w:rsid w:val="00E106D4"/>
    <w:rsid w:val="00E1087D"/>
    <w:rsid w:val="00E10AAF"/>
    <w:rsid w:val="00E12937"/>
    <w:rsid w:val="00E13DCC"/>
    <w:rsid w:val="00E147D5"/>
    <w:rsid w:val="00E14C0E"/>
    <w:rsid w:val="00E14DA7"/>
    <w:rsid w:val="00E16642"/>
    <w:rsid w:val="00E16B2C"/>
    <w:rsid w:val="00E1787C"/>
    <w:rsid w:val="00E20C76"/>
    <w:rsid w:val="00E20F86"/>
    <w:rsid w:val="00E21963"/>
    <w:rsid w:val="00E2249E"/>
    <w:rsid w:val="00E228FB"/>
    <w:rsid w:val="00E22B76"/>
    <w:rsid w:val="00E234F1"/>
    <w:rsid w:val="00E241CD"/>
    <w:rsid w:val="00E241ED"/>
    <w:rsid w:val="00E24E3A"/>
    <w:rsid w:val="00E25AF8"/>
    <w:rsid w:val="00E26111"/>
    <w:rsid w:val="00E26805"/>
    <w:rsid w:val="00E26A03"/>
    <w:rsid w:val="00E26C55"/>
    <w:rsid w:val="00E26F6C"/>
    <w:rsid w:val="00E31BD0"/>
    <w:rsid w:val="00E321BD"/>
    <w:rsid w:val="00E321CA"/>
    <w:rsid w:val="00E3293E"/>
    <w:rsid w:val="00E33139"/>
    <w:rsid w:val="00E34BBA"/>
    <w:rsid w:val="00E34CA3"/>
    <w:rsid w:val="00E35C4A"/>
    <w:rsid w:val="00E37996"/>
    <w:rsid w:val="00E37A0F"/>
    <w:rsid w:val="00E37DA6"/>
    <w:rsid w:val="00E37FE3"/>
    <w:rsid w:val="00E40650"/>
    <w:rsid w:val="00E40EB7"/>
    <w:rsid w:val="00E418A6"/>
    <w:rsid w:val="00E4364A"/>
    <w:rsid w:val="00E43AAA"/>
    <w:rsid w:val="00E44C62"/>
    <w:rsid w:val="00E45105"/>
    <w:rsid w:val="00E4648B"/>
    <w:rsid w:val="00E47710"/>
    <w:rsid w:val="00E50AA5"/>
    <w:rsid w:val="00E51B06"/>
    <w:rsid w:val="00E5387C"/>
    <w:rsid w:val="00E54215"/>
    <w:rsid w:val="00E54C58"/>
    <w:rsid w:val="00E54E05"/>
    <w:rsid w:val="00E54EF2"/>
    <w:rsid w:val="00E55578"/>
    <w:rsid w:val="00E56A54"/>
    <w:rsid w:val="00E573B8"/>
    <w:rsid w:val="00E575F5"/>
    <w:rsid w:val="00E57EB5"/>
    <w:rsid w:val="00E601D7"/>
    <w:rsid w:val="00E60DC5"/>
    <w:rsid w:val="00E612B3"/>
    <w:rsid w:val="00E614EA"/>
    <w:rsid w:val="00E6195A"/>
    <w:rsid w:val="00E61A94"/>
    <w:rsid w:val="00E62D66"/>
    <w:rsid w:val="00E63283"/>
    <w:rsid w:val="00E63559"/>
    <w:rsid w:val="00E648C1"/>
    <w:rsid w:val="00E6607D"/>
    <w:rsid w:val="00E67180"/>
    <w:rsid w:val="00E6730B"/>
    <w:rsid w:val="00E676E2"/>
    <w:rsid w:val="00E71C5D"/>
    <w:rsid w:val="00E739D2"/>
    <w:rsid w:val="00E748BE"/>
    <w:rsid w:val="00E74FA5"/>
    <w:rsid w:val="00E756A8"/>
    <w:rsid w:val="00E76032"/>
    <w:rsid w:val="00E76352"/>
    <w:rsid w:val="00E768F2"/>
    <w:rsid w:val="00E77E9E"/>
    <w:rsid w:val="00E81DED"/>
    <w:rsid w:val="00E82316"/>
    <w:rsid w:val="00E825B3"/>
    <w:rsid w:val="00E82FEE"/>
    <w:rsid w:val="00E849DE"/>
    <w:rsid w:val="00E85948"/>
    <w:rsid w:val="00E85F31"/>
    <w:rsid w:val="00E86536"/>
    <w:rsid w:val="00E879A2"/>
    <w:rsid w:val="00E87D9B"/>
    <w:rsid w:val="00E90117"/>
    <w:rsid w:val="00E90A5F"/>
    <w:rsid w:val="00E9167E"/>
    <w:rsid w:val="00E922A4"/>
    <w:rsid w:val="00E925CE"/>
    <w:rsid w:val="00E93A4F"/>
    <w:rsid w:val="00E93E8B"/>
    <w:rsid w:val="00E93F3F"/>
    <w:rsid w:val="00E94FBF"/>
    <w:rsid w:val="00E9663E"/>
    <w:rsid w:val="00E97DD4"/>
    <w:rsid w:val="00EA05D9"/>
    <w:rsid w:val="00EA1104"/>
    <w:rsid w:val="00EA15F8"/>
    <w:rsid w:val="00EA409D"/>
    <w:rsid w:val="00EA5257"/>
    <w:rsid w:val="00EA5561"/>
    <w:rsid w:val="00EA59B6"/>
    <w:rsid w:val="00EA7415"/>
    <w:rsid w:val="00EB0433"/>
    <w:rsid w:val="00EB149B"/>
    <w:rsid w:val="00EB1B8B"/>
    <w:rsid w:val="00EB3C54"/>
    <w:rsid w:val="00EB4951"/>
    <w:rsid w:val="00EB4AEC"/>
    <w:rsid w:val="00EB5852"/>
    <w:rsid w:val="00EB595B"/>
    <w:rsid w:val="00EB5A72"/>
    <w:rsid w:val="00EC098E"/>
    <w:rsid w:val="00EC0BCB"/>
    <w:rsid w:val="00EC0E71"/>
    <w:rsid w:val="00EC184E"/>
    <w:rsid w:val="00EC3F55"/>
    <w:rsid w:val="00ED037C"/>
    <w:rsid w:val="00ED101A"/>
    <w:rsid w:val="00ED2EC5"/>
    <w:rsid w:val="00ED3941"/>
    <w:rsid w:val="00ED41E1"/>
    <w:rsid w:val="00ED4A47"/>
    <w:rsid w:val="00ED54EC"/>
    <w:rsid w:val="00ED613A"/>
    <w:rsid w:val="00ED6CFA"/>
    <w:rsid w:val="00ED6D53"/>
    <w:rsid w:val="00ED7D88"/>
    <w:rsid w:val="00EE10D7"/>
    <w:rsid w:val="00EE1855"/>
    <w:rsid w:val="00EE2B68"/>
    <w:rsid w:val="00EE2D7A"/>
    <w:rsid w:val="00EE2F02"/>
    <w:rsid w:val="00EE3052"/>
    <w:rsid w:val="00EE3733"/>
    <w:rsid w:val="00EE395E"/>
    <w:rsid w:val="00EE3A04"/>
    <w:rsid w:val="00EE4CAB"/>
    <w:rsid w:val="00EE6D70"/>
    <w:rsid w:val="00EE7A79"/>
    <w:rsid w:val="00EF1386"/>
    <w:rsid w:val="00EF13C5"/>
    <w:rsid w:val="00EF1630"/>
    <w:rsid w:val="00EF2491"/>
    <w:rsid w:val="00EF256B"/>
    <w:rsid w:val="00EF2E33"/>
    <w:rsid w:val="00EF5277"/>
    <w:rsid w:val="00EF5CAD"/>
    <w:rsid w:val="00EF611F"/>
    <w:rsid w:val="00EF6CCC"/>
    <w:rsid w:val="00EF76E1"/>
    <w:rsid w:val="00EF7C3F"/>
    <w:rsid w:val="00EF7C55"/>
    <w:rsid w:val="00F00160"/>
    <w:rsid w:val="00F01B3C"/>
    <w:rsid w:val="00F0267F"/>
    <w:rsid w:val="00F027B8"/>
    <w:rsid w:val="00F029AF"/>
    <w:rsid w:val="00F02A92"/>
    <w:rsid w:val="00F049D2"/>
    <w:rsid w:val="00F04F46"/>
    <w:rsid w:val="00F0598E"/>
    <w:rsid w:val="00F05B37"/>
    <w:rsid w:val="00F05E77"/>
    <w:rsid w:val="00F101BB"/>
    <w:rsid w:val="00F1030E"/>
    <w:rsid w:val="00F105D7"/>
    <w:rsid w:val="00F10925"/>
    <w:rsid w:val="00F12F6C"/>
    <w:rsid w:val="00F13340"/>
    <w:rsid w:val="00F138AF"/>
    <w:rsid w:val="00F13DAE"/>
    <w:rsid w:val="00F146E5"/>
    <w:rsid w:val="00F157D8"/>
    <w:rsid w:val="00F159DD"/>
    <w:rsid w:val="00F15C11"/>
    <w:rsid w:val="00F163E3"/>
    <w:rsid w:val="00F17D78"/>
    <w:rsid w:val="00F201AD"/>
    <w:rsid w:val="00F20F4E"/>
    <w:rsid w:val="00F21481"/>
    <w:rsid w:val="00F21B21"/>
    <w:rsid w:val="00F2201F"/>
    <w:rsid w:val="00F222BB"/>
    <w:rsid w:val="00F22316"/>
    <w:rsid w:val="00F22AD3"/>
    <w:rsid w:val="00F234F6"/>
    <w:rsid w:val="00F23621"/>
    <w:rsid w:val="00F2491A"/>
    <w:rsid w:val="00F24A03"/>
    <w:rsid w:val="00F24A2E"/>
    <w:rsid w:val="00F24EF6"/>
    <w:rsid w:val="00F25192"/>
    <w:rsid w:val="00F254E4"/>
    <w:rsid w:val="00F2574F"/>
    <w:rsid w:val="00F26601"/>
    <w:rsid w:val="00F26F5D"/>
    <w:rsid w:val="00F27883"/>
    <w:rsid w:val="00F3499F"/>
    <w:rsid w:val="00F34C92"/>
    <w:rsid w:val="00F34F17"/>
    <w:rsid w:val="00F35D19"/>
    <w:rsid w:val="00F366EF"/>
    <w:rsid w:val="00F36C91"/>
    <w:rsid w:val="00F377AE"/>
    <w:rsid w:val="00F37937"/>
    <w:rsid w:val="00F40793"/>
    <w:rsid w:val="00F4084A"/>
    <w:rsid w:val="00F41269"/>
    <w:rsid w:val="00F41319"/>
    <w:rsid w:val="00F43B90"/>
    <w:rsid w:val="00F4486A"/>
    <w:rsid w:val="00F44B13"/>
    <w:rsid w:val="00F44E1B"/>
    <w:rsid w:val="00F45BE7"/>
    <w:rsid w:val="00F463D7"/>
    <w:rsid w:val="00F464D1"/>
    <w:rsid w:val="00F46546"/>
    <w:rsid w:val="00F46BF7"/>
    <w:rsid w:val="00F46D1C"/>
    <w:rsid w:val="00F47288"/>
    <w:rsid w:val="00F47589"/>
    <w:rsid w:val="00F47FC6"/>
    <w:rsid w:val="00F50163"/>
    <w:rsid w:val="00F50C84"/>
    <w:rsid w:val="00F510E2"/>
    <w:rsid w:val="00F515F1"/>
    <w:rsid w:val="00F5273A"/>
    <w:rsid w:val="00F52D6B"/>
    <w:rsid w:val="00F52E18"/>
    <w:rsid w:val="00F532D2"/>
    <w:rsid w:val="00F53983"/>
    <w:rsid w:val="00F53C03"/>
    <w:rsid w:val="00F546FB"/>
    <w:rsid w:val="00F55335"/>
    <w:rsid w:val="00F55CF7"/>
    <w:rsid w:val="00F570D7"/>
    <w:rsid w:val="00F57C9A"/>
    <w:rsid w:val="00F57D1C"/>
    <w:rsid w:val="00F6086A"/>
    <w:rsid w:val="00F614FE"/>
    <w:rsid w:val="00F6169B"/>
    <w:rsid w:val="00F62824"/>
    <w:rsid w:val="00F62D7C"/>
    <w:rsid w:val="00F62F45"/>
    <w:rsid w:val="00F634C8"/>
    <w:rsid w:val="00F64EEA"/>
    <w:rsid w:val="00F66F11"/>
    <w:rsid w:val="00F67155"/>
    <w:rsid w:val="00F7058F"/>
    <w:rsid w:val="00F70BDE"/>
    <w:rsid w:val="00F70D21"/>
    <w:rsid w:val="00F70FEF"/>
    <w:rsid w:val="00F739EA"/>
    <w:rsid w:val="00F73F06"/>
    <w:rsid w:val="00F74F3A"/>
    <w:rsid w:val="00F75C02"/>
    <w:rsid w:val="00F77ECB"/>
    <w:rsid w:val="00F77F54"/>
    <w:rsid w:val="00F812B0"/>
    <w:rsid w:val="00F81BF8"/>
    <w:rsid w:val="00F81E47"/>
    <w:rsid w:val="00F81F23"/>
    <w:rsid w:val="00F824EF"/>
    <w:rsid w:val="00F84408"/>
    <w:rsid w:val="00F85CFF"/>
    <w:rsid w:val="00F86474"/>
    <w:rsid w:val="00F868B4"/>
    <w:rsid w:val="00F8730A"/>
    <w:rsid w:val="00F9016F"/>
    <w:rsid w:val="00F90601"/>
    <w:rsid w:val="00F93703"/>
    <w:rsid w:val="00F946B5"/>
    <w:rsid w:val="00F94FD6"/>
    <w:rsid w:val="00F9595C"/>
    <w:rsid w:val="00FA09C9"/>
    <w:rsid w:val="00FA0E77"/>
    <w:rsid w:val="00FA1058"/>
    <w:rsid w:val="00FA1AEB"/>
    <w:rsid w:val="00FA30C9"/>
    <w:rsid w:val="00FA4095"/>
    <w:rsid w:val="00FA5325"/>
    <w:rsid w:val="00FA5AD2"/>
    <w:rsid w:val="00FA78FD"/>
    <w:rsid w:val="00FB0EFA"/>
    <w:rsid w:val="00FB11BE"/>
    <w:rsid w:val="00FB1357"/>
    <w:rsid w:val="00FB1799"/>
    <w:rsid w:val="00FB1838"/>
    <w:rsid w:val="00FB18B4"/>
    <w:rsid w:val="00FB1B56"/>
    <w:rsid w:val="00FB25C9"/>
    <w:rsid w:val="00FB27F1"/>
    <w:rsid w:val="00FB2C5E"/>
    <w:rsid w:val="00FB3CCF"/>
    <w:rsid w:val="00FB4C6F"/>
    <w:rsid w:val="00FB5521"/>
    <w:rsid w:val="00FC0EA5"/>
    <w:rsid w:val="00FC1C5A"/>
    <w:rsid w:val="00FC290B"/>
    <w:rsid w:val="00FC2D02"/>
    <w:rsid w:val="00FC33D7"/>
    <w:rsid w:val="00FC38C1"/>
    <w:rsid w:val="00FC5079"/>
    <w:rsid w:val="00FC512C"/>
    <w:rsid w:val="00FC5E76"/>
    <w:rsid w:val="00FC69CF"/>
    <w:rsid w:val="00FC6B2F"/>
    <w:rsid w:val="00FC7214"/>
    <w:rsid w:val="00FC785F"/>
    <w:rsid w:val="00FD058F"/>
    <w:rsid w:val="00FD0B70"/>
    <w:rsid w:val="00FD11B8"/>
    <w:rsid w:val="00FD1440"/>
    <w:rsid w:val="00FD1489"/>
    <w:rsid w:val="00FD17D7"/>
    <w:rsid w:val="00FD1EED"/>
    <w:rsid w:val="00FD2DA9"/>
    <w:rsid w:val="00FD35FA"/>
    <w:rsid w:val="00FD3866"/>
    <w:rsid w:val="00FD5601"/>
    <w:rsid w:val="00FD59F1"/>
    <w:rsid w:val="00FD6EC7"/>
    <w:rsid w:val="00FD6F41"/>
    <w:rsid w:val="00FD6FE2"/>
    <w:rsid w:val="00FD74CB"/>
    <w:rsid w:val="00FD7543"/>
    <w:rsid w:val="00FD75B1"/>
    <w:rsid w:val="00FD7BF5"/>
    <w:rsid w:val="00FE185C"/>
    <w:rsid w:val="00FE3214"/>
    <w:rsid w:val="00FE3C5F"/>
    <w:rsid w:val="00FE401B"/>
    <w:rsid w:val="00FE4705"/>
    <w:rsid w:val="00FE4EC3"/>
    <w:rsid w:val="00FE5440"/>
    <w:rsid w:val="00FE557C"/>
    <w:rsid w:val="00FE5AAA"/>
    <w:rsid w:val="00FE6AE5"/>
    <w:rsid w:val="00FF05B8"/>
    <w:rsid w:val="00FF0D55"/>
    <w:rsid w:val="00FF4C3A"/>
    <w:rsid w:val="00FF62F4"/>
    <w:rsid w:val="00FF651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95ECC3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SimSun"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12D16"/>
    <w:pPr>
      <w:tabs>
        <w:tab w:val="left" w:pos="567"/>
      </w:tabs>
      <w:spacing w:line="260" w:lineRule="exact"/>
    </w:pPr>
    <w:rPr>
      <w:rFonts w:eastAsia="Times New Roman"/>
      <w:sz w:val="22"/>
      <w:lang w:val="en-GB" w:eastAsia="en-US"/>
    </w:rPr>
  </w:style>
  <w:style w:type="paragraph" w:styleId="Heading6">
    <w:name w:val="heading 6"/>
    <w:basedOn w:val="Normal"/>
    <w:next w:val="Text"/>
    <w:link w:val="Heading6Char"/>
    <w:qFormat/>
    <w:rsid w:val="003C2F4C"/>
    <w:pPr>
      <w:keepNext/>
      <w:keepLines/>
      <w:tabs>
        <w:tab w:val="clear" w:pos="567"/>
      </w:tabs>
      <w:spacing w:before="240" w:after="60" w:line="240" w:lineRule="auto"/>
      <w:ind w:left="1701" w:hanging="1701"/>
      <w:outlineLvl w:val="5"/>
    </w:pPr>
    <w:rPr>
      <w:rFonts w:ascii="Arial" w:eastAsia="MS Gothic" w:hAnsi="Arial"/>
      <w:b/>
      <w:lang w:val="x-none" w:eastAsia="zh-CN"/>
    </w:rPr>
  </w:style>
  <w:style w:type="paragraph" w:styleId="Heading7">
    <w:name w:val="heading 7"/>
    <w:basedOn w:val="Normal"/>
    <w:next w:val="Normal"/>
    <w:link w:val="Heading7Char"/>
    <w:semiHidden/>
    <w:unhideWhenUsed/>
    <w:qFormat/>
    <w:rsid w:val="008217D1"/>
    <w:pPr>
      <w:spacing w:before="240" w:after="60"/>
      <w:outlineLvl w:val="6"/>
    </w:pPr>
    <w:rPr>
      <w:rFonts w:ascii="Calibri" w:hAnsi="Calibri"/>
      <w:sz w:val="24"/>
      <w:szCs w:val="24"/>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aliases w:val="Comment Text Char1 Char,Comment Text Char Char Char,Comment Text Char1"/>
    <w:basedOn w:val="Normal"/>
    <w:link w:val="CommentTextChar"/>
    <w:uiPriority w:val="99"/>
    <w:rsid w:val="00812D16"/>
    <w:rPr>
      <w:sz w:val="20"/>
      <w:lang w:val="x-none"/>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rPr>
      <w:lang w:val="en-US"/>
    </w:r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en-GB" w:eastAsia="en-GB" w:bidi="ar-SA"/>
    </w:rPr>
  </w:style>
  <w:style w:type="paragraph" w:customStyle="1" w:styleId="DraftingNotesAgency">
    <w:name w:val="Drafting Notes (Agency)"/>
    <w:basedOn w:val="Normal"/>
    <w:next w:val="BodytextAgency"/>
    <w:link w:val="DraftingNotesAgencyChar"/>
    <w:qFormat/>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en-GB" w:eastAsia="en-GB" w:bidi="ar-SA"/>
    </w:rPr>
  </w:style>
  <w:style w:type="paragraph" w:customStyle="1" w:styleId="NormalAgency">
    <w:name w:val="Normal (Agency)"/>
    <w:link w:val="NormalAgencyChar"/>
    <w:rsid w:val="00C179B0"/>
    <w:rPr>
      <w:rFonts w:ascii="Verdana" w:eastAsia="Verdana" w:hAnsi="Verdana" w:cs="Verdana"/>
      <w:sz w:val="18"/>
      <w:szCs w:val="18"/>
      <w:lang w:val="en-GB"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SimSun-ExtB" w:hAnsi="SimSun-ExtB"/>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en-GB" w:eastAsia="en-GB" w:bidi="ar-SA"/>
    </w:rPr>
  </w:style>
  <w:style w:type="character" w:styleId="CommentReference">
    <w:name w:val="annotation reference"/>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Comment Text Char1 Char Char,Comment Text Char Char Char Char,Comment Text Char1 Char1"/>
    <w:link w:val="CommentText"/>
    <w:uiPriority w:val="99"/>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customStyle="1" w:styleId="Text">
    <w:name w:val="Text"/>
    <w:aliases w:val="Graphic,Graphic Char Char,Graphic Char Char Char Char Char,Graphic Char Char Char Char Char Char Char C"/>
    <w:basedOn w:val="Normal"/>
    <w:link w:val="TextChar"/>
    <w:qFormat/>
    <w:rsid w:val="00BD75EB"/>
    <w:pPr>
      <w:keepLines/>
      <w:tabs>
        <w:tab w:val="clear" w:pos="567"/>
      </w:tabs>
      <w:spacing w:before="120" w:line="240" w:lineRule="auto"/>
      <w:jc w:val="both"/>
    </w:pPr>
    <w:rPr>
      <w:rFonts w:eastAsia="MS Mincho"/>
      <w:sz w:val="24"/>
      <w:lang w:val="x-none" w:eastAsia="zh-CN"/>
    </w:rPr>
  </w:style>
  <w:style w:type="character" w:customStyle="1" w:styleId="TextChar">
    <w:name w:val="Text Char"/>
    <w:link w:val="Text"/>
    <w:rsid w:val="00BD75EB"/>
    <w:rPr>
      <w:rFonts w:eastAsia="MS Mincho"/>
      <w:sz w:val="24"/>
      <w:lang w:eastAsia="zh-CN"/>
    </w:rPr>
  </w:style>
  <w:style w:type="paragraph" w:customStyle="1" w:styleId="Listlevel1">
    <w:name w:val="List level 1"/>
    <w:basedOn w:val="Normal"/>
    <w:rsid w:val="00F70BDE"/>
    <w:pPr>
      <w:keepLines/>
      <w:tabs>
        <w:tab w:val="clear" w:pos="567"/>
      </w:tabs>
      <w:spacing w:before="40" w:line="240" w:lineRule="auto"/>
      <w:ind w:left="425" w:hanging="425"/>
    </w:pPr>
    <w:rPr>
      <w:rFonts w:eastAsia="MS Mincho"/>
      <w:sz w:val="24"/>
      <w:lang w:val="en-US" w:eastAsia="zh-CN"/>
    </w:rPr>
  </w:style>
  <w:style w:type="character" w:customStyle="1" w:styleId="Heading6Char">
    <w:name w:val="Heading 6 Char"/>
    <w:link w:val="Heading6"/>
    <w:rsid w:val="003C2F4C"/>
    <w:rPr>
      <w:rFonts w:ascii="Arial" w:eastAsia="MS Gothic" w:hAnsi="Arial" w:cs="Arial"/>
      <w:b/>
      <w:sz w:val="22"/>
      <w:lang w:eastAsia="zh-CN"/>
    </w:rPr>
  </w:style>
  <w:style w:type="paragraph" w:customStyle="1" w:styleId="Table">
    <w:name w:val="Table"/>
    <w:aliases w:val="10 pt  Bold,9 pt,10 pt"/>
    <w:basedOn w:val="Normal"/>
    <w:link w:val="TableChar"/>
    <w:rsid w:val="003C2F4C"/>
    <w:pPr>
      <w:keepLines/>
      <w:tabs>
        <w:tab w:val="clear" w:pos="567"/>
        <w:tab w:val="left" w:pos="284"/>
      </w:tabs>
      <w:spacing w:before="40" w:after="20" w:line="240" w:lineRule="auto"/>
    </w:pPr>
    <w:rPr>
      <w:rFonts w:ascii="Arial" w:eastAsia="MS Mincho" w:hAnsi="Arial"/>
      <w:sz w:val="20"/>
      <w:szCs w:val="24"/>
      <w:lang w:val="x-none" w:eastAsia="zh-CN"/>
    </w:rPr>
  </w:style>
  <w:style w:type="character" w:customStyle="1" w:styleId="TableChar">
    <w:name w:val="Table Char"/>
    <w:aliases w:val="10 pt  Bold Char,9 pt Char,10 pt Char,9pt Char,9 Char"/>
    <w:link w:val="Table"/>
    <w:rsid w:val="003C2F4C"/>
    <w:rPr>
      <w:rFonts w:ascii="Arial" w:eastAsia="MS Mincho" w:hAnsi="Arial" w:cs="Arial"/>
      <w:szCs w:val="24"/>
      <w:lang w:eastAsia="zh-CN"/>
    </w:rPr>
  </w:style>
  <w:style w:type="paragraph" w:customStyle="1" w:styleId="Nottoc-headings">
    <w:name w:val="Not toc-headings"/>
    <w:basedOn w:val="Normal"/>
    <w:next w:val="Text"/>
    <w:link w:val="Nottoc-headingsChar"/>
    <w:rsid w:val="003C2F4C"/>
    <w:pPr>
      <w:keepNext/>
      <w:keepLines/>
      <w:tabs>
        <w:tab w:val="clear" w:pos="567"/>
      </w:tabs>
      <w:spacing w:before="240" w:after="60" w:line="240" w:lineRule="auto"/>
    </w:pPr>
    <w:rPr>
      <w:rFonts w:ascii="Arial" w:eastAsia="MS Gothic" w:hAnsi="Arial"/>
      <w:b/>
      <w:sz w:val="24"/>
      <w:szCs w:val="24"/>
      <w:lang w:val="x-none" w:eastAsia="zh-CN"/>
    </w:rPr>
  </w:style>
  <w:style w:type="character" w:customStyle="1" w:styleId="Nottoc-headingsChar">
    <w:name w:val="Not toc-headings Char"/>
    <w:link w:val="Nottoc-headings"/>
    <w:rsid w:val="003C2F4C"/>
    <w:rPr>
      <w:rFonts w:ascii="Arial" w:eastAsia="MS Gothic" w:hAnsi="Arial" w:cs="Arial"/>
      <w:b/>
      <w:sz w:val="24"/>
      <w:szCs w:val="24"/>
      <w:lang w:eastAsia="zh-CN"/>
    </w:rPr>
  </w:style>
  <w:style w:type="paragraph" w:customStyle="1" w:styleId="Comment">
    <w:name w:val="Comment"/>
    <w:basedOn w:val="Normal"/>
    <w:next w:val="Text"/>
    <w:link w:val="CommentChar"/>
    <w:rsid w:val="000C2E45"/>
    <w:pPr>
      <w:keepLines/>
      <w:tabs>
        <w:tab w:val="clear" w:pos="567"/>
      </w:tabs>
      <w:spacing w:before="120" w:line="240" w:lineRule="auto"/>
      <w:jc w:val="both"/>
    </w:pPr>
    <w:rPr>
      <w:rFonts w:eastAsia="MS Mincho"/>
      <w:i/>
      <w:color w:val="BF30B5"/>
      <w:sz w:val="24"/>
      <w:szCs w:val="24"/>
      <w:lang w:val="x-none" w:eastAsia="zh-CN"/>
    </w:rPr>
  </w:style>
  <w:style w:type="character" w:customStyle="1" w:styleId="CommentChar">
    <w:name w:val="Comment Char"/>
    <w:link w:val="Comment"/>
    <w:rsid w:val="000C2E45"/>
    <w:rPr>
      <w:rFonts w:eastAsia="MS Mincho"/>
      <w:i/>
      <w:color w:val="BF30B5"/>
      <w:sz w:val="24"/>
      <w:szCs w:val="24"/>
      <w:lang w:eastAsia="zh-CN"/>
    </w:rPr>
  </w:style>
  <w:style w:type="paragraph" w:customStyle="1" w:styleId="Default">
    <w:name w:val="Default"/>
    <w:rsid w:val="002B7E7E"/>
    <w:pPr>
      <w:autoSpaceDE w:val="0"/>
      <w:autoSpaceDN w:val="0"/>
      <w:adjustRightInd w:val="0"/>
    </w:pPr>
    <w:rPr>
      <w:color w:val="000000"/>
      <w:sz w:val="24"/>
      <w:szCs w:val="24"/>
      <w:lang w:eastAsia="en-US"/>
    </w:rPr>
  </w:style>
  <w:style w:type="paragraph" w:styleId="Revision">
    <w:name w:val="Revision"/>
    <w:hidden/>
    <w:uiPriority w:val="99"/>
    <w:semiHidden/>
    <w:rsid w:val="00221FDB"/>
    <w:rPr>
      <w:rFonts w:eastAsia="Times New Roman"/>
      <w:sz w:val="22"/>
      <w:lang w:val="en-GB" w:eastAsia="en-US"/>
    </w:rPr>
  </w:style>
  <w:style w:type="character" w:customStyle="1" w:styleId="Heading7Char">
    <w:name w:val="Heading 7 Char"/>
    <w:link w:val="Heading7"/>
    <w:semiHidden/>
    <w:rsid w:val="008217D1"/>
    <w:rPr>
      <w:rFonts w:ascii="Calibri" w:eastAsia="Times New Roman" w:hAnsi="Calibri" w:cs="Times New Roman"/>
      <w:sz w:val="24"/>
      <w:szCs w:val="24"/>
      <w:lang w:val="en-GB"/>
    </w:rPr>
  </w:style>
  <w:style w:type="table" w:styleId="TableGrid">
    <w:name w:val="Table Grid"/>
    <w:basedOn w:val="TableNormal"/>
    <w:rsid w:val="008F5A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end">
    <w:name w:val="Legend"/>
    <w:basedOn w:val="Table"/>
    <w:link w:val="LegendChar"/>
    <w:rsid w:val="008565E3"/>
  </w:style>
  <w:style w:type="character" w:customStyle="1" w:styleId="LegendChar">
    <w:name w:val="Legend Char"/>
    <w:link w:val="Legend"/>
    <w:rsid w:val="008565E3"/>
    <w:rPr>
      <w:rFonts w:ascii="Arial" w:eastAsia="MS Mincho" w:hAnsi="Arial" w:cs="Arial"/>
      <w:szCs w:val="24"/>
      <w:lang w:eastAsia="zh-CN"/>
    </w:rPr>
  </w:style>
  <w:style w:type="paragraph" w:styleId="NormalWeb">
    <w:name w:val="Normal (Web)"/>
    <w:basedOn w:val="Normal"/>
    <w:uiPriority w:val="99"/>
    <w:rsid w:val="004B5154"/>
    <w:pPr>
      <w:tabs>
        <w:tab w:val="clear" w:pos="567"/>
      </w:tabs>
      <w:spacing w:before="40" w:line="240" w:lineRule="auto"/>
    </w:pPr>
    <w:rPr>
      <w:rFonts w:eastAsia="MS Mincho"/>
      <w:sz w:val="24"/>
      <w:szCs w:val="24"/>
      <w:lang w:val="en-US" w:eastAsia="zh-CN"/>
    </w:rPr>
  </w:style>
  <w:style w:type="character" w:styleId="FollowedHyperlink">
    <w:name w:val="FollowedHyperlink"/>
    <w:rsid w:val="00160178"/>
    <w:rPr>
      <w:color w:val="800080"/>
      <w:u w:val="single"/>
    </w:rPr>
  </w:style>
  <w:style w:type="paragraph" w:styleId="ListParagraph">
    <w:name w:val="List Paragraph"/>
    <w:basedOn w:val="Normal"/>
    <w:uiPriority w:val="99"/>
    <w:qFormat/>
    <w:rsid w:val="006034CD"/>
    <w:pPr>
      <w:tabs>
        <w:tab w:val="clear" w:pos="567"/>
      </w:tabs>
      <w:spacing w:line="240" w:lineRule="auto"/>
      <w:ind w:left="720"/>
    </w:pPr>
    <w:rPr>
      <w:rFonts w:ascii="Calibri" w:eastAsia="Calibri" w:hAnsi="Calibri"/>
      <w:szCs w:val="22"/>
      <w:lang w:val="en-US"/>
    </w:rPr>
  </w:style>
  <w:style w:type="paragraph" w:customStyle="1" w:styleId="BodytextEMA">
    <w:name w:val="Body text (EMA)"/>
    <w:basedOn w:val="Normal"/>
    <w:rsid w:val="006034CD"/>
    <w:pPr>
      <w:tabs>
        <w:tab w:val="clear" w:pos="567"/>
      </w:tabs>
      <w:spacing w:after="140" w:line="280" w:lineRule="atLeast"/>
    </w:pPr>
    <w:rPr>
      <w:rFonts w:ascii="Verdana" w:eastAsia="Verdana" w:hAnsi="Verdana" w:cs="Verdana"/>
      <w:sz w:val="18"/>
      <w:szCs w:val="18"/>
      <w:lang w:eastAsia="en-GB"/>
    </w:rPr>
  </w:style>
  <w:style w:type="paragraph" w:styleId="DocumentMap">
    <w:name w:val="Document Map"/>
    <w:basedOn w:val="Normal"/>
    <w:link w:val="DocumentMapChar"/>
    <w:rsid w:val="00734A0C"/>
    <w:rPr>
      <w:rFonts w:ascii="Tahoma" w:hAnsi="Tahoma" w:cs="Tahoma"/>
      <w:sz w:val="16"/>
      <w:szCs w:val="16"/>
    </w:rPr>
  </w:style>
  <w:style w:type="character" w:customStyle="1" w:styleId="DocumentMapChar">
    <w:name w:val="Document Map Char"/>
    <w:link w:val="DocumentMap"/>
    <w:rsid w:val="00734A0C"/>
    <w:rPr>
      <w:rFonts w:ascii="Tahoma" w:eastAsia="Times New Roman" w:hAnsi="Tahoma" w:cs="Tahoma"/>
      <w:sz w:val="16"/>
      <w:szCs w:val="16"/>
      <w:lang w:val="en-GB" w:eastAsia="en-US"/>
    </w:rPr>
  </w:style>
  <w:style w:type="character" w:customStyle="1" w:styleId="tlid-translation">
    <w:name w:val="tlid-translation"/>
    <w:rsid w:val="00AA5649"/>
  </w:style>
  <w:style w:type="paragraph" w:customStyle="1" w:styleId="TitleEMA1">
    <w:name w:val="Title EMA1"/>
    <w:basedOn w:val="Normal"/>
    <w:link w:val="TitleEMA1Char"/>
    <w:qFormat/>
    <w:rsid w:val="00055E17"/>
    <w:pPr>
      <w:widowControl w:val="0"/>
      <w:spacing w:line="240" w:lineRule="auto"/>
      <w:jc w:val="center"/>
      <w:outlineLvl w:val="0"/>
    </w:pPr>
    <w:rPr>
      <w:b/>
      <w:noProof/>
      <w:lang w:val="nb-NO"/>
    </w:rPr>
  </w:style>
  <w:style w:type="paragraph" w:customStyle="1" w:styleId="TitleEMA2">
    <w:name w:val="Title EMA2"/>
    <w:basedOn w:val="Normal"/>
    <w:link w:val="TitleEMA2Char"/>
    <w:qFormat/>
    <w:rsid w:val="00055E17"/>
    <w:pPr>
      <w:widowControl w:val="0"/>
      <w:tabs>
        <w:tab w:val="clear" w:pos="567"/>
      </w:tabs>
      <w:autoSpaceDE w:val="0"/>
      <w:autoSpaceDN w:val="0"/>
      <w:adjustRightInd w:val="0"/>
      <w:spacing w:line="240" w:lineRule="auto"/>
      <w:ind w:left="1701" w:hanging="567"/>
    </w:pPr>
    <w:rPr>
      <w:rFonts w:eastAsia="SimSun"/>
      <w:b/>
      <w:bCs/>
      <w:color w:val="000000"/>
      <w:szCs w:val="22"/>
      <w:lang w:val="nb-NO" w:eastAsia="en-GB"/>
    </w:rPr>
  </w:style>
  <w:style w:type="character" w:customStyle="1" w:styleId="TitleEMA1Char">
    <w:name w:val="Title EMA1 Char"/>
    <w:basedOn w:val="DefaultParagraphFont"/>
    <w:link w:val="TitleEMA1"/>
    <w:rsid w:val="00055E17"/>
    <w:rPr>
      <w:rFonts w:eastAsia="Times New Roman"/>
      <w:b/>
      <w:noProof/>
      <w:sz w:val="22"/>
      <w:lang w:val="nb-NO" w:eastAsia="en-US"/>
    </w:rPr>
  </w:style>
  <w:style w:type="character" w:customStyle="1" w:styleId="TitleEMA2Char">
    <w:name w:val="Title EMA2 Char"/>
    <w:basedOn w:val="DefaultParagraphFont"/>
    <w:link w:val="TitleEMA2"/>
    <w:rsid w:val="00055E17"/>
    <w:rPr>
      <w:b/>
      <w:bCs/>
      <w:color w:val="000000"/>
      <w:sz w:val="22"/>
      <w:szCs w:val="22"/>
      <w:lang w:val="nb-NO"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9204169">
      <w:bodyDiv w:val="1"/>
      <w:marLeft w:val="0"/>
      <w:marRight w:val="0"/>
      <w:marTop w:val="0"/>
      <w:marBottom w:val="0"/>
      <w:divBdr>
        <w:top w:val="none" w:sz="0" w:space="0" w:color="auto"/>
        <w:left w:val="none" w:sz="0" w:space="0" w:color="auto"/>
        <w:bottom w:val="none" w:sz="0" w:space="0" w:color="auto"/>
        <w:right w:val="none" w:sz="0" w:space="0" w:color="auto"/>
      </w:divBdr>
    </w:div>
    <w:div w:id="175310234">
      <w:bodyDiv w:val="1"/>
      <w:marLeft w:val="0"/>
      <w:marRight w:val="0"/>
      <w:marTop w:val="0"/>
      <w:marBottom w:val="0"/>
      <w:divBdr>
        <w:top w:val="none" w:sz="0" w:space="0" w:color="auto"/>
        <w:left w:val="none" w:sz="0" w:space="0" w:color="auto"/>
        <w:bottom w:val="none" w:sz="0" w:space="0" w:color="auto"/>
        <w:right w:val="none" w:sz="0" w:space="0" w:color="auto"/>
      </w:divBdr>
    </w:div>
    <w:div w:id="185144634">
      <w:bodyDiv w:val="1"/>
      <w:marLeft w:val="0"/>
      <w:marRight w:val="0"/>
      <w:marTop w:val="0"/>
      <w:marBottom w:val="0"/>
      <w:divBdr>
        <w:top w:val="none" w:sz="0" w:space="0" w:color="auto"/>
        <w:left w:val="none" w:sz="0" w:space="0" w:color="auto"/>
        <w:bottom w:val="none" w:sz="0" w:space="0" w:color="auto"/>
        <w:right w:val="none" w:sz="0" w:space="0" w:color="auto"/>
      </w:divBdr>
      <w:divsChild>
        <w:div w:id="352389865">
          <w:marLeft w:val="0"/>
          <w:marRight w:val="0"/>
          <w:marTop w:val="0"/>
          <w:marBottom w:val="0"/>
          <w:divBdr>
            <w:top w:val="none" w:sz="0" w:space="0" w:color="auto"/>
            <w:left w:val="none" w:sz="0" w:space="0" w:color="auto"/>
            <w:bottom w:val="none" w:sz="0" w:space="0" w:color="auto"/>
            <w:right w:val="none" w:sz="0" w:space="0" w:color="auto"/>
          </w:divBdr>
          <w:divsChild>
            <w:div w:id="1916553105">
              <w:marLeft w:val="0"/>
              <w:marRight w:val="0"/>
              <w:marTop w:val="0"/>
              <w:marBottom w:val="0"/>
              <w:divBdr>
                <w:top w:val="none" w:sz="0" w:space="0" w:color="auto"/>
                <w:left w:val="none" w:sz="0" w:space="0" w:color="auto"/>
                <w:bottom w:val="none" w:sz="0" w:space="0" w:color="auto"/>
                <w:right w:val="none" w:sz="0" w:space="0" w:color="auto"/>
              </w:divBdr>
              <w:divsChild>
                <w:div w:id="893589185">
                  <w:marLeft w:val="0"/>
                  <w:marRight w:val="0"/>
                  <w:marTop w:val="0"/>
                  <w:marBottom w:val="0"/>
                  <w:divBdr>
                    <w:top w:val="none" w:sz="0" w:space="0" w:color="auto"/>
                    <w:left w:val="none" w:sz="0" w:space="0" w:color="auto"/>
                    <w:bottom w:val="none" w:sz="0" w:space="0" w:color="auto"/>
                    <w:right w:val="none" w:sz="0" w:space="0" w:color="auto"/>
                  </w:divBdr>
                  <w:divsChild>
                    <w:div w:id="2094931027">
                      <w:marLeft w:val="0"/>
                      <w:marRight w:val="0"/>
                      <w:marTop w:val="0"/>
                      <w:marBottom w:val="0"/>
                      <w:divBdr>
                        <w:top w:val="none" w:sz="0" w:space="0" w:color="auto"/>
                        <w:left w:val="none" w:sz="0" w:space="0" w:color="auto"/>
                        <w:bottom w:val="none" w:sz="0" w:space="0" w:color="auto"/>
                        <w:right w:val="none" w:sz="0" w:space="0" w:color="auto"/>
                      </w:divBdr>
                      <w:divsChild>
                        <w:div w:id="995644618">
                          <w:marLeft w:val="0"/>
                          <w:marRight w:val="0"/>
                          <w:marTop w:val="0"/>
                          <w:marBottom w:val="0"/>
                          <w:divBdr>
                            <w:top w:val="none" w:sz="0" w:space="0" w:color="auto"/>
                            <w:left w:val="none" w:sz="0" w:space="0" w:color="auto"/>
                            <w:bottom w:val="none" w:sz="0" w:space="0" w:color="auto"/>
                            <w:right w:val="none" w:sz="0" w:space="0" w:color="auto"/>
                          </w:divBdr>
                          <w:divsChild>
                            <w:div w:id="1498572842">
                              <w:marLeft w:val="0"/>
                              <w:marRight w:val="0"/>
                              <w:marTop w:val="0"/>
                              <w:marBottom w:val="0"/>
                              <w:divBdr>
                                <w:top w:val="none" w:sz="0" w:space="0" w:color="auto"/>
                                <w:left w:val="none" w:sz="0" w:space="0" w:color="auto"/>
                                <w:bottom w:val="none" w:sz="0" w:space="0" w:color="auto"/>
                                <w:right w:val="none" w:sz="0" w:space="0" w:color="auto"/>
                              </w:divBdr>
                              <w:divsChild>
                                <w:div w:id="483788092">
                                  <w:marLeft w:val="0"/>
                                  <w:marRight w:val="0"/>
                                  <w:marTop w:val="0"/>
                                  <w:marBottom w:val="0"/>
                                  <w:divBdr>
                                    <w:top w:val="none" w:sz="0" w:space="0" w:color="auto"/>
                                    <w:left w:val="none" w:sz="0" w:space="0" w:color="auto"/>
                                    <w:bottom w:val="none" w:sz="0" w:space="0" w:color="auto"/>
                                    <w:right w:val="none" w:sz="0" w:space="0" w:color="auto"/>
                                  </w:divBdr>
                                  <w:divsChild>
                                    <w:div w:id="852455806">
                                      <w:marLeft w:val="60"/>
                                      <w:marRight w:val="0"/>
                                      <w:marTop w:val="0"/>
                                      <w:marBottom w:val="0"/>
                                      <w:divBdr>
                                        <w:top w:val="none" w:sz="0" w:space="0" w:color="auto"/>
                                        <w:left w:val="none" w:sz="0" w:space="0" w:color="auto"/>
                                        <w:bottom w:val="none" w:sz="0" w:space="0" w:color="auto"/>
                                        <w:right w:val="none" w:sz="0" w:space="0" w:color="auto"/>
                                      </w:divBdr>
                                      <w:divsChild>
                                        <w:div w:id="516428385">
                                          <w:marLeft w:val="0"/>
                                          <w:marRight w:val="0"/>
                                          <w:marTop w:val="0"/>
                                          <w:marBottom w:val="0"/>
                                          <w:divBdr>
                                            <w:top w:val="none" w:sz="0" w:space="0" w:color="auto"/>
                                            <w:left w:val="none" w:sz="0" w:space="0" w:color="auto"/>
                                            <w:bottom w:val="none" w:sz="0" w:space="0" w:color="auto"/>
                                            <w:right w:val="none" w:sz="0" w:space="0" w:color="auto"/>
                                          </w:divBdr>
                                          <w:divsChild>
                                            <w:div w:id="550116798">
                                              <w:marLeft w:val="0"/>
                                              <w:marRight w:val="0"/>
                                              <w:marTop w:val="0"/>
                                              <w:marBottom w:val="120"/>
                                              <w:divBdr>
                                                <w:top w:val="single" w:sz="6" w:space="0" w:color="F5F5F5"/>
                                                <w:left w:val="single" w:sz="6" w:space="0" w:color="F5F5F5"/>
                                                <w:bottom w:val="single" w:sz="6" w:space="0" w:color="F5F5F5"/>
                                                <w:right w:val="single" w:sz="6" w:space="0" w:color="F5F5F5"/>
                                              </w:divBdr>
                                              <w:divsChild>
                                                <w:div w:id="535315578">
                                                  <w:marLeft w:val="0"/>
                                                  <w:marRight w:val="0"/>
                                                  <w:marTop w:val="0"/>
                                                  <w:marBottom w:val="0"/>
                                                  <w:divBdr>
                                                    <w:top w:val="none" w:sz="0" w:space="0" w:color="auto"/>
                                                    <w:left w:val="none" w:sz="0" w:space="0" w:color="auto"/>
                                                    <w:bottom w:val="none" w:sz="0" w:space="0" w:color="auto"/>
                                                    <w:right w:val="none" w:sz="0" w:space="0" w:color="auto"/>
                                                  </w:divBdr>
                                                  <w:divsChild>
                                                    <w:div w:id="777412572">
                                                      <w:marLeft w:val="0"/>
                                                      <w:marRight w:val="0"/>
                                                      <w:marTop w:val="0"/>
                                                      <w:marBottom w:val="0"/>
                                                      <w:divBdr>
                                                        <w:top w:val="none" w:sz="0" w:space="0" w:color="auto"/>
                                                        <w:left w:val="none" w:sz="0" w:space="0" w:color="auto"/>
                                                        <w:bottom w:val="none" w:sz="0" w:space="0" w:color="auto"/>
                                                        <w:right w:val="none" w:sz="0" w:space="0" w:color="auto"/>
                                                      </w:divBdr>
                                                    </w:div>
                                                  </w:divsChild>
                                                </w:div>
                                                <w:div w:id="1303852274">
                                                  <w:marLeft w:val="0"/>
                                                  <w:marRight w:val="0"/>
                                                  <w:marTop w:val="0"/>
                                                  <w:marBottom w:val="0"/>
                                                  <w:divBdr>
                                                    <w:top w:val="none" w:sz="0" w:space="0" w:color="auto"/>
                                                    <w:left w:val="none" w:sz="0" w:space="0" w:color="auto"/>
                                                    <w:bottom w:val="none" w:sz="0" w:space="0" w:color="auto"/>
                                                    <w:right w:val="none" w:sz="0" w:space="0" w:color="auto"/>
                                                  </w:divBdr>
                                                  <w:divsChild>
                                                    <w:div w:id="1372539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8942213">
      <w:bodyDiv w:val="1"/>
      <w:marLeft w:val="0"/>
      <w:marRight w:val="0"/>
      <w:marTop w:val="0"/>
      <w:marBottom w:val="0"/>
      <w:divBdr>
        <w:top w:val="none" w:sz="0" w:space="0" w:color="auto"/>
        <w:left w:val="none" w:sz="0" w:space="0" w:color="auto"/>
        <w:bottom w:val="none" w:sz="0" w:space="0" w:color="auto"/>
        <w:right w:val="none" w:sz="0" w:space="0" w:color="auto"/>
      </w:divBdr>
    </w:div>
    <w:div w:id="617184034">
      <w:bodyDiv w:val="1"/>
      <w:marLeft w:val="0"/>
      <w:marRight w:val="0"/>
      <w:marTop w:val="0"/>
      <w:marBottom w:val="0"/>
      <w:divBdr>
        <w:top w:val="none" w:sz="0" w:space="0" w:color="auto"/>
        <w:left w:val="none" w:sz="0" w:space="0" w:color="auto"/>
        <w:bottom w:val="none" w:sz="0" w:space="0" w:color="auto"/>
        <w:right w:val="none" w:sz="0" w:space="0" w:color="auto"/>
      </w:divBdr>
    </w:div>
    <w:div w:id="617755439">
      <w:bodyDiv w:val="1"/>
      <w:marLeft w:val="0"/>
      <w:marRight w:val="0"/>
      <w:marTop w:val="0"/>
      <w:marBottom w:val="0"/>
      <w:divBdr>
        <w:top w:val="none" w:sz="0" w:space="0" w:color="auto"/>
        <w:left w:val="none" w:sz="0" w:space="0" w:color="auto"/>
        <w:bottom w:val="none" w:sz="0" w:space="0" w:color="auto"/>
        <w:right w:val="none" w:sz="0" w:space="0" w:color="auto"/>
      </w:divBdr>
    </w:div>
    <w:div w:id="722678868">
      <w:bodyDiv w:val="1"/>
      <w:marLeft w:val="0"/>
      <w:marRight w:val="0"/>
      <w:marTop w:val="0"/>
      <w:marBottom w:val="0"/>
      <w:divBdr>
        <w:top w:val="none" w:sz="0" w:space="0" w:color="auto"/>
        <w:left w:val="none" w:sz="0" w:space="0" w:color="auto"/>
        <w:bottom w:val="none" w:sz="0" w:space="0" w:color="auto"/>
        <w:right w:val="none" w:sz="0" w:space="0" w:color="auto"/>
      </w:divBdr>
    </w:div>
    <w:div w:id="767430441">
      <w:bodyDiv w:val="1"/>
      <w:marLeft w:val="0"/>
      <w:marRight w:val="0"/>
      <w:marTop w:val="0"/>
      <w:marBottom w:val="0"/>
      <w:divBdr>
        <w:top w:val="none" w:sz="0" w:space="0" w:color="auto"/>
        <w:left w:val="none" w:sz="0" w:space="0" w:color="auto"/>
        <w:bottom w:val="none" w:sz="0" w:space="0" w:color="auto"/>
        <w:right w:val="none" w:sz="0" w:space="0" w:color="auto"/>
      </w:divBdr>
    </w:div>
    <w:div w:id="794182002">
      <w:bodyDiv w:val="1"/>
      <w:marLeft w:val="0"/>
      <w:marRight w:val="0"/>
      <w:marTop w:val="0"/>
      <w:marBottom w:val="0"/>
      <w:divBdr>
        <w:top w:val="none" w:sz="0" w:space="0" w:color="auto"/>
        <w:left w:val="none" w:sz="0" w:space="0" w:color="auto"/>
        <w:bottom w:val="none" w:sz="0" w:space="0" w:color="auto"/>
        <w:right w:val="none" w:sz="0" w:space="0" w:color="auto"/>
      </w:divBdr>
    </w:div>
    <w:div w:id="912853088">
      <w:bodyDiv w:val="1"/>
      <w:marLeft w:val="0"/>
      <w:marRight w:val="0"/>
      <w:marTop w:val="0"/>
      <w:marBottom w:val="0"/>
      <w:divBdr>
        <w:top w:val="none" w:sz="0" w:space="0" w:color="auto"/>
        <w:left w:val="none" w:sz="0" w:space="0" w:color="auto"/>
        <w:bottom w:val="none" w:sz="0" w:space="0" w:color="auto"/>
        <w:right w:val="none" w:sz="0" w:space="0" w:color="auto"/>
      </w:divBdr>
    </w:div>
    <w:div w:id="1014188537">
      <w:bodyDiv w:val="1"/>
      <w:marLeft w:val="0"/>
      <w:marRight w:val="0"/>
      <w:marTop w:val="0"/>
      <w:marBottom w:val="0"/>
      <w:divBdr>
        <w:top w:val="none" w:sz="0" w:space="0" w:color="auto"/>
        <w:left w:val="none" w:sz="0" w:space="0" w:color="auto"/>
        <w:bottom w:val="none" w:sz="0" w:space="0" w:color="auto"/>
        <w:right w:val="none" w:sz="0" w:space="0" w:color="auto"/>
      </w:divBdr>
    </w:div>
    <w:div w:id="1081413034">
      <w:bodyDiv w:val="1"/>
      <w:marLeft w:val="0"/>
      <w:marRight w:val="0"/>
      <w:marTop w:val="0"/>
      <w:marBottom w:val="0"/>
      <w:divBdr>
        <w:top w:val="none" w:sz="0" w:space="0" w:color="auto"/>
        <w:left w:val="none" w:sz="0" w:space="0" w:color="auto"/>
        <w:bottom w:val="none" w:sz="0" w:space="0" w:color="auto"/>
        <w:right w:val="none" w:sz="0" w:space="0" w:color="auto"/>
      </w:divBdr>
    </w:div>
    <w:div w:id="1338774906">
      <w:bodyDiv w:val="1"/>
      <w:marLeft w:val="0"/>
      <w:marRight w:val="0"/>
      <w:marTop w:val="0"/>
      <w:marBottom w:val="0"/>
      <w:divBdr>
        <w:top w:val="none" w:sz="0" w:space="0" w:color="auto"/>
        <w:left w:val="none" w:sz="0" w:space="0" w:color="auto"/>
        <w:bottom w:val="none" w:sz="0" w:space="0" w:color="auto"/>
        <w:right w:val="none" w:sz="0" w:space="0" w:color="auto"/>
      </w:divBdr>
    </w:div>
    <w:div w:id="1469007465">
      <w:bodyDiv w:val="1"/>
      <w:marLeft w:val="0"/>
      <w:marRight w:val="0"/>
      <w:marTop w:val="0"/>
      <w:marBottom w:val="0"/>
      <w:divBdr>
        <w:top w:val="none" w:sz="0" w:space="0" w:color="auto"/>
        <w:left w:val="none" w:sz="0" w:space="0" w:color="auto"/>
        <w:bottom w:val="none" w:sz="0" w:space="0" w:color="auto"/>
        <w:right w:val="none" w:sz="0" w:space="0" w:color="auto"/>
      </w:divBdr>
    </w:div>
    <w:div w:id="1477068409">
      <w:bodyDiv w:val="1"/>
      <w:marLeft w:val="0"/>
      <w:marRight w:val="0"/>
      <w:marTop w:val="0"/>
      <w:marBottom w:val="0"/>
      <w:divBdr>
        <w:top w:val="none" w:sz="0" w:space="0" w:color="auto"/>
        <w:left w:val="none" w:sz="0" w:space="0" w:color="auto"/>
        <w:bottom w:val="none" w:sz="0" w:space="0" w:color="auto"/>
        <w:right w:val="none" w:sz="0" w:space="0" w:color="auto"/>
      </w:divBdr>
    </w:div>
    <w:div w:id="1597785730">
      <w:bodyDiv w:val="1"/>
      <w:marLeft w:val="0"/>
      <w:marRight w:val="0"/>
      <w:marTop w:val="0"/>
      <w:marBottom w:val="0"/>
      <w:divBdr>
        <w:top w:val="none" w:sz="0" w:space="0" w:color="auto"/>
        <w:left w:val="none" w:sz="0" w:space="0" w:color="auto"/>
        <w:bottom w:val="none" w:sz="0" w:space="0" w:color="auto"/>
        <w:right w:val="none" w:sz="0" w:space="0" w:color="auto"/>
      </w:divBdr>
    </w:div>
    <w:div w:id="1610813063">
      <w:bodyDiv w:val="1"/>
      <w:marLeft w:val="0"/>
      <w:marRight w:val="0"/>
      <w:marTop w:val="0"/>
      <w:marBottom w:val="0"/>
      <w:divBdr>
        <w:top w:val="none" w:sz="0" w:space="0" w:color="auto"/>
        <w:left w:val="none" w:sz="0" w:space="0" w:color="auto"/>
        <w:bottom w:val="none" w:sz="0" w:space="0" w:color="auto"/>
        <w:right w:val="none" w:sz="0" w:space="0" w:color="auto"/>
      </w:divBdr>
    </w:div>
    <w:div w:id="1808280902">
      <w:bodyDiv w:val="1"/>
      <w:marLeft w:val="0"/>
      <w:marRight w:val="0"/>
      <w:marTop w:val="0"/>
      <w:marBottom w:val="0"/>
      <w:divBdr>
        <w:top w:val="none" w:sz="0" w:space="0" w:color="auto"/>
        <w:left w:val="none" w:sz="0" w:space="0" w:color="auto"/>
        <w:bottom w:val="none" w:sz="0" w:space="0" w:color="auto"/>
        <w:right w:val="none" w:sz="0" w:space="0" w:color="auto"/>
      </w:divBdr>
    </w:div>
    <w:div w:id="1831871574">
      <w:bodyDiv w:val="1"/>
      <w:marLeft w:val="0"/>
      <w:marRight w:val="0"/>
      <w:marTop w:val="0"/>
      <w:marBottom w:val="0"/>
      <w:divBdr>
        <w:top w:val="none" w:sz="0" w:space="0" w:color="auto"/>
        <w:left w:val="none" w:sz="0" w:space="0" w:color="auto"/>
        <w:bottom w:val="none" w:sz="0" w:space="0" w:color="auto"/>
        <w:right w:val="none" w:sz="0" w:space="0" w:color="auto"/>
      </w:divBdr>
    </w:div>
    <w:div w:id="1865636166">
      <w:bodyDiv w:val="1"/>
      <w:marLeft w:val="0"/>
      <w:marRight w:val="0"/>
      <w:marTop w:val="0"/>
      <w:marBottom w:val="0"/>
      <w:divBdr>
        <w:top w:val="none" w:sz="0" w:space="0" w:color="auto"/>
        <w:left w:val="none" w:sz="0" w:space="0" w:color="auto"/>
        <w:bottom w:val="none" w:sz="0" w:space="0" w:color="auto"/>
        <w:right w:val="none" w:sz="0" w:space="0" w:color="auto"/>
      </w:divBdr>
    </w:div>
    <w:div w:id="1892156597">
      <w:bodyDiv w:val="1"/>
      <w:marLeft w:val="0"/>
      <w:marRight w:val="0"/>
      <w:marTop w:val="0"/>
      <w:marBottom w:val="0"/>
      <w:divBdr>
        <w:top w:val="none" w:sz="0" w:space="0" w:color="auto"/>
        <w:left w:val="none" w:sz="0" w:space="0" w:color="auto"/>
        <w:bottom w:val="none" w:sz="0" w:space="0" w:color="auto"/>
        <w:right w:val="none" w:sz="0" w:space="0" w:color="auto"/>
      </w:divBdr>
    </w:div>
    <w:div w:id="1927760674">
      <w:bodyDiv w:val="1"/>
      <w:marLeft w:val="0"/>
      <w:marRight w:val="0"/>
      <w:marTop w:val="0"/>
      <w:marBottom w:val="0"/>
      <w:divBdr>
        <w:top w:val="none" w:sz="0" w:space="0" w:color="auto"/>
        <w:left w:val="none" w:sz="0" w:space="0" w:color="auto"/>
        <w:bottom w:val="none" w:sz="0" w:space="0" w:color="auto"/>
        <w:right w:val="none" w:sz="0" w:space="0" w:color="auto"/>
      </w:divBdr>
    </w:div>
    <w:div w:id="1932854388">
      <w:bodyDiv w:val="1"/>
      <w:marLeft w:val="0"/>
      <w:marRight w:val="0"/>
      <w:marTop w:val="0"/>
      <w:marBottom w:val="0"/>
      <w:divBdr>
        <w:top w:val="none" w:sz="0" w:space="0" w:color="auto"/>
        <w:left w:val="none" w:sz="0" w:space="0" w:color="auto"/>
        <w:bottom w:val="none" w:sz="0" w:space="0" w:color="auto"/>
        <w:right w:val="none" w:sz="0" w:space="0" w:color="auto"/>
      </w:divBdr>
    </w:div>
    <w:div w:id="1953508906">
      <w:bodyDiv w:val="1"/>
      <w:marLeft w:val="0"/>
      <w:marRight w:val="0"/>
      <w:marTop w:val="0"/>
      <w:marBottom w:val="0"/>
      <w:divBdr>
        <w:top w:val="none" w:sz="0" w:space="0" w:color="auto"/>
        <w:left w:val="none" w:sz="0" w:space="0" w:color="auto"/>
        <w:bottom w:val="none" w:sz="0" w:space="0" w:color="auto"/>
        <w:right w:val="none" w:sz="0" w:space="0" w:color="auto"/>
      </w:divBdr>
    </w:div>
    <w:div w:id="2102406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gif"/><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hyperlink" Target="http://www.ema.europa.eu/"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ema.europa.eu/docs/en_GB/document_library/Template_or_form/2013/03/WC500139752.doc"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evs.nci.nih.gov/ftp1/CTCAE/About.html"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1.emf"/><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gif"/><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Info xmlns="50766a7e-c541-4ccc-92f8-7fbf32db0325" xsi:nil="true"/>
    <lcf76f155ced4ddcb4097134ff3c332f xmlns="50766a7e-c541-4ccc-92f8-7fbf32db0325">
      <Terms xmlns="http://schemas.microsoft.com/office/infopath/2007/PartnerControls"/>
    </lcf76f155ced4ddcb4097134ff3c332f>
    <_Flow_SignoffStatus xmlns="50766a7e-c541-4ccc-92f8-7fbf32db0325" xsi:nil="true"/>
    <TaxCatchAll xmlns="e2cb55d7-ceee-4163-8cb3-5bef154589f6" xsi:nil="true"/>
    <_ApprovalAssignedTo xmlns="50766a7e-c541-4ccc-92f8-7fbf32db0325">
      <UserInfo>
        <DisplayName/>
        <AccountId xsi:nil="true"/>
        <AccountType/>
      </UserInfo>
    </_ApprovalAssignedTo>
    <_ApprovalRespondedBy xmlns="50766a7e-c541-4ccc-92f8-7fbf32db0325">
      <UserInfo>
        <DisplayName/>
        <AccountId xsi:nil="true"/>
        <AccountType/>
      </UserInfo>
    </_ApprovalRespondedBy>
    <_ApprovalStatus xmlns="50766a7e-c541-4ccc-92f8-7fbf32db0325">0</_ApprovalStatus>
    <_ApprovalSentBy xmlns="50766a7e-c541-4ccc-92f8-7fbf32db0325">
      <UserInfo>
        <DisplayName/>
        <AccountId xsi:nil="true"/>
        <AccountType/>
      </UserInfo>
    </_ApprovalSentBy>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090B9AA0549FA40AAFEDF5C106C1DE9" ma:contentTypeVersion="26" ma:contentTypeDescription="Create a new document." ma:contentTypeScope="" ma:versionID="4936e3c92e02f0895fb007bd2d1b2f53">
  <xsd:schema xmlns:xsd="http://www.w3.org/2001/XMLSchema" xmlns:xs="http://www.w3.org/2001/XMLSchema" xmlns:p="http://schemas.microsoft.com/office/2006/metadata/properties" xmlns:ns2="50766a7e-c541-4ccc-92f8-7fbf32db0325" xmlns:ns3="e2cb55d7-ceee-4163-8cb3-5bef154589f6" targetNamespace="http://schemas.microsoft.com/office/2006/metadata/properties" ma:root="true" ma:fieldsID="a38aa45ea9b8ed3f84e478355039eed7" ns2:_="" ns3:_="">
    <xsd:import namespace="50766a7e-c541-4ccc-92f8-7fbf32db0325"/>
    <xsd:import namespace="e2cb55d7-ceee-4163-8cb3-5bef154589f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EventHashCode" minOccurs="0"/>
                <xsd:element ref="ns2:MediaServiceGenerationTime" minOccurs="0"/>
                <xsd:element ref="ns2:_Flow_SignoffStatus" minOccurs="0"/>
                <xsd:element ref="ns2:MediaServiceAutoKeyPoints" minOccurs="0"/>
                <xsd:element ref="ns2:MediaServiceKeyPoints" minOccurs="0"/>
                <xsd:element ref="ns2:MediaServiceLocation" minOccurs="0"/>
                <xsd:element ref="ns2:Info"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_ApprovalAssignedTo" minOccurs="0"/>
                <xsd:element ref="ns2:_ApprovalRespondedBy" minOccurs="0"/>
                <xsd:element ref="ns2:_ApprovalSentBy" minOccurs="0"/>
                <xsd:element ref="ns2:_Approval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0766a7e-c541-4ccc-92f8-7fbf32db03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MediaServiceAutoTags" ma:internalName="MediaServiceAutoTags" ma:readOnly="true">
      <xsd:simpleType>
        <xsd:restriction base="dms:Text"/>
      </xsd:simpleType>
    </xsd:element>
    <xsd:element name="MediaServiceOCR" ma:index="14" nillable="true" ma:displayName="MediaServiceOCR"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_Flow_SignoffStatus" ma:index="18" nillable="true" ma:displayName="Sign-off status" ma:internalName="_x0024_Resources_x003a_core_x002c_Signoff_Status_x003b_">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element name="Info" ma:index="22" nillable="true" ma:displayName="Info" ma:format="Dropdown" ma:internalName="Info">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Image Tags" ma:readOnly="false" ma:fieldId="{5cf76f15-5ced-4ddc-b409-7134ff3c332f}" ma:taxonomyMulti="true" ma:sspId="120e67b1-e3c8-4145-a56b-cd4bd9f469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element name="_ApprovalAssignedTo" ma:index="29" nillable="true" ma:displayName="Approvers" ma:list="UserInfo" ma:internalName="_ApprovalAssignedTo"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RespondedBy" ma:index="30" nillable="true" ma:displayName="Responses" ma:list="UserInfo" ma:internalName="_ApprovalRespondedBy"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entBy" ma:index="31" nillable="true" ma:displayName="Approval Creator" ma:list="UserInfo" ma:internalName="_ApprovalSentBy"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ApprovalStatus" ma:index="32" nillable="true" ma:displayName="Approval status" ma:internalName="_Approval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2cb55d7-ceee-4163-8cb3-5bef154589f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6" nillable="true" ma:displayName="Taxonomy Catch All Column" ma:hidden="true" ma:list="{df7f7c85-102d-43bc-a920-f9525a43441f}" ma:internalName="TaxCatchAll" ma:showField="CatchAllData" ma:web="e2cb55d7-ceee-4163-8cb3-5bef154589f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376309-B958-435D-8671-36961FC347C6}">
  <ds:schemaRefs>
    <ds:schemaRef ds:uri="http://schemas.microsoft.com/office/2006/metadata/properties"/>
    <ds:schemaRef ds:uri="http://schemas.microsoft.com/office/infopath/2007/PartnerControls"/>
    <ds:schemaRef ds:uri="50766a7e-c541-4ccc-92f8-7fbf32db0325"/>
    <ds:schemaRef ds:uri="e2cb55d7-ceee-4163-8cb3-5bef154589f6"/>
  </ds:schemaRefs>
</ds:datastoreItem>
</file>

<file path=customXml/itemProps2.xml><?xml version="1.0" encoding="utf-8"?>
<ds:datastoreItem xmlns:ds="http://schemas.openxmlformats.org/officeDocument/2006/customXml" ds:itemID="{84DA7B95-DF7F-4623-BBFF-85CFEEB1A5D2}">
  <ds:schemaRefs>
    <ds:schemaRef ds:uri="http://schemas.microsoft.com/sharepoint/v3/contenttype/forms"/>
  </ds:schemaRefs>
</ds:datastoreItem>
</file>

<file path=customXml/itemProps3.xml><?xml version="1.0" encoding="utf-8"?>
<ds:datastoreItem xmlns:ds="http://schemas.openxmlformats.org/officeDocument/2006/customXml" ds:itemID="{2F53F634-EBE5-4364-BEC2-1DE5DAD4B6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0766a7e-c541-4ccc-92f8-7fbf32db0325"/>
    <ds:schemaRef ds:uri="e2cb55d7-ceee-4163-8cb3-5bef154589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9EAD3D-9E4B-4F1B-ACAE-03DC7850D9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10620</Words>
  <Characters>62914</Characters>
  <Application>Microsoft Office Word</Application>
  <DocSecurity>0</DocSecurity>
  <Lines>1933</Lines>
  <Paragraphs>891</Paragraphs>
  <ScaleCrop>false</ScaleCrop>
  <HeadingPairs>
    <vt:vector size="6" baseType="variant">
      <vt:variant>
        <vt:lpstr>Title</vt:lpstr>
      </vt:variant>
      <vt:variant>
        <vt:i4>1</vt:i4>
      </vt:variant>
      <vt:variant>
        <vt:lpstr>Tittel</vt:lpstr>
      </vt:variant>
      <vt:variant>
        <vt:i4>1</vt:i4>
      </vt:variant>
      <vt:variant>
        <vt:lpstr>Titel</vt:lpstr>
      </vt:variant>
      <vt:variant>
        <vt:i4>1</vt:i4>
      </vt:variant>
    </vt:vector>
  </HeadingPairs>
  <TitlesOfParts>
    <vt:vector size="3" baseType="lpstr">
      <vt:lpstr>Odomzo, INN-sonidegib</vt:lpstr>
      <vt:lpstr/>
      <vt:lpstr/>
    </vt:vector>
  </TitlesOfParts>
  <Manager/>
  <Company/>
  <LinksUpToDate>false</LinksUpToDate>
  <CharactersWithSpaces>72920</CharactersWithSpaces>
  <SharedDoc>false</SharedDoc>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983108</vt:i4>
      </vt:variant>
      <vt:variant>
        <vt:i4>0</vt:i4>
      </vt:variant>
      <vt:variant>
        <vt:i4>0</vt:i4>
      </vt:variant>
      <vt:variant>
        <vt:i4>5</vt:i4>
      </vt:variant>
      <vt:variant>
        <vt:lpwstr>http://evs.nci.nih.gov/ftp1/CTCAE/About.html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Odomzo, INN-sonidegib</dc:title>
  <dc:subject>EPAR</dc:subject>
  <dc:creator/>
  <cp:keywords>Odomzo, INN-sonidegib</cp:keywords>
  <cp:lastModifiedBy/>
  <cp:revision>1</cp:revision>
  <dcterms:created xsi:type="dcterms:W3CDTF">2025-09-29T20:11:00Z</dcterms:created>
  <dcterms:modified xsi:type="dcterms:W3CDTF">2025-11-10T20:04:00Z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0x010100C090B9AA0549FA40AAFEDF5C106C1DE9</vt:lpwstr>
  </property>
  <property fmtid="{D5CDD505-2E9C-101B-9397-08002B2CF9AE}" pid="3" name="MediaServiceImageTags">
    <vt:lpwstr/>
  </property>
</Properties>
</file>