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4187F" w14:textId="77777777" w:rsidR="00BA1651" w:rsidRDefault="00BA1651" w:rsidP="00BA1651">
      <w:pPr>
        <w:widowControl w:val="0"/>
        <w:pBdr>
          <w:top w:val="single" w:sz="4" w:space="1" w:color="auto"/>
          <w:left w:val="single" w:sz="4" w:space="4" w:color="auto"/>
          <w:bottom w:val="single" w:sz="4" w:space="1" w:color="auto"/>
          <w:right w:val="single" w:sz="4" w:space="4" w:color="auto"/>
        </w:pBdr>
        <w:tabs>
          <w:tab w:val="clear" w:pos="567"/>
        </w:tabs>
      </w:pPr>
      <w:r w:rsidRPr="00220238">
        <w:t xml:space="preserve">Detta </w:t>
      </w:r>
      <w:proofErr w:type="spellStart"/>
      <w:r w:rsidRPr="00220238">
        <w:t>dokument</w:t>
      </w:r>
      <w:proofErr w:type="spellEnd"/>
      <w:r w:rsidRPr="00220238">
        <w:t xml:space="preserve"> </w:t>
      </w:r>
      <w:proofErr w:type="spellStart"/>
      <w:r w:rsidRPr="00220238">
        <w:t>är</w:t>
      </w:r>
      <w:proofErr w:type="spellEnd"/>
      <w:r w:rsidRPr="00220238">
        <w:t xml:space="preserve"> den </w:t>
      </w:r>
      <w:proofErr w:type="spellStart"/>
      <w:r w:rsidRPr="00220238">
        <w:t>godkända</w:t>
      </w:r>
      <w:proofErr w:type="spellEnd"/>
      <w:r w:rsidRPr="00220238">
        <w:t xml:space="preserve"> </w:t>
      </w:r>
      <w:proofErr w:type="spellStart"/>
      <w:r w:rsidRPr="00220238">
        <w:t>produktinformationen</w:t>
      </w:r>
      <w:proofErr w:type="spellEnd"/>
      <w:r w:rsidRPr="00220238">
        <w:t xml:space="preserve"> för </w:t>
      </w:r>
      <w:proofErr w:type="spellStart"/>
      <w:r>
        <w:t>Tafinlar</w:t>
      </w:r>
      <w:proofErr w:type="spellEnd"/>
      <w:r>
        <w:t xml:space="preserve">. </w:t>
      </w:r>
      <w:r w:rsidRPr="00220238">
        <w:t xml:space="preserve">De </w:t>
      </w:r>
      <w:proofErr w:type="spellStart"/>
      <w:r w:rsidRPr="00220238">
        <w:t>ändringar</w:t>
      </w:r>
      <w:proofErr w:type="spellEnd"/>
      <w:r w:rsidRPr="00220238">
        <w:t xml:space="preserve"> </w:t>
      </w:r>
      <w:proofErr w:type="spellStart"/>
      <w:r w:rsidRPr="00220238">
        <w:t>som</w:t>
      </w:r>
      <w:proofErr w:type="spellEnd"/>
      <w:r w:rsidRPr="00220238">
        <w:t xml:space="preserve"> </w:t>
      </w:r>
      <w:r w:rsidRPr="00220238">
        <w:rPr>
          <w:lang w:val="sv-SE"/>
        </w:rPr>
        <w:t xml:space="preserve">har </w:t>
      </w:r>
      <w:proofErr w:type="spellStart"/>
      <w:r w:rsidRPr="00220238">
        <w:t>gjorts</w:t>
      </w:r>
      <w:proofErr w:type="spellEnd"/>
      <w:r w:rsidRPr="00220238">
        <w:t xml:space="preserve"> sedan </w:t>
      </w:r>
      <w:proofErr w:type="spellStart"/>
      <w:r w:rsidRPr="00220238">
        <w:t>tidigare</w:t>
      </w:r>
      <w:proofErr w:type="spellEnd"/>
      <w:r w:rsidRPr="00220238">
        <w:t xml:space="preserve"> </w:t>
      </w:r>
      <w:r w:rsidRPr="00220238">
        <w:rPr>
          <w:lang w:val="sv-SE"/>
        </w:rPr>
        <w:t>procedur</w:t>
      </w:r>
      <w:r w:rsidRPr="00220238">
        <w:t xml:space="preserve"> </w:t>
      </w:r>
      <w:proofErr w:type="spellStart"/>
      <w:r w:rsidRPr="00220238">
        <w:t>och</w:t>
      </w:r>
      <w:proofErr w:type="spellEnd"/>
      <w:r w:rsidRPr="00220238">
        <w:t xml:space="preserve"> </w:t>
      </w:r>
      <w:proofErr w:type="spellStart"/>
      <w:r w:rsidRPr="00220238">
        <w:t>som</w:t>
      </w:r>
      <w:proofErr w:type="spellEnd"/>
      <w:r w:rsidRPr="00220238">
        <w:t xml:space="preserve"> </w:t>
      </w:r>
      <w:proofErr w:type="spellStart"/>
      <w:r w:rsidRPr="00220238">
        <w:t>rör</w:t>
      </w:r>
      <w:proofErr w:type="spellEnd"/>
      <w:r w:rsidRPr="00220238">
        <w:t xml:space="preserve"> </w:t>
      </w:r>
      <w:proofErr w:type="spellStart"/>
      <w:r w:rsidRPr="00220238">
        <w:t>produktinformationen</w:t>
      </w:r>
      <w:proofErr w:type="spellEnd"/>
      <w:r w:rsidRPr="00220238">
        <w:t xml:space="preserve"> </w:t>
      </w:r>
      <w:r>
        <w:t xml:space="preserve">(EMEA/H/C/PSUSA/00010084/202405) </w:t>
      </w:r>
      <w:proofErr w:type="spellStart"/>
      <w:r>
        <w:t>har</w:t>
      </w:r>
      <w:proofErr w:type="spellEnd"/>
      <w:r>
        <w:t xml:space="preserve"> </w:t>
      </w:r>
      <w:proofErr w:type="spellStart"/>
      <w:r>
        <w:t>markerats</w:t>
      </w:r>
      <w:proofErr w:type="spellEnd"/>
      <w:r>
        <w:t>.</w:t>
      </w:r>
    </w:p>
    <w:p w14:paraId="3B0C8452" w14:textId="77777777" w:rsidR="00BA1651" w:rsidRDefault="00BA1651" w:rsidP="00BA1651">
      <w:pPr>
        <w:widowControl w:val="0"/>
        <w:pBdr>
          <w:top w:val="single" w:sz="4" w:space="1" w:color="auto"/>
          <w:left w:val="single" w:sz="4" w:space="4" w:color="auto"/>
          <w:bottom w:val="single" w:sz="4" w:space="1" w:color="auto"/>
          <w:right w:val="single" w:sz="4" w:space="4" w:color="auto"/>
        </w:pBdr>
        <w:tabs>
          <w:tab w:val="clear" w:pos="567"/>
        </w:tabs>
      </w:pPr>
    </w:p>
    <w:p w14:paraId="5641B678" w14:textId="6A3D22DD" w:rsidR="00F8771C" w:rsidRPr="00C81F2B" w:rsidRDefault="00BA1651" w:rsidP="00BA1651">
      <w:pPr>
        <w:widowControl w:val="0"/>
        <w:pBdr>
          <w:top w:val="single" w:sz="4" w:space="1" w:color="auto"/>
          <w:left w:val="single" w:sz="4" w:space="4" w:color="auto"/>
          <w:bottom w:val="single" w:sz="4" w:space="1" w:color="auto"/>
          <w:right w:val="single" w:sz="4" w:space="4" w:color="auto"/>
        </w:pBdr>
        <w:tabs>
          <w:tab w:val="clear" w:pos="567"/>
        </w:tabs>
        <w:spacing w:line="240" w:lineRule="auto"/>
        <w:rPr>
          <w:noProof/>
          <w:szCs w:val="24"/>
          <w:lang w:val="sv-SE"/>
        </w:rPr>
      </w:pPr>
      <w:r w:rsidRPr="00220238">
        <w:t xml:space="preserve">Mer information </w:t>
      </w:r>
      <w:proofErr w:type="spellStart"/>
      <w:r w:rsidRPr="00220238">
        <w:t>finns</w:t>
      </w:r>
      <w:proofErr w:type="spellEnd"/>
      <w:r w:rsidRPr="00220238">
        <w:t xml:space="preserve"> </w:t>
      </w:r>
      <w:proofErr w:type="spellStart"/>
      <w:r w:rsidRPr="00220238">
        <w:t>på</w:t>
      </w:r>
      <w:proofErr w:type="spellEnd"/>
      <w:r w:rsidRPr="00220238">
        <w:t xml:space="preserve"> </w:t>
      </w:r>
      <w:proofErr w:type="spellStart"/>
      <w:r w:rsidRPr="00220238">
        <w:t>Europeiska</w:t>
      </w:r>
      <w:proofErr w:type="spellEnd"/>
      <w:r w:rsidRPr="00220238">
        <w:t xml:space="preserve"> </w:t>
      </w:r>
      <w:proofErr w:type="spellStart"/>
      <w:r w:rsidRPr="00220238">
        <w:t>läkemedelsmyndighetens</w:t>
      </w:r>
      <w:proofErr w:type="spellEnd"/>
      <w:r w:rsidRPr="00220238">
        <w:t xml:space="preserve"> </w:t>
      </w:r>
      <w:proofErr w:type="spellStart"/>
      <w:r w:rsidRPr="00220238">
        <w:t>webbplats</w:t>
      </w:r>
      <w:proofErr w:type="spellEnd"/>
      <w:r>
        <w:t xml:space="preserve">: </w:t>
      </w:r>
      <w:hyperlink r:id="rId8" w:history="1">
        <w:r>
          <w:rPr>
            <w:rStyle w:val="Hyperlink"/>
          </w:rPr>
          <w:t>https://www.ema.europa.eu/en/medicines/human/EPAR/tafinlar</w:t>
        </w:r>
      </w:hyperlink>
    </w:p>
    <w:p w14:paraId="5641B67E" w14:textId="77777777" w:rsidR="00F8771C" w:rsidRPr="00C81F2B" w:rsidRDefault="00F8771C" w:rsidP="008C78AC">
      <w:pPr>
        <w:widowControl w:val="0"/>
        <w:tabs>
          <w:tab w:val="clear" w:pos="567"/>
        </w:tabs>
        <w:spacing w:line="240" w:lineRule="auto"/>
        <w:rPr>
          <w:noProof/>
          <w:szCs w:val="24"/>
          <w:lang w:val="sv-SE"/>
        </w:rPr>
      </w:pPr>
    </w:p>
    <w:p w14:paraId="5641B67F" w14:textId="77777777" w:rsidR="00F8771C" w:rsidRPr="00C81F2B" w:rsidRDefault="00F8771C" w:rsidP="008C78AC">
      <w:pPr>
        <w:widowControl w:val="0"/>
        <w:tabs>
          <w:tab w:val="clear" w:pos="567"/>
        </w:tabs>
        <w:spacing w:line="240" w:lineRule="auto"/>
        <w:rPr>
          <w:noProof/>
          <w:szCs w:val="24"/>
          <w:lang w:val="sv-SE"/>
        </w:rPr>
      </w:pPr>
    </w:p>
    <w:p w14:paraId="5641B680" w14:textId="77777777" w:rsidR="00F8771C" w:rsidRPr="00C81F2B" w:rsidRDefault="00F8771C" w:rsidP="008C78AC">
      <w:pPr>
        <w:widowControl w:val="0"/>
        <w:tabs>
          <w:tab w:val="clear" w:pos="567"/>
        </w:tabs>
        <w:spacing w:line="240" w:lineRule="auto"/>
        <w:rPr>
          <w:noProof/>
          <w:szCs w:val="24"/>
          <w:lang w:val="sv-SE"/>
        </w:rPr>
      </w:pPr>
    </w:p>
    <w:p w14:paraId="5641B681" w14:textId="77777777" w:rsidR="00F8771C" w:rsidRPr="00C81F2B" w:rsidRDefault="00F8771C" w:rsidP="008C78AC">
      <w:pPr>
        <w:widowControl w:val="0"/>
        <w:tabs>
          <w:tab w:val="clear" w:pos="567"/>
        </w:tabs>
        <w:spacing w:line="240" w:lineRule="auto"/>
        <w:rPr>
          <w:noProof/>
          <w:szCs w:val="24"/>
          <w:lang w:val="sv-SE"/>
        </w:rPr>
      </w:pPr>
    </w:p>
    <w:p w14:paraId="5641B682" w14:textId="77777777" w:rsidR="00F8771C" w:rsidRPr="00C81F2B" w:rsidRDefault="00F8771C" w:rsidP="008C78AC">
      <w:pPr>
        <w:widowControl w:val="0"/>
        <w:tabs>
          <w:tab w:val="clear" w:pos="567"/>
        </w:tabs>
        <w:spacing w:line="240" w:lineRule="auto"/>
        <w:rPr>
          <w:noProof/>
          <w:szCs w:val="24"/>
          <w:lang w:val="sv-SE"/>
        </w:rPr>
      </w:pPr>
    </w:p>
    <w:p w14:paraId="5641B683" w14:textId="77777777" w:rsidR="00F8771C" w:rsidRPr="00C81F2B" w:rsidRDefault="00F8771C" w:rsidP="008C78AC">
      <w:pPr>
        <w:widowControl w:val="0"/>
        <w:tabs>
          <w:tab w:val="clear" w:pos="567"/>
        </w:tabs>
        <w:spacing w:line="240" w:lineRule="auto"/>
        <w:rPr>
          <w:noProof/>
          <w:szCs w:val="24"/>
          <w:lang w:val="sv-SE"/>
        </w:rPr>
      </w:pPr>
    </w:p>
    <w:p w14:paraId="5641B684" w14:textId="77777777" w:rsidR="00F8771C" w:rsidRPr="00C81F2B" w:rsidRDefault="00F8771C" w:rsidP="008C78AC">
      <w:pPr>
        <w:widowControl w:val="0"/>
        <w:tabs>
          <w:tab w:val="clear" w:pos="567"/>
        </w:tabs>
        <w:spacing w:line="240" w:lineRule="auto"/>
        <w:rPr>
          <w:noProof/>
          <w:szCs w:val="24"/>
          <w:lang w:val="sv-SE"/>
        </w:rPr>
      </w:pPr>
    </w:p>
    <w:p w14:paraId="5641B685" w14:textId="77777777" w:rsidR="00F8771C" w:rsidRPr="00C81F2B" w:rsidRDefault="00F8771C" w:rsidP="008C78AC">
      <w:pPr>
        <w:widowControl w:val="0"/>
        <w:tabs>
          <w:tab w:val="clear" w:pos="567"/>
        </w:tabs>
        <w:spacing w:line="240" w:lineRule="auto"/>
        <w:rPr>
          <w:noProof/>
          <w:szCs w:val="24"/>
          <w:lang w:val="sv-SE"/>
        </w:rPr>
      </w:pPr>
    </w:p>
    <w:p w14:paraId="5641B686" w14:textId="77777777" w:rsidR="00F8771C" w:rsidRPr="00C81F2B" w:rsidRDefault="00F8771C" w:rsidP="008C78AC">
      <w:pPr>
        <w:widowControl w:val="0"/>
        <w:tabs>
          <w:tab w:val="clear" w:pos="567"/>
        </w:tabs>
        <w:spacing w:line="240" w:lineRule="auto"/>
        <w:rPr>
          <w:noProof/>
          <w:szCs w:val="24"/>
          <w:lang w:val="sv-SE"/>
        </w:rPr>
      </w:pPr>
    </w:p>
    <w:p w14:paraId="5641B687" w14:textId="77777777" w:rsidR="00F8771C" w:rsidRPr="00C81F2B" w:rsidRDefault="00F8771C" w:rsidP="008C78AC">
      <w:pPr>
        <w:widowControl w:val="0"/>
        <w:tabs>
          <w:tab w:val="clear" w:pos="567"/>
        </w:tabs>
        <w:spacing w:line="240" w:lineRule="auto"/>
        <w:rPr>
          <w:noProof/>
          <w:szCs w:val="24"/>
          <w:lang w:val="sv-SE"/>
        </w:rPr>
      </w:pPr>
    </w:p>
    <w:p w14:paraId="5641B688" w14:textId="77777777" w:rsidR="0047421E" w:rsidRPr="00C81F2B" w:rsidRDefault="0047421E" w:rsidP="008C78AC">
      <w:pPr>
        <w:widowControl w:val="0"/>
        <w:tabs>
          <w:tab w:val="clear" w:pos="567"/>
        </w:tabs>
        <w:spacing w:line="240" w:lineRule="auto"/>
        <w:rPr>
          <w:noProof/>
          <w:szCs w:val="24"/>
          <w:lang w:val="sv-SE"/>
        </w:rPr>
      </w:pPr>
    </w:p>
    <w:p w14:paraId="5641B689" w14:textId="77777777" w:rsidR="0047421E" w:rsidRPr="00C81F2B" w:rsidRDefault="0047421E" w:rsidP="008C78AC">
      <w:pPr>
        <w:widowControl w:val="0"/>
        <w:tabs>
          <w:tab w:val="clear" w:pos="567"/>
        </w:tabs>
        <w:spacing w:line="240" w:lineRule="auto"/>
        <w:rPr>
          <w:noProof/>
          <w:szCs w:val="24"/>
          <w:lang w:val="sv-SE"/>
        </w:rPr>
      </w:pPr>
    </w:p>
    <w:p w14:paraId="5641B68A" w14:textId="77777777" w:rsidR="0047421E" w:rsidRPr="00C81F2B" w:rsidRDefault="0047421E" w:rsidP="008C78AC">
      <w:pPr>
        <w:widowControl w:val="0"/>
        <w:tabs>
          <w:tab w:val="clear" w:pos="567"/>
        </w:tabs>
        <w:spacing w:line="240" w:lineRule="auto"/>
        <w:rPr>
          <w:noProof/>
          <w:szCs w:val="24"/>
          <w:lang w:val="sv-SE"/>
        </w:rPr>
      </w:pPr>
    </w:p>
    <w:p w14:paraId="5641B68B" w14:textId="77777777" w:rsidR="000A3706" w:rsidRPr="00C81F2B" w:rsidRDefault="000A3706" w:rsidP="008C78AC">
      <w:pPr>
        <w:widowControl w:val="0"/>
        <w:tabs>
          <w:tab w:val="clear" w:pos="567"/>
        </w:tabs>
        <w:spacing w:line="240" w:lineRule="auto"/>
        <w:rPr>
          <w:noProof/>
          <w:szCs w:val="24"/>
          <w:lang w:val="sv-SE"/>
        </w:rPr>
      </w:pPr>
    </w:p>
    <w:p w14:paraId="5641B68C" w14:textId="77777777" w:rsidR="00F8771C" w:rsidRPr="00C81F2B" w:rsidRDefault="00F8771C" w:rsidP="008C78AC">
      <w:pPr>
        <w:widowControl w:val="0"/>
        <w:tabs>
          <w:tab w:val="clear" w:pos="567"/>
        </w:tabs>
        <w:spacing w:line="240" w:lineRule="auto"/>
        <w:rPr>
          <w:noProof/>
          <w:szCs w:val="24"/>
          <w:lang w:val="sv-SE"/>
        </w:rPr>
      </w:pPr>
    </w:p>
    <w:p w14:paraId="5641B68D" w14:textId="77777777" w:rsidR="00F8771C" w:rsidRPr="00C81F2B" w:rsidRDefault="00F8771C" w:rsidP="008C78AC">
      <w:pPr>
        <w:widowControl w:val="0"/>
        <w:tabs>
          <w:tab w:val="clear" w:pos="567"/>
        </w:tabs>
        <w:spacing w:line="240" w:lineRule="auto"/>
        <w:rPr>
          <w:noProof/>
          <w:szCs w:val="24"/>
          <w:lang w:val="sv-SE"/>
        </w:rPr>
      </w:pPr>
    </w:p>
    <w:p w14:paraId="5641B68E" w14:textId="77777777" w:rsidR="00F8771C" w:rsidRPr="00C81F2B" w:rsidRDefault="00F8771C" w:rsidP="008C78AC">
      <w:pPr>
        <w:widowControl w:val="0"/>
        <w:tabs>
          <w:tab w:val="clear" w:pos="567"/>
        </w:tabs>
        <w:spacing w:line="240" w:lineRule="auto"/>
        <w:rPr>
          <w:noProof/>
          <w:szCs w:val="24"/>
          <w:lang w:val="sv-SE"/>
        </w:rPr>
      </w:pPr>
    </w:p>
    <w:p w14:paraId="5641B68F" w14:textId="77777777" w:rsidR="00F8771C" w:rsidRPr="00C81F2B" w:rsidRDefault="00F8771C" w:rsidP="008C78AC">
      <w:pPr>
        <w:widowControl w:val="0"/>
        <w:tabs>
          <w:tab w:val="clear" w:pos="567"/>
        </w:tabs>
        <w:spacing w:line="240" w:lineRule="auto"/>
        <w:jc w:val="center"/>
        <w:rPr>
          <w:noProof/>
          <w:szCs w:val="24"/>
          <w:lang w:val="sv-SE"/>
        </w:rPr>
      </w:pPr>
      <w:r w:rsidRPr="00C81F2B">
        <w:rPr>
          <w:b/>
          <w:szCs w:val="24"/>
          <w:lang w:val="sv-SE"/>
        </w:rPr>
        <w:t>BILAGA I</w:t>
      </w:r>
    </w:p>
    <w:p w14:paraId="5641B690" w14:textId="77777777" w:rsidR="00F8771C" w:rsidRPr="00C81F2B" w:rsidRDefault="00F8771C" w:rsidP="008C78AC">
      <w:pPr>
        <w:widowControl w:val="0"/>
        <w:tabs>
          <w:tab w:val="clear" w:pos="567"/>
        </w:tabs>
        <w:spacing w:line="240" w:lineRule="auto"/>
        <w:jc w:val="center"/>
        <w:rPr>
          <w:noProof/>
          <w:szCs w:val="24"/>
          <w:lang w:val="sv-SE"/>
        </w:rPr>
      </w:pPr>
    </w:p>
    <w:p w14:paraId="5641B691" w14:textId="77777777" w:rsidR="00F8771C" w:rsidRPr="00C81F2B" w:rsidRDefault="00F8771C" w:rsidP="008C78AC">
      <w:pPr>
        <w:widowControl w:val="0"/>
        <w:tabs>
          <w:tab w:val="clear" w:pos="567"/>
        </w:tabs>
        <w:spacing w:line="240" w:lineRule="auto"/>
        <w:jc w:val="center"/>
        <w:outlineLvl w:val="0"/>
        <w:rPr>
          <w:noProof/>
          <w:szCs w:val="24"/>
          <w:lang w:val="sv-SE"/>
        </w:rPr>
      </w:pPr>
      <w:r w:rsidRPr="00C81F2B">
        <w:rPr>
          <w:b/>
          <w:szCs w:val="24"/>
          <w:lang w:val="sv-SE"/>
        </w:rPr>
        <w:t>PRODUKTRESUMÉ</w:t>
      </w:r>
    </w:p>
    <w:p w14:paraId="5641B692" w14:textId="77777777" w:rsidR="00F8771C" w:rsidRPr="00C81F2B" w:rsidRDefault="00F8771C" w:rsidP="008C78AC">
      <w:pPr>
        <w:widowControl w:val="0"/>
        <w:tabs>
          <w:tab w:val="clear" w:pos="567"/>
        </w:tabs>
        <w:spacing w:line="240" w:lineRule="auto"/>
        <w:jc w:val="center"/>
        <w:rPr>
          <w:noProof/>
          <w:szCs w:val="24"/>
          <w:lang w:val="sv-SE"/>
        </w:rPr>
      </w:pPr>
    </w:p>
    <w:p w14:paraId="5641B693" w14:textId="77777777" w:rsidR="00F8771C" w:rsidRPr="00C81F2B" w:rsidRDefault="00F8771C" w:rsidP="008C78AC">
      <w:pPr>
        <w:keepNext/>
        <w:widowControl w:val="0"/>
        <w:tabs>
          <w:tab w:val="clear" w:pos="567"/>
        </w:tabs>
        <w:spacing w:line="240" w:lineRule="auto"/>
        <w:rPr>
          <w:noProof/>
          <w:szCs w:val="24"/>
          <w:lang w:val="sv-SE"/>
        </w:rPr>
      </w:pPr>
      <w:r w:rsidRPr="00C81F2B">
        <w:rPr>
          <w:noProof/>
          <w:szCs w:val="24"/>
          <w:lang w:val="sv-SE"/>
        </w:rPr>
        <w:br w:type="page"/>
      </w:r>
      <w:r w:rsidRPr="00C81F2B">
        <w:rPr>
          <w:b/>
          <w:noProof/>
          <w:szCs w:val="24"/>
          <w:lang w:val="sv-SE"/>
        </w:rPr>
        <w:lastRenderedPageBreak/>
        <w:t>1.</w:t>
      </w:r>
      <w:r w:rsidRPr="00C81F2B">
        <w:rPr>
          <w:b/>
          <w:noProof/>
          <w:szCs w:val="24"/>
          <w:lang w:val="sv-SE"/>
        </w:rPr>
        <w:tab/>
      </w:r>
      <w:r w:rsidRPr="00C81F2B">
        <w:rPr>
          <w:b/>
          <w:szCs w:val="24"/>
          <w:lang w:val="sv-SE"/>
        </w:rPr>
        <w:t>LÄKEMEDLETS NAMN</w:t>
      </w:r>
    </w:p>
    <w:p w14:paraId="5641B694" w14:textId="77777777" w:rsidR="00F8771C" w:rsidRPr="00C81F2B" w:rsidRDefault="00F8771C" w:rsidP="008C78AC">
      <w:pPr>
        <w:keepNext/>
        <w:widowControl w:val="0"/>
        <w:tabs>
          <w:tab w:val="clear" w:pos="567"/>
        </w:tabs>
        <w:spacing w:line="240" w:lineRule="auto"/>
        <w:rPr>
          <w:noProof/>
          <w:szCs w:val="24"/>
          <w:lang w:val="sv-SE"/>
        </w:rPr>
      </w:pPr>
    </w:p>
    <w:p w14:paraId="5641B695" w14:textId="77777777" w:rsidR="00F8771C" w:rsidRPr="00C81F2B" w:rsidRDefault="00F8771C" w:rsidP="008C78AC">
      <w:pPr>
        <w:widowControl w:val="0"/>
        <w:tabs>
          <w:tab w:val="clear" w:pos="567"/>
        </w:tabs>
        <w:spacing w:line="240" w:lineRule="auto"/>
        <w:rPr>
          <w:noProof/>
          <w:szCs w:val="24"/>
          <w:lang w:val="sv-SE"/>
        </w:rPr>
      </w:pPr>
      <w:r w:rsidRPr="00C81F2B">
        <w:rPr>
          <w:szCs w:val="24"/>
          <w:lang w:val="sv-SE"/>
        </w:rPr>
        <w:t>Tafinlar 50 mg hårda kapslar</w:t>
      </w:r>
    </w:p>
    <w:p w14:paraId="5641B696" w14:textId="77777777" w:rsidR="00640EDD" w:rsidRPr="00C81F2B" w:rsidRDefault="00640EDD" w:rsidP="008C78AC">
      <w:pPr>
        <w:widowControl w:val="0"/>
        <w:tabs>
          <w:tab w:val="clear" w:pos="567"/>
        </w:tabs>
        <w:spacing w:line="240" w:lineRule="auto"/>
        <w:rPr>
          <w:noProof/>
          <w:szCs w:val="24"/>
          <w:lang w:val="sv-SE"/>
        </w:rPr>
      </w:pPr>
      <w:r w:rsidRPr="00C81F2B">
        <w:rPr>
          <w:szCs w:val="24"/>
          <w:lang w:val="sv-SE"/>
        </w:rPr>
        <w:t>Tafinlar 75 mg hårda kapslar</w:t>
      </w:r>
    </w:p>
    <w:p w14:paraId="5641B697" w14:textId="77777777" w:rsidR="00F8771C" w:rsidRPr="00C81F2B" w:rsidRDefault="00F8771C" w:rsidP="008C78AC">
      <w:pPr>
        <w:widowControl w:val="0"/>
        <w:tabs>
          <w:tab w:val="clear" w:pos="567"/>
        </w:tabs>
        <w:spacing w:line="240" w:lineRule="auto"/>
        <w:rPr>
          <w:noProof/>
          <w:szCs w:val="24"/>
          <w:lang w:val="sv-SE"/>
        </w:rPr>
      </w:pPr>
    </w:p>
    <w:p w14:paraId="5641B698" w14:textId="77777777" w:rsidR="00F8771C" w:rsidRPr="00C81F2B" w:rsidRDefault="00F8771C" w:rsidP="008C78AC">
      <w:pPr>
        <w:widowControl w:val="0"/>
        <w:tabs>
          <w:tab w:val="clear" w:pos="567"/>
        </w:tabs>
        <w:spacing w:line="240" w:lineRule="auto"/>
        <w:rPr>
          <w:noProof/>
          <w:szCs w:val="24"/>
          <w:lang w:val="sv-SE"/>
        </w:rPr>
      </w:pPr>
    </w:p>
    <w:p w14:paraId="5641B699" w14:textId="77777777" w:rsidR="00F8771C" w:rsidRPr="00C81F2B" w:rsidRDefault="00F8771C" w:rsidP="008C78AC">
      <w:pPr>
        <w:keepNext/>
        <w:widowControl w:val="0"/>
        <w:tabs>
          <w:tab w:val="clear" w:pos="567"/>
        </w:tabs>
        <w:spacing w:line="240" w:lineRule="auto"/>
        <w:rPr>
          <w:noProof/>
          <w:szCs w:val="24"/>
          <w:lang w:val="sv-SE"/>
        </w:rPr>
      </w:pPr>
      <w:r w:rsidRPr="00C81F2B">
        <w:rPr>
          <w:b/>
          <w:noProof/>
          <w:szCs w:val="24"/>
          <w:lang w:val="sv-SE"/>
        </w:rPr>
        <w:t>2.</w:t>
      </w:r>
      <w:r w:rsidRPr="00C81F2B">
        <w:rPr>
          <w:b/>
          <w:noProof/>
          <w:szCs w:val="24"/>
          <w:lang w:val="sv-SE"/>
        </w:rPr>
        <w:tab/>
      </w:r>
      <w:r w:rsidRPr="00C81F2B">
        <w:rPr>
          <w:b/>
          <w:szCs w:val="24"/>
          <w:lang w:val="sv-SE"/>
        </w:rPr>
        <w:t>KVALITATIV OCH KVANTITATIV SAMMANSÄTTNING</w:t>
      </w:r>
    </w:p>
    <w:p w14:paraId="5641B69A" w14:textId="77777777" w:rsidR="00F8771C" w:rsidRPr="00C81F2B" w:rsidRDefault="00F8771C" w:rsidP="008C78AC">
      <w:pPr>
        <w:keepNext/>
        <w:widowControl w:val="0"/>
        <w:tabs>
          <w:tab w:val="clear" w:pos="567"/>
        </w:tabs>
        <w:spacing w:line="240" w:lineRule="auto"/>
        <w:rPr>
          <w:noProof/>
          <w:szCs w:val="24"/>
          <w:lang w:val="sv-SE"/>
        </w:rPr>
      </w:pPr>
    </w:p>
    <w:p w14:paraId="5641B69B" w14:textId="77777777" w:rsidR="00640EDD" w:rsidRPr="00C81F2B" w:rsidRDefault="00640EDD" w:rsidP="008C78AC">
      <w:pPr>
        <w:keepNext/>
        <w:widowControl w:val="0"/>
        <w:tabs>
          <w:tab w:val="clear" w:pos="567"/>
        </w:tabs>
        <w:spacing w:line="240" w:lineRule="auto"/>
        <w:rPr>
          <w:szCs w:val="24"/>
          <w:u w:val="single"/>
          <w:lang w:val="sv-SE"/>
        </w:rPr>
      </w:pPr>
      <w:r w:rsidRPr="00C81F2B">
        <w:rPr>
          <w:szCs w:val="24"/>
          <w:u w:val="single"/>
          <w:lang w:val="sv-SE"/>
        </w:rPr>
        <w:t>Tafinlar 50 mg hårda kapslar</w:t>
      </w:r>
    </w:p>
    <w:p w14:paraId="5641B69C" w14:textId="77777777" w:rsidR="00181DBD" w:rsidRPr="00C81F2B" w:rsidRDefault="00181DBD" w:rsidP="008C78AC">
      <w:pPr>
        <w:keepNext/>
        <w:widowControl w:val="0"/>
        <w:tabs>
          <w:tab w:val="clear" w:pos="567"/>
        </w:tabs>
        <w:spacing w:line="240" w:lineRule="auto"/>
        <w:rPr>
          <w:noProof/>
          <w:szCs w:val="24"/>
          <w:lang w:val="sv-SE"/>
        </w:rPr>
      </w:pPr>
    </w:p>
    <w:p w14:paraId="5641B69D" w14:textId="77777777" w:rsidR="00F8771C" w:rsidRPr="00C81F2B" w:rsidRDefault="00F8771C" w:rsidP="008C78AC">
      <w:pPr>
        <w:widowControl w:val="0"/>
        <w:tabs>
          <w:tab w:val="clear" w:pos="567"/>
        </w:tabs>
        <w:spacing w:line="240" w:lineRule="auto"/>
        <w:rPr>
          <w:noProof/>
          <w:szCs w:val="24"/>
          <w:lang w:val="sv-SE"/>
        </w:rPr>
      </w:pPr>
      <w:r w:rsidRPr="00C81F2B">
        <w:rPr>
          <w:szCs w:val="24"/>
          <w:lang w:val="sv-SE"/>
        </w:rPr>
        <w:t>En hård kapsel innehåller dabrafenibmesilat motsvarande 50 mg dabrafenib.</w:t>
      </w:r>
    </w:p>
    <w:p w14:paraId="5641B69E" w14:textId="77777777" w:rsidR="00862E5F" w:rsidRPr="00C81F2B" w:rsidRDefault="00862E5F" w:rsidP="008C78AC">
      <w:pPr>
        <w:widowControl w:val="0"/>
        <w:tabs>
          <w:tab w:val="clear" w:pos="567"/>
        </w:tabs>
        <w:spacing w:line="240" w:lineRule="auto"/>
        <w:rPr>
          <w:noProof/>
          <w:szCs w:val="24"/>
          <w:lang w:val="sv-SE"/>
        </w:rPr>
      </w:pPr>
    </w:p>
    <w:p w14:paraId="5641B69F" w14:textId="77777777" w:rsidR="00640EDD" w:rsidRPr="00C81F2B" w:rsidRDefault="00640EDD" w:rsidP="008C78AC">
      <w:pPr>
        <w:keepNext/>
        <w:widowControl w:val="0"/>
        <w:tabs>
          <w:tab w:val="clear" w:pos="567"/>
        </w:tabs>
        <w:spacing w:line="240" w:lineRule="auto"/>
        <w:rPr>
          <w:szCs w:val="24"/>
          <w:u w:val="single"/>
          <w:lang w:val="sv-SE"/>
        </w:rPr>
      </w:pPr>
      <w:r w:rsidRPr="00C81F2B">
        <w:rPr>
          <w:szCs w:val="24"/>
          <w:u w:val="single"/>
          <w:lang w:val="sv-SE"/>
        </w:rPr>
        <w:t>Tafinlar 75 mg hårda kapslar</w:t>
      </w:r>
    </w:p>
    <w:p w14:paraId="5641B6A0" w14:textId="77777777" w:rsidR="00181DBD" w:rsidRPr="00C81F2B" w:rsidRDefault="00181DBD" w:rsidP="008C78AC">
      <w:pPr>
        <w:keepNext/>
        <w:widowControl w:val="0"/>
        <w:tabs>
          <w:tab w:val="clear" w:pos="567"/>
        </w:tabs>
        <w:spacing w:line="240" w:lineRule="auto"/>
        <w:rPr>
          <w:noProof/>
          <w:szCs w:val="24"/>
          <w:lang w:val="sv-SE"/>
        </w:rPr>
      </w:pPr>
    </w:p>
    <w:p w14:paraId="5641B6A1" w14:textId="77777777" w:rsidR="00640EDD" w:rsidRPr="00C81F2B" w:rsidRDefault="00640EDD" w:rsidP="008C78AC">
      <w:pPr>
        <w:widowControl w:val="0"/>
        <w:tabs>
          <w:tab w:val="clear" w:pos="567"/>
        </w:tabs>
        <w:spacing w:line="240" w:lineRule="auto"/>
        <w:rPr>
          <w:noProof/>
          <w:szCs w:val="24"/>
          <w:lang w:val="sv-SE"/>
        </w:rPr>
      </w:pPr>
      <w:r w:rsidRPr="00C81F2B">
        <w:rPr>
          <w:szCs w:val="24"/>
          <w:lang w:val="sv-SE"/>
        </w:rPr>
        <w:t>En hård kapsel innehåller dabrafenibmesilat motsvarande 75 mg dabrafenib.</w:t>
      </w:r>
    </w:p>
    <w:p w14:paraId="5641B6A2" w14:textId="77777777" w:rsidR="00640EDD" w:rsidRPr="00C81F2B" w:rsidRDefault="00640EDD" w:rsidP="008C78AC">
      <w:pPr>
        <w:widowControl w:val="0"/>
        <w:tabs>
          <w:tab w:val="clear" w:pos="567"/>
        </w:tabs>
        <w:spacing w:line="240" w:lineRule="auto"/>
        <w:rPr>
          <w:noProof/>
          <w:szCs w:val="24"/>
          <w:lang w:val="sv-SE"/>
        </w:rPr>
      </w:pPr>
    </w:p>
    <w:p w14:paraId="5641B6A3" w14:textId="77777777" w:rsidR="00F8771C" w:rsidRPr="00C81F2B" w:rsidRDefault="00F8771C" w:rsidP="008C78AC">
      <w:pPr>
        <w:widowControl w:val="0"/>
        <w:tabs>
          <w:tab w:val="clear" w:pos="567"/>
        </w:tabs>
        <w:spacing w:line="240" w:lineRule="auto"/>
        <w:rPr>
          <w:noProof/>
          <w:szCs w:val="24"/>
          <w:lang w:val="sv-SE"/>
        </w:rPr>
      </w:pPr>
      <w:r w:rsidRPr="00C81F2B">
        <w:rPr>
          <w:szCs w:val="24"/>
          <w:lang w:val="sv-SE"/>
        </w:rPr>
        <w:t>För fullständig förteckning över hjälpämnen, se avsnitt 6.1.</w:t>
      </w:r>
    </w:p>
    <w:p w14:paraId="5641B6A4" w14:textId="77777777" w:rsidR="00F8771C" w:rsidRPr="00C81F2B" w:rsidRDefault="00F8771C" w:rsidP="008C78AC">
      <w:pPr>
        <w:widowControl w:val="0"/>
        <w:tabs>
          <w:tab w:val="clear" w:pos="567"/>
        </w:tabs>
        <w:spacing w:line="240" w:lineRule="auto"/>
        <w:rPr>
          <w:noProof/>
          <w:szCs w:val="24"/>
          <w:lang w:val="sv-SE"/>
        </w:rPr>
      </w:pPr>
    </w:p>
    <w:p w14:paraId="5641B6A5" w14:textId="77777777" w:rsidR="00F8771C" w:rsidRPr="00C81F2B" w:rsidRDefault="00F8771C" w:rsidP="008C78AC">
      <w:pPr>
        <w:widowControl w:val="0"/>
        <w:tabs>
          <w:tab w:val="clear" w:pos="567"/>
        </w:tabs>
        <w:spacing w:line="240" w:lineRule="auto"/>
        <w:rPr>
          <w:noProof/>
          <w:szCs w:val="24"/>
          <w:lang w:val="sv-SE"/>
        </w:rPr>
      </w:pPr>
    </w:p>
    <w:p w14:paraId="5641B6A6" w14:textId="77777777" w:rsidR="00F8771C" w:rsidRPr="00C81F2B" w:rsidRDefault="00F8771C" w:rsidP="008C78AC">
      <w:pPr>
        <w:keepNext/>
        <w:widowControl w:val="0"/>
        <w:tabs>
          <w:tab w:val="clear" w:pos="567"/>
        </w:tabs>
        <w:spacing w:line="240" w:lineRule="auto"/>
        <w:ind w:left="567" w:hanging="567"/>
        <w:rPr>
          <w:caps/>
          <w:noProof/>
          <w:szCs w:val="24"/>
          <w:lang w:val="sv-SE"/>
        </w:rPr>
      </w:pPr>
      <w:r w:rsidRPr="00C81F2B">
        <w:rPr>
          <w:b/>
          <w:noProof/>
          <w:szCs w:val="24"/>
          <w:lang w:val="sv-SE"/>
        </w:rPr>
        <w:t>3.</w:t>
      </w:r>
      <w:r w:rsidRPr="00C81F2B">
        <w:rPr>
          <w:b/>
          <w:noProof/>
          <w:szCs w:val="24"/>
          <w:lang w:val="sv-SE"/>
        </w:rPr>
        <w:tab/>
      </w:r>
      <w:r w:rsidRPr="00C81F2B">
        <w:rPr>
          <w:b/>
          <w:szCs w:val="24"/>
          <w:lang w:val="sv-SE"/>
        </w:rPr>
        <w:t>LÄKEMEDELSFORM</w:t>
      </w:r>
    </w:p>
    <w:p w14:paraId="5641B6A7" w14:textId="77777777" w:rsidR="00F8771C" w:rsidRPr="00C81F2B" w:rsidRDefault="00F8771C" w:rsidP="008C78AC">
      <w:pPr>
        <w:keepNext/>
        <w:widowControl w:val="0"/>
        <w:tabs>
          <w:tab w:val="clear" w:pos="567"/>
        </w:tabs>
        <w:autoSpaceDE w:val="0"/>
        <w:autoSpaceDN w:val="0"/>
        <w:adjustRightInd w:val="0"/>
        <w:spacing w:line="240" w:lineRule="auto"/>
        <w:jc w:val="both"/>
        <w:rPr>
          <w:noProof/>
          <w:szCs w:val="24"/>
          <w:lang w:val="sv-SE"/>
        </w:rPr>
      </w:pPr>
    </w:p>
    <w:p w14:paraId="5641B6A8" w14:textId="77777777" w:rsidR="00F8771C" w:rsidRPr="00C81F2B" w:rsidRDefault="00F8771C" w:rsidP="008C78AC">
      <w:pPr>
        <w:widowControl w:val="0"/>
        <w:tabs>
          <w:tab w:val="clear" w:pos="567"/>
        </w:tabs>
        <w:autoSpaceDE w:val="0"/>
        <w:autoSpaceDN w:val="0"/>
        <w:adjustRightInd w:val="0"/>
        <w:spacing w:line="240" w:lineRule="auto"/>
        <w:jc w:val="both"/>
        <w:rPr>
          <w:noProof/>
          <w:szCs w:val="24"/>
          <w:lang w:val="sv-SE"/>
        </w:rPr>
      </w:pPr>
      <w:r w:rsidRPr="00C81F2B">
        <w:rPr>
          <w:szCs w:val="24"/>
          <w:lang w:val="sv-SE"/>
        </w:rPr>
        <w:t>Hård kapsel</w:t>
      </w:r>
      <w:r w:rsidR="00862E5F" w:rsidRPr="00C81F2B">
        <w:rPr>
          <w:szCs w:val="24"/>
          <w:lang w:val="sv-SE"/>
        </w:rPr>
        <w:t xml:space="preserve"> (kapsel)</w:t>
      </w:r>
      <w:r w:rsidRPr="00C81F2B">
        <w:rPr>
          <w:szCs w:val="24"/>
          <w:lang w:val="sv-SE"/>
        </w:rPr>
        <w:t>.</w:t>
      </w:r>
    </w:p>
    <w:p w14:paraId="5641B6A9" w14:textId="77777777" w:rsidR="00F8771C" w:rsidRPr="00C81F2B" w:rsidRDefault="00F8771C" w:rsidP="008C78AC">
      <w:pPr>
        <w:widowControl w:val="0"/>
        <w:tabs>
          <w:tab w:val="clear" w:pos="567"/>
        </w:tabs>
        <w:autoSpaceDE w:val="0"/>
        <w:autoSpaceDN w:val="0"/>
        <w:adjustRightInd w:val="0"/>
        <w:spacing w:line="240" w:lineRule="auto"/>
        <w:jc w:val="both"/>
        <w:rPr>
          <w:noProof/>
          <w:szCs w:val="24"/>
          <w:lang w:val="sv-SE"/>
        </w:rPr>
      </w:pPr>
    </w:p>
    <w:p w14:paraId="5641B6AA" w14:textId="77777777" w:rsidR="00577549" w:rsidRPr="00C81F2B" w:rsidRDefault="00577549" w:rsidP="008C78AC">
      <w:pPr>
        <w:keepNext/>
        <w:widowControl w:val="0"/>
        <w:tabs>
          <w:tab w:val="clear" w:pos="567"/>
        </w:tabs>
        <w:spacing w:line="240" w:lineRule="auto"/>
        <w:rPr>
          <w:szCs w:val="24"/>
          <w:u w:val="single"/>
          <w:lang w:val="sv-SE"/>
        </w:rPr>
      </w:pPr>
      <w:r w:rsidRPr="00C81F2B">
        <w:rPr>
          <w:szCs w:val="24"/>
          <w:u w:val="single"/>
          <w:lang w:val="sv-SE"/>
        </w:rPr>
        <w:t>Tafinlar 50 mg hårda kapslar</w:t>
      </w:r>
    </w:p>
    <w:p w14:paraId="5641B6AB" w14:textId="77777777" w:rsidR="00181DBD" w:rsidRPr="00C81F2B" w:rsidRDefault="00181DBD" w:rsidP="008C78AC">
      <w:pPr>
        <w:keepNext/>
        <w:widowControl w:val="0"/>
        <w:tabs>
          <w:tab w:val="clear" w:pos="567"/>
        </w:tabs>
        <w:spacing w:line="240" w:lineRule="auto"/>
        <w:rPr>
          <w:noProof/>
          <w:szCs w:val="24"/>
          <w:lang w:val="sv-SE"/>
        </w:rPr>
      </w:pPr>
    </w:p>
    <w:p w14:paraId="5641B6AC" w14:textId="77777777" w:rsidR="00F8771C" w:rsidRPr="00C81F2B" w:rsidRDefault="00F8771C" w:rsidP="008C78AC">
      <w:pPr>
        <w:widowControl w:val="0"/>
        <w:tabs>
          <w:tab w:val="clear" w:pos="567"/>
        </w:tabs>
        <w:spacing w:line="240" w:lineRule="auto"/>
        <w:rPr>
          <w:szCs w:val="24"/>
          <w:lang w:val="sv-SE"/>
        </w:rPr>
      </w:pPr>
      <w:r w:rsidRPr="00C81F2B">
        <w:rPr>
          <w:szCs w:val="24"/>
          <w:lang w:val="sv-SE"/>
        </w:rPr>
        <w:t>O</w:t>
      </w:r>
      <w:r w:rsidR="0068638E" w:rsidRPr="00C81F2B">
        <w:rPr>
          <w:szCs w:val="24"/>
          <w:lang w:val="sv-SE"/>
        </w:rPr>
        <w:t>genomskinliga,</w:t>
      </w:r>
      <w:r w:rsidRPr="00C81F2B">
        <w:rPr>
          <w:szCs w:val="24"/>
          <w:lang w:val="sv-SE"/>
        </w:rPr>
        <w:t xml:space="preserve"> mörkt röda kapslar, längd cirka 18</w:t>
      </w:r>
      <w:r w:rsidR="009B3CD2" w:rsidRPr="00C81F2B">
        <w:rPr>
          <w:szCs w:val="24"/>
          <w:lang w:val="sv-SE"/>
        </w:rPr>
        <w:t> </w:t>
      </w:r>
      <w:r w:rsidRPr="00C81F2B">
        <w:rPr>
          <w:szCs w:val="24"/>
          <w:lang w:val="sv-SE"/>
        </w:rPr>
        <w:t>mm, med ”GS TEW” och ”50 mg” tryckt på kapselns hölje.</w:t>
      </w:r>
    </w:p>
    <w:p w14:paraId="5641B6AD" w14:textId="77777777" w:rsidR="00F8771C" w:rsidRPr="00C81F2B" w:rsidRDefault="00F8771C" w:rsidP="008C78AC">
      <w:pPr>
        <w:widowControl w:val="0"/>
        <w:tabs>
          <w:tab w:val="clear" w:pos="567"/>
        </w:tabs>
        <w:autoSpaceDE w:val="0"/>
        <w:autoSpaceDN w:val="0"/>
        <w:adjustRightInd w:val="0"/>
        <w:spacing w:line="240" w:lineRule="auto"/>
        <w:jc w:val="both"/>
        <w:rPr>
          <w:noProof/>
          <w:szCs w:val="24"/>
          <w:lang w:val="sv-SE"/>
        </w:rPr>
      </w:pPr>
    </w:p>
    <w:p w14:paraId="5641B6AE" w14:textId="77777777" w:rsidR="00577549" w:rsidRPr="00C81F2B" w:rsidRDefault="00577549" w:rsidP="008C78AC">
      <w:pPr>
        <w:keepNext/>
        <w:widowControl w:val="0"/>
        <w:tabs>
          <w:tab w:val="clear" w:pos="567"/>
        </w:tabs>
        <w:spacing w:line="240" w:lineRule="auto"/>
        <w:rPr>
          <w:szCs w:val="24"/>
          <w:u w:val="single"/>
          <w:lang w:val="sv-SE"/>
        </w:rPr>
      </w:pPr>
      <w:r w:rsidRPr="00C81F2B">
        <w:rPr>
          <w:szCs w:val="24"/>
          <w:u w:val="single"/>
          <w:lang w:val="sv-SE"/>
        </w:rPr>
        <w:t>Tafinlar 75 mg hårda kapslar</w:t>
      </w:r>
    </w:p>
    <w:p w14:paraId="5641B6AF" w14:textId="77777777" w:rsidR="00181DBD" w:rsidRPr="00C81F2B" w:rsidRDefault="00181DBD" w:rsidP="008C78AC">
      <w:pPr>
        <w:keepNext/>
        <w:widowControl w:val="0"/>
        <w:tabs>
          <w:tab w:val="clear" w:pos="567"/>
        </w:tabs>
        <w:spacing w:line="240" w:lineRule="auto"/>
        <w:rPr>
          <w:noProof/>
          <w:szCs w:val="24"/>
          <w:lang w:val="sv-SE"/>
        </w:rPr>
      </w:pPr>
    </w:p>
    <w:p w14:paraId="5641B6B0" w14:textId="77777777" w:rsidR="00577549" w:rsidRPr="00C81F2B" w:rsidRDefault="00577549" w:rsidP="008C78AC">
      <w:pPr>
        <w:widowControl w:val="0"/>
        <w:tabs>
          <w:tab w:val="clear" w:pos="567"/>
        </w:tabs>
        <w:spacing w:line="240" w:lineRule="auto"/>
        <w:rPr>
          <w:szCs w:val="24"/>
          <w:lang w:val="sv-SE"/>
        </w:rPr>
      </w:pPr>
      <w:r w:rsidRPr="00C81F2B">
        <w:rPr>
          <w:szCs w:val="24"/>
          <w:lang w:val="sv-SE"/>
        </w:rPr>
        <w:t>Ogenomskinliga, mörkt rosa kapslar, längd cirka 19</w:t>
      </w:r>
      <w:r w:rsidR="009B3CD2" w:rsidRPr="00C81F2B">
        <w:rPr>
          <w:szCs w:val="24"/>
          <w:lang w:val="sv-SE"/>
        </w:rPr>
        <w:t> </w:t>
      </w:r>
      <w:r w:rsidRPr="00C81F2B">
        <w:rPr>
          <w:szCs w:val="24"/>
          <w:lang w:val="sv-SE"/>
        </w:rPr>
        <w:t>mm, med ”GS LHF” och ”75</w:t>
      </w:r>
      <w:r w:rsidR="009B3CD2" w:rsidRPr="00C81F2B">
        <w:rPr>
          <w:szCs w:val="24"/>
          <w:lang w:val="sv-SE"/>
        </w:rPr>
        <w:t> </w:t>
      </w:r>
      <w:r w:rsidRPr="00C81F2B">
        <w:rPr>
          <w:szCs w:val="24"/>
          <w:lang w:val="sv-SE"/>
        </w:rPr>
        <w:t>mg” tryckt på kapselns hölje.</w:t>
      </w:r>
    </w:p>
    <w:p w14:paraId="5641B6B1" w14:textId="77777777" w:rsidR="00577549" w:rsidRPr="00C81F2B" w:rsidRDefault="00577549" w:rsidP="008C78AC">
      <w:pPr>
        <w:widowControl w:val="0"/>
        <w:tabs>
          <w:tab w:val="clear" w:pos="567"/>
        </w:tabs>
        <w:autoSpaceDE w:val="0"/>
        <w:autoSpaceDN w:val="0"/>
        <w:adjustRightInd w:val="0"/>
        <w:spacing w:line="240" w:lineRule="auto"/>
        <w:jc w:val="both"/>
        <w:rPr>
          <w:noProof/>
          <w:szCs w:val="24"/>
          <w:lang w:val="sv-SE"/>
        </w:rPr>
      </w:pPr>
    </w:p>
    <w:p w14:paraId="5641B6B2" w14:textId="77777777" w:rsidR="00F8771C" w:rsidRPr="00C81F2B" w:rsidRDefault="00F8771C" w:rsidP="008C78AC">
      <w:pPr>
        <w:widowControl w:val="0"/>
        <w:tabs>
          <w:tab w:val="clear" w:pos="567"/>
        </w:tabs>
        <w:spacing w:line="240" w:lineRule="auto"/>
        <w:rPr>
          <w:noProof/>
          <w:szCs w:val="24"/>
          <w:lang w:val="sv-SE"/>
        </w:rPr>
      </w:pPr>
    </w:p>
    <w:p w14:paraId="5641B6B3" w14:textId="77777777" w:rsidR="00F8771C" w:rsidRPr="00C81F2B" w:rsidRDefault="00F8771C" w:rsidP="008C78AC">
      <w:pPr>
        <w:keepNext/>
        <w:widowControl w:val="0"/>
        <w:tabs>
          <w:tab w:val="clear" w:pos="567"/>
        </w:tabs>
        <w:spacing w:line="240" w:lineRule="auto"/>
        <w:ind w:left="567" w:hanging="567"/>
        <w:rPr>
          <w:caps/>
          <w:noProof/>
          <w:szCs w:val="24"/>
          <w:lang w:val="sv-SE"/>
        </w:rPr>
      </w:pPr>
      <w:r w:rsidRPr="00C81F2B">
        <w:rPr>
          <w:b/>
          <w:caps/>
          <w:noProof/>
          <w:szCs w:val="24"/>
          <w:lang w:val="sv-SE"/>
        </w:rPr>
        <w:t>4.</w:t>
      </w:r>
      <w:r w:rsidRPr="00C81F2B">
        <w:rPr>
          <w:b/>
          <w:caps/>
          <w:noProof/>
          <w:szCs w:val="24"/>
          <w:lang w:val="sv-SE"/>
        </w:rPr>
        <w:tab/>
      </w:r>
      <w:r w:rsidRPr="00C81F2B">
        <w:rPr>
          <w:b/>
          <w:szCs w:val="24"/>
          <w:lang w:val="sv-SE"/>
        </w:rPr>
        <w:t>KLINISKA UPPGIFTER</w:t>
      </w:r>
    </w:p>
    <w:p w14:paraId="5641B6B4" w14:textId="77777777" w:rsidR="00F8771C" w:rsidRPr="00C81F2B" w:rsidRDefault="00F8771C" w:rsidP="008C78AC">
      <w:pPr>
        <w:keepNext/>
        <w:widowControl w:val="0"/>
        <w:tabs>
          <w:tab w:val="clear" w:pos="567"/>
        </w:tabs>
        <w:spacing w:line="240" w:lineRule="auto"/>
        <w:rPr>
          <w:noProof/>
          <w:szCs w:val="24"/>
          <w:lang w:val="sv-SE"/>
        </w:rPr>
      </w:pPr>
    </w:p>
    <w:p w14:paraId="5641B6B5" w14:textId="77777777" w:rsidR="00F8771C" w:rsidRPr="00C81F2B" w:rsidRDefault="00F8771C" w:rsidP="008C78AC">
      <w:pPr>
        <w:keepNext/>
        <w:widowControl w:val="0"/>
        <w:tabs>
          <w:tab w:val="clear" w:pos="567"/>
        </w:tabs>
        <w:spacing w:line="240" w:lineRule="auto"/>
        <w:ind w:left="567" w:hanging="567"/>
        <w:rPr>
          <w:noProof/>
          <w:szCs w:val="24"/>
          <w:lang w:val="sv-SE"/>
        </w:rPr>
      </w:pPr>
      <w:r w:rsidRPr="00C81F2B">
        <w:rPr>
          <w:b/>
          <w:noProof/>
          <w:szCs w:val="24"/>
          <w:lang w:val="sv-SE"/>
        </w:rPr>
        <w:t>4.1</w:t>
      </w:r>
      <w:r w:rsidRPr="00C81F2B">
        <w:rPr>
          <w:b/>
          <w:noProof/>
          <w:szCs w:val="24"/>
          <w:lang w:val="sv-SE"/>
        </w:rPr>
        <w:tab/>
      </w:r>
      <w:r w:rsidRPr="00C81F2B">
        <w:rPr>
          <w:b/>
          <w:szCs w:val="24"/>
          <w:lang w:val="sv-SE"/>
        </w:rPr>
        <w:t>Terapeutiska indikationer</w:t>
      </w:r>
    </w:p>
    <w:p w14:paraId="5641B6B6" w14:textId="77777777" w:rsidR="00F8771C" w:rsidRPr="00C81F2B" w:rsidRDefault="00F8771C" w:rsidP="008C78AC">
      <w:pPr>
        <w:keepNext/>
        <w:widowControl w:val="0"/>
        <w:tabs>
          <w:tab w:val="clear" w:pos="567"/>
        </w:tabs>
        <w:spacing w:line="240" w:lineRule="auto"/>
        <w:rPr>
          <w:noProof/>
          <w:szCs w:val="24"/>
          <w:lang w:val="sv-SE"/>
        </w:rPr>
      </w:pPr>
    </w:p>
    <w:p w14:paraId="5641B6B7" w14:textId="77777777" w:rsidR="00011BFC" w:rsidRPr="00C81F2B" w:rsidRDefault="00011BFC" w:rsidP="008C78AC">
      <w:pPr>
        <w:keepNext/>
        <w:widowControl w:val="0"/>
        <w:tabs>
          <w:tab w:val="clear" w:pos="567"/>
        </w:tabs>
        <w:spacing w:line="240" w:lineRule="auto"/>
        <w:rPr>
          <w:iCs/>
          <w:color w:val="000000"/>
          <w:szCs w:val="22"/>
          <w:u w:val="single"/>
          <w:lang w:val="sv-SE"/>
        </w:rPr>
      </w:pPr>
      <w:r w:rsidRPr="00C81F2B">
        <w:rPr>
          <w:iCs/>
          <w:color w:val="000000"/>
          <w:szCs w:val="22"/>
          <w:u w:val="single"/>
          <w:lang w:val="sv-SE"/>
        </w:rPr>
        <w:t>Melanom</w:t>
      </w:r>
    </w:p>
    <w:p w14:paraId="5641B6B8" w14:textId="77777777" w:rsidR="00011BFC" w:rsidRPr="00C81F2B" w:rsidRDefault="00011BFC" w:rsidP="008C78AC">
      <w:pPr>
        <w:keepNext/>
        <w:widowControl w:val="0"/>
        <w:tabs>
          <w:tab w:val="clear" w:pos="567"/>
        </w:tabs>
        <w:spacing w:line="240" w:lineRule="auto"/>
        <w:rPr>
          <w:iCs/>
          <w:color w:val="000000"/>
          <w:szCs w:val="22"/>
          <w:lang w:val="sv-SE"/>
        </w:rPr>
      </w:pPr>
    </w:p>
    <w:p w14:paraId="5641B6B9" w14:textId="77777777" w:rsidR="000B70BF" w:rsidRPr="00C81F2B" w:rsidRDefault="00F8771C" w:rsidP="008C78AC">
      <w:pPr>
        <w:widowControl w:val="0"/>
        <w:tabs>
          <w:tab w:val="clear" w:pos="567"/>
        </w:tabs>
        <w:spacing w:line="240" w:lineRule="auto"/>
        <w:rPr>
          <w:szCs w:val="24"/>
          <w:lang w:val="sv-SE"/>
        </w:rPr>
      </w:pPr>
      <w:r w:rsidRPr="00C81F2B">
        <w:rPr>
          <w:szCs w:val="24"/>
          <w:lang w:val="sv-SE"/>
        </w:rPr>
        <w:t xml:space="preserve">Dabrafenib </w:t>
      </w:r>
      <w:r w:rsidR="000B70BF" w:rsidRPr="00C81F2B">
        <w:rPr>
          <w:szCs w:val="24"/>
          <w:lang w:val="sv-SE"/>
        </w:rPr>
        <w:t>som monoterapi eller i kombination med trametinib</w:t>
      </w:r>
      <w:r w:rsidR="000B70BF" w:rsidRPr="00C81F2B" w:rsidDel="000B70BF">
        <w:rPr>
          <w:szCs w:val="24"/>
          <w:lang w:val="sv-SE"/>
        </w:rPr>
        <w:t xml:space="preserve"> </w:t>
      </w:r>
      <w:r w:rsidR="000B70BF" w:rsidRPr="00C81F2B">
        <w:rPr>
          <w:szCs w:val="24"/>
          <w:lang w:val="sv-SE"/>
        </w:rPr>
        <w:t xml:space="preserve">är avsett för behandling </w:t>
      </w:r>
      <w:r w:rsidRPr="00C81F2B">
        <w:rPr>
          <w:szCs w:val="24"/>
          <w:lang w:val="sv-SE"/>
        </w:rPr>
        <w:t>av vuxna patienter med icke</w:t>
      </w:r>
      <w:r w:rsidR="005B4138" w:rsidRPr="00C81F2B">
        <w:rPr>
          <w:szCs w:val="24"/>
          <w:lang w:val="sv-SE"/>
        </w:rPr>
        <w:noBreakHyphen/>
      </w:r>
      <w:r w:rsidRPr="00C81F2B">
        <w:rPr>
          <w:szCs w:val="24"/>
          <w:lang w:val="sv-SE"/>
        </w:rPr>
        <w:t>resektabelt eller metastaserat melanom med</w:t>
      </w:r>
      <w:r w:rsidR="0068638E" w:rsidRPr="00C81F2B">
        <w:rPr>
          <w:szCs w:val="24"/>
          <w:lang w:val="sv-SE"/>
        </w:rPr>
        <w:t xml:space="preserve"> en</w:t>
      </w:r>
      <w:r w:rsidRPr="00C81F2B">
        <w:rPr>
          <w:szCs w:val="24"/>
          <w:lang w:val="sv-SE"/>
        </w:rPr>
        <w:t xml:space="preserve"> BRAF V600</w:t>
      </w:r>
      <w:r w:rsidR="005B4138" w:rsidRPr="00C81F2B">
        <w:rPr>
          <w:szCs w:val="24"/>
          <w:lang w:val="sv-SE"/>
        </w:rPr>
        <w:noBreakHyphen/>
      </w:r>
      <w:r w:rsidRPr="00C81F2B">
        <w:rPr>
          <w:szCs w:val="24"/>
          <w:lang w:val="sv-SE"/>
        </w:rPr>
        <w:t>mutation (se avsnitt </w:t>
      </w:r>
      <w:r w:rsidR="00171E97" w:rsidRPr="00C81F2B">
        <w:rPr>
          <w:szCs w:val="24"/>
          <w:lang w:val="sv-SE"/>
        </w:rPr>
        <w:t xml:space="preserve">4.4 och </w:t>
      </w:r>
      <w:r w:rsidRPr="00C81F2B">
        <w:rPr>
          <w:szCs w:val="24"/>
          <w:lang w:val="sv-SE"/>
        </w:rPr>
        <w:t>5.1).</w:t>
      </w:r>
    </w:p>
    <w:p w14:paraId="5641B6BA" w14:textId="77777777" w:rsidR="00EC5F08" w:rsidRPr="00C81F2B" w:rsidRDefault="00EC5F08" w:rsidP="008C78AC">
      <w:pPr>
        <w:widowControl w:val="0"/>
        <w:tabs>
          <w:tab w:val="clear" w:pos="567"/>
        </w:tabs>
        <w:spacing w:line="240" w:lineRule="auto"/>
        <w:rPr>
          <w:noProof/>
          <w:szCs w:val="24"/>
          <w:lang w:val="sv-SE"/>
        </w:rPr>
      </w:pPr>
    </w:p>
    <w:p w14:paraId="5641B6BB" w14:textId="77777777" w:rsidR="00EC5F08" w:rsidRPr="00C81F2B" w:rsidRDefault="00EC5F08" w:rsidP="008C78AC">
      <w:pPr>
        <w:keepNext/>
        <w:widowControl w:val="0"/>
        <w:tabs>
          <w:tab w:val="clear" w:pos="567"/>
        </w:tabs>
        <w:spacing w:line="240" w:lineRule="auto"/>
        <w:rPr>
          <w:iCs/>
          <w:color w:val="000000"/>
          <w:szCs w:val="22"/>
          <w:u w:val="single"/>
          <w:lang w:val="sv-SE"/>
        </w:rPr>
      </w:pPr>
      <w:r w:rsidRPr="00C81F2B">
        <w:rPr>
          <w:iCs/>
          <w:color w:val="000000"/>
          <w:szCs w:val="22"/>
          <w:u w:val="single"/>
          <w:lang w:val="sv-SE"/>
        </w:rPr>
        <w:t>Adjuvant behandling av melanom</w:t>
      </w:r>
    </w:p>
    <w:p w14:paraId="5641B6BC" w14:textId="77777777" w:rsidR="00EC5F08" w:rsidRPr="00C81F2B" w:rsidRDefault="00EC5F08" w:rsidP="008C78AC">
      <w:pPr>
        <w:keepNext/>
        <w:widowControl w:val="0"/>
        <w:tabs>
          <w:tab w:val="clear" w:pos="567"/>
        </w:tabs>
        <w:spacing w:line="240" w:lineRule="auto"/>
        <w:rPr>
          <w:noProof/>
          <w:szCs w:val="22"/>
          <w:lang w:val="sv-SE"/>
        </w:rPr>
      </w:pPr>
    </w:p>
    <w:p w14:paraId="5641B6BD" w14:textId="77777777" w:rsidR="00EC5F08" w:rsidRPr="00C81F2B" w:rsidRDefault="00EC5F08" w:rsidP="008C78AC">
      <w:pPr>
        <w:widowControl w:val="0"/>
        <w:tabs>
          <w:tab w:val="clear" w:pos="567"/>
        </w:tabs>
        <w:spacing w:line="240" w:lineRule="auto"/>
        <w:rPr>
          <w:noProof/>
          <w:szCs w:val="22"/>
          <w:lang w:val="sv-SE"/>
        </w:rPr>
      </w:pPr>
      <w:r w:rsidRPr="00C81F2B">
        <w:rPr>
          <w:noProof/>
          <w:szCs w:val="22"/>
          <w:lang w:val="sv-SE"/>
        </w:rPr>
        <w:t>Dabrafenib i kombination med trametinib är avsett för adjuvant behandling av vuxna patienter med melanom Stadie III med en BRAF V600-mutation, efter fullständig resektion.</w:t>
      </w:r>
    </w:p>
    <w:p w14:paraId="5641B6BE" w14:textId="77777777" w:rsidR="00011BFC" w:rsidRPr="00C81F2B" w:rsidRDefault="00011BFC" w:rsidP="008C78AC">
      <w:pPr>
        <w:widowControl w:val="0"/>
        <w:tabs>
          <w:tab w:val="clear" w:pos="567"/>
        </w:tabs>
        <w:spacing w:line="240" w:lineRule="auto"/>
        <w:rPr>
          <w:szCs w:val="24"/>
          <w:lang w:val="sv-SE"/>
        </w:rPr>
      </w:pPr>
    </w:p>
    <w:p w14:paraId="5641B6BF" w14:textId="77777777" w:rsidR="00011BFC" w:rsidRPr="00C81F2B" w:rsidRDefault="00011BFC" w:rsidP="008C78AC">
      <w:pPr>
        <w:keepNext/>
        <w:widowControl w:val="0"/>
        <w:tabs>
          <w:tab w:val="clear" w:pos="567"/>
        </w:tabs>
        <w:spacing w:line="240" w:lineRule="auto"/>
        <w:rPr>
          <w:iCs/>
          <w:color w:val="000000"/>
          <w:szCs w:val="22"/>
          <w:u w:val="single"/>
          <w:lang w:val="sv-SE"/>
        </w:rPr>
      </w:pPr>
      <w:r w:rsidRPr="00C81F2B">
        <w:rPr>
          <w:iCs/>
          <w:color w:val="000000"/>
          <w:szCs w:val="22"/>
          <w:u w:val="single"/>
          <w:lang w:val="sv-SE"/>
        </w:rPr>
        <w:t>Icke</w:t>
      </w:r>
      <w:r w:rsidR="005B4138" w:rsidRPr="00C81F2B">
        <w:rPr>
          <w:iCs/>
          <w:color w:val="000000"/>
          <w:szCs w:val="22"/>
          <w:u w:val="single"/>
          <w:lang w:val="sv-SE"/>
        </w:rPr>
        <w:noBreakHyphen/>
      </w:r>
      <w:r w:rsidRPr="00C81F2B">
        <w:rPr>
          <w:iCs/>
          <w:color w:val="000000"/>
          <w:szCs w:val="22"/>
          <w:u w:val="single"/>
          <w:lang w:val="sv-SE"/>
        </w:rPr>
        <w:t>småcellig lungcancer (NSCLC)</w:t>
      </w:r>
    </w:p>
    <w:p w14:paraId="5641B6C0" w14:textId="77777777" w:rsidR="00011BFC" w:rsidRPr="00C81F2B" w:rsidRDefault="00011BFC" w:rsidP="008C78AC">
      <w:pPr>
        <w:keepNext/>
        <w:widowControl w:val="0"/>
        <w:tabs>
          <w:tab w:val="clear" w:pos="567"/>
        </w:tabs>
        <w:spacing w:line="240" w:lineRule="auto"/>
        <w:rPr>
          <w:iCs/>
          <w:color w:val="000000"/>
          <w:szCs w:val="22"/>
          <w:lang w:val="sv-SE"/>
        </w:rPr>
      </w:pPr>
    </w:p>
    <w:p w14:paraId="5641B6C1" w14:textId="77777777" w:rsidR="00011BFC" w:rsidRPr="00C81F2B" w:rsidRDefault="00011BFC" w:rsidP="008C78AC">
      <w:pPr>
        <w:widowControl w:val="0"/>
        <w:tabs>
          <w:tab w:val="clear" w:pos="567"/>
        </w:tabs>
        <w:spacing w:line="240" w:lineRule="auto"/>
        <w:rPr>
          <w:szCs w:val="24"/>
          <w:lang w:val="sv-SE"/>
        </w:rPr>
      </w:pPr>
      <w:r w:rsidRPr="00C81F2B">
        <w:rPr>
          <w:szCs w:val="24"/>
          <w:lang w:val="sv-SE"/>
        </w:rPr>
        <w:t>Dabrafenib i kombination med trametinib är avsett för behandling av vuxna patienter med avancerad icke</w:t>
      </w:r>
      <w:r w:rsidR="005B4138" w:rsidRPr="00C81F2B">
        <w:rPr>
          <w:szCs w:val="24"/>
          <w:lang w:val="sv-SE"/>
        </w:rPr>
        <w:noBreakHyphen/>
      </w:r>
      <w:r w:rsidRPr="00C81F2B">
        <w:rPr>
          <w:szCs w:val="24"/>
          <w:lang w:val="sv-SE"/>
        </w:rPr>
        <w:t>småcellig lungcancer med en BRAF V600</w:t>
      </w:r>
      <w:r w:rsidR="005B4138" w:rsidRPr="00C81F2B">
        <w:rPr>
          <w:szCs w:val="24"/>
          <w:lang w:val="sv-SE"/>
        </w:rPr>
        <w:noBreakHyphen/>
      </w:r>
      <w:r w:rsidRPr="00C81F2B">
        <w:rPr>
          <w:szCs w:val="24"/>
          <w:lang w:val="sv-SE"/>
        </w:rPr>
        <w:t>mutation.</w:t>
      </w:r>
    </w:p>
    <w:p w14:paraId="5641B6C2" w14:textId="77777777" w:rsidR="00F8771C" w:rsidRPr="00C81F2B" w:rsidRDefault="00F8771C" w:rsidP="008C78AC">
      <w:pPr>
        <w:widowControl w:val="0"/>
        <w:tabs>
          <w:tab w:val="clear" w:pos="567"/>
        </w:tabs>
        <w:spacing w:line="240" w:lineRule="auto"/>
        <w:rPr>
          <w:noProof/>
          <w:szCs w:val="24"/>
          <w:lang w:val="sv-SE"/>
        </w:rPr>
      </w:pPr>
    </w:p>
    <w:p w14:paraId="5641B6C3" w14:textId="77777777" w:rsidR="00F8771C" w:rsidRPr="00C81F2B" w:rsidRDefault="00F8771C" w:rsidP="008C78AC">
      <w:pPr>
        <w:keepNext/>
        <w:widowControl w:val="0"/>
        <w:tabs>
          <w:tab w:val="clear" w:pos="567"/>
        </w:tabs>
        <w:spacing w:line="240" w:lineRule="auto"/>
        <w:rPr>
          <w:b/>
          <w:noProof/>
          <w:szCs w:val="24"/>
          <w:lang w:val="sv-SE"/>
        </w:rPr>
      </w:pPr>
      <w:r w:rsidRPr="00C81F2B">
        <w:rPr>
          <w:b/>
          <w:noProof/>
          <w:szCs w:val="24"/>
          <w:lang w:val="sv-SE"/>
        </w:rPr>
        <w:t>4.2</w:t>
      </w:r>
      <w:r w:rsidRPr="00C81F2B">
        <w:rPr>
          <w:b/>
          <w:noProof/>
          <w:szCs w:val="24"/>
          <w:lang w:val="sv-SE"/>
        </w:rPr>
        <w:tab/>
      </w:r>
      <w:r w:rsidRPr="00C81F2B">
        <w:rPr>
          <w:b/>
          <w:szCs w:val="24"/>
          <w:lang w:val="sv-SE"/>
        </w:rPr>
        <w:t>Dosering och administreringssätt</w:t>
      </w:r>
    </w:p>
    <w:p w14:paraId="5641B6C4" w14:textId="77777777" w:rsidR="00F8771C" w:rsidRPr="00C81F2B" w:rsidRDefault="00F8771C" w:rsidP="008C78AC">
      <w:pPr>
        <w:keepNext/>
        <w:widowControl w:val="0"/>
        <w:tabs>
          <w:tab w:val="clear" w:pos="567"/>
        </w:tabs>
        <w:spacing w:line="240" w:lineRule="auto"/>
        <w:rPr>
          <w:szCs w:val="24"/>
          <w:lang w:val="sv-SE"/>
        </w:rPr>
      </w:pPr>
    </w:p>
    <w:p w14:paraId="5641B6C5" w14:textId="77777777" w:rsidR="00F8771C" w:rsidRPr="00C81F2B" w:rsidRDefault="00F8771C" w:rsidP="008C78AC">
      <w:pPr>
        <w:widowControl w:val="0"/>
        <w:tabs>
          <w:tab w:val="clear" w:pos="567"/>
        </w:tabs>
        <w:spacing w:line="240" w:lineRule="auto"/>
        <w:rPr>
          <w:szCs w:val="24"/>
          <w:lang w:val="sv-SE"/>
        </w:rPr>
      </w:pPr>
      <w:r w:rsidRPr="00C81F2B">
        <w:rPr>
          <w:szCs w:val="24"/>
          <w:lang w:val="sv-SE"/>
        </w:rPr>
        <w:t xml:space="preserve">Behandling med dabrafenib ska inledas och övervakas av </w:t>
      </w:r>
      <w:r w:rsidR="0068638E" w:rsidRPr="00C81F2B">
        <w:rPr>
          <w:szCs w:val="24"/>
          <w:lang w:val="sv-SE"/>
        </w:rPr>
        <w:t xml:space="preserve">kvalificerad </w:t>
      </w:r>
      <w:r w:rsidRPr="00C81F2B">
        <w:rPr>
          <w:szCs w:val="24"/>
          <w:lang w:val="sv-SE"/>
        </w:rPr>
        <w:t xml:space="preserve">läkare med erfarenhet av </w:t>
      </w:r>
      <w:r w:rsidRPr="00C81F2B">
        <w:rPr>
          <w:szCs w:val="24"/>
          <w:lang w:val="sv-SE"/>
        </w:rPr>
        <w:lastRenderedPageBreak/>
        <w:t>användning av cancerläkemedel.</w:t>
      </w:r>
    </w:p>
    <w:p w14:paraId="5641B6C6" w14:textId="77777777" w:rsidR="00C35C5A" w:rsidRPr="00C81F2B" w:rsidRDefault="00C35C5A" w:rsidP="008C78AC">
      <w:pPr>
        <w:widowControl w:val="0"/>
        <w:tabs>
          <w:tab w:val="clear" w:pos="567"/>
        </w:tabs>
        <w:spacing w:line="240" w:lineRule="auto"/>
        <w:rPr>
          <w:szCs w:val="24"/>
          <w:lang w:val="sv-SE"/>
        </w:rPr>
      </w:pPr>
    </w:p>
    <w:p w14:paraId="5641B6C7" w14:textId="77777777" w:rsidR="0047421E" w:rsidRPr="00C81F2B" w:rsidRDefault="00F8771C" w:rsidP="008C78AC">
      <w:pPr>
        <w:widowControl w:val="0"/>
        <w:tabs>
          <w:tab w:val="clear" w:pos="567"/>
        </w:tabs>
        <w:spacing w:line="240" w:lineRule="auto"/>
        <w:rPr>
          <w:szCs w:val="24"/>
          <w:lang w:val="sv-SE"/>
        </w:rPr>
      </w:pPr>
      <w:r w:rsidRPr="00C81F2B">
        <w:rPr>
          <w:szCs w:val="24"/>
          <w:lang w:val="sv-SE"/>
        </w:rPr>
        <w:t>Innan patienterna tar dabrafenib måste ett validerat test ha utförts som bekräftar att tumören har en mutation i BRAF V600.</w:t>
      </w:r>
    </w:p>
    <w:p w14:paraId="5641B6C8" w14:textId="77777777" w:rsidR="00C35C5A" w:rsidRPr="00C81F2B" w:rsidRDefault="00C35C5A" w:rsidP="008C78AC">
      <w:pPr>
        <w:widowControl w:val="0"/>
        <w:tabs>
          <w:tab w:val="clear" w:pos="567"/>
        </w:tabs>
        <w:spacing w:line="240" w:lineRule="auto"/>
        <w:rPr>
          <w:szCs w:val="24"/>
          <w:lang w:val="sv-SE"/>
        </w:rPr>
      </w:pPr>
    </w:p>
    <w:p w14:paraId="5641B6C9" w14:textId="77777777" w:rsidR="0047421E" w:rsidRPr="00C81F2B" w:rsidRDefault="00F8771C" w:rsidP="008C78AC">
      <w:pPr>
        <w:widowControl w:val="0"/>
        <w:tabs>
          <w:tab w:val="clear" w:pos="567"/>
        </w:tabs>
        <w:spacing w:line="240" w:lineRule="auto"/>
        <w:rPr>
          <w:szCs w:val="24"/>
          <w:lang w:val="sv-SE"/>
        </w:rPr>
      </w:pPr>
      <w:r w:rsidRPr="00C81F2B">
        <w:rPr>
          <w:szCs w:val="24"/>
          <w:lang w:val="sv-SE"/>
        </w:rPr>
        <w:t>Effekt och säkerhet av dabrafenib har inte fastställts hos patienter med melanom av vildtyp</w:t>
      </w:r>
      <w:r w:rsidR="005B4138" w:rsidRPr="00C81F2B">
        <w:rPr>
          <w:szCs w:val="24"/>
          <w:lang w:val="sv-SE"/>
        </w:rPr>
        <w:noBreakHyphen/>
      </w:r>
      <w:r w:rsidRPr="00C81F2B">
        <w:rPr>
          <w:szCs w:val="24"/>
          <w:lang w:val="sv-SE"/>
        </w:rPr>
        <w:t>BRAF</w:t>
      </w:r>
      <w:r w:rsidR="002E01DB" w:rsidRPr="00C81F2B">
        <w:rPr>
          <w:szCs w:val="24"/>
          <w:lang w:val="sv-SE"/>
        </w:rPr>
        <w:t xml:space="preserve"> eller </w:t>
      </w:r>
      <w:r w:rsidR="00BE5122" w:rsidRPr="00C81F2B">
        <w:rPr>
          <w:szCs w:val="24"/>
          <w:lang w:val="sv-SE"/>
        </w:rPr>
        <w:t>NSCLC</w:t>
      </w:r>
      <w:r w:rsidR="002E01DB" w:rsidRPr="00C81F2B">
        <w:rPr>
          <w:szCs w:val="24"/>
          <w:lang w:val="sv-SE"/>
        </w:rPr>
        <w:t xml:space="preserve"> av vildtyp</w:t>
      </w:r>
      <w:r w:rsidR="005B4138" w:rsidRPr="00C81F2B">
        <w:rPr>
          <w:szCs w:val="24"/>
          <w:lang w:val="sv-SE"/>
        </w:rPr>
        <w:noBreakHyphen/>
      </w:r>
      <w:r w:rsidR="002E01DB" w:rsidRPr="00C81F2B">
        <w:rPr>
          <w:szCs w:val="24"/>
          <w:lang w:val="sv-SE"/>
        </w:rPr>
        <w:t>BRAF</w:t>
      </w:r>
      <w:r w:rsidRPr="00C81F2B">
        <w:rPr>
          <w:szCs w:val="24"/>
          <w:lang w:val="sv-SE"/>
        </w:rPr>
        <w:t xml:space="preserve">. Dabrafenib ska därför inte användas till patienter med </w:t>
      </w:r>
      <w:r w:rsidR="002E01DB" w:rsidRPr="00C81F2B">
        <w:rPr>
          <w:szCs w:val="24"/>
          <w:lang w:val="sv-SE"/>
        </w:rPr>
        <w:t>melanom av vildtyp</w:t>
      </w:r>
      <w:r w:rsidR="005B4138" w:rsidRPr="00C81F2B">
        <w:rPr>
          <w:szCs w:val="24"/>
          <w:lang w:val="sv-SE"/>
        </w:rPr>
        <w:noBreakHyphen/>
      </w:r>
      <w:r w:rsidRPr="00C81F2B">
        <w:rPr>
          <w:szCs w:val="24"/>
          <w:lang w:val="sv-SE"/>
        </w:rPr>
        <w:t xml:space="preserve">BRAF </w:t>
      </w:r>
      <w:r w:rsidR="002E01DB" w:rsidRPr="00C81F2B">
        <w:rPr>
          <w:szCs w:val="24"/>
          <w:lang w:val="sv-SE"/>
        </w:rPr>
        <w:t xml:space="preserve">eller </w:t>
      </w:r>
      <w:r w:rsidR="00BE5122" w:rsidRPr="00C81F2B">
        <w:rPr>
          <w:szCs w:val="24"/>
          <w:lang w:val="sv-SE"/>
        </w:rPr>
        <w:t>NSCLC</w:t>
      </w:r>
      <w:r w:rsidR="002E01DB" w:rsidRPr="00C81F2B">
        <w:rPr>
          <w:szCs w:val="24"/>
          <w:lang w:val="sv-SE"/>
        </w:rPr>
        <w:t xml:space="preserve"> av vildtyp</w:t>
      </w:r>
      <w:r w:rsidR="005B4138" w:rsidRPr="00C81F2B">
        <w:rPr>
          <w:szCs w:val="24"/>
          <w:lang w:val="sv-SE"/>
        </w:rPr>
        <w:noBreakHyphen/>
      </w:r>
      <w:r w:rsidR="002E01DB" w:rsidRPr="00C81F2B">
        <w:rPr>
          <w:szCs w:val="24"/>
          <w:lang w:val="sv-SE"/>
        </w:rPr>
        <w:t xml:space="preserve">BRAF </w:t>
      </w:r>
      <w:r w:rsidRPr="00C81F2B">
        <w:rPr>
          <w:szCs w:val="24"/>
          <w:lang w:val="sv-SE"/>
        </w:rPr>
        <w:t>(se avsnitt 4.4 och 5.1).</w:t>
      </w:r>
    </w:p>
    <w:p w14:paraId="5641B6CA" w14:textId="77777777" w:rsidR="00F8771C" w:rsidRPr="00C81F2B" w:rsidRDefault="00F8771C" w:rsidP="008C78AC">
      <w:pPr>
        <w:widowControl w:val="0"/>
        <w:tabs>
          <w:tab w:val="clear" w:pos="567"/>
        </w:tabs>
        <w:spacing w:line="240" w:lineRule="auto"/>
        <w:rPr>
          <w:szCs w:val="24"/>
          <w:lang w:val="sv-SE"/>
        </w:rPr>
      </w:pPr>
    </w:p>
    <w:p w14:paraId="5641B6CB" w14:textId="77777777" w:rsidR="00F8771C" w:rsidRPr="00C81F2B" w:rsidRDefault="00F8771C" w:rsidP="008C78AC">
      <w:pPr>
        <w:keepNext/>
        <w:widowControl w:val="0"/>
        <w:tabs>
          <w:tab w:val="clear" w:pos="567"/>
        </w:tabs>
        <w:spacing w:line="240" w:lineRule="auto"/>
        <w:rPr>
          <w:szCs w:val="24"/>
          <w:u w:val="single"/>
          <w:lang w:val="sv-SE"/>
        </w:rPr>
      </w:pPr>
      <w:r w:rsidRPr="00C81F2B">
        <w:rPr>
          <w:szCs w:val="24"/>
          <w:u w:val="single"/>
          <w:lang w:val="sv-SE"/>
        </w:rPr>
        <w:t>Dosering</w:t>
      </w:r>
    </w:p>
    <w:p w14:paraId="5641B6CC" w14:textId="77777777" w:rsidR="00F8771C" w:rsidRPr="00C81F2B" w:rsidRDefault="00F8771C" w:rsidP="008C78AC">
      <w:pPr>
        <w:keepNext/>
        <w:widowControl w:val="0"/>
        <w:tabs>
          <w:tab w:val="clear" w:pos="567"/>
        </w:tabs>
        <w:spacing w:line="240" w:lineRule="auto"/>
        <w:rPr>
          <w:szCs w:val="24"/>
          <w:lang w:val="sv-SE"/>
        </w:rPr>
      </w:pPr>
    </w:p>
    <w:p w14:paraId="5641B6CD" w14:textId="77777777" w:rsidR="00F8771C" w:rsidRPr="00C81F2B" w:rsidRDefault="00F8771C" w:rsidP="008C78AC">
      <w:pPr>
        <w:widowControl w:val="0"/>
        <w:tabs>
          <w:tab w:val="clear" w:pos="567"/>
        </w:tabs>
        <w:spacing w:line="240" w:lineRule="auto"/>
        <w:rPr>
          <w:szCs w:val="24"/>
          <w:lang w:val="sv-SE"/>
        </w:rPr>
      </w:pPr>
      <w:r w:rsidRPr="00C81F2B">
        <w:rPr>
          <w:szCs w:val="24"/>
          <w:lang w:val="sv-SE"/>
        </w:rPr>
        <w:t>Rekommenderad dos av dabrafenib</w:t>
      </w:r>
      <w:r w:rsidR="006A1C02" w:rsidRPr="00C81F2B">
        <w:rPr>
          <w:szCs w:val="24"/>
          <w:lang w:val="sv-SE"/>
        </w:rPr>
        <w:t>, antingen som monoterapi eller i kombination med trametinib,</w:t>
      </w:r>
      <w:r w:rsidRPr="00C81F2B">
        <w:rPr>
          <w:szCs w:val="24"/>
          <w:lang w:val="sv-SE"/>
        </w:rPr>
        <w:t xml:space="preserve"> är 150 mg (två 75 mg</w:t>
      </w:r>
      <w:r w:rsidR="005B4138" w:rsidRPr="00C81F2B">
        <w:rPr>
          <w:szCs w:val="24"/>
          <w:lang w:val="sv-SE"/>
        </w:rPr>
        <w:noBreakHyphen/>
      </w:r>
      <w:r w:rsidRPr="00C81F2B">
        <w:rPr>
          <w:szCs w:val="24"/>
          <w:lang w:val="sv-SE"/>
        </w:rPr>
        <w:t xml:space="preserve">kapslar) två gånger dagligen (motsvarande en total </w:t>
      </w:r>
      <w:r w:rsidR="0068638E" w:rsidRPr="00C81F2B">
        <w:rPr>
          <w:szCs w:val="24"/>
          <w:lang w:val="sv-SE"/>
        </w:rPr>
        <w:t xml:space="preserve">daglig </w:t>
      </w:r>
      <w:r w:rsidRPr="00C81F2B">
        <w:rPr>
          <w:szCs w:val="24"/>
          <w:lang w:val="sv-SE"/>
        </w:rPr>
        <w:t xml:space="preserve">dos om 300 mg). </w:t>
      </w:r>
      <w:r w:rsidR="006A1C02" w:rsidRPr="00C81F2B">
        <w:rPr>
          <w:szCs w:val="24"/>
          <w:lang w:val="sv-SE"/>
        </w:rPr>
        <w:t>Den rekommenderade dosen av trametinib, vid användning i kombination med dabrafenib, är 2 mg en gång dagligen.</w:t>
      </w:r>
    </w:p>
    <w:p w14:paraId="5641B6CE" w14:textId="77777777" w:rsidR="00F8771C" w:rsidRPr="00C81F2B" w:rsidRDefault="00F8771C" w:rsidP="008C78AC">
      <w:pPr>
        <w:widowControl w:val="0"/>
        <w:tabs>
          <w:tab w:val="clear" w:pos="567"/>
        </w:tabs>
        <w:spacing w:line="240" w:lineRule="auto"/>
        <w:rPr>
          <w:szCs w:val="24"/>
          <w:lang w:val="sv-SE"/>
        </w:rPr>
      </w:pPr>
    </w:p>
    <w:p w14:paraId="5641B6CF" w14:textId="77777777" w:rsidR="00F8771C" w:rsidRPr="00C81F2B" w:rsidRDefault="00F8771C" w:rsidP="008C78AC">
      <w:pPr>
        <w:keepNext/>
        <w:widowControl w:val="0"/>
        <w:tabs>
          <w:tab w:val="clear" w:pos="567"/>
        </w:tabs>
        <w:spacing w:line="240" w:lineRule="auto"/>
        <w:rPr>
          <w:i/>
          <w:szCs w:val="24"/>
          <w:u w:val="single"/>
          <w:lang w:val="sv-SE"/>
        </w:rPr>
      </w:pPr>
      <w:r w:rsidRPr="00C81F2B">
        <w:rPr>
          <w:i/>
          <w:szCs w:val="24"/>
          <w:u w:val="single"/>
          <w:lang w:val="sv-SE"/>
        </w:rPr>
        <w:t>Behandlingstid</w:t>
      </w:r>
    </w:p>
    <w:p w14:paraId="5641B6D0" w14:textId="77777777" w:rsidR="00F8771C" w:rsidRPr="00C81F2B" w:rsidRDefault="00F8771C" w:rsidP="008C78AC">
      <w:pPr>
        <w:widowControl w:val="0"/>
        <w:tabs>
          <w:tab w:val="clear" w:pos="567"/>
        </w:tabs>
        <w:spacing w:line="240" w:lineRule="auto"/>
        <w:rPr>
          <w:szCs w:val="24"/>
          <w:lang w:val="sv-SE"/>
        </w:rPr>
      </w:pPr>
      <w:r w:rsidRPr="00C81F2B">
        <w:rPr>
          <w:szCs w:val="24"/>
          <w:lang w:val="sv-SE"/>
        </w:rPr>
        <w:t xml:space="preserve">Behandlingen ska pågå tills den inte längre har någon positiv effekt </w:t>
      </w:r>
      <w:r w:rsidR="00427E1F" w:rsidRPr="00C81F2B">
        <w:rPr>
          <w:szCs w:val="24"/>
          <w:lang w:val="sv-SE"/>
        </w:rPr>
        <w:t xml:space="preserve">eller </w:t>
      </w:r>
      <w:r w:rsidRPr="00C81F2B">
        <w:rPr>
          <w:szCs w:val="24"/>
          <w:lang w:val="sv-SE"/>
        </w:rPr>
        <w:t>oacceptab</w:t>
      </w:r>
      <w:r w:rsidR="002109B9" w:rsidRPr="00C81F2B">
        <w:rPr>
          <w:szCs w:val="24"/>
          <w:lang w:val="sv-SE"/>
        </w:rPr>
        <w:t>el</w:t>
      </w:r>
      <w:r w:rsidRPr="00C81F2B">
        <w:rPr>
          <w:szCs w:val="24"/>
          <w:lang w:val="sv-SE"/>
        </w:rPr>
        <w:t xml:space="preserve"> </w:t>
      </w:r>
      <w:r w:rsidR="002109B9" w:rsidRPr="00C81F2B">
        <w:rPr>
          <w:szCs w:val="24"/>
          <w:lang w:val="sv-SE"/>
        </w:rPr>
        <w:t xml:space="preserve">toxicitet </w:t>
      </w:r>
      <w:r w:rsidRPr="00C81F2B">
        <w:rPr>
          <w:szCs w:val="24"/>
          <w:lang w:val="sv-SE"/>
        </w:rPr>
        <w:t>uppträder (se tabell 2).</w:t>
      </w:r>
      <w:r w:rsidR="00C542CD" w:rsidRPr="00C81F2B">
        <w:rPr>
          <w:szCs w:val="24"/>
          <w:lang w:val="sv-SE"/>
        </w:rPr>
        <w:t xml:space="preserve"> Vid adjuvant behandling av melanom, ska patienterna behandlas under en period av 12 månader om det inte finns sjukdomsåterfall eller oacceptabla biverkningar.</w:t>
      </w:r>
    </w:p>
    <w:p w14:paraId="5641B6D1" w14:textId="77777777" w:rsidR="00F8771C" w:rsidRPr="00C81F2B" w:rsidRDefault="00F8771C" w:rsidP="008C78AC">
      <w:pPr>
        <w:widowControl w:val="0"/>
        <w:tabs>
          <w:tab w:val="clear" w:pos="567"/>
        </w:tabs>
        <w:spacing w:line="240" w:lineRule="auto"/>
        <w:rPr>
          <w:szCs w:val="24"/>
          <w:lang w:val="sv-SE"/>
        </w:rPr>
      </w:pPr>
    </w:p>
    <w:p w14:paraId="5641B6D2" w14:textId="77777777" w:rsidR="00F8771C" w:rsidRPr="00C81F2B" w:rsidRDefault="00F8771C" w:rsidP="008C78AC">
      <w:pPr>
        <w:keepNext/>
        <w:widowControl w:val="0"/>
        <w:tabs>
          <w:tab w:val="clear" w:pos="567"/>
        </w:tabs>
        <w:spacing w:line="240" w:lineRule="auto"/>
        <w:rPr>
          <w:i/>
          <w:szCs w:val="24"/>
          <w:u w:val="single"/>
          <w:lang w:val="sv-SE"/>
        </w:rPr>
      </w:pPr>
      <w:r w:rsidRPr="00C81F2B">
        <w:rPr>
          <w:i/>
          <w:szCs w:val="24"/>
          <w:u w:val="single"/>
          <w:lang w:val="sv-SE"/>
        </w:rPr>
        <w:t>Missade doser</w:t>
      </w:r>
    </w:p>
    <w:p w14:paraId="5641B6D3" w14:textId="77777777" w:rsidR="00F8771C" w:rsidRPr="00C81F2B" w:rsidRDefault="00F8771C" w:rsidP="008C78AC">
      <w:pPr>
        <w:widowControl w:val="0"/>
        <w:tabs>
          <w:tab w:val="clear" w:pos="567"/>
        </w:tabs>
        <w:spacing w:line="240" w:lineRule="auto"/>
        <w:rPr>
          <w:szCs w:val="24"/>
          <w:lang w:val="sv-SE"/>
        </w:rPr>
      </w:pPr>
      <w:r w:rsidRPr="00C81F2B">
        <w:rPr>
          <w:szCs w:val="24"/>
          <w:lang w:val="sv-SE"/>
        </w:rPr>
        <w:t xml:space="preserve">Om en dos </w:t>
      </w:r>
      <w:r w:rsidR="006A1C02" w:rsidRPr="00C81F2B">
        <w:rPr>
          <w:szCs w:val="24"/>
          <w:lang w:val="sv-SE"/>
        </w:rPr>
        <w:t xml:space="preserve">dabrafenib missats </w:t>
      </w:r>
      <w:r w:rsidRPr="00C81F2B">
        <w:rPr>
          <w:szCs w:val="24"/>
          <w:lang w:val="sv-SE"/>
        </w:rPr>
        <w:t xml:space="preserve">ska den inte tas om det är mindre än </w:t>
      </w:r>
      <w:r w:rsidR="006A1C02" w:rsidRPr="00C81F2B">
        <w:rPr>
          <w:szCs w:val="24"/>
          <w:lang w:val="sv-SE"/>
        </w:rPr>
        <w:t>6 </w:t>
      </w:r>
      <w:r w:rsidRPr="00C81F2B">
        <w:rPr>
          <w:szCs w:val="24"/>
          <w:lang w:val="sv-SE"/>
        </w:rPr>
        <w:t xml:space="preserve">timmar till nästa </w:t>
      </w:r>
      <w:r w:rsidR="00AE436B" w:rsidRPr="00C81F2B">
        <w:rPr>
          <w:szCs w:val="24"/>
          <w:lang w:val="sv-SE"/>
        </w:rPr>
        <w:t xml:space="preserve">planerade </w:t>
      </w:r>
      <w:r w:rsidRPr="00C81F2B">
        <w:rPr>
          <w:szCs w:val="24"/>
          <w:lang w:val="sv-SE"/>
        </w:rPr>
        <w:t>dos.</w:t>
      </w:r>
    </w:p>
    <w:p w14:paraId="5641B6D4" w14:textId="77777777" w:rsidR="006A1C02" w:rsidRPr="00C81F2B" w:rsidRDefault="006A1C02" w:rsidP="008C78AC">
      <w:pPr>
        <w:widowControl w:val="0"/>
        <w:tabs>
          <w:tab w:val="clear" w:pos="567"/>
        </w:tabs>
        <w:spacing w:line="240" w:lineRule="auto"/>
        <w:rPr>
          <w:szCs w:val="24"/>
          <w:lang w:val="sv-SE"/>
        </w:rPr>
      </w:pPr>
    </w:p>
    <w:p w14:paraId="5641B6D5" w14:textId="77777777" w:rsidR="006A1C02" w:rsidRPr="00C81F2B" w:rsidRDefault="006A1C02" w:rsidP="008C78AC">
      <w:pPr>
        <w:widowControl w:val="0"/>
        <w:tabs>
          <w:tab w:val="clear" w:pos="567"/>
        </w:tabs>
        <w:spacing w:line="240" w:lineRule="auto"/>
        <w:rPr>
          <w:szCs w:val="24"/>
          <w:lang w:val="sv-SE"/>
        </w:rPr>
      </w:pPr>
      <w:r w:rsidRPr="00C81F2B">
        <w:rPr>
          <w:szCs w:val="24"/>
          <w:lang w:val="sv-SE"/>
        </w:rPr>
        <w:t>Om en dos trametinib missats, när dabrafenib ges i kombination med trametinib, ska dosen trametinib endast tas om det är mer än 12 timmar kvar till nästa planerade dos.</w:t>
      </w:r>
    </w:p>
    <w:p w14:paraId="5641B6D6" w14:textId="77777777" w:rsidR="00F8771C" w:rsidRPr="00C81F2B" w:rsidRDefault="00F8771C" w:rsidP="008C78AC">
      <w:pPr>
        <w:widowControl w:val="0"/>
        <w:tabs>
          <w:tab w:val="clear" w:pos="567"/>
        </w:tabs>
        <w:spacing w:line="240" w:lineRule="auto"/>
        <w:rPr>
          <w:szCs w:val="24"/>
          <w:lang w:val="sv-SE"/>
        </w:rPr>
      </w:pPr>
    </w:p>
    <w:p w14:paraId="5641B6D7" w14:textId="77777777" w:rsidR="00F8771C" w:rsidRPr="00C81F2B" w:rsidRDefault="00F8771C" w:rsidP="008C78AC">
      <w:pPr>
        <w:keepNext/>
        <w:widowControl w:val="0"/>
        <w:tabs>
          <w:tab w:val="clear" w:pos="567"/>
        </w:tabs>
        <w:spacing w:line="240" w:lineRule="auto"/>
        <w:rPr>
          <w:i/>
          <w:szCs w:val="24"/>
          <w:u w:val="single"/>
          <w:lang w:val="sv-SE"/>
        </w:rPr>
      </w:pPr>
      <w:r w:rsidRPr="00C81F2B">
        <w:rPr>
          <w:i/>
          <w:szCs w:val="24"/>
          <w:u w:val="single"/>
          <w:lang w:val="sv-SE"/>
        </w:rPr>
        <w:t>Dosjusteringar</w:t>
      </w:r>
    </w:p>
    <w:p w14:paraId="5641B6D8" w14:textId="77777777" w:rsidR="00F8771C" w:rsidRPr="00C81F2B" w:rsidRDefault="00F8771C" w:rsidP="008C78AC">
      <w:pPr>
        <w:widowControl w:val="0"/>
        <w:tabs>
          <w:tab w:val="clear" w:pos="567"/>
        </w:tabs>
        <w:spacing w:line="240" w:lineRule="auto"/>
        <w:rPr>
          <w:szCs w:val="24"/>
          <w:lang w:val="sv-SE"/>
        </w:rPr>
      </w:pPr>
      <w:r w:rsidRPr="00C81F2B">
        <w:rPr>
          <w:szCs w:val="24"/>
          <w:lang w:val="sv-SE"/>
        </w:rPr>
        <w:t xml:space="preserve">Dabrafenib kapslar finns </w:t>
      </w:r>
      <w:r w:rsidR="001A7F89" w:rsidRPr="00C81F2B">
        <w:rPr>
          <w:szCs w:val="24"/>
          <w:lang w:val="sv-SE"/>
        </w:rPr>
        <w:t xml:space="preserve">tillgängliga </w:t>
      </w:r>
      <w:r w:rsidRPr="00C81F2B">
        <w:rPr>
          <w:szCs w:val="24"/>
          <w:lang w:val="sv-SE"/>
        </w:rPr>
        <w:t>i två styrkor, 50 mg and 75 mg, för att dosjusteringar</w:t>
      </w:r>
      <w:r w:rsidR="001A7F89" w:rsidRPr="00C81F2B">
        <w:rPr>
          <w:szCs w:val="24"/>
          <w:lang w:val="sv-SE"/>
        </w:rPr>
        <w:t xml:space="preserve"> ska kunna hanteras</w:t>
      </w:r>
      <w:r w:rsidRPr="00C81F2B">
        <w:rPr>
          <w:szCs w:val="24"/>
          <w:lang w:val="sv-SE"/>
        </w:rPr>
        <w:t>.</w:t>
      </w:r>
    </w:p>
    <w:p w14:paraId="5641B6D9" w14:textId="77777777" w:rsidR="00F8771C" w:rsidRPr="00C81F2B" w:rsidRDefault="00F8771C" w:rsidP="008C78AC">
      <w:pPr>
        <w:widowControl w:val="0"/>
        <w:tabs>
          <w:tab w:val="clear" w:pos="567"/>
        </w:tabs>
        <w:spacing w:line="240" w:lineRule="auto"/>
        <w:rPr>
          <w:szCs w:val="24"/>
          <w:lang w:val="sv-SE"/>
        </w:rPr>
      </w:pPr>
    </w:p>
    <w:p w14:paraId="5641B6DA" w14:textId="77777777" w:rsidR="0047421E" w:rsidRPr="00C81F2B" w:rsidRDefault="00F8771C" w:rsidP="008C78AC">
      <w:pPr>
        <w:widowControl w:val="0"/>
        <w:tabs>
          <w:tab w:val="clear" w:pos="567"/>
        </w:tabs>
        <w:spacing w:line="240" w:lineRule="auto"/>
        <w:rPr>
          <w:szCs w:val="24"/>
          <w:lang w:val="sv-SE"/>
        </w:rPr>
      </w:pPr>
      <w:r w:rsidRPr="00C81F2B">
        <w:rPr>
          <w:szCs w:val="24"/>
          <w:lang w:val="sv-SE"/>
        </w:rPr>
        <w:t>För att hantera biverkningar kan behandlingsuppehåll, dos</w:t>
      </w:r>
      <w:r w:rsidR="002109B9" w:rsidRPr="00C81F2B">
        <w:rPr>
          <w:szCs w:val="24"/>
          <w:lang w:val="sv-SE"/>
        </w:rPr>
        <w:t>sänkning</w:t>
      </w:r>
      <w:r w:rsidRPr="00C81F2B">
        <w:rPr>
          <w:szCs w:val="24"/>
          <w:lang w:val="sv-SE"/>
        </w:rPr>
        <w:t xml:space="preserve"> eller utsättning av behandlingen bli nödvändigt (se tabell</w:t>
      </w:r>
      <w:r w:rsidR="007259F7" w:rsidRPr="00C81F2B">
        <w:rPr>
          <w:szCs w:val="24"/>
          <w:lang w:val="sv-SE"/>
        </w:rPr>
        <w:t> </w:t>
      </w:r>
      <w:r w:rsidRPr="00C81F2B">
        <w:rPr>
          <w:szCs w:val="24"/>
          <w:lang w:val="sv-SE"/>
        </w:rPr>
        <w:t>1 och 2).</w:t>
      </w:r>
    </w:p>
    <w:p w14:paraId="5641B6DB" w14:textId="77777777" w:rsidR="00F8771C" w:rsidRPr="00C81F2B" w:rsidRDefault="00F8771C" w:rsidP="008C78AC">
      <w:pPr>
        <w:widowControl w:val="0"/>
        <w:tabs>
          <w:tab w:val="clear" w:pos="567"/>
        </w:tabs>
        <w:spacing w:line="240" w:lineRule="auto"/>
        <w:rPr>
          <w:szCs w:val="24"/>
          <w:lang w:val="sv-SE"/>
        </w:rPr>
      </w:pPr>
    </w:p>
    <w:p w14:paraId="5641B6DC" w14:textId="77777777" w:rsidR="00F8771C" w:rsidRPr="00C81F2B" w:rsidRDefault="00F8771C" w:rsidP="008C78AC">
      <w:pPr>
        <w:widowControl w:val="0"/>
        <w:tabs>
          <w:tab w:val="clear" w:pos="567"/>
        </w:tabs>
        <w:spacing w:line="240" w:lineRule="auto"/>
        <w:rPr>
          <w:szCs w:val="24"/>
          <w:lang w:val="sv-SE"/>
        </w:rPr>
      </w:pPr>
      <w:r w:rsidRPr="00C81F2B">
        <w:rPr>
          <w:szCs w:val="24"/>
          <w:lang w:val="sv-SE"/>
        </w:rPr>
        <w:t xml:space="preserve">Dosjustering eller behandlingsuppehåll rekommenderas inte vid </w:t>
      </w:r>
      <w:r w:rsidR="001A7F89" w:rsidRPr="00C81F2B">
        <w:rPr>
          <w:szCs w:val="24"/>
          <w:lang w:val="sv-SE"/>
        </w:rPr>
        <w:t>biverkningarna kutan</w:t>
      </w:r>
      <w:r w:rsidR="002109B9" w:rsidRPr="00C81F2B">
        <w:rPr>
          <w:szCs w:val="24"/>
          <w:lang w:val="sv-SE"/>
        </w:rPr>
        <w:t>t</w:t>
      </w:r>
      <w:r w:rsidR="001A7F89" w:rsidRPr="00C81F2B">
        <w:rPr>
          <w:szCs w:val="24"/>
          <w:lang w:val="sv-SE"/>
        </w:rPr>
        <w:t xml:space="preserve"> skivepitelkarcinom (cuSCC)</w:t>
      </w:r>
      <w:r w:rsidRPr="00C81F2B">
        <w:rPr>
          <w:szCs w:val="24"/>
          <w:lang w:val="sv-SE"/>
        </w:rPr>
        <w:t xml:space="preserve"> och nytt primärt melanom (se avsnitt 4.4).</w:t>
      </w:r>
    </w:p>
    <w:p w14:paraId="5641B6DD" w14:textId="77777777" w:rsidR="00F8771C" w:rsidRPr="00C81F2B" w:rsidRDefault="00F8771C" w:rsidP="008C78AC">
      <w:pPr>
        <w:widowControl w:val="0"/>
        <w:tabs>
          <w:tab w:val="clear" w:pos="567"/>
        </w:tabs>
        <w:spacing w:line="240" w:lineRule="auto"/>
        <w:rPr>
          <w:szCs w:val="24"/>
          <w:lang w:val="sv-SE"/>
        </w:rPr>
      </w:pPr>
    </w:p>
    <w:p w14:paraId="5641B6E0" w14:textId="77777777" w:rsidR="00160D9A" w:rsidRPr="00C81F2B" w:rsidRDefault="00160D9A" w:rsidP="008C78AC">
      <w:pPr>
        <w:widowControl w:val="0"/>
        <w:tabs>
          <w:tab w:val="clear" w:pos="567"/>
        </w:tabs>
        <w:spacing w:line="240" w:lineRule="auto"/>
        <w:rPr>
          <w:szCs w:val="24"/>
          <w:lang w:val="sv-SE"/>
        </w:rPr>
      </w:pPr>
      <w:r w:rsidRPr="00C81F2B">
        <w:rPr>
          <w:szCs w:val="24"/>
          <w:lang w:val="sv-SE"/>
        </w:rPr>
        <w:t xml:space="preserve">Inga dosjusteringar krävs för uveit, så länge </w:t>
      </w:r>
      <w:r w:rsidR="00CE5115" w:rsidRPr="00C81F2B">
        <w:rPr>
          <w:szCs w:val="24"/>
          <w:lang w:val="sv-SE"/>
        </w:rPr>
        <w:t xml:space="preserve">ögoninflammationen kan kontrolleras med </w:t>
      </w:r>
      <w:r w:rsidRPr="00C81F2B">
        <w:rPr>
          <w:szCs w:val="24"/>
          <w:lang w:val="sv-SE"/>
        </w:rPr>
        <w:t xml:space="preserve">effektiva lokala behandlingar. </w:t>
      </w:r>
      <w:r w:rsidR="00BD773F" w:rsidRPr="00C81F2B">
        <w:rPr>
          <w:szCs w:val="24"/>
          <w:lang w:val="sv-SE"/>
        </w:rPr>
        <w:t>Vid uteblivet svar på lokal ögonbehandling, ska uppehåll med dabrafenib göras tills ögoninflammationen läkt. Därefter kan dabrafenib återinsättas, reducerat med en dosnivå</w:t>
      </w:r>
      <w:r w:rsidRPr="00C81F2B">
        <w:rPr>
          <w:szCs w:val="24"/>
          <w:lang w:val="sv-SE"/>
        </w:rPr>
        <w:t xml:space="preserve"> (se avsnitt</w:t>
      </w:r>
      <w:r w:rsidR="00807FAA" w:rsidRPr="00C81F2B">
        <w:rPr>
          <w:szCs w:val="24"/>
          <w:lang w:val="sv-SE"/>
        </w:rPr>
        <w:t> </w:t>
      </w:r>
      <w:r w:rsidRPr="00C81F2B">
        <w:rPr>
          <w:szCs w:val="24"/>
          <w:lang w:val="sv-SE"/>
        </w:rPr>
        <w:t>4.4).</w:t>
      </w:r>
    </w:p>
    <w:p w14:paraId="5641B6E1" w14:textId="77777777" w:rsidR="00160D9A" w:rsidRPr="00C81F2B" w:rsidRDefault="00160D9A" w:rsidP="008C78AC">
      <w:pPr>
        <w:widowControl w:val="0"/>
        <w:tabs>
          <w:tab w:val="clear" w:pos="567"/>
        </w:tabs>
        <w:spacing w:line="240" w:lineRule="auto"/>
        <w:rPr>
          <w:szCs w:val="24"/>
          <w:lang w:val="sv-SE"/>
        </w:rPr>
      </w:pPr>
    </w:p>
    <w:p w14:paraId="5641B6E2" w14:textId="77777777" w:rsidR="00F8771C" w:rsidRPr="00C81F2B" w:rsidRDefault="00F8771C" w:rsidP="008C78AC">
      <w:pPr>
        <w:widowControl w:val="0"/>
        <w:tabs>
          <w:tab w:val="clear" w:pos="567"/>
        </w:tabs>
        <w:spacing w:line="240" w:lineRule="auto"/>
        <w:rPr>
          <w:szCs w:val="24"/>
          <w:lang w:val="sv-SE"/>
        </w:rPr>
      </w:pPr>
      <w:r w:rsidRPr="00C81F2B">
        <w:rPr>
          <w:szCs w:val="24"/>
          <w:lang w:val="sv-SE"/>
        </w:rPr>
        <w:t>Rekommenderade dossänkningar och rekommendationer till dosjusteringar finns i tabell 1 respektive tabell 2.</w:t>
      </w:r>
    </w:p>
    <w:p w14:paraId="5641B6E3" w14:textId="77777777" w:rsidR="00F8771C" w:rsidRPr="00C81F2B" w:rsidRDefault="00F8771C" w:rsidP="008C78AC">
      <w:pPr>
        <w:widowControl w:val="0"/>
        <w:tabs>
          <w:tab w:val="clear" w:pos="567"/>
        </w:tabs>
        <w:spacing w:line="240" w:lineRule="auto"/>
        <w:rPr>
          <w:rStyle w:val="CSIchar"/>
          <w:szCs w:val="24"/>
          <w:lang w:val="sv-SE"/>
        </w:rPr>
      </w:pPr>
    </w:p>
    <w:p w14:paraId="5641B6E4" w14:textId="77777777" w:rsidR="00F8771C" w:rsidRPr="00242248" w:rsidRDefault="00F8771C" w:rsidP="008C78AC">
      <w:pPr>
        <w:keepNext/>
        <w:keepLines/>
        <w:widowControl w:val="0"/>
        <w:tabs>
          <w:tab w:val="clear" w:pos="567"/>
        </w:tabs>
        <w:spacing w:line="240" w:lineRule="auto"/>
        <w:rPr>
          <w:b/>
          <w:bCs/>
          <w:szCs w:val="24"/>
          <w:lang w:val="sv-SE"/>
        </w:rPr>
      </w:pPr>
      <w:r w:rsidRPr="00242248">
        <w:rPr>
          <w:b/>
          <w:bCs/>
          <w:szCs w:val="24"/>
          <w:lang w:val="sv-SE"/>
        </w:rPr>
        <w:lastRenderedPageBreak/>
        <w:t>Tabell</w:t>
      </w:r>
      <w:r w:rsidR="00391E09" w:rsidRPr="00242248">
        <w:rPr>
          <w:b/>
          <w:bCs/>
          <w:szCs w:val="24"/>
          <w:lang w:val="sv-SE"/>
        </w:rPr>
        <w:t> </w:t>
      </w:r>
      <w:r w:rsidRPr="00242248">
        <w:rPr>
          <w:b/>
          <w:bCs/>
          <w:szCs w:val="24"/>
          <w:lang w:val="sv-SE"/>
        </w:rPr>
        <w:t>1</w:t>
      </w:r>
      <w:r w:rsidR="00391E09" w:rsidRPr="00242248">
        <w:rPr>
          <w:b/>
          <w:bCs/>
          <w:szCs w:val="24"/>
          <w:lang w:val="sv-SE"/>
        </w:rPr>
        <w:tab/>
      </w:r>
      <w:r w:rsidRPr="00242248">
        <w:rPr>
          <w:b/>
          <w:bCs/>
          <w:szCs w:val="24"/>
          <w:lang w:val="sv-SE"/>
        </w:rPr>
        <w:t>Rekommenderade dossänkningar</w:t>
      </w:r>
    </w:p>
    <w:p w14:paraId="5641B6E5" w14:textId="77777777" w:rsidR="00F8771C" w:rsidRPr="00C81F2B" w:rsidRDefault="00F8771C" w:rsidP="008C78AC">
      <w:pPr>
        <w:keepNext/>
        <w:widowControl w:val="0"/>
        <w:tabs>
          <w:tab w:val="clear" w:pos="567"/>
        </w:tabs>
        <w:spacing w:line="240" w:lineRule="auto"/>
        <w:rPr>
          <w:rStyle w:val="CSIchar"/>
          <w:szCs w:val="24"/>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4"/>
        <w:gridCol w:w="3602"/>
        <w:gridCol w:w="3255"/>
      </w:tblGrid>
      <w:tr w:rsidR="0047421E" w:rsidRPr="009F26F8" w14:paraId="5641B6EB" w14:textId="77777777" w:rsidTr="00450DB9">
        <w:trPr>
          <w:cantSplit/>
        </w:trPr>
        <w:tc>
          <w:tcPr>
            <w:tcW w:w="2258" w:type="dxa"/>
            <w:shd w:val="clear" w:color="auto" w:fill="auto"/>
          </w:tcPr>
          <w:p w14:paraId="5641B6E6" w14:textId="77777777" w:rsidR="009F22EE" w:rsidRPr="00C81F2B" w:rsidRDefault="009F22EE" w:rsidP="008C78AC">
            <w:pPr>
              <w:keepNext/>
              <w:widowControl w:val="0"/>
              <w:tabs>
                <w:tab w:val="clear" w:pos="567"/>
              </w:tabs>
              <w:spacing w:line="240" w:lineRule="auto"/>
              <w:rPr>
                <w:b/>
                <w:szCs w:val="24"/>
                <w:lang w:val="sv-SE"/>
              </w:rPr>
            </w:pPr>
            <w:r w:rsidRPr="00C81F2B">
              <w:rPr>
                <w:b/>
                <w:szCs w:val="24"/>
                <w:lang w:val="sv-SE"/>
              </w:rPr>
              <w:t>Dossteg</w:t>
            </w:r>
          </w:p>
        </w:tc>
        <w:tc>
          <w:tcPr>
            <w:tcW w:w="3673" w:type="dxa"/>
            <w:shd w:val="clear" w:color="auto" w:fill="auto"/>
          </w:tcPr>
          <w:p w14:paraId="5641B6E7" w14:textId="77777777" w:rsidR="009F22EE" w:rsidRPr="00C81F2B" w:rsidRDefault="009F22EE" w:rsidP="008C78AC">
            <w:pPr>
              <w:keepNext/>
              <w:widowControl w:val="0"/>
              <w:tabs>
                <w:tab w:val="clear" w:pos="567"/>
              </w:tabs>
              <w:spacing w:line="240" w:lineRule="auto"/>
              <w:rPr>
                <w:b/>
                <w:szCs w:val="24"/>
                <w:lang w:val="sv-SE"/>
              </w:rPr>
            </w:pPr>
            <w:r w:rsidRPr="00C81F2B">
              <w:rPr>
                <w:b/>
                <w:szCs w:val="24"/>
                <w:lang w:val="sv-SE"/>
              </w:rPr>
              <w:t>Dabrafenibdos*</w:t>
            </w:r>
          </w:p>
          <w:p w14:paraId="5641B6E8" w14:textId="77777777" w:rsidR="009F22EE" w:rsidRPr="00C81F2B" w:rsidRDefault="009F22EE" w:rsidP="008C78AC">
            <w:pPr>
              <w:keepNext/>
              <w:widowControl w:val="0"/>
              <w:tabs>
                <w:tab w:val="clear" w:pos="567"/>
              </w:tabs>
              <w:spacing w:line="240" w:lineRule="auto"/>
              <w:rPr>
                <w:szCs w:val="24"/>
                <w:lang w:val="sv-SE"/>
              </w:rPr>
            </w:pPr>
            <w:r w:rsidRPr="00C81F2B">
              <w:rPr>
                <w:szCs w:val="24"/>
                <w:lang w:val="sv-SE"/>
              </w:rPr>
              <w:t>Endast vid kombinationsanvändning med trametinib</w:t>
            </w:r>
          </w:p>
        </w:tc>
        <w:tc>
          <w:tcPr>
            <w:tcW w:w="3356" w:type="dxa"/>
            <w:shd w:val="clear" w:color="auto" w:fill="auto"/>
          </w:tcPr>
          <w:p w14:paraId="5641B6E9" w14:textId="77777777" w:rsidR="009F22EE" w:rsidRPr="00C81F2B" w:rsidRDefault="009F22EE" w:rsidP="008C78AC">
            <w:pPr>
              <w:keepNext/>
              <w:widowControl w:val="0"/>
              <w:tabs>
                <w:tab w:val="clear" w:pos="567"/>
              </w:tabs>
              <w:spacing w:line="240" w:lineRule="auto"/>
              <w:rPr>
                <w:b/>
                <w:szCs w:val="24"/>
                <w:lang w:val="sv-SE"/>
              </w:rPr>
            </w:pPr>
            <w:r w:rsidRPr="00C81F2B">
              <w:rPr>
                <w:b/>
                <w:szCs w:val="24"/>
                <w:lang w:val="sv-SE"/>
              </w:rPr>
              <w:t>Trametinibdos</w:t>
            </w:r>
          </w:p>
          <w:p w14:paraId="5641B6EA" w14:textId="77777777" w:rsidR="009F22EE" w:rsidRPr="00C81F2B" w:rsidRDefault="009F22EE" w:rsidP="008C78AC">
            <w:pPr>
              <w:keepNext/>
              <w:widowControl w:val="0"/>
              <w:tabs>
                <w:tab w:val="clear" w:pos="567"/>
              </w:tabs>
              <w:spacing w:line="240" w:lineRule="auto"/>
              <w:rPr>
                <w:szCs w:val="24"/>
                <w:lang w:val="sv-SE"/>
              </w:rPr>
            </w:pPr>
            <w:r w:rsidRPr="00C81F2B">
              <w:rPr>
                <w:szCs w:val="24"/>
                <w:lang w:val="sv-SE"/>
              </w:rPr>
              <w:t>Som monoterapi eller i kombination med dabrafenib</w:t>
            </w:r>
          </w:p>
        </w:tc>
      </w:tr>
      <w:tr w:rsidR="0047421E" w:rsidRPr="00C81F2B" w14:paraId="5641B6EF" w14:textId="77777777" w:rsidTr="00450DB9">
        <w:trPr>
          <w:cantSplit/>
        </w:trPr>
        <w:tc>
          <w:tcPr>
            <w:tcW w:w="2258" w:type="dxa"/>
            <w:shd w:val="clear" w:color="auto" w:fill="auto"/>
          </w:tcPr>
          <w:p w14:paraId="5641B6EC" w14:textId="77777777" w:rsidR="009F22EE" w:rsidRPr="00C81F2B" w:rsidRDefault="009F22EE" w:rsidP="008C78AC">
            <w:pPr>
              <w:keepNext/>
              <w:widowControl w:val="0"/>
              <w:tabs>
                <w:tab w:val="clear" w:pos="567"/>
              </w:tabs>
              <w:spacing w:line="240" w:lineRule="auto"/>
              <w:rPr>
                <w:szCs w:val="24"/>
                <w:lang w:val="sv-SE"/>
              </w:rPr>
            </w:pPr>
            <w:r w:rsidRPr="00C81F2B">
              <w:rPr>
                <w:szCs w:val="24"/>
                <w:lang w:val="sv-SE"/>
              </w:rPr>
              <w:t>Startdos</w:t>
            </w:r>
          </w:p>
        </w:tc>
        <w:tc>
          <w:tcPr>
            <w:tcW w:w="3673" w:type="dxa"/>
            <w:shd w:val="clear" w:color="auto" w:fill="auto"/>
          </w:tcPr>
          <w:p w14:paraId="5641B6ED" w14:textId="77777777" w:rsidR="009F22EE" w:rsidRPr="00C81F2B" w:rsidRDefault="009F22EE" w:rsidP="008C78AC">
            <w:pPr>
              <w:keepNext/>
              <w:widowControl w:val="0"/>
              <w:tabs>
                <w:tab w:val="clear" w:pos="567"/>
              </w:tabs>
              <w:spacing w:line="240" w:lineRule="auto"/>
              <w:rPr>
                <w:szCs w:val="24"/>
                <w:lang w:val="sv-SE"/>
              </w:rPr>
            </w:pPr>
            <w:r w:rsidRPr="00C81F2B">
              <w:rPr>
                <w:szCs w:val="24"/>
                <w:lang w:val="sv-SE"/>
              </w:rPr>
              <w:t>150 mg två gånger dagligen</w:t>
            </w:r>
          </w:p>
        </w:tc>
        <w:tc>
          <w:tcPr>
            <w:tcW w:w="3356" w:type="dxa"/>
            <w:shd w:val="clear" w:color="auto" w:fill="auto"/>
          </w:tcPr>
          <w:p w14:paraId="5641B6EE" w14:textId="77777777" w:rsidR="009F22EE" w:rsidRPr="00C81F2B" w:rsidRDefault="009F22EE" w:rsidP="008C78AC">
            <w:pPr>
              <w:keepNext/>
              <w:widowControl w:val="0"/>
              <w:tabs>
                <w:tab w:val="clear" w:pos="567"/>
              </w:tabs>
              <w:spacing w:line="240" w:lineRule="auto"/>
              <w:rPr>
                <w:szCs w:val="24"/>
                <w:lang w:val="sv-SE"/>
              </w:rPr>
            </w:pPr>
            <w:r w:rsidRPr="00C81F2B">
              <w:rPr>
                <w:szCs w:val="24"/>
                <w:lang w:val="sv-SE"/>
              </w:rPr>
              <w:t>2 mg en gång dagligen</w:t>
            </w:r>
          </w:p>
        </w:tc>
      </w:tr>
      <w:tr w:rsidR="0047421E" w:rsidRPr="00C81F2B" w14:paraId="5641B6F3" w14:textId="77777777" w:rsidTr="00450DB9">
        <w:trPr>
          <w:cantSplit/>
        </w:trPr>
        <w:tc>
          <w:tcPr>
            <w:tcW w:w="2258" w:type="dxa"/>
            <w:shd w:val="clear" w:color="auto" w:fill="auto"/>
          </w:tcPr>
          <w:p w14:paraId="5641B6F0" w14:textId="77777777" w:rsidR="009F22EE" w:rsidRPr="00C81F2B" w:rsidRDefault="009F22EE" w:rsidP="008C78AC">
            <w:pPr>
              <w:keepNext/>
              <w:widowControl w:val="0"/>
              <w:tabs>
                <w:tab w:val="clear" w:pos="567"/>
              </w:tabs>
              <w:spacing w:line="240" w:lineRule="auto"/>
              <w:rPr>
                <w:szCs w:val="24"/>
                <w:lang w:val="sv-SE"/>
              </w:rPr>
            </w:pPr>
            <w:r w:rsidRPr="00C81F2B">
              <w:rPr>
                <w:szCs w:val="24"/>
                <w:lang w:val="sv-SE"/>
              </w:rPr>
              <w:t>1:a dossänkning</w:t>
            </w:r>
          </w:p>
        </w:tc>
        <w:tc>
          <w:tcPr>
            <w:tcW w:w="3673" w:type="dxa"/>
            <w:shd w:val="clear" w:color="auto" w:fill="auto"/>
          </w:tcPr>
          <w:p w14:paraId="5641B6F1" w14:textId="77777777" w:rsidR="009F22EE" w:rsidRPr="00C81F2B" w:rsidRDefault="009F22EE" w:rsidP="008C78AC">
            <w:pPr>
              <w:keepNext/>
              <w:widowControl w:val="0"/>
              <w:tabs>
                <w:tab w:val="clear" w:pos="567"/>
              </w:tabs>
              <w:spacing w:line="240" w:lineRule="auto"/>
              <w:rPr>
                <w:szCs w:val="24"/>
                <w:lang w:val="sv-SE"/>
              </w:rPr>
            </w:pPr>
            <w:r w:rsidRPr="00C81F2B">
              <w:rPr>
                <w:szCs w:val="24"/>
                <w:lang w:val="sv-SE"/>
              </w:rPr>
              <w:t xml:space="preserve">100 mg två gånger dagligen </w:t>
            </w:r>
          </w:p>
        </w:tc>
        <w:tc>
          <w:tcPr>
            <w:tcW w:w="3356" w:type="dxa"/>
            <w:shd w:val="clear" w:color="auto" w:fill="auto"/>
          </w:tcPr>
          <w:p w14:paraId="5641B6F2" w14:textId="77777777" w:rsidR="009F22EE" w:rsidRPr="00C81F2B" w:rsidRDefault="009F22EE" w:rsidP="008C78AC">
            <w:pPr>
              <w:keepNext/>
              <w:widowControl w:val="0"/>
              <w:tabs>
                <w:tab w:val="clear" w:pos="567"/>
              </w:tabs>
              <w:spacing w:line="240" w:lineRule="auto"/>
              <w:rPr>
                <w:szCs w:val="24"/>
                <w:lang w:val="sv-SE"/>
              </w:rPr>
            </w:pPr>
            <w:r w:rsidRPr="00C81F2B">
              <w:rPr>
                <w:szCs w:val="24"/>
                <w:lang w:val="sv-SE"/>
              </w:rPr>
              <w:t>1,5 mg en gång dagligen</w:t>
            </w:r>
          </w:p>
        </w:tc>
      </w:tr>
      <w:tr w:rsidR="0047421E" w:rsidRPr="00C81F2B" w14:paraId="5641B6F7" w14:textId="77777777" w:rsidTr="00450DB9">
        <w:trPr>
          <w:cantSplit/>
        </w:trPr>
        <w:tc>
          <w:tcPr>
            <w:tcW w:w="2258" w:type="dxa"/>
            <w:shd w:val="clear" w:color="auto" w:fill="auto"/>
          </w:tcPr>
          <w:p w14:paraId="5641B6F4" w14:textId="77777777" w:rsidR="009F22EE" w:rsidRPr="00C81F2B" w:rsidRDefault="009F22EE" w:rsidP="008C78AC">
            <w:pPr>
              <w:keepNext/>
              <w:widowControl w:val="0"/>
              <w:tabs>
                <w:tab w:val="clear" w:pos="567"/>
              </w:tabs>
              <w:spacing w:line="240" w:lineRule="auto"/>
              <w:rPr>
                <w:szCs w:val="24"/>
                <w:lang w:val="sv-SE"/>
              </w:rPr>
            </w:pPr>
            <w:r w:rsidRPr="00C81F2B">
              <w:rPr>
                <w:szCs w:val="24"/>
                <w:lang w:val="sv-SE"/>
              </w:rPr>
              <w:t>2:a dossänkning</w:t>
            </w:r>
          </w:p>
        </w:tc>
        <w:tc>
          <w:tcPr>
            <w:tcW w:w="3673" w:type="dxa"/>
            <w:shd w:val="clear" w:color="auto" w:fill="auto"/>
          </w:tcPr>
          <w:p w14:paraId="5641B6F5" w14:textId="77777777" w:rsidR="009F22EE" w:rsidRPr="00C81F2B" w:rsidRDefault="009F22EE" w:rsidP="008C78AC">
            <w:pPr>
              <w:keepNext/>
              <w:widowControl w:val="0"/>
              <w:tabs>
                <w:tab w:val="clear" w:pos="567"/>
              </w:tabs>
              <w:spacing w:line="240" w:lineRule="auto"/>
              <w:rPr>
                <w:szCs w:val="24"/>
                <w:lang w:val="sv-SE"/>
              </w:rPr>
            </w:pPr>
            <w:r w:rsidRPr="00C81F2B">
              <w:rPr>
                <w:szCs w:val="24"/>
                <w:lang w:val="sv-SE"/>
              </w:rPr>
              <w:t xml:space="preserve">75 mg två gånger dagligen </w:t>
            </w:r>
          </w:p>
        </w:tc>
        <w:tc>
          <w:tcPr>
            <w:tcW w:w="3356" w:type="dxa"/>
            <w:shd w:val="clear" w:color="auto" w:fill="auto"/>
          </w:tcPr>
          <w:p w14:paraId="5641B6F6" w14:textId="77777777" w:rsidR="009F22EE" w:rsidRPr="00C81F2B" w:rsidRDefault="009F22EE" w:rsidP="008C78AC">
            <w:pPr>
              <w:keepNext/>
              <w:widowControl w:val="0"/>
              <w:tabs>
                <w:tab w:val="clear" w:pos="567"/>
              </w:tabs>
              <w:spacing w:line="240" w:lineRule="auto"/>
              <w:rPr>
                <w:szCs w:val="24"/>
                <w:lang w:val="sv-SE"/>
              </w:rPr>
            </w:pPr>
            <w:r w:rsidRPr="00C81F2B">
              <w:rPr>
                <w:szCs w:val="24"/>
                <w:lang w:val="sv-SE"/>
              </w:rPr>
              <w:t>1 mg en gång dagligen</w:t>
            </w:r>
          </w:p>
        </w:tc>
      </w:tr>
      <w:tr w:rsidR="0047421E" w:rsidRPr="00C81F2B" w14:paraId="5641B6FB" w14:textId="77777777" w:rsidTr="00450DB9">
        <w:trPr>
          <w:cantSplit/>
        </w:trPr>
        <w:tc>
          <w:tcPr>
            <w:tcW w:w="2258" w:type="dxa"/>
            <w:shd w:val="clear" w:color="auto" w:fill="auto"/>
          </w:tcPr>
          <w:p w14:paraId="5641B6F8" w14:textId="77777777" w:rsidR="009F22EE" w:rsidRPr="00C81F2B" w:rsidRDefault="009F22EE" w:rsidP="008C78AC">
            <w:pPr>
              <w:keepNext/>
              <w:widowControl w:val="0"/>
              <w:tabs>
                <w:tab w:val="clear" w:pos="567"/>
              </w:tabs>
              <w:spacing w:line="240" w:lineRule="auto"/>
              <w:rPr>
                <w:szCs w:val="24"/>
                <w:lang w:val="sv-SE"/>
              </w:rPr>
            </w:pPr>
            <w:r w:rsidRPr="00C81F2B">
              <w:rPr>
                <w:szCs w:val="24"/>
                <w:lang w:val="sv-SE"/>
              </w:rPr>
              <w:t>3:e dossänkning</w:t>
            </w:r>
          </w:p>
        </w:tc>
        <w:tc>
          <w:tcPr>
            <w:tcW w:w="3673" w:type="dxa"/>
            <w:shd w:val="clear" w:color="auto" w:fill="auto"/>
          </w:tcPr>
          <w:p w14:paraId="5641B6F9" w14:textId="77777777" w:rsidR="009F22EE" w:rsidRPr="00C81F2B" w:rsidRDefault="009F22EE" w:rsidP="008C78AC">
            <w:pPr>
              <w:keepNext/>
              <w:widowControl w:val="0"/>
              <w:tabs>
                <w:tab w:val="clear" w:pos="567"/>
              </w:tabs>
              <w:spacing w:line="240" w:lineRule="auto"/>
              <w:rPr>
                <w:szCs w:val="24"/>
                <w:lang w:val="sv-SE"/>
              </w:rPr>
            </w:pPr>
            <w:r w:rsidRPr="00C81F2B">
              <w:rPr>
                <w:szCs w:val="24"/>
                <w:lang w:val="sv-SE"/>
              </w:rPr>
              <w:t>50 mg två gånger dagligen</w:t>
            </w:r>
          </w:p>
        </w:tc>
        <w:tc>
          <w:tcPr>
            <w:tcW w:w="3356" w:type="dxa"/>
            <w:shd w:val="clear" w:color="auto" w:fill="auto"/>
          </w:tcPr>
          <w:p w14:paraId="5641B6FA" w14:textId="77777777" w:rsidR="009F22EE" w:rsidRPr="00C81F2B" w:rsidRDefault="009F22EE" w:rsidP="008C78AC">
            <w:pPr>
              <w:keepNext/>
              <w:widowControl w:val="0"/>
              <w:tabs>
                <w:tab w:val="clear" w:pos="567"/>
              </w:tabs>
              <w:spacing w:line="240" w:lineRule="auto"/>
              <w:rPr>
                <w:szCs w:val="24"/>
                <w:lang w:val="sv-SE"/>
              </w:rPr>
            </w:pPr>
            <w:r w:rsidRPr="00C81F2B">
              <w:rPr>
                <w:szCs w:val="24"/>
                <w:lang w:val="sv-SE"/>
              </w:rPr>
              <w:t>1 mg en gång dagligen</w:t>
            </w:r>
          </w:p>
        </w:tc>
      </w:tr>
      <w:tr w:rsidR="0047421E" w:rsidRPr="009F26F8" w14:paraId="5641B6FD" w14:textId="77777777" w:rsidTr="00450DB9">
        <w:trPr>
          <w:cantSplit/>
        </w:trPr>
        <w:tc>
          <w:tcPr>
            <w:tcW w:w="9287" w:type="dxa"/>
            <w:gridSpan w:val="3"/>
            <w:shd w:val="clear" w:color="auto" w:fill="auto"/>
          </w:tcPr>
          <w:p w14:paraId="299D873F" w14:textId="77777777" w:rsidR="009F22EE" w:rsidRPr="00242248" w:rsidRDefault="009F22EE" w:rsidP="00974B40">
            <w:pPr>
              <w:widowControl w:val="0"/>
              <w:tabs>
                <w:tab w:val="clear" w:pos="567"/>
              </w:tabs>
              <w:spacing w:line="240" w:lineRule="auto"/>
              <w:rPr>
                <w:sz w:val="20"/>
                <w:szCs w:val="22"/>
                <w:lang w:val="sv-SE"/>
              </w:rPr>
            </w:pPr>
            <w:r w:rsidRPr="00242248">
              <w:rPr>
                <w:sz w:val="20"/>
                <w:szCs w:val="22"/>
                <w:lang w:val="sv-SE"/>
              </w:rPr>
              <w:t xml:space="preserve">Dosjustering av </w:t>
            </w:r>
            <w:r w:rsidR="00DF475A" w:rsidRPr="00242248">
              <w:rPr>
                <w:sz w:val="20"/>
                <w:szCs w:val="22"/>
                <w:lang w:val="sv-SE"/>
              </w:rPr>
              <w:t>dabrafenib</w:t>
            </w:r>
            <w:r w:rsidR="00171E97" w:rsidRPr="00242248">
              <w:rPr>
                <w:sz w:val="20"/>
                <w:szCs w:val="22"/>
                <w:lang w:val="sv-SE"/>
              </w:rPr>
              <w:t xml:space="preserve"> till mindre än 50 mg två gånger dagligen rekommenderas inte</w:t>
            </w:r>
            <w:r w:rsidRPr="00242248">
              <w:rPr>
                <w:sz w:val="20"/>
                <w:szCs w:val="22"/>
                <w:lang w:val="sv-SE"/>
              </w:rPr>
              <w:t xml:space="preserve">, oavsett vid användning som monoterapi eller i kombination med </w:t>
            </w:r>
            <w:r w:rsidR="00DF475A" w:rsidRPr="00242248">
              <w:rPr>
                <w:sz w:val="20"/>
                <w:szCs w:val="22"/>
                <w:lang w:val="sv-SE"/>
              </w:rPr>
              <w:t>trametinib</w:t>
            </w:r>
            <w:r w:rsidRPr="00242248">
              <w:rPr>
                <w:sz w:val="20"/>
                <w:szCs w:val="22"/>
                <w:lang w:val="sv-SE"/>
              </w:rPr>
              <w:t xml:space="preserve">. Dosjustering av </w:t>
            </w:r>
            <w:r w:rsidR="00DF475A" w:rsidRPr="00242248">
              <w:rPr>
                <w:sz w:val="20"/>
                <w:szCs w:val="22"/>
                <w:lang w:val="sv-SE"/>
              </w:rPr>
              <w:t>trametinib</w:t>
            </w:r>
            <w:r w:rsidR="00171E97" w:rsidRPr="00242248">
              <w:rPr>
                <w:sz w:val="20"/>
                <w:szCs w:val="22"/>
                <w:lang w:val="sv-SE"/>
              </w:rPr>
              <w:t xml:space="preserve"> till mindre än 1 mg en gång dagligen rekommenderas inte</w:t>
            </w:r>
            <w:r w:rsidR="00DF475A" w:rsidRPr="00242248">
              <w:rPr>
                <w:sz w:val="20"/>
                <w:szCs w:val="22"/>
                <w:lang w:val="sv-SE"/>
              </w:rPr>
              <w:t>, i kombination med dabrafen</w:t>
            </w:r>
            <w:r w:rsidRPr="00242248">
              <w:rPr>
                <w:sz w:val="20"/>
                <w:szCs w:val="22"/>
                <w:lang w:val="sv-SE"/>
              </w:rPr>
              <w:t>ib.</w:t>
            </w:r>
          </w:p>
          <w:p w14:paraId="5641B6FC" w14:textId="36F09B49" w:rsidR="00974B40" w:rsidRPr="00C81F2B" w:rsidRDefault="00974B40" w:rsidP="00D5792F">
            <w:pPr>
              <w:widowControl w:val="0"/>
              <w:tabs>
                <w:tab w:val="clear" w:pos="567"/>
              </w:tabs>
              <w:spacing w:line="240" w:lineRule="auto"/>
              <w:rPr>
                <w:szCs w:val="24"/>
                <w:lang w:val="sv-SE"/>
              </w:rPr>
            </w:pPr>
            <w:r w:rsidRPr="00242248">
              <w:rPr>
                <w:sz w:val="20"/>
                <w:szCs w:val="22"/>
                <w:lang w:val="sv-SE"/>
              </w:rPr>
              <w:t>* För doseringsanvisningar för behandling med trametinib som monoterapi, se trametinib produktresumé, Dosering och administreringssätt.</w:t>
            </w:r>
          </w:p>
        </w:tc>
      </w:tr>
    </w:tbl>
    <w:p w14:paraId="5641B6FF" w14:textId="77777777" w:rsidR="0084681C" w:rsidRPr="00C81F2B" w:rsidRDefault="0084681C" w:rsidP="008C78AC">
      <w:pPr>
        <w:widowControl w:val="0"/>
        <w:tabs>
          <w:tab w:val="clear" w:pos="567"/>
        </w:tabs>
        <w:spacing w:line="240" w:lineRule="auto"/>
        <w:rPr>
          <w:szCs w:val="22"/>
          <w:lang w:val="sv-SE"/>
        </w:rPr>
      </w:pPr>
    </w:p>
    <w:p w14:paraId="5641B700" w14:textId="142CBF2A" w:rsidR="00F8771C" w:rsidRPr="00242248" w:rsidRDefault="00391E09" w:rsidP="008C78AC">
      <w:pPr>
        <w:keepNext/>
        <w:keepLines/>
        <w:widowControl w:val="0"/>
        <w:tabs>
          <w:tab w:val="clear" w:pos="567"/>
        </w:tabs>
        <w:spacing w:line="240" w:lineRule="auto"/>
        <w:rPr>
          <w:b/>
          <w:bCs/>
          <w:szCs w:val="24"/>
          <w:lang w:val="sv-SE"/>
        </w:rPr>
      </w:pPr>
      <w:r w:rsidRPr="00242248">
        <w:rPr>
          <w:b/>
          <w:bCs/>
          <w:szCs w:val="24"/>
          <w:lang w:val="sv-SE"/>
        </w:rPr>
        <w:t>Tabell </w:t>
      </w:r>
      <w:r w:rsidR="00F8771C" w:rsidRPr="00242248">
        <w:rPr>
          <w:b/>
          <w:bCs/>
          <w:szCs w:val="24"/>
          <w:lang w:val="sv-SE"/>
        </w:rPr>
        <w:t>2</w:t>
      </w:r>
      <w:r w:rsidRPr="00242248">
        <w:rPr>
          <w:b/>
          <w:bCs/>
          <w:szCs w:val="24"/>
          <w:lang w:val="sv-SE"/>
        </w:rPr>
        <w:tab/>
      </w:r>
      <w:r w:rsidR="00CE777B" w:rsidRPr="00242248">
        <w:rPr>
          <w:b/>
          <w:bCs/>
          <w:szCs w:val="24"/>
          <w:lang w:val="sv-SE"/>
        </w:rPr>
        <w:t xml:space="preserve">Dosändringsschema </w:t>
      </w:r>
      <w:r w:rsidR="00F8771C" w:rsidRPr="00242248">
        <w:rPr>
          <w:b/>
          <w:bCs/>
          <w:szCs w:val="24"/>
          <w:lang w:val="sv-SE"/>
        </w:rPr>
        <w:t xml:space="preserve">baserat på </w:t>
      </w:r>
      <w:r w:rsidR="00C903B1" w:rsidRPr="00242248">
        <w:rPr>
          <w:b/>
          <w:bCs/>
          <w:szCs w:val="24"/>
          <w:lang w:val="sv-SE"/>
        </w:rPr>
        <w:t>graden av eventuella biverkningar</w:t>
      </w:r>
      <w:r w:rsidR="00617415" w:rsidRPr="00242248">
        <w:rPr>
          <w:b/>
          <w:bCs/>
          <w:szCs w:val="24"/>
          <w:lang w:val="sv-SE"/>
        </w:rPr>
        <w:t xml:space="preserve"> (exklusive feber)</w:t>
      </w:r>
    </w:p>
    <w:p w14:paraId="5641B701" w14:textId="77777777" w:rsidR="00C35C5A" w:rsidRPr="00C81F2B" w:rsidRDefault="00C35C5A" w:rsidP="008C78AC">
      <w:pPr>
        <w:keepNext/>
        <w:widowControl w:val="0"/>
        <w:tabs>
          <w:tab w:val="clear" w:pos="567"/>
        </w:tabs>
        <w:spacing w:line="240" w:lineRule="auto"/>
        <w:rPr>
          <w:szCs w:val="24"/>
          <w:lang w:val="sv-SE"/>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56"/>
        <w:gridCol w:w="7058"/>
      </w:tblGrid>
      <w:tr w:rsidR="00391E09" w:rsidRPr="009F26F8" w14:paraId="5641B705" w14:textId="77777777" w:rsidTr="00450DB9">
        <w:trPr>
          <w:cantSplit/>
          <w:trHeight w:val="667"/>
        </w:trPr>
        <w:tc>
          <w:tcPr>
            <w:tcW w:w="2156" w:type="dxa"/>
          </w:tcPr>
          <w:p w14:paraId="5641B702" w14:textId="313FB71E" w:rsidR="00F8771C" w:rsidRPr="00C81F2B" w:rsidRDefault="00F8771C" w:rsidP="008C78AC">
            <w:pPr>
              <w:keepNext/>
              <w:widowControl w:val="0"/>
              <w:tabs>
                <w:tab w:val="clear" w:pos="567"/>
              </w:tabs>
              <w:spacing w:line="240" w:lineRule="auto"/>
              <w:rPr>
                <w:rFonts w:eastAsia="Arial Unicode MS"/>
                <w:szCs w:val="24"/>
                <w:lang w:val="sv-SE"/>
              </w:rPr>
            </w:pPr>
            <w:r w:rsidRPr="00C81F2B">
              <w:rPr>
                <w:b/>
                <w:szCs w:val="24"/>
                <w:lang w:val="sv-SE"/>
              </w:rPr>
              <w:t>Grad (CTCAE)*</w:t>
            </w:r>
          </w:p>
        </w:tc>
        <w:tc>
          <w:tcPr>
            <w:tcW w:w="7058" w:type="dxa"/>
          </w:tcPr>
          <w:p w14:paraId="5641B703" w14:textId="77777777" w:rsidR="00F8771C" w:rsidRPr="00C81F2B" w:rsidRDefault="00F8771C" w:rsidP="008C78AC">
            <w:pPr>
              <w:keepNext/>
              <w:widowControl w:val="0"/>
              <w:tabs>
                <w:tab w:val="clear" w:pos="567"/>
              </w:tabs>
              <w:spacing w:line="240" w:lineRule="auto"/>
              <w:rPr>
                <w:b/>
                <w:szCs w:val="24"/>
                <w:lang w:val="sv-SE"/>
              </w:rPr>
            </w:pPr>
            <w:r w:rsidRPr="00C81F2B">
              <w:rPr>
                <w:b/>
                <w:szCs w:val="24"/>
                <w:lang w:val="sv-SE"/>
              </w:rPr>
              <w:t>Rekommenderad</w:t>
            </w:r>
            <w:r w:rsidR="00CE777B" w:rsidRPr="00C81F2B">
              <w:rPr>
                <w:b/>
                <w:szCs w:val="24"/>
                <w:lang w:val="sv-SE"/>
              </w:rPr>
              <w:t>e</w:t>
            </w:r>
            <w:r w:rsidRPr="00C81F2B">
              <w:rPr>
                <w:b/>
                <w:szCs w:val="24"/>
                <w:lang w:val="sv-SE"/>
              </w:rPr>
              <w:t xml:space="preserve"> </w:t>
            </w:r>
            <w:r w:rsidR="00CE777B" w:rsidRPr="00C81F2B">
              <w:rPr>
                <w:b/>
                <w:szCs w:val="24"/>
                <w:lang w:val="sv-SE"/>
              </w:rPr>
              <w:t xml:space="preserve">ändringar </w:t>
            </w:r>
            <w:r w:rsidRPr="00C81F2B">
              <w:rPr>
                <w:b/>
                <w:szCs w:val="24"/>
                <w:lang w:val="sv-SE"/>
              </w:rPr>
              <w:t>av dabrafenibdosen</w:t>
            </w:r>
          </w:p>
          <w:p w14:paraId="5641B704" w14:textId="77777777" w:rsidR="00F8059F" w:rsidRPr="00C81F2B" w:rsidRDefault="00F8059F" w:rsidP="008C78AC">
            <w:pPr>
              <w:keepNext/>
              <w:widowControl w:val="0"/>
              <w:tabs>
                <w:tab w:val="clear" w:pos="567"/>
              </w:tabs>
              <w:spacing w:line="240" w:lineRule="auto"/>
              <w:rPr>
                <w:szCs w:val="24"/>
                <w:lang w:val="sv-SE"/>
              </w:rPr>
            </w:pPr>
            <w:r w:rsidRPr="00C81F2B">
              <w:rPr>
                <w:szCs w:val="24"/>
                <w:lang w:val="sv-SE"/>
              </w:rPr>
              <w:t>Vid monoterapi eller i kombination med trametinib</w:t>
            </w:r>
          </w:p>
        </w:tc>
      </w:tr>
      <w:tr w:rsidR="00391E09" w:rsidRPr="009F26F8" w14:paraId="5641B708" w14:textId="77777777" w:rsidTr="00450DB9">
        <w:trPr>
          <w:cantSplit/>
          <w:trHeight w:val="565"/>
        </w:trPr>
        <w:tc>
          <w:tcPr>
            <w:tcW w:w="2156" w:type="dxa"/>
          </w:tcPr>
          <w:p w14:paraId="5641B706" w14:textId="77777777" w:rsidR="00F8771C" w:rsidRPr="00C81F2B" w:rsidRDefault="001A7F89" w:rsidP="008C78AC">
            <w:pPr>
              <w:keepNext/>
              <w:widowControl w:val="0"/>
              <w:tabs>
                <w:tab w:val="clear" w:pos="567"/>
              </w:tabs>
              <w:spacing w:line="240" w:lineRule="auto"/>
              <w:rPr>
                <w:szCs w:val="24"/>
                <w:lang w:val="sv-SE"/>
              </w:rPr>
            </w:pPr>
            <w:r w:rsidRPr="00C81F2B">
              <w:rPr>
                <w:szCs w:val="24"/>
                <w:lang w:val="sv-SE"/>
              </w:rPr>
              <w:t xml:space="preserve">Grad 1 eller </w:t>
            </w:r>
            <w:r w:rsidR="00CE777B" w:rsidRPr="00C81F2B">
              <w:rPr>
                <w:szCs w:val="24"/>
                <w:lang w:val="sv-SE"/>
              </w:rPr>
              <w:t>grad </w:t>
            </w:r>
            <w:r w:rsidR="00F8771C" w:rsidRPr="00C81F2B">
              <w:rPr>
                <w:szCs w:val="24"/>
                <w:lang w:val="sv-SE"/>
              </w:rPr>
              <w:t>2 (toler</w:t>
            </w:r>
            <w:r w:rsidR="00CE777B" w:rsidRPr="00C81F2B">
              <w:rPr>
                <w:szCs w:val="24"/>
                <w:lang w:val="sv-SE"/>
              </w:rPr>
              <w:t>erbara</w:t>
            </w:r>
            <w:r w:rsidR="00F8771C" w:rsidRPr="00C81F2B">
              <w:rPr>
                <w:szCs w:val="24"/>
                <w:lang w:val="sv-SE"/>
              </w:rPr>
              <w:t>)</w:t>
            </w:r>
          </w:p>
        </w:tc>
        <w:tc>
          <w:tcPr>
            <w:tcW w:w="7058" w:type="dxa"/>
          </w:tcPr>
          <w:p w14:paraId="5641B707" w14:textId="77777777" w:rsidR="00F8771C" w:rsidRPr="00C81F2B" w:rsidRDefault="00F8771C" w:rsidP="008C78AC">
            <w:pPr>
              <w:keepNext/>
              <w:widowControl w:val="0"/>
              <w:tabs>
                <w:tab w:val="clear" w:pos="567"/>
              </w:tabs>
              <w:spacing w:line="240" w:lineRule="auto"/>
              <w:rPr>
                <w:szCs w:val="24"/>
                <w:lang w:val="sv-SE"/>
              </w:rPr>
            </w:pPr>
            <w:r w:rsidRPr="00C81F2B">
              <w:rPr>
                <w:szCs w:val="24"/>
                <w:lang w:val="sv-SE"/>
              </w:rPr>
              <w:t>Fortsätt behandlingen och följ upp efter kliniskt behov.</w:t>
            </w:r>
          </w:p>
        </w:tc>
      </w:tr>
      <w:tr w:rsidR="00391E09" w:rsidRPr="009F26F8" w14:paraId="5641B70B" w14:textId="77777777" w:rsidTr="00450DB9">
        <w:trPr>
          <w:cantSplit/>
          <w:trHeight w:val="559"/>
        </w:trPr>
        <w:tc>
          <w:tcPr>
            <w:tcW w:w="2156" w:type="dxa"/>
          </w:tcPr>
          <w:p w14:paraId="5641B709" w14:textId="77777777" w:rsidR="00F8771C" w:rsidRPr="00C81F2B" w:rsidRDefault="001A7F89" w:rsidP="008C78AC">
            <w:pPr>
              <w:keepNext/>
              <w:widowControl w:val="0"/>
              <w:tabs>
                <w:tab w:val="clear" w:pos="567"/>
              </w:tabs>
              <w:spacing w:line="240" w:lineRule="auto"/>
              <w:rPr>
                <w:szCs w:val="24"/>
                <w:lang w:val="sv-SE"/>
              </w:rPr>
            </w:pPr>
            <w:r w:rsidRPr="00C81F2B">
              <w:rPr>
                <w:szCs w:val="24"/>
                <w:lang w:val="sv-SE"/>
              </w:rPr>
              <w:t>Grad 2 (ej toler</w:t>
            </w:r>
            <w:r w:rsidR="00CE777B" w:rsidRPr="00C81F2B">
              <w:rPr>
                <w:szCs w:val="24"/>
                <w:lang w:val="sv-SE"/>
              </w:rPr>
              <w:t>erbara</w:t>
            </w:r>
            <w:r w:rsidRPr="00C81F2B">
              <w:rPr>
                <w:szCs w:val="24"/>
                <w:lang w:val="sv-SE"/>
              </w:rPr>
              <w:t xml:space="preserve">) eller </w:t>
            </w:r>
            <w:r w:rsidR="00CE777B" w:rsidRPr="00C81F2B">
              <w:rPr>
                <w:szCs w:val="24"/>
                <w:lang w:val="sv-SE"/>
              </w:rPr>
              <w:t>grad </w:t>
            </w:r>
            <w:r w:rsidR="00F8771C" w:rsidRPr="00C81F2B">
              <w:rPr>
                <w:szCs w:val="24"/>
                <w:lang w:val="sv-SE"/>
              </w:rPr>
              <w:t>3</w:t>
            </w:r>
          </w:p>
        </w:tc>
        <w:tc>
          <w:tcPr>
            <w:tcW w:w="7058" w:type="dxa"/>
          </w:tcPr>
          <w:p w14:paraId="5641B70A" w14:textId="77777777" w:rsidR="00F8771C" w:rsidRPr="00C81F2B" w:rsidRDefault="00F8771C" w:rsidP="008C78AC">
            <w:pPr>
              <w:keepNext/>
              <w:widowControl w:val="0"/>
              <w:tabs>
                <w:tab w:val="clear" w:pos="567"/>
              </w:tabs>
              <w:spacing w:line="240" w:lineRule="auto"/>
              <w:rPr>
                <w:szCs w:val="24"/>
                <w:lang w:val="sv-SE"/>
              </w:rPr>
            </w:pPr>
            <w:r w:rsidRPr="00C81F2B">
              <w:rPr>
                <w:szCs w:val="24"/>
                <w:lang w:val="sv-SE"/>
              </w:rPr>
              <w:t xml:space="preserve">Avbryt behandlingen tills </w:t>
            </w:r>
            <w:r w:rsidR="00C903B1" w:rsidRPr="00C81F2B">
              <w:rPr>
                <w:szCs w:val="24"/>
                <w:lang w:val="sv-SE"/>
              </w:rPr>
              <w:t>biverkningarna avtagit till grad </w:t>
            </w:r>
            <w:r w:rsidRPr="00C81F2B">
              <w:rPr>
                <w:szCs w:val="24"/>
                <w:lang w:val="sv-SE"/>
              </w:rPr>
              <w:t>0</w:t>
            </w:r>
            <w:r w:rsidR="00C903B1" w:rsidRPr="00C81F2B">
              <w:rPr>
                <w:szCs w:val="24"/>
                <w:lang w:val="sv-SE"/>
              </w:rPr>
              <w:t xml:space="preserve"> till </w:t>
            </w:r>
            <w:r w:rsidRPr="00C81F2B">
              <w:rPr>
                <w:szCs w:val="24"/>
                <w:lang w:val="sv-SE"/>
              </w:rPr>
              <w:t>1 och sänk dosen med ett steg när behandlingen återupptas.</w:t>
            </w:r>
          </w:p>
        </w:tc>
      </w:tr>
      <w:tr w:rsidR="00391E09" w:rsidRPr="009F26F8" w14:paraId="5641B70E" w14:textId="77777777" w:rsidTr="00450DB9">
        <w:trPr>
          <w:cantSplit/>
        </w:trPr>
        <w:tc>
          <w:tcPr>
            <w:tcW w:w="2156" w:type="dxa"/>
          </w:tcPr>
          <w:p w14:paraId="5641B70C" w14:textId="77777777" w:rsidR="00F8771C" w:rsidRPr="00C81F2B" w:rsidRDefault="00F8771C" w:rsidP="008C78AC">
            <w:pPr>
              <w:keepNext/>
              <w:widowControl w:val="0"/>
              <w:tabs>
                <w:tab w:val="clear" w:pos="567"/>
              </w:tabs>
              <w:spacing w:line="240" w:lineRule="auto"/>
              <w:rPr>
                <w:szCs w:val="24"/>
                <w:lang w:val="sv-SE"/>
              </w:rPr>
            </w:pPr>
            <w:r w:rsidRPr="00C81F2B">
              <w:rPr>
                <w:szCs w:val="24"/>
                <w:lang w:val="sv-SE"/>
              </w:rPr>
              <w:t>Grad 4</w:t>
            </w:r>
          </w:p>
        </w:tc>
        <w:tc>
          <w:tcPr>
            <w:tcW w:w="7058" w:type="dxa"/>
          </w:tcPr>
          <w:p w14:paraId="5641B70D" w14:textId="77777777" w:rsidR="00F8771C" w:rsidRPr="00C81F2B" w:rsidRDefault="00F8771C" w:rsidP="008C78AC">
            <w:pPr>
              <w:keepNext/>
              <w:widowControl w:val="0"/>
              <w:tabs>
                <w:tab w:val="clear" w:pos="567"/>
              </w:tabs>
              <w:spacing w:line="240" w:lineRule="auto"/>
              <w:rPr>
                <w:szCs w:val="24"/>
                <w:lang w:val="sv-SE"/>
              </w:rPr>
            </w:pPr>
            <w:r w:rsidRPr="00C81F2B">
              <w:rPr>
                <w:szCs w:val="24"/>
                <w:lang w:val="sv-SE"/>
              </w:rPr>
              <w:t xml:space="preserve">Avbryt behandlingen permanent, eller avbryt tills </w:t>
            </w:r>
            <w:r w:rsidR="00C903B1" w:rsidRPr="00C81F2B">
              <w:rPr>
                <w:szCs w:val="24"/>
                <w:lang w:val="sv-SE"/>
              </w:rPr>
              <w:t>biverkningarna avtagit till grad </w:t>
            </w:r>
            <w:r w:rsidRPr="00C81F2B">
              <w:rPr>
                <w:szCs w:val="24"/>
                <w:lang w:val="sv-SE"/>
              </w:rPr>
              <w:t>0</w:t>
            </w:r>
            <w:r w:rsidR="00C903B1" w:rsidRPr="00C81F2B">
              <w:rPr>
                <w:szCs w:val="24"/>
                <w:lang w:val="sv-SE"/>
              </w:rPr>
              <w:t xml:space="preserve"> till </w:t>
            </w:r>
            <w:r w:rsidRPr="00C81F2B">
              <w:rPr>
                <w:szCs w:val="24"/>
                <w:lang w:val="sv-SE"/>
              </w:rPr>
              <w:t>1 och sänk dosen med ett steg när behandlingen återupptas</w:t>
            </w:r>
            <w:r w:rsidR="00C35C5A" w:rsidRPr="00C81F2B">
              <w:rPr>
                <w:szCs w:val="24"/>
                <w:lang w:val="sv-SE"/>
              </w:rPr>
              <w:t>.</w:t>
            </w:r>
          </w:p>
        </w:tc>
      </w:tr>
      <w:tr w:rsidR="00974B40" w:rsidRPr="009F26F8" w14:paraId="16903CE4" w14:textId="77777777" w:rsidTr="009B1DD7">
        <w:trPr>
          <w:cantSplit/>
        </w:trPr>
        <w:tc>
          <w:tcPr>
            <w:tcW w:w="9214" w:type="dxa"/>
            <w:gridSpan w:val="2"/>
          </w:tcPr>
          <w:p w14:paraId="301451BB" w14:textId="168B9085" w:rsidR="00974B40" w:rsidRPr="00C81F2B" w:rsidRDefault="00974B40" w:rsidP="00D5792F">
            <w:pPr>
              <w:widowControl w:val="0"/>
              <w:tabs>
                <w:tab w:val="clear" w:pos="567"/>
              </w:tabs>
              <w:spacing w:line="240" w:lineRule="auto"/>
              <w:rPr>
                <w:szCs w:val="24"/>
                <w:lang w:val="sv-SE"/>
              </w:rPr>
            </w:pPr>
            <w:r w:rsidRPr="00D5792F">
              <w:rPr>
                <w:rFonts w:eastAsia="Arial Unicode MS"/>
                <w:sz w:val="20"/>
                <w:szCs w:val="22"/>
                <w:lang w:val="sv-SE"/>
              </w:rPr>
              <w:t>* Intensitet hos kliniska biverkningar graderade efter Common Terminology Criteria for Adverse Events (CTCAE)</w:t>
            </w:r>
          </w:p>
        </w:tc>
      </w:tr>
    </w:tbl>
    <w:p w14:paraId="5641B710" w14:textId="77777777" w:rsidR="0084681C" w:rsidRPr="00C81F2B" w:rsidRDefault="0084681C" w:rsidP="008C78AC">
      <w:pPr>
        <w:widowControl w:val="0"/>
        <w:tabs>
          <w:tab w:val="clear" w:pos="567"/>
        </w:tabs>
        <w:spacing w:line="240" w:lineRule="auto"/>
        <w:rPr>
          <w:rFonts w:eastAsia="Arial Unicode MS"/>
          <w:szCs w:val="24"/>
          <w:lang w:val="sv-SE"/>
        </w:rPr>
      </w:pPr>
    </w:p>
    <w:p w14:paraId="5641B711" w14:textId="77777777" w:rsidR="00F8771C" w:rsidRPr="00C81F2B" w:rsidRDefault="00427E1F" w:rsidP="008C78AC">
      <w:pPr>
        <w:widowControl w:val="0"/>
        <w:tabs>
          <w:tab w:val="clear" w:pos="567"/>
        </w:tabs>
        <w:spacing w:line="240" w:lineRule="auto"/>
        <w:rPr>
          <w:szCs w:val="24"/>
          <w:lang w:val="sv-SE"/>
        </w:rPr>
      </w:pPr>
      <w:r w:rsidRPr="00C81F2B">
        <w:rPr>
          <w:szCs w:val="24"/>
          <w:lang w:val="sv-SE"/>
        </w:rPr>
        <w:t>När patientens biverkningar kan hanteras</w:t>
      </w:r>
      <w:r w:rsidR="00C35C5A" w:rsidRPr="00C81F2B">
        <w:rPr>
          <w:szCs w:val="24"/>
          <w:lang w:val="sv-SE"/>
        </w:rPr>
        <w:t xml:space="preserve"> effektivt</w:t>
      </w:r>
      <w:r w:rsidRPr="00C81F2B">
        <w:rPr>
          <w:szCs w:val="24"/>
          <w:lang w:val="sv-SE"/>
        </w:rPr>
        <w:t xml:space="preserve"> kan man över</w:t>
      </w:r>
      <w:r w:rsidR="00F8771C" w:rsidRPr="00C81F2B">
        <w:rPr>
          <w:szCs w:val="24"/>
          <w:lang w:val="sv-SE"/>
        </w:rPr>
        <w:t xml:space="preserve">väga att åter öka dosen </w:t>
      </w:r>
      <w:r w:rsidRPr="00C81F2B">
        <w:rPr>
          <w:szCs w:val="24"/>
          <w:lang w:val="sv-SE"/>
        </w:rPr>
        <w:t>och därvid följa s</w:t>
      </w:r>
      <w:r w:rsidR="00F8771C" w:rsidRPr="00C81F2B">
        <w:rPr>
          <w:szCs w:val="24"/>
          <w:lang w:val="sv-SE"/>
        </w:rPr>
        <w:t>amma doseringssteg s</w:t>
      </w:r>
      <w:r w:rsidR="00220D18" w:rsidRPr="00C81F2B">
        <w:rPr>
          <w:szCs w:val="24"/>
          <w:lang w:val="sv-SE"/>
        </w:rPr>
        <w:t xml:space="preserve">om användes vid dossänkningen. </w:t>
      </w:r>
      <w:r w:rsidR="00F8771C" w:rsidRPr="00C81F2B">
        <w:rPr>
          <w:szCs w:val="24"/>
          <w:lang w:val="sv-SE"/>
        </w:rPr>
        <w:t>D</w:t>
      </w:r>
      <w:r w:rsidR="002407D0" w:rsidRPr="00C81F2B">
        <w:rPr>
          <w:szCs w:val="24"/>
          <w:lang w:val="sv-SE"/>
        </w:rPr>
        <w:t>abrafenibd</w:t>
      </w:r>
      <w:r w:rsidR="00F8771C" w:rsidRPr="00C81F2B">
        <w:rPr>
          <w:szCs w:val="24"/>
          <w:lang w:val="sv-SE"/>
        </w:rPr>
        <w:t>osen ska inte överstiga 150 mg två gånger dagligen.</w:t>
      </w:r>
    </w:p>
    <w:p w14:paraId="38727BAD" w14:textId="77777777" w:rsidR="0090380E" w:rsidRPr="00C81F2B" w:rsidRDefault="0090380E" w:rsidP="008C78AC">
      <w:pPr>
        <w:widowControl w:val="0"/>
        <w:tabs>
          <w:tab w:val="clear" w:pos="567"/>
        </w:tabs>
        <w:spacing w:line="240" w:lineRule="auto"/>
        <w:rPr>
          <w:lang w:val="sv-SE"/>
        </w:rPr>
      </w:pPr>
    </w:p>
    <w:p w14:paraId="0647B0CC" w14:textId="77777777" w:rsidR="0090380E" w:rsidRPr="00C81F2B" w:rsidRDefault="0090380E" w:rsidP="008C78AC">
      <w:pPr>
        <w:keepNext/>
        <w:tabs>
          <w:tab w:val="clear" w:pos="567"/>
        </w:tabs>
        <w:spacing w:line="240" w:lineRule="auto"/>
        <w:rPr>
          <w:lang w:val="sv-SE"/>
        </w:rPr>
      </w:pPr>
      <w:r w:rsidRPr="00C81F2B">
        <w:rPr>
          <w:rStyle w:val="CSIchar"/>
          <w:i/>
          <w:szCs w:val="22"/>
          <w:shd w:val="clear" w:color="auto" w:fill="FFFFFF"/>
          <w:lang w:val="sv-SE"/>
        </w:rPr>
        <w:t>Feber</w:t>
      </w:r>
    </w:p>
    <w:p w14:paraId="1551A508" w14:textId="0005A24E" w:rsidR="009A7595" w:rsidRPr="00C81F2B" w:rsidRDefault="0090380E" w:rsidP="008C78AC">
      <w:pPr>
        <w:tabs>
          <w:tab w:val="clear" w:pos="567"/>
        </w:tabs>
        <w:spacing w:line="240" w:lineRule="auto"/>
        <w:rPr>
          <w:lang w:val="sv-SE"/>
        </w:rPr>
      </w:pPr>
      <w:r w:rsidRPr="00C81F2B">
        <w:rPr>
          <w:lang w:val="sv-SE"/>
        </w:rPr>
        <w:t>Om en patients kroppstemperatur är ≥38 </w:t>
      </w:r>
      <w:r w:rsidR="00325100" w:rsidRPr="005944EE">
        <w:rPr>
          <w:vertAlign w:val="superscript"/>
          <w:lang w:val="sv-SE"/>
        </w:rPr>
        <w:t>o</w:t>
      </w:r>
      <w:r w:rsidRPr="00C81F2B">
        <w:rPr>
          <w:lang w:val="sv-SE"/>
        </w:rPr>
        <w:t>C, ska behandlingen avbrytas</w:t>
      </w:r>
      <w:r w:rsidRPr="00C81F2B">
        <w:rPr>
          <w:szCs w:val="22"/>
          <w:lang w:val="sv-SE"/>
        </w:rPr>
        <w:t xml:space="preserve"> (dabrafenib när det används som monoterapi och både dabrafenib och trametinib </w:t>
      </w:r>
      <w:r w:rsidRPr="00AE7F32">
        <w:rPr>
          <w:szCs w:val="22"/>
          <w:lang w:val="sv-SE"/>
        </w:rPr>
        <w:t xml:space="preserve">när de används i kombination). </w:t>
      </w:r>
      <w:r w:rsidRPr="00AE7F32">
        <w:rPr>
          <w:lang w:val="sv-SE"/>
        </w:rPr>
        <w:t xml:space="preserve">Vid återfall kan behandlingen också avbrytas vid det första symtomet på feber. Behandling med antipyretika </w:t>
      </w:r>
      <w:r w:rsidR="00BE3021" w:rsidRPr="00AE7F32">
        <w:rPr>
          <w:lang w:val="sv-SE"/>
        </w:rPr>
        <w:t>så</w:t>
      </w:r>
      <w:r w:rsidRPr="00AE7F32">
        <w:rPr>
          <w:lang w:val="sv-SE"/>
        </w:rPr>
        <w:t>som ibuprofen eller paracetamol bör inledas. Användning av orala kortikosteroider</w:t>
      </w:r>
      <w:r w:rsidRPr="00C81F2B">
        <w:rPr>
          <w:lang w:val="sv-SE"/>
        </w:rPr>
        <w:t xml:space="preserve"> bör övervägas i de fall d</w:t>
      </w:r>
      <w:r w:rsidR="005057A4" w:rsidRPr="00C81F2B">
        <w:rPr>
          <w:lang w:val="sv-SE"/>
        </w:rPr>
        <w:t>är</w:t>
      </w:r>
      <w:r w:rsidRPr="00C81F2B">
        <w:rPr>
          <w:lang w:val="sv-SE"/>
        </w:rPr>
        <w:t xml:space="preserve"> antipyretika är otillräckliga. </w:t>
      </w:r>
      <w:bookmarkStart w:id="0" w:name="_Hlk77593839"/>
      <w:r w:rsidRPr="00C81F2B">
        <w:rPr>
          <w:lang w:val="sv-SE"/>
        </w:rPr>
        <w:t xml:space="preserve">Patienter bör utvärderas </w:t>
      </w:r>
      <w:r w:rsidR="005057A4" w:rsidRPr="00C81F2B">
        <w:rPr>
          <w:lang w:val="sv-SE"/>
        </w:rPr>
        <w:t>för</w:t>
      </w:r>
      <w:r w:rsidRPr="00C81F2B">
        <w:rPr>
          <w:lang w:val="sv-SE"/>
        </w:rPr>
        <w:t xml:space="preserve"> tecken och symtom på infektion och</w:t>
      </w:r>
      <w:r w:rsidR="00F82D43">
        <w:rPr>
          <w:lang w:val="sv-SE"/>
        </w:rPr>
        <w:t>,</w:t>
      </w:r>
      <w:r w:rsidRPr="00C81F2B">
        <w:rPr>
          <w:lang w:val="sv-SE"/>
        </w:rPr>
        <w:t xml:space="preserve"> vid behov</w:t>
      </w:r>
      <w:r w:rsidR="00F82D43">
        <w:rPr>
          <w:lang w:val="sv-SE"/>
        </w:rPr>
        <w:t>,</w:t>
      </w:r>
      <w:r w:rsidRPr="00C81F2B">
        <w:rPr>
          <w:lang w:val="sv-SE"/>
        </w:rPr>
        <w:t xml:space="preserve"> behandlas i </w:t>
      </w:r>
      <w:r w:rsidR="005057A4" w:rsidRPr="00C81F2B">
        <w:rPr>
          <w:lang w:val="sv-SE"/>
        </w:rPr>
        <w:t>linje</w:t>
      </w:r>
      <w:r w:rsidRPr="00C81F2B">
        <w:rPr>
          <w:lang w:val="sv-SE"/>
        </w:rPr>
        <w:t xml:space="preserve"> med lokal praxis</w:t>
      </w:r>
      <w:bookmarkEnd w:id="0"/>
      <w:r w:rsidRPr="00C81F2B">
        <w:rPr>
          <w:lang w:val="sv-SE"/>
        </w:rPr>
        <w:t xml:space="preserve"> (se avsnitt 4.4). </w:t>
      </w:r>
      <w:r w:rsidR="008C75D0" w:rsidRPr="00C81F2B">
        <w:rPr>
          <w:szCs w:val="22"/>
          <w:lang w:val="sv-SE"/>
        </w:rPr>
        <w:t>Dabrafenib, eller både dabrafenib och trametinib när de används i kombination,</w:t>
      </w:r>
      <w:r w:rsidRPr="00C81F2B">
        <w:rPr>
          <w:szCs w:val="22"/>
          <w:lang w:val="sv-SE"/>
        </w:rPr>
        <w:t xml:space="preserve"> </w:t>
      </w:r>
      <w:r w:rsidR="009A7595" w:rsidRPr="00C81F2B">
        <w:rPr>
          <w:lang w:val="sv-SE"/>
        </w:rPr>
        <w:t xml:space="preserve">ska återinsättas om patienten är symtomfri i minst 24 timmar antingen </w:t>
      </w:r>
      <w:r w:rsidR="00F82D43">
        <w:rPr>
          <w:lang w:val="sv-SE"/>
        </w:rPr>
        <w:t>(</w:t>
      </w:r>
      <w:r w:rsidR="009A7595" w:rsidRPr="00FB26E3">
        <w:rPr>
          <w:lang w:val="sv-SE"/>
        </w:rPr>
        <w:t>1)</w:t>
      </w:r>
      <w:r w:rsidR="009A7595" w:rsidRPr="00C81F2B">
        <w:rPr>
          <w:lang w:val="sv-SE"/>
        </w:rPr>
        <w:t> </w:t>
      </w:r>
      <w:bookmarkStart w:id="1" w:name="_Hlk77593995"/>
      <w:r w:rsidR="00C23787" w:rsidRPr="00C81F2B">
        <w:rPr>
          <w:lang w:val="sv-SE"/>
        </w:rPr>
        <w:t>på</w:t>
      </w:r>
      <w:r w:rsidR="009A7595" w:rsidRPr="00C81F2B">
        <w:rPr>
          <w:lang w:val="sv-SE"/>
        </w:rPr>
        <w:t xml:space="preserve"> samma dosnivå</w:t>
      </w:r>
      <w:bookmarkEnd w:id="1"/>
      <w:r w:rsidR="009A7595" w:rsidRPr="00C81F2B">
        <w:rPr>
          <w:lang w:val="sv-SE"/>
        </w:rPr>
        <w:t xml:space="preserve"> eller </w:t>
      </w:r>
      <w:r w:rsidR="00F82D43">
        <w:rPr>
          <w:lang w:val="sv-SE"/>
        </w:rPr>
        <w:t>(</w:t>
      </w:r>
      <w:r w:rsidR="009A7595" w:rsidRPr="00C81F2B">
        <w:rPr>
          <w:lang w:val="sv-SE"/>
        </w:rPr>
        <w:t>2) </w:t>
      </w:r>
      <w:bookmarkStart w:id="2" w:name="_Hlk77593978"/>
      <w:r w:rsidR="00C23787" w:rsidRPr="00C81F2B">
        <w:rPr>
          <w:lang w:val="sv-SE"/>
        </w:rPr>
        <w:t>reducerad</w:t>
      </w:r>
      <w:r w:rsidR="009A7595" w:rsidRPr="00C81F2B">
        <w:rPr>
          <w:lang w:val="sv-SE"/>
        </w:rPr>
        <w:t xml:space="preserve"> med en dosnivå om feber</w:t>
      </w:r>
      <w:r w:rsidR="00C23787" w:rsidRPr="00C81F2B">
        <w:rPr>
          <w:lang w:val="sv-SE"/>
        </w:rPr>
        <w:t>n är</w:t>
      </w:r>
      <w:r w:rsidR="009A7595" w:rsidRPr="00C81F2B">
        <w:rPr>
          <w:lang w:val="sv-SE"/>
        </w:rPr>
        <w:t xml:space="preserve"> återkomm</w:t>
      </w:r>
      <w:r w:rsidR="00C23787" w:rsidRPr="00C81F2B">
        <w:rPr>
          <w:lang w:val="sv-SE"/>
        </w:rPr>
        <w:t>ande</w:t>
      </w:r>
      <w:r w:rsidR="009A7595" w:rsidRPr="00C81F2B">
        <w:rPr>
          <w:lang w:val="sv-SE"/>
        </w:rPr>
        <w:t xml:space="preserve"> och/eller åtföljs av andra allvarliga symtom </w:t>
      </w:r>
      <w:r w:rsidR="00153C97">
        <w:rPr>
          <w:lang w:val="sv-SE"/>
        </w:rPr>
        <w:t>så</w:t>
      </w:r>
      <w:r w:rsidR="00E83ADE" w:rsidRPr="00C81F2B">
        <w:rPr>
          <w:lang w:val="sv-SE"/>
        </w:rPr>
        <w:t xml:space="preserve">som </w:t>
      </w:r>
      <w:r w:rsidR="009A7595" w:rsidRPr="00C81F2B">
        <w:rPr>
          <w:lang w:val="sv-SE"/>
        </w:rPr>
        <w:t>uttorkning, hypot</w:t>
      </w:r>
      <w:r w:rsidR="00E83ADE" w:rsidRPr="00C81F2B">
        <w:rPr>
          <w:lang w:val="sv-SE"/>
        </w:rPr>
        <w:t>ension</w:t>
      </w:r>
      <w:r w:rsidR="009A7595" w:rsidRPr="00C81F2B">
        <w:rPr>
          <w:lang w:val="sv-SE"/>
        </w:rPr>
        <w:t xml:space="preserve"> eller njursvikt.</w:t>
      </w:r>
      <w:bookmarkEnd w:id="2"/>
    </w:p>
    <w:p w14:paraId="5641B712" w14:textId="7834E4DE" w:rsidR="00F8771C" w:rsidRPr="00C81F2B" w:rsidRDefault="00F8771C" w:rsidP="008C78AC">
      <w:pPr>
        <w:widowControl w:val="0"/>
        <w:tabs>
          <w:tab w:val="clear" w:pos="567"/>
        </w:tabs>
        <w:spacing w:line="240" w:lineRule="auto"/>
        <w:rPr>
          <w:szCs w:val="24"/>
          <w:lang w:val="sv-SE"/>
        </w:rPr>
      </w:pPr>
    </w:p>
    <w:p w14:paraId="5641B713" w14:textId="044ADB65" w:rsidR="002407D0" w:rsidRPr="00C81F2B" w:rsidRDefault="002407D0" w:rsidP="008C78AC">
      <w:pPr>
        <w:widowControl w:val="0"/>
        <w:tabs>
          <w:tab w:val="clear" w:pos="567"/>
        </w:tabs>
        <w:spacing w:line="240" w:lineRule="auto"/>
        <w:rPr>
          <w:rStyle w:val="CSIchar"/>
          <w:szCs w:val="24"/>
          <w:shd w:val="clear" w:color="auto" w:fill="FFFFFF"/>
          <w:lang w:val="sv-SE"/>
        </w:rPr>
      </w:pPr>
      <w:r w:rsidRPr="00C81F2B">
        <w:rPr>
          <w:rStyle w:val="CSIchar"/>
          <w:szCs w:val="24"/>
          <w:shd w:val="clear" w:color="auto" w:fill="FFFFFF"/>
          <w:lang w:val="sv-SE"/>
        </w:rPr>
        <w:t>Om behandlingsrelaterade toxiciteter uppträder när dabrafenib används i kombination med trametinib</w:t>
      </w:r>
      <w:r w:rsidR="00171E97" w:rsidRPr="00C81F2B">
        <w:rPr>
          <w:rStyle w:val="CSIchar"/>
          <w:szCs w:val="24"/>
          <w:shd w:val="clear" w:color="auto" w:fill="FFFFFF"/>
          <w:lang w:val="sv-SE"/>
        </w:rPr>
        <w:t>,</w:t>
      </w:r>
      <w:r w:rsidRPr="00C81F2B">
        <w:rPr>
          <w:rStyle w:val="CSIchar"/>
          <w:szCs w:val="24"/>
          <w:shd w:val="clear" w:color="auto" w:fill="FFFFFF"/>
          <w:lang w:val="sv-SE"/>
        </w:rPr>
        <w:t xml:space="preserve"> bör båda behandlingarna dossänkas samtidigt, avbrytas eller sättas ut. Undantag där dosjusteringar är nödvändiga för endast en av de två behandlingarna beskrivs nedan för uveit, RAS</w:t>
      </w:r>
      <w:r w:rsidR="005B4138" w:rsidRPr="00C81F2B">
        <w:rPr>
          <w:rStyle w:val="CSIchar"/>
          <w:szCs w:val="24"/>
          <w:shd w:val="clear" w:color="auto" w:fill="FFFFFF"/>
          <w:lang w:val="sv-SE"/>
        </w:rPr>
        <w:noBreakHyphen/>
      </w:r>
      <w:r w:rsidRPr="00C81F2B">
        <w:rPr>
          <w:rStyle w:val="CSIchar"/>
          <w:szCs w:val="24"/>
          <w:shd w:val="clear" w:color="auto" w:fill="FFFFFF"/>
          <w:lang w:val="sv-SE"/>
        </w:rPr>
        <w:t>mutationspositiva icke</w:t>
      </w:r>
      <w:r w:rsidR="005B4138" w:rsidRPr="00C81F2B">
        <w:rPr>
          <w:rStyle w:val="CSIchar"/>
          <w:szCs w:val="24"/>
          <w:shd w:val="clear" w:color="auto" w:fill="FFFFFF"/>
          <w:lang w:val="sv-SE"/>
        </w:rPr>
        <w:noBreakHyphen/>
      </w:r>
      <w:r w:rsidRPr="00C81F2B">
        <w:rPr>
          <w:rStyle w:val="CSIchar"/>
          <w:szCs w:val="24"/>
          <w:shd w:val="clear" w:color="auto" w:fill="FFFFFF"/>
          <w:lang w:val="sv-SE"/>
        </w:rPr>
        <w:t>kutana maligniteter</w:t>
      </w:r>
      <w:r w:rsidR="00AE436B" w:rsidRPr="00C81F2B">
        <w:rPr>
          <w:rStyle w:val="CSIchar"/>
          <w:szCs w:val="24"/>
          <w:shd w:val="clear" w:color="auto" w:fill="FFFFFF"/>
          <w:lang w:val="sv-SE"/>
        </w:rPr>
        <w:t xml:space="preserve"> (främst relaterat till dabrafenib)</w:t>
      </w:r>
      <w:r w:rsidRPr="00C81F2B">
        <w:rPr>
          <w:rStyle w:val="CSIchar"/>
          <w:szCs w:val="24"/>
          <w:shd w:val="clear" w:color="auto" w:fill="FFFFFF"/>
          <w:lang w:val="sv-SE"/>
        </w:rPr>
        <w:t>, reducerad vänsterkammarejektionsfraktion (LVEF), retinalvensocklusion (RVO), näthinneavlossning (RPED) och interstitiell lungsjukdom (ILD)/pneumonit (främst relaterat till trametinib).</w:t>
      </w:r>
    </w:p>
    <w:p w14:paraId="5641B714" w14:textId="77777777" w:rsidR="002407D0" w:rsidRPr="00C81F2B" w:rsidRDefault="002407D0" w:rsidP="008C78AC">
      <w:pPr>
        <w:widowControl w:val="0"/>
        <w:tabs>
          <w:tab w:val="clear" w:pos="567"/>
        </w:tabs>
        <w:spacing w:line="240" w:lineRule="auto"/>
        <w:rPr>
          <w:rStyle w:val="CSIchar"/>
          <w:szCs w:val="24"/>
          <w:shd w:val="clear" w:color="auto" w:fill="FFFFFF"/>
          <w:lang w:val="sv-SE"/>
        </w:rPr>
      </w:pPr>
    </w:p>
    <w:p w14:paraId="5641B715" w14:textId="77777777" w:rsidR="002407D0" w:rsidRPr="00C81F2B" w:rsidRDefault="002407D0" w:rsidP="008C78AC">
      <w:pPr>
        <w:keepNext/>
        <w:widowControl w:val="0"/>
        <w:tabs>
          <w:tab w:val="clear" w:pos="567"/>
        </w:tabs>
        <w:spacing w:line="240" w:lineRule="auto"/>
        <w:rPr>
          <w:rStyle w:val="CSIchar"/>
          <w:i/>
          <w:szCs w:val="24"/>
          <w:u w:val="single"/>
          <w:shd w:val="clear" w:color="auto" w:fill="FFFFFF"/>
          <w:lang w:val="sv-SE"/>
        </w:rPr>
      </w:pPr>
      <w:r w:rsidRPr="00C81F2B">
        <w:rPr>
          <w:rStyle w:val="CSIchar"/>
          <w:i/>
          <w:szCs w:val="24"/>
          <w:u w:val="single"/>
          <w:shd w:val="clear" w:color="auto" w:fill="FFFFFF"/>
          <w:lang w:val="sv-SE"/>
        </w:rPr>
        <w:t>Undantag för dosjustering (där endast en av två behandlingar är dossänkt) för utvalda biverkningar</w:t>
      </w:r>
    </w:p>
    <w:p w14:paraId="5641B71B" w14:textId="77777777" w:rsidR="00C87995" w:rsidRPr="00C81F2B" w:rsidRDefault="00C87995" w:rsidP="008C78AC">
      <w:pPr>
        <w:keepNext/>
        <w:widowControl w:val="0"/>
        <w:tabs>
          <w:tab w:val="clear" w:pos="567"/>
        </w:tabs>
        <w:spacing w:line="240" w:lineRule="auto"/>
        <w:rPr>
          <w:rStyle w:val="CSIchar"/>
          <w:i/>
          <w:szCs w:val="24"/>
          <w:shd w:val="clear" w:color="auto" w:fill="FFFFFF"/>
          <w:lang w:val="sv-SE"/>
        </w:rPr>
      </w:pPr>
      <w:r w:rsidRPr="00C81F2B">
        <w:rPr>
          <w:rStyle w:val="CSIchar"/>
          <w:i/>
          <w:szCs w:val="24"/>
          <w:shd w:val="clear" w:color="auto" w:fill="FFFFFF"/>
          <w:lang w:val="sv-SE"/>
        </w:rPr>
        <w:t>Uveit</w:t>
      </w:r>
    </w:p>
    <w:p w14:paraId="5641B71C" w14:textId="1B807A0D" w:rsidR="00C87995" w:rsidRPr="00C81F2B" w:rsidRDefault="00C87995" w:rsidP="008C78AC">
      <w:pPr>
        <w:widowControl w:val="0"/>
        <w:tabs>
          <w:tab w:val="clear" w:pos="567"/>
        </w:tabs>
        <w:spacing w:line="240" w:lineRule="auto"/>
        <w:rPr>
          <w:rStyle w:val="CSIchar"/>
          <w:szCs w:val="24"/>
          <w:shd w:val="clear" w:color="auto" w:fill="FFFFFF"/>
          <w:lang w:val="sv-SE"/>
        </w:rPr>
      </w:pPr>
      <w:r w:rsidRPr="00C81F2B">
        <w:rPr>
          <w:rStyle w:val="CSIchar"/>
          <w:szCs w:val="24"/>
          <w:shd w:val="clear" w:color="auto" w:fill="FFFFFF"/>
          <w:lang w:val="sv-SE"/>
        </w:rPr>
        <w:t>Inga dosjusteringar krävs för uveit så länge effektiva loka</w:t>
      </w:r>
      <w:r w:rsidR="00BB31FB">
        <w:rPr>
          <w:rStyle w:val="CSIchar"/>
          <w:szCs w:val="24"/>
          <w:shd w:val="clear" w:color="auto" w:fill="FFFFFF"/>
          <w:lang w:val="sv-SE"/>
        </w:rPr>
        <w:t>la</w:t>
      </w:r>
      <w:r w:rsidRPr="00C81F2B">
        <w:rPr>
          <w:rStyle w:val="CSIchar"/>
          <w:szCs w:val="24"/>
          <w:shd w:val="clear" w:color="auto" w:fill="FFFFFF"/>
          <w:lang w:val="sv-SE"/>
        </w:rPr>
        <w:t xml:space="preserve"> behandlingar kan kontrollera inflammation i ögonen. Vid uteblivet svar på lokal ögonbehandling, ska uppehåll med dabrafenib göras tills ögoninflammationen läkt. Därefter kan dabrafenib återinsättas, reducerat med en dosnivå. Ingen </w:t>
      </w:r>
      <w:r w:rsidRPr="00C81F2B">
        <w:rPr>
          <w:rStyle w:val="CSIchar"/>
          <w:szCs w:val="24"/>
          <w:shd w:val="clear" w:color="auto" w:fill="FFFFFF"/>
          <w:lang w:val="sv-SE"/>
        </w:rPr>
        <w:lastRenderedPageBreak/>
        <w:t>dosjustering av trametinib krävs när det tas i kombination med dabrafenib (se avsnitt 4.4).</w:t>
      </w:r>
    </w:p>
    <w:p w14:paraId="5641B71D" w14:textId="77777777" w:rsidR="00C87995" w:rsidRPr="00C81F2B" w:rsidRDefault="00C87995" w:rsidP="008C78AC">
      <w:pPr>
        <w:widowControl w:val="0"/>
        <w:tabs>
          <w:tab w:val="clear" w:pos="567"/>
        </w:tabs>
        <w:spacing w:line="240" w:lineRule="auto"/>
        <w:rPr>
          <w:rStyle w:val="CSIchar"/>
          <w:szCs w:val="24"/>
          <w:shd w:val="clear" w:color="auto" w:fill="FFFFFF"/>
          <w:lang w:val="sv-SE"/>
        </w:rPr>
      </w:pPr>
    </w:p>
    <w:p w14:paraId="5641B71E" w14:textId="77777777" w:rsidR="00C87995" w:rsidRPr="00C81F2B" w:rsidRDefault="00C87995" w:rsidP="008C78AC">
      <w:pPr>
        <w:keepNext/>
        <w:widowControl w:val="0"/>
        <w:tabs>
          <w:tab w:val="clear" w:pos="567"/>
        </w:tabs>
        <w:spacing w:line="240" w:lineRule="auto"/>
        <w:rPr>
          <w:rStyle w:val="CSIchar"/>
          <w:i/>
          <w:szCs w:val="24"/>
          <w:shd w:val="clear" w:color="auto" w:fill="FFFFFF"/>
          <w:lang w:val="sv-SE"/>
        </w:rPr>
      </w:pPr>
      <w:r w:rsidRPr="00C81F2B">
        <w:rPr>
          <w:rStyle w:val="CSIchar"/>
          <w:i/>
          <w:szCs w:val="24"/>
          <w:shd w:val="clear" w:color="auto" w:fill="FFFFFF"/>
          <w:lang w:val="sv-SE"/>
        </w:rPr>
        <w:t>RAS</w:t>
      </w:r>
      <w:r w:rsidR="005B4138" w:rsidRPr="00C81F2B">
        <w:rPr>
          <w:rStyle w:val="CSIchar"/>
          <w:i/>
          <w:szCs w:val="24"/>
          <w:shd w:val="clear" w:color="auto" w:fill="FFFFFF"/>
          <w:lang w:val="sv-SE"/>
        </w:rPr>
        <w:noBreakHyphen/>
      </w:r>
      <w:r w:rsidRPr="00C81F2B">
        <w:rPr>
          <w:rStyle w:val="CSIchar"/>
          <w:i/>
          <w:szCs w:val="24"/>
          <w:shd w:val="clear" w:color="auto" w:fill="FFFFFF"/>
          <w:lang w:val="sv-SE"/>
        </w:rPr>
        <w:t>mutationspositiva icke</w:t>
      </w:r>
      <w:r w:rsidR="005B4138" w:rsidRPr="00C81F2B">
        <w:rPr>
          <w:rStyle w:val="CSIchar"/>
          <w:i/>
          <w:szCs w:val="24"/>
          <w:shd w:val="clear" w:color="auto" w:fill="FFFFFF"/>
          <w:lang w:val="sv-SE"/>
        </w:rPr>
        <w:noBreakHyphen/>
      </w:r>
      <w:r w:rsidRPr="00C81F2B">
        <w:rPr>
          <w:rStyle w:val="CSIchar"/>
          <w:i/>
          <w:szCs w:val="24"/>
          <w:shd w:val="clear" w:color="auto" w:fill="FFFFFF"/>
          <w:lang w:val="sv-SE"/>
        </w:rPr>
        <w:t>kutana maligniteter</w:t>
      </w:r>
    </w:p>
    <w:p w14:paraId="5641B71F" w14:textId="77777777" w:rsidR="00C87995" w:rsidRPr="00C81F2B" w:rsidRDefault="00171E97" w:rsidP="008C78AC">
      <w:pPr>
        <w:widowControl w:val="0"/>
        <w:tabs>
          <w:tab w:val="clear" w:pos="567"/>
        </w:tabs>
        <w:spacing w:line="240" w:lineRule="auto"/>
        <w:rPr>
          <w:rStyle w:val="CSIchar"/>
          <w:szCs w:val="24"/>
          <w:shd w:val="clear" w:color="auto" w:fill="FFFFFF"/>
          <w:lang w:val="sv-SE"/>
        </w:rPr>
      </w:pPr>
      <w:r w:rsidRPr="00C81F2B">
        <w:rPr>
          <w:rStyle w:val="CSIchar"/>
          <w:szCs w:val="24"/>
          <w:shd w:val="clear" w:color="auto" w:fill="FFFFFF"/>
          <w:lang w:val="sv-SE"/>
        </w:rPr>
        <w:t>F</w:t>
      </w:r>
      <w:r w:rsidR="00C87995" w:rsidRPr="00C81F2B">
        <w:rPr>
          <w:rStyle w:val="CSIchar"/>
          <w:szCs w:val="24"/>
          <w:shd w:val="clear" w:color="auto" w:fill="FFFFFF"/>
          <w:lang w:val="sv-SE"/>
        </w:rPr>
        <w:t>ör</w:t>
      </w:r>
      <w:r w:rsidR="005B4138" w:rsidRPr="00C81F2B">
        <w:rPr>
          <w:rStyle w:val="CSIchar"/>
          <w:szCs w:val="24"/>
          <w:shd w:val="clear" w:color="auto" w:fill="FFFFFF"/>
          <w:lang w:val="sv-SE"/>
        </w:rPr>
        <w:noBreakHyphen/>
      </w:r>
      <w:r w:rsidR="00C87995" w:rsidRPr="00C81F2B">
        <w:rPr>
          <w:rStyle w:val="CSIchar"/>
          <w:szCs w:val="24"/>
          <w:shd w:val="clear" w:color="auto" w:fill="FFFFFF"/>
          <w:lang w:val="sv-SE"/>
        </w:rPr>
        <w:t xml:space="preserve"> och nackdelar </w:t>
      </w:r>
      <w:r w:rsidRPr="00C81F2B">
        <w:rPr>
          <w:rStyle w:val="CSIchar"/>
          <w:szCs w:val="24"/>
          <w:shd w:val="clear" w:color="auto" w:fill="FFFFFF"/>
          <w:lang w:val="sv-SE"/>
        </w:rPr>
        <w:t xml:space="preserve">ska övervägas </w:t>
      </w:r>
      <w:r w:rsidR="00C87995" w:rsidRPr="00C81F2B">
        <w:rPr>
          <w:rStyle w:val="CSIchar"/>
          <w:szCs w:val="24"/>
          <w:shd w:val="clear" w:color="auto" w:fill="FFFFFF"/>
          <w:lang w:val="sv-SE"/>
        </w:rPr>
        <w:t>innan fortsatt behandling med dabrafenib till patienter med icke</w:t>
      </w:r>
      <w:r w:rsidR="005B4138" w:rsidRPr="00C81F2B">
        <w:rPr>
          <w:rStyle w:val="CSIchar"/>
          <w:szCs w:val="24"/>
          <w:shd w:val="clear" w:color="auto" w:fill="FFFFFF"/>
          <w:lang w:val="sv-SE"/>
        </w:rPr>
        <w:noBreakHyphen/>
      </w:r>
      <w:r w:rsidR="00C87995" w:rsidRPr="00C81F2B">
        <w:rPr>
          <w:rStyle w:val="CSIchar"/>
          <w:szCs w:val="24"/>
          <w:shd w:val="clear" w:color="auto" w:fill="FFFFFF"/>
          <w:lang w:val="sv-SE"/>
        </w:rPr>
        <w:t>kutan malignitet som har en RAS</w:t>
      </w:r>
      <w:r w:rsidR="005B4138" w:rsidRPr="00C81F2B">
        <w:rPr>
          <w:rStyle w:val="CSIchar"/>
          <w:szCs w:val="24"/>
          <w:shd w:val="clear" w:color="auto" w:fill="FFFFFF"/>
          <w:lang w:val="sv-SE"/>
        </w:rPr>
        <w:noBreakHyphen/>
      </w:r>
      <w:r w:rsidR="00C87995" w:rsidRPr="00C81F2B">
        <w:rPr>
          <w:rStyle w:val="CSIchar"/>
          <w:szCs w:val="24"/>
          <w:shd w:val="clear" w:color="auto" w:fill="FFFFFF"/>
          <w:lang w:val="sv-SE"/>
        </w:rPr>
        <w:t>mutation. Ingen dosjustering av trametinib krävs när det tas i kombination med dabrafenib.</w:t>
      </w:r>
    </w:p>
    <w:p w14:paraId="5641B720" w14:textId="77777777" w:rsidR="00C87995" w:rsidRPr="00C81F2B" w:rsidRDefault="00C87995" w:rsidP="008C78AC">
      <w:pPr>
        <w:widowControl w:val="0"/>
        <w:tabs>
          <w:tab w:val="clear" w:pos="567"/>
        </w:tabs>
        <w:spacing w:line="240" w:lineRule="auto"/>
        <w:rPr>
          <w:rStyle w:val="CSIchar"/>
          <w:szCs w:val="24"/>
          <w:shd w:val="clear" w:color="auto" w:fill="FFFFFF"/>
          <w:lang w:val="sv-SE"/>
        </w:rPr>
      </w:pPr>
    </w:p>
    <w:p w14:paraId="5641B721" w14:textId="77777777" w:rsidR="007E1716" w:rsidRPr="00C81F2B" w:rsidRDefault="007E1716" w:rsidP="008C78AC">
      <w:pPr>
        <w:keepNext/>
        <w:widowControl w:val="0"/>
        <w:tabs>
          <w:tab w:val="clear" w:pos="567"/>
        </w:tabs>
        <w:spacing w:line="240" w:lineRule="auto"/>
        <w:rPr>
          <w:i/>
          <w:szCs w:val="24"/>
          <w:lang w:val="sv-SE"/>
        </w:rPr>
      </w:pPr>
      <w:r w:rsidRPr="00C81F2B">
        <w:rPr>
          <w:i/>
          <w:szCs w:val="24"/>
          <w:lang w:val="sv-SE"/>
        </w:rPr>
        <w:t>Reducerad vänsterkammarejektionsfraktion (LVEF)/vänsterkammardysfunktion</w:t>
      </w:r>
    </w:p>
    <w:p w14:paraId="5641B722" w14:textId="19B50277" w:rsidR="007E1716" w:rsidRPr="00C81F2B" w:rsidRDefault="007E1716" w:rsidP="008C78AC">
      <w:pPr>
        <w:widowControl w:val="0"/>
        <w:tabs>
          <w:tab w:val="clear" w:pos="567"/>
        </w:tabs>
        <w:spacing w:line="240" w:lineRule="auto"/>
        <w:rPr>
          <w:szCs w:val="24"/>
          <w:lang w:val="sv-SE"/>
        </w:rPr>
      </w:pPr>
      <w:r w:rsidRPr="00C81F2B">
        <w:rPr>
          <w:szCs w:val="24"/>
          <w:lang w:val="sv-SE"/>
        </w:rPr>
        <w:t xml:space="preserve">Om dabrafenib används i kombination med trametinib och </w:t>
      </w:r>
      <w:r w:rsidR="00F82D43">
        <w:rPr>
          <w:szCs w:val="24"/>
          <w:lang w:val="sv-SE"/>
        </w:rPr>
        <w:t xml:space="preserve">en </w:t>
      </w:r>
      <w:r w:rsidR="009F60A2">
        <w:rPr>
          <w:szCs w:val="24"/>
          <w:lang w:val="sv-SE"/>
        </w:rPr>
        <w:t>asymto</w:t>
      </w:r>
      <w:r w:rsidR="00567428">
        <w:rPr>
          <w:szCs w:val="24"/>
          <w:lang w:val="sv-SE"/>
        </w:rPr>
        <w:t>m</w:t>
      </w:r>
      <w:r w:rsidR="009F60A2">
        <w:rPr>
          <w:szCs w:val="24"/>
          <w:lang w:val="sv-SE"/>
        </w:rPr>
        <w:t xml:space="preserve">atisk, </w:t>
      </w:r>
      <w:r w:rsidRPr="00C81F2B">
        <w:rPr>
          <w:szCs w:val="24"/>
          <w:lang w:val="sv-SE"/>
        </w:rPr>
        <w:t>absolut minskning av LVEF på &gt;10 % jämfört med vid baslinjen</w:t>
      </w:r>
      <w:r w:rsidR="00F82D43">
        <w:rPr>
          <w:szCs w:val="24"/>
          <w:lang w:val="sv-SE"/>
        </w:rPr>
        <w:t xml:space="preserve"> </w:t>
      </w:r>
      <w:r w:rsidR="00DB4B36">
        <w:rPr>
          <w:szCs w:val="24"/>
          <w:lang w:val="sv-SE"/>
        </w:rPr>
        <w:t>inträffar</w:t>
      </w:r>
      <w:r w:rsidRPr="00C81F2B">
        <w:rPr>
          <w:szCs w:val="24"/>
          <w:lang w:val="sv-SE"/>
        </w:rPr>
        <w:t xml:space="preserve"> och om ejektionsfraktionen ligger under institutionens lägsta normalvärde (LLN) (se avsnitt 4.4), hänvisas till produktresumén </w:t>
      </w:r>
      <w:r w:rsidR="003C13AF" w:rsidRPr="00C81F2B">
        <w:rPr>
          <w:szCs w:val="24"/>
          <w:lang w:val="sv-SE"/>
        </w:rPr>
        <w:t xml:space="preserve">för </w:t>
      </w:r>
      <w:r w:rsidRPr="00C81F2B">
        <w:rPr>
          <w:szCs w:val="24"/>
          <w:lang w:val="sv-SE"/>
        </w:rPr>
        <w:t>trametinib (se avsnitt 4.2) för instruktioner om dosjustering för trametinib. Ingen dosjustering av dabrafenib krävs när d</w:t>
      </w:r>
      <w:r w:rsidR="00BF75B0" w:rsidRPr="00C81F2B">
        <w:rPr>
          <w:szCs w:val="24"/>
          <w:lang w:val="sv-SE"/>
        </w:rPr>
        <w:t>et</w:t>
      </w:r>
      <w:r w:rsidRPr="00C81F2B">
        <w:rPr>
          <w:szCs w:val="24"/>
          <w:lang w:val="sv-SE"/>
        </w:rPr>
        <w:t xml:space="preserve"> tas i kombination med trametinib.</w:t>
      </w:r>
    </w:p>
    <w:p w14:paraId="5641B723" w14:textId="77777777" w:rsidR="007E1716" w:rsidRPr="00C81F2B" w:rsidRDefault="007E1716" w:rsidP="008C78AC">
      <w:pPr>
        <w:widowControl w:val="0"/>
        <w:tabs>
          <w:tab w:val="clear" w:pos="567"/>
        </w:tabs>
        <w:spacing w:line="240" w:lineRule="auto"/>
        <w:rPr>
          <w:szCs w:val="24"/>
          <w:lang w:val="sv-SE"/>
        </w:rPr>
      </w:pPr>
    </w:p>
    <w:p w14:paraId="5641B724" w14:textId="77777777" w:rsidR="007E1716" w:rsidRPr="00C81F2B" w:rsidRDefault="007E1716" w:rsidP="008C78AC">
      <w:pPr>
        <w:keepNext/>
        <w:widowControl w:val="0"/>
        <w:tabs>
          <w:tab w:val="clear" w:pos="567"/>
        </w:tabs>
        <w:spacing w:line="240" w:lineRule="auto"/>
        <w:rPr>
          <w:i/>
          <w:szCs w:val="24"/>
          <w:lang w:val="sv-SE"/>
        </w:rPr>
      </w:pPr>
      <w:r w:rsidRPr="00C81F2B">
        <w:rPr>
          <w:i/>
          <w:szCs w:val="24"/>
          <w:lang w:val="sv-SE"/>
        </w:rPr>
        <w:t>Retinalvensocklusion (RVO) och näthinneavlossning (RPED)</w:t>
      </w:r>
    </w:p>
    <w:p w14:paraId="5641B725" w14:textId="77777777" w:rsidR="003C13AF" w:rsidRPr="00C81F2B" w:rsidRDefault="007E1716" w:rsidP="008C78AC">
      <w:pPr>
        <w:widowControl w:val="0"/>
        <w:tabs>
          <w:tab w:val="clear" w:pos="567"/>
        </w:tabs>
        <w:spacing w:line="240" w:lineRule="auto"/>
        <w:rPr>
          <w:szCs w:val="24"/>
          <w:lang w:val="sv-SE"/>
        </w:rPr>
      </w:pPr>
      <w:r w:rsidRPr="00C81F2B">
        <w:rPr>
          <w:szCs w:val="24"/>
          <w:lang w:val="sv-SE"/>
        </w:rPr>
        <w:t xml:space="preserve">Om patienterna rapporterar nya synstörningar, såsom centralt skotom, dimsyn eller synförlust någon gång under </w:t>
      </w:r>
      <w:r w:rsidR="003C13AF" w:rsidRPr="00C81F2B">
        <w:rPr>
          <w:szCs w:val="24"/>
          <w:lang w:val="sv-SE"/>
        </w:rPr>
        <w:t>kombinationsbehandling med dabrafenib och trametinib, hänvisas till produktresumén för trametinib (se avsnitt 4.2) för instruktioner om dosjustering för trametinib. Ingen dosjustering av dabrafenib krävs när det tas i kombination med trametinib för bekräftade fall av RVO eller RPED.</w:t>
      </w:r>
    </w:p>
    <w:p w14:paraId="5641B726" w14:textId="77777777" w:rsidR="007E1716" w:rsidRPr="00C81F2B" w:rsidRDefault="007E1716" w:rsidP="008C78AC">
      <w:pPr>
        <w:widowControl w:val="0"/>
        <w:tabs>
          <w:tab w:val="clear" w:pos="567"/>
        </w:tabs>
        <w:spacing w:line="240" w:lineRule="auto"/>
        <w:rPr>
          <w:szCs w:val="24"/>
          <w:lang w:val="sv-SE"/>
        </w:rPr>
      </w:pPr>
    </w:p>
    <w:p w14:paraId="5641B727" w14:textId="77777777" w:rsidR="007E1716" w:rsidRPr="00C81F2B" w:rsidRDefault="007E1716" w:rsidP="008C78AC">
      <w:pPr>
        <w:keepNext/>
        <w:widowControl w:val="0"/>
        <w:tabs>
          <w:tab w:val="clear" w:pos="567"/>
        </w:tabs>
        <w:spacing w:line="240" w:lineRule="auto"/>
        <w:rPr>
          <w:i/>
          <w:szCs w:val="24"/>
          <w:lang w:val="sv-SE"/>
        </w:rPr>
      </w:pPr>
      <w:r w:rsidRPr="00C81F2B">
        <w:rPr>
          <w:i/>
          <w:szCs w:val="24"/>
          <w:lang w:val="sv-SE"/>
        </w:rPr>
        <w:t>Interstitiell lungsjukdom (ILD)/pneumonit</w:t>
      </w:r>
    </w:p>
    <w:p w14:paraId="5641B728" w14:textId="77777777" w:rsidR="007E1716" w:rsidRPr="00C81F2B" w:rsidRDefault="00324B76" w:rsidP="008C78AC">
      <w:pPr>
        <w:widowControl w:val="0"/>
        <w:tabs>
          <w:tab w:val="clear" w:pos="567"/>
        </w:tabs>
        <w:spacing w:line="240" w:lineRule="auto"/>
        <w:rPr>
          <w:szCs w:val="24"/>
          <w:lang w:val="sv-SE"/>
        </w:rPr>
      </w:pPr>
      <w:r w:rsidRPr="00C81F2B">
        <w:rPr>
          <w:szCs w:val="24"/>
          <w:lang w:val="sv-SE"/>
        </w:rPr>
        <w:t xml:space="preserve">Hos patienter behandlade med dabrafenib i kombination med trametinib </w:t>
      </w:r>
      <w:r w:rsidR="007E1716" w:rsidRPr="00C81F2B">
        <w:rPr>
          <w:szCs w:val="24"/>
          <w:lang w:val="sv-SE"/>
        </w:rPr>
        <w:t>med misstänkt ILD eller pneumonit, inklusive patienter med nya eller progressiva pulmonella symtom och symtom som hosta, dyspné, hypoxi, pleurautgjutning eller infiltrat, i avvaktan på kliniska undersökningar</w:t>
      </w:r>
      <w:r w:rsidRPr="00C81F2B">
        <w:rPr>
          <w:szCs w:val="24"/>
          <w:lang w:val="sv-SE"/>
        </w:rPr>
        <w:t>, hänvisas till produktresumén för trametinib (se avsnitt 4.2) för instruktioner om dosjustering för trametinib</w:t>
      </w:r>
      <w:r w:rsidR="007E1716" w:rsidRPr="00C81F2B">
        <w:rPr>
          <w:szCs w:val="24"/>
          <w:lang w:val="sv-SE"/>
        </w:rPr>
        <w:t xml:space="preserve">. </w:t>
      </w:r>
      <w:r w:rsidRPr="00C81F2B">
        <w:rPr>
          <w:szCs w:val="24"/>
          <w:lang w:val="sv-SE"/>
        </w:rPr>
        <w:t xml:space="preserve">Ingen dosjustering av dabrafenib krävs när det tas i kombination med trametinib </w:t>
      </w:r>
      <w:r w:rsidR="007E1716" w:rsidRPr="00C81F2B">
        <w:rPr>
          <w:szCs w:val="24"/>
          <w:lang w:val="sv-SE"/>
        </w:rPr>
        <w:t>vid fall av ILD eller pneumonit.</w:t>
      </w:r>
    </w:p>
    <w:p w14:paraId="5641B729" w14:textId="77777777" w:rsidR="00637678" w:rsidRPr="00C81F2B" w:rsidRDefault="00637678" w:rsidP="008C78AC">
      <w:pPr>
        <w:widowControl w:val="0"/>
        <w:tabs>
          <w:tab w:val="clear" w:pos="567"/>
        </w:tabs>
        <w:spacing w:line="240" w:lineRule="auto"/>
        <w:rPr>
          <w:szCs w:val="24"/>
          <w:lang w:val="sv-SE"/>
        </w:rPr>
      </w:pPr>
    </w:p>
    <w:p w14:paraId="7D591F39" w14:textId="77777777" w:rsidR="00DB4B36" w:rsidRPr="00C81F2B" w:rsidRDefault="00DB4B36" w:rsidP="00DB4B36">
      <w:pPr>
        <w:keepNext/>
        <w:widowControl w:val="0"/>
        <w:tabs>
          <w:tab w:val="clear" w:pos="567"/>
        </w:tabs>
        <w:spacing w:line="240" w:lineRule="auto"/>
        <w:rPr>
          <w:i/>
          <w:iCs/>
          <w:u w:val="single"/>
          <w:lang w:val="sv-SE"/>
        </w:rPr>
      </w:pPr>
      <w:r w:rsidRPr="00C81F2B">
        <w:rPr>
          <w:i/>
          <w:iCs/>
          <w:u w:val="single"/>
          <w:lang w:val="sv-SE"/>
        </w:rPr>
        <w:t>Särskilda populationer</w:t>
      </w:r>
    </w:p>
    <w:p w14:paraId="5641B72A" w14:textId="77777777" w:rsidR="00AE436B" w:rsidRPr="00C81F2B" w:rsidRDefault="00AE436B" w:rsidP="008C78AC">
      <w:pPr>
        <w:keepNext/>
        <w:widowControl w:val="0"/>
        <w:tabs>
          <w:tab w:val="clear" w:pos="567"/>
        </w:tabs>
        <w:spacing w:line="240" w:lineRule="auto"/>
        <w:rPr>
          <w:i/>
          <w:szCs w:val="24"/>
          <w:lang w:val="sv-SE"/>
        </w:rPr>
      </w:pPr>
      <w:r w:rsidRPr="00C81F2B">
        <w:rPr>
          <w:i/>
          <w:szCs w:val="24"/>
          <w:lang w:val="sv-SE"/>
        </w:rPr>
        <w:t>Nedsatt njurfunktion</w:t>
      </w:r>
    </w:p>
    <w:p w14:paraId="5641B72B" w14:textId="77777777" w:rsidR="00AE436B" w:rsidRPr="00C81F2B" w:rsidRDefault="00AE436B" w:rsidP="008C78AC">
      <w:pPr>
        <w:widowControl w:val="0"/>
        <w:tabs>
          <w:tab w:val="clear" w:pos="567"/>
        </w:tabs>
        <w:spacing w:line="240" w:lineRule="auto"/>
        <w:rPr>
          <w:szCs w:val="24"/>
          <w:lang w:val="sv-SE"/>
        </w:rPr>
      </w:pPr>
      <w:r w:rsidRPr="00C81F2B">
        <w:rPr>
          <w:szCs w:val="24"/>
          <w:lang w:val="sv-SE"/>
        </w:rPr>
        <w:t>Ingen dosjustering krävs för patienter med lätt eller måttligt nedsatt njurfunktion. Det finns inga kliniska data för patienter med svår njurfunktionsnedsättning och eventuellt behov av dosjustering kan inte fastställas (se avsnitt 5.2). Dabrafenib ska användas med försiktighet till patienter med svår njurfunktionsnedsättning när det ges som monoterapi eller i kombination med trametinib.</w:t>
      </w:r>
    </w:p>
    <w:p w14:paraId="5641B72C" w14:textId="77777777" w:rsidR="00AE436B" w:rsidRPr="00C81F2B" w:rsidRDefault="00AE436B" w:rsidP="008C78AC">
      <w:pPr>
        <w:widowControl w:val="0"/>
        <w:tabs>
          <w:tab w:val="clear" w:pos="567"/>
        </w:tabs>
        <w:spacing w:line="240" w:lineRule="auto"/>
        <w:rPr>
          <w:szCs w:val="24"/>
          <w:lang w:val="sv-SE"/>
        </w:rPr>
      </w:pPr>
    </w:p>
    <w:p w14:paraId="5641B72D" w14:textId="77777777" w:rsidR="00AE436B" w:rsidRPr="00C81F2B" w:rsidRDefault="00AE436B" w:rsidP="008C78AC">
      <w:pPr>
        <w:keepNext/>
        <w:widowControl w:val="0"/>
        <w:tabs>
          <w:tab w:val="clear" w:pos="567"/>
        </w:tabs>
        <w:spacing w:line="240" w:lineRule="auto"/>
        <w:rPr>
          <w:i/>
          <w:szCs w:val="24"/>
          <w:lang w:val="sv-SE"/>
        </w:rPr>
      </w:pPr>
      <w:r w:rsidRPr="00C81F2B">
        <w:rPr>
          <w:i/>
          <w:szCs w:val="24"/>
          <w:lang w:val="sv-SE"/>
        </w:rPr>
        <w:t>Nedsatt leverfunktion</w:t>
      </w:r>
    </w:p>
    <w:p w14:paraId="5641B72E" w14:textId="77777777" w:rsidR="00AE436B" w:rsidRPr="00C81F2B" w:rsidRDefault="00AE436B" w:rsidP="008C78AC">
      <w:pPr>
        <w:widowControl w:val="0"/>
        <w:tabs>
          <w:tab w:val="clear" w:pos="567"/>
        </w:tabs>
        <w:spacing w:line="240" w:lineRule="auto"/>
        <w:rPr>
          <w:szCs w:val="24"/>
          <w:lang w:val="sv-SE"/>
        </w:rPr>
      </w:pPr>
      <w:r w:rsidRPr="00C81F2B">
        <w:rPr>
          <w:szCs w:val="24"/>
          <w:lang w:val="sv-SE"/>
        </w:rPr>
        <w:t>Ingen dosjustering krävs för patienter med lätt nedsatt leverfunktion. Det finns inga kliniska data för patienter med måttlig till svår leverfunktionsnedsättning och eventuellt behov av dosjustering kan inte fastställas (se avsnitt 5.2). Metabolism i levern och utsöndring via gallan är de primära elimineringsvägarna för dabrafenib och dess metaboliter och exponeringen kan vara förhöjd hos patienter med måttlig till svår leverfunktionsnedsättning. Dabrafenib ska användas med försiktighet till patienter med måttlig till svår leverfunktionsnedsättning när det ges som monoterapi eller i kombination med trametinib.</w:t>
      </w:r>
    </w:p>
    <w:p w14:paraId="5641B72F" w14:textId="77777777" w:rsidR="00AE436B" w:rsidRPr="00C81F2B" w:rsidRDefault="00AE436B" w:rsidP="008C78AC">
      <w:pPr>
        <w:widowControl w:val="0"/>
        <w:tabs>
          <w:tab w:val="clear" w:pos="567"/>
        </w:tabs>
        <w:spacing w:line="240" w:lineRule="auto"/>
        <w:rPr>
          <w:szCs w:val="24"/>
          <w:lang w:val="sv-SE"/>
        </w:rPr>
      </w:pPr>
    </w:p>
    <w:p w14:paraId="5641B731" w14:textId="77777777" w:rsidR="00F8771C" w:rsidRPr="00C81F2B" w:rsidRDefault="00F8771C" w:rsidP="008C78AC">
      <w:pPr>
        <w:keepNext/>
        <w:widowControl w:val="0"/>
        <w:tabs>
          <w:tab w:val="clear" w:pos="567"/>
        </w:tabs>
        <w:spacing w:line="240" w:lineRule="auto"/>
        <w:rPr>
          <w:i/>
          <w:szCs w:val="24"/>
          <w:lang w:val="sv-SE"/>
        </w:rPr>
      </w:pPr>
      <w:r w:rsidRPr="00C81F2B">
        <w:rPr>
          <w:i/>
          <w:szCs w:val="24"/>
          <w:lang w:val="sv-SE"/>
        </w:rPr>
        <w:t>Icke</w:t>
      </w:r>
      <w:r w:rsidR="005B4138" w:rsidRPr="00C81F2B">
        <w:rPr>
          <w:i/>
          <w:szCs w:val="24"/>
          <w:lang w:val="sv-SE"/>
        </w:rPr>
        <w:noBreakHyphen/>
      </w:r>
      <w:r w:rsidRPr="00C81F2B">
        <w:rPr>
          <w:i/>
          <w:szCs w:val="24"/>
          <w:lang w:val="sv-SE"/>
        </w:rPr>
        <w:t>kaukasier</w:t>
      </w:r>
    </w:p>
    <w:p w14:paraId="5641B732" w14:textId="77777777" w:rsidR="00F8771C" w:rsidRPr="00C81F2B" w:rsidRDefault="008E04C1" w:rsidP="008C78AC">
      <w:pPr>
        <w:widowControl w:val="0"/>
        <w:tabs>
          <w:tab w:val="clear" w:pos="567"/>
        </w:tabs>
        <w:spacing w:line="240" w:lineRule="auto"/>
        <w:rPr>
          <w:szCs w:val="24"/>
          <w:lang w:val="sv-SE"/>
        </w:rPr>
      </w:pPr>
      <w:r w:rsidRPr="00C81F2B">
        <w:rPr>
          <w:szCs w:val="24"/>
          <w:lang w:val="sv-SE"/>
        </w:rPr>
        <w:t>Begränsade säkerhets</w:t>
      </w:r>
      <w:r w:rsidR="005B4138" w:rsidRPr="00C81F2B">
        <w:rPr>
          <w:szCs w:val="24"/>
          <w:lang w:val="sv-SE"/>
        </w:rPr>
        <w:noBreakHyphen/>
      </w:r>
      <w:r w:rsidRPr="00C81F2B">
        <w:rPr>
          <w:szCs w:val="24"/>
          <w:lang w:val="sv-SE"/>
        </w:rPr>
        <w:t xml:space="preserve"> och effektdata har samlats in för</w:t>
      </w:r>
      <w:r w:rsidRPr="00C81F2B" w:rsidDel="008E04C1">
        <w:rPr>
          <w:szCs w:val="24"/>
          <w:lang w:val="sv-SE"/>
        </w:rPr>
        <w:t xml:space="preserve"> </w:t>
      </w:r>
      <w:r w:rsidR="00F8771C" w:rsidRPr="00C81F2B">
        <w:rPr>
          <w:szCs w:val="24"/>
          <w:lang w:val="sv-SE"/>
        </w:rPr>
        <w:t>dabrafenib hos icke</w:t>
      </w:r>
      <w:r w:rsidR="005B4138" w:rsidRPr="00C81F2B">
        <w:rPr>
          <w:szCs w:val="24"/>
          <w:lang w:val="sv-SE"/>
        </w:rPr>
        <w:noBreakHyphen/>
      </w:r>
      <w:r w:rsidR="00F8771C" w:rsidRPr="00C81F2B">
        <w:rPr>
          <w:szCs w:val="24"/>
          <w:lang w:val="sv-SE"/>
        </w:rPr>
        <w:t>kaukasi</w:t>
      </w:r>
      <w:r w:rsidRPr="00C81F2B">
        <w:rPr>
          <w:szCs w:val="24"/>
          <w:lang w:val="sv-SE"/>
        </w:rPr>
        <w:t>ska patienter</w:t>
      </w:r>
      <w:r w:rsidR="00F8771C" w:rsidRPr="00C81F2B">
        <w:rPr>
          <w:szCs w:val="24"/>
          <w:lang w:val="sv-SE"/>
        </w:rPr>
        <w:t xml:space="preserve">. </w:t>
      </w:r>
      <w:r w:rsidRPr="00C81F2B">
        <w:rPr>
          <w:szCs w:val="24"/>
          <w:lang w:val="sv-SE"/>
        </w:rPr>
        <w:t>Den populationsfarmakokinetiska analysen visade inga signifikanta skillnader i farmakokinetiken för dabrafenib mellan asiatiska och kaukasiska patienter. Ingen justering av dosen dabrafenib behövs hos asiatiska patienter.</w:t>
      </w:r>
    </w:p>
    <w:p w14:paraId="5641B733" w14:textId="77777777" w:rsidR="00F8771C" w:rsidRPr="00C81F2B" w:rsidRDefault="00F8771C" w:rsidP="008C78AC">
      <w:pPr>
        <w:widowControl w:val="0"/>
        <w:tabs>
          <w:tab w:val="clear" w:pos="567"/>
        </w:tabs>
        <w:spacing w:line="240" w:lineRule="auto"/>
        <w:rPr>
          <w:szCs w:val="24"/>
          <w:lang w:val="sv-SE"/>
        </w:rPr>
      </w:pPr>
    </w:p>
    <w:p w14:paraId="5641B734" w14:textId="77777777" w:rsidR="0047421E" w:rsidRPr="00C81F2B" w:rsidRDefault="00F8771C" w:rsidP="008C78AC">
      <w:pPr>
        <w:keepNext/>
        <w:widowControl w:val="0"/>
        <w:tabs>
          <w:tab w:val="clear" w:pos="567"/>
        </w:tabs>
        <w:spacing w:line="240" w:lineRule="auto"/>
        <w:rPr>
          <w:i/>
          <w:szCs w:val="24"/>
          <w:lang w:val="sv-SE"/>
        </w:rPr>
      </w:pPr>
      <w:r w:rsidRPr="00C81F2B">
        <w:rPr>
          <w:i/>
          <w:szCs w:val="24"/>
          <w:lang w:val="sv-SE"/>
        </w:rPr>
        <w:t>Äldre</w:t>
      </w:r>
    </w:p>
    <w:p w14:paraId="5641B735" w14:textId="77777777" w:rsidR="00F8771C" w:rsidRPr="00C81F2B" w:rsidRDefault="00F8771C" w:rsidP="008C78AC">
      <w:pPr>
        <w:widowControl w:val="0"/>
        <w:tabs>
          <w:tab w:val="clear" w:pos="567"/>
        </w:tabs>
        <w:spacing w:line="240" w:lineRule="auto"/>
        <w:rPr>
          <w:szCs w:val="24"/>
          <w:lang w:val="sv-SE"/>
        </w:rPr>
      </w:pPr>
      <w:r w:rsidRPr="00C81F2B">
        <w:rPr>
          <w:szCs w:val="24"/>
          <w:lang w:val="sv-SE"/>
        </w:rPr>
        <w:t>Ingen justering av den initiala dosen krävs för patienter &gt;65 år.</w:t>
      </w:r>
    </w:p>
    <w:p w14:paraId="5641B736" w14:textId="77777777" w:rsidR="00F8771C" w:rsidRPr="00C81F2B" w:rsidRDefault="00F8771C" w:rsidP="008C78AC">
      <w:pPr>
        <w:widowControl w:val="0"/>
        <w:tabs>
          <w:tab w:val="clear" w:pos="567"/>
        </w:tabs>
        <w:spacing w:line="240" w:lineRule="auto"/>
        <w:rPr>
          <w:szCs w:val="24"/>
          <w:lang w:val="sv-SE"/>
        </w:rPr>
      </w:pPr>
    </w:p>
    <w:p w14:paraId="5641B737" w14:textId="77777777" w:rsidR="00F8771C" w:rsidRPr="00C81F2B" w:rsidRDefault="00F8771C" w:rsidP="008C78AC">
      <w:pPr>
        <w:keepNext/>
        <w:widowControl w:val="0"/>
        <w:tabs>
          <w:tab w:val="clear" w:pos="567"/>
        </w:tabs>
        <w:spacing w:line="240" w:lineRule="auto"/>
        <w:rPr>
          <w:i/>
          <w:szCs w:val="24"/>
          <w:lang w:val="sv-SE"/>
        </w:rPr>
      </w:pPr>
      <w:r w:rsidRPr="00C81F2B">
        <w:rPr>
          <w:i/>
          <w:szCs w:val="24"/>
          <w:lang w:val="sv-SE"/>
        </w:rPr>
        <w:t>Pediatrisk population</w:t>
      </w:r>
    </w:p>
    <w:p w14:paraId="5641B738" w14:textId="05AF5FF2" w:rsidR="00F8771C" w:rsidRPr="00C81F2B" w:rsidRDefault="00F8771C" w:rsidP="008C78AC">
      <w:pPr>
        <w:widowControl w:val="0"/>
        <w:tabs>
          <w:tab w:val="clear" w:pos="567"/>
        </w:tabs>
        <w:spacing w:line="240" w:lineRule="auto"/>
        <w:rPr>
          <w:noProof/>
          <w:szCs w:val="24"/>
          <w:lang w:val="sv-SE"/>
        </w:rPr>
      </w:pPr>
      <w:r w:rsidRPr="00C81F2B">
        <w:rPr>
          <w:szCs w:val="24"/>
          <w:lang w:val="sv-SE"/>
        </w:rPr>
        <w:t xml:space="preserve">Säkerhet och effekt för dabrafenib </w:t>
      </w:r>
      <w:r w:rsidR="00306A85" w:rsidRPr="00242248">
        <w:rPr>
          <w:szCs w:val="24"/>
          <w:lang w:val="sv-SE"/>
        </w:rPr>
        <w:t>kapslar</w:t>
      </w:r>
      <w:r w:rsidR="00306A85">
        <w:rPr>
          <w:szCs w:val="24"/>
          <w:lang w:val="sv-SE"/>
        </w:rPr>
        <w:t xml:space="preserve"> </w:t>
      </w:r>
      <w:r w:rsidRPr="00C81F2B">
        <w:rPr>
          <w:szCs w:val="24"/>
          <w:lang w:val="sv-SE"/>
        </w:rPr>
        <w:t>för barn och ungdomar (&lt;18 år)</w:t>
      </w:r>
      <w:r w:rsidR="00123616" w:rsidRPr="00C81F2B">
        <w:rPr>
          <w:szCs w:val="24"/>
          <w:lang w:val="sv-SE"/>
        </w:rPr>
        <w:t xml:space="preserve"> har ännu inte fastställts</w:t>
      </w:r>
      <w:r w:rsidRPr="00C81F2B">
        <w:rPr>
          <w:szCs w:val="24"/>
          <w:lang w:val="sv-SE"/>
        </w:rPr>
        <w:t>. Inga kliniska data finns tillgängliga. Studier på unga djur har visat på biverkningar av dabrafenib som inte har setts hos vuxna djur (se avsnitt 5.3).</w:t>
      </w:r>
    </w:p>
    <w:p w14:paraId="5641B739" w14:textId="77777777" w:rsidR="00F8771C" w:rsidRPr="00C81F2B" w:rsidRDefault="00F8771C" w:rsidP="008C78AC">
      <w:pPr>
        <w:widowControl w:val="0"/>
        <w:tabs>
          <w:tab w:val="clear" w:pos="567"/>
        </w:tabs>
        <w:spacing w:line="240" w:lineRule="auto"/>
        <w:rPr>
          <w:szCs w:val="24"/>
          <w:lang w:val="sv-SE"/>
        </w:rPr>
      </w:pPr>
    </w:p>
    <w:p w14:paraId="5641B73A" w14:textId="77777777" w:rsidR="00F8771C" w:rsidRPr="00C81F2B" w:rsidRDefault="00F8771C" w:rsidP="008C78AC">
      <w:pPr>
        <w:keepNext/>
        <w:widowControl w:val="0"/>
        <w:tabs>
          <w:tab w:val="clear" w:pos="567"/>
        </w:tabs>
        <w:spacing w:line="240" w:lineRule="auto"/>
        <w:rPr>
          <w:szCs w:val="24"/>
          <w:u w:val="single"/>
          <w:lang w:val="sv-SE"/>
        </w:rPr>
      </w:pPr>
      <w:r w:rsidRPr="00C81F2B">
        <w:rPr>
          <w:szCs w:val="24"/>
          <w:u w:val="single"/>
          <w:lang w:val="sv-SE"/>
        </w:rPr>
        <w:t>Administreringssätt</w:t>
      </w:r>
    </w:p>
    <w:p w14:paraId="5641B73B" w14:textId="77777777" w:rsidR="00F8771C" w:rsidRPr="00C81F2B" w:rsidRDefault="00F8771C" w:rsidP="008C78AC">
      <w:pPr>
        <w:keepNext/>
        <w:widowControl w:val="0"/>
        <w:tabs>
          <w:tab w:val="clear" w:pos="567"/>
        </w:tabs>
        <w:spacing w:line="240" w:lineRule="auto"/>
        <w:rPr>
          <w:szCs w:val="24"/>
          <w:lang w:val="sv-SE"/>
        </w:rPr>
      </w:pPr>
    </w:p>
    <w:p w14:paraId="5641B73C" w14:textId="77777777" w:rsidR="009822A0" w:rsidRPr="00C81F2B" w:rsidRDefault="00412418" w:rsidP="008C78AC">
      <w:pPr>
        <w:widowControl w:val="0"/>
        <w:tabs>
          <w:tab w:val="clear" w:pos="567"/>
        </w:tabs>
        <w:spacing w:line="240" w:lineRule="auto"/>
        <w:rPr>
          <w:szCs w:val="24"/>
          <w:lang w:val="sv-SE"/>
        </w:rPr>
      </w:pPr>
      <w:r w:rsidRPr="00C81F2B">
        <w:rPr>
          <w:szCs w:val="24"/>
          <w:lang w:val="sv-SE"/>
        </w:rPr>
        <w:t xml:space="preserve">Tafinlar är för oral användning. </w:t>
      </w:r>
      <w:r w:rsidR="009822A0" w:rsidRPr="00C81F2B">
        <w:rPr>
          <w:szCs w:val="24"/>
          <w:lang w:val="sv-SE"/>
        </w:rPr>
        <w:t>Kapslarna ska sväljas hela med vatten. Kapslarna ska inte tuggas eller öppnas och ska inte blandas med mat eller dryck på grund av dabrafenibs kemiska instabilitet.</w:t>
      </w:r>
    </w:p>
    <w:p w14:paraId="5641B73D" w14:textId="77777777" w:rsidR="009822A0" w:rsidRPr="00C81F2B" w:rsidRDefault="009822A0" w:rsidP="008C78AC">
      <w:pPr>
        <w:widowControl w:val="0"/>
        <w:tabs>
          <w:tab w:val="clear" w:pos="567"/>
        </w:tabs>
        <w:spacing w:line="240" w:lineRule="auto"/>
        <w:rPr>
          <w:szCs w:val="24"/>
          <w:lang w:val="sv-SE"/>
        </w:rPr>
      </w:pPr>
    </w:p>
    <w:p w14:paraId="5641B73E" w14:textId="77777777" w:rsidR="002958C8" w:rsidRPr="00C81F2B" w:rsidRDefault="002958C8" w:rsidP="008C78AC">
      <w:pPr>
        <w:widowControl w:val="0"/>
        <w:tabs>
          <w:tab w:val="clear" w:pos="567"/>
        </w:tabs>
        <w:spacing w:line="240" w:lineRule="auto"/>
        <w:rPr>
          <w:szCs w:val="24"/>
          <w:lang w:val="sv-SE"/>
        </w:rPr>
      </w:pPr>
      <w:r w:rsidRPr="00C81F2B">
        <w:rPr>
          <w:szCs w:val="24"/>
          <w:lang w:val="sv-SE"/>
        </w:rPr>
        <w:t xml:space="preserve">Det rekommenderas att dabrafenibdosen tas vid ungefär samma tidpunkt varje dag, med ett mellanrum på cirka 12 timmar mellan doserna. När dabrafenib och trametinib tas i kombination, </w:t>
      </w:r>
      <w:r w:rsidR="009822A0" w:rsidRPr="00C81F2B">
        <w:rPr>
          <w:szCs w:val="24"/>
          <w:lang w:val="sv-SE"/>
        </w:rPr>
        <w:t xml:space="preserve">ska </w:t>
      </w:r>
      <w:r w:rsidRPr="00C81F2B">
        <w:rPr>
          <w:szCs w:val="24"/>
          <w:lang w:val="sv-SE"/>
        </w:rPr>
        <w:t xml:space="preserve">den dagliga engångsdosen av trametinib </w:t>
      </w:r>
      <w:r w:rsidR="009822A0" w:rsidRPr="00C81F2B">
        <w:rPr>
          <w:szCs w:val="24"/>
          <w:lang w:val="sv-SE"/>
        </w:rPr>
        <w:t xml:space="preserve">tas </w:t>
      </w:r>
      <w:r w:rsidRPr="00C81F2B">
        <w:rPr>
          <w:szCs w:val="24"/>
          <w:lang w:val="sv-SE"/>
        </w:rPr>
        <w:t>tillsammans med antingen morgon</w:t>
      </w:r>
      <w:r w:rsidR="005B4138" w:rsidRPr="00C81F2B">
        <w:rPr>
          <w:szCs w:val="24"/>
          <w:lang w:val="sv-SE"/>
        </w:rPr>
        <w:noBreakHyphen/>
      </w:r>
      <w:r w:rsidRPr="00C81F2B">
        <w:rPr>
          <w:szCs w:val="24"/>
          <w:lang w:val="sv-SE"/>
        </w:rPr>
        <w:t xml:space="preserve"> eller kvällsdosen av dabrafenib vid samma tidpunkt varje dag.</w:t>
      </w:r>
    </w:p>
    <w:p w14:paraId="5641B73F" w14:textId="77777777" w:rsidR="002958C8" w:rsidRPr="00C81F2B" w:rsidRDefault="002958C8" w:rsidP="008C78AC">
      <w:pPr>
        <w:widowControl w:val="0"/>
        <w:tabs>
          <w:tab w:val="clear" w:pos="567"/>
        </w:tabs>
        <w:spacing w:line="240" w:lineRule="auto"/>
        <w:rPr>
          <w:szCs w:val="24"/>
          <w:lang w:val="sv-SE"/>
        </w:rPr>
      </w:pPr>
    </w:p>
    <w:p w14:paraId="5641B740" w14:textId="77777777" w:rsidR="0036039E" w:rsidRPr="00C81F2B" w:rsidRDefault="002958C8" w:rsidP="008C78AC">
      <w:pPr>
        <w:widowControl w:val="0"/>
        <w:tabs>
          <w:tab w:val="clear" w:pos="567"/>
        </w:tabs>
        <w:spacing w:line="240" w:lineRule="auto"/>
        <w:rPr>
          <w:szCs w:val="24"/>
          <w:lang w:val="sv-SE"/>
        </w:rPr>
      </w:pPr>
      <w:r w:rsidRPr="00C81F2B">
        <w:rPr>
          <w:szCs w:val="24"/>
          <w:lang w:val="sv-SE"/>
        </w:rPr>
        <w:t xml:space="preserve">Dabrafenib bör tas minst en timme före eller minst 2 timmar efter en måltid. </w:t>
      </w:r>
    </w:p>
    <w:p w14:paraId="5641B741" w14:textId="77777777" w:rsidR="0036039E" w:rsidRPr="00C81F2B" w:rsidRDefault="0036039E" w:rsidP="008C78AC">
      <w:pPr>
        <w:widowControl w:val="0"/>
        <w:tabs>
          <w:tab w:val="clear" w:pos="567"/>
        </w:tabs>
        <w:spacing w:line="240" w:lineRule="auto"/>
        <w:rPr>
          <w:szCs w:val="24"/>
          <w:lang w:val="sv-SE"/>
        </w:rPr>
      </w:pPr>
    </w:p>
    <w:p w14:paraId="5641B742" w14:textId="77777777" w:rsidR="002958C8" w:rsidRPr="00C81F2B" w:rsidRDefault="002958C8" w:rsidP="008C78AC">
      <w:pPr>
        <w:widowControl w:val="0"/>
        <w:tabs>
          <w:tab w:val="clear" w:pos="567"/>
        </w:tabs>
        <w:spacing w:line="240" w:lineRule="auto"/>
        <w:rPr>
          <w:szCs w:val="24"/>
          <w:lang w:val="sv-SE"/>
        </w:rPr>
      </w:pPr>
      <w:r w:rsidRPr="00C81F2B">
        <w:rPr>
          <w:szCs w:val="24"/>
          <w:lang w:val="sv-SE"/>
        </w:rPr>
        <w:t>Vid kräkning efter intag av dabrafenib ska patienten inte ta en ny dos utan ta nästa dos som planerat.</w:t>
      </w:r>
    </w:p>
    <w:p w14:paraId="5641B743" w14:textId="77777777" w:rsidR="002958C8" w:rsidRPr="00C81F2B" w:rsidRDefault="002958C8" w:rsidP="008C78AC">
      <w:pPr>
        <w:widowControl w:val="0"/>
        <w:tabs>
          <w:tab w:val="clear" w:pos="567"/>
        </w:tabs>
        <w:spacing w:line="240" w:lineRule="auto"/>
        <w:rPr>
          <w:szCs w:val="24"/>
          <w:lang w:val="sv-SE"/>
        </w:rPr>
      </w:pPr>
    </w:p>
    <w:p w14:paraId="5641B744" w14:textId="77777777" w:rsidR="002958C8" w:rsidRPr="00C81F2B" w:rsidRDefault="002958C8" w:rsidP="008C78AC">
      <w:pPr>
        <w:widowControl w:val="0"/>
        <w:tabs>
          <w:tab w:val="clear" w:pos="567"/>
        </w:tabs>
        <w:spacing w:line="240" w:lineRule="auto"/>
        <w:rPr>
          <w:szCs w:val="24"/>
          <w:lang w:val="sv-SE"/>
        </w:rPr>
      </w:pPr>
      <w:r w:rsidRPr="00C81F2B">
        <w:rPr>
          <w:szCs w:val="24"/>
          <w:lang w:val="sv-SE"/>
        </w:rPr>
        <w:t>Läs produktresumén för trametinib för information om administreringssätt när det ges i kombination med dabrafenib.</w:t>
      </w:r>
    </w:p>
    <w:p w14:paraId="5641B745" w14:textId="77777777" w:rsidR="00F8771C" w:rsidRPr="00C81F2B" w:rsidRDefault="00F8771C" w:rsidP="008C78AC">
      <w:pPr>
        <w:widowControl w:val="0"/>
        <w:tabs>
          <w:tab w:val="clear" w:pos="567"/>
        </w:tabs>
        <w:spacing w:line="240" w:lineRule="auto"/>
        <w:rPr>
          <w:noProof/>
          <w:szCs w:val="24"/>
          <w:lang w:val="sv-SE"/>
        </w:rPr>
      </w:pPr>
    </w:p>
    <w:p w14:paraId="5641B746" w14:textId="77777777" w:rsidR="00F8771C" w:rsidRPr="00C81F2B" w:rsidRDefault="00F8771C" w:rsidP="008C78AC">
      <w:pPr>
        <w:keepNext/>
        <w:widowControl w:val="0"/>
        <w:tabs>
          <w:tab w:val="clear" w:pos="567"/>
        </w:tabs>
        <w:spacing w:line="240" w:lineRule="auto"/>
        <w:ind w:left="567" w:hanging="567"/>
        <w:rPr>
          <w:noProof/>
          <w:szCs w:val="24"/>
          <w:lang w:val="sv-SE"/>
        </w:rPr>
      </w:pPr>
      <w:r w:rsidRPr="00C81F2B">
        <w:rPr>
          <w:b/>
          <w:noProof/>
          <w:szCs w:val="24"/>
          <w:lang w:val="sv-SE"/>
        </w:rPr>
        <w:t>4.3</w:t>
      </w:r>
      <w:r w:rsidRPr="00C81F2B">
        <w:rPr>
          <w:b/>
          <w:noProof/>
          <w:szCs w:val="24"/>
          <w:lang w:val="sv-SE"/>
        </w:rPr>
        <w:tab/>
      </w:r>
      <w:r w:rsidRPr="00C81F2B">
        <w:rPr>
          <w:b/>
          <w:szCs w:val="24"/>
          <w:lang w:val="sv-SE"/>
        </w:rPr>
        <w:t>Kontraindikationer</w:t>
      </w:r>
    </w:p>
    <w:p w14:paraId="5641B747" w14:textId="77777777" w:rsidR="00F8771C" w:rsidRPr="00C81F2B" w:rsidRDefault="00F8771C" w:rsidP="008C78AC">
      <w:pPr>
        <w:keepNext/>
        <w:widowControl w:val="0"/>
        <w:tabs>
          <w:tab w:val="clear" w:pos="567"/>
        </w:tabs>
        <w:spacing w:line="240" w:lineRule="auto"/>
        <w:rPr>
          <w:noProof/>
          <w:szCs w:val="24"/>
          <w:lang w:val="sv-SE"/>
        </w:rPr>
      </w:pPr>
    </w:p>
    <w:p w14:paraId="5641B748" w14:textId="77777777" w:rsidR="00F8771C" w:rsidRPr="00C81F2B" w:rsidRDefault="00F8771C" w:rsidP="008C78AC">
      <w:pPr>
        <w:widowControl w:val="0"/>
        <w:tabs>
          <w:tab w:val="clear" w:pos="567"/>
        </w:tabs>
        <w:spacing w:line="240" w:lineRule="auto"/>
        <w:rPr>
          <w:noProof/>
          <w:szCs w:val="24"/>
          <w:lang w:val="sv-SE"/>
        </w:rPr>
      </w:pPr>
      <w:r w:rsidRPr="00C81F2B">
        <w:rPr>
          <w:szCs w:val="24"/>
          <w:lang w:val="sv-SE"/>
        </w:rPr>
        <w:t>Överkänslighet mot den aktiva substansen eller mot något hjälpämne som anges i avsnitt 6.1.</w:t>
      </w:r>
    </w:p>
    <w:p w14:paraId="5641B749" w14:textId="77777777" w:rsidR="00F8771C" w:rsidRPr="00C81F2B" w:rsidRDefault="00F8771C" w:rsidP="008C78AC">
      <w:pPr>
        <w:widowControl w:val="0"/>
        <w:tabs>
          <w:tab w:val="clear" w:pos="567"/>
        </w:tabs>
        <w:spacing w:line="240" w:lineRule="auto"/>
        <w:rPr>
          <w:noProof/>
          <w:szCs w:val="24"/>
          <w:lang w:val="sv-SE"/>
        </w:rPr>
      </w:pPr>
    </w:p>
    <w:p w14:paraId="5641B74A" w14:textId="77777777" w:rsidR="00F8771C" w:rsidRPr="00C81F2B" w:rsidRDefault="00F8771C" w:rsidP="008C78AC">
      <w:pPr>
        <w:keepNext/>
        <w:widowControl w:val="0"/>
        <w:tabs>
          <w:tab w:val="clear" w:pos="567"/>
        </w:tabs>
        <w:spacing w:line="240" w:lineRule="auto"/>
        <w:ind w:left="567" w:hanging="567"/>
        <w:rPr>
          <w:b/>
          <w:noProof/>
          <w:szCs w:val="24"/>
          <w:lang w:val="sv-SE"/>
        </w:rPr>
      </w:pPr>
      <w:r w:rsidRPr="00C81F2B">
        <w:rPr>
          <w:b/>
          <w:noProof/>
          <w:szCs w:val="24"/>
          <w:lang w:val="sv-SE"/>
        </w:rPr>
        <w:t>4.4</w:t>
      </w:r>
      <w:r w:rsidRPr="00C81F2B">
        <w:rPr>
          <w:b/>
          <w:noProof/>
          <w:szCs w:val="24"/>
          <w:lang w:val="sv-SE"/>
        </w:rPr>
        <w:tab/>
      </w:r>
      <w:r w:rsidRPr="00C81F2B">
        <w:rPr>
          <w:b/>
          <w:szCs w:val="24"/>
          <w:lang w:val="sv-SE"/>
        </w:rPr>
        <w:t>Varningar och försiktighet</w:t>
      </w:r>
    </w:p>
    <w:p w14:paraId="5641B74B" w14:textId="77777777" w:rsidR="00F8771C" w:rsidRPr="00C81F2B" w:rsidRDefault="00F8771C" w:rsidP="008C78AC">
      <w:pPr>
        <w:keepNext/>
        <w:widowControl w:val="0"/>
        <w:tabs>
          <w:tab w:val="clear" w:pos="567"/>
        </w:tabs>
        <w:spacing w:line="240" w:lineRule="auto"/>
        <w:ind w:left="567" w:hanging="567"/>
        <w:rPr>
          <w:noProof/>
          <w:szCs w:val="24"/>
          <w:lang w:val="sv-SE"/>
        </w:rPr>
      </w:pPr>
    </w:p>
    <w:p w14:paraId="5641B74C" w14:textId="77777777" w:rsidR="009822A0" w:rsidRPr="00C81F2B" w:rsidRDefault="009822A0" w:rsidP="008C78AC">
      <w:pPr>
        <w:widowControl w:val="0"/>
        <w:shd w:val="clear" w:color="auto" w:fill="FFFFFF"/>
        <w:tabs>
          <w:tab w:val="clear" w:pos="567"/>
        </w:tabs>
        <w:spacing w:line="240" w:lineRule="auto"/>
        <w:rPr>
          <w:szCs w:val="24"/>
          <w:lang w:val="sv-SE"/>
        </w:rPr>
      </w:pPr>
      <w:r w:rsidRPr="00C81F2B">
        <w:rPr>
          <w:szCs w:val="24"/>
          <w:lang w:val="sv-SE"/>
        </w:rPr>
        <w:t>När dabrafenib ges i kombination med trametinib måste produktresumén för trametinib konsulteras innan behandling påbörjas. För ytterligare information om varningar och försiktighet associerat med behandling med trametinib, vänligen se produktresumén för trametinib.</w:t>
      </w:r>
    </w:p>
    <w:p w14:paraId="5641B74D" w14:textId="77777777" w:rsidR="009822A0" w:rsidRPr="00C81F2B" w:rsidRDefault="009822A0" w:rsidP="008C78AC">
      <w:pPr>
        <w:widowControl w:val="0"/>
        <w:shd w:val="clear" w:color="auto" w:fill="FFFFFF"/>
        <w:tabs>
          <w:tab w:val="clear" w:pos="567"/>
        </w:tabs>
        <w:spacing w:line="240" w:lineRule="auto"/>
        <w:rPr>
          <w:szCs w:val="24"/>
          <w:lang w:val="sv-SE"/>
        </w:rPr>
      </w:pPr>
    </w:p>
    <w:p w14:paraId="5641B74E" w14:textId="77777777" w:rsidR="009822A0" w:rsidRPr="00C81F2B" w:rsidRDefault="009822A0" w:rsidP="008C78AC">
      <w:pPr>
        <w:keepNext/>
        <w:widowControl w:val="0"/>
        <w:tabs>
          <w:tab w:val="clear" w:pos="567"/>
        </w:tabs>
        <w:spacing w:line="240" w:lineRule="auto"/>
        <w:rPr>
          <w:szCs w:val="24"/>
          <w:u w:val="single"/>
          <w:lang w:val="sv-SE"/>
        </w:rPr>
      </w:pPr>
      <w:r w:rsidRPr="00C81F2B">
        <w:rPr>
          <w:szCs w:val="24"/>
          <w:u w:val="single"/>
          <w:lang w:val="sv-SE"/>
        </w:rPr>
        <w:t>BRAF V600</w:t>
      </w:r>
      <w:r w:rsidR="005B4138" w:rsidRPr="00C81F2B">
        <w:rPr>
          <w:szCs w:val="24"/>
          <w:u w:val="single"/>
          <w:lang w:val="sv-SE"/>
        </w:rPr>
        <w:noBreakHyphen/>
      </w:r>
      <w:r w:rsidRPr="00C81F2B">
        <w:rPr>
          <w:szCs w:val="24"/>
          <w:u w:val="single"/>
          <w:lang w:val="sv-SE"/>
        </w:rPr>
        <w:t>test</w:t>
      </w:r>
    </w:p>
    <w:p w14:paraId="5641B74F" w14:textId="77777777" w:rsidR="007A7C20" w:rsidRPr="00C81F2B" w:rsidRDefault="007A7C20" w:rsidP="008C78AC">
      <w:pPr>
        <w:keepNext/>
        <w:widowControl w:val="0"/>
        <w:tabs>
          <w:tab w:val="clear" w:pos="567"/>
        </w:tabs>
        <w:spacing w:line="240" w:lineRule="auto"/>
        <w:rPr>
          <w:szCs w:val="22"/>
          <w:lang w:val="sv-SE"/>
        </w:rPr>
      </w:pPr>
    </w:p>
    <w:p w14:paraId="5641B750" w14:textId="77777777" w:rsidR="00F8771C" w:rsidRPr="00C81F2B" w:rsidRDefault="00F8771C" w:rsidP="008C78AC">
      <w:pPr>
        <w:widowControl w:val="0"/>
        <w:tabs>
          <w:tab w:val="clear" w:pos="567"/>
        </w:tabs>
        <w:spacing w:line="240" w:lineRule="auto"/>
        <w:rPr>
          <w:szCs w:val="24"/>
          <w:lang w:val="sv-SE"/>
        </w:rPr>
      </w:pPr>
      <w:r w:rsidRPr="00C81F2B">
        <w:rPr>
          <w:szCs w:val="24"/>
          <w:lang w:val="sv-SE"/>
        </w:rPr>
        <w:t>Effekt och säkerhet av dabrafenib har inte fastställts hos patienter med melanom av vildtyp</w:t>
      </w:r>
      <w:r w:rsidR="005B4138" w:rsidRPr="00C81F2B">
        <w:rPr>
          <w:szCs w:val="24"/>
          <w:lang w:val="sv-SE"/>
        </w:rPr>
        <w:noBreakHyphen/>
      </w:r>
      <w:r w:rsidRPr="00C81F2B">
        <w:rPr>
          <w:szCs w:val="24"/>
          <w:lang w:val="sv-SE"/>
        </w:rPr>
        <w:t>BRAF</w:t>
      </w:r>
      <w:r w:rsidR="001811A9" w:rsidRPr="00C81F2B">
        <w:rPr>
          <w:szCs w:val="24"/>
          <w:lang w:val="sv-SE"/>
        </w:rPr>
        <w:t xml:space="preserve"> eller </w:t>
      </w:r>
      <w:r w:rsidR="00BE5122" w:rsidRPr="00C81F2B">
        <w:rPr>
          <w:szCs w:val="24"/>
          <w:lang w:val="sv-SE"/>
        </w:rPr>
        <w:t>NSCLC</w:t>
      </w:r>
      <w:r w:rsidR="001811A9" w:rsidRPr="00C81F2B">
        <w:rPr>
          <w:szCs w:val="24"/>
          <w:lang w:val="sv-SE"/>
        </w:rPr>
        <w:t xml:space="preserve"> av vildtyp</w:t>
      </w:r>
      <w:r w:rsidR="005B4138" w:rsidRPr="00C81F2B">
        <w:rPr>
          <w:szCs w:val="24"/>
          <w:lang w:val="sv-SE"/>
        </w:rPr>
        <w:noBreakHyphen/>
      </w:r>
      <w:r w:rsidR="001811A9" w:rsidRPr="00C81F2B">
        <w:rPr>
          <w:szCs w:val="24"/>
          <w:lang w:val="sv-SE"/>
        </w:rPr>
        <w:t>BRAF</w:t>
      </w:r>
      <w:r w:rsidRPr="00C81F2B">
        <w:rPr>
          <w:szCs w:val="24"/>
          <w:lang w:val="sv-SE"/>
        </w:rPr>
        <w:t xml:space="preserve">. Dabrafenib ska därför inte användas till patienter med </w:t>
      </w:r>
      <w:r w:rsidR="001811A9" w:rsidRPr="00C81F2B">
        <w:rPr>
          <w:szCs w:val="24"/>
          <w:lang w:val="sv-SE"/>
        </w:rPr>
        <w:t>melanom av vildtyp</w:t>
      </w:r>
      <w:r w:rsidR="005B4138" w:rsidRPr="00C81F2B">
        <w:rPr>
          <w:szCs w:val="24"/>
          <w:lang w:val="sv-SE"/>
        </w:rPr>
        <w:noBreakHyphen/>
      </w:r>
      <w:r w:rsidRPr="00C81F2B">
        <w:rPr>
          <w:szCs w:val="24"/>
          <w:lang w:val="sv-SE"/>
        </w:rPr>
        <w:t xml:space="preserve">BRAF </w:t>
      </w:r>
      <w:r w:rsidR="001811A9" w:rsidRPr="00C81F2B">
        <w:rPr>
          <w:szCs w:val="24"/>
          <w:lang w:val="sv-SE"/>
        </w:rPr>
        <w:t xml:space="preserve">eller </w:t>
      </w:r>
      <w:r w:rsidR="00BE5122" w:rsidRPr="00C81F2B">
        <w:rPr>
          <w:szCs w:val="24"/>
          <w:lang w:val="sv-SE"/>
        </w:rPr>
        <w:t>NSCLC</w:t>
      </w:r>
      <w:r w:rsidR="001811A9" w:rsidRPr="00C81F2B">
        <w:rPr>
          <w:szCs w:val="24"/>
          <w:lang w:val="sv-SE"/>
        </w:rPr>
        <w:t xml:space="preserve"> av vildtyp</w:t>
      </w:r>
      <w:r w:rsidR="005B4138" w:rsidRPr="00C81F2B">
        <w:rPr>
          <w:szCs w:val="24"/>
          <w:lang w:val="sv-SE"/>
        </w:rPr>
        <w:noBreakHyphen/>
      </w:r>
      <w:r w:rsidR="001811A9" w:rsidRPr="00C81F2B">
        <w:rPr>
          <w:szCs w:val="24"/>
          <w:lang w:val="sv-SE"/>
        </w:rPr>
        <w:t xml:space="preserve">BRAF </w:t>
      </w:r>
      <w:r w:rsidRPr="00C81F2B">
        <w:rPr>
          <w:szCs w:val="24"/>
          <w:lang w:val="sv-SE"/>
        </w:rPr>
        <w:t>(se avsnitt 4.2 och 5.1).</w:t>
      </w:r>
    </w:p>
    <w:p w14:paraId="5641B751" w14:textId="77777777" w:rsidR="004D5B50" w:rsidRPr="00C81F2B" w:rsidRDefault="004D5B50" w:rsidP="008C78AC">
      <w:pPr>
        <w:widowControl w:val="0"/>
        <w:shd w:val="clear" w:color="auto" w:fill="FFFFFF"/>
        <w:tabs>
          <w:tab w:val="clear" w:pos="567"/>
        </w:tabs>
        <w:spacing w:line="240" w:lineRule="auto"/>
        <w:rPr>
          <w:szCs w:val="24"/>
          <w:lang w:val="sv-SE"/>
        </w:rPr>
      </w:pPr>
    </w:p>
    <w:p w14:paraId="5641B752" w14:textId="77777777" w:rsidR="009822A0" w:rsidRPr="00C81F2B" w:rsidRDefault="009822A0" w:rsidP="008C78AC">
      <w:pPr>
        <w:keepNext/>
        <w:widowControl w:val="0"/>
        <w:shd w:val="clear" w:color="auto" w:fill="FFFFFF"/>
        <w:tabs>
          <w:tab w:val="clear" w:pos="567"/>
        </w:tabs>
        <w:spacing w:line="240" w:lineRule="auto"/>
        <w:rPr>
          <w:szCs w:val="24"/>
          <w:u w:val="single"/>
          <w:lang w:val="sv-SE"/>
        </w:rPr>
      </w:pPr>
      <w:r w:rsidRPr="00C81F2B">
        <w:rPr>
          <w:szCs w:val="24"/>
          <w:u w:val="single"/>
          <w:lang w:val="sv-SE"/>
        </w:rPr>
        <w:t xml:space="preserve">Dabrafenib i kombination med trametinib hos patienter </w:t>
      </w:r>
      <w:r w:rsidR="008E04C1" w:rsidRPr="00C81F2B">
        <w:rPr>
          <w:szCs w:val="24"/>
          <w:u w:val="single"/>
          <w:lang w:val="sv-SE"/>
        </w:rPr>
        <w:t xml:space="preserve">med melanom </w:t>
      </w:r>
      <w:r w:rsidRPr="00C81F2B">
        <w:rPr>
          <w:szCs w:val="24"/>
          <w:u w:val="single"/>
          <w:lang w:val="sv-SE"/>
        </w:rPr>
        <w:t>som har progredierat på en BRAF</w:t>
      </w:r>
      <w:r w:rsidR="005B4138" w:rsidRPr="00C81F2B">
        <w:rPr>
          <w:szCs w:val="24"/>
          <w:u w:val="single"/>
          <w:lang w:val="sv-SE"/>
        </w:rPr>
        <w:noBreakHyphen/>
      </w:r>
      <w:r w:rsidRPr="00C81F2B">
        <w:rPr>
          <w:szCs w:val="24"/>
          <w:u w:val="single"/>
          <w:lang w:val="sv-SE"/>
        </w:rPr>
        <w:t>hämmare</w:t>
      </w:r>
    </w:p>
    <w:p w14:paraId="5641B753" w14:textId="77777777" w:rsidR="007A7C20" w:rsidRPr="00C81F2B" w:rsidRDefault="007A7C20" w:rsidP="008C78AC">
      <w:pPr>
        <w:keepNext/>
        <w:widowControl w:val="0"/>
        <w:tabs>
          <w:tab w:val="clear" w:pos="567"/>
        </w:tabs>
        <w:spacing w:line="240" w:lineRule="auto"/>
        <w:rPr>
          <w:szCs w:val="22"/>
          <w:lang w:val="sv-SE"/>
        </w:rPr>
      </w:pPr>
    </w:p>
    <w:p w14:paraId="5641B754" w14:textId="77777777" w:rsidR="004D5B50" w:rsidRPr="00C81F2B" w:rsidRDefault="004D5B50" w:rsidP="008C78AC">
      <w:pPr>
        <w:widowControl w:val="0"/>
        <w:shd w:val="clear" w:color="auto" w:fill="FFFFFF"/>
        <w:tabs>
          <w:tab w:val="clear" w:pos="567"/>
        </w:tabs>
        <w:spacing w:line="240" w:lineRule="auto"/>
        <w:rPr>
          <w:szCs w:val="24"/>
          <w:lang w:val="sv-SE"/>
        </w:rPr>
      </w:pPr>
      <w:r w:rsidRPr="00C81F2B">
        <w:rPr>
          <w:szCs w:val="24"/>
          <w:lang w:val="sv-SE"/>
        </w:rPr>
        <w:t>Data hos patienter som tar kombinationen</w:t>
      </w:r>
      <w:r w:rsidR="009822A0" w:rsidRPr="00C81F2B">
        <w:rPr>
          <w:szCs w:val="24"/>
          <w:lang w:val="sv-SE"/>
        </w:rPr>
        <w:t xml:space="preserve"> dabrafenib med trametinib</w:t>
      </w:r>
      <w:r w:rsidRPr="00C81F2B">
        <w:rPr>
          <w:szCs w:val="24"/>
          <w:lang w:val="sv-SE"/>
        </w:rPr>
        <w:t>, vilka haft sjukdomsprogression under tidigare behandling med en BRAF</w:t>
      </w:r>
      <w:r w:rsidR="005B4138" w:rsidRPr="00C81F2B">
        <w:rPr>
          <w:szCs w:val="24"/>
          <w:lang w:val="sv-SE"/>
        </w:rPr>
        <w:noBreakHyphen/>
      </w:r>
      <w:r w:rsidRPr="00C81F2B">
        <w:rPr>
          <w:szCs w:val="24"/>
          <w:lang w:val="sv-SE"/>
        </w:rPr>
        <w:t>hämmare, är begränsade</w:t>
      </w:r>
      <w:r w:rsidR="009822A0" w:rsidRPr="00C81F2B">
        <w:rPr>
          <w:szCs w:val="24"/>
          <w:lang w:val="sv-SE"/>
        </w:rPr>
        <w:t>. Dessa data visar att effekten av kombinationen kommer att vara lägre hos dessa patienter</w:t>
      </w:r>
      <w:r w:rsidRPr="00C81F2B">
        <w:rPr>
          <w:szCs w:val="24"/>
          <w:lang w:val="sv-SE"/>
        </w:rPr>
        <w:t xml:space="preserve"> (se avsnitt 5.1)</w:t>
      </w:r>
      <w:r w:rsidR="009822A0" w:rsidRPr="00C81F2B">
        <w:rPr>
          <w:szCs w:val="24"/>
          <w:lang w:val="sv-SE"/>
        </w:rPr>
        <w:t>. D</w:t>
      </w:r>
      <w:r w:rsidRPr="00C81F2B">
        <w:rPr>
          <w:szCs w:val="24"/>
          <w:lang w:val="sv-SE"/>
        </w:rPr>
        <w:t xml:space="preserve">ärför </w:t>
      </w:r>
      <w:r w:rsidR="009822A0" w:rsidRPr="00C81F2B">
        <w:rPr>
          <w:szCs w:val="24"/>
          <w:lang w:val="sv-SE"/>
        </w:rPr>
        <w:t>ska</w:t>
      </w:r>
      <w:r w:rsidRPr="00C81F2B">
        <w:rPr>
          <w:szCs w:val="24"/>
          <w:lang w:val="sv-SE"/>
        </w:rPr>
        <w:t xml:space="preserve"> andra behandlingsalternativ övervägas innan behandling med kombinationen påbörjas i denna population som tidigare behandlats med BRAF</w:t>
      </w:r>
      <w:r w:rsidR="005B4138" w:rsidRPr="00C81F2B">
        <w:rPr>
          <w:szCs w:val="24"/>
          <w:lang w:val="sv-SE"/>
        </w:rPr>
        <w:noBreakHyphen/>
      </w:r>
      <w:r w:rsidRPr="00C81F2B">
        <w:rPr>
          <w:szCs w:val="24"/>
          <w:lang w:val="sv-SE"/>
        </w:rPr>
        <w:t>hämmare. Sekvenseringen av behandlingar efter progression med en BRAF</w:t>
      </w:r>
      <w:r w:rsidR="005B4138" w:rsidRPr="00C81F2B">
        <w:rPr>
          <w:szCs w:val="24"/>
          <w:lang w:val="sv-SE"/>
        </w:rPr>
        <w:noBreakHyphen/>
      </w:r>
      <w:r w:rsidRPr="00C81F2B">
        <w:rPr>
          <w:szCs w:val="24"/>
          <w:lang w:val="sv-SE"/>
        </w:rPr>
        <w:t>hämmare har inte fastställts.</w:t>
      </w:r>
    </w:p>
    <w:p w14:paraId="5641B755" w14:textId="77777777" w:rsidR="004D5B50" w:rsidRPr="00C81F2B" w:rsidRDefault="004D5B50" w:rsidP="008C78AC">
      <w:pPr>
        <w:widowControl w:val="0"/>
        <w:shd w:val="clear" w:color="auto" w:fill="FFFFFF"/>
        <w:tabs>
          <w:tab w:val="clear" w:pos="567"/>
        </w:tabs>
        <w:spacing w:line="240" w:lineRule="auto"/>
        <w:rPr>
          <w:szCs w:val="24"/>
          <w:lang w:val="sv-SE"/>
        </w:rPr>
      </w:pPr>
    </w:p>
    <w:p w14:paraId="5641B756" w14:textId="77777777" w:rsidR="004D5B50" w:rsidRPr="00C81F2B" w:rsidRDefault="004D5B50" w:rsidP="008C78AC">
      <w:pPr>
        <w:keepNext/>
        <w:widowControl w:val="0"/>
        <w:shd w:val="clear" w:color="auto" w:fill="FFFFFF"/>
        <w:tabs>
          <w:tab w:val="clear" w:pos="567"/>
        </w:tabs>
        <w:spacing w:line="240" w:lineRule="auto"/>
        <w:rPr>
          <w:szCs w:val="24"/>
          <w:u w:val="single"/>
          <w:lang w:val="sv-SE"/>
        </w:rPr>
      </w:pPr>
      <w:r w:rsidRPr="00C81F2B">
        <w:rPr>
          <w:szCs w:val="24"/>
          <w:u w:val="single"/>
          <w:lang w:val="sv-SE"/>
        </w:rPr>
        <w:t>Nya maligniteter</w:t>
      </w:r>
    </w:p>
    <w:p w14:paraId="5641B757" w14:textId="77777777" w:rsidR="007A7C20" w:rsidRPr="00C81F2B" w:rsidRDefault="007A7C20" w:rsidP="008C78AC">
      <w:pPr>
        <w:keepNext/>
        <w:widowControl w:val="0"/>
        <w:tabs>
          <w:tab w:val="clear" w:pos="567"/>
        </w:tabs>
        <w:spacing w:line="240" w:lineRule="auto"/>
        <w:rPr>
          <w:szCs w:val="22"/>
          <w:lang w:val="sv-SE"/>
        </w:rPr>
      </w:pPr>
    </w:p>
    <w:p w14:paraId="5641B758" w14:textId="77777777" w:rsidR="004D5B50" w:rsidRPr="00C81F2B" w:rsidRDefault="004D5B50" w:rsidP="008C78AC">
      <w:pPr>
        <w:widowControl w:val="0"/>
        <w:shd w:val="clear" w:color="auto" w:fill="FFFFFF"/>
        <w:tabs>
          <w:tab w:val="clear" w:pos="567"/>
        </w:tabs>
        <w:spacing w:line="240" w:lineRule="auto"/>
        <w:rPr>
          <w:szCs w:val="24"/>
          <w:lang w:val="sv-SE"/>
        </w:rPr>
      </w:pPr>
      <w:r w:rsidRPr="00C81F2B">
        <w:rPr>
          <w:szCs w:val="24"/>
          <w:lang w:val="sv-SE"/>
        </w:rPr>
        <w:t>Nya maligniteter, kutana och icke</w:t>
      </w:r>
      <w:r w:rsidR="005B4138" w:rsidRPr="00C81F2B">
        <w:rPr>
          <w:szCs w:val="24"/>
          <w:lang w:val="sv-SE"/>
        </w:rPr>
        <w:noBreakHyphen/>
      </w:r>
      <w:r w:rsidRPr="00C81F2B">
        <w:rPr>
          <w:szCs w:val="24"/>
          <w:lang w:val="sv-SE"/>
        </w:rPr>
        <w:t>kutana, kan förekomma när dabrafenib används som monoterapi eller i kombination med trametinib.</w:t>
      </w:r>
    </w:p>
    <w:p w14:paraId="5641B759" w14:textId="77777777" w:rsidR="00F8771C" w:rsidRPr="00C81F2B" w:rsidRDefault="00F8771C" w:rsidP="008C78AC">
      <w:pPr>
        <w:widowControl w:val="0"/>
        <w:tabs>
          <w:tab w:val="clear" w:pos="567"/>
        </w:tabs>
        <w:spacing w:line="240" w:lineRule="auto"/>
        <w:rPr>
          <w:noProof/>
          <w:szCs w:val="24"/>
          <w:lang w:val="sv-SE"/>
        </w:rPr>
      </w:pPr>
    </w:p>
    <w:p w14:paraId="5641B75A" w14:textId="77777777" w:rsidR="008959C8" w:rsidRPr="00C81F2B" w:rsidRDefault="008959C8" w:rsidP="008C78AC">
      <w:pPr>
        <w:keepNext/>
        <w:widowControl w:val="0"/>
        <w:tabs>
          <w:tab w:val="clear" w:pos="567"/>
        </w:tabs>
        <w:spacing w:line="240" w:lineRule="auto"/>
        <w:rPr>
          <w:noProof/>
          <w:color w:val="000000"/>
          <w:szCs w:val="22"/>
          <w:lang w:val="sv-SE"/>
        </w:rPr>
      </w:pPr>
      <w:r w:rsidRPr="00C81F2B">
        <w:rPr>
          <w:i/>
          <w:noProof/>
          <w:color w:val="000000"/>
          <w:szCs w:val="22"/>
          <w:u w:val="single"/>
          <w:lang w:val="sv-SE"/>
        </w:rPr>
        <w:t>Kutana maligniteter</w:t>
      </w:r>
    </w:p>
    <w:p w14:paraId="5641B75B" w14:textId="77777777" w:rsidR="00F8771C" w:rsidRPr="00C81F2B" w:rsidRDefault="00F8771C" w:rsidP="008C78AC">
      <w:pPr>
        <w:keepNext/>
        <w:widowControl w:val="0"/>
        <w:tabs>
          <w:tab w:val="clear" w:pos="567"/>
        </w:tabs>
        <w:spacing w:line="240" w:lineRule="auto"/>
        <w:rPr>
          <w:i/>
          <w:noProof/>
          <w:szCs w:val="24"/>
          <w:lang w:val="sv-SE"/>
        </w:rPr>
      </w:pPr>
      <w:r w:rsidRPr="00C81F2B">
        <w:rPr>
          <w:i/>
          <w:szCs w:val="24"/>
          <w:lang w:val="sv-SE"/>
        </w:rPr>
        <w:t>Kutant skivepitelkarcinom</w:t>
      </w:r>
      <w:r w:rsidR="00DB67EB" w:rsidRPr="00C81F2B">
        <w:rPr>
          <w:i/>
          <w:szCs w:val="24"/>
          <w:lang w:val="sv-SE"/>
        </w:rPr>
        <w:t xml:space="preserve"> (cuSCC)</w:t>
      </w:r>
    </w:p>
    <w:p w14:paraId="5641B75C" w14:textId="31416B1E" w:rsidR="00D575BE" w:rsidRPr="00C81F2B" w:rsidRDefault="00F8771C" w:rsidP="008C78AC">
      <w:pPr>
        <w:widowControl w:val="0"/>
        <w:tabs>
          <w:tab w:val="clear" w:pos="567"/>
        </w:tabs>
        <w:spacing w:line="240" w:lineRule="auto"/>
        <w:rPr>
          <w:noProof/>
          <w:szCs w:val="24"/>
          <w:lang w:val="sv-SE"/>
        </w:rPr>
      </w:pPr>
      <w:r w:rsidRPr="00C81F2B">
        <w:rPr>
          <w:szCs w:val="24"/>
          <w:lang w:val="sv-SE"/>
        </w:rPr>
        <w:t>Fall av kutant skivepitelkarcinom (</w:t>
      </w:r>
      <w:r w:rsidR="00D575BE" w:rsidRPr="00C81F2B">
        <w:rPr>
          <w:szCs w:val="24"/>
          <w:lang w:val="sv-SE"/>
        </w:rPr>
        <w:t>inklusive keratoakantom</w:t>
      </w:r>
      <w:r w:rsidRPr="00C81F2B">
        <w:rPr>
          <w:szCs w:val="24"/>
          <w:lang w:val="sv-SE"/>
        </w:rPr>
        <w:t xml:space="preserve">) har rapporterats hos patienter som behandlas med dabrafenib </w:t>
      </w:r>
      <w:r w:rsidR="00D575BE" w:rsidRPr="00C81F2B">
        <w:rPr>
          <w:szCs w:val="24"/>
          <w:lang w:val="sv-SE"/>
        </w:rPr>
        <w:t xml:space="preserve">ensamt och i kombination med trametinib </w:t>
      </w:r>
      <w:r w:rsidRPr="00C81F2B">
        <w:rPr>
          <w:szCs w:val="24"/>
          <w:lang w:val="sv-SE"/>
        </w:rPr>
        <w:t>(se avsnitt 4.8).</w:t>
      </w:r>
      <w:r w:rsidRPr="00C81F2B">
        <w:rPr>
          <w:noProof/>
          <w:szCs w:val="24"/>
          <w:lang w:val="sv-SE"/>
        </w:rPr>
        <w:t xml:space="preserve"> </w:t>
      </w:r>
      <w:r w:rsidR="00D575BE" w:rsidRPr="00C81F2B">
        <w:rPr>
          <w:noProof/>
          <w:szCs w:val="24"/>
          <w:lang w:val="sv-SE"/>
        </w:rPr>
        <w:t xml:space="preserve">I </w:t>
      </w:r>
      <w:r w:rsidR="002B7182" w:rsidRPr="00C81F2B">
        <w:rPr>
          <w:noProof/>
          <w:szCs w:val="24"/>
          <w:lang w:val="sv-SE"/>
        </w:rPr>
        <w:t xml:space="preserve">de kliniska </w:t>
      </w:r>
      <w:r w:rsidR="00D575BE" w:rsidRPr="00C81F2B">
        <w:rPr>
          <w:noProof/>
          <w:szCs w:val="24"/>
          <w:lang w:val="sv-SE"/>
        </w:rPr>
        <w:t>fas</w:t>
      </w:r>
      <w:r w:rsidR="007A7C20" w:rsidRPr="00C81F2B">
        <w:rPr>
          <w:noProof/>
          <w:szCs w:val="24"/>
          <w:lang w:val="sv-SE"/>
        </w:rPr>
        <w:t> </w:t>
      </w:r>
      <w:r w:rsidR="00D575BE" w:rsidRPr="00C81F2B">
        <w:rPr>
          <w:noProof/>
          <w:szCs w:val="24"/>
          <w:lang w:val="sv-SE"/>
        </w:rPr>
        <w:t>III</w:t>
      </w:r>
      <w:r w:rsidR="005B4138" w:rsidRPr="00C81F2B">
        <w:rPr>
          <w:noProof/>
          <w:szCs w:val="24"/>
          <w:lang w:val="sv-SE"/>
        </w:rPr>
        <w:noBreakHyphen/>
      </w:r>
      <w:r w:rsidR="002B7182" w:rsidRPr="00C81F2B">
        <w:rPr>
          <w:noProof/>
          <w:szCs w:val="24"/>
          <w:lang w:val="sv-SE"/>
        </w:rPr>
        <w:t xml:space="preserve">prövningarna </w:t>
      </w:r>
      <w:r w:rsidR="00D575BE" w:rsidRPr="00C81F2B">
        <w:rPr>
          <w:noProof/>
          <w:szCs w:val="24"/>
          <w:lang w:val="sv-SE"/>
        </w:rPr>
        <w:t xml:space="preserve">MEK115306 </w:t>
      </w:r>
      <w:r w:rsidR="00563C82" w:rsidRPr="00C81F2B">
        <w:rPr>
          <w:noProof/>
          <w:szCs w:val="24"/>
          <w:lang w:val="sv-SE"/>
        </w:rPr>
        <w:t xml:space="preserve">och MEK116513 hos patienter med metastaserande melanom, </w:t>
      </w:r>
      <w:r w:rsidR="00D575BE" w:rsidRPr="00C81F2B">
        <w:rPr>
          <w:noProof/>
          <w:szCs w:val="24"/>
          <w:lang w:val="sv-SE"/>
        </w:rPr>
        <w:t>inträffade cuSCC i 10 % (22/211) av patienterna som fick dabrafenib som monoterapi</w:t>
      </w:r>
      <w:r w:rsidR="00563C82" w:rsidRPr="00C81F2B">
        <w:rPr>
          <w:noProof/>
          <w:szCs w:val="24"/>
          <w:lang w:val="sv-SE"/>
        </w:rPr>
        <w:t xml:space="preserve"> respektive i 18 % (63/349) av patienterna som fick vemurafenib som monoterapi</w:t>
      </w:r>
      <w:r w:rsidR="00D575BE" w:rsidRPr="00C81F2B">
        <w:rPr>
          <w:noProof/>
          <w:szCs w:val="24"/>
          <w:lang w:val="sv-SE"/>
        </w:rPr>
        <w:t xml:space="preserve">. I </w:t>
      </w:r>
      <w:r w:rsidR="00563C82" w:rsidRPr="00C81F2B">
        <w:rPr>
          <w:noProof/>
          <w:szCs w:val="24"/>
          <w:lang w:val="sv-SE"/>
        </w:rPr>
        <w:t xml:space="preserve">den integrerade säkerhetspopulationen av patienter med </w:t>
      </w:r>
      <w:r w:rsidR="00C542CD" w:rsidRPr="00C81F2B">
        <w:rPr>
          <w:szCs w:val="24"/>
          <w:lang w:val="sv-SE"/>
        </w:rPr>
        <w:t xml:space="preserve">inoperabelt eller </w:t>
      </w:r>
      <w:r w:rsidR="00563C82" w:rsidRPr="00C81F2B">
        <w:rPr>
          <w:noProof/>
          <w:szCs w:val="24"/>
          <w:lang w:val="sv-SE"/>
        </w:rPr>
        <w:t xml:space="preserve">metastaserande melanom och framskriden </w:t>
      </w:r>
      <w:r w:rsidR="00563C82" w:rsidRPr="00C81F2B">
        <w:rPr>
          <w:noProof/>
          <w:szCs w:val="24"/>
          <w:lang w:val="sv-SE"/>
        </w:rPr>
        <w:lastRenderedPageBreak/>
        <w:t xml:space="preserve">NSCLC, </w:t>
      </w:r>
      <w:r w:rsidR="00D575BE" w:rsidRPr="00C81F2B">
        <w:rPr>
          <w:noProof/>
          <w:szCs w:val="24"/>
          <w:lang w:val="sv-SE"/>
        </w:rPr>
        <w:t xml:space="preserve">inträffade cuSCC i </w:t>
      </w:r>
      <w:r w:rsidR="00563C82" w:rsidRPr="00C81F2B">
        <w:rPr>
          <w:noProof/>
          <w:szCs w:val="24"/>
          <w:lang w:val="sv-SE"/>
        </w:rPr>
        <w:t>2 </w:t>
      </w:r>
      <w:r w:rsidR="00D575BE" w:rsidRPr="00C81F2B">
        <w:rPr>
          <w:noProof/>
          <w:szCs w:val="24"/>
          <w:lang w:val="sv-SE"/>
        </w:rPr>
        <w:t>% (</w:t>
      </w:r>
      <w:r w:rsidR="00563C82" w:rsidRPr="00C81F2B">
        <w:rPr>
          <w:noProof/>
          <w:szCs w:val="24"/>
          <w:lang w:val="sv-SE"/>
        </w:rPr>
        <w:t>1</w:t>
      </w:r>
      <w:r w:rsidR="005069C2" w:rsidRPr="00C81F2B">
        <w:rPr>
          <w:noProof/>
          <w:szCs w:val="24"/>
          <w:lang w:val="sv-SE"/>
        </w:rPr>
        <w:t>9</w:t>
      </w:r>
      <w:r w:rsidR="00D575BE" w:rsidRPr="00C81F2B">
        <w:rPr>
          <w:noProof/>
          <w:szCs w:val="24"/>
          <w:lang w:val="sv-SE"/>
        </w:rPr>
        <w:t>/</w:t>
      </w:r>
      <w:r w:rsidR="005069C2" w:rsidRPr="00C81F2B">
        <w:rPr>
          <w:noProof/>
          <w:szCs w:val="24"/>
          <w:lang w:val="sv-SE"/>
        </w:rPr>
        <w:t>1 076</w:t>
      </w:r>
      <w:r w:rsidR="00D575BE" w:rsidRPr="00C81F2B">
        <w:rPr>
          <w:noProof/>
          <w:szCs w:val="24"/>
          <w:lang w:val="sv-SE"/>
        </w:rPr>
        <w:t xml:space="preserve">) av patienterna som fick </w:t>
      </w:r>
      <w:r w:rsidR="00563C82" w:rsidRPr="00C81F2B">
        <w:rPr>
          <w:noProof/>
          <w:szCs w:val="24"/>
          <w:lang w:val="sv-SE"/>
        </w:rPr>
        <w:t xml:space="preserve">dabrafenib </w:t>
      </w:r>
      <w:r w:rsidR="00D575BE" w:rsidRPr="00C81F2B">
        <w:rPr>
          <w:noProof/>
          <w:szCs w:val="24"/>
          <w:lang w:val="sv-SE"/>
        </w:rPr>
        <w:t xml:space="preserve">i kombination med </w:t>
      </w:r>
      <w:r w:rsidR="00563C82" w:rsidRPr="00C81F2B">
        <w:rPr>
          <w:noProof/>
          <w:szCs w:val="24"/>
          <w:lang w:val="sv-SE"/>
        </w:rPr>
        <w:t>trametinib</w:t>
      </w:r>
      <w:r w:rsidR="00D575BE" w:rsidRPr="00C81F2B">
        <w:rPr>
          <w:noProof/>
          <w:szCs w:val="24"/>
          <w:lang w:val="sv-SE"/>
        </w:rPr>
        <w:t>. Mediantiden till diagnos av den första förekomsten av cuSCC i studie MEK115306 var 223 dagar (intervall 56</w:t>
      </w:r>
      <w:r w:rsidR="005B4138" w:rsidRPr="00C81F2B">
        <w:rPr>
          <w:szCs w:val="22"/>
          <w:lang w:val="sv-SE"/>
        </w:rPr>
        <w:t>–</w:t>
      </w:r>
      <w:r w:rsidR="00D575BE" w:rsidRPr="00C81F2B">
        <w:rPr>
          <w:noProof/>
          <w:szCs w:val="24"/>
          <w:lang w:val="sv-SE"/>
        </w:rPr>
        <w:t>510 dagar) i kombinationsterapiarmen och 60 dagar (intervall 9</w:t>
      </w:r>
      <w:r w:rsidR="005B4138" w:rsidRPr="00C81F2B">
        <w:rPr>
          <w:szCs w:val="22"/>
          <w:lang w:val="sv-SE"/>
        </w:rPr>
        <w:t>–</w:t>
      </w:r>
      <w:r w:rsidR="00D575BE" w:rsidRPr="00C81F2B">
        <w:rPr>
          <w:noProof/>
          <w:szCs w:val="24"/>
          <w:lang w:val="sv-SE"/>
        </w:rPr>
        <w:t>653 dagar) för dabrafenib i monoterapi.</w:t>
      </w:r>
      <w:r w:rsidR="005069C2" w:rsidRPr="00C81F2B">
        <w:rPr>
          <w:noProof/>
          <w:szCs w:val="24"/>
          <w:lang w:val="sv-SE"/>
        </w:rPr>
        <w:t xml:space="preserve"> I fas III-studien BRF115532 (COMBI-AD) vid adjuvant behandling av melanom, </w:t>
      </w:r>
      <w:r w:rsidR="009F60A2">
        <w:rPr>
          <w:noProof/>
          <w:szCs w:val="24"/>
          <w:lang w:val="sv-SE"/>
        </w:rPr>
        <w:t>hade</w:t>
      </w:r>
      <w:r w:rsidR="004306FC" w:rsidRPr="00C81F2B">
        <w:rPr>
          <w:noProof/>
          <w:szCs w:val="24"/>
          <w:lang w:val="sv-SE"/>
        </w:rPr>
        <w:t xml:space="preserve"> cuSCC hos</w:t>
      </w:r>
      <w:r w:rsidR="005069C2" w:rsidRPr="00C81F2B">
        <w:rPr>
          <w:noProof/>
          <w:szCs w:val="24"/>
          <w:lang w:val="sv-SE"/>
        </w:rPr>
        <w:t xml:space="preserve"> 1 % (6/435) av patienterna som fick dabrafenib i kombination med trametinib jämfört med 1 % (5/432) av patienterna som fick placebo</w:t>
      </w:r>
      <w:r w:rsidR="009F60A2">
        <w:rPr>
          <w:noProof/>
          <w:szCs w:val="24"/>
          <w:lang w:val="sv-SE"/>
        </w:rPr>
        <w:t xml:space="preserve">, utvecklat cuSCC </w:t>
      </w:r>
      <w:r w:rsidR="009F60A2" w:rsidRPr="00F80F4D">
        <w:rPr>
          <w:noProof/>
          <w:szCs w:val="24"/>
          <w:lang w:val="sv-SE"/>
        </w:rPr>
        <w:t>vid tidpunkten för den primära analysen</w:t>
      </w:r>
      <w:r w:rsidR="009F60A2" w:rsidRPr="00C81F2B">
        <w:rPr>
          <w:noProof/>
          <w:szCs w:val="24"/>
          <w:lang w:val="sv-SE"/>
        </w:rPr>
        <w:t>.</w:t>
      </w:r>
      <w:r w:rsidR="009F60A2">
        <w:rPr>
          <w:noProof/>
          <w:szCs w:val="24"/>
          <w:lang w:val="sv-SE"/>
        </w:rPr>
        <w:t xml:space="preserve"> </w:t>
      </w:r>
      <w:r w:rsidR="009F60A2" w:rsidRPr="00F80F4D">
        <w:rPr>
          <w:noProof/>
          <w:szCs w:val="24"/>
          <w:lang w:val="sv-SE"/>
        </w:rPr>
        <w:t>Under långtidsuppföljningen (upp till 10</w:t>
      </w:r>
      <w:r w:rsidR="009F60A2">
        <w:rPr>
          <w:noProof/>
          <w:szCs w:val="24"/>
          <w:lang w:val="sv-SE"/>
        </w:rPr>
        <w:t> </w:t>
      </w:r>
      <w:r w:rsidR="009F60A2" w:rsidRPr="00F80F4D">
        <w:rPr>
          <w:noProof/>
          <w:szCs w:val="24"/>
          <w:lang w:val="sv-SE"/>
        </w:rPr>
        <w:t>år) utan behandling rapporterade ytterligare 2</w:t>
      </w:r>
      <w:r w:rsidR="009F60A2">
        <w:rPr>
          <w:noProof/>
          <w:szCs w:val="24"/>
          <w:lang w:val="sv-SE"/>
        </w:rPr>
        <w:t> </w:t>
      </w:r>
      <w:r w:rsidR="009F60A2" w:rsidRPr="00F80F4D">
        <w:rPr>
          <w:noProof/>
          <w:szCs w:val="24"/>
          <w:lang w:val="sv-SE"/>
        </w:rPr>
        <w:t>patienter cuSCC i varje behandlingsarm.</w:t>
      </w:r>
      <w:r w:rsidR="009F60A2" w:rsidRPr="00C81F2B">
        <w:rPr>
          <w:noProof/>
          <w:szCs w:val="24"/>
          <w:lang w:val="sv-SE"/>
        </w:rPr>
        <w:t xml:space="preserve"> </w:t>
      </w:r>
      <w:r w:rsidR="009F60A2" w:rsidRPr="00F80F4D">
        <w:rPr>
          <w:noProof/>
          <w:szCs w:val="24"/>
          <w:lang w:val="sv-SE"/>
        </w:rPr>
        <w:t>Totalt sett var m</w:t>
      </w:r>
      <w:r w:rsidR="005069C2" w:rsidRPr="00C81F2B">
        <w:rPr>
          <w:noProof/>
          <w:szCs w:val="24"/>
          <w:lang w:val="sv-SE"/>
        </w:rPr>
        <w:t>ediantiden till utveckling av den första förekomsten av cuSCC i kombinationsarmen i stud</w:t>
      </w:r>
      <w:r w:rsidR="009F60A2">
        <w:rPr>
          <w:noProof/>
          <w:szCs w:val="24"/>
          <w:lang w:val="sv-SE"/>
        </w:rPr>
        <w:t>i</w:t>
      </w:r>
      <w:r w:rsidR="005069C2" w:rsidRPr="00C81F2B">
        <w:rPr>
          <w:noProof/>
          <w:szCs w:val="24"/>
          <w:lang w:val="sv-SE"/>
        </w:rPr>
        <w:t xml:space="preserve">en med adjuvant behandlings var ca </w:t>
      </w:r>
      <w:r w:rsidR="009F60A2">
        <w:rPr>
          <w:noProof/>
          <w:szCs w:val="24"/>
          <w:lang w:val="sv-SE"/>
        </w:rPr>
        <w:t>2</w:t>
      </w:r>
      <w:r w:rsidR="005069C2" w:rsidRPr="00C81F2B">
        <w:rPr>
          <w:noProof/>
          <w:szCs w:val="24"/>
          <w:lang w:val="sv-SE"/>
        </w:rPr>
        <w:t>1 veckor och var 3</w:t>
      </w:r>
      <w:r w:rsidR="009F60A2">
        <w:rPr>
          <w:noProof/>
          <w:szCs w:val="24"/>
          <w:lang w:val="sv-SE"/>
        </w:rPr>
        <w:t>4 </w:t>
      </w:r>
      <w:r w:rsidR="005069C2" w:rsidRPr="00C81F2B">
        <w:rPr>
          <w:noProof/>
          <w:szCs w:val="24"/>
          <w:lang w:val="sv-SE"/>
        </w:rPr>
        <w:t>veckor i placeboarmen.</w:t>
      </w:r>
    </w:p>
    <w:p w14:paraId="5641B75D" w14:textId="77777777" w:rsidR="00D575BE" w:rsidRPr="00C81F2B" w:rsidRDefault="00D575BE" w:rsidP="008C78AC">
      <w:pPr>
        <w:widowControl w:val="0"/>
        <w:tabs>
          <w:tab w:val="clear" w:pos="567"/>
        </w:tabs>
        <w:spacing w:line="240" w:lineRule="auto"/>
        <w:rPr>
          <w:noProof/>
          <w:szCs w:val="24"/>
          <w:lang w:val="sv-SE"/>
        </w:rPr>
      </w:pPr>
    </w:p>
    <w:p w14:paraId="5641B75E" w14:textId="77777777" w:rsidR="00F8771C" w:rsidRPr="00C81F2B" w:rsidRDefault="00F8771C" w:rsidP="008C78AC">
      <w:pPr>
        <w:widowControl w:val="0"/>
        <w:tabs>
          <w:tab w:val="clear" w:pos="567"/>
        </w:tabs>
        <w:spacing w:line="240" w:lineRule="auto"/>
        <w:rPr>
          <w:szCs w:val="24"/>
          <w:lang w:val="sv-SE"/>
        </w:rPr>
      </w:pPr>
      <w:r w:rsidRPr="00C81F2B">
        <w:rPr>
          <w:szCs w:val="24"/>
          <w:lang w:val="sv-SE"/>
        </w:rPr>
        <w:t xml:space="preserve">Undersökning av huden avseende kutant skivepitelkarcinom rekommenderas innan behandling med dabrafenib sätts in och varje månad under behandlingsperioden </w:t>
      </w:r>
      <w:r w:rsidR="002109B9" w:rsidRPr="00C81F2B">
        <w:rPr>
          <w:szCs w:val="24"/>
          <w:lang w:val="sv-SE"/>
        </w:rPr>
        <w:t xml:space="preserve">och </w:t>
      </w:r>
      <w:r w:rsidRPr="00C81F2B">
        <w:rPr>
          <w:szCs w:val="24"/>
          <w:lang w:val="sv-SE"/>
        </w:rPr>
        <w:t xml:space="preserve">i upp till sex månader efter behandling. </w:t>
      </w:r>
      <w:r w:rsidR="002109B9" w:rsidRPr="00C81F2B">
        <w:rPr>
          <w:szCs w:val="24"/>
          <w:lang w:val="sv-SE"/>
        </w:rPr>
        <w:t xml:space="preserve">Övervakningen </w:t>
      </w:r>
      <w:r w:rsidRPr="00C81F2B">
        <w:rPr>
          <w:szCs w:val="24"/>
          <w:lang w:val="sv-SE"/>
        </w:rPr>
        <w:t>ska fortsätta i 6 månader efter utsättning av dabrafenib eller fram tills annan cancerbehandling sätts in.</w:t>
      </w:r>
    </w:p>
    <w:p w14:paraId="5641B75F" w14:textId="77777777" w:rsidR="00F8771C" w:rsidRPr="00C81F2B" w:rsidRDefault="00F8771C" w:rsidP="008C78AC">
      <w:pPr>
        <w:widowControl w:val="0"/>
        <w:tabs>
          <w:tab w:val="clear" w:pos="567"/>
        </w:tabs>
        <w:spacing w:line="240" w:lineRule="auto"/>
        <w:rPr>
          <w:noProof/>
          <w:szCs w:val="24"/>
          <w:lang w:val="sv-SE"/>
        </w:rPr>
      </w:pPr>
    </w:p>
    <w:p w14:paraId="5641B760" w14:textId="77777777" w:rsidR="00F8771C" w:rsidRPr="00C81F2B" w:rsidRDefault="00F8771C" w:rsidP="008C78AC">
      <w:pPr>
        <w:widowControl w:val="0"/>
        <w:tabs>
          <w:tab w:val="clear" w:pos="567"/>
        </w:tabs>
        <w:spacing w:line="240" w:lineRule="auto"/>
        <w:rPr>
          <w:noProof/>
          <w:szCs w:val="24"/>
          <w:lang w:val="sv-SE"/>
        </w:rPr>
      </w:pPr>
      <w:r w:rsidRPr="00C81F2B">
        <w:rPr>
          <w:szCs w:val="24"/>
          <w:lang w:val="sv-SE"/>
        </w:rPr>
        <w:t xml:space="preserve">Fall av kutant skivepitelkarcinom ska behandlas genom dermatologisk excision och </w:t>
      </w:r>
      <w:r w:rsidR="001D7722" w:rsidRPr="00C81F2B">
        <w:rPr>
          <w:szCs w:val="24"/>
          <w:lang w:val="sv-SE"/>
        </w:rPr>
        <w:t xml:space="preserve">behandlingen med </w:t>
      </w:r>
      <w:r w:rsidRPr="00C81F2B">
        <w:rPr>
          <w:szCs w:val="24"/>
          <w:lang w:val="sv-SE"/>
        </w:rPr>
        <w:t xml:space="preserve">dabrafenib </w:t>
      </w:r>
      <w:r w:rsidR="001D7722" w:rsidRPr="00C81F2B">
        <w:rPr>
          <w:szCs w:val="24"/>
          <w:lang w:val="sv-SE"/>
        </w:rPr>
        <w:t xml:space="preserve">eller, om de tas i kombination, dabrafenib och trametinib </w:t>
      </w:r>
      <w:r w:rsidRPr="00C81F2B">
        <w:rPr>
          <w:szCs w:val="24"/>
          <w:lang w:val="sv-SE"/>
        </w:rPr>
        <w:t>ska fortsätta utan dosändring.</w:t>
      </w:r>
      <w:r w:rsidRPr="00C81F2B">
        <w:rPr>
          <w:noProof/>
          <w:szCs w:val="24"/>
          <w:lang w:val="sv-SE"/>
        </w:rPr>
        <w:t xml:space="preserve"> </w:t>
      </w:r>
      <w:r w:rsidRPr="00C81F2B">
        <w:rPr>
          <w:szCs w:val="24"/>
          <w:lang w:val="sv-SE"/>
        </w:rPr>
        <w:t>Patienterna ska instrueras att om</w:t>
      </w:r>
      <w:r w:rsidR="0039446A" w:rsidRPr="00C81F2B">
        <w:rPr>
          <w:szCs w:val="24"/>
          <w:lang w:val="sv-SE"/>
        </w:rPr>
        <w:t>edelbart informera läkaren om</w:t>
      </w:r>
      <w:r w:rsidRPr="00C81F2B">
        <w:rPr>
          <w:szCs w:val="24"/>
          <w:lang w:val="sv-SE"/>
        </w:rPr>
        <w:t xml:space="preserve"> ny</w:t>
      </w:r>
      <w:r w:rsidR="0039446A" w:rsidRPr="00C81F2B">
        <w:rPr>
          <w:szCs w:val="24"/>
          <w:lang w:val="sv-SE"/>
        </w:rPr>
        <w:t>a</w:t>
      </w:r>
      <w:r w:rsidRPr="00C81F2B">
        <w:rPr>
          <w:szCs w:val="24"/>
          <w:lang w:val="sv-SE"/>
        </w:rPr>
        <w:t xml:space="preserve"> lesion</w:t>
      </w:r>
      <w:r w:rsidR="0039446A" w:rsidRPr="00C81F2B">
        <w:rPr>
          <w:szCs w:val="24"/>
          <w:lang w:val="sv-SE"/>
        </w:rPr>
        <w:t>er</w:t>
      </w:r>
      <w:r w:rsidRPr="00C81F2B">
        <w:rPr>
          <w:szCs w:val="24"/>
          <w:lang w:val="sv-SE"/>
        </w:rPr>
        <w:t xml:space="preserve"> utvecklas.</w:t>
      </w:r>
    </w:p>
    <w:p w14:paraId="5641B761" w14:textId="77777777" w:rsidR="00F8771C" w:rsidRPr="00C81F2B" w:rsidRDefault="00F8771C" w:rsidP="008C78AC">
      <w:pPr>
        <w:widowControl w:val="0"/>
        <w:tabs>
          <w:tab w:val="clear" w:pos="567"/>
        </w:tabs>
        <w:spacing w:line="240" w:lineRule="auto"/>
        <w:rPr>
          <w:noProof/>
          <w:szCs w:val="24"/>
          <w:lang w:val="sv-SE"/>
        </w:rPr>
      </w:pPr>
    </w:p>
    <w:p w14:paraId="5641B762" w14:textId="77777777" w:rsidR="00F8771C" w:rsidRPr="00C81F2B" w:rsidRDefault="00F8771C" w:rsidP="008C78AC">
      <w:pPr>
        <w:keepNext/>
        <w:widowControl w:val="0"/>
        <w:tabs>
          <w:tab w:val="clear" w:pos="567"/>
        </w:tabs>
        <w:spacing w:line="240" w:lineRule="auto"/>
        <w:rPr>
          <w:i/>
          <w:noProof/>
          <w:szCs w:val="24"/>
          <w:lang w:val="sv-SE"/>
        </w:rPr>
      </w:pPr>
      <w:r w:rsidRPr="00C81F2B">
        <w:rPr>
          <w:i/>
          <w:szCs w:val="24"/>
          <w:lang w:val="sv-SE"/>
        </w:rPr>
        <w:t>Nytt primärt melanom</w:t>
      </w:r>
    </w:p>
    <w:p w14:paraId="5641B763" w14:textId="77777777" w:rsidR="00F8771C" w:rsidRPr="00C81F2B" w:rsidRDefault="00F8771C" w:rsidP="008C78AC">
      <w:pPr>
        <w:widowControl w:val="0"/>
        <w:tabs>
          <w:tab w:val="clear" w:pos="567"/>
        </w:tabs>
        <w:spacing w:line="240" w:lineRule="auto"/>
        <w:rPr>
          <w:noProof/>
          <w:szCs w:val="24"/>
          <w:lang w:val="sv-SE"/>
        </w:rPr>
      </w:pPr>
      <w:r w:rsidRPr="00C81F2B">
        <w:rPr>
          <w:szCs w:val="24"/>
          <w:lang w:val="sv-SE"/>
        </w:rPr>
        <w:t>Nya primära melanom har rapporterats i kliniska prövningar.</w:t>
      </w:r>
      <w:r w:rsidRPr="00C81F2B">
        <w:rPr>
          <w:noProof/>
          <w:szCs w:val="24"/>
          <w:lang w:val="sv-SE"/>
        </w:rPr>
        <w:t xml:space="preserve"> </w:t>
      </w:r>
      <w:r w:rsidR="00563C82" w:rsidRPr="00C81F2B">
        <w:rPr>
          <w:noProof/>
          <w:szCs w:val="24"/>
          <w:lang w:val="sv-SE"/>
        </w:rPr>
        <w:t xml:space="preserve">I kliniska studier </w:t>
      </w:r>
      <w:r w:rsidR="00E81A47" w:rsidRPr="00C81F2B">
        <w:rPr>
          <w:noProof/>
          <w:szCs w:val="24"/>
          <w:lang w:val="sv-SE"/>
        </w:rPr>
        <w:t>vid</w:t>
      </w:r>
      <w:r w:rsidR="00563C82" w:rsidRPr="00C81F2B">
        <w:rPr>
          <w:noProof/>
          <w:szCs w:val="24"/>
          <w:lang w:val="sv-SE"/>
        </w:rPr>
        <w:t xml:space="preserve"> </w:t>
      </w:r>
      <w:r w:rsidR="00190EEC" w:rsidRPr="00C81F2B">
        <w:rPr>
          <w:noProof/>
          <w:szCs w:val="24"/>
          <w:lang w:val="sv-SE"/>
        </w:rPr>
        <w:t xml:space="preserve">inoperabelt eller </w:t>
      </w:r>
      <w:r w:rsidR="00563C82" w:rsidRPr="00C81F2B">
        <w:rPr>
          <w:noProof/>
          <w:szCs w:val="24"/>
          <w:lang w:val="sv-SE"/>
        </w:rPr>
        <w:t>metastasera</w:t>
      </w:r>
      <w:r w:rsidR="00E81A47" w:rsidRPr="00C81F2B">
        <w:rPr>
          <w:noProof/>
          <w:szCs w:val="24"/>
          <w:lang w:val="sv-SE"/>
        </w:rPr>
        <w:t>t</w:t>
      </w:r>
      <w:r w:rsidR="00563C82" w:rsidRPr="00C81F2B">
        <w:rPr>
          <w:noProof/>
          <w:szCs w:val="24"/>
          <w:lang w:val="sv-SE"/>
        </w:rPr>
        <w:t xml:space="preserve"> melanom, uppkom d</w:t>
      </w:r>
      <w:r w:rsidRPr="00C81F2B">
        <w:rPr>
          <w:szCs w:val="24"/>
          <w:lang w:val="sv-SE"/>
        </w:rPr>
        <w:t xml:space="preserve">essa fall under behandlingens 5 första månader </w:t>
      </w:r>
      <w:r w:rsidR="00B07F4A" w:rsidRPr="00C81F2B">
        <w:rPr>
          <w:szCs w:val="24"/>
          <w:lang w:val="sv-SE"/>
        </w:rPr>
        <w:t xml:space="preserve">med dabrafenib i monoterapi. Fall av nya primära melanom kan hanteras genom excision och kräver inte behandlingsjustering. </w:t>
      </w:r>
      <w:r w:rsidR="002109B9" w:rsidRPr="00C81F2B">
        <w:rPr>
          <w:szCs w:val="24"/>
          <w:lang w:val="sv-SE"/>
        </w:rPr>
        <w:t xml:space="preserve">Övervakningen </w:t>
      </w:r>
      <w:r w:rsidRPr="00C81F2B">
        <w:rPr>
          <w:szCs w:val="24"/>
          <w:lang w:val="sv-SE"/>
        </w:rPr>
        <w:t>avseende hudlesioner ska göras på samma sätt som för kutant skivepitelkarcinom.</w:t>
      </w:r>
    </w:p>
    <w:p w14:paraId="5641B764" w14:textId="77777777" w:rsidR="00F8771C" w:rsidRPr="00C81F2B" w:rsidRDefault="00F8771C" w:rsidP="008C78AC">
      <w:pPr>
        <w:widowControl w:val="0"/>
        <w:tabs>
          <w:tab w:val="clear" w:pos="567"/>
        </w:tabs>
        <w:spacing w:line="240" w:lineRule="auto"/>
        <w:rPr>
          <w:noProof/>
          <w:szCs w:val="24"/>
          <w:lang w:val="sv-SE"/>
        </w:rPr>
      </w:pPr>
    </w:p>
    <w:p w14:paraId="5641B765" w14:textId="77777777" w:rsidR="00F8771C" w:rsidRPr="00C81F2B" w:rsidRDefault="00F8771C" w:rsidP="008C78AC">
      <w:pPr>
        <w:keepNext/>
        <w:widowControl w:val="0"/>
        <w:tabs>
          <w:tab w:val="clear" w:pos="567"/>
        </w:tabs>
        <w:spacing w:line="240" w:lineRule="auto"/>
        <w:rPr>
          <w:i/>
          <w:noProof/>
          <w:szCs w:val="24"/>
          <w:u w:val="single"/>
          <w:lang w:val="sv-SE"/>
        </w:rPr>
      </w:pPr>
      <w:r w:rsidRPr="00C81F2B">
        <w:rPr>
          <w:i/>
          <w:szCs w:val="24"/>
          <w:u w:val="single"/>
          <w:lang w:val="sv-SE"/>
        </w:rPr>
        <w:t>Icke</w:t>
      </w:r>
      <w:r w:rsidR="005B4138" w:rsidRPr="00C81F2B">
        <w:rPr>
          <w:i/>
          <w:szCs w:val="24"/>
          <w:u w:val="single"/>
          <w:lang w:val="sv-SE"/>
        </w:rPr>
        <w:noBreakHyphen/>
      </w:r>
      <w:r w:rsidRPr="00C81F2B">
        <w:rPr>
          <w:i/>
          <w:szCs w:val="24"/>
          <w:u w:val="single"/>
          <w:lang w:val="sv-SE"/>
        </w:rPr>
        <w:t>kutan</w:t>
      </w:r>
      <w:r w:rsidR="008959C8" w:rsidRPr="00C81F2B">
        <w:rPr>
          <w:i/>
          <w:szCs w:val="24"/>
          <w:u w:val="single"/>
          <w:lang w:val="sv-SE"/>
        </w:rPr>
        <w:t>a</w:t>
      </w:r>
      <w:r w:rsidRPr="00C81F2B">
        <w:rPr>
          <w:i/>
          <w:szCs w:val="24"/>
          <w:u w:val="single"/>
          <w:lang w:val="sv-SE"/>
        </w:rPr>
        <w:t xml:space="preserve"> malignitet</w:t>
      </w:r>
      <w:r w:rsidR="008959C8" w:rsidRPr="00C81F2B">
        <w:rPr>
          <w:i/>
          <w:szCs w:val="24"/>
          <w:u w:val="single"/>
          <w:lang w:val="sv-SE"/>
        </w:rPr>
        <w:t>er</w:t>
      </w:r>
    </w:p>
    <w:p w14:paraId="5641B766" w14:textId="77777777" w:rsidR="001F08F1" w:rsidRPr="00C81F2B" w:rsidRDefault="00F8771C" w:rsidP="008C78AC">
      <w:pPr>
        <w:widowControl w:val="0"/>
        <w:tabs>
          <w:tab w:val="clear" w:pos="567"/>
        </w:tabs>
        <w:spacing w:line="240" w:lineRule="auto"/>
        <w:rPr>
          <w:szCs w:val="24"/>
          <w:lang w:val="sv-SE"/>
        </w:rPr>
      </w:pPr>
      <w:r w:rsidRPr="00C81F2B">
        <w:rPr>
          <w:i/>
          <w:szCs w:val="24"/>
          <w:lang w:val="sv-SE"/>
        </w:rPr>
        <w:t>In vitro</w:t>
      </w:r>
      <w:r w:rsidR="005B4138" w:rsidRPr="00C81F2B">
        <w:rPr>
          <w:szCs w:val="24"/>
          <w:lang w:val="sv-SE"/>
        </w:rPr>
        <w:noBreakHyphen/>
      </w:r>
      <w:r w:rsidR="00727A56" w:rsidRPr="00C81F2B">
        <w:rPr>
          <w:szCs w:val="24"/>
          <w:lang w:val="sv-SE"/>
        </w:rPr>
        <w:t>experiment har visat para</w:t>
      </w:r>
      <w:r w:rsidRPr="00C81F2B">
        <w:rPr>
          <w:szCs w:val="24"/>
          <w:lang w:val="sv-SE"/>
        </w:rPr>
        <w:t>doxal aktivering av mitogenaktiverade proteinkinassignaler (MAP</w:t>
      </w:r>
      <w:r w:rsidR="005B4138" w:rsidRPr="00C81F2B">
        <w:rPr>
          <w:szCs w:val="24"/>
          <w:lang w:val="sv-SE"/>
        </w:rPr>
        <w:noBreakHyphen/>
      </w:r>
      <w:r w:rsidRPr="00C81F2B">
        <w:rPr>
          <w:szCs w:val="24"/>
          <w:lang w:val="sv-SE"/>
        </w:rPr>
        <w:t>kinas) i vildtyp BRAF</w:t>
      </w:r>
      <w:r w:rsidR="005B4138" w:rsidRPr="00C81F2B">
        <w:rPr>
          <w:szCs w:val="24"/>
          <w:lang w:val="sv-SE"/>
        </w:rPr>
        <w:noBreakHyphen/>
      </w:r>
      <w:r w:rsidRPr="00C81F2B">
        <w:rPr>
          <w:szCs w:val="24"/>
          <w:lang w:val="sv-SE"/>
        </w:rPr>
        <w:t>celler med RAS</w:t>
      </w:r>
      <w:r w:rsidR="005B4138" w:rsidRPr="00C81F2B">
        <w:rPr>
          <w:szCs w:val="24"/>
          <w:lang w:val="sv-SE"/>
        </w:rPr>
        <w:noBreakHyphen/>
      </w:r>
      <w:r w:rsidRPr="00C81F2B">
        <w:rPr>
          <w:szCs w:val="24"/>
          <w:lang w:val="sv-SE"/>
        </w:rPr>
        <w:t>mutationer när dessa</w:t>
      </w:r>
      <w:r w:rsidR="00220D18" w:rsidRPr="00C81F2B">
        <w:rPr>
          <w:szCs w:val="24"/>
          <w:lang w:val="sv-SE"/>
        </w:rPr>
        <w:t xml:space="preserve"> exponerades för BRAF</w:t>
      </w:r>
      <w:r w:rsidR="005B4138" w:rsidRPr="00C81F2B">
        <w:rPr>
          <w:szCs w:val="24"/>
          <w:lang w:val="sv-SE"/>
        </w:rPr>
        <w:noBreakHyphen/>
      </w:r>
      <w:r w:rsidR="00220D18" w:rsidRPr="00C81F2B">
        <w:rPr>
          <w:szCs w:val="24"/>
          <w:lang w:val="sv-SE"/>
        </w:rPr>
        <w:t xml:space="preserve">hämmare. </w:t>
      </w:r>
      <w:r w:rsidRPr="00C81F2B">
        <w:rPr>
          <w:szCs w:val="24"/>
          <w:lang w:val="sv-SE"/>
        </w:rPr>
        <w:t>Detta kan leda till ökad risk för icke</w:t>
      </w:r>
      <w:r w:rsidR="005B4138" w:rsidRPr="00C81F2B">
        <w:rPr>
          <w:szCs w:val="24"/>
          <w:lang w:val="sv-SE"/>
        </w:rPr>
        <w:noBreakHyphen/>
      </w:r>
      <w:r w:rsidRPr="00C81F2B">
        <w:rPr>
          <w:szCs w:val="24"/>
          <w:lang w:val="sv-SE"/>
        </w:rPr>
        <w:t xml:space="preserve">kutana maligniteter vid dabrafenibexponering </w:t>
      </w:r>
      <w:r w:rsidR="00B07F4A" w:rsidRPr="00C81F2B">
        <w:rPr>
          <w:szCs w:val="24"/>
          <w:lang w:val="sv-SE"/>
        </w:rPr>
        <w:t xml:space="preserve">(se avsnitt 4.8) </w:t>
      </w:r>
      <w:r w:rsidRPr="00C81F2B">
        <w:rPr>
          <w:szCs w:val="24"/>
          <w:lang w:val="sv-SE"/>
        </w:rPr>
        <w:t>hos patienter med RAS</w:t>
      </w:r>
      <w:r w:rsidR="005B4138" w:rsidRPr="00C81F2B">
        <w:rPr>
          <w:szCs w:val="24"/>
          <w:lang w:val="sv-SE"/>
        </w:rPr>
        <w:noBreakHyphen/>
      </w:r>
      <w:r w:rsidRPr="00C81F2B">
        <w:rPr>
          <w:szCs w:val="24"/>
          <w:lang w:val="sv-SE"/>
        </w:rPr>
        <w:t>mutationer. RAS</w:t>
      </w:r>
      <w:r w:rsidR="005B4138" w:rsidRPr="00C81F2B">
        <w:rPr>
          <w:szCs w:val="24"/>
          <w:lang w:val="sv-SE"/>
        </w:rPr>
        <w:noBreakHyphen/>
      </w:r>
      <w:r w:rsidR="001F08F1" w:rsidRPr="00C81F2B">
        <w:rPr>
          <w:szCs w:val="24"/>
          <w:lang w:val="sv-SE"/>
        </w:rPr>
        <w:t>associerade</w:t>
      </w:r>
      <w:r w:rsidRPr="00C81F2B">
        <w:rPr>
          <w:szCs w:val="24"/>
          <w:lang w:val="sv-SE"/>
        </w:rPr>
        <w:t xml:space="preserve"> maligniteter har </w:t>
      </w:r>
      <w:r w:rsidR="001F08F1" w:rsidRPr="00C81F2B">
        <w:rPr>
          <w:szCs w:val="24"/>
          <w:lang w:val="sv-SE"/>
        </w:rPr>
        <w:t xml:space="preserve">rapporterats </w:t>
      </w:r>
      <w:r w:rsidR="00B07F4A" w:rsidRPr="00C81F2B">
        <w:rPr>
          <w:szCs w:val="24"/>
          <w:lang w:val="sv-SE"/>
        </w:rPr>
        <w:t>i kliniska studier,</w:t>
      </w:r>
      <w:r w:rsidR="00A93C00" w:rsidRPr="00C81F2B">
        <w:rPr>
          <w:szCs w:val="24"/>
          <w:lang w:val="sv-SE"/>
        </w:rPr>
        <w:t xml:space="preserve"> </w:t>
      </w:r>
      <w:r w:rsidR="001F08F1" w:rsidRPr="00C81F2B">
        <w:rPr>
          <w:szCs w:val="24"/>
          <w:lang w:val="sv-SE"/>
        </w:rPr>
        <w:t>både</w:t>
      </w:r>
      <w:r w:rsidRPr="00C81F2B">
        <w:rPr>
          <w:szCs w:val="24"/>
          <w:lang w:val="sv-SE"/>
        </w:rPr>
        <w:t xml:space="preserve"> med </w:t>
      </w:r>
      <w:r w:rsidR="001F08F1" w:rsidRPr="00C81F2B">
        <w:rPr>
          <w:szCs w:val="24"/>
          <w:lang w:val="sv-SE"/>
        </w:rPr>
        <w:t xml:space="preserve">andra </w:t>
      </w:r>
      <w:r w:rsidRPr="00C81F2B">
        <w:rPr>
          <w:szCs w:val="24"/>
          <w:lang w:val="sv-SE"/>
        </w:rPr>
        <w:t>BRAF</w:t>
      </w:r>
      <w:r w:rsidR="005B4138" w:rsidRPr="00C81F2B">
        <w:rPr>
          <w:szCs w:val="24"/>
          <w:lang w:val="sv-SE"/>
        </w:rPr>
        <w:noBreakHyphen/>
      </w:r>
      <w:r w:rsidRPr="00C81F2B">
        <w:rPr>
          <w:szCs w:val="24"/>
          <w:lang w:val="sv-SE"/>
        </w:rPr>
        <w:t>hämmare</w:t>
      </w:r>
      <w:r w:rsidR="001F08F1" w:rsidRPr="00C81F2B">
        <w:rPr>
          <w:szCs w:val="24"/>
          <w:lang w:val="sv-SE"/>
        </w:rPr>
        <w:t xml:space="preserve"> (kronisk myelomonocytisk leukemi och icke</w:t>
      </w:r>
      <w:r w:rsidR="005B4138" w:rsidRPr="00C81F2B">
        <w:rPr>
          <w:szCs w:val="24"/>
          <w:lang w:val="sv-SE"/>
        </w:rPr>
        <w:noBreakHyphen/>
      </w:r>
      <w:r w:rsidR="001F08F1" w:rsidRPr="00C81F2B">
        <w:rPr>
          <w:szCs w:val="24"/>
          <w:lang w:val="sv-SE"/>
        </w:rPr>
        <w:t>kutant skivepitelkarcinom</w:t>
      </w:r>
      <w:r w:rsidR="00E95940" w:rsidRPr="00C81F2B">
        <w:rPr>
          <w:szCs w:val="24"/>
          <w:lang w:val="sv-SE"/>
        </w:rPr>
        <w:t xml:space="preserve"> på huvud och hals)</w:t>
      </w:r>
      <w:r w:rsidRPr="00C81F2B">
        <w:rPr>
          <w:szCs w:val="24"/>
          <w:lang w:val="sv-SE"/>
        </w:rPr>
        <w:t xml:space="preserve"> </w:t>
      </w:r>
      <w:r w:rsidR="00927713" w:rsidRPr="00C81F2B">
        <w:rPr>
          <w:szCs w:val="24"/>
          <w:lang w:val="sv-SE"/>
        </w:rPr>
        <w:t>liksom med dabrafenib i monoterapi (pankreasadenokarcinom</w:t>
      </w:r>
      <w:r w:rsidR="00B07F4A" w:rsidRPr="00C81F2B">
        <w:rPr>
          <w:szCs w:val="24"/>
          <w:lang w:val="sv-SE"/>
        </w:rPr>
        <w:t>, gallgångsadenokarcinom</w:t>
      </w:r>
      <w:r w:rsidR="00927713" w:rsidRPr="00C81F2B">
        <w:rPr>
          <w:szCs w:val="24"/>
          <w:lang w:val="sv-SE"/>
        </w:rPr>
        <w:t xml:space="preserve">) </w:t>
      </w:r>
      <w:r w:rsidR="001F08F1" w:rsidRPr="00C81F2B">
        <w:rPr>
          <w:szCs w:val="24"/>
          <w:lang w:val="sv-SE"/>
        </w:rPr>
        <w:t>och</w:t>
      </w:r>
      <w:r w:rsidRPr="00C81F2B">
        <w:rPr>
          <w:szCs w:val="24"/>
          <w:lang w:val="sv-SE"/>
        </w:rPr>
        <w:t xml:space="preserve"> med dabrafenib</w:t>
      </w:r>
      <w:r w:rsidR="001F08F1" w:rsidRPr="00C81F2B">
        <w:rPr>
          <w:szCs w:val="24"/>
          <w:lang w:val="sv-SE"/>
        </w:rPr>
        <w:t xml:space="preserve"> i kombination med MEK</w:t>
      </w:r>
      <w:r w:rsidR="005B4138" w:rsidRPr="00C81F2B">
        <w:rPr>
          <w:szCs w:val="24"/>
          <w:lang w:val="sv-SE"/>
        </w:rPr>
        <w:noBreakHyphen/>
      </w:r>
      <w:r w:rsidR="001F08F1" w:rsidRPr="00C81F2B">
        <w:rPr>
          <w:szCs w:val="24"/>
          <w:lang w:val="sv-SE"/>
        </w:rPr>
        <w:t>hämmaren trametinib (kolorektalcancer, pankreascancer)</w:t>
      </w:r>
      <w:r w:rsidRPr="00C81F2B">
        <w:rPr>
          <w:szCs w:val="24"/>
          <w:lang w:val="sv-SE"/>
        </w:rPr>
        <w:t>.</w:t>
      </w:r>
    </w:p>
    <w:p w14:paraId="5641B767" w14:textId="77777777" w:rsidR="00E95940" w:rsidRPr="00C81F2B" w:rsidRDefault="00E95940" w:rsidP="008C78AC">
      <w:pPr>
        <w:widowControl w:val="0"/>
        <w:tabs>
          <w:tab w:val="clear" w:pos="567"/>
        </w:tabs>
        <w:spacing w:line="240" w:lineRule="auto"/>
        <w:rPr>
          <w:szCs w:val="24"/>
          <w:lang w:val="sv-SE"/>
        </w:rPr>
      </w:pPr>
    </w:p>
    <w:p w14:paraId="5641B768" w14:textId="77777777" w:rsidR="00E95940" w:rsidRPr="00C81F2B" w:rsidRDefault="00E95940" w:rsidP="008C78AC">
      <w:pPr>
        <w:widowControl w:val="0"/>
        <w:tabs>
          <w:tab w:val="clear" w:pos="567"/>
        </w:tabs>
        <w:spacing w:line="240" w:lineRule="auto"/>
        <w:rPr>
          <w:szCs w:val="24"/>
          <w:lang w:val="sv-SE"/>
        </w:rPr>
      </w:pPr>
      <w:r w:rsidRPr="00C81F2B">
        <w:rPr>
          <w:szCs w:val="24"/>
          <w:lang w:val="sv-SE"/>
        </w:rPr>
        <w:t>Före behandlingsstart ska patienterna genomgå en undersökning av huvud och hals med minimal</w:t>
      </w:r>
      <w:r w:rsidR="0039446A" w:rsidRPr="00C81F2B">
        <w:rPr>
          <w:szCs w:val="24"/>
          <w:lang w:val="sv-SE"/>
        </w:rPr>
        <w:t>t</w:t>
      </w:r>
      <w:r w:rsidRPr="00C81F2B">
        <w:rPr>
          <w:szCs w:val="24"/>
          <w:lang w:val="sv-SE"/>
        </w:rPr>
        <w:t xml:space="preserve"> visuell inspektion av munslemhinnan och palpation av lymfkörtlar och </w:t>
      </w:r>
      <w:r w:rsidR="0039446A" w:rsidRPr="00C81F2B">
        <w:rPr>
          <w:szCs w:val="24"/>
          <w:lang w:val="sv-SE"/>
        </w:rPr>
        <w:t>även datortomografi</w:t>
      </w:r>
      <w:r w:rsidRPr="00C81F2B">
        <w:rPr>
          <w:szCs w:val="24"/>
          <w:lang w:val="sv-SE"/>
        </w:rPr>
        <w:t xml:space="preserve"> (</w:t>
      </w:r>
      <w:r w:rsidRPr="00C81F2B">
        <w:rPr>
          <w:lang w:val="sv-SE"/>
        </w:rPr>
        <w:t>Computerised Tomography</w:t>
      </w:r>
      <w:r w:rsidR="002109B9" w:rsidRPr="00C81F2B">
        <w:rPr>
          <w:lang w:val="sv-SE"/>
        </w:rPr>
        <w:t>/CT</w:t>
      </w:r>
      <w:r w:rsidRPr="00C81F2B">
        <w:rPr>
          <w:lang w:val="sv-SE"/>
        </w:rPr>
        <w:t>)</w:t>
      </w:r>
      <w:r w:rsidRPr="00C81F2B">
        <w:rPr>
          <w:szCs w:val="24"/>
          <w:lang w:val="sv-SE"/>
        </w:rPr>
        <w:t xml:space="preserve"> av bröst</w:t>
      </w:r>
      <w:r w:rsidR="002109B9" w:rsidRPr="00C81F2B">
        <w:rPr>
          <w:szCs w:val="24"/>
          <w:lang w:val="sv-SE"/>
        </w:rPr>
        <w:t xml:space="preserve"> och </w:t>
      </w:r>
      <w:r w:rsidRPr="00C81F2B">
        <w:rPr>
          <w:szCs w:val="24"/>
          <w:lang w:val="sv-SE"/>
        </w:rPr>
        <w:t xml:space="preserve">buk. Under behandlingen ska patienterna övervakas såsom är kliniskt lämpligt, vilket kan inkludera </w:t>
      </w:r>
      <w:r w:rsidR="0039446A" w:rsidRPr="00C81F2B">
        <w:rPr>
          <w:szCs w:val="24"/>
          <w:lang w:val="sv-SE"/>
        </w:rPr>
        <w:t>undersökning</w:t>
      </w:r>
      <w:r w:rsidRPr="00C81F2B">
        <w:rPr>
          <w:szCs w:val="24"/>
          <w:lang w:val="sv-SE"/>
        </w:rPr>
        <w:t xml:space="preserve"> av huvud och hals var tredje månad och en </w:t>
      </w:r>
      <w:r w:rsidR="0039446A" w:rsidRPr="00C81F2B">
        <w:rPr>
          <w:szCs w:val="24"/>
          <w:lang w:val="sv-SE"/>
        </w:rPr>
        <w:t>datortomografi</w:t>
      </w:r>
      <w:r w:rsidRPr="00C81F2B">
        <w:rPr>
          <w:szCs w:val="24"/>
          <w:lang w:val="sv-SE"/>
        </w:rPr>
        <w:t xml:space="preserve"> av bröst</w:t>
      </w:r>
      <w:r w:rsidR="002109B9" w:rsidRPr="00C81F2B">
        <w:rPr>
          <w:szCs w:val="24"/>
          <w:lang w:val="sv-SE"/>
        </w:rPr>
        <w:t xml:space="preserve"> och </w:t>
      </w:r>
      <w:r w:rsidRPr="00C81F2B">
        <w:rPr>
          <w:szCs w:val="24"/>
          <w:lang w:val="sv-SE"/>
        </w:rPr>
        <w:t xml:space="preserve">buk var sjätte månad. Undersökningar av anal och bäckenundersökningar rekommenderas före och </w:t>
      </w:r>
      <w:r w:rsidR="002109B9" w:rsidRPr="00C81F2B">
        <w:rPr>
          <w:szCs w:val="24"/>
          <w:lang w:val="sv-SE"/>
        </w:rPr>
        <w:t xml:space="preserve">i slutet av </w:t>
      </w:r>
      <w:r w:rsidRPr="00C81F2B">
        <w:rPr>
          <w:szCs w:val="24"/>
          <w:lang w:val="sv-SE"/>
        </w:rPr>
        <w:t xml:space="preserve">behandlingen eller när det anses kliniskt </w:t>
      </w:r>
      <w:r w:rsidR="0039446A" w:rsidRPr="00C81F2B">
        <w:rPr>
          <w:szCs w:val="24"/>
          <w:lang w:val="sv-SE"/>
        </w:rPr>
        <w:t>motiverat</w:t>
      </w:r>
      <w:r w:rsidRPr="00C81F2B">
        <w:rPr>
          <w:szCs w:val="24"/>
          <w:lang w:val="sv-SE"/>
        </w:rPr>
        <w:t xml:space="preserve">. En fullständig blodcellsräkning </w:t>
      </w:r>
      <w:r w:rsidR="00190EEC" w:rsidRPr="00C81F2B">
        <w:rPr>
          <w:szCs w:val="24"/>
          <w:lang w:val="sv-SE"/>
        </w:rPr>
        <w:t xml:space="preserve">och blodkemi </w:t>
      </w:r>
      <w:r w:rsidRPr="00C81F2B">
        <w:rPr>
          <w:szCs w:val="24"/>
          <w:lang w:val="sv-SE"/>
        </w:rPr>
        <w:t>ska utföras då det är kliniskt</w:t>
      </w:r>
      <w:r w:rsidR="001936CF" w:rsidRPr="00C81F2B">
        <w:rPr>
          <w:szCs w:val="24"/>
          <w:lang w:val="sv-SE"/>
        </w:rPr>
        <w:t xml:space="preserve"> motiverat.</w:t>
      </w:r>
    </w:p>
    <w:p w14:paraId="5641B769" w14:textId="77777777" w:rsidR="001936CF" w:rsidRPr="00C81F2B" w:rsidRDefault="001936CF" w:rsidP="008C78AC">
      <w:pPr>
        <w:widowControl w:val="0"/>
        <w:tabs>
          <w:tab w:val="clear" w:pos="567"/>
        </w:tabs>
        <w:spacing w:line="240" w:lineRule="auto"/>
        <w:rPr>
          <w:szCs w:val="24"/>
          <w:lang w:val="sv-SE"/>
        </w:rPr>
      </w:pPr>
    </w:p>
    <w:p w14:paraId="5641B76A" w14:textId="77777777" w:rsidR="00B07F4A" w:rsidRPr="00C81F2B" w:rsidRDefault="00BA093D" w:rsidP="008C78AC">
      <w:pPr>
        <w:widowControl w:val="0"/>
        <w:tabs>
          <w:tab w:val="clear" w:pos="567"/>
        </w:tabs>
        <w:spacing w:line="240" w:lineRule="auto"/>
        <w:rPr>
          <w:szCs w:val="24"/>
          <w:lang w:val="sv-SE"/>
        </w:rPr>
      </w:pPr>
      <w:r w:rsidRPr="00C81F2B">
        <w:rPr>
          <w:szCs w:val="24"/>
          <w:lang w:val="sv-SE"/>
        </w:rPr>
        <w:t>F</w:t>
      </w:r>
      <w:r w:rsidR="00B07F4A" w:rsidRPr="00C81F2B">
        <w:rPr>
          <w:szCs w:val="24"/>
          <w:lang w:val="sv-SE"/>
        </w:rPr>
        <w:t xml:space="preserve">ördelar och risker </w:t>
      </w:r>
      <w:r w:rsidRPr="00C81F2B">
        <w:rPr>
          <w:szCs w:val="24"/>
          <w:lang w:val="sv-SE"/>
        </w:rPr>
        <w:t xml:space="preserve">bör övervägas </w:t>
      </w:r>
      <w:r w:rsidR="00B07F4A" w:rsidRPr="00C81F2B">
        <w:rPr>
          <w:szCs w:val="24"/>
          <w:lang w:val="sv-SE"/>
        </w:rPr>
        <w:t>innan dabrafenib administreras till patienter med en tidigare eller pågående cancer associerad med RAS</w:t>
      </w:r>
      <w:r w:rsidR="005B4138" w:rsidRPr="00C81F2B">
        <w:rPr>
          <w:szCs w:val="24"/>
          <w:lang w:val="sv-SE"/>
        </w:rPr>
        <w:noBreakHyphen/>
      </w:r>
      <w:r w:rsidR="00B07F4A" w:rsidRPr="00C81F2B">
        <w:rPr>
          <w:szCs w:val="24"/>
          <w:lang w:val="sv-SE"/>
        </w:rPr>
        <w:t xml:space="preserve">mutationer. Ingen dosjustering av trametinib krävs </w:t>
      </w:r>
      <w:r w:rsidR="00B07F4A" w:rsidRPr="00C81F2B">
        <w:rPr>
          <w:rStyle w:val="CSIchar"/>
          <w:szCs w:val="24"/>
          <w:shd w:val="clear" w:color="auto" w:fill="FFFFFF"/>
          <w:lang w:val="sv-SE"/>
        </w:rPr>
        <w:t>när det tas i kombination med dabrafenib.</w:t>
      </w:r>
    </w:p>
    <w:p w14:paraId="5641B76B" w14:textId="77777777" w:rsidR="00B07F4A" w:rsidRPr="00C81F2B" w:rsidRDefault="00B07F4A" w:rsidP="008C78AC">
      <w:pPr>
        <w:widowControl w:val="0"/>
        <w:tabs>
          <w:tab w:val="clear" w:pos="567"/>
        </w:tabs>
        <w:spacing w:line="240" w:lineRule="auto"/>
        <w:rPr>
          <w:szCs w:val="24"/>
          <w:lang w:val="sv-SE"/>
        </w:rPr>
      </w:pPr>
    </w:p>
    <w:p w14:paraId="5641B76C" w14:textId="77777777" w:rsidR="001936CF" w:rsidRPr="00C81F2B" w:rsidRDefault="001936CF" w:rsidP="008C78AC">
      <w:pPr>
        <w:widowControl w:val="0"/>
        <w:tabs>
          <w:tab w:val="clear" w:pos="567"/>
        </w:tabs>
        <w:spacing w:line="240" w:lineRule="auto"/>
        <w:rPr>
          <w:szCs w:val="24"/>
          <w:lang w:val="sv-SE"/>
        </w:rPr>
      </w:pPr>
      <w:r w:rsidRPr="00C81F2B">
        <w:rPr>
          <w:szCs w:val="24"/>
          <w:lang w:val="sv-SE"/>
        </w:rPr>
        <w:t>Efter en utsättning av dabrafenib ska övervakning av icke</w:t>
      </w:r>
      <w:r w:rsidR="005B4138" w:rsidRPr="00C81F2B">
        <w:rPr>
          <w:szCs w:val="24"/>
          <w:lang w:val="sv-SE"/>
        </w:rPr>
        <w:noBreakHyphen/>
      </w:r>
      <w:r w:rsidRPr="00C81F2B">
        <w:rPr>
          <w:szCs w:val="24"/>
          <w:lang w:val="sv-SE"/>
        </w:rPr>
        <w:t>kutana sekundära/</w:t>
      </w:r>
      <w:r w:rsidR="002109B9" w:rsidRPr="00C81F2B">
        <w:rPr>
          <w:szCs w:val="24"/>
          <w:lang w:val="sv-SE"/>
        </w:rPr>
        <w:t xml:space="preserve">recidiverande </w:t>
      </w:r>
      <w:r w:rsidRPr="00C81F2B">
        <w:rPr>
          <w:szCs w:val="24"/>
          <w:lang w:val="sv-SE"/>
        </w:rPr>
        <w:t>maligniteter utföras</w:t>
      </w:r>
      <w:r w:rsidR="0039446A" w:rsidRPr="00C81F2B">
        <w:rPr>
          <w:szCs w:val="24"/>
          <w:lang w:val="sv-SE"/>
        </w:rPr>
        <w:t xml:space="preserve"> under</w:t>
      </w:r>
      <w:r w:rsidRPr="00C81F2B">
        <w:rPr>
          <w:szCs w:val="24"/>
          <w:lang w:val="sv-SE"/>
        </w:rPr>
        <w:t xml:space="preserve"> upp till 6</w:t>
      </w:r>
      <w:r w:rsidR="009B3CD2" w:rsidRPr="00C81F2B">
        <w:rPr>
          <w:szCs w:val="24"/>
          <w:lang w:val="sv-SE"/>
        </w:rPr>
        <w:t> </w:t>
      </w:r>
      <w:r w:rsidRPr="00C81F2B">
        <w:rPr>
          <w:szCs w:val="24"/>
          <w:lang w:val="sv-SE"/>
        </w:rPr>
        <w:t xml:space="preserve">månader eller tills annan cancerbehandling sätts in. Onormala fynd ska behandlas </w:t>
      </w:r>
      <w:r w:rsidR="00B205ED" w:rsidRPr="00C81F2B">
        <w:rPr>
          <w:szCs w:val="24"/>
          <w:lang w:val="sv-SE"/>
        </w:rPr>
        <w:t>enligt</w:t>
      </w:r>
      <w:r w:rsidRPr="00C81F2B">
        <w:rPr>
          <w:szCs w:val="24"/>
          <w:lang w:val="sv-SE"/>
        </w:rPr>
        <w:t xml:space="preserve"> klinisk praxis.</w:t>
      </w:r>
    </w:p>
    <w:p w14:paraId="5641B76D" w14:textId="77777777" w:rsidR="001936CF" w:rsidRPr="00C81F2B" w:rsidRDefault="001936CF" w:rsidP="008C78AC">
      <w:pPr>
        <w:widowControl w:val="0"/>
        <w:tabs>
          <w:tab w:val="clear" w:pos="567"/>
        </w:tabs>
        <w:spacing w:line="240" w:lineRule="auto"/>
        <w:rPr>
          <w:szCs w:val="24"/>
          <w:lang w:val="sv-SE"/>
        </w:rPr>
      </w:pPr>
    </w:p>
    <w:p w14:paraId="5641B76E" w14:textId="77777777" w:rsidR="00E21D40" w:rsidRPr="00C81F2B" w:rsidRDefault="00E21D40" w:rsidP="008C78AC">
      <w:pPr>
        <w:keepNext/>
        <w:widowControl w:val="0"/>
        <w:tabs>
          <w:tab w:val="clear" w:pos="567"/>
        </w:tabs>
        <w:spacing w:line="240" w:lineRule="auto"/>
        <w:rPr>
          <w:rStyle w:val="CSIchar"/>
          <w:szCs w:val="24"/>
          <w:u w:val="single"/>
          <w:shd w:val="clear" w:color="auto" w:fill="FFFFFF"/>
          <w:lang w:val="sv-SE"/>
        </w:rPr>
      </w:pPr>
      <w:r w:rsidRPr="00C81F2B">
        <w:rPr>
          <w:rStyle w:val="CSIchar"/>
          <w:szCs w:val="24"/>
          <w:u w:val="single"/>
          <w:shd w:val="clear" w:color="auto" w:fill="FFFFFF"/>
          <w:lang w:val="sv-SE"/>
        </w:rPr>
        <w:t>Blödning</w:t>
      </w:r>
    </w:p>
    <w:p w14:paraId="5641B76F" w14:textId="77777777" w:rsidR="00E21D40" w:rsidRPr="00C81F2B" w:rsidRDefault="00E21D40" w:rsidP="008C78AC">
      <w:pPr>
        <w:keepNext/>
        <w:widowControl w:val="0"/>
        <w:tabs>
          <w:tab w:val="clear" w:pos="567"/>
        </w:tabs>
        <w:spacing w:line="240" w:lineRule="auto"/>
        <w:rPr>
          <w:rStyle w:val="CSIchar"/>
          <w:szCs w:val="24"/>
          <w:shd w:val="clear" w:color="auto" w:fill="FFFFFF"/>
          <w:lang w:val="sv-SE"/>
        </w:rPr>
      </w:pPr>
    </w:p>
    <w:p w14:paraId="5641B770" w14:textId="77777777" w:rsidR="00E21D40" w:rsidRPr="00C81F2B" w:rsidRDefault="00E21D40" w:rsidP="008C78AC">
      <w:pPr>
        <w:widowControl w:val="0"/>
        <w:tabs>
          <w:tab w:val="clear" w:pos="567"/>
        </w:tabs>
        <w:spacing w:line="240" w:lineRule="auto"/>
        <w:rPr>
          <w:szCs w:val="24"/>
          <w:lang w:val="sv-SE"/>
        </w:rPr>
      </w:pPr>
      <w:r w:rsidRPr="00C81F2B">
        <w:rPr>
          <w:rStyle w:val="CSIchar"/>
          <w:szCs w:val="24"/>
          <w:shd w:val="clear" w:color="auto" w:fill="FFFFFF"/>
          <w:lang w:val="sv-SE"/>
        </w:rPr>
        <w:t xml:space="preserve">Blödningar, inklusive större blödningar och blödningar med dödlig utgång, har förekommit hos patienter som behandlas med </w:t>
      </w:r>
      <w:r w:rsidRPr="00C81F2B">
        <w:rPr>
          <w:szCs w:val="24"/>
          <w:lang w:val="sv-SE"/>
        </w:rPr>
        <w:t xml:space="preserve">dabrafenib i kombination med trametinib (se avsnitt 4.8). Vänligen se </w:t>
      </w:r>
      <w:r w:rsidRPr="00C81F2B">
        <w:rPr>
          <w:szCs w:val="24"/>
          <w:lang w:val="sv-SE"/>
        </w:rPr>
        <w:lastRenderedPageBreak/>
        <w:t xml:space="preserve">produktresumén för trametinib </w:t>
      </w:r>
      <w:r w:rsidR="00377662" w:rsidRPr="00C81F2B">
        <w:rPr>
          <w:szCs w:val="24"/>
          <w:lang w:val="sv-SE"/>
        </w:rPr>
        <w:t xml:space="preserve">(se avsnitt 4.4) </w:t>
      </w:r>
      <w:r w:rsidRPr="00C81F2B">
        <w:rPr>
          <w:szCs w:val="24"/>
          <w:lang w:val="sv-SE"/>
        </w:rPr>
        <w:t>för ytterligare information.</w:t>
      </w:r>
    </w:p>
    <w:p w14:paraId="5641B771" w14:textId="77777777" w:rsidR="008A2C69" w:rsidRPr="00C81F2B" w:rsidRDefault="008A2C69" w:rsidP="008C78AC">
      <w:pPr>
        <w:widowControl w:val="0"/>
        <w:tabs>
          <w:tab w:val="clear" w:pos="567"/>
        </w:tabs>
        <w:spacing w:line="240" w:lineRule="auto"/>
        <w:rPr>
          <w:szCs w:val="24"/>
          <w:lang w:val="sv-SE"/>
        </w:rPr>
      </w:pPr>
    </w:p>
    <w:p w14:paraId="5641B772" w14:textId="77777777" w:rsidR="009823CB" w:rsidRPr="00C81F2B" w:rsidRDefault="009823CB" w:rsidP="008C78AC">
      <w:pPr>
        <w:keepNext/>
        <w:widowControl w:val="0"/>
        <w:tabs>
          <w:tab w:val="clear" w:pos="567"/>
        </w:tabs>
        <w:spacing w:line="240" w:lineRule="auto"/>
        <w:rPr>
          <w:szCs w:val="24"/>
          <w:u w:val="single"/>
          <w:lang w:val="sv-SE"/>
        </w:rPr>
      </w:pPr>
      <w:r w:rsidRPr="00C81F2B">
        <w:rPr>
          <w:szCs w:val="24"/>
          <w:u w:val="single"/>
          <w:lang w:val="sv-SE"/>
        </w:rPr>
        <w:t>Synnedsättning</w:t>
      </w:r>
    </w:p>
    <w:p w14:paraId="5641B773" w14:textId="77777777" w:rsidR="009823CB" w:rsidRPr="00C81F2B" w:rsidRDefault="009823CB" w:rsidP="008C78AC">
      <w:pPr>
        <w:keepNext/>
        <w:widowControl w:val="0"/>
        <w:tabs>
          <w:tab w:val="clear" w:pos="567"/>
        </w:tabs>
        <w:spacing w:line="240" w:lineRule="auto"/>
        <w:rPr>
          <w:szCs w:val="24"/>
          <w:lang w:val="sv-SE"/>
        </w:rPr>
      </w:pPr>
    </w:p>
    <w:p w14:paraId="5641B774" w14:textId="77777777" w:rsidR="009823CB" w:rsidRPr="00C81F2B" w:rsidRDefault="009823CB" w:rsidP="008C78AC">
      <w:pPr>
        <w:widowControl w:val="0"/>
        <w:tabs>
          <w:tab w:val="clear" w:pos="567"/>
        </w:tabs>
        <w:spacing w:line="240" w:lineRule="auto"/>
        <w:rPr>
          <w:szCs w:val="24"/>
          <w:lang w:val="sv-SE"/>
        </w:rPr>
      </w:pPr>
      <w:r w:rsidRPr="00C81F2B">
        <w:rPr>
          <w:szCs w:val="24"/>
          <w:lang w:val="sv-SE"/>
        </w:rPr>
        <w:t>I kliniska studier har oftalmologiska reaktioner, inklusive uveit, iridocyklit och irit har rapporterats hos patienter som behandlats med dabrafenib som monoterapi och i kombination med trametinib. Patienter bör regelbundet kontrolleras med avseende på synliga tecken och symtom (såsom synförändringar, fotofobi och ögonsmärta) medan de behandlas.</w:t>
      </w:r>
    </w:p>
    <w:p w14:paraId="5641B775" w14:textId="77777777" w:rsidR="009823CB" w:rsidRPr="00C81F2B" w:rsidRDefault="009823CB" w:rsidP="008C78AC">
      <w:pPr>
        <w:widowControl w:val="0"/>
        <w:tabs>
          <w:tab w:val="clear" w:pos="567"/>
        </w:tabs>
        <w:spacing w:line="240" w:lineRule="auto"/>
        <w:rPr>
          <w:szCs w:val="24"/>
          <w:lang w:val="sv-SE"/>
        </w:rPr>
      </w:pPr>
    </w:p>
    <w:p w14:paraId="5641B776" w14:textId="77777777" w:rsidR="009823CB" w:rsidRPr="00C81F2B" w:rsidRDefault="009823CB" w:rsidP="008C78AC">
      <w:pPr>
        <w:widowControl w:val="0"/>
        <w:tabs>
          <w:tab w:val="clear" w:pos="567"/>
        </w:tabs>
        <w:spacing w:line="240" w:lineRule="auto"/>
        <w:rPr>
          <w:rStyle w:val="CSIchar"/>
          <w:szCs w:val="24"/>
          <w:shd w:val="clear" w:color="auto" w:fill="FFFFFF"/>
          <w:lang w:val="sv-SE"/>
        </w:rPr>
      </w:pPr>
      <w:r w:rsidRPr="00C81F2B">
        <w:rPr>
          <w:szCs w:val="24"/>
          <w:lang w:val="sv-SE"/>
        </w:rPr>
        <w:t>Inga dosjusteringar krävs, så länge ögoninflammationen kan kontrolleras med effektiva lokala behandlingar. Vid uteblivet svar på lokal ögonbehandling, ska uppehåll med dabrafenib göras tills ögoninflammationen läkt. Därefter kan dabrafenib återinsättas, reducerat med en dosnivå. Vid diagnostiserad uveit krävs inga dosjusteringar av trametinib när det tas i kombination med dabrafenib.</w:t>
      </w:r>
    </w:p>
    <w:p w14:paraId="5641B777" w14:textId="77777777" w:rsidR="009823CB" w:rsidRPr="00C81F2B" w:rsidRDefault="009823CB" w:rsidP="008C78AC">
      <w:pPr>
        <w:widowControl w:val="0"/>
        <w:tabs>
          <w:tab w:val="clear" w:pos="567"/>
        </w:tabs>
        <w:spacing w:line="240" w:lineRule="auto"/>
        <w:rPr>
          <w:szCs w:val="24"/>
          <w:lang w:val="sv-SE"/>
        </w:rPr>
      </w:pPr>
    </w:p>
    <w:p w14:paraId="6BC99B46" w14:textId="25DF4883" w:rsidR="00E35CF4" w:rsidRDefault="00E35CF4" w:rsidP="008C78AC">
      <w:pPr>
        <w:widowControl w:val="0"/>
        <w:tabs>
          <w:tab w:val="clear" w:pos="567"/>
        </w:tabs>
        <w:spacing w:line="240" w:lineRule="auto"/>
        <w:rPr>
          <w:szCs w:val="24"/>
          <w:lang w:val="sv-SE"/>
        </w:rPr>
      </w:pPr>
      <w:r w:rsidRPr="00E35CF4">
        <w:rPr>
          <w:szCs w:val="24"/>
          <w:lang w:val="sv-SE"/>
        </w:rPr>
        <w:t>Fall av bi</w:t>
      </w:r>
      <w:r w:rsidR="009F26F8">
        <w:rPr>
          <w:szCs w:val="24"/>
          <w:lang w:val="sv-SE"/>
        </w:rPr>
        <w:t>lateral</w:t>
      </w:r>
      <w:r w:rsidRPr="00E35CF4">
        <w:rPr>
          <w:szCs w:val="24"/>
          <w:lang w:val="sv-SE"/>
        </w:rPr>
        <w:t xml:space="preserve"> panuveit eller bi</w:t>
      </w:r>
      <w:r w:rsidR="009F26F8">
        <w:rPr>
          <w:szCs w:val="24"/>
          <w:lang w:val="sv-SE"/>
        </w:rPr>
        <w:t>lateral</w:t>
      </w:r>
      <w:r w:rsidRPr="00E35CF4">
        <w:rPr>
          <w:szCs w:val="24"/>
          <w:lang w:val="sv-SE"/>
        </w:rPr>
        <w:t xml:space="preserve"> iridocyklit som tyder på Vogt-Koyanagi-Haradas syndrom har rapporterats hos patienter som behandlats med dabrafenib i kombination med trametinib. </w:t>
      </w:r>
      <w:r w:rsidR="002C5552">
        <w:rPr>
          <w:szCs w:val="24"/>
          <w:lang w:val="sv-SE"/>
        </w:rPr>
        <w:t>Pausa</w:t>
      </w:r>
      <w:r>
        <w:rPr>
          <w:szCs w:val="24"/>
          <w:lang w:val="sv-SE"/>
        </w:rPr>
        <w:t xml:space="preserve"> behandling</w:t>
      </w:r>
      <w:r w:rsidRPr="00E35CF4">
        <w:rPr>
          <w:szCs w:val="24"/>
          <w:lang w:val="sv-SE"/>
        </w:rPr>
        <w:t xml:space="preserve"> med dabrafenib tills ögoninflammationen har försvunnit och överväg att konsultera en ögonläkare. Systemisk kortikosteroidbehandling kan vara nödvändig.</w:t>
      </w:r>
    </w:p>
    <w:p w14:paraId="51042F58" w14:textId="77777777" w:rsidR="00E35CF4" w:rsidRDefault="00E35CF4" w:rsidP="008C78AC">
      <w:pPr>
        <w:widowControl w:val="0"/>
        <w:tabs>
          <w:tab w:val="clear" w:pos="567"/>
        </w:tabs>
        <w:spacing w:line="240" w:lineRule="auto"/>
        <w:rPr>
          <w:szCs w:val="24"/>
          <w:lang w:val="sv-SE"/>
        </w:rPr>
      </w:pPr>
    </w:p>
    <w:p w14:paraId="5641B778" w14:textId="318B8899" w:rsidR="009823CB" w:rsidRPr="00C81F2B" w:rsidRDefault="009823CB" w:rsidP="008C78AC">
      <w:pPr>
        <w:widowControl w:val="0"/>
        <w:tabs>
          <w:tab w:val="clear" w:pos="567"/>
        </w:tabs>
        <w:spacing w:line="240" w:lineRule="auto"/>
        <w:rPr>
          <w:szCs w:val="24"/>
          <w:lang w:val="sv-SE"/>
        </w:rPr>
      </w:pPr>
      <w:r w:rsidRPr="00C81F2B">
        <w:rPr>
          <w:szCs w:val="24"/>
          <w:lang w:val="sv-SE"/>
        </w:rPr>
        <w:t>RPED och RVO kan uppträda med dabrafenib i kombination med trametinib. Vänligen se produktresumén för trametinib (se avsnitt 4.4). Vid diagnostiserad RVO eller PRED krävs inga dosjusteringar av dabrafenib när det tas i kombination med trametinib.</w:t>
      </w:r>
    </w:p>
    <w:p w14:paraId="5641B779" w14:textId="77777777" w:rsidR="009823CB" w:rsidRPr="00C81F2B" w:rsidRDefault="009823CB" w:rsidP="008C78AC">
      <w:pPr>
        <w:widowControl w:val="0"/>
        <w:tabs>
          <w:tab w:val="clear" w:pos="567"/>
        </w:tabs>
        <w:spacing w:line="240" w:lineRule="auto"/>
        <w:rPr>
          <w:szCs w:val="24"/>
          <w:lang w:val="sv-SE"/>
        </w:rPr>
      </w:pPr>
    </w:p>
    <w:p w14:paraId="5641B77A" w14:textId="77777777" w:rsidR="009823CB" w:rsidRPr="00C81F2B" w:rsidRDefault="00E749D4" w:rsidP="008C78AC">
      <w:pPr>
        <w:keepNext/>
        <w:widowControl w:val="0"/>
        <w:tabs>
          <w:tab w:val="clear" w:pos="567"/>
        </w:tabs>
        <w:spacing w:line="240" w:lineRule="auto"/>
        <w:rPr>
          <w:szCs w:val="24"/>
          <w:u w:val="single"/>
          <w:lang w:val="sv-SE"/>
        </w:rPr>
      </w:pPr>
      <w:r w:rsidRPr="00C81F2B">
        <w:rPr>
          <w:szCs w:val="24"/>
          <w:u w:val="single"/>
          <w:lang w:val="sv-SE"/>
        </w:rPr>
        <w:t>Feber</w:t>
      </w:r>
    </w:p>
    <w:p w14:paraId="5641B77B" w14:textId="77777777" w:rsidR="009823CB" w:rsidRPr="00C81F2B" w:rsidRDefault="009823CB" w:rsidP="008C78AC">
      <w:pPr>
        <w:keepNext/>
        <w:widowControl w:val="0"/>
        <w:tabs>
          <w:tab w:val="clear" w:pos="567"/>
        </w:tabs>
        <w:spacing w:line="240" w:lineRule="auto"/>
        <w:rPr>
          <w:szCs w:val="24"/>
          <w:lang w:val="sv-SE"/>
        </w:rPr>
      </w:pPr>
    </w:p>
    <w:p w14:paraId="5641B77C" w14:textId="0CFD68CE" w:rsidR="00E21D40" w:rsidRPr="00C81F2B" w:rsidRDefault="008A2C69" w:rsidP="008C78AC">
      <w:pPr>
        <w:widowControl w:val="0"/>
        <w:tabs>
          <w:tab w:val="clear" w:pos="567"/>
        </w:tabs>
        <w:spacing w:line="240" w:lineRule="auto"/>
        <w:rPr>
          <w:szCs w:val="24"/>
          <w:lang w:val="sv-SE"/>
        </w:rPr>
      </w:pPr>
      <w:r w:rsidRPr="00C81F2B">
        <w:rPr>
          <w:szCs w:val="24"/>
          <w:lang w:val="sv-SE"/>
        </w:rPr>
        <w:t>Feber har rapporterats i kliniska studier med dabrafenib som monoterapi och i kombination med trametinib (se avsnitt 4.8). Hos 1 % av patienterna i kliniska prövningar med dabrafenib i monoterapi, noterades allvarliga, icke</w:t>
      </w:r>
      <w:r w:rsidR="005B4138" w:rsidRPr="00C81F2B">
        <w:rPr>
          <w:szCs w:val="24"/>
          <w:lang w:val="sv-SE"/>
        </w:rPr>
        <w:noBreakHyphen/>
      </w:r>
      <w:r w:rsidRPr="00C81F2B">
        <w:rPr>
          <w:szCs w:val="24"/>
          <w:lang w:val="sv-SE"/>
        </w:rPr>
        <w:t xml:space="preserve">infektiösa, feberhändelser </w:t>
      </w:r>
      <w:r w:rsidR="007D33D6">
        <w:rPr>
          <w:szCs w:val="24"/>
          <w:lang w:val="sv-SE"/>
        </w:rPr>
        <w:t>(</w:t>
      </w:r>
      <w:r w:rsidRPr="00C81F2B">
        <w:rPr>
          <w:szCs w:val="24"/>
          <w:lang w:val="sv-SE"/>
        </w:rPr>
        <w:t xml:space="preserve">definierade som feber tillsammans med </w:t>
      </w:r>
      <w:r w:rsidR="006B3F02">
        <w:rPr>
          <w:szCs w:val="24"/>
          <w:lang w:val="sv-SE"/>
        </w:rPr>
        <w:t>svåra frossbrytningar</w:t>
      </w:r>
      <w:r w:rsidRPr="00C81F2B">
        <w:rPr>
          <w:szCs w:val="24"/>
          <w:lang w:val="sv-SE"/>
        </w:rPr>
        <w:t>, uttorkning, hypotension och/eller akut njurinsufficiens av pre</w:t>
      </w:r>
      <w:r w:rsidR="005B4138" w:rsidRPr="00C81F2B">
        <w:rPr>
          <w:szCs w:val="24"/>
          <w:lang w:val="sv-SE"/>
        </w:rPr>
        <w:noBreakHyphen/>
      </w:r>
      <w:r w:rsidRPr="00C81F2B">
        <w:rPr>
          <w:szCs w:val="24"/>
          <w:lang w:val="sv-SE"/>
        </w:rPr>
        <w:t>renalt ursprung hos patienter med normal njurfunktion innan behandling</w:t>
      </w:r>
      <w:r w:rsidR="007D33D6">
        <w:rPr>
          <w:szCs w:val="24"/>
          <w:lang w:val="sv-SE"/>
        </w:rPr>
        <w:t>)</w:t>
      </w:r>
      <w:r w:rsidRPr="00C81F2B">
        <w:rPr>
          <w:szCs w:val="24"/>
          <w:lang w:val="sv-SE"/>
        </w:rPr>
        <w:t xml:space="preserve"> (se avsnitt 4.8). Uppkomsten av dessa allvarliga, icke</w:t>
      </w:r>
      <w:r w:rsidR="005B4138" w:rsidRPr="00C81F2B">
        <w:rPr>
          <w:szCs w:val="24"/>
          <w:lang w:val="sv-SE"/>
        </w:rPr>
        <w:noBreakHyphen/>
      </w:r>
      <w:r w:rsidRPr="00C81F2B">
        <w:rPr>
          <w:szCs w:val="24"/>
          <w:lang w:val="sv-SE"/>
        </w:rPr>
        <w:t>infektiösa, feberhändelserna var typiska inom den första månaden av behandling med dabrafenib i monoterapi. Patienter med allvarliga, icke</w:t>
      </w:r>
      <w:r w:rsidR="005B4138" w:rsidRPr="00C81F2B">
        <w:rPr>
          <w:szCs w:val="24"/>
          <w:lang w:val="sv-SE"/>
        </w:rPr>
        <w:noBreakHyphen/>
      </w:r>
      <w:r w:rsidRPr="00C81F2B">
        <w:rPr>
          <w:szCs w:val="24"/>
          <w:lang w:val="sv-SE"/>
        </w:rPr>
        <w:t>infektiösa feberhändelser, svarade väl på doseringsuppehåll och/eller dosreducering och understödjande behandling.</w:t>
      </w:r>
    </w:p>
    <w:p w14:paraId="5641B77D" w14:textId="77777777" w:rsidR="00DB6A4E" w:rsidRPr="00C81F2B" w:rsidRDefault="00DB6A4E" w:rsidP="008C78AC">
      <w:pPr>
        <w:widowControl w:val="0"/>
        <w:tabs>
          <w:tab w:val="clear" w:pos="567"/>
        </w:tabs>
        <w:spacing w:line="240" w:lineRule="auto"/>
        <w:rPr>
          <w:szCs w:val="24"/>
          <w:lang w:val="sv-SE"/>
        </w:rPr>
      </w:pPr>
    </w:p>
    <w:p w14:paraId="5641B77E" w14:textId="499B220D" w:rsidR="00DB6A4E" w:rsidRPr="00C81F2B" w:rsidRDefault="00DB6A4E" w:rsidP="008C78AC">
      <w:pPr>
        <w:widowControl w:val="0"/>
        <w:tabs>
          <w:tab w:val="clear" w:pos="567"/>
        </w:tabs>
        <w:spacing w:line="240" w:lineRule="auto"/>
        <w:rPr>
          <w:szCs w:val="24"/>
          <w:lang w:val="sv-SE"/>
        </w:rPr>
      </w:pPr>
      <w:r w:rsidRPr="00C81F2B">
        <w:rPr>
          <w:szCs w:val="24"/>
          <w:lang w:val="sv-SE"/>
        </w:rPr>
        <w:t xml:space="preserve">Förekomst och allvarlighetsgrad av feber ökar vid kombinationsbehandling. I kombinationsterapiarmen av studien MEK115306 </w:t>
      </w:r>
      <w:r w:rsidR="00D51FEA" w:rsidRPr="00C81F2B">
        <w:rPr>
          <w:szCs w:val="24"/>
          <w:lang w:val="sv-SE"/>
        </w:rPr>
        <w:t xml:space="preserve">hos patienter med </w:t>
      </w:r>
      <w:r w:rsidR="002B5768" w:rsidRPr="00C81F2B">
        <w:rPr>
          <w:szCs w:val="24"/>
          <w:lang w:val="sv-SE"/>
        </w:rPr>
        <w:t xml:space="preserve">inoperabelt eller </w:t>
      </w:r>
      <w:r w:rsidR="00D51FEA" w:rsidRPr="00C81F2B">
        <w:rPr>
          <w:szCs w:val="24"/>
          <w:lang w:val="sv-SE"/>
        </w:rPr>
        <w:t>metastasera</w:t>
      </w:r>
      <w:r w:rsidR="00E81A47" w:rsidRPr="00C81F2B">
        <w:rPr>
          <w:szCs w:val="24"/>
          <w:lang w:val="sv-SE"/>
        </w:rPr>
        <w:t>t</w:t>
      </w:r>
      <w:r w:rsidR="00D51FEA" w:rsidRPr="00C81F2B">
        <w:rPr>
          <w:szCs w:val="24"/>
          <w:lang w:val="sv-SE"/>
        </w:rPr>
        <w:t xml:space="preserve"> melanom, </w:t>
      </w:r>
      <w:r w:rsidRPr="00C81F2B">
        <w:rPr>
          <w:szCs w:val="24"/>
          <w:lang w:val="sv-SE"/>
        </w:rPr>
        <w:t xml:space="preserve">rapporterades </w:t>
      </w:r>
      <w:r w:rsidR="001B4722" w:rsidRPr="00C81F2B">
        <w:rPr>
          <w:szCs w:val="24"/>
          <w:lang w:val="sv-SE"/>
        </w:rPr>
        <w:t>feber</w:t>
      </w:r>
      <w:r w:rsidRPr="00C81F2B">
        <w:rPr>
          <w:szCs w:val="24"/>
          <w:lang w:val="sv-SE"/>
        </w:rPr>
        <w:t xml:space="preserve"> hos 57 % (119/209) av patienterna</w:t>
      </w:r>
      <w:r w:rsidR="00AF6914" w:rsidRPr="00C81F2B">
        <w:rPr>
          <w:szCs w:val="24"/>
          <w:lang w:val="sv-SE"/>
        </w:rPr>
        <w:t>,</w:t>
      </w:r>
      <w:r w:rsidRPr="00C81F2B">
        <w:rPr>
          <w:szCs w:val="24"/>
          <w:lang w:val="sv-SE"/>
        </w:rPr>
        <w:t xml:space="preserve"> </w:t>
      </w:r>
      <w:r w:rsidR="00AF6914" w:rsidRPr="00C81F2B">
        <w:rPr>
          <w:szCs w:val="24"/>
          <w:lang w:val="sv-SE"/>
        </w:rPr>
        <w:t>varav</w:t>
      </w:r>
      <w:r w:rsidRPr="00C81F2B">
        <w:rPr>
          <w:szCs w:val="24"/>
          <w:lang w:val="sv-SE"/>
        </w:rPr>
        <w:t xml:space="preserve"> 7 % </w:t>
      </w:r>
      <w:r w:rsidR="00AF6914" w:rsidRPr="00C81F2B">
        <w:rPr>
          <w:szCs w:val="24"/>
          <w:lang w:val="sv-SE"/>
        </w:rPr>
        <w:t xml:space="preserve">med </w:t>
      </w:r>
      <w:r w:rsidRPr="00C81F2B">
        <w:rPr>
          <w:szCs w:val="24"/>
          <w:lang w:val="sv-SE"/>
        </w:rPr>
        <w:t>grad 3, jämfört med armen med dabrafenib i monoterapi där 33 % (69/211) av patienterna rapportera</w:t>
      </w:r>
      <w:r w:rsidR="00AF6914" w:rsidRPr="00C81F2B">
        <w:rPr>
          <w:szCs w:val="24"/>
          <w:lang w:val="sv-SE"/>
        </w:rPr>
        <w:t>de</w:t>
      </w:r>
      <w:r w:rsidRPr="00C81F2B">
        <w:rPr>
          <w:szCs w:val="24"/>
          <w:lang w:val="sv-SE"/>
        </w:rPr>
        <w:t xml:space="preserve"> </w:t>
      </w:r>
      <w:r w:rsidR="001B4722" w:rsidRPr="00C81F2B">
        <w:rPr>
          <w:szCs w:val="24"/>
          <w:lang w:val="sv-SE"/>
        </w:rPr>
        <w:t>feber</w:t>
      </w:r>
      <w:r w:rsidRPr="00C81F2B">
        <w:rPr>
          <w:szCs w:val="24"/>
          <w:lang w:val="sv-SE"/>
        </w:rPr>
        <w:t xml:space="preserve">, </w:t>
      </w:r>
      <w:r w:rsidR="00AF6914" w:rsidRPr="00C81F2B">
        <w:rPr>
          <w:szCs w:val="24"/>
          <w:lang w:val="sv-SE"/>
        </w:rPr>
        <w:t xml:space="preserve">varav </w:t>
      </w:r>
      <w:r w:rsidRPr="00C81F2B">
        <w:rPr>
          <w:szCs w:val="24"/>
          <w:lang w:val="sv-SE"/>
        </w:rPr>
        <w:t>2</w:t>
      </w:r>
      <w:r w:rsidR="00AF6914" w:rsidRPr="00C81F2B">
        <w:rPr>
          <w:szCs w:val="24"/>
          <w:lang w:val="sv-SE"/>
        </w:rPr>
        <w:t> </w:t>
      </w:r>
      <w:r w:rsidRPr="00C81F2B">
        <w:rPr>
          <w:szCs w:val="24"/>
          <w:lang w:val="sv-SE"/>
        </w:rPr>
        <w:t xml:space="preserve">% </w:t>
      </w:r>
      <w:r w:rsidR="00AF6914" w:rsidRPr="00C81F2B">
        <w:rPr>
          <w:szCs w:val="24"/>
          <w:lang w:val="sv-SE"/>
        </w:rPr>
        <w:t>med g</w:t>
      </w:r>
      <w:r w:rsidRPr="00C81F2B">
        <w:rPr>
          <w:szCs w:val="24"/>
          <w:lang w:val="sv-SE"/>
        </w:rPr>
        <w:t>rad</w:t>
      </w:r>
      <w:r w:rsidR="00AF6914" w:rsidRPr="00C81F2B">
        <w:rPr>
          <w:szCs w:val="24"/>
          <w:lang w:val="sv-SE"/>
        </w:rPr>
        <w:t> </w:t>
      </w:r>
      <w:r w:rsidRPr="00C81F2B">
        <w:rPr>
          <w:szCs w:val="24"/>
          <w:lang w:val="sv-SE"/>
        </w:rPr>
        <w:t>3.</w:t>
      </w:r>
      <w:r w:rsidR="00D51FEA" w:rsidRPr="00C81F2B">
        <w:rPr>
          <w:szCs w:val="24"/>
          <w:lang w:val="sv-SE"/>
        </w:rPr>
        <w:t xml:space="preserve"> I fas II</w:t>
      </w:r>
      <w:r w:rsidR="005B4138" w:rsidRPr="00C81F2B">
        <w:rPr>
          <w:szCs w:val="24"/>
          <w:lang w:val="sv-SE"/>
        </w:rPr>
        <w:noBreakHyphen/>
      </w:r>
      <w:r w:rsidR="00D51FEA" w:rsidRPr="00C81F2B">
        <w:rPr>
          <w:szCs w:val="24"/>
          <w:lang w:val="sv-SE"/>
        </w:rPr>
        <w:t>studien BRF113928 hos patienter med avancerad NSCLC ökade incidens och svårighetsgrad av feber något, när dabrafenib användes i kombination med trametinib (48 %, varav 3 % med grad 3) jämfört med dabrafenib i monoterapi (39 %, varav 2 % med grad 3).</w:t>
      </w:r>
      <w:r w:rsidR="002B5768" w:rsidRPr="00C81F2B">
        <w:rPr>
          <w:szCs w:val="24"/>
          <w:lang w:val="sv-SE"/>
        </w:rPr>
        <w:t xml:space="preserve"> I fas III-studien BRF115532 vid adjuvant behandling av melanom</w:t>
      </w:r>
      <w:r w:rsidR="001D120F" w:rsidRPr="00C81F2B">
        <w:rPr>
          <w:szCs w:val="24"/>
          <w:lang w:val="sv-SE"/>
        </w:rPr>
        <w:t>,</w:t>
      </w:r>
      <w:r w:rsidR="002B5768" w:rsidRPr="00C81F2B">
        <w:rPr>
          <w:szCs w:val="24"/>
          <w:lang w:val="sv-SE"/>
        </w:rPr>
        <w:t xml:space="preserve"> var incidensen och svårighetsgraden av </w:t>
      </w:r>
      <w:r w:rsidR="001B4722" w:rsidRPr="00C81F2B">
        <w:rPr>
          <w:szCs w:val="24"/>
          <w:lang w:val="sv-SE"/>
        </w:rPr>
        <w:t>feber</w:t>
      </w:r>
      <w:r w:rsidR="002B5768" w:rsidRPr="00C81F2B">
        <w:rPr>
          <w:szCs w:val="24"/>
          <w:lang w:val="sv-SE"/>
        </w:rPr>
        <w:t xml:space="preserve"> högre i armen med dabrafenib i kombination med trametinib (67 %, varav 6 % med grad 3/4) jämfört med placeboarmen (15 %, varav &lt; 1% med grad 3).</w:t>
      </w:r>
    </w:p>
    <w:p w14:paraId="5641B77F" w14:textId="77777777" w:rsidR="00DB6A4E" w:rsidRPr="00C81F2B" w:rsidRDefault="00DB6A4E" w:rsidP="008C78AC">
      <w:pPr>
        <w:widowControl w:val="0"/>
        <w:tabs>
          <w:tab w:val="clear" w:pos="567"/>
        </w:tabs>
        <w:spacing w:line="240" w:lineRule="auto"/>
        <w:rPr>
          <w:szCs w:val="24"/>
          <w:lang w:val="sv-SE"/>
        </w:rPr>
      </w:pPr>
    </w:p>
    <w:p w14:paraId="5641B780" w14:textId="77777777" w:rsidR="00DB6A4E" w:rsidRPr="00C81F2B" w:rsidRDefault="00DB6A4E" w:rsidP="008C78AC">
      <w:pPr>
        <w:widowControl w:val="0"/>
        <w:tabs>
          <w:tab w:val="clear" w:pos="567"/>
        </w:tabs>
        <w:spacing w:line="240" w:lineRule="auto"/>
        <w:rPr>
          <w:szCs w:val="24"/>
          <w:lang w:val="sv-SE"/>
        </w:rPr>
      </w:pPr>
      <w:r w:rsidRPr="00C81F2B">
        <w:rPr>
          <w:szCs w:val="24"/>
          <w:lang w:val="sv-SE"/>
        </w:rPr>
        <w:t xml:space="preserve">För patienter </w:t>
      </w:r>
      <w:r w:rsidR="00752785" w:rsidRPr="00C81F2B">
        <w:rPr>
          <w:szCs w:val="24"/>
          <w:lang w:val="sv-SE"/>
        </w:rPr>
        <w:t xml:space="preserve">med </w:t>
      </w:r>
      <w:r w:rsidR="002B5768" w:rsidRPr="00C81F2B">
        <w:rPr>
          <w:szCs w:val="24"/>
          <w:lang w:val="sv-SE"/>
        </w:rPr>
        <w:t xml:space="preserve">inoperabelt eller </w:t>
      </w:r>
      <w:r w:rsidR="00752785" w:rsidRPr="00C81F2B">
        <w:rPr>
          <w:szCs w:val="24"/>
          <w:lang w:val="sv-SE"/>
        </w:rPr>
        <w:t xml:space="preserve">metastaserande melanom </w:t>
      </w:r>
      <w:r w:rsidRPr="00C81F2B">
        <w:rPr>
          <w:szCs w:val="24"/>
          <w:lang w:val="sv-SE"/>
        </w:rPr>
        <w:t xml:space="preserve">som fick dabrafenib i kombination med trametinib och utvecklade feber, </w:t>
      </w:r>
      <w:r w:rsidR="00EB779D" w:rsidRPr="00C81F2B">
        <w:rPr>
          <w:szCs w:val="24"/>
          <w:lang w:val="sv-SE"/>
        </w:rPr>
        <w:t xml:space="preserve">inträffade </w:t>
      </w:r>
      <w:r w:rsidRPr="00C81F2B">
        <w:rPr>
          <w:szCs w:val="24"/>
          <w:lang w:val="sv-SE"/>
        </w:rPr>
        <w:t>ungefär hälften av de första förekomster</w:t>
      </w:r>
      <w:r w:rsidR="00EB779D" w:rsidRPr="00C81F2B">
        <w:rPr>
          <w:szCs w:val="24"/>
          <w:lang w:val="sv-SE"/>
        </w:rPr>
        <w:t>na</w:t>
      </w:r>
      <w:r w:rsidRPr="00C81F2B">
        <w:rPr>
          <w:szCs w:val="24"/>
          <w:lang w:val="sv-SE"/>
        </w:rPr>
        <w:t xml:space="preserve"> av feber inom den första månaden av behandlingen och cirka en tredjedel av patienterna hade </w:t>
      </w:r>
      <w:r w:rsidR="00EB779D" w:rsidRPr="00C81F2B">
        <w:rPr>
          <w:szCs w:val="24"/>
          <w:lang w:val="sv-SE"/>
        </w:rPr>
        <w:t>tre</w:t>
      </w:r>
      <w:r w:rsidRPr="00C81F2B">
        <w:rPr>
          <w:szCs w:val="24"/>
          <w:lang w:val="sv-SE"/>
        </w:rPr>
        <w:t xml:space="preserve"> eller flera händelser.</w:t>
      </w:r>
    </w:p>
    <w:p w14:paraId="5641B781" w14:textId="77777777" w:rsidR="00DB6A4E" w:rsidRPr="00C81F2B" w:rsidRDefault="00DB6A4E" w:rsidP="008C78AC">
      <w:pPr>
        <w:widowControl w:val="0"/>
        <w:tabs>
          <w:tab w:val="clear" w:pos="567"/>
        </w:tabs>
        <w:spacing w:line="240" w:lineRule="auto"/>
        <w:rPr>
          <w:szCs w:val="24"/>
          <w:lang w:val="sv-SE"/>
        </w:rPr>
      </w:pPr>
    </w:p>
    <w:p w14:paraId="5641B782" w14:textId="2CFC76A9" w:rsidR="00DB6A4E" w:rsidRPr="00C81F2B" w:rsidRDefault="00DB6A4E" w:rsidP="008C78AC">
      <w:pPr>
        <w:widowControl w:val="0"/>
        <w:tabs>
          <w:tab w:val="clear" w:pos="567"/>
        </w:tabs>
        <w:spacing w:line="240" w:lineRule="auto"/>
        <w:rPr>
          <w:szCs w:val="24"/>
          <w:lang w:val="sv-SE"/>
        </w:rPr>
      </w:pPr>
      <w:r w:rsidRPr="00C81F2B">
        <w:rPr>
          <w:szCs w:val="24"/>
          <w:lang w:val="sv-SE"/>
        </w:rPr>
        <w:t>Behandling</w:t>
      </w:r>
      <w:r w:rsidR="0009338B" w:rsidRPr="00C81F2B">
        <w:rPr>
          <w:szCs w:val="24"/>
          <w:lang w:val="sv-SE"/>
        </w:rPr>
        <w:t>en</w:t>
      </w:r>
      <w:r w:rsidRPr="00C81F2B">
        <w:rPr>
          <w:szCs w:val="24"/>
          <w:lang w:val="sv-SE"/>
        </w:rPr>
        <w:t xml:space="preserve"> </w:t>
      </w:r>
      <w:r w:rsidR="0009338B" w:rsidRPr="00C81F2B">
        <w:rPr>
          <w:szCs w:val="24"/>
          <w:lang w:val="sv-SE"/>
        </w:rPr>
        <w:t>(dabrafenib när det används som monoterapi och både dabrafenib och trametinib när det används i kombination) ska</w:t>
      </w:r>
      <w:r w:rsidRPr="00C81F2B">
        <w:rPr>
          <w:szCs w:val="24"/>
          <w:lang w:val="sv-SE"/>
        </w:rPr>
        <w:t xml:space="preserve"> avbryt</w:t>
      </w:r>
      <w:r w:rsidR="00EB779D" w:rsidRPr="00C81F2B">
        <w:rPr>
          <w:szCs w:val="24"/>
          <w:lang w:val="sv-SE"/>
        </w:rPr>
        <w:t>as om patienten</w:t>
      </w:r>
      <w:r w:rsidR="0009338B" w:rsidRPr="00C81F2B">
        <w:rPr>
          <w:szCs w:val="24"/>
          <w:lang w:val="sv-SE"/>
        </w:rPr>
        <w:t>s</w:t>
      </w:r>
      <w:r w:rsidR="00EB779D" w:rsidRPr="00C81F2B">
        <w:rPr>
          <w:szCs w:val="24"/>
          <w:lang w:val="sv-SE"/>
        </w:rPr>
        <w:t xml:space="preserve"> </w:t>
      </w:r>
      <w:r w:rsidR="0009338B" w:rsidRPr="00C81F2B">
        <w:rPr>
          <w:szCs w:val="24"/>
          <w:lang w:val="sv-SE"/>
        </w:rPr>
        <w:t>kropps</w:t>
      </w:r>
      <w:r w:rsidR="00EB779D" w:rsidRPr="00C81F2B">
        <w:rPr>
          <w:szCs w:val="24"/>
          <w:lang w:val="sv-SE"/>
        </w:rPr>
        <w:t>temperatur är ≥</w:t>
      </w:r>
      <w:r w:rsidRPr="00C81F2B">
        <w:rPr>
          <w:szCs w:val="24"/>
          <w:lang w:val="sv-SE"/>
        </w:rPr>
        <w:t>38</w:t>
      </w:r>
      <w:r w:rsidR="00EB779D" w:rsidRPr="00C81F2B">
        <w:rPr>
          <w:szCs w:val="24"/>
          <w:lang w:val="sv-SE"/>
        </w:rPr>
        <w:t> </w:t>
      </w:r>
      <w:r w:rsidRPr="00C81F2B">
        <w:rPr>
          <w:szCs w:val="24"/>
          <w:lang w:val="sv-SE"/>
        </w:rPr>
        <w:t xml:space="preserve">ºC </w:t>
      </w:r>
      <w:r w:rsidR="009B2516" w:rsidRPr="00C81F2B">
        <w:rPr>
          <w:szCs w:val="24"/>
          <w:lang w:val="sv-SE"/>
        </w:rPr>
        <w:t>(se avsnitt 5.1)</w:t>
      </w:r>
      <w:r w:rsidRPr="00C81F2B">
        <w:rPr>
          <w:szCs w:val="24"/>
          <w:lang w:val="sv-SE"/>
        </w:rPr>
        <w:t xml:space="preserve">. </w:t>
      </w:r>
      <w:r w:rsidR="001421F1" w:rsidRPr="00C81F2B">
        <w:rPr>
          <w:lang w:val="sv-SE"/>
        </w:rPr>
        <w:t xml:space="preserve">Vid återfall kan behandlingen också avbrytas vid det första symtomet på feber. Behandling med antipyretika såsom ibuprofen eller paracetamol bör inledas. </w:t>
      </w:r>
      <w:r w:rsidR="001421F1" w:rsidRPr="00AE7F32">
        <w:rPr>
          <w:lang w:val="sv-SE"/>
        </w:rPr>
        <w:t>Användning av orala</w:t>
      </w:r>
      <w:r w:rsidR="001421F1" w:rsidRPr="00C81F2B">
        <w:rPr>
          <w:lang w:val="sv-SE"/>
        </w:rPr>
        <w:t xml:space="preserve"> kortikosteroider bör övervägas i de fall där antipyretika är otillräckliga. </w:t>
      </w:r>
      <w:r w:rsidRPr="00C81F2B">
        <w:rPr>
          <w:szCs w:val="24"/>
          <w:lang w:val="sv-SE"/>
        </w:rPr>
        <w:t xml:space="preserve">Patienter bör utvärderas för tecken och symtom på infektion. </w:t>
      </w:r>
      <w:r w:rsidR="00791A7C" w:rsidRPr="00C81F2B">
        <w:rPr>
          <w:szCs w:val="24"/>
          <w:lang w:val="sv-SE"/>
        </w:rPr>
        <w:t xml:space="preserve">Behandlingen </w:t>
      </w:r>
      <w:r w:rsidRPr="00C81F2B">
        <w:rPr>
          <w:szCs w:val="24"/>
          <w:lang w:val="sv-SE"/>
        </w:rPr>
        <w:t>kan åter</w:t>
      </w:r>
      <w:r w:rsidR="00EB779D" w:rsidRPr="00C81F2B">
        <w:rPr>
          <w:szCs w:val="24"/>
          <w:lang w:val="sv-SE"/>
        </w:rPr>
        <w:t>insättas</w:t>
      </w:r>
      <w:r w:rsidRPr="00C81F2B">
        <w:rPr>
          <w:szCs w:val="24"/>
          <w:lang w:val="sv-SE"/>
        </w:rPr>
        <w:t xml:space="preserve"> när febern försvinner. Om feber</w:t>
      </w:r>
      <w:r w:rsidR="00EB779D" w:rsidRPr="00C81F2B">
        <w:rPr>
          <w:szCs w:val="24"/>
          <w:lang w:val="sv-SE"/>
        </w:rPr>
        <w:t>n</w:t>
      </w:r>
      <w:r w:rsidRPr="00C81F2B">
        <w:rPr>
          <w:szCs w:val="24"/>
          <w:lang w:val="sv-SE"/>
        </w:rPr>
        <w:t xml:space="preserve"> är förknippad med andra allvarliga symtom, bör </w:t>
      </w:r>
      <w:r w:rsidR="00187862" w:rsidRPr="00C81F2B">
        <w:rPr>
          <w:szCs w:val="24"/>
          <w:lang w:val="sv-SE"/>
        </w:rPr>
        <w:t xml:space="preserve">behandlingen </w:t>
      </w:r>
      <w:r w:rsidRPr="00C81F2B">
        <w:rPr>
          <w:szCs w:val="24"/>
          <w:lang w:val="sv-SE"/>
        </w:rPr>
        <w:t>åter</w:t>
      </w:r>
      <w:r w:rsidR="00EB779D" w:rsidRPr="00C81F2B">
        <w:rPr>
          <w:szCs w:val="24"/>
          <w:lang w:val="sv-SE"/>
        </w:rPr>
        <w:t>insättas</w:t>
      </w:r>
      <w:r w:rsidRPr="00C81F2B">
        <w:rPr>
          <w:szCs w:val="24"/>
          <w:lang w:val="sv-SE"/>
        </w:rPr>
        <w:t xml:space="preserve"> med en reducerad dos </w:t>
      </w:r>
      <w:r w:rsidR="00EB779D" w:rsidRPr="00C81F2B">
        <w:rPr>
          <w:szCs w:val="24"/>
          <w:lang w:val="sv-SE"/>
        </w:rPr>
        <w:t>när väl</w:t>
      </w:r>
      <w:r w:rsidRPr="00C81F2B">
        <w:rPr>
          <w:szCs w:val="24"/>
          <w:lang w:val="sv-SE"/>
        </w:rPr>
        <w:t xml:space="preserve"> feber</w:t>
      </w:r>
      <w:r w:rsidR="00106774" w:rsidRPr="00C81F2B">
        <w:rPr>
          <w:szCs w:val="24"/>
          <w:lang w:val="sv-SE"/>
        </w:rPr>
        <w:t>n</w:t>
      </w:r>
      <w:r w:rsidRPr="00C81F2B">
        <w:rPr>
          <w:szCs w:val="24"/>
          <w:lang w:val="sv-SE"/>
        </w:rPr>
        <w:t xml:space="preserve"> </w:t>
      </w:r>
      <w:r w:rsidR="00EB779D" w:rsidRPr="00C81F2B">
        <w:rPr>
          <w:szCs w:val="24"/>
          <w:lang w:val="sv-SE"/>
        </w:rPr>
        <w:t>upphört</w:t>
      </w:r>
      <w:r w:rsidRPr="00C81F2B">
        <w:rPr>
          <w:szCs w:val="24"/>
          <w:lang w:val="sv-SE"/>
        </w:rPr>
        <w:t xml:space="preserve"> och </w:t>
      </w:r>
      <w:r w:rsidRPr="00C81F2B">
        <w:rPr>
          <w:szCs w:val="24"/>
          <w:lang w:val="sv-SE"/>
        </w:rPr>
        <w:lastRenderedPageBreak/>
        <w:t>som är kliniskt lämpligt (se avsnitt</w:t>
      </w:r>
      <w:r w:rsidR="00EB779D" w:rsidRPr="00C81F2B">
        <w:rPr>
          <w:szCs w:val="24"/>
          <w:lang w:val="sv-SE"/>
        </w:rPr>
        <w:t> </w:t>
      </w:r>
      <w:r w:rsidRPr="00C81F2B">
        <w:rPr>
          <w:szCs w:val="24"/>
          <w:lang w:val="sv-SE"/>
        </w:rPr>
        <w:t>4.2).</w:t>
      </w:r>
    </w:p>
    <w:p w14:paraId="5641B783" w14:textId="77777777" w:rsidR="008A2C69" w:rsidRPr="00C81F2B" w:rsidRDefault="008A2C69" w:rsidP="008C78AC">
      <w:pPr>
        <w:widowControl w:val="0"/>
        <w:tabs>
          <w:tab w:val="clear" w:pos="567"/>
        </w:tabs>
        <w:spacing w:line="240" w:lineRule="auto"/>
        <w:rPr>
          <w:szCs w:val="24"/>
          <w:lang w:val="sv-SE"/>
        </w:rPr>
      </w:pPr>
    </w:p>
    <w:p w14:paraId="5641B784" w14:textId="77777777" w:rsidR="008A492D" w:rsidRPr="00C81F2B" w:rsidRDefault="008A492D" w:rsidP="008C78AC">
      <w:pPr>
        <w:keepNext/>
        <w:widowControl w:val="0"/>
        <w:tabs>
          <w:tab w:val="clear" w:pos="567"/>
        </w:tabs>
        <w:autoSpaceDE w:val="0"/>
        <w:autoSpaceDN w:val="0"/>
        <w:adjustRightInd w:val="0"/>
        <w:spacing w:line="240" w:lineRule="auto"/>
        <w:jc w:val="both"/>
        <w:rPr>
          <w:szCs w:val="24"/>
          <w:u w:val="single"/>
          <w:lang w:val="sv-SE"/>
        </w:rPr>
      </w:pPr>
      <w:r w:rsidRPr="00C81F2B">
        <w:rPr>
          <w:szCs w:val="24"/>
          <w:u w:val="single"/>
          <w:lang w:val="sv-SE"/>
        </w:rPr>
        <w:t>Reducerad LVEF/vänsterkammardysfunktion</w:t>
      </w:r>
    </w:p>
    <w:p w14:paraId="5641B785" w14:textId="77777777" w:rsidR="008A492D" w:rsidRPr="00C81F2B" w:rsidRDefault="008A492D" w:rsidP="008C78AC">
      <w:pPr>
        <w:keepNext/>
        <w:widowControl w:val="0"/>
        <w:tabs>
          <w:tab w:val="clear" w:pos="567"/>
        </w:tabs>
        <w:spacing w:line="240" w:lineRule="auto"/>
        <w:rPr>
          <w:szCs w:val="24"/>
          <w:lang w:val="sv-SE"/>
        </w:rPr>
      </w:pPr>
    </w:p>
    <w:p w14:paraId="5641B786" w14:textId="77777777" w:rsidR="008A492D" w:rsidRPr="00C81F2B" w:rsidRDefault="008A492D" w:rsidP="008C78AC">
      <w:pPr>
        <w:widowControl w:val="0"/>
        <w:tabs>
          <w:tab w:val="clear" w:pos="567"/>
        </w:tabs>
        <w:spacing w:line="240" w:lineRule="auto"/>
        <w:rPr>
          <w:szCs w:val="24"/>
          <w:lang w:val="sv-SE"/>
        </w:rPr>
      </w:pPr>
      <w:r w:rsidRPr="00C81F2B">
        <w:rPr>
          <w:szCs w:val="24"/>
          <w:lang w:val="sv-SE"/>
        </w:rPr>
        <w:t>Dabrafenib i kombination med trametinib har rapporterats reducera LVEF (se avsnitt 4.8). Vänligen se produktresumén för trametinib för ytterligare information (se avsnitt 4.4). Ingen dosjustering av dabrafenib krävs när det tas i kombination med trametinib.</w:t>
      </w:r>
    </w:p>
    <w:p w14:paraId="5641B787" w14:textId="77777777" w:rsidR="008A492D" w:rsidRPr="00C81F2B" w:rsidRDefault="008A492D" w:rsidP="008C78AC">
      <w:pPr>
        <w:widowControl w:val="0"/>
        <w:tabs>
          <w:tab w:val="clear" w:pos="567"/>
        </w:tabs>
        <w:spacing w:line="240" w:lineRule="auto"/>
        <w:rPr>
          <w:szCs w:val="24"/>
          <w:lang w:val="sv-SE"/>
        </w:rPr>
      </w:pPr>
    </w:p>
    <w:p w14:paraId="5641B788" w14:textId="77777777" w:rsidR="009823CB" w:rsidRPr="00C81F2B" w:rsidRDefault="009823CB" w:rsidP="008C78AC">
      <w:pPr>
        <w:keepNext/>
        <w:widowControl w:val="0"/>
        <w:tabs>
          <w:tab w:val="clear" w:pos="567"/>
        </w:tabs>
        <w:spacing w:line="240" w:lineRule="auto"/>
        <w:rPr>
          <w:szCs w:val="24"/>
          <w:u w:val="single"/>
          <w:lang w:val="sv-SE"/>
        </w:rPr>
      </w:pPr>
      <w:r w:rsidRPr="00C81F2B">
        <w:rPr>
          <w:szCs w:val="24"/>
          <w:u w:val="single"/>
          <w:lang w:val="sv-SE"/>
        </w:rPr>
        <w:t>Njursvikt</w:t>
      </w:r>
    </w:p>
    <w:p w14:paraId="5641B789" w14:textId="77777777" w:rsidR="009823CB" w:rsidRPr="00C81F2B" w:rsidRDefault="009823CB" w:rsidP="008C78AC">
      <w:pPr>
        <w:keepNext/>
        <w:widowControl w:val="0"/>
        <w:tabs>
          <w:tab w:val="clear" w:pos="567"/>
        </w:tabs>
        <w:spacing w:line="240" w:lineRule="auto"/>
        <w:rPr>
          <w:szCs w:val="24"/>
          <w:lang w:val="sv-SE"/>
        </w:rPr>
      </w:pPr>
    </w:p>
    <w:p w14:paraId="5641B78A" w14:textId="77777777" w:rsidR="009823CB" w:rsidRPr="00C81F2B" w:rsidRDefault="009823CB" w:rsidP="008C78AC">
      <w:pPr>
        <w:widowControl w:val="0"/>
        <w:tabs>
          <w:tab w:val="clear" w:pos="567"/>
        </w:tabs>
        <w:spacing w:line="240" w:lineRule="auto"/>
        <w:rPr>
          <w:szCs w:val="24"/>
          <w:lang w:val="sv-SE"/>
        </w:rPr>
      </w:pPr>
      <w:r w:rsidRPr="00C81F2B">
        <w:rPr>
          <w:szCs w:val="24"/>
          <w:lang w:val="sv-SE"/>
        </w:rPr>
        <w:t>Njursvikt har identifierats hos &lt;1 % av patienterna som behandlades med enbart dabrafenib och ≤1 % av patienterna som behandlades med dabrafenib i kombination med trametinib. Observerade fall förknippades i allmänhet med feber och dehydrering och svarade kliniskt väl på doseringsavbrott och allmän stödjande behandling. Granulomatös nefrit har rapporterats (se avsnitt 4.8). Patienters serumkreatinin ska rutinmässigt övervakas då de är under behandling. Om kreatininet ökar kan det vara kliniskt lämpligt att avbryta dabrafenibbehandlingen. Dabrafenib har inte studerats hos patienter med njurinsufficiens (definierat som kreatinin &gt;1,5</w:t>
      </w:r>
      <w:r w:rsidR="005F2B51" w:rsidRPr="00C81F2B">
        <w:rPr>
          <w:szCs w:val="24"/>
          <w:lang w:val="sv-SE"/>
        </w:rPr>
        <w:t> </w:t>
      </w:r>
      <w:r w:rsidRPr="00C81F2B">
        <w:rPr>
          <w:szCs w:val="24"/>
          <w:lang w:val="sv-SE"/>
        </w:rPr>
        <w:t>x</w:t>
      </w:r>
      <w:r w:rsidR="005F2B51" w:rsidRPr="00C81F2B">
        <w:rPr>
          <w:szCs w:val="24"/>
          <w:lang w:val="sv-SE"/>
        </w:rPr>
        <w:t> </w:t>
      </w:r>
      <w:r w:rsidRPr="00C81F2B">
        <w:rPr>
          <w:szCs w:val="24"/>
          <w:lang w:val="sv-SE"/>
        </w:rPr>
        <w:t>ULN) och bör därför hanteras med stor försiktighet under dessa omständigheter (se avsnitt</w:t>
      </w:r>
      <w:r w:rsidR="005F2B51" w:rsidRPr="00C81F2B">
        <w:rPr>
          <w:szCs w:val="24"/>
          <w:lang w:val="sv-SE"/>
        </w:rPr>
        <w:t> </w:t>
      </w:r>
      <w:r w:rsidRPr="00C81F2B">
        <w:rPr>
          <w:szCs w:val="24"/>
          <w:lang w:val="sv-SE"/>
        </w:rPr>
        <w:t>5.2).</w:t>
      </w:r>
    </w:p>
    <w:p w14:paraId="5641B78B" w14:textId="77777777" w:rsidR="009823CB" w:rsidRPr="00C81F2B" w:rsidRDefault="009823CB" w:rsidP="008C78AC">
      <w:pPr>
        <w:widowControl w:val="0"/>
        <w:tabs>
          <w:tab w:val="clear" w:pos="567"/>
        </w:tabs>
        <w:spacing w:line="240" w:lineRule="auto"/>
        <w:rPr>
          <w:szCs w:val="24"/>
          <w:lang w:val="sv-SE"/>
        </w:rPr>
      </w:pPr>
    </w:p>
    <w:p w14:paraId="5641B78C" w14:textId="77777777" w:rsidR="005708A5" w:rsidRPr="00C81F2B" w:rsidRDefault="005708A5" w:rsidP="008C78AC">
      <w:pPr>
        <w:keepNext/>
        <w:widowControl w:val="0"/>
        <w:tabs>
          <w:tab w:val="clear" w:pos="567"/>
        </w:tabs>
        <w:spacing w:line="240" w:lineRule="auto"/>
        <w:contextualSpacing/>
        <w:rPr>
          <w:szCs w:val="24"/>
          <w:u w:val="single"/>
          <w:lang w:val="sv-SE"/>
        </w:rPr>
      </w:pPr>
      <w:r w:rsidRPr="00C81F2B">
        <w:rPr>
          <w:szCs w:val="24"/>
          <w:u w:val="single"/>
          <w:lang w:val="sv-SE"/>
        </w:rPr>
        <w:t>Leverpåverkan</w:t>
      </w:r>
    </w:p>
    <w:p w14:paraId="5641B78D" w14:textId="77777777" w:rsidR="005708A5" w:rsidRPr="00C81F2B" w:rsidRDefault="005708A5" w:rsidP="008C78AC">
      <w:pPr>
        <w:keepNext/>
        <w:widowControl w:val="0"/>
        <w:tabs>
          <w:tab w:val="clear" w:pos="567"/>
        </w:tabs>
        <w:spacing w:line="240" w:lineRule="auto"/>
        <w:contextualSpacing/>
        <w:rPr>
          <w:szCs w:val="24"/>
          <w:lang w:val="sv-SE"/>
        </w:rPr>
      </w:pPr>
    </w:p>
    <w:p w14:paraId="5641B78E" w14:textId="77777777" w:rsidR="005708A5" w:rsidRPr="00C81F2B" w:rsidRDefault="005708A5" w:rsidP="008C78AC">
      <w:pPr>
        <w:widowControl w:val="0"/>
        <w:tabs>
          <w:tab w:val="clear" w:pos="567"/>
        </w:tabs>
        <w:spacing w:line="240" w:lineRule="auto"/>
        <w:rPr>
          <w:szCs w:val="24"/>
          <w:lang w:val="sv-SE"/>
        </w:rPr>
      </w:pPr>
      <w:r w:rsidRPr="00C81F2B">
        <w:rPr>
          <w:szCs w:val="24"/>
          <w:lang w:val="sv-SE"/>
        </w:rPr>
        <w:t>Leverpåverkan har rapporterats i kliniska prövningar med dabrafenib som monoterapi och i kombination med trametinib (se avsnitt 4.8). Kontroll av leverfunktionen rekommenderas var fjärde vecka under 6 månader från behandlingsstarten med dabrafenib som monoterapi eller i kombination med trametinib. Därefter kan leverkontroller göras efter kliniskt behov. Vänligen se produktresumén för trametinib för ytterligare information (se avsnitt 4.4).</w:t>
      </w:r>
    </w:p>
    <w:p w14:paraId="5641B78F" w14:textId="77777777" w:rsidR="00C22C36" w:rsidRPr="00C81F2B" w:rsidRDefault="00C22C36" w:rsidP="008C78AC">
      <w:pPr>
        <w:widowControl w:val="0"/>
        <w:tabs>
          <w:tab w:val="clear" w:pos="567"/>
        </w:tabs>
        <w:spacing w:line="240" w:lineRule="auto"/>
        <w:rPr>
          <w:szCs w:val="24"/>
          <w:lang w:val="sv-SE"/>
        </w:rPr>
      </w:pPr>
    </w:p>
    <w:p w14:paraId="5641B790" w14:textId="77777777" w:rsidR="00C22C36" w:rsidRPr="00C81F2B" w:rsidRDefault="00C22C36" w:rsidP="008C78AC">
      <w:pPr>
        <w:pStyle w:val="Default"/>
        <w:keepNext/>
        <w:widowControl w:val="0"/>
        <w:rPr>
          <w:color w:val="auto"/>
          <w:sz w:val="22"/>
          <w:u w:val="single"/>
          <w:lang w:val="sv-SE"/>
        </w:rPr>
      </w:pPr>
      <w:r w:rsidRPr="00C81F2B">
        <w:rPr>
          <w:color w:val="auto"/>
          <w:sz w:val="22"/>
          <w:u w:val="single"/>
          <w:lang w:val="sv-SE"/>
        </w:rPr>
        <w:t>Hypertoni</w:t>
      </w:r>
    </w:p>
    <w:p w14:paraId="5641B791" w14:textId="77777777" w:rsidR="00C22C36" w:rsidRPr="00C81F2B" w:rsidRDefault="00C22C36" w:rsidP="008C78AC">
      <w:pPr>
        <w:pStyle w:val="Default"/>
        <w:keepNext/>
        <w:widowControl w:val="0"/>
        <w:rPr>
          <w:color w:val="auto"/>
          <w:sz w:val="22"/>
          <w:lang w:val="sv-SE"/>
        </w:rPr>
      </w:pPr>
    </w:p>
    <w:p w14:paraId="5641B792" w14:textId="77777777" w:rsidR="00C22C36" w:rsidRPr="00C81F2B" w:rsidRDefault="00C22C36" w:rsidP="008C78AC">
      <w:pPr>
        <w:widowControl w:val="0"/>
        <w:tabs>
          <w:tab w:val="clear" w:pos="567"/>
        </w:tabs>
        <w:spacing w:line="240" w:lineRule="auto"/>
        <w:rPr>
          <w:szCs w:val="24"/>
          <w:lang w:val="sv-SE"/>
        </w:rPr>
      </w:pPr>
      <w:r w:rsidRPr="00C81F2B">
        <w:rPr>
          <w:szCs w:val="24"/>
          <w:lang w:val="sv-SE"/>
        </w:rPr>
        <w:t>Blodtryckshöjning har rapporterats i samband med dabrafenib som monoterapi och i kombination med trametinib, hos patienter med eller utan redan befintlig hypertoni (se avsnitt 4.8). Vänligen se produktresumén för trametinib för ytterligare information (se avsnitt 4.4).</w:t>
      </w:r>
    </w:p>
    <w:p w14:paraId="5641B793" w14:textId="77777777" w:rsidR="00C22C36" w:rsidRPr="00C81F2B" w:rsidRDefault="00C22C36" w:rsidP="008C78AC">
      <w:pPr>
        <w:widowControl w:val="0"/>
        <w:tabs>
          <w:tab w:val="clear" w:pos="567"/>
        </w:tabs>
        <w:spacing w:line="240" w:lineRule="auto"/>
        <w:rPr>
          <w:szCs w:val="24"/>
          <w:lang w:val="sv-SE"/>
        </w:rPr>
      </w:pPr>
    </w:p>
    <w:p w14:paraId="5641B794" w14:textId="77777777" w:rsidR="00C22C36" w:rsidRPr="00C81F2B" w:rsidRDefault="00C22C36" w:rsidP="008C78AC">
      <w:pPr>
        <w:pStyle w:val="Default"/>
        <w:keepNext/>
        <w:widowControl w:val="0"/>
        <w:rPr>
          <w:color w:val="auto"/>
          <w:sz w:val="22"/>
          <w:u w:val="single"/>
          <w:lang w:val="sv-SE"/>
        </w:rPr>
      </w:pPr>
      <w:r w:rsidRPr="00C81F2B">
        <w:rPr>
          <w:color w:val="auto"/>
          <w:sz w:val="22"/>
          <w:u w:val="single"/>
          <w:lang w:val="sv-SE"/>
        </w:rPr>
        <w:t>Interstitiell lungsjukdom (ILD)/pneumonit</w:t>
      </w:r>
    </w:p>
    <w:p w14:paraId="5641B795" w14:textId="77777777" w:rsidR="00C22C36" w:rsidRPr="00C81F2B" w:rsidRDefault="00C22C36" w:rsidP="008C78AC">
      <w:pPr>
        <w:keepNext/>
        <w:widowControl w:val="0"/>
        <w:tabs>
          <w:tab w:val="clear" w:pos="567"/>
        </w:tabs>
        <w:spacing w:line="240" w:lineRule="auto"/>
        <w:rPr>
          <w:szCs w:val="24"/>
          <w:lang w:val="sv-SE"/>
        </w:rPr>
      </w:pPr>
    </w:p>
    <w:p w14:paraId="5641B796" w14:textId="77777777" w:rsidR="00C22C36" w:rsidRPr="00C81F2B" w:rsidRDefault="00C22C36" w:rsidP="008C78AC">
      <w:pPr>
        <w:widowControl w:val="0"/>
        <w:tabs>
          <w:tab w:val="clear" w:pos="567"/>
        </w:tabs>
        <w:spacing w:line="240" w:lineRule="auto"/>
        <w:rPr>
          <w:szCs w:val="24"/>
          <w:lang w:val="sv-SE"/>
        </w:rPr>
      </w:pPr>
      <w:r w:rsidRPr="00C81F2B">
        <w:rPr>
          <w:szCs w:val="24"/>
          <w:lang w:val="sv-SE"/>
        </w:rPr>
        <w:t>Fall av pneumonit eller ILD har rapporterats i kliniska prövningar med dabrafenib i kombination med trametinib. Vänligen se produktresumén för trametinib för ytterligare information (se avsnitt 4.4). Om dabrafenib används i kombination med trametinib kan behandling med dabrafenib fortsätta med samma dosering.</w:t>
      </w:r>
    </w:p>
    <w:p w14:paraId="5641B797" w14:textId="77777777" w:rsidR="005708A5" w:rsidRPr="00C81F2B" w:rsidRDefault="005708A5" w:rsidP="008C78AC">
      <w:pPr>
        <w:widowControl w:val="0"/>
        <w:tabs>
          <w:tab w:val="clear" w:pos="567"/>
        </w:tabs>
        <w:spacing w:line="240" w:lineRule="auto"/>
        <w:rPr>
          <w:szCs w:val="24"/>
          <w:lang w:val="sv-SE"/>
        </w:rPr>
      </w:pPr>
    </w:p>
    <w:p w14:paraId="5641B798" w14:textId="77777777" w:rsidR="00C22C36" w:rsidRPr="00C81F2B" w:rsidRDefault="00C22C36" w:rsidP="008C78AC">
      <w:pPr>
        <w:pStyle w:val="Default"/>
        <w:keepNext/>
        <w:widowControl w:val="0"/>
        <w:rPr>
          <w:color w:val="auto"/>
          <w:sz w:val="22"/>
          <w:u w:val="single"/>
          <w:lang w:val="sv-SE"/>
        </w:rPr>
      </w:pPr>
      <w:r w:rsidRPr="00C81F2B">
        <w:rPr>
          <w:color w:val="auto"/>
          <w:sz w:val="22"/>
          <w:u w:val="single"/>
          <w:lang w:val="sv-SE"/>
        </w:rPr>
        <w:t>Hudutslag</w:t>
      </w:r>
    </w:p>
    <w:p w14:paraId="5641B799" w14:textId="77777777" w:rsidR="00C22C36" w:rsidRPr="00C81F2B" w:rsidRDefault="00C22C36" w:rsidP="008C78AC">
      <w:pPr>
        <w:keepNext/>
        <w:widowControl w:val="0"/>
        <w:tabs>
          <w:tab w:val="clear" w:pos="567"/>
        </w:tabs>
        <w:spacing w:line="240" w:lineRule="auto"/>
        <w:rPr>
          <w:szCs w:val="24"/>
          <w:lang w:val="sv-SE"/>
        </w:rPr>
      </w:pPr>
    </w:p>
    <w:p w14:paraId="5641B79A" w14:textId="77777777" w:rsidR="00C22C36" w:rsidRPr="00C81F2B" w:rsidRDefault="00C22C36" w:rsidP="008C78AC">
      <w:pPr>
        <w:widowControl w:val="0"/>
        <w:tabs>
          <w:tab w:val="clear" w:pos="567"/>
        </w:tabs>
        <w:spacing w:line="240" w:lineRule="auto"/>
        <w:rPr>
          <w:szCs w:val="24"/>
          <w:lang w:val="sv-SE"/>
        </w:rPr>
      </w:pPr>
      <w:r w:rsidRPr="00C81F2B">
        <w:rPr>
          <w:szCs w:val="24"/>
          <w:lang w:val="sv-SE"/>
        </w:rPr>
        <w:t>Hudutslag har observerats hos cirka 2</w:t>
      </w:r>
      <w:r w:rsidR="00896553" w:rsidRPr="00C81F2B">
        <w:rPr>
          <w:szCs w:val="24"/>
          <w:lang w:val="sv-SE"/>
        </w:rPr>
        <w:t>4</w:t>
      </w:r>
      <w:r w:rsidRPr="00C81F2B">
        <w:rPr>
          <w:szCs w:val="24"/>
          <w:lang w:val="sv-SE"/>
        </w:rPr>
        <w:t xml:space="preserve"> % av patienterna i kliniska </w:t>
      </w:r>
      <w:r w:rsidR="002B7182" w:rsidRPr="00C81F2B">
        <w:rPr>
          <w:szCs w:val="24"/>
          <w:lang w:val="sv-SE"/>
        </w:rPr>
        <w:t xml:space="preserve">prövningar </w:t>
      </w:r>
      <w:r w:rsidRPr="00C81F2B">
        <w:rPr>
          <w:szCs w:val="24"/>
          <w:lang w:val="sv-SE"/>
        </w:rPr>
        <w:t>när dabrafenib används i kombination med trametinib</w:t>
      </w:r>
      <w:r w:rsidR="00EC5F08" w:rsidRPr="00C81F2B">
        <w:rPr>
          <w:szCs w:val="24"/>
          <w:lang w:val="sv-SE"/>
        </w:rPr>
        <w:t xml:space="preserve"> </w:t>
      </w:r>
      <w:r w:rsidR="00896553" w:rsidRPr="00C81F2B">
        <w:rPr>
          <w:szCs w:val="24"/>
          <w:lang w:val="sv-SE"/>
        </w:rPr>
        <w:t>(se avsnitt 4.8). Majoriteten av dessa fall var av grad 1 eller 2 och krävde inte behandlingsavbrott eller dossänkning</w:t>
      </w:r>
      <w:r w:rsidRPr="00C81F2B">
        <w:rPr>
          <w:szCs w:val="24"/>
          <w:lang w:val="sv-SE"/>
        </w:rPr>
        <w:t>. Vänligen se produktresumén för trametinib för ytterligare information (se avsnitt 4.4).</w:t>
      </w:r>
    </w:p>
    <w:p w14:paraId="5641B79B" w14:textId="77777777" w:rsidR="005708A5" w:rsidRPr="00C81F2B" w:rsidRDefault="005708A5" w:rsidP="008C78AC">
      <w:pPr>
        <w:widowControl w:val="0"/>
        <w:tabs>
          <w:tab w:val="clear" w:pos="567"/>
        </w:tabs>
        <w:spacing w:line="240" w:lineRule="auto"/>
        <w:rPr>
          <w:szCs w:val="24"/>
          <w:lang w:val="sv-SE"/>
        </w:rPr>
      </w:pPr>
    </w:p>
    <w:p w14:paraId="5641B79C" w14:textId="77777777" w:rsidR="00C22C36" w:rsidRPr="00C81F2B" w:rsidRDefault="00C22C36" w:rsidP="008C78AC">
      <w:pPr>
        <w:keepNext/>
        <w:widowControl w:val="0"/>
        <w:tabs>
          <w:tab w:val="clear" w:pos="567"/>
        </w:tabs>
        <w:spacing w:line="240" w:lineRule="auto"/>
        <w:rPr>
          <w:szCs w:val="24"/>
          <w:u w:val="single"/>
          <w:lang w:val="sv-SE"/>
        </w:rPr>
      </w:pPr>
      <w:r w:rsidRPr="00C81F2B">
        <w:rPr>
          <w:szCs w:val="24"/>
          <w:u w:val="single"/>
          <w:lang w:val="sv-SE"/>
        </w:rPr>
        <w:t>Rabdomyolys</w:t>
      </w:r>
    </w:p>
    <w:p w14:paraId="5641B79D" w14:textId="77777777" w:rsidR="00C22C36" w:rsidRPr="00C81F2B" w:rsidRDefault="00C22C36" w:rsidP="008C78AC">
      <w:pPr>
        <w:keepNext/>
        <w:widowControl w:val="0"/>
        <w:tabs>
          <w:tab w:val="clear" w:pos="567"/>
        </w:tabs>
        <w:spacing w:line="240" w:lineRule="auto"/>
        <w:rPr>
          <w:szCs w:val="24"/>
          <w:lang w:val="sv-SE"/>
        </w:rPr>
      </w:pPr>
    </w:p>
    <w:p w14:paraId="5641B79E" w14:textId="77777777" w:rsidR="00C22C36" w:rsidRPr="00C81F2B" w:rsidRDefault="00C22C36" w:rsidP="008C78AC">
      <w:pPr>
        <w:widowControl w:val="0"/>
        <w:tabs>
          <w:tab w:val="clear" w:pos="567"/>
        </w:tabs>
        <w:spacing w:line="240" w:lineRule="auto"/>
        <w:rPr>
          <w:szCs w:val="24"/>
          <w:lang w:val="sv-SE"/>
        </w:rPr>
      </w:pPr>
      <w:r w:rsidRPr="00C81F2B">
        <w:rPr>
          <w:szCs w:val="24"/>
          <w:lang w:val="sv-SE"/>
        </w:rPr>
        <w:t>Rabdomyolys har rapporterats hos patienter som tar dabrafenib i kombination med trametinib (se avsnitt 4.8). Vänligen se produktresumén för trametinib för ytterligare information (se avsnitt 4.4).</w:t>
      </w:r>
    </w:p>
    <w:p w14:paraId="5641B79F" w14:textId="77777777" w:rsidR="00C22C36" w:rsidRPr="00C81F2B" w:rsidRDefault="00C22C36" w:rsidP="008C78AC">
      <w:pPr>
        <w:widowControl w:val="0"/>
        <w:tabs>
          <w:tab w:val="clear" w:pos="567"/>
        </w:tabs>
        <w:spacing w:line="240" w:lineRule="auto"/>
        <w:rPr>
          <w:szCs w:val="24"/>
          <w:lang w:val="sv-SE"/>
        </w:rPr>
      </w:pPr>
    </w:p>
    <w:p w14:paraId="5641B7A0" w14:textId="77777777" w:rsidR="0047421E" w:rsidRPr="00C81F2B" w:rsidRDefault="00F8771C" w:rsidP="008C78AC">
      <w:pPr>
        <w:keepNext/>
        <w:widowControl w:val="0"/>
        <w:tabs>
          <w:tab w:val="clear" w:pos="567"/>
        </w:tabs>
        <w:spacing w:line="240" w:lineRule="auto"/>
        <w:rPr>
          <w:noProof/>
          <w:szCs w:val="24"/>
          <w:u w:val="single"/>
          <w:lang w:val="sv-SE"/>
        </w:rPr>
      </w:pPr>
      <w:r w:rsidRPr="00C81F2B">
        <w:rPr>
          <w:szCs w:val="24"/>
          <w:u w:val="single"/>
          <w:lang w:val="sv-SE"/>
        </w:rPr>
        <w:t>Pankreatit</w:t>
      </w:r>
    </w:p>
    <w:p w14:paraId="5641B7A1" w14:textId="77777777" w:rsidR="00F8771C" w:rsidRPr="00C81F2B" w:rsidRDefault="00F8771C" w:rsidP="008C78AC">
      <w:pPr>
        <w:keepNext/>
        <w:widowControl w:val="0"/>
        <w:tabs>
          <w:tab w:val="clear" w:pos="567"/>
        </w:tabs>
        <w:spacing w:line="240" w:lineRule="auto"/>
        <w:rPr>
          <w:noProof/>
          <w:szCs w:val="24"/>
          <w:lang w:val="sv-SE"/>
        </w:rPr>
      </w:pPr>
    </w:p>
    <w:p w14:paraId="5641B7A2" w14:textId="77777777" w:rsidR="00F8771C" w:rsidRPr="00C81F2B" w:rsidRDefault="00F8771C" w:rsidP="008C78AC">
      <w:pPr>
        <w:widowControl w:val="0"/>
        <w:tabs>
          <w:tab w:val="clear" w:pos="567"/>
        </w:tabs>
        <w:spacing w:line="240" w:lineRule="auto"/>
        <w:rPr>
          <w:noProof/>
          <w:szCs w:val="24"/>
          <w:lang w:val="sv-SE"/>
        </w:rPr>
      </w:pPr>
      <w:r w:rsidRPr="00C81F2B">
        <w:rPr>
          <w:szCs w:val="24"/>
          <w:lang w:val="sv-SE"/>
        </w:rPr>
        <w:t>Pankreatit har rapporterats hos &lt;</w:t>
      </w:r>
      <w:r w:rsidR="0039446A" w:rsidRPr="00C81F2B">
        <w:rPr>
          <w:szCs w:val="24"/>
          <w:lang w:val="sv-SE"/>
        </w:rPr>
        <w:t xml:space="preserve">1 % av </w:t>
      </w:r>
      <w:r w:rsidR="00752785" w:rsidRPr="00C81F2B">
        <w:rPr>
          <w:szCs w:val="24"/>
          <w:lang w:val="sv-SE"/>
        </w:rPr>
        <w:t xml:space="preserve">patienterna </w:t>
      </w:r>
      <w:r w:rsidRPr="00C81F2B">
        <w:rPr>
          <w:szCs w:val="24"/>
          <w:lang w:val="sv-SE"/>
        </w:rPr>
        <w:t>som behandlats med dabrafenib</w:t>
      </w:r>
      <w:r w:rsidR="00C22C36" w:rsidRPr="00C81F2B">
        <w:rPr>
          <w:szCs w:val="24"/>
          <w:lang w:val="sv-SE"/>
        </w:rPr>
        <w:t xml:space="preserve"> enbart och i kombination med trametinib</w:t>
      </w:r>
      <w:r w:rsidR="00752785" w:rsidRPr="00C81F2B">
        <w:rPr>
          <w:szCs w:val="24"/>
          <w:lang w:val="sv-SE"/>
        </w:rPr>
        <w:t xml:space="preserve"> i kliniska studier vid </w:t>
      </w:r>
      <w:r w:rsidR="00BE22EF" w:rsidRPr="00C81F2B">
        <w:rPr>
          <w:szCs w:val="24"/>
          <w:lang w:val="sv-SE"/>
        </w:rPr>
        <w:t xml:space="preserve">inoperabelt eller </w:t>
      </w:r>
      <w:r w:rsidR="00752785" w:rsidRPr="00C81F2B">
        <w:rPr>
          <w:szCs w:val="24"/>
          <w:lang w:val="sv-SE"/>
        </w:rPr>
        <w:t xml:space="preserve">metastaserande melanom och hos ca 4 % av patienterna som behandlades i kliniska studier med dabrafenib i kombination med </w:t>
      </w:r>
      <w:r w:rsidR="00752785" w:rsidRPr="00C81F2B">
        <w:rPr>
          <w:szCs w:val="24"/>
          <w:lang w:val="sv-SE"/>
        </w:rPr>
        <w:lastRenderedPageBreak/>
        <w:t>trametinib vid NSCLC</w:t>
      </w:r>
      <w:r w:rsidRPr="00C81F2B">
        <w:rPr>
          <w:szCs w:val="24"/>
          <w:lang w:val="sv-SE"/>
        </w:rPr>
        <w:t>.</w:t>
      </w:r>
      <w:r w:rsidRPr="00C81F2B">
        <w:rPr>
          <w:noProof/>
          <w:szCs w:val="24"/>
          <w:lang w:val="sv-SE"/>
        </w:rPr>
        <w:t xml:space="preserve"> </w:t>
      </w:r>
      <w:r w:rsidRPr="00C81F2B">
        <w:rPr>
          <w:szCs w:val="24"/>
          <w:lang w:val="sv-SE"/>
        </w:rPr>
        <w:t>En av händelserna inträffade den första behandlingsdagen</w:t>
      </w:r>
      <w:r w:rsidR="00C22C36" w:rsidRPr="00C81F2B">
        <w:rPr>
          <w:szCs w:val="24"/>
          <w:lang w:val="sv-SE"/>
        </w:rPr>
        <w:t xml:space="preserve"> med dabrafenib</w:t>
      </w:r>
      <w:r w:rsidRPr="00C81F2B">
        <w:rPr>
          <w:szCs w:val="24"/>
          <w:lang w:val="sv-SE"/>
        </w:rPr>
        <w:t xml:space="preserve"> </w:t>
      </w:r>
      <w:r w:rsidR="00037337" w:rsidRPr="00C81F2B">
        <w:rPr>
          <w:szCs w:val="24"/>
          <w:lang w:val="sv-SE"/>
        </w:rPr>
        <w:t xml:space="preserve">hos en patient </w:t>
      </w:r>
      <w:r w:rsidR="00BE22EF" w:rsidRPr="00C81F2B">
        <w:rPr>
          <w:szCs w:val="24"/>
          <w:lang w:val="sv-SE"/>
        </w:rPr>
        <w:t>med meta</w:t>
      </w:r>
      <w:r w:rsidR="006A6803" w:rsidRPr="00C81F2B">
        <w:rPr>
          <w:szCs w:val="24"/>
          <w:lang w:val="sv-SE"/>
        </w:rPr>
        <w:t>sta</w:t>
      </w:r>
      <w:r w:rsidR="00BE22EF" w:rsidRPr="00C81F2B">
        <w:rPr>
          <w:szCs w:val="24"/>
          <w:lang w:val="sv-SE"/>
        </w:rPr>
        <w:t xml:space="preserve">serande melanom </w:t>
      </w:r>
      <w:r w:rsidRPr="00C81F2B">
        <w:rPr>
          <w:szCs w:val="24"/>
          <w:lang w:val="sv-SE"/>
        </w:rPr>
        <w:t>och återkom efter förnyad behandling med reducerad dos.</w:t>
      </w:r>
      <w:r w:rsidRPr="00C81F2B">
        <w:rPr>
          <w:noProof/>
          <w:szCs w:val="24"/>
          <w:lang w:val="sv-SE"/>
        </w:rPr>
        <w:t xml:space="preserve"> </w:t>
      </w:r>
      <w:r w:rsidR="00BE22EF" w:rsidRPr="00C81F2B">
        <w:rPr>
          <w:noProof/>
          <w:szCs w:val="24"/>
          <w:lang w:val="sv-SE"/>
        </w:rPr>
        <w:t xml:space="preserve">I studien med adjuvant behandling av melanom har pankreatit rapporterats hos &lt;1 % (1/435) av patienterna som fick dabrafenib i kombination med trametinib och hos inga patienter som fick placebo. </w:t>
      </w:r>
      <w:r w:rsidRPr="00C81F2B">
        <w:rPr>
          <w:szCs w:val="24"/>
          <w:lang w:val="sv-SE"/>
        </w:rPr>
        <w:t xml:space="preserve">Oförklarliga buksmärtor ska undersökas skyndsamt och </w:t>
      </w:r>
      <w:r w:rsidR="0039446A" w:rsidRPr="00C81F2B">
        <w:rPr>
          <w:szCs w:val="24"/>
          <w:lang w:val="sv-SE"/>
        </w:rPr>
        <w:t>inkluder</w:t>
      </w:r>
      <w:r w:rsidRPr="00C81F2B">
        <w:rPr>
          <w:szCs w:val="24"/>
          <w:lang w:val="sv-SE"/>
        </w:rPr>
        <w:t>a mätning av serumamylas och lipas.</w:t>
      </w:r>
      <w:r w:rsidRPr="00C81F2B">
        <w:rPr>
          <w:noProof/>
          <w:szCs w:val="24"/>
          <w:lang w:val="sv-SE"/>
        </w:rPr>
        <w:t xml:space="preserve"> </w:t>
      </w:r>
      <w:r w:rsidR="00727A56" w:rsidRPr="00C81F2B">
        <w:rPr>
          <w:szCs w:val="24"/>
          <w:lang w:val="sv-SE"/>
        </w:rPr>
        <w:t xml:space="preserve">Patienterna ska följas </w:t>
      </w:r>
      <w:r w:rsidRPr="00C81F2B">
        <w:rPr>
          <w:szCs w:val="24"/>
          <w:lang w:val="sv-SE"/>
        </w:rPr>
        <w:t>noga när dabrafenibbehandlingen återinsätts efter en pankreatitepisod.</w:t>
      </w:r>
    </w:p>
    <w:p w14:paraId="5641B7A3" w14:textId="77777777" w:rsidR="00F8771C" w:rsidRPr="00C81F2B" w:rsidRDefault="00F8771C" w:rsidP="008C78AC">
      <w:pPr>
        <w:widowControl w:val="0"/>
        <w:tabs>
          <w:tab w:val="clear" w:pos="567"/>
        </w:tabs>
        <w:spacing w:line="240" w:lineRule="auto"/>
        <w:rPr>
          <w:noProof/>
          <w:szCs w:val="24"/>
          <w:lang w:val="sv-SE"/>
        </w:rPr>
      </w:pPr>
    </w:p>
    <w:p w14:paraId="5641B7A4" w14:textId="77777777" w:rsidR="0096762D" w:rsidRPr="00C81F2B" w:rsidRDefault="0096762D" w:rsidP="008C78AC">
      <w:pPr>
        <w:pStyle w:val="BodytextAgency"/>
        <w:keepNext/>
        <w:widowControl w:val="0"/>
        <w:spacing w:after="0" w:line="240" w:lineRule="auto"/>
        <w:rPr>
          <w:rFonts w:ascii="Times New Roman" w:hAnsi="Times New Roman" w:cs="Times New Roman"/>
          <w:sz w:val="22"/>
          <w:szCs w:val="24"/>
          <w:u w:val="single"/>
          <w:lang w:val="sv-SE"/>
        </w:rPr>
      </w:pPr>
      <w:r w:rsidRPr="00C81F2B">
        <w:rPr>
          <w:rFonts w:ascii="Times New Roman" w:hAnsi="Times New Roman" w:cs="Times New Roman"/>
          <w:sz w:val="22"/>
          <w:szCs w:val="24"/>
          <w:u w:val="single"/>
          <w:lang w:val="sv-SE"/>
        </w:rPr>
        <w:t>Djup ventrombos/lungemboli</w:t>
      </w:r>
    </w:p>
    <w:p w14:paraId="5641B7A5" w14:textId="77777777" w:rsidR="0096762D" w:rsidRPr="00C81F2B" w:rsidRDefault="0096762D" w:rsidP="008C78AC">
      <w:pPr>
        <w:pStyle w:val="BodytextAgency"/>
        <w:keepNext/>
        <w:widowControl w:val="0"/>
        <w:spacing w:after="0" w:line="240" w:lineRule="auto"/>
        <w:rPr>
          <w:rFonts w:ascii="Times New Roman" w:hAnsi="Times New Roman" w:cs="Times New Roman"/>
          <w:sz w:val="22"/>
          <w:szCs w:val="24"/>
          <w:lang w:val="sv-SE"/>
        </w:rPr>
      </w:pPr>
    </w:p>
    <w:p w14:paraId="5641B7A6" w14:textId="77777777" w:rsidR="0096762D" w:rsidRPr="00C81F2B" w:rsidRDefault="0096762D" w:rsidP="008C78AC">
      <w:pPr>
        <w:widowControl w:val="0"/>
        <w:tabs>
          <w:tab w:val="clear" w:pos="567"/>
        </w:tabs>
        <w:spacing w:line="240" w:lineRule="auto"/>
        <w:rPr>
          <w:szCs w:val="24"/>
          <w:lang w:val="sv-SE"/>
        </w:rPr>
      </w:pPr>
      <w:r w:rsidRPr="00C81F2B">
        <w:rPr>
          <w:szCs w:val="24"/>
          <w:lang w:val="sv-SE"/>
        </w:rPr>
        <w:t>Lungemboli eller djup ventrombos kan förekomma hos patienter som tar dabrafenib i kombination med trametinib. Om patienter utvecklar symtom för djup ventrombos eller lungemboli såsom andnöd, bröstsmärta eller arm</w:t>
      </w:r>
      <w:r w:rsidR="005B4138" w:rsidRPr="00C81F2B">
        <w:rPr>
          <w:szCs w:val="24"/>
          <w:lang w:val="sv-SE"/>
        </w:rPr>
        <w:noBreakHyphen/>
      </w:r>
      <w:r w:rsidRPr="00C81F2B">
        <w:rPr>
          <w:szCs w:val="24"/>
          <w:lang w:val="sv-SE"/>
        </w:rPr>
        <w:t xml:space="preserve"> eller bensvullnad ska de omedelbart söka sjukvård. Permanent utsättning av trametinib och dabrafenib vid livshotande lungemboli.</w:t>
      </w:r>
    </w:p>
    <w:p w14:paraId="5641B7A7" w14:textId="77777777" w:rsidR="0096762D" w:rsidRPr="00C81F2B" w:rsidRDefault="0096762D" w:rsidP="008C78AC">
      <w:pPr>
        <w:widowControl w:val="0"/>
        <w:tabs>
          <w:tab w:val="clear" w:pos="567"/>
        </w:tabs>
        <w:spacing w:line="240" w:lineRule="auto"/>
        <w:rPr>
          <w:noProof/>
          <w:szCs w:val="24"/>
          <w:lang w:val="sv-SE"/>
        </w:rPr>
      </w:pPr>
    </w:p>
    <w:p w14:paraId="5641B7A8" w14:textId="77777777" w:rsidR="002F20B3" w:rsidRPr="00C81F2B" w:rsidRDefault="002F20B3" w:rsidP="008C78AC">
      <w:pPr>
        <w:keepNext/>
        <w:widowControl w:val="0"/>
        <w:tabs>
          <w:tab w:val="clear" w:pos="567"/>
        </w:tabs>
        <w:spacing w:line="240" w:lineRule="auto"/>
        <w:rPr>
          <w:u w:val="single"/>
          <w:lang w:val="sv-SE"/>
        </w:rPr>
      </w:pPr>
      <w:r w:rsidRPr="00C81F2B">
        <w:rPr>
          <w:u w:val="single"/>
          <w:lang w:val="sv-SE"/>
        </w:rPr>
        <w:t>Allvarliga hudbiverkningar</w:t>
      </w:r>
    </w:p>
    <w:p w14:paraId="5641B7A9" w14:textId="77777777" w:rsidR="002F20B3" w:rsidRPr="00C81F2B" w:rsidRDefault="002F20B3" w:rsidP="008C78AC">
      <w:pPr>
        <w:keepNext/>
        <w:widowControl w:val="0"/>
        <w:tabs>
          <w:tab w:val="clear" w:pos="567"/>
        </w:tabs>
        <w:spacing w:line="240" w:lineRule="auto"/>
        <w:rPr>
          <w:lang w:val="sv-SE"/>
        </w:rPr>
      </w:pPr>
    </w:p>
    <w:p w14:paraId="5641B7AA" w14:textId="77777777" w:rsidR="002F20B3" w:rsidRPr="00C81F2B" w:rsidRDefault="002F20B3" w:rsidP="008C78AC">
      <w:pPr>
        <w:widowControl w:val="0"/>
        <w:tabs>
          <w:tab w:val="clear" w:pos="567"/>
        </w:tabs>
        <w:spacing w:line="240" w:lineRule="auto"/>
        <w:rPr>
          <w:lang w:val="sv-SE"/>
        </w:rPr>
      </w:pPr>
      <w:r w:rsidRPr="00C81F2B">
        <w:rPr>
          <w:lang w:val="sv-SE"/>
        </w:rPr>
        <w:t xml:space="preserve">Fall av allvarliga hudbiverkningar (SCAR), inklusive Stevens-Johnsons syndrom, och läkemedelsreaktion med eosinofili och systemiska symtom (DRESS), som kan vara livshotande eller </w:t>
      </w:r>
      <w:r w:rsidR="00F6587B" w:rsidRPr="00C81F2B">
        <w:rPr>
          <w:lang w:val="sv-SE"/>
        </w:rPr>
        <w:t>ha</w:t>
      </w:r>
      <w:r w:rsidRPr="00C81F2B">
        <w:rPr>
          <w:lang w:val="sv-SE"/>
        </w:rPr>
        <w:t xml:space="preserve"> dödlig utgång, har rapporterat</w:t>
      </w:r>
      <w:r w:rsidR="00200840" w:rsidRPr="00C81F2B">
        <w:rPr>
          <w:lang w:val="sv-SE"/>
        </w:rPr>
        <w:t xml:space="preserve">s vid </w:t>
      </w:r>
      <w:r w:rsidR="00F6587B" w:rsidRPr="00C81F2B">
        <w:rPr>
          <w:lang w:val="sv-SE"/>
        </w:rPr>
        <w:t>kombinations</w:t>
      </w:r>
      <w:r w:rsidR="00200840" w:rsidRPr="00C81F2B">
        <w:rPr>
          <w:lang w:val="sv-SE"/>
        </w:rPr>
        <w:t xml:space="preserve">behandling med dabrafenib och </w:t>
      </w:r>
      <w:r w:rsidRPr="00C81F2B">
        <w:rPr>
          <w:lang w:val="sv-SE"/>
        </w:rPr>
        <w:t>trametinib. Innan behandling påbörjas ska patienterna informeras om tecken och symtom och övervakas noga för hudreaktioner. Om tecken och symtom som tyder på SCAR uppträder, ska dabrafenib och trametinib sättas ut.</w:t>
      </w:r>
    </w:p>
    <w:p w14:paraId="5641B7AB" w14:textId="77777777" w:rsidR="002F20B3" w:rsidRPr="00C81F2B" w:rsidRDefault="002F20B3" w:rsidP="008C78AC">
      <w:pPr>
        <w:widowControl w:val="0"/>
        <w:tabs>
          <w:tab w:val="clear" w:pos="567"/>
        </w:tabs>
        <w:spacing w:line="240" w:lineRule="auto"/>
        <w:rPr>
          <w:color w:val="000000"/>
          <w:szCs w:val="22"/>
          <w:lang w:val="sv-SE"/>
        </w:rPr>
      </w:pPr>
    </w:p>
    <w:p w14:paraId="5641B7AC" w14:textId="77777777" w:rsidR="00676994" w:rsidRPr="00C81F2B" w:rsidRDefault="00676994" w:rsidP="008C78AC">
      <w:pPr>
        <w:keepNext/>
        <w:shd w:val="clear" w:color="auto" w:fill="FFFFFF"/>
        <w:spacing w:line="240" w:lineRule="auto"/>
        <w:rPr>
          <w:u w:val="single"/>
          <w:lang w:val="sv-SE"/>
        </w:rPr>
      </w:pPr>
      <w:r w:rsidRPr="00C81F2B">
        <w:rPr>
          <w:u w:val="single"/>
          <w:lang w:val="sv-SE"/>
        </w:rPr>
        <w:t>Gastrointestinala störningar</w:t>
      </w:r>
    </w:p>
    <w:p w14:paraId="5641B7AD" w14:textId="77777777" w:rsidR="00676994" w:rsidRPr="00C81F2B" w:rsidRDefault="00676994" w:rsidP="008C78AC">
      <w:pPr>
        <w:keepNext/>
        <w:shd w:val="clear" w:color="auto" w:fill="FFFFFF"/>
        <w:spacing w:line="240" w:lineRule="auto"/>
        <w:rPr>
          <w:lang w:val="sv-SE"/>
        </w:rPr>
      </w:pPr>
    </w:p>
    <w:p w14:paraId="5641B7AE" w14:textId="77777777" w:rsidR="00676994" w:rsidRPr="00C81F2B" w:rsidRDefault="00676994" w:rsidP="008C78AC">
      <w:pPr>
        <w:widowControl w:val="0"/>
        <w:tabs>
          <w:tab w:val="clear" w:pos="567"/>
        </w:tabs>
        <w:spacing w:line="240" w:lineRule="auto"/>
        <w:rPr>
          <w:szCs w:val="24"/>
          <w:lang w:val="sv-SE"/>
        </w:rPr>
      </w:pPr>
      <w:r w:rsidRPr="00C81F2B">
        <w:rPr>
          <w:lang w:val="sv-SE"/>
        </w:rPr>
        <w:t xml:space="preserve">Kolit och gastrointestinal perforation, inklusive dödlig utgång, har rapporterats hos patienter som tar </w:t>
      </w:r>
      <w:r w:rsidRPr="00C81F2B">
        <w:rPr>
          <w:szCs w:val="24"/>
          <w:lang w:val="sv-SE"/>
        </w:rPr>
        <w:t>dabrafenib</w:t>
      </w:r>
      <w:r w:rsidRPr="00C81F2B">
        <w:rPr>
          <w:lang w:val="sv-SE"/>
        </w:rPr>
        <w:t xml:space="preserve"> i kombination med </w:t>
      </w:r>
      <w:r w:rsidR="008C0CDF" w:rsidRPr="00C81F2B">
        <w:rPr>
          <w:lang w:val="sv-SE"/>
        </w:rPr>
        <w:t>trametinib</w:t>
      </w:r>
      <w:r w:rsidRPr="00C81F2B">
        <w:rPr>
          <w:lang w:val="sv-SE"/>
        </w:rPr>
        <w:t xml:space="preserve"> (se avsnitt 4.8).</w:t>
      </w:r>
      <w:r w:rsidRPr="00C81F2B">
        <w:rPr>
          <w:szCs w:val="24"/>
          <w:lang w:val="sv-SE"/>
        </w:rPr>
        <w:t xml:space="preserve"> Vänligen se produktresumén för trametinib för ytterligare information (se avsnitt 4.4).</w:t>
      </w:r>
    </w:p>
    <w:p w14:paraId="137D2D89" w14:textId="77777777" w:rsidR="008B2E1C" w:rsidRPr="00C81F2B" w:rsidRDefault="008B2E1C" w:rsidP="008C78AC">
      <w:pPr>
        <w:widowControl w:val="0"/>
        <w:tabs>
          <w:tab w:val="clear" w:pos="567"/>
        </w:tabs>
        <w:spacing w:line="240" w:lineRule="auto"/>
        <w:rPr>
          <w:szCs w:val="24"/>
          <w:lang w:val="sv-SE"/>
        </w:rPr>
      </w:pPr>
    </w:p>
    <w:p w14:paraId="44489A17" w14:textId="77777777" w:rsidR="008B2E1C" w:rsidRPr="00C81F2B" w:rsidRDefault="008B2E1C" w:rsidP="008C78AC">
      <w:pPr>
        <w:keepNext/>
        <w:widowControl w:val="0"/>
        <w:tabs>
          <w:tab w:val="clear" w:pos="567"/>
        </w:tabs>
        <w:spacing w:line="240" w:lineRule="auto"/>
        <w:rPr>
          <w:szCs w:val="24"/>
          <w:u w:val="single"/>
          <w:lang w:val="sv-SE"/>
        </w:rPr>
      </w:pPr>
      <w:r w:rsidRPr="00C81F2B">
        <w:rPr>
          <w:szCs w:val="24"/>
          <w:u w:val="single"/>
          <w:lang w:val="sv-SE"/>
        </w:rPr>
        <w:t>Sarkoidos</w:t>
      </w:r>
    </w:p>
    <w:p w14:paraId="304C3C79" w14:textId="77777777" w:rsidR="008B2E1C" w:rsidRPr="00C81F2B" w:rsidRDefault="008B2E1C" w:rsidP="008C78AC">
      <w:pPr>
        <w:keepNext/>
        <w:widowControl w:val="0"/>
        <w:tabs>
          <w:tab w:val="clear" w:pos="567"/>
        </w:tabs>
        <w:spacing w:line="240" w:lineRule="auto"/>
        <w:rPr>
          <w:szCs w:val="24"/>
          <w:lang w:val="sv-SE"/>
        </w:rPr>
      </w:pPr>
    </w:p>
    <w:p w14:paraId="5641B7AF" w14:textId="15019A8B" w:rsidR="00676994" w:rsidRPr="00C81F2B" w:rsidRDefault="008B2E1C" w:rsidP="008C78AC">
      <w:pPr>
        <w:widowControl w:val="0"/>
        <w:tabs>
          <w:tab w:val="clear" w:pos="567"/>
        </w:tabs>
        <w:spacing w:line="240" w:lineRule="auto"/>
        <w:rPr>
          <w:szCs w:val="24"/>
          <w:lang w:val="sv-SE"/>
        </w:rPr>
      </w:pPr>
      <w:r w:rsidRPr="00C81F2B">
        <w:rPr>
          <w:szCs w:val="24"/>
          <w:lang w:val="sv-SE"/>
        </w:rPr>
        <w:t>Fall av sarkoidos har rapporterats hos patienter som behandlats med dabrafenib i kombination med trametinib, oftast i hud, lungor, ögon och lymfkörtlar. I de flesta fallen fortsatte behandlingen med dabrafenib och trametinib. Om sarkoidos fastställs ska lämplig behandling övervägas. Det är viktigt att sarkoidos inte misstolkas som sjukdomsprogression.</w:t>
      </w:r>
    </w:p>
    <w:p w14:paraId="3C30CE80" w14:textId="77777777" w:rsidR="00251691" w:rsidRPr="00BA6955" w:rsidRDefault="00251691" w:rsidP="00251691">
      <w:pPr>
        <w:tabs>
          <w:tab w:val="clear" w:pos="567"/>
        </w:tabs>
        <w:spacing w:line="240" w:lineRule="auto"/>
        <w:rPr>
          <w:noProof/>
          <w:szCs w:val="22"/>
          <w:lang w:val="sv-SE"/>
        </w:rPr>
      </w:pPr>
    </w:p>
    <w:p w14:paraId="3254ACCA" w14:textId="3A2E3F20" w:rsidR="00251691" w:rsidRPr="00251691" w:rsidRDefault="00251691" w:rsidP="00251691">
      <w:pPr>
        <w:pStyle w:val="BodytextAgency"/>
        <w:keepNext/>
        <w:spacing w:after="0" w:line="240" w:lineRule="auto"/>
        <w:rPr>
          <w:rFonts w:ascii="Times New Roman" w:hAnsi="Times New Roman" w:cs="Times New Roman"/>
          <w:sz w:val="22"/>
          <w:szCs w:val="22"/>
          <w:u w:val="single"/>
          <w:lang w:val="sv-SE"/>
        </w:rPr>
      </w:pPr>
      <w:r w:rsidRPr="00251691">
        <w:rPr>
          <w:rFonts w:ascii="Times New Roman" w:hAnsi="Times New Roman" w:cs="Times New Roman"/>
          <w:sz w:val="22"/>
          <w:szCs w:val="22"/>
          <w:u w:val="single"/>
          <w:lang w:val="sv-SE"/>
        </w:rPr>
        <w:t>Hemofagocyt</w:t>
      </w:r>
      <w:r w:rsidR="00AD70CF">
        <w:rPr>
          <w:rFonts w:ascii="Times New Roman" w:hAnsi="Times New Roman" w:cs="Times New Roman"/>
          <w:sz w:val="22"/>
          <w:szCs w:val="22"/>
          <w:u w:val="single"/>
          <w:lang w:val="sv-SE"/>
        </w:rPr>
        <w:t>erande</w:t>
      </w:r>
      <w:r w:rsidRPr="00251691">
        <w:rPr>
          <w:rFonts w:ascii="Times New Roman" w:hAnsi="Times New Roman" w:cs="Times New Roman"/>
          <w:sz w:val="22"/>
          <w:szCs w:val="22"/>
          <w:u w:val="single"/>
          <w:lang w:val="sv-SE"/>
        </w:rPr>
        <w:t xml:space="preserve"> lymfohistiocytos</w:t>
      </w:r>
    </w:p>
    <w:p w14:paraId="79D3BFC8" w14:textId="77777777" w:rsidR="00251691" w:rsidRPr="00375B5E" w:rsidRDefault="00251691" w:rsidP="00251691">
      <w:pPr>
        <w:pStyle w:val="BodytextAgency"/>
        <w:keepNext/>
        <w:spacing w:after="0" w:line="240" w:lineRule="auto"/>
        <w:rPr>
          <w:rFonts w:ascii="Times New Roman" w:hAnsi="Times New Roman" w:cs="Times New Roman"/>
          <w:sz w:val="22"/>
          <w:szCs w:val="22"/>
          <w:lang w:val="sv-SE"/>
        </w:rPr>
      </w:pPr>
    </w:p>
    <w:p w14:paraId="50EF00D7" w14:textId="003B0269" w:rsidR="00251691" w:rsidRPr="00251691" w:rsidRDefault="00251691" w:rsidP="00251691">
      <w:pPr>
        <w:pStyle w:val="BodytextAgency"/>
        <w:spacing w:after="0" w:line="240" w:lineRule="auto"/>
        <w:rPr>
          <w:rFonts w:ascii="Times New Roman" w:hAnsi="Times New Roman" w:cs="Times New Roman"/>
          <w:sz w:val="22"/>
          <w:szCs w:val="22"/>
          <w:lang w:val="sv-SE"/>
        </w:rPr>
      </w:pPr>
      <w:r w:rsidRPr="00251691">
        <w:rPr>
          <w:rFonts w:ascii="Times New Roman" w:hAnsi="Times New Roman" w:cs="Times New Roman"/>
          <w:sz w:val="22"/>
          <w:szCs w:val="22"/>
          <w:lang w:val="sv-SE"/>
        </w:rPr>
        <w:t>Efter godkännandet för försäljning har hemofagocyt</w:t>
      </w:r>
      <w:r w:rsidR="00AD70CF">
        <w:rPr>
          <w:rFonts w:ascii="Times New Roman" w:hAnsi="Times New Roman" w:cs="Times New Roman"/>
          <w:sz w:val="22"/>
          <w:szCs w:val="22"/>
          <w:lang w:val="sv-SE"/>
        </w:rPr>
        <w:t>erande</w:t>
      </w:r>
      <w:r w:rsidRPr="00251691">
        <w:rPr>
          <w:rFonts w:ascii="Times New Roman" w:hAnsi="Times New Roman" w:cs="Times New Roman"/>
          <w:sz w:val="22"/>
          <w:szCs w:val="22"/>
          <w:lang w:val="sv-SE"/>
        </w:rPr>
        <w:t xml:space="preserve"> lymfohistiocytos (HLH) observerats hos patienter som behandlats med dabrafenib i kombination med trametinib. Försiktighet ska iakttas när dabrafenib administreras i kombination med trametinib. Om HLH bekräftas ska administreringen av dabrafenib och trametinib avbrytas och behandling av HLH inledas.</w:t>
      </w:r>
    </w:p>
    <w:p w14:paraId="3C2F3BBB" w14:textId="77777777" w:rsidR="007D33D6" w:rsidRPr="0068752B" w:rsidRDefault="007D33D6" w:rsidP="007D33D6">
      <w:pPr>
        <w:tabs>
          <w:tab w:val="clear" w:pos="567"/>
        </w:tabs>
        <w:spacing w:line="240" w:lineRule="auto"/>
        <w:rPr>
          <w:noProof/>
          <w:lang w:val="sv-SE"/>
        </w:rPr>
      </w:pPr>
    </w:p>
    <w:p w14:paraId="7B13427B" w14:textId="77777777" w:rsidR="007D33D6" w:rsidRPr="008917E9" w:rsidRDefault="007D33D6" w:rsidP="007D33D6">
      <w:pPr>
        <w:keepNext/>
        <w:tabs>
          <w:tab w:val="clear" w:pos="567"/>
        </w:tabs>
        <w:spacing w:line="240" w:lineRule="auto"/>
        <w:rPr>
          <w:noProof/>
          <w:u w:val="single"/>
          <w:lang w:val="sv-SE"/>
        </w:rPr>
      </w:pPr>
      <w:r w:rsidRPr="008917E9">
        <w:rPr>
          <w:noProof/>
          <w:u w:val="single"/>
          <w:lang w:val="sv-SE"/>
        </w:rPr>
        <w:t>Tumörlyssyndrom (TLS)</w:t>
      </w:r>
    </w:p>
    <w:p w14:paraId="2CEA68D0" w14:textId="77777777" w:rsidR="007D33D6" w:rsidRPr="008917E9" w:rsidRDefault="007D33D6" w:rsidP="007D33D6">
      <w:pPr>
        <w:keepNext/>
        <w:tabs>
          <w:tab w:val="clear" w:pos="567"/>
        </w:tabs>
        <w:spacing w:line="240" w:lineRule="auto"/>
        <w:rPr>
          <w:noProof/>
          <w:lang w:val="sv-SE"/>
        </w:rPr>
      </w:pPr>
    </w:p>
    <w:p w14:paraId="37C3BE6B" w14:textId="4AD28DF2" w:rsidR="007D33D6" w:rsidRPr="007D33D6" w:rsidRDefault="007D33D6" w:rsidP="007D33D6">
      <w:pPr>
        <w:tabs>
          <w:tab w:val="clear" w:pos="567"/>
        </w:tabs>
        <w:spacing w:line="240" w:lineRule="auto"/>
        <w:rPr>
          <w:noProof/>
          <w:lang w:val="sv-SE"/>
        </w:rPr>
      </w:pPr>
      <w:r w:rsidRPr="008917E9">
        <w:rPr>
          <w:noProof/>
          <w:lang w:val="sv-SE"/>
        </w:rPr>
        <w:t xml:space="preserve">Förekomsten av TLS, som kan vara dödlig, har associerats med användning av </w:t>
      </w:r>
      <w:r w:rsidR="007D0369" w:rsidRPr="008917E9">
        <w:rPr>
          <w:noProof/>
          <w:lang w:val="sv-SE"/>
        </w:rPr>
        <w:t xml:space="preserve">dabrafenib </w:t>
      </w:r>
      <w:r w:rsidRPr="008917E9">
        <w:rPr>
          <w:noProof/>
          <w:lang w:val="sv-SE"/>
        </w:rPr>
        <w:t xml:space="preserve">i kombination med </w:t>
      </w:r>
      <w:r w:rsidR="007D0369" w:rsidRPr="008917E9">
        <w:rPr>
          <w:noProof/>
          <w:lang w:val="sv-SE"/>
        </w:rPr>
        <w:t xml:space="preserve">trametinib </w:t>
      </w:r>
      <w:r w:rsidRPr="008917E9">
        <w:rPr>
          <w:noProof/>
          <w:lang w:val="sv-SE"/>
        </w:rPr>
        <w:t>(se avsnitt</w:t>
      </w:r>
      <w:r>
        <w:rPr>
          <w:noProof/>
          <w:lang w:val="sv-SE"/>
        </w:rPr>
        <w:t> </w:t>
      </w:r>
      <w:r w:rsidRPr="008917E9">
        <w:rPr>
          <w:noProof/>
          <w:lang w:val="sv-SE"/>
        </w:rPr>
        <w:t xml:space="preserve">4.8). Riskfaktorer för TLS inkluderar hög tumörbörda, redan existerande kronisk njurinsufficiens, oliguri, uttorkning, hypotoni och sur urin. </w:t>
      </w:r>
      <w:r w:rsidR="0068752B" w:rsidRPr="00C639AC">
        <w:rPr>
          <w:noProof/>
          <w:lang w:val="sv-SE"/>
        </w:rPr>
        <w:t xml:space="preserve">Patienter med riskfaktorer för TLS </w:t>
      </w:r>
      <w:r w:rsidR="0068752B">
        <w:rPr>
          <w:noProof/>
          <w:lang w:val="sv-SE"/>
        </w:rPr>
        <w:t>ska</w:t>
      </w:r>
      <w:r w:rsidR="0068752B" w:rsidRPr="00C639AC">
        <w:rPr>
          <w:noProof/>
          <w:lang w:val="sv-SE"/>
        </w:rPr>
        <w:t xml:space="preserve"> övervakas noggrant och profylaktisk hydrering </w:t>
      </w:r>
      <w:r w:rsidR="0068752B">
        <w:rPr>
          <w:noProof/>
          <w:lang w:val="sv-SE"/>
        </w:rPr>
        <w:t>ska</w:t>
      </w:r>
      <w:r w:rsidR="0068752B" w:rsidRPr="00C639AC">
        <w:rPr>
          <w:noProof/>
          <w:lang w:val="sv-SE"/>
        </w:rPr>
        <w:t xml:space="preserve"> övervägas. TLS ska behandlas omedelbart, enligt klinisk indikation.</w:t>
      </w:r>
    </w:p>
    <w:p w14:paraId="799283EF" w14:textId="77777777" w:rsidR="008B2E1C" w:rsidRPr="00251691" w:rsidRDefault="008B2E1C" w:rsidP="008C78AC">
      <w:pPr>
        <w:widowControl w:val="0"/>
        <w:tabs>
          <w:tab w:val="clear" w:pos="567"/>
        </w:tabs>
        <w:spacing w:line="240" w:lineRule="auto"/>
        <w:rPr>
          <w:noProof/>
          <w:szCs w:val="24"/>
          <w:lang w:val="sv-SE"/>
        </w:rPr>
      </w:pPr>
    </w:p>
    <w:p w14:paraId="5641B7B0" w14:textId="77777777" w:rsidR="00F8771C" w:rsidRPr="00C81F2B" w:rsidRDefault="003D648F" w:rsidP="008C78AC">
      <w:pPr>
        <w:pStyle w:val="BodytextAgency"/>
        <w:keepNext/>
        <w:widowControl w:val="0"/>
        <w:spacing w:after="0" w:line="240" w:lineRule="auto"/>
        <w:rPr>
          <w:rFonts w:ascii="Times New Roman" w:hAnsi="Times New Roman" w:cs="Times New Roman"/>
          <w:sz w:val="22"/>
          <w:szCs w:val="24"/>
          <w:u w:val="single"/>
          <w:lang w:val="sv-SE"/>
        </w:rPr>
      </w:pPr>
      <w:r w:rsidRPr="00C81F2B">
        <w:rPr>
          <w:rFonts w:ascii="Times New Roman" w:hAnsi="Times New Roman" w:cs="Times New Roman"/>
          <w:sz w:val="22"/>
          <w:szCs w:val="24"/>
          <w:u w:val="single"/>
          <w:lang w:val="sv-SE"/>
        </w:rPr>
        <w:t>An</w:t>
      </w:r>
      <w:r w:rsidR="00F8771C" w:rsidRPr="00C81F2B">
        <w:rPr>
          <w:rFonts w:ascii="Times New Roman" w:hAnsi="Times New Roman" w:cs="Times New Roman"/>
          <w:sz w:val="22"/>
          <w:szCs w:val="24"/>
          <w:u w:val="single"/>
          <w:lang w:val="sv-SE"/>
        </w:rPr>
        <w:t>d</w:t>
      </w:r>
      <w:r w:rsidRPr="00C81F2B">
        <w:rPr>
          <w:rFonts w:ascii="Times New Roman" w:hAnsi="Times New Roman" w:cs="Times New Roman"/>
          <w:sz w:val="22"/>
          <w:szCs w:val="24"/>
          <w:u w:val="single"/>
          <w:lang w:val="sv-SE"/>
        </w:rPr>
        <w:t>r</w:t>
      </w:r>
      <w:r w:rsidR="00F8771C" w:rsidRPr="00C81F2B">
        <w:rPr>
          <w:rFonts w:ascii="Times New Roman" w:hAnsi="Times New Roman" w:cs="Times New Roman"/>
          <w:sz w:val="22"/>
          <w:szCs w:val="24"/>
          <w:u w:val="single"/>
          <w:lang w:val="sv-SE"/>
        </w:rPr>
        <w:t xml:space="preserve">a </w:t>
      </w:r>
      <w:r w:rsidR="00DA2E38" w:rsidRPr="00C81F2B">
        <w:rPr>
          <w:rFonts w:ascii="Times New Roman" w:hAnsi="Times New Roman" w:cs="Times New Roman"/>
          <w:sz w:val="22"/>
          <w:szCs w:val="24"/>
          <w:u w:val="single"/>
          <w:lang w:val="sv-SE"/>
        </w:rPr>
        <w:t xml:space="preserve">läkemedels </w:t>
      </w:r>
      <w:r w:rsidR="00F8771C" w:rsidRPr="00C81F2B">
        <w:rPr>
          <w:rFonts w:ascii="Times New Roman" w:hAnsi="Times New Roman" w:cs="Times New Roman"/>
          <w:sz w:val="22"/>
          <w:szCs w:val="24"/>
          <w:u w:val="single"/>
          <w:lang w:val="sv-SE"/>
        </w:rPr>
        <w:t>effekt på dabrafenib</w:t>
      </w:r>
    </w:p>
    <w:p w14:paraId="5641B7B1" w14:textId="77777777" w:rsidR="00F8771C" w:rsidRPr="00C81F2B" w:rsidRDefault="00F8771C" w:rsidP="008C78AC">
      <w:pPr>
        <w:pStyle w:val="BodytextAgency"/>
        <w:keepNext/>
        <w:widowControl w:val="0"/>
        <w:spacing w:after="0" w:line="240" w:lineRule="auto"/>
        <w:rPr>
          <w:rFonts w:ascii="Times New Roman" w:hAnsi="Times New Roman" w:cs="Times New Roman"/>
          <w:sz w:val="22"/>
          <w:szCs w:val="24"/>
          <w:lang w:val="sv-SE"/>
        </w:rPr>
      </w:pPr>
    </w:p>
    <w:p w14:paraId="5641B7B2" w14:textId="77777777" w:rsidR="00F8771C" w:rsidRPr="00C81F2B" w:rsidRDefault="00F8771C" w:rsidP="008C78AC">
      <w:pPr>
        <w:pStyle w:val="BodytextAgency"/>
        <w:widowControl w:val="0"/>
        <w:spacing w:after="0" w:line="240" w:lineRule="auto"/>
        <w:rPr>
          <w:rFonts w:ascii="Times New Roman" w:hAnsi="Times New Roman" w:cs="Times New Roman"/>
          <w:sz w:val="22"/>
          <w:szCs w:val="22"/>
          <w:lang w:val="sv-SE"/>
        </w:rPr>
      </w:pPr>
      <w:r w:rsidRPr="00C81F2B">
        <w:rPr>
          <w:rFonts w:ascii="Times New Roman" w:hAnsi="Times New Roman" w:cs="Times New Roman"/>
          <w:sz w:val="22"/>
          <w:szCs w:val="24"/>
          <w:lang w:val="sv-SE"/>
        </w:rPr>
        <w:t>Dabrafenib är substrat till CYP2C8 och CYP3A4. Potenta inducerare av dessa enzymer ska undvikas när så är möjligt eftersom dessa substanser kan minska effekten av dabrafenib (se avsnitt 4.5).</w:t>
      </w:r>
    </w:p>
    <w:p w14:paraId="5641B7B3" w14:textId="77777777" w:rsidR="00F8771C" w:rsidRPr="00C81F2B" w:rsidRDefault="00F8771C" w:rsidP="008C78AC">
      <w:pPr>
        <w:pStyle w:val="BodytextAgency"/>
        <w:widowControl w:val="0"/>
        <w:spacing w:after="0" w:line="240" w:lineRule="auto"/>
        <w:rPr>
          <w:rFonts w:ascii="Times New Roman" w:hAnsi="Times New Roman" w:cs="Times New Roman"/>
          <w:sz w:val="22"/>
          <w:szCs w:val="24"/>
          <w:lang w:val="sv-SE"/>
        </w:rPr>
      </w:pPr>
    </w:p>
    <w:p w14:paraId="5641B7B4" w14:textId="77777777" w:rsidR="00F8771C" w:rsidRPr="00C81F2B" w:rsidRDefault="00F8771C" w:rsidP="008C78AC">
      <w:pPr>
        <w:pStyle w:val="BodytextAgency"/>
        <w:keepNext/>
        <w:widowControl w:val="0"/>
        <w:spacing w:after="0" w:line="240" w:lineRule="auto"/>
        <w:rPr>
          <w:rFonts w:ascii="Times New Roman" w:hAnsi="Times New Roman" w:cs="Times New Roman"/>
          <w:sz w:val="22"/>
          <w:szCs w:val="24"/>
          <w:u w:val="single"/>
          <w:lang w:val="sv-SE"/>
        </w:rPr>
      </w:pPr>
      <w:r w:rsidRPr="00C81F2B">
        <w:rPr>
          <w:rFonts w:ascii="Times New Roman" w:hAnsi="Times New Roman" w:cs="Times New Roman"/>
          <w:sz w:val="22"/>
          <w:szCs w:val="24"/>
          <w:u w:val="single"/>
          <w:lang w:val="sv-SE"/>
        </w:rPr>
        <w:lastRenderedPageBreak/>
        <w:t xml:space="preserve">Dabrafenibs effekter på andra </w:t>
      </w:r>
      <w:r w:rsidR="00DA2E38" w:rsidRPr="00C81F2B">
        <w:rPr>
          <w:rFonts w:ascii="Times New Roman" w:hAnsi="Times New Roman" w:cs="Times New Roman"/>
          <w:sz w:val="22"/>
          <w:szCs w:val="24"/>
          <w:u w:val="single"/>
          <w:lang w:val="sv-SE"/>
        </w:rPr>
        <w:t>läkemedel</w:t>
      </w:r>
    </w:p>
    <w:p w14:paraId="5641B7B5" w14:textId="77777777" w:rsidR="00F8771C" w:rsidRPr="00C81F2B" w:rsidRDefault="00F8771C" w:rsidP="008C78AC">
      <w:pPr>
        <w:pStyle w:val="BodytextAgency"/>
        <w:keepNext/>
        <w:widowControl w:val="0"/>
        <w:spacing w:after="0" w:line="240" w:lineRule="auto"/>
        <w:rPr>
          <w:rFonts w:ascii="Times New Roman" w:hAnsi="Times New Roman" w:cs="Times New Roman"/>
          <w:sz w:val="22"/>
          <w:szCs w:val="24"/>
          <w:lang w:val="sv-SE"/>
        </w:rPr>
      </w:pPr>
    </w:p>
    <w:p w14:paraId="5641B7B6" w14:textId="77777777" w:rsidR="00F8771C" w:rsidRPr="00C81F2B" w:rsidRDefault="00F8771C" w:rsidP="008C78AC">
      <w:pPr>
        <w:pStyle w:val="BodytextAgency"/>
        <w:widowControl w:val="0"/>
        <w:spacing w:after="0" w:line="240" w:lineRule="auto"/>
        <w:rPr>
          <w:rFonts w:ascii="Times New Roman" w:hAnsi="Times New Roman" w:cs="Times New Roman"/>
          <w:szCs w:val="24"/>
          <w:lang w:val="sv-SE"/>
        </w:rPr>
      </w:pPr>
      <w:r w:rsidRPr="00C81F2B">
        <w:rPr>
          <w:rFonts w:ascii="Times New Roman" w:hAnsi="Times New Roman" w:cs="Times New Roman"/>
          <w:sz w:val="22"/>
          <w:szCs w:val="24"/>
          <w:lang w:val="sv-SE"/>
        </w:rPr>
        <w:t>Dabrafenib inducerar metaboliserande enzymer, vilket kan leda till försämrad effekt hos många vanliga läkemedel (se exempel i avsnitt 4.5). En genomgång av läkemedelsanvändningen är därför av största vikt när dabrafenibbehandling sätts in. Samtidig användning av dabrafenib och läkemedel som är känsliga substrat till vissa metaboliserande enzymer eller transportörer (se avsnitt 4.5) ska som regel undvikas om kontroll av effekten och dosjustering inte är möjligt.</w:t>
      </w:r>
    </w:p>
    <w:p w14:paraId="5641B7B7" w14:textId="77777777" w:rsidR="00F8771C" w:rsidRPr="00C81F2B" w:rsidRDefault="00F8771C" w:rsidP="008C78AC">
      <w:pPr>
        <w:widowControl w:val="0"/>
        <w:tabs>
          <w:tab w:val="clear" w:pos="567"/>
        </w:tabs>
        <w:spacing w:line="240" w:lineRule="auto"/>
        <w:rPr>
          <w:szCs w:val="24"/>
          <w:lang w:val="sv-SE"/>
        </w:rPr>
      </w:pPr>
    </w:p>
    <w:p w14:paraId="5641B7B8" w14:textId="77777777" w:rsidR="00F8771C" w:rsidRPr="00C81F2B" w:rsidRDefault="003D648F" w:rsidP="008C78AC">
      <w:pPr>
        <w:widowControl w:val="0"/>
        <w:tabs>
          <w:tab w:val="clear" w:pos="567"/>
        </w:tabs>
        <w:spacing w:line="240" w:lineRule="auto"/>
        <w:rPr>
          <w:szCs w:val="24"/>
          <w:lang w:val="sv-SE"/>
        </w:rPr>
      </w:pPr>
      <w:r w:rsidRPr="00C81F2B">
        <w:rPr>
          <w:szCs w:val="24"/>
          <w:lang w:val="sv-SE"/>
        </w:rPr>
        <w:t>Samtidig administrering av dabrafenib och warfarin resultera</w:t>
      </w:r>
      <w:r w:rsidR="00C657DB" w:rsidRPr="00C81F2B">
        <w:rPr>
          <w:szCs w:val="24"/>
          <w:lang w:val="sv-SE"/>
        </w:rPr>
        <w:t>r</w:t>
      </w:r>
      <w:r w:rsidRPr="00C81F2B">
        <w:rPr>
          <w:szCs w:val="24"/>
          <w:lang w:val="sv-SE"/>
        </w:rPr>
        <w:t xml:space="preserve"> i minskad exponering för warfarin. </w:t>
      </w:r>
      <w:r w:rsidR="00F8771C" w:rsidRPr="00C81F2B">
        <w:rPr>
          <w:szCs w:val="24"/>
          <w:lang w:val="sv-SE"/>
        </w:rPr>
        <w:t xml:space="preserve">Försiktighet ska iakttas och ytterligare kontroller av International </w:t>
      </w:r>
      <w:r w:rsidR="00054219" w:rsidRPr="00C81F2B">
        <w:rPr>
          <w:szCs w:val="24"/>
          <w:lang w:val="sv-SE"/>
        </w:rPr>
        <w:t xml:space="preserve">Normalised </w:t>
      </w:r>
      <w:r w:rsidR="00F8771C" w:rsidRPr="00C81F2B">
        <w:rPr>
          <w:szCs w:val="24"/>
          <w:lang w:val="sv-SE"/>
        </w:rPr>
        <w:t xml:space="preserve">Ratio (INR) rekommenderas </w:t>
      </w:r>
      <w:r w:rsidR="0039446A" w:rsidRPr="00C81F2B">
        <w:rPr>
          <w:szCs w:val="24"/>
          <w:lang w:val="sv-SE"/>
        </w:rPr>
        <w:t>när</w:t>
      </w:r>
      <w:r w:rsidR="00F8771C" w:rsidRPr="00C81F2B">
        <w:rPr>
          <w:szCs w:val="24"/>
          <w:lang w:val="sv-SE"/>
        </w:rPr>
        <w:t xml:space="preserve"> dabrafenib används samtidigt med warfarin</w:t>
      </w:r>
      <w:r w:rsidRPr="00C81F2B">
        <w:rPr>
          <w:szCs w:val="24"/>
          <w:lang w:val="sv-SE"/>
        </w:rPr>
        <w:t xml:space="preserve"> och vid utsättning av dabrafenib (se avsnitt</w:t>
      </w:r>
      <w:r w:rsidR="00B849D9" w:rsidRPr="00C81F2B">
        <w:rPr>
          <w:szCs w:val="24"/>
          <w:lang w:val="sv-SE"/>
        </w:rPr>
        <w:t> </w:t>
      </w:r>
      <w:r w:rsidRPr="00C81F2B">
        <w:rPr>
          <w:szCs w:val="24"/>
          <w:lang w:val="sv-SE"/>
        </w:rPr>
        <w:t>4.5)</w:t>
      </w:r>
      <w:r w:rsidR="00F8771C" w:rsidRPr="00C81F2B">
        <w:rPr>
          <w:szCs w:val="24"/>
          <w:lang w:val="sv-SE"/>
        </w:rPr>
        <w:t>.</w:t>
      </w:r>
    </w:p>
    <w:p w14:paraId="5641B7B9" w14:textId="77777777" w:rsidR="003D648F" w:rsidRPr="00C81F2B" w:rsidRDefault="003D648F" w:rsidP="008C78AC">
      <w:pPr>
        <w:widowControl w:val="0"/>
        <w:tabs>
          <w:tab w:val="clear" w:pos="567"/>
        </w:tabs>
        <w:spacing w:line="240" w:lineRule="auto"/>
        <w:rPr>
          <w:szCs w:val="24"/>
          <w:lang w:val="sv-SE"/>
        </w:rPr>
      </w:pPr>
    </w:p>
    <w:p w14:paraId="1A9CAA52" w14:textId="021DB74F" w:rsidR="00335F7C" w:rsidRPr="00C81F2B" w:rsidRDefault="003D648F" w:rsidP="008C78AC">
      <w:pPr>
        <w:widowControl w:val="0"/>
        <w:tabs>
          <w:tab w:val="clear" w:pos="567"/>
        </w:tabs>
        <w:spacing w:line="240" w:lineRule="auto"/>
        <w:rPr>
          <w:szCs w:val="24"/>
          <w:lang w:val="sv-SE"/>
        </w:rPr>
      </w:pPr>
      <w:r w:rsidRPr="00C81F2B">
        <w:rPr>
          <w:szCs w:val="24"/>
          <w:lang w:val="sv-SE"/>
        </w:rPr>
        <w:t>Samtidig administrering av dabrafenib och digoxin kan resultera i minskad exponering för digoxin. Försiktighet ska iakttas och ytterligare övervakning av digoxin</w:t>
      </w:r>
      <w:r w:rsidR="00647962" w:rsidRPr="00C81F2B">
        <w:rPr>
          <w:szCs w:val="24"/>
          <w:lang w:val="sv-SE"/>
        </w:rPr>
        <w:t xml:space="preserve"> (ett transportproteinsubstrat)</w:t>
      </w:r>
      <w:r w:rsidRPr="00C81F2B">
        <w:rPr>
          <w:szCs w:val="24"/>
          <w:lang w:val="sv-SE"/>
        </w:rPr>
        <w:t xml:space="preserve"> rekommenderas om dabrafenib används samtidigt med </w:t>
      </w:r>
      <w:r w:rsidR="00647962" w:rsidRPr="00C81F2B">
        <w:rPr>
          <w:szCs w:val="24"/>
          <w:lang w:val="sv-SE"/>
        </w:rPr>
        <w:t>digoxin</w:t>
      </w:r>
      <w:r w:rsidRPr="00C81F2B">
        <w:rPr>
          <w:szCs w:val="24"/>
          <w:lang w:val="sv-SE"/>
        </w:rPr>
        <w:t xml:space="preserve"> och vid utsättning av dabrafenib (se avsnitt</w:t>
      </w:r>
      <w:r w:rsidR="00B849D9" w:rsidRPr="00C81F2B">
        <w:rPr>
          <w:szCs w:val="24"/>
          <w:lang w:val="sv-SE"/>
        </w:rPr>
        <w:t> </w:t>
      </w:r>
      <w:r w:rsidRPr="00C81F2B">
        <w:rPr>
          <w:szCs w:val="24"/>
          <w:lang w:val="sv-SE"/>
        </w:rPr>
        <w:t>4.5).</w:t>
      </w:r>
    </w:p>
    <w:p w14:paraId="5641B7BB" w14:textId="77777777" w:rsidR="002109B9" w:rsidRPr="00C81F2B" w:rsidRDefault="002109B9" w:rsidP="008C78AC">
      <w:pPr>
        <w:widowControl w:val="0"/>
        <w:tabs>
          <w:tab w:val="clear" w:pos="567"/>
        </w:tabs>
        <w:spacing w:line="240" w:lineRule="auto"/>
        <w:rPr>
          <w:noProof/>
          <w:szCs w:val="24"/>
          <w:lang w:val="sv-SE"/>
        </w:rPr>
      </w:pPr>
    </w:p>
    <w:p w14:paraId="5641B7BC" w14:textId="77777777" w:rsidR="00F8771C" w:rsidRPr="00C81F2B" w:rsidRDefault="00F8771C" w:rsidP="008C78AC">
      <w:pPr>
        <w:keepNext/>
        <w:widowControl w:val="0"/>
        <w:tabs>
          <w:tab w:val="clear" w:pos="567"/>
        </w:tabs>
        <w:spacing w:line="240" w:lineRule="auto"/>
        <w:ind w:left="567" w:hanging="567"/>
        <w:rPr>
          <w:noProof/>
          <w:szCs w:val="24"/>
          <w:lang w:val="sv-SE"/>
        </w:rPr>
      </w:pPr>
      <w:r w:rsidRPr="00C81F2B">
        <w:rPr>
          <w:b/>
          <w:noProof/>
          <w:szCs w:val="24"/>
          <w:lang w:val="sv-SE"/>
        </w:rPr>
        <w:t>4.5</w:t>
      </w:r>
      <w:r w:rsidRPr="00C81F2B">
        <w:rPr>
          <w:b/>
          <w:noProof/>
          <w:szCs w:val="24"/>
          <w:lang w:val="sv-SE"/>
        </w:rPr>
        <w:tab/>
      </w:r>
      <w:r w:rsidRPr="00C81F2B">
        <w:rPr>
          <w:b/>
          <w:szCs w:val="24"/>
          <w:lang w:val="sv-SE"/>
        </w:rPr>
        <w:t>Interaktioner med andra läkemedel och övriga interaktioner</w:t>
      </w:r>
    </w:p>
    <w:p w14:paraId="5641B7BD" w14:textId="77777777" w:rsidR="00F8771C" w:rsidRPr="00C81F2B" w:rsidRDefault="00F8771C" w:rsidP="008C78AC">
      <w:pPr>
        <w:keepNext/>
        <w:widowControl w:val="0"/>
        <w:tabs>
          <w:tab w:val="clear" w:pos="567"/>
        </w:tabs>
        <w:spacing w:line="240" w:lineRule="auto"/>
        <w:rPr>
          <w:noProof/>
          <w:szCs w:val="24"/>
          <w:lang w:val="sv-SE"/>
        </w:rPr>
      </w:pPr>
    </w:p>
    <w:p w14:paraId="5641B7BE" w14:textId="77777777" w:rsidR="00F8771C" w:rsidRPr="00C81F2B" w:rsidRDefault="00F8771C" w:rsidP="008C78AC">
      <w:pPr>
        <w:keepNext/>
        <w:widowControl w:val="0"/>
        <w:tabs>
          <w:tab w:val="clear" w:pos="567"/>
        </w:tabs>
        <w:spacing w:line="240" w:lineRule="auto"/>
        <w:rPr>
          <w:noProof/>
          <w:szCs w:val="24"/>
          <w:u w:val="single"/>
          <w:lang w:val="sv-SE"/>
        </w:rPr>
      </w:pPr>
      <w:r w:rsidRPr="00C81F2B">
        <w:rPr>
          <w:szCs w:val="24"/>
          <w:u w:val="single"/>
          <w:lang w:val="sv-SE"/>
        </w:rPr>
        <w:t>And</w:t>
      </w:r>
      <w:r w:rsidR="003F50F9" w:rsidRPr="00C81F2B">
        <w:rPr>
          <w:szCs w:val="24"/>
          <w:u w:val="single"/>
          <w:lang w:val="sv-SE"/>
        </w:rPr>
        <w:t>r</w:t>
      </w:r>
      <w:r w:rsidRPr="00C81F2B">
        <w:rPr>
          <w:szCs w:val="24"/>
          <w:u w:val="single"/>
          <w:lang w:val="sv-SE"/>
        </w:rPr>
        <w:t>a läkemedel</w:t>
      </w:r>
      <w:r w:rsidR="003F50F9" w:rsidRPr="00C81F2B">
        <w:rPr>
          <w:szCs w:val="24"/>
          <w:u w:val="single"/>
          <w:lang w:val="sv-SE"/>
        </w:rPr>
        <w:t>s</w:t>
      </w:r>
      <w:r w:rsidRPr="00C81F2B">
        <w:rPr>
          <w:szCs w:val="24"/>
          <w:u w:val="single"/>
          <w:lang w:val="sv-SE"/>
        </w:rPr>
        <w:t xml:space="preserve"> effekt på dabrafenib</w:t>
      </w:r>
    </w:p>
    <w:p w14:paraId="5641B7BF" w14:textId="77777777" w:rsidR="00F8771C" w:rsidRPr="00C81F2B" w:rsidRDefault="00F8771C" w:rsidP="008C78AC">
      <w:pPr>
        <w:keepNext/>
        <w:widowControl w:val="0"/>
        <w:tabs>
          <w:tab w:val="clear" w:pos="567"/>
        </w:tabs>
        <w:spacing w:line="240" w:lineRule="auto"/>
        <w:rPr>
          <w:noProof/>
          <w:szCs w:val="24"/>
          <w:lang w:val="sv-SE"/>
        </w:rPr>
      </w:pPr>
    </w:p>
    <w:p w14:paraId="5641B7C0" w14:textId="54F82279" w:rsidR="00F8771C" w:rsidRPr="00C81F2B" w:rsidRDefault="00F8771C" w:rsidP="008C78AC">
      <w:pPr>
        <w:widowControl w:val="0"/>
        <w:tabs>
          <w:tab w:val="clear" w:pos="567"/>
        </w:tabs>
        <w:spacing w:line="240" w:lineRule="auto"/>
        <w:rPr>
          <w:noProof/>
          <w:szCs w:val="24"/>
          <w:lang w:val="sv-SE"/>
        </w:rPr>
      </w:pPr>
      <w:r w:rsidRPr="00C81F2B">
        <w:rPr>
          <w:szCs w:val="24"/>
          <w:lang w:val="sv-SE"/>
        </w:rPr>
        <w:t>Dabrafenib är substrat till de metaboliserande enzymerna CYP2C8 och CYP3A4, medan de aktiva metaboliterna hydroxidabrafenib och desmetyldabrafenib är CYP3A4</w:t>
      </w:r>
      <w:r w:rsidR="005B4138" w:rsidRPr="00C81F2B">
        <w:rPr>
          <w:szCs w:val="24"/>
          <w:lang w:val="sv-SE"/>
        </w:rPr>
        <w:noBreakHyphen/>
      </w:r>
      <w:r w:rsidRPr="00C81F2B">
        <w:rPr>
          <w:szCs w:val="24"/>
          <w:lang w:val="sv-SE"/>
        </w:rPr>
        <w:t>substrat.</w:t>
      </w:r>
      <w:r w:rsidRPr="00C81F2B">
        <w:rPr>
          <w:noProof/>
          <w:szCs w:val="24"/>
          <w:lang w:val="sv-SE"/>
        </w:rPr>
        <w:t xml:space="preserve"> </w:t>
      </w:r>
      <w:r w:rsidRPr="00C81F2B">
        <w:rPr>
          <w:szCs w:val="24"/>
          <w:lang w:val="sv-SE"/>
        </w:rPr>
        <w:t>Läkemedel som är starka hämmare eller inducerare av CYP2C8 eller CYP3A4 ökar respektive minskar sannolikt dabrafenibkoncentrationen.</w:t>
      </w:r>
      <w:r w:rsidRPr="00C81F2B">
        <w:rPr>
          <w:noProof/>
          <w:szCs w:val="24"/>
          <w:lang w:val="sv-SE"/>
        </w:rPr>
        <w:t xml:space="preserve"> </w:t>
      </w:r>
      <w:r w:rsidRPr="00C81F2B">
        <w:rPr>
          <w:szCs w:val="24"/>
          <w:lang w:val="sv-SE"/>
        </w:rPr>
        <w:t>Alternativa läkemedel bör övervägas under administrering av dabrafenib när så är möjligt.</w:t>
      </w:r>
      <w:r w:rsidRPr="00C81F2B">
        <w:rPr>
          <w:noProof/>
          <w:szCs w:val="24"/>
          <w:lang w:val="sv-SE"/>
        </w:rPr>
        <w:t xml:space="preserve"> </w:t>
      </w:r>
      <w:r w:rsidR="00D50C28" w:rsidRPr="00D50C28">
        <w:rPr>
          <w:szCs w:val="24"/>
          <w:lang w:val="sv-SE"/>
        </w:rPr>
        <w:t>Dabrafenib ska användas med</w:t>
      </w:r>
      <w:r w:rsidRPr="00C81F2B">
        <w:rPr>
          <w:szCs w:val="24"/>
          <w:lang w:val="sv-SE"/>
        </w:rPr>
        <w:t xml:space="preserve"> försiktighet om starka hämmare (t.ex. ketokonazol,</w:t>
      </w:r>
      <w:r w:rsidR="00C657DB" w:rsidRPr="00C81F2B">
        <w:rPr>
          <w:szCs w:val="24"/>
          <w:lang w:val="sv-SE"/>
        </w:rPr>
        <w:t xml:space="preserve"> gemfibrozil,</w:t>
      </w:r>
      <w:r w:rsidRPr="00C81F2B">
        <w:rPr>
          <w:szCs w:val="24"/>
          <w:lang w:val="sv-SE"/>
        </w:rPr>
        <w:t xml:space="preserve"> nefazodon, klaritromycin, ritonavir, sakvinavir, telitromycin, itrakonazol, vorikonazol, posakonazol och atazanavir) administreras samtidigt som dabrafenib.</w:t>
      </w:r>
      <w:r w:rsidR="004C53AA" w:rsidRPr="00C81F2B">
        <w:rPr>
          <w:noProof/>
          <w:szCs w:val="24"/>
          <w:lang w:val="sv-SE"/>
        </w:rPr>
        <w:t xml:space="preserve"> </w:t>
      </w:r>
      <w:r w:rsidR="00D50C28">
        <w:rPr>
          <w:szCs w:val="24"/>
          <w:lang w:val="sv-SE"/>
        </w:rPr>
        <w:t>S</w:t>
      </w:r>
      <w:r w:rsidRPr="00C81F2B">
        <w:rPr>
          <w:szCs w:val="24"/>
          <w:lang w:val="sv-SE"/>
        </w:rPr>
        <w:t xml:space="preserve">amtidig administrering av dabrafenib och potenta inducerare av CYP2C8 eller CYP3A4 (t.ex. rifampicin, fenytoin, karbamazepin, fenobarbital </w:t>
      </w:r>
      <w:r w:rsidR="00647962" w:rsidRPr="00C81F2B">
        <w:rPr>
          <w:szCs w:val="24"/>
          <w:lang w:val="sv-SE"/>
        </w:rPr>
        <w:t xml:space="preserve">eller </w:t>
      </w:r>
      <w:r w:rsidRPr="00C81F2B">
        <w:rPr>
          <w:szCs w:val="24"/>
          <w:lang w:val="sv-SE"/>
        </w:rPr>
        <w:t>johannesört</w:t>
      </w:r>
      <w:r w:rsidR="00647962" w:rsidRPr="00C81F2B">
        <w:rPr>
          <w:szCs w:val="24"/>
          <w:lang w:val="sv-SE"/>
        </w:rPr>
        <w:t xml:space="preserve"> </w:t>
      </w:r>
      <w:r w:rsidR="00647962" w:rsidRPr="00C81F2B">
        <w:rPr>
          <w:noProof/>
          <w:szCs w:val="22"/>
          <w:lang w:val="sv-SE"/>
        </w:rPr>
        <w:t>(</w:t>
      </w:r>
      <w:r w:rsidR="00647962" w:rsidRPr="00C81F2B">
        <w:rPr>
          <w:i/>
          <w:noProof/>
          <w:szCs w:val="22"/>
          <w:lang w:val="sv-SE"/>
        </w:rPr>
        <w:t>Hypericum perforatum</w:t>
      </w:r>
      <w:r w:rsidR="00647962" w:rsidRPr="00C81F2B">
        <w:rPr>
          <w:noProof/>
          <w:szCs w:val="22"/>
          <w:lang w:val="sv-SE"/>
        </w:rPr>
        <w:t>)</w:t>
      </w:r>
      <w:r w:rsidRPr="00C81F2B">
        <w:rPr>
          <w:szCs w:val="24"/>
          <w:lang w:val="sv-SE"/>
        </w:rPr>
        <w:t>)</w:t>
      </w:r>
      <w:r w:rsidR="00D50C28">
        <w:rPr>
          <w:szCs w:val="24"/>
          <w:lang w:val="sv-SE"/>
        </w:rPr>
        <w:t xml:space="preserve"> ska undvikas</w:t>
      </w:r>
      <w:r w:rsidRPr="00C81F2B">
        <w:rPr>
          <w:szCs w:val="24"/>
          <w:lang w:val="sv-SE"/>
        </w:rPr>
        <w:t>.</w:t>
      </w:r>
    </w:p>
    <w:p w14:paraId="5641B7C1" w14:textId="77777777" w:rsidR="00C657DB" w:rsidRPr="00C81F2B" w:rsidRDefault="00C657DB" w:rsidP="008C78AC">
      <w:pPr>
        <w:widowControl w:val="0"/>
        <w:tabs>
          <w:tab w:val="clear" w:pos="567"/>
        </w:tabs>
        <w:spacing w:line="240" w:lineRule="auto"/>
        <w:rPr>
          <w:noProof/>
          <w:szCs w:val="24"/>
          <w:lang w:val="sv-SE"/>
        </w:rPr>
      </w:pPr>
    </w:p>
    <w:p w14:paraId="5641B7C2" w14:textId="77777777" w:rsidR="00F8771C" w:rsidRPr="00C81F2B" w:rsidRDefault="00C657DB" w:rsidP="008C78AC">
      <w:pPr>
        <w:widowControl w:val="0"/>
        <w:tabs>
          <w:tab w:val="clear" w:pos="567"/>
        </w:tabs>
        <w:spacing w:line="240" w:lineRule="auto"/>
        <w:rPr>
          <w:noProof/>
          <w:szCs w:val="24"/>
          <w:lang w:val="sv-SE"/>
        </w:rPr>
      </w:pPr>
      <w:r w:rsidRPr="00C81F2B">
        <w:rPr>
          <w:noProof/>
          <w:szCs w:val="24"/>
          <w:lang w:val="sv-SE"/>
        </w:rPr>
        <w:t>Administrering av ketokonazol (en CYP3A4</w:t>
      </w:r>
      <w:r w:rsidR="005B4138" w:rsidRPr="00C81F2B">
        <w:rPr>
          <w:noProof/>
          <w:szCs w:val="24"/>
          <w:lang w:val="sv-SE"/>
        </w:rPr>
        <w:noBreakHyphen/>
      </w:r>
      <w:r w:rsidRPr="00C81F2B">
        <w:rPr>
          <w:noProof/>
          <w:szCs w:val="24"/>
          <w:lang w:val="sv-SE"/>
        </w:rPr>
        <w:t>hämmare) 4</w:t>
      </w:r>
      <w:r w:rsidR="000B45D2" w:rsidRPr="00C81F2B">
        <w:rPr>
          <w:noProof/>
          <w:szCs w:val="24"/>
          <w:lang w:val="sv-SE"/>
        </w:rPr>
        <w:t>00</w:t>
      </w:r>
      <w:r w:rsidR="00024B92" w:rsidRPr="00C81F2B">
        <w:rPr>
          <w:noProof/>
          <w:szCs w:val="24"/>
          <w:lang w:val="sv-SE"/>
        </w:rPr>
        <w:t> </w:t>
      </w:r>
      <w:r w:rsidR="000B45D2" w:rsidRPr="00C81F2B">
        <w:rPr>
          <w:noProof/>
          <w:szCs w:val="24"/>
          <w:lang w:val="sv-SE"/>
        </w:rPr>
        <w:t>mg en gång dagligen</w:t>
      </w:r>
      <w:r w:rsidRPr="00C81F2B">
        <w:rPr>
          <w:noProof/>
          <w:szCs w:val="24"/>
          <w:lang w:val="sv-SE"/>
        </w:rPr>
        <w:t xml:space="preserve"> med dabrafenib 75</w:t>
      </w:r>
      <w:r w:rsidR="00391E09" w:rsidRPr="00C81F2B">
        <w:rPr>
          <w:noProof/>
          <w:szCs w:val="24"/>
          <w:lang w:val="sv-SE"/>
        </w:rPr>
        <w:t> </w:t>
      </w:r>
      <w:r w:rsidRPr="00C81F2B">
        <w:rPr>
          <w:noProof/>
          <w:szCs w:val="24"/>
          <w:lang w:val="sv-SE"/>
        </w:rPr>
        <w:t>mg två gånger dagligen, resulterade i en ökning med 71</w:t>
      </w:r>
      <w:r w:rsidR="00B849D9" w:rsidRPr="00C81F2B">
        <w:rPr>
          <w:noProof/>
          <w:szCs w:val="24"/>
          <w:lang w:val="sv-SE"/>
        </w:rPr>
        <w:t> </w:t>
      </w:r>
      <w:r w:rsidRPr="00C81F2B">
        <w:rPr>
          <w:noProof/>
          <w:szCs w:val="24"/>
          <w:lang w:val="sv-SE"/>
        </w:rPr>
        <w:t>% av dabrafenibs AUC och en ökning med 33</w:t>
      </w:r>
      <w:r w:rsidR="00B849D9" w:rsidRPr="00C81F2B">
        <w:rPr>
          <w:noProof/>
          <w:szCs w:val="24"/>
          <w:lang w:val="sv-SE"/>
        </w:rPr>
        <w:t> </w:t>
      </w:r>
      <w:r w:rsidRPr="00C81F2B">
        <w:rPr>
          <w:noProof/>
          <w:szCs w:val="24"/>
          <w:lang w:val="sv-SE"/>
        </w:rPr>
        <w:t>% av dabrafenibs C</w:t>
      </w:r>
      <w:r w:rsidRPr="00C81F2B">
        <w:rPr>
          <w:noProof/>
          <w:szCs w:val="24"/>
          <w:vertAlign w:val="subscript"/>
          <w:lang w:val="sv-SE"/>
        </w:rPr>
        <w:t>max</w:t>
      </w:r>
      <w:r w:rsidRPr="00C81F2B">
        <w:rPr>
          <w:noProof/>
          <w:szCs w:val="24"/>
          <w:lang w:val="sv-SE"/>
        </w:rPr>
        <w:t xml:space="preserve"> jämfört med administrering av enbart dabrafenib 75</w:t>
      </w:r>
      <w:r w:rsidR="00B849D9" w:rsidRPr="00C81F2B">
        <w:rPr>
          <w:noProof/>
          <w:szCs w:val="24"/>
          <w:lang w:val="sv-SE"/>
        </w:rPr>
        <w:t> </w:t>
      </w:r>
      <w:r w:rsidRPr="00C81F2B">
        <w:rPr>
          <w:noProof/>
          <w:szCs w:val="24"/>
          <w:lang w:val="sv-SE"/>
        </w:rPr>
        <w:t>mg två gånger dagligen. Samtidig administrering resulterade i ökningar av AUC för hydroxy</w:t>
      </w:r>
      <w:r w:rsidR="005B4138" w:rsidRPr="00C81F2B">
        <w:rPr>
          <w:noProof/>
          <w:szCs w:val="24"/>
          <w:lang w:val="sv-SE"/>
        </w:rPr>
        <w:noBreakHyphen/>
      </w:r>
      <w:r w:rsidRPr="00C81F2B">
        <w:rPr>
          <w:noProof/>
          <w:szCs w:val="24"/>
          <w:lang w:val="sv-SE"/>
        </w:rPr>
        <w:t xml:space="preserve"> och desmetyl</w:t>
      </w:r>
      <w:r w:rsidR="005B4138" w:rsidRPr="00C81F2B">
        <w:rPr>
          <w:noProof/>
          <w:szCs w:val="24"/>
          <w:lang w:val="sv-SE"/>
        </w:rPr>
        <w:noBreakHyphen/>
      </w:r>
      <w:r w:rsidRPr="00C81F2B">
        <w:rPr>
          <w:noProof/>
          <w:szCs w:val="24"/>
          <w:lang w:val="sv-SE"/>
        </w:rPr>
        <w:t>dabrafenib (ökningar om 82</w:t>
      </w:r>
      <w:r w:rsidR="00B849D9" w:rsidRPr="00C81F2B">
        <w:rPr>
          <w:noProof/>
          <w:szCs w:val="24"/>
          <w:lang w:val="sv-SE"/>
        </w:rPr>
        <w:t> </w:t>
      </w:r>
      <w:r w:rsidRPr="00C81F2B">
        <w:rPr>
          <w:noProof/>
          <w:szCs w:val="24"/>
          <w:lang w:val="sv-SE"/>
        </w:rPr>
        <w:t>% respektive 68</w:t>
      </w:r>
      <w:r w:rsidR="00B849D9" w:rsidRPr="00C81F2B">
        <w:rPr>
          <w:noProof/>
          <w:szCs w:val="24"/>
          <w:lang w:val="sv-SE"/>
        </w:rPr>
        <w:t> </w:t>
      </w:r>
      <w:r w:rsidRPr="00C81F2B">
        <w:rPr>
          <w:noProof/>
          <w:szCs w:val="24"/>
          <w:lang w:val="sv-SE"/>
        </w:rPr>
        <w:t>%). En miniskning på 16</w:t>
      </w:r>
      <w:r w:rsidR="00B849D9" w:rsidRPr="00C81F2B">
        <w:rPr>
          <w:noProof/>
          <w:szCs w:val="24"/>
          <w:lang w:val="sv-SE"/>
        </w:rPr>
        <w:t> </w:t>
      </w:r>
      <w:r w:rsidRPr="00C81F2B">
        <w:rPr>
          <w:noProof/>
          <w:szCs w:val="24"/>
          <w:lang w:val="sv-SE"/>
        </w:rPr>
        <w:t>% i AUC sågs för karboxydabrafenib.</w:t>
      </w:r>
    </w:p>
    <w:p w14:paraId="5641B7C3" w14:textId="77777777" w:rsidR="00C657DB" w:rsidRPr="00C81F2B" w:rsidRDefault="00C657DB" w:rsidP="008C78AC">
      <w:pPr>
        <w:widowControl w:val="0"/>
        <w:tabs>
          <w:tab w:val="clear" w:pos="567"/>
        </w:tabs>
        <w:spacing w:line="240" w:lineRule="auto"/>
        <w:rPr>
          <w:noProof/>
          <w:szCs w:val="24"/>
          <w:lang w:val="sv-SE"/>
        </w:rPr>
      </w:pPr>
    </w:p>
    <w:p w14:paraId="5641B7C4" w14:textId="77777777" w:rsidR="00C657DB" w:rsidRPr="00C81F2B" w:rsidRDefault="00C657DB" w:rsidP="008C78AC">
      <w:pPr>
        <w:widowControl w:val="0"/>
        <w:tabs>
          <w:tab w:val="clear" w:pos="567"/>
        </w:tabs>
        <w:spacing w:line="240" w:lineRule="auto"/>
        <w:rPr>
          <w:noProof/>
          <w:szCs w:val="24"/>
          <w:lang w:val="sv-SE"/>
        </w:rPr>
      </w:pPr>
      <w:r w:rsidRPr="00C81F2B">
        <w:rPr>
          <w:noProof/>
          <w:szCs w:val="24"/>
          <w:lang w:val="sv-SE"/>
        </w:rPr>
        <w:t>Administrering av gemfibrozi</w:t>
      </w:r>
      <w:r w:rsidR="00DE51D5" w:rsidRPr="00C81F2B">
        <w:rPr>
          <w:noProof/>
          <w:szCs w:val="24"/>
          <w:lang w:val="sv-SE"/>
        </w:rPr>
        <w:t>l</w:t>
      </w:r>
      <w:r w:rsidRPr="00C81F2B">
        <w:rPr>
          <w:noProof/>
          <w:szCs w:val="24"/>
          <w:lang w:val="sv-SE"/>
        </w:rPr>
        <w:t xml:space="preserve"> (en CYP2C8</w:t>
      </w:r>
      <w:r w:rsidR="005B4138" w:rsidRPr="00C81F2B">
        <w:rPr>
          <w:noProof/>
          <w:szCs w:val="24"/>
          <w:lang w:val="sv-SE"/>
        </w:rPr>
        <w:noBreakHyphen/>
      </w:r>
      <w:r w:rsidRPr="00C81F2B">
        <w:rPr>
          <w:noProof/>
          <w:szCs w:val="24"/>
          <w:lang w:val="sv-SE"/>
        </w:rPr>
        <w:t>hämmare) 600</w:t>
      </w:r>
      <w:r w:rsidR="00024B92" w:rsidRPr="00C81F2B">
        <w:rPr>
          <w:noProof/>
          <w:szCs w:val="24"/>
          <w:lang w:val="sv-SE"/>
        </w:rPr>
        <w:t> </w:t>
      </w:r>
      <w:r w:rsidRPr="00C81F2B">
        <w:rPr>
          <w:noProof/>
          <w:szCs w:val="24"/>
          <w:lang w:val="sv-SE"/>
        </w:rPr>
        <w:t>mg två gånger dagligen med dabrafenib 75</w:t>
      </w:r>
      <w:r w:rsidR="00391E09" w:rsidRPr="00C81F2B">
        <w:rPr>
          <w:noProof/>
          <w:szCs w:val="24"/>
          <w:lang w:val="sv-SE"/>
        </w:rPr>
        <w:t> </w:t>
      </w:r>
      <w:r w:rsidRPr="00C81F2B">
        <w:rPr>
          <w:noProof/>
          <w:szCs w:val="24"/>
          <w:lang w:val="sv-SE"/>
        </w:rPr>
        <w:t>mg två gånger dagligen, resulterade i en ökning på 47</w:t>
      </w:r>
      <w:r w:rsidR="00B849D9" w:rsidRPr="00C81F2B">
        <w:rPr>
          <w:noProof/>
          <w:szCs w:val="24"/>
          <w:lang w:val="sv-SE"/>
        </w:rPr>
        <w:t> </w:t>
      </w:r>
      <w:r w:rsidRPr="00C81F2B">
        <w:rPr>
          <w:noProof/>
          <w:szCs w:val="24"/>
          <w:lang w:val="sv-SE"/>
        </w:rPr>
        <w:t>% av AUC för dabrafenib men ändrade inte C</w:t>
      </w:r>
      <w:r w:rsidRPr="00C81F2B">
        <w:rPr>
          <w:noProof/>
          <w:szCs w:val="24"/>
          <w:vertAlign w:val="subscript"/>
          <w:lang w:val="sv-SE"/>
        </w:rPr>
        <w:t>max</w:t>
      </w:r>
      <w:r w:rsidRPr="00C81F2B">
        <w:rPr>
          <w:noProof/>
          <w:szCs w:val="24"/>
          <w:lang w:val="sv-SE"/>
        </w:rPr>
        <w:t xml:space="preserve"> för dabrafenib jämfört med administrering av enbart dabrafenib 75 mg två gånger dagligen. Gemfibrozil hade ingen kliniskt relevant effekt på den systemiska exponseringen a</w:t>
      </w:r>
      <w:r w:rsidR="006D22DA" w:rsidRPr="00C81F2B">
        <w:rPr>
          <w:noProof/>
          <w:szCs w:val="24"/>
          <w:lang w:val="sv-SE"/>
        </w:rPr>
        <w:t>v dabrafenibmetaboliter (&lt;13</w:t>
      </w:r>
      <w:r w:rsidR="00B849D9" w:rsidRPr="00C81F2B">
        <w:rPr>
          <w:noProof/>
          <w:szCs w:val="24"/>
          <w:lang w:val="sv-SE"/>
        </w:rPr>
        <w:t> </w:t>
      </w:r>
      <w:r w:rsidR="006D22DA" w:rsidRPr="00C81F2B">
        <w:rPr>
          <w:noProof/>
          <w:szCs w:val="24"/>
          <w:lang w:val="sv-SE"/>
        </w:rPr>
        <w:t>%).</w:t>
      </w:r>
    </w:p>
    <w:p w14:paraId="5641B7C5" w14:textId="77777777" w:rsidR="00420670" w:rsidRPr="00C81F2B" w:rsidRDefault="00420670" w:rsidP="008C78AC">
      <w:pPr>
        <w:widowControl w:val="0"/>
        <w:tabs>
          <w:tab w:val="clear" w:pos="567"/>
        </w:tabs>
        <w:spacing w:line="240" w:lineRule="auto"/>
        <w:rPr>
          <w:noProof/>
          <w:szCs w:val="24"/>
          <w:lang w:val="sv-SE"/>
        </w:rPr>
      </w:pPr>
    </w:p>
    <w:p w14:paraId="5641B7C6" w14:textId="5F38591F" w:rsidR="00420670" w:rsidRPr="00C81F2B" w:rsidRDefault="00420670" w:rsidP="008C78AC">
      <w:pPr>
        <w:widowControl w:val="0"/>
        <w:tabs>
          <w:tab w:val="clear" w:pos="567"/>
        </w:tabs>
        <w:spacing w:line="240" w:lineRule="auto"/>
        <w:rPr>
          <w:noProof/>
          <w:color w:val="000000"/>
          <w:szCs w:val="22"/>
          <w:lang w:val="sv-SE"/>
        </w:rPr>
      </w:pPr>
      <w:r w:rsidRPr="00C81F2B">
        <w:rPr>
          <w:noProof/>
          <w:szCs w:val="24"/>
          <w:lang w:val="sv-SE"/>
        </w:rPr>
        <w:t>Administrering av rifampin (en CYP3A4/CYP2C8</w:t>
      </w:r>
      <w:r w:rsidR="005B4138" w:rsidRPr="00C81F2B">
        <w:rPr>
          <w:noProof/>
          <w:szCs w:val="24"/>
          <w:lang w:val="sv-SE"/>
        </w:rPr>
        <w:noBreakHyphen/>
      </w:r>
      <w:r w:rsidRPr="00C81F2B">
        <w:rPr>
          <w:noProof/>
          <w:szCs w:val="24"/>
          <w:lang w:val="sv-SE"/>
        </w:rPr>
        <w:t>inducerare) 600 mg dagligen med dabrafenib 150 mg två gånger dagligen</w:t>
      </w:r>
      <w:r w:rsidR="00D50C28">
        <w:rPr>
          <w:noProof/>
          <w:szCs w:val="24"/>
          <w:lang w:val="sv-SE"/>
        </w:rPr>
        <w:t>,</w:t>
      </w:r>
      <w:r w:rsidRPr="00C81F2B">
        <w:rPr>
          <w:noProof/>
          <w:szCs w:val="24"/>
          <w:lang w:val="sv-SE"/>
        </w:rPr>
        <w:t xml:space="preserve"> resulterade i en minskning</w:t>
      </w:r>
      <w:r w:rsidR="00AD1962" w:rsidRPr="00C81F2B">
        <w:rPr>
          <w:noProof/>
          <w:szCs w:val="24"/>
          <w:lang w:val="sv-SE"/>
        </w:rPr>
        <w:t xml:space="preserve"> av dabrafenib </w:t>
      </w:r>
      <w:r w:rsidR="00AD1962" w:rsidRPr="00C81F2B">
        <w:rPr>
          <w:noProof/>
          <w:color w:val="000000"/>
          <w:szCs w:val="22"/>
          <w:lang w:val="sv-SE"/>
        </w:rPr>
        <w:t>C</w:t>
      </w:r>
      <w:r w:rsidR="00AD1962" w:rsidRPr="00C81F2B">
        <w:rPr>
          <w:noProof/>
          <w:color w:val="000000"/>
          <w:szCs w:val="22"/>
          <w:vertAlign w:val="subscript"/>
          <w:lang w:val="sv-SE"/>
        </w:rPr>
        <w:t>max</w:t>
      </w:r>
      <w:r w:rsidR="00AD1962" w:rsidRPr="00C81F2B">
        <w:rPr>
          <w:noProof/>
          <w:color w:val="000000"/>
          <w:szCs w:val="22"/>
          <w:lang w:val="sv-SE"/>
        </w:rPr>
        <w:t xml:space="preserve"> (27%) och AUC (34%)</w:t>
      </w:r>
      <w:r w:rsidR="00844CEC" w:rsidRPr="00C81F2B">
        <w:rPr>
          <w:noProof/>
          <w:color w:val="000000"/>
          <w:szCs w:val="22"/>
          <w:lang w:val="sv-SE"/>
        </w:rPr>
        <w:t xml:space="preserve"> efter upprepad dosering</w:t>
      </w:r>
      <w:r w:rsidR="00AD1962" w:rsidRPr="00C81F2B">
        <w:rPr>
          <w:noProof/>
          <w:color w:val="000000"/>
          <w:szCs w:val="22"/>
          <w:lang w:val="sv-SE"/>
        </w:rPr>
        <w:t>.</w:t>
      </w:r>
      <w:r w:rsidR="002165D9" w:rsidRPr="00C81F2B">
        <w:rPr>
          <w:noProof/>
          <w:color w:val="000000"/>
          <w:szCs w:val="22"/>
          <w:lang w:val="sv-SE"/>
        </w:rPr>
        <w:t xml:space="preserve"> Det noterades ingen rele</w:t>
      </w:r>
      <w:r w:rsidR="002A00EC" w:rsidRPr="00C81F2B">
        <w:rPr>
          <w:noProof/>
          <w:color w:val="000000"/>
          <w:szCs w:val="22"/>
          <w:lang w:val="sv-SE"/>
        </w:rPr>
        <w:t>vant skillnad i AUC för hydroxy</w:t>
      </w:r>
      <w:r w:rsidR="002165D9" w:rsidRPr="00C81F2B">
        <w:rPr>
          <w:noProof/>
          <w:color w:val="000000"/>
          <w:szCs w:val="22"/>
          <w:lang w:val="sv-SE"/>
        </w:rPr>
        <w:t xml:space="preserve">dabrafenib. </w:t>
      </w:r>
      <w:r w:rsidR="002A00EC" w:rsidRPr="00C81F2B">
        <w:rPr>
          <w:noProof/>
          <w:color w:val="000000"/>
          <w:szCs w:val="22"/>
          <w:lang w:val="sv-SE"/>
        </w:rPr>
        <w:t>AUC ökade med 73% för karboxy</w:t>
      </w:r>
      <w:r w:rsidR="00B96ED2" w:rsidRPr="00C81F2B">
        <w:rPr>
          <w:noProof/>
          <w:color w:val="000000"/>
          <w:szCs w:val="22"/>
          <w:lang w:val="sv-SE"/>
        </w:rPr>
        <w:t>dabrafenib och minskade med 30% för desmetyl</w:t>
      </w:r>
      <w:r w:rsidR="005B4138" w:rsidRPr="00C81F2B">
        <w:rPr>
          <w:noProof/>
          <w:color w:val="000000"/>
          <w:szCs w:val="22"/>
          <w:lang w:val="sv-SE"/>
        </w:rPr>
        <w:noBreakHyphen/>
      </w:r>
      <w:r w:rsidR="00B96ED2" w:rsidRPr="00C81F2B">
        <w:rPr>
          <w:noProof/>
          <w:color w:val="000000"/>
          <w:szCs w:val="22"/>
          <w:lang w:val="sv-SE"/>
        </w:rPr>
        <w:t>dabrafenib.</w:t>
      </w:r>
    </w:p>
    <w:p w14:paraId="5641B7C7" w14:textId="77777777" w:rsidR="00674394" w:rsidRPr="00C81F2B" w:rsidRDefault="00674394" w:rsidP="008C78AC">
      <w:pPr>
        <w:widowControl w:val="0"/>
        <w:tabs>
          <w:tab w:val="clear" w:pos="567"/>
        </w:tabs>
        <w:spacing w:line="240" w:lineRule="auto"/>
        <w:rPr>
          <w:noProof/>
          <w:color w:val="000000"/>
          <w:szCs w:val="22"/>
          <w:lang w:val="sv-SE"/>
        </w:rPr>
      </w:pPr>
    </w:p>
    <w:p w14:paraId="5641B7C8" w14:textId="77777777" w:rsidR="00674394" w:rsidRPr="00C81F2B" w:rsidRDefault="00674394" w:rsidP="008C78AC">
      <w:pPr>
        <w:widowControl w:val="0"/>
        <w:tabs>
          <w:tab w:val="clear" w:pos="567"/>
        </w:tabs>
        <w:spacing w:line="240" w:lineRule="auto"/>
        <w:rPr>
          <w:noProof/>
          <w:szCs w:val="24"/>
          <w:lang w:val="sv-SE"/>
        </w:rPr>
      </w:pPr>
      <w:r w:rsidRPr="00C81F2B">
        <w:rPr>
          <w:noProof/>
          <w:color w:val="000000"/>
          <w:szCs w:val="22"/>
          <w:lang w:val="sv-SE"/>
        </w:rPr>
        <w:t xml:space="preserve">Samtidig administrering av upprepade doser </w:t>
      </w:r>
      <w:r w:rsidR="00EC754E" w:rsidRPr="00C81F2B">
        <w:rPr>
          <w:noProof/>
          <w:color w:val="000000"/>
          <w:szCs w:val="22"/>
          <w:lang w:val="sv-SE"/>
        </w:rPr>
        <w:t xml:space="preserve">av </w:t>
      </w:r>
      <w:r w:rsidRPr="00C81F2B">
        <w:rPr>
          <w:noProof/>
          <w:color w:val="000000"/>
          <w:szCs w:val="22"/>
          <w:lang w:val="sv-SE"/>
        </w:rPr>
        <w:t>dabrafenib 150</w:t>
      </w:r>
      <w:r w:rsidRPr="00C81F2B">
        <w:rPr>
          <w:noProof/>
          <w:szCs w:val="24"/>
          <w:lang w:val="sv-SE"/>
        </w:rPr>
        <w:t> mg två gånger dagligen och det pH</w:t>
      </w:r>
      <w:r w:rsidR="005B4138" w:rsidRPr="00C81F2B">
        <w:rPr>
          <w:noProof/>
          <w:szCs w:val="24"/>
          <w:lang w:val="sv-SE"/>
        </w:rPr>
        <w:noBreakHyphen/>
      </w:r>
      <w:r w:rsidRPr="00C81F2B">
        <w:rPr>
          <w:noProof/>
          <w:szCs w:val="24"/>
          <w:lang w:val="sv-SE"/>
        </w:rPr>
        <w:t>höjande</w:t>
      </w:r>
      <w:r w:rsidR="00986889" w:rsidRPr="00C81F2B">
        <w:rPr>
          <w:noProof/>
          <w:szCs w:val="24"/>
          <w:lang w:val="sv-SE"/>
        </w:rPr>
        <w:t xml:space="preserve"> läkemedlet rabeprazol</w:t>
      </w:r>
      <w:r w:rsidRPr="00C81F2B">
        <w:rPr>
          <w:noProof/>
          <w:szCs w:val="24"/>
          <w:lang w:val="sv-SE"/>
        </w:rPr>
        <w:t xml:space="preserve"> 40 mg dagligen resulterade i en ökning på 3% av AUC och minskning på 12%</w:t>
      </w:r>
      <w:r w:rsidR="009045D1" w:rsidRPr="00C81F2B">
        <w:rPr>
          <w:noProof/>
          <w:szCs w:val="24"/>
          <w:lang w:val="sv-SE"/>
        </w:rPr>
        <w:t xml:space="preserve"> av dabrafenibs </w:t>
      </w:r>
      <w:r w:rsidR="0048075F" w:rsidRPr="00C81F2B">
        <w:rPr>
          <w:noProof/>
          <w:color w:val="000000"/>
          <w:szCs w:val="22"/>
          <w:lang w:val="sv-SE"/>
        </w:rPr>
        <w:t>C</w:t>
      </w:r>
      <w:r w:rsidR="0048075F" w:rsidRPr="00C81F2B">
        <w:rPr>
          <w:noProof/>
          <w:color w:val="000000"/>
          <w:szCs w:val="22"/>
          <w:vertAlign w:val="subscript"/>
          <w:lang w:val="sv-SE"/>
        </w:rPr>
        <w:t>max</w:t>
      </w:r>
      <w:r w:rsidR="0048075F" w:rsidRPr="00C81F2B">
        <w:rPr>
          <w:noProof/>
          <w:color w:val="000000"/>
          <w:szCs w:val="22"/>
          <w:lang w:val="sv-SE"/>
        </w:rPr>
        <w:t xml:space="preserve"> Dessa förändringar av dabrafenibs AUC och C</w:t>
      </w:r>
      <w:r w:rsidR="0048075F" w:rsidRPr="00C81F2B">
        <w:rPr>
          <w:noProof/>
          <w:color w:val="000000"/>
          <w:szCs w:val="22"/>
          <w:vertAlign w:val="subscript"/>
          <w:lang w:val="sv-SE"/>
        </w:rPr>
        <w:t>max</w:t>
      </w:r>
      <w:r w:rsidR="0048075F" w:rsidRPr="00C81F2B">
        <w:rPr>
          <w:noProof/>
          <w:color w:val="000000"/>
          <w:szCs w:val="22"/>
          <w:lang w:val="sv-SE"/>
        </w:rPr>
        <w:t xml:space="preserve"> anses inte </w:t>
      </w:r>
      <w:r w:rsidR="00C24E7B" w:rsidRPr="00C81F2B">
        <w:rPr>
          <w:noProof/>
          <w:color w:val="000000"/>
          <w:szCs w:val="22"/>
          <w:lang w:val="sv-SE"/>
        </w:rPr>
        <w:t>ha</w:t>
      </w:r>
      <w:r w:rsidR="0048075F" w:rsidRPr="00C81F2B">
        <w:rPr>
          <w:noProof/>
          <w:color w:val="000000"/>
          <w:szCs w:val="22"/>
          <w:lang w:val="sv-SE"/>
        </w:rPr>
        <w:t xml:space="preserve"> </w:t>
      </w:r>
      <w:r w:rsidR="00394238" w:rsidRPr="00C81F2B">
        <w:rPr>
          <w:noProof/>
          <w:color w:val="000000"/>
          <w:szCs w:val="22"/>
          <w:lang w:val="sv-SE"/>
        </w:rPr>
        <w:t xml:space="preserve">någon </w:t>
      </w:r>
      <w:r w:rsidR="0048075F" w:rsidRPr="00C81F2B">
        <w:rPr>
          <w:noProof/>
          <w:color w:val="000000"/>
          <w:szCs w:val="22"/>
          <w:lang w:val="sv-SE"/>
        </w:rPr>
        <w:t>klinisk</w:t>
      </w:r>
      <w:r w:rsidR="00C24E7B" w:rsidRPr="00C81F2B">
        <w:rPr>
          <w:noProof/>
          <w:color w:val="000000"/>
          <w:szCs w:val="22"/>
          <w:lang w:val="sv-SE"/>
        </w:rPr>
        <w:t xml:space="preserve"> betydelse</w:t>
      </w:r>
      <w:r w:rsidR="00A513FA" w:rsidRPr="00C81F2B">
        <w:rPr>
          <w:noProof/>
          <w:color w:val="000000"/>
          <w:szCs w:val="22"/>
          <w:lang w:val="sv-SE"/>
        </w:rPr>
        <w:t xml:space="preserve">. Läkemedel som påverkar pH i </w:t>
      </w:r>
      <w:r w:rsidR="00725D74" w:rsidRPr="00C81F2B">
        <w:rPr>
          <w:noProof/>
          <w:color w:val="000000"/>
          <w:szCs w:val="22"/>
          <w:lang w:val="sv-SE"/>
        </w:rPr>
        <w:t>övre gastroin</w:t>
      </w:r>
      <w:r w:rsidR="009644A9" w:rsidRPr="00C81F2B">
        <w:rPr>
          <w:noProof/>
          <w:color w:val="000000"/>
          <w:szCs w:val="22"/>
          <w:lang w:val="sv-SE"/>
        </w:rPr>
        <w:t>testinal</w:t>
      </w:r>
      <w:r w:rsidR="008F7E2B" w:rsidRPr="00C81F2B">
        <w:rPr>
          <w:noProof/>
          <w:color w:val="000000"/>
          <w:szCs w:val="22"/>
          <w:lang w:val="sv-SE"/>
        </w:rPr>
        <w:t>kanalen</w:t>
      </w:r>
      <w:r w:rsidR="00A513FA" w:rsidRPr="00C81F2B">
        <w:rPr>
          <w:noProof/>
          <w:color w:val="000000"/>
          <w:szCs w:val="22"/>
          <w:lang w:val="sv-SE"/>
        </w:rPr>
        <w:t xml:space="preserve"> (t.ex. protonpumpshämmare, </w:t>
      </w:r>
      <w:r w:rsidR="00A513FA" w:rsidRPr="00C81F2B">
        <w:rPr>
          <w:bCs/>
          <w:szCs w:val="22"/>
          <w:lang w:val="sv-SE"/>
        </w:rPr>
        <w:t>H</w:t>
      </w:r>
      <w:r w:rsidR="00A513FA" w:rsidRPr="00C81F2B">
        <w:rPr>
          <w:bCs/>
          <w:szCs w:val="22"/>
          <w:vertAlign w:val="subscript"/>
          <w:lang w:val="sv-SE"/>
        </w:rPr>
        <w:t>2</w:t>
      </w:r>
      <w:r w:rsidR="005B4138" w:rsidRPr="00C81F2B">
        <w:rPr>
          <w:bCs/>
          <w:szCs w:val="22"/>
          <w:lang w:val="sv-SE"/>
        </w:rPr>
        <w:noBreakHyphen/>
      </w:r>
      <w:r w:rsidR="00725D74" w:rsidRPr="00C81F2B">
        <w:rPr>
          <w:bCs/>
          <w:szCs w:val="22"/>
          <w:lang w:val="sv-SE"/>
        </w:rPr>
        <w:t>receptor</w:t>
      </w:r>
      <w:r w:rsidR="00A513FA" w:rsidRPr="00C81F2B">
        <w:rPr>
          <w:bCs/>
          <w:szCs w:val="22"/>
          <w:lang w:val="sv-SE"/>
        </w:rPr>
        <w:t>antagonister, antacid</w:t>
      </w:r>
      <w:r w:rsidR="00EC754E" w:rsidRPr="00C81F2B">
        <w:rPr>
          <w:bCs/>
          <w:szCs w:val="22"/>
          <w:lang w:val="sv-SE"/>
        </w:rPr>
        <w:t>a</w:t>
      </w:r>
      <w:r w:rsidR="00A513FA" w:rsidRPr="00C81F2B">
        <w:rPr>
          <w:bCs/>
          <w:szCs w:val="22"/>
          <w:lang w:val="sv-SE"/>
        </w:rPr>
        <w:t xml:space="preserve">) </w:t>
      </w:r>
      <w:r w:rsidR="001337C4" w:rsidRPr="00C81F2B">
        <w:rPr>
          <w:bCs/>
          <w:szCs w:val="22"/>
          <w:lang w:val="sv-SE"/>
        </w:rPr>
        <w:t>förväntas inte påverka biotillgängligheten av dabrafenib.</w:t>
      </w:r>
    </w:p>
    <w:p w14:paraId="5641B7C9" w14:textId="77777777" w:rsidR="00F8771C" w:rsidRPr="00C81F2B" w:rsidRDefault="00F8771C" w:rsidP="008C78AC">
      <w:pPr>
        <w:widowControl w:val="0"/>
        <w:shd w:val="clear" w:color="auto" w:fill="FFFFFF"/>
        <w:tabs>
          <w:tab w:val="clear" w:pos="567"/>
        </w:tabs>
        <w:spacing w:line="240" w:lineRule="auto"/>
        <w:rPr>
          <w:noProof/>
          <w:szCs w:val="24"/>
          <w:lang w:val="sv-SE"/>
        </w:rPr>
      </w:pPr>
    </w:p>
    <w:p w14:paraId="5641B7CA" w14:textId="77777777" w:rsidR="00F8771C" w:rsidRPr="00C81F2B" w:rsidRDefault="00F8771C" w:rsidP="008C78AC">
      <w:pPr>
        <w:keepNext/>
        <w:widowControl w:val="0"/>
        <w:tabs>
          <w:tab w:val="clear" w:pos="567"/>
        </w:tabs>
        <w:spacing w:line="240" w:lineRule="auto"/>
        <w:rPr>
          <w:noProof/>
          <w:szCs w:val="24"/>
          <w:u w:val="single"/>
          <w:lang w:val="sv-SE"/>
        </w:rPr>
      </w:pPr>
      <w:r w:rsidRPr="00C81F2B">
        <w:rPr>
          <w:szCs w:val="24"/>
          <w:u w:val="single"/>
          <w:lang w:val="sv-SE"/>
        </w:rPr>
        <w:lastRenderedPageBreak/>
        <w:t>Dabrafenibs eff</w:t>
      </w:r>
      <w:r w:rsidR="00AB742D" w:rsidRPr="00C81F2B">
        <w:rPr>
          <w:szCs w:val="24"/>
          <w:u w:val="single"/>
          <w:lang w:val="sv-SE"/>
        </w:rPr>
        <w:t>ekt på andra läkemedel</w:t>
      </w:r>
    </w:p>
    <w:p w14:paraId="5641B7CB" w14:textId="77777777" w:rsidR="00F8771C" w:rsidRPr="00C81F2B" w:rsidRDefault="00F8771C" w:rsidP="008C78AC">
      <w:pPr>
        <w:keepNext/>
        <w:widowControl w:val="0"/>
        <w:tabs>
          <w:tab w:val="clear" w:pos="567"/>
        </w:tabs>
        <w:spacing w:line="240" w:lineRule="auto"/>
        <w:rPr>
          <w:noProof/>
          <w:szCs w:val="24"/>
          <w:lang w:val="sv-SE"/>
        </w:rPr>
      </w:pPr>
    </w:p>
    <w:p w14:paraId="5641B7CC" w14:textId="77777777" w:rsidR="00F8771C" w:rsidRPr="00C81F2B" w:rsidRDefault="00F8771C" w:rsidP="008C78AC">
      <w:pPr>
        <w:pStyle w:val="BodytextAgency"/>
        <w:widowControl w:val="0"/>
        <w:spacing w:after="0" w:line="240" w:lineRule="auto"/>
        <w:rPr>
          <w:rFonts w:ascii="Times New Roman" w:hAnsi="Times New Roman" w:cs="Times New Roman"/>
          <w:sz w:val="22"/>
          <w:szCs w:val="24"/>
          <w:lang w:val="sv-SE"/>
        </w:rPr>
      </w:pPr>
      <w:r w:rsidRPr="00C81F2B">
        <w:rPr>
          <w:rFonts w:ascii="Times New Roman" w:hAnsi="Times New Roman" w:cs="Times New Roman"/>
          <w:sz w:val="22"/>
          <w:szCs w:val="24"/>
          <w:lang w:val="sv-SE"/>
        </w:rPr>
        <w:t>Dabrafenib är en enzyminducerare som ökar syntesen av läkemedelsmetaboliserande enzymer som CYP3A4, CYP2Cs och CYP2B6 och kan öka syntesen av transportproteiner. Detta leder till sänkta plasmanivåer av läkemedel som metaboliseras av dessa enzymer och kan påverka vissa transporterade läkemedel. De sänkta plasmakoncentrationerna kan leda till utebliven eller försämrad klinisk effekt av dessa läkemedel. Det finns också en risk för att ökad mängd aktiva metaboliter av dessa läkemedel bildas. Enzymer som kan induceras är CYP3A i lever och tarmar, CYP2B6, CYP2C8, CYP2C9, CYP2C19 och UGT (glukuronidkonjugerande enzymer). Transportproteinet P</w:t>
      </w:r>
      <w:r w:rsidR="005B4138" w:rsidRPr="00C81F2B">
        <w:rPr>
          <w:rFonts w:ascii="Times New Roman" w:hAnsi="Times New Roman" w:cs="Times New Roman"/>
          <w:sz w:val="22"/>
          <w:szCs w:val="24"/>
          <w:lang w:val="sv-SE"/>
        </w:rPr>
        <w:noBreakHyphen/>
      </w:r>
      <w:r w:rsidRPr="00C81F2B">
        <w:rPr>
          <w:rFonts w:ascii="Times New Roman" w:hAnsi="Times New Roman" w:cs="Times New Roman"/>
          <w:sz w:val="22"/>
          <w:szCs w:val="24"/>
          <w:lang w:val="sv-SE"/>
        </w:rPr>
        <w:t>gp kan också induceras, liksom andra transportörer, t.ex. MRP</w:t>
      </w:r>
      <w:r w:rsidR="005B4138" w:rsidRPr="00C81F2B">
        <w:rPr>
          <w:rFonts w:ascii="Times New Roman" w:hAnsi="Times New Roman" w:cs="Times New Roman"/>
          <w:sz w:val="22"/>
          <w:szCs w:val="24"/>
          <w:lang w:val="sv-SE"/>
        </w:rPr>
        <w:noBreakHyphen/>
      </w:r>
      <w:r w:rsidRPr="00C81F2B">
        <w:rPr>
          <w:rFonts w:ascii="Times New Roman" w:hAnsi="Times New Roman" w:cs="Times New Roman"/>
          <w:sz w:val="22"/>
          <w:szCs w:val="24"/>
          <w:lang w:val="sv-SE"/>
        </w:rPr>
        <w:t>2.</w:t>
      </w:r>
      <w:r w:rsidR="00D0547F" w:rsidRPr="00C81F2B">
        <w:rPr>
          <w:rFonts w:ascii="Times New Roman" w:hAnsi="Times New Roman" w:cs="Times New Roman"/>
          <w:sz w:val="22"/>
          <w:szCs w:val="24"/>
          <w:lang w:val="sv-SE"/>
        </w:rPr>
        <w:t xml:space="preserve"> Induktion av OATP1B1/1B3 och BCRP </w:t>
      </w:r>
      <w:r w:rsidR="00991404" w:rsidRPr="00C81F2B">
        <w:rPr>
          <w:rFonts w:ascii="Times New Roman" w:hAnsi="Times New Roman" w:cs="Times New Roman"/>
          <w:sz w:val="22"/>
          <w:szCs w:val="24"/>
          <w:lang w:val="sv-SE"/>
        </w:rPr>
        <w:t>är inte</w:t>
      </w:r>
      <w:r w:rsidR="00D0547F" w:rsidRPr="00C81F2B">
        <w:rPr>
          <w:rFonts w:ascii="Times New Roman" w:hAnsi="Times New Roman" w:cs="Times New Roman"/>
          <w:sz w:val="22"/>
          <w:szCs w:val="24"/>
          <w:lang w:val="sv-SE"/>
        </w:rPr>
        <w:t xml:space="preserve"> sannolikt</w:t>
      </w:r>
      <w:r w:rsidR="00991404" w:rsidRPr="00C81F2B">
        <w:rPr>
          <w:rFonts w:ascii="Times New Roman" w:hAnsi="Times New Roman" w:cs="Times New Roman"/>
          <w:sz w:val="22"/>
          <w:szCs w:val="24"/>
          <w:lang w:val="sv-SE"/>
        </w:rPr>
        <w:t>, vilket baseras</w:t>
      </w:r>
      <w:r w:rsidR="00D0547F" w:rsidRPr="00C81F2B">
        <w:rPr>
          <w:rFonts w:ascii="Times New Roman" w:hAnsi="Times New Roman" w:cs="Times New Roman"/>
          <w:sz w:val="22"/>
          <w:szCs w:val="24"/>
          <w:lang w:val="sv-SE"/>
        </w:rPr>
        <w:t xml:space="preserve"> på observationer</w:t>
      </w:r>
      <w:r w:rsidR="00991404" w:rsidRPr="00C81F2B">
        <w:rPr>
          <w:rFonts w:ascii="Times New Roman" w:hAnsi="Times New Roman" w:cs="Times New Roman"/>
          <w:sz w:val="22"/>
          <w:szCs w:val="24"/>
          <w:lang w:val="sv-SE"/>
        </w:rPr>
        <w:t>na</w:t>
      </w:r>
      <w:r w:rsidR="00D0547F" w:rsidRPr="00C81F2B">
        <w:rPr>
          <w:rFonts w:ascii="Times New Roman" w:hAnsi="Times New Roman" w:cs="Times New Roman"/>
          <w:sz w:val="22"/>
          <w:szCs w:val="24"/>
          <w:lang w:val="sv-SE"/>
        </w:rPr>
        <w:t xml:space="preserve"> från en klinisk studie med rosuvastatin.</w:t>
      </w:r>
    </w:p>
    <w:p w14:paraId="5641B7CD" w14:textId="77777777" w:rsidR="00AB742D" w:rsidRPr="00C81F2B" w:rsidRDefault="00AB742D" w:rsidP="008C78AC">
      <w:pPr>
        <w:pStyle w:val="BodytextAgency"/>
        <w:widowControl w:val="0"/>
        <w:spacing w:after="0" w:line="240" w:lineRule="auto"/>
        <w:rPr>
          <w:rFonts w:ascii="Times New Roman" w:hAnsi="Times New Roman" w:cs="Times New Roman"/>
          <w:szCs w:val="24"/>
          <w:lang w:val="sv-SE"/>
        </w:rPr>
      </w:pPr>
    </w:p>
    <w:p w14:paraId="5641B7CE" w14:textId="77777777" w:rsidR="00F8771C" w:rsidRPr="00C81F2B" w:rsidRDefault="00F8771C" w:rsidP="008C78AC">
      <w:pPr>
        <w:pStyle w:val="BodytextAgency"/>
        <w:widowControl w:val="0"/>
        <w:spacing w:after="0" w:line="240" w:lineRule="auto"/>
        <w:rPr>
          <w:rFonts w:ascii="Times New Roman" w:eastAsia="MS Mincho" w:hAnsi="Times New Roman" w:cs="Times New Roman"/>
          <w:szCs w:val="24"/>
          <w:lang w:val="sv-SE"/>
        </w:rPr>
      </w:pPr>
      <w:r w:rsidRPr="00C81F2B">
        <w:rPr>
          <w:rFonts w:ascii="Times New Roman" w:hAnsi="Times New Roman" w:cs="Times New Roman"/>
          <w:i/>
          <w:sz w:val="22"/>
          <w:szCs w:val="24"/>
          <w:lang w:val="sv-SE"/>
        </w:rPr>
        <w:t>In vitro</w:t>
      </w:r>
      <w:r w:rsidRPr="00C81F2B">
        <w:rPr>
          <w:rFonts w:ascii="Times New Roman" w:hAnsi="Times New Roman" w:cs="Times New Roman"/>
          <w:sz w:val="22"/>
          <w:szCs w:val="24"/>
          <w:lang w:val="sv-SE"/>
        </w:rPr>
        <w:t xml:space="preserve"> framkallar dabrafenib dosberoende ökningar av CYP2B6 och CYP3A4. I en klinisk studie av läkemedelsinteraktioner minskade C</w:t>
      </w:r>
      <w:r w:rsidRPr="00C81F2B">
        <w:rPr>
          <w:rFonts w:ascii="Times New Roman" w:hAnsi="Times New Roman" w:cs="Times New Roman"/>
          <w:sz w:val="22"/>
          <w:szCs w:val="24"/>
          <w:vertAlign w:val="subscript"/>
          <w:lang w:val="sv-SE"/>
        </w:rPr>
        <w:t xml:space="preserve">max </w:t>
      </w:r>
      <w:r w:rsidRPr="00C81F2B">
        <w:rPr>
          <w:rFonts w:ascii="Times New Roman" w:hAnsi="Times New Roman" w:cs="Times New Roman"/>
          <w:sz w:val="22"/>
          <w:szCs w:val="24"/>
          <w:lang w:val="sv-SE"/>
        </w:rPr>
        <w:t>och AUC för oralt midazolam (ett CYP3A4</w:t>
      </w:r>
      <w:r w:rsidR="005B4138" w:rsidRPr="00C81F2B">
        <w:rPr>
          <w:rFonts w:ascii="Times New Roman" w:hAnsi="Times New Roman" w:cs="Times New Roman"/>
          <w:sz w:val="22"/>
          <w:szCs w:val="24"/>
          <w:lang w:val="sv-SE"/>
        </w:rPr>
        <w:noBreakHyphen/>
      </w:r>
      <w:r w:rsidRPr="00C81F2B">
        <w:rPr>
          <w:rFonts w:ascii="Times New Roman" w:hAnsi="Times New Roman" w:cs="Times New Roman"/>
          <w:sz w:val="22"/>
          <w:szCs w:val="24"/>
          <w:lang w:val="sv-SE"/>
        </w:rPr>
        <w:t xml:space="preserve">substrat) med </w:t>
      </w:r>
      <w:r w:rsidR="00A16904" w:rsidRPr="00C81F2B">
        <w:rPr>
          <w:rFonts w:ascii="Times New Roman" w:hAnsi="Times New Roman" w:cs="Times New Roman"/>
          <w:sz w:val="22"/>
          <w:szCs w:val="24"/>
          <w:lang w:val="sv-SE"/>
        </w:rPr>
        <w:t>47 </w:t>
      </w:r>
      <w:r w:rsidRPr="00C81F2B">
        <w:rPr>
          <w:rFonts w:ascii="Times New Roman" w:hAnsi="Times New Roman" w:cs="Times New Roman"/>
          <w:sz w:val="22"/>
          <w:szCs w:val="24"/>
          <w:lang w:val="sv-SE"/>
        </w:rPr>
        <w:t xml:space="preserve">% respektive </w:t>
      </w:r>
      <w:r w:rsidR="00A16904" w:rsidRPr="00C81F2B">
        <w:rPr>
          <w:rFonts w:ascii="Times New Roman" w:hAnsi="Times New Roman" w:cs="Times New Roman"/>
          <w:sz w:val="22"/>
          <w:szCs w:val="24"/>
          <w:lang w:val="sv-SE"/>
        </w:rPr>
        <w:t>65 </w:t>
      </w:r>
      <w:r w:rsidRPr="00C81F2B">
        <w:rPr>
          <w:rFonts w:ascii="Times New Roman" w:hAnsi="Times New Roman" w:cs="Times New Roman"/>
          <w:sz w:val="22"/>
          <w:szCs w:val="24"/>
          <w:lang w:val="sv-SE"/>
        </w:rPr>
        <w:t>% när det administrerades samtidigt som upprepade doser dabrafenib</w:t>
      </w:r>
      <w:r w:rsidRPr="00C81F2B">
        <w:rPr>
          <w:rFonts w:ascii="Times New Roman" w:hAnsi="Times New Roman" w:cs="Times New Roman"/>
          <w:szCs w:val="24"/>
          <w:lang w:val="sv-SE"/>
        </w:rPr>
        <w:t>.</w:t>
      </w:r>
    </w:p>
    <w:p w14:paraId="5641B7CF" w14:textId="77777777" w:rsidR="00F8771C" w:rsidRPr="00C81F2B" w:rsidRDefault="00F8771C" w:rsidP="008C78AC">
      <w:pPr>
        <w:pStyle w:val="BodytextAgency"/>
        <w:widowControl w:val="0"/>
        <w:spacing w:after="0" w:line="240" w:lineRule="auto"/>
        <w:rPr>
          <w:rFonts w:ascii="Times New Roman" w:eastAsia="MS Mincho" w:hAnsi="Times New Roman" w:cs="Times New Roman"/>
          <w:sz w:val="22"/>
          <w:szCs w:val="24"/>
          <w:lang w:val="sv-SE"/>
        </w:rPr>
      </w:pPr>
    </w:p>
    <w:p w14:paraId="5641B7D0" w14:textId="77777777" w:rsidR="006D22DA" w:rsidRPr="00C81F2B" w:rsidRDefault="006D22DA" w:rsidP="008C78AC">
      <w:pPr>
        <w:pStyle w:val="BodytextAgency"/>
        <w:widowControl w:val="0"/>
        <w:spacing w:after="0" w:line="240" w:lineRule="auto"/>
        <w:rPr>
          <w:rFonts w:ascii="Times New Roman" w:eastAsia="MS Mincho" w:hAnsi="Times New Roman" w:cs="Times New Roman"/>
          <w:sz w:val="22"/>
          <w:szCs w:val="24"/>
          <w:lang w:val="sv-SE"/>
        </w:rPr>
      </w:pPr>
      <w:r w:rsidRPr="00C81F2B">
        <w:rPr>
          <w:rFonts w:ascii="Times New Roman" w:eastAsia="MS Mincho" w:hAnsi="Times New Roman" w:cs="Times New Roman"/>
          <w:sz w:val="22"/>
          <w:szCs w:val="24"/>
          <w:lang w:val="sv-SE"/>
        </w:rPr>
        <w:t>Administrering av dabrafenib 150</w:t>
      </w:r>
      <w:r w:rsidR="00BC207C" w:rsidRPr="00C81F2B">
        <w:rPr>
          <w:rFonts w:ascii="Times New Roman" w:eastAsia="MS Mincho" w:hAnsi="Times New Roman" w:cs="Times New Roman"/>
          <w:sz w:val="22"/>
          <w:szCs w:val="24"/>
          <w:lang w:val="sv-SE"/>
        </w:rPr>
        <w:t> </w:t>
      </w:r>
      <w:r w:rsidRPr="00C81F2B">
        <w:rPr>
          <w:rFonts w:ascii="Times New Roman" w:eastAsia="MS Mincho" w:hAnsi="Times New Roman" w:cs="Times New Roman"/>
          <w:sz w:val="22"/>
          <w:szCs w:val="24"/>
          <w:lang w:val="sv-SE"/>
        </w:rPr>
        <w:t>mg två gånger dagligen och warfarin resulterade i en minskning av AUC för S</w:t>
      </w:r>
      <w:r w:rsidR="005B4138" w:rsidRPr="00C81F2B">
        <w:rPr>
          <w:rFonts w:ascii="Times New Roman" w:eastAsia="MS Mincho" w:hAnsi="Times New Roman" w:cs="Times New Roman"/>
          <w:sz w:val="22"/>
          <w:szCs w:val="24"/>
          <w:lang w:val="sv-SE"/>
        </w:rPr>
        <w:noBreakHyphen/>
      </w:r>
      <w:r w:rsidRPr="00C81F2B">
        <w:rPr>
          <w:rFonts w:ascii="Times New Roman" w:eastAsia="MS Mincho" w:hAnsi="Times New Roman" w:cs="Times New Roman"/>
          <w:sz w:val="22"/>
          <w:szCs w:val="24"/>
          <w:lang w:val="sv-SE"/>
        </w:rPr>
        <w:t xml:space="preserve"> och R</w:t>
      </w:r>
      <w:r w:rsidR="005B4138" w:rsidRPr="00C81F2B">
        <w:rPr>
          <w:rFonts w:ascii="Times New Roman" w:eastAsia="MS Mincho" w:hAnsi="Times New Roman" w:cs="Times New Roman"/>
          <w:sz w:val="22"/>
          <w:szCs w:val="24"/>
          <w:lang w:val="sv-SE"/>
        </w:rPr>
        <w:noBreakHyphen/>
      </w:r>
      <w:r w:rsidRPr="00C81F2B">
        <w:rPr>
          <w:rFonts w:ascii="Times New Roman" w:eastAsia="MS Mincho" w:hAnsi="Times New Roman" w:cs="Times New Roman"/>
          <w:sz w:val="22"/>
          <w:szCs w:val="24"/>
          <w:lang w:val="sv-SE"/>
        </w:rPr>
        <w:t xml:space="preserve">warfarin </w:t>
      </w:r>
      <w:r w:rsidR="00DA2E38" w:rsidRPr="00C81F2B">
        <w:rPr>
          <w:rFonts w:ascii="Times New Roman" w:eastAsia="MS Mincho" w:hAnsi="Times New Roman" w:cs="Times New Roman"/>
          <w:sz w:val="22"/>
          <w:szCs w:val="24"/>
          <w:lang w:val="sv-SE"/>
        </w:rPr>
        <w:t xml:space="preserve">med </w:t>
      </w:r>
      <w:r w:rsidRPr="00C81F2B">
        <w:rPr>
          <w:rFonts w:ascii="Times New Roman" w:eastAsia="MS Mincho" w:hAnsi="Times New Roman" w:cs="Times New Roman"/>
          <w:sz w:val="22"/>
          <w:szCs w:val="24"/>
          <w:lang w:val="sv-SE"/>
        </w:rPr>
        <w:t>37</w:t>
      </w:r>
      <w:r w:rsidR="00BC207C" w:rsidRPr="00C81F2B">
        <w:rPr>
          <w:rFonts w:ascii="Times New Roman" w:eastAsia="MS Mincho" w:hAnsi="Times New Roman" w:cs="Times New Roman"/>
          <w:sz w:val="22"/>
          <w:szCs w:val="24"/>
          <w:lang w:val="sv-SE"/>
        </w:rPr>
        <w:t> </w:t>
      </w:r>
      <w:r w:rsidRPr="00C81F2B">
        <w:rPr>
          <w:rFonts w:ascii="Times New Roman" w:eastAsia="MS Mincho" w:hAnsi="Times New Roman" w:cs="Times New Roman"/>
          <w:sz w:val="22"/>
          <w:szCs w:val="24"/>
          <w:lang w:val="sv-SE"/>
        </w:rPr>
        <w:t>% respektive 33</w:t>
      </w:r>
      <w:r w:rsidR="00BC207C" w:rsidRPr="00C81F2B">
        <w:rPr>
          <w:rFonts w:ascii="Times New Roman" w:eastAsia="MS Mincho" w:hAnsi="Times New Roman" w:cs="Times New Roman"/>
          <w:sz w:val="22"/>
          <w:szCs w:val="24"/>
          <w:lang w:val="sv-SE"/>
        </w:rPr>
        <w:t> </w:t>
      </w:r>
      <w:r w:rsidRPr="00C81F2B">
        <w:rPr>
          <w:rFonts w:ascii="Times New Roman" w:eastAsia="MS Mincho" w:hAnsi="Times New Roman" w:cs="Times New Roman"/>
          <w:sz w:val="22"/>
          <w:szCs w:val="24"/>
          <w:lang w:val="sv-SE"/>
        </w:rPr>
        <w:t>% jämfört med administrering av enbart warfarin. C</w:t>
      </w:r>
      <w:r w:rsidRPr="00C81F2B">
        <w:rPr>
          <w:rFonts w:ascii="Times New Roman" w:eastAsia="MS Mincho" w:hAnsi="Times New Roman" w:cs="Times New Roman"/>
          <w:sz w:val="22"/>
          <w:szCs w:val="24"/>
          <w:vertAlign w:val="subscript"/>
          <w:lang w:val="sv-SE"/>
        </w:rPr>
        <w:t>max</w:t>
      </w:r>
      <w:r w:rsidR="00DE51D5" w:rsidRPr="00C81F2B">
        <w:rPr>
          <w:rFonts w:ascii="Times New Roman" w:eastAsia="MS Mincho" w:hAnsi="Times New Roman" w:cs="Times New Roman"/>
          <w:sz w:val="22"/>
          <w:szCs w:val="24"/>
          <w:lang w:val="sv-SE"/>
        </w:rPr>
        <w:t xml:space="preserve"> för S</w:t>
      </w:r>
      <w:r w:rsidR="005B4138" w:rsidRPr="00C81F2B">
        <w:rPr>
          <w:rFonts w:ascii="Times New Roman" w:eastAsia="MS Mincho" w:hAnsi="Times New Roman" w:cs="Times New Roman"/>
          <w:sz w:val="22"/>
          <w:szCs w:val="24"/>
          <w:lang w:val="sv-SE"/>
        </w:rPr>
        <w:noBreakHyphen/>
      </w:r>
      <w:r w:rsidR="00DE51D5" w:rsidRPr="00C81F2B">
        <w:rPr>
          <w:rFonts w:ascii="Times New Roman" w:eastAsia="MS Mincho" w:hAnsi="Times New Roman" w:cs="Times New Roman"/>
          <w:sz w:val="22"/>
          <w:szCs w:val="24"/>
          <w:lang w:val="sv-SE"/>
        </w:rPr>
        <w:t xml:space="preserve"> och R</w:t>
      </w:r>
      <w:r w:rsidR="005B4138" w:rsidRPr="00C81F2B">
        <w:rPr>
          <w:rFonts w:ascii="Times New Roman" w:eastAsia="MS Mincho" w:hAnsi="Times New Roman" w:cs="Times New Roman"/>
          <w:sz w:val="22"/>
          <w:szCs w:val="24"/>
          <w:lang w:val="sv-SE"/>
        </w:rPr>
        <w:noBreakHyphen/>
      </w:r>
      <w:r w:rsidR="00DE51D5" w:rsidRPr="00C81F2B">
        <w:rPr>
          <w:rFonts w:ascii="Times New Roman" w:eastAsia="MS Mincho" w:hAnsi="Times New Roman" w:cs="Times New Roman"/>
          <w:sz w:val="22"/>
          <w:szCs w:val="24"/>
          <w:lang w:val="sv-SE"/>
        </w:rPr>
        <w:t>warfarin</w:t>
      </w:r>
      <w:r w:rsidRPr="00C81F2B">
        <w:rPr>
          <w:rFonts w:ascii="Times New Roman" w:eastAsia="MS Mincho" w:hAnsi="Times New Roman" w:cs="Times New Roman"/>
          <w:sz w:val="22"/>
          <w:szCs w:val="24"/>
          <w:lang w:val="sv-SE"/>
        </w:rPr>
        <w:t xml:space="preserve"> ökade med 18</w:t>
      </w:r>
      <w:r w:rsidR="00BC207C" w:rsidRPr="00C81F2B">
        <w:rPr>
          <w:rFonts w:ascii="Times New Roman" w:eastAsia="MS Mincho" w:hAnsi="Times New Roman" w:cs="Times New Roman"/>
          <w:sz w:val="22"/>
          <w:szCs w:val="24"/>
          <w:lang w:val="sv-SE"/>
        </w:rPr>
        <w:t> </w:t>
      </w:r>
      <w:r w:rsidRPr="00C81F2B">
        <w:rPr>
          <w:rFonts w:ascii="Times New Roman" w:eastAsia="MS Mincho" w:hAnsi="Times New Roman" w:cs="Times New Roman"/>
          <w:sz w:val="22"/>
          <w:szCs w:val="24"/>
          <w:lang w:val="sv-SE"/>
        </w:rPr>
        <w:t xml:space="preserve">% </w:t>
      </w:r>
      <w:r w:rsidR="00DA2E38" w:rsidRPr="00C81F2B">
        <w:rPr>
          <w:rFonts w:ascii="Times New Roman" w:eastAsia="MS Mincho" w:hAnsi="Times New Roman" w:cs="Times New Roman"/>
          <w:sz w:val="22"/>
          <w:szCs w:val="24"/>
          <w:lang w:val="sv-SE"/>
        </w:rPr>
        <w:t xml:space="preserve">respektive </w:t>
      </w:r>
      <w:r w:rsidRPr="00C81F2B">
        <w:rPr>
          <w:rFonts w:ascii="Times New Roman" w:eastAsia="MS Mincho" w:hAnsi="Times New Roman" w:cs="Times New Roman"/>
          <w:sz w:val="22"/>
          <w:szCs w:val="24"/>
          <w:lang w:val="sv-SE"/>
        </w:rPr>
        <w:t>19</w:t>
      </w:r>
      <w:r w:rsidR="00BC207C" w:rsidRPr="00C81F2B">
        <w:rPr>
          <w:rFonts w:ascii="Times New Roman" w:eastAsia="MS Mincho" w:hAnsi="Times New Roman" w:cs="Times New Roman"/>
          <w:sz w:val="22"/>
          <w:szCs w:val="24"/>
          <w:lang w:val="sv-SE"/>
        </w:rPr>
        <w:t> </w:t>
      </w:r>
      <w:r w:rsidRPr="00C81F2B">
        <w:rPr>
          <w:rFonts w:ascii="Times New Roman" w:eastAsia="MS Mincho" w:hAnsi="Times New Roman" w:cs="Times New Roman"/>
          <w:sz w:val="22"/>
          <w:szCs w:val="24"/>
          <w:lang w:val="sv-SE"/>
        </w:rPr>
        <w:t>%.</w:t>
      </w:r>
    </w:p>
    <w:p w14:paraId="5641B7D1" w14:textId="77777777" w:rsidR="006D22DA" w:rsidRPr="00C81F2B" w:rsidRDefault="006D22DA" w:rsidP="008C78AC">
      <w:pPr>
        <w:pStyle w:val="BodytextAgency"/>
        <w:widowControl w:val="0"/>
        <w:spacing w:after="0" w:line="240" w:lineRule="auto"/>
        <w:rPr>
          <w:rFonts w:ascii="Times New Roman" w:eastAsia="MS Mincho" w:hAnsi="Times New Roman" w:cs="Times New Roman"/>
          <w:sz w:val="22"/>
          <w:szCs w:val="24"/>
          <w:lang w:val="sv-SE"/>
        </w:rPr>
      </w:pPr>
    </w:p>
    <w:p w14:paraId="5641B7D2" w14:textId="77777777" w:rsidR="00F8771C" w:rsidRPr="00C81F2B" w:rsidRDefault="00F8771C" w:rsidP="008C78AC">
      <w:pPr>
        <w:pStyle w:val="BodytextAgency"/>
        <w:widowControl w:val="0"/>
        <w:spacing w:after="0" w:line="240" w:lineRule="auto"/>
        <w:rPr>
          <w:rFonts w:ascii="Times New Roman" w:eastAsia="MS Mincho" w:hAnsi="Times New Roman" w:cs="Times New Roman"/>
          <w:szCs w:val="24"/>
          <w:lang w:val="sv-SE"/>
        </w:rPr>
      </w:pPr>
      <w:r w:rsidRPr="00C81F2B">
        <w:rPr>
          <w:rFonts w:ascii="Times New Roman" w:hAnsi="Times New Roman" w:cs="Times New Roman"/>
          <w:sz w:val="22"/>
          <w:szCs w:val="24"/>
          <w:lang w:val="sv-SE"/>
        </w:rPr>
        <w:t>Man kan förvänta sig interaktioner med många läkemedel som elimineras genom metabolism eller aktiv transport. Om den terapeutiska effekten av dessa är av stor vikt för patienten och dosjustering inte lätt kan göras grundat på kontroll av effekt eller plasmakoncentration, ska dessa läkemedel undvikas eller användas med försiktighet. Risken för leverskada efter administrering av paracetamol förväntas vara högre hos patienter som samtidigt behandlas med enzyminducerare.</w:t>
      </w:r>
    </w:p>
    <w:p w14:paraId="5641B7D3" w14:textId="77777777" w:rsidR="00F8771C" w:rsidRPr="00C81F2B" w:rsidRDefault="00F8771C" w:rsidP="008C78AC">
      <w:pPr>
        <w:pStyle w:val="BodytextAgency"/>
        <w:widowControl w:val="0"/>
        <w:spacing w:after="0" w:line="240" w:lineRule="auto"/>
        <w:rPr>
          <w:rFonts w:ascii="Times New Roman" w:eastAsia="MS Mincho" w:hAnsi="Times New Roman" w:cs="Times New Roman"/>
          <w:sz w:val="22"/>
          <w:szCs w:val="24"/>
          <w:lang w:val="sv-SE"/>
        </w:rPr>
      </w:pPr>
    </w:p>
    <w:p w14:paraId="5641B7D4" w14:textId="77777777" w:rsidR="00F8771C" w:rsidRPr="00C81F2B" w:rsidRDefault="00F8771C" w:rsidP="008C78AC">
      <w:pPr>
        <w:pStyle w:val="BodytextAgency"/>
        <w:keepNext/>
        <w:widowControl w:val="0"/>
        <w:spacing w:after="0" w:line="240" w:lineRule="auto"/>
        <w:rPr>
          <w:rFonts w:ascii="Times New Roman" w:hAnsi="Times New Roman" w:cs="Times New Roman"/>
          <w:szCs w:val="24"/>
          <w:lang w:val="sv-SE"/>
        </w:rPr>
      </w:pPr>
      <w:r w:rsidRPr="00C81F2B">
        <w:rPr>
          <w:rFonts w:ascii="Times New Roman" w:hAnsi="Times New Roman" w:cs="Times New Roman"/>
          <w:sz w:val="22"/>
          <w:szCs w:val="24"/>
          <w:lang w:val="sv-SE"/>
        </w:rPr>
        <w:t>Antalet berörda läkemedel förväntas var</w:t>
      </w:r>
      <w:r w:rsidR="007E02C0" w:rsidRPr="00C81F2B">
        <w:rPr>
          <w:rFonts w:ascii="Times New Roman" w:hAnsi="Times New Roman" w:cs="Times New Roman"/>
          <w:sz w:val="22"/>
          <w:szCs w:val="24"/>
          <w:lang w:val="sv-SE"/>
        </w:rPr>
        <w:t>a</w:t>
      </w:r>
      <w:r w:rsidRPr="00C81F2B">
        <w:rPr>
          <w:rFonts w:ascii="Times New Roman" w:hAnsi="Times New Roman" w:cs="Times New Roman"/>
          <w:sz w:val="22"/>
          <w:szCs w:val="24"/>
          <w:lang w:val="sv-SE"/>
        </w:rPr>
        <w:t xml:space="preserve"> högt, även om interaktionens omfattning kan variera. Läkemedelsgrupper som kan vara berörda är bland andra följande:</w:t>
      </w:r>
    </w:p>
    <w:p w14:paraId="5641B7D5" w14:textId="77777777" w:rsidR="00F8771C" w:rsidRPr="00C81F2B" w:rsidRDefault="00F8771C" w:rsidP="008C78AC">
      <w:pPr>
        <w:pStyle w:val="BodytextAgency"/>
        <w:widowControl w:val="0"/>
        <w:numPr>
          <w:ilvl w:val="0"/>
          <w:numId w:val="15"/>
        </w:numPr>
        <w:spacing w:after="0" w:line="240" w:lineRule="auto"/>
        <w:ind w:left="567" w:hanging="567"/>
        <w:rPr>
          <w:rFonts w:ascii="Times New Roman" w:hAnsi="Times New Roman" w:cs="Times New Roman"/>
          <w:sz w:val="22"/>
          <w:szCs w:val="24"/>
          <w:lang w:val="sv-SE"/>
        </w:rPr>
      </w:pPr>
      <w:r w:rsidRPr="00C81F2B">
        <w:rPr>
          <w:rFonts w:ascii="Times New Roman" w:hAnsi="Times New Roman" w:cs="Times New Roman"/>
          <w:sz w:val="22"/>
          <w:szCs w:val="24"/>
          <w:lang w:val="sv-SE"/>
        </w:rPr>
        <w:t>analgetika (t.ex. fentanyl, metadon)</w:t>
      </w:r>
    </w:p>
    <w:p w14:paraId="5641B7D6" w14:textId="77777777" w:rsidR="00F8771C" w:rsidRPr="00C81F2B" w:rsidRDefault="00F8771C" w:rsidP="008C78AC">
      <w:pPr>
        <w:pStyle w:val="BodytextAgency"/>
        <w:widowControl w:val="0"/>
        <w:numPr>
          <w:ilvl w:val="0"/>
          <w:numId w:val="15"/>
        </w:numPr>
        <w:spacing w:after="0" w:line="240" w:lineRule="auto"/>
        <w:ind w:left="567" w:hanging="567"/>
        <w:rPr>
          <w:rFonts w:ascii="Times New Roman" w:hAnsi="Times New Roman" w:cs="Times New Roman"/>
          <w:sz w:val="22"/>
          <w:szCs w:val="24"/>
          <w:lang w:val="sv-SE"/>
        </w:rPr>
      </w:pPr>
      <w:r w:rsidRPr="00C81F2B">
        <w:rPr>
          <w:rFonts w:ascii="Times New Roman" w:hAnsi="Times New Roman" w:cs="Times New Roman"/>
          <w:sz w:val="22"/>
          <w:szCs w:val="24"/>
          <w:lang w:val="sv-SE"/>
        </w:rPr>
        <w:t>antibiotika (t.ex. klaritromycin, doxycyklin)</w:t>
      </w:r>
    </w:p>
    <w:p w14:paraId="5641B7D7" w14:textId="77777777" w:rsidR="00F8771C" w:rsidRPr="00C81F2B" w:rsidRDefault="00F8771C" w:rsidP="008C78AC">
      <w:pPr>
        <w:pStyle w:val="BodytextAgency"/>
        <w:widowControl w:val="0"/>
        <w:numPr>
          <w:ilvl w:val="0"/>
          <w:numId w:val="15"/>
        </w:numPr>
        <w:spacing w:after="0" w:line="240" w:lineRule="auto"/>
        <w:ind w:left="567" w:hanging="567"/>
        <w:rPr>
          <w:rFonts w:ascii="Times New Roman" w:hAnsi="Times New Roman" w:cs="Times New Roman"/>
          <w:sz w:val="22"/>
          <w:szCs w:val="24"/>
          <w:lang w:val="sv-SE"/>
        </w:rPr>
      </w:pPr>
      <w:r w:rsidRPr="00C81F2B">
        <w:rPr>
          <w:rFonts w:ascii="Times New Roman" w:hAnsi="Times New Roman" w:cs="Times New Roman"/>
          <w:sz w:val="22"/>
          <w:szCs w:val="24"/>
          <w:lang w:val="sv-SE"/>
        </w:rPr>
        <w:t>cancerläkemedel (t.ex. kabazitaxel)</w:t>
      </w:r>
    </w:p>
    <w:p w14:paraId="5641B7D8" w14:textId="77777777" w:rsidR="00F8771C" w:rsidRPr="00C81F2B" w:rsidRDefault="00F8771C" w:rsidP="008C78AC">
      <w:pPr>
        <w:pStyle w:val="BodytextAgency"/>
        <w:widowControl w:val="0"/>
        <w:numPr>
          <w:ilvl w:val="0"/>
          <w:numId w:val="15"/>
        </w:numPr>
        <w:spacing w:after="0" w:line="240" w:lineRule="auto"/>
        <w:ind w:left="567" w:hanging="567"/>
        <w:rPr>
          <w:rFonts w:ascii="Times New Roman" w:hAnsi="Times New Roman" w:cs="Times New Roman"/>
          <w:sz w:val="22"/>
          <w:szCs w:val="24"/>
          <w:lang w:val="sv-SE"/>
        </w:rPr>
      </w:pPr>
      <w:r w:rsidRPr="00C81F2B">
        <w:rPr>
          <w:rFonts w:ascii="Times New Roman" w:hAnsi="Times New Roman" w:cs="Times New Roman"/>
          <w:sz w:val="22"/>
          <w:szCs w:val="24"/>
          <w:lang w:val="sv-SE"/>
        </w:rPr>
        <w:t>antikoagulantia (t.ex. acenokumarol, warfarin</w:t>
      </w:r>
      <w:r w:rsidR="00647962" w:rsidRPr="00C81F2B">
        <w:rPr>
          <w:rFonts w:ascii="Times New Roman" w:hAnsi="Times New Roman" w:cs="Times New Roman"/>
          <w:sz w:val="22"/>
          <w:szCs w:val="24"/>
          <w:lang w:val="sv-SE"/>
        </w:rPr>
        <w:t xml:space="preserve"> se avsnitt</w:t>
      </w:r>
      <w:r w:rsidR="00D854F7" w:rsidRPr="00C81F2B">
        <w:rPr>
          <w:rFonts w:ascii="Times New Roman" w:hAnsi="Times New Roman" w:cs="Times New Roman"/>
          <w:sz w:val="22"/>
          <w:szCs w:val="24"/>
          <w:lang w:val="sv-SE"/>
        </w:rPr>
        <w:t> </w:t>
      </w:r>
      <w:r w:rsidR="00647962" w:rsidRPr="00C81F2B">
        <w:rPr>
          <w:rFonts w:ascii="Times New Roman" w:hAnsi="Times New Roman" w:cs="Times New Roman"/>
          <w:sz w:val="22"/>
          <w:szCs w:val="24"/>
          <w:lang w:val="sv-SE"/>
        </w:rPr>
        <w:t>4.4</w:t>
      </w:r>
      <w:r w:rsidRPr="00C81F2B">
        <w:rPr>
          <w:rFonts w:ascii="Times New Roman" w:hAnsi="Times New Roman" w:cs="Times New Roman"/>
          <w:sz w:val="22"/>
          <w:szCs w:val="24"/>
          <w:lang w:val="sv-SE"/>
        </w:rPr>
        <w:t>)</w:t>
      </w:r>
    </w:p>
    <w:p w14:paraId="5641B7D9" w14:textId="77777777" w:rsidR="00F8771C" w:rsidRPr="00C81F2B" w:rsidRDefault="00F8771C" w:rsidP="008C78AC">
      <w:pPr>
        <w:pStyle w:val="BodytextAgency"/>
        <w:widowControl w:val="0"/>
        <w:numPr>
          <w:ilvl w:val="0"/>
          <w:numId w:val="15"/>
        </w:numPr>
        <w:spacing w:after="0" w:line="240" w:lineRule="auto"/>
        <w:ind w:left="567" w:hanging="567"/>
        <w:rPr>
          <w:rFonts w:ascii="Times New Roman" w:hAnsi="Times New Roman" w:cs="Times New Roman"/>
          <w:sz w:val="22"/>
          <w:szCs w:val="24"/>
          <w:lang w:val="sv-SE"/>
        </w:rPr>
      </w:pPr>
      <w:r w:rsidRPr="00C81F2B">
        <w:rPr>
          <w:rFonts w:ascii="Times New Roman" w:hAnsi="Times New Roman" w:cs="Times New Roman"/>
          <w:sz w:val="22"/>
          <w:szCs w:val="24"/>
          <w:lang w:val="sv-SE"/>
        </w:rPr>
        <w:t>antiepileptika (t.ex. karbamazepin, fenytoin, primidon, valproinsyra)</w:t>
      </w:r>
    </w:p>
    <w:p w14:paraId="5641B7DA" w14:textId="77777777" w:rsidR="00F8771C" w:rsidRPr="00C81F2B" w:rsidRDefault="00F8771C" w:rsidP="008C78AC">
      <w:pPr>
        <w:pStyle w:val="BodytextAgency"/>
        <w:widowControl w:val="0"/>
        <w:numPr>
          <w:ilvl w:val="0"/>
          <w:numId w:val="15"/>
        </w:numPr>
        <w:spacing w:after="0" w:line="240" w:lineRule="auto"/>
        <w:ind w:left="567" w:hanging="567"/>
        <w:rPr>
          <w:rFonts w:ascii="Times New Roman" w:eastAsia="MS Mincho" w:hAnsi="Times New Roman" w:cs="Times New Roman"/>
          <w:sz w:val="22"/>
          <w:szCs w:val="24"/>
          <w:lang w:val="sv-SE"/>
        </w:rPr>
      </w:pPr>
      <w:r w:rsidRPr="00C81F2B">
        <w:rPr>
          <w:rFonts w:ascii="Times New Roman" w:hAnsi="Times New Roman" w:cs="Times New Roman"/>
          <w:sz w:val="22"/>
          <w:szCs w:val="24"/>
          <w:lang w:val="sv-SE"/>
        </w:rPr>
        <w:t>antipsykotika (t.ex. haloperidol)</w:t>
      </w:r>
    </w:p>
    <w:p w14:paraId="5641B7DB" w14:textId="77777777" w:rsidR="00F8771C" w:rsidRPr="00C81F2B" w:rsidRDefault="00F8771C" w:rsidP="008C78AC">
      <w:pPr>
        <w:pStyle w:val="BodytextAgency"/>
        <w:widowControl w:val="0"/>
        <w:numPr>
          <w:ilvl w:val="0"/>
          <w:numId w:val="15"/>
        </w:numPr>
        <w:spacing w:after="0" w:line="240" w:lineRule="auto"/>
        <w:ind w:left="567" w:hanging="567"/>
        <w:rPr>
          <w:rFonts w:ascii="Times New Roman" w:hAnsi="Times New Roman" w:cs="Times New Roman"/>
          <w:sz w:val="22"/>
          <w:szCs w:val="24"/>
          <w:lang w:val="sv-SE"/>
        </w:rPr>
      </w:pPr>
      <w:r w:rsidRPr="00C81F2B">
        <w:rPr>
          <w:rFonts w:ascii="Times New Roman" w:hAnsi="Times New Roman" w:cs="Times New Roman"/>
          <w:sz w:val="22"/>
          <w:szCs w:val="24"/>
          <w:lang w:val="sv-SE"/>
        </w:rPr>
        <w:t>kalciumkanalblockerare (t.ex. diltiazem, felodipin, nikardipin, nifedipin, verapamil)</w:t>
      </w:r>
    </w:p>
    <w:p w14:paraId="5641B7DC" w14:textId="77777777" w:rsidR="00647962" w:rsidRPr="00C81F2B" w:rsidRDefault="00647962" w:rsidP="008C78AC">
      <w:pPr>
        <w:pStyle w:val="BodytextAgency"/>
        <w:widowControl w:val="0"/>
        <w:numPr>
          <w:ilvl w:val="0"/>
          <w:numId w:val="15"/>
        </w:numPr>
        <w:spacing w:after="0" w:line="240" w:lineRule="auto"/>
        <w:ind w:left="567" w:hanging="567"/>
        <w:rPr>
          <w:rFonts w:ascii="Times New Roman" w:hAnsi="Times New Roman" w:cs="Times New Roman"/>
          <w:sz w:val="22"/>
          <w:szCs w:val="24"/>
          <w:lang w:val="sv-SE"/>
        </w:rPr>
      </w:pPr>
      <w:r w:rsidRPr="00C81F2B">
        <w:rPr>
          <w:rFonts w:ascii="Times New Roman" w:hAnsi="Times New Roman" w:cs="Times New Roman"/>
          <w:sz w:val="22"/>
          <w:szCs w:val="24"/>
          <w:lang w:val="sv-SE"/>
        </w:rPr>
        <w:t>hjärtglykosider (t.ex. digoxin, se avsnitt</w:t>
      </w:r>
      <w:r w:rsidR="00B849D9" w:rsidRPr="00C81F2B">
        <w:rPr>
          <w:rFonts w:ascii="Times New Roman" w:hAnsi="Times New Roman" w:cs="Times New Roman"/>
          <w:sz w:val="22"/>
          <w:szCs w:val="24"/>
          <w:lang w:val="sv-SE"/>
        </w:rPr>
        <w:t> </w:t>
      </w:r>
      <w:r w:rsidRPr="00C81F2B">
        <w:rPr>
          <w:rFonts w:ascii="Times New Roman" w:hAnsi="Times New Roman" w:cs="Times New Roman"/>
          <w:sz w:val="22"/>
          <w:szCs w:val="24"/>
          <w:lang w:val="sv-SE"/>
        </w:rPr>
        <w:t>4.4)</w:t>
      </w:r>
    </w:p>
    <w:p w14:paraId="5641B7DD" w14:textId="77777777" w:rsidR="00F8771C" w:rsidRPr="00C81F2B" w:rsidRDefault="00F8771C" w:rsidP="008C78AC">
      <w:pPr>
        <w:pStyle w:val="BodytextAgency"/>
        <w:widowControl w:val="0"/>
        <w:numPr>
          <w:ilvl w:val="0"/>
          <w:numId w:val="15"/>
        </w:numPr>
        <w:spacing w:after="0" w:line="240" w:lineRule="auto"/>
        <w:ind w:left="567" w:hanging="567"/>
        <w:rPr>
          <w:rFonts w:ascii="Times New Roman" w:hAnsi="Times New Roman" w:cs="Times New Roman"/>
          <w:sz w:val="22"/>
          <w:szCs w:val="24"/>
          <w:lang w:val="sv-SE"/>
        </w:rPr>
      </w:pPr>
      <w:r w:rsidRPr="00C81F2B">
        <w:rPr>
          <w:rFonts w:ascii="Times New Roman" w:hAnsi="Times New Roman" w:cs="Times New Roman"/>
          <w:sz w:val="22"/>
          <w:szCs w:val="24"/>
          <w:lang w:val="sv-SE"/>
        </w:rPr>
        <w:t>kortikosteroider (t.ex. dexametason, metylprednisolon)</w:t>
      </w:r>
    </w:p>
    <w:p w14:paraId="5641B7DE" w14:textId="77777777" w:rsidR="00F8771C" w:rsidRPr="00C81F2B" w:rsidRDefault="007E02C0" w:rsidP="008C78AC">
      <w:pPr>
        <w:pStyle w:val="BodytextAgency"/>
        <w:widowControl w:val="0"/>
        <w:numPr>
          <w:ilvl w:val="0"/>
          <w:numId w:val="15"/>
        </w:numPr>
        <w:spacing w:after="0" w:line="240" w:lineRule="auto"/>
        <w:ind w:left="567" w:hanging="567"/>
        <w:rPr>
          <w:rFonts w:ascii="Times New Roman" w:eastAsia="MS Mincho" w:hAnsi="Times New Roman" w:cs="Times New Roman"/>
          <w:sz w:val="22"/>
          <w:szCs w:val="24"/>
          <w:lang w:val="sv-SE"/>
        </w:rPr>
      </w:pPr>
      <w:r w:rsidRPr="00C81F2B">
        <w:rPr>
          <w:rFonts w:ascii="Times New Roman" w:hAnsi="Times New Roman" w:cs="Times New Roman"/>
          <w:sz w:val="22"/>
          <w:szCs w:val="24"/>
          <w:lang w:val="sv-SE"/>
        </w:rPr>
        <w:t>antivirala hiv</w:t>
      </w:r>
      <w:r w:rsidR="00F8771C" w:rsidRPr="00C81F2B">
        <w:rPr>
          <w:rFonts w:ascii="Times New Roman" w:hAnsi="Times New Roman" w:cs="Times New Roman"/>
          <w:sz w:val="22"/>
          <w:szCs w:val="24"/>
          <w:lang w:val="sv-SE"/>
        </w:rPr>
        <w:t>läkemedel (t.ex. amprenavir, atazanavir, darunavir, delavirdin, efavirenz, fosamprenavir, indinavir, lopinavir, nelfinavir, sakvinavir, tipranavir)</w:t>
      </w:r>
    </w:p>
    <w:p w14:paraId="5641B7DF" w14:textId="77777777" w:rsidR="00F8771C" w:rsidRPr="00C81F2B" w:rsidRDefault="00F8771C" w:rsidP="008C78AC">
      <w:pPr>
        <w:pStyle w:val="BodytextAgency"/>
        <w:widowControl w:val="0"/>
        <w:numPr>
          <w:ilvl w:val="0"/>
          <w:numId w:val="15"/>
        </w:numPr>
        <w:spacing w:after="0" w:line="240" w:lineRule="auto"/>
        <w:ind w:left="567" w:hanging="567"/>
        <w:rPr>
          <w:rFonts w:ascii="Times New Roman" w:eastAsia="MS Mincho" w:hAnsi="Times New Roman" w:cs="Times New Roman"/>
          <w:sz w:val="22"/>
          <w:szCs w:val="24"/>
          <w:lang w:val="sv-SE"/>
        </w:rPr>
      </w:pPr>
      <w:r w:rsidRPr="00C81F2B">
        <w:rPr>
          <w:rFonts w:ascii="Times New Roman" w:hAnsi="Times New Roman" w:cs="Times New Roman"/>
          <w:sz w:val="22"/>
          <w:szCs w:val="24"/>
          <w:lang w:val="sv-SE"/>
        </w:rPr>
        <w:t>hormonella preventivmedel (se avsnitt 4.6)</w:t>
      </w:r>
    </w:p>
    <w:p w14:paraId="5641B7E0" w14:textId="77777777" w:rsidR="00F8771C" w:rsidRPr="00C81F2B" w:rsidRDefault="00F8771C" w:rsidP="008C78AC">
      <w:pPr>
        <w:pStyle w:val="BodytextAgency"/>
        <w:widowControl w:val="0"/>
        <w:numPr>
          <w:ilvl w:val="0"/>
          <w:numId w:val="15"/>
        </w:numPr>
        <w:spacing w:after="0" w:line="240" w:lineRule="auto"/>
        <w:ind w:left="567" w:hanging="567"/>
        <w:rPr>
          <w:rFonts w:ascii="Times New Roman" w:eastAsia="MS Mincho" w:hAnsi="Times New Roman" w:cs="Times New Roman"/>
          <w:sz w:val="22"/>
          <w:szCs w:val="24"/>
          <w:lang w:val="sv-SE"/>
        </w:rPr>
      </w:pPr>
      <w:r w:rsidRPr="00C81F2B">
        <w:rPr>
          <w:rFonts w:ascii="Times New Roman" w:hAnsi="Times New Roman" w:cs="Times New Roman"/>
          <w:sz w:val="22"/>
          <w:szCs w:val="24"/>
          <w:lang w:val="sv-SE"/>
        </w:rPr>
        <w:t>hypnotika (t.ex. diazepam, midazolam, zolpidem)</w:t>
      </w:r>
    </w:p>
    <w:p w14:paraId="5641B7E1" w14:textId="77777777" w:rsidR="00F8771C" w:rsidRPr="00C81F2B" w:rsidRDefault="00F8771C" w:rsidP="008C78AC">
      <w:pPr>
        <w:pStyle w:val="BodytextAgency"/>
        <w:widowControl w:val="0"/>
        <w:numPr>
          <w:ilvl w:val="0"/>
          <w:numId w:val="15"/>
        </w:numPr>
        <w:spacing w:after="0" w:line="240" w:lineRule="auto"/>
        <w:ind w:left="567" w:hanging="567"/>
        <w:rPr>
          <w:rFonts w:ascii="Times New Roman" w:eastAsia="MS Mincho" w:hAnsi="Times New Roman" w:cs="Times New Roman"/>
          <w:sz w:val="22"/>
          <w:szCs w:val="24"/>
          <w:lang w:val="sv-SE"/>
        </w:rPr>
      </w:pPr>
      <w:r w:rsidRPr="00C81F2B">
        <w:rPr>
          <w:rFonts w:ascii="Times New Roman" w:hAnsi="Times New Roman" w:cs="Times New Roman"/>
          <w:sz w:val="22"/>
          <w:szCs w:val="24"/>
          <w:lang w:val="sv-SE"/>
        </w:rPr>
        <w:t>immunsuppressiva (t.ex. c</w:t>
      </w:r>
      <w:r w:rsidR="008A7089" w:rsidRPr="00C81F2B">
        <w:rPr>
          <w:rFonts w:ascii="Times New Roman" w:hAnsi="Times New Roman" w:cs="Times New Roman"/>
          <w:sz w:val="22"/>
          <w:szCs w:val="24"/>
          <w:lang w:val="sv-SE"/>
        </w:rPr>
        <w:t>i</w:t>
      </w:r>
      <w:r w:rsidRPr="00C81F2B">
        <w:rPr>
          <w:rFonts w:ascii="Times New Roman" w:hAnsi="Times New Roman" w:cs="Times New Roman"/>
          <w:sz w:val="22"/>
          <w:szCs w:val="24"/>
          <w:lang w:val="sv-SE"/>
        </w:rPr>
        <w:t>klosporin, takrolimus, sirolimus)</w:t>
      </w:r>
    </w:p>
    <w:p w14:paraId="5641B7E2" w14:textId="77777777" w:rsidR="00F8771C" w:rsidRPr="00C81F2B" w:rsidRDefault="00F8771C" w:rsidP="008C78AC">
      <w:pPr>
        <w:pStyle w:val="BodytextAgency"/>
        <w:widowControl w:val="0"/>
        <w:numPr>
          <w:ilvl w:val="0"/>
          <w:numId w:val="15"/>
        </w:numPr>
        <w:spacing w:after="0" w:line="240" w:lineRule="auto"/>
        <w:ind w:left="567" w:hanging="567"/>
        <w:rPr>
          <w:rFonts w:ascii="Times New Roman" w:hAnsi="Times New Roman" w:cs="Times New Roman"/>
          <w:sz w:val="22"/>
          <w:szCs w:val="24"/>
          <w:lang w:val="sv-SE"/>
        </w:rPr>
      </w:pPr>
      <w:r w:rsidRPr="00C81F2B">
        <w:rPr>
          <w:rFonts w:ascii="Times New Roman" w:hAnsi="Times New Roman" w:cs="Times New Roman"/>
          <w:sz w:val="22"/>
          <w:szCs w:val="24"/>
          <w:lang w:val="sv-SE"/>
        </w:rPr>
        <w:t>statiner metaboliserade av CYP3A4 (t.ex. atorvastatin, simvastatin)</w:t>
      </w:r>
    </w:p>
    <w:p w14:paraId="5641B7E3" w14:textId="77777777" w:rsidR="00F8771C" w:rsidRPr="00C81F2B" w:rsidRDefault="00F8771C" w:rsidP="008C78AC">
      <w:pPr>
        <w:pStyle w:val="BodytextAgency"/>
        <w:widowControl w:val="0"/>
        <w:spacing w:after="0" w:line="240" w:lineRule="auto"/>
        <w:rPr>
          <w:rFonts w:ascii="Times New Roman" w:eastAsia="MS Mincho" w:hAnsi="Times New Roman" w:cs="Times New Roman"/>
          <w:sz w:val="22"/>
          <w:szCs w:val="24"/>
          <w:lang w:val="sv-SE"/>
        </w:rPr>
      </w:pPr>
    </w:p>
    <w:p w14:paraId="5641B7E4" w14:textId="77777777" w:rsidR="00F8771C" w:rsidRPr="00C81F2B" w:rsidRDefault="00F8771C" w:rsidP="008C78AC">
      <w:pPr>
        <w:widowControl w:val="0"/>
        <w:shd w:val="clear" w:color="auto" w:fill="FFFFFF"/>
        <w:tabs>
          <w:tab w:val="clear" w:pos="567"/>
        </w:tabs>
        <w:spacing w:line="240" w:lineRule="auto"/>
        <w:rPr>
          <w:noProof/>
          <w:szCs w:val="24"/>
          <w:lang w:val="sv-SE"/>
        </w:rPr>
      </w:pPr>
      <w:r w:rsidRPr="00C81F2B">
        <w:rPr>
          <w:szCs w:val="24"/>
          <w:lang w:val="sv-SE"/>
        </w:rPr>
        <w:t xml:space="preserve">Induktion inträder sannolikt efter 3 dagars upprepad dosering med dabrafenib. När dabrafenib sätts ut upphör induktionen successivt. Koncentrationerna av känsliga substrat för CYP3A4, CYP2B6, CYP2C8, CYP2C9 och CYP2C19, UDP glukuronosyltransferas (UGT) och transportörer </w:t>
      </w:r>
      <w:r w:rsidR="00A16904" w:rsidRPr="00C81F2B">
        <w:rPr>
          <w:szCs w:val="24"/>
          <w:lang w:val="sv-SE"/>
        </w:rPr>
        <w:t>(t.ex. P</w:t>
      </w:r>
      <w:r w:rsidR="005B4138" w:rsidRPr="00C81F2B">
        <w:rPr>
          <w:szCs w:val="24"/>
          <w:lang w:val="sv-SE"/>
        </w:rPr>
        <w:noBreakHyphen/>
      </w:r>
      <w:r w:rsidR="00A16904" w:rsidRPr="00C81F2B">
        <w:rPr>
          <w:szCs w:val="24"/>
          <w:lang w:val="sv-SE"/>
        </w:rPr>
        <w:t>gp eller MRP</w:t>
      </w:r>
      <w:r w:rsidR="005B4138" w:rsidRPr="00C81F2B">
        <w:rPr>
          <w:szCs w:val="24"/>
          <w:lang w:val="sv-SE"/>
        </w:rPr>
        <w:noBreakHyphen/>
      </w:r>
      <w:r w:rsidR="00A16904" w:rsidRPr="00C81F2B">
        <w:rPr>
          <w:szCs w:val="24"/>
          <w:lang w:val="sv-SE"/>
        </w:rPr>
        <w:t xml:space="preserve">2) </w:t>
      </w:r>
      <w:r w:rsidRPr="00C81F2B">
        <w:rPr>
          <w:szCs w:val="24"/>
          <w:lang w:val="sv-SE"/>
        </w:rPr>
        <w:t>kan öka och patienterna ska övervakas avseende toxicitet. Doserna av dessa läkemedel kan behöva justeras.</w:t>
      </w:r>
    </w:p>
    <w:p w14:paraId="5641B7E5" w14:textId="77777777" w:rsidR="00F8771C" w:rsidRPr="00C81F2B" w:rsidRDefault="00F8771C" w:rsidP="008C78AC">
      <w:pPr>
        <w:widowControl w:val="0"/>
        <w:tabs>
          <w:tab w:val="clear" w:pos="567"/>
        </w:tabs>
        <w:spacing w:line="240" w:lineRule="auto"/>
        <w:rPr>
          <w:noProof/>
          <w:szCs w:val="24"/>
          <w:lang w:val="sv-SE"/>
        </w:rPr>
      </w:pPr>
    </w:p>
    <w:p w14:paraId="5641B7E6" w14:textId="77777777" w:rsidR="00F8771C" w:rsidRPr="00C81F2B" w:rsidRDefault="00F8771C" w:rsidP="008C78AC">
      <w:pPr>
        <w:widowControl w:val="0"/>
        <w:tabs>
          <w:tab w:val="clear" w:pos="567"/>
        </w:tabs>
        <w:spacing w:line="240" w:lineRule="auto"/>
        <w:rPr>
          <w:noProof/>
          <w:szCs w:val="24"/>
          <w:lang w:val="sv-SE"/>
        </w:rPr>
      </w:pPr>
      <w:r w:rsidRPr="00C81F2B">
        <w:rPr>
          <w:i/>
          <w:szCs w:val="24"/>
          <w:lang w:val="sv-SE"/>
        </w:rPr>
        <w:t>In vitro</w:t>
      </w:r>
      <w:r w:rsidRPr="00C81F2B">
        <w:rPr>
          <w:szCs w:val="24"/>
          <w:lang w:val="sv-SE"/>
        </w:rPr>
        <w:t xml:space="preserve"> är dabrafenib en mekanismbaserad hämmare av CYP3A4.</w:t>
      </w:r>
      <w:r w:rsidRPr="00C81F2B">
        <w:rPr>
          <w:noProof/>
          <w:szCs w:val="24"/>
          <w:lang w:val="sv-SE"/>
        </w:rPr>
        <w:t xml:space="preserve"> </w:t>
      </w:r>
      <w:r w:rsidRPr="00C81F2B">
        <w:rPr>
          <w:szCs w:val="24"/>
          <w:lang w:val="sv-SE"/>
        </w:rPr>
        <w:t>Övergående hämning av CYP3A4 kan därför eventuellt ses under de första behandlingsdagarna.</w:t>
      </w:r>
    </w:p>
    <w:p w14:paraId="5641B7E7" w14:textId="77777777" w:rsidR="00F8771C" w:rsidRPr="00C81F2B" w:rsidRDefault="00F8771C" w:rsidP="008C78AC">
      <w:pPr>
        <w:widowControl w:val="0"/>
        <w:tabs>
          <w:tab w:val="clear" w:pos="567"/>
        </w:tabs>
        <w:spacing w:line="240" w:lineRule="auto"/>
        <w:rPr>
          <w:noProof/>
          <w:szCs w:val="24"/>
          <w:lang w:val="sv-SE"/>
        </w:rPr>
      </w:pPr>
    </w:p>
    <w:p w14:paraId="5641B7E8" w14:textId="77777777" w:rsidR="00F8771C" w:rsidRPr="00C81F2B" w:rsidRDefault="00F8771C" w:rsidP="008C78AC">
      <w:pPr>
        <w:keepNext/>
        <w:widowControl w:val="0"/>
        <w:shd w:val="clear" w:color="auto" w:fill="FFFFFF"/>
        <w:tabs>
          <w:tab w:val="clear" w:pos="567"/>
        </w:tabs>
        <w:spacing w:line="240" w:lineRule="auto"/>
        <w:rPr>
          <w:noProof/>
          <w:szCs w:val="24"/>
          <w:u w:val="single"/>
          <w:lang w:val="sv-SE"/>
        </w:rPr>
      </w:pPr>
      <w:r w:rsidRPr="00C81F2B">
        <w:rPr>
          <w:szCs w:val="24"/>
          <w:u w:val="single"/>
          <w:lang w:val="sv-SE"/>
        </w:rPr>
        <w:t>Dabrafenibs effekter på transportsystem för läkemedelssubstanser</w:t>
      </w:r>
    </w:p>
    <w:p w14:paraId="5641B7E9" w14:textId="77777777" w:rsidR="00F8771C" w:rsidRPr="00C81F2B" w:rsidRDefault="00F8771C" w:rsidP="008C78AC">
      <w:pPr>
        <w:keepNext/>
        <w:widowControl w:val="0"/>
        <w:shd w:val="clear" w:color="auto" w:fill="FFFFFF"/>
        <w:tabs>
          <w:tab w:val="clear" w:pos="567"/>
        </w:tabs>
        <w:spacing w:line="240" w:lineRule="auto"/>
        <w:rPr>
          <w:noProof/>
          <w:szCs w:val="24"/>
          <w:lang w:val="sv-SE"/>
        </w:rPr>
      </w:pPr>
    </w:p>
    <w:p w14:paraId="5641B7EA" w14:textId="77777777" w:rsidR="00F8771C" w:rsidRPr="00C81F2B" w:rsidRDefault="00F8771C" w:rsidP="008C78AC">
      <w:pPr>
        <w:widowControl w:val="0"/>
        <w:shd w:val="clear" w:color="auto" w:fill="FFFFFF"/>
        <w:tabs>
          <w:tab w:val="clear" w:pos="567"/>
        </w:tabs>
        <w:spacing w:line="240" w:lineRule="auto"/>
        <w:rPr>
          <w:noProof/>
          <w:szCs w:val="24"/>
          <w:lang w:val="sv-SE"/>
        </w:rPr>
      </w:pPr>
      <w:r w:rsidRPr="00C81F2B">
        <w:rPr>
          <w:i/>
          <w:szCs w:val="24"/>
          <w:lang w:val="sv-SE"/>
        </w:rPr>
        <w:t>In vitro</w:t>
      </w:r>
      <w:r w:rsidRPr="00C81F2B">
        <w:rPr>
          <w:szCs w:val="24"/>
          <w:lang w:val="sv-SE"/>
        </w:rPr>
        <w:t xml:space="preserve"> hämmar dabrafenib human organisk anjontransportpolypeptid (OATP) 1B1 (OATP1B1)</w:t>
      </w:r>
      <w:r w:rsidR="00A16904" w:rsidRPr="00C81F2B">
        <w:rPr>
          <w:szCs w:val="24"/>
          <w:lang w:val="sv-SE"/>
        </w:rPr>
        <w:t>,</w:t>
      </w:r>
      <w:r w:rsidRPr="00C81F2B">
        <w:rPr>
          <w:szCs w:val="24"/>
          <w:lang w:val="sv-SE"/>
        </w:rPr>
        <w:t xml:space="preserve"> </w:t>
      </w:r>
      <w:r w:rsidRPr="00C81F2B">
        <w:rPr>
          <w:szCs w:val="24"/>
          <w:lang w:val="sv-SE"/>
        </w:rPr>
        <w:lastRenderedPageBreak/>
        <w:t xml:space="preserve">OATP1B3 </w:t>
      </w:r>
      <w:r w:rsidR="00A16904" w:rsidRPr="00C81F2B">
        <w:rPr>
          <w:szCs w:val="24"/>
          <w:lang w:val="sv-SE"/>
        </w:rPr>
        <w:t xml:space="preserve">och </w:t>
      </w:r>
      <w:r w:rsidR="00A16904" w:rsidRPr="00C81F2B">
        <w:rPr>
          <w:noProof/>
          <w:szCs w:val="22"/>
          <w:lang w:val="sv-SE"/>
        </w:rPr>
        <w:t>BCRP</w:t>
      </w:r>
      <w:r w:rsidRPr="00C81F2B">
        <w:rPr>
          <w:szCs w:val="24"/>
          <w:lang w:val="sv-SE"/>
        </w:rPr>
        <w:t>.</w:t>
      </w:r>
      <w:r w:rsidR="00A16904" w:rsidRPr="00C81F2B">
        <w:rPr>
          <w:szCs w:val="24"/>
          <w:lang w:val="sv-SE"/>
        </w:rPr>
        <w:t xml:space="preserve"> Efter samtidig administrering av en enstaka dos av rosuvastatin (OATP1B1</w:t>
      </w:r>
      <w:r w:rsidR="005B4138" w:rsidRPr="00C81F2B">
        <w:rPr>
          <w:szCs w:val="24"/>
          <w:lang w:val="sv-SE"/>
        </w:rPr>
        <w:noBreakHyphen/>
      </w:r>
      <w:r w:rsidR="00A16904" w:rsidRPr="00C81F2B">
        <w:rPr>
          <w:szCs w:val="24"/>
          <w:lang w:val="sv-SE"/>
        </w:rPr>
        <w:t>, OATP1B3</w:t>
      </w:r>
      <w:r w:rsidR="005B4138" w:rsidRPr="00C81F2B">
        <w:rPr>
          <w:szCs w:val="24"/>
          <w:lang w:val="sv-SE"/>
        </w:rPr>
        <w:noBreakHyphen/>
      </w:r>
      <w:r w:rsidR="00A16904" w:rsidRPr="00C81F2B">
        <w:rPr>
          <w:szCs w:val="24"/>
          <w:lang w:val="sv-SE"/>
        </w:rPr>
        <w:t xml:space="preserve"> </w:t>
      </w:r>
      <w:r w:rsidR="00A16904" w:rsidRPr="00C81F2B">
        <w:rPr>
          <w:noProof/>
          <w:szCs w:val="22"/>
          <w:lang w:val="sv-SE"/>
        </w:rPr>
        <w:t>och BCRP</w:t>
      </w:r>
      <w:r w:rsidR="005B4138" w:rsidRPr="00C81F2B">
        <w:rPr>
          <w:noProof/>
          <w:szCs w:val="22"/>
          <w:lang w:val="sv-SE"/>
        </w:rPr>
        <w:noBreakHyphen/>
      </w:r>
      <w:r w:rsidR="00A16904" w:rsidRPr="00C81F2B">
        <w:rPr>
          <w:szCs w:val="24"/>
          <w:lang w:val="sv-SE"/>
        </w:rPr>
        <w:t>substrat) med upprepad dos dabrafenib 150 mg två gånger dagligen hos 16 patienter, ökade C</w:t>
      </w:r>
      <w:r w:rsidR="00A16904" w:rsidRPr="00C81F2B">
        <w:rPr>
          <w:szCs w:val="24"/>
          <w:vertAlign w:val="subscript"/>
          <w:lang w:val="sv-SE"/>
        </w:rPr>
        <w:t>max</w:t>
      </w:r>
      <w:r w:rsidR="00A16904" w:rsidRPr="00C81F2B">
        <w:rPr>
          <w:szCs w:val="24"/>
          <w:lang w:val="sv-SE"/>
        </w:rPr>
        <w:t xml:space="preserve"> av rosuvastatin 2,6</w:t>
      </w:r>
      <w:r w:rsidR="005B4138" w:rsidRPr="00C81F2B">
        <w:rPr>
          <w:szCs w:val="24"/>
          <w:lang w:val="sv-SE"/>
        </w:rPr>
        <w:noBreakHyphen/>
      </w:r>
      <w:r w:rsidR="00A16904" w:rsidRPr="00C81F2B">
        <w:rPr>
          <w:szCs w:val="24"/>
          <w:lang w:val="sv-SE"/>
        </w:rPr>
        <w:t>faldigt, medan AUC var endast minimalt förändrad (7 % ökning). Det ökade C</w:t>
      </w:r>
      <w:r w:rsidR="00A16904" w:rsidRPr="00C81F2B">
        <w:rPr>
          <w:szCs w:val="24"/>
          <w:vertAlign w:val="subscript"/>
          <w:lang w:val="sv-SE"/>
        </w:rPr>
        <w:t>max</w:t>
      </w:r>
      <w:r w:rsidR="00A16904" w:rsidRPr="00C81F2B">
        <w:rPr>
          <w:szCs w:val="24"/>
          <w:lang w:val="sv-SE"/>
        </w:rPr>
        <w:t xml:space="preserve"> av rosuvastatin har osannolikt klinisk relevans</w:t>
      </w:r>
      <w:r w:rsidR="00A16904" w:rsidRPr="00C81F2B">
        <w:rPr>
          <w:noProof/>
          <w:szCs w:val="22"/>
          <w:lang w:val="sv-SE"/>
        </w:rPr>
        <w:t>.</w:t>
      </w:r>
    </w:p>
    <w:p w14:paraId="5641B7EB" w14:textId="77777777" w:rsidR="00F8771C" w:rsidRPr="00C81F2B" w:rsidRDefault="00F8771C" w:rsidP="008C78AC">
      <w:pPr>
        <w:widowControl w:val="0"/>
        <w:shd w:val="clear" w:color="auto" w:fill="FFFFFF"/>
        <w:tabs>
          <w:tab w:val="clear" w:pos="567"/>
        </w:tabs>
        <w:spacing w:line="240" w:lineRule="auto"/>
        <w:rPr>
          <w:noProof/>
          <w:szCs w:val="24"/>
          <w:lang w:val="sv-SE"/>
        </w:rPr>
      </w:pPr>
    </w:p>
    <w:p w14:paraId="5641B7EC" w14:textId="77777777" w:rsidR="00DC3095" w:rsidRPr="00C81F2B" w:rsidRDefault="00DC3095" w:rsidP="008C78AC">
      <w:pPr>
        <w:keepNext/>
        <w:widowControl w:val="0"/>
        <w:tabs>
          <w:tab w:val="clear" w:pos="567"/>
        </w:tabs>
        <w:spacing w:line="240" w:lineRule="auto"/>
        <w:rPr>
          <w:szCs w:val="24"/>
          <w:u w:val="single"/>
          <w:lang w:val="sv-SE"/>
        </w:rPr>
      </w:pPr>
      <w:r w:rsidRPr="00C81F2B">
        <w:rPr>
          <w:szCs w:val="24"/>
          <w:u w:val="single"/>
          <w:lang w:val="sv-SE"/>
        </w:rPr>
        <w:t>Kombination med trametinib</w:t>
      </w:r>
    </w:p>
    <w:p w14:paraId="5641B7ED" w14:textId="77777777" w:rsidR="00DC3095" w:rsidRPr="00C81F2B" w:rsidRDefault="00DC3095" w:rsidP="008C78AC">
      <w:pPr>
        <w:keepNext/>
        <w:widowControl w:val="0"/>
        <w:tabs>
          <w:tab w:val="clear" w:pos="567"/>
        </w:tabs>
        <w:spacing w:line="240" w:lineRule="auto"/>
        <w:rPr>
          <w:szCs w:val="24"/>
          <w:lang w:val="sv-SE"/>
        </w:rPr>
      </w:pPr>
    </w:p>
    <w:p w14:paraId="5641B7EE" w14:textId="77777777" w:rsidR="00B87761" w:rsidRPr="00C81F2B" w:rsidRDefault="00B87761" w:rsidP="008C78AC">
      <w:pPr>
        <w:widowControl w:val="0"/>
        <w:tabs>
          <w:tab w:val="clear" w:pos="567"/>
        </w:tabs>
        <w:spacing w:line="240" w:lineRule="auto"/>
        <w:rPr>
          <w:szCs w:val="24"/>
          <w:lang w:val="sv-SE"/>
        </w:rPr>
      </w:pPr>
      <w:r w:rsidRPr="00C81F2B">
        <w:rPr>
          <w:szCs w:val="24"/>
          <w:lang w:val="sv-SE"/>
        </w:rPr>
        <w:t>Samtidig administrering av upprepad dosering av trametinib 2 mg en gång dagligen och dabrafenib 150 mg två gånger dagligen, orsakade inga kliniskt betydelsefulla förändringar av C</w:t>
      </w:r>
      <w:r w:rsidRPr="00C81F2B">
        <w:rPr>
          <w:szCs w:val="24"/>
          <w:vertAlign w:val="subscript"/>
          <w:lang w:val="sv-SE"/>
        </w:rPr>
        <w:t>max</w:t>
      </w:r>
      <w:r w:rsidRPr="00C81F2B">
        <w:rPr>
          <w:szCs w:val="24"/>
          <w:lang w:val="sv-SE"/>
        </w:rPr>
        <w:t xml:space="preserve"> och AUC för trametinib eller dabrafenib, med ökningar på 16 respektive 23 % i C</w:t>
      </w:r>
      <w:r w:rsidRPr="00C81F2B">
        <w:rPr>
          <w:szCs w:val="24"/>
          <w:vertAlign w:val="subscript"/>
          <w:lang w:val="sv-SE"/>
        </w:rPr>
        <w:t>max</w:t>
      </w:r>
      <w:r w:rsidRPr="00C81F2B">
        <w:rPr>
          <w:szCs w:val="24"/>
          <w:lang w:val="sv-SE"/>
        </w:rPr>
        <w:t xml:space="preserve"> och AUC för dabrafenib. En liten minskning i biotillgängligheten för trametinib, vilket motsvarar en minskning av AUC med 12 %, noterades när trametinib ges i kombination med dabrafenib, en CYP3A4</w:t>
      </w:r>
      <w:r w:rsidR="005B4138" w:rsidRPr="00C81F2B">
        <w:rPr>
          <w:szCs w:val="24"/>
          <w:lang w:val="sv-SE"/>
        </w:rPr>
        <w:noBreakHyphen/>
      </w:r>
      <w:r w:rsidRPr="00C81F2B">
        <w:rPr>
          <w:szCs w:val="24"/>
          <w:lang w:val="sv-SE"/>
        </w:rPr>
        <w:t>inducerare, med hjälp av en farmakokinetisk populationsanalys.</w:t>
      </w:r>
    </w:p>
    <w:p w14:paraId="5641B7EF" w14:textId="77777777" w:rsidR="00B87761" w:rsidRPr="00C81F2B" w:rsidRDefault="00B87761" w:rsidP="008C78AC">
      <w:pPr>
        <w:widowControl w:val="0"/>
        <w:tabs>
          <w:tab w:val="clear" w:pos="567"/>
        </w:tabs>
        <w:spacing w:line="240" w:lineRule="auto"/>
        <w:rPr>
          <w:szCs w:val="24"/>
          <w:lang w:val="sv-SE"/>
        </w:rPr>
      </w:pPr>
    </w:p>
    <w:p w14:paraId="5641B7F0" w14:textId="77777777" w:rsidR="00DC3095" w:rsidRPr="00C81F2B" w:rsidRDefault="00DC3095" w:rsidP="008C78AC">
      <w:pPr>
        <w:widowControl w:val="0"/>
        <w:tabs>
          <w:tab w:val="clear" w:pos="567"/>
        </w:tabs>
        <w:spacing w:line="240" w:lineRule="auto"/>
        <w:rPr>
          <w:szCs w:val="24"/>
          <w:lang w:val="sv-SE"/>
        </w:rPr>
      </w:pPr>
      <w:r w:rsidRPr="00C81F2B">
        <w:rPr>
          <w:szCs w:val="24"/>
          <w:lang w:val="sv-SE"/>
        </w:rPr>
        <w:t xml:space="preserve">För interaktioner när </w:t>
      </w:r>
      <w:r w:rsidR="00CA3815" w:rsidRPr="00C81F2B">
        <w:rPr>
          <w:szCs w:val="24"/>
          <w:lang w:val="sv-SE"/>
        </w:rPr>
        <w:t>dabrafen</w:t>
      </w:r>
      <w:r w:rsidRPr="00C81F2B">
        <w:rPr>
          <w:szCs w:val="24"/>
          <w:lang w:val="sv-SE"/>
        </w:rPr>
        <w:t xml:space="preserve">ib används i kombination med </w:t>
      </w:r>
      <w:r w:rsidR="00CA3815" w:rsidRPr="00C81F2B">
        <w:rPr>
          <w:szCs w:val="24"/>
          <w:lang w:val="sv-SE"/>
        </w:rPr>
        <w:t>trametin</w:t>
      </w:r>
      <w:r w:rsidRPr="00C81F2B">
        <w:rPr>
          <w:szCs w:val="24"/>
          <w:lang w:val="sv-SE"/>
        </w:rPr>
        <w:t>ib</w:t>
      </w:r>
      <w:r w:rsidR="00CA3815" w:rsidRPr="00C81F2B">
        <w:rPr>
          <w:szCs w:val="24"/>
          <w:lang w:val="sv-SE"/>
        </w:rPr>
        <w:t>,</w:t>
      </w:r>
      <w:r w:rsidRPr="00C81F2B">
        <w:rPr>
          <w:szCs w:val="24"/>
          <w:lang w:val="sv-SE"/>
        </w:rPr>
        <w:t xml:space="preserve"> </w:t>
      </w:r>
      <w:r w:rsidR="00CA3815" w:rsidRPr="00C81F2B">
        <w:rPr>
          <w:szCs w:val="24"/>
          <w:lang w:val="sv-SE"/>
        </w:rPr>
        <w:t>se</w:t>
      </w:r>
      <w:r w:rsidRPr="00C81F2B">
        <w:rPr>
          <w:szCs w:val="24"/>
          <w:lang w:val="sv-SE"/>
        </w:rPr>
        <w:t xml:space="preserve"> vägledning för läkemedelsinteraktioner som finns i avsnitt</w:t>
      </w:r>
      <w:r w:rsidR="00CA3815" w:rsidRPr="00C81F2B">
        <w:rPr>
          <w:szCs w:val="24"/>
          <w:lang w:val="sv-SE"/>
        </w:rPr>
        <w:t> </w:t>
      </w:r>
      <w:r w:rsidRPr="00C81F2B">
        <w:rPr>
          <w:szCs w:val="24"/>
          <w:lang w:val="sv-SE"/>
        </w:rPr>
        <w:t>4.</w:t>
      </w:r>
      <w:r w:rsidR="00E749D4" w:rsidRPr="00C81F2B">
        <w:rPr>
          <w:szCs w:val="24"/>
          <w:lang w:val="sv-SE"/>
        </w:rPr>
        <w:t>4 och 4.</w:t>
      </w:r>
      <w:r w:rsidRPr="00C81F2B">
        <w:rPr>
          <w:szCs w:val="24"/>
          <w:lang w:val="sv-SE"/>
        </w:rPr>
        <w:t xml:space="preserve">5 av </w:t>
      </w:r>
      <w:r w:rsidR="00CA3815" w:rsidRPr="00C81F2B">
        <w:rPr>
          <w:szCs w:val="24"/>
          <w:lang w:val="sv-SE"/>
        </w:rPr>
        <w:t xml:space="preserve">produktresumén för </w:t>
      </w:r>
      <w:r w:rsidRPr="00C81F2B">
        <w:rPr>
          <w:szCs w:val="24"/>
          <w:lang w:val="sv-SE"/>
        </w:rPr>
        <w:t xml:space="preserve">dabrafenib </w:t>
      </w:r>
      <w:r w:rsidR="00CA3815" w:rsidRPr="00C81F2B">
        <w:rPr>
          <w:szCs w:val="24"/>
          <w:lang w:val="sv-SE"/>
        </w:rPr>
        <w:t>resp</w:t>
      </w:r>
      <w:r w:rsidR="0091787B" w:rsidRPr="00C81F2B">
        <w:rPr>
          <w:szCs w:val="24"/>
          <w:lang w:val="sv-SE"/>
        </w:rPr>
        <w:t>ektive</w:t>
      </w:r>
      <w:r w:rsidRPr="00C81F2B">
        <w:rPr>
          <w:szCs w:val="24"/>
          <w:lang w:val="sv-SE"/>
        </w:rPr>
        <w:t xml:space="preserve"> trametinib.</w:t>
      </w:r>
    </w:p>
    <w:p w14:paraId="5641B7F1" w14:textId="77777777" w:rsidR="00DC3095" w:rsidRPr="00C81F2B" w:rsidRDefault="00DC3095" w:rsidP="008C78AC">
      <w:pPr>
        <w:widowControl w:val="0"/>
        <w:shd w:val="clear" w:color="auto" w:fill="FFFFFF"/>
        <w:tabs>
          <w:tab w:val="clear" w:pos="567"/>
        </w:tabs>
        <w:spacing w:line="240" w:lineRule="auto"/>
        <w:rPr>
          <w:noProof/>
          <w:szCs w:val="24"/>
          <w:lang w:val="sv-SE"/>
        </w:rPr>
      </w:pPr>
    </w:p>
    <w:p w14:paraId="5641B7F2" w14:textId="77777777" w:rsidR="00F8771C" w:rsidRPr="00C81F2B" w:rsidRDefault="00F8771C" w:rsidP="008C78AC">
      <w:pPr>
        <w:keepNext/>
        <w:widowControl w:val="0"/>
        <w:tabs>
          <w:tab w:val="clear" w:pos="567"/>
        </w:tabs>
        <w:spacing w:line="240" w:lineRule="auto"/>
        <w:rPr>
          <w:szCs w:val="24"/>
          <w:lang w:val="sv-SE"/>
        </w:rPr>
      </w:pPr>
      <w:r w:rsidRPr="00C81F2B">
        <w:rPr>
          <w:szCs w:val="24"/>
          <w:u w:val="single"/>
          <w:lang w:val="sv-SE"/>
        </w:rPr>
        <w:t>Effekt av föda på dabrafenib</w:t>
      </w:r>
    </w:p>
    <w:p w14:paraId="5641B7F3" w14:textId="77777777" w:rsidR="00F8771C" w:rsidRPr="00C81F2B" w:rsidRDefault="00F8771C" w:rsidP="008C78AC">
      <w:pPr>
        <w:keepNext/>
        <w:widowControl w:val="0"/>
        <w:tabs>
          <w:tab w:val="clear" w:pos="567"/>
        </w:tabs>
        <w:spacing w:line="240" w:lineRule="auto"/>
        <w:rPr>
          <w:szCs w:val="24"/>
          <w:lang w:val="sv-SE"/>
        </w:rPr>
      </w:pPr>
    </w:p>
    <w:p w14:paraId="5641B7F4" w14:textId="77777777" w:rsidR="00F8771C" w:rsidRPr="00C81F2B" w:rsidRDefault="00F8771C" w:rsidP="008C78AC">
      <w:pPr>
        <w:widowControl w:val="0"/>
        <w:tabs>
          <w:tab w:val="clear" w:pos="567"/>
        </w:tabs>
        <w:autoSpaceDE w:val="0"/>
        <w:autoSpaceDN w:val="0"/>
        <w:adjustRightInd w:val="0"/>
        <w:spacing w:line="240" w:lineRule="auto"/>
        <w:rPr>
          <w:szCs w:val="24"/>
          <w:lang w:val="sv-SE"/>
        </w:rPr>
      </w:pPr>
      <w:r w:rsidRPr="00C81F2B">
        <w:rPr>
          <w:szCs w:val="24"/>
          <w:lang w:val="sv-SE"/>
        </w:rPr>
        <w:t xml:space="preserve">Patienterna ska ta dabrafenib </w:t>
      </w:r>
      <w:r w:rsidR="00FD61CE" w:rsidRPr="00C81F2B">
        <w:rPr>
          <w:szCs w:val="24"/>
          <w:lang w:val="sv-SE"/>
        </w:rPr>
        <w:t xml:space="preserve">som monoterapi eller i kombination med trametinib </w:t>
      </w:r>
      <w:r w:rsidRPr="00C81F2B">
        <w:rPr>
          <w:szCs w:val="24"/>
          <w:lang w:val="sv-SE"/>
        </w:rPr>
        <w:t>minst en timme före eller två timmar efter måltid på grund av födans effekt på</w:t>
      </w:r>
      <w:r w:rsidR="001501C5" w:rsidRPr="00C81F2B">
        <w:rPr>
          <w:szCs w:val="24"/>
          <w:lang w:val="sv-SE"/>
        </w:rPr>
        <w:t xml:space="preserve"> absorptionen av</w:t>
      </w:r>
      <w:r w:rsidRPr="00C81F2B">
        <w:rPr>
          <w:szCs w:val="24"/>
          <w:lang w:val="sv-SE"/>
        </w:rPr>
        <w:t xml:space="preserve"> dabrafenib (se avsnitt 5.2).</w:t>
      </w:r>
    </w:p>
    <w:p w14:paraId="5641B7F5" w14:textId="77777777" w:rsidR="00F8771C" w:rsidRPr="00C81F2B" w:rsidRDefault="00F8771C" w:rsidP="008C78AC">
      <w:pPr>
        <w:widowControl w:val="0"/>
        <w:tabs>
          <w:tab w:val="clear" w:pos="567"/>
        </w:tabs>
        <w:autoSpaceDE w:val="0"/>
        <w:autoSpaceDN w:val="0"/>
        <w:adjustRightInd w:val="0"/>
        <w:spacing w:line="240" w:lineRule="auto"/>
        <w:rPr>
          <w:szCs w:val="24"/>
          <w:lang w:val="sv-SE"/>
        </w:rPr>
      </w:pPr>
    </w:p>
    <w:p w14:paraId="5641B7F6" w14:textId="77777777" w:rsidR="00F8771C" w:rsidRPr="00C81F2B" w:rsidRDefault="00F8771C" w:rsidP="008C78AC">
      <w:pPr>
        <w:keepNext/>
        <w:widowControl w:val="0"/>
        <w:tabs>
          <w:tab w:val="clear" w:pos="567"/>
        </w:tabs>
        <w:autoSpaceDE w:val="0"/>
        <w:autoSpaceDN w:val="0"/>
        <w:adjustRightInd w:val="0"/>
        <w:spacing w:line="240" w:lineRule="auto"/>
        <w:rPr>
          <w:szCs w:val="24"/>
          <w:u w:val="single"/>
          <w:lang w:val="sv-SE"/>
        </w:rPr>
      </w:pPr>
      <w:r w:rsidRPr="00C81F2B">
        <w:rPr>
          <w:szCs w:val="24"/>
          <w:u w:val="single"/>
          <w:lang w:val="sv-SE"/>
        </w:rPr>
        <w:t>Pediatrisk population</w:t>
      </w:r>
    </w:p>
    <w:p w14:paraId="5641B7F7" w14:textId="77777777" w:rsidR="00F8771C" w:rsidRPr="00C81F2B" w:rsidRDefault="00F8771C" w:rsidP="008C78AC">
      <w:pPr>
        <w:keepNext/>
        <w:widowControl w:val="0"/>
        <w:tabs>
          <w:tab w:val="clear" w:pos="567"/>
        </w:tabs>
        <w:autoSpaceDE w:val="0"/>
        <w:autoSpaceDN w:val="0"/>
        <w:adjustRightInd w:val="0"/>
        <w:spacing w:line="240" w:lineRule="auto"/>
        <w:rPr>
          <w:szCs w:val="24"/>
          <w:lang w:val="sv-SE"/>
        </w:rPr>
      </w:pPr>
    </w:p>
    <w:p w14:paraId="5641B7F8" w14:textId="77777777" w:rsidR="00F8771C" w:rsidRPr="00C81F2B" w:rsidRDefault="00F8771C" w:rsidP="008C78AC">
      <w:pPr>
        <w:widowControl w:val="0"/>
        <w:tabs>
          <w:tab w:val="clear" w:pos="567"/>
        </w:tabs>
        <w:autoSpaceDE w:val="0"/>
        <w:autoSpaceDN w:val="0"/>
        <w:adjustRightInd w:val="0"/>
        <w:spacing w:line="240" w:lineRule="auto"/>
        <w:rPr>
          <w:szCs w:val="24"/>
          <w:lang w:val="sv-SE"/>
        </w:rPr>
      </w:pPr>
      <w:r w:rsidRPr="00C81F2B">
        <w:rPr>
          <w:szCs w:val="24"/>
          <w:lang w:val="sv-SE"/>
        </w:rPr>
        <w:t>Interaktionsstudier har endast utförts på vuxna.</w:t>
      </w:r>
    </w:p>
    <w:p w14:paraId="5641B7F9" w14:textId="77777777" w:rsidR="00F8771C" w:rsidRPr="00C81F2B" w:rsidRDefault="00F8771C" w:rsidP="008C78AC">
      <w:pPr>
        <w:widowControl w:val="0"/>
        <w:tabs>
          <w:tab w:val="clear" w:pos="567"/>
        </w:tabs>
        <w:autoSpaceDE w:val="0"/>
        <w:autoSpaceDN w:val="0"/>
        <w:adjustRightInd w:val="0"/>
        <w:spacing w:line="240" w:lineRule="auto"/>
        <w:rPr>
          <w:szCs w:val="24"/>
          <w:lang w:val="sv-SE"/>
        </w:rPr>
      </w:pPr>
    </w:p>
    <w:p w14:paraId="5641B7FA" w14:textId="77777777" w:rsidR="00F8771C" w:rsidRPr="00C81F2B" w:rsidRDefault="00F8771C" w:rsidP="008C78AC">
      <w:pPr>
        <w:keepNext/>
        <w:widowControl w:val="0"/>
        <w:tabs>
          <w:tab w:val="clear" w:pos="567"/>
        </w:tabs>
        <w:spacing w:line="240" w:lineRule="auto"/>
        <w:ind w:left="567" w:hanging="567"/>
        <w:rPr>
          <w:noProof/>
          <w:szCs w:val="24"/>
          <w:lang w:val="sv-SE"/>
        </w:rPr>
      </w:pPr>
      <w:r w:rsidRPr="00C81F2B">
        <w:rPr>
          <w:b/>
          <w:noProof/>
          <w:szCs w:val="24"/>
          <w:lang w:val="sv-SE"/>
        </w:rPr>
        <w:t>4.6</w:t>
      </w:r>
      <w:r w:rsidRPr="00C81F2B">
        <w:rPr>
          <w:b/>
          <w:noProof/>
          <w:szCs w:val="24"/>
          <w:lang w:val="sv-SE"/>
        </w:rPr>
        <w:tab/>
      </w:r>
      <w:r w:rsidRPr="00C81F2B">
        <w:rPr>
          <w:b/>
          <w:szCs w:val="24"/>
          <w:lang w:val="sv-SE"/>
        </w:rPr>
        <w:t>Fertilitet, graviditet och amning</w:t>
      </w:r>
    </w:p>
    <w:p w14:paraId="5641B7FB" w14:textId="77777777" w:rsidR="00F8771C" w:rsidRPr="00C81F2B" w:rsidRDefault="00F8771C" w:rsidP="008C78AC">
      <w:pPr>
        <w:keepNext/>
        <w:widowControl w:val="0"/>
        <w:tabs>
          <w:tab w:val="clear" w:pos="567"/>
        </w:tabs>
        <w:spacing w:line="240" w:lineRule="auto"/>
        <w:rPr>
          <w:noProof/>
          <w:szCs w:val="24"/>
          <w:lang w:val="sv-SE"/>
        </w:rPr>
      </w:pPr>
    </w:p>
    <w:p w14:paraId="5641B7FC" w14:textId="77777777" w:rsidR="00F8771C" w:rsidRPr="00C81F2B" w:rsidRDefault="00F8771C" w:rsidP="008C78AC">
      <w:pPr>
        <w:keepNext/>
        <w:widowControl w:val="0"/>
        <w:tabs>
          <w:tab w:val="clear" w:pos="567"/>
        </w:tabs>
        <w:spacing w:line="240" w:lineRule="auto"/>
        <w:rPr>
          <w:noProof/>
          <w:szCs w:val="24"/>
          <w:u w:val="single"/>
          <w:lang w:val="sv-SE"/>
        </w:rPr>
      </w:pPr>
      <w:r w:rsidRPr="00C81F2B">
        <w:rPr>
          <w:szCs w:val="24"/>
          <w:u w:val="single"/>
          <w:lang w:val="sv-SE"/>
        </w:rPr>
        <w:t>Fertila kvinnor/preventivmedel för kvinnor</w:t>
      </w:r>
    </w:p>
    <w:p w14:paraId="5641B7FD" w14:textId="77777777" w:rsidR="00F8771C" w:rsidRPr="00C81F2B" w:rsidRDefault="00F8771C" w:rsidP="008C78AC">
      <w:pPr>
        <w:keepNext/>
        <w:widowControl w:val="0"/>
        <w:tabs>
          <w:tab w:val="clear" w:pos="567"/>
        </w:tabs>
        <w:spacing w:line="240" w:lineRule="auto"/>
        <w:rPr>
          <w:noProof/>
          <w:szCs w:val="24"/>
          <w:lang w:val="sv-SE"/>
        </w:rPr>
      </w:pPr>
    </w:p>
    <w:p w14:paraId="5641B7FE" w14:textId="77777777" w:rsidR="00F8771C" w:rsidRPr="00C81F2B" w:rsidRDefault="00F8771C" w:rsidP="008C78AC">
      <w:pPr>
        <w:widowControl w:val="0"/>
        <w:tabs>
          <w:tab w:val="clear" w:pos="567"/>
        </w:tabs>
        <w:autoSpaceDE w:val="0"/>
        <w:autoSpaceDN w:val="0"/>
        <w:adjustRightInd w:val="0"/>
        <w:spacing w:line="240" w:lineRule="auto"/>
        <w:rPr>
          <w:noProof/>
          <w:szCs w:val="24"/>
          <w:lang w:val="sv-SE"/>
        </w:rPr>
      </w:pPr>
      <w:r w:rsidRPr="00C81F2B">
        <w:rPr>
          <w:szCs w:val="24"/>
          <w:lang w:val="sv-SE"/>
        </w:rPr>
        <w:t>Fertila kvinnor måste använda effektiva preventivm</w:t>
      </w:r>
      <w:r w:rsidR="001501C5" w:rsidRPr="00C81F2B">
        <w:rPr>
          <w:szCs w:val="24"/>
          <w:lang w:val="sv-SE"/>
        </w:rPr>
        <w:t>et</w:t>
      </w:r>
      <w:r w:rsidRPr="00C81F2B">
        <w:rPr>
          <w:szCs w:val="24"/>
          <w:lang w:val="sv-SE"/>
        </w:rPr>
        <w:t xml:space="preserve">oder under behandlingen och i </w:t>
      </w:r>
      <w:r w:rsidR="008959C8" w:rsidRPr="00C81F2B">
        <w:rPr>
          <w:szCs w:val="24"/>
          <w:lang w:val="sv-SE"/>
        </w:rPr>
        <w:t>2</w:t>
      </w:r>
      <w:r w:rsidRPr="00C81F2B">
        <w:rPr>
          <w:szCs w:val="24"/>
          <w:lang w:val="sv-SE"/>
        </w:rPr>
        <w:t> v</w:t>
      </w:r>
      <w:r w:rsidR="001501C5" w:rsidRPr="00C81F2B">
        <w:rPr>
          <w:szCs w:val="24"/>
          <w:lang w:val="sv-SE"/>
        </w:rPr>
        <w:t>eckor efter avslutad behandling</w:t>
      </w:r>
      <w:r w:rsidR="00FD61CE" w:rsidRPr="00C81F2B">
        <w:rPr>
          <w:szCs w:val="24"/>
          <w:lang w:val="sv-SE"/>
        </w:rPr>
        <w:t xml:space="preserve"> av dabrafenib och </w:t>
      </w:r>
      <w:r w:rsidR="008959C8" w:rsidRPr="00C81F2B">
        <w:rPr>
          <w:szCs w:val="24"/>
          <w:lang w:val="sv-SE"/>
        </w:rPr>
        <w:t>16</w:t>
      </w:r>
      <w:r w:rsidR="00FD61CE" w:rsidRPr="00C81F2B">
        <w:rPr>
          <w:szCs w:val="24"/>
          <w:lang w:val="sv-SE"/>
        </w:rPr>
        <w:t> </w:t>
      </w:r>
      <w:r w:rsidR="008959C8" w:rsidRPr="00C81F2B">
        <w:rPr>
          <w:szCs w:val="24"/>
          <w:lang w:val="sv-SE"/>
        </w:rPr>
        <w:t>veckor</w:t>
      </w:r>
      <w:r w:rsidR="00FD61CE" w:rsidRPr="00C81F2B">
        <w:rPr>
          <w:szCs w:val="24"/>
          <w:lang w:val="sv-SE"/>
        </w:rPr>
        <w:t xml:space="preserve"> efter den sista dosen av trametinib när det ges i kombination med dabrafenib</w:t>
      </w:r>
      <w:r w:rsidRPr="00C81F2B">
        <w:rPr>
          <w:szCs w:val="24"/>
          <w:lang w:val="sv-SE"/>
        </w:rPr>
        <w:t>.</w:t>
      </w:r>
      <w:r w:rsidR="007E02C0" w:rsidRPr="00C81F2B">
        <w:rPr>
          <w:szCs w:val="24"/>
          <w:lang w:val="sv-SE"/>
        </w:rPr>
        <w:t xml:space="preserve"> </w:t>
      </w:r>
      <w:r w:rsidRPr="00C81F2B">
        <w:rPr>
          <w:szCs w:val="24"/>
          <w:lang w:val="sv-SE"/>
        </w:rPr>
        <w:t xml:space="preserve">Dabrafenib kan minska effekten av </w:t>
      </w:r>
      <w:r w:rsidR="008959C8" w:rsidRPr="00C81F2B">
        <w:rPr>
          <w:szCs w:val="24"/>
          <w:lang w:val="sv-SE"/>
        </w:rPr>
        <w:t>orala eller andra systemiska</w:t>
      </w:r>
      <w:r w:rsidR="00000EC0" w:rsidRPr="00C81F2B">
        <w:rPr>
          <w:szCs w:val="24"/>
          <w:lang w:val="sv-SE"/>
        </w:rPr>
        <w:t>,</w:t>
      </w:r>
      <w:r w:rsidR="008959C8" w:rsidRPr="00C81F2B">
        <w:rPr>
          <w:szCs w:val="24"/>
          <w:lang w:val="sv-SE"/>
        </w:rPr>
        <w:t xml:space="preserve"> </w:t>
      </w:r>
      <w:r w:rsidRPr="00C81F2B">
        <w:rPr>
          <w:szCs w:val="24"/>
          <w:lang w:val="sv-SE"/>
        </w:rPr>
        <w:t xml:space="preserve">hormonella preventivmedel och en </w:t>
      </w:r>
      <w:r w:rsidR="008959C8" w:rsidRPr="00C81F2B">
        <w:rPr>
          <w:szCs w:val="24"/>
          <w:lang w:val="sv-SE"/>
        </w:rPr>
        <w:t xml:space="preserve">effektiv, </w:t>
      </w:r>
      <w:r w:rsidRPr="00C81F2B">
        <w:rPr>
          <w:szCs w:val="24"/>
          <w:lang w:val="sv-SE"/>
        </w:rPr>
        <w:t>alternativ preventivmetod</w:t>
      </w:r>
      <w:r w:rsidR="00FD61CE" w:rsidRPr="00C81F2B">
        <w:rPr>
          <w:lang w:val="sv-SE"/>
        </w:rPr>
        <w:t>,</w:t>
      </w:r>
      <w:r w:rsidRPr="00C81F2B">
        <w:rPr>
          <w:szCs w:val="24"/>
          <w:lang w:val="sv-SE"/>
        </w:rPr>
        <w:t xml:space="preserve"> ska användas (se avsnitt 4.5).</w:t>
      </w:r>
    </w:p>
    <w:p w14:paraId="5641B7FF" w14:textId="77777777" w:rsidR="00F8771C" w:rsidRPr="00C81F2B" w:rsidRDefault="00F8771C" w:rsidP="008C78AC">
      <w:pPr>
        <w:widowControl w:val="0"/>
        <w:tabs>
          <w:tab w:val="clear" w:pos="567"/>
        </w:tabs>
        <w:spacing w:line="240" w:lineRule="auto"/>
        <w:rPr>
          <w:noProof/>
          <w:szCs w:val="24"/>
          <w:lang w:val="sv-SE"/>
        </w:rPr>
      </w:pPr>
    </w:p>
    <w:p w14:paraId="5641B800" w14:textId="77777777" w:rsidR="00F8771C" w:rsidRPr="00C81F2B" w:rsidRDefault="00F8771C" w:rsidP="008C78AC">
      <w:pPr>
        <w:keepNext/>
        <w:widowControl w:val="0"/>
        <w:tabs>
          <w:tab w:val="clear" w:pos="567"/>
        </w:tabs>
        <w:spacing w:line="240" w:lineRule="auto"/>
        <w:rPr>
          <w:noProof/>
          <w:szCs w:val="24"/>
          <w:u w:val="single"/>
          <w:lang w:val="sv-SE"/>
        </w:rPr>
      </w:pPr>
      <w:r w:rsidRPr="00C81F2B">
        <w:rPr>
          <w:szCs w:val="24"/>
          <w:u w:val="single"/>
          <w:lang w:val="sv-SE"/>
        </w:rPr>
        <w:t>Graviditet</w:t>
      </w:r>
    </w:p>
    <w:p w14:paraId="5641B801" w14:textId="77777777" w:rsidR="00F8771C" w:rsidRPr="00C81F2B" w:rsidRDefault="00F8771C" w:rsidP="008C78AC">
      <w:pPr>
        <w:keepNext/>
        <w:widowControl w:val="0"/>
        <w:tabs>
          <w:tab w:val="clear" w:pos="567"/>
        </w:tabs>
        <w:spacing w:line="240" w:lineRule="auto"/>
        <w:rPr>
          <w:noProof/>
          <w:szCs w:val="24"/>
          <w:lang w:val="sv-SE"/>
        </w:rPr>
      </w:pPr>
    </w:p>
    <w:p w14:paraId="5641B802" w14:textId="77777777" w:rsidR="00F8771C" w:rsidRPr="00C81F2B" w:rsidRDefault="00F8771C" w:rsidP="008C78AC">
      <w:pPr>
        <w:widowControl w:val="0"/>
        <w:tabs>
          <w:tab w:val="clear" w:pos="567"/>
        </w:tabs>
        <w:autoSpaceDE w:val="0"/>
        <w:autoSpaceDN w:val="0"/>
        <w:adjustRightInd w:val="0"/>
        <w:spacing w:line="240" w:lineRule="auto"/>
        <w:rPr>
          <w:noProof/>
          <w:szCs w:val="24"/>
          <w:lang w:val="sv-SE"/>
        </w:rPr>
      </w:pPr>
      <w:r w:rsidRPr="00C81F2B">
        <w:rPr>
          <w:szCs w:val="24"/>
          <w:lang w:val="sv-SE"/>
        </w:rPr>
        <w:t xml:space="preserve">Det finns inga data </w:t>
      </w:r>
      <w:r w:rsidR="00474BF1" w:rsidRPr="00C81F2B">
        <w:rPr>
          <w:szCs w:val="24"/>
          <w:lang w:val="sv-SE"/>
        </w:rPr>
        <w:t>gällande</w:t>
      </w:r>
      <w:r w:rsidRPr="00C81F2B">
        <w:rPr>
          <w:szCs w:val="24"/>
          <w:lang w:val="sv-SE"/>
        </w:rPr>
        <w:t xml:space="preserve"> användning av dabrafenib </w:t>
      </w:r>
      <w:r w:rsidR="00474BF1" w:rsidRPr="00C81F2B">
        <w:rPr>
          <w:szCs w:val="24"/>
          <w:lang w:val="sv-SE"/>
        </w:rPr>
        <w:t xml:space="preserve">till </w:t>
      </w:r>
      <w:r w:rsidRPr="00C81F2B">
        <w:rPr>
          <w:szCs w:val="24"/>
          <w:lang w:val="sv-SE"/>
        </w:rPr>
        <w:t>gravida kvinnor.</w:t>
      </w:r>
      <w:r w:rsidRPr="00C81F2B">
        <w:rPr>
          <w:noProof/>
          <w:szCs w:val="24"/>
          <w:lang w:val="sv-SE"/>
        </w:rPr>
        <w:t xml:space="preserve"> </w:t>
      </w:r>
      <w:r w:rsidRPr="00C81F2B">
        <w:rPr>
          <w:szCs w:val="24"/>
          <w:lang w:val="sv-SE"/>
        </w:rPr>
        <w:t>Djurstudier har visat reproduktionstoxikologiska effekter och toxiska effekter på embryofetal utveckling, inklusive teratogena effekter (se avsnitt 5.3).</w:t>
      </w:r>
      <w:r w:rsidRPr="00C81F2B">
        <w:rPr>
          <w:noProof/>
          <w:szCs w:val="24"/>
          <w:lang w:val="sv-SE"/>
        </w:rPr>
        <w:t xml:space="preserve"> </w:t>
      </w:r>
      <w:r w:rsidRPr="00C81F2B">
        <w:rPr>
          <w:szCs w:val="24"/>
          <w:lang w:val="sv-SE"/>
        </w:rPr>
        <w:t>Dabrafenib ska inte ges till gravida kvinnor om inte den potentiella nyttan för modern överstiger den eventuella risken för fostret.</w:t>
      </w:r>
      <w:r w:rsidRPr="00C81F2B">
        <w:rPr>
          <w:noProof/>
          <w:szCs w:val="24"/>
          <w:lang w:val="sv-SE"/>
        </w:rPr>
        <w:t xml:space="preserve"> </w:t>
      </w:r>
      <w:r w:rsidRPr="00C81F2B">
        <w:rPr>
          <w:szCs w:val="24"/>
          <w:lang w:val="sv-SE"/>
        </w:rPr>
        <w:t>Om patienten blir gravid under behandlingen med dabrafenib ska patienten informeras om den eventuella risken för fostret.</w:t>
      </w:r>
      <w:r w:rsidR="00120E1B" w:rsidRPr="00C81F2B">
        <w:rPr>
          <w:szCs w:val="24"/>
          <w:lang w:val="sv-SE"/>
        </w:rPr>
        <w:t xml:space="preserve"> Vänligen se produktresumén för trametinib (se avsnitt 4.6) vid användning i kombination med trametinib.</w:t>
      </w:r>
    </w:p>
    <w:p w14:paraId="5641B803" w14:textId="77777777" w:rsidR="00F8771C" w:rsidRPr="00C81F2B" w:rsidRDefault="00F8771C" w:rsidP="008C78AC">
      <w:pPr>
        <w:widowControl w:val="0"/>
        <w:tabs>
          <w:tab w:val="clear" w:pos="567"/>
        </w:tabs>
        <w:spacing w:line="240" w:lineRule="auto"/>
        <w:rPr>
          <w:noProof/>
          <w:szCs w:val="24"/>
          <w:lang w:val="sv-SE"/>
        </w:rPr>
      </w:pPr>
    </w:p>
    <w:p w14:paraId="5641B804" w14:textId="77777777" w:rsidR="00F8771C" w:rsidRPr="00C81F2B" w:rsidRDefault="00F8771C" w:rsidP="008C78AC">
      <w:pPr>
        <w:keepNext/>
        <w:widowControl w:val="0"/>
        <w:tabs>
          <w:tab w:val="clear" w:pos="567"/>
        </w:tabs>
        <w:spacing w:line="240" w:lineRule="auto"/>
        <w:rPr>
          <w:noProof/>
          <w:szCs w:val="24"/>
          <w:u w:val="single"/>
          <w:lang w:val="sv-SE"/>
        </w:rPr>
      </w:pPr>
      <w:r w:rsidRPr="00C81F2B">
        <w:rPr>
          <w:szCs w:val="24"/>
          <w:u w:val="single"/>
          <w:lang w:val="sv-SE"/>
        </w:rPr>
        <w:t>Amning</w:t>
      </w:r>
    </w:p>
    <w:p w14:paraId="5641B805" w14:textId="77777777" w:rsidR="00F8771C" w:rsidRPr="00C81F2B" w:rsidRDefault="00F8771C" w:rsidP="008C78AC">
      <w:pPr>
        <w:keepNext/>
        <w:widowControl w:val="0"/>
        <w:tabs>
          <w:tab w:val="clear" w:pos="567"/>
        </w:tabs>
        <w:spacing w:line="240" w:lineRule="auto"/>
        <w:rPr>
          <w:noProof/>
          <w:szCs w:val="24"/>
          <w:lang w:val="sv-SE"/>
        </w:rPr>
      </w:pPr>
    </w:p>
    <w:p w14:paraId="5641B806" w14:textId="77777777" w:rsidR="00F8771C" w:rsidRPr="00C81F2B" w:rsidRDefault="00F8771C" w:rsidP="008C78AC">
      <w:pPr>
        <w:widowControl w:val="0"/>
        <w:tabs>
          <w:tab w:val="clear" w:pos="567"/>
        </w:tabs>
        <w:autoSpaceDE w:val="0"/>
        <w:autoSpaceDN w:val="0"/>
        <w:adjustRightInd w:val="0"/>
        <w:spacing w:line="240" w:lineRule="auto"/>
        <w:rPr>
          <w:noProof/>
          <w:szCs w:val="24"/>
          <w:lang w:val="sv-SE"/>
        </w:rPr>
      </w:pPr>
      <w:r w:rsidRPr="00C81F2B">
        <w:rPr>
          <w:szCs w:val="24"/>
          <w:lang w:val="sv-SE"/>
        </w:rPr>
        <w:t>Det är okänt om dabrafenib utsöndras i bröstmjölk.</w:t>
      </w:r>
      <w:r w:rsidRPr="00C81F2B">
        <w:rPr>
          <w:noProof/>
          <w:szCs w:val="24"/>
          <w:lang w:val="sv-SE"/>
        </w:rPr>
        <w:t xml:space="preserve"> </w:t>
      </w:r>
      <w:r w:rsidRPr="00C81F2B">
        <w:rPr>
          <w:szCs w:val="24"/>
          <w:lang w:val="sv-SE"/>
        </w:rPr>
        <w:t>Eftersom många läkemedel utsöndras i bröstmjölk kan en risk för det ammade barnet inte uteslutas.</w:t>
      </w:r>
      <w:r w:rsidRPr="00C81F2B">
        <w:rPr>
          <w:noProof/>
          <w:szCs w:val="24"/>
          <w:lang w:val="sv-SE"/>
        </w:rPr>
        <w:t xml:space="preserve"> </w:t>
      </w:r>
      <w:r w:rsidRPr="00C81F2B">
        <w:rPr>
          <w:szCs w:val="24"/>
          <w:lang w:val="sv-SE"/>
        </w:rPr>
        <w:t>Ett beslut måste fattas om man ska avbr</w:t>
      </w:r>
      <w:r w:rsidR="00883A6F" w:rsidRPr="00C81F2B">
        <w:rPr>
          <w:szCs w:val="24"/>
          <w:lang w:val="sv-SE"/>
        </w:rPr>
        <w:t>yta amningen eller avbryta</w:t>
      </w:r>
      <w:r w:rsidRPr="00C81F2B">
        <w:rPr>
          <w:szCs w:val="24"/>
          <w:lang w:val="sv-SE"/>
        </w:rPr>
        <w:t xml:space="preserve"> behandling</w:t>
      </w:r>
      <w:r w:rsidR="002109B9" w:rsidRPr="00C81F2B">
        <w:rPr>
          <w:szCs w:val="24"/>
          <w:lang w:val="sv-SE"/>
        </w:rPr>
        <w:t>en</w:t>
      </w:r>
      <w:r w:rsidRPr="00C81F2B">
        <w:rPr>
          <w:szCs w:val="24"/>
          <w:lang w:val="sv-SE"/>
        </w:rPr>
        <w:t xml:space="preserve"> med dabrafenib efter att man tagit hänsyn till fördelen med amning för barnet och fördelen med behandling för kvinnan.</w:t>
      </w:r>
    </w:p>
    <w:p w14:paraId="5641B807" w14:textId="77777777" w:rsidR="00F8771C" w:rsidRPr="00C81F2B" w:rsidRDefault="00F8771C" w:rsidP="008C78AC">
      <w:pPr>
        <w:widowControl w:val="0"/>
        <w:tabs>
          <w:tab w:val="clear" w:pos="567"/>
        </w:tabs>
        <w:spacing w:line="240" w:lineRule="auto"/>
        <w:rPr>
          <w:noProof/>
          <w:szCs w:val="24"/>
          <w:lang w:val="sv-SE"/>
        </w:rPr>
      </w:pPr>
    </w:p>
    <w:p w14:paraId="5641B808" w14:textId="77777777" w:rsidR="00F8771C" w:rsidRPr="00C81F2B" w:rsidRDefault="00F8771C" w:rsidP="008C78AC">
      <w:pPr>
        <w:keepNext/>
        <w:widowControl w:val="0"/>
        <w:tabs>
          <w:tab w:val="clear" w:pos="567"/>
        </w:tabs>
        <w:spacing w:line="240" w:lineRule="auto"/>
        <w:rPr>
          <w:noProof/>
          <w:szCs w:val="24"/>
          <w:u w:val="single"/>
          <w:lang w:val="sv-SE"/>
        </w:rPr>
      </w:pPr>
      <w:r w:rsidRPr="00C81F2B">
        <w:rPr>
          <w:szCs w:val="24"/>
          <w:u w:val="single"/>
          <w:lang w:val="sv-SE"/>
        </w:rPr>
        <w:t>Fertilitet</w:t>
      </w:r>
    </w:p>
    <w:p w14:paraId="5641B809" w14:textId="77777777" w:rsidR="00F8771C" w:rsidRPr="00C81F2B" w:rsidRDefault="00F8771C" w:rsidP="008C78AC">
      <w:pPr>
        <w:keepNext/>
        <w:widowControl w:val="0"/>
        <w:tabs>
          <w:tab w:val="clear" w:pos="567"/>
        </w:tabs>
        <w:spacing w:line="240" w:lineRule="auto"/>
        <w:rPr>
          <w:noProof/>
          <w:szCs w:val="24"/>
          <w:lang w:val="sv-SE"/>
        </w:rPr>
      </w:pPr>
    </w:p>
    <w:p w14:paraId="5641B80A" w14:textId="77777777" w:rsidR="00F8771C" w:rsidRPr="00C81F2B" w:rsidRDefault="00F8771C" w:rsidP="008C78AC">
      <w:pPr>
        <w:widowControl w:val="0"/>
        <w:tabs>
          <w:tab w:val="clear" w:pos="567"/>
        </w:tabs>
        <w:spacing w:line="240" w:lineRule="auto"/>
        <w:rPr>
          <w:noProof/>
          <w:szCs w:val="24"/>
          <w:lang w:val="sv-SE"/>
        </w:rPr>
      </w:pPr>
      <w:r w:rsidRPr="00C81F2B">
        <w:rPr>
          <w:szCs w:val="24"/>
          <w:lang w:val="sv-SE"/>
        </w:rPr>
        <w:t>Det finns inga data som gäller människa</w:t>
      </w:r>
      <w:r w:rsidR="00120E1B" w:rsidRPr="00C81F2B">
        <w:rPr>
          <w:szCs w:val="24"/>
          <w:lang w:val="sv-SE"/>
        </w:rPr>
        <w:t xml:space="preserve"> för dabrafenib som monoterapi eller i kombination med trametinib</w:t>
      </w:r>
      <w:r w:rsidRPr="00C81F2B">
        <w:rPr>
          <w:szCs w:val="24"/>
          <w:lang w:val="sv-SE"/>
        </w:rPr>
        <w:t>.</w:t>
      </w:r>
      <w:r w:rsidRPr="00C81F2B">
        <w:rPr>
          <w:noProof/>
          <w:szCs w:val="24"/>
          <w:lang w:val="sv-SE"/>
        </w:rPr>
        <w:t xml:space="preserve"> </w:t>
      </w:r>
      <w:r w:rsidRPr="00C81F2B">
        <w:rPr>
          <w:szCs w:val="24"/>
          <w:lang w:val="sv-SE"/>
        </w:rPr>
        <w:t xml:space="preserve">Dabrafenib skulle kunna försämra manlig och kvinnlig fertilitet eftersom biverkningar på reproduktionsorganen </w:t>
      </w:r>
      <w:r w:rsidR="00883A6F" w:rsidRPr="00C81F2B">
        <w:rPr>
          <w:szCs w:val="24"/>
          <w:lang w:val="sv-SE"/>
        </w:rPr>
        <w:t xml:space="preserve">har observerats hos </w:t>
      </w:r>
      <w:r w:rsidRPr="00C81F2B">
        <w:rPr>
          <w:szCs w:val="24"/>
          <w:lang w:val="sv-SE"/>
        </w:rPr>
        <w:t>djur (se avsnitt 5.3)</w:t>
      </w:r>
      <w:r w:rsidR="00450A8A" w:rsidRPr="00C81F2B">
        <w:rPr>
          <w:szCs w:val="24"/>
          <w:lang w:val="sv-SE"/>
        </w:rPr>
        <w:t>.</w:t>
      </w:r>
      <w:r w:rsidRPr="00C81F2B">
        <w:rPr>
          <w:noProof/>
          <w:szCs w:val="24"/>
          <w:lang w:val="sv-SE"/>
        </w:rPr>
        <w:t xml:space="preserve"> </w:t>
      </w:r>
      <w:r w:rsidRPr="00C81F2B">
        <w:rPr>
          <w:szCs w:val="24"/>
          <w:lang w:val="sv-SE"/>
        </w:rPr>
        <w:t xml:space="preserve">Manliga patienter </w:t>
      </w:r>
      <w:r w:rsidR="00120E1B" w:rsidRPr="00C81F2B">
        <w:rPr>
          <w:szCs w:val="24"/>
          <w:lang w:val="sv-SE"/>
        </w:rPr>
        <w:t xml:space="preserve">som tar dabrafenib </w:t>
      </w:r>
      <w:r w:rsidR="00120E1B" w:rsidRPr="00C81F2B">
        <w:rPr>
          <w:szCs w:val="24"/>
          <w:lang w:val="sv-SE"/>
        </w:rPr>
        <w:lastRenderedPageBreak/>
        <w:t xml:space="preserve">som monoterapi eller i kombination med trametinib </w:t>
      </w:r>
      <w:r w:rsidRPr="00C81F2B">
        <w:rPr>
          <w:szCs w:val="24"/>
          <w:lang w:val="sv-SE"/>
        </w:rPr>
        <w:t>ska informeras om den potentiella risken för försämrad spermatogenes, som kan vara irreversibel.</w:t>
      </w:r>
      <w:r w:rsidR="00FC0CC2" w:rsidRPr="00C81F2B">
        <w:rPr>
          <w:szCs w:val="24"/>
          <w:lang w:val="sv-SE"/>
        </w:rPr>
        <w:t xml:space="preserve"> </w:t>
      </w:r>
      <w:r w:rsidR="0061237C" w:rsidRPr="00C81F2B">
        <w:rPr>
          <w:szCs w:val="24"/>
          <w:lang w:val="sv-SE"/>
        </w:rPr>
        <w:t xml:space="preserve">Vänligen se produktresumén för trametinib </w:t>
      </w:r>
      <w:r w:rsidR="00FC0CC2" w:rsidRPr="00C81F2B">
        <w:rPr>
          <w:szCs w:val="24"/>
          <w:lang w:val="sv-SE"/>
        </w:rPr>
        <w:t>(se avsnitt 4.6) vid användning i kombination med trametinib.</w:t>
      </w:r>
    </w:p>
    <w:p w14:paraId="5641B80B" w14:textId="77777777" w:rsidR="00F8771C" w:rsidRPr="00C81F2B" w:rsidRDefault="00F8771C" w:rsidP="008C78AC">
      <w:pPr>
        <w:widowControl w:val="0"/>
        <w:tabs>
          <w:tab w:val="clear" w:pos="567"/>
        </w:tabs>
        <w:spacing w:line="240" w:lineRule="auto"/>
        <w:rPr>
          <w:noProof/>
          <w:szCs w:val="24"/>
          <w:lang w:val="sv-SE"/>
        </w:rPr>
      </w:pPr>
    </w:p>
    <w:p w14:paraId="5641B80C" w14:textId="77777777" w:rsidR="00F8771C" w:rsidRPr="00C81F2B" w:rsidRDefault="00F8771C" w:rsidP="008C78AC">
      <w:pPr>
        <w:keepNext/>
        <w:widowControl w:val="0"/>
        <w:tabs>
          <w:tab w:val="clear" w:pos="567"/>
        </w:tabs>
        <w:spacing w:line="240" w:lineRule="auto"/>
        <w:ind w:left="567" w:hanging="567"/>
        <w:rPr>
          <w:noProof/>
          <w:szCs w:val="24"/>
          <w:lang w:val="sv-SE"/>
        </w:rPr>
      </w:pPr>
      <w:r w:rsidRPr="00C81F2B">
        <w:rPr>
          <w:b/>
          <w:noProof/>
          <w:szCs w:val="24"/>
          <w:lang w:val="sv-SE"/>
        </w:rPr>
        <w:t>4.7</w:t>
      </w:r>
      <w:r w:rsidRPr="00C81F2B">
        <w:rPr>
          <w:b/>
          <w:noProof/>
          <w:szCs w:val="24"/>
          <w:lang w:val="sv-SE"/>
        </w:rPr>
        <w:tab/>
      </w:r>
      <w:r w:rsidRPr="00C81F2B">
        <w:rPr>
          <w:b/>
          <w:szCs w:val="24"/>
          <w:lang w:val="sv-SE"/>
        </w:rPr>
        <w:t>Effekter på förmågan att framföra fordon och använda maskiner</w:t>
      </w:r>
    </w:p>
    <w:p w14:paraId="5641B80D" w14:textId="77777777" w:rsidR="00F8771C" w:rsidRPr="00C81F2B" w:rsidRDefault="00F8771C" w:rsidP="008C78AC">
      <w:pPr>
        <w:keepNext/>
        <w:widowControl w:val="0"/>
        <w:tabs>
          <w:tab w:val="clear" w:pos="567"/>
        </w:tabs>
        <w:spacing w:line="240" w:lineRule="auto"/>
        <w:rPr>
          <w:noProof/>
          <w:szCs w:val="24"/>
          <w:lang w:val="sv-SE"/>
        </w:rPr>
      </w:pPr>
    </w:p>
    <w:p w14:paraId="5641B80E" w14:textId="77777777" w:rsidR="00F8771C" w:rsidRPr="00C81F2B" w:rsidRDefault="00F8771C" w:rsidP="008C78AC">
      <w:pPr>
        <w:widowControl w:val="0"/>
        <w:tabs>
          <w:tab w:val="clear" w:pos="567"/>
        </w:tabs>
        <w:spacing w:line="240" w:lineRule="auto"/>
        <w:rPr>
          <w:szCs w:val="24"/>
          <w:lang w:val="sv-SE"/>
        </w:rPr>
      </w:pPr>
      <w:r w:rsidRPr="00C81F2B">
        <w:rPr>
          <w:szCs w:val="24"/>
          <w:lang w:val="sv-SE"/>
        </w:rPr>
        <w:t xml:space="preserve">Dabrafenib har </w:t>
      </w:r>
      <w:r w:rsidR="003667CF" w:rsidRPr="00C81F2B">
        <w:rPr>
          <w:szCs w:val="24"/>
          <w:lang w:val="sv-SE"/>
        </w:rPr>
        <w:t xml:space="preserve">mindre effekt </w:t>
      </w:r>
      <w:r w:rsidRPr="00C81F2B">
        <w:rPr>
          <w:szCs w:val="24"/>
          <w:lang w:val="sv-SE"/>
        </w:rPr>
        <w:t>på förmågan att framföra fordon och använda maskiner</w:t>
      </w:r>
      <w:r w:rsidR="00450A8A" w:rsidRPr="00C81F2B">
        <w:rPr>
          <w:szCs w:val="24"/>
          <w:lang w:val="sv-SE"/>
        </w:rPr>
        <w:t>.</w:t>
      </w:r>
      <w:r w:rsidRPr="00C81F2B">
        <w:rPr>
          <w:szCs w:val="24"/>
          <w:lang w:val="sv-SE"/>
        </w:rPr>
        <w:t xml:space="preserve"> Patientens kliniska status och dabrafenibs biverkningsprofil ska beaktas vid bedömning av patientens förmåga att utföra uppgifter som kräver omdöme, motorisk eller kognitiv förmåga. Patienterna ska uppmärksammas på risken för att trötthet och ögonproblem kan inverka på dessa aktiviteter.</w:t>
      </w:r>
    </w:p>
    <w:p w14:paraId="5641B80F" w14:textId="77777777" w:rsidR="00F8771C" w:rsidRPr="00C81F2B" w:rsidRDefault="00F8771C" w:rsidP="008C78AC">
      <w:pPr>
        <w:widowControl w:val="0"/>
        <w:tabs>
          <w:tab w:val="clear" w:pos="567"/>
        </w:tabs>
        <w:spacing w:line="240" w:lineRule="auto"/>
        <w:rPr>
          <w:noProof/>
          <w:szCs w:val="24"/>
          <w:lang w:val="sv-SE"/>
        </w:rPr>
      </w:pPr>
    </w:p>
    <w:p w14:paraId="5641B810" w14:textId="77777777" w:rsidR="00F8771C" w:rsidRPr="00C81F2B" w:rsidRDefault="00F8771C" w:rsidP="008C78AC">
      <w:pPr>
        <w:keepNext/>
        <w:widowControl w:val="0"/>
        <w:tabs>
          <w:tab w:val="clear" w:pos="567"/>
        </w:tabs>
        <w:spacing w:line="240" w:lineRule="auto"/>
        <w:rPr>
          <w:b/>
          <w:noProof/>
          <w:szCs w:val="24"/>
          <w:lang w:val="sv-SE"/>
        </w:rPr>
      </w:pPr>
      <w:r w:rsidRPr="00C81F2B">
        <w:rPr>
          <w:b/>
          <w:noProof/>
          <w:szCs w:val="24"/>
          <w:lang w:val="sv-SE"/>
        </w:rPr>
        <w:t>4.8</w:t>
      </w:r>
      <w:r w:rsidRPr="00C81F2B">
        <w:rPr>
          <w:b/>
          <w:noProof/>
          <w:szCs w:val="24"/>
          <w:lang w:val="sv-SE"/>
        </w:rPr>
        <w:tab/>
      </w:r>
      <w:r w:rsidRPr="00C81F2B">
        <w:rPr>
          <w:b/>
          <w:szCs w:val="24"/>
          <w:lang w:val="sv-SE"/>
        </w:rPr>
        <w:t>Biverkningar</w:t>
      </w:r>
    </w:p>
    <w:p w14:paraId="5641B811" w14:textId="77777777" w:rsidR="00F8771C" w:rsidRPr="00C81F2B" w:rsidRDefault="00F8771C" w:rsidP="008C78AC">
      <w:pPr>
        <w:keepNext/>
        <w:widowControl w:val="0"/>
        <w:tabs>
          <w:tab w:val="clear" w:pos="567"/>
        </w:tabs>
        <w:autoSpaceDE w:val="0"/>
        <w:autoSpaceDN w:val="0"/>
        <w:adjustRightInd w:val="0"/>
        <w:spacing w:line="240" w:lineRule="auto"/>
        <w:jc w:val="both"/>
        <w:rPr>
          <w:szCs w:val="24"/>
          <w:lang w:val="sv-SE"/>
        </w:rPr>
      </w:pPr>
    </w:p>
    <w:p w14:paraId="5641B812" w14:textId="77777777" w:rsidR="00F8771C" w:rsidRPr="00C81F2B" w:rsidRDefault="00F8771C" w:rsidP="008C78AC">
      <w:pPr>
        <w:keepNext/>
        <w:widowControl w:val="0"/>
        <w:tabs>
          <w:tab w:val="clear" w:pos="567"/>
        </w:tabs>
        <w:spacing w:line="240" w:lineRule="auto"/>
        <w:rPr>
          <w:szCs w:val="24"/>
          <w:u w:val="single"/>
          <w:lang w:val="sv-SE"/>
        </w:rPr>
      </w:pPr>
      <w:r w:rsidRPr="00C81F2B">
        <w:rPr>
          <w:szCs w:val="24"/>
          <w:u w:val="single"/>
          <w:lang w:val="sv-SE"/>
        </w:rPr>
        <w:t>Sammanfattning av säkerhetsprofilen</w:t>
      </w:r>
    </w:p>
    <w:p w14:paraId="5641B813" w14:textId="77777777" w:rsidR="00F8771C" w:rsidRPr="00C81F2B" w:rsidRDefault="00F8771C" w:rsidP="008C78AC">
      <w:pPr>
        <w:keepNext/>
        <w:widowControl w:val="0"/>
        <w:tabs>
          <w:tab w:val="clear" w:pos="567"/>
        </w:tabs>
        <w:autoSpaceDE w:val="0"/>
        <w:autoSpaceDN w:val="0"/>
        <w:adjustRightInd w:val="0"/>
        <w:spacing w:line="240" w:lineRule="auto"/>
        <w:rPr>
          <w:szCs w:val="24"/>
          <w:lang w:val="sv-SE"/>
        </w:rPr>
      </w:pPr>
    </w:p>
    <w:p w14:paraId="5641B814" w14:textId="5F762B35" w:rsidR="00F8771C" w:rsidRPr="00C81F2B" w:rsidRDefault="00F8771C" w:rsidP="008C78AC">
      <w:pPr>
        <w:widowControl w:val="0"/>
        <w:tabs>
          <w:tab w:val="clear" w:pos="567"/>
        </w:tabs>
        <w:autoSpaceDE w:val="0"/>
        <w:autoSpaceDN w:val="0"/>
        <w:adjustRightInd w:val="0"/>
        <w:spacing w:line="240" w:lineRule="auto"/>
        <w:rPr>
          <w:szCs w:val="24"/>
          <w:lang w:val="sv-SE"/>
        </w:rPr>
      </w:pPr>
      <w:r w:rsidRPr="00C81F2B">
        <w:rPr>
          <w:szCs w:val="24"/>
          <w:lang w:val="sv-SE"/>
        </w:rPr>
        <w:t xml:space="preserve">Säkerheten </w:t>
      </w:r>
      <w:r w:rsidR="00E51DA4" w:rsidRPr="00C81F2B">
        <w:rPr>
          <w:szCs w:val="24"/>
          <w:lang w:val="sv-SE"/>
        </w:rPr>
        <w:t xml:space="preserve">för dabrafenib som monoterapi </w:t>
      </w:r>
      <w:r w:rsidR="00F31D9B" w:rsidRPr="00C81F2B">
        <w:rPr>
          <w:szCs w:val="24"/>
          <w:lang w:val="sv-SE"/>
        </w:rPr>
        <w:t xml:space="preserve">har utvärderats i </w:t>
      </w:r>
      <w:r w:rsidR="00FE6BA9" w:rsidRPr="00C81F2B">
        <w:rPr>
          <w:szCs w:val="24"/>
          <w:lang w:val="sv-SE"/>
        </w:rPr>
        <w:t>d</w:t>
      </w:r>
      <w:r w:rsidR="00F31D9B" w:rsidRPr="00C81F2B">
        <w:rPr>
          <w:szCs w:val="24"/>
          <w:lang w:val="sv-SE"/>
        </w:rPr>
        <w:t>en integrerad</w:t>
      </w:r>
      <w:r w:rsidR="00FE6BA9" w:rsidRPr="00C81F2B">
        <w:rPr>
          <w:szCs w:val="24"/>
          <w:lang w:val="sv-SE"/>
        </w:rPr>
        <w:t>e</w:t>
      </w:r>
      <w:r w:rsidR="00F31D9B" w:rsidRPr="00C81F2B">
        <w:rPr>
          <w:szCs w:val="24"/>
          <w:lang w:val="sv-SE"/>
        </w:rPr>
        <w:t xml:space="preserve"> säkerhetspopulation</w:t>
      </w:r>
      <w:r w:rsidR="00FE6BA9" w:rsidRPr="00C81F2B">
        <w:rPr>
          <w:szCs w:val="24"/>
          <w:lang w:val="sv-SE"/>
        </w:rPr>
        <w:t>en</w:t>
      </w:r>
      <w:r w:rsidRPr="00C81F2B">
        <w:rPr>
          <w:szCs w:val="24"/>
          <w:lang w:val="sv-SE"/>
        </w:rPr>
        <w:t xml:space="preserve"> från fem kliniska </w:t>
      </w:r>
      <w:r w:rsidR="002B7182" w:rsidRPr="00C81F2B">
        <w:rPr>
          <w:szCs w:val="24"/>
          <w:lang w:val="sv-SE"/>
        </w:rPr>
        <w:t>prövningar</w:t>
      </w:r>
      <w:r w:rsidR="006C0CC3" w:rsidRPr="00C81F2B">
        <w:rPr>
          <w:szCs w:val="24"/>
          <w:lang w:val="sv-SE"/>
        </w:rPr>
        <w:t>, BRF113683 (BREAK-3), BRF113929 (BREAK-MB), BRF113710 (BREAK-2), BRF113220 och BRF112680, vilka</w:t>
      </w:r>
      <w:r w:rsidR="002B7182" w:rsidRPr="00C81F2B">
        <w:rPr>
          <w:szCs w:val="24"/>
          <w:lang w:val="sv-SE"/>
        </w:rPr>
        <w:t xml:space="preserve"> </w:t>
      </w:r>
      <w:r w:rsidR="00F31D9B" w:rsidRPr="00C81F2B">
        <w:rPr>
          <w:szCs w:val="24"/>
          <w:lang w:val="sv-SE"/>
        </w:rPr>
        <w:t>omfattande</w:t>
      </w:r>
      <w:r w:rsidRPr="00C81F2B">
        <w:rPr>
          <w:szCs w:val="24"/>
          <w:lang w:val="sv-SE"/>
        </w:rPr>
        <w:t xml:space="preserve"> 578 patienter med </w:t>
      </w:r>
      <w:r w:rsidR="00F31D9B" w:rsidRPr="00C81F2B">
        <w:rPr>
          <w:szCs w:val="24"/>
          <w:lang w:val="sv-SE"/>
        </w:rPr>
        <w:t>icke</w:t>
      </w:r>
      <w:r w:rsidR="005B4138" w:rsidRPr="00C81F2B">
        <w:rPr>
          <w:szCs w:val="24"/>
          <w:lang w:val="sv-SE"/>
        </w:rPr>
        <w:noBreakHyphen/>
      </w:r>
      <w:r w:rsidR="00F31D9B" w:rsidRPr="00C81F2B">
        <w:rPr>
          <w:szCs w:val="24"/>
          <w:lang w:val="sv-SE"/>
        </w:rPr>
        <w:t>resektabel</w:t>
      </w:r>
      <w:r w:rsidR="00DB34AC" w:rsidRPr="00C81F2B">
        <w:rPr>
          <w:szCs w:val="24"/>
          <w:lang w:val="sv-SE"/>
        </w:rPr>
        <w:t>t</w:t>
      </w:r>
      <w:r w:rsidR="00F31D9B" w:rsidRPr="00C81F2B">
        <w:rPr>
          <w:szCs w:val="24"/>
          <w:lang w:val="sv-SE"/>
        </w:rPr>
        <w:t xml:space="preserve"> eller metastaserat </w:t>
      </w:r>
      <w:r w:rsidRPr="00C81F2B">
        <w:rPr>
          <w:szCs w:val="24"/>
          <w:lang w:val="sv-SE"/>
        </w:rPr>
        <w:t>melanom</w:t>
      </w:r>
      <w:r w:rsidR="00F31D9B" w:rsidRPr="00C81F2B">
        <w:rPr>
          <w:szCs w:val="24"/>
          <w:lang w:val="sv-SE"/>
        </w:rPr>
        <w:t xml:space="preserve"> </w:t>
      </w:r>
      <w:r w:rsidR="00DB34AC" w:rsidRPr="00C81F2B">
        <w:rPr>
          <w:szCs w:val="24"/>
          <w:lang w:val="sv-SE"/>
        </w:rPr>
        <w:t>med en BRAF V600</w:t>
      </w:r>
      <w:r w:rsidR="005B4138" w:rsidRPr="00C81F2B">
        <w:rPr>
          <w:szCs w:val="24"/>
          <w:lang w:val="sv-SE"/>
        </w:rPr>
        <w:noBreakHyphen/>
      </w:r>
      <w:r w:rsidR="00DB34AC" w:rsidRPr="00C81F2B">
        <w:rPr>
          <w:szCs w:val="24"/>
          <w:lang w:val="sv-SE"/>
        </w:rPr>
        <w:t xml:space="preserve">mutation, </w:t>
      </w:r>
      <w:r w:rsidR="00F31D9B" w:rsidRPr="00C81F2B">
        <w:rPr>
          <w:szCs w:val="24"/>
          <w:lang w:val="sv-SE"/>
        </w:rPr>
        <w:t>som behandlades med dabrafenib 150 mg två gånger dagligen</w:t>
      </w:r>
      <w:r w:rsidR="00DA4016" w:rsidRPr="00C81F2B">
        <w:rPr>
          <w:szCs w:val="24"/>
          <w:lang w:val="sv-SE"/>
        </w:rPr>
        <w:t>.</w:t>
      </w:r>
      <w:r w:rsidRPr="00C81F2B">
        <w:rPr>
          <w:szCs w:val="24"/>
          <w:lang w:val="sv-SE"/>
        </w:rPr>
        <w:t xml:space="preserve"> De vanligaste biverkningarna (</w:t>
      </w:r>
      <w:r w:rsidR="00F31D9B" w:rsidRPr="00C81F2B">
        <w:rPr>
          <w:szCs w:val="24"/>
          <w:lang w:val="sv-SE"/>
        </w:rPr>
        <w:t xml:space="preserve">incidens </w:t>
      </w:r>
      <w:r w:rsidRPr="00C81F2B">
        <w:rPr>
          <w:szCs w:val="22"/>
          <w:lang w:val="sv-SE"/>
        </w:rPr>
        <w:sym w:font="Symbol" w:char="F0B3"/>
      </w:r>
      <w:r w:rsidRPr="00C81F2B">
        <w:rPr>
          <w:szCs w:val="24"/>
          <w:lang w:val="sv-SE"/>
        </w:rPr>
        <w:t xml:space="preserve">15 %) som rapporterades med dabrafenib var hyperkeratos, huvudvärk, </w:t>
      </w:r>
      <w:r w:rsidR="001B4722" w:rsidRPr="00C81F2B">
        <w:rPr>
          <w:szCs w:val="24"/>
          <w:lang w:val="sv-SE"/>
        </w:rPr>
        <w:t>feber</w:t>
      </w:r>
      <w:r w:rsidRPr="00C81F2B">
        <w:rPr>
          <w:szCs w:val="24"/>
          <w:lang w:val="sv-SE"/>
        </w:rPr>
        <w:t xml:space="preserve">, artralgi, </w:t>
      </w:r>
      <w:r w:rsidR="00833C8F" w:rsidRPr="00C81F2B">
        <w:rPr>
          <w:szCs w:val="24"/>
          <w:lang w:val="sv-SE"/>
        </w:rPr>
        <w:t>trötthet</w:t>
      </w:r>
      <w:r w:rsidRPr="00C81F2B">
        <w:rPr>
          <w:szCs w:val="24"/>
          <w:lang w:val="sv-SE"/>
        </w:rPr>
        <w:t>, illamående, papillom, alopeci, utslag</w:t>
      </w:r>
      <w:r w:rsidR="00EE5511" w:rsidRPr="00C81F2B">
        <w:rPr>
          <w:szCs w:val="24"/>
          <w:lang w:val="sv-SE"/>
        </w:rPr>
        <w:t>,</w:t>
      </w:r>
      <w:r w:rsidRPr="00C81F2B">
        <w:rPr>
          <w:szCs w:val="24"/>
          <w:lang w:val="sv-SE"/>
        </w:rPr>
        <w:t xml:space="preserve"> och kräkningar.</w:t>
      </w:r>
    </w:p>
    <w:p w14:paraId="5641B815" w14:textId="77777777" w:rsidR="00E51DA4" w:rsidRPr="00C81F2B" w:rsidRDefault="00E51DA4" w:rsidP="008C78AC">
      <w:pPr>
        <w:widowControl w:val="0"/>
        <w:tabs>
          <w:tab w:val="clear" w:pos="567"/>
        </w:tabs>
        <w:spacing w:line="240" w:lineRule="auto"/>
        <w:rPr>
          <w:szCs w:val="24"/>
          <w:lang w:val="sv-SE"/>
        </w:rPr>
      </w:pPr>
    </w:p>
    <w:p w14:paraId="5641B816" w14:textId="77777777" w:rsidR="00A94278" w:rsidRPr="00C81F2B" w:rsidRDefault="00E51DA4" w:rsidP="008C78AC">
      <w:pPr>
        <w:widowControl w:val="0"/>
        <w:tabs>
          <w:tab w:val="clear" w:pos="567"/>
        </w:tabs>
        <w:spacing w:line="240" w:lineRule="auto"/>
        <w:rPr>
          <w:szCs w:val="24"/>
          <w:lang w:val="sv-SE"/>
        </w:rPr>
      </w:pPr>
      <w:r w:rsidRPr="00C81F2B">
        <w:rPr>
          <w:szCs w:val="24"/>
          <w:lang w:val="sv-SE"/>
        </w:rPr>
        <w:t>Säkerheten för dabrafenib i kombination med trametinib har utvärderats i</w:t>
      </w:r>
      <w:r w:rsidR="00F31D9B" w:rsidRPr="00C81F2B">
        <w:rPr>
          <w:szCs w:val="24"/>
          <w:lang w:val="sv-SE"/>
        </w:rPr>
        <w:t xml:space="preserve"> </w:t>
      </w:r>
      <w:r w:rsidR="00FE6BA9" w:rsidRPr="00C81F2B">
        <w:rPr>
          <w:szCs w:val="24"/>
          <w:lang w:val="sv-SE"/>
        </w:rPr>
        <w:t>d</w:t>
      </w:r>
      <w:r w:rsidR="00F31D9B" w:rsidRPr="00C81F2B">
        <w:rPr>
          <w:szCs w:val="24"/>
          <w:lang w:val="sv-SE"/>
        </w:rPr>
        <w:t>en integrerad</w:t>
      </w:r>
      <w:r w:rsidR="00FE6BA9" w:rsidRPr="00C81F2B">
        <w:rPr>
          <w:szCs w:val="24"/>
          <w:lang w:val="sv-SE"/>
        </w:rPr>
        <w:t>e</w:t>
      </w:r>
      <w:r w:rsidR="00F31D9B" w:rsidRPr="00C81F2B">
        <w:rPr>
          <w:szCs w:val="24"/>
          <w:lang w:val="sv-SE"/>
        </w:rPr>
        <w:t xml:space="preserve"> säkerhetspopulation</w:t>
      </w:r>
      <w:r w:rsidR="00FE6BA9" w:rsidRPr="00C81F2B">
        <w:rPr>
          <w:szCs w:val="24"/>
          <w:lang w:val="sv-SE"/>
        </w:rPr>
        <w:t>en</w:t>
      </w:r>
      <w:r w:rsidR="00F31D9B" w:rsidRPr="00C81F2B">
        <w:rPr>
          <w:szCs w:val="24"/>
          <w:lang w:val="sv-SE"/>
        </w:rPr>
        <w:t xml:space="preserve"> omfattande </w:t>
      </w:r>
      <w:r w:rsidR="00EE5511" w:rsidRPr="00C81F2B">
        <w:rPr>
          <w:szCs w:val="24"/>
          <w:lang w:val="sv-SE"/>
        </w:rPr>
        <w:t>1 076 </w:t>
      </w:r>
      <w:r w:rsidR="00F31D9B" w:rsidRPr="00C81F2B">
        <w:rPr>
          <w:szCs w:val="24"/>
          <w:lang w:val="sv-SE"/>
        </w:rPr>
        <w:t xml:space="preserve">patienter </w:t>
      </w:r>
      <w:r w:rsidR="00DB34AC" w:rsidRPr="00C81F2B">
        <w:rPr>
          <w:szCs w:val="24"/>
          <w:lang w:val="sv-SE"/>
        </w:rPr>
        <w:t>med icke</w:t>
      </w:r>
      <w:r w:rsidR="005B4138" w:rsidRPr="00C81F2B">
        <w:rPr>
          <w:szCs w:val="24"/>
          <w:lang w:val="sv-SE"/>
        </w:rPr>
        <w:noBreakHyphen/>
      </w:r>
      <w:r w:rsidR="00DB34AC" w:rsidRPr="00C81F2B">
        <w:rPr>
          <w:szCs w:val="24"/>
          <w:lang w:val="sv-SE"/>
        </w:rPr>
        <w:t>resektabelt eller metastaserat melanom med en BRAF V600</w:t>
      </w:r>
      <w:r w:rsidR="005B4138" w:rsidRPr="00C81F2B">
        <w:rPr>
          <w:szCs w:val="24"/>
          <w:lang w:val="sv-SE"/>
        </w:rPr>
        <w:noBreakHyphen/>
      </w:r>
      <w:r w:rsidR="00DB34AC" w:rsidRPr="00C81F2B">
        <w:rPr>
          <w:szCs w:val="24"/>
          <w:lang w:val="sv-SE"/>
        </w:rPr>
        <w:t>mutation</w:t>
      </w:r>
      <w:r w:rsidR="00EC5F08" w:rsidRPr="00C81F2B">
        <w:rPr>
          <w:szCs w:val="24"/>
          <w:lang w:val="sv-SE"/>
        </w:rPr>
        <w:t>,</w:t>
      </w:r>
      <w:r w:rsidR="00EC5F08" w:rsidRPr="00C81F2B">
        <w:rPr>
          <w:lang w:val="sv-SE"/>
        </w:rPr>
        <w:t xml:space="preserve"> </w:t>
      </w:r>
      <w:r w:rsidR="00EC5F08" w:rsidRPr="00C81F2B">
        <w:rPr>
          <w:szCs w:val="24"/>
          <w:lang w:val="sv-SE"/>
        </w:rPr>
        <w:t>Stadie III melanom med en BRAF V600-mutation efter fullständig resektion (adjuvant behandling)</w:t>
      </w:r>
      <w:r w:rsidR="00F31D9B" w:rsidRPr="00C81F2B">
        <w:rPr>
          <w:szCs w:val="24"/>
          <w:lang w:val="sv-SE"/>
        </w:rPr>
        <w:t xml:space="preserve"> och avancerad NSCLC</w:t>
      </w:r>
      <w:r w:rsidR="00DB34AC" w:rsidRPr="00C81F2B">
        <w:rPr>
          <w:szCs w:val="24"/>
          <w:lang w:val="sv-SE"/>
        </w:rPr>
        <w:t>,</w:t>
      </w:r>
      <w:r w:rsidR="00F31D9B" w:rsidRPr="00C81F2B">
        <w:rPr>
          <w:szCs w:val="24"/>
          <w:lang w:val="sv-SE"/>
        </w:rPr>
        <w:t xml:space="preserve"> som behandlades med dabrafenib 150</w:t>
      </w:r>
      <w:r w:rsidR="00A94278" w:rsidRPr="00C81F2B">
        <w:rPr>
          <w:szCs w:val="24"/>
          <w:lang w:val="sv-SE"/>
        </w:rPr>
        <w:t> </w:t>
      </w:r>
      <w:r w:rsidR="00F31D9B" w:rsidRPr="00C81F2B">
        <w:rPr>
          <w:szCs w:val="24"/>
          <w:lang w:val="sv-SE"/>
        </w:rPr>
        <w:t>mg två gånger dagligen</w:t>
      </w:r>
      <w:r w:rsidR="00A94278" w:rsidRPr="00C81F2B">
        <w:rPr>
          <w:szCs w:val="24"/>
          <w:lang w:val="sv-SE"/>
        </w:rPr>
        <w:t xml:space="preserve"> och trametinib 2 mg en gång dagligen</w:t>
      </w:r>
      <w:r w:rsidR="00F31D9B" w:rsidRPr="00C81F2B">
        <w:rPr>
          <w:szCs w:val="24"/>
          <w:lang w:val="sv-SE"/>
        </w:rPr>
        <w:t>. Av dessa patienter behandlades 559 med kombinationen för BRAF V600</w:t>
      </w:r>
      <w:r w:rsidR="005B4138" w:rsidRPr="00C81F2B">
        <w:rPr>
          <w:szCs w:val="24"/>
          <w:lang w:val="sv-SE"/>
        </w:rPr>
        <w:noBreakHyphen/>
      </w:r>
      <w:r w:rsidR="00F31D9B" w:rsidRPr="00C81F2B">
        <w:rPr>
          <w:szCs w:val="24"/>
          <w:lang w:val="sv-SE"/>
        </w:rPr>
        <w:t xml:space="preserve">muterat melanom i två randomiserade </w:t>
      </w:r>
      <w:r w:rsidR="002B7182" w:rsidRPr="00C81F2B">
        <w:rPr>
          <w:szCs w:val="24"/>
          <w:lang w:val="sv-SE"/>
        </w:rPr>
        <w:t xml:space="preserve">kliniska </w:t>
      </w:r>
      <w:r w:rsidR="00F31D9B" w:rsidRPr="00C81F2B">
        <w:rPr>
          <w:szCs w:val="24"/>
          <w:lang w:val="sv-SE"/>
        </w:rPr>
        <w:t>fas</w:t>
      </w:r>
      <w:r w:rsidR="00CB2751" w:rsidRPr="00C81F2B">
        <w:rPr>
          <w:szCs w:val="24"/>
          <w:lang w:val="sv-SE"/>
        </w:rPr>
        <w:t> </w:t>
      </w:r>
      <w:r w:rsidR="00F31D9B" w:rsidRPr="00C81F2B">
        <w:rPr>
          <w:szCs w:val="24"/>
          <w:lang w:val="sv-SE"/>
        </w:rPr>
        <w:t>III</w:t>
      </w:r>
      <w:r w:rsidR="005B4138" w:rsidRPr="00C81F2B">
        <w:rPr>
          <w:szCs w:val="24"/>
          <w:lang w:val="sv-SE"/>
        </w:rPr>
        <w:noBreakHyphen/>
      </w:r>
      <w:r w:rsidR="002B7182" w:rsidRPr="00C81F2B">
        <w:rPr>
          <w:szCs w:val="24"/>
          <w:lang w:val="sv-SE"/>
        </w:rPr>
        <w:t>prövningar</w:t>
      </w:r>
      <w:r w:rsidR="00F31D9B" w:rsidRPr="00C81F2B">
        <w:rPr>
          <w:szCs w:val="24"/>
          <w:lang w:val="sv-SE"/>
        </w:rPr>
        <w:t>, MEK115306 (COMBI</w:t>
      </w:r>
      <w:r w:rsidR="005B4138" w:rsidRPr="00C81F2B">
        <w:rPr>
          <w:szCs w:val="24"/>
          <w:lang w:val="sv-SE"/>
        </w:rPr>
        <w:noBreakHyphen/>
      </w:r>
      <w:r w:rsidR="00F31D9B" w:rsidRPr="00C81F2B">
        <w:rPr>
          <w:szCs w:val="24"/>
          <w:lang w:val="sv-SE"/>
        </w:rPr>
        <w:t>d) och MEK116513 (COMBI</w:t>
      </w:r>
      <w:r w:rsidR="005B4138" w:rsidRPr="00C81F2B">
        <w:rPr>
          <w:szCs w:val="24"/>
          <w:lang w:val="sv-SE"/>
        </w:rPr>
        <w:noBreakHyphen/>
      </w:r>
      <w:r w:rsidR="00F31D9B" w:rsidRPr="00C81F2B">
        <w:rPr>
          <w:szCs w:val="24"/>
          <w:lang w:val="sv-SE"/>
        </w:rPr>
        <w:t>v)</w:t>
      </w:r>
      <w:r w:rsidR="00EE5511" w:rsidRPr="00C81F2B">
        <w:rPr>
          <w:szCs w:val="24"/>
          <w:lang w:val="sv-SE"/>
        </w:rPr>
        <w:t>, 435 behandlades med kombinationen som adjuvant behandling av BRAF V600-muterat melanom, Stadie III efter fullständig resektion i en randomiserad fas III-studie BRF115532 (COMBI-AD)</w:t>
      </w:r>
      <w:r w:rsidR="00F31D9B" w:rsidRPr="00C81F2B">
        <w:rPr>
          <w:szCs w:val="24"/>
          <w:lang w:val="sv-SE"/>
        </w:rPr>
        <w:t xml:space="preserve"> och 82 behandlades med kombinationen för BRAF V600</w:t>
      </w:r>
      <w:r w:rsidR="005B4138" w:rsidRPr="00C81F2B">
        <w:rPr>
          <w:szCs w:val="24"/>
          <w:lang w:val="sv-SE"/>
        </w:rPr>
        <w:noBreakHyphen/>
      </w:r>
      <w:r w:rsidR="00F31D9B" w:rsidRPr="00C81F2B">
        <w:rPr>
          <w:szCs w:val="24"/>
          <w:lang w:val="sv-SE"/>
        </w:rPr>
        <w:t>muterat NSCLC i en multi</w:t>
      </w:r>
      <w:r w:rsidR="005B4138" w:rsidRPr="00C81F2B">
        <w:rPr>
          <w:szCs w:val="24"/>
          <w:lang w:val="sv-SE"/>
        </w:rPr>
        <w:noBreakHyphen/>
      </w:r>
      <w:r w:rsidR="00F31D9B" w:rsidRPr="00C81F2B">
        <w:rPr>
          <w:szCs w:val="24"/>
          <w:lang w:val="sv-SE"/>
        </w:rPr>
        <w:t>kohort, icke</w:t>
      </w:r>
      <w:r w:rsidR="005B4138" w:rsidRPr="00C81F2B">
        <w:rPr>
          <w:szCs w:val="24"/>
          <w:lang w:val="sv-SE"/>
        </w:rPr>
        <w:noBreakHyphen/>
      </w:r>
      <w:r w:rsidR="00F31D9B" w:rsidRPr="00C81F2B">
        <w:rPr>
          <w:szCs w:val="24"/>
          <w:lang w:val="sv-SE"/>
        </w:rPr>
        <w:t>randomiserad fas</w:t>
      </w:r>
      <w:r w:rsidR="00CB2751" w:rsidRPr="00C81F2B">
        <w:rPr>
          <w:szCs w:val="24"/>
          <w:lang w:val="sv-SE"/>
        </w:rPr>
        <w:t> </w:t>
      </w:r>
      <w:r w:rsidR="00F31D9B" w:rsidRPr="00C81F2B">
        <w:rPr>
          <w:szCs w:val="24"/>
          <w:lang w:val="sv-SE"/>
        </w:rPr>
        <w:t>II</w:t>
      </w:r>
      <w:r w:rsidR="005B4138" w:rsidRPr="00C81F2B">
        <w:rPr>
          <w:szCs w:val="24"/>
          <w:lang w:val="sv-SE"/>
        </w:rPr>
        <w:noBreakHyphen/>
      </w:r>
      <w:r w:rsidR="00F31D9B" w:rsidRPr="00C81F2B">
        <w:rPr>
          <w:szCs w:val="24"/>
          <w:lang w:val="sv-SE"/>
        </w:rPr>
        <w:t>studie, BRF113928 (se avsnitt</w:t>
      </w:r>
      <w:r w:rsidR="000A29BE" w:rsidRPr="00C81F2B">
        <w:rPr>
          <w:szCs w:val="24"/>
          <w:lang w:val="sv-SE"/>
        </w:rPr>
        <w:t> </w:t>
      </w:r>
      <w:r w:rsidR="00F31D9B" w:rsidRPr="00C81F2B">
        <w:rPr>
          <w:szCs w:val="24"/>
          <w:lang w:val="sv-SE"/>
        </w:rPr>
        <w:t>5.1).</w:t>
      </w:r>
    </w:p>
    <w:p w14:paraId="5641B817" w14:textId="77777777" w:rsidR="00A94278" w:rsidRPr="00C81F2B" w:rsidRDefault="00A94278" w:rsidP="008C78AC">
      <w:pPr>
        <w:widowControl w:val="0"/>
        <w:tabs>
          <w:tab w:val="clear" w:pos="567"/>
        </w:tabs>
        <w:spacing w:line="240" w:lineRule="auto"/>
        <w:rPr>
          <w:szCs w:val="24"/>
          <w:lang w:val="sv-SE"/>
        </w:rPr>
      </w:pPr>
    </w:p>
    <w:p w14:paraId="5641B818" w14:textId="53646BF7" w:rsidR="00E51DA4" w:rsidRPr="00C81F2B" w:rsidRDefault="00E51DA4" w:rsidP="008C78AC">
      <w:pPr>
        <w:widowControl w:val="0"/>
        <w:tabs>
          <w:tab w:val="clear" w:pos="567"/>
        </w:tabs>
        <w:spacing w:line="240" w:lineRule="auto"/>
        <w:rPr>
          <w:szCs w:val="24"/>
          <w:lang w:val="sv-SE"/>
        </w:rPr>
      </w:pPr>
      <w:r w:rsidRPr="00C81F2B">
        <w:rPr>
          <w:szCs w:val="24"/>
          <w:lang w:val="sv-SE"/>
        </w:rPr>
        <w:t>De vanligaste biverkningarna (</w:t>
      </w:r>
      <w:r w:rsidR="00A94278" w:rsidRPr="00C81F2B">
        <w:rPr>
          <w:szCs w:val="24"/>
          <w:lang w:val="sv-SE"/>
        </w:rPr>
        <w:t xml:space="preserve">incidens </w:t>
      </w:r>
      <w:r w:rsidRPr="00C81F2B">
        <w:rPr>
          <w:szCs w:val="24"/>
          <w:lang w:val="sv-SE"/>
        </w:rPr>
        <w:t xml:space="preserve">≥20 %) för </w:t>
      </w:r>
      <w:r w:rsidR="00EE5511" w:rsidRPr="00C81F2B">
        <w:rPr>
          <w:noProof/>
          <w:szCs w:val="22"/>
          <w:lang w:val="sv-SE"/>
        </w:rPr>
        <w:t>dabrafenib</w:t>
      </w:r>
      <w:r w:rsidRPr="00C81F2B">
        <w:rPr>
          <w:szCs w:val="24"/>
          <w:lang w:val="sv-SE"/>
        </w:rPr>
        <w:t xml:space="preserve"> </w:t>
      </w:r>
      <w:r w:rsidR="00A94278" w:rsidRPr="00C81F2B">
        <w:rPr>
          <w:szCs w:val="24"/>
          <w:lang w:val="sv-SE"/>
        </w:rPr>
        <w:t xml:space="preserve">i </w:t>
      </w:r>
      <w:r w:rsidRPr="00C81F2B">
        <w:rPr>
          <w:szCs w:val="24"/>
          <w:lang w:val="sv-SE"/>
        </w:rPr>
        <w:t>kombination</w:t>
      </w:r>
      <w:r w:rsidR="00A94278" w:rsidRPr="00C81F2B">
        <w:rPr>
          <w:szCs w:val="24"/>
          <w:lang w:val="sv-SE"/>
        </w:rPr>
        <w:t xml:space="preserve"> med </w:t>
      </w:r>
      <w:r w:rsidR="00EE5511" w:rsidRPr="00C81F2B">
        <w:rPr>
          <w:szCs w:val="24"/>
          <w:lang w:val="sv-SE"/>
        </w:rPr>
        <w:t xml:space="preserve">trametinib </w:t>
      </w:r>
      <w:r w:rsidR="00A94278" w:rsidRPr="00C81F2B">
        <w:rPr>
          <w:szCs w:val="24"/>
          <w:lang w:val="sv-SE"/>
        </w:rPr>
        <w:t>var:</w:t>
      </w:r>
      <w:r w:rsidRPr="00C81F2B">
        <w:rPr>
          <w:szCs w:val="24"/>
          <w:lang w:val="sv-SE"/>
        </w:rPr>
        <w:t xml:space="preserve"> </w:t>
      </w:r>
      <w:r w:rsidR="001B4722" w:rsidRPr="00C81F2B">
        <w:rPr>
          <w:szCs w:val="24"/>
          <w:lang w:val="sv-SE"/>
        </w:rPr>
        <w:t>feber</w:t>
      </w:r>
      <w:r w:rsidRPr="00C81F2B">
        <w:rPr>
          <w:szCs w:val="24"/>
          <w:lang w:val="sv-SE"/>
        </w:rPr>
        <w:t xml:space="preserve">, </w:t>
      </w:r>
      <w:r w:rsidR="00EE5511" w:rsidRPr="00C81F2B">
        <w:rPr>
          <w:szCs w:val="24"/>
          <w:lang w:val="sv-SE"/>
        </w:rPr>
        <w:t xml:space="preserve">trötthet, </w:t>
      </w:r>
      <w:r w:rsidRPr="00C81F2B">
        <w:rPr>
          <w:szCs w:val="24"/>
          <w:lang w:val="sv-SE"/>
        </w:rPr>
        <w:t xml:space="preserve">illamående, </w:t>
      </w:r>
      <w:r w:rsidR="00EE5511" w:rsidRPr="00C81F2B">
        <w:rPr>
          <w:szCs w:val="24"/>
          <w:lang w:val="sv-SE"/>
        </w:rPr>
        <w:t xml:space="preserve">frossa, huvudvärk, </w:t>
      </w:r>
      <w:r w:rsidRPr="00C81F2B">
        <w:rPr>
          <w:szCs w:val="24"/>
          <w:lang w:val="sv-SE"/>
        </w:rPr>
        <w:t xml:space="preserve">diarré, </w:t>
      </w:r>
      <w:r w:rsidR="00A94278" w:rsidRPr="00C81F2B">
        <w:rPr>
          <w:szCs w:val="24"/>
          <w:lang w:val="sv-SE"/>
        </w:rPr>
        <w:t xml:space="preserve">kräkningar, </w:t>
      </w:r>
      <w:r w:rsidRPr="00C81F2B">
        <w:rPr>
          <w:szCs w:val="24"/>
          <w:lang w:val="sv-SE"/>
        </w:rPr>
        <w:t>artralgi</w:t>
      </w:r>
      <w:r w:rsidR="00EE5511" w:rsidRPr="00C81F2B">
        <w:rPr>
          <w:szCs w:val="24"/>
          <w:lang w:val="sv-SE"/>
        </w:rPr>
        <w:t xml:space="preserve"> och</w:t>
      </w:r>
      <w:r w:rsidRPr="00C81F2B">
        <w:rPr>
          <w:szCs w:val="24"/>
          <w:lang w:val="sv-SE"/>
        </w:rPr>
        <w:t xml:space="preserve"> </w:t>
      </w:r>
      <w:r w:rsidR="00A94278" w:rsidRPr="00C81F2B">
        <w:rPr>
          <w:szCs w:val="24"/>
          <w:lang w:val="sv-SE"/>
        </w:rPr>
        <w:t>hudutslag</w:t>
      </w:r>
      <w:r w:rsidRPr="00C81F2B">
        <w:rPr>
          <w:szCs w:val="24"/>
          <w:lang w:val="sv-SE"/>
        </w:rPr>
        <w:t>.</w:t>
      </w:r>
    </w:p>
    <w:p w14:paraId="5641B819" w14:textId="77777777" w:rsidR="00F8771C" w:rsidRPr="00C81F2B" w:rsidRDefault="00F8771C" w:rsidP="008C78AC">
      <w:pPr>
        <w:widowControl w:val="0"/>
        <w:tabs>
          <w:tab w:val="clear" w:pos="567"/>
        </w:tabs>
        <w:spacing w:line="240" w:lineRule="auto"/>
        <w:rPr>
          <w:szCs w:val="24"/>
          <w:lang w:val="sv-SE"/>
        </w:rPr>
      </w:pPr>
    </w:p>
    <w:p w14:paraId="5641B81A" w14:textId="77777777" w:rsidR="008D04D3" w:rsidRPr="00C81F2B" w:rsidRDefault="008D04D3" w:rsidP="008C78AC">
      <w:pPr>
        <w:keepNext/>
        <w:widowControl w:val="0"/>
        <w:tabs>
          <w:tab w:val="clear" w:pos="567"/>
        </w:tabs>
        <w:spacing w:line="240" w:lineRule="auto"/>
        <w:rPr>
          <w:noProof/>
          <w:szCs w:val="24"/>
          <w:u w:val="single"/>
          <w:lang w:val="sv-SE"/>
        </w:rPr>
      </w:pPr>
      <w:r w:rsidRPr="00C81F2B">
        <w:rPr>
          <w:szCs w:val="24"/>
          <w:u w:val="single"/>
          <w:lang w:val="sv-SE"/>
        </w:rPr>
        <w:t>Tabell över biverkningar</w:t>
      </w:r>
    </w:p>
    <w:p w14:paraId="5641B81B" w14:textId="77777777" w:rsidR="008D04D3" w:rsidRPr="00C81F2B" w:rsidRDefault="008D04D3" w:rsidP="008C78AC">
      <w:pPr>
        <w:keepNext/>
        <w:widowControl w:val="0"/>
        <w:tabs>
          <w:tab w:val="clear" w:pos="567"/>
        </w:tabs>
        <w:spacing w:line="240" w:lineRule="auto"/>
        <w:rPr>
          <w:noProof/>
          <w:szCs w:val="24"/>
          <w:lang w:val="sv-SE"/>
        </w:rPr>
      </w:pPr>
    </w:p>
    <w:p w14:paraId="5641B81C" w14:textId="685C1C7F" w:rsidR="008D04D3" w:rsidRPr="00C81F2B" w:rsidRDefault="00251691" w:rsidP="008C78AC">
      <w:pPr>
        <w:keepNext/>
        <w:widowControl w:val="0"/>
        <w:tabs>
          <w:tab w:val="clear" w:pos="567"/>
        </w:tabs>
        <w:spacing w:line="240" w:lineRule="auto"/>
        <w:rPr>
          <w:noProof/>
          <w:szCs w:val="24"/>
          <w:lang w:val="sv-SE"/>
        </w:rPr>
      </w:pPr>
      <w:r w:rsidRPr="00251691">
        <w:rPr>
          <w:szCs w:val="24"/>
          <w:lang w:val="sv-SE"/>
        </w:rPr>
        <w:t>Biverkningar förknippade med dabrafenib som konstateras inom ramen för kliniska studier och övervakning efter godkännande för försäljning anges i tabellen nedan för dabrafenib som monoterapi (tabell</w:t>
      </w:r>
      <w:r>
        <w:rPr>
          <w:szCs w:val="24"/>
          <w:lang w:val="sv-SE"/>
        </w:rPr>
        <w:t> </w:t>
      </w:r>
      <w:r w:rsidRPr="00251691">
        <w:rPr>
          <w:szCs w:val="24"/>
          <w:lang w:val="sv-SE"/>
        </w:rPr>
        <w:t>3) och för dabrafenib i kombination med trametinib (tabell</w:t>
      </w:r>
      <w:r>
        <w:rPr>
          <w:szCs w:val="24"/>
          <w:lang w:val="sv-SE"/>
        </w:rPr>
        <w:t> </w:t>
      </w:r>
      <w:r w:rsidRPr="00251691">
        <w:rPr>
          <w:szCs w:val="24"/>
          <w:lang w:val="sv-SE"/>
        </w:rPr>
        <w:t>4).</w:t>
      </w:r>
      <w:r w:rsidR="00375B5E">
        <w:rPr>
          <w:szCs w:val="24"/>
          <w:lang w:val="sv-SE"/>
        </w:rPr>
        <w:t xml:space="preserve"> </w:t>
      </w:r>
      <w:r w:rsidR="008D04D3" w:rsidRPr="00C81F2B">
        <w:rPr>
          <w:szCs w:val="24"/>
          <w:lang w:val="sv-SE"/>
        </w:rPr>
        <w:t>Biverkningarna rangordnas efter organsystem och frekvens, med den vanligaste först, enligt följande konvention:</w:t>
      </w:r>
      <w:r w:rsidR="008D04D3" w:rsidRPr="00C81F2B">
        <w:rPr>
          <w:noProof/>
          <w:szCs w:val="24"/>
          <w:lang w:val="sv-SE"/>
        </w:rPr>
        <w:t xml:space="preserve"> </w:t>
      </w:r>
      <w:r w:rsidR="008D04D3" w:rsidRPr="00C81F2B">
        <w:rPr>
          <w:szCs w:val="24"/>
          <w:lang w:val="sv-SE"/>
        </w:rPr>
        <w:t>mycket vanliga (≥1/10); vanliga (≥1/100, &lt;1/10); mindre vanliga (≥1/1 000, &lt;1/100); sällsynta (≥1/10 000, &lt;1/1 000), mycket sällsynta (&lt;1/10 000)</w:t>
      </w:r>
      <w:r w:rsidR="00D50C28">
        <w:rPr>
          <w:szCs w:val="24"/>
          <w:lang w:val="sv-SE"/>
        </w:rPr>
        <w:t>; i</w:t>
      </w:r>
      <w:r w:rsidR="00D50C28" w:rsidRPr="001A7D95">
        <w:rPr>
          <w:szCs w:val="24"/>
          <w:lang w:val="sv-SE"/>
        </w:rPr>
        <w:t>ngen känd frekvens</w:t>
      </w:r>
      <w:r w:rsidR="00D50C28">
        <w:rPr>
          <w:szCs w:val="24"/>
          <w:lang w:val="sv-SE"/>
        </w:rPr>
        <w:t xml:space="preserve"> </w:t>
      </w:r>
      <w:r w:rsidR="00D50C28" w:rsidRPr="001A7D95">
        <w:rPr>
          <w:szCs w:val="24"/>
          <w:lang w:val="sv-SE"/>
        </w:rPr>
        <w:t>(kan inte beräknas från tillgängliga data</w:t>
      </w:r>
      <w:r w:rsidR="00D50C28">
        <w:rPr>
          <w:szCs w:val="24"/>
          <w:lang w:val="sv-SE"/>
        </w:rPr>
        <w:t>)</w:t>
      </w:r>
      <w:r w:rsidR="008D04D3" w:rsidRPr="00C81F2B">
        <w:rPr>
          <w:szCs w:val="24"/>
          <w:lang w:val="sv-SE"/>
        </w:rPr>
        <w:t>.</w:t>
      </w:r>
      <w:r w:rsidR="008D04D3" w:rsidRPr="00C81F2B">
        <w:rPr>
          <w:noProof/>
          <w:szCs w:val="24"/>
          <w:lang w:val="sv-SE"/>
        </w:rPr>
        <w:t xml:space="preserve"> </w:t>
      </w:r>
      <w:r w:rsidR="008D04D3" w:rsidRPr="00C81F2B">
        <w:rPr>
          <w:szCs w:val="24"/>
          <w:lang w:val="sv-SE"/>
        </w:rPr>
        <w:t>Biverkningarna rangordnas inom varje frekvensgrupp efter fallande allvarlighetsgrad.</w:t>
      </w:r>
    </w:p>
    <w:p w14:paraId="5641B81D" w14:textId="77777777" w:rsidR="00F8771C" w:rsidRPr="00C81F2B" w:rsidRDefault="00F8771C" w:rsidP="008C78AC">
      <w:pPr>
        <w:widowControl w:val="0"/>
        <w:tabs>
          <w:tab w:val="clear" w:pos="567"/>
        </w:tabs>
        <w:spacing w:line="240" w:lineRule="auto"/>
        <w:rPr>
          <w:szCs w:val="24"/>
          <w:lang w:val="sv-SE"/>
        </w:rPr>
      </w:pPr>
    </w:p>
    <w:p w14:paraId="5641B81E" w14:textId="04912FFB" w:rsidR="00F8771C" w:rsidRPr="00242248" w:rsidRDefault="00BE7F3A" w:rsidP="008C78AC">
      <w:pPr>
        <w:keepNext/>
        <w:keepLines/>
        <w:widowControl w:val="0"/>
        <w:tabs>
          <w:tab w:val="clear" w:pos="567"/>
        </w:tabs>
        <w:spacing w:line="240" w:lineRule="auto"/>
        <w:ind w:left="1134" w:hanging="1134"/>
        <w:rPr>
          <w:b/>
          <w:bCs/>
          <w:szCs w:val="24"/>
          <w:lang w:val="sv-SE"/>
        </w:rPr>
      </w:pPr>
      <w:r w:rsidRPr="00242248">
        <w:rPr>
          <w:b/>
          <w:bCs/>
          <w:szCs w:val="24"/>
          <w:lang w:val="sv-SE"/>
        </w:rPr>
        <w:lastRenderedPageBreak/>
        <w:t>Tabell </w:t>
      </w:r>
      <w:r w:rsidR="00F8771C" w:rsidRPr="00242248">
        <w:rPr>
          <w:b/>
          <w:bCs/>
          <w:szCs w:val="24"/>
          <w:lang w:val="sv-SE"/>
        </w:rPr>
        <w:t>3</w:t>
      </w:r>
      <w:r w:rsidRPr="00242248">
        <w:rPr>
          <w:b/>
          <w:bCs/>
          <w:szCs w:val="24"/>
          <w:lang w:val="sv-SE"/>
        </w:rPr>
        <w:tab/>
      </w:r>
      <w:r w:rsidR="002F0E4C" w:rsidRPr="00242248">
        <w:rPr>
          <w:b/>
          <w:bCs/>
          <w:szCs w:val="24"/>
          <w:lang w:val="sv-SE"/>
        </w:rPr>
        <w:t xml:space="preserve">Biverkningar </w:t>
      </w:r>
      <w:r w:rsidR="00251691" w:rsidRPr="00242248">
        <w:rPr>
          <w:b/>
          <w:bCs/>
          <w:szCs w:val="24"/>
          <w:lang w:val="sv-SE"/>
        </w:rPr>
        <w:t xml:space="preserve">med </w:t>
      </w:r>
      <w:r w:rsidR="002F0E4C" w:rsidRPr="00242248">
        <w:rPr>
          <w:b/>
          <w:bCs/>
          <w:szCs w:val="24"/>
          <w:lang w:val="sv-SE"/>
        </w:rPr>
        <w:t>dabrafenib som monoterapi</w:t>
      </w:r>
    </w:p>
    <w:p w14:paraId="5641B81F" w14:textId="77777777" w:rsidR="00F8771C" w:rsidRPr="00C81F2B" w:rsidRDefault="00F8771C" w:rsidP="008C78AC">
      <w:pPr>
        <w:keepNext/>
        <w:keepLines/>
        <w:widowControl w:val="0"/>
        <w:tabs>
          <w:tab w:val="clear" w:pos="567"/>
        </w:tabs>
        <w:spacing w:line="240" w:lineRule="auto"/>
        <w:rPr>
          <w:szCs w:val="24"/>
          <w:lang w:val="sv-SE"/>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5"/>
        <w:gridCol w:w="2410"/>
        <w:gridCol w:w="3685"/>
      </w:tblGrid>
      <w:tr w:rsidR="00BE7F3A" w:rsidRPr="00C81F2B" w14:paraId="5641B823" w14:textId="77777777" w:rsidTr="00450DB9">
        <w:trPr>
          <w:cantSplit/>
        </w:trPr>
        <w:tc>
          <w:tcPr>
            <w:tcW w:w="3085" w:type="dxa"/>
            <w:vAlign w:val="center"/>
          </w:tcPr>
          <w:p w14:paraId="5641B820" w14:textId="77777777" w:rsidR="00F8771C" w:rsidRPr="00C81F2B" w:rsidRDefault="00F8771C" w:rsidP="008C78AC">
            <w:pPr>
              <w:keepNext/>
              <w:keepLines/>
              <w:widowControl w:val="0"/>
              <w:tabs>
                <w:tab w:val="clear" w:pos="567"/>
              </w:tabs>
              <w:spacing w:line="240" w:lineRule="auto"/>
              <w:rPr>
                <w:b/>
                <w:szCs w:val="24"/>
                <w:lang w:val="sv-SE"/>
              </w:rPr>
            </w:pPr>
            <w:r w:rsidRPr="00C81F2B">
              <w:rPr>
                <w:b/>
                <w:szCs w:val="24"/>
                <w:lang w:val="sv-SE"/>
              </w:rPr>
              <w:t>Organsystem</w:t>
            </w:r>
          </w:p>
        </w:tc>
        <w:tc>
          <w:tcPr>
            <w:tcW w:w="2410" w:type="dxa"/>
          </w:tcPr>
          <w:p w14:paraId="5641B821" w14:textId="77777777" w:rsidR="00F8771C" w:rsidRPr="00C81F2B" w:rsidRDefault="00F8771C" w:rsidP="008C78AC">
            <w:pPr>
              <w:keepNext/>
              <w:keepLines/>
              <w:widowControl w:val="0"/>
              <w:tabs>
                <w:tab w:val="clear" w:pos="567"/>
              </w:tabs>
              <w:spacing w:line="240" w:lineRule="auto"/>
              <w:rPr>
                <w:szCs w:val="24"/>
                <w:lang w:val="sv-SE"/>
              </w:rPr>
            </w:pPr>
            <w:r w:rsidRPr="00C81F2B">
              <w:rPr>
                <w:b/>
                <w:szCs w:val="24"/>
                <w:lang w:val="sv-SE"/>
              </w:rPr>
              <w:t>Frekvens (alla grader)</w:t>
            </w:r>
          </w:p>
        </w:tc>
        <w:tc>
          <w:tcPr>
            <w:tcW w:w="3685" w:type="dxa"/>
          </w:tcPr>
          <w:p w14:paraId="5641B822" w14:textId="77777777" w:rsidR="00F8771C" w:rsidRPr="00C81F2B" w:rsidRDefault="00F8771C" w:rsidP="008C78AC">
            <w:pPr>
              <w:keepNext/>
              <w:keepLines/>
              <w:widowControl w:val="0"/>
              <w:tabs>
                <w:tab w:val="clear" w:pos="567"/>
              </w:tabs>
              <w:spacing w:line="240" w:lineRule="auto"/>
              <w:rPr>
                <w:szCs w:val="24"/>
                <w:lang w:val="sv-SE"/>
              </w:rPr>
            </w:pPr>
            <w:r w:rsidRPr="00C81F2B">
              <w:rPr>
                <w:b/>
                <w:szCs w:val="24"/>
                <w:lang w:val="sv-SE"/>
              </w:rPr>
              <w:t>Biverkning</w:t>
            </w:r>
          </w:p>
        </w:tc>
      </w:tr>
      <w:tr w:rsidR="00BE7F3A" w:rsidRPr="00C81F2B" w14:paraId="5641B827" w14:textId="77777777" w:rsidTr="00450DB9">
        <w:trPr>
          <w:cantSplit/>
          <w:trHeight w:val="287"/>
        </w:trPr>
        <w:tc>
          <w:tcPr>
            <w:tcW w:w="3085" w:type="dxa"/>
            <w:vMerge w:val="restart"/>
            <w:vAlign w:val="center"/>
          </w:tcPr>
          <w:p w14:paraId="5641B824" w14:textId="53C0CE9C" w:rsidR="00F8771C" w:rsidRPr="00C81F2B" w:rsidRDefault="00F8771C" w:rsidP="008C78AC">
            <w:pPr>
              <w:keepNext/>
              <w:keepLines/>
              <w:widowControl w:val="0"/>
              <w:tabs>
                <w:tab w:val="clear" w:pos="567"/>
              </w:tabs>
              <w:spacing w:line="240" w:lineRule="auto"/>
              <w:rPr>
                <w:szCs w:val="24"/>
                <w:lang w:val="sv-SE"/>
              </w:rPr>
            </w:pPr>
            <w:r w:rsidRPr="00C81F2B">
              <w:rPr>
                <w:b/>
                <w:szCs w:val="24"/>
                <w:lang w:val="sv-SE"/>
              </w:rPr>
              <w:t>Neoplasier</w:t>
            </w:r>
            <w:r w:rsidR="007D0369">
              <w:rPr>
                <w:b/>
                <w:szCs w:val="24"/>
                <w:lang w:val="sv-SE"/>
              </w:rPr>
              <w:t>;</w:t>
            </w:r>
            <w:r w:rsidRPr="00C81F2B">
              <w:rPr>
                <w:b/>
                <w:szCs w:val="24"/>
                <w:lang w:val="sv-SE"/>
              </w:rPr>
              <w:t xml:space="preserve"> benigna, maligna och ospecificerade </w:t>
            </w:r>
            <w:r w:rsidR="00D50C28" w:rsidRPr="00D50C28">
              <w:rPr>
                <w:b/>
                <w:szCs w:val="24"/>
                <w:lang w:val="sv-SE"/>
              </w:rPr>
              <w:t>tumörer (inkl.</w:t>
            </w:r>
            <w:r w:rsidRPr="00C81F2B">
              <w:rPr>
                <w:b/>
                <w:szCs w:val="24"/>
                <w:lang w:val="sv-SE"/>
              </w:rPr>
              <w:t xml:space="preserve"> cystor och polyper)</w:t>
            </w:r>
          </w:p>
        </w:tc>
        <w:tc>
          <w:tcPr>
            <w:tcW w:w="2410" w:type="dxa"/>
            <w:vAlign w:val="center"/>
          </w:tcPr>
          <w:p w14:paraId="5641B825" w14:textId="77777777" w:rsidR="00F8771C" w:rsidRPr="00C81F2B" w:rsidRDefault="00F8771C" w:rsidP="008C78AC">
            <w:pPr>
              <w:keepNext/>
              <w:keepLines/>
              <w:widowControl w:val="0"/>
              <w:tabs>
                <w:tab w:val="clear" w:pos="567"/>
              </w:tabs>
              <w:spacing w:line="240" w:lineRule="auto"/>
              <w:rPr>
                <w:szCs w:val="24"/>
                <w:lang w:val="sv-SE"/>
              </w:rPr>
            </w:pPr>
            <w:r w:rsidRPr="00C81F2B">
              <w:rPr>
                <w:szCs w:val="24"/>
                <w:lang w:val="sv-SE"/>
              </w:rPr>
              <w:t>Mycket vanliga</w:t>
            </w:r>
          </w:p>
        </w:tc>
        <w:tc>
          <w:tcPr>
            <w:tcW w:w="3685" w:type="dxa"/>
            <w:vAlign w:val="center"/>
          </w:tcPr>
          <w:p w14:paraId="5641B826" w14:textId="77777777" w:rsidR="00F8771C" w:rsidRPr="00C81F2B" w:rsidRDefault="00F8771C" w:rsidP="008C78AC">
            <w:pPr>
              <w:keepNext/>
              <w:keepLines/>
              <w:widowControl w:val="0"/>
              <w:tabs>
                <w:tab w:val="clear" w:pos="567"/>
              </w:tabs>
              <w:spacing w:line="240" w:lineRule="auto"/>
              <w:rPr>
                <w:szCs w:val="24"/>
                <w:lang w:val="sv-SE"/>
              </w:rPr>
            </w:pPr>
            <w:r w:rsidRPr="00C81F2B">
              <w:rPr>
                <w:szCs w:val="24"/>
                <w:lang w:val="sv-SE"/>
              </w:rPr>
              <w:t>Papillom</w:t>
            </w:r>
          </w:p>
        </w:tc>
      </w:tr>
      <w:tr w:rsidR="00BE7F3A" w:rsidRPr="00C81F2B" w14:paraId="5641B82B" w14:textId="77777777" w:rsidTr="00450DB9">
        <w:trPr>
          <w:cantSplit/>
          <w:trHeight w:val="287"/>
        </w:trPr>
        <w:tc>
          <w:tcPr>
            <w:tcW w:w="3085" w:type="dxa"/>
            <w:vMerge/>
            <w:vAlign w:val="center"/>
          </w:tcPr>
          <w:p w14:paraId="5641B828" w14:textId="77777777" w:rsidR="00BE7F3A" w:rsidRPr="00C81F2B" w:rsidRDefault="00BE7F3A" w:rsidP="008C78AC">
            <w:pPr>
              <w:keepNext/>
              <w:keepLines/>
              <w:widowControl w:val="0"/>
              <w:tabs>
                <w:tab w:val="clear" w:pos="567"/>
              </w:tabs>
              <w:spacing w:line="240" w:lineRule="auto"/>
              <w:rPr>
                <w:b/>
                <w:szCs w:val="24"/>
                <w:lang w:val="sv-SE"/>
              </w:rPr>
            </w:pPr>
          </w:p>
        </w:tc>
        <w:tc>
          <w:tcPr>
            <w:tcW w:w="2410" w:type="dxa"/>
            <w:vMerge w:val="restart"/>
            <w:vAlign w:val="center"/>
          </w:tcPr>
          <w:p w14:paraId="5641B829" w14:textId="77777777" w:rsidR="00BE7F3A" w:rsidRPr="00C81F2B" w:rsidRDefault="00BE7F3A" w:rsidP="008C78AC">
            <w:pPr>
              <w:keepNext/>
              <w:keepLines/>
              <w:widowControl w:val="0"/>
              <w:spacing w:line="240" w:lineRule="auto"/>
              <w:rPr>
                <w:szCs w:val="24"/>
                <w:lang w:val="sv-SE"/>
              </w:rPr>
            </w:pPr>
            <w:r w:rsidRPr="00C81F2B">
              <w:rPr>
                <w:szCs w:val="24"/>
                <w:lang w:val="sv-SE"/>
              </w:rPr>
              <w:t>Vanliga</w:t>
            </w:r>
          </w:p>
        </w:tc>
        <w:tc>
          <w:tcPr>
            <w:tcW w:w="3685" w:type="dxa"/>
            <w:vAlign w:val="center"/>
          </w:tcPr>
          <w:p w14:paraId="5641B82A" w14:textId="77777777" w:rsidR="00BE7F3A" w:rsidRPr="00C81F2B" w:rsidRDefault="00BE7F3A" w:rsidP="008C78AC">
            <w:pPr>
              <w:keepNext/>
              <w:keepLines/>
              <w:widowControl w:val="0"/>
              <w:tabs>
                <w:tab w:val="clear" w:pos="567"/>
              </w:tabs>
              <w:spacing w:line="240" w:lineRule="auto"/>
              <w:rPr>
                <w:szCs w:val="24"/>
                <w:lang w:val="sv-SE"/>
              </w:rPr>
            </w:pPr>
            <w:r w:rsidRPr="00C81F2B">
              <w:rPr>
                <w:szCs w:val="24"/>
                <w:lang w:val="sv-SE"/>
              </w:rPr>
              <w:t>Kutant skivepitelkarcinom</w:t>
            </w:r>
          </w:p>
        </w:tc>
      </w:tr>
      <w:tr w:rsidR="00BE7F3A" w:rsidRPr="00C81F2B" w14:paraId="5641B82F" w14:textId="77777777" w:rsidTr="00450DB9">
        <w:trPr>
          <w:cantSplit/>
          <w:trHeight w:val="287"/>
        </w:trPr>
        <w:tc>
          <w:tcPr>
            <w:tcW w:w="3085" w:type="dxa"/>
            <w:vMerge/>
            <w:vAlign w:val="center"/>
          </w:tcPr>
          <w:p w14:paraId="5641B82C" w14:textId="77777777" w:rsidR="00BE7F3A" w:rsidRPr="00C81F2B" w:rsidRDefault="00BE7F3A" w:rsidP="008C78AC">
            <w:pPr>
              <w:keepNext/>
              <w:keepLines/>
              <w:widowControl w:val="0"/>
              <w:tabs>
                <w:tab w:val="clear" w:pos="567"/>
              </w:tabs>
              <w:spacing w:line="240" w:lineRule="auto"/>
              <w:rPr>
                <w:b/>
                <w:szCs w:val="24"/>
                <w:lang w:val="sv-SE"/>
              </w:rPr>
            </w:pPr>
          </w:p>
        </w:tc>
        <w:tc>
          <w:tcPr>
            <w:tcW w:w="2410" w:type="dxa"/>
            <w:vMerge/>
            <w:vAlign w:val="center"/>
          </w:tcPr>
          <w:p w14:paraId="5641B82D" w14:textId="77777777" w:rsidR="00BE7F3A" w:rsidRPr="00C81F2B" w:rsidRDefault="00BE7F3A" w:rsidP="008C78AC">
            <w:pPr>
              <w:keepNext/>
              <w:keepLines/>
              <w:widowControl w:val="0"/>
              <w:spacing w:line="240" w:lineRule="auto"/>
              <w:rPr>
                <w:szCs w:val="24"/>
                <w:lang w:val="sv-SE"/>
              </w:rPr>
            </w:pPr>
          </w:p>
        </w:tc>
        <w:tc>
          <w:tcPr>
            <w:tcW w:w="3685" w:type="dxa"/>
            <w:vAlign w:val="center"/>
          </w:tcPr>
          <w:p w14:paraId="5641B82E" w14:textId="77777777" w:rsidR="00BE7F3A" w:rsidRPr="00C81F2B" w:rsidRDefault="00BE7F3A" w:rsidP="008C78AC">
            <w:pPr>
              <w:keepNext/>
              <w:keepLines/>
              <w:widowControl w:val="0"/>
              <w:tabs>
                <w:tab w:val="clear" w:pos="567"/>
              </w:tabs>
              <w:spacing w:line="240" w:lineRule="auto"/>
              <w:rPr>
                <w:szCs w:val="24"/>
                <w:lang w:val="sv-SE"/>
              </w:rPr>
            </w:pPr>
            <w:r w:rsidRPr="00C81F2B">
              <w:rPr>
                <w:szCs w:val="24"/>
                <w:lang w:val="sv-SE"/>
              </w:rPr>
              <w:t>Seborroisk keratos</w:t>
            </w:r>
          </w:p>
        </w:tc>
      </w:tr>
      <w:tr w:rsidR="00BE7F3A" w:rsidRPr="00C81F2B" w14:paraId="5641B833" w14:textId="77777777" w:rsidTr="00450DB9">
        <w:trPr>
          <w:cantSplit/>
          <w:trHeight w:val="287"/>
        </w:trPr>
        <w:tc>
          <w:tcPr>
            <w:tcW w:w="3085" w:type="dxa"/>
            <w:vMerge/>
            <w:vAlign w:val="center"/>
          </w:tcPr>
          <w:p w14:paraId="5641B830" w14:textId="77777777" w:rsidR="00BE7F3A" w:rsidRPr="00C81F2B" w:rsidRDefault="00BE7F3A" w:rsidP="008C78AC">
            <w:pPr>
              <w:keepNext/>
              <w:keepLines/>
              <w:widowControl w:val="0"/>
              <w:tabs>
                <w:tab w:val="clear" w:pos="567"/>
              </w:tabs>
              <w:spacing w:line="240" w:lineRule="auto"/>
              <w:rPr>
                <w:b/>
                <w:szCs w:val="24"/>
                <w:lang w:val="sv-SE"/>
              </w:rPr>
            </w:pPr>
          </w:p>
        </w:tc>
        <w:tc>
          <w:tcPr>
            <w:tcW w:w="2410" w:type="dxa"/>
            <w:vMerge/>
            <w:vAlign w:val="center"/>
          </w:tcPr>
          <w:p w14:paraId="5641B831" w14:textId="77777777" w:rsidR="00BE7F3A" w:rsidRPr="00C81F2B" w:rsidRDefault="00BE7F3A" w:rsidP="008C78AC">
            <w:pPr>
              <w:keepNext/>
              <w:keepLines/>
              <w:widowControl w:val="0"/>
              <w:spacing w:line="240" w:lineRule="auto"/>
              <w:rPr>
                <w:szCs w:val="24"/>
                <w:lang w:val="sv-SE"/>
              </w:rPr>
            </w:pPr>
          </w:p>
        </w:tc>
        <w:tc>
          <w:tcPr>
            <w:tcW w:w="3685" w:type="dxa"/>
            <w:vAlign w:val="center"/>
          </w:tcPr>
          <w:p w14:paraId="5641B832" w14:textId="77777777" w:rsidR="00BE7F3A" w:rsidRPr="00C81F2B" w:rsidRDefault="001F10A4" w:rsidP="008C78AC">
            <w:pPr>
              <w:keepNext/>
              <w:keepLines/>
              <w:widowControl w:val="0"/>
              <w:tabs>
                <w:tab w:val="clear" w:pos="567"/>
              </w:tabs>
              <w:spacing w:line="240" w:lineRule="auto"/>
              <w:rPr>
                <w:szCs w:val="24"/>
                <w:lang w:val="sv-SE"/>
              </w:rPr>
            </w:pPr>
            <w:r w:rsidRPr="00C81F2B">
              <w:rPr>
                <w:bCs/>
                <w:lang w:val="sv-SE"/>
              </w:rPr>
              <w:t>Akrokordon (skaftade hudflikar)</w:t>
            </w:r>
          </w:p>
        </w:tc>
      </w:tr>
      <w:tr w:rsidR="00BE7F3A" w:rsidRPr="00C81F2B" w14:paraId="5641B837" w14:textId="77777777" w:rsidTr="00450DB9">
        <w:trPr>
          <w:cantSplit/>
          <w:trHeight w:val="287"/>
        </w:trPr>
        <w:tc>
          <w:tcPr>
            <w:tcW w:w="3085" w:type="dxa"/>
            <w:vMerge/>
            <w:vAlign w:val="center"/>
          </w:tcPr>
          <w:p w14:paraId="5641B834" w14:textId="77777777" w:rsidR="00BE7F3A" w:rsidRPr="00C81F2B" w:rsidRDefault="00BE7F3A" w:rsidP="008C78AC">
            <w:pPr>
              <w:keepNext/>
              <w:keepLines/>
              <w:widowControl w:val="0"/>
              <w:tabs>
                <w:tab w:val="clear" w:pos="567"/>
              </w:tabs>
              <w:spacing w:line="240" w:lineRule="auto"/>
              <w:rPr>
                <w:b/>
                <w:szCs w:val="24"/>
                <w:lang w:val="sv-SE"/>
              </w:rPr>
            </w:pPr>
          </w:p>
        </w:tc>
        <w:tc>
          <w:tcPr>
            <w:tcW w:w="2410" w:type="dxa"/>
            <w:vMerge/>
            <w:vAlign w:val="center"/>
          </w:tcPr>
          <w:p w14:paraId="5641B835" w14:textId="77777777" w:rsidR="00BE7F3A" w:rsidRPr="00C81F2B" w:rsidRDefault="00BE7F3A" w:rsidP="008C78AC">
            <w:pPr>
              <w:keepNext/>
              <w:keepLines/>
              <w:widowControl w:val="0"/>
              <w:tabs>
                <w:tab w:val="clear" w:pos="567"/>
              </w:tabs>
              <w:spacing w:line="240" w:lineRule="auto"/>
              <w:rPr>
                <w:szCs w:val="24"/>
                <w:lang w:val="sv-SE"/>
              </w:rPr>
            </w:pPr>
          </w:p>
        </w:tc>
        <w:tc>
          <w:tcPr>
            <w:tcW w:w="3685" w:type="dxa"/>
            <w:vAlign w:val="center"/>
          </w:tcPr>
          <w:p w14:paraId="5641B836" w14:textId="77777777" w:rsidR="00BE7F3A" w:rsidRPr="00C81F2B" w:rsidRDefault="00BE7F3A" w:rsidP="008C78AC">
            <w:pPr>
              <w:keepNext/>
              <w:keepLines/>
              <w:widowControl w:val="0"/>
              <w:tabs>
                <w:tab w:val="clear" w:pos="567"/>
              </w:tabs>
              <w:spacing w:line="240" w:lineRule="auto"/>
              <w:rPr>
                <w:szCs w:val="24"/>
                <w:lang w:val="sv-SE"/>
              </w:rPr>
            </w:pPr>
            <w:r w:rsidRPr="00C81F2B">
              <w:rPr>
                <w:szCs w:val="24"/>
                <w:lang w:val="sv-SE"/>
              </w:rPr>
              <w:t>Basalcellscarcinom</w:t>
            </w:r>
          </w:p>
        </w:tc>
      </w:tr>
      <w:tr w:rsidR="00BE7F3A" w:rsidRPr="00C81F2B" w14:paraId="5641B83B" w14:textId="77777777" w:rsidTr="00450DB9">
        <w:trPr>
          <w:cantSplit/>
          <w:trHeight w:val="287"/>
        </w:trPr>
        <w:tc>
          <w:tcPr>
            <w:tcW w:w="3085" w:type="dxa"/>
            <w:vMerge/>
            <w:vAlign w:val="center"/>
          </w:tcPr>
          <w:p w14:paraId="5641B838" w14:textId="77777777" w:rsidR="00F8771C" w:rsidRPr="00C81F2B" w:rsidRDefault="00F8771C" w:rsidP="008C78AC">
            <w:pPr>
              <w:keepNext/>
              <w:keepLines/>
              <w:widowControl w:val="0"/>
              <w:tabs>
                <w:tab w:val="clear" w:pos="567"/>
              </w:tabs>
              <w:spacing w:line="240" w:lineRule="auto"/>
              <w:rPr>
                <w:b/>
                <w:szCs w:val="24"/>
                <w:lang w:val="sv-SE"/>
              </w:rPr>
            </w:pPr>
          </w:p>
        </w:tc>
        <w:tc>
          <w:tcPr>
            <w:tcW w:w="2410" w:type="dxa"/>
            <w:vAlign w:val="center"/>
          </w:tcPr>
          <w:p w14:paraId="5641B839" w14:textId="77777777" w:rsidR="00F8771C" w:rsidRPr="00C81F2B" w:rsidRDefault="00F8771C" w:rsidP="008C78AC">
            <w:pPr>
              <w:keepNext/>
              <w:keepLines/>
              <w:widowControl w:val="0"/>
              <w:tabs>
                <w:tab w:val="clear" w:pos="567"/>
              </w:tabs>
              <w:spacing w:line="240" w:lineRule="auto"/>
              <w:rPr>
                <w:szCs w:val="24"/>
                <w:lang w:val="sv-SE"/>
              </w:rPr>
            </w:pPr>
            <w:r w:rsidRPr="00C81F2B">
              <w:rPr>
                <w:szCs w:val="24"/>
                <w:lang w:val="sv-SE"/>
              </w:rPr>
              <w:t>Mindre vanliga</w:t>
            </w:r>
          </w:p>
        </w:tc>
        <w:tc>
          <w:tcPr>
            <w:tcW w:w="3685" w:type="dxa"/>
            <w:vAlign w:val="center"/>
          </w:tcPr>
          <w:p w14:paraId="5641B83A" w14:textId="77777777" w:rsidR="00F8771C" w:rsidRPr="00C81F2B" w:rsidRDefault="00F8771C" w:rsidP="008C78AC">
            <w:pPr>
              <w:keepNext/>
              <w:keepLines/>
              <w:widowControl w:val="0"/>
              <w:tabs>
                <w:tab w:val="clear" w:pos="567"/>
              </w:tabs>
              <w:spacing w:line="240" w:lineRule="auto"/>
              <w:rPr>
                <w:szCs w:val="24"/>
                <w:lang w:val="sv-SE"/>
              </w:rPr>
            </w:pPr>
            <w:r w:rsidRPr="00C81F2B">
              <w:rPr>
                <w:szCs w:val="24"/>
                <w:lang w:val="sv-SE"/>
              </w:rPr>
              <w:t>Nytt primärt melanom</w:t>
            </w:r>
          </w:p>
        </w:tc>
      </w:tr>
      <w:tr w:rsidR="00BE7F3A" w:rsidRPr="00C81F2B" w14:paraId="5641B83F" w14:textId="77777777" w:rsidTr="00450DB9">
        <w:trPr>
          <w:cantSplit/>
          <w:trHeight w:val="295"/>
        </w:trPr>
        <w:tc>
          <w:tcPr>
            <w:tcW w:w="3085" w:type="dxa"/>
            <w:vAlign w:val="center"/>
          </w:tcPr>
          <w:p w14:paraId="5641B83C" w14:textId="77777777" w:rsidR="00186CEE" w:rsidRPr="00C81F2B" w:rsidRDefault="00186CEE" w:rsidP="008C78AC">
            <w:pPr>
              <w:widowControl w:val="0"/>
              <w:tabs>
                <w:tab w:val="clear" w:pos="567"/>
              </w:tabs>
              <w:spacing w:line="240" w:lineRule="auto"/>
              <w:rPr>
                <w:szCs w:val="24"/>
                <w:lang w:val="sv-SE"/>
              </w:rPr>
            </w:pPr>
            <w:r w:rsidRPr="00C81F2B">
              <w:rPr>
                <w:b/>
                <w:szCs w:val="24"/>
                <w:lang w:val="sv-SE"/>
              </w:rPr>
              <w:t>Immunsystemet</w:t>
            </w:r>
          </w:p>
        </w:tc>
        <w:tc>
          <w:tcPr>
            <w:tcW w:w="2410" w:type="dxa"/>
            <w:vAlign w:val="center"/>
          </w:tcPr>
          <w:p w14:paraId="5641B83D" w14:textId="77777777" w:rsidR="00186CEE" w:rsidRPr="00C81F2B" w:rsidRDefault="00186CEE" w:rsidP="008C78AC">
            <w:pPr>
              <w:widowControl w:val="0"/>
              <w:tabs>
                <w:tab w:val="clear" w:pos="567"/>
              </w:tabs>
              <w:spacing w:line="240" w:lineRule="auto"/>
              <w:rPr>
                <w:szCs w:val="24"/>
                <w:lang w:val="sv-SE"/>
              </w:rPr>
            </w:pPr>
            <w:r w:rsidRPr="00C81F2B">
              <w:rPr>
                <w:szCs w:val="24"/>
                <w:lang w:val="sv-SE"/>
              </w:rPr>
              <w:t>Mindre vanliga</w:t>
            </w:r>
          </w:p>
        </w:tc>
        <w:tc>
          <w:tcPr>
            <w:tcW w:w="3685" w:type="dxa"/>
            <w:vAlign w:val="center"/>
          </w:tcPr>
          <w:p w14:paraId="5641B83E" w14:textId="77777777" w:rsidR="00186CEE" w:rsidRPr="00C81F2B" w:rsidRDefault="00186CEE" w:rsidP="008C78AC">
            <w:pPr>
              <w:widowControl w:val="0"/>
              <w:tabs>
                <w:tab w:val="clear" w:pos="567"/>
              </w:tabs>
              <w:spacing w:line="240" w:lineRule="auto"/>
              <w:rPr>
                <w:szCs w:val="24"/>
                <w:lang w:val="sv-SE"/>
              </w:rPr>
            </w:pPr>
            <w:r w:rsidRPr="00C81F2B">
              <w:rPr>
                <w:szCs w:val="24"/>
                <w:lang w:val="sv-SE"/>
              </w:rPr>
              <w:t>Överkänslighet</w:t>
            </w:r>
          </w:p>
        </w:tc>
      </w:tr>
      <w:tr w:rsidR="00BE7F3A" w:rsidRPr="00C81F2B" w14:paraId="5641B843" w14:textId="77777777" w:rsidTr="00450DB9">
        <w:trPr>
          <w:cantSplit/>
        </w:trPr>
        <w:tc>
          <w:tcPr>
            <w:tcW w:w="3085" w:type="dxa"/>
            <w:vMerge w:val="restart"/>
            <w:vAlign w:val="center"/>
          </w:tcPr>
          <w:p w14:paraId="5641B840" w14:textId="77777777" w:rsidR="00BE7F3A" w:rsidRPr="00C81F2B" w:rsidRDefault="00BE7F3A" w:rsidP="008C78AC">
            <w:pPr>
              <w:keepNext/>
              <w:widowControl w:val="0"/>
              <w:tabs>
                <w:tab w:val="clear" w:pos="567"/>
              </w:tabs>
              <w:spacing w:line="240" w:lineRule="auto"/>
              <w:rPr>
                <w:szCs w:val="24"/>
                <w:lang w:val="sv-SE"/>
              </w:rPr>
            </w:pPr>
            <w:r w:rsidRPr="00C81F2B">
              <w:rPr>
                <w:b/>
                <w:szCs w:val="24"/>
                <w:lang w:val="sv-SE"/>
              </w:rPr>
              <w:t>Metabolism och nutrition</w:t>
            </w:r>
          </w:p>
        </w:tc>
        <w:tc>
          <w:tcPr>
            <w:tcW w:w="2410" w:type="dxa"/>
            <w:vAlign w:val="center"/>
          </w:tcPr>
          <w:p w14:paraId="5641B841" w14:textId="77777777" w:rsidR="00BE7F3A" w:rsidRPr="00C81F2B" w:rsidRDefault="00BE7F3A" w:rsidP="008C78AC">
            <w:pPr>
              <w:keepNext/>
              <w:widowControl w:val="0"/>
              <w:tabs>
                <w:tab w:val="clear" w:pos="567"/>
              </w:tabs>
              <w:spacing w:line="240" w:lineRule="auto"/>
              <w:rPr>
                <w:szCs w:val="24"/>
                <w:lang w:val="sv-SE"/>
              </w:rPr>
            </w:pPr>
            <w:r w:rsidRPr="00C81F2B">
              <w:rPr>
                <w:szCs w:val="24"/>
                <w:lang w:val="sv-SE"/>
              </w:rPr>
              <w:t>Mycket vanliga</w:t>
            </w:r>
          </w:p>
        </w:tc>
        <w:tc>
          <w:tcPr>
            <w:tcW w:w="3685" w:type="dxa"/>
            <w:vAlign w:val="center"/>
          </w:tcPr>
          <w:p w14:paraId="5641B842" w14:textId="77777777" w:rsidR="00BE7F3A" w:rsidRPr="00C81F2B" w:rsidRDefault="00BE7F3A" w:rsidP="008C78AC">
            <w:pPr>
              <w:keepNext/>
              <w:widowControl w:val="0"/>
              <w:tabs>
                <w:tab w:val="clear" w:pos="567"/>
              </w:tabs>
              <w:spacing w:line="240" w:lineRule="auto"/>
              <w:rPr>
                <w:szCs w:val="24"/>
                <w:lang w:val="sv-SE"/>
              </w:rPr>
            </w:pPr>
            <w:r w:rsidRPr="00C81F2B">
              <w:rPr>
                <w:szCs w:val="24"/>
                <w:lang w:val="sv-SE"/>
              </w:rPr>
              <w:t>Nedsatt aptit</w:t>
            </w:r>
          </w:p>
        </w:tc>
      </w:tr>
      <w:tr w:rsidR="00BE7F3A" w:rsidRPr="00C81F2B" w14:paraId="5641B847" w14:textId="77777777" w:rsidTr="00450DB9">
        <w:trPr>
          <w:cantSplit/>
        </w:trPr>
        <w:tc>
          <w:tcPr>
            <w:tcW w:w="3085" w:type="dxa"/>
            <w:vMerge/>
            <w:vAlign w:val="center"/>
          </w:tcPr>
          <w:p w14:paraId="5641B844" w14:textId="77777777" w:rsidR="00BE7F3A" w:rsidRPr="00C81F2B" w:rsidRDefault="00BE7F3A" w:rsidP="008C78AC">
            <w:pPr>
              <w:keepNext/>
              <w:widowControl w:val="0"/>
              <w:tabs>
                <w:tab w:val="clear" w:pos="567"/>
              </w:tabs>
              <w:spacing w:line="240" w:lineRule="auto"/>
              <w:rPr>
                <w:b/>
                <w:szCs w:val="24"/>
                <w:lang w:val="sv-SE"/>
              </w:rPr>
            </w:pPr>
          </w:p>
        </w:tc>
        <w:tc>
          <w:tcPr>
            <w:tcW w:w="2410" w:type="dxa"/>
            <w:vMerge w:val="restart"/>
            <w:vAlign w:val="center"/>
          </w:tcPr>
          <w:p w14:paraId="5641B845" w14:textId="77777777" w:rsidR="00BE7F3A" w:rsidRPr="00C81F2B" w:rsidRDefault="00BE7F3A" w:rsidP="008C78AC">
            <w:pPr>
              <w:keepNext/>
              <w:widowControl w:val="0"/>
              <w:spacing w:line="240" w:lineRule="auto"/>
              <w:rPr>
                <w:szCs w:val="24"/>
                <w:lang w:val="sv-SE"/>
              </w:rPr>
            </w:pPr>
            <w:r w:rsidRPr="00C81F2B">
              <w:rPr>
                <w:szCs w:val="24"/>
                <w:lang w:val="sv-SE"/>
              </w:rPr>
              <w:t>Vanliga</w:t>
            </w:r>
          </w:p>
        </w:tc>
        <w:tc>
          <w:tcPr>
            <w:tcW w:w="3685" w:type="dxa"/>
            <w:vAlign w:val="center"/>
          </w:tcPr>
          <w:p w14:paraId="5641B846" w14:textId="77777777" w:rsidR="00BE7F3A" w:rsidRPr="00C81F2B" w:rsidRDefault="00BE7F3A" w:rsidP="008C78AC">
            <w:pPr>
              <w:keepNext/>
              <w:widowControl w:val="0"/>
              <w:tabs>
                <w:tab w:val="clear" w:pos="567"/>
              </w:tabs>
              <w:spacing w:line="240" w:lineRule="auto"/>
              <w:rPr>
                <w:szCs w:val="24"/>
                <w:lang w:val="sv-SE"/>
              </w:rPr>
            </w:pPr>
            <w:r w:rsidRPr="00C81F2B">
              <w:rPr>
                <w:szCs w:val="24"/>
                <w:lang w:val="sv-SE"/>
              </w:rPr>
              <w:t>Hypofosfatemi</w:t>
            </w:r>
          </w:p>
        </w:tc>
      </w:tr>
      <w:tr w:rsidR="00BE7F3A" w:rsidRPr="00C81F2B" w14:paraId="5641B84B" w14:textId="77777777" w:rsidTr="00450DB9">
        <w:trPr>
          <w:cantSplit/>
        </w:trPr>
        <w:tc>
          <w:tcPr>
            <w:tcW w:w="3085" w:type="dxa"/>
            <w:vMerge/>
            <w:tcBorders>
              <w:bottom w:val="nil"/>
            </w:tcBorders>
            <w:vAlign w:val="center"/>
          </w:tcPr>
          <w:p w14:paraId="5641B848" w14:textId="77777777" w:rsidR="00BE7F3A" w:rsidRPr="00C81F2B" w:rsidRDefault="00BE7F3A" w:rsidP="008C78AC">
            <w:pPr>
              <w:widowControl w:val="0"/>
              <w:tabs>
                <w:tab w:val="clear" w:pos="567"/>
              </w:tabs>
              <w:spacing w:line="240" w:lineRule="auto"/>
              <w:rPr>
                <w:b/>
                <w:szCs w:val="24"/>
                <w:lang w:val="sv-SE"/>
              </w:rPr>
            </w:pPr>
          </w:p>
        </w:tc>
        <w:tc>
          <w:tcPr>
            <w:tcW w:w="2410" w:type="dxa"/>
            <w:vMerge/>
            <w:vAlign w:val="center"/>
          </w:tcPr>
          <w:p w14:paraId="5641B849" w14:textId="77777777" w:rsidR="00BE7F3A" w:rsidRPr="00C81F2B" w:rsidRDefault="00BE7F3A" w:rsidP="008C78AC">
            <w:pPr>
              <w:widowControl w:val="0"/>
              <w:tabs>
                <w:tab w:val="clear" w:pos="567"/>
              </w:tabs>
              <w:spacing w:line="240" w:lineRule="auto"/>
              <w:rPr>
                <w:szCs w:val="24"/>
                <w:lang w:val="sv-SE"/>
              </w:rPr>
            </w:pPr>
          </w:p>
        </w:tc>
        <w:tc>
          <w:tcPr>
            <w:tcW w:w="3685" w:type="dxa"/>
            <w:vAlign w:val="center"/>
          </w:tcPr>
          <w:p w14:paraId="5641B84A" w14:textId="77777777" w:rsidR="00BE7F3A" w:rsidRPr="00C81F2B" w:rsidRDefault="00BE7F3A" w:rsidP="008C78AC">
            <w:pPr>
              <w:widowControl w:val="0"/>
              <w:tabs>
                <w:tab w:val="clear" w:pos="567"/>
              </w:tabs>
              <w:spacing w:line="240" w:lineRule="auto"/>
              <w:rPr>
                <w:szCs w:val="24"/>
                <w:lang w:val="sv-SE"/>
              </w:rPr>
            </w:pPr>
            <w:r w:rsidRPr="00C81F2B">
              <w:rPr>
                <w:szCs w:val="24"/>
                <w:lang w:val="sv-SE"/>
              </w:rPr>
              <w:t>Hyperglykemi</w:t>
            </w:r>
          </w:p>
        </w:tc>
      </w:tr>
      <w:tr w:rsidR="000654CF" w:rsidRPr="00C81F2B" w14:paraId="5641B84F" w14:textId="77777777" w:rsidTr="00450DB9">
        <w:trPr>
          <w:cantSplit/>
        </w:trPr>
        <w:tc>
          <w:tcPr>
            <w:tcW w:w="3085" w:type="dxa"/>
            <w:vMerge w:val="restart"/>
            <w:vAlign w:val="center"/>
          </w:tcPr>
          <w:p w14:paraId="5641B84C" w14:textId="77777777" w:rsidR="000654CF" w:rsidRPr="00C81F2B" w:rsidRDefault="000654CF" w:rsidP="002B3DF5">
            <w:pPr>
              <w:keepNext/>
              <w:widowControl w:val="0"/>
              <w:tabs>
                <w:tab w:val="clear" w:pos="567"/>
              </w:tabs>
              <w:spacing w:line="240" w:lineRule="auto"/>
              <w:rPr>
                <w:szCs w:val="24"/>
                <w:lang w:val="sv-SE"/>
              </w:rPr>
            </w:pPr>
            <w:r w:rsidRPr="00C81F2B">
              <w:rPr>
                <w:b/>
                <w:szCs w:val="24"/>
                <w:lang w:val="sv-SE"/>
              </w:rPr>
              <w:t>Centrala och perifera nervsystemet</w:t>
            </w:r>
          </w:p>
        </w:tc>
        <w:tc>
          <w:tcPr>
            <w:tcW w:w="2410" w:type="dxa"/>
            <w:vAlign w:val="center"/>
          </w:tcPr>
          <w:p w14:paraId="5641B84D" w14:textId="77777777" w:rsidR="000654CF" w:rsidRPr="00C81F2B" w:rsidRDefault="000654CF" w:rsidP="002B3DF5">
            <w:pPr>
              <w:keepNext/>
              <w:widowControl w:val="0"/>
              <w:tabs>
                <w:tab w:val="clear" w:pos="567"/>
              </w:tabs>
              <w:spacing w:line="240" w:lineRule="auto"/>
              <w:rPr>
                <w:szCs w:val="24"/>
                <w:lang w:val="sv-SE"/>
              </w:rPr>
            </w:pPr>
            <w:r w:rsidRPr="00C81F2B">
              <w:rPr>
                <w:szCs w:val="24"/>
                <w:lang w:val="sv-SE"/>
              </w:rPr>
              <w:t>Mycket vanliga</w:t>
            </w:r>
          </w:p>
        </w:tc>
        <w:tc>
          <w:tcPr>
            <w:tcW w:w="3685" w:type="dxa"/>
            <w:vAlign w:val="center"/>
          </w:tcPr>
          <w:p w14:paraId="5641B84E" w14:textId="77777777" w:rsidR="000654CF" w:rsidRPr="00C81F2B" w:rsidRDefault="000654CF" w:rsidP="002B3DF5">
            <w:pPr>
              <w:keepNext/>
              <w:widowControl w:val="0"/>
              <w:tabs>
                <w:tab w:val="clear" w:pos="567"/>
              </w:tabs>
              <w:spacing w:line="240" w:lineRule="auto"/>
              <w:rPr>
                <w:szCs w:val="24"/>
                <w:lang w:val="sv-SE"/>
              </w:rPr>
            </w:pPr>
            <w:r w:rsidRPr="00C81F2B">
              <w:rPr>
                <w:szCs w:val="24"/>
                <w:lang w:val="sv-SE"/>
              </w:rPr>
              <w:t>Huvudvärk</w:t>
            </w:r>
          </w:p>
        </w:tc>
      </w:tr>
      <w:tr w:rsidR="000654CF" w:rsidRPr="009F26F8" w14:paraId="068B9DBB" w14:textId="77777777" w:rsidTr="00450DB9">
        <w:trPr>
          <w:cantSplit/>
        </w:trPr>
        <w:tc>
          <w:tcPr>
            <w:tcW w:w="3085" w:type="dxa"/>
            <w:vMerge/>
            <w:vAlign w:val="center"/>
          </w:tcPr>
          <w:p w14:paraId="304A792B" w14:textId="77777777" w:rsidR="000654CF" w:rsidRPr="00C81F2B" w:rsidRDefault="000654CF" w:rsidP="008C78AC">
            <w:pPr>
              <w:widowControl w:val="0"/>
              <w:tabs>
                <w:tab w:val="clear" w:pos="567"/>
              </w:tabs>
              <w:spacing w:line="240" w:lineRule="auto"/>
              <w:rPr>
                <w:b/>
                <w:szCs w:val="24"/>
                <w:lang w:val="sv-SE"/>
              </w:rPr>
            </w:pPr>
          </w:p>
        </w:tc>
        <w:tc>
          <w:tcPr>
            <w:tcW w:w="2410" w:type="dxa"/>
            <w:vAlign w:val="center"/>
          </w:tcPr>
          <w:p w14:paraId="3417238A" w14:textId="6A6DD349" w:rsidR="000654CF" w:rsidRPr="00C81F2B" w:rsidRDefault="000654CF" w:rsidP="008C78AC">
            <w:pPr>
              <w:widowControl w:val="0"/>
              <w:tabs>
                <w:tab w:val="clear" w:pos="567"/>
              </w:tabs>
              <w:spacing w:line="240" w:lineRule="auto"/>
              <w:rPr>
                <w:szCs w:val="24"/>
                <w:lang w:val="sv-SE"/>
              </w:rPr>
            </w:pPr>
            <w:r>
              <w:rPr>
                <w:szCs w:val="24"/>
                <w:lang w:val="sv-SE"/>
              </w:rPr>
              <w:t>Vanliga</w:t>
            </w:r>
          </w:p>
        </w:tc>
        <w:tc>
          <w:tcPr>
            <w:tcW w:w="3685" w:type="dxa"/>
            <w:vAlign w:val="center"/>
          </w:tcPr>
          <w:p w14:paraId="76BB3275" w14:textId="14A3D528" w:rsidR="000654CF" w:rsidRPr="00C81F2B" w:rsidRDefault="000654CF" w:rsidP="008C78AC">
            <w:pPr>
              <w:widowControl w:val="0"/>
              <w:tabs>
                <w:tab w:val="clear" w:pos="567"/>
              </w:tabs>
              <w:spacing w:line="240" w:lineRule="auto"/>
              <w:rPr>
                <w:szCs w:val="24"/>
                <w:lang w:val="sv-SE"/>
              </w:rPr>
            </w:pPr>
            <w:r w:rsidRPr="000654CF">
              <w:rPr>
                <w:szCs w:val="24"/>
                <w:lang w:val="sv-SE"/>
              </w:rPr>
              <w:t>Perifer neuropati (inklusive sensorisk och motorisk neuropati)</w:t>
            </w:r>
          </w:p>
        </w:tc>
      </w:tr>
      <w:tr w:rsidR="00BE7F3A" w:rsidRPr="00C81F2B" w14:paraId="5641B853" w14:textId="77777777" w:rsidTr="00450DB9">
        <w:trPr>
          <w:cantSplit/>
          <w:trHeight w:val="287"/>
        </w:trPr>
        <w:tc>
          <w:tcPr>
            <w:tcW w:w="3085" w:type="dxa"/>
            <w:vAlign w:val="center"/>
          </w:tcPr>
          <w:p w14:paraId="5641B850" w14:textId="77777777" w:rsidR="00F8771C" w:rsidRPr="00C81F2B" w:rsidRDefault="00F8771C" w:rsidP="008C78AC">
            <w:pPr>
              <w:widowControl w:val="0"/>
              <w:tabs>
                <w:tab w:val="clear" w:pos="567"/>
              </w:tabs>
              <w:spacing w:line="240" w:lineRule="auto"/>
              <w:rPr>
                <w:szCs w:val="24"/>
                <w:lang w:val="sv-SE"/>
              </w:rPr>
            </w:pPr>
            <w:r w:rsidRPr="00C81F2B">
              <w:rPr>
                <w:b/>
                <w:szCs w:val="24"/>
                <w:lang w:val="sv-SE"/>
              </w:rPr>
              <w:t>Ögon</w:t>
            </w:r>
          </w:p>
        </w:tc>
        <w:tc>
          <w:tcPr>
            <w:tcW w:w="2410" w:type="dxa"/>
            <w:vAlign w:val="center"/>
          </w:tcPr>
          <w:p w14:paraId="5641B851" w14:textId="77777777" w:rsidR="00F8771C" w:rsidRPr="00C81F2B" w:rsidRDefault="00F8771C" w:rsidP="008C78AC">
            <w:pPr>
              <w:widowControl w:val="0"/>
              <w:tabs>
                <w:tab w:val="clear" w:pos="567"/>
              </w:tabs>
              <w:spacing w:line="240" w:lineRule="auto"/>
              <w:rPr>
                <w:szCs w:val="24"/>
                <w:lang w:val="sv-SE"/>
              </w:rPr>
            </w:pPr>
            <w:r w:rsidRPr="00C81F2B">
              <w:rPr>
                <w:szCs w:val="24"/>
                <w:lang w:val="sv-SE"/>
              </w:rPr>
              <w:t>Mindre vanliga</w:t>
            </w:r>
          </w:p>
        </w:tc>
        <w:tc>
          <w:tcPr>
            <w:tcW w:w="3685" w:type="dxa"/>
            <w:vAlign w:val="center"/>
          </w:tcPr>
          <w:p w14:paraId="5641B852" w14:textId="77777777" w:rsidR="00F8771C" w:rsidRPr="00C81F2B" w:rsidRDefault="00F8771C" w:rsidP="008C78AC">
            <w:pPr>
              <w:widowControl w:val="0"/>
              <w:tabs>
                <w:tab w:val="clear" w:pos="567"/>
              </w:tabs>
              <w:spacing w:line="240" w:lineRule="auto"/>
              <w:rPr>
                <w:szCs w:val="24"/>
                <w:lang w:val="sv-SE"/>
              </w:rPr>
            </w:pPr>
            <w:r w:rsidRPr="00C81F2B">
              <w:rPr>
                <w:szCs w:val="24"/>
                <w:lang w:val="sv-SE"/>
              </w:rPr>
              <w:t>Uveit</w:t>
            </w:r>
          </w:p>
        </w:tc>
      </w:tr>
      <w:tr w:rsidR="00BE7F3A" w:rsidRPr="00C81F2B" w14:paraId="5641B857" w14:textId="77777777" w:rsidTr="00450DB9">
        <w:trPr>
          <w:cantSplit/>
        </w:trPr>
        <w:tc>
          <w:tcPr>
            <w:tcW w:w="3085" w:type="dxa"/>
            <w:vAlign w:val="center"/>
          </w:tcPr>
          <w:p w14:paraId="5641B854" w14:textId="77777777" w:rsidR="00F8771C" w:rsidRPr="00C81F2B" w:rsidRDefault="00F8771C" w:rsidP="008C78AC">
            <w:pPr>
              <w:widowControl w:val="0"/>
              <w:tabs>
                <w:tab w:val="clear" w:pos="567"/>
              </w:tabs>
              <w:spacing w:line="240" w:lineRule="auto"/>
              <w:rPr>
                <w:szCs w:val="24"/>
                <w:lang w:val="sv-SE"/>
              </w:rPr>
            </w:pPr>
            <w:r w:rsidRPr="00C81F2B">
              <w:rPr>
                <w:b/>
                <w:szCs w:val="24"/>
                <w:lang w:val="sv-SE"/>
              </w:rPr>
              <w:t>Andningsvägar, bröstkorg och mediastinum</w:t>
            </w:r>
          </w:p>
        </w:tc>
        <w:tc>
          <w:tcPr>
            <w:tcW w:w="2410" w:type="dxa"/>
            <w:vAlign w:val="center"/>
          </w:tcPr>
          <w:p w14:paraId="5641B855" w14:textId="77777777" w:rsidR="00F8771C" w:rsidRPr="00C81F2B" w:rsidRDefault="00F8771C" w:rsidP="008C78AC">
            <w:pPr>
              <w:widowControl w:val="0"/>
              <w:tabs>
                <w:tab w:val="clear" w:pos="567"/>
              </w:tabs>
              <w:spacing w:line="240" w:lineRule="auto"/>
              <w:rPr>
                <w:szCs w:val="24"/>
                <w:lang w:val="sv-SE"/>
              </w:rPr>
            </w:pPr>
            <w:r w:rsidRPr="00C81F2B">
              <w:rPr>
                <w:szCs w:val="24"/>
                <w:lang w:val="sv-SE"/>
              </w:rPr>
              <w:t>Mycket vanliga</w:t>
            </w:r>
          </w:p>
        </w:tc>
        <w:tc>
          <w:tcPr>
            <w:tcW w:w="3685" w:type="dxa"/>
            <w:vAlign w:val="center"/>
          </w:tcPr>
          <w:p w14:paraId="5641B856" w14:textId="77777777" w:rsidR="00F8771C" w:rsidRPr="00C81F2B" w:rsidRDefault="00F8771C" w:rsidP="008C78AC">
            <w:pPr>
              <w:widowControl w:val="0"/>
              <w:tabs>
                <w:tab w:val="clear" w:pos="567"/>
              </w:tabs>
              <w:spacing w:line="240" w:lineRule="auto"/>
              <w:rPr>
                <w:szCs w:val="24"/>
                <w:lang w:val="sv-SE"/>
              </w:rPr>
            </w:pPr>
            <w:r w:rsidRPr="00C81F2B">
              <w:rPr>
                <w:szCs w:val="24"/>
                <w:lang w:val="sv-SE"/>
              </w:rPr>
              <w:t>Hosta</w:t>
            </w:r>
          </w:p>
        </w:tc>
      </w:tr>
      <w:tr w:rsidR="00BE7F3A" w:rsidRPr="00C81F2B" w14:paraId="5641B85B" w14:textId="77777777" w:rsidTr="00450DB9">
        <w:trPr>
          <w:cantSplit/>
        </w:trPr>
        <w:tc>
          <w:tcPr>
            <w:tcW w:w="3085" w:type="dxa"/>
            <w:vMerge w:val="restart"/>
            <w:vAlign w:val="center"/>
          </w:tcPr>
          <w:p w14:paraId="5641B858" w14:textId="77777777" w:rsidR="00BE7F3A" w:rsidRPr="00C81F2B" w:rsidRDefault="00BE7F3A" w:rsidP="008C78AC">
            <w:pPr>
              <w:keepNext/>
              <w:widowControl w:val="0"/>
              <w:tabs>
                <w:tab w:val="clear" w:pos="567"/>
              </w:tabs>
              <w:spacing w:line="240" w:lineRule="auto"/>
              <w:rPr>
                <w:b/>
                <w:szCs w:val="24"/>
                <w:lang w:val="sv-SE"/>
              </w:rPr>
            </w:pPr>
            <w:r w:rsidRPr="00C81F2B">
              <w:rPr>
                <w:b/>
                <w:szCs w:val="24"/>
                <w:lang w:val="sv-SE"/>
              </w:rPr>
              <w:t>Magtarmkanalen</w:t>
            </w:r>
          </w:p>
        </w:tc>
        <w:tc>
          <w:tcPr>
            <w:tcW w:w="2410" w:type="dxa"/>
            <w:vMerge w:val="restart"/>
            <w:vAlign w:val="center"/>
          </w:tcPr>
          <w:p w14:paraId="5641B859" w14:textId="77777777" w:rsidR="00BE7F3A" w:rsidRPr="00C81F2B" w:rsidRDefault="00BE7F3A" w:rsidP="008C78AC">
            <w:pPr>
              <w:keepNext/>
              <w:widowControl w:val="0"/>
              <w:spacing w:line="240" w:lineRule="auto"/>
              <w:rPr>
                <w:szCs w:val="24"/>
                <w:lang w:val="sv-SE"/>
              </w:rPr>
            </w:pPr>
            <w:r w:rsidRPr="00C81F2B">
              <w:rPr>
                <w:szCs w:val="24"/>
                <w:lang w:val="sv-SE"/>
              </w:rPr>
              <w:t>Mycket vanliga</w:t>
            </w:r>
          </w:p>
        </w:tc>
        <w:tc>
          <w:tcPr>
            <w:tcW w:w="3685" w:type="dxa"/>
            <w:vAlign w:val="center"/>
          </w:tcPr>
          <w:p w14:paraId="5641B85A" w14:textId="77777777" w:rsidR="00BE7F3A" w:rsidRPr="00C81F2B" w:rsidRDefault="00BE7F3A" w:rsidP="008C78AC">
            <w:pPr>
              <w:keepNext/>
              <w:widowControl w:val="0"/>
              <w:tabs>
                <w:tab w:val="clear" w:pos="567"/>
              </w:tabs>
              <w:spacing w:line="240" w:lineRule="auto"/>
              <w:rPr>
                <w:szCs w:val="24"/>
                <w:lang w:val="sv-SE"/>
              </w:rPr>
            </w:pPr>
            <w:r w:rsidRPr="00C81F2B">
              <w:rPr>
                <w:szCs w:val="24"/>
                <w:lang w:val="sv-SE"/>
              </w:rPr>
              <w:t>Illamående</w:t>
            </w:r>
          </w:p>
        </w:tc>
      </w:tr>
      <w:tr w:rsidR="00BE7F3A" w:rsidRPr="00C81F2B" w14:paraId="5641B85F" w14:textId="77777777" w:rsidTr="00450DB9">
        <w:trPr>
          <w:cantSplit/>
        </w:trPr>
        <w:tc>
          <w:tcPr>
            <w:tcW w:w="3085" w:type="dxa"/>
            <w:vMerge/>
            <w:vAlign w:val="center"/>
          </w:tcPr>
          <w:p w14:paraId="5641B85C" w14:textId="77777777" w:rsidR="00BE7F3A" w:rsidRPr="00C81F2B" w:rsidRDefault="00BE7F3A" w:rsidP="008C78AC">
            <w:pPr>
              <w:keepNext/>
              <w:widowControl w:val="0"/>
              <w:tabs>
                <w:tab w:val="clear" w:pos="567"/>
              </w:tabs>
              <w:spacing w:line="240" w:lineRule="auto"/>
              <w:rPr>
                <w:b/>
                <w:szCs w:val="24"/>
                <w:lang w:val="sv-SE"/>
              </w:rPr>
            </w:pPr>
          </w:p>
        </w:tc>
        <w:tc>
          <w:tcPr>
            <w:tcW w:w="2410" w:type="dxa"/>
            <w:vMerge/>
            <w:vAlign w:val="center"/>
          </w:tcPr>
          <w:p w14:paraId="5641B85D" w14:textId="77777777" w:rsidR="00BE7F3A" w:rsidRPr="00C81F2B" w:rsidRDefault="00BE7F3A" w:rsidP="008C78AC">
            <w:pPr>
              <w:keepNext/>
              <w:widowControl w:val="0"/>
              <w:spacing w:line="240" w:lineRule="auto"/>
              <w:rPr>
                <w:szCs w:val="24"/>
                <w:lang w:val="sv-SE"/>
              </w:rPr>
            </w:pPr>
          </w:p>
        </w:tc>
        <w:tc>
          <w:tcPr>
            <w:tcW w:w="3685" w:type="dxa"/>
            <w:vAlign w:val="center"/>
          </w:tcPr>
          <w:p w14:paraId="5641B85E" w14:textId="77777777" w:rsidR="00BE7F3A" w:rsidRPr="00C81F2B" w:rsidRDefault="00BE7F3A" w:rsidP="008C78AC">
            <w:pPr>
              <w:keepNext/>
              <w:widowControl w:val="0"/>
              <w:tabs>
                <w:tab w:val="clear" w:pos="567"/>
              </w:tabs>
              <w:spacing w:line="240" w:lineRule="auto"/>
              <w:rPr>
                <w:szCs w:val="24"/>
                <w:lang w:val="sv-SE"/>
              </w:rPr>
            </w:pPr>
            <w:r w:rsidRPr="00C81F2B">
              <w:rPr>
                <w:szCs w:val="24"/>
                <w:lang w:val="sv-SE"/>
              </w:rPr>
              <w:t>Kräkningar</w:t>
            </w:r>
          </w:p>
        </w:tc>
      </w:tr>
      <w:tr w:rsidR="00BE7F3A" w:rsidRPr="00C81F2B" w14:paraId="5641B863" w14:textId="77777777" w:rsidTr="00450DB9">
        <w:trPr>
          <w:cantSplit/>
        </w:trPr>
        <w:tc>
          <w:tcPr>
            <w:tcW w:w="3085" w:type="dxa"/>
            <w:vMerge/>
            <w:vAlign w:val="center"/>
          </w:tcPr>
          <w:p w14:paraId="5641B860" w14:textId="77777777" w:rsidR="00BE7F3A" w:rsidRPr="00C81F2B" w:rsidRDefault="00BE7F3A" w:rsidP="008C78AC">
            <w:pPr>
              <w:keepNext/>
              <w:widowControl w:val="0"/>
              <w:tabs>
                <w:tab w:val="clear" w:pos="567"/>
              </w:tabs>
              <w:spacing w:line="240" w:lineRule="auto"/>
              <w:rPr>
                <w:b/>
                <w:szCs w:val="24"/>
                <w:lang w:val="sv-SE"/>
              </w:rPr>
            </w:pPr>
          </w:p>
        </w:tc>
        <w:tc>
          <w:tcPr>
            <w:tcW w:w="2410" w:type="dxa"/>
            <w:vMerge/>
            <w:vAlign w:val="center"/>
          </w:tcPr>
          <w:p w14:paraId="5641B861" w14:textId="77777777" w:rsidR="00BE7F3A" w:rsidRPr="00C81F2B" w:rsidRDefault="00BE7F3A" w:rsidP="008C78AC">
            <w:pPr>
              <w:keepNext/>
              <w:widowControl w:val="0"/>
              <w:tabs>
                <w:tab w:val="clear" w:pos="567"/>
              </w:tabs>
              <w:spacing w:line="240" w:lineRule="auto"/>
              <w:rPr>
                <w:szCs w:val="24"/>
                <w:lang w:val="sv-SE"/>
              </w:rPr>
            </w:pPr>
          </w:p>
        </w:tc>
        <w:tc>
          <w:tcPr>
            <w:tcW w:w="3685" w:type="dxa"/>
            <w:vAlign w:val="center"/>
          </w:tcPr>
          <w:p w14:paraId="5641B862" w14:textId="77777777" w:rsidR="00BE7F3A" w:rsidRPr="00C81F2B" w:rsidRDefault="00BE7F3A" w:rsidP="008C78AC">
            <w:pPr>
              <w:keepNext/>
              <w:widowControl w:val="0"/>
              <w:tabs>
                <w:tab w:val="clear" w:pos="567"/>
              </w:tabs>
              <w:spacing w:line="240" w:lineRule="auto"/>
              <w:rPr>
                <w:szCs w:val="24"/>
                <w:lang w:val="sv-SE"/>
              </w:rPr>
            </w:pPr>
            <w:r w:rsidRPr="00C81F2B">
              <w:rPr>
                <w:szCs w:val="24"/>
                <w:lang w:val="sv-SE"/>
              </w:rPr>
              <w:t>Diarré</w:t>
            </w:r>
          </w:p>
        </w:tc>
      </w:tr>
      <w:tr w:rsidR="00BE7F3A" w:rsidRPr="00C81F2B" w14:paraId="5641B867" w14:textId="77777777" w:rsidTr="00450DB9">
        <w:trPr>
          <w:cantSplit/>
        </w:trPr>
        <w:tc>
          <w:tcPr>
            <w:tcW w:w="3085" w:type="dxa"/>
            <w:vMerge/>
            <w:vAlign w:val="center"/>
          </w:tcPr>
          <w:p w14:paraId="5641B864" w14:textId="77777777" w:rsidR="00F8771C" w:rsidRPr="00C81F2B" w:rsidRDefault="00F8771C" w:rsidP="008C78AC">
            <w:pPr>
              <w:keepNext/>
              <w:widowControl w:val="0"/>
              <w:tabs>
                <w:tab w:val="clear" w:pos="567"/>
              </w:tabs>
              <w:spacing w:line="240" w:lineRule="auto"/>
              <w:rPr>
                <w:b/>
                <w:szCs w:val="24"/>
                <w:lang w:val="sv-SE"/>
              </w:rPr>
            </w:pPr>
          </w:p>
        </w:tc>
        <w:tc>
          <w:tcPr>
            <w:tcW w:w="2410" w:type="dxa"/>
            <w:vAlign w:val="center"/>
          </w:tcPr>
          <w:p w14:paraId="5641B865" w14:textId="77777777" w:rsidR="00F8771C" w:rsidRPr="00C81F2B" w:rsidRDefault="00F8771C" w:rsidP="008C78AC">
            <w:pPr>
              <w:keepNext/>
              <w:widowControl w:val="0"/>
              <w:tabs>
                <w:tab w:val="clear" w:pos="567"/>
              </w:tabs>
              <w:spacing w:line="240" w:lineRule="auto"/>
              <w:rPr>
                <w:szCs w:val="24"/>
                <w:lang w:val="sv-SE"/>
              </w:rPr>
            </w:pPr>
            <w:r w:rsidRPr="00C81F2B">
              <w:rPr>
                <w:szCs w:val="24"/>
                <w:lang w:val="sv-SE"/>
              </w:rPr>
              <w:t>Vanliga</w:t>
            </w:r>
          </w:p>
        </w:tc>
        <w:tc>
          <w:tcPr>
            <w:tcW w:w="3685" w:type="dxa"/>
            <w:vAlign w:val="center"/>
          </w:tcPr>
          <w:p w14:paraId="5641B866" w14:textId="77777777" w:rsidR="00F8771C" w:rsidRPr="00C81F2B" w:rsidRDefault="00F8771C" w:rsidP="008C78AC">
            <w:pPr>
              <w:keepNext/>
              <w:widowControl w:val="0"/>
              <w:tabs>
                <w:tab w:val="clear" w:pos="567"/>
              </w:tabs>
              <w:spacing w:line="240" w:lineRule="auto"/>
              <w:rPr>
                <w:szCs w:val="24"/>
                <w:lang w:val="sv-SE"/>
              </w:rPr>
            </w:pPr>
            <w:r w:rsidRPr="00C81F2B">
              <w:rPr>
                <w:szCs w:val="24"/>
                <w:lang w:val="sv-SE"/>
              </w:rPr>
              <w:t>Förstoppning</w:t>
            </w:r>
          </w:p>
        </w:tc>
      </w:tr>
      <w:tr w:rsidR="00BE7F3A" w:rsidRPr="00C81F2B" w14:paraId="5641B86B" w14:textId="77777777" w:rsidTr="00450DB9">
        <w:trPr>
          <w:cantSplit/>
        </w:trPr>
        <w:tc>
          <w:tcPr>
            <w:tcW w:w="3085" w:type="dxa"/>
            <w:vMerge/>
            <w:vAlign w:val="center"/>
          </w:tcPr>
          <w:p w14:paraId="5641B868" w14:textId="77777777" w:rsidR="00F8771C" w:rsidRPr="00C81F2B" w:rsidRDefault="00F8771C" w:rsidP="008C78AC">
            <w:pPr>
              <w:widowControl w:val="0"/>
              <w:tabs>
                <w:tab w:val="clear" w:pos="567"/>
              </w:tabs>
              <w:spacing w:line="240" w:lineRule="auto"/>
              <w:rPr>
                <w:b/>
                <w:szCs w:val="24"/>
                <w:lang w:val="sv-SE"/>
              </w:rPr>
            </w:pPr>
          </w:p>
        </w:tc>
        <w:tc>
          <w:tcPr>
            <w:tcW w:w="2410" w:type="dxa"/>
            <w:vAlign w:val="center"/>
          </w:tcPr>
          <w:p w14:paraId="5641B869" w14:textId="77777777" w:rsidR="00F8771C" w:rsidRPr="00C81F2B" w:rsidRDefault="00F8771C" w:rsidP="008C78AC">
            <w:pPr>
              <w:widowControl w:val="0"/>
              <w:tabs>
                <w:tab w:val="clear" w:pos="567"/>
              </w:tabs>
              <w:spacing w:line="240" w:lineRule="auto"/>
              <w:rPr>
                <w:szCs w:val="24"/>
                <w:lang w:val="sv-SE"/>
              </w:rPr>
            </w:pPr>
            <w:r w:rsidRPr="00C81F2B">
              <w:rPr>
                <w:szCs w:val="24"/>
                <w:lang w:val="sv-SE"/>
              </w:rPr>
              <w:t>Mindre vanliga</w:t>
            </w:r>
          </w:p>
        </w:tc>
        <w:tc>
          <w:tcPr>
            <w:tcW w:w="3685" w:type="dxa"/>
            <w:vAlign w:val="center"/>
          </w:tcPr>
          <w:p w14:paraId="5641B86A" w14:textId="77777777" w:rsidR="00F8771C" w:rsidRPr="00C81F2B" w:rsidRDefault="00F8771C" w:rsidP="008C78AC">
            <w:pPr>
              <w:widowControl w:val="0"/>
              <w:tabs>
                <w:tab w:val="clear" w:pos="567"/>
              </w:tabs>
              <w:spacing w:line="240" w:lineRule="auto"/>
              <w:rPr>
                <w:szCs w:val="24"/>
                <w:lang w:val="sv-SE"/>
              </w:rPr>
            </w:pPr>
            <w:r w:rsidRPr="00C81F2B">
              <w:rPr>
                <w:szCs w:val="24"/>
                <w:lang w:val="sv-SE"/>
              </w:rPr>
              <w:t>Pankreatit</w:t>
            </w:r>
          </w:p>
        </w:tc>
      </w:tr>
      <w:tr w:rsidR="00BE7F3A" w:rsidRPr="00C81F2B" w14:paraId="5641B86F" w14:textId="77777777" w:rsidTr="00450DB9">
        <w:trPr>
          <w:cantSplit/>
        </w:trPr>
        <w:tc>
          <w:tcPr>
            <w:tcW w:w="3085" w:type="dxa"/>
            <w:vMerge w:val="restart"/>
            <w:vAlign w:val="center"/>
          </w:tcPr>
          <w:p w14:paraId="5641B86C" w14:textId="77777777" w:rsidR="00BE7F3A" w:rsidRPr="00C81F2B" w:rsidRDefault="00BE7F3A" w:rsidP="008C78AC">
            <w:pPr>
              <w:keepNext/>
              <w:widowControl w:val="0"/>
              <w:tabs>
                <w:tab w:val="clear" w:pos="567"/>
              </w:tabs>
              <w:spacing w:line="240" w:lineRule="auto"/>
              <w:rPr>
                <w:szCs w:val="24"/>
                <w:lang w:val="sv-SE"/>
              </w:rPr>
            </w:pPr>
            <w:r w:rsidRPr="00C81F2B">
              <w:rPr>
                <w:b/>
                <w:szCs w:val="24"/>
                <w:lang w:val="sv-SE"/>
              </w:rPr>
              <w:t>Hud och subkutan vävnad</w:t>
            </w:r>
          </w:p>
        </w:tc>
        <w:tc>
          <w:tcPr>
            <w:tcW w:w="2410" w:type="dxa"/>
            <w:vMerge w:val="restart"/>
            <w:vAlign w:val="center"/>
          </w:tcPr>
          <w:p w14:paraId="5641B86D" w14:textId="77777777" w:rsidR="00BE7F3A" w:rsidRPr="00C81F2B" w:rsidRDefault="00BE7F3A" w:rsidP="008C78AC">
            <w:pPr>
              <w:keepNext/>
              <w:widowControl w:val="0"/>
              <w:spacing w:line="240" w:lineRule="auto"/>
              <w:rPr>
                <w:szCs w:val="24"/>
                <w:lang w:val="sv-SE"/>
              </w:rPr>
            </w:pPr>
            <w:r w:rsidRPr="00C81F2B">
              <w:rPr>
                <w:szCs w:val="24"/>
                <w:lang w:val="sv-SE"/>
              </w:rPr>
              <w:t>Mycket vanliga</w:t>
            </w:r>
          </w:p>
        </w:tc>
        <w:tc>
          <w:tcPr>
            <w:tcW w:w="3685" w:type="dxa"/>
            <w:vAlign w:val="center"/>
          </w:tcPr>
          <w:p w14:paraId="5641B86E" w14:textId="77777777" w:rsidR="00BE7F3A" w:rsidRPr="00C81F2B" w:rsidRDefault="00BE7F3A" w:rsidP="008C78AC">
            <w:pPr>
              <w:keepNext/>
              <w:widowControl w:val="0"/>
              <w:tabs>
                <w:tab w:val="clear" w:pos="567"/>
              </w:tabs>
              <w:spacing w:line="240" w:lineRule="auto"/>
              <w:rPr>
                <w:szCs w:val="24"/>
                <w:lang w:val="sv-SE"/>
              </w:rPr>
            </w:pPr>
            <w:r w:rsidRPr="00C81F2B">
              <w:rPr>
                <w:szCs w:val="24"/>
                <w:lang w:val="sv-SE"/>
              </w:rPr>
              <w:t>Hyperkeratos</w:t>
            </w:r>
          </w:p>
        </w:tc>
      </w:tr>
      <w:tr w:rsidR="00BE7F3A" w:rsidRPr="00C81F2B" w14:paraId="5641B873" w14:textId="77777777" w:rsidTr="00450DB9">
        <w:trPr>
          <w:cantSplit/>
        </w:trPr>
        <w:tc>
          <w:tcPr>
            <w:tcW w:w="3085" w:type="dxa"/>
            <w:vMerge/>
            <w:vAlign w:val="center"/>
          </w:tcPr>
          <w:p w14:paraId="5641B870" w14:textId="77777777" w:rsidR="00BE7F3A" w:rsidRPr="00C81F2B" w:rsidRDefault="00BE7F3A" w:rsidP="008C78AC">
            <w:pPr>
              <w:keepNext/>
              <w:widowControl w:val="0"/>
              <w:tabs>
                <w:tab w:val="clear" w:pos="567"/>
              </w:tabs>
              <w:spacing w:line="240" w:lineRule="auto"/>
              <w:rPr>
                <w:b/>
                <w:szCs w:val="24"/>
                <w:lang w:val="sv-SE"/>
              </w:rPr>
            </w:pPr>
          </w:p>
        </w:tc>
        <w:tc>
          <w:tcPr>
            <w:tcW w:w="2410" w:type="dxa"/>
            <w:vMerge/>
            <w:vAlign w:val="center"/>
          </w:tcPr>
          <w:p w14:paraId="5641B871" w14:textId="77777777" w:rsidR="00BE7F3A" w:rsidRPr="00C81F2B" w:rsidRDefault="00BE7F3A" w:rsidP="008C78AC">
            <w:pPr>
              <w:keepNext/>
              <w:widowControl w:val="0"/>
              <w:spacing w:line="240" w:lineRule="auto"/>
              <w:rPr>
                <w:szCs w:val="24"/>
                <w:lang w:val="sv-SE"/>
              </w:rPr>
            </w:pPr>
          </w:p>
        </w:tc>
        <w:tc>
          <w:tcPr>
            <w:tcW w:w="3685" w:type="dxa"/>
            <w:vAlign w:val="center"/>
          </w:tcPr>
          <w:p w14:paraId="5641B872" w14:textId="77777777" w:rsidR="00BE7F3A" w:rsidRPr="00C81F2B" w:rsidRDefault="00BE7F3A" w:rsidP="008C78AC">
            <w:pPr>
              <w:keepNext/>
              <w:widowControl w:val="0"/>
              <w:tabs>
                <w:tab w:val="clear" w:pos="567"/>
              </w:tabs>
              <w:spacing w:line="240" w:lineRule="auto"/>
              <w:rPr>
                <w:szCs w:val="24"/>
                <w:lang w:val="sv-SE"/>
              </w:rPr>
            </w:pPr>
            <w:r w:rsidRPr="00C81F2B">
              <w:rPr>
                <w:szCs w:val="24"/>
                <w:lang w:val="sv-SE"/>
              </w:rPr>
              <w:t>Alopeci</w:t>
            </w:r>
          </w:p>
        </w:tc>
      </w:tr>
      <w:tr w:rsidR="00BE7F3A" w:rsidRPr="00C81F2B" w14:paraId="5641B877" w14:textId="77777777" w:rsidTr="00450DB9">
        <w:trPr>
          <w:cantSplit/>
        </w:trPr>
        <w:tc>
          <w:tcPr>
            <w:tcW w:w="3085" w:type="dxa"/>
            <w:vMerge/>
            <w:vAlign w:val="center"/>
          </w:tcPr>
          <w:p w14:paraId="5641B874" w14:textId="77777777" w:rsidR="00BE7F3A" w:rsidRPr="00C81F2B" w:rsidRDefault="00BE7F3A" w:rsidP="008C78AC">
            <w:pPr>
              <w:keepNext/>
              <w:widowControl w:val="0"/>
              <w:tabs>
                <w:tab w:val="clear" w:pos="567"/>
              </w:tabs>
              <w:spacing w:line="240" w:lineRule="auto"/>
              <w:rPr>
                <w:b/>
                <w:szCs w:val="24"/>
                <w:lang w:val="sv-SE"/>
              </w:rPr>
            </w:pPr>
          </w:p>
        </w:tc>
        <w:tc>
          <w:tcPr>
            <w:tcW w:w="2410" w:type="dxa"/>
            <w:vMerge/>
            <w:vAlign w:val="center"/>
          </w:tcPr>
          <w:p w14:paraId="5641B875" w14:textId="77777777" w:rsidR="00BE7F3A" w:rsidRPr="00C81F2B" w:rsidRDefault="00BE7F3A" w:rsidP="008C78AC">
            <w:pPr>
              <w:keepNext/>
              <w:widowControl w:val="0"/>
              <w:spacing w:line="240" w:lineRule="auto"/>
              <w:rPr>
                <w:szCs w:val="24"/>
                <w:lang w:val="sv-SE"/>
              </w:rPr>
            </w:pPr>
          </w:p>
        </w:tc>
        <w:tc>
          <w:tcPr>
            <w:tcW w:w="3685" w:type="dxa"/>
            <w:vAlign w:val="center"/>
          </w:tcPr>
          <w:p w14:paraId="5641B876" w14:textId="77777777" w:rsidR="00BE7F3A" w:rsidRPr="00C81F2B" w:rsidRDefault="00BE7F3A" w:rsidP="008C78AC">
            <w:pPr>
              <w:keepNext/>
              <w:widowControl w:val="0"/>
              <w:tabs>
                <w:tab w:val="clear" w:pos="567"/>
              </w:tabs>
              <w:spacing w:line="240" w:lineRule="auto"/>
              <w:rPr>
                <w:szCs w:val="24"/>
                <w:lang w:val="sv-SE"/>
              </w:rPr>
            </w:pPr>
            <w:r w:rsidRPr="00C81F2B">
              <w:rPr>
                <w:szCs w:val="24"/>
                <w:lang w:val="sv-SE"/>
              </w:rPr>
              <w:t>Hudutslag</w:t>
            </w:r>
          </w:p>
        </w:tc>
      </w:tr>
      <w:tr w:rsidR="00BE7F3A" w:rsidRPr="00C81F2B" w14:paraId="5641B87B" w14:textId="77777777" w:rsidTr="00450DB9">
        <w:trPr>
          <w:cantSplit/>
        </w:trPr>
        <w:tc>
          <w:tcPr>
            <w:tcW w:w="3085" w:type="dxa"/>
            <w:vMerge/>
            <w:vAlign w:val="center"/>
          </w:tcPr>
          <w:p w14:paraId="5641B878" w14:textId="77777777" w:rsidR="00BE7F3A" w:rsidRPr="00C81F2B" w:rsidRDefault="00BE7F3A" w:rsidP="008C78AC">
            <w:pPr>
              <w:keepNext/>
              <w:widowControl w:val="0"/>
              <w:tabs>
                <w:tab w:val="clear" w:pos="567"/>
              </w:tabs>
              <w:spacing w:line="240" w:lineRule="auto"/>
              <w:rPr>
                <w:b/>
                <w:szCs w:val="24"/>
                <w:lang w:val="sv-SE"/>
              </w:rPr>
            </w:pPr>
          </w:p>
        </w:tc>
        <w:tc>
          <w:tcPr>
            <w:tcW w:w="2410" w:type="dxa"/>
            <w:vMerge/>
            <w:vAlign w:val="center"/>
          </w:tcPr>
          <w:p w14:paraId="5641B879" w14:textId="77777777" w:rsidR="00BE7F3A" w:rsidRPr="00C81F2B" w:rsidRDefault="00BE7F3A" w:rsidP="008C78AC">
            <w:pPr>
              <w:keepNext/>
              <w:widowControl w:val="0"/>
              <w:tabs>
                <w:tab w:val="clear" w:pos="567"/>
              </w:tabs>
              <w:spacing w:line="240" w:lineRule="auto"/>
              <w:rPr>
                <w:szCs w:val="24"/>
                <w:lang w:val="sv-SE"/>
              </w:rPr>
            </w:pPr>
          </w:p>
        </w:tc>
        <w:tc>
          <w:tcPr>
            <w:tcW w:w="3685" w:type="dxa"/>
            <w:vAlign w:val="center"/>
          </w:tcPr>
          <w:p w14:paraId="5641B87A" w14:textId="77777777" w:rsidR="00BE7F3A" w:rsidRPr="00C81F2B" w:rsidRDefault="00BE7F3A" w:rsidP="008C78AC">
            <w:pPr>
              <w:keepNext/>
              <w:widowControl w:val="0"/>
              <w:tabs>
                <w:tab w:val="clear" w:pos="567"/>
              </w:tabs>
              <w:spacing w:line="240" w:lineRule="auto"/>
              <w:rPr>
                <w:szCs w:val="24"/>
                <w:lang w:val="sv-SE"/>
              </w:rPr>
            </w:pPr>
            <w:r w:rsidRPr="00C81F2B">
              <w:rPr>
                <w:szCs w:val="24"/>
                <w:lang w:val="sv-SE"/>
              </w:rPr>
              <w:t>Hand</w:t>
            </w:r>
            <w:r w:rsidR="005B4138" w:rsidRPr="00C81F2B">
              <w:rPr>
                <w:szCs w:val="24"/>
                <w:lang w:val="sv-SE"/>
              </w:rPr>
              <w:noBreakHyphen/>
            </w:r>
            <w:r w:rsidRPr="00C81F2B">
              <w:rPr>
                <w:szCs w:val="24"/>
                <w:lang w:val="sv-SE"/>
              </w:rPr>
              <w:t>fot</w:t>
            </w:r>
            <w:r w:rsidR="005B4138" w:rsidRPr="00C81F2B">
              <w:rPr>
                <w:szCs w:val="24"/>
                <w:lang w:val="sv-SE"/>
              </w:rPr>
              <w:noBreakHyphen/>
            </w:r>
            <w:r w:rsidRPr="00C81F2B">
              <w:rPr>
                <w:szCs w:val="24"/>
                <w:lang w:val="sv-SE"/>
              </w:rPr>
              <w:t xml:space="preserve">syndrom </w:t>
            </w:r>
          </w:p>
        </w:tc>
      </w:tr>
      <w:tr w:rsidR="00676C4C" w:rsidRPr="00C81F2B" w14:paraId="5641B87F" w14:textId="77777777" w:rsidTr="00450DB9">
        <w:trPr>
          <w:cantSplit/>
        </w:trPr>
        <w:tc>
          <w:tcPr>
            <w:tcW w:w="3085" w:type="dxa"/>
            <w:vMerge/>
            <w:vAlign w:val="center"/>
          </w:tcPr>
          <w:p w14:paraId="5641B87C" w14:textId="77777777" w:rsidR="00676C4C" w:rsidRPr="00C81F2B" w:rsidRDefault="00676C4C" w:rsidP="008C78AC">
            <w:pPr>
              <w:keepNext/>
              <w:widowControl w:val="0"/>
              <w:tabs>
                <w:tab w:val="clear" w:pos="567"/>
              </w:tabs>
              <w:spacing w:line="240" w:lineRule="auto"/>
              <w:rPr>
                <w:b/>
                <w:szCs w:val="24"/>
                <w:lang w:val="sv-SE"/>
              </w:rPr>
            </w:pPr>
          </w:p>
        </w:tc>
        <w:tc>
          <w:tcPr>
            <w:tcW w:w="2410" w:type="dxa"/>
            <w:vMerge w:val="restart"/>
            <w:vAlign w:val="center"/>
          </w:tcPr>
          <w:p w14:paraId="5641B87D" w14:textId="77777777" w:rsidR="00676C4C" w:rsidRPr="00C81F2B" w:rsidRDefault="00676C4C" w:rsidP="008C78AC">
            <w:pPr>
              <w:keepNext/>
              <w:widowControl w:val="0"/>
              <w:spacing w:line="240" w:lineRule="auto"/>
              <w:rPr>
                <w:szCs w:val="24"/>
                <w:lang w:val="sv-SE"/>
              </w:rPr>
            </w:pPr>
            <w:r w:rsidRPr="00C81F2B">
              <w:rPr>
                <w:szCs w:val="24"/>
                <w:lang w:val="sv-SE"/>
              </w:rPr>
              <w:t>Vanliga</w:t>
            </w:r>
          </w:p>
        </w:tc>
        <w:tc>
          <w:tcPr>
            <w:tcW w:w="3685" w:type="dxa"/>
            <w:vAlign w:val="center"/>
          </w:tcPr>
          <w:p w14:paraId="5641B87E" w14:textId="77777777" w:rsidR="00676C4C" w:rsidRPr="00C81F2B" w:rsidRDefault="00676C4C" w:rsidP="008C78AC">
            <w:pPr>
              <w:keepNext/>
              <w:widowControl w:val="0"/>
              <w:tabs>
                <w:tab w:val="clear" w:pos="567"/>
              </w:tabs>
              <w:spacing w:line="240" w:lineRule="auto"/>
              <w:rPr>
                <w:szCs w:val="24"/>
                <w:lang w:val="sv-SE"/>
              </w:rPr>
            </w:pPr>
            <w:r w:rsidRPr="00C81F2B">
              <w:rPr>
                <w:szCs w:val="24"/>
                <w:lang w:val="sv-SE"/>
              </w:rPr>
              <w:t>Torr hud</w:t>
            </w:r>
          </w:p>
        </w:tc>
      </w:tr>
      <w:tr w:rsidR="00676C4C" w:rsidRPr="00C81F2B" w14:paraId="5641B883" w14:textId="77777777" w:rsidTr="00450DB9">
        <w:trPr>
          <w:cantSplit/>
        </w:trPr>
        <w:tc>
          <w:tcPr>
            <w:tcW w:w="3085" w:type="dxa"/>
            <w:vMerge/>
            <w:vAlign w:val="center"/>
          </w:tcPr>
          <w:p w14:paraId="5641B880" w14:textId="77777777" w:rsidR="00676C4C" w:rsidRPr="00C81F2B" w:rsidRDefault="00676C4C" w:rsidP="008C78AC">
            <w:pPr>
              <w:keepNext/>
              <w:widowControl w:val="0"/>
              <w:tabs>
                <w:tab w:val="clear" w:pos="567"/>
              </w:tabs>
              <w:spacing w:line="240" w:lineRule="auto"/>
              <w:rPr>
                <w:b/>
                <w:szCs w:val="24"/>
                <w:lang w:val="sv-SE"/>
              </w:rPr>
            </w:pPr>
          </w:p>
        </w:tc>
        <w:tc>
          <w:tcPr>
            <w:tcW w:w="2410" w:type="dxa"/>
            <w:vMerge/>
            <w:vAlign w:val="center"/>
          </w:tcPr>
          <w:p w14:paraId="5641B881" w14:textId="77777777" w:rsidR="00676C4C" w:rsidRPr="00C81F2B" w:rsidRDefault="00676C4C" w:rsidP="008C78AC">
            <w:pPr>
              <w:keepNext/>
              <w:widowControl w:val="0"/>
              <w:spacing w:line="240" w:lineRule="auto"/>
              <w:rPr>
                <w:szCs w:val="24"/>
                <w:lang w:val="sv-SE"/>
              </w:rPr>
            </w:pPr>
          </w:p>
        </w:tc>
        <w:tc>
          <w:tcPr>
            <w:tcW w:w="3685" w:type="dxa"/>
            <w:vAlign w:val="center"/>
          </w:tcPr>
          <w:p w14:paraId="5641B882" w14:textId="77777777" w:rsidR="00676C4C" w:rsidRPr="00C81F2B" w:rsidRDefault="00676C4C" w:rsidP="008C78AC">
            <w:pPr>
              <w:keepNext/>
              <w:widowControl w:val="0"/>
              <w:tabs>
                <w:tab w:val="clear" w:pos="567"/>
              </w:tabs>
              <w:spacing w:line="240" w:lineRule="auto"/>
              <w:rPr>
                <w:szCs w:val="24"/>
                <w:lang w:val="sv-SE"/>
              </w:rPr>
            </w:pPr>
            <w:r w:rsidRPr="00C81F2B">
              <w:rPr>
                <w:szCs w:val="24"/>
                <w:lang w:val="sv-SE"/>
              </w:rPr>
              <w:t>Klåda</w:t>
            </w:r>
          </w:p>
        </w:tc>
      </w:tr>
      <w:tr w:rsidR="00676C4C" w:rsidRPr="00C81F2B" w14:paraId="5641B887" w14:textId="77777777" w:rsidTr="00450DB9">
        <w:trPr>
          <w:cantSplit/>
        </w:trPr>
        <w:tc>
          <w:tcPr>
            <w:tcW w:w="3085" w:type="dxa"/>
            <w:vMerge/>
            <w:vAlign w:val="center"/>
          </w:tcPr>
          <w:p w14:paraId="5641B884" w14:textId="77777777" w:rsidR="00676C4C" w:rsidRPr="00C81F2B" w:rsidRDefault="00676C4C" w:rsidP="008C78AC">
            <w:pPr>
              <w:keepNext/>
              <w:widowControl w:val="0"/>
              <w:tabs>
                <w:tab w:val="clear" w:pos="567"/>
              </w:tabs>
              <w:spacing w:line="240" w:lineRule="auto"/>
              <w:rPr>
                <w:b/>
                <w:szCs w:val="24"/>
                <w:lang w:val="sv-SE"/>
              </w:rPr>
            </w:pPr>
          </w:p>
        </w:tc>
        <w:tc>
          <w:tcPr>
            <w:tcW w:w="2410" w:type="dxa"/>
            <w:vMerge/>
            <w:vAlign w:val="center"/>
          </w:tcPr>
          <w:p w14:paraId="5641B885" w14:textId="77777777" w:rsidR="00676C4C" w:rsidRPr="00C81F2B" w:rsidRDefault="00676C4C" w:rsidP="008C78AC">
            <w:pPr>
              <w:keepNext/>
              <w:widowControl w:val="0"/>
              <w:spacing w:line="240" w:lineRule="auto"/>
              <w:rPr>
                <w:szCs w:val="24"/>
                <w:lang w:val="sv-SE"/>
              </w:rPr>
            </w:pPr>
          </w:p>
        </w:tc>
        <w:tc>
          <w:tcPr>
            <w:tcW w:w="3685" w:type="dxa"/>
            <w:vAlign w:val="center"/>
          </w:tcPr>
          <w:p w14:paraId="5641B886" w14:textId="77777777" w:rsidR="00676C4C" w:rsidRPr="00C81F2B" w:rsidRDefault="00676C4C" w:rsidP="008C78AC">
            <w:pPr>
              <w:keepNext/>
              <w:widowControl w:val="0"/>
              <w:tabs>
                <w:tab w:val="clear" w:pos="567"/>
              </w:tabs>
              <w:spacing w:line="240" w:lineRule="auto"/>
              <w:rPr>
                <w:szCs w:val="24"/>
                <w:lang w:val="sv-SE"/>
              </w:rPr>
            </w:pPr>
            <w:r w:rsidRPr="00C81F2B">
              <w:rPr>
                <w:szCs w:val="24"/>
                <w:lang w:val="sv-SE"/>
              </w:rPr>
              <w:t>Aktinisk keratos</w:t>
            </w:r>
          </w:p>
        </w:tc>
      </w:tr>
      <w:tr w:rsidR="00676C4C" w:rsidRPr="00C81F2B" w14:paraId="5641B88B" w14:textId="77777777" w:rsidTr="00450DB9">
        <w:trPr>
          <w:cantSplit/>
        </w:trPr>
        <w:tc>
          <w:tcPr>
            <w:tcW w:w="3085" w:type="dxa"/>
            <w:vMerge/>
            <w:vAlign w:val="center"/>
          </w:tcPr>
          <w:p w14:paraId="5641B888" w14:textId="77777777" w:rsidR="00676C4C" w:rsidRPr="00C81F2B" w:rsidRDefault="00676C4C" w:rsidP="008C78AC">
            <w:pPr>
              <w:keepNext/>
              <w:widowControl w:val="0"/>
              <w:tabs>
                <w:tab w:val="clear" w:pos="567"/>
              </w:tabs>
              <w:spacing w:line="240" w:lineRule="auto"/>
              <w:rPr>
                <w:b/>
                <w:szCs w:val="24"/>
                <w:lang w:val="sv-SE"/>
              </w:rPr>
            </w:pPr>
          </w:p>
        </w:tc>
        <w:tc>
          <w:tcPr>
            <w:tcW w:w="2410" w:type="dxa"/>
            <w:vMerge/>
            <w:vAlign w:val="center"/>
          </w:tcPr>
          <w:p w14:paraId="5641B889" w14:textId="77777777" w:rsidR="00676C4C" w:rsidRPr="00C81F2B" w:rsidRDefault="00676C4C" w:rsidP="008C78AC">
            <w:pPr>
              <w:keepNext/>
              <w:widowControl w:val="0"/>
              <w:spacing w:line="240" w:lineRule="auto"/>
              <w:rPr>
                <w:szCs w:val="24"/>
                <w:lang w:val="sv-SE"/>
              </w:rPr>
            </w:pPr>
          </w:p>
        </w:tc>
        <w:tc>
          <w:tcPr>
            <w:tcW w:w="3685" w:type="dxa"/>
            <w:vAlign w:val="center"/>
          </w:tcPr>
          <w:p w14:paraId="5641B88A" w14:textId="77777777" w:rsidR="00676C4C" w:rsidRPr="00C81F2B" w:rsidRDefault="00676C4C" w:rsidP="008C78AC">
            <w:pPr>
              <w:keepNext/>
              <w:widowControl w:val="0"/>
              <w:tabs>
                <w:tab w:val="clear" w:pos="567"/>
              </w:tabs>
              <w:spacing w:line="240" w:lineRule="auto"/>
              <w:rPr>
                <w:szCs w:val="24"/>
                <w:lang w:val="sv-SE"/>
              </w:rPr>
            </w:pPr>
            <w:r w:rsidRPr="00C81F2B">
              <w:rPr>
                <w:szCs w:val="24"/>
                <w:lang w:val="sv-SE"/>
              </w:rPr>
              <w:t>Hudlesioner</w:t>
            </w:r>
          </w:p>
        </w:tc>
      </w:tr>
      <w:tr w:rsidR="00676C4C" w:rsidRPr="00C81F2B" w14:paraId="5641B88F" w14:textId="77777777" w:rsidTr="00450DB9">
        <w:trPr>
          <w:cantSplit/>
        </w:trPr>
        <w:tc>
          <w:tcPr>
            <w:tcW w:w="3085" w:type="dxa"/>
            <w:vMerge/>
            <w:vAlign w:val="center"/>
          </w:tcPr>
          <w:p w14:paraId="5641B88C" w14:textId="77777777" w:rsidR="00676C4C" w:rsidRPr="00C81F2B" w:rsidRDefault="00676C4C" w:rsidP="008C78AC">
            <w:pPr>
              <w:keepNext/>
              <w:widowControl w:val="0"/>
              <w:tabs>
                <w:tab w:val="clear" w:pos="567"/>
              </w:tabs>
              <w:spacing w:line="240" w:lineRule="auto"/>
              <w:rPr>
                <w:b/>
                <w:szCs w:val="24"/>
                <w:lang w:val="sv-SE"/>
              </w:rPr>
            </w:pPr>
          </w:p>
        </w:tc>
        <w:tc>
          <w:tcPr>
            <w:tcW w:w="2410" w:type="dxa"/>
            <w:vMerge/>
            <w:vAlign w:val="center"/>
          </w:tcPr>
          <w:p w14:paraId="5641B88D" w14:textId="77777777" w:rsidR="00676C4C" w:rsidRPr="00C81F2B" w:rsidRDefault="00676C4C" w:rsidP="008C78AC">
            <w:pPr>
              <w:keepNext/>
              <w:widowControl w:val="0"/>
              <w:tabs>
                <w:tab w:val="clear" w:pos="567"/>
              </w:tabs>
              <w:spacing w:line="240" w:lineRule="auto"/>
              <w:rPr>
                <w:szCs w:val="24"/>
                <w:lang w:val="sv-SE"/>
              </w:rPr>
            </w:pPr>
          </w:p>
        </w:tc>
        <w:tc>
          <w:tcPr>
            <w:tcW w:w="3685" w:type="dxa"/>
            <w:vAlign w:val="center"/>
          </w:tcPr>
          <w:p w14:paraId="5641B88E" w14:textId="77777777" w:rsidR="00676C4C" w:rsidRPr="00C81F2B" w:rsidRDefault="00676C4C" w:rsidP="008C78AC">
            <w:pPr>
              <w:keepNext/>
              <w:widowControl w:val="0"/>
              <w:tabs>
                <w:tab w:val="clear" w:pos="567"/>
              </w:tabs>
              <w:spacing w:line="240" w:lineRule="auto"/>
              <w:rPr>
                <w:szCs w:val="24"/>
                <w:lang w:val="sv-SE"/>
              </w:rPr>
            </w:pPr>
            <w:r w:rsidRPr="00C81F2B">
              <w:rPr>
                <w:szCs w:val="24"/>
                <w:lang w:val="sv-SE"/>
              </w:rPr>
              <w:t>Erytem</w:t>
            </w:r>
          </w:p>
        </w:tc>
      </w:tr>
      <w:tr w:rsidR="00676C4C" w:rsidRPr="00C81F2B" w14:paraId="5641B893" w14:textId="77777777" w:rsidTr="00450DB9">
        <w:trPr>
          <w:cantSplit/>
        </w:trPr>
        <w:tc>
          <w:tcPr>
            <w:tcW w:w="3085" w:type="dxa"/>
            <w:vMerge/>
            <w:vAlign w:val="center"/>
          </w:tcPr>
          <w:p w14:paraId="5641B890" w14:textId="77777777" w:rsidR="00676C4C" w:rsidRPr="00C81F2B" w:rsidRDefault="00676C4C" w:rsidP="008C78AC">
            <w:pPr>
              <w:keepNext/>
              <w:widowControl w:val="0"/>
              <w:tabs>
                <w:tab w:val="clear" w:pos="567"/>
              </w:tabs>
              <w:spacing w:line="240" w:lineRule="auto"/>
              <w:rPr>
                <w:b/>
                <w:szCs w:val="24"/>
                <w:lang w:val="sv-SE"/>
              </w:rPr>
            </w:pPr>
          </w:p>
        </w:tc>
        <w:tc>
          <w:tcPr>
            <w:tcW w:w="2410" w:type="dxa"/>
            <w:vMerge/>
            <w:vAlign w:val="center"/>
          </w:tcPr>
          <w:p w14:paraId="5641B891" w14:textId="77777777" w:rsidR="00676C4C" w:rsidRPr="00C81F2B" w:rsidRDefault="00676C4C" w:rsidP="008C78AC">
            <w:pPr>
              <w:keepNext/>
              <w:widowControl w:val="0"/>
              <w:tabs>
                <w:tab w:val="clear" w:pos="567"/>
              </w:tabs>
              <w:spacing w:line="240" w:lineRule="auto"/>
              <w:rPr>
                <w:szCs w:val="24"/>
                <w:lang w:val="sv-SE"/>
              </w:rPr>
            </w:pPr>
          </w:p>
        </w:tc>
        <w:tc>
          <w:tcPr>
            <w:tcW w:w="3685" w:type="dxa"/>
            <w:vAlign w:val="center"/>
          </w:tcPr>
          <w:p w14:paraId="5641B892" w14:textId="77777777" w:rsidR="00676C4C" w:rsidRPr="00C81F2B" w:rsidRDefault="00676C4C" w:rsidP="008C78AC">
            <w:pPr>
              <w:keepNext/>
              <w:widowControl w:val="0"/>
              <w:tabs>
                <w:tab w:val="clear" w:pos="567"/>
              </w:tabs>
              <w:spacing w:line="240" w:lineRule="auto"/>
              <w:rPr>
                <w:szCs w:val="24"/>
                <w:lang w:val="sv-SE"/>
              </w:rPr>
            </w:pPr>
            <w:r w:rsidRPr="00C81F2B">
              <w:rPr>
                <w:szCs w:val="24"/>
                <w:lang w:val="sv-SE"/>
              </w:rPr>
              <w:t>Ljuskänslighet</w:t>
            </w:r>
          </w:p>
        </w:tc>
      </w:tr>
      <w:tr w:rsidR="00ED7294" w:rsidRPr="00C81F2B" w14:paraId="487E6E87" w14:textId="77777777" w:rsidTr="00450DB9">
        <w:trPr>
          <w:cantSplit/>
        </w:trPr>
        <w:tc>
          <w:tcPr>
            <w:tcW w:w="3085" w:type="dxa"/>
            <w:vMerge/>
            <w:vAlign w:val="center"/>
          </w:tcPr>
          <w:p w14:paraId="17F9AA7F" w14:textId="77777777" w:rsidR="00ED7294" w:rsidRPr="00C81F2B" w:rsidRDefault="00ED7294" w:rsidP="008C78AC">
            <w:pPr>
              <w:widowControl w:val="0"/>
              <w:tabs>
                <w:tab w:val="clear" w:pos="567"/>
              </w:tabs>
              <w:spacing w:line="240" w:lineRule="auto"/>
              <w:rPr>
                <w:b/>
                <w:szCs w:val="24"/>
                <w:lang w:val="sv-SE"/>
              </w:rPr>
            </w:pPr>
          </w:p>
        </w:tc>
        <w:tc>
          <w:tcPr>
            <w:tcW w:w="2410" w:type="dxa"/>
            <w:vMerge w:val="restart"/>
            <w:vAlign w:val="center"/>
          </w:tcPr>
          <w:p w14:paraId="600E8DCC" w14:textId="196E439F" w:rsidR="00ED7294" w:rsidRPr="00C81F2B" w:rsidRDefault="00ED7294" w:rsidP="008C78AC">
            <w:pPr>
              <w:widowControl w:val="0"/>
              <w:spacing w:line="240" w:lineRule="auto"/>
              <w:rPr>
                <w:szCs w:val="24"/>
                <w:lang w:val="sv-SE"/>
              </w:rPr>
            </w:pPr>
            <w:r w:rsidRPr="00C81F2B">
              <w:rPr>
                <w:szCs w:val="24"/>
                <w:lang w:val="sv-SE"/>
              </w:rPr>
              <w:t>Mindre vanliga</w:t>
            </w:r>
          </w:p>
        </w:tc>
        <w:tc>
          <w:tcPr>
            <w:tcW w:w="3685" w:type="dxa"/>
            <w:vAlign w:val="center"/>
          </w:tcPr>
          <w:p w14:paraId="2962A5C6" w14:textId="7CD84CE8" w:rsidR="00ED7294" w:rsidRPr="00C81F2B" w:rsidRDefault="00ED7294" w:rsidP="008C78AC">
            <w:pPr>
              <w:widowControl w:val="0"/>
              <w:tabs>
                <w:tab w:val="clear" w:pos="567"/>
              </w:tabs>
              <w:spacing w:line="240" w:lineRule="auto"/>
              <w:rPr>
                <w:szCs w:val="24"/>
                <w:lang w:val="sv-SE"/>
              </w:rPr>
            </w:pPr>
            <w:r w:rsidRPr="0051132E">
              <w:rPr>
                <w:szCs w:val="24"/>
                <w:lang w:val="sv-SE"/>
              </w:rPr>
              <w:t>Akut febril neutrofil dermatos</w:t>
            </w:r>
          </w:p>
        </w:tc>
      </w:tr>
      <w:tr w:rsidR="00ED7294" w:rsidRPr="00C81F2B" w14:paraId="5641B897" w14:textId="77777777" w:rsidTr="00450DB9">
        <w:trPr>
          <w:cantSplit/>
        </w:trPr>
        <w:tc>
          <w:tcPr>
            <w:tcW w:w="3085" w:type="dxa"/>
            <w:vMerge/>
            <w:vAlign w:val="center"/>
          </w:tcPr>
          <w:p w14:paraId="5641B894" w14:textId="77777777" w:rsidR="00ED7294" w:rsidRPr="00C81F2B" w:rsidRDefault="00ED7294" w:rsidP="008C78AC">
            <w:pPr>
              <w:widowControl w:val="0"/>
              <w:tabs>
                <w:tab w:val="clear" w:pos="567"/>
              </w:tabs>
              <w:spacing w:line="240" w:lineRule="auto"/>
              <w:rPr>
                <w:b/>
                <w:szCs w:val="24"/>
                <w:lang w:val="sv-SE"/>
              </w:rPr>
            </w:pPr>
          </w:p>
        </w:tc>
        <w:tc>
          <w:tcPr>
            <w:tcW w:w="2410" w:type="dxa"/>
            <w:vMerge/>
            <w:vAlign w:val="center"/>
          </w:tcPr>
          <w:p w14:paraId="5641B895" w14:textId="17725D34" w:rsidR="00ED7294" w:rsidRPr="00C81F2B" w:rsidRDefault="00ED7294" w:rsidP="008C78AC">
            <w:pPr>
              <w:widowControl w:val="0"/>
              <w:tabs>
                <w:tab w:val="clear" w:pos="567"/>
              </w:tabs>
              <w:spacing w:line="240" w:lineRule="auto"/>
              <w:rPr>
                <w:szCs w:val="24"/>
                <w:lang w:val="sv-SE"/>
              </w:rPr>
            </w:pPr>
          </w:p>
        </w:tc>
        <w:tc>
          <w:tcPr>
            <w:tcW w:w="3685" w:type="dxa"/>
            <w:vAlign w:val="center"/>
          </w:tcPr>
          <w:p w14:paraId="5641B896" w14:textId="77777777" w:rsidR="00ED7294" w:rsidRPr="00C81F2B" w:rsidRDefault="00ED7294" w:rsidP="008C78AC">
            <w:pPr>
              <w:widowControl w:val="0"/>
              <w:tabs>
                <w:tab w:val="clear" w:pos="567"/>
              </w:tabs>
              <w:spacing w:line="240" w:lineRule="auto"/>
              <w:rPr>
                <w:szCs w:val="24"/>
                <w:lang w:val="sv-SE"/>
              </w:rPr>
            </w:pPr>
            <w:r w:rsidRPr="00C81F2B">
              <w:rPr>
                <w:szCs w:val="24"/>
                <w:lang w:val="sv-SE"/>
              </w:rPr>
              <w:t>Pannikulit</w:t>
            </w:r>
          </w:p>
        </w:tc>
      </w:tr>
      <w:tr w:rsidR="00BE7F3A" w:rsidRPr="00C81F2B" w14:paraId="5641B89B" w14:textId="77777777" w:rsidTr="00450DB9">
        <w:trPr>
          <w:cantSplit/>
          <w:trHeight w:val="268"/>
        </w:trPr>
        <w:tc>
          <w:tcPr>
            <w:tcW w:w="3085" w:type="dxa"/>
            <w:vMerge w:val="restart"/>
            <w:vAlign w:val="center"/>
          </w:tcPr>
          <w:p w14:paraId="5641B898" w14:textId="77777777" w:rsidR="00BE7F3A" w:rsidRPr="00C81F2B" w:rsidRDefault="00BE7F3A" w:rsidP="008C78AC">
            <w:pPr>
              <w:keepNext/>
              <w:widowControl w:val="0"/>
              <w:tabs>
                <w:tab w:val="clear" w:pos="567"/>
              </w:tabs>
              <w:spacing w:line="240" w:lineRule="auto"/>
              <w:rPr>
                <w:szCs w:val="24"/>
                <w:lang w:val="sv-SE"/>
              </w:rPr>
            </w:pPr>
            <w:r w:rsidRPr="00C81F2B">
              <w:rPr>
                <w:b/>
                <w:szCs w:val="24"/>
                <w:lang w:val="sv-SE"/>
              </w:rPr>
              <w:t>Muskuloskeletala systemet och bindväv</w:t>
            </w:r>
          </w:p>
        </w:tc>
        <w:tc>
          <w:tcPr>
            <w:tcW w:w="2410" w:type="dxa"/>
            <w:vMerge w:val="restart"/>
            <w:vAlign w:val="center"/>
          </w:tcPr>
          <w:p w14:paraId="5641B899" w14:textId="77777777" w:rsidR="00BE7F3A" w:rsidRPr="00C81F2B" w:rsidRDefault="00BE7F3A" w:rsidP="008C78AC">
            <w:pPr>
              <w:keepNext/>
              <w:widowControl w:val="0"/>
              <w:spacing w:line="240" w:lineRule="auto"/>
              <w:rPr>
                <w:szCs w:val="24"/>
                <w:lang w:val="sv-SE"/>
              </w:rPr>
            </w:pPr>
            <w:r w:rsidRPr="00C81F2B">
              <w:rPr>
                <w:szCs w:val="24"/>
                <w:lang w:val="sv-SE"/>
              </w:rPr>
              <w:t>Mycket vanliga</w:t>
            </w:r>
          </w:p>
        </w:tc>
        <w:tc>
          <w:tcPr>
            <w:tcW w:w="3685" w:type="dxa"/>
            <w:vAlign w:val="center"/>
          </w:tcPr>
          <w:p w14:paraId="5641B89A" w14:textId="77777777" w:rsidR="00BE7F3A" w:rsidRPr="00C81F2B" w:rsidRDefault="00BE7F3A" w:rsidP="008C78AC">
            <w:pPr>
              <w:keepNext/>
              <w:widowControl w:val="0"/>
              <w:tabs>
                <w:tab w:val="clear" w:pos="567"/>
              </w:tabs>
              <w:spacing w:line="240" w:lineRule="auto"/>
              <w:rPr>
                <w:szCs w:val="24"/>
                <w:lang w:val="sv-SE"/>
              </w:rPr>
            </w:pPr>
            <w:r w:rsidRPr="00C81F2B">
              <w:rPr>
                <w:szCs w:val="24"/>
                <w:lang w:val="sv-SE"/>
              </w:rPr>
              <w:t>Artralgi</w:t>
            </w:r>
          </w:p>
        </w:tc>
      </w:tr>
      <w:tr w:rsidR="00BE7F3A" w:rsidRPr="00C81F2B" w14:paraId="5641B89F" w14:textId="77777777" w:rsidTr="00450DB9">
        <w:trPr>
          <w:cantSplit/>
        </w:trPr>
        <w:tc>
          <w:tcPr>
            <w:tcW w:w="3085" w:type="dxa"/>
            <w:vMerge/>
            <w:vAlign w:val="center"/>
          </w:tcPr>
          <w:p w14:paraId="5641B89C" w14:textId="77777777" w:rsidR="00BE7F3A" w:rsidRPr="00C81F2B" w:rsidRDefault="00BE7F3A" w:rsidP="008C78AC">
            <w:pPr>
              <w:keepNext/>
              <w:widowControl w:val="0"/>
              <w:tabs>
                <w:tab w:val="clear" w:pos="567"/>
              </w:tabs>
              <w:spacing w:line="240" w:lineRule="auto"/>
              <w:rPr>
                <w:b/>
                <w:szCs w:val="24"/>
                <w:lang w:val="sv-SE"/>
              </w:rPr>
            </w:pPr>
          </w:p>
        </w:tc>
        <w:tc>
          <w:tcPr>
            <w:tcW w:w="2410" w:type="dxa"/>
            <w:vMerge/>
            <w:vAlign w:val="center"/>
          </w:tcPr>
          <w:p w14:paraId="5641B89D" w14:textId="77777777" w:rsidR="00BE7F3A" w:rsidRPr="00C81F2B" w:rsidRDefault="00BE7F3A" w:rsidP="008C78AC">
            <w:pPr>
              <w:keepNext/>
              <w:widowControl w:val="0"/>
              <w:spacing w:line="240" w:lineRule="auto"/>
              <w:rPr>
                <w:szCs w:val="24"/>
                <w:lang w:val="sv-SE"/>
              </w:rPr>
            </w:pPr>
          </w:p>
        </w:tc>
        <w:tc>
          <w:tcPr>
            <w:tcW w:w="3685" w:type="dxa"/>
            <w:vAlign w:val="center"/>
          </w:tcPr>
          <w:p w14:paraId="5641B89E" w14:textId="77777777" w:rsidR="00BE7F3A" w:rsidRPr="00C81F2B" w:rsidRDefault="00BE7F3A" w:rsidP="008C78AC">
            <w:pPr>
              <w:keepNext/>
              <w:widowControl w:val="0"/>
              <w:tabs>
                <w:tab w:val="clear" w:pos="567"/>
              </w:tabs>
              <w:spacing w:line="240" w:lineRule="auto"/>
              <w:rPr>
                <w:szCs w:val="24"/>
                <w:lang w:val="sv-SE"/>
              </w:rPr>
            </w:pPr>
            <w:r w:rsidRPr="00C81F2B">
              <w:rPr>
                <w:szCs w:val="24"/>
                <w:lang w:val="sv-SE"/>
              </w:rPr>
              <w:t>Myalgi</w:t>
            </w:r>
          </w:p>
        </w:tc>
      </w:tr>
      <w:tr w:rsidR="00BE7F3A" w:rsidRPr="00C81F2B" w14:paraId="5641B8A3" w14:textId="77777777" w:rsidTr="00450DB9">
        <w:trPr>
          <w:cantSplit/>
        </w:trPr>
        <w:tc>
          <w:tcPr>
            <w:tcW w:w="3085" w:type="dxa"/>
            <w:vMerge/>
            <w:vAlign w:val="center"/>
          </w:tcPr>
          <w:p w14:paraId="5641B8A0" w14:textId="77777777" w:rsidR="00BE7F3A" w:rsidRPr="00C81F2B" w:rsidRDefault="00BE7F3A" w:rsidP="008C78AC">
            <w:pPr>
              <w:widowControl w:val="0"/>
              <w:tabs>
                <w:tab w:val="clear" w:pos="567"/>
              </w:tabs>
              <w:spacing w:line="240" w:lineRule="auto"/>
              <w:rPr>
                <w:b/>
                <w:szCs w:val="24"/>
                <w:lang w:val="sv-SE"/>
              </w:rPr>
            </w:pPr>
          </w:p>
        </w:tc>
        <w:tc>
          <w:tcPr>
            <w:tcW w:w="2410" w:type="dxa"/>
            <w:vMerge/>
            <w:vAlign w:val="center"/>
          </w:tcPr>
          <w:p w14:paraId="5641B8A1" w14:textId="77777777" w:rsidR="00BE7F3A" w:rsidRPr="00C81F2B" w:rsidRDefault="00BE7F3A" w:rsidP="008C78AC">
            <w:pPr>
              <w:widowControl w:val="0"/>
              <w:tabs>
                <w:tab w:val="clear" w:pos="567"/>
              </w:tabs>
              <w:spacing w:line="240" w:lineRule="auto"/>
              <w:rPr>
                <w:szCs w:val="24"/>
                <w:lang w:val="sv-SE"/>
              </w:rPr>
            </w:pPr>
          </w:p>
        </w:tc>
        <w:tc>
          <w:tcPr>
            <w:tcW w:w="3685" w:type="dxa"/>
            <w:vAlign w:val="center"/>
          </w:tcPr>
          <w:p w14:paraId="5641B8A2" w14:textId="77777777" w:rsidR="00BE7F3A" w:rsidRPr="00C81F2B" w:rsidRDefault="00BE7F3A" w:rsidP="008C78AC">
            <w:pPr>
              <w:widowControl w:val="0"/>
              <w:tabs>
                <w:tab w:val="clear" w:pos="567"/>
              </w:tabs>
              <w:spacing w:line="240" w:lineRule="auto"/>
              <w:rPr>
                <w:szCs w:val="24"/>
                <w:lang w:val="sv-SE"/>
              </w:rPr>
            </w:pPr>
            <w:r w:rsidRPr="00C81F2B">
              <w:rPr>
                <w:szCs w:val="24"/>
                <w:lang w:val="sv-SE"/>
              </w:rPr>
              <w:t>Smärtor i extremiteterna</w:t>
            </w:r>
          </w:p>
        </w:tc>
      </w:tr>
      <w:tr w:rsidR="00BE7F3A" w:rsidRPr="00C81F2B" w14:paraId="5641B8A7" w14:textId="77777777" w:rsidTr="00450DB9">
        <w:trPr>
          <w:cantSplit/>
          <w:trHeight w:val="305"/>
        </w:trPr>
        <w:tc>
          <w:tcPr>
            <w:tcW w:w="3085" w:type="dxa"/>
            <w:vMerge w:val="restart"/>
            <w:vAlign w:val="center"/>
          </w:tcPr>
          <w:p w14:paraId="5641B8A4" w14:textId="77777777" w:rsidR="00BE7F3A" w:rsidRPr="00C81F2B" w:rsidRDefault="00BE7F3A" w:rsidP="008C78AC">
            <w:pPr>
              <w:keepNext/>
              <w:widowControl w:val="0"/>
              <w:tabs>
                <w:tab w:val="clear" w:pos="567"/>
              </w:tabs>
              <w:spacing w:line="240" w:lineRule="auto"/>
              <w:rPr>
                <w:szCs w:val="24"/>
                <w:lang w:val="sv-SE"/>
              </w:rPr>
            </w:pPr>
            <w:r w:rsidRPr="00C81F2B">
              <w:rPr>
                <w:b/>
                <w:szCs w:val="24"/>
                <w:lang w:val="sv-SE"/>
              </w:rPr>
              <w:t>Njurar och urinvägar</w:t>
            </w:r>
          </w:p>
        </w:tc>
        <w:tc>
          <w:tcPr>
            <w:tcW w:w="2410" w:type="dxa"/>
            <w:vMerge w:val="restart"/>
            <w:vAlign w:val="center"/>
          </w:tcPr>
          <w:p w14:paraId="5641B8A5" w14:textId="77777777" w:rsidR="00BE7F3A" w:rsidRPr="00C81F2B" w:rsidRDefault="00BE7F3A" w:rsidP="008C78AC">
            <w:pPr>
              <w:keepNext/>
              <w:widowControl w:val="0"/>
              <w:spacing w:line="240" w:lineRule="auto"/>
              <w:rPr>
                <w:szCs w:val="24"/>
                <w:lang w:val="sv-SE"/>
              </w:rPr>
            </w:pPr>
            <w:r w:rsidRPr="00C81F2B">
              <w:rPr>
                <w:szCs w:val="24"/>
                <w:lang w:val="sv-SE"/>
              </w:rPr>
              <w:t>Mindre vanliga</w:t>
            </w:r>
          </w:p>
        </w:tc>
        <w:tc>
          <w:tcPr>
            <w:tcW w:w="3685" w:type="dxa"/>
            <w:vAlign w:val="center"/>
          </w:tcPr>
          <w:p w14:paraId="5641B8A6" w14:textId="77777777" w:rsidR="00BE7F3A" w:rsidRPr="00C81F2B" w:rsidRDefault="00BE7F3A" w:rsidP="008C78AC">
            <w:pPr>
              <w:keepNext/>
              <w:widowControl w:val="0"/>
              <w:tabs>
                <w:tab w:val="clear" w:pos="567"/>
              </w:tabs>
              <w:spacing w:line="240" w:lineRule="auto"/>
              <w:rPr>
                <w:szCs w:val="24"/>
                <w:lang w:val="sv-SE"/>
              </w:rPr>
            </w:pPr>
            <w:r w:rsidRPr="00C81F2B">
              <w:rPr>
                <w:szCs w:val="24"/>
                <w:lang w:val="sv-SE"/>
              </w:rPr>
              <w:t>Njursvikt, akut njursvikt</w:t>
            </w:r>
          </w:p>
        </w:tc>
      </w:tr>
      <w:tr w:rsidR="00BE7F3A" w:rsidRPr="00C81F2B" w14:paraId="5641B8AB" w14:textId="77777777" w:rsidTr="00450DB9">
        <w:trPr>
          <w:cantSplit/>
          <w:trHeight w:val="305"/>
        </w:trPr>
        <w:tc>
          <w:tcPr>
            <w:tcW w:w="3085" w:type="dxa"/>
            <w:vMerge/>
            <w:vAlign w:val="center"/>
          </w:tcPr>
          <w:p w14:paraId="5641B8A8" w14:textId="77777777" w:rsidR="00BE7F3A" w:rsidRPr="00C81F2B" w:rsidRDefault="00BE7F3A" w:rsidP="008C78AC">
            <w:pPr>
              <w:widowControl w:val="0"/>
              <w:tabs>
                <w:tab w:val="clear" w:pos="567"/>
              </w:tabs>
              <w:spacing w:line="240" w:lineRule="auto"/>
              <w:rPr>
                <w:b/>
                <w:szCs w:val="24"/>
                <w:lang w:val="sv-SE"/>
              </w:rPr>
            </w:pPr>
          </w:p>
        </w:tc>
        <w:tc>
          <w:tcPr>
            <w:tcW w:w="2410" w:type="dxa"/>
            <w:vMerge/>
            <w:vAlign w:val="center"/>
          </w:tcPr>
          <w:p w14:paraId="5641B8A9" w14:textId="77777777" w:rsidR="00BE7F3A" w:rsidRPr="00C81F2B" w:rsidRDefault="00BE7F3A" w:rsidP="008C78AC">
            <w:pPr>
              <w:widowControl w:val="0"/>
              <w:tabs>
                <w:tab w:val="clear" w:pos="567"/>
              </w:tabs>
              <w:spacing w:line="240" w:lineRule="auto"/>
              <w:rPr>
                <w:szCs w:val="24"/>
                <w:lang w:val="sv-SE"/>
              </w:rPr>
            </w:pPr>
          </w:p>
        </w:tc>
        <w:tc>
          <w:tcPr>
            <w:tcW w:w="3685" w:type="dxa"/>
            <w:vAlign w:val="center"/>
          </w:tcPr>
          <w:p w14:paraId="5641B8AA" w14:textId="77777777" w:rsidR="00BE7F3A" w:rsidRPr="00C81F2B" w:rsidRDefault="00BE7F3A" w:rsidP="008C78AC">
            <w:pPr>
              <w:widowControl w:val="0"/>
              <w:tabs>
                <w:tab w:val="clear" w:pos="567"/>
              </w:tabs>
              <w:spacing w:line="240" w:lineRule="auto"/>
              <w:rPr>
                <w:szCs w:val="24"/>
                <w:lang w:val="sv-SE"/>
              </w:rPr>
            </w:pPr>
            <w:r w:rsidRPr="00C81F2B">
              <w:rPr>
                <w:szCs w:val="24"/>
                <w:lang w:val="sv-SE"/>
              </w:rPr>
              <w:t>Nefrit</w:t>
            </w:r>
          </w:p>
        </w:tc>
      </w:tr>
      <w:tr w:rsidR="00BE7F3A" w:rsidRPr="00C81F2B" w14:paraId="5641B8AF" w14:textId="77777777" w:rsidTr="00450DB9">
        <w:trPr>
          <w:cantSplit/>
        </w:trPr>
        <w:tc>
          <w:tcPr>
            <w:tcW w:w="3085" w:type="dxa"/>
            <w:vMerge w:val="restart"/>
            <w:vAlign w:val="center"/>
          </w:tcPr>
          <w:p w14:paraId="5641B8AC" w14:textId="77777777" w:rsidR="00BE7F3A" w:rsidRPr="00C81F2B" w:rsidRDefault="00BE7F3A" w:rsidP="008C78AC">
            <w:pPr>
              <w:keepNext/>
              <w:widowControl w:val="0"/>
              <w:tabs>
                <w:tab w:val="clear" w:pos="567"/>
              </w:tabs>
              <w:spacing w:line="240" w:lineRule="auto"/>
              <w:rPr>
                <w:szCs w:val="24"/>
                <w:lang w:val="sv-SE"/>
              </w:rPr>
            </w:pPr>
            <w:r w:rsidRPr="00C81F2B">
              <w:rPr>
                <w:b/>
                <w:szCs w:val="24"/>
                <w:lang w:val="sv-SE"/>
              </w:rPr>
              <w:t>Allmänna symtom och/eller symtom vid administreringsstället</w:t>
            </w:r>
          </w:p>
        </w:tc>
        <w:tc>
          <w:tcPr>
            <w:tcW w:w="2410" w:type="dxa"/>
            <w:vMerge w:val="restart"/>
            <w:vAlign w:val="center"/>
          </w:tcPr>
          <w:p w14:paraId="5641B8AD" w14:textId="77777777" w:rsidR="00BE7F3A" w:rsidRPr="00C81F2B" w:rsidRDefault="00BE7F3A" w:rsidP="008C78AC">
            <w:pPr>
              <w:keepNext/>
              <w:widowControl w:val="0"/>
              <w:spacing w:line="240" w:lineRule="auto"/>
              <w:rPr>
                <w:szCs w:val="24"/>
                <w:lang w:val="sv-SE"/>
              </w:rPr>
            </w:pPr>
            <w:r w:rsidRPr="00C81F2B">
              <w:rPr>
                <w:szCs w:val="24"/>
                <w:lang w:val="sv-SE"/>
              </w:rPr>
              <w:t>Mycket vanliga</w:t>
            </w:r>
          </w:p>
        </w:tc>
        <w:tc>
          <w:tcPr>
            <w:tcW w:w="3685" w:type="dxa"/>
            <w:vAlign w:val="center"/>
          </w:tcPr>
          <w:p w14:paraId="5641B8AE" w14:textId="4E8EC928" w:rsidR="00BE7F3A" w:rsidRPr="00C81F2B" w:rsidRDefault="001B4722" w:rsidP="008C78AC">
            <w:pPr>
              <w:keepNext/>
              <w:widowControl w:val="0"/>
              <w:tabs>
                <w:tab w:val="clear" w:pos="567"/>
              </w:tabs>
              <w:spacing w:line="240" w:lineRule="auto"/>
              <w:rPr>
                <w:szCs w:val="24"/>
                <w:lang w:val="sv-SE"/>
              </w:rPr>
            </w:pPr>
            <w:r w:rsidRPr="00C81F2B">
              <w:rPr>
                <w:szCs w:val="24"/>
                <w:lang w:val="sv-SE"/>
              </w:rPr>
              <w:t>Feber</w:t>
            </w:r>
          </w:p>
        </w:tc>
      </w:tr>
      <w:tr w:rsidR="00BE7F3A" w:rsidRPr="00C81F2B" w14:paraId="5641B8B3" w14:textId="77777777" w:rsidTr="00450DB9">
        <w:trPr>
          <w:cantSplit/>
        </w:trPr>
        <w:tc>
          <w:tcPr>
            <w:tcW w:w="3085" w:type="dxa"/>
            <w:vMerge/>
            <w:vAlign w:val="center"/>
          </w:tcPr>
          <w:p w14:paraId="5641B8B0" w14:textId="77777777" w:rsidR="00BE7F3A" w:rsidRPr="00C81F2B" w:rsidRDefault="00BE7F3A" w:rsidP="008C78AC">
            <w:pPr>
              <w:keepNext/>
              <w:widowControl w:val="0"/>
              <w:tabs>
                <w:tab w:val="clear" w:pos="567"/>
              </w:tabs>
              <w:spacing w:line="240" w:lineRule="auto"/>
              <w:rPr>
                <w:b/>
                <w:szCs w:val="24"/>
                <w:lang w:val="sv-SE"/>
              </w:rPr>
            </w:pPr>
          </w:p>
        </w:tc>
        <w:tc>
          <w:tcPr>
            <w:tcW w:w="2410" w:type="dxa"/>
            <w:vMerge/>
            <w:vAlign w:val="center"/>
          </w:tcPr>
          <w:p w14:paraId="5641B8B1" w14:textId="77777777" w:rsidR="00BE7F3A" w:rsidRPr="00C81F2B" w:rsidRDefault="00BE7F3A" w:rsidP="008C78AC">
            <w:pPr>
              <w:keepNext/>
              <w:widowControl w:val="0"/>
              <w:spacing w:line="240" w:lineRule="auto"/>
              <w:rPr>
                <w:szCs w:val="24"/>
                <w:lang w:val="sv-SE"/>
              </w:rPr>
            </w:pPr>
          </w:p>
        </w:tc>
        <w:tc>
          <w:tcPr>
            <w:tcW w:w="3685" w:type="dxa"/>
            <w:vAlign w:val="center"/>
          </w:tcPr>
          <w:p w14:paraId="5641B8B2" w14:textId="77777777" w:rsidR="00BE7F3A" w:rsidRPr="00C81F2B" w:rsidRDefault="00BE7F3A" w:rsidP="008C78AC">
            <w:pPr>
              <w:keepNext/>
              <w:widowControl w:val="0"/>
              <w:tabs>
                <w:tab w:val="clear" w:pos="567"/>
              </w:tabs>
              <w:spacing w:line="240" w:lineRule="auto"/>
              <w:rPr>
                <w:szCs w:val="24"/>
                <w:lang w:val="sv-SE"/>
              </w:rPr>
            </w:pPr>
            <w:r w:rsidRPr="00C81F2B">
              <w:rPr>
                <w:szCs w:val="24"/>
                <w:lang w:val="sv-SE"/>
              </w:rPr>
              <w:t>Trötthet</w:t>
            </w:r>
          </w:p>
        </w:tc>
      </w:tr>
      <w:tr w:rsidR="00BE7F3A" w:rsidRPr="00C81F2B" w14:paraId="5641B8B7" w14:textId="77777777" w:rsidTr="00450DB9">
        <w:trPr>
          <w:cantSplit/>
        </w:trPr>
        <w:tc>
          <w:tcPr>
            <w:tcW w:w="3085" w:type="dxa"/>
            <w:vMerge/>
            <w:vAlign w:val="center"/>
          </w:tcPr>
          <w:p w14:paraId="5641B8B4" w14:textId="77777777" w:rsidR="00BE7F3A" w:rsidRPr="00C81F2B" w:rsidRDefault="00BE7F3A" w:rsidP="008C78AC">
            <w:pPr>
              <w:keepNext/>
              <w:widowControl w:val="0"/>
              <w:tabs>
                <w:tab w:val="clear" w:pos="567"/>
              </w:tabs>
              <w:spacing w:line="240" w:lineRule="auto"/>
              <w:rPr>
                <w:b/>
                <w:szCs w:val="24"/>
                <w:lang w:val="sv-SE"/>
              </w:rPr>
            </w:pPr>
          </w:p>
        </w:tc>
        <w:tc>
          <w:tcPr>
            <w:tcW w:w="2410" w:type="dxa"/>
            <w:vMerge/>
            <w:vAlign w:val="center"/>
          </w:tcPr>
          <w:p w14:paraId="5641B8B5" w14:textId="77777777" w:rsidR="00BE7F3A" w:rsidRPr="00C81F2B" w:rsidRDefault="00BE7F3A" w:rsidP="008C78AC">
            <w:pPr>
              <w:keepNext/>
              <w:widowControl w:val="0"/>
              <w:spacing w:line="240" w:lineRule="auto"/>
              <w:rPr>
                <w:szCs w:val="24"/>
                <w:lang w:val="sv-SE"/>
              </w:rPr>
            </w:pPr>
          </w:p>
        </w:tc>
        <w:tc>
          <w:tcPr>
            <w:tcW w:w="3685" w:type="dxa"/>
            <w:vAlign w:val="center"/>
          </w:tcPr>
          <w:p w14:paraId="5641B8B6" w14:textId="77777777" w:rsidR="00BE7F3A" w:rsidRPr="00C81F2B" w:rsidRDefault="00BE7F3A" w:rsidP="008C78AC">
            <w:pPr>
              <w:keepNext/>
              <w:widowControl w:val="0"/>
              <w:tabs>
                <w:tab w:val="clear" w:pos="567"/>
              </w:tabs>
              <w:spacing w:line="240" w:lineRule="auto"/>
              <w:rPr>
                <w:szCs w:val="24"/>
                <w:lang w:val="sv-SE"/>
              </w:rPr>
            </w:pPr>
            <w:r w:rsidRPr="00C81F2B">
              <w:rPr>
                <w:szCs w:val="24"/>
                <w:lang w:val="sv-SE"/>
              </w:rPr>
              <w:t>Frossa</w:t>
            </w:r>
          </w:p>
        </w:tc>
      </w:tr>
      <w:tr w:rsidR="00BE7F3A" w:rsidRPr="00C81F2B" w14:paraId="5641B8BB" w14:textId="77777777" w:rsidTr="00450DB9">
        <w:trPr>
          <w:cantSplit/>
        </w:trPr>
        <w:tc>
          <w:tcPr>
            <w:tcW w:w="3085" w:type="dxa"/>
            <w:vMerge/>
            <w:vAlign w:val="center"/>
          </w:tcPr>
          <w:p w14:paraId="5641B8B8" w14:textId="77777777" w:rsidR="00BE7F3A" w:rsidRPr="00C81F2B" w:rsidRDefault="00BE7F3A" w:rsidP="008C78AC">
            <w:pPr>
              <w:keepNext/>
              <w:widowControl w:val="0"/>
              <w:tabs>
                <w:tab w:val="clear" w:pos="567"/>
              </w:tabs>
              <w:spacing w:line="240" w:lineRule="auto"/>
              <w:rPr>
                <w:b/>
                <w:szCs w:val="24"/>
                <w:lang w:val="sv-SE"/>
              </w:rPr>
            </w:pPr>
          </w:p>
        </w:tc>
        <w:tc>
          <w:tcPr>
            <w:tcW w:w="2410" w:type="dxa"/>
            <w:vMerge/>
            <w:vAlign w:val="center"/>
          </w:tcPr>
          <w:p w14:paraId="5641B8B9" w14:textId="77777777" w:rsidR="00BE7F3A" w:rsidRPr="00C81F2B" w:rsidRDefault="00BE7F3A" w:rsidP="008C78AC">
            <w:pPr>
              <w:keepNext/>
              <w:widowControl w:val="0"/>
              <w:tabs>
                <w:tab w:val="clear" w:pos="567"/>
              </w:tabs>
              <w:spacing w:line="240" w:lineRule="auto"/>
              <w:rPr>
                <w:szCs w:val="24"/>
                <w:lang w:val="sv-SE"/>
              </w:rPr>
            </w:pPr>
          </w:p>
        </w:tc>
        <w:tc>
          <w:tcPr>
            <w:tcW w:w="3685" w:type="dxa"/>
            <w:vAlign w:val="center"/>
          </w:tcPr>
          <w:p w14:paraId="5641B8BA" w14:textId="77777777" w:rsidR="00BE7F3A" w:rsidRPr="00C81F2B" w:rsidRDefault="00BE7F3A" w:rsidP="008C78AC">
            <w:pPr>
              <w:keepNext/>
              <w:widowControl w:val="0"/>
              <w:tabs>
                <w:tab w:val="clear" w:pos="567"/>
              </w:tabs>
              <w:spacing w:line="240" w:lineRule="auto"/>
              <w:rPr>
                <w:szCs w:val="24"/>
                <w:lang w:val="sv-SE"/>
              </w:rPr>
            </w:pPr>
            <w:r w:rsidRPr="00C81F2B">
              <w:rPr>
                <w:szCs w:val="24"/>
                <w:lang w:val="sv-SE"/>
              </w:rPr>
              <w:t>Asteni</w:t>
            </w:r>
          </w:p>
        </w:tc>
      </w:tr>
      <w:tr w:rsidR="00BE7F3A" w:rsidRPr="00C81F2B" w14:paraId="5641B8BF" w14:textId="77777777" w:rsidTr="00450DB9">
        <w:trPr>
          <w:cantSplit/>
        </w:trPr>
        <w:tc>
          <w:tcPr>
            <w:tcW w:w="3085" w:type="dxa"/>
            <w:vMerge/>
            <w:vAlign w:val="center"/>
          </w:tcPr>
          <w:p w14:paraId="5641B8BC" w14:textId="77777777" w:rsidR="00186CEE" w:rsidRPr="00C81F2B" w:rsidRDefault="00186CEE" w:rsidP="008C78AC">
            <w:pPr>
              <w:widowControl w:val="0"/>
              <w:tabs>
                <w:tab w:val="clear" w:pos="567"/>
              </w:tabs>
              <w:spacing w:line="240" w:lineRule="auto"/>
              <w:rPr>
                <w:b/>
                <w:szCs w:val="24"/>
                <w:lang w:val="sv-SE"/>
              </w:rPr>
            </w:pPr>
          </w:p>
        </w:tc>
        <w:tc>
          <w:tcPr>
            <w:tcW w:w="2410" w:type="dxa"/>
            <w:vAlign w:val="center"/>
          </w:tcPr>
          <w:p w14:paraId="5641B8BD" w14:textId="77777777" w:rsidR="00186CEE" w:rsidRPr="00C81F2B" w:rsidRDefault="00450DB9" w:rsidP="008C78AC">
            <w:pPr>
              <w:widowControl w:val="0"/>
              <w:tabs>
                <w:tab w:val="clear" w:pos="567"/>
              </w:tabs>
              <w:spacing w:line="240" w:lineRule="auto"/>
              <w:rPr>
                <w:szCs w:val="24"/>
                <w:lang w:val="sv-SE"/>
              </w:rPr>
            </w:pPr>
            <w:r w:rsidRPr="00C81F2B">
              <w:rPr>
                <w:szCs w:val="24"/>
                <w:lang w:val="sv-SE"/>
              </w:rPr>
              <w:t>Vanliga</w:t>
            </w:r>
          </w:p>
        </w:tc>
        <w:tc>
          <w:tcPr>
            <w:tcW w:w="3685" w:type="dxa"/>
            <w:vAlign w:val="center"/>
          </w:tcPr>
          <w:p w14:paraId="5641B8BE" w14:textId="77777777" w:rsidR="00186CEE" w:rsidRPr="00C81F2B" w:rsidRDefault="00186CEE" w:rsidP="008C78AC">
            <w:pPr>
              <w:widowControl w:val="0"/>
              <w:tabs>
                <w:tab w:val="clear" w:pos="567"/>
              </w:tabs>
              <w:spacing w:line="240" w:lineRule="auto"/>
              <w:rPr>
                <w:szCs w:val="24"/>
                <w:lang w:val="sv-SE"/>
              </w:rPr>
            </w:pPr>
            <w:r w:rsidRPr="00C81F2B">
              <w:rPr>
                <w:szCs w:val="24"/>
                <w:lang w:val="sv-SE"/>
              </w:rPr>
              <w:t>Influensaliknande sjukdom</w:t>
            </w:r>
          </w:p>
        </w:tc>
      </w:tr>
    </w:tbl>
    <w:p w14:paraId="5641B8C0" w14:textId="77777777" w:rsidR="00E51DA4" w:rsidRPr="00C81F2B" w:rsidRDefault="00E51DA4" w:rsidP="008C78AC">
      <w:pPr>
        <w:widowControl w:val="0"/>
        <w:tabs>
          <w:tab w:val="clear" w:pos="567"/>
        </w:tabs>
        <w:spacing w:line="240" w:lineRule="auto"/>
        <w:rPr>
          <w:szCs w:val="22"/>
          <w:lang w:val="sv-SE"/>
        </w:rPr>
      </w:pPr>
    </w:p>
    <w:p w14:paraId="5641B8C1" w14:textId="040E23D5" w:rsidR="00E51DA4" w:rsidRPr="00242248" w:rsidRDefault="00E51DA4" w:rsidP="008C78AC">
      <w:pPr>
        <w:keepNext/>
        <w:keepLines/>
        <w:widowControl w:val="0"/>
        <w:tabs>
          <w:tab w:val="clear" w:pos="567"/>
        </w:tabs>
        <w:spacing w:line="240" w:lineRule="auto"/>
        <w:ind w:left="1134" w:hanging="1134"/>
        <w:rPr>
          <w:b/>
          <w:bCs/>
          <w:szCs w:val="24"/>
          <w:lang w:val="sv-SE"/>
        </w:rPr>
      </w:pPr>
      <w:r w:rsidRPr="00242248">
        <w:rPr>
          <w:b/>
          <w:bCs/>
          <w:szCs w:val="24"/>
          <w:lang w:val="sv-SE"/>
        </w:rPr>
        <w:lastRenderedPageBreak/>
        <w:t>Tabell 4</w:t>
      </w:r>
      <w:r w:rsidR="00BE7F3A" w:rsidRPr="00242248">
        <w:rPr>
          <w:b/>
          <w:bCs/>
          <w:szCs w:val="24"/>
          <w:lang w:val="sv-SE"/>
        </w:rPr>
        <w:tab/>
      </w:r>
      <w:r w:rsidR="002F0E4C" w:rsidRPr="00242248">
        <w:rPr>
          <w:b/>
          <w:bCs/>
          <w:szCs w:val="24"/>
          <w:lang w:val="sv-SE"/>
        </w:rPr>
        <w:t xml:space="preserve">Biverkningar </w:t>
      </w:r>
      <w:r w:rsidR="00251691" w:rsidRPr="00242248">
        <w:rPr>
          <w:b/>
          <w:bCs/>
          <w:szCs w:val="24"/>
          <w:lang w:val="sv-SE"/>
        </w:rPr>
        <w:t>med</w:t>
      </w:r>
      <w:r w:rsidR="002F0E4C" w:rsidRPr="00242248">
        <w:rPr>
          <w:b/>
          <w:bCs/>
          <w:szCs w:val="24"/>
          <w:lang w:val="sv-SE"/>
        </w:rPr>
        <w:t xml:space="preserve"> dabrafenib i kombination med trametinib</w:t>
      </w:r>
    </w:p>
    <w:p w14:paraId="5641B8C2" w14:textId="77777777" w:rsidR="00E51DA4" w:rsidRPr="00C81F2B" w:rsidRDefault="00E51DA4" w:rsidP="008C78AC">
      <w:pPr>
        <w:keepNext/>
        <w:keepLines/>
        <w:widowControl w:val="0"/>
        <w:tabs>
          <w:tab w:val="clear" w:pos="567"/>
        </w:tabs>
        <w:spacing w:line="240" w:lineRule="auto"/>
        <w:rPr>
          <w:szCs w:val="24"/>
          <w:lang w:val="sv-SE"/>
        </w:rPr>
      </w:pPr>
    </w:p>
    <w:tbl>
      <w:tblPr>
        <w:tblW w:w="9322" w:type="dxa"/>
        <w:tblCellMar>
          <w:left w:w="0" w:type="dxa"/>
          <w:right w:w="0" w:type="dxa"/>
        </w:tblCellMar>
        <w:tblLook w:val="04A0" w:firstRow="1" w:lastRow="0" w:firstColumn="1" w:lastColumn="0" w:noHBand="0" w:noVBand="1"/>
      </w:tblPr>
      <w:tblGrid>
        <w:gridCol w:w="2975"/>
        <w:gridCol w:w="2662"/>
        <w:gridCol w:w="3685"/>
      </w:tblGrid>
      <w:tr w:rsidR="007A6ED9" w:rsidRPr="00C81F2B" w14:paraId="5641B8C6" w14:textId="77777777" w:rsidTr="00450DB9">
        <w:trPr>
          <w:cantSplit/>
        </w:trPr>
        <w:tc>
          <w:tcPr>
            <w:tcW w:w="2975"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641B8C3" w14:textId="77777777" w:rsidR="00E51DA4" w:rsidRPr="00C81F2B" w:rsidRDefault="00E51DA4" w:rsidP="008C78AC">
            <w:pPr>
              <w:keepNext/>
              <w:keepLines/>
              <w:widowControl w:val="0"/>
              <w:tabs>
                <w:tab w:val="clear" w:pos="567"/>
              </w:tabs>
              <w:spacing w:line="240" w:lineRule="auto"/>
              <w:rPr>
                <w:b/>
                <w:bCs/>
                <w:lang w:val="sv-SE"/>
              </w:rPr>
            </w:pPr>
            <w:r w:rsidRPr="00C81F2B">
              <w:rPr>
                <w:b/>
                <w:lang w:val="sv-SE"/>
              </w:rPr>
              <w:t>Organsystem</w:t>
            </w:r>
          </w:p>
        </w:tc>
        <w:tc>
          <w:tcPr>
            <w:tcW w:w="2662"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641B8C4" w14:textId="77777777" w:rsidR="00E51DA4" w:rsidRPr="00C81F2B" w:rsidRDefault="00E51DA4" w:rsidP="008C78AC">
            <w:pPr>
              <w:keepNext/>
              <w:keepLines/>
              <w:widowControl w:val="0"/>
              <w:tabs>
                <w:tab w:val="clear" w:pos="567"/>
              </w:tabs>
              <w:spacing w:line="240" w:lineRule="auto"/>
              <w:rPr>
                <w:b/>
                <w:bCs/>
                <w:lang w:val="sv-SE"/>
              </w:rPr>
            </w:pPr>
            <w:r w:rsidRPr="00C81F2B">
              <w:rPr>
                <w:b/>
                <w:bCs/>
                <w:lang w:val="sv-SE"/>
              </w:rPr>
              <w:t>Frekvens (alla grader)</w:t>
            </w:r>
          </w:p>
        </w:tc>
        <w:tc>
          <w:tcPr>
            <w:tcW w:w="3685"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641B8C5" w14:textId="77777777" w:rsidR="00E51DA4" w:rsidRPr="00C81F2B" w:rsidRDefault="00E51DA4" w:rsidP="008C78AC">
            <w:pPr>
              <w:keepNext/>
              <w:keepLines/>
              <w:widowControl w:val="0"/>
              <w:tabs>
                <w:tab w:val="clear" w:pos="567"/>
              </w:tabs>
              <w:spacing w:line="240" w:lineRule="auto"/>
              <w:rPr>
                <w:b/>
                <w:bCs/>
                <w:lang w:val="sv-SE"/>
              </w:rPr>
            </w:pPr>
            <w:r w:rsidRPr="00C81F2B">
              <w:rPr>
                <w:b/>
                <w:szCs w:val="24"/>
                <w:lang w:val="sv-SE"/>
              </w:rPr>
              <w:t>Biverkning</w:t>
            </w:r>
          </w:p>
        </w:tc>
      </w:tr>
      <w:tr w:rsidR="00DA601A" w:rsidRPr="00C81F2B" w14:paraId="5641B8CA" w14:textId="77777777" w:rsidTr="00BE7F3A">
        <w:trPr>
          <w:cantSplit/>
        </w:trPr>
        <w:tc>
          <w:tcPr>
            <w:tcW w:w="2975" w:type="dxa"/>
            <w:vMerge w:val="restart"/>
            <w:tcBorders>
              <w:left w:val="single" w:sz="8" w:space="0" w:color="auto"/>
              <w:right w:val="single" w:sz="8" w:space="0" w:color="auto"/>
            </w:tcBorders>
            <w:tcMar>
              <w:top w:w="0" w:type="dxa"/>
              <w:left w:w="108" w:type="dxa"/>
              <w:bottom w:w="0" w:type="dxa"/>
              <w:right w:w="108" w:type="dxa"/>
            </w:tcMar>
            <w:vAlign w:val="center"/>
          </w:tcPr>
          <w:p w14:paraId="5641B8C7" w14:textId="77777777" w:rsidR="00DA601A" w:rsidRPr="00C81F2B" w:rsidRDefault="00DA601A" w:rsidP="008C78AC">
            <w:pPr>
              <w:keepNext/>
              <w:keepLines/>
              <w:widowControl w:val="0"/>
              <w:tabs>
                <w:tab w:val="clear" w:pos="567"/>
              </w:tabs>
              <w:spacing w:line="240" w:lineRule="auto"/>
              <w:rPr>
                <w:b/>
                <w:bCs/>
                <w:lang w:val="sv-SE"/>
              </w:rPr>
            </w:pPr>
            <w:r w:rsidRPr="00C81F2B">
              <w:rPr>
                <w:b/>
                <w:lang w:val="sv-SE"/>
              </w:rPr>
              <w:t>Infektioner och infestationer</w:t>
            </w:r>
          </w:p>
        </w:tc>
        <w:tc>
          <w:tcPr>
            <w:tcW w:w="2662" w:type="dxa"/>
            <w:tcBorders>
              <w:left w:val="nil"/>
              <w:bottom w:val="single" w:sz="8" w:space="0" w:color="auto"/>
              <w:right w:val="single" w:sz="8" w:space="0" w:color="auto"/>
            </w:tcBorders>
            <w:tcMar>
              <w:top w:w="0" w:type="dxa"/>
              <w:left w:w="108" w:type="dxa"/>
              <w:bottom w:w="0" w:type="dxa"/>
              <w:right w:w="108" w:type="dxa"/>
            </w:tcMar>
            <w:vAlign w:val="center"/>
            <w:hideMark/>
          </w:tcPr>
          <w:p w14:paraId="5641B8C8" w14:textId="77777777" w:rsidR="00DA601A" w:rsidRPr="00C81F2B" w:rsidRDefault="00DA601A" w:rsidP="008C78AC">
            <w:pPr>
              <w:keepNext/>
              <w:keepLines/>
              <w:widowControl w:val="0"/>
              <w:tabs>
                <w:tab w:val="clear" w:pos="567"/>
              </w:tabs>
              <w:spacing w:line="240" w:lineRule="auto"/>
              <w:rPr>
                <w:bCs/>
                <w:lang w:val="sv-SE"/>
              </w:rPr>
            </w:pPr>
            <w:r w:rsidRPr="00C81F2B">
              <w:rPr>
                <w:bCs/>
                <w:lang w:val="sv-SE"/>
              </w:rPr>
              <w:t>Mycket vanliga</w:t>
            </w: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641B8C9" w14:textId="77777777" w:rsidR="00DA601A" w:rsidRPr="00C81F2B" w:rsidRDefault="00DA601A" w:rsidP="008C78AC">
            <w:pPr>
              <w:keepNext/>
              <w:keepLines/>
              <w:widowControl w:val="0"/>
              <w:tabs>
                <w:tab w:val="clear" w:pos="567"/>
              </w:tabs>
              <w:spacing w:line="240" w:lineRule="auto"/>
              <w:rPr>
                <w:bCs/>
                <w:lang w:val="sv-SE"/>
              </w:rPr>
            </w:pPr>
            <w:r w:rsidRPr="00C81F2B">
              <w:rPr>
                <w:bCs/>
                <w:lang w:val="sv-SE"/>
              </w:rPr>
              <w:t>Nasofaryngit</w:t>
            </w:r>
          </w:p>
        </w:tc>
      </w:tr>
      <w:tr w:rsidR="00DA601A" w:rsidRPr="00C81F2B" w14:paraId="5641B8CE" w14:textId="77777777" w:rsidTr="00BE7F3A">
        <w:trPr>
          <w:cantSplit/>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5641B8CB" w14:textId="77777777" w:rsidR="00DA601A" w:rsidRPr="00C81F2B" w:rsidRDefault="00DA601A" w:rsidP="008C78AC">
            <w:pPr>
              <w:keepNext/>
              <w:keepLines/>
              <w:widowControl w:val="0"/>
              <w:tabs>
                <w:tab w:val="clear" w:pos="567"/>
              </w:tabs>
              <w:spacing w:line="240" w:lineRule="auto"/>
              <w:rPr>
                <w:b/>
                <w:bCs/>
                <w:lang w:val="sv-SE"/>
              </w:rPr>
            </w:pPr>
          </w:p>
        </w:tc>
        <w:tc>
          <w:tcPr>
            <w:tcW w:w="2662" w:type="dxa"/>
            <w:vMerge w:val="restart"/>
            <w:tcBorders>
              <w:top w:val="single" w:sz="8" w:space="0" w:color="auto"/>
              <w:left w:val="nil"/>
              <w:right w:val="single" w:sz="8" w:space="0" w:color="auto"/>
            </w:tcBorders>
            <w:tcMar>
              <w:top w:w="0" w:type="dxa"/>
              <w:left w:w="108" w:type="dxa"/>
              <w:bottom w:w="0" w:type="dxa"/>
              <w:right w:w="108" w:type="dxa"/>
            </w:tcMar>
            <w:vAlign w:val="center"/>
          </w:tcPr>
          <w:p w14:paraId="5641B8CC" w14:textId="77777777" w:rsidR="00DA601A" w:rsidRPr="00C81F2B" w:rsidRDefault="00DA601A" w:rsidP="008C78AC">
            <w:pPr>
              <w:keepNext/>
              <w:keepLines/>
              <w:widowControl w:val="0"/>
              <w:spacing w:line="240" w:lineRule="auto"/>
              <w:rPr>
                <w:bCs/>
                <w:lang w:val="sv-SE"/>
              </w:rPr>
            </w:pPr>
            <w:r w:rsidRPr="00C81F2B">
              <w:rPr>
                <w:bCs/>
                <w:lang w:val="sv-SE"/>
              </w:rPr>
              <w:t>Vanliga</w:t>
            </w: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641B8CD" w14:textId="77777777" w:rsidR="00DA601A" w:rsidRPr="00C81F2B" w:rsidRDefault="00DA601A" w:rsidP="008C78AC">
            <w:pPr>
              <w:keepNext/>
              <w:keepLines/>
              <w:widowControl w:val="0"/>
              <w:tabs>
                <w:tab w:val="clear" w:pos="567"/>
              </w:tabs>
              <w:spacing w:line="240" w:lineRule="auto"/>
              <w:rPr>
                <w:bCs/>
                <w:lang w:val="sv-SE"/>
              </w:rPr>
            </w:pPr>
            <w:r w:rsidRPr="00C81F2B">
              <w:rPr>
                <w:bCs/>
                <w:lang w:val="sv-SE"/>
              </w:rPr>
              <w:t>Urinvägsinfektion</w:t>
            </w:r>
          </w:p>
        </w:tc>
      </w:tr>
      <w:tr w:rsidR="00DA601A" w:rsidRPr="00C81F2B" w14:paraId="5641B8D2" w14:textId="77777777" w:rsidTr="001E3A14">
        <w:trPr>
          <w:cantSplit/>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5641B8CF" w14:textId="77777777" w:rsidR="00DA601A" w:rsidRPr="00C81F2B" w:rsidRDefault="00DA601A" w:rsidP="008C78AC">
            <w:pPr>
              <w:keepNext/>
              <w:keepLines/>
              <w:widowControl w:val="0"/>
              <w:tabs>
                <w:tab w:val="clear" w:pos="567"/>
              </w:tabs>
              <w:spacing w:line="240" w:lineRule="auto"/>
              <w:rPr>
                <w:b/>
                <w:bCs/>
                <w:lang w:val="sv-SE"/>
              </w:rPr>
            </w:pPr>
          </w:p>
        </w:tc>
        <w:tc>
          <w:tcPr>
            <w:tcW w:w="2662" w:type="dxa"/>
            <w:vMerge/>
            <w:tcBorders>
              <w:left w:val="nil"/>
              <w:right w:val="single" w:sz="8" w:space="0" w:color="auto"/>
            </w:tcBorders>
            <w:tcMar>
              <w:top w:w="0" w:type="dxa"/>
              <w:left w:w="108" w:type="dxa"/>
              <w:bottom w:w="0" w:type="dxa"/>
              <w:right w:w="108" w:type="dxa"/>
            </w:tcMar>
            <w:vAlign w:val="center"/>
            <w:hideMark/>
          </w:tcPr>
          <w:p w14:paraId="5641B8D0" w14:textId="77777777" w:rsidR="00DA601A" w:rsidRPr="00C81F2B" w:rsidRDefault="00DA601A" w:rsidP="008C78AC">
            <w:pPr>
              <w:keepNext/>
              <w:keepLines/>
              <w:widowControl w:val="0"/>
              <w:tabs>
                <w:tab w:val="clear" w:pos="567"/>
              </w:tabs>
              <w:spacing w:line="240" w:lineRule="auto"/>
              <w:rPr>
                <w:bCs/>
                <w:lang w:val="sv-SE"/>
              </w:rPr>
            </w:pP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641B8D1" w14:textId="77777777" w:rsidR="00DA601A" w:rsidRPr="00C81F2B" w:rsidRDefault="00DA601A" w:rsidP="008C78AC">
            <w:pPr>
              <w:keepNext/>
              <w:keepLines/>
              <w:widowControl w:val="0"/>
              <w:tabs>
                <w:tab w:val="clear" w:pos="567"/>
              </w:tabs>
              <w:spacing w:line="240" w:lineRule="auto"/>
              <w:rPr>
                <w:bCs/>
                <w:lang w:val="sv-SE"/>
              </w:rPr>
            </w:pPr>
            <w:r w:rsidRPr="00C81F2B">
              <w:rPr>
                <w:bCs/>
                <w:lang w:val="sv-SE"/>
              </w:rPr>
              <w:t>Cellulit</w:t>
            </w:r>
          </w:p>
        </w:tc>
      </w:tr>
      <w:tr w:rsidR="00DA601A" w:rsidRPr="00C81F2B" w14:paraId="5641B8D6" w14:textId="77777777" w:rsidTr="00BE7F3A">
        <w:trPr>
          <w:cantSplit/>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5641B8D3" w14:textId="77777777" w:rsidR="00DA601A" w:rsidRPr="00C81F2B" w:rsidRDefault="00DA601A" w:rsidP="008C78AC">
            <w:pPr>
              <w:keepNext/>
              <w:keepLines/>
              <w:widowControl w:val="0"/>
              <w:tabs>
                <w:tab w:val="clear" w:pos="567"/>
              </w:tabs>
              <w:spacing w:line="240" w:lineRule="auto"/>
              <w:rPr>
                <w:b/>
                <w:bCs/>
                <w:lang w:val="sv-SE"/>
              </w:rPr>
            </w:pPr>
          </w:p>
        </w:tc>
        <w:tc>
          <w:tcPr>
            <w:tcW w:w="2662" w:type="dxa"/>
            <w:vMerge/>
            <w:tcBorders>
              <w:left w:val="nil"/>
              <w:right w:val="single" w:sz="8" w:space="0" w:color="auto"/>
            </w:tcBorders>
            <w:tcMar>
              <w:top w:w="0" w:type="dxa"/>
              <w:left w:w="108" w:type="dxa"/>
              <w:bottom w:w="0" w:type="dxa"/>
              <w:right w:w="108" w:type="dxa"/>
            </w:tcMar>
            <w:vAlign w:val="center"/>
            <w:hideMark/>
          </w:tcPr>
          <w:p w14:paraId="5641B8D4" w14:textId="77777777" w:rsidR="00DA601A" w:rsidRPr="00C81F2B" w:rsidRDefault="00DA601A" w:rsidP="008C78AC">
            <w:pPr>
              <w:keepNext/>
              <w:keepLines/>
              <w:widowControl w:val="0"/>
              <w:tabs>
                <w:tab w:val="clear" w:pos="567"/>
              </w:tabs>
              <w:spacing w:line="240" w:lineRule="auto"/>
              <w:rPr>
                <w:bCs/>
                <w:lang w:val="sv-SE"/>
              </w:rPr>
            </w:pP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641B8D5" w14:textId="77777777" w:rsidR="00DA601A" w:rsidRPr="00C81F2B" w:rsidRDefault="00DA601A" w:rsidP="008C78AC">
            <w:pPr>
              <w:keepNext/>
              <w:keepLines/>
              <w:widowControl w:val="0"/>
              <w:tabs>
                <w:tab w:val="clear" w:pos="567"/>
              </w:tabs>
              <w:spacing w:line="240" w:lineRule="auto"/>
              <w:rPr>
                <w:bCs/>
                <w:lang w:val="sv-SE"/>
              </w:rPr>
            </w:pPr>
            <w:r w:rsidRPr="00C81F2B">
              <w:rPr>
                <w:bCs/>
                <w:lang w:val="sv-SE"/>
              </w:rPr>
              <w:t>Follikulit</w:t>
            </w:r>
          </w:p>
        </w:tc>
      </w:tr>
      <w:tr w:rsidR="00DA601A" w:rsidRPr="00C81F2B" w14:paraId="5641B8DA" w14:textId="77777777" w:rsidTr="00BE7F3A">
        <w:trPr>
          <w:cantSplit/>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5641B8D7" w14:textId="77777777" w:rsidR="00DA601A" w:rsidRPr="00C81F2B" w:rsidRDefault="00DA601A" w:rsidP="008C78AC">
            <w:pPr>
              <w:keepNext/>
              <w:keepLines/>
              <w:widowControl w:val="0"/>
              <w:tabs>
                <w:tab w:val="clear" w:pos="567"/>
              </w:tabs>
              <w:spacing w:line="240" w:lineRule="auto"/>
              <w:rPr>
                <w:b/>
                <w:bCs/>
                <w:lang w:val="sv-SE"/>
              </w:rPr>
            </w:pPr>
          </w:p>
        </w:tc>
        <w:tc>
          <w:tcPr>
            <w:tcW w:w="2662" w:type="dxa"/>
            <w:vMerge/>
            <w:tcBorders>
              <w:left w:val="nil"/>
              <w:right w:val="single" w:sz="8" w:space="0" w:color="auto"/>
            </w:tcBorders>
            <w:tcMar>
              <w:top w:w="0" w:type="dxa"/>
              <w:left w:w="108" w:type="dxa"/>
              <w:bottom w:w="0" w:type="dxa"/>
              <w:right w:w="108" w:type="dxa"/>
            </w:tcMar>
            <w:vAlign w:val="center"/>
            <w:hideMark/>
          </w:tcPr>
          <w:p w14:paraId="5641B8D8" w14:textId="77777777" w:rsidR="00DA601A" w:rsidRPr="00C81F2B" w:rsidRDefault="00DA601A" w:rsidP="008C78AC">
            <w:pPr>
              <w:keepNext/>
              <w:keepLines/>
              <w:widowControl w:val="0"/>
              <w:tabs>
                <w:tab w:val="clear" w:pos="567"/>
              </w:tabs>
              <w:spacing w:line="240" w:lineRule="auto"/>
              <w:rPr>
                <w:bCs/>
                <w:lang w:val="sv-SE"/>
              </w:rPr>
            </w:pP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641B8D9" w14:textId="77777777" w:rsidR="00DA601A" w:rsidRPr="00C81F2B" w:rsidRDefault="00DA601A" w:rsidP="008C78AC">
            <w:pPr>
              <w:keepNext/>
              <w:keepLines/>
              <w:widowControl w:val="0"/>
              <w:tabs>
                <w:tab w:val="clear" w:pos="567"/>
              </w:tabs>
              <w:spacing w:line="240" w:lineRule="auto"/>
              <w:rPr>
                <w:bCs/>
                <w:lang w:val="sv-SE"/>
              </w:rPr>
            </w:pPr>
            <w:r w:rsidRPr="00C81F2B">
              <w:rPr>
                <w:bCs/>
                <w:lang w:val="sv-SE"/>
              </w:rPr>
              <w:t>Paronyki</w:t>
            </w:r>
          </w:p>
        </w:tc>
      </w:tr>
      <w:tr w:rsidR="00DA601A" w:rsidRPr="00C81F2B" w14:paraId="5641B8DE" w14:textId="77777777" w:rsidTr="00BE7F3A">
        <w:trPr>
          <w:cantSplit/>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5641B8DB" w14:textId="77777777" w:rsidR="00DA601A" w:rsidRPr="00C81F2B" w:rsidRDefault="00DA601A" w:rsidP="008C78AC">
            <w:pPr>
              <w:keepNext/>
              <w:keepLines/>
              <w:widowControl w:val="0"/>
              <w:tabs>
                <w:tab w:val="clear" w:pos="567"/>
              </w:tabs>
              <w:spacing w:line="240" w:lineRule="auto"/>
              <w:rPr>
                <w:b/>
                <w:bCs/>
                <w:lang w:val="sv-SE"/>
              </w:rPr>
            </w:pPr>
          </w:p>
        </w:tc>
        <w:tc>
          <w:tcPr>
            <w:tcW w:w="2662" w:type="dxa"/>
            <w:vMerge/>
            <w:tcBorders>
              <w:left w:val="nil"/>
              <w:bottom w:val="single" w:sz="8" w:space="0" w:color="auto"/>
              <w:right w:val="single" w:sz="8" w:space="0" w:color="auto"/>
            </w:tcBorders>
            <w:tcMar>
              <w:top w:w="0" w:type="dxa"/>
              <w:left w:w="108" w:type="dxa"/>
              <w:bottom w:w="0" w:type="dxa"/>
              <w:right w:w="108" w:type="dxa"/>
            </w:tcMar>
            <w:vAlign w:val="center"/>
            <w:hideMark/>
          </w:tcPr>
          <w:p w14:paraId="5641B8DC" w14:textId="77777777" w:rsidR="00DA601A" w:rsidRPr="00C81F2B" w:rsidRDefault="00DA601A" w:rsidP="008C78AC">
            <w:pPr>
              <w:keepNext/>
              <w:keepLines/>
              <w:widowControl w:val="0"/>
              <w:tabs>
                <w:tab w:val="clear" w:pos="567"/>
              </w:tabs>
              <w:spacing w:line="240" w:lineRule="auto"/>
              <w:rPr>
                <w:bCs/>
                <w:lang w:val="sv-SE"/>
              </w:rPr>
            </w:pP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641B8DD" w14:textId="77777777" w:rsidR="00DA601A" w:rsidRPr="00C81F2B" w:rsidRDefault="00DA601A" w:rsidP="008C78AC">
            <w:pPr>
              <w:keepNext/>
              <w:keepLines/>
              <w:widowControl w:val="0"/>
              <w:tabs>
                <w:tab w:val="clear" w:pos="567"/>
              </w:tabs>
              <w:spacing w:line="240" w:lineRule="auto"/>
              <w:rPr>
                <w:bCs/>
                <w:lang w:val="sv-SE"/>
              </w:rPr>
            </w:pPr>
            <w:r w:rsidRPr="00C81F2B">
              <w:rPr>
                <w:bCs/>
                <w:lang w:val="sv-SE"/>
              </w:rPr>
              <w:t>Pustulöst utslag</w:t>
            </w:r>
          </w:p>
        </w:tc>
      </w:tr>
      <w:tr w:rsidR="00DA601A" w:rsidRPr="00C81F2B" w14:paraId="5641B8E2" w14:textId="77777777" w:rsidTr="00BE7F3A">
        <w:trPr>
          <w:cantSplit/>
        </w:trPr>
        <w:tc>
          <w:tcPr>
            <w:tcW w:w="2975" w:type="dxa"/>
            <w:vMerge w:val="restart"/>
            <w:tcBorders>
              <w:top w:val="single" w:sz="8" w:space="0" w:color="auto"/>
              <w:left w:val="single" w:sz="8" w:space="0" w:color="auto"/>
              <w:right w:val="single" w:sz="8" w:space="0" w:color="auto"/>
            </w:tcBorders>
            <w:tcMar>
              <w:top w:w="0" w:type="dxa"/>
              <w:left w:w="108" w:type="dxa"/>
              <w:bottom w:w="0" w:type="dxa"/>
              <w:right w:w="108" w:type="dxa"/>
            </w:tcMar>
            <w:vAlign w:val="center"/>
          </w:tcPr>
          <w:p w14:paraId="5641B8DF" w14:textId="26C3165B" w:rsidR="00DA601A" w:rsidRPr="00C81F2B" w:rsidRDefault="00DA601A" w:rsidP="008C78AC">
            <w:pPr>
              <w:keepNext/>
              <w:widowControl w:val="0"/>
              <w:tabs>
                <w:tab w:val="clear" w:pos="567"/>
              </w:tabs>
              <w:spacing w:line="240" w:lineRule="auto"/>
              <w:rPr>
                <w:b/>
                <w:bCs/>
                <w:lang w:val="sv-SE"/>
              </w:rPr>
            </w:pPr>
            <w:r w:rsidRPr="00C81F2B">
              <w:rPr>
                <w:b/>
                <w:bCs/>
                <w:lang w:val="sv-SE"/>
              </w:rPr>
              <w:t xml:space="preserve">Neoplasier; benigna, maligna och ospecificerade </w:t>
            </w:r>
            <w:r w:rsidR="00D50C28" w:rsidRPr="00D50C28">
              <w:rPr>
                <w:b/>
                <w:bCs/>
                <w:lang w:val="sv-SE"/>
              </w:rPr>
              <w:t>tumörer (inkl.</w:t>
            </w:r>
            <w:r w:rsidRPr="00C81F2B">
              <w:rPr>
                <w:b/>
                <w:bCs/>
                <w:lang w:val="sv-SE"/>
              </w:rPr>
              <w:t xml:space="preserve"> cystor och polyper)</w:t>
            </w:r>
          </w:p>
        </w:tc>
        <w:tc>
          <w:tcPr>
            <w:tcW w:w="2662" w:type="dxa"/>
            <w:vMerge w:val="restart"/>
            <w:tcBorders>
              <w:top w:val="single" w:sz="8" w:space="0" w:color="auto"/>
              <w:left w:val="nil"/>
              <w:right w:val="single" w:sz="8" w:space="0" w:color="auto"/>
            </w:tcBorders>
            <w:tcMar>
              <w:top w:w="0" w:type="dxa"/>
              <w:left w:w="108" w:type="dxa"/>
              <w:bottom w:w="0" w:type="dxa"/>
              <w:right w:w="108" w:type="dxa"/>
            </w:tcMar>
            <w:vAlign w:val="center"/>
            <w:hideMark/>
          </w:tcPr>
          <w:p w14:paraId="5641B8E0" w14:textId="77777777" w:rsidR="00DA601A" w:rsidRPr="00C81F2B" w:rsidRDefault="00DA601A" w:rsidP="008C78AC">
            <w:pPr>
              <w:keepNext/>
              <w:widowControl w:val="0"/>
              <w:tabs>
                <w:tab w:val="clear" w:pos="567"/>
              </w:tabs>
              <w:spacing w:line="240" w:lineRule="auto"/>
              <w:rPr>
                <w:bCs/>
                <w:lang w:val="sv-SE"/>
              </w:rPr>
            </w:pPr>
            <w:r w:rsidRPr="00C81F2B">
              <w:rPr>
                <w:bCs/>
                <w:lang w:val="sv-SE"/>
              </w:rPr>
              <w:t>Vanliga</w:t>
            </w: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641B8E1" w14:textId="253D792D" w:rsidR="00DA601A" w:rsidRPr="00C81F2B" w:rsidRDefault="00DA601A" w:rsidP="008C78AC">
            <w:pPr>
              <w:keepNext/>
              <w:widowControl w:val="0"/>
              <w:tabs>
                <w:tab w:val="clear" w:pos="567"/>
              </w:tabs>
              <w:spacing w:line="240" w:lineRule="auto"/>
              <w:rPr>
                <w:bCs/>
                <w:lang w:val="sv-SE"/>
              </w:rPr>
            </w:pPr>
            <w:r w:rsidRPr="00C81F2B">
              <w:rPr>
                <w:bCs/>
                <w:lang w:val="sv-SE"/>
              </w:rPr>
              <w:t>Kutan skivepitel</w:t>
            </w:r>
            <w:r w:rsidR="00A5191D">
              <w:rPr>
                <w:bCs/>
                <w:lang w:val="sv-SE"/>
              </w:rPr>
              <w:t>karcinom</w:t>
            </w:r>
            <w:r w:rsidR="00251691">
              <w:rPr>
                <w:bCs/>
                <w:vertAlign w:val="superscript"/>
                <w:lang w:val="sv-SE"/>
              </w:rPr>
              <w:t>a</w:t>
            </w:r>
          </w:p>
        </w:tc>
      </w:tr>
      <w:tr w:rsidR="00DA601A" w:rsidRPr="00C81F2B" w14:paraId="5641B8E6" w14:textId="77777777" w:rsidTr="00BE7F3A">
        <w:trPr>
          <w:cantSplit/>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5641B8E3" w14:textId="77777777" w:rsidR="00DA601A" w:rsidRPr="00C81F2B" w:rsidRDefault="00DA601A" w:rsidP="008C78AC">
            <w:pPr>
              <w:keepNext/>
              <w:widowControl w:val="0"/>
              <w:tabs>
                <w:tab w:val="clear" w:pos="567"/>
              </w:tabs>
              <w:spacing w:line="240" w:lineRule="auto"/>
              <w:rPr>
                <w:b/>
                <w:bCs/>
                <w:lang w:val="sv-SE"/>
              </w:rPr>
            </w:pPr>
          </w:p>
        </w:tc>
        <w:tc>
          <w:tcPr>
            <w:tcW w:w="2662" w:type="dxa"/>
            <w:vMerge/>
            <w:tcBorders>
              <w:left w:val="nil"/>
              <w:right w:val="single" w:sz="8" w:space="0" w:color="auto"/>
            </w:tcBorders>
            <w:tcMar>
              <w:top w:w="0" w:type="dxa"/>
              <w:left w:w="108" w:type="dxa"/>
              <w:bottom w:w="0" w:type="dxa"/>
              <w:right w:w="108" w:type="dxa"/>
            </w:tcMar>
            <w:vAlign w:val="center"/>
            <w:hideMark/>
          </w:tcPr>
          <w:p w14:paraId="5641B8E4" w14:textId="77777777" w:rsidR="00DA601A" w:rsidRPr="00C81F2B" w:rsidRDefault="00DA601A" w:rsidP="008C78AC">
            <w:pPr>
              <w:keepNext/>
              <w:widowControl w:val="0"/>
              <w:tabs>
                <w:tab w:val="clear" w:pos="567"/>
              </w:tabs>
              <w:spacing w:line="240" w:lineRule="auto"/>
              <w:rPr>
                <w:bCs/>
                <w:lang w:val="sv-SE"/>
              </w:rPr>
            </w:pP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641B8E5" w14:textId="5745D307" w:rsidR="00DA601A" w:rsidRPr="00C81F2B" w:rsidRDefault="00DA601A" w:rsidP="008C78AC">
            <w:pPr>
              <w:keepNext/>
              <w:widowControl w:val="0"/>
              <w:tabs>
                <w:tab w:val="clear" w:pos="567"/>
              </w:tabs>
              <w:spacing w:line="240" w:lineRule="auto"/>
              <w:rPr>
                <w:bCs/>
                <w:lang w:val="sv-SE"/>
              </w:rPr>
            </w:pPr>
            <w:r w:rsidRPr="00C81F2B">
              <w:rPr>
                <w:bCs/>
                <w:lang w:val="sv-SE"/>
              </w:rPr>
              <w:t>Papillom</w:t>
            </w:r>
            <w:r w:rsidR="00251691">
              <w:rPr>
                <w:bCs/>
                <w:vertAlign w:val="superscript"/>
                <w:lang w:val="sv-SE"/>
              </w:rPr>
              <w:t>b</w:t>
            </w:r>
          </w:p>
        </w:tc>
      </w:tr>
      <w:tr w:rsidR="00DA601A" w:rsidRPr="00C81F2B" w14:paraId="5641B8EA" w14:textId="77777777" w:rsidTr="00BE7F3A">
        <w:trPr>
          <w:cantSplit/>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5641B8E7" w14:textId="77777777" w:rsidR="00DA601A" w:rsidRPr="00C81F2B" w:rsidRDefault="00DA601A" w:rsidP="008C78AC">
            <w:pPr>
              <w:keepNext/>
              <w:widowControl w:val="0"/>
              <w:tabs>
                <w:tab w:val="clear" w:pos="567"/>
              </w:tabs>
              <w:spacing w:line="240" w:lineRule="auto"/>
              <w:rPr>
                <w:b/>
                <w:bCs/>
                <w:lang w:val="sv-SE"/>
              </w:rPr>
            </w:pPr>
          </w:p>
        </w:tc>
        <w:tc>
          <w:tcPr>
            <w:tcW w:w="2662" w:type="dxa"/>
            <w:vMerge/>
            <w:tcBorders>
              <w:left w:val="nil"/>
              <w:right w:val="single" w:sz="8" w:space="0" w:color="auto"/>
            </w:tcBorders>
            <w:tcMar>
              <w:top w:w="0" w:type="dxa"/>
              <w:left w:w="108" w:type="dxa"/>
              <w:bottom w:w="0" w:type="dxa"/>
              <w:right w:w="108" w:type="dxa"/>
            </w:tcMar>
            <w:vAlign w:val="center"/>
            <w:hideMark/>
          </w:tcPr>
          <w:p w14:paraId="5641B8E8" w14:textId="77777777" w:rsidR="00DA601A" w:rsidRPr="00C81F2B" w:rsidRDefault="00DA601A" w:rsidP="008C78AC">
            <w:pPr>
              <w:keepNext/>
              <w:widowControl w:val="0"/>
              <w:tabs>
                <w:tab w:val="clear" w:pos="567"/>
              </w:tabs>
              <w:spacing w:line="240" w:lineRule="auto"/>
              <w:rPr>
                <w:bCs/>
                <w:lang w:val="sv-SE"/>
              </w:rPr>
            </w:pP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641B8E9" w14:textId="77777777" w:rsidR="00DA601A" w:rsidRPr="00C81F2B" w:rsidRDefault="00DA601A" w:rsidP="008C78AC">
            <w:pPr>
              <w:keepNext/>
              <w:widowControl w:val="0"/>
              <w:tabs>
                <w:tab w:val="clear" w:pos="567"/>
              </w:tabs>
              <w:spacing w:line="240" w:lineRule="auto"/>
              <w:rPr>
                <w:bCs/>
                <w:lang w:val="sv-SE"/>
              </w:rPr>
            </w:pPr>
            <w:r w:rsidRPr="00C81F2B">
              <w:rPr>
                <w:bCs/>
                <w:lang w:val="sv-SE"/>
              </w:rPr>
              <w:t>Seborroisk keratos</w:t>
            </w:r>
          </w:p>
        </w:tc>
      </w:tr>
      <w:tr w:rsidR="00DA601A" w:rsidRPr="00C81F2B" w14:paraId="5641B8EE" w14:textId="77777777" w:rsidTr="002F1E8B">
        <w:trPr>
          <w:cantSplit/>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5641B8EB" w14:textId="77777777" w:rsidR="00DA601A" w:rsidRPr="00C81F2B" w:rsidRDefault="00DA601A" w:rsidP="008C78AC">
            <w:pPr>
              <w:keepNext/>
              <w:widowControl w:val="0"/>
              <w:tabs>
                <w:tab w:val="clear" w:pos="567"/>
              </w:tabs>
              <w:spacing w:line="240" w:lineRule="auto"/>
              <w:rPr>
                <w:b/>
                <w:bCs/>
                <w:lang w:val="sv-SE"/>
              </w:rPr>
            </w:pPr>
          </w:p>
        </w:tc>
        <w:tc>
          <w:tcPr>
            <w:tcW w:w="2662" w:type="dxa"/>
            <w:vMerge w:val="restart"/>
            <w:tcBorders>
              <w:top w:val="single" w:sz="8" w:space="0" w:color="auto"/>
              <w:left w:val="nil"/>
              <w:right w:val="single" w:sz="8" w:space="0" w:color="auto"/>
            </w:tcBorders>
            <w:tcMar>
              <w:top w:w="0" w:type="dxa"/>
              <w:left w:w="108" w:type="dxa"/>
              <w:bottom w:w="0" w:type="dxa"/>
              <w:right w:w="108" w:type="dxa"/>
            </w:tcMar>
            <w:vAlign w:val="center"/>
            <w:hideMark/>
          </w:tcPr>
          <w:p w14:paraId="5641B8EC" w14:textId="77777777" w:rsidR="00DA601A" w:rsidRPr="00C81F2B" w:rsidRDefault="00DA601A" w:rsidP="008C78AC">
            <w:pPr>
              <w:keepNext/>
              <w:widowControl w:val="0"/>
              <w:tabs>
                <w:tab w:val="clear" w:pos="567"/>
              </w:tabs>
              <w:spacing w:line="240" w:lineRule="auto"/>
              <w:rPr>
                <w:bCs/>
                <w:lang w:val="sv-SE"/>
              </w:rPr>
            </w:pPr>
            <w:r w:rsidRPr="00C81F2B">
              <w:rPr>
                <w:lang w:val="sv-SE"/>
              </w:rPr>
              <w:t>Mindre vanliga</w:t>
            </w: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641B8ED" w14:textId="2CBDA848" w:rsidR="00DA601A" w:rsidRPr="00C81F2B" w:rsidRDefault="00DA601A" w:rsidP="008C78AC">
            <w:pPr>
              <w:keepNext/>
              <w:widowControl w:val="0"/>
              <w:tabs>
                <w:tab w:val="clear" w:pos="567"/>
              </w:tabs>
              <w:spacing w:line="240" w:lineRule="auto"/>
              <w:rPr>
                <w:bCs/>
                <w:vertAlign w:val="superscript"/>
                <w:lang w:val="sv-SE"/>
              </w:rPr>
            </w:pPr>
            <w:r w:rsidRPr="00C81F2B">
              <w:rPr>
                <w:bCs/>
                <w:lang w:val="sv-SE"/>
              </w:rPr>
              <w:t>Nytt primärt melanom</w:t>
            </w:r>
            <w:r w:rsidR="00251691">
              <w:rPr>
                <w:bCs/>
                <w:vertAlign w:val="superscript"/>
                <w:lang w:val="sv-SE"/>
              </w:rPr>
              <w:t>c</w:t>
            </w:r>
          </w:p>
        </w:tc>
      </w:tr>
      <w:tr w:rsidR="00DA601A" w:rsidRPr="00C81F2B" w14:paraId="5641B8F2" w14:textId="77777777" w:rsidTr="002F1E8B">
        <w:trPr>
          <w:cantSplit/>
        </w:trPr>
        <w:tc>
          <w:tcPr>
            <w:tcW w:w="2975" w:type="dxa"/>
            <w:vMerge/>
            <w:tcBorders>
              <w:left w:val="single" w:sz="8" w:space="0" w:color="auto"/>
              <w:bottom w:val="single" w:sz="8" w:space="0" w:color="auto"/>
              <w:right w:val="single" w:sz="8" w:space="0" w:color="auto"/>
            </w:tcBorders>
            <w:tcMar>
              <w:top w:w="0" w:type="dxa"/>
              <w:left w:w="108" w:type="dxa"/>
              <w:bottom w:w="0" w:type="dxa"/>
              <w:right w:w="108" w:type="dxa"/>
            </w:tcMar>
            <w:vAlign w:val="center"/>
          </w:tcPr>
          <w:p w14:paraId="5641B8EF" w14:textId="77777777" w:rsidR="00DA601A" w:rsidRPr="00C81F2B" w:rsidRDefault="00DA601A" w:rsidP="008C78AC">
            <w:pPr>
              <w:widowControl w:val="0"/>
              <w:tabs>
                <w:tab w:val="clear" w:pos="567"/>
              </w:tabs>
              <w:spacing w:line="240" w:lineRule="auto"/>
              <w:rPr>
                <w:b/>
                <w:bCs/>
                <w:lang w:val="sv-SE"/>
              </w:rPr>
            </w:pPr>
          </w:p>
        </w:tc>
        <w:tc>
          <w:tcPr>
            <w:tcW w:w="2662" w:type="dxa"/>
            <w:vMerge/>
            <w:tcBorders>
              <w:left w:val="nil"/>
              <w:bottom w:val="single" w:sz="8" w:space="0" w:color="auto"/>
              <w:right w:val="single" w:sz="8" w:space="0" w:color="auto"/>
            </w:tcBorders>
            <w:tcMar>
              <w:top w:w="0" w:type="dxa"/>
              <w:left w:w="108" w:type="dxa"/>
              <w:bottom w:w="0" w:type="dxa"/>
              <w:right w:w="108" w:type="dxa"/>
            </w:tcMar>
            <w:vAlign w:val="center"/>
          </w:tcPr>
          <w:p w14:paraId="5641B8F0" w14:textId="77777777" w:rsidR="00DA601A" w:rsidRPr="00C81F2B" w:rsidRDefault="00DA601A" w:rsidP="008C78AC">
            <w:pPr>
              <w:widowControl w:val="0"/>
              <w:tabs>
                <w:tab w:val="clear" w:pos="567"/>
              </w:tabs>
              <w:spacing w:line="240" w:lineRule="auto"/>
              <w:rPr>
                <w:lang w:val="sv-SE"/>
              </w:rPr>
            </w:pP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641B8F1" w14:textId="77777777" w:rsidR="00DA601A" w:rsidRPr="00C81F2B" w:rsidRDefault="00DA601A" w:rsidP="008C78AC">
            <w:pPr>
              <w:widowControl w:val="0"/>
              <w:tabs>
                <w:tab w:val="clear" w:pos="567"/>
              </w:tabs>
              <w:spacing w:line="240" w:lineRule="auto"/>
              <w:rPr>
                <w:bCs/>
                <w:lang w:val="sv-SE"/>
              </w:rPr>
            </w:pPr>
            <w:r w:rsidRPr="00C81F2B">
              <w:rPr>
                <w:bCs/>
                <w:lang w:val="sv-SE"/>
              </w:rPr>
              <w:t>Akrokordon (skaftade hudflikar)</w:t>
            </w:r>
          </w:p>
        </w:tc>
      </w:tr>
      <w:tr w:rsidR="00DA601A" w:rsidRPr="00C81F2B" w14:paraId="5641B8F6" w14:textId="77777777" w:rsidTr="001E3A14">
        <w:trPr>
          <w:cantSplit/>
        </w:trPr>
        <w:tc>
          <w:tcPr>
            <w:tcW w:w="2975" w:type="dxa"/>
            <w:vMerge w:val="restart"/>
            <w:tcBorders>
              <w:top w:val="single" w:sz="8" w:space="0" w:color="auto"/>
              <w:left w:val="single" w:sz="8" w:space="0" w:color="auto"/>
              <w:right w:val="single" w:sz="8" w:space="0" w:color="auto"/>
            </w:tcBorders>
            <w:tcMar>
              <w:top w:w="0" w:type="dxa"/>
              <w:left w:w="108" w:type="dxa"/>
              <w:bottom w:w="0" w:type="dxa"/>
              <w:right w:w="108" w:type="dxa"/>
            </w:tcMar>
            <w:vAlign w:val="center"/>
          </w:tcPr>
          <w:p w14:paraId="5641B8F3" w14:textId="77777777" w:rsidR="00DA601A" w:rsidRPr="00C81F2B" w:rsidRDefault="00DA601A" w:rsidP="008C78AC">
            <w:pPr>
              <w:keepNext/>
              <w:widowControl w:val="0"/>
              <w:tabs>
                <w:tab w:val="clear" w:pos="567"/>
              </w:tabs>
              <w:spacing w:line="240" w:lineRule="auto"/>
              <w:rPr>
                <w:b/>
                <w:bCs/>
                <w:lang w:val="sv-SE"/>
              </w:rPr>
            </w:pPr>
            <w:r w:rsidRPr="00C81F2B">
              <w:rPr>
                <w:b/>
                <w:bCs/>
                <w:lang w:val="sv-SE"/>
              </w:rPr>
              <w:t>Blodet och lymfsystemet</w:t>
            </w:r>
          </w:p>
        </w:tc>
        <w:tc>
          <w:tcPr>
            <w:tcW w:w="2662" w:type="dxa"/>
            <w:vMerge w:val="restart"/>
            <w:tcBorders>
              <w:top w:val="single" w:sz="8" w:space="0" w:color="auto"/>
              <w:left w:val="nil"/>
              <w:right w:val="single" w:sz="8" w:space="0" w:color="auto"/>
            </w:tcBorders>
            <w:tcMar>
              <w:top w:w="0" w:type="dxa"/>
              <w:left w:w="108" w:type="dxa"/>
              <w:bottom w:w="0" w:type="dxa"/>
              <w:right w:w="108" w:type="dxa"/>
            </w:tcMar>
            <w:vAlign w:val="center"/>
            <w:hideMark/>
          </w:tcPr>
          <w:p w14:paraId="5641B8F4" w14:textId="77777777" w:rsidR="00DA601A" w:rsidRPr="00C81F2B" w:rsidRDefault="00DA601A" w:rsidP="008C78AC">
            <w:pPr>
              <w:keepNext/>
              <w:widowControl w:val="0"/>
              <w:spacing w:line="240" w:lineRule="auto"/>
              <w:rPr>
                <w:bCs/>
                <w:lang w:val="sv-SE"/>
              </w:rPr>
            </w:pPr>
            <w:r w:rsidRPr="00C81F2B">
              <w:rPr>
                <w:bCs/>
                <w:lang w:val="sv-SE"/>
              </w:rPr>
              <w:t>Vanliga</w:t>
            </w: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641B8F5" w14:textId="77777777" w:rsidR="00DA601A" w:rsidRPr="00C81F2B" w:rsidRDefault="00DA601A" w:rsidP="008C78AC">
            <w:pPr>
              <w:keepNext/>
              <w:widowControl w:val="0"/>
              <w:tabs>
                <w:tab w:val="clear" w:pos="567"/>
              </w:tabs>
              <w:spacing w:line="240" w:lineRule="auto"/>
              <w:rPr>
                <w:bCs/>
                <w:lang w:val="sv-SE"/>
              </w:rPr>
            </w:pPr>
            <w:r w:rsidRPr="00C81F2B">
              <w:rPr>
                <w:bCs/>
                <w:lang w:val="sv-SE"/>
              </w:rPr>
              <w:t>Neutropeni</w:t>
            </w:r>
          </w:p>
        </w:tc>
      </w:tr>
      <w:tr w:rsidR="00DA601A" w:rsidRPr="00C81F2B" w14:paraId="5641B8FA" w14:textId="77777777" w:rsidTr="001E3A14">
        <w:trPr>
          <w:cantSplit/>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5641B8F7" w14:textId="77777777" w:rsidR="00DA601A" w:rsidRPr="00C81F2B" w:rsidRDefault="00DA601A" w:rsidP="008C78AC">
            <w:pPr>
              <w:keepNext/>
              <w:widowControl w:val="0"/>
              <w:tabs>
                <w:tab w:val="clear" w:pos="567"/>
              </w:tabs>
              <w:spacing w:line="240" w:lineRule="auto"/>
              <w:rPr>
                <w:b/>
                <w:bCs/>
                <w:lang w:val="sv-SE"/>
              </w:rPr>
            </w:pPr>
          </w:p>
        </w:tc>
        <w:tc>
          <w:tcPr>
            <w:tcW w:w="2662" w:type="dxa"/>
            <w:vMerge/>
            <w:tcBorders>
              <w:left w:val="nil"/>
              <w:right w:val="single" w:sz="8" w:space="0" w:color="auto"/>
            </w:tcBorders>
            <w:tcMar>
              <w:top w:w="0" w:type="dxa"/>
              <w:left w:w="108" w:type="dxa"/>
              <w:bottom w:w="0" w:type="dxa"/>
              <w:right w:w="108" w:type="dxa"/>
            </w:tcMar>
            <w:vAlign w:val="center"/>
            <w:hideMark/>
          </w:tcPr>
          <w:p w14:paraId="5641B8F8" w14:textId="77777777" w:rsidR="00DA601A" w:rsidRPr="00C81F2B" w:rsidRDefault="00DA601A" w:rsidP="008C78AC">
            <w:pPr>
              <w:keepNext/>
              <w:widowControl w:val="0"/>
              <w:tabs>
                <w:tab w:val="clear" w:pos="567"/>
              </w:tabs>
              <w:spacing w:line="240" w:lineRule="auto"/>
              <w:rPr>
                <w:bCs/>
                <w:lang w:val="sv-SE"/>
              </w:rPr>
            </w:pP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641B8F9" w14:textId="77777777" w:rsidR="00DA601A" w:rsidRPr="00C81F2B" w:rsidRDefault="00DA601A" w:rsidP="008C78AC">
            <w:pPr>
              <w:keepNext/>
              <w:widowControl w:val="0"/>
              <w:tabs>
                <w:tab w:val="clear" w:pos="567"/>
              </w:tabs>
              <w:spacing w:line="240" w:lineRule="auto"/>
              <w:rPr>
                <w:bCs/>
                <w:lang w:val="sv-SE"/>
              </w:rPr>
            </w:pPr>
            <w:r w:rsidRPr="00C81F2B">
              <w:rPr>
                <w:bCs/>
                <w:lang w:val="sv-SE"/>
              </w:rPr>
              <w:t>Anemi</w:t>
            </w:r>
          </w:p>
        </w:tc>
      </w:tr>
      <w:tr w:rsidR="00DA601A" w:rsidRPr="00C81F2B" w14:paraId="5641B8FE" w14:textId="77777777" w:rsidTr="00BE7F3A">
        <w:trPr>
          <w:cantSplit/>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5641B8FB" w14:textId="77777777" w:rsidR="00DA601A" w:rsidRPr="00C81F2B" w:rsidRDefault="00DA601A" w:rsidP="008C78AC">
            <w:pPr>
              <w:keepNext/>
              <w:widowControl w:val="0"/>
              <w:tabs>
                <w:tab w:val="clear" w:pos="567"/>
              </w:tabs>
              <w:spacing w:line="240" w:lineRule="auto"/>
              <w:rPr>
                <w:b/>
                <w:bCs/>
                <w:lang w:val="sv-SE"/>
              </w:rPr>
            </w:pPr>
          </w:p>
        </w:tc>
        <w:tc>
          <w:tcPr>
            <w:tcW w:w="2662" w:type="dxa"/>
            <w:vMerge/>
            <w:tcBorders>
              <w:left w:val="nil"/>
              <w:right w:val="single" w:sz="8" w:space="0" w:color="auto"/>
            </w:tcBorders>
            <w:tcMar>
              <w:top w:w="0" w:type="dxa"/>
              <w:left w:w="108" w:type="dxa"/>
              <w:bottom w:w="0" w:type="dxa"/>
              <w:right w:w="108" w:type="dxa"/>
            </w:tcMar>
            <w:vAlign w:val="center"/>
            <w:hideMark/>
          </w:tcPr>
          <w:p w14:paraId="5641B8FC" w14:textId="77777777" w:rsidR="00DA601A" w:rsidRPr="00C81F2B" w:rsidRDefault="00DA601A" w:rsidP="008C78AC">
            <w:pPr>
              <w:keepNext/>
              <w:widowControl w:val="0"/>
              <w:tabs>
                <w:tab w:val="clear" w:pos="567"/>
              </w:tabs>
              <w:spacing w:line="240" w:lineRule="auto"/>
              <w:rPr>
                <w:bCs/>
                <w:lang w:val="sv-SE"/>
              </w:rPr>
            </w:pP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641B8FD" w14:textId="77777777" w:rsidR="00DA601A" w:rsidRPr="00C81F2B" w:rsidRDefault="00DA601A" w:rsidP="008C78AC">
            <w:pPr>
              <w:keepNext/>
              <w:widowControl w:val="0"/>
              <w:tabs>
                <w:tab w:val="clear" w:pos="567"/>
              </w:tabs>
              <w:spacing w:line="240" w:lineRule="auto"/>
              <w:rPr>
                <w:bCs/>
                <w:lang w:val="sv-SE"/>
              </w:rPr>
            </w:pPr>
            <w:r w:rsidRPr="00C81F2B">
              <w:rPr>
                <w:bCs/>
                <w:lang w:val="sv-SE"/>
              </w:rPr>
              <w:t>Trombocytopeni</w:t>
            </w:r>
          </w:p>
        </w:tc>
      </w:tr>
      <w:tr w:rsidR="00DA601A" w:rsidRPr="00C81F2B" w14:paraId="5641B902" w14:textId="77777777" w:rsidTr="00450DB9">
        <w:trPr>
          <w:cantSplit/>
        </w:trPr>
        <w:tc>
          <w:tcPr>
            <w:tcW w:w="2975" w:type="dxa"/>
            <w:vMerge/>
            <w:tcBorders>
              <w:left w:val="single" w:sz="8" w:space="0" w:color="auto"/>
              <w:bottom w:val="single" w:sz="4" w:space="0" w:color="auto"/>
              <w:right w:val="single" w:sz="8" w:space="0" w:color="auto"/>
            </w:tcBorders>
            <w:tcMar>
              <w:top w:w="0" w:type="dxa"/>
              <w:left w:w="108" w:type="dxa"/>
              <w:bottom w:w="0" w:type="dxa"/>
              <w:right w:w="108" w:type="dxa"/>
            </w:tcMar>
            <w:vAlign w:val="center"/>
          </w:tcPr>
          <w:p w14:paraId="5641B8FF" w14:textId="77777777" w:rsidR="00DA601A" w:rsidRPr="00C81F2B" w:rsidRDefault="00DA601A" w:rsidP="008C78AC">
            <w:pPr>
              <w:widowControl w:val="0"/>
              <w:tabs>
                <w:tab w:val="clear" w:pos="567"/>
              </w:tabs>
              <w:spacing w:line="240" w:lineRule="auto"/>
              <w:rPr>
                <w:b/>
                <w:bCs/>
                <w:lang w:val="sv-SE"/>
              </w:rPr>
            </w:pPr>
          </w:p>
        </w:tc>
        <w:tc>
          <w:tcPr>
            <w:tcW w:w="2662" w:type="dxa"/>
            <w:vMerge/>
            <w:tcBorders>
              <w:left w:val="nil"/>
              <w:bottom w:val="single" w:sz="4" w:space="0" w:color="auto"/>
              <w:right w:val="single" w:sz="8" w:space="0" w:color="auto"/>
            </w:tcBorders>
            <w:tcMar>
              <w:top w:w="0" w:type="dxa"/>
              <w:left w:w="108" w:type="dxa"/>
              <w:bottom w:w="0" w:type="dxa"/>
              <w:right w:w="108" w:type="dxa"/>
            </w:tcMar>
            <w:vAlign w:val="center"/>
            <w:hideMark/>
          </w:tcPr>
          <w:p w14:paraId="5641B900" w14:textId="77777777" w:rsidR="00DA601A" w:rsidRPr="00C81F2B" w:rsidRDefault="00DA601A" w:rsidP="008C78AC">
            <w:pPr>
              <w:widowControl w:val="0"/>
              <w:tabs>
                <w:tab w:val="clear" w:pos="567"/>
              </w:tabs>
              <w:spacing w:line="240" w:lineRule="auto"/>
              <w:rPr>
                <w:bCs/>
                <w:lang w:val="sv-SE"/>
              </w:rPr>
            </w:pPr>
          </w:p>
        </w:tc>
        <w:tc>
          <w:tcPr>
            <w:tcW w:w="3685"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5641B901" w14:textId="77777777" w:rsidR="00DA601A" w:rsidRPr="00C81F2B" w:rsidRDefault="00DA601A" w:rsidP="008C78AC">
            <w:pPr>
              <w:widowControl w:val="0"/>
              <w:tabs>
                <w:tab w:val="clear" w:pos="567"/>
              </w:tabs>
              <w:spacing w:line="240" w:lineRule="auto"/>
              <w:rPr>
                <w:bCs/>
                <w:lang w:val="sv-SE"/>
              </w:rPr>
            </w:pPr>
            <w:r w:rsidRPr="00C81F2B">
              <w:rPr>
                <w:bCs/>
                <w:lang w:val="sv-SE"/>
              </w:rPr>
              <w:t>Leukopeni</w:t>
            </w:r>
          </w:p>
        </w:tc>
      </w:tr>
      <w:tr w:rsidR="00375B5E" w:rsidRPr="00C81F2B" w14:paraId="5641B906" w14:textId="77777777" w:rsidTr="005444A9">
        <w:trPr>
          <w:cantSplit/>
        </w:trPr>
        <w:tc>
          <w:tcPr>
            <w:tcW w:w="2975" w:type="dxa"/>
            <w:vMerge w:val="restart"/>
            <w:tcBorders>
              <w:top w:val="single" w:sz="4" w:space="0" w:color="auto"/>
              <w:left w:val="single" w:sz="8" w:space="0" w:color="auto"/>
              <w:right w:val="single" w:sz="8" w:space="0" w:color="auto"/>
            </w:tcBorders>
            <w:tcMar>
              <w:top w:w="0" w:type="dxa"/>
              <w:left w:w="108" w:type="dxa"/>
              <w:bottom w:w="0" w:type="dxa"/>
              <w:right w:w="108" w:type="dxa"/>
            </w:tcMar>
            <w:vAlign w:val="center"/>
          </w:tcPr>
          <w:p w14:paraId="5641B903" w14:textId="77777777" w:rsidR="00375B5E" w:rsidRPr="00C81F2B" w:rsidRDefault="00375B5E" w:rsidP="008C78AC">
            <w:pPr>
              <w:widowControl w:val="0"/>
              <w:tabs>
                <w:tab w:val="clear" w:pos="567"/>
              </w:tabs>
              <w:spacing w:line="240" w:lineRule="auto"/>
              <w:rPr>
                <w:b/>
                <w:bCs/>
                <w:lang w:val="sv-SE"/>
              </w:rPr>
            </w:pPr>
            <w:r w:rsidRPr="00C81F2B">
              <w:rPr>
                <w:b/>
                <w:bCs/>
                <w:lang w:val="sv-SE"/>
              </w:rPr>
              <w:t>Immunsystemet</w:t>
            </w:r>
          </w:p>
        </w:tc>
        <w:tc>
          <w:tcPr>
            <w:tcW w:w="2662" w:type="dxa"/>
            <w:vMerge w:val="restart"/>
            <w:tcBorders>
              <w:top w:val="single" w:sz="4" w:space="0" w:color="auto"/>
              <w:left w:val="nil"/>
              <w:right w:val="single" w:sz="8" w:space="0" w:color="auto"/>
            </w:tcBorders>
            <w:tcMar>
              <w:top w:w="0" w:type="dxa"/>
              <w:left w:w="108" w:type="dxa"/>
              <w:bottom w:w="0" w:type="dxa"/>
              <w:right w:w="108" w:type="dxa"/>
            </w:tcMar>
            <w:vAlign w:val="center"/>
            <w:hideMark/>
          </w:tcPr>
          <w:p w14:paraId="5641B904" w14:textId="77777777" w:rsidR="00375B5E" w:rsidRPr="00C81F2B" w:rsidRDefault="00375B5E" w:rsidP="008C78AC">
            <w:pPr>
              <w:widowControl w:val="0"/>
              <w:tabs>
                <w:tab w:val="clear" w:pos="567"/>
              </w:tabs>
              <w:spacing w:line="240" w:lineRule="auto"/>
              <w:rPr>
                <w:bCs/>
                <w:lang w:val="sv-SE"/>
              </w:rPr>
            </w:pPr>
            <w:r w:rsidRPr="00C81F2B">
              <w:rPr>
                <w:lang w:val="sv-SE"/>
              </w:rPr>
              <w:t>Mindre vanliga</w:t>
            </w:r>
          </w:p>
        </w:tc>
        <w:tc>
          <w:tcPr>
            <w:tcW w:w="3685"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5641B905" w14:textId="02EDABD9" w:rsidR="00375B5E" w:rsidRPr="00C81F2B" w:rsidRDefault="00375B5E" w:rsidP="008C78AC">
            <w:pPr>
              <w:widowControl w:val="0"/>
              <w:tabs>
                <w:tab w:val="clear" w:pos="567"/>
              </w:tabs>
              <w:spacing w:line="240" w:lineRule="auto"/>
              <w:rPr>
                <w:bCs/>
                <w:lang w:val="sv-SE"/>
              </w:rPr>
            </w:pPr>
            <w:r w:rsidRPr="00C81F2B">
              <w:rPr>
                <w:bCs/>
                <w:lang w:val="sv-SE"/>
              </w:rPr>
              <w:t>Överkänslighet</w:t>
            </w:r>
            <w:r>
              <w:rPr>
                <w:bCs/>
                <w:vertAlign w:val="superscript"/>
                <w:lang w:val="sv-SE"/>
              </w:rPr>
              <w:t>d</w:t>
            </w:r>
          </w:p>
        </w:tc>
      </w:tr>
      <w:tr w:rsidR="00375B5E" w:rsidRPr="00C81F2B" w14:paraId="6453026A" w14:textId="77777777" w:rsidTr="00726044">
        <w:trPr>
          <w:cantSplit/>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39CD4B4E" w14:textId="77777777" w:rsidR="00375B5E" w:rsidRPr="00C81F2B" w:rsidRDefault="00375B5E" w:rsidP="008C78AC">
            <w:pPr>
              <w:widowControl w:val="0"/>
              <w:tabs>
                <w:tab w:val="clear" w:pos="567"/>
              </w:tabs>
              <w:spacing w:line="240" w:lineRule="auto"/>
              <w:rPr>
                <w:b/>
                <w:bCs/>
                <w:lang w:val="sv-SE"/>
              </w:rPr>
            </w:pPr>
          </w:p>
        </w:tc>
        <w:tc>
          <w:tcPr>
            <w:tcW w:w="2662" w:type="dxa"/>
            <w:vMerge/>
            <w:tcBorders>
              <w:left w:val="nil"/>
              <w:bottom w:val="single" w:sz="8" w:space="0" w:color="auto"/>
              <w:right w:val="single" w:sz="8" w:space="0" w:color="auto"/>
            </w:tcBorders>
            <w:tcMar>
              <w:top w:w="0" w:type="dxa"/>
              <w:left w:w="108" w:type="dxa"/>
              <w:bottom w:w="0" w:type="dxa"/>
              <w:right w:w="108" w:type="dxa"/>
            </w:tcMar>
            <w:vAlign w:val="center"/>
          </w:tcPr>
          <w:p w14:paraId="13CEB5D9" w14:textId="77777777" w:rsidR="00375B5E" w:rsidRPr="00C81F2B" w:rsidRDefault="00375B5E" w:rsidP="008C78AC">
            <w:pPr>
              <w:widowControl w:val="0"/>
              <w:tabs>
                <w:tab w:val="clear" w:pos="567"/>
              </w:tabs>
              <w:spacing w:line="240" w:lineRule="auto"/>
              <w:rPr>
                <w:lang w:val="sv-SE"/>
              </w:rPr>
            </w:pPr>
          </w:p>
        </w:tc>
        <w:tc>
          <w:tcPr>
            <w:tcW w:w="3685"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7C22F662" w14:textId="045A40F2" w:rsidR="00375B5E" w:rsidRPr="00C81F2B" w:rsidRDefault="00375B5E" w:rsidP="008C78AC">
            <w:pPr>
              <w:widowControl w:val="0"/>
              <w:tabs>
                <w:tab w:val="clear" w:pos="567"/>
              </w:tabs>
              <w:spacing w:line="240" w:lineRule="auto"/>
              <w:rPr>
                <w:bCs/>
                <w:lang w:val="sv-SE"/>
              </w:rPr>
            </w:pPr>
            <w:r w:rsidRPr="00C81F2B">
              <w:rPr>
                <w:bCs/>
                <w:lang w:val="sv-SE"/>
              </w:rPr>
              <w:t>Sarkoidos</w:t>
            </w:r>
          </w:p>
        </w:tc>
      </w:tr>
      <w:tr w:rsidR="00375B5E" w:rsidRPr="00C81F2B" w14:paraId="7C67BD83" w14:textId="77777777" w:rsidTr="005444A9">
        <w:trPr>
          <w:cantSplit/>
        </w:trPr>
        <w:tc>
          <w:tcPr>
            <w:tcW w:w="2975" w:type="dxa"/>
            <w:vMerge/>
            <w:tcBorders>
              <w:left w:val="single" w:sz="8" w:space="0" w:color="auto"/>
              <w:bottom w:val="single" w:sz="8" w:space="0" w:color="auto"/>
              <w:right w:val="single" w:sz="8" w:space="0" w:color="auto"/>
            </w:tcBorders>
            <w:tcMar>
              <w:top w:w="0" w:type="dxa"/>
              <w:left w:w="108" w:type="dxa"/>
              <w:bottom w:w="0" w:type="dxa"/>
              <w:right w:w="108" w:type="dxa"/>
            </w:tcMar>
            <w:vAlign w:val="center"/>
          </w:tcPr>
          <w:p w14:paraId="4CB5CFE6" w14:textId="77777777" w:rsidR="00375B5E" w:rsidRPr="00C81F2B" w:rsidRDefault="00375B5E" w:rsidP="008C78AC">
            <w:pPr>
              <w:widowControl w:val="0"/>
              <w:tabs>
                <w:tab w:val="clear" w:pos="567"/>
              </w:tabs>
              <w:spacing w:line="240" w:lineRule="auto"/>
              <w:rPr>
                <w:b/>
                <w:bCs/>
                <w:lang w:val="sv-SE"/>
              </w:rPr>
            </w:pPr>
          </w:p>
        </w:tc>
        <w:tc>
          <w:tcPr>
            <w:tcW w:w="2662" w:type="dxa"/>
            <w:tcBorders>
              <w:left w:val="nil"/>
              <w:bottom w:val="single" w:sz="8" w:space="0" w:color="auto"/>
              <w:right w:val="single" w:sz="8" w:space="0" w:color="auto"/>
            </w:tcBorders>
            <w:tcMar>
              <w:top w:w="0" w:type="dxa"/>
              <w:left w:w="108" w:type="dxa"/>
              <w:bottom w:w="0" w:type="dxa"/>
              <w:right w:w="108" w:type="dxa"/>
            </w:tcMar>
            <w:vAlign w:val="center"/>
          </w:tcPr>
          <w:p w14:paraId="75F58C7C" w14:textId="64D4D187" w:rsidR="00375B5E" w:rsidRPr="00C81F2B" w:rsidRDefault="00375B5E" w:rsidP="008C78AC">
            <w:pPr>
              <w:widowControl w:val="0"/>
              <w:tabs>
                <w:tab w:val="clear" w:pos="567"/>
              </w:tabs>
              <w:spacing w:line="240" w:lineRule="auto"/>
              <w:rPr>
                <w:lang w:val="sv-SE"/>
              </w:rPr>
            </w:pPr>
            <w:r w:rsidRPr="00251691">
              <w:rPr>
                <w:lang w:val="sv-SE"/>
              </w:rPr>
              <w:t>Sällsynta</w:t>
            </w:r>
          </w:p>
        </w:tc>
        <w:tc>
          <w:tcPr>
            <w:tcW w:w="3685"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681B5A65" w14:textId="2C4A0D6A" w:rsidR="00375B5E" w:rsidRPr="00C81F2B" w:rsidRDefault="00375B5E" w:rsidP="008C78AC">
            <w:pPr>
              <w:widowControl w:val="0"/>
              <w:tabs>
                <w:tab w:val="clear" w:pos="567"/>
              </w:tabs>
              <w:spacing w:line="240" w:lineRule="auto"/>
              <w:rPr>
                <w:bCs/>
                <w:lang w:val="sv-SE"/>
              </w:rPr>
            </w:pPr>
            <w:r w:rsidRPr="00251691">
              <w:rPr>
                <w:bCs/>
                <w:lang w:val="sv-SE"/>
              </w:rPr>
              <w:t>Hemofagocyt</w:t>
            </w:r>
            <w:r>
              <w:rPr>
                <w:bCs/>
                <w:lang w:val="sv-SE"/>
              </w:rPr>
              <w:t>erande</w:t>
            </w:r>
            <w:r w:rsidRPr="00251691">
              <w:rPr>
                <w:bCs/>
                <w:lang w:val="sv-SE"/>
              </w:rPr>
              <w:t xml:space="preserve"> lymfohistiocytos</w:t>
            </w:r>
          </w:p>
        </w:tc>
      </w:tr>
      <w:tr w:rsidR="00D50C28" w:rsidRPr="00C81F2B" w14:paraId="5641B90A" w14:textId="77777777" w:rsidTr="00BE7F3A">
        <w:trPr>
          <w:cantSplit/>
        </w:trPr>
        <w:tc>
          <w:tcPr>
            <w:tcW w:w="2975" w:type="dxa"/>
            <w:vMerge w:val="restart"/>
            <w:tcBorders>
              <w:top w:val="single" w:sz="8" w:space="0" w:color="auto"/>
              <w:left w:val="single" w:sz="8" w:space="0" w:color="auto"/>
              <w:right w:val="single" w:sz="8" w:space="0" w:color="auto"/>
            </w:tcBorders>
            <w:tcMar>
              <w:top w:w="0" w:type="dxa"/>
              <w:left w:w="108" w:type="dxa"/>
              <w:bottom w:w="0" w:type="dxa"/>
              <w:right w:w="108" w:type="dxa"/>
            </w:tcMar>
            <w:vAlign w:val="center"/>
          </w:tcPr>
          <w:p w14:paraId="5641B907" w14:textId="77777777" w:rsidR="00D50C28" w:rsidRPr="00C81F2B" w:rsidRDefault="00D50C28" w:rsidP="008C78AC">
            <w:pPr>
              <w:keepNext/>
              <w:widowControl w:val="0"/>
              <w:tabs>
                <w:tab w:val="clear" w:pos="567"/>
              </w:tabs>
              <w:spacing w:line="240" w:lineRule="auto"/>
              <w:rPr>
                <w:b/>
                <w:bCs/>
                <w:lang w:val="sv-SE"/>
              </w:rPr>
            </w:pPr>
            <w:r w:rsidRPr="00C81F2B">
              <w:rPr>
                <w:b/>
                <w:bCs/>
                <w:lang w:val="sv-SE"/>
              </w:rPr>
              <w:t>Metabolism och nutrition</w:t>
            </w:r>
          </w:p>
        </w:tc>
        <w:tc>
          <w:tcPr>
            <w:tcW w:w="266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641B908" w14:textId="77777777" w:rsidR="00D50C28" w:rsidRPr="00C81F2B" w:rsidRDefault="00D50C28" w:rsidP="008C78AC">
            <w:pPr>
              <w:keepNext/>
              <w:widowControl w:val="0"/>
              <w:tabs>
                <w:tab w:val="clear" w:pos="567"/>
              </w:tabs>
              <w:spacing w:line="240" w:lineRule="auto"/>
              <w:rPr>
                <w:bCs/>
                <w:lang w:val="sv-SE"/>
              </w:rPr>
            </w:pPr>
            <w:r w:rsidRPr="00C81F2B">
              <w:rPr>
                <w:bCs/>
                <w:lang w:val="sv-SE"/>
              </w:rPr>
              <w:t>Mycket vanliga</w:t>
            </w: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641B909" w14:textId="77777777" w:rsidR="00D50C28" w:rsidRPr="00C81F2B" w:rsidRDefault="00D50C28" w:rsidP="008C78AC">
            <w:pPr>
              <w:keepNext/>
              <w:widowControl w:val="0"/>
              <w:tabs>
                <w:tab w:val="clear" w:pos="567"/>
              </w:tabs>
              <w:spacing w:line="240" w:lineRule="auto"/>
              <w:rPr>
                <w:bCs/>
                <w:lang w:val="sv-SE"/>
              </w:rPr>
            </w:pPr>
            <w:r w:rsidRPr="00C81F2B">
              <w:rPr>
                <w:bCs/>
                <w:lang w:val="sv-SE"/>
              </w:rPr>
              <w:t>Minskad aptit</w:t>
            </w:r>
          </w:p>
        </w:tc>
      </w:tr>
      <w:tr w:rsidR="00D50C28" w:rsidRPr="00C81F2B" w14:paraId="5641B90E" w14:textId="77777777" w:rsidTr="00BE7F3A">
        <w:trPr>
          <w:cantSplit/>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5641B90B" w14:textId="77777777" w:rsidR="00D50C28" w:rsidRPr="00C81F2B" w:rsidRDefault="00D50C28" w:rsidP="008C78AC">
            <w:pPr>
              <w:keepNext/>
              <w:widowControl w:val="0"/>
              <w:tabs>
                <w:tab w:val="clear" w:pos="567"/>
              </w:tabs>
              <w:spacing w:line="240" w:lineRule="auto"/>
              <w:rPr>
                <w:b/>
                <w:bCs/>
                <w:lang w:val="sv-SE"/>
              </w:rPr>
            </w:pPr>
          </w:p>
        </w:tc>
        <w:tc>
          <w:tcPr>
            <w:tcW w:w="2662" w:type="dxa"/>
            <w:vMerge w:val="restart"/>
            <w:tcBorders>
              <w:top w:val="single" w:sz="8" w:space="0" w:color="auto"/>
              <w:left w:val="nil"/>
              <w:right w:val="single" w:sz="8" w:space="0" w:color="auto"/>
            </w:tcBorders>
            <w:tcMar>
              <w:top w:w="0" w:type="dxa"/>
              <w:left w:w="108" w:type="dxa"/>
              <w:bottom w:w="0" w:type="dxa"/>
              <w:right w:w="108" w:type="dxa"/>
            </w:tcMar>
            <w:vAlign w:val="center"/>
            <w:hideMark/>
          </w:tcPr>
          <w:p w14:paraId="5641B90C" w14:textId="77777777" w:rsidR="00D50C28" w:rsidRPr="00C81F2B" w:rsidRDefault="00D50C28" w:rsidP="008C78AC">
            <w:pPr>
              <w:keepNext/>
              <w:widowControl w:val="0"/>
              <w:tabs>
                <w:tab w:val="clear" w:pos="567"/>
              </w:tabs>
              <w:spacing w:line="240" w:lineRule="auto"/>
              <w:rPr>
                <w:bCs/>
                <w:lang w:val="sv-SE"/>
              </w:rPr>
            </w:pPr>
            <w:r w:rsidRPr="00C81F2B">
              <w:rPr>
                <w:bCs/>
                <w:lang w:val="sv-SE"/>
              </w:rPr>
              <w:t>Vanliga</w:t>
            </w: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641B90D" w14:textId="77777777" w:rsidR="00D50C28" w:rsidRPr="00C81F2B" w:rsidRDefault="00D50C28" w:rsidP="008C78AC">
            <w:pPr>
              <w:keepNext/>
              <w:widowControl w:val="0"/>
              <w:tabs>
                <w:tab w:val="clear" w:pos="567"/>
              </w:tabs>
              <w:spacing w:line="240" w:lineRule="auto"/>
              <w:rPr>
                <w:bCs/>
                <w:lang w:val="sv-SE"/>
              </w:rPr>
            </w:pPr>
            <w:r w:rsidRPr="00C81F2B">
              <w:rPr>
                <w:bCs/>
                <w:lang w:val="sv-SE"/>
              </w:rPr>
              <w:t>Dehydrering</w:t>
            </w:r>
          </w:p>
        </w:tc>
      </w:tr>
      <w:tr w:rsidR="00D50C28" w:rsidRPr="00C81F2B" w14:paraId="5641B912" w14:textId="77777777" w:rsidTr="00BE7F3A">
        <w:trPr>
          <w:cantSplit/>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5641B90F" w14:textId="77777777" w:rsidR="00D50C28" w:rsidRPr="00C81F2B" w:rsidRDefault="00D50C28" w:rsidP="008C78AC">
            <w:pPr>
              <w:keepNext/>
              <w:widowControl w:val="0"/>
              <w:tabs>
                <w:tab w:val="clear" w:pos="567"/>
              </w:tabs>
              <w:spacing w:line="240" w:lineRule="auto"/>
              <w:rPr>
                <w:b/>
                <w:bCs/>
                <w:lang w:val="sv-SE"/>
              </w:rPr>
            </w:pPr>
          </w:p>
        </w:tc>
        <w:tc>
          <w:tcPr>
            <w:tcW w:w="2662" w:type="dxa"/>
            <w:vMerge/>
            <w:tcBorders>
              <w:left w:val="nil"/>
              <w:right w:val="single" w:sz="8" w:space="0" w:color="auto"/>
            </w:tcBorders>
            <w:tcMar>
              <w:top w:w="0" w:type="dxa"/>
              <w:left w:w="108" w:type="dxa"/>
              <w:bottom w:w="0" w:type="dxa"/>
              <w:right w:w="108" w:type="dxa"/>
            </w:tcMar>
            <w:vAlign w:val="center"/>
            <w:hideMark/>
          </w:tcPr>
          <w:p w14:paraId="5641B910" w14:textId="77777777" w:rsidR="00D50C28" w:rsidRPr="00C81F2B" w:rsidRDefault="00D50C28" w:rsidP="008C78AC">
            <w:pPr>
              <w:keepNext/>
              <w:widowControl w:val="0"/>
              <w:tabs>
                <w:tab w:val="clear" w:pos="567"/>
              </w:tabs>
              <w:spacing w:line="240" w:lineRule="auto"/>
              <w:rPr>
                <w:bCs/>
                <w:lang w:val="sv-SE"/>
              </w:rPr>
            </w:pP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641B911" w14:textId="77777777" w:rsidR="00D50C28" w:rsidRPr="00C81F2B" w:rsidRDefault="00D50C28" w:rsidP="008C78AC">
            <w:pPr>
              <w:keepNext/>
              <w:widowControl w:val="0"/>
              <w:tabs>
                <w:tab w:val="clear" w:pos="567"/>
              </w:tabs>
              <w:spacing w:line="240" w:lineRule="auto"/>
              <w:rPr>
                <w:bCs/>
                <w:lang w:val="sv-SE"/>
              </w:rPr>
            </w:pPr>
            <w:r w:rsidRPr="00C81F2B">
              <w:rPr>
                <w:bCs/>
                <w:lang w:val="sv-SE"/>
              </w:rPr>
              <w:t>Hyponatremi</w:t>
            </w:r>
          </w:p>
        </w:tc>
      </w:tr>
      <w:tr w:rsidR="00D50C28" w:rsidRPr="00C81F2B" w14:paraId="5641B916" w14:textId="77777777" w:rsidTr="00BE7F3A">
        <w:trPr>
          <w:cantSplit/>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5641B913" w14:textId="77777777" w:rsidR="00D50C28" w:rsidRPr="00C81F2B" w:rsidRDefault="00D50C28" w:rsidP="008C78AC">
            <w:pPr>
              <w:keepNext/>
              <w:widowControl w:val="0"/>
              <w:tabs>
                <w:tab w:val="clear" w:pos="567"/>
              </w:tabs>
              <w:spacing w:line="240" w:lineRule="auto"/>
              <w:rPr>
                <w:b/>
                <w:bCs/>
                <w:lang w:val="sv-SE"/>
              </w:rPr>
            </w:pPr>
          </w:p>
        </w:tc>
        <w:tc>
          <w:tcPr>
            <w:tcW w:w="2662" w:type="dxa"/>
            <w:vMerge/>
            <w:tcBorders>
              <w:left w:val="nil"/>
              <w:right w:val="single" w:sz="8" w:space="0" w:color="auto"/>
            </w:tcBorders>
            <w:tcMar>
              <w:top w:w="0" w:type="dxa"/>
              <w:left w:w="108" w:type="dxa"/>
              <w:bottom w:w="0" w:type="dxa"/>
              <w:right w:w="108" w:type="dxa"/>
            </w:tcMar>
            <w:vAlign w:val="center"/>
            <w:hideMark/>
          </w:tcPr>
          <w:p w14:paraId="5641B914" w14:textId="77777777" w:rsidR="00D50C28" w:rsidRPr="00C81F2B" w:rsidRDefault="00D50C28" w:rsidP="008C78AC">
            <w:pPr>
              <w:keepNext/>
              <w:widowControl w:val="0"/>
              <w:tabs>
                <w:tab w:val="clear" w:pos="567"/>
              </w:tabs>
              <w:spacing w:line="240" w:lineRule="auto"/>
              <w:rPr>
                <w:bCs/>
                <w:lang w:val="sv-SE"/>
              </w:rPr>
            </w:pP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641B915" w14:textId="77777777" w:rsidR="00D50C28" w:rsidRPr="00C81F2B" w:rsidRDefault="00D50C28" w:rsidP="008C78AC">
            <w:pPr>
              <w:keepNext/>
              <w:widowControl w:val="0"/>
              <w:tabs>
                <w:tab w:val="clear" w:pos="567"/>
              </w:tabs>
              <w:spacing w:line="240" w:lineRule="auto"/>
              <w:rPr>
                <w:bCs/>
                <w:lang w:val="sv-SE"/>
              </w:rPr>
            </w:pPr>
            <w:r w:rsidRPr="00C81F2B">
              <w:rPr>
                <w:bCs/>
                <w:lang w:val="sv-SE"/>
              </w:rPr>
              <w:t>Hypofosfatemi</w:t>
            </w:r>
          </w:p>
        </w:tc>
      </w:tr>
      <w:tr w:rsidR="00D50C28" w:rsidRPr="00C81F2B" w14:paraId="5641B91A" w14:textId="77777777" w:rsidTr="00270775">
        <w:trPr>
          <w:cantSplit/>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5641B917" w14:textId="77777777" w:rsidR="00D50C28" w:rsidRPr="00C81F2B" w:rsidRDefault="00D50C28" w:rsidP="008C78AC">
            <w:pPr>
              <w:widowControl w:val="0"/>
              <w:tabs>
                <w:tab w:val="clear" w:pos="567"/>
              </w:tabs>
              <w:spacing w:line="240" w:lineRule="auto"/>
              <w:rPr>
                <w:b/>
                <w:bCs/>
                <w:lang w:val="sv-SE"/>
              </w:rPr>
            </w:pPr>
          </w:p>
        </w:tc>
        <w:tc>
          <w:tcPr>
            <w:tcW w:w="2662" w:type="dxa"/>
            <w:vMerge/>
            <w:tcBorders>
              <w:left w:val="nil"/>
              <w:bottom w:val="single" w:sz="8" w:space="0" w:color="auto"/>
              <w:right w:val="single" w:sz="8" w:space="0" w:color="auto"/>
            </w:tcBorders>
            <w:tcMar>
              <w:top w:w="0" w:type="dxa"/>
              <w:left w:w="108" w:type="dxa"/>
              <w:bottom w:w="0" w:type="dxa"/>
              <w:right w:w="108" w:type="dxa"/>
            </w:tcMar>
            <w:vAlign w:val="center"/>
            <w:hideMark/>
          </w:tcPr>
          <w:p w14:paraId="5641B918" w14:textId="77777777" w:rsidR="00D50C28" w:rsidRPr="00C81F2B" w:rsidRDefault="00D50C28" w:rsidP="008C78AC">
            <w:pPr>
              <w:widowControl w:val="0"/>
              <w:tabs>
                <w:tab w:val="clear" w:pos="567"/>
              </w:tabs>
              <w:spacing w:line="240" w:lineRule="auto"/>
              <w:rPr>
                <w:bCs/>
                <w:lang w:val="sv-SE"/>
              </w:rPr>
            </w:pP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641B919" w14:textId="77777777" w:rsidR="00D50C28" w:rsidRPr="00C81F2B" w:rsidRDefault="00D50C28" w:rsidP="008C78AC">
            <w:pPr>
              <w:widowControl w:val="0"/>
              <w:tabs>
                <w:tab w:val="clear" w:pos="567"/>
              </w:tabs>
              <w:spacing w:line="240" w:lineRule="auto"/>
              <w:rPr>
                <w:bCs/>
                <w:lang w:val="sv-SE"/>
              </w:rPr>
            </w:pPr>
            <w:r w:rsidRPr="00C81F2B">
              <w:rPr>
                <w:bCs/>
                <w:lang w:val="sv-SE"/>
              </w:rPr>
              <w:t>Hyperglykemi</w:t>
            </w:r>
          </w:p>
        </w:tc>
      </w:tr>
      <w:tr w:rsidR="00D50C28" w:rsidRPr="00C81F2B" w14:paraId="487BA107" w14:textId="77777777" w:rsidTr="00BE7F3A">
        <w:trPr>
          <w:cantSplit/>
        </w:trPr>
        <w:tc>
          <w:tcPr>
            <w:tcW w:w="2975" w:type="dxa"/>
            <w:vMerge/>
            <w:tcBorders>
              <w:left w:val="single" w:sz="8" w:space="0" w:color="auto"/>
              <w:bottom w:val="single" w:sz="8" w:space="0" w:color="auto"/>
              <w:right w:val="single" w:sz="8" w:space="0" w:color="auto"/>
            </w:tcBorders>
            <w:tcMar>
              <w:top w:w="0" w:type="dxa"/>
              <w:left w:w="108" w:type="dxa"/>
              <w:bottom w:w="0" w:type="dxa"/>
              <w:right w:w="108" w:type="dxa"/>
            </w:tcMar>
            <w:vAlign w:val="center"/>
          </w:tcPr>
          <w:p w14:paraId="4B80A0A0" w14:textId="77777777" w:rsidR="00D50C28" w:rsidRPr="00C81F2B" w:rsidRDefault="00D50C28" w:rsidP="00D50C28">
            <w:pPr>
              <w:widowControl w:val="0"/>
              <w:tabs>
                <w:tab w:val="clear" w:pos="567"/>
              </w:tabs>
              <w:spacing w:line="240" w:lineRule="auto"/>
              <w:rPr>
                <w:b/>
                <w:bCs/>
                <w:lang w:val="sv-SE"/>
              </w:rPr>
            </w:pPr>
          </w:p>
        </w:tc>
        <w:tc>
          <w:tcPr>
            <w:tcW w:w="2662" w:type="dxa"/>
            <w:tcBorders>
              <w:left w:val="nil"/>
              <w:bottom w:val="single" w:sz="8" w:space="0" w:color="auto"/>
              <w:right w:val="single" w:sz="8" w:space="0" w:color="auto"/>
            </w:tcBorders>
            <w:tcMar>
              <w:top w:w="0" w:type="dxa"/>
              <w:left w:w="108" w:type="dxa"/>
              <w:bottom w:w="0" w:type="dxa"/>
              <w:right w:w="108" w:type="dxa"/>
            </w:tcMar>
            <w:vAlign w:val="center"/>
          </w:tcPr>
          <w:p w14:paraId="209EF3D1" w14:textId="1D7877E9" w:rsidR="00D50C28" w:rsidRPr="00C81F2B" w:rsidRDefault="00D50C28" w:rsidP="00D50C28">
            <w:pPr>
              <w:widowControl w:val="0"/>
              <w:tabs>
                <w:tab w:val="clear" w:pos="567"/>
              </w:tabs>
              <w:spacing w:line="240" w:lineRule="auto"/>
              <w:rPr>
                <w:bCs/>
                <w:lang w:val="sv-SE"/>
              </w:rPr>
            </w:pPr>
            <w:r w:rsidRPr="0092606A">
              <w:rPr>
                <w:bCs/>
                <w:lang w:val="sv-SE"/>
              </w:rPr>
              <w:t>Ingen känd frekvens</w:t>
            </w: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CFC5CAA" w14:textId="3D8514C2" w:rsidR="00D50C28" w:rsidRPr="00C81F2B" w:rsidRDefault="00D50C28" w:rsidP="00D50C28">
            <w:pPr>
              <w:widowControl w:val="0"/>
              <w:tabs>
                <w:tab w:val="clear" w:pos="567"/>
              </w:tabs>
              <w:spacing w:line="240" w:lineRule="auto"/>
              <w:rPr>
                <w:bCs/>
                <w:lang w:val="sv-SE"/>
              </w:rPr>
            </w:pPr>
            <w:r>
              <w:rPr>
                <w:bCs/>
                <w:lang w:val="sv-SE"/>
              </w:rPr>
              <w:t>Tumörlyssyndrom</w:t>
            </w:r>
          </w:p>
        </w:tc>
      </w:tr>
      <w:tr w:rsidR="00D50C28" w:rsidRPr="00C81F2B" w14:paraId="5641B91E" w14:textId="77777777" w:rsidTr="00BE7F3A">
        <w:trPr>
          <w:cantSplit/>
        </w:trPr>
        <w:tc>
          <w:tcPr>
            <w:tcW w:w="2975" w:type="dxa"/>
            <w:vMerge w:val="restart"/>
            <w:tcBorders>
              <w:top w:val="single" w:sz="8" w:space="0" w:color="auto"/>
              <w:left w:val="single" w:sz="8" w:space="0" w:color="auto"/>
              <w:right w:val="single" w:sz="8" w:space="0" w:color="auto"/>
            </w:tcBorders>
            <w:tcMar>
              <w:top w:w="0" w:type="dxa"/>
              <w:left w:w="108" w:type="dxa"/>
              <w:bottom w:w="0" w:type="dxa"/>
              <w:right w:w="108" w:type="dxa"/>
            </w:tcMar>
            <w:vAlign w:val="center"/>
          </w:tcPr>
          <w:p w14:paraId="5641B91B" w14:textId="77777777" w:rsidR="00D50C28" w:rsidRPr="00C81F2B" w:rsidRDefault="00D50C28" w:rsidP="00D50C28">
            <w:pPr>
              <w:keepNext/>
              <w:widowControl w:val="0"/>
              <w:tabs>
                <w:tab w:val="clear" w:pos="567"/>
              </w:tabs>
              <w:spacing w:line="240" w:lineRule="auto"/>
              <w:rPr>
                <w:b/>
                <w:bCs/>
                <w:lang w:val="sv-SE"/>
              </w:rPr>
            </w:pPr>
            <w:r w:rsidRPr="00C81F2B">
              <w:rPr>
                <w:b/>
                <w:bCs/>
                <w:lang w:val="sv-SE"/>
              </w:rPr>
              <w:t>Centrala och perifera nervsystemet</w:t>
            </w:r>
          </w:p>
        </w:tc>
        <w:tc>
          <w:tcPr>
            <w:tcW w:w="2662" w:type="dxa"/>
            <w:vMerge w:val="restart"/>
            <w:tcBorders>
              <w:top w:val="single" w:sz="8" w:space="0" w:color="auto"/>
              <w:left w:val="nil"/>
              <w:right w:val="single" w:sz="8" w:space="0" w:color="auto"/>
            </w:tcBorders>
            <w:tcMar>
              <w:top w:w="0" w:type="dxa"/>
              <w:left w:w="108" w:type="dxa"/>
              <w:bottom w:w="0" w:type="dxa"/>
              <w:right w:w="108" w:type="dxa"/>
            </w:tcMar>
            <w:vAlign w:val="center"/>
            <w:hideMark/>
          </w:tcPr>
          <w:p w14:paraId="5641B91C" w14:textId="77777777" w:rsidR="00D50C28" w:rsidRPr="00C81F2B" w:rsidRDefault="00D50C28" w:rsidP="00D50C28">
            <w:pPr>
              <w:keepNext/>
              <w:widowControl w:val="0"/>
              <w:tabs>
                <w:tab w:val="clear" w:pos="567"/>
              </w:tabs>
              <w:spacing w:line="240" w:lineRule="auto"/>
              <w:rPr>
                <w:bCs/>
                <w:lang w:val="sv-SE"/>
              </w:rPr>
            </w:pPr>
            <w:r w:rsidRPr="00C81F2B">
              <w:rPr>
                <w:bCs/>
                <w:lang w:val="sv-SE"/>
              </w:rPr>
              <w:t>Mycket vanliga</w:t>
            </w: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641B91D" w14:textId="77777777" w:rsidR="00D50C28" w:rsidRPr="00C81F2B" w:rsidRDefault="00D50C28" w:rsidP="00D50C28">
            <w:pPr>
              <w:keepNext/>
              <w:widowControl w:val="0"/>
              <w:tabs>
                <w:tab w:val="clear" w:pos="567"/>
              </w:tabs>
              <w:spacing w:line="240" w:lineRule="auto"/>
              <w:rPr>
                <w:bCs/>
                <w:lang w:val="sv-SE"/>
              </w:rPr>
            </w:pPr>
            <w:r w:rsidRPr="00C81F2B">
              <w:rPr>
                <w:bCs/>
                <w:lang w:val="sv-SE"/>
              </w:rPr>
              <w:t>Huvudvärk</w:t>
            </w:r>
          </w:p>
        </w:tc>
      </w:tr>
      <w:tr w:rsidR="00D50C28" w:rsidRPr="00C81F2B" w14:paraId="5641B922" w14:textId="77777777" w:rsidTr="00A54470">
        <w:trPr>
          <w:cantSplit/>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5641B91F" w14:textId="77777777" w:rsidR="00D50C28" w:rsidRPr="00C81F2B" w:rsidRDefault="00D50C28" w:rsidP="00D50C28">
            <w:pPr>
              <w:widowControl w:val="0"/>
              <w:tabs>
                <w:tab w:val="clear" w:pos="567"/>
              </w:tabs>
              <w:spacing w:line="240" w:lineRule="auto"/>
              <w:rPr>
                <w:b/>
                <w:bCs/>
                <w:lang w:val="sv-SE"/>
              </w:rPr>
            </w:pPr>
          </w:p>
        </w:tc>
        <w:tc>
          <w:tcPr>
            <w:tcW w:w="2662" w:type="dxa"/>
            <w:vMerge/>
            <w:tcBorders>
              <w:left w:val="nil"/>
              <w:bottom w:val="single" w:sz="8" w:space="0" w:color="auto"/>
              <w:right w:val="single" w:sz="8" w:space="0" w:color="auto"/>
            </w:tcBorders>
            <w:tcMar>
              <w:top w:w="0" w:type="dxa"/>
              <w:left w:w="108" w:type="dxa"/>
              <w:bottom w:w="0" w:type="dxa"/>
              <w:right w:w="108" w:type="dxa"/>
            </w:tcMar>
            <w:vAlign w:val="center"/>
            <w:hideMark/>
          </w:tcPr>
          <w:p w14:paraId="5641B920" w14:textId="77777777" w:rsidR="00D50C28" w:rsidRPr="00C81F2B" w:rsidRDefault="00D50C28" w:rsidP="00D50C28">
            <w:pPr>
              <w:widowControl w:val="0"/>
              <w:tabs>
                <w:tab w:val="clear" w:pos="567"/>
              </w:tabs>
              <w:spacing w:line="240" w:lineRule="auto"/>
              <w:rPr>
                <w:bCs/>
                <w:lang w:val="sv-SE"/>
              </w:rPr>
            </w:pP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641B921" w14:textId="77777777" w:rsidR="00D50C28" w:rsidRPr="00C81F2B" w:rsidRDefault="00D50C28" w:rsidP="00D50C28">
            <w:pPr>
              <w:widowControl w:val="0"/>
              <w:tabs>
                <w:tab w:val="clear" w:pos="567"/>
              </w:tabs>
              <w:spacing w:line="240" w:lineRule="auto"/>
              <w:rPr>
                <w:bCs/>
                <w:lang w:val="sv-SE"/>
              </w:rPr>
            </w:pPr>
            <w:r w:rsidRPr="00C81F2B">
              <w:rPr>
                <w:bCs/>
                <w:lang w:val="sv-SE"/>
              </w:rPr>
              <w:t>Yrsel</w:t>
            </w:r>
          </w:p>
        </w:tc>
      </w:tr>
      <w:tr w:rsidR="00D50C28" w:rsidRPr="009F26F8" w14:paraId="52AE036C" w14:textId="77777777" w:rsidTr="00BE7F3A">
        <w:trPr>
          <w:cantSplit/>
        </w:trPr>
        <w:tc>
          <w:tcPr>
            <w:tcW w:w="2975" w:type="dxa"/>
            <w:vMerge/>
            <w:tcBorders>
              <w:left w:val="single" w:sz="8" w:space="0" w:color="auto"/>
              <w:bottom w:val="single" w:sz="8" w:space="0" w:color="auto"/>
              <w:right w:val="single" w:sz="8" w:space="0" w:color="auto"/>
            </w:tcBorders>
            <w:tcMar>
              <w:top w:w="0" w:type="dxa"/>
              <w:left w:w="108" w:type="dxa"/>
              <w:bottom w:w="0" w:type="dxa"/>
              <w:right w:w="108" w:type="dxa"/>
            </w:tcMar>
            <w:vAlign w:val="center"/>
          </w:tcPr>
          <w:p w14:paraId="1F407CD6" w14:textId="77777777" w:rsidR="00D50C28" w:rsidRPr="00C81F2B" w:rsidRDefault="00D50C28" w:rsidP="00D50C28">
            <w:pPr>
              <w:widowControl w:val="0"/>
              <w:tabs>
                <w:tab w:val="clear" w:pos="567"/>
              </w:tabs>
              <w:spacing w:line="240" w:lineRule="auto"/>
              <w:rPr>
                <w:b/>
                <w:bCs/>
                <w:lang w:val="sv-SE"/>
              </w:rPr>
            </w:pPr>
          </w:p>
        </w:tc>
        <w:tc>
          <w:tcPr>
            <w:tcW w:w="2662" w:type="dxa"/>
            <w:tcBorders>
              <w:left w:val="nil"/>
              <w:bottom w:val="single" w:sz="8" w:space="0" w:color="auto"/>
              <w:right w:val="single" w:sz="8" w:space="0" w:color="auto"/>
            </w:tcBorders>
            <w:tcMar>
              <w:top w:w="0" w:type="dxa"/>
              <w:left w:w="108" w:type="dxa"/>
              <w:bottom w:w="0" w:type="dxa"/>
              <w:right w:w="108" w:type="dxa"/>
            </w:tcMar>
            <w:vAlign w:val="center"/>
          </w:tcPr>
          <w:p w14:paraId="0801D6FE" w14:textId="38950C81" w:rsidR="00D50C28" w:rsidRPr="00C81F2B" w:rsidRDefault="00D50C28" w:rsidP="00D50C28">
            <w:pPr>
              <w:widowControl w:val="0"/>
              <w:tabs>
                <w:tab w:val="clear" w:pos="567"/>
              </w:tabs>
              <w:spacing w:line="240" w:lineRule="auto"/>
              <w:rPr>
                <w:bCs/>
                <w:lang w:val="sv-SE"/>
              </w:rPr>
            </w:pPr>
            <w:r>
              <w:rPr>
                <w:szCs w:val="24"/>
                <w:lang w:val="sv-SE"/>
              </w:rPr>
              <w:t>Vanliga</w:t>
            </w: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9A1790F" w14:textId="490D817C" w:rsidR="00D50C28" w:rsidRPr="00C81F2B" w:rsidRDefault="00D50C28" w:rsidP="00D50C28">
            <w:pPr>
              <w:widowControl w:val="0"/>
              <w:tabs>
                <w:tab w:val="clear" w:pos="567"/>
              </w:tabs>
              <w:spacing w:line="240" w:lineRule="auto"/>
              <w:rPr>
                <w:bCs/>
                <w:lang w:val="sv-SE"/>
              </w:rPr>
            </w:pPr>
            <w:r w:rsidRPr="000654CF">
              <w:rPr>
                <w:szCs w:val="24"/>
                <w:lang w:val="sv-SE"/>
              </w:rPr>
              <w:t>Perifer neuropati (inklusive sensorisk och motorisk neuropati)</w:t>
            </w:r>
          </w:p>
        </w:tc>
      </w:tr>
      <w:tr w:rsidR="00D50C28" w:rsidRPr="00C81F2B" w14:paraId="5641B926" w14:textId="77777777" w:rsidTr="00BE7F3A">
        <w:trPr>
          <w:cantSplit/>
        </w:trPr>
        <w:tc>
          <w:tcPr>
            <w:tcW w:w="2975" w:type="dxa"/>
            <w:vMerge w:val="restart"/>
            <w:tcBorders>
              <w:top w:val="single" w:sz="8" w:space="0" w:color="auto"/>
              <w:left w:val="single" w:sz="8" w:space="0" w:color="auto"/>
              <w:right w:val="single" w:sz="8" w:space="0" w:color="auto"/>
            </w:tcBorders>
            <w:tcMar>
              <w:top w:w="0" w:type="dxa"/>
              <w:left w:w="108" w:type="dxa"/>
              <w:bottom w:w="0" w:type="dxa"/>
              <w:right w:w="108" w:type="dxa"/>
            </w:tcMar>
            <w:vAlign w:val="center"/>
          </w:tcPr>
          <w:p w14:paraId="5641B923" w14:textId="77777777" w:rsidR="00D50C28" w:rsidRPr="00C81F2B" w:rsidRDefault="00D50C28" w:rsidP="00D50C28">
            <w:pPr>
              <w:keepNext/>
              <w:widowControl w:val="0"/>
              <w:tabs>
                <w:tab w:val="clear" w:pos="567"/>
              </w:tabs>
              <w:spacing w:line="240" w:lineRule="auto"/>
              <w:rPr>
                <w:b/>
                <w:bCs/>
                <w:lang w:val="sv-SE"/>
              </w:rPr>
            </w:pPr>
            <w:r w:rsidRPr="00C81F2B">
              <w:rPr>
                <w:b/>
                <w:bCs/>
                <w:lang w:val="sv-SE"/>
              </w:rPr>
              <w:t>Ögon</w:t>
            </w:r>
          </w:p>
        </w:tc>
        <w:tc>
          <w:tcPr>
            <w:tcW w:w="2662" w:type="dxa"/>
            <w:vMerge w:val="restart"/>
            <w:tcBorders>
              <w:top w:val="single" w:sz="8" w:space="0" w:color="auto"/>
              <w:left w:val="nil"/>
              <w:right w:val="single" w:sz="8" w:space="0" w:color="auto"/>
            </w:tcBorders>
            <w:tcMar>
              <w:top w:w="0" w:type="dxa"/>
              <w:left w:w="108" w:type="dxa"/>
              <w:bottom w:w="0" w:type="dxa"/>
              <w:right w:w="108" w:type="dxa"/>
            </w:tcMar>
            <w:vAlign w:val="center"/>
            <w:hideMark/>
          </w:tcPr>
          <w:p w14:paraId="5641B924" w14:textId="77777777" w:rsidR="00D50C28" w:rsidRPr="00C81F2B" w:rsidRDefault="00D50C28" w:rsidP="00D50C28">
            <w:pPr>
              <w:keepNext/>
              <w:widowControl w:val="0"/>
              <w:tabs>
                <w:tab w:val="clear" w:pos="567"/>
              </w:tabs>
              <w:spacing w:line="240" w:lineRule="auto"/>
              <w:rPr>
                <w:bCs/>
                <w:lang w:val="sv-SE"/>
              </w:rPr>
            </w:pPr>
            <w:r w:rsidRPr="00C81F2B">
              <w:rPr>
                <w:bCs/>
                <w:lang w:val="sv-SE"/>
              </w:rPr>
              <w:t>Vanliga</w:t>
            </w: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641B925" w14:textId="77777777" w:rsidR="00D50C28" w:rsidRPr="00C81F2B" w:rsidRDefault="00D50C28" w:rsidP="00D50C28">
            <w:pPr>
              <w:keepNext/>
              <w:widowControl w:val="0"/>
              <w:tabs>
                <w:tab w:val="clear" w:pos="567"/>
              </w:tabs>
              <w:spacing w:line="240" w:lineRule="auto"/>
              <w:rPr>
                <w:bCs/>
                <w:lang w:val="sv-SE"/>
              </w:rPr>
            </w:pPr>
            <w:r w:rsidRPr="00C81F2B">
              <w:rPr>
                <w:bCs/>
                <w:lang w:val="sv-SE"/>
              </w:rPr>
              <w:t>Dimsyn</w:t>
            </w:r>
          </w:p>
        </w:tc>
      </w:tr>
      <w:tr w:rsidR="00D50C28" w:rsidRPr="00C81F2B" w14:paraId="5641B92A" w14:textId="77777777" w:rsidTr="001E3A14">
        <w:trPr>
          <w:cantSplit/>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5641B927" w14:textId="77777777" w:rsidR="00D50C28" w:rsidRPr="00C81F2B" w:rsidRDefault="00D50C28" w:rsidP="00D50C28">
            <w:pPr>
              <w:keepNext/>
              <w:widowControl w:val="0"/>
              <w:tabs>
                <w:tab w:val="clear" w:pos="567"/>
              </w:tabs>
              <w:spacing w:line="240" w:lineRule="auto"/>
              <w:rPr>
                <w:b/>
                <w:bCs/>
                <w:lang w:val="sv-SE"/>
              </w:rPr>
            </w:pPr>
          </w:p>
        </w:tc>
        <w:tc>
          <w:tcPr>
            <w:tcW w:w="2662" w:type="dxa"/>
            <w:vMerge/>
            <w:tcBorders>
              <w:left w:val="nil"/>
              <w:right w:val="single" w:sz="8" w:space="0" w:color="auto"/>
            </w:tcBorders>
            <w:tcMar>
              <w:top w:w="0" w:type="dxa"/>
              <w:left w:w="108" w:type="dxa"/>
              <w:bottom w:w="0" w:type="dxa"/>
              <w:right w:w="108" w:type="dxa"/>
            </w:tcMar>
            <w:vAlign w:val="center"/>
            <w:hideMark/>
          </w:tcPr>
          <w:p w14:paraId="5641B928" w14:textId="77777777" w:rsidR="00D50C28" w:rsidRPr="00C81F2B" w:rsidRDefault="00D50C28" w:rsidP="00D50C28">
            <w:pPr>
              <w:keepNext/>
              <w:widowControl w:val="0"/>
              <w:tabs>
                <w:tab w:val="clear" w:pos="567"/>
              </w:tabs>
              <w:spacing w:line="240" w:lineRule="auto"/>
              <w:rPr>
                <w:bCs/>
                <w:lang w:val="sv-SE"/>
              </w:rPr>
            </w:pP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641B929" w14:textId="77777777" w:rsidR="00D50C28" w:rsidRPr="00C81F2B" w:rsidRDefault="00D50C28" w:rsidP="00D50C28">
            <w:pPr>
              <w:keepNext/>
              <w:widowControl w:val="0"/>
              <w:tabs>
                <w:tab w:val="clear" w:pos="567"/>
              </w:tabs>
              <w:spacing w:line="240" w:lineRule="auto"/>
              <w:rPr>
                <w:bCs/>
                <w:lang w:val="sv-SE"/>
              </w:rPr>
            </w:pPr>
            <w:r w:rsidRPr="00C81F2B">
              <w:rPr>
                <w:bCs/>
                <w:lang w:val="sv-SE"/>
              </w:rPr>
              <w:t>Synnedsättning</w:t>
            </w:r>
          </w:p>
        </w:tc>
      </w:tr>
      <w:tr w:rsidR="00D50C28" w:rsidRPr="00C81F2B" w14:paraId="5641B92E" w14:textId="77777777" w:rsidTr="00BE7F3A">
        <w:trPr>
          <w:cantSplit/>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5641B92B" w14:textId="77777777" w:rsidR="00D50C28" w:rsidRPr="00C81F2B" w:rsidRDefault="00D50C28" w:rsidP="00D50C28">
            <w:pPr>
              <w:keepNext/>
              <w:widowControl w:val="0"/>
              <w:tabs>
                <w:tab w:val="clear" w:pos="567"/>
              </w:tabs>
              <w:spacing w:line="240" w:lineRule="auto"/>
              <w:rPr>
                <w:b/>
                <w:bCs/>
                <w:lang w:val="sv-SE"/>
              </w:rPr>
            </w:pPr>
          </w:p>
        </w:tc>
        <w:tc>
          <w:tcPr>
            <w:tcW w:w="2662" w:type="dxa"/>
            <w:vMerge/>
            <w:tcBorders>
              <w:left w:val="nil"/>
              <w:bottom w:val="single" w:sz="8" w:space="0" w:color="auto"/>
              <w:right w:val="single" w:sz="8" w:space="0" w:color="auto"/>
            </w:tcBorders>
            <w:tcMar>
              <w:top w:w="0" w:type="dxa"/>
              <w:left w:w="108" w:type="dxa"/>
              <w:bottom w:w="0" w:type="dxa"/>
              <w:right w:w="108" w:type="dxa"/>
            </w:tcMar>
            <w:vAlign w:val="center"/>
          </w:tcPr>
          <w:p w14:paraId="5641B92C" w14:textId="77777777" w:rsidR="00D50C28" w:rsidRPr="00C81F2B" w:rsidRDefault="00D50C28" w:rsidP="00D50C28">
            <w:pPr>
              <w:keepNext/>
              <w:widowControl w:val="0"/>
              <w:tabs>
                <w:tab w:val="clear" w:pos="567"/>
              </w:tabs>
              <w:spacing w:line="240" w:lineRule="auto"/>
              <w:rPr>
                <w:bCs/>
                <w:lang w:val="sv-SE"/>
              </w:rPr>
            </w:pP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641B92D" w14:textId="1D41C033" w:rsidR="00D50C28" w:rsidRPr="00C81F2B" w:rsidRDefault="00D50C28" w:rsidP="00D50C28">
            <w:pPr>
              <w:keepNext/>
              <w:widowControl w:val="0"/>
              <w:tabs>
                <w:tab w:val="clear" w:pos="567"/>
              </w:tabs>
              <w:spacing w:line="240" w:lineRule="auto"/>
              <w:rPr>
                <w:bCs/>
                <w:lang w:val="sv-SE"/>
              </w:rPr>
            </w:pPr>
            <w:r w:rsidRPr="00C81F2B">
              <w:rPr>
                <w:bCs/>
                <w:lang w:val="sv-SE"/>
              </w:rPr>
              <w:t>Uveit</w:t>
            </w:r>
            <w:r w:rsidR="002E71B3">
              <w:rPr>
                <w:szCs w:val="24"/>
                <w:vertAlign w:val="superscript"/>
              </w:rPr>
              <w:t>e</w:t>
            </w:r>
          </w:p>
        </w:tc>
      </w:tr>
      <w:tr w:rsidR="00D50C28" w:rsidRPr="00C81F2B" w14:paraId="5641B932" w14:textId="77777777" w:rsidTr="00BE7F3A">
        <w:trPr>
          <w:cantSplit/>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5641B92F" w14:textId="77777777" w:rsidR="00D50C28" w:rsidRPr="00C81F2B" w:rsidRDefault="00D50C28" w:rsidP="00D50C28">
            <w:pPr>
              <w:keepNext/>
              <w:widowControl w:val="0"/>
              <w:tabs>
                <w:tab w:val="clear" w:pos="567"/>
              </w:tabs>
              <w:spacing w:line="240" w:lineRule="auto"/>
              <w:rPr>
                <w:b/>
                <w:bCs/>
                <w:lang w:val="sv-SE"/>
              </w:rPr>
            </w:pPr>
          </w:p>
        </w:tc>
        <w:tc>
          <w:tcPr>
            <w:tcW w:w="2662" w:type="dxa"/>
            <w:vMerge w:val="restart"/>
            <w:tcBorders>
              <w:top w:val="single" w:sz="8" w:space="0" w:color="auto"/>
              <w:left w:val="nil"/>
              <w:right w:val="single" w:sz="8" w:space="0" w:color="auto"/>
            </w:tcBorders>
            <w:tcMar>
              <w:top w:w="0" w:type="dxa"/>
              <w:left w:w="108" w:type="dxa"/>
              <w:bottom w:w="0" w:type="dxa"/>
              <w:right w:w="108" w:type="dxa"/>
            </w:tcMar>
            <w:vAlign w:val="center"/>
            <w:hideMark/>
          </w:tcPr>
          <w:p w14:paraId="5641B930" w14:textId="77777777" w:rsidR="00D50C28" w:rsidRPr="00C81F2B" w:rsidRDefault="00D50C28" w:rsidP="00D50C28">
            <w:pPr>
              <w:keepNext/>
              <w:widowControl w:val="0"/>
              <w:tabs>
                <w:tab w:val="clear" w:pos="567"/>
              </w:tabs>
              <w:spacing w:line="240" w:lineRule="auto"/>
              <w:rPr>
                <w:bCs/>
                <w:lang w:val="sv-SE"/>
              </w:rPr>
            </w:pPr>
            <w:r w:rsidRPr="00C81F2B">
              <w:rPr>
                <w:lang w:val="sv-SE"/>
              </w:rPr>
              <w:t>Mindre vanliga</w:t>
            </w: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641B931" w14:textId="77777777" w:rsidR="00D50C28" w:rsidRPr="00C81F2B" w:rsidRDefault="00D50C28" w:rsidP="00D50C28">
            <w:pPr>
              <w:keepNext/>
              <w:widowControl w:val="0"/>
              <w:tabs>
                <w:tab w:val="clear" w:pos="567"/>
              </w:tabs>
              <w:spacing w:line="240" w:lineRule="auto"/>
              <w:rPr>
                <w:bCs/>
                <w:lang w:val="sv-SE"/>
              </w:rPr>
            </w:pPr>
            <w:r w:rsidRPr="00C81F2B">
              <w:rPr>
                <w:bCs/>
                <w:lang w:val="sv-SE"/>
              </w:rPr>
              <w:t>Korioretinopati</w:t>
            </w:r>
          </w:p>
        </w:tc>
      </w:tr>
      <w:tr w:rsidR="00D50C28" w:rsidRPr="00C81F2B" w14:paraId="5641B936" w14:textId="77777777" w:rsidTr="00BE7F3A">
        <w:trPr>
          <w:cantSplit/>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5641B933" w14:textId="77777777" w:rsidR="00D50C28" w:rsidRPr="00C81F2B" w:rsidRDefault="00D50C28" w:rsidP="00D50C28">
            <w:pPr>
              <w:keepNext/>
              <w:widowControl w:val="0"/>
              <w:tabs>
                <w:tab w:val="clear" w:pos="567"/>
              </w:tabs>
              <w:spacing w:line="240" w:lineRule="auto"/>
              <w:rPr>
                <w:b/>
                <w:bCs/>
                <w:lang w:val="sv-SE"/>
              </w:rPr>
            </w:pPr>
          </w:p>
        </w:tc>
        <w:tc>
          <w:tcPr>
            <w:tcW w:w="2662" w:type="dxa"/>
            <w:vMerge/>
            <w:tcBorders>
              <w:left w:val="nil"/>
              <w:right w:val="single" w:sz="8" w:space="0" w:color="auto"/>
            </w:tcBorders>
            <w:tcMar>
              <w:top w:w="0" w:type="dxa"/>
              <w:left w:w="108" w:type="dxa"/>
              <w:bottom w:w="0" w:type="dxa"/>
              <w:right w:w="108" w:type="dxa"/>
            </w:tcMar>
            <w:vAlign w:val="center"/>
            <w:hideMark/>
          </w:tcPr>
          <w:p w14:paraId="5641B934" w14:textId="77777777" w:rsidR="00D50C28" w:rsidRPr="00C81F2B" w:rsidRDefault="00D50C28" w:rsidP="00D50C28">
            <w:pPr>
              <w:keepNext/>
              <w:widowControl w:val="0"/>
              <w:tabs>
                <w:tab w:val="clear" w:pos="567"/>
              </w:tabs>
              <w:spacing w:line="240" w:lineRule="auto"/>
              <w:rPr>
                <w:bCs/>
                <w:lang w:val="sv-SE"/>
              </w:rPr>
            </w:pP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641B935" w14:textId="77777777" w:rsidR="00D50C28" w:rsidRPr="00C81F2B" w:rsidRDefault="00D50C28" w:rsidP="00D50C28">
            <w:pPr>
              <w:keepNext/>
              <w:widowControl w:val="0"/>
              <w:tabs>
                <w:tab w:val="clear" w:pos="567"/>
              </w:tabs>
              <w:spacing w:line="240" w:lineRule="auto"/>
              <w:rPr>
                <w:bCs/>
                <w:lang w:val="sv-SE"/>
              </w:rPr>
            </w:pPr>
            <w:r w:rsidRPr="00C81F2B">
              <w:rPr>
                <w:bCs/>
                <w:lang w:val="sv-SE"/>
              </w:rPr>
              <w:t>Näthinneavlossning</w:t>
            </w:r>
          </w:p>
        </w:tc>
      </w:tr>
      <w:tr w:rsidR="00D50C28" w:rsidRPr="00C81F2B" w14:paraId="5641B93A" w14:textId="77777777" w:rsidTr="00C826C2">
        <w:trPr>
          <w:cantSplit/>
        </w:trPr>
        <w:tc>
          <w:tcPr>
            <w:tcW w:w="2975" w:type="dxa"/>
            <w:vMerge/>
            <w:tcBorders>
              <w:left w:val="single" w:sz="8" w:space="0" w:color="auto"/>
              <w:bottom w:val="single" w:sz="8" w:space="0" w:color="auto"/>
              <w:right w:val="single" w:sz="8" w:space="0" w:color="auto"/>
            </w:tcBorders>
            <w:tcMar>
              <w:top w:w="0" w:type="dxa"/>
              <w:left w:w="108" w:type="dxa"/>
              <w:bottom w:w="0" w:type="dxa"/>
              <w:right w:w="108" w:type="dxa"/>
            </w:tcMar>
            <w:vAlign w:val="center"/>
          </w:tcPr>
          <w:p w14:paraId="5641B937" w14:textId="77777777" w:rsidR="00D50C28" w:rsidRPr="00C81F2B" w:rsidRDefault="00D50C28" w:rsidP="00D50C28">
            <w:pPr>
              <w:widowControl w:val="0"/>
              <w:tabs>
                <w:tab w:val="clear" w:pos="567"/>
              </w:tabs>
              <w:spacing w:line="240" w:lineRule="auto"/>
              <w:rPr>
                <w:b/>
                <w:bCs/>
                <w:lang w:val="sv-SE"/>
              </w:rPr>
            </w:pPr>
          </w:p>
        </w:tc>
        <w:tc>
          <w:tcPr>
            <w:tcW w:w="2662" w:type="dxa"/>
            <w:vMerge/>
            <w:tcBorders>
              <w:left w:val="nil"/>
              <w:bottom w:val="single" w:sz="8" w:space="0" w:color="auto"/>
              <w:right w:val="single" w:sz="8" w:space="0" w:color="auto"/>
            </w:tcBorders>
            <w:tcMar>
              <w:top w:w="0" w:type="dxa"/>
              <w:left w:w="108" w:type="dxa"/>
              <w:bottom w:w="0" w:type="dxa"/>
              <w:right w:w="108" w:type="dxa"/>
            </w:tcMar>
            <w:vAlign w:val="center"/>
            <w:hideMark/>
          </w:tcPr>
          <w:p w14:paraId="5641B938" w14:textId="77777777" w:rsidR="00D50C28" w:rsidRPr="00C81F2B" w:rsidRDefault="00D50C28" w:rsidP="00D50C28">
            <w:pPr>
              <w:widowControl w:val="0"/>
              <w:tabs>
                <w:tab w:val="clear" w:pos="567"/>
              </w:tabs>
              <w:spacing w:line="240" w:lineRule="auto"/>
              <w:rPr>
                <w:bCs/>
                <w:lang w:val="sv-SE"/>
              </w:rPr>
            </w:pP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641B939" w14:textId="77777777" w:rsidR="00D50C28" w:rsidRPr="00C81F2B" w:rsidRDefault="00D50C28" w:rsidP="00D50C28">
            <w:pPr>
              <w:widowControl w:val="0"/>
              <w:tabs>
                <w:tab w:val="clear" w:pos="567"/>
              </w:tabs>
              <w:spacing w:line="240" w:lineRule="auto"/>
              <w:rPr>
                <w:bCs/>
                <w:lang w:val="sv-SE"/>
              </w:rPr>
            </w:pPr>
            <w:r w:rsidRPr="00C81F2B">
              <w:rPr>
                <w:bCs/>
                <w:lang w:val="sv-SE"/>
              </w:rPr>
              <w:t>Periorbitalt ödem</w:t>
            </w:r>
          </w:p>
        </w:tc>
      </w:tr>
      <w:tr w:rsidR="00884C9C" w:rsidRPr="00C81F2B" w14:paraId="5641B93E" w14:textId="77777777" w:rsidTr="0082365B">
        <w:trPr>
          <w:cantSplit/>
        </w:trPr>
        <w:tc>
          <w:tcPr>
            <w:tcW w:w="2975" w:type="dxa"/>
            <w:vMerge w:val="restart"/>
            <w:tcBorders>
              <w:top w:val="single" w:sz="8" w:space="0" w:color="auto"/>
              <w:left w:val="single" w:sz="8" w:space="0" w:color="auto"/>
              <w:right w:val="single" w:sz="8" w:space="0" w:color="auto"/>
            </w:tcBorders>
            <w:tcMar>
              <w:top w:w="0" w:type="dxa"/>
              <w:left w:w="108" w:type="dxa"/>
              <w:bottom w:w="0" w:type="dxa"/>
              <w:right w:w="108" w:type="dxa"/>
            </w:tcMar>
            <w:vAlign w:val="center"/>
          </w:tcPr>
          <w:p w14:paraId="5641B93B" w14:textId="77777777" w:rsidR="00884C9C" w:rsidRPr="00C81F2B" w:rsidRDefault="00884C9C" w:rsidP="00D50C28">
            <w:pPr>
              <w:keepNext/>
              <w:widowControl w:val="0"/>
              <w:tabs>
                <w:tab w:val="clear" w:pos="567"/>
              </w:tabs>
              <w:spacing w:line="240" w:lineRule="auto"/>
              <w:rPr>
                <w:b/>
                <w:bCs/>
                <w:lang w:val="sv-SE"/>
              </w:rPr>
            </w:pPr>
            <w:r w:rsidRPr="00C81F2B">
              <w:rPr>
                <w:b/>
                <w:bCs/>
                <w:lang w:val="sv-SE"/>
              </w:rPr>
              <w:t>Hjärtat</w:t>
            </w:r>
          </w:p>
        </w:tc>
        <w:tc>
          <w:tcPr>
            <w:tcW w:w="2662" w:type="dxa"/>
            <w:vMerge w:val="restart"/>
            <w:tcBorders>
              <w:top w:val="single" w:sz="8" w:space="0" w:color="auto"/>
              <w:left w:val="single" w:sz="8" w:space="0" w:color="auto"/>
              <w:right w:val="single" w:sz="8" w:space="0" w:color="auto"/>
            </w:tcBorders>
            <w:tcMar>
              <w:top w:w="0" w:type="dxa"/>
              <w:left w:w="108" w:type="dxa"/>
              <w:bottom w:w="0" w:type="dxa"/>
              <w:right w:w="108" w:type="dxa"/>
            </w:tcMar>
            <w:vAlign w:val="center"/>
            <w:hideMark/>
          </w:tcPr>
          <w:p w14:paraId="5641B93C" w14:textId="77777777" w:rsidR="00884C9C" w:rsidRPr="00C81F2B" w:rsidRDefault="00884C9C" w:rsidP="00D50C28">
            <w:pPr>
              <w:keepNext/>
              <w:widowControl w:val="0"/>
              <w:tabs>
                <w:tab w:val="clear" w:pos="567"/>
              </w:tabs>
              <w:spacing w:line="240" w:lineRule="auto"/>
              <w:rPr>
                <w:bCs/>
                <w:lang w:val="sv-SE"/>
              </w:rPr>
            </w:pPr>
            <w:r w:rsidRPr="00C81F2B">
              <w:rPr>
                <w:bCs/>
                <w:lang w:val="sv-SE"/>
              </w:rPr>
              <w:t>Vanliga</w:t>
            </w:r>
          </w:p>
        </w:tc>
        <w:tc>
          <w:tcPr>
            <w:tcW w:w="36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641B93D" w14:textId="77777777" w:rsidR="00884C9C" w:rsidRPr="00C81F2B" w:rsidRDefault="00884C9C" w:rsidP="00D50C28">
            <w:pPr>
              <w:keepNext/>
              <w:widowControl w:val="0"/>
              <w:tabs>
                <w:tab w:val="clear" w:pos="567"/>
              </w:tabs>
              <w:spacing w:line="240" w:lineRule="auto"/>
              <w:rPr>
                <w:lang w:val="sv-SE"/>
              </w:rPr>
            </w:pPr>
            <w:r w:rsidRPr="00C81F2B">
              <w:rPr>
                <w:lang w:val="sv-SE"/>
              </w:rPr>
              <w:t>Minskad ejektionsfraktion</w:t>
            </w:r>
          </w:p>
        </w:tc>
      </w:tr>
      <w:tr w:rsidR="00884C9C" w:rsidRPr="00C81F2B" w14:paraId="4825581F" w14:textId="77777777" w:rsidTr="007E774C">
        <w:trPr>
          <w:cantSplit/>
        </w:trPr>
        <w:tc>
          <w:tcPr>
            <w:tcW w:w="2975" w:type="dxa"/>
            <w:vMerge/>
            <w:tcBorders>
              <w:top w:val="single" w:sz="8" w:space="0" w:color="auto"/>
              <w:left w:val="single" w:sz="8" w:space="0" w:color="auto"/>
              <w:right w:val="single" w:sz="8" w:space="0" w:color="auto"/>
            </w:tcBorders>
            <w:tcMar>
              <w:top w:w="0" w:type="dxa"/>
              <w:left w:w="108" w:type="dxa"/>
              <w:bottom w:w="0" w:type="dxa"/>
              <w:right w:w="108" w:type="dxa"/>
            </w:tcMar>
            <w:vAlign w:val="center"/>
          </w:tcPr>
          <w:p w14:paraId="05F33F7B" w14:textId="77777777" w:rsidR="00884C9C" w:rsidRPr="00C81F2B" w:rsidRDefault="00884C9C" w:rsidP="00D50C28">
            <w:pPr>
              <w:keepNext/>
              <w:widowControl w:val="0"/>
              <w:tabs>
                <w:tab w:val="clear" w:pos="567"/>
              </w:tabs>
              <w:spacing w:line="240" w:lineRule="auto"/>
              <w:rPr>
                <w:b/>
                <w:bCs/>
                <w:lang w:val="sv-SE"/>
              </w:rPr>
            </w:pPr>
          </w:p>
        </w:tc>
        <w:tc>
          <w:tcPr>
            <w:tcW w:w="2662" w:type="dxa"/>
            <w:vMerge/>
            <w:tcBorders>
              <w:left w:val="single" w:sz="8" w:space="0" w:color="auto"/>
              <w:right w:val="single" w:sz="8" w:space="0" w:color="auto"/>
            </w:tcBorders>
            <w:tcMar>
              <w:top w:w="0" w:type="dxa"/>
              <w:left w:w="108" w:type="dxa"/>
              <w:bottom w:w="0" w:type="dxa"/>
              <w:right w:w="108" w:type="dxa"/>
            </w:tcMar>
            <w:vAlign w:val="center"/>
          </w:tcPr>
          <w:p w14:paraId="5FD6F978" w14:textId="77777777" w:rsidR="00884C9C" w:rsidRPr="00C81F2B" w:rsidRDefault="00884C9C" w:rsidP="00D50C28">
            <w:pPr>
              <w:keepNext/>
              <w:widowControl w:val="0"/>
              <w:tabs>
                <w:tab w:val="clear" w:pos="567"/>
              </w:tabs>
              <w:spacing w:line="240" w:lineRule="auto"/>
              <w:rPr>
                <w:bCs/>
                <w:lang w:val="sv-SE"/>
              </w:rPr>
            </w:pPr>
          </w:p>
        </w:tc>
        <w:tc>
          <w:tcPr>
            <w:tcW w:w="36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52D5BBE" w14:textId="502C54D7" w:rsidR="00884C9C" w:rsidRPr="00C81F2B" w:rsidRDefault="00884C9C" w:rsidP="00D50C28">
            <w:pPr>
              <w:keepNext/>
              <w:widowControl w:val="0"/>
              <w:tabs>
                <w:tab w:val="clear" w:pos="567"/>
              </w:tabs>
              <w:spacing w:line="240" w:lineRule="auto"/>
              <w:rPr>
                <w:lang w:val="sv-SE"/>
              </w:rPr>
            </w:pPr>
            <w:proofErr w:type="spellStart"/>
            <w:r w:rsidRPr="00884C9C">
              <w:rPr>
                <w:szCs w:val="24"/>
              </w:rPr>
              <w:t>Atrioventrikulärt</w:t>
            </w:r>
            <w:proofErr w:type="spellEnd"/>
            <w:r w:rsidRPr="00884C9C">
              <w:rPr>
                <w:szCs w:val="24"/>
              </w:rPr>
              <w:t xml:space="preserve"> </w:t>
            </w:r>
            <w:proofErr w:type="spellStart"/>
            <w:r w:rsidRPr="00884C9C">
              <w:rPr>
                <w:szCs w:val="24"/>
              </w:rPr>
              <w:t>block</w:t>
            </w:r>
            <w:r w:rsidR="002E71B3">
              <w:rPr>
                <w:szCs w:val="24"/>
                <w:vertAlign w:val="superscript"/>
              </w:rPr>
              <w:t>f</w:t>
            </w:r>
            <w:proofErr w:type="spellEnd"/>
          </w:p>
        </w:tc>
      </w:tr>
      <w:tr w:rsidR="00D50C28" w:rsidRPr="00C81F2B" w14:paraId="5641B942" w14:textId="77777777" w:rsidTr="00C826C2">
        <w:trPr>
          <w:cantSplit/>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5641B93F" w14:textId="77777777" w:rsidR="00D50C28" w:rsidRPr="00C81F2B" w:rsidRDefault="00D50C28" w:rsidP="00D50C28">
            <w:pPr>
              <w:keepNext/>
              <w:widowControl w:val="0"/>
              <w:tabs>
                <w:tab w:val="clear" w:pos="567"/>
              </w:tabs>
              <w:spacing w:line="240" w:lineRule="auto"/>
              <w:rPr>
                <w:b/>
                <w:bCs/>
                <w:lang w:val="sv-SE"/>
              </w:rPr>
            </w:pPr>
          </w:p>
        </w:tc>
        <w:tc>
          <w:tcPr>
            <w:tcW w:w="26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641B940" w14:textId="77777777" w:rsidR="00D50C28" w:rsidRPr="00C81F2B" w:rsidRDefault="00D50C28" w:rsidP="00D50C28">
            <w:pPr>
              <w:keepNext/>
              <w:widowControl w:val="0"/>
              <w:tabs>
                <w:tab w:val="clear" w:pos="567"/>
              </w:tabs>
              <w:spacing w:line="240" w:lineRule="auto"/>
              <w:rPr>
                <w:bCs/>
                <w:lang w:val="sv-SE"/>
              </w:rPr>
            </w:pPr>
            <w:r w:rsidRPr="00C81F2B">
              <w:rPr>
                <w:bCs/>
                <w:lang w:val="sv-SE"/>
              </w:rPr>
              <w:t>Mindre vanliga</w:t>
            </w:r>
          </w:p>
        </w:tc>
        <w:tc>
          <w:tcPr>
            <w:tcW w:w="36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641B941" w14:textId="77777777" w:rsidR="00D50C28" w:rsidRPr="00C81F2B" w:rsidRDefault="00D50C28" w:rsidP="00D50C28">
            <w:pPr>
              <w:keepNext/>
              <w:widowControl w:val="0"/>
              <w:tabs>
                <w:tab w:val="clear" w:pos="567"/>
              </w:tabs>
              <w:spacing w:line="240" w:lineRule="auto"/>
              <w:rPr>
                <w:szCs w:val="24"/>
                <w:lang w:val="sv-SE"/>
              </w:rPr>
            </w:pPr>
            <w:r w:rsidRPr="00C81F2B">
              <w:rPr>
                <w:szCs w:val="24"/>
                <w:lang w:val="sv-SE"/>
              </w:rPr>
              <w:t>Bradykardi</w:t>
            </w:r>
          </w:p>
        </w:tc>
      </w:tr>
      <w:tr w:rsidR="00D50C28" w:rsidRPr="00C81F2B" w14:paraId="5641B946" w14:textId="77777777" w:rsidTr="00C826C2">
        <w:trPr>
          <w:cantSplit/>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5641B943" w14:textId="77777777" w:rsidR="00D50C28" w:rsidRPr="00C81F2B" w:rsidRDefault="00D50C28" w:rsidP="00D50C28">
            <w:pPr>
              <w:widowControl w:val="0"/>
              <w:tabs>
                <w:tab w:val="clear" w:pos="567"/>
              </w:tabs>
              <w:spacing w:line="240" w:lineRule="auto"/>
              <w:rPr>
                <w:b/>
                <w:bCs/>
                <w:lang w:val="sv-SE"/>
              </w:rPr>
            </w:pPr>
          </w:p>
        </w:tc>
        <w:tc>
          <w:tcPr>
            <w:tcW w:w="26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641B944" w14:textId="77777777" w:rsidR="00D50C28" w:rsidRPr="00C81F2B" w:rsidRDefault="00D50C28" w:rsidP="00D50C28">
            <w:pPr>
              <w:widowControl w:val="0"/>
              <w:tabs>
                <w:tab w:val="clear" w:pos="567"/>
              </w:tabs>
              <w:spacing w:line="240" w:lineRule="auto"/>
              <w:rPr>
                <w:bCs/>
                <w:lang w:val="sv-SE"/>
              </w:rPr>
            </w:pPr>
            <w:r w:rsidRPr="00C81F2B">
              <w:rPr>
                <w:bCs/>
                <w:lang w:val="sv-SE"/>
              </w:rPr>
              <w:t>Ingen känd frekvens</w:t>
            </w:r>
          </w:p>
        </w:tc>
        <w:tc>
          <w:tcPr>
            <w:tcW w:w="36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641B945" w14:textId="77777777" w:rsidR="00D50C28" w:rsidRPr="00C81F2B" w:rsidRDefault="00D50C28" w:rsidP="00D50C28">
            <w:pPr>
              <w:widowControl w:val="0"/>
              <w:tabs>
                <w:tab w:val="clear" w:pos="567"/>
              </w:tabs>
              <w:spacing w:line="240" w:lineRule="auto"/>
              <w:rPr>
                <w:szCs w:val="24"/>
                <w:lang w:val="sv-SE"/>
              </w:rPr>
            </w:pPr>
            <w:r w:rsidRPr="00C81F2B">
              <w:rPr>
                <w:lang w:val="sv-SE"/>
              </w:rPr>
              <w:t>Myokardit</w:t>
            </w:r>
          </w:p>
        </w:tc>
      </w:tr>
      <w:tr w:rsidR="00D50C28" w:rsidRPr="00C81F2B" w14:paraId="5641B94A" w14:textId="77777777" w:rsidTr="00C826C2">
        <w:trPr>
          <w:cantSplit/>
        </w:trPr>
        <w:tc>
          <w:tcPr>
            <w:tcW w:w="2975" w:type="dxa"/>
            <w:vMerge w:val="restart"/>
            <w:tcBorders>
              <w:top w:val="single" w:sz="8" w:space="0" w:color="auto"/>
              <w:left w:val="single" w:sz="8" w:space="0" w:color="auto"/>
              <w:right w:val="single" w:sz="8" w:space="0" w:color="auto"/>
            </w:tcBorders>
            <w:tcMar>
              <w:top w:w="0" w:type="dxa"/>
              <w:left w:w="108" w:type="dxa"/>
              <w:bottom w:w="0" w:type="dxa"/>
              <w:right w:w="108" w:type="dxa"/>
            </w:tcMar>
            <w:vAlign w:val="center"/>
          </w:tcPr>
          <w:p w14:paraId="5641B947" w14:textId="77777777" w:rsidR="00D50C28" w:rsidRPr="00C81F2B" w:rsidRDefault="00D50C28" w:rsidP="00D50C28">
            <w:pPr>
              <w:keepNext/>
              <w:widowControl w:val="0"/>
              <w:tabs>
                <w:tab w:val="clear" w:pos="567"/>
              </w:tabs>
              <w:spacing w:line="240" w:lineRule="auto"/>
              <w:rPr>
                <w:b/>
                <w:bCs/>
                <w:lang w:val="sv-SE"/>
              </w:rPr>
            </w:pPr>
            <w:r w:rsidRPr="00C81F2B">
              <w:rPr>
                <w:b/>
                <w:bCs/>
                <w:lang w:val="sv-SE"/>
              </w:rPr>
              <w:t>Blodkärl</w:t>
            </w:r>
          </w:p>
        </w:tc>
        <w:tc>
          <w:tcPr>
            <w:tcW w:w="2662" w:type="dxa"/>
            <w:vMerge w:val="restart"/>
            <w:tcBorders>
              <w:top w:val="single" w:sz="8" w:space="0" w:color="auto"/>
              <w:left w:val="nil"/>
              <w:right w:val="single" w:sz="8" w:space="0" w:color="auto"/>
            </w:tcBorders>
            <w:tcMar>
              <w:top w:w="0" w:type="dxa"/>
              <w:left w:w="108" w:type="dxa"/>
              <w:bottom w:w="0" w:type="dxa"/>
              <w:right w:w="108" w:type="dxa"/>
            </w:tcMar>
            <w:vAlign w:val="center"/>
            <w:hideMark/>
          </w:tcPr>
          <w:p w14:paraId="5641B948" w14:textId="77777777" w:rsidR="00D50C28" w:rsidRPr="00C81F2B" w:rsidRDefault="00D50C28" w:rsidP="00D50C28">
            <w:pPr>
              <w:keepNext/>
              <w:widowControl w:val="0"/>
              <w:tabs>
                <w:tab w:val="clear" w:pos="567"/>
              </w:tabs>
              <w:spacing w:line="240" w:lineRule="auto"/>
              <w:rPr>
                <w:bCs/>
                <w:lang w:val="sv-SE"/>
              </w:rPr>
            </w:pPr>
            <w:r w:rsidRPr="00C81F2B">
              <w:rPr>
                <w:bCs/>
                <w:lang w:val="sv-SE"/>
              </w:rPr>
              <w:t>Mycket vanliga</w:t>
            </w: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641B949" w14:textId="77777777" w:rsidR="00D50C28" w:rsidRPr="00C81F2B" w:rsidRDefault="00D50C28" w:rsidP="00D50C28">
            <w:pPr>
              <w:keepNext/>
              <w:widowControl w:val="0"/>
              <w:tabs>
                <w:tab w:val="clear" w:pos="567"/>
              </w:tabs>
              <w:spacing w:line="240" w:lineRule="auto"/>
              <w:rPr>
                <w:bCs/>
                <w:lang w:val="sv-SE"/>
              </w:rPr>
            </w:pPr>
            <w:r w:rsidRPr="00C81F2B">
              <w:rPr>
                <w:bCs/>
                <w:lang w:val="sv-SE"/>
              </w:rPr>
              <w:t>Hypertoni</w:t>
            </w:r>
          </w:p>
        </w:tc>
      </w:tr>
      <w:tr w:rsidR="00D50C28" w:rsidRPr="00C81F2B" w14:paraId="5641B94E" w14:textId="77777777" w:rsidTr="00BE7F3A">
        <w:trPr>
          <w:cantSplit/>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5641B94B" w14:textId="77777777" w:rsidR="00D50C28" w:rsidRPr="00C81F2B" w:rsidRDefault="00D50C28" w:rsidP="00D50C28">
            <w:pPr>
              <w:keepNext/>
              <w:widowControl w:val="0"/>
              <w:tabs>
                <w:tab w:val="clear" w:pos="567"/>
              </w:tabs>
              <w:spacing w:line="240" w:lineRule="auto"/>
              <w:rPr>
                <w:b/>
                <w:bCs/>
                <w:lang w:val="sv-SE"/>
              </w:rPr>
            </w:pPr>
          </w:p>
        </w:tc>
        <w:tc>
          <w:tcPr>
            <w:tcW w:w="2662" w:type="dxa"/>
            <w:vMerge/>
            <w:tcBorders>
              <w:left w:val="nil"/>
              <w:bottom w:val="single" w:sz="8" w:space="0" w:color="auto"/>
              <w:right w:val="single" w:sz="8" w:space="0" w:color="auto"/>
            </w:tcBorders>
            <w:tcMar>
              <w:top w:w="0" w:type="dxa"/>
              <w:left w:w="108" w:type="dxa"/>
              <w:bottom w:w="0" w:type="dxa"/>
              <w:right w:w="108" w:type="dxa"/>
            </w:tcMar>
            <w:vAlign w:val="center"/>
            <w:hideMark/>
          </w:tcPr>
          <w:p w14:paraId="5641B94C" w14:textId="77777777" w:rsidR="00D50C28" w:rsidRPr="00C81F2B" w:rsidRDefault="00D50C28" w:rsidP="00D50C28">
            <w:pPr>
              <w:keepNext/>
              <w:widowControl w:val="0"/>
              <w:tabs>
                <w:tab w:val="clear" w:pos="567"/>
              </w:tabs>
              <w:spacing w:line="240" w:lineRule="auto"/>
              <w:rPr>
                <w:bCs/>
                <w:lang w:val="sv-SE"/>
              </w:rPr>
            </w:pP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641B94D" w14:textId="4FBF8C21" w:rsidR="00D50C28" w:rsidRPr="00C81F2B" w:rsidRDefault="00D50C28" w:rsidP="00D50C28">
            <w:pPr>
              <w:keepNext/>
              <w:widowControl w:val="0"/>
              <w:tabs>
                <w:tab w:val="clear" w:pos="567"/>
              </w:tabs>
              <w:spacing w:line="240" w:lineRule="auto"/>
              <w:rPr>
                <w:bCs/>
                <w:lang w:val="sv-SE"/>
              </w:rPr>
            </w:pPr>
            <w:r w:rsidRPr="00C81F2B">
              <w:rPr>
                <w:bCs/>
                <w:lang w:val="sv-SE"/>
              </w:rPr>
              <w:t>Blödning</w:t>
            </w:r>
            <w:r w:rsidR="002E71B3">
              <w:rPr>
                <w:bCs/>
                <w:vertAlign w:val="superscript"/>
                <w:lang w:val="sv-SE"/>
              </w:rPr>
              <w:t>g</w:t>
            </w:r>
          </w:p>
        </w:tc>
      </w:tr>
      <w:tr w:rsidR="00D50C28" w:rsidRPr="00C81F2B" w14:paraId="5641B952" w14:textId="77777777" w:rsidTr="0071194A">
        <w:trPr>
          <w:cantSplit/>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5641B94F" w14:textId="77777777" w:rsidR="00D50C28" w:rsidRPr="00C81F2B" w:rsidRDefault="00D50C28" w:rsidP="00D50C28">
            <w:pPr>
              <w:keepNext/>
              <w:widowControl w:val="0"/>
              <w:tabs>
                <w:tab w:val="clear" w:pos="567"/>
              </w:tabs>
              <w:spacing w:line="240" w:lineRule="auto"/>
              <w:rPr>
                <w:b/>
                <w:bCs/>
                <w:lang w:val="sv-SE"/>
              </w:rPr>
            </w:pPr>
          </w:p>
        </w:tc>
        <w:tc>
          <w:tcPr>
            <w:tcW w:w="2662" w:type="dxa"/>
            <w:vMerge w:val="restart"/>
            <w:tcBorders>
              <w:top w:val="single" w:sz="8" w:space="0" w:color="auto"/>
              <w:left w:val="nil"/>
              <w:right w:val="single" w:sz="8" w:space="0" w:color="auto"/>
            </w:tcBorders>
            <w:tcMar>
              <w:top w:w="0" w:type="dxa"/>
              <w:left w:w="108" w:type="dxa"/>
              <w:bottom w:w="0" w:type="dxa"/>
              <w:right w:w="108" w:type="dxa"/>
            </w:tcMar>
            <w:vAlign w:val="center"/>
            <w:hideMark/>
          </w:tcPr>
          <w:p w14:paraId="5641B950" w14:textId="77777777" w:rsidR="00D50C28" w:rsidRPr="00C81F2B" w:rsidRDefault="00D50C28" w:rsidP="00D50C28">
            <w:pPr>
              <w:keepNext/>
              <w:widowControl w:val="0"/>
              <w:tabs>
                <w:tab w:val="clear" w:pos="567"/>
              </w:tabs>
              <w:spacing w:line="240" w:lineRule="auto"/>
              <w:rPr>
                <w:bCs/>
                <w:lang w:val="sv-SE"/>
              </w:rPr>
            </w:pPr>
            <w:r w:rsidRPr="00C81F2B">
              <w:rPr>
                <w:bCs/>
                <w:lang w:val="sv-SE"/>
              </w:rPr>
              <w:t>Vanliga</w:t>
            </w: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641B951" w14:textId="77777777" w:rsidR="00D50C28" w:rsidRPr="00C81F2B" w:rsidRDefault="00D50C28" w:rsidP="00D50C28">
            <w:pPr>
              <w:keepNext/>
              <w:widowControl w:val="0"/>
              <w:tabs>
                <w:tab w:val="clear" w:pos="567"/>
              </w:tabs>
              <w:spacing w:line="240" w:lineRule="auto"/>
              <w:rPr>
                <w:bCs/>
                <w:lang w:val="sv-SE"/>
              </w:rPr>
            </w:pPr>
            <w:r w:rsidRPr="00C81F2B">
              <w:rPr>
                <w:bCs/>
                <w:lang w:val="sv-SE"/>
              </w:rPr>
              <w:t>Hypotoni</w:t>
            </w:r>
          </w:p>
        </w:tc>
      </w:tr>
      <w:tr w:rsidR="00D50C28" w:rsidRPr="00C81F2B" w14:paraId="5641B956" w14:textId="77777777" w:rsidTr="00005095">
        <w:trPr>
          <w:cantSplit/>
        </w:trPr>
        <w:tc>
          <w:tcPr>
            <w:tcW w:w="2975" w:type="dxa"/>
            <w:vMerge/>
            <w:tcBorders>
              <w:left w:val="single" w:sz="8" w:space="0" w:color="auto"/>
              <w:bottom w:val="single" w:sz="8" w:space="0" w:color="auto"/>
              <w:right w:val="single" w:sz="8" w:space="0" w:color="auto"/>
            </w:tcBorders>
            <w:tcMar>
              <w:top w:w="0" w:type="dxa"/>
              <w:left w:w="108" w:type="dxa"/>
              <w:bottom w:w="0" w:type="dxa"/>
              <w:right w:w="108" w:type="dxa"/>
            </w:tcMar>
            <w:vAlign w:val="center"/>
          </w:tcPr>
          <w:p w14:paraId="5641B953" w14:textId="77777777" w:rsidR="00D50C28" w:rsidRPr="00C81F2B" w:rsidRDefault="00D50C28" w:rsidP="00D50C28">
            <w:pPr>
              <w:widowControl w:val="0"/>
              <w:tabs>
                <w:tab w:val="clear" w:pos="567"/>
              </w:tabs>
              <w:spacing w:line="240" w:lineRule="auto"/>
              <w:rPr>
                <w:b/>
                <w:bCs/>
                <w:lang w:val="sv-SE"/>
              </w:rPr>
            </w:pPr>
          </w:p>
        </w:tc>
        <w:tc>
          <w:tcPr>
            <w:tcW w:w="2662" w:type="dxa"/>
            <w:vMerge/>
            <w:tcBorders>
              <w:left w:val="nil"/>
              <w:bottom w:val="single" w:sz="8" w:space="0" w:color="auto"/>
              <w:right w:val="single" w:sz="8" w:space="0" w:color="auto"/>
            </w:tcBorders>
            <w:tcMar>
              <w:top w:w="0" w:type="dxa"/>
              <w:left w:w="108" w:type="dxa"/>
              <w:bottom w:w="0" w:type="dxa"/>
              <w:right w:w="108" w:type="dxa"/>
            </w:tcMar>
            <w:vAlign w:val="center"/>
            <w:hideMark/>
          </w:tcPr>
          <w:p w14:paraId="5641B954" w14:textId="77777777" w:rsidR="00D50C28" w:rsidRPr="00C81F2B" w:rsidRDefault="00D50C28" w:rsidP="00D50C28">
            <w:pPr>
              <w:widowControl w:val="0"/>
              <w:tabs>
                <w:tab w:val="clear" w:pos="567"/>
              </w:tabs>
              <w:spacing w:line="240" w:lineRule="auto"/>
              <w:rPr>
                <w:bCs/>
                <w:lang w:val="sv-SE"/>
              </w:rPr>
            </w:pP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641B955" w14:textId="77777777" w:rsidR="00D50C28" w:rsidRPr="00C81F2B" w:rsidRDefault="00D50C28" w:rsidP="00D50C28">
            <w:pPr>
              <w:widowControl w:val="0"/>
              <w:tabs>
                <w:tab w:val="clear" w:pos="567"/>
              </w:tabs>
              <w:spacing w:line="240" w:lineRule="auto"/>
              <w:rPr>
                <w:bCs/>
                <w:lang w:val="sv-SE"/>
              </w:rPr>
            </w:pPr>
            <w:r w:rsidRPr="00C81F2B">
              <w:rPr>
                <w:bCs/>
                <w:lang w:val="sv-SE"/>
              </w:rPr>
              <w:t>Lymfödem</w:t>
            </w:r>
          </w:p>
        </w:tc>
      </w:tr>
      <w:tr w:rsidR="00D50C28" w:rsidRPr="00C81F2B" w14:paraId="5641B95A" w14:textId="77777777" w:rsidTr="00005095">
        <w:trPr>
          <w:cantSplit/>
        </w:trPr>
        <w:tc>
          <w:tcPr>
            <w:tcW w:w="2975" w:type="dxa"/>
            <w:vMerge w:val="restar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5641B957" w14:textId="77777777" w:rsidR="00D50C28" w:rsidRPr="00C81F2B" w:rsidRDefault="00D50C28" w:rsidP="00D50C28">
            <w:pPr>
              <w:keepNext/>
              <w:widowControl w:val="0"/>
              <w:tabs>
                <w:tab w:val="clear" w:pos="567"/>
              </w:tabs>
              <w:spacing w:line="240" w:lineRule="auto"/>
              <w:rPr>
                <w:b/>
                <w:bCs/>
                <w:lang w:val="sv-SE"/>
              </w:rPr>
            </w:pPr>
            <w:r w:rsidRPr="00C81F2B">
              <w:rPr>
                <w:b/>
                <w:bCs/>
                <w:lang w:val="sv-SE"/>
              </w:rPr>
              <w:t>Andningsvägar, bröstkorg och mediastinum</w:t>
            </w:r>
          </w:p>
        </w:tc>
        <w:tc>
          <w:tcPr>
            <w:tcW w:w="266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641B958" w14:textId="77777777" w:rsidR="00D50C28" w:rsidRPr="00C81F2B" w:rsidRDefault="00D50C28" w:rsidP="00D50C28">
            <w:pPr>
              <w:keepNext/>
              <w:widowControl w:val="0"/>
              <w:tabs>
                <w:tab w:val="clear" w:pos="567"/>
              </w:tabs>
              <w:spacing w:line="240" w:lineRule="auto"/>
              <w:rPr>
                <w:bCs/>
                <w:lang w:val="sv-SE"/>
              </w:rPr>
            </w:pPr>
            <w:r w:rsidRPr="00C81F2B">
              <w:rPr>
                <w:bCs/>
                <w:lang w:val="sv-SE"/>
              </w:rPr>
              <w:t>Mycket vanliga</w:t>
            </w: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641B959" w14:textId="77777777" w:rsidR="00D50C28" w:rsidRPr="00C81F2B" w:rsidRDefault="00D50C28" w:rsidP="00D50C28">
            <w:pPr>
              <w:keepNext/>
              <w:widowControl w:val="0"/>
              <w:tabs>
                <w:tab w:val="clear" w:pos="567"/>
              </w:tabs>
              <w:spacing w:line="240" w:lineRule="auto"/>
              <w:rPr>
                <w:bCs/>
                <w:lang w:val="sv-SE"/>
              </w:rPr>
            </w:pPr>
            <w:r w:rsidRPr="00C81F2B">
              <w:rPr>
                <w:bCs/>
                <w:lang w:val="sv-SE"/>
              </w:rPr>
              <w:t>Hosta</w:t>
            </w:r>
          </w:p>
        </w:tc>
      </w:tr>
      <w:tr w:rsidR="00D50C28" w:rsidRPr="00C81F2B" w14:paraId="5641B95E" w14:textId="77777777" w:rsidTr="00005095">
        <w:trPr>
          <w:cantSplit/>
          <w:trHeight w:val="290"/>
        </w:trPr>
        <w:tc>
          <w:tcPr>
            <w:tcW w:w="2975" w:type="dxa"/>
            <w:vMerge/>
            <w:tcBorders>
              <w:left w:val="single" w:sz="8" w:space="0" w:color="auto"/>
              <w:bottom w:val="single" w:sz="4" w:space="0" w:color="auto"/>
              <w:right w:val="single" w:sz="8" w:space="0" w:color="auto"/>
            </w:tcBorders>
            <w:tcMar>
              <w:top w:w="0" w:type="dxa"/>
              <w:left w:w="108" w:type="dxa"/>
              <w:bottom w:w="0" w:type="dxa"/>
              <w:right w:w="108" w:type="dxa"/>
            </w:tcMar>
            <w:vAlign w:val="center"/>
          </w:tcPr>
          <w:p w14:paraId="5641B95B" w14:textId="77777777" w:rsidR="00D50C28" w:rsidRPr="00C81F2B" w:rsidRDefault="00D50C28" w:rsidP="00D50C28">
            <w:pPr>
              <w:keepNext/>
              <w:widowControl w:val="0"/>
              <w:tabs>
                <w:tab w:val="clear" w:pos="567"/>
              </w:tabs>
              <w:spacing w:line="240" w:lineRule="auto"/>
              <w:rPr>
                <w:b/>
                <w:bCs/>
                <w:lang w:val="sv-SE"/>
              </w:rPr>
            </w:pPr>
          </w:p>
        </w:tc>
        <w:tc>
          <w:tcPr>
            <w:tcW w:w="2662"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5641B95C" w14:textId="77777777" w:rsidR="00D50C28" w:rsidRPr="00C81F2B" w:rsidRDefault="00D50C28" w:rsidP="00D50C28">
            <w:pPr>
              <w:keepNext/>
              <w:widowControl w:val="0"/>
              <w:tabs>
                <w:tab w:val="clear" w:pos="567"/>
              </w:tabs>
              <w:spacing w:line="240" w:lineRule="auto"/>
              <w:rPr>
                <w:bCs/>
                <w:lang w:val="sv-SE"/>
              </w:rPr>
            </w:pPr>
            <w:r w:rsidRPr="00C81F2B">
              <w:rPr>
                <w:bCs/>
                <w:lang w:val="sv-SE"/>
              </w:rPr>
              <w:t>Vanliga</w:t>
            </w: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641B95D" w14:textId="77777777" w:rsidR="00D50C28" w:rsidRPr="00C81F2B" w:rsidRDefault="00D50C28" w:rsidP="00D50C28">
            <w:pPr>
              <w:keepNext/>
              <w:widowControl w:val="0"/>
              <w:tabs>
                <w:tab w:val="clear" w:pos="567"/>
              </w:tabs>
              <w:spacing w:line="240" w:lineRule="auto"/>
              <w:rPr>
                <w:bCs/>
                <w:lang w:val="sv-SE"/>
              </w:rPr>
            </w:pPr>
            <w:r w:rsidRPr="00C81F2B">
              <w:rPr>
                <w:bCs/>
                <w:lang w:val="sv-SE"/>
              </w:rPr>
              <w:t>Dyspné</w:t>
            </w:r>
          </w:p>
        </w:tc>
      </w:tr>
      <w:tr w:rsidR="00D50C28" w:rsidRPr="00C81F2B" w14:paraId="5641B962" w14:textId="77777777" w:rsidTr="00005095">
        <w:trPr>
          <w:cantSplit/>
          <w:trHeight w:val="290"/>
        </w:trPr>
        <w:tc>
          <w:tcPr>
            <w:tcW w:w="2975" w:type="dxa"/>
            <w:vMerge/>
            <w:tcBorders>
              <w:left w:val="single" w:sz="8" w:space="0" w:color="auto"/>
              <w:bottom w:val="single" w:sz="4" w:space="0" w:color="auto"/>
              <w:right w:val="single" w:sz="8" w:space="0" w:color="auto"/>
            </w:tcBorders>
            <w:tcMar>
              <w:top w:w="0" w:type="dxa"/>
              <w:left w:w="108" w:type="dxa"/>
              <w:bottom w:w="0" w:type="dxa"/>
              <w:right w:w="108" w:type="dxa"/>
            </w:tcMar>
            <w:vAlign w:val="center"/>
          </w:tcPr>
          <w:p w14:paraId="5641B95F" w14:textId="77777777" w:rsidR="00D50C28" w:rsidRPr="00C81F2B" w:rsidRDefault="00D50C28" w:rsidP="00D50C28">
            <w:pPr>
              <w:widowControl w:val="0"/>
              <w:tabs>
                <w:tab w:val="clear" w:pos="567"/>
              </w:tabs>
              <w:spacing w:line="240" w:lineRule="auto"/>
              <w:rPr>
                <w:b/>
                <w:bCs/>
                <w:lang w:val="sv-SE"/>
              </w:rPr>
            </w:pPr>
          </w:p>
        </w:tc>
        <w:tc>
          <w:tcPr>
            <w:tcW w:w="2662"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5641B960" w14:textId="77777777" w:rsidR="00D50C28" w:rsidRPr="00C81F2B" w:rsidRDefault="00D50C28" w:rsidP="00D50C28">
            <w:pPr>
              <w:widowControl w:val="0"/>
              <w:tabs>
                <w:tab w:val="clear" w:pos="567"/>
              </w:tabs>
              <w:spacing w:line="240" w:lineRule="auto"/>
              <w:rPr>
                <w:bCs/>
                <w:lang w:val="sv-SE"/>
              </w:rPr>
            </w:pPr>
            <w:r w:rsidRPr="00C81F2B">
              <w:rPr>
                <w:bCs/>
                <w:lang w:val="sv-SE"/>
              </w:rPr>
              <w:t>Mindre vanliga</w:t>
            </w:r>
          </w:p>
        </w:tc>
        <w:tc>
          <w:tcPr>
            <w:tcW w:w="3685"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tcPr>
          <w:p w14:paraId="5641B961" w14:textId="77777777" w:rsidR="00D50C28" w:rsidRPr="00C81F2B" w:rsidRDefault="00D50C28" w:rsidP="00D50C28">
            <w:pPr>
              <w:widowControl w:val="0"/>
              <w:tabs>
                <w:tab w:val="clear" w:pos="567"/>
              </w:tabs>
              <w:spacing w:line="240" w:lineRule="auto"/>
              <w:rPr>
                <w:bCs/>
                <w:lang w:val="sv-SE"/>
              </w:rPr>
            </w:pPr>
            <w:r w:rsidRPr="00C81F2B">
              <w:rPr>
                <w:bCs/>
                <w:lang w:val="sv-SE"/>
              </w:rPr>
              <w:t>Pneumonit</w:t>
            </w:r>
          </w:p>
        </w:tc>
      </w:tr>
      <w:tr w:rsidR="00D50C28" w:rsidRPr="00C81F2B" w14:paraId="5641B966" w14:textId="77777777" w:rsidTr="00005095">
        <w:trPr>
          <w:cantSplit/>
        </w:trPr>
        <w:tc>
          <w:tcPr>
            <w:tcW w:w="2975" w:type="dxa"/>
            <w:vMerge w:val="restart"/>
            <w:tcBorders>
              <w:top w:val="single" w:sz="4" w:space="0" w:color="auto"/>
              <w:left w:val="single" w:sz="8" w:space="0" w:color="auto"/>
              <w:right w:val="single" w:sz="8" w:space="0" w:color="auto"/>
            </w:tcBorders>
            <w:tcMar>
              <w:top w:w="0" w:type="dxa"/>
              <w:left w:w="108" w:type="dxa"/>
              <w:bottom w:w="0" w:type="dxa"/>
              <w:right w:w="108" w:type="dxa"/>
            </w:tcMar>
            <w:vAlign w:val="center"/>
          </w:tcPr>
          <w:p w14:paraId="5641B963" w14:textId="77777777" w:rsidR="00D50C28" w:rsidRPr="00C81F2B" w:rsidRDefault="00D50C28" w:rsidP="00D50C28">
            <w:pPr>
              <w:keepNext/>
              <w:widowControl w:val="0"/>
              <w:tabs>
                <w:tab w:val="clear" w:pos="567"/>
              </w:tabs>
              <w:spacing w:line="240" w:lineRule="auto"/>
              <w:rPr>
                <w:b/>
                <w:bCs/>
                <w:lang w:val="sv-SE"/>
              </w:rPr>
            </w:pPr>
            <w:r w:rsidRPr="00C81F2B">
              <w:rPr>
                <w:b/>
                <w:bCs/>
                <w:lang w:val="sv-SE"/>
              </w:rPr>
              <w:lastRenderedPageBreak/>
              <w:t>Magtarmkanalen</w:t>
            </w:r>
          </w:p>
        </w:tc>
        <w:tc>
          <w:tcPr>
            <w:tcW w:w="2662" w:type="dxa"/>
            <w:vMerge w:val="restart"/>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5641B964" w14:textId="77777777" w:rsidR="00D50C28" w:rsidRPr="00C81F2B" w:rsidRDefault="00D50C28" w:rsidP="00D50C28">
            <w:pPr>
              <w:keepNext/>
              <w:widowControl w:val="0"/>
              <w:tabs>
                <w:tab w:val="clear" w:pos="567"/>
              </w:tabs>
              <w:spacing w:line="240" w:lineRule="auto"/>
              <w:rPr>
                <w:bCs/>
                <w:lang w:val="sv-SE"/>
              </w:rPr>
            </w:pPr>
            <w:r w:rsidRPr="00C81F2B">
              <w:rPr>
                <w:bCs/>
                <w:lang w:val="sv-SE"/>
              </w:rPr>
              <w:t>Mycket vanliga</w:t>
            </w:r>
          </w:p>
        </w:tc>
        <w:tc>
          <w:tcPr>
            <w:tcW w:w="3685"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14:paraId="5641B965" w14:textId="026FA788" w:rsidR="00D50C28" w:rsidRPr="00C81F2B" w:rsidRDefault="00D50C28" w:rsidP="00D50C28">
            <w:pPr>
              <w:keepNext/>
              <w:widowControl w:val="0"/>
              <w:tabs>
                <w:tab w:val="clear" w:pos="567"/>
              </w:tabs>
              <w:spacing w:line="240" w:lineRule="auto"/>
              <w:rPr>
                <w:bCs/>
                <w:vertAlign w:val="superscript"/>
                <w:lang w:val="sv-SE"/>
              </w:rPr>
            </w:pPr>
            <w:r w:rsidRPr="00C81F2B">
              <w:rPr>
                <w:bCs/>
                <w:lang w:val="sv-SE"/>
              </w:rPr>
              <w:t>Buksmärta</w:t>
            </w:r>
            <w:r w:rsidR="002E71B3">
              <w:rPr>
                <w:bCs/>
                <w:vertAlign w:val="superscript"/>
                <w:lang w:val="sv-SE"/>
              </w:rPr>
              <w:t>h</w:t>
            </w:r>
          </w:p>
        </w:tc>
      </w:tr>
      <w:tr w:rsidR="00D50C28" w:rsidRPr="00C81F2B" w14:paraId="5641B96A" w14:textId="77777777" w:rsidTr="00D25C2E">
        <w:trPr>
          <w:cantSplit/>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5641B967" w14:textId="77777777" w:rsidR="00D50C28" w:rsidRPr="00C81F2B" w:rsidRDefault="00D50C28" w:rsidP="00D50C28">
            <w:pPr>
              <w:keepNext/>
              <w:widowControl w:val="0"/>
              <w:tabs>
                <w:tab w:val="clear" w:pos="567"/>
              </w:tabs>
              <w:spacing w:line="240" w:lineRule="auto"/>
              <w:rPr>
                <w:b/>
                <w:bCs/>
                <w:lang w:val="sv-SE"/>
              </w:rPr>
            </w:pPr>
          </w:p>
        </w:tc>
        <w:tc>
          <w:tcPr>
            <w:tcW w:w="2662" w:type="dxa"/>
            <w:vMerge/>
            <w:tcBorders>
              <w:top w:val="single" w:sz="4" w:space="0" w:color="auto"/>
              <w:left w:val="nil"/>
              <w:right w:val="single" w:sz="8" w:space="0" w:color="auto"/>
            </w:tcBorders>
            <w:tcMar>
              <w:top w:w="0" w:type="dxa"/>
              <w:left w:w="108" w:type="dxa"/>
              <w:bottom w:w="0" w:type="dxa"/>
              <w:right w:w="108" w:type="dxa"/>
            </w:tcMar>
            <w:vAlign w:val="center"/>
            <w:hideMark/>
          </w:tcPr>
          <w:p w14:paraId="5641B968" w14:textId="77777777" w:rsidR="00D50C28" w:rsidRPr="00C81F2B" w:rsidRDefault="00D50C28" w:rsidP="00D50C28">
            <w:pPr>
              <w:keepNext/>
              <w:widowControl w:val="0"/>
              <w:tabs>
                <w:tab w:val="clear" w:pos="567"/>
              </w:tabs>
              <w:spacing w:line="240" w:lineRule="auto"/>
              <w:rPr>
                <w:bCs/>
                <w:lang w:val="sv-SE"/>
              </w:rPr>
            </w:pPr>
          </w:p>
        </w:tc>
        <w:tc>
          <w:tcPr>
            <w:tcW w:w="3685"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5641B969" w14:textId="77777777" w:rsidR="00D50C28" w:rsidRPr="00C81F2B" w:rsidRDefault="00D50C28" w:rsidP="00D50C28">
            <w:pPr>
              <w:keepNext/>
              <w:widowControl w:val="0"/>
              <w:tabs>
                <w:tab w:val="clear" w:pos="567"/>
              </w:tabs>
              <w:spacing w:line="240" w:lineRule="auto"/>
              <w:rPr>
                <w:bCs/>
                <w:lang w:val="sv-SE"/>
              </w:rPr>
            </w:pPr>
            <w:r w:rsidRPr="00C81F2B">
              <w:rPr>
                <w:bCs/>
                <w:lang w:val="sv-SE"/>
              </w:rPr>
              <w:t>Förstoppning</w:t>
            </w:r>
          </w:p>
        </w:tc>
      </w:tr>
      <w:tr w:rsidR="00D50C28" w:rsidRPr="00C81F2B" w14:paraId="5641B96E" w14:textId="77777777" w:rsidTr="00BE7F3A">
        <w:trPr>
          <w:cantSplit/>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5641B96B" w14:textId="77777777" w:rsidR="00D50C28" w:rsidRPr="00C81F2B" w:rsidRDefault="00D50C28" w:rsidP="00D50C28">
            <w:pPr>
              <w:keepNext/>
              <w:widowControl w:val="0"/>
              <w:tabs>
                <w:tab w:val="clear" w:pos="567"/>
              </w:tabs>
              <w:spacing w:line="240" w:lineRule="auto"/>
              <w:rPr>
                <w:b/>
                <w:bCs/>
                <w:lang w:val="sv-SE"/>
              </w:rPr>
            </w:pPr>
          </w:p>
        </w:tc>
        <w:tc>
          <w:tcPr>
            <w:tcW w:w="2662" w:type="dxa"/>
            <w:vMerge/>
            <w:tcBorders>
              <w:left w:val="nil"/>
              <w:right w:val="single" w:sz="8" w:space="0" w:color="auto"/>
            </w:tcBorders>
            <w:tcMar>
              <w:top w:w="0" w:type="dxa"/>
              <w:left w:w="108" w:type="dxa"/>
              <w:bottom w:w="0" w:type="dxa"/>
              <w:right w:w="108" w:type="dxa"/>
            </w:tcMar>
            <w:vAlign w:val="center"/>
            <w:hideMark/>
          </w:tcPr>
          <w:p w14:paraId="5641B96C" w14:textId="77777777" w:rsidR="00D50C28" w:rsidRPr="00C81F2B" w:rsidRDefault="00D50C28" w:rsidP="00D50C28">
            <w:pPr>
              <w:keepNext/>
              <w:widowControl w:val="0"/>
              <w:tabs>
                <w:tab w:val="clear" w:pos="567"/>
              </w:tabs>
              <w:spacing w:line="240" w:lineRule="auto"/>
              <w:rPr>
                <w:bCs/>
                <w:lang w:val="sv-SE"/>
              </w:rPr>
            </w:pP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641B96D" w14:textId="77777777" w:rsidR="00D50C28" w:rsidRPr="00C81F2B" w:rsidRDefault="00D50C28" w:rsidP="00D50C28">
            <w:pPr>
              <w:keepNext/>
              <w:widowControl w:val="0"/>
              <w:tabs>
                <w:tab w:val="clear" w:pos="567"/>
              </w:tabs>
              <w:spacing w:line="240" w:lineRule="auto"/>
              <w:rPr>
                <w:bCs/>
                <w:lang w:val="sv-SE"/>
              </w:rPr>
            </w:pPr>
            <w:r w:rsidRPr="00C81F2B">
              <w:rPr>
                <w:bCs/>
                <w:lang w:val="sv-SE"/>
              </w:rPr>
              <w:t>Diarré</w:t>
            </w:r>
          </w:p>
        </w:tc>
      </w:tr>
      <w:tr w:rsidR="00D50C28" w:rsidRPr="00C81F2B" w14:paraId="5641B972" w14:textId="77777777" w:rsidTr="00BE7F3A">
        <w:trPr>
          <w:cantSplit/>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5641B96F" w14:textId="77777777" w:rsidR="00D50C28" w:rsidRPr="00C81F2B" w:rsidRDefault="00D50C28" w:rsidP="00D50C28">
            <w:pPr>
              <w:keepNext/>
              <w:widowControl w:val="0"/>
              <w:tabs>
                <w:tab w:val="clear" w:pos="567"/>
              </w:tabs>
              <w:spacing w:line="240" w:lineRule="auto"/>
              <w:rPr>
                <w:b/>
                <w:bCs/>
                <w:lang w:val="sv-SE"/>
              </w:rPr>
            </w:pPr>
          </w:p>
        </w:tc>
        <w:tc>
          <w:tcPr>
            <w:tcW w:w="2662" w:type="dxa"/>
            <w:vMerge/>
            <w:tcBorders>
              <w:left w:val="nil"/>
              <w:right w:val="single" w:sz="8" w:space="0" w:color="auto"/>
            </w:tcBorders>
            <w:tcMar>
              <w:top w:w="0" w:type="dxa"/>
              <w:left w:w="108" w:type="dxa"/>
              <w:bottom w:w="0" w:type="dxa"/>
              <w:right w:w="108" w:type="dxa"/>
            </w:tcMar>
            <w:vAlign w:val="center"/>
            <w:hideMark/>
          </w:tcPr>
          <w:p w14:paraId="5641B970" w14:textId="77777777" w:rsidR="00D50C28" w:rsidRPr="00C81F2B" w:rsidRDefault="00D50C28" w:rsidP="00D50C28">
            <w:pPr>
              <w:keepNext/>
              <w:widowControl w:val="0"/>
              <w:tabs>
                <w:tab w:val="clear" w:pos="567"/>
              </w:tabs>
              <w:spacing w:line="240" w:lineRule="auto"/>
              <w:rPr>
                <w:bCs/>
                <w:lang w:val="sv-SE"/>
              </w:rPr>
            </w:pP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641B971" w14:textId="77777777" w:rsidR="00D50C28" w:rsidRPr="00C81F2B" w:rsidRDefault="00D50C28" w:rsidP="00D50C28">
            <w:pPr>
              <w:keepNext/>
              <w:widowControl w:val="0"/>
              <w:tabs>
                <w:tab w:val="clear" w:pos="567"/>
              </w:tabs>
              <w:spacing w:line="240" w:lineRule="auto"/>
              <w:rPr>
                <w:bCs/>
                <w:lang w:val="sv-SE"/>
              </w:rPr>
            </w:pPr>
            <w:r w:rsidRPr="00C81F2B">
              <w:rPr>
                <w:bCs/>
                <w:lang w:val="sv-SE"/>
              </w:rPr>
              <w:t>Illamående</w:t>
            </w:r>
          </w:p>
        </w:tc>
      </w:tr>
      <w:tr w:rsidR="00D50C28" w:rsidRPr="00C81F2B" w14:paraId="5641B976" w14:textId="77777777" w:rsidTr="00BE7F3A">
        <w:trPr>
          <w:cantSplit/>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5641B973" w14:textId="77777777" w:rsidR="00D50C28" w:rsidRPr="00C81F2B" w:rsidRDefault="00D50C28" w:rsidP="00D50C28">
            <w:pPr>
              <w:keepNext/>
              <w:widowControl w:val="0"/>
              <w:tabs>
                <w:tab w:val="clear" w:pos="567"/>
              </w:tabs>
              <w:spacing w:line="240" w:lineRule="auto"/>
              <w:rPr>
                <w:b/>
                <w:bCs/>
                <w:lang w:val="sv-SE"/>
              </w:rPr>
            </w:pPr>
          </w:p>
        </w:tc>
        <w:tc>
          <w:tcPr>
            <w:tcW w:w="2662" w:type="dxa"/>
            <w:vMerge/>
            <w:tcBorders>
              <w:left w:val="nil"/>
              <w:bottom w:val="single" w:sz="8" w:space="0" w:color="auto"/>
              <w:right w:val="single" w:sz="8" w:space="0" w:color="auto"/>
            </w:tcBorders>
            <w:tcMar>
              <w:top w:w="0" w:type="dxa"/>
              <w:left w:w="108" w:type="dxa"/>
              <w:bottom w:w="0" w:type="dxa"/>
              <w:right w:w="108" w:type="dxa"/>
            </w:tcMar>
            <w:vAlign w:val="center"/>
            <w:hideMark/>
          </w:tcPr>
          <w:p w14:paraId="5641B974" w14:textId="77777777" w:rsidR="00D50C28" w:rsidRPr="00C81F2B" w:rsidRDefault="00D50C28" w:rsidP="00D50C28">
            <w:pPr>
              <w:keepNext/>
              <w:widowControl w:val="0"/>
              <w:tabs>
                <w:tab w:val="clear" w:pos="567"/>
              </w:tabs>
              <w:spacing w:line="240" w:lineRule="auto"/>
              <w:rPr>
                <w:bCs/>
                <w:lang w:val="sv-SE"/>
              </w:rPr>
            </w:pP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641B975" w14:textId="77777777" w:rsidR="00D50C28" w:rsidRPr="00C81F2B" w:rsidRDefault="00D50C28" w:rsidP="00D50C28">
            <w:pPr>
              <w:keepNext/>
              <w:widowControl w:val="0"/>
              <w:tabs>
                <w:tab w:val="clear" w:pos="567"/>
              </w:tabs>
              <w:spacing w:line="240" w:lineRule="auto"/>
              <w:rPr>
                <w:bCs/>
                <w:lang w:val="sv-SE"/>
              </w:rPr>
            </w:pPr>
            <w:r w:rsidRPr="00C81F2B">
              <w:rPr>
                <w:bCs/>
                <w:lang w:val="sv-SE"/>
              </w:rPr>
              <w:t>Kräkning</w:t>
            </w:r>
          </w:p>
        </w:tc>
      </w:tr>
      <w:tr w:rsidR="00D50C28" w:rsidRPr="00C81F2B" w14:paraId="5641B97A" w14:textId="77777777" w:rsidTr="00BE7F3A">
        <w:trPr>
          <w:cantSplit/>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5641B977" w14:textId="77777777" w:rsidR="00D50C28" w:rsidRPr="00C81F2B" w:rsidRDefault="00D50C28" w:rsidP="00D50C28">
            <w:pPr>
              <w:keepNext/>
              <w:widowControl w:val="0"/>
              <w:tabs>
                <w:tab w:val="clear" w:pos="567"/>
              </w:tabs>
              <w:spacing w:line="240" w:lineRule="auto"/>
              <w:rPr>
                <w:b/>
                <w:bCs/>
                <w:lang w:val="sv-SE"/>
              </w:rPr>
            </w:pPr>
          </w:p>
        </w:tc>
        <w:tc>
          <w:tcPr>
            <w:tcW w:w="2662" w:type="dxa"/>
            <w:vMerge w:val="restart"/>
            <w:tcBorders>
              <w:top w:val="single" w:sz="8" w:space="0" w:color="auto"/>
              <w:left w:val="nil"/>
              <w:right w:val="single" w:sz="8" w:space="0" w:color="auto"/>
            </w:tcBorders>
            <w:tcMar>
              <w:top w:w="0" w:type="dxa"/>
              <w:left w:w="108" w:type="dxa"/>
              <w:bottom w:w="0" w:type="dxa"/>
              <w:right w:w="108" w:type="dxa"/>
            </w:tcMar>
            <w:vAlign w:val="center"/>
            <w:hideMark/>
          </w:tcPr>
          <w:p w14:paraId="5641B978" w14:textId="77777777" w:rsidR="00D50C28" w:rsidRPr="00C81F2B" w:rsidRDefault="00D50C28" w:rsidP="00D50C28">
            <w:pPr>
              <w:keepNext/>
              <w:widowControl w:val="0"/>
              <w:tabs>
                <w:tab w:val="clear" w:pos="567"/>
              </w:tabs>
              <w:spacing w:line="240" w:lineRule="auto"/>
              <w:rPr>
                <w:bCs/>
                <w:lang w:val="sv-SE"/>
              </w:rPr>
            </w:pPr>
            <w:r w:rsidRPr="00C81F2B">
              <w:rPr>
                <w:bCs/>
                <w:lang w:val="sv-SE"/>
              </w:rPr>
              <w:t>Vanliga</w:t>
            </w: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641B979" w14:textId="77777777" w:rsidR="00D50C28" w:rsidRPr="00C81F2B" w:rsidRDefault="00D50C28" w:rsidP="00D50C28">
            <w:pPr>
              <w:keepNext/>
              <w:widowControl w:val="0"/>
              <w:tabs>
                <w:tab w:val="clear" w:pos="567"/>
              </w:tabs>
              <w:spacing w:line="240" w:lineRule="auto"/>
              <w:rPr>
                <w:bCs/>
                <w:lang w:val="sv-SE"/>
              </w:rPr>
            </w:pPr>
            <w:r w:rsidRPr="00C81F2B">
              <w:rPr>
                <w:bCs/>
                <w:lang w:val="sv-SE"/>
              </w:rPr>
              <w:t>Muntorrhet</w:t>
            </w:r>
          </w:p>
        </w:tc>
      </w:tr>
      <w:tr w:rsidR="00D50C28" w:rsidRPr="00C81F2B" w14:paraId="5641B97E" w14:textId="77777777" w:rsidTr="00D25C2E">
        <w:trPr>
          <w:cantSplit/>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5641B97B" w14:textId="77777777" w:rsidR="00D50C28" w:rsidRPr="00C81F2B" w:rsidRDefault="00D50C28" w:rsidP="00D50C28">
            <w:pPr>
              <w:keepNext/>
              <w:widowControl w:val="0"/>
              <w:tabs>
                <w:tab w:val="clear" w:pos="567"/>
              </w:tabs>
              <w:spacing w:line="240" w:lineRule="auto"/>
              <w:rPr>
                <w:b/>
                <w:bCs/>
                <w:lang w:val="sv-SE"/>
              </w:rPr>
            </w:pPr>
          </w:p>
        </w:tc>
        <w:tc>
          <w:tcPr>
            <w:tcW w:w="2662" w:type="dxa"/>
            <w:vMerge/>
            <w:tcBorders>
              <w:left w:val="nil"/>
              <w:bottom w:val="single" w:sz="8" w:space="0" w:color="auto"/>
              <w:right w:val="single" w:sz="8" w:space="0" w:color="auto"/>
            </w:tcBorders>
            <w:tcMar>
              <w:top w:w="0" w:type="dxa"/>
              <w:left w:w="108" w:type="dxa"/>
              <w:bottom w:w="0" w:type="dxa"/>
              <w:right w:w="108" w:type="dxa"/>
            </w:tcMar>
            <w:vAlign w:val="center"/>
            <w:hideMark/>
          </w:tcPr>
          <w:p w14:paraId="5641B97C" w14:textId="77777777" w:rsidR="00D50C28" w:rsidRPr="00C81F2B" w:rsidRDefault="00D50C28" w:rsidP="00D50C28">
            <w:pPr>
              <w:keepNext/>
              <w:widowControl w:val="0"/>
              <w:tabs>
                <w:tab w:val="clear" w:pos="567"/>
              </w:tabs>
              <w:spacing w:line="240" w:lineRule="auto"/>
              <w:rPr>
                <w:bCs/>
                <w:lang w:val="sv-SE"/>
              </w:rPr>
            </w:pP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641B97D" w14:textId="77777777" w:rsidR="00D50C28" w:rsidRPr="00C81F2B" w:rsidRDefault="00D50C28" w:rsidP="00D50C28">
            <w:pPr>
              <w:keepNext/>
              <w:widowControl w:val="0"/>
              <w:tabs>
                <w:tab w:val="clear" w:pos="567"/>
              </w:tabs>
              <w:spacing w:line="240" w:lineRule="auto"/>
              <w:rPr>
                <w:bCs/>
                <w:lang w:val="sv-SE"/>
              </w:rPr>
            </w:pPr>
            <w:r w:rsidRPr="00C81F2B">
              <w:rPr>
                <w:bCs/>
                <w:lang w:val="sv-SE"/>
              </w:rPr>
              <w:t>Stomatit</w:t>
            </w:r>
          </w:p>
        </w:tc>
      </w:tr>
      <w:tr w:rsidR="00D50C28" w:rsidRPr="00C81F2B" w14:paraId="5641B982" w14:textId="77777777" w:rsidTr="00D25C2E">
        <w:trPr>
          <w:cantSplit/>
          <w:trHeight w:val="283"/>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5641B97F" w14:textId="77777777" w:rsidR="00D50C28" w:rsidRPr="00C81F2B" w:rsidRDefault="00D50C28" w:rsidP="00D50C28">
            <w:pPr>
              <w:keepNext/>
              <w:widowControl w:val="0"/>
              <w:tabs>
                <w:tab w:val="clear" w:pos="567"/>
              </w:tabs>
              <w:spacing w:line="240" w:lineRule="auto"/>
              <w:rPr>
                <w:b/>
                <w:bCs/>
                <w:lang w:val="sv-SE"/>
              </w:rPr>
            </w:pPr>
          </w:p>
        </w:tc>
        <w:tc>
          <w:tcPr>
            <w:tcW w:w="2662" w:type="dxa"/>
            <w:vMerge w:val="restart"/>
            <w:tcBorders>
              <w:top w:val="single" w:sz="8" w:space="0" w:color="auto"/>
              <w:left w:val="nil"/>
              <w:right w:val="single" w:sz="8" w:space="0" w:color="auto"/>
            </w:tcBorders>
            <w:tcMar>
              <w:top w:w="0" w:type="dxa"/>
              <w:left w:w="108" w:type="dxa"/>
              <w:bottom w:w="0" w:type="dxa"/>
              <w:right w:w="108" w:type="dxa"/>
            </w:tcMar>
            <w:vAlign w:val="center"/>
            <w:hideMark/>
          </w:tcPr>
          <w:p w14:paraId="5641B980" w14:textId="77777777" w:rsidR="00D50C28" w:rsidRPr="00C81F2B" w:rsidRDefault="00D50C28" w:rsidP="00D50C28">
            <w:pPr>
              <w:keepNext/>
              <w:widowControl w:val="0"/>
              <w:tabs>
                <w:tab w:val="clear" w:pos="567"/>
              </w:tabs>
              <w:spacing w:line="240" w:lineRule="auto"/>
              <w:rPr>
                <w:bCs/>
                <w:lang w:val="sv-SE"/>
              </w:rPr>
            </w:pPr>
            <w:r w:rsidRPr="00C81F2B">
              <w:rPr>
                <w:lang w:val="sv-SE"/>
              </w:rPr>
              <w:t>Mindre vanliga</w:t>
            </w:r>
          </w:p>
        </w:tc>
        <w:tc>
          <w:tcPr>
            <w:tcW w:w="3685"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5641B981" w14:textId="77777777" w:rsidR="00D50C28" w:rsidRPr="00C81F2B" w:rsidRDefault="00D50C28" w:rsidP="00D50C28">
            <w:pPr>
              <w:keepNext/>
              <w:widowControl w:val="0"/>
              <w:tabs>
                <w:tab w:val="clear" w:pos="567"/>
              </w:tabs>
              <w:spacing w:line="240" w:lineRule="auto"/>
              <w:rPr>
                <w:bCs/>
                <w:lang w:val="sv-SE"/>
              </w:rPr>
            </w:pPr>
            <w:r w:rsidRPr="00C81F2B">
              <w:rPr>
                <w:bCs/>
                <w:lang w:val="sv-SE"/>
              </w:rPr>
              <w:t>Pankreatit</w:t>
            </w:r>
          </w:p>
        </w:tc>
      </w:tr>
      <w:tr w:rsidR="00D50C28" w:rsidRPr="00C81F2B" w14:paraId="5641B986" w14:textId="77777777" w:rsidTr="001E3A14">
        <w:trPr>
          <w:cantSplit/>
          <w:trHeight w:val="283"/>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5641B983" w14:textId="77777777" w:rsidR="00D50C28" w:rsidRPr="00C81F2B" w:rsidRDefault="00D50C28" w:rsidP="00D50C28">
            <w:pPr>
              <w:keepNext/>
              <w:widowControl w:val="0"/>
              <w:tabs>
                <w:tab w:val="clear" w:pos="567"/>
              </w:tabs>
              <w:spacing w:line="240" w:lineRule="auto"/>
              <w:rPr>
                <w:b/>
                <w:bCs/>
                <w:lang w:val="sv-SE"/>
              </w:rPr>
            </w:pPr>
          </w:p>
        </w:tc>
        <w:tc>
          <w:tcPr>
            <w:tcW w:w="2662" w:type="dxa"/>
            <w:vMerge/>
            <w:tcBorders>
              <w:left w:val="nil"/>
              <w:bottom w:val="single" w:sz="4" w:space="0" w:color="auto"/>
              <w:right w:val="single" w:sz="8" w:space="0" w:color="auto"/>
            </w:tcBorders>
            <w:tcMar>
              <w:top w:w="0" w:type="dxa"/>
              <w:left w:w="108" w:type="dxa"/>
              <w:bottom w:w="0" w:type="dxa"/>
              <w:right w:w="108" w:type="dxa"/>
            </w:tcMar>
            <w:vAlign w:val="center"/>
          </w:tcPr>
          <w:p w14:paraId="5641B984" w14:textId="77777777" w:rsidR="00D50C28" w:rsidRPr="00C81F2B" w:rsidRDefault="00D50C28" w:rsidP="00D50C28">
            <w:pPr>
              <w:keepNext/>
              <w:widowControl w:val="0"/>
              <w:tabs>
                <w:tab w:val="clear" w:pos="567"/>
              </w:tabs>
              <w:spacing w:line="240" w:lineRule="auto"/>
              <w:rPr>
                <w:lang w:val="sv-SE"/>
              </w:rPr>
            </w:pPr>
          </w:p>
        </w:tc>
        <w:tc>
          <w:tcPr>
            <w:tcW w:w="3685"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5641B985" w14:textId="77777777" w:rsidR="00D50C28" w:rsidRPr="00C81F2B" w:rsidRDefault="00D50C28" w:rsidP="00D50C28">
            <w:pPr>
              <w:keepNext/>
              <w:widowControl w:val="0"/>
              <w:tabs>
                <w:tab w:val="clear" w:pos="567"/>
              </w:tabs>
              <w:spacing w:line="240" w:lineRule="auto"/>
              <w:rPr>
                <w:bCs/>
                <w:lang w:val="sv-SE"/>
              </w:rPr>
            </w:pPr>
            <w:r w:rsidRPr="00C81F2B">
              <w:rPr>
                <w:lang w:val="sv-SE"/>
              </w:rPr>
              <w:t>Kolit</w:t>
            </w:r>
          </w:p>
        </w:tc>
      </w:tr>
      <w:tr w:rsidR="00D50C28" w:rsidRPr="00C81F2B" w14:paraId="5641B98A" w14:textId="77777777" w:rsidTr="00D25C2E">
        <w:trPr>
          <w:cantSplit/>
          <w:trHeight w:val="283"/>
        </w:trPr>
        <w:tc>
          <w:tcPr>
            <w:tcW w:w="2975" w:type="dxa"/>
            <w:vMerge/>
            <w:tcBorders>
              <w:left w:val="single" w:sz="8" w:space="0" w:color="auto"/>
              <w:bottom w:val="single" w:sz="8" w:space="0" w:color="auto"/>
              <w:right w:val="single" w:sz="8" w:space="0" w:color="auto"/>
            </w:tcBorders>
            <w:tcMar>
              <w:top w:w="0" w:type="dxa"/>
              <w:left w:w="108" w:type="dxa"/>
              <w:bottom w:w="0" w:type="dxa"/>
              <w:right w:w="108" w:type="dxa"/>
            </w:tcMar>
            <w:vAlign w:val="center"/>
          </w:tcPr>
          <w:p w14:paraId="5641B987" w14:textId="77777777" w:rsidR="00D50C28" w:rsidRPr="00C81F2B" w:rsidRDefault="00D50C28" w:rsidP="00D50C28">
            <w:pPr>
              <w:widowControl w:val="0"/>
              <w:tabs>
                <w:tab w:val="clear" w:pos="567"/>
              </w:tabs>
              <w:spacing w:line="240" w:lineRule="auto"/>
              <w:rPr>
                <w:b/>
                <w:bCs/>
                <w:lang w:val="sv-SE"/>
              </w:rPr>
            </w:pPr>
          </w:p>
        </w:tc>
        <w:tc>
          <w:tcPr>
            <w:tcW w:w="2662" w:type="dxa"/>
            <w:tcBorders>
              <w:left w:val="nil"/>
              <w:bottom w:val="single" w:sz="4" w:space="0" w:color="auto"/>
              <w:right w:val="single" w:sz="8" w:space="0" w:color="auto"/>
            </w:tcBorders>
            <w:tcMar>
              <w:top w:w="0" w:type="dxa"/>
              <w:left w:w="108" w:type="dxa"/>
              <w:bottom w:w="0" w:type="dxa"/>
              <w:right w:w="108" w:type="dxa"/>
            </w:tcMar>
            <w:vAlign w:val="center"/>
          </w:tcPr>
          <w:p w14:paraId="5641B988" w14:textId="77777777" w:rsidR="00D50C28" w:rsidRPr="00C81F2B" w:rsidRDefault="00D50C28" w:rsidP="00D50C28">
            <w:pPr>
              <w:widowControl w:val="0"/>
              <w:tabs>
                <w:tab w:val="clear" w:pos="567"/>
              </w:tabs>
              <w:spacing w:line="240" w:lineRule="auto"/>
              <w:rPr>
                <w:lang w:val="sv-SE"/>
              </w:rPr>
            </w:pPr>
            <w:r w:rsidRPr="00C81F2B">
              <w:rPr>
                <w:lang w:val="sv-SE"/>
              </w:rPr>
              <w:t>Sällsynta</w:t>
            </w:r>
          </w:p>
        </w:tc>
        <w:tc>
          <w:tcPr>
            <w:tcW w:w="3685"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5641B989" w14:textId="77777777" w:rsidR="00D50C28" w:rsidRPr="00C81F2B" w:rsidRDefault="00D50C28" w:rsidP="00D50C28">
            <w:pPr>
              <w:widowControl w:val="0"/>
              <w:tabs>
                <w:tab w:val="clear" w:pos="567"/>
              </w:tabs>
              <w:spacing w:line="240" w:lineRule="auto"/>
              <w:rPr>
                <w:lang w:val="sv-SE"/>
              </w:rPr>
            </w:pPr>
            <w:r w:rsidRPr="00C81F2B">
              <w:rPr>
                <w:lang w:val="sv-SE"/>
              </w:rPr>
              <w:t>Gastrointestinal perforation</w:t>
            </w:r>
          </w:p>
        </w:tc>
      </w:tr>
      <w:tr w:rsidR="00D50C28" w:rsidRPr="00C81F2B" w14:paraId="5641B98E" w14:textId="77777777" w:rsidTr="00BE7F3A">
        <w:trPr>
          <w:cantSplit/>
        </w:trPr>
        <w:tc>
          <w:tcPr>
            <w:tcW w:w="2975" w:type="dxa"/>
            <w:vMerge w:val="restart"/>
            <w:tcBorders>
              <w:top w:val="single" w:sz="8" w:space="0" w:color="auto"/>
              <w:left w:val="single" w:sz="8" w:space="0" w:color="auto"/>
              <w:right w:val="single" w:sz="8" w:space="0" w:color="auto"/>
            </w:tcBorders>
            <w:tcMar>
              <w:top w:w="0" w:type="dxa"/>
              <w:left w:w="108" w:type="dxa"/>
              <w:bottom w:w="0" w:type="dxa"/>
              <w:right w:w="108" w:type="dxa"/>
            </w:tcMar>
            <w:vAlign w:val="center"/>
          </w:tcPr>
          <w:p w14:paraId="5641B98B" w14:textId="77777777" w:rsidR="00D50C28" w:rsidRPr="00C81F2B" w:rsidRDefault="00D50C28" w:rsidP="00D50C28">
            <w:pPr>
              <w:keepNext/>
              <w:widowControl w:val="0"/>
              <w:tabs>
                <w:tab w:val="clear" w:pos="567"/>
              </w:tabs>
              <w:spacing w:line="240" w:lineRule="auto"/>
              <w:rPr>
                <w:b/>
                <w:bCs/>
                <w:lang w:val="sv-SE"/>
              </w:rPr>
            </w:pPr>
            <w:r w:rsidRPr="00C81F2B">
              <w:rPr>
                <w:b/>
                <w:bCs/>
                <w:lang w:val="sv-SE"/>
              </w:rPr>
              <w:t>Hud och subkutan vävnad</w:t>
            </w:r>
          </w:p>
        </w:tc>
        <w:tc>
          <w:tcPr>
            <w:tcW w:w="2662" w:type="dxa"/>
            <w:vMerge w:val="restart"/>
            <w:tcBorders>
              <w:top w:val="single" w:sz="8" w:space="0" w:color="auto"/>
              <w:left w:val="nil"/>
              <w:right w:val="single" w:sz="8" w:space="0" w:color="auto"/>
            </w:tcBorders>
            <w:tcMar>
              <w:top w:w="0" w:type="dxa"/>
              <w:left w:w="108" w:type="dxa"/>
              <w:bottom w:w="0" w:type="dxa"/>
              <w:right w:w="108" w:type="dxa"/>
            </w:tcMar>
            <w:vAlign w:val="center"/>
            <w:hideMark/>
          </w:tcPr>
          <w:p w14:paraId="5641B98C" w14:textId="77777777" w:rsidR="00D50C28" w:rsidRPr="00C81F2B" w:rsidRDefault="00D50C28" w:rsidP="00D50C28">
            <w:pPr>
              <w:keepNext/>
              <w:widowControl w:val="0"/>
              <w:tabs>
                <w:tab w:val="clear" w:pos="567"/>
              </w:tabs>
              <w:spacing w:line="240" w:lineRule="auto"/>
              <w:rPr>
                <w:bCs/>
                <w:lang w:val="sv-SE"/>
              </w:rPr>
            </w:pPr>
            <w:r w:rsidRPr="00C81F2B">
              <w:rPr>
                <w:bCs/>
                <w:lang w:val="sv-SE"/>
              </w:rPr>
              <w:t>Mycket vanliga</w:t>
            </w: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641B98D" w14:textId="77777777" w:rsidR="00D50C28" w:rsidRPr="00C81F2B" w:rsidRDefault="00D50C28" w:rsidP="00D50C28">
            <w:pPr>
              <w:keepNext/>
              <w:widowControl w:val="0"/>
              <w:tabs>
                <w:tab w:val="clear" w:pos="567"/>
              </w:tabs>
              <w:spacing w:line="240" w:lineRule="auto"/>
              <w:rPr>
                <w:bCs/>
                <w:lang w:val="sv-SE"/>
              </w:rPr>
            </w:pPr>
            <w:r w:rsidRPr="00C81F2B">
              <w:rPr>
                <w:bCs/>
                <w:lang w:val="sv-SE"/>
              </w:rPr>
              <w:t>Torr hud</w:t>
            </w:r>
          </w:p>
        </w:tc>
      </w:tr>
      <w:tr w:rsidR="00D50C28" w:rsidRPr="00C81F2B" w14:paraId="5641B992" w14:textId="77777777" w:rsidTr="00BE7F3A">
        <w:trPr>
          <w:cantSplit/>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5641B98F" w14:textId="77777777" w:rsidR="00D50C28" w:rsidRPr="00C81F2B" w:rsidRDefault="00D50C28" w:rsidP="00D50C28">
            <w:pPr>
              <w:keepNext/>
              <w:widowControl w:val="0"/>
              <w:tabs>
                <w:tab w:val="clear" w:pos="567"/>
              </w:tabs>
              <w:spacing w:line="240" w:lineRule="auto"/>
              <w:rPr>
                <w:b/>
                <w:bCs/>
                <w:lang w:val="sv-SE"/>
              </w:rPr>
            </w:pPr>
          </w:p>
        </w:tc>
        <w:tc>
          <w:tcPr>
            <w:tcW w:w="2662" w:type="dxa"/>
            <w:vMerge/>
            <w:tcBorders>
              <w:left w:val="nil"/>
              <w:right w:val="single" w:sz="8" w:space="0" w:color="auto"/>
            </w:tcBorders>
            <w:tcMar>
              <w:top w:w="0" w:type="dxa"/>
              <w:left w:w="108" w:type="dxa"/>
              <w:bottom w:w="0" w:type="dxa"/>
              <w:right w:w="108" w:type="dxa"/>
            </w:tcMar>
            <w:vAlign w:val="center"/>
            <w:hideMark/>
          </w:tcPr>
          <w:p w14:paraId="5641B990" w14:textId="77777777" w:rsidR="00D50C28" w:rsidRPr="00C81F2B" w:rsidRDefault="00D50C28" w:rsidP="00D50C28">
            <w:pPr>
              <w:keepNext/>
              <w:widowControl w:val="0"/>
              <w:tabs>
                <w:tab w:val="clear" w:pos="567"/>
              </w:tabs>
              <w:spacing w:line="240" w:lineRule="auto"/>
              <w:rPr>
                <w:bCs/>
                <w:lang w:val="sv-SE"/>
              </w:rPr>
            </w:pP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641B991" w14:textId="77777777" w:rsidR="00D50C28" w:rsidRPr="00C81F2B" w:rsidRDefault="00D50C28" w:rsidP="00D50C28">
            <w:pPr>
              <w:keepNext/>
              <w:widowControl w:val="0"/>
              <w:tabs>
                <w:tab w:val="clear" w:pos="567"/>
              </w:tabs>
              <w:spacing w:line="240" w:lineRule="auto"/>
              <w:rPr>
                <w:bCs/>
                <w:lang w:val="sv-SE"/>
              </w:rPr>
            </w:pPr>
            <w:r w:rsidRPr="00C81F2B">
              <w:rPr>
                <w:bCs/>
                <w:lang w:val="sv-SE"/>
              </w:rPr>
              <w:t>Klåda</w:t>
            </w:r>
          </w:p>
        </w:tc>
      </w:tr>
      <w:tr w:rsidR="00D50C28" w:rsidRPr="00C81F2B" w14:paraId="5641B996" w14:textId="77777777" w:rsidTr="00BE7F3A">
        <w:trPr>
          <w:cantSplit/>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5641B993" w14:textId="77777777" w:rsidR="00D50C28" w:rsidRPr="00C81F2B" w:rsidRDefault="00D50C28" w:rsidP="00D50C28">
            <w:pPr>
              <w:keepNext/>
              <w:widowControl w:val="0"/>
              <w:tabs>
                <w:tab w:val="clear" w:pos="567"/>
              </w:tabs>
              <w:spacing w:line="240" w:lineRule="auto"/>
              <w:rPr>
                <w:b/>
                <w:bCs/>
                <w:lang w:val="sv-SE"/>
              </w:rPr>
            </w:pPr>
          </w:p>
        </w:tc>
        <w:tc>
          <w:tcPr>
            <w:tcW w:w="2662" w:type="dxa"/>
            <w:vMerge/>
            <w:tcBorders>
              <w:left w:val="nil"/>
              <w:right w:val="single" w:sz="8" w:space="0" w:color="auto"/>
            </w:tcBorders>
            <w:tcMar>
              <w:top w:w="0" w:type="dxa"/>
              <w:left w:w="108" w:type="dxa"/>
              <w:bottom w:w="0" w:type="dxa"/>
              <w:right w:w="108" w:type="dxa"/>
            </w:tcMar>
            <w:vAlign w:val="center"/>
            <w:hideMark/>
          </w:tcPr>
          <w:p w14:paraId="5641B994" w14:textId="77777777" w:rsidR="00D50C28" w:rsidRPr="00C81F2B" w:rsidRDefault="00D50C28" w:rsidP="00D50C28">
            <w:pPr>
              <w:keepNext/>
              <w:widowControl w:val="0"/>
              <w:tabs>
                <w:tab w:val="clear" w:pos="567"/>
              </w:tabs>
              <w:spacing w:line="240" w:lineRule="auto"/>
              <w:rPr>
                <w:bCs/>
                <w:lang w:val="sv-SE"/>
              </w:rPr>
            </w:pP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641B995" w14:textId="77777777" w:rsidR="00D50C28" w:rsidRPr="00C81F2B" w:rsidRDefault="00D50C28" w:rsidP="00D50C28">
            <w:pPr>
              <w:keepNext/>
              <w:widowControl w:val="0"/>
              <w:tabs>
                <w:tab w:val="clear" w:pos="567"/>
              </w:tabs>
              <w:spacing w:line="240" w:lineRule="auto"/>
              <w:rPr>
                <w:bCs/>
                <w:lang w:val="sv-SE"/>
              </w:rPr>
            </w:pPr>
            <w:r w:rsidRPr="00C81F2B">
              <w:rPr>
                <w:bCs/>
                <w:lang w:val="sv-SE"/>
              </w:rPr>
              <w:t>Hudutslag</w:t>
            </w:r>
          </w:p>
        </w:tc>
      </w:tr>
      <w:tr w:rsidR="00D50C28" w:rsidRPr="00C81F2B" w14:paraId="5641B99A" w14:textId="77777777" w:rsidTr="00BE7F3A">
        <w:trPr>
          <w:cantSplit/>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5641B997" w14:textId="77777777" w:rsidR="00D50C28" w:rsidRPr="00C81F2B" w:rsidRDefault="00D50C28" w:rsidP="00D50C28">
            <w:pPr>
              <w:keepNext/>
              <w:widowControl w:val="0"/>
              <w:tabs>
                <w:tab w:val="clear" w:pos="567"/>
              </w:tabs>
              <w:spacing w:line="240" w:lineRule="auto"/>
              <w:rPr>
                <w:b/>
                <w:bCs/>
                <w:lang w:val="sv-SE"/>
              </w:rPr>
            </w:pPr>
          </w:p>
        </w:tc>
        <w:tc>
          <w:tcPr>
            <w:tcW w:w="2662" w:type="dxa"/>
            <w:vMerge/>
            <w:tcBorders>
              <w:left w:val="nil"/>
              <w:bottom w:val="single" w:sz="8" w:space="0" w:color="auto"/>
              <w:right w:val="single" w:sz="8" w:space="0" w:color="auto"/>
            </w:tcBorders>
            <w:tcMar>
              <w:top w:w="0" w:type="dxa"/>
              <w:left w:w="108" w:type="dxa"/>
              <w:bottom w:w="0" w:type="dxa"/>
              <w:right w:w="108" w:type="dxa"/>
            </w:tcMar>
            <w:vAlign w:val="center"/>
            <w:hideMark/>
          </w:tcPr>
          <w:p w14:paraId="5641B998" w14:textId="77777777" w:rsidR="00D50C28" w:rsidRPr="00C81F2B" w:rsidRDefault="00D50C28" w:rsidP="00D50C28">
            <w:pPr>
              <w:keepNext/>
              <w:widowControl w:val="0"/>
              <w:tabs>
                <w:tab w:val="clear" w:pos="567"/>
              </w:tabs>
              <w:spacing w:line="240" w:lineRule="auto"/>
              <w:rPr>
                <w:bCs/>
                <w:lang w:val="sv-SE"/>
              </w:rPr>
            </w:pP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641B999" w14:textId="107AC235" w:rsidR="00D50C28" w:rsidRPr="00C81F2B" w:rsidRDefault="00D50C28" w:rsidP="00D50C28">
            <w:pPr>
              <w:keepNext/>
              <w:widowControl w:val="0"/>
              <w:tabs>
                <w:tab w:val="clear" w:pos="567"/>
              </w:tabs>
              <w:spacing w:line="240" w:lineRule="auto"/>
              <w:rPr>
                <w:bCs/>
                <w:vertAlign w:val="superscript"/>
                <w:lang w:val="sv-SE"/>
              </w:rPr>
            </w:pPr>
            <w:r w:rsidRPr="00C81F2B">
              <w:rPr>
                <w:bCs/>
                <w:lang w:val="sv-SE"/>
              </w:rPr>
              <w:t>Erytem</w:t>
            </w:r>
            <w:r w:rsidR="002E71B3">
              <w:rPr>
                <w:bCs/>
                <w:vertAlign w:val="superscript"/>
                <w:lang w:val="sv-SE"/>
              </w:rPr>
              <w:t>i</w:t>
            </w:r>
          </w:p>
        </w:tc>
      </w:tr>
      <w:tr w:rsidR="00D50C28" w:rsidRPr="00C81F2B" w14:paraId="5641B99E" w14:textId="77777777" w:rsidTr="00BE7F3A">
        <w:trPr>
          <w:cantSplit/>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5641B99B" w14:textId="77777777" w:rsidR="00D50C28" w:rsidRPr="00C81F2B" w:rsidRDefault="00D50C28" w:rsidP="00D50C28">
            <w:pPr>
              <w:keepNext/>
              <w:widowControl w:val="0"/>
              <w:tabs>
                <w:tab w:val="clear" w:pos="567"/>
              </w:tabs>
              <w:spacing w:line="240" w:lineRule="auto"/>
              <w:rPr>
                <w:b/>
                <w:bCs/>
                <w:lang w:val="sv-SE"/>
              </w:rPr>
            </w:pPr>
          </w:p>
        </w:tc>
        <w:tc>
          <w:tcPr>
            <w:tcW w:w="2662" w:type="dxa"/>
            <w:vMerge w:val="restart"/>
            <w:tcBorders>
              <w:top w:val="single" w:sz="8" w:space="0" w:color="auto"/>
              <w:left w:val="nil"/>
              <w:right w:val="single" w:sz="8" w:space="0" w:color="auto"/>
            </w:tcBorders>
            <w:tcMar>
              <w:top w:w="0" w:type="dxa"/>
              <w:left w:w="108" w:type="dxa"/>
              <w:bottom w:w="0" w:type="dxa"/>
              <w:right w:w="108" w:type="dxa"/>
            </w:tcMar>
            <w:vAlign w:val="center"/>
            <w:hideMark/>
          </w:tcPr>
          <w:p w14:paraId="5641B99C" w14:textId="77777777" w:rsidR="00D50C28" w:rsidRPr="00C81F2B" w:rsidRDefault="00D50C28" w:rsidP="00D50C28">
            <w:pPr>
              <w:keepNext/>
              <w:widowControl w:val="0"/>
              <w:tabs>
                <w:tab w:val="clear" w:pos="567"/>
              </w:tabs>
              <w:spacing w:line="240" w:lineRule="auto"/>
              <w:rPr>
                <w:bCs/>
                <w:lang w:val="sv-SE"/>
              </w:rPr>
            </w:pPr>
            <w:r w:rsidRPr="00C81F2B">
              <w:rPr>
                <w:bCs/>
                <w:lang w:val="sv-SE"/>
              </w:rPr>
              <w:t>Vanliga</w:t>
            </w: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641B99D" w14:textId="77777777" w:rsidR="00D50C28" w:rsidRPr="00C81F2B" w:rsidRDefault="00D50C28" w:rsidP="00D50C28">
            <w:pPr>
              <w:keepNext/>
              <w:widowControl w:val="0"/>
              <w:tabs>
                <w:tab w:val="clear" w:pos="567"/>
              </w:tabs>
              <w:spacing w:line="240" w:lineRule="auto"/>
              <w:rPr>
                <w:bCs/>
                <w:lang w:val="sv-SE"/>
              </w:rPr>
            </w:pPr>
            <w:r w:rsidRPr="00C81F2B">
              <w:rPr>
                <w:bCs/>
                <w:lang w:val="sv-SE"/>
              </w:rPr>
              <w:t>Akneliknande dermatit</w:t>
            </w:r>
          </w:p>
        </w:tc>
      </w:tr>
      <w:tr w:rsidR="00D50C28" w:rsidRPr="00C81F2B" w14:paraId="5641B9A2" w14:textId="77777777" w:rsidTr="00BE7F3A">
        <w:trPr>
          <w:cantSplit/>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5641B99F" w14:textId="77777777" w:rsidR="00D50C28" w:rsidRPr="00C81F2B" w:rsidRDefault="00D50C28" w:rsidP="00D50C28">
            <w:pPr>
              <w:keepNext/>
              <w:widowControl w:val="0"/>
              <w:tabs>
                <w:tab w:val="clear" w:pos="567"/>
              </w:tabs>
              <w:spacing w:line="240" w:lineRule="auto"/>
              <w:rPr>
                <w:b/>
                <w:bCs/>
                <w:lang w:val="sv-SE"/>
              </w:rPr>
            </w:pPr>
          </w:p>
        </w:tc>
        <w:tc>
          <w:tcPr>
            <w:tcW w:w="2662" w:type="dxa"/>
            <w:vMerge/>
            <w:tcBorders>
              <w:left w:val="nil"/>
              <w:right w:val="single" w:sz="8" w:space="0" w:color="auto"/>
            </w:tcBorders>
            <w:tcMar>
              <w:top w:w="0" w:type="dxa"/>
              <w:left w:w="108" w:type="dxa"/>
              <w:bottom w:w="0" w:type="dxa"/>
              <w:right w:w="108" w:type="dxa"/>
            </w:tcMar>
            <w:vAlign w:val="center"/>
            <w:hideMark/>
          </w:tcPr>
          <w:p w14:paraId="5641B9A0" w14:textId="77777777" w:rsidR="00D50C28" w:rsidRPr="00C81F2B" w:rsidRDefault="00D50C28" w:rsidP="00D50C28">
            <w:pPr>
              <w:keepNext/>
              <w:widowControl w:val="0"/>
              <w:tabs>
                <w:tab w:val="clear" w:pos="567"/>
              </w:tabs>
              <w:spacing w:line="240" w:lineRule="auto"/>
              <w:rPr>
                <w:bCs/>
                <w:lang w:val="sv-SE"/>
              </w:rPr>
            </w:pP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641B9A1" w14:textId="77777777" w:rsidR="00D50C28" w:rsidRPr="00C81F2B" w:rsidRDefault="00D50C28" w:rsidP="00D50C28">
            <w:pPr>
              <w:keepNext/>
              <w:widowControl w:val="0"/>
              <w:tabs>
                <w:tab w:val="clear" w:pos="567"/>
              </w:tabs>
              <w:spacing w:line="240" w:lineRule="auto"/>
              <w:rPr>
                <w:bCs/>
                <w:lang w:val="sv-SE"/>
              </w:rPr>
            </w:pPr>
            <w:r w:rsidRPr="00C81F2B">
              <w:rPr>
                <w:bCs/>
                <w:lang w:val="sv-SE"/>
              </w:rPr>
              <w:t>Akinitisk keratos</w:t>
            </w:r>
          </w:p>
        </w:tc>
      </w:tr>
      <w:tr w:rsidR="00D50C28" w:rsidRPr="00C81F2B" w14:paraId="5641B9A6" w14:textId="77777777" w:rsidTr="00BE7F3A">
        <w:trPr>
          <w:cantSplit/>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5641B9A3" w14:textId="77777777" w:rsidR="00D50C28" w:rsidRPr="00C81F2B" w:rsidRDefault="00D50C28" w:rsidP="00D50C28">
            <w:pPr>
              <w:keepNext/>
              <w:widowControl w:val="0"/>
              <w:tabs>
                <w:tab w:val="clear" w:pos="567"/>
              </w:tabs>
              <w:spacing w:line="240" w:lineRule="auto"/>
              <w:rPr>
                <w:b/>
                <w:bCs/>
                <w:lang w:val="sv-SE"/>
              </w:rPr>
            </w:pPr>
          </w:p>
        </w:tc>
        <w:tc>
          <w:tcPr>
            <w:tcW w:w="2662" w:type="dxa"/>
            <w:vMerge/>
            <w:tcBorders>
              <w:left w:val="nil"/>
              <w:right w:val="single" w:sz="8" w:space="0" w:color="auto"/>
            </w:tcBorders>
            <w:tcMar>
              <w:top w:w="0" w:type="dxa"/>
              <w:left w:w="108" w:type="dxa"/>
              <w:bottom w:w="0" w:type="dxa"/>
              <w:right w:w="108" w:type="dxa"/>
            </w:tcMar>
            <w:vAlign w:val="center"/>
            <w:hideMark/>
          </w:tcPr>
          <w:p w14:paraId="5641B9A4" w14:textId="77777777" w:rsidR="00D50C28" w:rsidRPr="00C81F2B" w:rsidRDefault="00D50C28" w:rsidP="00D50C28">
            <w:pPr>
              <w:keepNext/>
              <w:widowControl w:val="0"/>
              <w:tabs>
                <w:tab w:val="clear" w:pos="567"/>
              </w:tabs>
              <w:spacing w:line="240" w:lineRule="auto"/>
              <w:rPr>
                <w:bCs/>
                <w:lang w:val="sv-SE"/>
              </w:rPr>
            </w:pP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641B9A5" w14:textId="77777777" w:rsidR="00D50C28" w:rsidRPr="00C81F2B" w:rsidRDefault="00D50C28" w:rsidP="00D50C28">
            <w:pPr>
              <w:keepNext/>
              <w:widowControl w:val="0"/>
              <w:tabs>
                <w:tab w:val="clear" w:pos="567"/>
              </w:tabs>
              <w:spacing w:line="240" w:lineRule="auto"/>
              <w:rPr>
                <w:bCs/>
                <w:lang w:val="sv-SE"/>
              </w:rPr>
            </w:pPr>
            <w:r w:rsidRPr="00C81F2B">
              <w:rPr>
                <w:bCs/>
                <w:lang w:val="sv-SE"/>
              </w:rPr>
              <w:t>Nattlig svettning</w:t>
            </w:r>
          </w:p>
        </w:tc>
      </w:tr>
      <w:tr w:rsidR="00D50C28" w:rsidRPr="00C81F2B" w14:paraId="5641B9AA" w14:textId="77777777" w:rsidTr="00BE7F3A">
        <w:trPr>
          <w:cantSplit/>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5641B9A7" w14:textId="77777777" w:rsidR="00D50C28" w:rsidRPr="00C81F2B" w:rsidRDefault="00D50C28" w:rsidP="00D50C28">
            <w:pPr>
              <w:keepNext/>
              <w:widowControl w:val="0"/>
              <w:tabs>
                <w:tab w:val="clear" w:pos="567"/>
              </w:tabs>
              <w:spacing w:line="240" w:lineRule="auto"/>
              <w:rPr>
                <w:b/>
                <w:bCs/>
                <w:lang w:val="sv-SE"/>
              </w:rPr>
            </w:pPr>
          </w:p>
        </w:tc>
        <w:tc>
          <w:tcPr>
            <w:tcW w:w="2662" w:type="dxa"/>
            <w:vMerge/>
            <w:tcBorders>
              <w:left w:val="nil"/>
              <w:right w:val="single" w:sz="8" w:space="0" w:color="auto"/>
            </w:tcBorders>
            <w:tcMar>
              <w:top w:w="0" w:type="dxa"/>
              <w:left w:w="108" w:type="dxa"/>
              <w:bottom w:w="0" w:type="dxa"/>
              <w:right w:w="108" w:type="dxa"/>
            </w:tcMar>
            <w:vAlign w:val="center"/>
            <w:hideMark/>
          </w:tcPr>
          <w:p w14:paraId="5641B9A8" w14:textId="77777777" w:rsidR="00D50C28" w:rsidRPr="00C81F2B" w:rsidRDefault="00D50C28" w:rsidP="00D50C28">
            <w:pPr>
              <w:keepNext/>
              <w:widowControl w:val="0"/>
              <w:tabs>
                <w:tab w:val="clear" w:pos="567"/>
              </w:tabs>
              <w:spacing w:line="240" w:lineRule="auto"/>
              <w:rPr>
                <w:bCs/>
                <w:lang w:val="sv-SE"/>
              </w:rPr>
            </w:pP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641B9A9" w14:textId="77777777" w:rsidR="00D50C28" w:rsidRPr="00C81F2B" w:rsidRDefault="00D50C28" w:rsidP="00D50C28">
            <w:pPr>
              <w:keepNext/>
              <w:widowControl w:val="0"/>
              <w:tabs>
                <w:tab w:val="clear" w:pos="567"/>
              </w:tabs>
              <w:spacing w:line="240" w:lineRule="auto"/>
              <w:rPr>
                <w:bCs/>
                <w:lang w:val="sv-SE"/>
              </w:rPr>
            </w:pPr>
            <w:r w:rsidRPr="00C81F2B">
              <w:rPr>
                <w:bCs/>
                <w:lang w:val="sv-SE"/>
              </w:rPr>
              <w:t>Hyperkeratos</w:t>
            </w:r>
          </w:p>
        </w:tc>
      </w:tr>
      <w:tr w:rsidR="00D50C28" w:rsidRPr="00C81F2B" w14:paraId="5641B9AE" w14:textId="77777777" w:rsidTr="00BE7F3A">
        <w:trPr>
          <w:cantSplit/>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5641B9AB" w14:textId="77777777" w:rsidR="00D50C28" w:rsidRPr="00C81F2B" w:rsidRDefault="00D50C28" w:rsidP="00D50C28">
            <w:pPr>
              <w:keepNext/>
              <w:widowControl w:val="0"/>
              <w:tabs>
                <w:tab w:val="clear" w:pos="567"/>
              </w:tabs>
              <w:spacing w:line="240" w:lineRule="auto"/>
              <w:rPr>
                <w:b/>
                <w:bCs/>
                <w:lang w:val="sv-SE"/>
              </w:rPr>
            </w:pPr>
          </w:p>
        </w:tc>
        <w:tc>
          <w:tcPr>
            <w:tcW w:w="2662" w:type="dxa"/>
            <w:vMerge/>
            <w:tcBorders>
              <w:left w:val="nil"/>
              <w:right w:val="single" w:sz="8" w:space="0" w:color="auto"/>
            </w:tcBorders>
            <w:tcMar>
              <w:top w:w="0" w:type="dxa"/>
              <w:left w:w="108" w:type="dxa"/>
              <w:bottom w:w="0" w:type="dxa"/>
              <w:right w:w="108" w:type="dxa"/>
            </w:tcMar>
            <w:vAlign w:val="center"/>
            <w:hideMark/>
          </w:tcPr>
          <w:p w14:paraId="5641B9AC" w14:textId="77777777" w:rsidR="00D50C28" w:rsidRPr="00C81F2B" w:rsidRDefault="00D50C28" w:rsidP="00D50C28">
            <w:pPr>
              <w:keepNext/>
              <w:widowControl w:val="0"/>
              <w:tabs>
                <w:tab w:val="clear" w:pos="567"/>
              </w:tabs>
              <w:spacing w:line="240" w:lineRule="auto"/>
              <w:rPr>
                <w:bCs/>
                <w:lang w:val="sv-SE"/>
              </w:rPr>
            </w:pP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641B9AD" w14:textId="77777777" w:rsidR="00D50C28" w:rsidRPr="00C81F2B" w:rsidRDefault="00D50C28" w:rsidP="00D50C28">
            <w:pPr>
              <w:keepNext/>
              <w:widowControl w:val="0"/>
              <w:tabs>
                <w:tab w:val="clear" w:pos="567"/>
              </w:tabs>
              <w:spacing w:line="240" w:lineRule="auto"/>
              <w:rPr>
                <w:bCs/>
                <w:lang w:val="sv-SE"/>
              </w:rPr>
            </w:pPr>
            <w:r w:rsidRPr="00C81F2B">
              <w:rPr>
                <w:bCs/>
                <w:lang w:val="sv-SE"/>
              </w:rPr>
              <w:t>Alopeci</w:t>
            </w:r>
          </w:p>
        </w:tc>
      </w:tr>
      <w:tr w:rsidR="00D50C28" w:rsidRPr="00C81F2B" w14:paraId="5641B9B2" w14:textId="77777777" w:rsidTr="00BE7F3A">
        <w:trPr>
          <w:cantSplit/>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5641B9AF" w14:textId="77777777" w:rsidR="00D50C28" w:rsidRPr="00C81F2B" w:rsidRDefault="00D50C28" w:rsidP="00D50C28">
            <w:pPr>
              <w:keepNext/>
              <w:widowControl w:val="0"/>
              <w:tabs>
                <w:tab w:val="clear" w:pos="567"/>
              </w:tabs>
              <w:spacing w:line="240" w:lineRule="auto"/>
              <w:rPr>
                <w:b/>
                <w:bCs/>
                <w:lang w:val="sv-SE"/>
              </w:rPr>
            </w:pPr>
          </w:p>
        </w:tc>
        <w:tc>
          <w:tcPr>
            <w:tcW w:w="2662" w:type="dxa"/>
            <w:vMerge/>
            <w:tcBorders>
              <w:left w:val="nil"/>
              <w:right w:val="single" w:sz="8" w:space="0" w:color="auto"/>
            </w:tcBorders>
            <w:tcMar>
              <w:top w:w="0" w:type="dxa"/>
              <w:left w:w="108" w:type="dxa"/>
              <w:bottom w:w="0" w:type="dxa"/>
              <w:right w:w="108" w:type="dxa"/>
            </w:tcMar>
            <w:vAlign w:val="center"/>
            <w:hideMark/>
          </w:tcPr>
          <w:p w14:paraId="5641B9B0" w14:textId="77777777" w:rsidR="00D50C28" w:rsidRPr="00C81F2B" w:rsidRDefault="00D50C28" w:rsidP="00D50C28">
            <w:pPr>
              <w:keepNext/>
              <w:widowControl w:val="0"/>
              <w:tabs>
                <w:tab w:val="clear" w:pos="567"/>
              </w:tabs>
              <w:spacing w:line="240" w:lineRule="auto"/>
              <w:rPr>
                <w:bCs/>
                <w:lang w:val="sv-SE"/>
              </w:rPr>
            </w:pP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641B9B1" w14:textId="77777777" w:rsidR="00D50C28" w:rsidRPr="00C81F2B" w:rsidRDefault="00D50C28" w:rsidP="00D50C28">
            <w:pPr>
              <w:keepNext/>
              <w:widowControl w:val="0"/>
              <w:tabs>
                <w:tab w:val="clear" w:pos="567"/>
              </w:tabs>
              <w:spacing w:line="240" w:lineRule="auto"/>
              <w:rPr>
                <w:bCs/>
                <w:lang w:val="sv-SE"/>
              </w:rPr>
            </w:pPr>
            <w:r w:rsidRPr="00C81F2B">
              <w:rPr>
                <w:bCs/>
                <w:lang w:val="sv-SE"/>
              </w:rPr>
              <w:t>Palmoplantar erytrodysestesi</w:t>
            </w:r>
          </w:p>
        </w:tc>
      </w:tr>
      <w:tr w:rsidR="00D50C28" w:rsidRPr="00C81F2B" w14:paraId="5641B9B6" w14:textId="77777777" w:rsidTr="00BE7F3A">
        <w:trPr>
          <w:cantSplit/>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5641B9B3" w14:textId="77777777" w:rsidR="00D50C28" w:rsidRPr="00C81F2B" w:rsidRDefault="00D50C28" w:rsidP="00D50C28">
            <w:pPr>
              <w:keepNext/>
              <w:widowControl w:val="0"/>
              <w:tabs>
                <w:tab w:val="clear" w:pos="567"/>
              </w:tabs>
              <w:spacing w:line="240" w:lineRule="auto"/>
              <w:rPr>
                <w:b/>
                <w:bCs/>
                <w:lang w:val="sv-SE"/>
              </w:rPr>
            </w:pPr>
          </w:p>
        </w:tc>
        <w:tc>
          <w:tcPr>
            <w:tcW w:w="2662" w:type="dxa"/>
            <w:vMerge/>
            <w:tcBorders>
              <w:left w:val="nil"/>
              <w:right w:val="single" w:sz="8" w:space="0" w:color="auto"/>
            </w:tcBorders>
            <w:tcMar>
              <w:top w:w="0" w:type="dxa"/>
              <w:left w:w="108" w:type="dxa"/>
              <w:bottom w:w="0" w:type="dxa"/>
              <w:right w:w="108" w:type="dxa"/>
            </w:tcMar>
            <w:vAlign w:val="center"/>
            <w:hideMark/>
          </w:tcPr>
          <w:p w14:paraId="5641B9B4" w14:textId="77777777" w:rsidR="00D50C28" w:rsidRPr="00C81F2B" w:rsidRDefault="00D50C28" w:rsidP="00D50C28">
            <w:pPr>
              <w:keepNext/>
              <w:widowControl w:val="0"/>
              <w:tabs>
                <w:tab w:val="clear" w:pos="567"/>
              </w:tabs>
              <w:spacing w:line="240" w:lineRule="auto"/>
              <w:rPr>
                <w:bCs/>
                <w:lang w:val="sv-SE"/>
              </w:rPr>
            </w:pP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641B9B5" w14:textId="77777777" w:rsidR="00D50C28" w:rsidRPr="00C81F2B" w:rsidRDefault="00D50C28" w:rsidP="00D50C28">
            <w:pPr>
              <w:keepNext/>
              <w:widowControl w:val="0"/>
              <w:tabs>
                <w:tab w:val="clear" w:pos="567"/>
              </w:tabs>
              <w:spacing w:line="240" w:lineRule="auto"/>
              <w:rPr>
                <w:bCs/>
                <w:lang w:val="sv-SE"/>
              </w:rPr>
            </w:pPr>
            <w:r w:rsidRPr="00C81F2B">
              <w:rPr>
                <w:bCs/>
                <w:lang w:val="sv-SE"/>
              </w:rPr>
              <w:t>Hudlesion</w:t>
            </w:r>
          </w:p>
        </w:tc>
      </w:tr>
      <w:tr w:rsidR="00D50C28" w:rsidRPr="00C81F2B" w14:paraId="5641B9BA" w14:textId="77777777" w:rsidTr="00BE7F3A">
        <w:trPr>
          <w:cantSplit/>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5641B9B7" w14:textId="77777777" w:rsidR="00D50C28" w:rsidRPr="00C81F2B" w:rsidRDefault="00D50C28" w:rsidP="00D50C28">
            <w:pPr>
              <w:keepNext/>
              <w:widowControl w:val="0"/>
              <w:tabs>
                <w:tab w:val="clear" w:pos="567"/>
              </w:tabs>
              <w:spacing w:line="240" w:lineRule="auto"/>
              <w:rPr>
                <w:b/>
                <w:bCs/>
                <w:lang w:val="sv-SE"/>
              </w:rPr>
            </w:pPr>
          </w:p>
        </w:tc>
        <w:tc>
          <w:tcPr>
            <w:tcW w:w="2662" w:type="dxa"/>
            <w:vMerge/>
            <w:tcBorders>
              <w:left w:val="nil"/>
              <w:right w:val="single" w:sz="8" w:space="0" w:color="auto"/>
            </w:tcBorders>
            <w:tcMar>
              <w:top w:w="0" w:type="dxa"/>
              <w:left w:w="108" w:type="dxa"/>
              <w:bottom w:w="0" w:type="dxa"/>
              <w:right w:w="108" w:type="dxa"/>
            </w:tcMar>
            <w:vAlign w:val="center"/>
            <w:hideMark/>
          </w:tcPr>
          <w:p w14:paraId="5641B9B8" w14:textId="77777777" w:rsidR="00D50C28" w:rsidRPr="00C81F2B" w:rsidRDefault="00D50C28" w:rsidP="00D50C28">
            <w:pPr>
              <w:keepNext/>
              <w:widowControl w:val="0"/>
              <w:tabs>
                <w:tab w:val="clear" w:pos="567"/>
              </w:tabs>
              <w:spacing w:line="240" w:lineRule="auto"/>
              <w:rPr>
                <w:bCs/>
                <w:lang w:val="sv-SE"/>
              </w:rPr>
            </w:pP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641B9B9" w14:textId="77777777" w:rsidR="00D50C28" w:rsidRPr="00C81F2B" w:rsidRDefault="00D50C28" w:rsidP="00D50C28">
            <w:pPr>
              <w:keepNext/>
              <w:widowControl w:val="0"/>
              <w:tabs>
                <w:tab w:val="clear" w:pos="567"/>
              </w:tabs>
              <w:spacing w:line="240" w:lineRule="auto"/>
              <w:rPr>
                <w:bCs/>
                <w:lang w:val="sv-SE"/>
              </w:rPr>
            </w:pPr>
            <w:r w:rsidRPr="00C81F2B">
              <w:rPr>
                <w:bCs/>
                <w:lang w:val="sv-SE"/>
              </w:rPr>
              <w:t>Hyperhidros</w:t>
            </w:r>
          </w:p>
        </w:tc>
      </w:tr>
      <w:tr w:rsidR="00D50C28" w:rsidRPr="00C81F2B" w14:paraId="5641B9BE" w14:textId="77777777" w:rsidTr="00BE7F3A">
        <w:trPr>
          <w:cantSplit/>
          <w:trHeight w:val="300"/>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5641B9BB" w14:textId="77777777" w:rsidR="00D50C28" w:rsidRPr="00C81F2B" w:rsidRDefault="00D50C28" w:rsidP="00D50C28">
            <w:pPr>
              <w:keepNext/>
              <w:widowControl w:val="0"/>
              <w:tabs>
                <w:tab w:val="clear" w:pos="567"/>
              </w:tabs>
              <w:spacing w:line="240" w:lineRule="auto"/>
              <w:rPr>
                <w:b/>
                <w:bCs/>
                <w:lang w:val="sv-SE"/>
              </w:rPr>
            </w:pPr>
          </w:p>
        </w:tc>
        <w:tc>
          <w:tcPr>
            <w:tcW w:w="2662" w:type="dxa"/>
            <w:vMerge/>
            <w:tcBorders>
              <w:left w:val="nil"/>
              <w:right w:val="single" w:sz="8" w:space="0" w:color="auto"/>
            </w:tcBorders>
            <w:tcMar>
              <w:top w:w="0" w:type="dxa"/>
              <w:left w:w="108" w:type="dxa"/>
              <w:bottom w:w="0" w:type="dxa"/>
              <w:right w:w="108" w:type="dxa"/>
            </w:tcMar>
            <w:vAlign w:val="center"/>
            <w:hideMark/>
          </w:tcPr>
          <w:p w14:paraId="5641B9BC" w14:textId="77777777" w:rsidR="00D50C28" w:rsidRPr="00C81F2B" w:rsidRDefault="00D50C28" w:rsidP="00D50C28">
            <w:pPr>
              <w:keepNext/>
              <w:widowControl w:val="0"/>
              <w:tabs>
                <w:tab w:val="clear" w:pos="567"/>
              </w:tabs>
              <w:spacing w:line="240" w:lineRule="auto"/>
              <w:rPr>
                <w:bCs/>
                <w:lang w:val="sv-SE"/>
              </w:rPr>
            </w:pPr>
          </w:p>
        </w:tc>
        <w:tc>
          <w:tcPr>
            <w:tcW w:w="3685" w:type="dxa"/>
            <w:tcBorders>
              <w:top w:val="single" w:sz="8" w:space="0" w:color="auto"/>
              <w:left w:val="nil"/>
              <w:right w:val="single" w:sz="8" w:space="0" w:color="auto"/>
            </w:tcBorders>
            <w:tcMar>
              <w:top w:w="0" w:type="dxa"/>
              <w:left w:w="108" w:type="dxa"/>
              <w:bottom w:w="0" w:type="dxa"/>
              <w:right w:w="108" w:type="dxa"/>
            </w:tcMar>
            <w:vAlign w:val="center"/>
            <w:hideMark/>
          </w:tcPr>
          <w:p w14:paraId="5641B9BD" w14:textId="77777777" w:rsidR="00D50C28" w:rsidRPr="00C81F2B" w:rsidRDefault="00D50C28" w:rsidP="00D50C28">
            <w:pPr>
              <w:keepNext/>
              <w:widowControl w:val="0"/>
              <w:tabs>
                <w:tab w:val="clear" w:pos="567"/>
              </w:tabs>
              <w:spacing w:line="240" w:lineRule="auto"/>
              <w:rPr>
                <w:bCs/>
                <w:lang w:val="sv-SE"/>
              </w:rPr>
            </w:pPr>
            <w:r w:rsidRPr="00C81F2B">
              <w:rPr>
                <w:bCs/>
                <w:lang w:val="sv-SE"/>
              </w:rPr>
              <w:t>Pannikulit</w:t>
            </w:r>
          </w:p>
        </w:tc>
      </w:tr>
      <w:tr w:rsidR="00D50C28" w:rsidRPr="00C81F2B" w14:paraId="5641B9C2" w14:textId="77777777" w:rsidTr="00BE7F3A">
        <w:trPr>
          <w:cantSplit/>
          <w:trHeight w:val="220"/>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5641B9BF" w14:textId="77777777" w:rsidR="00D50C28" w:rsidRPr="00C81F2B" w:rsidRDefault="00D50C28" w:rsidP="00D50C28">
            <w:pPr>
              <w:keepNext/>
              <w:widowControl w:val="0"/>
              <w:tabs>
                <w:tab w:val="clear" w:pos="567"/>
              </w:tabs>
              <w:spacing w:line="240" w:lineRule="auto"/>
              <w:rPr>
                <w:b/>
                <w:bCs/>
                <w:lang w:val="sv-SE"/>
              </w:rPr>
            </w:pPr>
          </w:p>
        </w:tc>
        <w:tc>
          <w:tcPr>
            <w:tcW w:w="2662" w:type="dxa"/>
            <w:vMerge/>
            <w:tcBorders>
              <w:left w:val="nil"/>
              <w:right w:val="single" w:sz="8" w:space="0" w:color="auto"/>
            </w:tcBorders>
            <w:tcMar>
              <w:top w:w="0" w:type="dxa"/>
              <w:left w:w="108" w:type="dxa"/>
              <w:bottom w:w="0" w:type="dxa"/>
              <w:right w:w="108" w:type="dxa"/>
            </w:tcMar>
            <w:vAlign w:val="center"/>
            <w:hideMark/>
          </w:tcPr>
          <w:p w14:paraId="5641B9C0" w14:textId="77777777" w:rsidR="00D50C28" w:rsidRPr="00C81F2B" w:rsidRDefault="00D50C28" w:rsidP="00D50C28">
            <w:pPr>
              <w:keepNext/>
              <w:widowControl w:val="0"/>
              <w:tabs>
                <w:tab w:val="clear" w:pos="567"/>
              </w:tabs>
              <w:spacing w:line="240" w:lineRule="auto"/>
              <w:rPr>
                <w:bCs/>
                <w:lang w:val="sv-SE"/>
              </w:rPr>
            </w:pPr>
          </w:p>
        </w:tc>
        <w:tc>
          <w:tcPr>
            <w:tcW w:w="3685" w:type="dxa"/>
            <w:tcBorders>
              <w:top w:val="single" w:sz="8" w:space="0" w:color="auto"/>
              <w:left w:val="nil"/>
              <w:right w:val="single" w:sz="8" w:space="0" w:color="auto"/>
            </w:tcBorders>
            <w:tcMar>
              <w:top w:w="0" w:type="dxa"/>
              <w:left w:w="108" w:type="dxa"/>
              <w:bottom w:w="0" w:type="dxa"/>
              <w:right w:w="108" w:type="dxa"/>
            </w:tcMar>
            <w:vAlign w:val="center"/>
            <w:hideMark/>
          </w:tcPr>
          <w:p w14:paraId="5641B9C1" w14:textId="77777777" w:rsidR="00D50C28" w:rsidRPr="00C81F2B" w:rsidRDefault="00D50C28" w:rsidP="00D50C28">
            <w:pPr>
              <w:keepNext/>
              <w:widowControl w:val="0"/>
              <w:tabs>
                <w:tab w:val="clear" w:pos="567"/>
              </w:tabs>
              <w:spacing w:line="240" w:lineRule="auto"/>
              <w:rPr>
                <w:bCs/>
                <w:lang w:val="sv-SE"/>
              </w:rPr>
            </w:pPr>
            <w:r w:rsidRPr="00C81F2B">
              <w:rPr>
                <w:bCs/>
                <w:lang w:val="sv-SE"/>
              </w:rPr>
              <w:t>Hudfissur</w:t>
            </w:r>
          </w:p>
        </w:tc>
      </w:tr>
      <w:tr w:rsidR="00D50C28" w:rsidRPr="00C81F2B" w14:paraId="5641B9C6" w14:textId="77777777" w:rsidTr="00BE7F3A">
        <w:trPr>
          <w:cantSplit/>
          <w:trHeight w:val="220"/>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5641B9C3" w14:textId="77777777" w:rsidR="00D50C28" w:rsidRPr="00C81F2B" w:rsidRDefault="00D50C28" w:rsidP="00D50C28">
            <w:pPr>
              <w:keepNext/>
              <w:widowControl w:val="0"/>
              <w:tabs>
                <w:tab w:val="clear" w:pos="567"/>
              </w:tabs>
              <w:spacing w:line="240" w:lineRule="auto"/>
              <w:rPr>
                <w:b/>
                <w:bCs/>
                <w:lang w:val="sv-SE"/>
              </w:rPr>
            </w:pPr>
          </w:p>
        </w:tc>
        <w:tc>
          <w:tcPr>
            <w:tcW w:w="2662" w:type="dxa"/>
            <w:vMerge/>
            <w:tcBorders>
              <w:left w:val="nil"/>
              <w:right w:val="single" w:sz="8" w:space="0" w:color="auto"/>
            </w:tcBorders>
            <w:tcMar>
              <w:top w:w="0" w:type="dxa"/>
              <w:left w:w="108" w:type="dxa"/>
              <w:bottom w:w="0" w:type="dxa"/>
              <w:right w:w="108" w:type="dxa"/>
            </w:tcMar>
            <w:vAlign w:val="center"/>
          </w:tcPr>
          <w:p w14:paraId="5641B9C4" w14:textId="77777777" w:rsidR="00D50C28" w:rsidRPr="00C81F2B" w:rsidRDefault="00D50C28" w:rsidP="00D50C28">
            <w:pPr>
              <w:keepNext/>
              <w:widowControl w:val="0"/>
              <w:tabs>
                <w:tab w:val="clear" w:pos="567"/>
              </w:tabs>
              <w:spacing w:line="240" w:lineRule="auto"/>
              <w:rPr>
                <w:bCs/>
                <w:lang w:val="sv-SE"/>
              </w:rPr>
            </w:pPr>
          </w:p>
        </w:tc>
        <w:tc>
          <w:tcPr>
            <w:tcW w:w="3685" w:type="dxa"/>
            <w:tcBorders>
              <w:top w:val="single" w:sz="8" w:space="0" w:color="auto"/>
              <w:left w:val="nil"/>
              <w:right w:val="single" w:sz="8" w:space="0" w:color="auto"/>
            </w:tcBorders>
            <w:tcMar>
              <w:top w:w="0" w:type="dxa"/>
              <w:left w:w="108" w:type="dxa"/>
              <w:bottom w:w="0" w:type="dxa"/>
              <w:right w:w="108" w:type="dxa"/>
            </w:tcMar>
            <w:vAlign w:val="center"/>
          </w:tcPr>
          <w:p w14:paraId="5641B9C5" w14:textId="77777777" w:rsidR="00D50C28" w:rsidRPr="00C81F2B" w:rsidRDefault="00D50C28" w:rsidP="00D50C28">
            <w:pPr>
              <w:keepNext/>
              <w:widowControl w:val="0"/>
              <w:tabs>
                <w:tab w:val="clear" w:pos="567"/>
              </w:tabs>
              <w:spacing w:line="240" w:lineRule="auto"/>
              <w:rPr>
                <w:bCs/>
                <w:lang w:val="sv-SE"/>
              </w:rPr>
            </w:pPr>
            <w:r w:rsidRPr="00C81F2B">
              <w:rPr>
                <w:szCs w:val="24"/>
                <w:lang w:val="sv-SE"/>
              </w:rPr>
              <w:t>Ljuskänslighet</w:t>
            </w:r>
          </w:p>
        </w:tc>
      </w:tr>
      <w:tr w:rsidR="00ED7294" w:rsidRPr="00C81F2B" w14:paraId="4CCE4FA7" w14:textId="77777777" w:rsidTr="00F366E4">
        <w:trPr>
          <w:cantSplit/>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68A765E5" w14:textId="77777777" w:rsidR="00ED7294" w:rsidRPr="00C81F2B" w:rsidRDefault="00ED7294" w:rsidP="00D50C28">
            <w:pPr>
              <w:keepNext/>
              <w:widowControl w:val="0"/>
              <w:tabs>
                <w:tab w:val="clear" w:pos="567"/>
              </w:tabs>
              <w:spacing w:line="240" w:lineRule="auto"/>
              <w:rPr>
                <w:b/>
                <w:bCs/>
                <w:lang w:val="sv-SE"/>
              </w:rPr>
            </w:pPr>
          </w:p>
        </w:tc>
        <w:tc>
          <w:tcPr>
            <w:tcW w:w="2662" w:type="dxa"/>
            <w:tcBorders>
              <w:top w:val="single" w:sz="8" w:space="0" w:color="auto"/>
              <w:left w:val="nil"/>
              <w:right w:val="single" w:sz="8" w:space="0" w:color="auto"/>
            </w:tcBorders>
            <w:tcMar>
              <w:top w:w="0" w:type="dxa"/>
              <w:left w:w="108" w:type="dxa"/>
              <w:bottom w:w="0" w:type="dxa"/>
              <w:right w:w="108" w:type="dxa"/>
            </w:tcMar>
            <w:vAlign w:val="center"/>
          </w:tcPr>
          <w:p w14:paraId="78FCDFD9" w14:textId="2EEC4B58" w:rsidR="00ED7294" w:rsidRPr="00C81F2B" w:rsidRDefault="00ED7294" w:rsidP="00D50C28">
            <w:pPr>
              <w:keepNext/>
              <w:widowControl w:val="0"/>
              <w:spacing w:line="240" w:lineRule="auto"/>
              <w:rPr>
                <w:bCs/>
                <w:lang w:val="sv-SE"/>
              </w:rPr>
            </w:pPr>
            <w:r w:rsidRPr="0051132E">
              <w:rPr>
                <w:bCs/>
                <w:lang w:val="sv-SE"/>
              </w:rPr>
              <w:t>Mindre vanliga</w:t>
            </w: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82489FC" w14:textId="75FDC383" w:rsidR="00ED7294" w:rsidRPr="00C81F2B" w:rsidRDefault="00ED7294" w:rsidP="00D50C28">
            <w:pPr>
              <w:keepNext/>
              <w:widowControl w:val="0"/>
              <w:tabs>
                <w:tab w:val="clear" w:pos="567"/>
              </w:tabs>
              <w:spacing w:line="240" w:lineRule="auto"/>
              <w:rPr>
                <w:bCs/>
                <w:lang w:val="sv-SE"/>
              </w:rPr>
            </w:pPr>
            <w:r w:rsidRPr="0051132E">
              <w:rPr>
                <w:bCs/>
                <w:lang w:val="sv-SE"/>
              </w:rPr>
              <w:t>Akut febril neutrofil dermatos</w:t>
            </w:r>
          </w:p>
        </w:tc>
      </w:tr>
      <w:tr w:rsidR="00D50C28" w:rsidRPr="00C81F2B" w14:paraId="5641B9CA" w14:textId="77777777" w:rsidTr="00F366E4">
        <w:trPr>
          <w:cantSplit/>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5641B9C7" w14:textId="77777777" w:rsidR="00D50C28" w:rsidRPr="00C81F2B" w:rsidRDefault="00D50C28" w:rsidP="00D50C28">
            <w:pPr>
              <w:keepNext/>
              <w:widowControl w:val="0"/>
              <w:tabs>
                <w:tab w:val="clear" w:pos="567"/>
              </w:tabs>
              <w:spacing w:line="240" w:lineRule="auto"/>
              <w:rPr>
                <w:b/>
                <w:bCs/>
                <w:lang w:val="sv-SE"/>
              </w:rPr>
            </w:pPr>
          </w:p>
        </w:tc>
        <w:tc>
          <w:tcPr>
            <w:tcW w:w="2662" w:type="dxa"/>
            <w:vMerge w:val="restart"/>
            <w:tcBorders>
              <w:top w:val="single" w:sz="8" w:space="0" w:color="auto"/>
              <w:left w:val="nil"/>
              <w:right w:val="single" w:sz="8" w:space="0" w:color="auto"/>
            </w:tcBorders>
            <w:tcMar>
              <w:top w:w="0" w:type="dxa"/>
              <w:left w:w="108" w:type="dxa"/>
              <w:bottom w:w="0" w:type="dxa"/>
              <w:right w:w="108" w:type="dxa"/>
            </w:tcMar>
            <w:vAlign w:val="center"/>
          </w:tcPr>
          <w:p w14:paraId="5641B9C8" w14:textId="77777777" w:rsidR="00D50C28" w:rsidRPr="00C81F2B" w:rsidRDefault="00D50C28" w:rsidP="00D50C28">
            <w:pPr>
              <w:keepNext/>
              <w:widowControl w:val="0"/>
              <w:spacing w:line="240" w:lineRule="auto"/>
              <w:rPr>
                <w:bCs/>
                <w:lang w:val="sv-SE"/>
              </w:rPr>
            </w:pPr>
            <w:r w:rsidRPr="00C81F2B">
              <w:rPr>
                <w:bCs/>
                <w:lang w:val="sv-SE"/>
              </w:rPr>
              <w:t>Ingen känd frekvens</w:t>
            </w: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641B9C9" w14:textId="77777777" w:rsidR="00D50C28" w:rsidRPr="00C81F2B" w:rsidRDefault="00D50C28" w:rsidP="00D50C28">
            <w:pPr>
              <w:keepNext/>
              <w:widowControl w:val="0"/>
              <w:tabs>
                <w:tab w:val="clear" w:pos="567"/>
              </w:tabs>
              <w:spacing w:line="240" w:lineRule="auto"/>
              <w:rPr>
                <w:bCs/>
                <w:lang w:val="sv-SE"/>
              </w:rPr>
            </w:pPr>
            <w:r w:rsidRPr="00C81F2B">
              <w:rPr>
                <w:bCs/>
                <w:lang w:val="sv-SE"/>
              </w:rPr>
              <w:t>Stevens-Johnsons syndrom</w:t>
            </w:r>
          </w:p>
        </w:tc>
      </w:tr>
      <w:tr w:rsidR="00D50C28" w:rsidRPr="009F26F8" w14:paraId="5641B9CE" w14:textId="77777777" w:rsidTr="00F366E4">
        <w:trPr>
          <w:cantSplit/>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5641B9CB" w14:textId="77777777" w:rsidR="00D50C28" w:rsidRPr="00C81F2B" w:rsidRDefault="00D50C28" w:rsidP="00D50C28">
            <w:pPr>
              <w:keepNext/>
              <w:widowControl w:val="0"/>
              <w:tabs>
                <w:tab w:val="clear" w:pos="567"/>
              </w:tabs>
              <w:spacing w:line="240" w:lineRule="auto"/>
              <w:rPr>
                <w:b/>
                <w:bCs/>
                <w:lang w:val="sv-SE"/>
              </w:rPr>
            </w:pPr>
          </w:p>
        </w:tc>
        <w:tc>
          <w:tcPr>
            <w:tcW w:w="2662" w:type="dxa"/>
            <w:vMerge/>
            <w:tcBorders>
              <w:left w:val="nil"/>
              <w:right w:val="single" w:sz="8" w:space="0" w:color="auto"/>
            </w:tcBorders>
            <w:tcMar>
              <w:top w:w="0" w:type="dxa"/>
              <w:left w:w="108" w:type="dxa"/>
              <w:bottom w:w="0" w:type="dxa"/>
              <w:right w:w="108" w:type="dxa"/>
            </w:tcMar>
            <w:vAlign w:val="center"/>
          </w:tcPr>
          <w:p w14:paraId="5641B9CC" w14:textId="77777777" w:rsidR="00D50C28" w:rsidRPr="00C81F2B" w:rsidRDefault="00D50C28" w:rsidP="00D50C28">
            <w:pPr>
              <w:keepNext/>
              <w:widowControl w:val="0"/>
              <w:tabs>
                <w:tab w:val="clear" w:pos="567"/>
              </w:tabs>
              <w:spacing w:line="240" w:lineRule="auto"/>
              <w:rPr>
                <w:bCs/>
                <w:lang w:val="sv-SE"/>
              </w:rPr>
            </w:pP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641B9CD" w14:textId="77777777" w:rsidR="00D50C28" w:rsidRPr="00C81F2B" w:rsidRDefault="00D50C28" w:rsidP="00D50C28">
            <w:pPr>
              <w:keepNext/>
              <w:widowControl w:val="0"/>
              <w:tabs>
                <w:tab w:val="clear" w:pos="567"/>
              </w:tabs>
              <w:spacing w:line="240" w:lineRule="auto"/>
              <w:rPr>
                <w:bCs/>
                <w:lang w:val="sv-SE"/>
              </w:rPr>
            </w:pPr>
            <w:r w:rsidRPr="00C81F2B">
              <w:rPr>
                <w:bCs/>
                <w:lang w:val="sv-SE"/>
              </w:rPr>
              <w:t>Läkemedelsreaktion med eosinofili och systemiska symtom</w:t>
            </w:r>
          </w:p>
        </w:tc>
      </w:tr>
      <w:tr w:rsidR="00D50C28" w:rsidRPr="00C81F2B" w14:paraId="5641B9D2" w14:textId="77777777" w:rsidTr="00F366E4">
        <w:trPr>
          <w:cantSplit/>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5641B9CF" w14:textId="77777777" w:rsidR="00D50C28" w:rsidRPr="00C81F2B" w:rsidRDefault="00D50C28" w:rsidP="00D50C28">
            <w:pPr>
              <w:widowControl w:val="0"/>
              <w:tabs>
                <w:tab w:val="clear" w:pos="567"/>
              </w:tabs>
              <w:spacing w:line="240" w:lineRule="auto"/>
              <w:rPr>
                <w:b/>
                <w:bCs/>
                <w:lang w:val="sv-SE"/>
              </w:rPr>
            </w:pPr>
          </w:p>
        </w:tc>
        <w:tc>
          <w:tcPr>
            <w:tcW w:w="2662" w:type="dxa"/>
            <w:vMerge/>
            <w:tcBorders>
              <w:left w:val="nil"/>
              <w:right w:val="single" w:sz="8" w:space="0" w:color="auto"/>
            </w:tcBorders>
            <w:tcMar>
              <w:top w:w="0" w:type="dxa"/>
              <w:left w:w="108" w:type="dxa"/>
              <w:bottom w:w="0" w:type="dxa"/>
              <w:right w:w="108" w:type="dxa"/>
            </w:tcMar>
            <w:vAlign w:val="center"/>
          </w:tcPr>
          <w:p w14:paraId="5641B9D0" w14:textId="77777777" w:rsidR="00D50C28" w:rsidRPr="00C81F2B" w:rsidRDefault="00D50C28" w:rsidP="00D50C28">
            <w:pPr>
              <w:widowControl w:val="0"/>
              <w:tabs>
                <w:tab w:val="clear" w:pos="567"/>
              </w:tabs>
              <w:spacing w:line="240" w:lineRule="auto"/>
              <w:rPr>
                <w:bCs/>
                <w:lang w:val="sv-SE"/>
              </w:rPr>
            </w:pP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641B9D1" w14:textId="77777777" w:rsidR="00D50C28" w:rsidRPr="00C81F2B" w:rsidRDefault="00D50C28" w:rsidP="00D50C28">
            <w:pPr>
              <w:widowControl w:val="0"/>
              <w:tabs>
                <w:tab w:val="clear" w:pos="567"/>
              </w:tabs>
              <w:spacing w:line="240" w:lineRule="auto"/>
              <w:rPr>
                <w:bCs/>
                <w:lang w:val="sv-SE"/>
              </w:rPr>
            </w:pPr>
            <w:r w:rsidRPr="00C81F2B">
              <w:rPr>
                <w:bCs/>
                <w:lang w:val="sv-SE"/>
              </w:rPr>
              <w:t>Generaliserad exfoliativ dermatit</w:t>
            </w:r>
          </w:p>
        </w:tc>
      </w:tr>
      <w:tr w:rsidR="00D50C28" w:rsidRPr="00C81F2B" w14:paraId="5641B9D6" w14:textId="77777777" w:rsidTr="00BE7F3A">
        <w:trPr>
          <w:cantSplit/>
        </w:trPr>
        <w:tc>
          <w:tcPr>
            <w:tcW w:w="2975" w:type="dxa"/>
            <w:vMerge w:val="restart"/>
            <w:tcBorders>
              <w:top w:val="single" w:sz="8" w:space="0" w:color="auto"/>
              <w:left w:val="single" w:sz="8" w:space="0" w:color="auto"/>
              <w:right w:val="single" w:sz="8" w:space="0" w:color="auto"/>
            </w:tcBorders>
            <w:tcMar>
              <w:top w:w="0" w:type="dxa"/>
              <w:left w:w="108" w:type="dxa"/>
              <w:bottom w:w="0" w:type="dxa"/>
              <w:right w:w="108" w:type="dxa"/>
            </w:tcMar>
            <w:vAlign w:val="center"/>
          </w:tcPr>
          <w:p w14:paraId="5641B9D3" w14:textId="77777777" w:rsidR="00D50C28" w:rsidRPr="00C81F2B" w:rsidRDefault="00D50C28" w:rsidP="00D50C28">
            <w:pPr>
              <w:keepNext/>
              <w:widowControl w:val="0"/>
              <w:tabs>
                <w:tab w:val="clear" w:pos="567"/>
              </w:tabs>
              <w:spacing w:line="240" w:lineRule="auto"/>
              <w:rPr>
                <w:b/>
                <w:bCs/>
                <w:lang w:val="sv-SE"/>
              </w:rPr>
            </w:pPr>
            <w:r w:rsidRPr="00C81F2B">
              <w:rPr>
                <w:b/>
                <w:bCs/>
                <w:lang w:val="sv-SE"/>
              </w:rPr>
              <w:t>Muskuloskeletala systemet och bindväv</w:t>
            </w:r>
          </w:p>
        </w:tc>
        <w:tc>
          <w:tcPr>
            <w:tcW w:w="2662" w:type="dxa"/>
            <w:vMerge w:val="restart"/>
            <w:tcBorders>
              <w:top w:val="single" w:sz="8" w:space="0" w:color="auto"/>
              <w:left w:val="nil"/>
              <w:right w:val="single" w:sz="8" w:space="0" w:color="auto"/>
            </w:tcBorders>
            <w:tcMar>
              <w:top w:w="0" w:type="dxa"/>
              <w:left w:w="108" w:type="dxa"/>
              <w:bottom w:w="0" w:type="dxa"/>
              <w:right w:w="108" w:type="dxa"/>
            </w:tcMar>
            <w:vAlign w:val="center"/>
            <w:hideMark/>
          </w:tcPr>
          <w:p w14:paraId="5641B9D4" w14:textId="77777777" w:rsidR="00D50C28" w:rsidRPr="00C81F2B" w:rsidRDefault="00D50C28" w:rsidP="00D50C28">
            <w:pPr>
              <w:keepNext/>
              <w:widowControl w:val="0"/>
              <w:tabs>
                <w:tab w:val="clear" w:pos="567"/>
              </w:tabs>
              <w:spacing w:line="240" w:lineRule="auto"/>
              <w:rPr>
                <w:bCs/>
                <w:lang w:val="sv-SE"/>
              </w:rPr>
            </w:pPr>
            <w:r w:rsidRPr="00C81F2B">
              <w:rPr>
                <w:bCs/>
                <w:lang w:val="sv-SE"/>
              </w:rPr>
              <w:t>Mycket vanliga</w:t>
            </w: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641B9D5" w14:textId="77777777" w:rsidR="00D50C28" w:rsidRPr="00C81F2B" w:rsidRDefault="00D50C28" w:rsidP="00D50C28">
            <w:pPr>
              <w:keepNext/>
              <w:widowControl w:val="0"/>
              <w:tabs>
                <w:tab w:val="clear" w:pos="567"/>
              </w:tabs>
              <w:spacing w:line="240" w:lineRule="auto"/>
              <w:rPr>
                <w:bCs/>
                <w:lang w:val="sv-SE"/>
              </w:rPr>
            </w:pPr>
            <w:r w:rsidRPr="00C81F2B">
              <w:rPr>
                <w:bCs/>
                <w:lang w:val="sv-SE"/>
              </w:rPr>
              <w:t>Artralgi</w:t>
            </w:r>
          </w:p>
        </w:tc>
      </w:tr>
      <w:tr w:rsidR="00D50C28" w:rsidRPr="00C81F2B" w14:paraId="5641B9DA" w14:textId="77777777" w:rsidTr="00BE7F3A">
        <w:trPr>
          <w:cantSplit/>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5641B9D7" w14:textId="77777777" w:rsidR="00D50C28" w:rsidRPr="00C81F2B" w:rsidRDefault="00D50C28" w:rsidP="00D50C28">
            <w:pPr>
              <w:keepNext/>
              <w:widowControl w:val="0"/>
              <w:tabs>
                <w:tab w:val="clear" w:pos="567"/>
              </w:tabs>
              <w:spacing w:line="240" w:lineRule="auto"/>
              <w:rPr>
                <w:b/>
                <w:bCs/>
                <w:lang w:val="sv-SE"/>
              </w:rPr>
            </w:pPr>
          </w:p>
        </w:tc>
        <w:tc>
          <w:tcPr>
            <w:tcW w:w="2662" w:type="dxa"/>
            <w:vMerge/>
            <w:tcBorders>
              <w:left w:val="nil"/>
              <w:right w:val="single" w:sz="8" w:space="0" w:color="auto"/>
            </w:tcBorders>
            <w:tcMar>
              <w:top w:w="0" w:type="dxa"/>
              <w:left w:w="108" w:type="dxa"/>
              <w:bottom w:w="0" w:type="dxa"/>
              <w:right w:w="108" w:type="dxa"/>
            </w:tcMar>
            <w:vAlign w:val="center"/>
            <w:hideMark/>
          </w:tcPr>
          <w:p w14:paraId="5641B9D8" w14:textId="77777777" w:rsidR="00D50C28" w:rsidRPr="00C81F2B" w:rsidRDefault="00D50C28" w:rsidP="00D50C28">
            <w:pPr>
              <w:keepNext/>
              <w:widowControl w:val="0"/>
              <w:tabs>
                <w:tab w:val="clear" w:pos="567"/>
              </w:tabs>
              <w:spacing w:line="240" w:lineRule="auto"/>
              <w:rPr>
                <w:bCs/>
                <w:lang w:val="sv-SE"/>
              </w:rPr>
            </w:pP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641B9D9" w14:textId="77777777" w:rsidR="00D50C28" w:rsidRPr="00C81F2B" w:rsidRDefault="00D50C28" w:rsidP="00D50C28">
            <w:pPr>
              <w:keepNext/>
              <w:widowControl w:val="0"/>
              <w:tabs>
                <w:tab w:val="clear" w:pos="567"/>
              </w:tabs>
              <w:spacing w:line="240" w:lineRule="auto"/>
              <w:rPr>
                <w:bCs/>
                <w:lang w:val="sv-SE"/>
              </w:rPr>
            </w:pPr>
            <w:r w:rsidRPr="00C81F2B">
              <w:rPr>
                <w:bCs/>
                <w:lang w:val="sv-SE"/>
              </w:rPr>
              <w:t>Myalgi</w:t>
            </w:r>
          </w:p>
        </w:tc>
      </w:tr>
      <w:tr w:rsidR="00D50C28" w:rsidRPr="00C81F2B" w14:paraId="5641B9DE" w14:textId="77777777" w:rsidTr="002F1E8B">
        <w:trPr>
          <w:cantSplit/>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5641B9DB" w14:textId="77777777" w:rsidR="00D50C28" w:rsidRPr="00C81F2B" w:rsidRDefault="00D50C28" w:rsidP="00D50C28">
            <w:pPr>
              <w:keepNext/>
              <w:widowControl w:val="0"/>
              <w:tabs>
                <w:tab w:val="clear" w:pos="567"/>
              </w:tabs>
              <w:spacing w:line="240" w:lineRule="auto"/>
              <w:rPr>
                <w:b/>
                <w:bCs/>
                <w:lang w:val="sv-SE"/>
              </w:rPr>
            </w:pPr>
          </w:p>
        </w:tc>
        <w:tc>
          <w:tcPr>
            <w:tcW w:w="2662" w:type="dxa"/>
            <w:vMerge/>
            <w:tcBorders>
              <w:left w:val="nil"/>
              <w:right w:val="single" w:sz="8" w:space="0" w:color="auto"/>
            </w:tcBorders>
            <w:tcMar>
              <w:top w:w="0" w:type="dxa"/>
              <w:left w:w="108" w:type="dxa"/>
              <w:bottom w:w="0" w:type="dxa"/>
              <w:right w:w="108" w:type="dxa"/>
            </w:tcMar>
            <w:vAlign w:val="center"/>
            <w:hideMark/>
          </w:tcPr>
          <w:p w14:paraId="5641B9DC" w14:textId="77777777" w:rsidR="00D50C28" w:rsidRPr="00C81F2B" w:rsidRDefault="00D50C28" w:rsidP="00D50C28">
            <w:pPr>
              <w:keepNext/>
              <w:widowControl w:val="0"/>
              <w:tabs>
                <w:tab w:val="clear" w:pos="567"/>
              </w:tabs>
              <w:spacing w:line="240" w:lineRule="auto"/>
              <w:rPr>
                <w:bCs/>
                <w:lang w:val="sv-SE"/>
              </w:rPr>
            </w:pP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641B9DD" w14:textId="77777777" w:rsidR="00D50C28" w:rsidRPr="00C81F2B" w:rsidRDefault="00D50C28" w:rsidP="00D50C28">
            <w:pPr>
              <w:keepNext/>
              <w:widowControl w:val="0"/>
              <w:tabs>
                <w:tab w:val="clear" w:pos="567"/>
              </w:tabs>
              <w:spacing w:line="240" w:lineRule="auto"/>
              <w:rPr>
                <w:bCs/>
                <w:lang w:val="sv-SE"/>
              </w:rPr>
            </w:pPr>
            <w:r w:rsidRPr="00C81F2B">
              <w:rPr>
                <w:bCs/>
                <w:lang w:val="sv-SE"/>
              </w:rPr>
              <w:t>Smärta i extremitet</w:t>
            </w:r>
          </w:p>
        </w:tc>
      </w:tr>
      <w:tr w:rsidR="00D50C28" w:rsidRPr="00C81F2B" w14:paraId="5641B9E2" w14:textId="77777777" w:rsidTr="00BE7F3A">
        <w:trPr>
          <w:cantSplit/>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5641B9DF" w14:textId="77777777" w:rsidR="00D50C28" w:rsidRPr="00C81F2B" w:rsidRDefault="00D50C28" w:rsidP="00D50C28">
            <w:pPr>
              <w:widowControl w:val="0"/>
              <w:tabs>
                <w:tab w:val="clear" w:pos="567"/>
              </w:tabs>
              <w:spacing w:line="240" w:lineRule="auto"/>
              <w:rPr>
                <w:b/>
                <w:bCs/>
                <w:lang w:val="sv-SE"/>
              </w:rPr>
            </w:pPr>
          </w:p>
        </w:tc>
        <w:tc>
          <w:tcPr>
            <w:tcW w:w="2662" w:type="dxa"/>
            <w:vMerge/>
            <w:tcBorders>
              <w:left w:val="nil"/>
              <w:bottom w:val="single" w:sz="8" w:space="0" w:color="auto"/>
              <w:right w:val="single" w:sz="8" w:space="0" w:color="auto"/>
            </w:tcBorders>
            <w:tcMar>
              <w:top w:w="0" w:type="dxa"/>
              <w:left w:w="108" w:type="dxa"/>
              <w:bottom w:w="0" w:type="dxa"/>
              <w:right w:w="108" w:type="dxa"/>
            </w:tcMar>
            <w:vAlign w:val="center"/>
          </w:tcPr>
          <w:p w14:paraId="5641B9E0" w14:textId="77777777" w:rsidR="00D50C28" w:rsidRPr="00C81F2B" w:rsidRDefault="00D50C28" w:rsidP="00D50C28">
            <w:pPr>
              <w:widowControl w:val="0"/>
              <w:tabs>
                <w:tab w:val="clear" w:pos="567"/>
              </w:tabs>
              <w:spacing w:line="240" w:lineRule="auto"/>
              <w:rPr>
                <w:bCs/>
                <w:lang w:val="sv-SE"/>
              </w:rPr>
            </w:pP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641B9E1" w14:textId="50792EC4" w:rsidR="00D50C28" w:rsidRPr="00C81F2B" w:rsidRDefault="00D50C28" w:rsidP="00D50C28">
            <w:pPr>
              <w:widowControl w:val="0"/>
              <w:tabs>
                <w:tab w:val="clear" w:pos="567"/>
              </w:tabs>
              <w:spacing w:line="240" w:lineRule="auto"/>
              <w:rPr>
                <w:bCs/>
                <w:vertAlign w:val="superscript"/>
                <w:lang w:val="sv-SE"/>
              </w:rPr>
            </w:pPr>
            <w:r w:rsidRPr="00C81F2B">
              <w:rPr>
                <w:bCs/>
                <w:lang w:val="sv-SE"/>
              </w:rPr>
              <w:t>Muskelspasmer</w:t>
            </w:r>
            <w:r w:rsidR="002E71B3">
              <w:rPr>
                <w:bCs/>
                <w:vertAlign w:val="superscript"/>
                <w:lang w:val="sv-SE"/>
              </w:rPr>
              <w:t>j</w:t>
            </w:r>
          </w:p>
        </w:tc>
      </w:tr>
      <w:tr w:rsidR="00D50C28" w:rsidRPr="00C81F2B" w14:paraId="5641B9E6" w14:textId="77777777" w:rsidTr="003B164D">
        <w:trPr>
          <w:cantSplit/>
          <w:trHeight w:val="300"/>
        </w:trPr>
        <w:tc>
          <w:tcPr>
            <w:tcW w:w="2975" w:type="dxa"/>
            <w:vMerge w:val="restart"/>
            <w:tcBorders>
              <w:top w:val="single" w:sz="8" w:space="0" w:color="auto"/>
              <w:left w:val="single" w:sz="8" w:space="0" w:color="auto"/>
              <w:right w:val="single" w:sz="8" w:space="0" w:color="auto"/>
            </w:tcBorders>
            <w:tcMar>
              <w:top w:w="0" w:type="dxa"/>
              <w:left w:w="108" w:type="dxa"/>
              <w:bottom w:w="0" w:type="dxa"/>
              <w:right w:w="108" w:type="dxa"/>
            </w:tcMar>
            <w:vAlign w:val="center"/>
          </w:tcPr>
          <w:p w14:paraId="5641B9E3" w14:textId="77777777" w:rsidR="00D50C28" w:rsidRPr="00C81F2B" w:rsidRDefault="00D50C28" w:rsidP="00D50C28">
            <w:pPr>
              <w:keepNext/>
              <w:widowControl w:val="0"/>
              <w:spacing w:line="240" w:lineRule="auto"/>
              <w:rPr>
                <w:b/>
                <w:bCs/>
                <w:lang w:val="sv-SE"/>
              </w:rPr>
            </w:pPr>
            <w:r w:rsidRPr="00C81F2B">
              <w:rPr>
                <w:b/>
                <w:bCs/>
                <w:lang w:val="sv-SE"/>
              </w:rPr>
              <w:t>Njurar och urinvägar</w:t>
            </w:r>
          </w:p>
        </w:tc>
        <w:tc>
          <w:tcPr>
            <w:tcW w:w="2662" w:type="dxa"/>
            <w:vMerge w:val="restart"/>
            <w:tcBorders>
              <w:top w:val="single" w:sz="8" w:space="0" w:color="auto"/>
              <w:left w:val="nil"/>
              <w:right w:val="single" w:sz="8" w:space="0" w:color="auto"/>
            </w:tcBorders>
            <w:tcMar>
              <w:top w:w="0" w:type="dxa"/>
              <w:left w:w="108" w:type="dxa"/>
              <w:bottom w:w="0" w:type="dxa"/>
              <w:right w:w="108" w:type="dxa"/>
            </w:tcMar>
            <w:vAlign w:val="center"/>
          </w:tcPr>
          <w:p w14:paraId="5641B9E4" w14:textId="77777777" w:rsidR="00D50C28" w:rsidRPr="00C81F2B" w:rsidRDefault="00D50C28" w:rsidP="00D50C28">
            <w:pPr>
              <w:keepNext/>
              <w:widowControl w:val="0"/>
              <w:tabs>
                <w:tab w:val="clear" w:pos="567"/>
              </w:tabs>
              <w:spacing w:line="240" w:lineRule="auto"/>
              <w:rPr>
                <w:lang w:val="sv-SE"/>
              </w:rPr>
            </w:pPr>
            <w:r w:rsidRPr="00C81F2B">
              <w:rPr>
                <w:lang w:val="sv-SE"/>
              </w:rPr>
              <w:t>Mindre vanliga</w:t>
            </w: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641B9E5" w14:textId="77777777" w:rsidR="00D50C28" w:rsidRPr="00C81F2B" w:rsidRDefault="00D50C28" w:rsidP="00D50C28">
            <w:pPr>
              <w:keepNext/>
              <w:widowControl w:val="0"/>
              <w:tabs>
                <w:tab w:val="clear" w:pos="567"/>
              </w:tabs>
              <w:spacing w:line="240" w:lineRule="auto"/>
              <w:rPr>
                <w:bCs/>
                <w:lang w:val="sv-SE"/>
              </w:rPr>
            </w:pPr>
            <w:r w:rsidRPr="00C81F2B">
              <w:rPr>
                <w:bCs/>
                <w:lang w:val="sv-SE"/>
              </w:rPr>
              <w:t>Njursvikt</w:t>
            </w:r>
          </w:p>
        </w:tc>
      </w:tr>
      <w:tr w:rsidR="00D50C28" w:rsidRPr="00C81F2B" w14:paraId="5641B9EA" w14:textId="77777777" w:rsidTr="003B164D">
        <w:trPr>
          <w:cantSplit/>
          <w:trHeight w:val="227"/>
        </w:trPr>
        <w:tc>
          <w:tcPr>
            <w:tcW w:w="2975" w:type="dxa"/>
            <w:vMerge/>
            <w:tcBorders>
              <w:left w:val="single" w:sz="8" w:space="0" w:color="auto"/>
              <w:bottom w:val="nil"/>
              <w:right w:val="single" w:sz="8" w:space="0" w:color="auto"/>
            </w:tcBorders>
            <w:tcMar>
              <w:top w:w="0" w:type="dxa"/>
              <w:left w:w="108" w:type="dxa"/>
              <w:bottom w:w="0" w:type="dxa"/>
              <w:right w:w="108" w:type="dxa"/>
            </w:tcMar>
            <w:vAlign w:val="center"/>
          </w:tcPr>
          <w:p w14:paraId="5641B9E7" w14:textId="77777777" w:rsidR="00D50C28" w:rsidRPr="00C81F2B" w:rsidRDefault="00D50C28" w:rsidP="00D50C28">
            <w:pPr>
              <w:widowControl w:val="0"/>
              <w:tabs>
                <w:tab w:val="clear" w:pos="567"/>
              </w:tabs>
              <w:spacing w:line="240" w:lineRule="auto"/>
              <w:rPr>
                <w:b/>
                <w:bCs/>
                <w:lang w:val="sv-SE"/>
              </w:rPr>
            </w:pPr>
          </w:p>
        </w:tc>
        <w:tc>
          <w:tcPr>
            <w:tcW w:w="2662" w:type="dxa"/>
            <w:vMerge/>
            <w:tcBorders>
              <w:left w:val="nil"/>
              <w:bottom w:val="nil"/>
              <w:right w:val="single" w:sz="8" w:space="0" w:color="auto"/>
            </w:tcBorders>
            <w:tcMar>
              <w:top w:w="0" w:type="dxa"/>
              <w:left w:w="108" w:type="dxa"/>
              <w:bottom w:w="0" w:type="dxa"/>
              <w:right w:w="108" w:type="dxa"/>
            </w:tcMar>
            <w:vAlign w:val="center"/>
            <w:hideMark/>
          </w:tcPr>
          <w:p w14:paraId="5641B9E8" w14:textId="77777777" w:rsidR="00D50C28" w:rsidRPr="00C81F2B" w:rsidRDefault="00D50C28" w:rsidP="00D50C28">
            <w:pPr>
              <w:widowControl w:val="0"/>
              <w:tabs>
                <w:tab w:val="clear" w:pos="567"/>
              </w:tabs>
              <w:spacing w:line="240" w:lineRule="auto"/>
              <w:rPr>
                <w:bCs/>
                <w:lang w:val="sv-SE"/>
              </w:rPr>
            </w:pPr>
          </w:p>
        </w:tc>
        <w:tc>
          <w:tcPr>
            <w:tcW w:w="3685" w:type="dxa"/>
            <w:tcBorders>
              <w:top w:val="single" w:sz="8" w:space="0" w:color="auto"/>
              <w:left w:val="nil"/>
              <w:right w:val="single" w:sz="8" w:space="0" w:color="auto"/>
            </w:tcBorders>
            <w:tcMar>
              <w:top w:w="0" w:type="dxa"/>
              <w:left w:w="108" w:type="dxa"/>
              <w:bottom w:w="0" w:type="dxa"/>
              <w:right w:w="108" w:type="dxa"/>
            </w:tcMar>
            <w:vAlign w:val="center"/>
            <w:hideMark/>
          </w:tcPr>
          <w:p w14:paraId="5641B9E9" w14:textId="77777777" w:rsidR="00D50C28" w:rsidRPr="00C81F2B" w:rsidRDefault="00D50C28" w:rsidP="00D50C28">
            <w:pPr>
              <w:widowControl w:val="0"/>
              <w:tabs>
                <w:tab w:val="clear" w:pos="567"/>
              </w:tabs>
              <w:spacing w:line="240" w:lineRule="auto"/>
              <w:rPr>
                <w:bCs/>
                <w:lang w:val="sv-SE"/>
              </w:rPr>
            </w:pPr>
            <w:r w:rsidRPr="00C81F2B">
              <w:rPr>
                <w:bCs/>
                <w:lang w:val="sv-SE"/>
              </w:rPr>
              <w:t>Nefrit</w:t>
            </w:r>
          </w:p>
        </w:tc>
      </w:tr>
      <w:tr w:rsidR="00D50C28" w:rsidRPr="00C81F2B" w14:paraId="5641B9EE" w14:textId="77777777" w:rsidTr="00BE7F3A">
        <w:trPr>
          <w:cantSplit/>
          <w:trHeight w:val="160"/>
        </w:trPr>
        <w:tc>
          <w:tcPr>
            <w:tcW w:w="2975" w:type="dxa"/>
            <w:vMerge w:val="restart"/>
            <w:tcBorders>
              <w:top w:val="single" w:sz="8" w:space="0" w:color="auto"/>
              <w:left w:val="single" w:sz="8" w:space="0" w:color="auto"/>
              <w:right w:val="single" w:sz="8" w:space="0" w:color="auto"/>
            </w:tcBorders>
            <w:tcMar>
              <w:top w:w="0" w:type="dxa"/>
              <w:left w:w="108" w:type="dxa"/>
              <w:bottom w:w="0" w:type="dxa"/>
              <w:right w:w="108" w:type="dxa"/>
            </w:tcMar>
            <w:vAlign w:val="center"/>
          </w:tcPr>
          <w:p w14:paraId="5641B9EB" w14:textId="77777777" w:rsidR="00D50C28" w:rsidRPr="00C81F2B" w:rsidRDefault="00D50C28" w:rsidP="00D50C28">
            <w:pPr>
              <w:keepNext/>
              <w:widowControl w:val="0"/>
              <w:tabs>
                <w:tab w:val="clear" w:pos="567"/>
              </w:tabs>
              <w:spacing w:line="240" w:lineRule="auto"/>
              <w:rPr>
                <w:b/>
                <w:bCs/>
                <w:lang w:val="sv-SE"/>
              </w:rPr>
            </w:pPr>
            <w:r w:rsidRPr="00C81F2B">
              <w:rPr>
                <w:b/>
                <w:bCs/>
                <w:lang w:val="sv-SE"/>
              </w:rPr>
              <w:t>Allmänna symtom och/eller symtom vid administreringsstället</w:t>
            </w:r>
          </w:p>
        </w:tc>
        <w:tc>
          <w:tcPr>
            <w:tcW w:w="2662" w:type="dxa"/>
            <w:vMerge w:val="restart"/>
            <w:tcBorders>
              <w:top w:val="single" w:sz="8" w:space="0" w:color="auto"/>
              <w:left w:val="nil"/>
              <w:right w:val="single" w:sz="8" w:space="0" w:color="auto"/>
            </w:tcBorders>
            <w:tcMar>
              <w:top w:w="0" w:type="dxa"/>
              <w:left w:w="108" w:type="dxa"/>
              <w:bottom w:w="0" w:type="dxa"/>
              <w:right w:w="108" w:type="dxa"/>
            </w:tcMar>
            <w:vAlign w:val="center"/>
            <w:hideMark/>
          </w:tcPr>
          <w:p w14:paraId="5641B9EC" w14:textId="77777777" w:rsidR="00D50C28" w:rsidRPr="00C81F2B" w:rsidRDefault="00D50C28" w:rsidP="00D50C28">
            <w:pPr>
              <w:keepNext/>
              <w:widowControl w:val="0"/>
              <w:tabs>
                <w:tab w:val="clear" w:pos="567"/>
              </w:tabs>
              <w:spacing w:line="240" w:lineRule="auto"/>
              <w:rPr>
                <w:bCs/>
                <w:lang w:val="sv-SE"/>
              </w:rPr>
            </w:pPr>
            <w:r w:rsidRPr="00C81F2B">
              <w:rPr>
                <w:bCs/>
                <w:lang w:val="sv-SE"/>
              </w:rPr>
              <w:t>Mycket vanliga</w:t>
            </w: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641B9ED" w14:textId="77777777" w:rsidR="00D50C28" w:rsidRPr="00C81F2B" w:rsidRDefault="00D50C28" w:rsidP="00D50C28">
            <w:pPr>
              <w:keepNext/>
              <w:widowControl w:val="0"/>
              <w:tabs>
                <w:tab w:val="clear" w:pos="567"/>
              </w:tabs>
              <w:spacing w:line="240" w:lineRule="auto"/>
              <w:rPr>
                <w:bCs/>
                <w:lang w:val="sv-SE"/>
              </w:rPr>
            </w:pPr>
            <w:r w:rsidRPr="00C81F2B">
              <w:rPr>
                <w:bCs/>
                <w:lang w:val="sv-SE"/>
              </w:rPr>
              <w:t>Trötthet</w:t>
            </w:r>
          </w:p>
        </w:tc>
      </w:tr>
      <w:tr w:rsidR="00D50C28" w:rsidRPr="00C81F2B" w14:paraId="5641B9F2" w14:textId="77777777" w:rsidTr="00BE7F3A">
        <w:trPr>
          <w:cantSplit/>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5641B9EF" w14:textId="77777777" w:rsidR="00D50C28" w:rsidRPr="00C81F2B" w:rsidRDefault="00D50C28" w:rsidP="00D50C28">
            <w:pPr>
              <w:keepNext/>
              <w:widowControl w:val="0"/>
              <w:tabs>
                <w:tab w:val="clear" w:pos="567"/>
              </w:tabs>
              <w:spacing w:line="240" w:lineRule="auto"/>
              <w:rPr>
                <w:b/>
                <w:bCs/>
                <w:lang w:val="sv-SE"/>
              </w:rPr>
            </w:pPr>
          </w:p>
        </w:tc>
        <w:tc>
          <w:tcPr>
            <w:tcW w:w="2662" w:type="dxa"/>
            <w:vMerge/>
            <w:tcBorders>
              <w:left w:val="nil"/>
              <w:right w:val="single" w:sz="8" w:space="0" w:color="auto"/>
            </w:tcBorders>
            <w:tcMar>
              <w:top w:w="0" w:type="dxa"/>
              <w:left w:w="108" w:type="dxa"/>
              <w:bottom w:w="0" w:type="dxa"/>
              <w:right w:w="108" w:type="dxa"/>
            </w:tcMar>
            <w:vAlign w:val="center"/>
            <w:hideMark/>
          </w:tcPr>
          <w:p w14:paraId="5641B9F0" w14:textId="77777777" w:rsidR="00D50C28" w:rsidRPr="00C81F2B" w:rsidRDefault="00D50C28" w:rsidP="00D50C28">
            <w:pPr>
              <w:keepNext/>
              <w:widowControl w:val="0"/>
              <w:tabs>
                <w:tab w:val="clear" w:pos="567"/>
              </w:tabs>
              <w:spacing w:line="240" w:lineRule="auto"/>
              <w:rPr>
                <w:bCs/>
                <w:lang w:val="sv-SE"/>
              </w:rPr>
            </w:pP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641B9F1" w14:textId="77777777" w:rsidR="00D50C28" w:rsidRPr="00C81F2B" w:rsidRDefault="00D50C28" w:rsidP="00D50C28">
            <w:pPr>
              <w:keepNext/>
              <w:widowControl w:val="0"/>
              <w:tabs>
                <w:tab w:val="clear" w:pos="567"/>
              </w:tabs>
              <w:spacing w:line="240" w:lineRule="auto"/>
              <w:rPr>
                <w:bCs/>
                <w:lang w:val="sv-SE"/>
              </w:rPr>
            </w:pPr>
            <w:r w:rsidRPr="00C81F2B">
              <w:rPr>
                <w:bCs/>
                <w:lang w:val="sv-SE"/>
              </w:rPr>
              <w:t>Frossa</w:t>
            </w:r>
          </w:p>
        </w:tc>
      </w:tr>
      <w:tr w:rsidR="00D50C28" w:rsidRPr="00C81F2B" w14:paraId="5641B9F6" w14:textId="77777777" w:rsidTr="00BE7F3A">
        <w:trPr>
          <w:cantSplit/>
          <w:trHeight w:val="205"/>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5641B9F3" w14:textId="77777777" w:rsidR="00D50C28" w:rsidRPr="00C81F2B" w:rsidRDefault="00D50C28" w:rsidP="00D50C28">
            <w:pPr>
              <w:keepNext/>
              <w:widowControl w:val="0"/>
              <w:tabs>
                <w:tab w:val="clear" w:pos="567"/>
              </w:tabs>
              <w:spacing w:line="240" w:lineRule="auto"/>
              <w:rPr>
                <w:b/>
                <w:bCs/>
                <w:lang w:val="sv-SE"/>
              </w:rPr>
            </w:pPr>
          </w:p>
        </w:tc>
        <w:tc>
          <w:tcPr>
            <w:tcW w:w="2662" w:type="dxa"/>
            <w:vMerge/>
            <w:tcBorders>
              <w:left w:val="nil"/>
              <w:right w:val="single" w:sz="8" w:space="0" w:color="auto"/>
            </w:tcBorders>
            <w:tcMar>
              <w:top w:w="0" w:type="dxa"/>
              <w:left w:w="108" w:type="dxa"/>
              <w:bottom w:w="0" w:type="dxa"/>
              <w:right w:w="108" w:type="dxa"/>
            </w:tcMar>
            <w:vAlign w:val="center"/>
            <w:hideMark/>
          </w:tcPr>
          <w:p w14:paraId="5641B9F4" w14:textId="77777777" w:rsidR="00D50C28" w:rsidRPr="00C81F2B" w:rsidRDefault="00D50C28" w:rsidP="00D50C28">
            <w:pPr>
              <w:keepNext/>
              <w:widowControl w:val="0"/>
              <w:tabs>
                <w:tab w:val="clear" w:pos="567"/>
              </w:tabs>
              <w:spacing w:line="240" w:lineRule="auto"/>
              <w:rPr>
                <w:bCs/>
                <w:lang w:val="sv-SE"/>
              </w:rPr>
            </w:pP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641B9F5" w14:textId="77777777" w:rsidR="00D50C28" w:rsidRPr="00C81F2B" w:rsidRDefault="00D50C28" w:rsidP="00D50C28">
            <w:pPr>
              <w:keepNext/>
              <w:widowControl w:val="0"/>
              <w:tabs>
                <w:tab w:val="clear" w:pos="567"/>
              </w:tabs>
              <w:spacing w:line="240" w:lineRule="auto"/>
              <w:rPr>
                <w:bCs/>
                <w:lang w:val="sv-SE"/>
              </w:rPr>
            </w:pPr>
            <w:r w:rsidRPr="00C81F2B">
              <w:rPr>
                <w:bCs/>
                <w:lang w:val="sv-SE"/>
              </w:rPr>
              <w:t>Asteni</w:t>
            </w:r>
          </w:p>
        </w:tc>
      </w:tr>
      <w:tr w:rsidR="00D50C28" w:rsidRPr="00C81F2B" w14:paraId="5641B9FA" w14:textId="77777777" w:rsidTr="00BE7F3A">
        <w:trPr>
          <w:cantSplit/>
          <w:trHeight w:val="210"/>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5641B9F7" w14:textId="77777777" w:rsidR="00D50C28" w:rsidRPr="00C81F2B" w:rsidRDefault="00D50C28" w:rsidP="00D50C28">
            <w:pPr>
              <w:keepNext/>
              <w:widowControl w:val="0"/>
              <w:tabs>
                <w:tab w:val="clear" w:pos="567"/>
              </w:tabs>
              <w:spacing w:line="240" w:lineRule="auto"/>
              <w:rPr>
                <w:b/>
                <w:bCs/>
                <w:lang w:val="sv-SE"/>
              </w:rPr>
            </w:pPr>
          </w:p>
        </w:tc>
        <w:tc>
          <w:tcPr>
            <w:tcW w:w="2662" w:type="dxa"/>
            <w:vMerge/>
            <w:tcBorders>
              <w:left w:val="nil"/>
              <w:right w:val="single" w:sz="8" w:space="0" w:color="auto"/>
            </w:tcBorders>
            <w:tcMar>
              <w:top w:w="0" w:type="dxa"/>
              <w:left w:w="108" w:type="dxa"/>
              <w:bottom w:w="0" w:type="dxa"/>
              <w:right w:w="108" w:type="dxa"/>
            </w:tcMar>
            <w:vAlign w:val="center"/>
            <w:hideMark/>
          </w:tcPr>
          <w:p w14:paraId="5641B9F8" w14:textId="77777777" w:rsidR="00D50C28" w:rsidRPr="00C81F2B" w:rsidRDefault="00D50C28" w:rsidP="00D50C28">
            <w:pPr>
              <w:keepNext/>
              <w:widowControl w:val="0"/>
              <w:tabs>
                <w:tab w:val="clear" w:pos="567"/>
              </w:tabs>
              <w:spacing w:line="240" w:lineRule="auto"/>
              <w:rPr>
                <w:bCs/>
                <w:lang w:val="sv-SE"/>
              </w:rPr>
            </w:pP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641B9F9" w14:textId="77777777" w:rsidR="00D50C28" w:rsidRPr="00C81F2B" w:rsidRDefault="00D50C28" w:rsidP="00D50C28">
            <w:pPr>
              <w:keepNext/>
              <w:widowControl w:val="0"/>
              <w:tabs>
                <w:tab w:val="clear" w:pos="567"/>
              </w:tabs>
              <w:spacing w:line="240" w:lineRule="auto"/>
              <w:rPr>
                <w:bCs/>
                <w:lang w:val="sv-SE"/>
              </w:rPr>
            </w:pPr>
            <w:r w:rsidRPr="00C81F2B">
              <w:rPr>
                <w:bCs/>
                <w:lang w:val="sv-SE"/>
              </w:rPr>
              <w:t>Perifert ödem</w:t>
            </w:r>
          </w:p>
        </w:tc>
      </w:tr>
      <w:tr w:rsidR="00D50C28" w:rsidRPr="00C81F2B" w14:paraId="5641B9FE" w14:textId="77777777" w:rsidTr="001E3A14">
        <w:trPr>
          <w:cantSplit/>
          <w:trHeight w:val="275"/>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5641B9FB" w14:textId="77777777" w:rsidR="00D50C28" w:rsidRPr="00C81F2B" w:rsidRDefault="00D50C28" w:rsidP="00D50C28">
            <w:pPr>
              <w:keepNext/>
              <w:widowControl w:val="0"/>
              <w:tabs>
                <w:tab w:val="clear" w:pos="567"/>
              </w:tabs>
              <w:spacing w:line="240" w:lineRule="auto"/>
              <w:rPr>
                <w:b/>
                <w:bCs/>
                <w:lang w:val="sv-SE"/>
              </w:rPr>
            </w:pPr>
          </w:p>
        </w:tc>
        <w:tc>
          <w:tcPr>
            <w:tcW w:w="2662" w:type="dxa"/>
            <w:vMerge/>
            <w:tcBorders>
              <w:left w:val="nil"/>
              <w:right w:val="single" w:sz="8" w:space="0" w:color="auto"/>
            </w:tcBorders>
            <w:tcMar>
              <w:top w:w="0" w:type="dxa"/>
              <w:left w:w="108" w:type="dxa"/>
              <w:bottom w:w="0" w:type="dxa"/>
              <w:right w:w="108" w:type="dxa"/>
            </w:tcMar>
            <w:vAlign w:val="center"/>
            <w:hideMark/>
          </w:tcPr>
          <w:p w14:paraId="5641B9FC" w14:textId="77777777" w:rsidR="00D50C28" w:rsidRPr="00C81F2B" w:rsidRDefault="00D50C28" w:rsidP="00D50C28">
            <w:pPr>
              <w:keepNext/>
              <w:widowControl w:val="0"/>
              <w:tabs>
                <w:tab w:val="clear" w:pos="567"/>
              </w:tabs>
              <w:spacing w:line="240" w:lineRule="auto"/>
              <w:rPr>
                <w:bCs/>
                <w:lang w:val="sv-SE"/>
              </w:rPr>
            </w:pP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641B9FD" w14:textId="77777777" w:rsidR="00D50C28" w:rsidRPr="00C81F2B" w:rsidRDefault="00D50C28" w:rsidP="00D50C28">
            <w:pPr>
              <w:keepNext/>
              <w:widowControl w:val="0"/>
              <w:tabs>
                <w:tab w:val="clear" w:pos="567"/>
              </w:tabs>
              <w:spacing w:line="240" w:lineRule="auto"/>
              <w:rPr>
                <w:bCs/>
                <w:lang w:val="sv-SE"/>
              </w:rPr>
            </w:pPr>
            <w:r w:rsidRPr="00C81F2B">
              <w:rPr>
                <w:bCs/>
                <w:lang w:val="sv-SE"/>
              </w:rPr>
              <w:t>Feber</w:t>
            </w:r>
          </w:p>
        </w:tc>
      </w:tr>
      <w:tr w:rsidR="00D50C28" w:rsidRPr="00C81F2B" w14:paraId="5641BA02" w14:textId="77777777" w:rsidTr="00BE7F3A">
        <w:trPr>
          <w:cantSplit/>
          <w:trHeight w:val="275"/>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5641B9FF" w14:textId="77777777" w:rsidR="00D50C28" w:rsidRPr="00C81F2B" w:rsidRDefault="00D50C28" w:rsidP="00D50C28">
            <w:pPr>
              <w:keepNext/>
              <w:widowControl w:val="0"/>
              <w:tabs>
                <w:tab w:val="clear" w:pos="567"/>
              </w:tabs>
              <w:spacing w:line="240" w:lineRule="auto"/>
              <w:rPr>
                <w:b/>
                <w:bCs/>
                <w:lang w:val="sv-SE"/>
              </w:rPr>
            </w:pPr>
          </w:p>
        </w:tc>
        <w:tc>
          <w:tcPr>
            <w:tcW w:w="2662" w:type="dxa"/>
            <w:vMerge/>
            <w:tcBorders>
              <w:left w:val="nil"/>
              <w:bottom w:val="single" w:sz="8" w:space="0" w:color="auto"/>
              <w:right w:val="single" w:sz="8" w:space="0" w:color="auto"/>
            </w:tcBorders>
            <w:tcMar>
              <w:top w:w="0" w:type="dxa"/>
              <w:left w:w="108" w:type="dxa"/>
              <w:bottom w:w="0" w:type="dxa"/>
              <w:right w:w="108" w:type="dxa"/>
            </w:tcMar>
            <w:vAlign w:val="center"/>
          </w:tcPr>
          <w:p w14:paraId="5641BA00" w14:textId="77777777" w:rsidR="00D50C28" w:rsidRPr="00C81F2B" w:rsidRDefault="00D50C28" w:rsidP="00D50C28">
            <w:pPr>
              <w:keepNext/>
              <w:widowControl w:val="0"/>
              <w:tabs>
                <w:tab w:val="clear" w:pos="567"/>
              </w:tabs>
              <w:spacing w:line="240" w:lineRule="auto"/>
              <w:rPr>
                <w:bCs/>
                <w:lang w:val="sv-SE"/>
              </w:rPr>
            </w:pP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641BA01" w14:textId="77777777" w:rsidR="00D50C28" w:rsidRPr="00C81F2B" w:rsidRDefault="00D50C28" w:rsidP="00D50C28">
            <w:pPr>
              <w:keepNext/>
              <w:widowControl w:val="0"/>
              <w:tabs>
                <w:tab w:val="clear" w:pos="567"/>
              </w:tabs>
              <w:spacing w:line="240" w:lineRule="auto"/>
              <w:rPr>
                <w:bCs/>
                <w:lang w:val="sv-SE"/>
              </w:rPr>
            </w:pPr>
            <w:r w:rsidRPr="00C81F2B">
              <w:rPr>
                <w:bCs/>
                <w:lang w:val="sv-SE"/>
              </w:rPr>
              <w:t>Influensaliknande sjukdom</w:t>
            </w:r>
          </w:p>
        </w:tc>
      </w:tr>
      <w:tr w:rsidR="00D50C28" w:rsidRPr="00C81F2B" w14:paraId="5641BA06" w14:textId="77777777" w:rsidTr="00BE7F3A">
        <w:trPr>
          <w:cantSplit/>
          <w:trHeight w:val="266"/>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5641BA03" w14:textId="77777777" w:rsidR="00D50C28" w:rsidRPr="00C81F2B" w:rsidRDefault="00D50C28" w:rsidP="00D50C28">
            <w:pPr>
              <w:keepNext/>
              <w:widowControl w:val="0"/>
              <w:tabs>
                <w:tab w:val="clear" w:pos="567"/>
              </w:tabs>
              <w:spacing w:line="240" w:lineRule="auto"/>
              <w:rPr>
                <w:b/>
                <w:bCs/>
                <w:lang w:val="sv-SE"/>
              </w:rPr>
            </w:pPr>
          </w:p>
        </w:tc>
        <w:tc>
          <w:tcPr>
            <w:tcW w:w="2662" w:type="dxa"/>
            <w:vMerge w:val="restart"/>
            <w:tcBorders>
              <w:top w:val="single" w:sz="8" w:space="0" w:color="auto"/>
              <w:left w:val="nil"/>
              <w:right w:val="single" w:sz="8" w:space="0" w:color="auto"/>
            </w:tcBorders>
            <w:tcMar>
              <w:top w:w="0" w:type="dxa"/>
              <w:left w:w="108" w:type="dxa"/>
              <w:bottom w:w="0" w:type="dxa"/>
              <w:right w:w="108" w:type="dxa"/>
            </w:tcMar>
            <w:vAlign w:val="center"/>
            <w:hideMark/>
          </w:tcPr>
          <w:p w14:paraId="5641BA04" w14:textId="77777777" w:rsidR="00D50C28" w:rsidRPr="00C81F2B" w:rsidRDefault="00D50C28" w:rsidP="00D50C28">
            <w:pPr>
              <w:keepNext/>
              <w:widowControl w:val="0"/>
              <w:tabs>
                <w:tab w:val="clear" w:pos="567"/>
              </w:tabs>
              <w:spacing w:line="240" w:lineRule="auto"/>
              <w:rPr>
                <w:bCs/>
                <w:lang w:val="sv-SE"/>
              </w:rPr>
            </w:pPr>
            <w:r w:rsidRPr="00C81F2B">
              <w:rPr>
                <w:bCs/>
                <w:lang w:val="sv-SE"/>
              </w:rPr>
              <w:t>Vanliga</w:t>
            </w: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641BA05" w14:textId="77777777" w:rsidR="00D50C28" w:rsidRPr="00C81F2B" w:rsidRDefault="00D50C28" w:rsidP="00D50C28">
            <w:pPr>
              <w:keepNext/>
              <w:widowControl w:val="0"/>
              <w:tabs>
                <w:tab w:val="clear" w:pos="567"/>
              </w:tabs>
              <w:spacing w:line="240" w:lineRule="auto"/>
              <w:rPr>
                <w:bCs/>
                <w:lang w:val="sv-SE"/>
              </w:rPr>
            </w:pPr>
            <w:r w:rsidRPr="00C81F2B">
              <w:rPr>
                <w:bCs/>
                <w:lang w:val="sv-SE"/>
              </w:rPr>
              <w:t>Slemhinneinflammation</w:t>
            </w:r>
          </w:p>
        </w:tc>
      </w:tr>
      <w:tr w:rsidR="00D50C28" w:rsidRPr="00C81F2B" w14:paraId="5641BA0A" w14:textId="77777777" w:rsidTr="00242248">
        <w:trPr>
          <w:cantSplit/>
          <w:trHeight w:val="273"/>
        </w:trPr>
        <w:tc>
          <w:tcPr>
            <w:tcW w:w="2975" w:type="dxa"/>
            <w:vMerge/>
            <w:tcBorders>
              <w:left w:val="single" w:sz="8" w:space="0" w:color="auto"/>
              <w:bottom w:val="single" w:sz="8" w:space="0" w:color="auto"/>
              <w:right w:val="single" w:sz="8" w:space="0" w:color="auto"/>
            </w:tcBorders>
            <w:tcMar>
              <w:top w:w="0" w:type="dxa"/>
              <w:left w:w="108" w:type="dxa"/>
              <w:bottom w:w="0" w:type="dxa"/>
              <w:right w:w="108" w:type="dxa"/>
            </w:tcMar>
            <w:vAlign w:val="center"/>
          </w:tcPr>
          <w:p w14:paraId="5641BA07" w14:textId="77777777" w:rsidR="00D50C28" w:rsidRPr="00C81F2B" w:rsidRDefault="00D50C28" w:rsidP="00D50C28">
            <w:pPr>
              <w:widowControl w:val="0"/>
              <w:tabs>
                <w:tab w:val="clear" w:pos="567"/>
              </w:tabs>
              <w:spacing w:line="240" w:lineRule="auto"/>
              <w:rPr>
                <w:b/>
                <w:bCs/>
                <w:lang w:val="sv-SE"/>
              </w:rPr>
            </w:pPr>
          </w:p>
        </w:tc>
        <w:tc>
          <w:tcPr>
            <w:tcW w:w="2662" w:type="dxa"/>
            <w:vMerge/>
            <w:tcBorders>
              <w:left w:val="nil"/>
              <w:bottom w:val="single" w:sz="8" w:space="0" w:color="auto"/>
              <w:right w:val="single" w:sz="8" w:space="0" w:color="auto"/>
            </w:tcBorders>
            <w:tcMar>
              <w:top w:w="0" w:type="dxa"/>
              <w:left w:w="108" w:type="dxa"/>
              <w:bottom w:w="0" w:type="dxa"/>
              <w:right w:w="108" w:type="dxa"/>
            </w:tcMar>
            <w:vAlign w:val="center"/>
          </w:tcPr>
          <w:p w14:paraId="5641BA08" w14:textId="77777777" w:rsidR="00D50C28" w:rsidRPr="00C81F2B" w:rsidRDefault="00D50C28" w:rsidP="00D50C28">
            <w:pPr>
              <w:widowControl w:val="0"/>
              <w:tabs>
                <w:tab w:val="clear" w:pos="567"/>
              </w:tabs>
              <w:spacing w:line="240" w:lineRule="auto"/>
              <w:rPr>
                <w:bCs/>
                <w:lang w:val="sv-SE"/>
              </w:rPr>
            </w:pPr>
          </w:p>
        </w:tc>
        <w:tc>
          <w:tcPr>
            <w:tcW w:w="3685"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tcPr>
          <w:p w14:paraId="5641BA09" w14:textId="77777777" w:rsidR="00D50C28" w:rsidRPr="00C81F2B" w:rsidRDefault="00D50C28" w:rsidP="00D50C28">
            <w:pPr>
              <w:widowControl w:val="0"/>
              <w:tabs>
                <w:tab w:val="clear" w:pos="567"/>
              </w:tabs>
              <w:spacing w:line="240" w:lineRule="auto"/>
              <w:rPr>
                <w:bCs/>
                <w:lang w:val="sv-SE"/>
              </w:rPr>
            </w:pPr>
            <w:r w:rsidRPr="00C81F2B">
              <w:rPr>
                <w:bCs/>
                <w:lang w:val="sv-SE"/>
              </w:rPr>
              <w:t>Ansiktsödem</w:t>
            </w:r>
          </w:p>
        </w:tc>
      </w:tr>
      <w:tr w:rsidR="00D50C28" w:rsidRPr="00C81F2B" w14:paraId="5641BA0E" w14:textId="77777777" w:rsidTr="00242248">
        <w:trPr>
          <w:cantSplit/>
          <w:trHeight w:val="255"/>
        </w:trPr>
        <w:tc>
          <w:tcPr>
            <w:tcW w:w="2975" w:type="dxa"/>
            <w:vMerge w:val="restar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5641BA0B" w14:textId="504B9662" w:rsidR="00D50C28" w:rsidRPr="00C81F2B" w:rsidRDefault="00D50C28" w:rsidP="00D50C28">
            <w:pPr>
              <w:keepNext/>
              <w:keepLines/>
              <w:widowControl w:val="0"/>
              <w:spacing w:line="240" w:lineRule="auto"/>
              <w:rPr>
                <w:b/>
                <w:bCs/>
                <w:lang w:val="sv-SE"/>
              </w:rPr>
            </w:pPr>
            <w:r w:rsidRPr="00C81F2B">
              <w:rPr>
                <w:b/>
                <w:bCs/>
                <w:lang w:val="sv-SE"/>
              </w:rPr>
              <w:lastRenderedPageBreak/>
              <w:t>Undersökningar</w:t>
            </w:r>
            <w:r>
              <w:rPr>
                <w:b/>
                <w:bCs/>
                <w:lang w:val="sv-SE"/>
              </w:rPr>
              <w:t xml:space="preserve"> </w:t>
            </w:r>
            <w:r w:rsidRPr="0092606A">
              <w:rPr>
                <w:b/>
                <w:bCs/>
                <w:lang w:val="sv-SE"/>
              </w:rPr>
              <w:t>och provtagningar</w:t>
            </w:r>
          </w:p>
        </w:tc>
        <w:tc>
          <w:tcPr>
            <w:tcW w:w="2662" w:type="dxa"/>
            <w:vMerge w:val="restart"/>
            <w:tcBorders>
              <w:top w:val="single" w:sz="8" w:space="0" w:color="auto"/>
              <w:left w:val="nil"/>
              <w:right w:val="single" w:sz="8" w:space="0" w:color="auto"/>
            </w:tcBorders>
            <w:tcMar>
              <w:top w:w="0" w:type="dxa"/>
              <w:left w:w="108" w:type="dxa"/>
              <w:bottom w:w="0" w:type="dxa"/>
              <w:right w:w="108" w:type="dxa"/>
            </w:tcMar>
            <w:vAlign w:val="center"/>
          </w:tcPr>
          <w:p w14:paraId="5641BA0C" w14:textId="77777777" w:rsidR="00D50C28" w:rsidRPr="00C81F2B" w:rsidRDefault="00D50C28" w:rsidP="00D50C28">
            <w:pPr>
              <w:keepNext/>
              <w:keepLines/>
              <w:widowControl w:val="0"/>
              <w:tabs>
                <w:tab w:val="clear" w:pos="567"/>
              </w:tabs>
              <w:spacing w:line="240" w:lineRule="auto"/>
              <w:rPr>
                <w:bCs/>
                <w:lang w:val="sv-SE"/>
              </w:rPr>
            </w:pPr>
            <w:r w:rsidRPr="00C81F2B">
              <w:rPr>
                <w:bCs/>
                <w:lang w:val="sv-SE"/>
              </w:rPr>
              <w:t>Mycket vanliga</w:t>
            </w:r>
          </w:p>
        </w:tc>
        <w:tc>
          <w:tcPr>
            <w:tcW w:w="3685"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tcPr>
          <w:p w14:paraId="5641BA0D" w14:textId="77777777" w:rsidR="00D50C28" w:rsidRPr="00C81F2B" w:rsidRDefault="00D50C28" w:rsidP="00D50C28">
            <w:pPr>
              <w:keepNext/>
              <w:keepLines/>
              <w:widowControl w:val="0"/>
              <w:tabs>
                <w:tab w:val="clear" w:pos="567"/>
              </w:tabs>
              <w:spacing w:line="240" w:lineRule="auto"/>
              <w:rPr>
                <w:bCs/>
                <w:lang w:val="sv-SE"/>
              </w:rPr>
            </w:pPr>
            <w:r w:rsidRPr="00C81F2B">
              <w:rPr>
                <w:bCs/>
                <w:lang w:val="sv-SE"/>
              </w:rPr>
              <w:t>Förhöjt alaninaminotransferas</w:t>
            </w:r>
          </w:p>
        </w:tc>
      </w:tr>
      <w:tr w:rsidR="00D50C28" w:rsidRPr="00C81F2B" w14:paraId="5641BA12" w14:textId="77777777" w:rsidTr="00242248">
        <w:trPr>
          <w:cantSplit/>
          <w:trHeight w:val="255"/>
        </w:trPr>
        <w:tc>
          <w:tcPr>
            <w:tcW w:w="2975" w:type="dxa"/>
            <w:vMerge/>
            <w:tcBorders>
              <w:left w:val="single" w:sz="8" w:space="0" w:color="auto"/>
              <w:bottom w:val="single" w:sz="4" w:space="0" w:color="auto"/>
              <w:right w:val="single" w:sz="8" w:space="0" w:color="auto"/>
            </w:tcBorders>
            <w:tcMar>
              <w:top w:w="0" w:type="dxa"/>
              <w:left w:w="108" w:type="dxa"/>
              <w:bottom w:w="0" w:type="dxa"/>
              <w:right w:w="108" w:type="dxa"/>
            </w:tcMar>
            <w:vAlign w:val="center"/>
          </w:tcPr>
          <w:p w14:paraId="5641BA0F" w14:textId="77777777" w:rsidR="00D50C28" w:rsidRPr="00C81F2B" w:rsidRDefault="00D50C28" w:rsidP="00D50C28">
            <w:pPr>
              <w:keepNext/>
              <w:keepLines/>
              <w:widowControl w:val="0"/>
              <w:spacing w:line="240" w:lineRule="auto"/>
              <w:rPr>
                <w:b/>
                <w:bCs/>
                <w:lang w:val="sv-SE"/>
              </w:rPr>
            </w:pPr>
          </w:p>
        </w:tc>
        <w:tc>
          <w:tcPr>
            <w:tcW w:w="2662" w:type="dxa"/>
            <w:vMerge/>
            <w:tcBorders>
              <w:left w:val="nil"/>
              <w:bottom w:val="single" w:sz="8" w:space="0" w:color="auto"/>
              <w:right w:val="single" w:sz="8" w:space="0" w:color="auto"/>
            </w:tcBorders>
            <w:tcMar>
              <w:top w:w="0" w:type="dxa"/>
              <w:left w:w="108" w:type="dxa"/>
              <w:bottom w:w="0" w:type="dxa"/>
              <w:right w:w="108" w:type="dxa"/>
            </w:tcMar>
            <w:vAlign w:val="center"/>
          </w:tcPr>
          <w:p w14:paraId="5641BA10" w14:textId="77777777" w:rsidR="00D50C28" w:rsidRPr="00C81F2B" w:rsidRDefault="00D50C28" w:rsidP="00D50C28">
            <w:pPr>
              <w:keepNext/>
              <w:keepLines/>
              <w:widowControl w:val="0"/>
              <w:tabs>
                <w:tab w:val="clear" w:pos="567"/>
              </w:tabs>
              <w:spacing w:line="240" w:lineRule="auto"/>
              <w:rPr>
                <w:bCs/>
                <w:lang w:val="sv-SE"/>
              </w:rPr>
            </w:pPr>
          </w:p>
        </w:tc>
        <w:tc>
          <w:tcPr>
            <w:tcW w:w="3685"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tcPr>
          <w:p w14:paraId="5641BA11" w14:textId="77777777" w:rsidR="00D50C28" w:rsidRPr="00C81F2B" w:rsidRDefault="00D50C28" w:rsidP="00D50C28">
            <w:pPr>
              <w:keepNext/>
              <w:keepLines/>
              <w:widowControl w:val="0"/>
              <w:tabs>
                <w:tab w:val="clear" w:pos="567"/>
              </w:tabs>
              <w:spacing w:line="240" w:lineRule="auto"/>
              <w:rPr>
                <w:bCs/>
                <w:lang w:val="sv-SE"/>
              </w:rPr>
            </w:pPr>
            <w:r w:rsidRPr="00C81F2B">
              <w:rPr>
                <w:bCs/>
                <w:lang w:val="sv-SE"/>
              </w:rPr>
              <w:t>Förhöjt aspartataminotransferas</w:t>
            </w:r>
          </w:p>
        </w:tc>
      </w:tr>
      <w:tr w:rsidR="00D50C28" w:rsidRPr="009F26F8" w14:paraId="5641BA16" w14:textId="77777777" w:rsidTr="00242248">
        <w:trPr>
          <w:cantSplit/>
          <w:trHeight w:val="255"/>
        </w:trPr>
        <w:tc>
          <w:tcPr>
            <w:tcW w:w="2975" w:type="dxa"/>
            <w:vMerge/>
            <w:tcBorders>
              <w:left w:val="single" w:sz="8" w:space="0" w:color="auto"/>
              <w:bottom w:val="single" w:sz="4" w:space="0" w:color="auto"/>
              <w:right w:val="single" w:sz="8" w:space="0" w:color="auto"/>
            </w:tcBorders>
            <w:tcMar>
              <w:top w:w="0" w:type="dxa"/>
              <w:left w:w="108" w:type="dxa"/>
              <w:bottom w:w="0" w:type="dxa"/>
              <w:right w:w="108" w:type="dxa"/>
            </w:tcMar>
            <w:vAlign w:val="center"/>
          </w:tcPr>
          <w:p w14:paraId="5641BA13" w14:textId="77777777" w:rsidR="00D50C28" w:rsidRPr="00C81F2B" w:rsidRDefault="00D50C28" w:rsidP="00D50C28">
            <w:pPr>
              <w:keepNext/>
              <w:keepLines/>
              <w:widowControl w:val="0"/>
              <w:tabs>
                <w:tab w:val="clear" w:pos="567"/>
              </w:tabs>
              <w:spacing w:line="240" w:lineRule="auto"/>
              <w:rPr>
                <w:b/>
                <w:bCs/>
                <w:lang w:val="sv-SE"/>
              </w:rPr>
            </w:pPr>
          </w:p>
        </w:tc>
        <w:tc>
          <w:tcPr>
            <w:tcW w:w="2662" w:type="dxa"/>
            <w:vMerge w:val="restart"/>
            <w:tcBorders>
              <w:top w:val="single" w:sz="8" w:space="0" w:color="auto"/>
              <w:left w:val="nil"/>
              <w:bottom w:val="single" w:sz="4" w:space="0" w:color="auto"/>
              <w:right w:val="single" w:sz="8" w:space="0" w:color="auto"/>
            </w:tcBorders>
            <w:tcMar>
              <w:top w:w="0" w:type="dxa"/>
              <w:left w:w="108" w:type="dxa"/>
              <w:bottom w:w="0" w:type="dxa"/>
              <w:right w:w="108" w:type="dxa"/>
            </w:tcMar>
            <w:vAlign w:val="center"/>
          </w:tcPr>
          <w:p w14:paraId="5641BA14" w14:textId="77777777" w:rsidR="00D50C28" w:rsidRPr="00C81F2B" w:rsidRDefault="00D50C28" w:rsidP="00D50C28">
            <w:pPr>
              <w:keepNext/>
              <w:keepLines/>
              <w:widowControl w:val="0"/>
              <w:tabs>
                <w:tab w:val="clear" w:pos="567"/>
              </w:tabs>
              <w:spacing w:line="240" w:lineRule="auto"/>
              <w:rPr>
                <w:bCs/>
                <w:lang w:val="sv-SE"/>
              </w:rPr>
            </w:pPr>
            <w:r w:rsidRPr="00C81F2B">
              <w:rPr>
                <w:bCs/>
                <w:lang w:val="sv-SE"/>
              </w:rPr>
              <w:t>Vanliga</w:t>
            </w:r>
          </w:p>
        </w:tc>
        <w:tc>
          <w:tcPr>
            <w:tcW w:w="3685"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tcPr>
          <w:p w14:paraId="5641BA15" w14:textId="77777777" w:rsidR="00D50C28" w:rsidRPr="00C81F2B" w:rsidRDefault="00D50C28" w:rsidP="00D50C28">
            <w:pPr>
              <w:keepNext/>
              <w:keepLines/>
              <w:widowControl w:val="0"/>
              <w:tabs>
                <w:tab w:val="clear" w:pos="567"/>
              </w:tabs>
              <w:spacing w:line="240" w:lineRule="auto"/>
              <w:rPr>
                <w:bCs/>
                <w:lang w:val="sv-SE"/>
              </w:rPr>
            </w:pPr>
            <w:r w:rsidRPr="00C81F2B">
              <w:rPr>
                <w:bCs/>
                <w:lang w:val="sv-SE"/>
              </w:rPr>
              <w:t>Förhöjt alkaliskt fosfatas i blodet</w:t>
            </w:r>
          </w:p>
        </w:tc>
      </w:tr>
      <w:tr w:rsidR="00D50C28" w:rsidRPr="00C81F2B" w14:paraId="5641BA1A" w14:textId="77777777" w:rsidTr="00242248">
        <w:trPr>
          <w:cantSplit/>
          <w:trHeight w:val="255"/>
        </w:trPr>
        <w:tc>
          <w:tcPr>
            <w:tcW w:w="2975" w:type="dxa"/>
            <w:vMerge/>
            <w:tcBorders>
              <w:left w:val="single" w:sz="8" w:space="0" w:color="auto"/>
              <w:bottom w:val="single" w:sz="4" w:space="0" w:color="auto"/>
              <w:right w:val="single" w:sz="8" w:space="0" w:color="auto"/>
            </w:tcBorders>
            <w:tcMar>
              <w:top w:w="0" w:type="dxa"/>
              <w:left w:w="108" w:type="dxa"/>
              <w:bottom w:w="0" w:type="dxa"/>
              <w:right w:w="108" w:type="dxa"/>
            </w:tcMar>
            <w:vAlign w:val="center"/>
          </w:tcPr>
          <w:p w14:paraId="5641BA17" w14:textId="77777777" w:rsidR="00D50C28" w:rsidRPr="00C81F2B" w:rsidRDefault="00D50C28" w:rsidP="00D50C28">
            <w:pPr>
              <w:keepNext/>
              <w:keepLines/>
              <w:widowControl w:val="0"/>
              <w:tabs>
                <w:tab w:val="clear" w:pos="567"/>
              </w:tabs>
              <w:spacing w:line="240" w:lineRule="auto"/>
              <w:rPr>
                <w:b/>
                <w:bCs/>
                <w:lang w:val="sv-SE"/>
              </w:rPr>
            </w:pPr>
          </w:p>
        </w:tc>
        <w:tc>
          <w:tcPr>
            <w:tcW w:w="2662" w:type="dxa"/>
            <w:vMerge/>
            <w:tcBorders>
              <w:left w:val="nil"/>
              <w:bottom w:val="single" w:sz="4" w:space="0" w:color="auto"/>
              <w:right w:val="single" w:sz="8" w:space="0" w:color="auto"/>
            </w:tcBorders>
            <w:tcMar>
              <w:top w:w="0" w:type="dxa"/>
              <w:left w:w="108" w:type="dxa"/>
              <w:bottom w:w="0" w:type="dxa"/>
              <w:right w:w="108" w:type="dxa"/>
            </w:tcMar>
            <w:vAlign w:val="center"/>
          </w:tcPr>
          <w:p w14:paraId="5641BA18" w14:textId="77777777" w:rsidR="00D50C28" w:rsidRPr="00C81F2B" w:rsidRDefault="00D50C28" w:rsidP="00D50C28">
            <w:pPr>
              <w:keepNext/>
              <w:keepLines/>
              <w:widowControl w:val="0"/>
              <w:tabs>
                <w:tab w:val="clear" w:pos="567"/>
              </w:tabs>
              <w:spacing w:line="240" w:lineRule="auto"/>
              <w:rPr>
                <w:bCs/>
                <w:lang w:val="sv-SE"/>
              </w:rPr>
            </w:pP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641BA19" w14:textId="77777777" w:rsidR="00D50C28" w:rsidRPr="00C81F2B" w:rsidRDefault="00D50C28" w:rsidP="00D50C28">
            <w:pPr>
              <w:keepNext/>
              <w:keepLines/>
              <w:widowControl w:val="0"/>
              <w:tabs>
                <w:tab w:val="clear" w:pos="567"/>
              </w:tabs>
              <w:spacing w:line="240" w:lineRule="auto"/>
              <w:rPr>
                <w:bCs/>
                <w:lang w:val="sv-SE"/>
              </w:rPr>
            </w:pPr>
            <w:r w:rsidRPr="00C81F2B">
              <w:rPr>
                <w:bCs/>
                <w:lang w:val="sv-SE"/>
              </w:rPr>
              <w:t>Förhöjt gamma</w:t>
            </w:r>
            <w:r w:rsidRPr="00C81F2B">
              <w:rPr>
                <w:bCs/>
                <w:lang w:val="sv-SE"/>
              </w:rPr>
              <w:noBreakHyphen/>
              <w:t>glutamyltransferas</w:t>
            </w:r>
          </w:p>
        </w:tc>
      </w:tr>
      <w:tr w:rsidR="00D50C28" w:rsidRPr="00C81F2B" w14:paraId="5641BA1E" w14:textId="77777777" w:rsidTr="00242248">
        <w:trPr>
          <w:cantSplit/>
          <w:trHeight w:val="255"/>
        </w:trPr>
        <w:tc>
          <w:tcPr>
            <w:tcW w:w="2975" w:type="dxa"/>
            <w:vMerge/>
            <w:tcBorders>
              <w:left w:val="single" w:sz="8" w:space="0" w:color="auto"/>
              <w:bottom w:val="single" w:sz="4" w:space="0" w:color="auto"/>
              <w:right w:val="single" w:sz="8" w:space="0" w:color="auto"/>
            </w:tcBorders>
            <w:tcMar>
              <w:top w:w="0" w:type="dxa"/>
              <w:left w:w="108" w:type="dxa"/>
              <w:bottom w:w="0" w:type="dxa"/>
              <w:right w:w="108" w:type="dxa"/>
            </w:tcMar>
            <w:vAlign w:val="center"/>
          </w:tcPr>
          <w:p w14:paraId="5641BA1B" w14:textId="77777777" w:rsidR="00D50C28" w:rsidRPr="00C81F2B" w:rsidRDefault="00D50C28" w:rsidP="00D50C28">
            <w:pPr>
              <w:keepNext/>
              <w:keepLines/>
              <w:widowControl w:val="0"/>
              <w:tabs>
                <w:tab w:val="clear" w:pos="567"/>
              </w:tabs>
              <w:spacing w:line="240" w:lineRule="auto"/>
              <w:rPr>
                <w:b/>
                <w:bCs/>
                <w:lang w:val="sv-SE"/>
              </w:rPr>
            </w:pPr>
          </w:p>
        </w:tc>
        <w:tc>
          <w:tcPr>
            <w:tcW w:w="2662" w:type="dxa"/>
            <w:vMerge/>
            <w:tcBorders>
              <w:left w:val="nil"/>
              <w:bottom w:val="single" w:sz="4" w:space="0" w:color="auto"/>
              <w:right w:val="single" w:sz="8" w:space="0" w:color="auto"/>
            </w:tcBorders>
            <w:tcMar>
              <w:top w:w="0" w:type="dxa"/>
              <w:left w:w="108" w:type="dxa"/>
              <w:bottom w:w="0" w:type="dxa"/>
              <w:right w:w="108" w:type="dxa"/>
            </w:tcMar>
            <w:vAlign w:val="center"/>
          </w:tcPr>
          <w:p w14:paraId="5641BA1C" w14:textId="77777777" w:rsidR="00D50C28" w:rsidRPr="00C81F2B" w:rsidRDefault="00D50C28" w:rsidP="00D50C28">
            <w:pPr>
              <w:keepNext/>
              <w:keepLines/>
              <w:widowControl w:val="0"/>
              <w:tabs>
                <w:tab w:val="clear" w:pos="567"/>
              </w:tabs>
              <w:spacing w:line="240" w:lineRule="auto"/>
              <w:rPr>
                <w:bCs/>
                <w:lang w:val="sv-SE"/>
              </w:rPr>
            </w:pP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641BA1D" w14:textId="77777777" w:rsidR="00D50C28" w:rsidRPr="00C81F2B" w:rsidRDefault="00D50C28" w:rsidP="00D50C28">
            <w:pPr>
              <w:keepNext/>
              <w:keepLines/>
              <w:widowControl w:val="0"/>
              <w:tabs>
                <w:tab w:val="clear" w:pos="567"/>
              </w:tabs>
              <w:spacing w:line="240" w:lineRule="auto"/>
              <w:rPr>
                <w:bCs/>
                <w:lang w:val="sv-SE"/>
              </w:rPr>
            </w:pPr>
            <w:r w:rsidRPr="00C81F2B">
              <w:rPr>
                <w:bCs/>
                <w:lang w:val="sv-SE"/>
              </w:rPr>
              <w:t>Ökat kreatinfosfokinas i blodet</w:t>
            </w:r>
          </w:p>
        </w:tc>
      </w:tr>
      <w:tr w:rsidR="00A5191D" w:rsidRPr="009F26F8" w14:paraId="4BBCD893" w14:textId="77777777" w:rsidTr="00406602">
        <w:trPr>
          <w:cantSplit/>
          <w:trHeight w:val="255"/>
        </w:trPr>
        <w:tc>
          <w:tcPr>
            <w:tcW w:w="9322" w:type="dxa"/>
            <w:gridSpan w:val="3"/>
            <w:tcBorders>
              <w:left w:val="single" w:sz="8" w:space="0" w:color="auto"/>
              <w:bottom w:val="single" w:sz="8" w:space="0" w:color="auto"/>
              <w:right w:val="single" w:sz="8" w:space="0" w:color="auto"/>
            </w:tcBorders>
            <w:tcMar>
              <w:top w:w="0" w:type="dxa"/>
              <w:left w:w="108" w:type="dxa"/>
              <w:bottom w:w="0" w:type="dxa"/>
              <w:right w:w="108" w:type="dxa"/>
            </w:tcMar>
            <w:vAlign w:val="center"/>
          </w:tcPr>
          <w:p w14:paraId="4967D854" w14:textId="77777777" w:rsidR="00A5191D" w:rsidRDefault="00A5191D" w:rsidP="00A5191D">
            <w:pPr>
              <w:keepNext/>
              <w:keepLines/>
              <w:widowControl w:val="0"/>
              <w:tabs>
                <w:tab w:val="clear" w:pos="567"/>
              </w:tabs>
              <w:spacing w:line="240" w:lineRule="auto"/>
              <w:rPr>
                <w:sz w:val="20"/>
                <w:lang w:val="sv-SE"/>
              </w:rPr>
            </w:pPr>
            <w:r w:rsidRPr="0092606A">
              <w:rPr>
                <w:sz w:val="20"/>
                <w:lang w:val="sv-SE"/>
              </w:rPr>
              <w:t>Säkerhetsprofilen från MEK116513 liknar generellt den för MEK115306 med följande undantag: 1) Följande biverkningar har en högre frekvenskategori jämfört med MEK115306: muskelspasmer (mycket vanlig</w:t>
            </w:r>
            <w:r>
              <w:rPr>
                <w:sz w:val="20"/>
                <w:lang w:val="sv-SE"/>
              </w:rPr>
              <w:t>a</w:t>
            </w:r>
            <w:r w:rsidRPr="0092606A">
              <w:rPr>
                <w:sz w:val="20"/>
                <w:lang w:val="sv-SE"/>
              </w:rPr>
              <w:t>); njursvikt och lymfödem (vanlig</w:t>
            </w:r>
            <w:r>
              <w:rPr>
                <w:sz w:val="20"/>
                <w:lang w:val="sv-SE"/>
              </w:rPr>
              <w:t>a</w:t>
            </w:r>
            <w:r w:rsidRPr="0092606A">
              <w:rPr>
                <w:sz w:val="20"/>
                <w:lang w:val="sv-SE"/>
              </w:rPr>
              <w:t>); akut njursvikt (mindre vanlig</w:t>
            </w:r>
            <w:r>
              <w:rPr>
                <w:sz w:val="20"/>
                <w:lang w:val="sv-SE"/>
              </w:rPr>
              <w:t>a</w:t>
            </w:r>
            <w:r w:rsidRPr="0092606A">
              <w:rPr>
                <w:sz w:val="20"/>
                <w:lang w:val="sv-SE"/>
              </w:rPr>
              <w:t>); 2) Följande biverkningar har inträffat i MEK116513</w:t>
            </w:r>
            <w:r>
              <w:rPr>
                <w:sz w:val="20"/>
                <w:lang w:val="sv-SE"/>
              </w:rPr>
              <w:t>,</w:t>
            </w:r>
            <w:r w:rsidRPr="0092606A">
              <w:rPr>
                <w:sz w:val="20"/>
                <w:lang w:val="sv-SE"/>
              </w:rPr>
              <w:t xml:space="preserve"> men inte i MEK115306: hjärtsvikt, vänsterkammardysfunktion, interstitiell lungsjukdom (mindre vanlig</w:t>
            </w:r>
            <w:r>
              <w:rPr>
                <w:sz w:val="20"/>
                <w:lang w:val="sv-SE"/>
              </w:rPr>
              <w:t>a</w:t>
            </w:r>
            <w:r w:rsidRPr="0092606A">
              <w:rPr>
                <w:sz w:val="20"/>
                <w:lang w:val="sv-SE"/>
              </w:rPr>
              <w:t>); 3) Följande biverkning har inträffat i MEK116513 och BRF115532</w:t>
            </w:r>
            <w:r>
              <w:rPr>
                <w:sz w:val="20"/>
                <w:lang w:val="sv-SE"/>
              </w:rPr>
              <w:t>,</w:t>
            </w:r>
            <w:r w:rsidRPr="0092606A">
              <w:rPr>
                <w:sz w:val="20"/>
                <w:lang w:val="sv-SE"/>
              </w:rPr>
              <w:t xml:space="preserve"> men inte i MEK115306 och BRF113928: rabdomyolys (mindre vanlig</w:t>
            </w:r>
            <w:r>
              <w:rPr>
                <w:sz w:val="20"/>
                <w:lang w:val="sv-SE"/>
              </w:rPr>
              <w:t>a</w:t>
            </w:r>
            <w:r w:rsidRPr="0092606A">
              <w:rPr>
                <w:sz w:val="20"/>
                <w:lang w:val="sv-SE"/>
              </w:rPr>
              <w:t>).</w:t>
            </w:r>
          </w:p>
          <w:p w14:paraId="2EFEBC6E" w14:textId="545EFDD7" w:rsidR="00A5191D" w:rsidRPr="007E5EA2" w:rsidRDefault="00A5191D" w:rsidP="00A5191D">
            <w:pPr>
              <w:keepNext/>
              <w:keepLines/>
              <w:widowControl w:val="0"/>
              <w:tabs>
                <w:tab w:val="clear" w:pos="567"/>
              </w:tabs>
              <w:spacing w:line="240" w:lineRule="auto"/>
              <w:rPr>
                <w:sz w:val="20"/>
                <w:lang w:val="sv-SE"/>
              </w:rPr>
            </w:pPr>
            <w:r w:rsidRPr="007E5EA2">
              <w:rPr>
                <w:sz w:val="20"/>
                <w:vertAlign w:val="superscript"/>
                <w:lang w:val="sv-SE"/>
              </w:rPr>
              <w:t>a</w:t>
            </w:r>
            <w:r w:rsidRPr="007E5EA2">
              <w:rPr>
                <w:spacing w:val="-3"/>
                <w:sz w:val="20"/>
                <w:lang w:val="sv-SE"/>
              </w:rPr>
              <w:t xml:space="preserve"> Kutan</w:t>
            </w:r>
            <w:r>
              <w:rPr>
                <w:spacing w:val="-3"/>
                <w:sz w:val="20"/>
                <w:lang w:val="sv-SE"/>
              </w:rPr>
              <w:t>t</w:t>
            </w:r>
            <w:r w:rsidRPr="007E5EA2">
              <w:rPr>
                <w:spacing w:val="-3"/>
                <w:sz w:val="20"/>
                <w:lang w:val="sv-SE"/>
              </w:rPr>
              <w:t xml:space="preserve"> skivepitel</w:t>
            </w:r>
            <w:r>
              <w:rPr>
                <w:spacing w:val="-3"/>
                <w:sz w:val="20"/>
                <w:lang w:val="sv-SE"/>
              </w:rPr>
              <w:t>karcinom</w:t>
            </w:r>
            <w:r w:rsidRPr="007E5EA2">
              <w:rPr>
                <w:spacing w:val="-3"/>
                <w:sz w:val="20"/>
                <w:lang w:val="sv-SE"/>
              </w:rPr>
              <w:t xml:space="preserve"> (</w:t>
            </w:r>
            <w:r w:rsidRPr="007E5EA2">
              <w:rPr>
                <w:sz w:val="20"/>
                <w:lang w:val="sv-SE"/>
              </w:rPr>
              <w:t>cuSCC):</w:t>
            </w:r>
            <w:r w:rsidRPr="007E5EA2">
              <w:rPr>
                <w:spacing w:val="-5"/>
                <w:sz w:val="20"/>
                <w:lang w:val="sv-SE"/>
              </w:rPr>
              <w:t xml:space="preserve"> SCC, </w:t>
            </w:r>
            <w:r w:rsidRPr="007E5EA2">
              <w:rPr>
                <w:sz w:val="20"/>
                <w:lang w:val="sv-SE"/>
              </w:rPr>
              <w:t>SCC</w:t>
            </w:r>
            <w:r w:rsidRPr="007E5EA2">
              <w:rPr>
                <w:spacing w:val="-4"/>
                <w:sz w:val="20"/>
                <w:lang w:val="sv-SE"/>
              </w:rPr>
              <w:t xml:space="preserve"> </w:t>
            </w:r>
            <w:r w:rsidRPr="007E5EA2">
              <w:rPr>
                <w:sz w:val="20"/>
                <w:lang w:val="sv-SE"/>
              </w:rPr>
              <w:t>i hud,</w:t>
            </w:r>
            <w:r w:rsidRPr="007E5EA2">
              <w:rPr>
                <w:spacing w:val="-5"/>
                <w:sz w:val="20"/>
                <w:lang w:val="sv-SE"/>
              </w:rPr>
              <w:t xml:space="preserve"> </w:t>
            </w:r>
            <w:r w:rsidRPr="007E5EA2">
              <w:rPr>
                <w:sz w:val="20"/>
                <w:lang w:val="sv-SE"/>
              </w:rPr>
              <w:t>SCC</w:t>
            </w:r>
            <w:r w:rsidRPr="007E5EA2">
              <w:rPr>
                <w:spacing w:val="-4"/>
                <w:sz w:val="20"/>
                <w:lang w:val="sv-SE"/>
              </w:rPr>
              <w:t xml:space="preserve"> </w:t>
            </w:r>
            <w:r w:rsidRPr="007E5EA2">
              <w:rPr>
                <w:i/>
                <w:sz w:val="20"/>
                <w:lang w:val="sv-SE"/>
              </w:rPr>
              <w:t>in</w:t>
            </w:r>
            <w:r w:rsidRPr="007E5EA2">
              <w:rPr>
                <w:i/>
                <w:spacing w:val="-5"/>
                <w:sz w:val="20"/>
                <w:lang w:val="sv-SE"/>
              </w:rPr>
              <w:t xml:space="preserve"> </w:t>
            </w:r>
            <w:r w:rsidRPr="007E5EA2">
              <w:rPr>
                <w:i/>
                <w:sz w:val="20"/>
                <w:lang w:val="sv-SE"/>
              </w:rPr>
              <w:t>situ</w:t>
            </w:r>
            <w:r w:rsidRPr="007E5EA2">
              <w:rPr>
                <w:spacing w:val="-4"/>
                <w:sz w:val="20"/>
                <w:lang w:val="sv-SE"/>
              </w:rPr>
              <w:t xml:space="preserve"> </w:t>
            </w:r>
            <w:r w:rsidRPr="007E5EA2">
              <w:rPr>
                <w:sz w:val="20"/>
                <w:lang w:val="sv-SE"/>
              </w:rPr>
              <w:t>(Bowens sjukdom)</w:t>
            </w:r>
            <w:r w:rsidRPr="007E5EA2">
              <w:rPr>
                <w:spacing w:val="-4"/>
                <w:sz w:val="20"/>
                <w:lang w:val="sv-SE"/>
              </w:rPr>
              <w:t xml:space="preserve"> </w:t>
            </w:r>
            <w:r w:rsidRPr="007E5EA2">
              <w:rPr>
                <w:sz w:val="20"/>
                <w:lang w:val="sv-SE"/>
              </w:rPr>
              <w:t>och</w:t>
            </w:r>
            <w:r w:rsidRPr="007E5EA2">
              <w:rPr>
                <w:spacing w:val="-5"/>
                <w:sz w:val="20"/>
                <w:lang w:val="sv-SE"/>
              </w:rPr>
              <w:t xml:space="preserve"> </w:t>
            </w:r>
            <w:r w:rsidRPr="007E5EA2">
              <w:rPr>
                <w:sz w:val="20"/>
                <w:lang w:val="sv-SE"/>
              </w:rPr>
              <w:t>keratoakantom</w:t>
            </w:r>
          </w:p>
          <w:p w14:paraId="7D8F98E1" w14:textId="77777777" w:rsidR="00A5191D" w:rsidRPr="007E5EA2" w:rsidRDefault="00A5191D" w:rsidP="00A5191D">
            <w:pPr>
              <w:keepNext/>
              <w:keepLines/>
              <w:widowControl w:val="0"/>
              <w:tabs>
                <w:tab w:val="clear" w:pos="567"/>
              </w:tabs>
              <w:spacing w:line="240" w:lineRule="auto"/>
              <w:rPr>
                <w:sz w:val="20"/>
                <w:lang w:val="sv-SE"/>
              </w:rPr>
            </w:pPr>
            <w:r w:rsidRPr="007E5EA2">
              <w:rPr>
                <w:sz w:val="20"/>
                <w:vertAlign w:val="superscript"/>
                <w:lang w:val="sv-SE"/>
              </w:rPr>
              <w:t>b</w:t>
            </w:r>
            <w:r w:rsidRPr="007E5EA2">
              <w:rPr>
                <w:spacing w:val="-3"/>
                <w:sz w:val="20"/>
                <w:lang w:val="sv-SE"/>
              </w:rPr>
              <w:t xml:space="preserve"> </w:t>
            </w:r>
            <w:r w:rsidRPr="007E5EA2">
              <w:rPr>
                <w:sz w:val="20"/>
                <w:lang w:val="sv-SE"/>
              </w:rPr>
              <w:t>Papillom,</w:t>
            </w:r>
            <w:r w:rsidRPr="007E5EA2">
              <w:rPr>
                <w:spacing w:val="-7"/>
                <w:sz w:val="20"/>
                <w:lang w:val="sv-SE"/>
              </w:rPr>
              <w:t xml:space="preserve"> </w:t>
            </w:r>
            <w:r w:rsidRPr="007E5EA2">
              <w:rPr>
                <w:sz w:val="20"/>
                <w:lang w:val="sv-SE"/>
              </w:rPr>
              <w:t>hudpapillom</w:t>
            </w:r>
          </w:p>
          <w:p w14:paraId="08E8F68A" w14:textId="77777777" w:rsidR="00A5191D" w:rsidRPr="007E5EA2" w:rsidRDefault="00A5191D" w:rsidP="00A5191D">
            <w:pPr>
              <w:keepNext/>
              <w:keepLines/>
              <w:widowControl w:val="0"/>
              <w:tabs>
                <w:tab w:val="clear" w:pos="567"/>
              </w:tabs>
              <w:spacing w:line="240" w:lineRule="auto"/>
              <w:rPr>
                <w:sz w:val="20"/>
                <w:lang w:val="sv-SE"/>
              </w:rPr>
            </w:pPr>
            <w:r w:rsidRPr="007E5EA2">
              <w:rPr>
                <w:sz w:val="20"/>
                <w:vertAlign w:val="superscript"/>
                <w:lang w:val="sv-SE"/>
              </w:rPr>
              <w:t>c</w:t>
            </w:r>
            <w:r w:rsidRPr="007E5EA2">
              <w:rPr>
                <w:sz w:val="20"/>
                <w:lang w:val="sv-SE"/>
              </w:rPr>
              <w:t xml:space="preserve"> Malignt melanom, malignt melanom med metastaser och ytlig spridning av melanom (Stadie III)</w:t>
            </w:r>
          </w:p>
          <w:p w14:paraId="6C46B6EA" w14:textId="77777777" w:rsidR="00A5191D" w:rsidRDefault="00A5191D" w:rsidP="00A5191D">
            <w:pPr>
              <w:keepNext/>
              <w:keepLines/>
              <w:widowControl w:val="0"/>
              <w:tabs>
                <w:tab w:val="clear" w:pos="567"/>
              </w:tabs>
              <w:spacing w:line="240" w:lineRule="auto"/>
              <w:rPr>
                <w:sz w:val="20"/>
                <w:lang w:val="sv-SE"/>
              </w:rPr>
            </w:pPr>
            <w:r w:rsidRPr="007E5EA2">
              <w:rPr>
                <w:sz w:val="20"/>
                <w:vertAlign w:val="superscript"/>
                <w:lang w:val="sv-SE"/>
              </w:rPr>
              <w:t xml:space="preserve">d </w:t>
            </w:r>
            <w:r w:rsidRPr="007E5EA2">
              <w:rPr>
                <w:sz w:val="20"/>
                <w:lang w:val="sv-SE"/>
              </w:rPr>
              <w:t>Inkluderar överkänslighet mot läkemedel</w:t>
            </w:r>
          </w:p>
          <w:p w14:paraId="10A6E470" w14:textId="753BC658" w:rsidR="002E71B3" w:rsidRPr="007E5EA2" w:rsidRDefault="002E71B3" w:rsidP="00A5191D">
            <w:pPr>
              <w:keepNext/>
              <w:keepLines/>
              <w:widowControl w:val="0"/>
              <w:tabs>
                <w:tab w:val="clear" w:pos="567"/>
              </w:tabs>
              <w:spacing w:line="240" w:lineRule="auto"/>
              <w:rPr>
                <w:sz w:val="20"/>
                <w:lang w:val="sv-SE"/>
              </w:rPr>
            </w:pPr>
            <w:r w:rsidRPr="007E5EA2">
              <w:rPr>
                <w:sz w:val="20"/>
                <w:vertAlign w:val="superscript"/>
                <w:lang w:val="sv-SE"/>
              </w:rPr>
              <w:t>e</w:t>
            </w:r>
            <w:r w:rsidRPr="007E5EA2">
              <w:rPr>
                <w:spacing w:val="10"/>
                <w:sz w:val="20"/>
                <w:lang w:val="sv-SE"/>
              </w:rPr>
              <w:t xml:space="preserve"> </w:t>
            </w:r>
            <w:r w:rsidRPr="002E71B3">
              <w:rPr>
                <w:sz w:val="20"/>
                <w:lang w:val="sv-SE"/>
              </w:rPr>
              <w:t>Inkluderar fall av bi</w:t>
            </w:r>
            <w:r w:rsidR="009F26F8">
              <w:rPr>
                <w:sz w:val="20"/>
                <w:lang w:val="sv-SE"/>
              </w:rPr>
              <w:t>lateral</w:t>
            </w:r>
            <w:r w:rsidRPr="002E71B3">
              <w:rPr>
                <w:sz w:val="20"/>
                <w:lang w:val="sv-SE"/>
              </w:rPr>
              <w:t xml:space="preserve"> panuveit eller bi</w:t>
            </w:r>
            <w:r w:rsidR="009F26F8">
              <w:rPr>
                <w:sz w:val="20"/>
                <w:lang w:val="sv-SE"/>
              </w:rPr>
              <w:t>lateral</w:t>
            </w:r>
            <w:r w:rsidRPr="002E71B3">
              <w:rPr>
                <w:sz w:val="20"/>
                <w:lang w:val="sv-SE"/>
              </w:rPr>
              <w:t xml:space="preserve"> iridocyklit som tyder på Vogt-Koyanagi-Haradas syndrom</w:t>
            </w:r>
          </w:p>
          <w:p w14:paraId="5885ADE3" w14:textId="5403F8EF" w:rsidR="00884C9C" w:rsidRPr="00806DC5" w:rsidRDefault="002E71B3" w:rsidP="00A5191D">
            <w:pPr>
              <w:keepNext/>
              <w:keepLines/>
              <w:widowControl w:val="0"/>
              <w:tabs>
                <w:tab w:val="clear" w:pos="567"/>
              </w:tabs>
              <w:spacing w:line="240" w:lineRule="auto"/>
              <w:rPr>
                <w:spacing w:val="10"/>
                <w:sz w:val="20"/>
                <w:lang w:val="sv-SE"/>
              </w:rPr>
            </w:pPr>
            <w:r>
              <w:rPr>
                <w:sz w:val="20"/>
                <w:vertAlign w:val="superscript"/>
                <w:lang w:val="sv-SE"/>
              </w:rPr>
              <w:t>f</w:t>
            </w:r>
            <w:r w:rsidR="00A5191D" w:rsidRPr="007E5EA2">
              <w:rPr>
                <w:spacing w:val="10"/>
                <w:sz w:val="20"/>
                <w:lang w:val="sv-SE"/>
              </w:rPr>
              <w:t xml:space="preserve"> </w:t>
            </w:r>
            <w:r w:rsidR="00884C9C" w:rsidRPr="00806DC5">
              <w:rPr>
                <w:sz w:val="20"/>
                <w:lang w:val="sv-SE"/>
              </w:rPr>
              <w:t>Atrioventrikulärt block; atrioventrikulärt block, första graden; atrioventrikulärt block, andra graden; atrioventrikulärt block, totalt</w:t>
            </w:r>
          </w:p>
          <w:p w14:paraId="6FE42458" w14:textId="3771B999" w:rsidR="00A5191D" w:rsidRPr="007E5EA2" w:rsidRDefault="002E71B3" w:rsidP="00A5191D">
            <w:pPr>
              <w:keepNext/>
              <w:keepLines/>
              <w:widowControl w:val="0"/>
              <w:tabs>
                <w:tab w:val="clear" w:pos="567"/>
              </w:tabs>
              <w:spacing w:line="240" w:lineRule="auto"/>
              <w:rPr>
                <w:sz w:val="20"/>
                <w:lang w:val="sv-SE"/>
              </w:rPr>
            </w:pPr>
            <w:r>
              <w:rPr>
                <w:sz w:val="20"/>
                <w:vertAlign w:val="superscript"/>
                <w:lang w:val="sv-SE"/>
              </w:rPr>
              <w:t>g</w:t>
            </w:r>
            <w:r w:rsidR="00884C9C" w:rsidRPr="007E5EA2">
              <w:rPr>
                <w:sz w:val="20"/>
                <w:lang w:val="sv-SE"/>
              </w:rPr>
              <w:t xml:space="preserve"> </w:t>
            </w:r>
            <w:r w:rsidR="00A5191D" w:rsidRPr="007E5EA2">
              <w:rPr>
                <w:sz w:val="20"/>
                <w:lang w:val="sv-SE"/>
              </w:rPr>
              <w:t>Blödning från flera ställen, inklusive intrakraniell blödning samt blödning med dödlig utgång</w:t>
            </w:r>
          </w:p>
          <w:p w14:paraId="1E532F32" w14:textId="20E9F515" w:rsidR="00A5191D" w:rsidRPr="007E5EA2" w:rsidRDefault="002E71B3" w:rsidP="00A5191D">
            <w:pPr>
              <w:keepNext/>
              <w:keepLines/>
              <w:widowControl w:val="0"/>
              <w:tabs>
                <w:tab w:val="clear" w:pos="567"/>
              </w:tabs>
              <w:spacing w:line="240" w:lineRule="auto"/>
              <w:rPr>
                <w:sz w:val="20"/>
                <w:lang w:val="sv-SE"/>
              </w:rPr>
            </w:pPr>
            <w:r>
              <w:rPr>
                <w:sz w:val="20"/>
                <w:vertAlign w:val="superscript"/>
                <w:lang w:val="sv-SE"/>
              </w:rPr>
              <w:t>h</w:t>
            </w:r>
            <w:r w:rsidR="00884C9C" w:rsidRPr="007E5EA2">
              <w:rPr>
                <w:sz w:val="20"/>
                <w:vertAlign w:val="superscript"/>
                <w:lang w:val="sv-SE"/>
              </w:rPr>
              <w:t xml:space="preserve"> </w:t>
            </w:r>
            <w:r w:rsidR="00A5191D" w:rsidRPr="007E5EA2">
              <w:rPr>
                <w:sz w:val="20"/>
                <w:lang w:val="sv-SE"/>
              </w:rPr>
              <w:t>Smärta i övre och lägre delen av buken</w:t>
            </w:r>
          </w:p>
          <w:p w14:paraId="784641F0" w14:textId="4A6BD994" w:rsidR="00A5191D" w:rsidRPr="007E5EA2" w:rsidRDefault="002E71B3" w:rsidP="00A5191D">
            <w:pPr>
              <w:keepNext/>
              <w:keepLines/>
              <w:widowControl w:val="0"/>
              <w:tabs>
                <w:tab w:val="clear" w:pos="567"/>
              </w:tabs>
              <w:spacing w:line="240" w:lineRule="auto"/>
              <w:rPr>
                <w:sz w:val="20"/>
                <w:lang w:val="sv-SE"/>
              </w:rPr>
            </w:pPr>
            <w:r>
              <w:rPr>
                <w:sz w:val="20"/>
                <w:vertAlign w:val="superscript"/>
                <w:lang w:val="sv-SE"/>
              </w:rPr>
              <w:t>i</w:t>
            </w:r>
            <w:r w:rsidR="00884C9C" w:rsidRPr="0088566D">
              <w:rPr>
                <w:spacing w:val="10"/>
                <w:sz w:val="20"/>
                <w:vertAlign w:val="superscript"/>
                <w:lang w:val="sv-SE"/>
              </w:rPr>
              <w:t xml:space="preserve"> </w:t>
            </w:r>
            <w:r w:rsidR="00A5191D" w:rsidRPr="007E5EA2">
              <w:rPr>
                <w:sz w:val="20"/>
                <w:lang w:val="sv-SE"/>
              </w:rPr>
              <w:t>Erytem, generaliserat erytem</w:t>
            </w:r>
          </w:p>
          <w:p w14:paraId="5E9315EC" w14:textId="2686F063" w:rsidR="00A5191D" w:rsidRPr="00C81F2B" w:rsidRDefault="002E71B3" w:rsidP="007E5EA2">
            <w:pPr>
              <w:widowControl w:val="0"/>
              <w:tabs>
                <w:tab w:val="clear" w:pos="567"/>
              </w:tabs>
              <w:spacing w:line="240" w:lineRule="auto"/>
              <w:rPr>
                <w:bCs/>
                <w:lang w:val="sv-SE"/>
              </w:rPr>
            </w:pPr>
            <w:r>
              <w:rPr>
                <w:sz w:val="20"/>
                <w:vertAlign w:val="superscript"/>
                <w:lang w:val="sv-SE"/>
              </w:rPr>
              <w:t>j</w:t>
            </w:r>
            <w:r w:rsidR="00884C9C" w:rsidRPr="0088566D">
              <w:rPr>
                <w:spacing w:val="10"/>
                <w:sz w:val="20"/>
                <w:vertAlign w:val="superscript"/>
                <w:lang w:val="sv-SE"/>
              </w:rPr>
              <w:t xml:space="preserve"> </w:t>
            </w:r>
            <w:r w:rsidR="00A5191D" w:rsidRPr="007E5EA2">
              <w:rPr>
                <w:sz w:val="20"/>
                <w:lang w:val="sv-SE"/>
              </w:rPr>
              <w:t>Muskelspasmer, muskuloskeletal stelhet</w:t>
            </w:r>
          </w:p>
        </w:tc>
      </w:tr>
    </w:tbl>
    <w:p w14:paraId="5641BA28" w14:textId="77777777" w:rsidR="000A6BB6" w:rsidRPr="00C81F2B" w:rsidRDefault="000A6BB6" w:rsidP="008C78AC">
      <w:pPr>
        <w:widowControl w:val="0"/>
        <w:tabs>
          <w:tab w:val="clear" w:pos="567"/>
        </w:tabs>
        <w:spacing w:line="240" w:lineRule="auto"/>
        <w:rPr>
          <w:szCs w:val="22"/>
          <w:lang w:val="sv-SE"/>
        </w:rPr>
      </w:pPr>
    </w:p>
    <w:p w14:paraId="5641BA29" w14:textId="77777777" w:rsidR="00F8771C" w:rsidRPr="00C81F2B" w:rsidRDefault="00F8771C" w:rsidP="008C78AC">
      <w:pPr>
        <w:keepNext/>
        <w:widowControl w:val="0"/>
        <w:tabs>
          <w:tab w:val="clear" w:pos="567"/>
        </w:tabs>
        <w:spacing w:line="240" w:lineRule="auto"/>
        <w:rPr>
          <w:szCs w:val="24"/>
          <w:u w:val="single"/>
          <w:lang w:val="sv-SE"/>
        </w:rPr>
      </w:pPr>
      <w:r w:rsidRPr="00C81F2B">
        <w:rPr>
          <w:szCs w:val="24"/>
          <w:u w:val="single"/>
          <w:lang w:val="sv-SE"/>
        </w:rPr>
        <w:t xml:space="preserve">Beskrivning av </w:t>
      </w:r>
      <w:r w:rsidR="00DE027E" w:rsidRPr="00C81F2B">
        <w:rPr>
          <w:szCs w:val="24"/>
          <w:u w:val="single"/>
          <w:lang w:val="sv-SE"/>
        </w:rPr>
        <w:t>utvalda</w:t>
      </w:r>
      <w:r w:rsidRPr="00C81F2B">
        <w:rPr>
          <w:szCs w:val="24"/>
          <w:u w:val="single"/>
          <w:lang w:val="sv-SE"/>
        </w:rPr>
        <w:t xml:space="preserve"> biverkningar</w:t>
      </w:r>
    </w:p>
    <w:p w14:paraId="5641BA2A" w14:textId="77777777" w:rsidR="00F8771C" w:rsidRPr="00C81F2B" w:rsidRDefault="00F8771C" w:rsidP="008C78AC">
      <w:pPr>
        <w:keepNext/>
        <w:widowControl w:val="0"/>
        <w:tabs>
          <w:tab w:val="clear" w:pos="567"/>
        </w:tabs>
        <w:spacing w:line="240" w:lineRule="auto"/>
        <w:rPr>
          <w:szCs w:val="24"/>
          <w:lang w:val="sv-SE"/>
        </w:rPr>
      </w:pPr>
    </w:p>
    <w:p w14:paraId="5641BA2B" w14:textId="77777777" w:rsidR="00F8771C" w:rsidRPr="00C81F2B" w:rsidRDefault="00F8771C" w:rsidP="008C78AC">
      <w:pPr>
        <w:pStyle w:val="listbull"/>
        <w:keepNext/>
        <w:widowControl w:val="0"/>
        <w:numPr>
          <w:ilvl w:val="0"/>
          <w:numId w:val="0"/>
        </w:numPr>
        <w:spacing w:after="0"/>
        <w:rPr>
          <w:i/>
          <w:sz w:val="22"/>
          <w:u w:val="single"/>
          <w:lang w:val="sv-SE"/>
        </w:rPr>
      </w:pPr>
      <w:r w:rsidRPr="00C81F2B">
        <w:rPr>
          <w:i/>
          <w:sz w:val="22"/>
          <w:u w:val="single"/>
          <w:lang w:val="sv-SE"/>
        </w:rPr>
        <w:t>Kutant skivepitelkarcinom</w:t>
      </w:r>
    </w:p>
    <w:p w14:paraId="5641BA2C" w14:textId="77777777" w:rsidR="00F8771C" w:rsidRPr="00C81F2B" w:rsidRDefault="000A06F0" w:rsidP="008C78AC">
      <w:pPr>
        <w:widowControl w:val="0"/>
        <w:tabs>
          <w:tab w:val="clear" w:pos="567"/>
        </w:tabs>
        <w:spacing w:line="240" w:lineRule="auto"/>
        <w:rPr>
          <w:szCs w:val="24"/>
          <w:lang w:val="sv-SE"/>
        </w:rPr>
      </w:pPr>
      <w:r w:rsidRPr="00C81F2B">
        <w:rPr>
          <w:szCs w:val="24"/>
          <w:lang w:val="sv-SE"/>
        </w:rPr>
        <w:t>Med dabrafenib som monoterapi</w:t>
      </w:r>
      <w:r w:rsidRPr="00C81F2B">
        <w:rPr>
          <w:lang w:val="sv-SE"/>
        </w:rPr>
        <w:t xml:space="preserve"> </w:t>
      </w:r>
      <w:r w:rsidRPr="00C81F2B">
        <w:rPr>
          <w:szCs w:val="24"/>
          <w:lang w:val="sv-SE"/>
        </w:rPr>
        <w:t>i studie MEK115306, uppträdde</w:t>
      </w:r>
      <w:r w:rsidRPr="00C81F2B" w:rsidDel="000A06F0">
        <w:rPr>
          <w:szCs w:val="24"/>
          <w:lang w:val="sv-SE"/>
        </w:rPr>
        <w:t xml:space="preserve"> </w:t>
      </w:r>
      <w:r w:rsidRPr="00C81F2B">
        <w:rPr>
          <w:szCs w:val="24"/>
          <w:lang w:val="sv-SE"/>
        </w:rPr>
        <w:t>k</w:t>
      </w:r>
      <w:r w:rsidR="00F8771C" w:rsidRPr="00C81F2B">
        <w:rPr>
          <w:szCs w:val="24"/>
          <w:lang w:val="sv-SE"/>
        </w:rPr>
        <w:t xml:space="preserve">utant skivepitelkarcinom (vilket inkluderar dem som klassificeras som keratoakantom eller undertypen blandat keratoakantom) hos </w:t>
      </w:r>
      <w:r w:rsidRPr="00C81F2B">
        <w:rPr>
          <w:szCs w:val="24"/>
          <w:lang w:val="sv-SE"/>
        </w:rPr>
        <w:t>10 </w:t>
      </w:r>
      <w:r w:rsidR="00F8771C" w:rsidRPr="00C81F2B">
        <w:rPr>
          <w:szCs w:val="24"/>
          <w:lang w:val="sv-SE"/>
        </w:rPr>
        <w:t>% av patienterna</w:t>
      </w:r>
      <w:r w:rsidRPr="00C81F2B">
        <w:rPr>
          <w:szCs w:val="24"/>
          <w:lang w:val="sv-SE"/>
        </w:rPr>
        <w:t>.</w:t>
      </w:r>
      <w:r w:rsidR="00F8771C" w:rsidRPr="00C81F2B">
        <w:rPr>
          <w:szCs w:val="24"/>
          <w:lang w:val="sv-SE"/>
        </w:rPr>
        <w:t xml:space="preserve"> </w:t>
      </w:r>
      <w:r w:rsidRPr="00C81F2B">
        <w:rPr>
          <w:szCs w:val="24"/>
          <w:lang w:val="sv-SE"/>
        </w:rPr>
        <w:t>Ungefär 70 % av fallen inträffade inom de första 12 behandlingsveckorna. Mediantiden innan biverkningen visade sig var 8 veckor. I</w:t>
      </w:r>
      <w:r w:rsidR="00E51DA4" w:rsidRPr="00C81F2B">
        <w:rPr>
          <w:szCs w:val="24"/>
          <w:lang w:val="sv-SE"/>
        </w:rPr>
        <w:t xml:space="preserve"> den integrerade säkerhetspopulationen </w:t>
      </w:r>
      <w:r w:rsidRPr="00C81F2B">
        <w:rPr>
          <w:szCs w:val="24"/>
          <w:lang w:val="sv-SE"/>
        </w:rPr>
        <w:t xml:space="preserve">för </w:t>
      </w:r>
      <w:r w:rsidR="00E51DA4" w:rsidRPr="00C81F2B">
        <w:rPr>
          <w:szCs w:val="24"/>
          <w:lang w:val="sv-SE"/>
        </w:rPr>
        <w:t>dabrafenib i kombination med trametinib</w:t>
      </w:r>
      <w:r w:rsidRPr="00C81F2B">
        <w:rPr>
          <w:szCs w:val="24"/>
          <w:lang w:val="sv-SE"/>
        </w:rPr>
        <w:t xml:space="preserve">, utvecklade 2 % av patienterna </w:t>
      </w:r>
      <w:r w:rsidR="008B7D9D" w:rsidRPr="00C81F2B">
        <w:rPr>
          <w:szCs w:val="24"/>
          <w:lang w:val="sv-SE"/>
        </w:rPr>
        <w:t>kutant skivepitelkarcinom</w:t>
      </w:r>
      <w:r w:rsidRPr="00C81F2B">
        <w:rPr>
          <w:szCs w:val="24"/>
          <w:lang w:val="sv-SE"/>
        </w:rPr>
        <w:t xml:space="preserve"> och händelserna inträffade senare än med dabrafenib som monoterapi med en mediantid till debut på </w:t>
      </w:r>
      <w:r w:rsidR="00EC5F08" w:rsidRPr="00C81F2B">
        <w:rPr>
          <w:szCs w:val="22"/>
          <w:lang w:val="sv-SE"/>
        </w:rPr>
        <w:t>18</w:t>
      </w:r>
      <w:r w:rsidR="00EC5F08" w:rsidRPr="00C81F2B">
        <w:rPr>
          <w:szCs w:val="22"/>
          <w:lang w:val="sv-SE"/>
        </w:rPr>
        <w:noBreakHyphen/>
      </w:r>
      <w:r w:rsidRPr="00C81F2B">
        <w:rPr>
          <w:szCs w:val="24"/>
          <w:lang w:val="sv-SE"/>
        </w:rPr>
        <w:t>31 veckor</w:t>
      </w:r>
      <w:r w:rsidR="00E51DA4" w:rsidRPr="00C81F2B">
        <w:rPr>
          <w:szCs w:val="24"/>
          <w:lang w:val="sv-SE"/>
        </w:rPr>
        <w:t xml:space="preserve">. </w:t>
      </w:r>
      <w:r w:rsidR="008B7D9D" w:rsidRPr="00C81F2B">
        <w:rPr>
          <w:szCs w:val="24"/>
          <w:lang w:val="sv-SE"/>
        </w:rPr>
        <w:t>Alla patienter som behandlas med dabrafenib som monoterapi eller i kombination med trametinib och som utvecklat kutant skivepitelkarcinom, fortsatte behandlingen utan dosjustering.</w:t>
      </w:r>
    </w:p>
    <w:p w14:paraId="5641BA2D" w14:textId="77777777" w:rsidR="00F8771C" w:rsidRPr="00C81F2B" w:rsidRDefault="00F8771C" w:rsidP="008C78AC">
      <w:pPr>
        <w:widowControl w:val="0"/>
        <w:tabs>
          <w:tab w:val="clear" w:pos="567"/>
        </w:tabs>
        <w:spacing w:line="240" w:lineRule="auto"/>
        <w:rPr>
          <w:szCs w:val="24"/>
          <w:lang w:val="sv-SE"/>
        </w:rPr>
      </w:pPr>
    </w:p>
    <w:p w14:paraId="5641BA2E" w14:textId="77777777" w:rsidR="00F8771C" w:rsidRPr="00C81F2B" w:rsidRDefault="00F8771C" w:rsidP="008C78AC">
      <w:pPr>
        <w:keepNext/>
        <w:widowControl w:val="0"/>
        <w:tabs>
          <w:tab w:val="clear" w:pos="567"/>
        </w:tabs>
        <w:spacing w:line="240" w:lineRule="auto"/>
        <w:rPr>
          <w:i/>
          <w:szCs w:val="24"/>
          <w:u w:val="single"/>
          <w:lang w:val="sv-SE"/>
        </w:rPr>
      </w:pPr>
      <w:r w:rsidRPr="00C81F2B">
        <w:rPr>
          <w:i/>
          <w:szCs w:val="24"/>
          <w:u w:val="single"/>
          <w:lang w:val="sv-SE"/>
        </w:rPr>
        <w:t>Nytt primärt melanom</w:t>
      </w:r>
    </w:p>
    <w:p w14:paraId="5641BA2F" w14:textId="77777777" w:rsidR="00F8771C" w:rsidRPr="00C81F2B" w:rsidRDefault="00F8771C" w:rsidP="008C78AC">
      <w:pPr>
        <w:widowControl w:val="0"/>
        <w:tabs>
          <w:tab w:val="clear" w:pos="567"/>
        </w:tabs>
        <w:spacing w:line="240" w:lineRule="auto"/>
        <w:rPr>
          <w:szCs w:val="24"/>
          <w:lang w:val="sv-SE"/>
        </w:rPr>
      </w:pPr>
      <w:r w:rsidRPr="00C81F2B">
        <w:rPr>
          <w:szCs w:val="24"/>
          <w:lang w:val="sv-SE"/>
        </w:rPr>
        <w:t>Nya primära melanom har rapporterats i kliniska prövningar med dabrafenib</w:t>
      </w:r>
      <w:r w:rsidR="005D5BDA" w:rsidRPr="00C81F2B">
        <w:rPr>
          <w:szCs w:val="24"/>
          <w:lang w:val="sv-SE"/>
        </w:rPr>
        <w:t xml:space="preserve"> som monoterapi och i kombination med trametinib</w:t>
      </w:r>
      <w:r w:rsidR="00CB2751" w:rsidRPr="00C81F2B">
        <w:rPr>
          <w:szCs w:val="24"/>
          <w:lang w:val="sv-SE"/>
        </w:rPr>
        <w:t xml:space="preserve"> i melanomstudier</w:t>
      </w:r>
      <w:r w:rsidRPr="00C81F2B">
        <w:rPr>
          <w:szCs w:val="24"/>
          <w:lang w:val="sv-SE"/>
        </w:rPr>
        <w:t>. Dessa behandlades genom excision och ingen behandlingsändring krävdes (se avsnitt 4.4).</w:t>
      </w:r>
      <w:r w:rsidR="00327962" w:rsidRPr="00C81F2B">
        <w:rPr>
          <w:szCs w:val="24"/>
          <w:lang w:val="sv-SE"/>
        </w:rPr>
        <w:t xml:space="preserve"> Inga nya primära melanom rapporterades från fas II</w:t>
      </w:r>
      <w:r w:rsidR="005B4138" w:rsidRPr="00C81F2B">
        <w:rPr>
          <w:szCs w:val="24"/>
          <w:lang w:val="sv-SE"/>
        </w:rPr>
        <w:noBreakHyphen/>
      </w:r>
      <w:r w:rsidR="00327962" w:rsidRPr="00C81F2B">
        <w:rPr>
          <w:szCs w:val="24"/>
          <w:lang w:val="sv-SE"/>
        </w:rPr>
        <w:t>studie</w:t>
      </w:r>
      <w:r w:rsidR="00A2726A" w:rsidRPr="00C81F2B">
        <w:rPr>
          <w:szCs w:val="24"/>
          <w:lang w:val="sv-SE"/>
        </w:rPr>
        <w:t>n</w:t>
      </w:r>
      <w:r w:rsidR="00327962" w:rsidRPr="00C81F2B">
        <w:rPr>
          <w:szCs w:val="24"/>
          <w:lang w:val="sv-SE"/>
        </w:rPr>
        <w:t xml:space="preserve"> (BRF113928)</w:t>
      </w:r>
      <w:r w:rsidR="00A2726A" w:rsidRPr="00C81F2B">
        <w:rPr>
          <w:szCs w:val="24"/>
          <w:lang w:val="sv-SE"/>
        </w:rPr>
        <w:t xml:space="preserve"> på NSCLC</w:t>
      </w:r>
      <w:r w:rsidR="00327962" w:rsidRPr="00C81F2B">
        <w:rPr>
          <w:szCs w:val="24"/>
          <w:lang w:val="sv-SE"/>
        </w:rPr>
        <w:t>.</w:t>
      </w:r>
    </w:p>
    <w:p w14:paraId="5641BA30" w14:textId="77777777" w:rsidR="00F8771C" w:rsidRPr="00C81F2B" w:rsidRDefault="00F8771C" w:rsidP="008C78AC">
      <w:pPr>
        <w:widowControl w:val="0"/>
        <w:tabs>
          <w:tab w:val="clear" w:pos="567"/>
        </w:tabs>
        <w:spacing w:line="240" w:lineRule="auto"/>
        <w:rPr>
          <w:szCs w:val="24"/>
          <w:lang w:val="sv-SE"/>
        </w:rPr>
      </w:pPr>
    </w:p>
    <w:p w14:paraId="5641BA31" w14:textId="77777777" w:rsidR="00F8771C" w:rsidRPr="00C81F2B" w:rsidRDefault="00F8771C" w:rsidP="008C78AC">
      <w:pPr>
        <w:keepNext/>
        <w:widowControl w:val="0"/>
        <w:tabs>
          <w:tab w:val="clear" w:pos="567"/>
        </w:tabs>
        <w:spacing w:line="240" w:lineRule="auto"/>
        <w:rPr>
          <w:i/>
          <w:szCs w:val="24"/>
          <w:u w:val="single"/>
          <w:lang w:val="sv-SE"/>
        </w:rPr>
      </w:pPr>
      <w:r w:rsidRPr="00C81F2B">
        <w:rPr>
          <w:i/>
          <w:szCs w:val="24"/>
          <w:u w:val="single"/>
          <w:lang w:val="sv-SE"/>
        </w:rPr>
        <w:t>Icke</w:t>
      </w:r>
      <w:r w:rsidR="005B4138" w:rsidRPr="00C81F2B">
        <w:rPr>
          <w:i/>
          <w:szCs w:val="24"/>
          <w:u w:val="single"/>
          <w:lang w:val="sv-SE"/>
        </w:rPr>
        <w:noBreakHyphen/>
      </w:r>
      <w:r w:rsidRPr="00C81F2B">
        <w:rPr>
          <w:i/>
          <w:szCs w:val="24"/>
          <w:u w:val="single"/>
          <w:lang w:val="sv-SE"/>
        </w:rPr>
        <w:t>kutan malignitet</w:t>
      </w:r>
    </w:p>
    <w:p w14:paraId="5641BA32" w14:textId="71987B12" w:rsidR="00F8771C" w:rsidRPr="00C81F2B" w:rsidRDefault="00F8771C" w:rsidP="008C78AC">
      <w:pPr>
        <w:widowControl w:val="0"/>
        <w:tabs>
          <w:tab w:val="clear" w:pos="567"/>
        </w:tabs>
        <w:spacing w:line="240" w:lineRule="auto"/>
        <w:rPr>
          <w:szCs w:val="24"/>
          <w:lang w:val="sv-SE"/>
        </w:rPr>
      </w:pPr>
      <w:r w:rsidRPr="00C81F2B">
        <w:rPr>
          <w:szCs w:val="24"/>
          <w:lang w:val="sv-SE"/>
        </w:rPr>
        <w:t>Aktivering av MAP</w:t>
      </w:r>
      <w:r w:rsidR="005B4138" w:rsidRPr="00C81F2B">
        <w:rPr>
          <w:szCs w:val="24"/>
          <w:lang w:val="sv-SE"/>
        </w:rPr>
        <w:noBreakHyphen/>
      </w:r>
      <w:r w:rsidRPr="00C81F2B">
        <w:rPr>
          <w:szCs w:val="24"/>
          <w:lang w:val="sv-SE"/>
        </w:rPr>
        <w:t>kinassignalering hos BRAF</w:t>
      </w:r>
      <w:r w:rsidR="005B4138" w:rsidRPr="00C81F2B">
        <w:rPr>
          <w:szCs w:val="24"/>
          <w:lang w:val="sv-SE"/>
        </w:rPr>
        <w:noBreakHyphen/>
      </w:r>
      <w:r w:rsidRPr="00C81F2B">
        <w:rPr>
          <w:szCs w:val="24"/>
          <w:lang w:val="sv-SE"/>
        </w:rPr>
        <w:t>vildtypceller som exponeras för BRAF</w:t>
      </w:r>
      <w:r w:rsidR="005B4138" w:rsidRPr="00C81F2B">
        <w:rPr>
          <w:szCs w:val="24"/>
          <w:lang w:val="sv-SE"/>
        </w:rPr>
        <w:noBreakHyphen/>
      </w:r>
      <w:r w:rsidRPr="00C81F2B">
        <w:rPr>
          <w:szCs w:val="24"/>
          <w:lang w:val="sv-SE"/>
        </w:rPr>
        <w:t>hämmare kan leda till ökad risk för icke</w:t>
      </w:r>
      <w:r w:rsidR="005B4138" w:rsidRPr="00C81F2B">
        <w:rPr>
          <w:szCs w:val="24"/>
          <w:lang w:val="sv-SE"/>
        </w:rPr>
        <w:noBreakHyphen/>
      </w:r>
      <w:r w:rsidRPr="00C81F2B">
        <w:rPr>
          <w:szCs w:val="24"/>
          <w:lang w:val="sv-SE"/>
        </w:rPr>
        <w:t>kutana maligniteter, även sådana med RAS</w:t>
      </w:r>
      <w:r w:rsidR="005B4138" w:rsidRPr="00C81F2B">
        <w:rPr>
          <w:szCs w:val="24"/>
          <w:lang w:val="sv-SE"/>
        </w:rPr>
        <w:noBreakHyphen/>
      </w:r>
      <w:r w:rsidRPr="00C81F2B">
        <w:rPr>
          <w:szCs w:val="24"/>
          <w:lang w:val="sv-SE"/>
        </w:rPr>
        <w:t xml:space="preserve">mutationer (se avsnitt 4.4). </w:t>
      </w:r>
      <w:r w:rsidR="005D5BDA" w:rsidRPr="00C81F2B">
        <w:rPr>
          <w:szCs w:val="24"/>
          <w:lang w:val="sv-SE"/>
        </w:rPr>
        <w:t>Icke</w:t>
      </w:r>
      <w:r w:rsidR="005B4138" w:rsidRPr="00C81F2B">
        <w:rPr>
          <w:szCs w:val="24"/>
          <w:lang w:val="sv-SE"/>
        </w:rPr>
        <w:noBreakHyphen/>
      </w:r>
      <w:r w:rsidR="005D5BDA" w:rsidRPr="00C81F2B">
        <w:rPr>
          <w:szCs w:val="24"/>
          <w:lang w:val="sv-SE"/>
        </w:rPr>
        <w:t xml:space="preserve">kutana maligniteter </w:t>
      </w:r>
      <w:r w:rsidR="00FE6BA9" w:rsidRPr="00C81F2B">
        <w:rPr>
          <w:szCs w:val="24"/>
          <w:lang w:val="sv-SE"/>
        </w:rPr>
        <w:t xml:space="preserve">rapporterades </w:t>
      </w:r>
      <w:r w:rsidR="005D5BDA" w:rsidRPr="00C81F2B">
        <w:rPr>
          <w:szCs w:val="24"/>
          <w:lang w:val="sv-SE"/>
        </w:rPr>
        <w:t xml:space="preserve">hos 1 % (6/586) </w:t>
      </w:r>
      <w:r w:rsidR="00FE6BA9" w:rsidRPr="00C81F2B">
        <w:rPr>
          <w:szCs w:val="24"/>
          <w:lang w:val="sv-SE"/>
        </w:rPr>
        <w:t xml:space="preserve">i den integrerade säkerhetspopulationen </w:t>
      </w:r>
      <w:r w:rsidR="005D5BDA" w:rsidRPr="00C81F2B">
        <w:rPr>
          <w:szCs w:val="24"/>
          <w:lang w:val="sv-SE"/>
        </w:rPr>
        <w:t xml:space="preserve">av patienterna med dabrafenib som monoterapi och </w:t>
      </w:r>
      <w:r w:rsidR="000106EC" w:rsidRPr="00C81F2B">
        <w:rPr>
          <w:lang w:val="sv-SE"/>
        </w:rPr>
        <w:t>&lt;</w:t>
      </w:r>
      <w:r w:rsidR="005D5BDA" w:rsidRPr="00C81F2B">
        <w:rPr>
          <w:szCs w:val="24"/>
          <w:lang w:val="sv-SE"/>
        </w:rPr>
        <w:t>1 % (</w:t>
      </w:r>
      <w:r w:rsidR="000106EC" w:rsidRPr="00C81F2B">
        <w:rPr>
          <w:szCs w:val="24"/>
          <w:lang w:val="sv-SE"/>
        </w:rPr>
        <w:t>8</w:t>
      </w:r>
      <w:r w:rsidR="005D5BDA" w:rsidRPr="00C81F2B">
        <w:rPr>
          <w:szCs w:val="24"/>
          <w:lang w:val="sv-SE"/>
        </w:rPr>
        <w:t>/</w:t>
      </w:r>
      <w:r w:rsidR="000106EC" w:rsidRPr="00C81F2B">
        <w:rPr>
          <w:szCs w:val="24"/>
          <w:lang w:val="sv-SE"/>
        </w:rPr>
        <w:t>1 076</w:t>
      </w:r>
      <w:r w:rsidR="005D5BDA" w:rsidRPr="00C81F2B">
        <w:rPr>
          <w:szCs w:val="24"/>
          <w:lang w:val="sv-SE"/>
        </w:rPr>
        <w:t xml:space="preserve">) av patienterna i </w:t>
      </w:r>
      <w:r w:rsidR="00FE6BA9" w:rsidRPr="00C81F2B">
        <w:rPr>
          <w:szCs w:val="24"/>
          <w:lang w:val="sv-SE"/>
        </w:rPr>
        <w:t xml:space="preserve">den integrerade säkerhetspopulationen av </w:t>
      </w:r>
      <w:r w:rsidR="005D5BDA" w:rsidRPr="00C81F2B">
        <w:rPr>
          <w:szCs w:val="24"/>
          <w:lang w:val="sv-SE"/>
        </w:rPr>
        <w:t>dabrafenib i kombination med trametinib.</w:t>
      </w:r>
      <w:r w:rsidR="009F60A2" w:rsidRPr="009F60A2">
        <w:rPr>
          <w:szCs w:val="24"/>
          <w:lang w:val="sv-SE"/>
        </w:rPr>
        <w:t xml:space="preserve"> </w:t>
      </w:r>
      <w:r w:rsidR="009F60A2" w:rsidRPr="003576B6">
        <w:rPr>
          <w:szCs w:val="24"/>
          <w:lang w:val="sv-SE"/>
        </w:rPr>
        <w:t>I fas</w:t>
      </w:r>
      <w:r w:rsidR="009F60A2">
        <w:rPr>
          <w:szCs w:val="24"/>
          <w:lang w:val="sv-SE"/>
        </w:rPr>
        <w:t> </w:t>
      </w:r>
      <w:r w:rsidR="009F60A2" w:rsidRPr="003576B6">
        <w:rPr>
          <w:szCs w:val="24"/>
          <w:lang w:val="sv-SE"/>
        </w:rPr>
        <w:t xml:space="preserve">III-studien BRF115532 (COMBI AD) </w:t>
      </w:r>
      <w:r w:rsidR="009F60A2">
        <w:rPr>
          <w:szCs w:val="24"/>
          <w:lang w:val="sv-SE"/>
        </w:rPr>
        <w:t>vid</w:t>
      </w:r>
      <w:r w:rsidR="009F60A2" w:rsidRPr="003576B6">
        <w:rPr>
          <w:szCs w:val="24"/>
          <w:lang w:val="sv-SE"/>
        </w:rPr>
        <w:t xml:space="preserve"> adjuvant behandling av melanom utvecklade 1</w:t>
      </w:r>
      <w:r w:rsidR="009F60A2">
        <w:rPr>
          <w:szCs w:val="24"/>
          <w:lang w:val="sv-SE"/>
        </w:rPr>
        <w:t> </w:t>
      </w:r>
      <w:r w:rsidR="009F60A2" w:rsidRPr="003576B6">
        <w:rPr>
          <w:szCs w:val="24"/>
          <w:lang w:val="sv-SE"/>
        </w:rPr>
        <w:t>% (5/435) av patienterna som fick dabrafenib i kombination med trametinib jämfört med &lt;1</w:t>
      </w:r>
      <w:r w:rsidR="009F60A2">
        <w:rPr>
          <w:szCs w:val="24"/>
          <w:lang w:val="sv-SE"/>
        </w:rPr>
        <w:t> </w:t>
      </w:r>
      <w:r w:rsidR="009F60A2" w:rsidRPr="003576B6">
        <w:rPr>
          <w:szCs w:val="24"/>
          <w:lang w:val="sv-SE"/>
        </w:rPr>
        <w:t>% (3/432) av patienterna som fick placebo</w:t>
      </w:r>
      <w:r w:rsidR="009F60A2">
        <w:rPr>
          <w:szCs w:val="24"/>
          <w:lang w:val="sv-SE"/>
        </w:rPr>
        <w:t>,</w:t>
      </w:r>
      <w:r w:rsidR="009F60A2" w:rsidRPr="003576B6">
        <w:rPr>
          <w:szCs w:val="24"/>
          <w:lang w:val="sv-SE"/>
        </w:rPr>
        <w:t xml:space="preserve"> icke-kutana maligniteter. Under långtidsuppföljningen (upp till 10</w:t>
      </w:r>
      <w:r w:rsidR="009F60A2">
        <w:rPr>
          <w:szCs w:val="24"/>
          <w:lang w:val="sv-SE"/>
        </w:rPr>
        <w:t> </w:t>
      </w:r>
      <w:r w:rsidR="009F60A2" w:rsidRPr="003576B6">
        <w:rPr>
          <w:szCs w:val="24"/>
          <w:lang w:val="sv-SE"/>
        </w:rPr>
        <w:t>år) utan behandling rapporterade ytterligare 9</w:t>
      </w:r>
      <w:r w:rsidR="009F60A2">
        <w:rPr>
          <w:szCs w:val="24"/>
          <w:lang w:val="sv-SE"/>
        </w:rPr>
        <w:t> </w:t>
      </w:r>
      <w:r w:rsidR="009F60A2" w:rsidRPr="003576B6">
        <w:rPr>
          <w:szCs w:val="24"/>
          <w:lang w:val="sv-SE"/>
        </w:rPr>
        <w:t>patienter icke-kutana maligniteter i kombinationsarmen och 4</w:t>
      </w:r>
      <w:r w:rsidR="009F60A2">
        <w:rPr>
          <w:szCs w:val="24"/>
          <w:lang w:val="sv-SE"/>
        </w:rPr>
        <w:t> </w:t>
      </w:r>
      <w:r w:rsidR="009F60A2" w:rsidRPr="003576B6">
        <w:rPr>
          <w:szCs w:val="24"/>
          <w:lang w:val="sv-SE"/>
        </w:rPr>
        <w:t>patienter i placeboarmen.</w:t>
      </w:r>
      <w:r w:rsidR="005D5BDA" w:rsidRPr="00C81F2B">
        <w:rPr>
          <w:szCs w:val="24"/>
          <w:lang w:val="sv-SE"/>
        </w:rPr>
        <w:t xml:space="preserve"> </w:t>
      </w:r>
      <w:r w:rsidRPr="00C81F2B">
        <w:rPr>
          <w:szCs w:val="24"/>
          <w:lang w:val="sv-SE"/>
        </w:rPr>
        <w:t>Fall av RAS</w:t>
      </w:r>
      <w:r w:rsidR="005B4138" w:rsidRPr="00C81F2B">
        <w:rPr>
          <w:szCs w:val="24"/>
          <w:lang w:val="sv-SE"/>
        </w:rPr>
        <w:noBreakHyphen/>
      </w:r>
      <w:r w:rsidR="00DE027E" w:rsidRPr="00C81F2B">
        <w:rPr>
          <w:szCs w:val="24"/>
          <w:lang w:val="sv-SE"/>
        </w:rPr>
        <w:t>inducerad</w:t>
      </w:r>
      <w:r w:rsidRPr="00C81F2B">
        <w:rPr>
          <w:szCs w:val="24"/>
          <w:lang w:val="sv-SE"/>
        </w:rPr>
        <w:t xml:space="preserve"> malignitet har setts vid användning av dabrafenib</w:t>
      </w:r>
      <w:r w:rsidR="005D5BDA" w:rsidRPr="00C81F2B">
        <w:rPr>
          <w:szCs w:val="24"/>
          <w:lang w:val="sv-SE"/>
        </w:rPr>
        <w:t xml:space="preserve"> som monoterapi och i kombination med trametinib</w:t>
      </w:r>
      <w:r w:rsidRPr="00C81F2B">
        <w:rPr>
          <w:szCs w:val="24"/>
          <w:lang w:val="sv-SE"/>
        </w:rPr>
        <w:t>. Patienterna ska följas enligt klinisk bedömning.</w:t>
      </w:r>
    </w:p>
    <w:p w14:paraId="5641BA33" w14:textId="77777777" w:rsidR="00F8771C" w:rsidRPr="00C81F2B" w:rsidRDefault="00F8771C" w:rsidP="008C78AC">
      <w:pPr>
        <w:widowControl w:val="0"/>
        <w:tabs>
          <w:tab w:val="clear" w:pos="567"/>
        </w:tabs>
        <w:spacing w:line="240" w:lineRule="auto"/>
        <w:rPr>
          <w:szCs w:val="24"/>
          <w:lang w:val="sv-SE"/>
        </w:rPr>
      </w:pPr>
    </w:p>
    <w:p w14:paraId="5641BA34" w14:textId="77777777" w:rsidR="00E254E0" w:rsidRPr="00C81F2B" w:rsidRDefault="00E254E0" w:rsidP="008C78AC">
      <w:pPr>
        <w:keepNext/>
        <w:widowControl w:val="0"/>
        <w:tabs>
          <w:tab w:val="clear" w:pos="567"/>
        </w:tabs>
        <w:spacing w:line="240" w:lineRule="auto"/>
        <w:rPr>
          <w:i/>
          <w:szCs w:val="24"/>
          <w:u w:val="single"/>
          <w:lang w:val="sv-SE"/>
        </w:rPr>
      </w:pPr>
      <w:r w:rsidRPr="00C81F2B">
        <w:rPr>
          <w:i/>
          <w:szCs w:val="24"/>
          <w:u w:val="single"/>
          <w:lang w:val="sv-SE"/>
        </w:rPr>
        <w:t>Blödning</w:t>
      </w:r>
    </w:p>
    <w:p w14:paraId="5641BA35" w14:textId="77777777" w:rsidR="00E254E0" w:rsidRPr="00C81F2B" w:rsidRDefault="00E254E0" w:rsidP="008C78AC">
      <w:pPr>
        <w:widowControl w:val="0"/>
        <w:tabs>
          <w:tab w:val="clear" w:pos="567"/>
        </w:tabs>
        <w:spacing w:line="240" w:lineRule="auto"/>
        <w:rPr>
          <w:lang w:val="sv-SE"/>
        </w:rPr>
      </w:pPr>
      <w:r w:rsidRPr="00C81F2B">
        <w:rPr>
          <w:lang w:val="sv-SE"/>
        </w:rPr>
        <w:t xml:space="preserve">Blödningar, inklusive större blödningar och blödningar med dödlig utgång, har förekommit hos patienter som tar dabrafenib i kombination med trametinib. </w:t>
      </w:r>
      <w:r w:rsidRPr="00C81F2B">
        <w:rPr>
          <w:szCs w:val="24"/>
          <w:lang w:val="sv-SE"/>
        </w:rPr>
        <w:t>Vänligen se produktresumén för trametinib.</w:t>
      </w:r>
    </w:p>
    <w:p w14:paraId="5641BA36" w14:textId="77777777" w:rsidR="00E254E0" w:rsidRPr="00C81F2B" w:rsidRDefault="00E254E0" w:rsidP="008C78AC">
      <w:pPr>
        <w:widowControl w:val="0"/>
        <w:tabs>
          <w:tab w:val="clear" w:pos="567"/>
        </w:tabs>
        <w:spacing w:line="240" w:lineRule="auto"/>
        <w:rPr>
          <w:lang w:val="sv-SE"/>
        </w:rPr>
      </w:pPr>
    </w:p>
    <w:p w14:paraId="5641BA37" w14:textId="77777777" w:rsidR="007970DA" w:rsidRPr="00C81F2B" w:rsidRDefault="007970DA" w:rsidP="008C78AC">
      <w:pPr>
        <w:keepNext/>
        <w:widowControl w:val="0"/>
        <w:tabs>
          <w:tab w:val="clear" w:pos="567"/>
        </w:tabs>
        <w:spacing w:line="240" w:lineRule="auto"/>
        <w:rPr>
          <w:i/>
          <w:szCs w:val="24"/>
          <w:u w:val="single"/>
          <w:lang w:val="sv-SE"/>
        </w:rPr>
      </w:pPr>
      <w:r w:rsidRPr="00C81F2B">
        <w:rPr>
          <w:i/>
          <w:szCs w:val="24"/>
          <w:u w:val="single"/>
          <w:lang w:val="sv-SE"/>
        </w:rPr>
        <w:t>Reducerad LVEF/vänsterkammardysfunktion</w:t>
      </w:r>
    </w:p>
    <w:p w14:paraId="5641BA38" w14:textId="77777777" w:rsidR="00F8771C" w:rsidRPr="00C81F2B" w:rsidRDefault="008D4BB8" w:rsidP="008C78AC">
      <w:pPr>
        <w:widowControl w:val="0"/>
        <w:tabs>
          <w:tab w:val="clear" w:pos="567"/>
        </w:tabs>
        <w:spacing w:line="240" w:lineRule="auto"/>
        <w:rPr>
          <w:szCs w:val="24"/>
          <w:lang w:val="sv-SE"/>
        </w:rPr>
      </w:pPr>
      <w:r w:rsidRPr="00C81F2B">
        <w:rPr>
          <w:szCs w:val="24"/>
          <w:lang w:val="sv-SE"/>
        </w:rPr>
        <w:t>R</w:t>
      </w:r>
      <w:r w:rsidR="007970DA" w:rsidRPr="00C81F2B">
        <w:rPr>
          <w:szCs w:val="24"/>
          <w:lang w:val="sv-SE"/>
        </w:rPr>
        <w:t xml:space="preserve">educerad LVEF </w:t>
      </w:r>
      <w:r w:rsidRPr="00C81F2B">
        <w:rPr>
          <w:szCs w:val="24"/>
          <w:lang w:val="sv-SE"/>
        </w:rPr>
        <w:t xml:space="preserve">har </w:t>
      </w:r>
      <w:r w:rsidR="00F8771C" w:rsidRPr="00C81F2B">
        <w:rPr>
          <w:szCs w:val="24"/>
          <w:lang w:val="sv-SE"/>
        </w:rPr>
        <w:t xml:space="preserve">rapporterats hos </w:t>
      </w:r>
      <w:r w:rsidR="000106EC" w:rsidRPr="00C81F2B">
        <w:rPr>
          <w:szCs w:val="24"/>
          <w:lang w:val="sv-SE"/>
        </w:rPr>
        <w:t>6</w:t>
      </w:r>
      <w:r w:rsidRPr="00C81F2B">
        <w:rPr>
          <w:szCs w:val="24"/>
          <w:lang w:val="sv-SE"/>
        </w:rPr>
        <w:t> </w:t>
      </w:r>
      <w:r w:rsidR="00F8771C" w:rsidRPr="00C81F2B">
        <w:rPr>
          <w:szCs w:val="24"/>
          <w:lang w:val="sv-SE"/>
        </w:rPr>
        <w:t xml:space="preserve">% </w:t>
      </w:r>
      <w:r w:rsidRPr="00C81F2B">
        <w:rPr>
          <w:szCs w:val="24"/>
          <w:lang w:val="sv-SE"/>
        </w:rPr>
        <w:t>(</w:t>
      </w:r>
      <w:r w:rsidR="000106EC" w:rsidRPr="00C81F2B">
        <w:rPr>
          <w:szCs w:val="24"/>
          <w:lang w:val="sv-SE"/>
        </w:rPr>
        <w:t>6</w:t>
      </w:r>
      <w:r w:rsidRPr="00C81F2B">
        <w:rPr>
          <w:szCs w:val="24"/>
          <w:lang w:val="sv-SE"/>
        </w:rPr>
        <w:t>5/</w:t>
      </w:r>
      <w:r w:rsidR="000106EC" w:rsidRPr="00C81F2B">
        <w:rPr>
          <w:szCs w:val="24"/>
          <w:lang w:val="sv-SE"/>
        </w:rPr>
        <w:t>1 076</w:t>
      </w:r>
      <w:r w:rsidRPr="00C81F2B">
        <w:rPr>
          <w:szCs w:val="24"/>
          <w:lang w:val="sv-SE"/>
        </w:rPr>
        <w:t xml:space="preserve">) </w:t>
      </w:r>
      <w:r w:rsidR="00F8771C" w:rsidRPr="00C81F2B">
        <w:rPr>
          <w:szCs w:val="24"/>
          <w:lang w:val="sv-SE"/>
        </w:rPr>
        <w:t>av patienterna</w:t>
      </w:r>
      <w:r w:rsidR="007970DA" w:rsidRPr="00C81F2B">
        <w:rPr>
          <w:szCs w:val="24"/>
          <w:lang w:val="sv-SE"/>
        </w:rPr>
        <w:t xml:space="preserve"> </w:t>
      </w:r>
      <w:r w:rsidRPr="00C81F2B">
        <w:rPr>
          <w:szCs w:val="24"/>
          <w:lang w:val="sv-SE"/>
        </w:rPr>
        <w:t>i den integrerade säkerhetspopulationen av</w:t>
      </w:r>
      <w:r w:rsidR="007970DA" w:rsidRPr="00C81F2B">
        <w:rPr>
          <w:szCs w:val="24"/>
          <w:lang w:val="sv-SE"/>
        </w:rPr>
        <w:t xml:space="preserve"> dabrafenib i kombination med trametinib</w:t>
      </w:r>
      <w:r w:rsidRPr="00C81F2B">
        <w:rPr>
          <w:szCs w:val="24"/>
          <w:lang w:val="sv-SE"/>
        </w:rPr>
        <w:t>.</w:t>
      </w:r>
      <w:r w:rsidR="007970DA" w:rsidRPr="00C81F2B">
        <w:rPr>
          <w:szCs w:val="24"/>
          <w:lang w:val="sv-SE"/>
        </w:rPr>
        <w:t xml:space="preserve"> </w:t>
      </w:r>
      <w:r w:rsidRPr="00C81F2B">
        <w:rPr>
          <w:szCs w:val="24"/>
          <w:lang w:val="sv-SE"/>
        </w:rPr>
        <w:t>D</w:t>
      </w:r>
      <w:r w:rsidR="00F8771C" w:rsidRPr="00C81F2B">
        <w:rPr>
          <w:szCs w:val="24"/>
          <w:lang w:val="sv-SE"/>
        </w:rPr>
        <w:t>e flesta fallen var asymtomatiska och reversibla. Patienter med LVEF som understeg institutionellt lägsta normalvärde inkluderades inte i kliniska prövningar med dabrafenib.</w:t>
      </w:r>
      <w:r w:rsidR="007970DA" w:rsidRPr="00C81F2B">
        <w:rPr>
          <w:szCs w:val="24"/>
          <w:lang w:val="sv-SE"/>
        </w:rPr>
        <w:t xml:space="preserve"> Dabrafenib i kombination med trametinib </w:t>
      </w:r>
      <w:r w:rsidR="007F0A6C" w:rsidRPr="00C81F2B">
        <w:rPr>
          <w:szCs w:val="24"/>
          <w:lang w:val="sv-SE"/>
        </w:rPr>
        <w:t>ska användas med försiktighet till patienter med tillstånd som kan försämra vänsterkammarfunktionen</w:t>
      </w:r>
      <w:r w:rsidR="007970DA" w:rsidRPr="00C81F2B">
        <w:rPr>
          <w:szCs w:val="24"/>
          <w:lang w:val="sv-SE"/>
        </w:rPr>
        <w:t>.</w:t>
      </w:r>
      <w:r w:rsidR="007F10EB" w:rsidRPr="00C81F2B">
        <w:rPr>
          <w:szCs w:val="24"/>
          <w:lang w:val="sv-SE"/>
        </w:rPr>
        <w:t xml:space="preserve"> Var vänlig se produktresumén för trametinib.</w:t>
      </w:r>
    </w:p>
    <w:p w14:paraId="5641BA39" w14:textId="77777777" w:rsidR="00F8771C" w:rsidRPr="00C81F2B" w:rsidRDefault="00F8771C" w:rsidP="008C78AC">
      <w:pPr>
        <w:widowControl w:val="0"/>
        <w:tabs>
          <w:tab w:val="clear" w:pos="567"/>
        </w:tabs>
        <w:spacing w:line="240" w:lineRule="auto"/>
        <w:rPr>
          <w:szCs w:val="24"/>
          <w:lang w:val="sv-SE"/>
        </w:rPr>
      </w:pPr>
    </w:p>
    <w:p w14:paraId="5641BA3A" w14:textId="77777777" w:rsidR="00FB30D0" w:rsidRPr="00C81F2B" w:rsidRDefault="00FB30D0" w:rsidP="008C78AC">
      <w:pPr>
        <w:pStyle w:val="Default"/>
        <w:keepNext/>
        <w:widowControl w:val="0"/>
        <w:rPr>
          <w:i/>
          <w:color w:val="auto"/>
          <w:sz w:val="22"/>
          <w:u w:val="single"/>
          <w:lang w:val="sv-SE"/>
        </w:rPr>
      </w:pPr>
      <w:r w:rsidRPr="00C81F2B">
        <w:rPr>
          <w:i/>
          <w:color w:val="auto"/>
          <w:sz w:val="22"/>
          <w:u w:val="single"/>
          <w:lang w:val="sv-SE"/>
        </w:rPr>
        <w:t>Feber</w:t>
      </w:r>
    </w:p>
    <w:p w14:paraId="5641BA3B" w14:textId="65843431" w:rsidR="00FB30D0" w:rsidRPr="00C81F2B" w:rsidRDefault="00FB30D0" w:rsidP="008C78AC">
      <w:pPr>
        <w:pStyle w:val="Default"/>
        <w:widowControl w:val="0"/>
        <w:rPr>
          <w:color w:val="auto"/>
          <w:sz w:val="22"/>
          <w:lang w:val="sv-SE"/>
        </w:rPr>
      </w:pPr>
      <w:r w:rsidRPr="00C81F2B">
        <w:rPr>
          <w:color w:val="auto"/>
          <w:sz w:val="22"/>
          <w:lang w:val="sv-SE"/>
        </w:rPr>
        <w:t>Feber har rapporterats i kliniska studier med dabrafenib i kombination med trametinib; förekomsten och allvarlighetsgraden av feber ökade emellertid med kombinationsbehandlingen (se avsnitt 4.4).</w:t>
      </w:r>
      <w:r w:rsidR="00215250" w:rsidRPr="00C81F2B">
        <w:rPr>
          <w:color w:val="auto"/>
          <w:sz w:val="22"/>
          <w:lang w:val="sv-SE"/>
        </w:rPr>
        <w:t xml:space="preserve"> För patienter som fick dabrafenib i kombination med trametinib och utvecklade feber, hände ungefär hälften av den första förekomsten av feber inom den första månaden av behandlingen och cirka en tredjedel av patienterna hade 3 eller flera händelser. Hos 1 % av patienterna som fick dabrafenib som monoterapi i den integrerade säkerhetspopulationen, har allvarliga icke</w:t>
      </w:r>
      <w:r w:rsidR="005B4138" w:rsidRPr="00C81F2B">
        <w:rPr>
          <w:color w:val="auto"/>
          <w:sz w:val="22"/>
          <w:lang w:val="sv-SE"/>
        </w:rPr>
        <w:noBreakHyphen/>
      </w:r>
      <w:r w:rsidR="00215250" w:rsidRPr="00C81F2B">
        <w:rPr>
          <w:color w:val="auto"/>
          <w:sz w:val="22"/>
          <w:lang w:val="sv-SE"/>
        </w:rPr>
        <w:t xml:space="preserve">infektiösa biverkningar </w:t>
      </w:r>
      <w:r w:rsidR="00D87087">
        <w:rPr>
          <w:color w:val="auto"/>
          <w:sz w:val="22"/>
          <w:lang w:val="sv-SE"/>
        </w:rPr>
        <w:t>not</w:t>
      </w:r>
      <w:r w:rsidR="00215250" w:rsidRPr="00C81F2B">
        <w:rPr>
          <w:color w:val="auto"/>
          <w:sz w:val="22"/>
          <w:lang w:val="sv-SE"/>
        </w:rPr>
        <w:t xml:space="preserve">erats, som feber åtföljt av </w:t>
      </w:r>
      <w:r w:rsidR="006B3F02">
        <w:rPr>
          <w:color w:val="auto"/>
          <w:sz w:val="22"/>
          <w:lang w:val="sv-SE"/>
        </w:rPr>
        <w:t>svåra frossbrytningar</w:t>
      </w:r>
      <w:r w:rsidR="00215250" w:rsidRPr="00C81F2B">
        <w:rPr>
          <w:color w:val="auto"/>
          <w:sz w:val="22"/>
          <w:lang w:val="sv-SE"/>
        </w:rPr>
        <w:t>, uttorkning, hypotension och/eller akut njurinsufficiens eller av pre</w:t>
      </w:r>
      <w:r w:rsidR="005B4138" w:rsidRPr="00C81F2B">
        <w:rPr>
          <w:color w:val="auto"/>
          <w:sz w:val="22"/>
          <w:lang w:val="sv-SE"/>
        </w:rPr>
        <w:noBreakHyphen/>
      </w:r>
      <w:r w:rsidR="00215250" w:rsidRPr="00C81F2B">
        <w:rPr>
          <w:color w:val="auto"/>
          <w:sz w:val="22"/>
          <w:lang w:val="sv-SE"/>
        </w:rPr>
        <w:t>renalt ursprung hos patienter med normal njurfunktion innan behandlingsstart. Uppkomsten av dessa allvarliga icke</w:t>
      </w:r>
      <w:r w:rsidR="005B4138" w:rsidRPr="00C81F2B">
        <w:rPr>
          <w:color w:val="auto"/>
          <w:sz w:val="22"/>
          <w:lang w:val="sv-SE"/>
        </w:rPr>
        <w:noBreakHyphen/>
      </w:r>
      <w:r w:rsidR="00215250" w:rsidRPr="00C81F2B">
        <w:rPr>
          <w:color w:val="auto"/>
          <w:sz w:val="22"/>
          <w:lang w:val="sv-SE"/>
        </w:rPr>
        <w:t>infektiösa feberbiverkningar var typiskt inom den första månaden av behandlingen. Patienter med allvarliga icke</w:t>
      </w:r>
      <w:r w:rsidR="005B4138" w:rsidRPr="00C81F2B">
        <w:rPr>
          <w:color w:val="auto"/>
          <w:sz w:val="22"/>
          <w:lang w:val="sv-SE"/>
        </w:rPr>
        <w:noBreakHyphen/>
      </w:r>
      <w:r w:rsidR="00215250" w:rsidRPr="00C81F2B">
        <w:rPr>
          <w:color w:val="auto"/>
          <w:sz w:val="22"/>
          <w:lang w:val="sv-SE"/>
        </w:rPr>
        <w:t>infektiösa biverkningar svarade väl på dosavbrott och/eller dosminskning och understödjande behandling (se avsnitt 4.2 och 4.4).</w:t>
      </w:r>
    </w:p>
    <w:p w14:paraId="5641BA3C" w14:textId="77777777" w:rsidR="00FB30D0" w:rsidRPr="00C81F2B" w:rsidRDefault="00FB30D0" w:rsidP="008C78AC">
      <w:pPr>
        <w:widowControl w:val="0"/>
        <w:tabs>
          <w:tab w:val="clear" w:pos="567"/>
        </w:tabs>
        <w:spacing w:line="240" w:lineRule="auto"/>
        <w:rPr>
          <w:szCs w:val="24"/>
          <w:lang w:val="sv-SE"/>
        </w:rPr>
      </w:pPr>
    </w:p>
    <w:p w14:paraId="5641BA3D" w14:textId="77777777" w:rsidR="00D009E1" w:rsidRPr="00C81F2B" w:rsidRDefault="00D009E1" w:rsidP="008C78AC">
      <w:pPr>
        <w:pStyle w:val="Default"/>
        <w:keepNext/>
        <w:widowControl w:val="0"/>
        <w:rPr>
          <w:i/>
          <w:color w:val="auto"/>
          <w:sz w:val="22"/>
          <w:u w:val="single"/>
          <w:lang w:val="sv-SE"/>
        </w:rPr>
      </w:pPr>
      <w:r w:rsidRPr="00C81F2B">
        <w:rPr>
          <w:i/>
          <w:color w:val="auto"/>
          <w:sz w:val="22"/>
          <w:u w:val="single"/>
          <w:lang w:val="sv-SE"/>
        </w:rPr>
        <w:t>Leverpåverkan</w:t>
      </w:r>
    </w:p>
    <w:p w14:paraId="5641BA3E" w14:textId="77777777" w:rsidR="00D009E1" w:rsidRPr="00C81F2B" w:rsidRDefault="00D009E1" w:rsidP="008C78AC">
      <w:pPr>
        <w:pStyle w:val="Default"/>
        <w:widowControl w:val="0"/>
        <w:rPr>
          <w:color w:val="auto"/>
          <w:sz w:val="22"/>
          <w:szCs w:val="22"/>
          <w:lang w:val="sv-SE"/>
        </w:rPr>
      </w:pPr>
      <w:r w:rsidRPr="00C81F2B">
        <w:rPr>
          <w:color w:val="auto"/>
          <w:sz w:val="22"/>
          <w:szCs w:val="22"/>
          <w:lang w:val="sv-SE"/>
        </w:rPr>
        <w:t>Leverbiverkningar har rapporterats i kliniska prövningar har förekommit hos patienter som tar dabrafenib i kombination med trametinib. Vänligen se produktresumén för trametinib</w:t>
      </w:r>
      <w:r w:rsidR="00C153ED" w:rsidRPr="00C81F2B">
        <w:rPr>
          <w:color w:val="auto"/>
          <w:sz w:val="22"/>
          <w:szCs w:val="22"/>
          <w:lang w:val="sv-SE"/>
        </w:rPr>
        <w:t>.</w:t>
      </w:r>
    </w:p>
    <w:p w14:paraId="5641BA3F" w14:textId="77777777" w:rsidR="00D009E1" w:rsidRPr="00C81F2B" w:rsidRDefault="00D009E1" w:rsidP="008C78AC">
      <w:pPr>
        <w:pStyle w:val="Default"/>
        <w:widowControl w:val="0"/>
        <w:rPr>
          <w:color w:val="auto"/>
          <w:sz w:val="22"/>
          <w:lang w:val="sv-SE"/>
        </w:rPr>
      </w:pPr>
    </w:p>
    <w:p w14:paraId="5641BA40" w14:textId="77777777" w:rsidR="00D009E1" w:rsidRPr="00C81F2B" w:rsidRDefault="00D009E1" w:rsidP="008C78AC">
      <w:pPr>
        <w:pStyle w:val="Default"/>
        <w:keepNext/>
        <w:widowControl w:val="0"/>
        <w:rPr>
          <w:i/>
          <w:color w:val="auto"/>
          <w:sz w:val="22"/>
          <w:u w:val="single"/>
          <w:lang w:val="sv-SE"/>
        </w:rPr>
      </w:pPr>
      <w:r w:rsidRPr="00C81F2B">
        <w:rPr>
          <w:i/>
          <w:color w:val="auto"/>
          <w:sz w:val="22"/>
          <w:u w:val="single"/>
          <w:lang w:val="sv-SE"/>
        </w:rPr>
        <w:t>Hypertoni</w:t>
      </w:r>
    </w:p>
    <w:p w14:paraId="5641BA41" w14:textId="77777777" w:rsidR="00D009E1" w:rsidRPr="00C81F2B" w:rsidRDefault="00D009E1" w:rsidP="008C78AC">
      <w:pPr>
        <w:widowControl w:val="0"/>
        <w:tabs>
          <w:tab w:val="clear" w:pos="567"/>
        </w:tabs>
        <w:spacing w:line="240" w:lineRule="auto"/>
        <w:rPr>
          <w:szCs w:val="24"/>
          <w:lang w:val="sv-SE"/>
        </w:rPr>
      </w:pPr>
      <w:r w:rsidRPr="00C81F2B">
        <w:rPr>
          <w:szCs w:val="24"/>
          <w:lang w:val="sv-SE"/>
        </w:rPr>
        <w:t>Blodtryckshöjning har rapporterats i samband med dabrafenib</w:t>
      </w:r>
      <w:r w:rsidR="00124401" w:rsidRPr="00C81F2B">
        <w:rPr>
          <w:szCs w:val="24"/>
          <w:lang w:val="sv-SE"/>
        </w:rPr>
        <w:t xml:space="preserve"> </w:t>
      </w:r>
      <w:r w:rsidRPr="00C81F2B">
        <w:rPr>
          <w:szCs w:val="24"/>
          <w:lang w:val="sv-SE"/>
        </w:rPr>
        <w:t>i kombination med trametinib, hos patienter med eller utan redan befintlig hypertoni. Blodtrycket ska mätas vid baslinjen och kontrolleras under behandling, med standardbehandling för att hålla hypertonin under kontroll efter behov (se avsnitt</w:t>
      </w:r>
      <w:r w:rsidR="00124401" w:rsidRPr="00C81F2B">
        <w:rPr>
          <w:szCs w:val="24"/>
          <w:lang w:val="sv-SE"/>
        </w:rPr>
        <w:t> </w:t>
      </w:r>
      <w:r w:rsidRPr="00C81F2B">
        <w:rPr>
          <w:szCs w:val="24"/>
          <w:lang w:val="sv-SE"/>
        </w:rPr>
        <w:t>4.4).</w:t>
      </w:r>
    </w:p>
    <w:p w14:paraId="5641BA42" w14:textId="77777777" w:rsidR="00D009E1" w:rsidRPr="00C81F2B" w:rsidRDefault="00D009E1" w:rsidP="008C78AC">
      <w:pPr>
        <w:widowControl w:val="0"/>
        <w:tabs>
          <w:tab w:val="clear" w:pos="567"/>
        </w:tabs>
        <w:spacing w:line="240" w:lineRule="auto"/>
        <w:rPr>
          <w:szCs w:val="24"/>
          <w:lang w:val="sv-SE"/>
        </w:rPr>
      </w:pPr>
    </w:p>
    <w:p w14:paraId="5641BA43" w14:textId="77777777" w:rsidR="00F8771C" w:rsidRPr="00C81F2B" w:rsidRDefault="00F8771C" w:rsidP="008C78AC">
      <w:pPr>
        <w:keepNext/>
        <w:widowControl w:val="0"/>
        <w:tabs>
          <w:tab w:val="clear" w:pos="567"/>
        </w:tabs>
        <w:spacing w:line="240" w:lineRule="auto"/>
        <w:rPr>
          <w:i/>
          <w:szCs w:val="24"/>
          <w:u w:val="single"/>
          <w:lang w:val="sv-SE"/>
        </w:rPr>
      </w:pPr>
      <w:r w:rsidRPr="00C81F2B">
        <w:rPr>
          <w:i/>
          <w:szCs w:val="24"/>
          <w:u w:val="single"/>
          <w:lang w:val="sv-SE"/>
        </w:rPr>
        <w:t>Artralgi</w:t>
      </w:r>
    </w:p>
    <w:p w14:paraId="5641BA44" w14:textId="77777777" w:rsidR="00F8771C" w:rsidRPr="00C81F2B" w:rsidRDefault="00F8771C" w:rsidP="008C78AC">
      <w:pPr>
        <w:widowControl w:val="0"/>
        <w:tabs>
          <w:tab w:val="clear" w:pos="567"/>
        </w:tabs>
        <w:spacing w:line="240" w:lineRule="auto"/>
        <w:rPr>
          <w:szCs w:val="24"/>
          <w:lang w:val="sv-SE"/>
        </w:rPr>
      </w:pPr>
      <w:r w:rsidRPr="00C81F2B">
        <w:rPr>
          <w:szCs w:val="24"/>
          <w:lang w:val="sv-SE"/>
        </w:rPr>
        <w:t xml:space="preserve">Artralgi rapporterades som mycket vanlig </w:t>
      </w:r>
      <w:r w:rsidR="006C0D58" w:rsidRPr="00C81F2B">
        <w:rPr>
          <w:lang w:val="sv-SE"/>
        </w:rPr>
        <w:t>i den integrerade säkerhetspopulationen</w:t>
      </w:r>
      <w:r w:rsidR="006C0D58" w:rsidRPr="00C81F2B" w:rsidDel="006C0D58">
        <w:rPr>
          <w:szCs w:val="24"/>
          <w:lang w:val="sv-SE"/>
        </w:rPr>
        <w:t xml:space="preserve"> </w:t>
      </w:r>
      <w:r w:rsidR="006C0D58" w:rsidRPr="00C81F2B">
        <w:rPr>
          <w:szCs w:val="24"/>
          <w:lang w:val="sv-SE"/>
        </w:rPr>
        <w:t xml:space="preserve">av </w:t>
      </w:r>
      <w:r w:rsidRPr="00C81F2B">
        <w:rPr>
          <w:szCs w:val="24"/>
          <w:lang w:val="sv-SE"/>
        </w:rPr>
        <w:t xml:space="preserve">dabrafenib </w:t>
      </w:r>
      <w:r w:rsidR="00124401" w:rsidRPr="00C81F2B">
        <w:rPr>
          <w:szCs w:val="24"/>
          <w:lang w:val="sv-SE"/>
        </w:rPr>
        <w:t xml:space="preserve">som monoterapi </w:t>
      </w:r>
      <w:r w:rsidR="006C0D58" w:rsidRPr="00C81F2B">
        <w:rPr>
          <w:szCs w:val="24"/>
          <w:lang w:val="sv-SE"/>
        </w:rPr>
        <w:t xml:space="preserve">(25 %) </w:t>
      </w:r>
      <w:r w:rsidR="00124401" w:rsidRPr="00C81F2B">
        <w:rPr>
          <w:szCs w:val="24"/>
          <w:lang w:val="sv-SE"/>
        </w:rPr>
        <w:t xml:space="preserve">och </w:t>
      </w:r>
      <w:r w:rsidR="006C0D58" w:rsidRPr="00C81F2B">
        <w:rPr>
          <w:szCs w:val="24"/>
          <w:lang w:val="sv-SE"/>
        </w:rPr>
        <w:t xml:space="preserve">dabrafenib </w:t>
      </w:r>
      <w:r w:rsidR="00124401" w:rsidRPr="00C81F2B">
        <w:rPr>
          <w:szCs w:val="24"/>
          <w:lang w:val="sv-SE"/>
        </w:rPr>
        <w:t xml:space="preserve">i kombination med trametinib </w:t>
      </w:r>
      <w:r w:rsidRPr="00C81F2B">
        <w:rPr>
          <w:szCs w:val="24"/>
          <w:lang w:val="sv-SE"/>
        </w:rPr>
        <w:t>(2</w:t>
      </w:r>
      <w:r w:rsidR="004455F9" w:rsidRPr="00C81F2B">
        <w:rPr>
          <w:szCs w:val="24"/>
          <w:lang w:val="sv-SE"/>
        </w:rPr>
        <w:t>5</w:t>
      </w:r>
      <w:r w:rsidRPr="00C81F2B">
        <w:rPr>
          <w:szCs w:val="24"/>
          <w:lang w:val="sv-SE"/>
        </w:rPr>
        <w:t> %) även om fallen oftast var av allvarlighetsgrad 1 eller 2. Grad 3 var mindre vanliga (&lt;1 %) och inga fall av grad 4 rapporterades.</w:t>
      </w:r>
    </w:p>
    <w:p w14:paraId="5641BA45" w14:textId="77777777" w:rsidR="00F8771C" w:rsidRPr="00C81F2B" w:rsidRDefault="00F8771C" w:rsidP="008C78AC">
      <w:pPr>
        <w:widowControl w:val="0"/>
        <w:tabs>
          <w:tab w:val="clear" w:pos="567"/>
        </w:tabs>
        <w:spacing w:line="240" w:lineRule="auto"/>
        <w:rPr>
          <w:szCs w:val="24"/>
          <w:lang w:val="sv-SE"/>
        </w:rPr>
      </w:pPr>
    </w:p>
    <w:p w14:paraId="5641BA46" w14:textId="77777777" w:rsidR="00F8771C" w:rsidRPr="00C81F2B" w:rsidRDefault="00F8771C" w:rsidP="008C78AC">
      <w:pPr>
        <w:keepNext/>
        <w:widowControl w:val="0"/>
        <w:tabs>
          <w:tab w:val="clear" w:pos="567"/>
        </w:tabs>
        <w:spacing w:line="240" w:lineRule="auto"/>
        <w:rPr>
          <w:i/>
          <w:szCs w:val="24"/>
          <w:u w:val="single"/>
          <w:lang w:val="sv-SE"/>
        </w:rPr>
      </w:pPr>
      <w:r w:rsidRPr="00C81F2B">
        <w:rPr>
          <w:i/>
          <w:szCs w:val="24"/>
          <w:u w:val="single"/>
          <w:lang w:val="sv-SE"/>
        </w:rPr>
        <w:t>Hypofosfatemi</w:t>
      </w:r>
    </w:p>
    <w:p w14:paraId="5641BA47" w14:textId="77777777" w:rsidR="00F8771C" w:rsidRPr="00C81F2B" w:rsidRDefault="00F8771C" w:rsidP="008C78AC">
      <w:pPr>
        <w:widowControl w:val="0"/>
        <w:tabs>
          <w:tab w:val="clear" w:pos="567"/>
        </w:tabs>
        <w:spacing w:line="240" w:lineRule="auto"/>
        <w:rPr>
          <w:szCs w:val="24"/>
          <w:lang w:val="sv-SE"/>
        </w:rPr>
      </w:pPr>
      <w:r w:rsidRPr="00C81F2B">
        <w:rPr>
          <w:szCs w:val="24"/>
          <w:lang w:val="sv-SE"/>
        </w:rPr>
        <w:t xml:space="preserve">Hypofosfatemi har rapporterats som vanlig </w:t>
      </w:r>
      <w:r w:rsidR="00124401" w:rsidRPr="00C81F2B">
        <w:rPr>
          <w:szCs w:val="24"/>
          <w:lang w:val="sv-SE"/>
        </w:rPr>
        <w:t xml:space="preserve">i den integrerade säkerhetspopulationen </w:t>
      </w:r>
      <w:r w:rsidR="005810C2" w:rsidRPr="00C81F2B">
        <w:rPr>
          <w:szCs w:val="24"/>
          <w:lang w:val="sv-SE"/>
        </w:rPr>
        <w:t xml:space="preserve">av </w:t>
      </w:r>
      <w:r w:rsidRPr="00C81F2B">
        <w:rPr>
          <w:szCs w:val="24"/>
          <w:lang w:val="sv-SE"/>
        </w:rPr>
        <w:t xml:space="preserve">dabrafenib </w:t>
      </w:r>
      <w:r w:rsidR="00124401" w:rsidRPr="00C81F2B">
        <w:rPr>
          <w:szCs w:val="24"/>
          <w:lang w:val="sv-SE"/>
        </w:rPr>
        <w:t xml:space="preserve">som monoterapi </w:t>
      </w:r>
      <w:r w:rsidRPr="00C81F2B">
        <w:rPr>
          <w:szCs w:val="24"/>
          <w:lang w:val="sv-SE"/>
        </w:rPr>
        <w:t>(7 %)</w:t>
      </w:r>
      <w:r w:rsidR="00124401" w:rsidRPr="00C81F2B">
        <w:rPr>
          <w:szCs w:val="24"/>
          <w:lang w:val="sv-SE"/>
        </w:rPr>
        <w:t xml:space="preserve"> och </w:t>
      </w:r>
      <w:r w:rsidR="005810C2" w:rsidRPr="00C81F2B">
        <w:rPr>
          <w:szCs w:val="24"/>
          <w:lang w:val="sv-SE"/>
        </w:rPr>
        <w:t xml:space="preserve">dabrafenib </w:t>
      </w:r>
      <w:r w:rsidR="00124401" w:rsidRPr="00C81F2B">
        <w:rPr>
          <w:szCs w:val="24"/>
          <w:lang w:val="sv-SE"/>
        </w:rPr>
        <w:t>i kombination med trametinib (4 %)</w:t>
      </w:r>
      <w:r w:rsidRPr="00C81F2B">
        <w:rPr>
          <w:szCs w:val="24"/>
          <w:lang w:val="sv-SE"/>
        </w:rPr>
        <w:t xml:space="preserve">. Det bör noteras att ungefär hälften av dessa fall </w:t>
      </w:r>
      <w:r w:rsidR="00124401" w:rsidRPr="00C81F2B">
        <w:rPr>
          <w:szCs w:val="24"/>
          <w:lang w:val="sv-SE"/>
        </w:rPr>
        <w:t xml:space="preserve">med dabrafenib som monoterapi </w:t>
      </w:r>
      <w:r w:rsidR="00647962" w:rsidRPr="00C81F2B">
        <w:rPr>
          <w:szCs w:val="24"/>
          <w:lang w:val="sv-SE"/>
        </w:rPr>
        <w:t>(4</w:t>
      </w:r>
      <w:r w:rsidR="002114A4" w:rsidRPr="00C81F2B">
        <w:rPr>
          <w:szCs w:val="24"/>
          <w:lang w:val="sv-SE"/>
        </w:rPr>
        <w:t> </w:t>
      </w:r>
      <w:r w:rsidR="00647962" w:rsidRPr="00C81F2B">
        <w:rPr>
          <w:szCs w:val="24"/>
          <w:lang w:val="sv-SE"/>
        </w:rPr>
        <w:t xml:space="preserve">%) </w:t>
      </w:r>
      <w:r w:rsidR="00124401" w:rsidRPr="00C81F2B">
        <w:rPr>
          <w:szCs w:val="24"/>
          <w:lang w:val="sv-SE"/>
        </w:rPr>
        <w:t xml:space="preserve">och </w:t>
      </w:r>
      <w:r w:rsidR="00124401" w:rsidRPr="00C81F2B">
        <w:rPr>
          <w:lang w:val="sv-SE"/>
        </w:rPr>
        <w:t xml:space="preserve">1 % med dabrafenib </w:t>
      </w:r>
      <w:r w:rsidR="00124401" w:rsidRPr="00C81F2B">
        <w:rPr>
          <w:szCs w:val="24"/>
          <w:lang w:val="sv-SE"/>
        </w:rPr>
        <w:t xml:space="preserve">i kombination med trametinib </w:t>
      </w:r>
      <w:r w:rsidRPr="00C81F2B">
        <w:rPr>
          <w:szCs w:val="24"/>
          <w:lang w:val="sv-SE"/>
        </w:rPr>
        <w:t>var av allvarlighetsgrad</w:t>
      </w:r>
      <w:r w:rsidR="00124401" w:rsidRPr="00C81F2B">
        <w:rPr>
          <w:szCs w:val="24"/>
          <w:lang w:val="sv-SE"/>
        </w:rPr>
        <w:t> </w:t>
      </w:r>
      <w:r w:rsidRPr="00C81F2B">
        <w:rPr>
          <w:szCs w:val="24"/>
          <w:lang w:val="sv-SE"/>
        </w:rPr>
        <w:t>3.</w:t>
      </w:r>
    </w:p>
    <w:p w14:paraId="5641BA48" w14:textId="77777777" w:rsidR="00F8771C" w:rsidRPr="00C81F2B" w:rsidRDefault="00F8771C" w:rsidP="008C78AC">
      <w:pPr>
        <w:widowControl w:val="0"/>
        <w:tabs>
          <w:tab w:val="clear" w:pos="567"/>
        </w:tabs>
        <w:spacing w:line="240" w:lineRule="auto"/>
        <w:rPr>
          <w:szCs w:val="24"/>
          <w:lang w:val="sv-SE"/>
        </w:rPr>
      </w:pPr>
    </w:p>
    <w:p w14:paraId="5641BA49" w14:textId="77777777" w:rsidR="00F8771C" w:rsidRPr="00C81F2B" w:rsidRDefault="00F8771C" w:rsidP="008C78AC">
      <w:pPr>
        <w:keepNext/>
        <w:widowControl w:val="0"/>
        <w:tabs>
          <w:tab w:val="clear" w:pos="567"/>
        </w:tabs>
        <w:spacing w:line="240" w:lineRule="auto"/>
        <w:rPr>
          <w:i/>
          <w:szCs w:val="24"/>
          <w:u w:val="single"/>
          <w:lang w:val="sv-SE"/>
        </w:rPr>
      </w:pPr>
      <w:r w:rsidRPr="00C81F2B">
        <w:rPr>
          <w:i/>
          <w:szCs w:val="24"/>
          <w:u w:val="single"/>
          <w:lang w:val="sv-SE"/>
        </w:rPr>
        <w:t>Pankreatit</w:t>
      </w:r>
    </w:p>
    <w:p w14:paraId="5641BA4A" w14:textId="77777777" w:rsidR="00F8771C" w:rsidRPr="00C81F2B" w:rsidRDefault="00F8771C" w:rsidP="008C78AC">
      <w:pPr>
        <w:widowControl w:val="0"/>
        <w:tabs>
          <w:tab w:val="clear" w:pos="567"/>
        </w:tabs>
        <w:spacing w:line="240" w:lineRule="auto"/>
        <w:rPr>
          <w:noProof/>
          <w:szCs w:val="24"/>
          <w:lang w:val="sv-SE"/>
        </w:rPr>
      </w:pPr>
      <w:r w:rsidRPr="00C81F2B">
        <w:rPr>
          <w:szCs w:val="24"/>
          <w:lang w:val="sv-SE"/>
        </w:rPr>
        <w:t>Pankreatit har rapporterats med dabrafenib</w:t>
      </w:r>
      <w:r w:rsidR="00124401" w:rsidRPr="00C81F2B">
        <w:rPr>
          <w:szCs w:val="24"/>
          <w:lang w:val="sv-SE"/>
        </w:rPr>
        <w:t xml:space="preserve"> som monoterapi och i kombination med trametinib</w:t>
      </w:r>
      <w:r w:rsidRPr="00C81F2B">
        <w:rPr>
          <w:szCs w:val="24"/>
          <w:lang w:val="sv-SE"/>
        </w:rPr>
        <w:t>.</w:t>
      </w:r>
      <w:r w:rsidRPr="00C81F2B">
        <w:rPr>
          <w:noProof/>
          <w:szCs w:val="24"/>
          <w:lang w:val="sv-SE"/>
        </w:rPr>
        <w:t xml:space="preserve"> </w:t>
      </w:r>
      <w:r w:rsidRPr="00C81F2B">
        <w:rPr>
          <w:szCs w:val="24"/>
          <w:lang w:val="sv-SE"/>
        </w:rPr>
        <w:t>Oförklarliga buksmärtor ska undersökas skyndsamt och omfatta mätning av serumamylas och lipas.</w:t>
      </w:r>
      <w:r w:rsidRPr="00C81F2B">
        <w:rPr>
          <w:noProof/>
          <w:szCs w:val="24"/>
          <w:lang w:val="sv-SE"/>
        </w:rPr>
        <w:t xml:space="preserve"> </w:t>
      </w:r>
      <w:r w:rsidRPr="00C81F2B">
        <w:rPr>
          <w:szCs w:val="24"/>
          <w:lang w:val="sv-SE"/>
        </w:rPr>
        <w:t>Patienterna ska följas upp noga när dabrafenibbehandlingen återinsätts efter en pankreatitepisod (se avsnitt 4.4).</w:t>
      </w:r>
    </w:p>
    <w:p w14:paraId="5641BA4B" w14:textId="77777777" w:rsidR="00F8771C" w:rsidRPr="00C81F2B" w:rsidRDefault="00F8771C" w:rsidP="008C78AC">
      <w:pPr>
        <w:widowControl w:val="0"/>
        <w:tabs>
          <w:tab w:val="clear" w:pos="567"/>
        </w:tabs>
        <w:spacing w:line="240" w:lineRule="auto"/>
        <w:rPr>
          <w:szCs w:val="22"/>
          <w:lang w:val="sv-SE"/>
        </w:rPr>
      </w:pPr>
    </w:p>
    <w:p w14:paraId="5641BA4C" w14:textId="77777777" w:rsidR="00F8771C" w:rsidRPr="00C81F2B" w:rsidRDefault="00F8771C" w:rsidP="008C78AC">
      <w:pPr>
        <w:keepNext/>
        <w:widowControl w:val="0"/>
        <w:tabs>
          <w:tab w:val="clear" w:pos="567"/>
        </w:tabs>
        <w:spacing w:line="240" w:lineRule="auto"/>
        <w:rPr>
          <w:i/>
          <w:szCs w:val="24"/>
          <w:u w:val="single"/>
          <w:lang w:val="sv-SE"/>
        </w:rPr>
      </w:pPr>
      <w:r w:rsidRPr="00C81F2B">
        <w:rPr>
          <w:i/>
          <w:szCs w:val="24"/>
          <w:u w:val="single"/>
          <w:lang w:val="sv-SE"/>
        </w:rPr>
        <w:t>Njursvikt</w:t>
      </w:r>
    </w:p>
    <w:p w14:paraId="5641BA4D" w14:textId="77777777" w:rsidR="0047421E" w:rsidRPr="00C81F2B" w:rsidRDefault="00F8771C" w:rsidP="008C78AC">
      <w:pPr>
        <w:widowControl w:val="0"/>
        <w:tabs>
          <w:tab w:val="clear" w:pos="567"/>
        </w:tabs>
        <w:spacing w:line="240" w:lineRule="auto"/>
        <w:rPr>
          <w:szCs w:val="24"/>
          <w:lang w:val="sv-SE"/>
        </w:rPr>
      </w:pPr>
      <w:r w:rsidRPr="00C81F2B">
        <w:rPr>
          <w:szCs w:val="24"/>
          <w:lang w:val="sv-SE"/>
        </w:rPr>
        <w:t>Njursvikt orsak</w:t>
      </w:r>
      <w:r w:rsidR="00647962" w:rsidRPr="00C81F2B">
        <w:rPr>
          <w:szCs w:val="24"/>
          <w:lang w:val="sv-SE"/>
        </w:rPr>
        <w:t>ad</w:t>
      </w:r>
      <w:r w:rsidRPr="00C81F2B">
        <w:rPr>
          <w:szCs w:val="24"/>
          <w:lang w:val="sv-SE"/>
        </w:rPr>
        <w:t xml:space="preserve"> </w:t>
      </w:r>
      <w:r w:rsidR="00647962" w:rsidRPr="00C81F2B">
        <w:rPr>
          <w:szCs w:val="24"/>
          <w:lang w:val="sv-SE"/>
        </w:rPr>
        <w:t>av</w:t>
      </w:r>
      <w:r w:rsidRPr="00C81F2B">
        <w:rPr>
          <w:szCs w:val="24"/>
          <w:lang w:val="sv-SE"/>
        </w:rPr>
        <w:t xml:space="preserve"> </w:t>
      </w:r>
      <w:r w:rsidR="00D60AC2" w:rsidRPr="00C81F2B">
        <w:rPr>
          <w:szCs w:val="24"/>
          <w:lang w:val="sv-SE"/>
        </w:rPr>
        <w:t xml:space="preserve">feberorsakad prerenal njursvikt </w:t>
      </w:r>
      <w:r w:rsidR="00647962" w:rsidRPr="00C81F2B">
        <w:rPr>
          <w:szCs w:val="24"/>
          <w:lang w:val="sv-SE"/>
        </w:rPr>
        <w:t xml:space="preserve">eller </w:t>
      </w:r>
      <w:r w:rsidRPr="00C81F2B">
        <w:rPr>
          <w:szCs w:val="24"/>
          <w:lang w:val="sv-SE"/>
        </w:rPr>
        <w:t>granulomatös nefrit var mindre vanligt. Dabrafenib har dock inte studerats hos patienter med nedsatt njurfunktion</w:t>
      </w:r>
      <w:r w:rsidR="00E80514" w:rsidRPr="00C81F2B">
        <w:rPr>
          <w:szCs w:val="24"/>
          <w:lang w:val="sv-SE"/>
        </w:rPr>
        <w:t xml:space="preserve"> (definierad som kreatinin</w:t>
      </w:r>
      <w:r w:rsidR="00B608B1" w:rsidRPr="00C81F2B">
        <w:rPr>
          <w:szCs w:val="24"/>
          <w:lang w:val="sv-SE"/>
        </w:rPr>
        <w:t xml:space="preserve"> &gt;1,5</w:t>
      </w:r>
      <w:r w:rsidR="009B3CD2" w:rsidRPr="00C81F2B">
        <w:rPr>
          <w:szCs w:val="24"/>
          <w:lang w:val="sv-SE"/>
        </w:rPr>
        <w:t> </w:t>
      </w:r>
      <w:r w:rsidR="00B608B1" w:rsidRPr="00C81F2B">
        <w:rPr>
          <w:szCs w:val="24"/>
          <w:lang w:val="sv-SE"/>
        </w:rPr>
        <w:t>x ULN)</w:t>
      </w:r>
      <w:r w:rsidRPr="00C81F2B">
        <w:rPr>
          <w:szCs w:val="24"/>
          <w:lang w:val="sv-SE"/>
        </w:rPr>
        <w:t>. Försiktighet ska iakttas under des</w:t>
      </w:r>
      <w:r w:rsidR="00B608B1" w:rsidRPr="00C81F2B">
        <w:rPr>
          <w:szCs w:val="24"/>
          <w:lang w:val="sv-SE"/>
        </w:rPr>
        <w:t>sa förutsättningar (se avsnitt 4.4)</w:t>
      </w:r>
      <w:r w:rsidRPr="00C81F2B">
        <w:rPr>
          <w:szCs w:val="24"/>
          <w:lang w:val="sv-SE"/>
        </w:rPr>
        <w:t>.</w:t>
      </w:r>
    </w:p>
    <w:p w14:paraId="5641BA4E" w14:textId="77777777" w:rsidR="00F8771C" w:rsidRPr="00C81F2B" w:rsidRDefault="00F8771C" w:rsidP="008C78AC">
      <w:pPr>
        <w:widowControl w:val="0"/>
        <w:tabs>
          <w:tab w:val="clear" w:pos="567"/>
        </w:tabs>
        <w:spacing w:line="240" w:lineRule="auto"/>
        <w:rPr>
          <w:szCs w:val="22"/>
          <w:lang w:val="sv-SE"/>
        </w:rPr>
      </w:pPr>
    </w:p>
    <w:p w14:paraId="5641BA4F" w14:textId="77777777" w:rsidR="00F8771C" w:rsidRPr="00C81F2B" w:rsidRDefault="00F8771C" w:rsidP="008C78AC">
      <w:pPr>
        <w:keepNext/>
        <w:widowControl w:val="0"/>
        <w:tabs>
          <w:tab w:val="clear" w:pos="567"/>
        </w:tabs>
        <w:spacing w:line="240" w:lineRule="auto"/>
        <w:rPr>
          <w:szCs w:val="24"/>
          <w:lang w:val="sv-SE"/>
        </w:rPr>
      </w:pPr>
      <w:r w:rsidRPr="00C81F2B">
        <w:rPr>
          <w:szCs w:val="24"/>
          <w:u w:val="single"/>
          <w:lang w:val="sv-SE"/>
        </w:rPr>
        <w:lastRenderedPageBreak/>
        <w:t>Särskilda populationer</w:t>
      </w:r>
    </w:p>
    <w:p w14:paraId="5641BA50" w14:textId="77777777" w:rsidR="00F8771C" w:rsidRPr="00C81F2B" w:rsidRDefault="00F8771C" w:rsidP="008C78AC">
      <w:pPr>
        <w:keepNext/>
        <w:widowControl w:val="0"/>
        <w:tabs>
          <w:tab w:val="clear" w:pos="567"/>
        </w:tabs>
        <w:spacing w:line="240" w:lineRule="auto"/>
        <w:rPr>
          <w:szCs w:val="24"/>
          <w:lang w:val="sv-SE"/>
        </w:rPr>
      </w:pPr>
    </w:p>
    <w:p w14:paraId="5641BA51" w14:textId="77777777" w:rsidR="00F8771C" w:rsidRPr="00C81F2B" w:rsidRDefault="00F8771C" w:rsidP="008C78AC">
      <w:pPr>
        <w:keepNext/>
        <w:widowControl w:val="0"/>
        <w:tabs>
          <w:tab w:val="clear" w:pos="567"/>
        </w:tabs>
        <w:spacing w:line="240" w:lineRule="auto"/>
        <w:rPr>
          <w:szCs w:val="24"/>
          <w:u w:val="single"/>
          <w:lang w:val="sv-SE"/>
        </w:rPr>
      </w:pPr>
      <w:r w:rsidRPr="00C81F2B">
        <w:rPr>
          <w:i/>
          <w:szCs w:val="24"/>
          <w:u w:val="single"/>
          <w:lang w:val="sv-SE"/>
        </w:rPr>
        <w:t>Äldre</w:t>
      </w:r>
    </w:p>
    <w:p w14:paraId="5641BA52" w14:textId="77777777" w:rsidR="00F8771C" w:rsidRPr="00C81F2B" w:rsidRDefault="00F8771C" w:rsidP="008C78AC">
      <w:pPr>
        <w:widowControl w:val="0"/>
        <w:tabs>
          <w:tab w:val="clear" w:pos="567"/>
        </w:tabs>
        <w:spacing w:line="240" w:lineRule="auto"/>
        <w:rPr>
          <w:szCs w:val="24"/>
          <w:lang w:val="sv-SE"/>
        </w:rPr>
      </w:pPr>
      <w:r w:rsidRPr="00C81F2B">
        <w:rPr>
          <w:szCs w:val="24"/>
          <w:lang w:val="sv-SE"/>
        </w:rPr>
        <w:t xml:space="preserve">Av det totala antalet patienter i </w:t>
      </w:r>
      <w:r w:rsidR="005810C2" w:rsidRPr="00C81F2B">
        <w:rPr>
          <w:lang w:val="sv-SE"/>
        </w:rPr>
        <w:t>den integrerade säkerhetspopulationen</w:t>
      </w:r>
      <w:r w:rsidRPr="00C81F2B">
        <w:rPr>
          <w:szCs w:val="24"/>
          <w:lang w:val="sv-SE"/>
        </w:rPr>
        <w:t xml:space="preserve"> av dabrafenib </w:t>
      </w:r>
      <w:r w:rsidR="005810C2" w:rsidRPr="00C81F2B">
        <w:rPr>
          <w:szCs w:val="24"/>
          <w:lang w:val="sv-SE"/>
        </w:rPr>
        <w:t xml:space="preserve">som monoterapi </w:t>
      </w:r>
      <w:r w:rsidRPr="00C81F2B">
        <w:rPr>
          <w:szCs w:val="24"/>
          <w:lang w:val="sv-SE"/>
        </w:rPr>
        <w:t xml:space="preserve">(n=578) var 22 % 65 år och äldre och 6 % var 75 år och äldre. Jämfört med yngre försökspersoner (&lt;65) fick fler personer </w:t>
      </w:r>
      <w:r w:rsidRPr="00C81F2B">
        <w:rPr>
          <w:szCs w:val="22"/>
          <w:lang w:val="sv-SE"/>
        </w:rPr>
        <w:sym w:font="Symbol" w:char="F0B3"/>
      </w:r>
      <w:r w:rsidRPr="00C81F2B">
        <w:rPr>
          <w:szCs w:val="24"/>
          <w:lang w:val="sv-SE"/>
        </w:rPr>
        <w:t> 65 år biverkningar som ledde till att läkemedelsdosen sänktes (22 % jämfört med 12 %) eller behandlingen avbröts (39 % jämfört med 27 %). Dessutom fick äldre patienter allvarligare biverkningar än yngre patienter (41 % jämfört med 22 %). Totalt sett sågs inga skillnader i effekt mellan dessa personer och yngre personer.</w:t>
      </w:r>
    </w:p>
    <w:p w14:paraId="5641BA53" w14:textId="77777777" w:rsidR="00124401" w:rsidRPr="00C81F2B" w:rsidRDefault="00124401" w:rsidP="008C78AC">
      <w:pPr>
        <w:widowControl w:val="0"/>
        <w:tabs>
          <w:tab w:val="clear" w:pos="567"/>
        </w:tabs>
        <w:spacing w:line="240" w:lineRule="auto"/>
        <w:rPr>
          <w:lang w:val="sv-SE"/>
        </w:rPr>
      </w:pPr>
    </w:p>
    <w:p w14:paraId="5641BA54" w14:textId="77777777" w:rsidR="00124401" w:rsidRPr="00C81F2B" w:rsidRDefault="00A3327C" w:rsidP="008C78AC">
      <w:pPr>
        <w:widowControl w:val="0"/>
        <w:tabs>
          <w:tab w:val="clear" w:pos="567"/>
        </w:tabs>
        <w:spacing w:line="240" w:lineRule="auto"/>
        <w:rPr>
          <w:szCs w:val="24"/>
          <w:lang w:val="sv-SE"/>
        </w:rPr>
      </w:pPr>
      <w:r w:rsidRPr="00C81F2B">
        <w:rPr>
          <w:lang w:val="sv-SE"/>
        </w:rPr>
        <w:t>I den integrerade säkerhetspopulationen med dabrafenib i kombination med trametinib (n=</w:t>
      </w:r>
      <w:r w:rsidR="004455F9" w:rsidRPr="00C81F2B">
        <w:rPr>
          <w:lang w:val="sv-SE"/>
        </w:rPr>
        <w:t>1 076</w:t>
      </w:r>
      <w:r w:rsidRPr="00C81F2B">
        <w:rPr>
          <w:lang w:val="sv-SE"/>
        </w:rPr>
        <w:t xml:space="preserve">) var </w:t>
      </w:r>
      <w:r w:rsidR="004455F9" w:rsidRPr="00C81F2B">
        <w:rPr>
          <w:lang w:val="sv-SE"/>
        </w:rPr>
        <w:t>265</w:t>
      </w:r>
      <w:r w:rsidRPr="00C81F2B">
        <w:rPr>
          <w:lang w:val="sv-SE"/>
        </w:rPr>
        <w:t> patienter (2</w:t>
      </w:r>
      <w:r w:rsidR="004455F9" w:rsidRPr="00C81F2B">
        <w:rPr>
          <w:lang w:val="sv-SE"/>
        </w:rPr>
        <w:t>5</w:t>
      </w:r>
      <w:r w:rsidRPr="00C81F2B">
        <w:rPr>
          <w:lang w:val="sv-SE"/>
        </w:rPr>
        <w:t xml:space="preserve"> %) ≥65 års ålder och </w:t>
      </w:r>
      <w:r w:rsidR="004455F9" w:rsidRPr="00C81F2B">
        <w:rPr>
          <w:lang w:val="sv-SE"/>
        </w:rPr>
        <w:t>62</w:t>
      </w:r>
      <w:r w:rsidRPr="00C81F2B">
        <w:rPr>
          <w:lang w:val="sv-SE"/>
        </w:rPr>
        <w:t> patienter (</w:t>
      </w:r>
      <w:r w:rsidR="004455F9" w:rsidRPr="00C81F2B">
        <w:rPr>
          <w:lang w:val="sv-SE"/>
        </w:rPr>
        <w:t>6</w:t>
      </w:r>
      <w:r w:rsidRPr="00C81F2B">
        <w:rPr>
          <w:lang w:val="sv-SE"/>
        </w:rPr>
        <w:t xml:space="preserve"> %) var ≥75 års ålder. Andelen patienter som upplevde biverkningar var likartad i åldrarna &lt;65 år och de i åldern ≥65 år i alla </w:t>
      </w:r>
      <w:r w:rsidR="00E51A4D" w:rsidRPr="00C81F2B">
        <w:rPr>
          <w:lang w:val="sv-SE"/>
        </w:rPr>
        <w:t>kliniska prövningar</w:t>
      </w:r>
      <w:r w:rsidRPr="00C81F2B">
        <w:rPr>
          <w:lang w:val="sv-SE"/>
        </w:rPr>
        <w:t>.</w:t>
      </w:r>
      <w:r w:rsidR="00124401" w:rsidRPr="00C81F2B">
        <w:rPr>
          <w:lang w:val="sv-SE"/>
        </w:rPr>
        <w:t xml:space="preserve"> Patienter ≥65 år hade större sannolikhet för att få allvarliga biverkningar samt biverkningar som ledde till permanent utsättande av läkemedlet, dosreduktion och dosavbrott än de patienter som var &lt;65 år.</w:t>
      </w:r>
    </w:p>
    <w:p w14:paraId="5641BA55" w14:textId="77777777" w:rsidR="00F8771C" w:rsidRPr="00C81F2B" w:rsidRDefault="00F8771C" w:rsidP="008C78AC">
      <w:pPr>
        <w:widowControl w:val="0"/>
        <w:tabs>
          <w:tab w:val="clear" w:pos="567"/>
        </w:tabs>
        <w:spacing w:line="240" w:lineRule="auto"/>
        <w:rPr>
          <w:szCs w:val="24"/>
          <w:lang w:val="sv-SE"/>
        </w:rPr>
      </w:pPr>
    </w:p>
    <w:p w14:paraId="5641BA56" w14:textId="77777777" w:rsidR="00377662" w:rsidRPr="00C81F2B" w:rsidRDefault="00377662" w:rsidP="008C78AC">
      <w:pPr>
        <w:keepNext/>
        <w:widowControl w:val="0"/>
        <w:tabs>
          <w:tab w:val="clear" w:pos="567"/>
        </w:tabs>
        <w:spacing w:line="240" w:lineRule="auto"/>
        <w:rPr>
          <w:szCs w:val="24"/>
          <w:u w:val="single"/>
          <w:lang w:val="sv-SE"/>
        </w:rPr>
      </w:pPr>
      <w:r w:rsidRPr="00C81F2B">
        <w:rPr>
          <w:i/>
          <w:szCs w:val="24"/>
          <w:u w:val="single"/>
          <w:lang w:val="sv-SE"/>
        </w:rPr>
        <w:t>Dabrafenib i kombination med trameti</w:t>
      </w:r>
      <w:r w:rsidR="009E277D" w:rsidRPr="00C81F2B">
        <w:rPr>
          <w:i/>
          <w:szCs w:val="24"/>
          <w:u w:val="single"/>
          <w:lang w:val="sv-SE"/>
        </w:rPr>
        <w:t>nib hos</w:t>
      </w:r>
      <w:r w:rsidRPr="00C81F2B">
        <w:rPr>
          <w:i/>
          <w:szCs w:val="24"/>
          <w:u w:val="single"/>
          <w:lang w:val="sv-SE"/>
        </w:rPr>
        <w:t xml:space="preserve"> patienter med hjärnmetastaser</w:t>
      </w:r>
    </w:p>
    <w:p w14:paraId="5641BA57" w14:textId="77777777" w:rsidR="00377662" w:rsidRPr="00C81F2B" w:rsidRDefault="00377662" w:rsidP="008C78AC">
      <w:pPr>
        <w:keepNext/>
        <w:widowControl w:val="0"/>
        <w:tabs>
          <w:tab w:val="clear" w:pos="567"/>
        </w:tabs>
        <w:spacing w:line="240" w:lineRule="auto"/>
        <w:rPr>
          <w:szCs w:val="24"/>
          <w:lang w:val="sv-SE"/>
        </w:rPr>
      </w:pPr>
    </w:p>
    <w:p w14:paraId="5641BA58" w14:textId="77777777" w:rsidR="00377662" w:rsidRPr="00C81F2B" w:rsidRDefault="00377662" w:rsidP="008C78AC">
      <w:pPr>
        <w:widowControl w:val="0"/>
        <w:tabs>
          <w:tab w:val="clear" w:pos="567"/>
        </w:tabs>
        <w:spacing w:line="240" w:lineRule="auto"/>
        <w:rPr>
          <w:szCs w:val="24"/>
          <w:lang w:val="sv-SE"/>
        </w:rPr>
      </w:pPr>
      <w:r w:rsidRPr="00C81F2B">
        <w:rPr>
          <w:szCs w:val="24"/>
          <w:lang w:val="sv-SE"/>
        </w:rPr>
        <w:t>Säkerhet och effekt för kombinationen dabrafenib och trametinib har utvärderats i en öppen, multi-kohortstudie i fas II hos patienter med BRAF V600-muterat melanom med hjärnmetastaser. Den säkerhetsprofil som observerats hos dessa patienter tycks överensstämma med den sammantagna säkerhetsprofilen för kombinationen.</w:t>
      </w:r>
    </w:p>
    <w:p w14:paraId="5641BA59" w14:textId="77777777" w:rsidR="00377662" w:rsidRPr="00C81F2B" w:rsidRDefault="00377662" w:rsidP="008C78AC">
      <w:pPr>
        <w:widowControl w:val="0"/>
        <w:tabs>
          <w:tab w:val="clear" w:pos="567"/>
        </w:tabs>
        <w:spacing w:line="240" w:lineRule="auto"/>
        <w:rPr>
          <w:szCs w:val="24"/>
          <w:lang w:val="sv-SE"/>
        </w:rPr>
      </w:pPr>
    </w:p>
    <w:p w14:paraId="5641BA5A" w14:textId="77777777" w:rsidR="002E1986" w:rsidRPr="00C81F2B" w:rsidRDefault="002E1986" w:rsidP="008C78AC">
      <w:pPr>
        <w:keepNext/>
        <w:widowControl w:val="0"/>
        <w:tabs>
          <w:tab w:val="clear" w:pos="567"/>
        </w:tabs>
        <w:spacing w:line="240" w:lineRule="auto"/>
        <w:rPr>
          <w:szCs w:val="24"/>
          <w:u w:val="single"/>
          <w:lang w:val="sv-SE"/>
        </w:rPr>
      </w:pPr>
      <w:r w:rsidRPr="00C81F2B">
        <w:rPr>
          <w:szCs w:val="24"/>
          <w:u w:val="single"/>
          <w:lang w:val="sv-SE"/>
        </w:rPr>
        <w:t>Rapportering av misstänkta biverkningar</w:t>
      </w:r>
    </w:p>
    <w:p w14:paraId="5641BA5B" w14:textId="77777777" w:rsidR="002E1986" w:rsidRPr="00C81F2B" w:rsidRDefault="002E1986" w:rsidP="008C78AC">
      <w:pPr>
        <w:keepNext/>
        <w:widowControl w:val="0"/>
        <w:tabs>
          <w:tab w:val="clear" w:pos="567"/>
        </w:tabs>
        <w:spacing w:line="240" w:lineRule="auto"/>
        <w:rPr>
          <w:szCs w:val="24"/>
          <w:lang w:val="sv-SE"/>
        </w:rPr>
      </w:pPr>
    </w:p>
    <w:p w14:paraId="5641BA5C" w14:textId="6CD71379" w:rsidR="002E1986" w:rsidRPr="00C81F2B" w:rsidRDefault="002E1986" w:rsidP="008C78AC">
      <w:pPr>
        <w:widowControl w:val="0"/>
        <w:tabs>
          <w:tab w:val="clear" w:pos="567"/>
        </w:tabs>
        <w:spacing w:line="240" w:lineRule="auto"/>
        <w:rPr>
          <w:szCs w:val="24"/>
          <w:lang w:val="sv-SE"/>
        </w:rPr>
      </w:pPr>
      <w:r w:rsidRPr="00C81F2B">
        <w:rPr>
          <w:szCs w:val="24"/>
          <w:lang w:val="sv-SE"/>
        </w:rPr>
        <w:t>Det är viktigt att rapportera misstänkta biverkningar efter att läkemedlet godkänts. Det gör det möjligt att kontinuerligt övervaka läkemedlets nytta</w:t>
      </w:r>
      <w:r w:rsidRPr="00C81F2B">
        <w:rPr>
          <w:szCs w:val="24"/>
          <w:lang w:val="sv-SE"/>
        </w:rPr>
        <w:noBreakHyphen/>
        <w:t>riskförhållande. Hälso</w:t>
      </w:r>
      <w:r w:rsidRPr="00C81F2B">
        <w:rPr>
          <w:szCs w:val="24"/>
          <w:lang w:val="sv-SE"/>
        </w:rPr>
        <w:noBreakHyphen/>
        <w:t xml:space="preserve"> och sjukvårdspersonal uppmanas att rapportera varje misstänkt biverkning </w:t>
      </w:r>
      <w:r w:rsidRPr="00242248">
        <w:rPr>
          <w:szCs w:val="24"/>
          <w:lang w:val="sv-SE"/>
        </w:rPr>
        <w:t xml:space="preserve">via </w:t>
      </w:r>
      <w:r w:rsidRPr="00C81F2B">
        <w:rPr>
          <w:noProof/>
          <w:szCs w:val="22"/>
          <w:shd w:val="pct15" w:color="auto" w:fill="auto"/>
          <w:lang w:val="sv-SE"/>
        </w:rPr>
        <w:t xml:space="preserve">det nationella rapporteringssystemet listat i </w:t>
      </w:r>
      <w:hyperlink r:id="rId9" w:history="1">
        <w:r w:rsidRPr="00C81F2B">
          <w:rPr>
            <w:rStyle w:val="Hyperlink"/>
            <w:shd w:val="pct15" w:color="auto" w:fill="auto"/>
            <w:lang w:val="sv-SE"/>
          </w:rPr>
          <w:t>bilaga V</w:t>
        </w:r>
      </w:hyperlink>
      <w:r w:rsidRPr="00C81F2B">
        <w:rPr>
          <w:lang w:val="sv-SE"/>
        </w:rPr>
        <w:t>.</w:t>
      </w:r>
    </w:p>
    <w:p w14:paraId="5641BA5D" w14:textId="77777777" w:rsidR="002E1986" w:rsidRPr="00C81F2B" w:rsidRDefault="002E1986" w:rsidP="008C78AC">
      <w:pPr>
        <w:widowControl w:val="0"/>
        <w:tabs>
          <w:tab w:val="clear" w:pos="567"/>
        </w:tabs>
        <w:spacing w:line="240" w:lineRule="auto"/>
        <w:rPr>
          <w:szCs w:val="24"/>
          <w:lang w:val="sv-SE"/>
        </w:rPr>
      </w:pPr>
    </w:p>
    <w:p w14:paraId="5641BA5E" w14:textId="77777777" w:rsidR="00F8771C" w:rsidRPr="00C81F2B" w:rsidRDefault="00F8771C" w:rsidP="008C78AC">
      <w:pPr>
        <w:keepNext/>
        <w:widowControl w:val="0"/>
        <w:tabs>
          <w:tab w:val="clear" w:pos="567"/>
        </w:tabs>
        <w:spacing w:line="240" w:lineRule="auto"/>
        <w:ind w:left="567" w:hanging="567"/>
        <w:rPr>
          <w:noProof/>
          <w:szCs w:val="24"/>
          <w:lang w:val="sv-SE"/>
        </w:rPr>
      </w:pPr>
      <w:r w:rsidRPr="00C81F2B">
        <w:rPr>
          <w:b/>
          <w:noProof/>
          <w:szCs w:val="24"/>
          <w:lang w:val="sv-SE"/>
        </w:rPr>
        <w:t>4.9</w:t>
      </w:r>
      <w:r w:rsidRPr="00C81F2B">
        <w:rPr>
          <w:b/>
          <w:noProof/>
          <w:szCs w:val="24"/>
          <w:lang w:val="sv-SE"/>
        </w:rPr>
        <w:tab/>
      </w:r>
      <w:r w:rsidRPr="00C81F2B">
        <w:rPr>
          <w:b/>
          <w:szCs w:val="24"/>
          <w:lang w:val="sv-SE"/>
        </w:rPr>
        <w:t>Överdosering</w:t>
      </w:r>
    </w:p>
    <w:p w14:paraId="5641BA5F" w14:textId="77777777" w:rsidR="00F8771C" w:rsidRPr="00C81F2B" w:rsidRDefault="00F8771C" w:rsidP="008C78AC">
      <w:pPr>
        <w:keepNext/>
        <w:widowControl w:val="0"/>
        <w:tabs>
          <w:tab w:val="clear" w:pos="567"/>
        </w:tabs>
        <w:spacing w:line="240" w:lineRule="auto"/>
        <w:rPr>
          <w:noProof/>
          <w:szCs w:val="24"/>
          <w:lang w:val="sv-SE"/>
        </w:rPr>
      </w:pPr>
    </w:p>
    <w:p w14:paraId="5641BA60" w14:textId="77777777" w:rsidR="00F8771C" w:rsidRPr="00C81F2B" w:rsidRDefault="00F8771C" w:rsidP="008C78AC">
      <w:pPr>
        <w:widowControl w:val="0"/>
        <w:tabs>
          <w:tab w:val="clear" w:pos="567"/>
        </w:tabs>
        <w:spacing w:line="240" w:lineRule="auto"/>
        <w:rPr>
          <w:noProof/>
          <w:szCs w:val="24"/>
          <w:lang w:val="sv-SE"/>
        </w:rPr>
      </w:pPr>
      <w:r w:rsidRPr="00C81F2B">
        <w:rPr>
          <w:szCs w:val="24"/>
          <w:lang w:val="sv-SE"/>
        </w:rPr>
        <w:t>Det finns ingen specifik behandling av överdosering med dabrafenib.</w:t>
      </w:r>
      <w:r w:rsidRPr="00C81F2B">
        <w:rPr>
          <w:noProof/>
          <w:szCs w:val="24"/>
          <w:lang w:val="sv-SE"/>
        </w:rPr>
        <w:t xml:space="preserve"> </w:t>
      </w:r>
      <w:r w:rsidRPr="00C81F2B">
        <w:rPr>
          <w:szCs w:val="24"/>
          <w:lang w:val="sv-SE"/>
        </w:rPr>
        <w:t>Vid överdosering ska patienten ges understödjande vård med lämplig övervakning efter behov.</w:t>
      </w:r>
    </w:p>
    <w:p w14:paraId="5641BA61" w14:textId="77777777" w:rsidR="00F8771C" w:rsidRPr="00C81F2B" w:rsidRDefault="00F8771C" w:rsidP="008C78AC">
      <w:pPr>
        <w:widowControl w:val="0"/>
        <w:tabs>
          <w:tab w:val="clear" w:pos="567"/>
        </w:tabs>
        <w:spacing w:line="240" w:lineRule="auto"/>
        <w:rPr>
          <w:noProof/>
          <w:szCs w:val="24"/>
          <w:lang w:val="sv-SE"/>
        </w:rPr>
      </w:pPr>
    </w:p>
    <w:p w14:paraId="5641BA62" w14:textId="77777777" w:rsidR="00BE7F3A" w:rsidRPr="00C81F2B" w:rsidRDefault="00BE7F3A" w:rsidP="008C78AC">
      <w:pPr>
        <w:widowControl w:val="0"/>
        <w:tabs>
          <w:tab w:val="clear" w:pos="567"/>
        </w:tabs>
        <w:spacing w:line="240" w:lineRule="auto"/>
        <w:rPr>
          <w:noProof/>
          <w:szCs w:val="24"/>
          <w:lang w:val="sv-SE"/>
        </w:rPr>
      </w:pPr>
    </w:p>
    <w:p w14:paraId="5641BA63" w14:textId="77777777" w:rsidR="00F8771C" w:rsidRPr="00C81F2B" w:rsidRDefault="00F8771C" w:rsidP="008C78AC">
      <w:pPr>
        <w:keepNext/>
        <w:widowControl w:val="0"/>
        <w:tabs>
          <w:tab w:val="clear" w:pos="567"/>
        </w:tabs>
        <w:spacing w:line="240" w:lineRule="auto"/>
        <w:ind w:left="567" w:hanging="567"/>
        <w:rPr>
          <w:noProof/>
          <w:szCs w:val="24"/>
          <w:lang w:val="sv-SE"/>
        </w:rPr>
      </w:pPr>
      <w:r w:rsidRPr="00C81F2B">
        <w:rPr>
          <w:b/>
          <w:noProof/>
          <w:szCs w:val="24"/>
          <w:lang w:val="sv-SE"/>
        </w:rPr>
        <w:t>5.</w:t>
      </w:r>
      <w:r w:rsidRPr="00C81F2B">
        <w:rPr>
          <w:b/>
          <w:noProof/>
          <w:szCs w:val="24"/>
          <w:lang w:val="sv-SE"/>
        </w:rPr>
        <w:tab/>
      </w:r>
      <w:r w:rsidRPr="00C81F2B">
        <w:rPr>
          <w:b/>
          <w:szCs w:val="24"/>
          <w:lang w:val="sv-SE"/>
        </w:rPr>
        <w:t>FARMAKOLOGISKA EGENSKAPER</w:t>
      </w:r>
    </w:p>
    <w:p w14:paraId="5641BA64" w14:textId="77777777" w:rsidR="00F8771C" w:rsidRPr="00C81F2B" w:rsidRDefault="00F8771C" w:rsidP="008C78AC">
      <w:pPr>
        <w:keepNext/>
        <w:widowControl w:val="0"/>
        <w:tabs>
          <w:tab w:val="clear" w:pos="567"/>
        </w:tabs>
        <w:spacing w:line="240" w:lineRule="auto"/>
        <w:rPr>
          <w:noProof/>
          <w:szCs w:val="24"/>
          <w:lang w:val="sv-SE"/>
        </w:rPr>
      </w:pPr>
    </w:p>
    <w:p w14:paraId="5641BA65" w14:textId="77777777" w:rsidR="00F8771C" w:rsidRPr="00C81F2B" w:rsidRDefault="00F8771C" w:rsidP="008C78AC">
      <w:pPr>
        <w:keepNext/>
        <w:widowControl w:val="0"/>
        <w:tabs>
          <w:tab w:val="clear" w:pos="567"/>
        </w:tabs>
        <w:spacing w:line="240" w:lineRule="auto"/>
        <w:ind w:left="567" w:hanging="567"/>
        <w:rPr>
          <w:noProof/>
          <w:szCs w:val="24"/>
          <w:lang w:val="sv-SE"/>
        </w:rPr>
      </w:pPr>
      <w:r w:rsidRPr="00C81F2B">
        <w:rPr>
          <w:b/>
          <w:noProof/>
          <w:szCs w:val="24"/>
          <w:lang w:val="sv-SE"/>
        </w:rPr>
        <w:t>5.1</w:t>
      </w:r>
      <w:r w:rsidRPr="00C81F2B">
        <w:rPr>
          <w:b/>
          <w:noProof/>
          <w:szCs w:val="24"/>
          <w:lang w:val="sv-SE"/>
        </w:rPr>
        <w:tab/>
      </w:r>
      <w:r w:rsidRPr="00C81F2B">
        <w:rPr>
          <w:b/>
          <w:szCs w:val="24"/>
          <w:lang w:val="sv-SE"/>
        </w:rPr>
        <w:t>Farmakodynamiska egenskaper</w:t>
      </w:r>
    </w:p>
    <w:p w14:paraId="5641BA66" w14:textId="77777777" w:rsidR="00F8771C" w:rsidRPr="00C81F2B" w:rsidRDefault="00F8771C" w:rsidP="008C78AC">
      <w:pPr>
        <w:keepNext/>
        <w:widowControl w:val="0"/>
        <w:tabs>
          <w:tab w:val="clear" w:pos="567"/>
        </w:tabs>
        <w:spacing w:line="240" w:lineRule="auto"/>
        <w:rPr>
          <w:noProof/>
          <w:szCs w:val="24"/>
          <w:lang w:val="sv-SE"/>
        </w:rPr>
      </w:pPr>
    </w:p>
    <w:p w14:paraId="5641BA67" w14:textId="250D06F8" w:rsidR="00F8771C" w:rsidRPr="00C81F2B" w:rsidRDefault="00F8771C" w:rsidP="008C78AC">
      <w:pPr>
        <w:keepNext/>
        <w:widowControl w:val="0"/>
        <w:tabs>
          <w:tab w:val="clear" w:pos="567"/>
        </w:tabs>
        <w:spacing w:line="240" w:lineRule="auto"/>
        <w:rPr>
          <w:noProof/>
          <w:szCs w:val="24"/>
          <w:lang w:val="sv-SE"/>
        </w:rPr>
      </w:pPr>
      <w:r w:rsidRPr="00C81F2B">
        <w:rPr>
          <w:szCs w:val="24"/>
          <w:lang w:val="sv-SE"/>
        </w:rPr>
        <w:t>Farmakoterapeutisk grupp:</w:t>
      </w:r>
      <w:r w:rsidRPr="00C81F2B">
        <w:rPr>
          <w:noProof/>
          <w:szCs w:val="24"/>
          <w:lang w:val="sv-SE"/>
        </w:rPr>
        <w:t xml:space="preserve"> </w:t>
      </w:r>
      <w:r w:rsidRPr="00C81F2B">
        <w:rPr>
          <w:szCs w:val="24"/>
          <w:lang w:val="sv-SE"/>
        </w:rPr>
        <w:t xml:space="preserve">Cytostatiska/cytotoxiska medel, proteinkinashämmare, </w:t>
      </w:r>
      <w:r w:rsidR="009D2C59" w:rsidRPr="00C81F2B">
        <w:rPr>
          <w:szCs w:val="24"/>
          <w:lang w:val="sv-SE"/>
        </w:rPr>
        <w:t xml:space="preserve">B-Raf serin/treonin-kinas (BRAF) hämmare, </w:t>
      </w:r>
      <w:r w:rsidRPr="00C81F2B">
        <w:rPr>
          <w:szCs w:val="24"/>
          <w:lang w:val="sv-SE"/>
        </w:rPr>
        <w:t>ATC</w:t>
      </w:r>
      <w:r w:rsidR="005B4138" w:rsidRPr="00C81F2B">
        <w:rPr>
          <w:szCs w:val="24"/>
          <w:lang w:val="sv-SE"/>
        </w:rPr>
        <w:noBreakHyphen/>
      </w:r>
      <w:r w:rsidRPr="00C81F2B">
        <w:rPr>
          <w:szCs w:val="24"/>
          <w:lang w:val="sv-SE"/>
        </w:rPr>
        <w:t>kod:</w:t>
      </w:r>
      <w:r w:rsidRPr="00C81F2B">
        <w:rPr>
          <w:noProof/>
          <w:szCs w:val="24"/>
          <w:lang w:val="sv-SE"/>
        </w:rPr>
        <w:t xml:space="preserve"> </w:t>
      </w:r>
      <w:r w:rsidR="004B5DE9" w:rsidRPr="00C81F2B">
        <w:rPr>
          <w:szCs w:val="24"/>
          <w:lang w:val="sv-SE"/>
        </w:rPr>
        <w:t>L01EC02</w:t>
      </w:r>
    </w:p>
    <w:p w14:paraId="5641BA68" w14:textId="77777777" w:rsidR="00F8771C" w:rsidRPr="00C81F2B" w:rsidRDefault="00F8771C" w:rsidP="008C78AC">
      <w:pPr>
        <w:keepNext/>
        <w:widowControl w:val="0"/>
        <w:tabs>
          <w:tab w:val="clear" w:pos="567"/>
        </w:tabs>
        <w:spacing w:line="240" w:lineRule="auto"/>
        <w:rPr>
          <w:noProof/>
          <w:szCs w:val="24"/>
          <w:lang w:val="sv-SE"/>
        </w:rPr>
      </w:pPr>
    </w:p>
    <w:p w14:paraId="5641BA69" w14:textId="77777777" w:rsidR="00F8771C" w:rsidRPr="00C81F2B" w:rsidRDefault="00F8771C" w:rsidP="008C78AC">
      <w:pPr>
        <w:pStyle w:val="NoNumHead5"/>
        <w:widowControl w:val="0"/>
        <w:spacing w:after="0"/>
        <w:outlineLvl w:val="9"/>
        <w:rPr>
          <w:rFonts w:ascii="Times New Roman" w:hAnsi="Times New Roman"/>
          <w:b w:val="0"/>
          <w:i w:val="0"/>
          <w:szCs w:val="24"/>
          <w:u w:val="single"/>
          <w:lang w:val="sv-SE"/>
        </w:rPr>
      </w:pPr>
      <w:r w:rsidRPr="00C81F2B">
        <w:rPr>
          <w:rFonts w:ascii="Times New Roman" w:hAnsi="Times New Roman"/>
          <w:b w:val="0"/>
          <w:i w:val="0"/>
          <w:szCs w:val="24"/>
          <w:u w:val="single"/>
          <w:lang w:val="sv-SE"/>
        </w:rPr>
        <w:t>Verkningsmekanism</w:t>
      </w:r>
    </w:p>
    <w:p w14:paraId="5641BA6A" w14:textId="77777777" w:rsidR="00181DBD" w:rsidRPr="00C81F2B" w:rsidRDefault="00181DBD" w:rsidP="008C78AC">
      <w:pPr>
        <w:keepNext/>
        <w:widowControl w:val="0"/>
        <w:tabs>
          <w:tab w:val="clear" w:pos="567"/>
        </w:tabs>
        <w:spacing w:line="240" w:lineRule="auto"/>
        <w:rPr>
          <w:szCs w:val="24"/>
          <w:lang w:val="sv-SE"/>
        </w:rPr>
      </w:pPr>
    </w:p>
    <w:p w14:paraId="5641BA6B" w14:textId="77777777" w:rsidR="00F8771C" w:rsidRPr="00C81F2B" w:rsidRDefault="00F8771C" w:rsidP="008C78AC">
      <w:pPr>
        <w:keepNext/>
        <w:widowControl w:val="0"/>
        <w:tabs>
          <w:tab w:val="clear" w:pos="567"/>
        </w:tabs>
        <w:spacing w:line="240" w:lineRule="auto"/>
        <w:rPr>
          <w:szCs w:val="24"/>
          <w:lang w:val="sv-SE"/>
        </w:rPr>
      </w:pPr>
      <w:r w:rsidRPr="00C81F2B">
        <w:rPr>
          <w:szCs w:val="24"/>
          <w:lang w:val="sv-SE"/>
        </w:rPr>
        <w:t>Dabrafenib hämmar RAF</w:t>
      </w:r>
      <w:r w:rsidR="005B4138" w:rsidRPr="00C81F2B">
        <w:rPr>
          <w:szCs w:val="24"/>
          <w:lang w:val="sv-SE"/>
        </w:rPr>
        <w:noBreakHyphen/>
      </w:r>
      <w:r w:rsidRPr="00C81F2B">
        <w:rPr>
          <w:szCs w:val="24"/>
          <w:lang w:val="sv-SE"/>
        </w:rPr>
        <w:t>kinaser. Onkogena mutationer i BRAF leder till konstitutiv aktivering av RAS/RAF/MEK/ERK</w:t>
      </w:r>
      <w:r w:rsidR="005B4138" w:rsidRPr="00C81F2B">
        <w:rPr>
          <w:szCs w:val="24"/>
          <w:lang w:val="sv-SE"/>
        </w:rPr>
        <w:noBreakHyphen/>
      </w:r>
      <w:r w:rsidRPr="00C81F2B">
        <w:rPr>
          <w:szCs w:val="24"/>
          <w:lang w:val="sv-SE"/>
        </w:rPr>
        <w:t>signalvägen. BRAF</w:t>
      </w:r>
      <w:r w:rsidR="005B4138" w:rsidRPr="00C81F2B">
        <w:rPr>
          <w:szCs w:val="24"/>
          <w:lang w:val="sv-SE"/>
        </w:rPr>
        <w:noBreakHyphen/>
      </w:r>
      <w:r w:rsidRPr="00C81F2B">
        <w:rPr>
          <w:szCs w:val="24"/>
          <w:lang w:val="sv-SE"/>
        </w:rPr>
        <w:t>mutationer har observerats med hög frekvens vid vissa specifika cancerformer, vid melanom hos omkring 50 %. Den vanligaste BRAF</w:t>
      </w:r>
      <w:r w:rsidR="005B4138" w:rsidRPr="00C81F2B">
        <w:rPr>
          <w:szCs w:val="24"/>
          <w:lang w:val="sv-SE"/>
        </w:rPr>
        <w:noBreakHyphen/>
      </w:r>
      <w:r w:rsidRPr="00C81F2B">
        <w:rPr>
          <w:szCs w:val="24"/>
          <w:lang w:val="sv-SE"/>
        </w:rPr>
        <w:t xml:space="preserve">mutationen är V600E, som står för </w:t>
      </w:r>
      <w:r w:rsidR="00E80514" w:rsidRPr="00C81F2B">
        <w:rPr>
          <w:szCs w:val="24"/>
          <w:lang w:val="sv-SE"/>
        </w:rPr>
        <w:t xml:space="preserve">ungefär </w:t>
      </w:r>
      <w:r w:rsidRPr="00C81F2B">
        <w:rPr>
          <w:szCs w:val="24"/>
          <w:lang w:val="sv-SE"/>
        </w:rPr>
        <w:t>90 % av de BRAF</w:t>
      </w:r>
      <w:r w:rsidR="005B4138" w:rsidRPr="00C81F2B">
        <w:rPr>
          <w:szCs w:val="24"/>
          <w:lang w:val="sv-SE"/>
        </w:rPr>
        <w:noBreakHyphen/>
      </w:r>
      <w:r w:rsidRPr="00C81F2B">
        <w:rPr>
          <w:szCs w:val="24"/>
          <w:lang w:val="sv-SE"/>
        </w:rPr>
        <w:t>mutationer som ses vid melanom.</w:t>
      </w:r>
    </w:p>
    <w:p w14:paraId="5641BA6C" w14:textId="77777777" w:rsidR="001F1AE9" w:rsidRPr="00C81F2B" w:rsidRDefault="001F1AE9" w:rsidP="008C78AC">
      <w:pPr>
        <w:widowControl w:val="0"/>
        <w:tabs>
          <w:tab w:val="clear" w:pos="567"/>
        </w:tabs>
        <w:spacing w:line="240" w:lineRule="auto"/>
        <w:rPr>
          <w:sz w:val="14"/>
          <w:szCs w:val="24"/>
          <w:lang w:val="sv-SE"/>
        </w:rPr>
      </w:pPr>
    </w:p>
    <w:p w14:paraId="5641BA6D" w14:textId="77777777" w:rsidR="00F8771C" w:rsidRPr="00C81F2B" w:rsidRDefault="00F8771C" w:rsidP="008C78AC">
      <w:pPr>
        <w:widowControl w:val="0"/>
        <w:tabs>
          <w:tab w:val="clear" w:pos="567"/>
        </w:tabs>
        <w:spacing w:line="240" w:lineRule="auto"/>
        <w:rPr>
          <w:szCs w:val="24"/>
          <w:lang w:val="sv-SE"/>
        </w:rPr>
      </w:pPr>
      <w:r w:rsidRPr="00C81F2B">
        <w:rPr>
          <w:szCs w:val="24"/>
          <w:lang w:val="sv-SE"/>
        </w:rPr>
        <w:t>Prekliniska data från biokemiska analyser visade att dabrafenib hämmar BRAF</w:t>
      </w:r>
      <w:r w:rsidR="005B4138" w:rsidRPr="00C81F2B">
        <w:rPr>
          <w:szCs w:val="24"/>
          <w:lang w:val="sv-SE"/>
        </w:rPr>
        <w:noBreakHyphen/>
      </w:r>
      <w:r w:rsidRPr="00C81F2B">
        <w:rPr>
          <w:szCs w:val="24"/>
          <w:lang w:val="sv-SE"/>
        </w:rPr>
        <w:t>kinaser med aktiverande mutationer i kodon 600 (tabell </w:t>
      </w:r>
      <w:r w:rsidR="00124401" w:rsidRPr="00C81F2B">
        <w:rPr>
          <w:szCs w:val="24"/>
          <w:lang w:val="sv-SE"/>
        </w:rPr>
        <w:t>5</w:t>
      </w:r>
      <w:r w:rsidRPr="00C81F2B">
        <w:rPr>
          <w:szCs w:val="24"/>
          <w:lang w:val="sv-SE"/>
        </w:rPr>
        <w:t>).</w:t>
      </w:r>
    </w:p>
    <w:p w14:paraId="5641BA6E" w14:textId="77777777" w:rsidR="00F8771C" w:rsidRPr="00C81F2B" w:rsidRDefault="00F8771C" w:rsidP="008C78AC">
      <w:pPr>
        <w:pStyle w:val="Default"/>
        <w:widowControl w:val="0"/>
        <w:rPr>
          <w:color w:val="auto"/>
          <w:sz w:val="22"/>
          <w:lang w:val="sv-SE"/>
        </w:rPr>
      </w:pPr>
    </w:p>
    <w:p w14:paraId="5641BA6F" w14:textId="77777777" w:rsidR="00F8771C" w:rsidRPr="00242248" w:rsidRDefault="00F8771C" w:rsidP="008C78AC">
      <w:pPr>
        <w:pStyle w:val="Default"/>
        <w:keepNext/>
        <w:keepLines/>
        <w:widowControl w:val="0"/>
        <w:rPr>
          <w:b/>
          <w:bCs/>
          <w:color w:val="auto"/>
          <w:sz w:val="22"/>
          <w:szCs w:val="22"/>
          <w:lang w:val="sv-SE"/>
        </w:rPr>
      </w:pPr>
      <w:r w:rsidRPr="00242248">
        <w:rPr>
          <w:b/>
          <w:bCs/>
          <w:color w:val="auto"/>
          <w:sz w:val="22"/>
          <w:lang w:val="sv-SE"/>
        </w:rPr>
        <w:lastRenderedPageBreak/>
        <w:t>Tabell</w:t>
      </w:r>
      <w:r w:rsidR="00C153ED" w:rsidRPr="00242248">
        <w:rPr>
          <w:b/>
          <w:bCs/>
          <w:color w:val="auto"/>
          <w:sz w:val="22"/>
          <w:lang w:val="sv-SE"/>
        </w:rPr>
        <w:t> </w:t>
      </w:r>
      <w:r w:rsidR="00124401" w:rsidRPr="00242248">
        <w:rPr>
          <w:b/>
          <w:bCs/>
          <w:color w:val="auto"/>
          <w:sz w:val="22"/>
          <w:lang w:val="sv-SE"/>
        </w:rPr>
        <w:t>5</w:t>
      </w:r>
      <w:r w:rsidR="00BE7F3A" w:rsidRPr="00242248">
        <w:rPr>
          <w:b/>
          <w:bCs/>
          <w:color w:val="auto"/>
          <w:sz w:val="22"/>
          <w:lang w:val="sv-SE"/>
        </w:rPr>
        <w:tab/>
      </w:r>
      <w:r w:rsidRPr="00242248">
        <w:rPr>
          <w:b/>
          <w:bCs/>
          <w:color w:val="auto"/>
          <w:sz w:val="22"/>
          <w:lang w:val="sv-SE"/>
        </w:rPr>
        <w:t>Dab</w:t>
      </w:r>
      <w:r w:rsidR="001A168B" w:rsidRPr="00242248">
        <w:rPr>
          <w:b/>
          <w:bCs/>
          <w:color w:val="auto"/>
          <w:sz w:val="22"/>
          <w:lang w:val="sv-SE"/>
        </w:rPr>
        <w:t>rafenibs kinas</w:t>
      </w:r>
      <w:r w:rsidRPr="00242248">
        <w:rPr>
          <w:b/>
          <w:bCs/>
          <w:color w:val="auto"/>
          <w:sz w:val="22"/>
          <w:lang w:val="sv-SE"/>
        </w:rPr>
        <w:t>hämmande effekt mot RAF</w:t>
      </w:r>
      <w:r w:rsidR="005B4138" w:rsidRPr="00242248">
        <w:rPr>
          <w:b/>
          <w:bCs/>
          <w:color w:val="auto"/>
          <w:sz w:val="22"/>
          <w:lang w:val="sv-SE"/>
        </w:rPr>
        <w:noBreakHyphen/>
      </w:r>
      <w:r w:rsidRPr="00242248">
        <w:rPr>
          <w:b/>
          <w:bCs/>
          <w:color w:val="auto"/>
          <w:sz w:val="22"/>
          <w:lang w:val="sv-SE"/>
        </w:rPr>
        <w:t>kinaser</w:t>
      </w:r>
    </w:p>
    <w:p w14:paraId="5641BA70" w14:textId="77777777" w:rsidR="00F8771C" w:rsidRPr="00C81F2B" w:rsidRDefault="00F8771C" w:rsidP="008C78AC">
      <w:pPr>
        <w:pStyle w:val="Default"/>
        <w:keepNext/>
        <w:widowControl w:val="0"/>
        <w:rPr>
          <w:color w:val="auto"/>
          <w:sz w:val="22"/>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52"/>
        <w:gridCol w:w="4678"/>
      </w:tblGrid>
      <w:tr w:rsidR="00F8771C" w:rsidRPr="00C81F2B" w14:paraId="5641BA73" w14:textId="77777777" w:rsidTr="00450DB9">
        <w:trPr>
          <w:cantSplit/>
        </w:trPr>
        <w:tc>
          <w:tcPr>
            <w:tcW w:w="3652" w:type="dxa"/>
          </w:tcPr>
          <w:p w14:paraId="5641BA71" w14:textId="77777777" w:rsidR="00F8771C" w:rsidRPr="00C81F2B" w:rsidRDefault="00F8771C" w:rsidP="008C78AC">
            <w:pPr>
              <w:pStyle w:val="Default"/>
              <w:keepNext/>
              <w:widowControl w:val="0"/>
              <w:jc w:val="center"/>
              <w:rPr>
                <w:color w:val="auto"/>
                <w:lang w:val="sv-SE"/>
              </w:rPr>
            </w:pPr>
            <w:r w:rsidRPr="00C81F2B">
              <w:rPr>
                <w:b/>
                <w:color w:val="auto"/>
                <w:sz w:val="22"/>
                <w:lang w:val="sv-SE"/>
              </w:rPr>
              <w:t>Kinas</w:t>
            </w:r>
          </w:p>
        </w:tc>
        <w:tc>
          <w:tcPr>
            <w:tcW w:w="4678" w:type="dxa"/>
          </w:tcPr>
          <w:p w14:paraId="5641BA72" w14:textId="77777777" w:rsidR="00F8771C" w:rsidRPr="00C81F2B" w:rsidRDefault="00F8771C" w:rsidP="008C78AC">
            <w:pPr>
              <w:pStyle w:val="Default"/>
              <w:keepNext/>
              <w:widowControl w:val="0"/>
              <w:jc w:val="center"/>
              <w:rPr>
                <w:color w:val="auto"/>
                <w:lang w:val="sv-SE"/>
              </w:rPr>
            </w:pPr>
            <w:r w:rsidRPr="00C81F2B">
              <w:rPr>
                <w:b/>
                <w:color w:val="auto"/>
                <w:sz w:val="22"/>
                <w:lang w:val="sv-SE"/>
              </w:rPr>
              <w:t>Hämmande koncentration 50 (nM)</w:t>
            </w:r>
          </w:p>
        </w:tc>
      </w:tr>
      <w:tr w:rsidR="00F8771C" w:rsidRPr="00C81F2B" w14:paraId="5641BA76" w14:textId="77777777" w:rsidTr="00450DB9">
        <w:trPr>
          <w:cantSplit/>
        </w:trPr>
        <w:tc>
          <w:tcPr>
            <w:tcW w:w="3652" w:type="dxa"/>
          </w:tcPr>
          <w:p w14:paraId="5641BA74" w14:textId="77777777" w:rsidR="00F8771C" w:rsidRPr="00C81F2B" w:rsidRDefault="00F8771C" w:rsidP="008C78AC">
            <w:pPr>
              <w:pStyle w:val="Default"/>
              <w:keepNext/>
              <w:widowControl w:val="0"/>
              <w:jc w:val="center"/>
              <w:rPr>
                <w:color w:val="auto"/>
                <w:lang w:val="sv-SE"/>
              </w:rPr>
            </w:pPr>
            <w:r w:rsidRPr="00C81F2B">
              <w:rPr>
                <w:color w:val="auto"/>
                <w:sz w:val="22"/>
                <w:lang w:val="sv-SE"/>
              </w:rPr>
              <w:t>BRAF V600E</w:t>
            </w:r>
          </w:p>
        </w:tc>
        <w:tc>
          <w:tcPr>
            <w:tcW w:w="4678" w:type="dxa"/>
          </w:tcPr>
          <w:p w14:paraId="5641BA75" w14:textId="77777777" w:rsidR="00F8771C" w:rsidRPr="00C81F2B" w:rsidRDefault="00F8771C" w:rsidP="008C78AC">
            <w:pPr>
              <w:pStyle w:val="Default"/>
              <w:keepNext/>
              <w:widowControl w:val="0"/>
              <w:jc w:val="center"/>
              <w:rPr>
                <w:color w:val="auto"/>
                <w:sz w:val="22"/>
                <w:lang w:val="sv-SE"/>
              </w:rPr>
            </w:pPr>
            <w:r w:rsidRPr="00C81F2B">
              <w:rPr>
                <w:color w:val="auto"/>
                <w:sz w:val="22"/>
                <w:lang w:val="sv-SE"/>
              </w:rPr>
              <w:t>0,65</w:t>
            </w:r>
          </w:p>
        </w:tc>
      </w:tr>
      <w:tr w:rsidR="00F8771C" w:rsidRPr="00C81F2B" w14:paraId="5641BA79" w14:textId="77777777" w:rsidTr="00450DB9">
        <w:trPr>
          <w:cantSplit/>
        </w:trPr>
        <w:tc>
          <w:tcPr>
            <w:tcW w:w="3652" w:type="dxa"/>
          </w:tcPr>
          <w:p w14:paraId="5641BA77" w14:textId="77777777" w:rsidR="00F8771C" w:rsidRPr="00C81F2B" w:rsidRDefault="00F8771C" w:rsidP="008C78AC">
            <w:pPr>
              <w:pStyle w:val="Default"/>
              <w:keepNext/>
              <w:widowControl w:val="0"/>
              <w:jc w:val="center"/>
              <w:rPr>
                <w:color w:val="auto"/>
                <w:lang w:val="sv-SE"/>
              </w:rPr>
            </w:pPr>
            <w:r w:rsidRPr="00C81F2B">
              <w:rPr>
                <w:color w:val="auto"/>
                <w:sz w:val="22"/>
                <w:lang w:val="sv-SE"/>
              </w:rPr>
              <w:t>BRAF V600K</w:t>
            </w:r>
          </w:p>
        </w:tc>
        <w:tc>
          <w:tcPr>
            <w:tcW w:w="4678" w:type="dxa"/>
          </w:tcPr>
          <w:p w14:paraId="5641BA78" w14:textId="77777777" w:rsidR="00F8771C" w:rsidRPr="00C81F2B" w:rsidRDefault="00F8771C" w:rsidP="008C78AC">
            <w:pPr>
              <w:pStyle w:val="Default"/>
              <w:keepNext/>
              <w:widowControl w:val="0"/>
              <w:jc w:val="center"/>
              <w:rPr>
                <w:color w:val="auto"/>
                <w:sz w:val="22"/>
                <w:lang w:val="sv-SE"/>
              </w:rPr>
            </w:pPr>
            <w:r w:rsidRPr="00C81F2B">
              <w:rPr>
                <w:color w:val="auto"/>
                <w:sz w:val="22"/>
                <w:lang w:val="sv-SE"/>
              </w:rPr>
              <w:t>0,50</w:t>
            </w:r>
          </w:p>
        </w:tc>
      </w:tr>
      <w:tr w:rsidR="00F8771C" w:rsidRPr="00C81F2B" w14:paraId="5641BA7C" w14:textId="77777777" w:rsidTr="00450DB9">
        <w:trPr>
          <w:cantSplit/>
        </w:trPr>
        <w:tc>
          <w:tcPr>
            <w:tcW w:w="3652" w:type="dxa"/>
          </w:tcPr>
          <w:p w14:paraId="5641BA7A" w14:textId="77777777" w:rsidR="00F8771C" w:rsidRPr="00C81F2B" w:rsidRDefault="00F8771C" w:rsidP="008C78AC">
            <w:pPr>
              <w:pStyle w:val="Default"/>
              <w:keepNext/>
              <w:widowControl w:val="0"/>
              <w:jc w:val="center"/>
              <w:rPr>
                <w:color w:val="auto"/>
                <w:lang w:val="sv-SE"/>
              </w:rPr>
            </w:pPr>
            <w:r w:rsidRPr="00C81F2B">
              <w:rPr>
                <w:color w:val="auto"/>
                <w:sz w:val="22"/>
                <w:lang w:val="sv-SE"/>
              </w:rPr>
              <w:t>BRAF V600D</w:t>
            </w:r>
          </w:p>
        </w:tc>
        <w:tc>
          <w:tcPr>
            <w:tcW w:w="4678" w:type="dxa"/>
          </w:tcPr>
          <w:p w14:paraId="5641BA7B" w14:textId="77777777" w:rsidR="00F8771C" w:rsidRPr="00C81F2B" w:rsidRDefault="00F8771C" w:rsidP="008C78AC">
            <w:pPr>
              <w:pStyle w:val="Default"/>
              <w:keepNext/>
              <w:widowControl w:val="0"/>
              <w:jc w:val="center"/>
              <w:rPr>
                <w:color w:val="auto"/>
                <w:sz w:val="22"/>
                <w:lang w:val="sv-SE"/>
              </w:rPr>
            </w:pPr>
            <w:r w:rsidRPr="00C81F2B">
              <w:rPr>
                <w:color w:val="auto"/>
                <w:sz w:val="22"/>
                <w:lang w:val="sv-SE"/>
              </w:rPr>
              <w:t>1,8</w:t>
            </w:r>
          </w:p>
        </w:tc>
      </w:tr>
      <w:tr w:rsidR="00F8771C" w:rsidRPr="00C81F2B" w14:paraId="5641BA7F" w14:textId="77777777" w:rsidTr="00450DB9">
        <w:trPr>
          <w:cantSplit/>
        </w:trPr>
        <w:tc>
          <w:tcPr>
            <w:tcW w:w="3652" w:type="dxa"/>
          </w:tcPr>
          <w:p w14:paraId="5641BA7D" w14:textId="77777777" w:rsidR="00F8771C" w:rsidRPr="00C81F2B" w:rsidRDefault="00F8771C" w:rsidP="008C78AC">
            <w:pPr>
              <w:pStyle w:val="Default"/>
              <w:keepNext/>
              <w:widowControl w:val="0"/>
              <w:jc w:val="center"/>
              <w:rPr>
                <w:color w:val="auto"/>
                <w:lang w:val="sv-SE"/>
              </w:rPr>
            </w:pPr>
            <w:r w:rsidRPr="00C81F2B">
              <w:rPr>
                <w:color w:val="auto"/>
                <w:sz w:val="22"/>
                <w:lang w:val="sv-SE"/>
              </w:rPr>
              <w:t>BRAF WT</w:t>
            </w:r>
          </w:p>
        </w:tc>
        <w:tc>
          <w:tcPr>
            <w:tcW w:w="4678" w:type="dxa"/>
          </w:tcPr>
          <w:p w14:paraId="5641BA7E" w14:textId="77777777" w:rsidR="00F8771C" w:rsidRPr="00C81F2B" w:rsidRDefault="00F8771C" w:rsidP="008C78AC">
            <w:pPr>
              <w:pStyle w:val="Default"/>
              <w:keepNext/>
              <w:widowControl w:val="0"/>
              <w:jc w:val="center"/>
              <w:rPr>
                <w:color w:val="auto"/>
                <w:sz w:val="22"/>
                <w:lang w:val="sv-SE"/>
              </w:rPr>
            </w:pPr>
            <w:r w:rsidRPr="00C81F2B">
              <w:rPr>
                <w:color w:val="auto"/>
                <w:sz w:val="22"/>
                <w:lang w:val="sv-SE"/>
              </w:rPr>
              <w:t>3,2</w:t>
            </w:r>
          </w:p>
        </w:tc>
      </w:tr>
      <w:tr w:rsidR="00F8771C" w:rsidRPr="00C81F2B" w14:paraId="5641BA82" w14:textId="77777777" w:rsidTr="00450DB9">
        <w:trPr>
          <w:cantSplit/>
        </w:trPr>
        <w:tc>
          <w:tcPr>
            <w:tcW w:w="3652" w:type="dxa"/>
          </w:tcPr>
          <w:p w14:paraId="5641BA80" w14:textId="77777777" w:rsidR="00F8771C" w:rsidRPr="00C81F2B" w:rsidRDefault="00F8771C" w:rsidP="008C78AC">
            <w:pPr>
              <w:pStyle w:val="Default"/>
              <w:widowControl w:val="0"/>
              <w:jc w:val="center"/>
              <w:rPr>
                <w:color w:val="auto"/>
                <w:lang w:val="sv-SE"/>
              </w:rPr>
            </w:pPr>
            <w:r w:rsidRPr="00C81F2B">
              <w:rPr>
                <w:color w:val="auto"/>
                <w:sz w:val="22"/>
                <w:lang w:val="sv-SE"/>
              </w:rPr>
              <w:t>CRAF WT</w:t>
            </w:r>
          </w:p>
        </w:tc>
        <w:tc>
          <w:tcPr>
            <w:tcW w:w="4678" w:type="dxa"/>
          </w:tcPr>
          <w:p w14:paraId="5641BA81" w14:textId="77777777" w:rsidR="00F8771C" w:rsidRPr="00C81F2B" w:rsidRDefault="00F8771C" w:rsidP="008C78AC">
            <w:pPr>
              <w:pStyle w:val="Default"/>
              <w:widowControl w:val="0"/>
              <w:jc w:val="center"/>
              <w:rPr>
                <w:color w:val="auto"/>
                <w:sz w:val="22"/>
                <w:lang w:val="sv-SE"/>
              </w:rPr>
            </w:pPr>
            <w:r w:rsidRPr="00C81F2B">
              <w:rPr>
                <w:color w:val="auto"/>
                <w:sz w:val="22"/>
                <w:lang w:val="sv-SE"/>
              </w:rPr>
              <w:t>5,0</w:t>
            </w:r>
          </w:p>
        </w:tc>
      </w:tr>
    </w:tbl>
    <w:p w14:paraId="5641BA83" w14:textId="77777777" w:rsidR="00F8771C" w:rsidRPr="00C81F2B" w:rsidRDefault="00F8771C" w:rsidP="008C78AC">
      <w:pPr>
        <w:pStyle w:val="Default"/>
        <w:widowControl w:val="0"/>
        <w:rPr>
          <w:color w:val="auto"/>
          <w:sz w:val="22"/>
          <w:lang w:val="sv-SE"/>
        </w:rPr>
      </w:pPr>
    </w:p>
    <w:p w14:paraId="5641BA84" w14:textId="77777777" w:rsidR="00F8771C" w:rsidRPr="00C81F2B" w:rsidRDefault="00F8771C" w:rsidP="008C78AC">
      <w:pPr>
        <w:widowControl w:val="0"/>
        <w:tabs>
          <w:tab w:val="clear" w:pos="567"/>
        </w:tabs>
        <w:spacing w:line="240" w:lineRule="auto"/>
        <w:rPr>
          <w:szCs w:val="24"/>
          <w:lang w:val="sv-SE"/>
        </w:rPr>
      </w:pPr>
      <w:r w:rsidRPr="00C81F2B">
        <w:rPr>
          <w:szCs w:val="24"/>
          <w:lang w:val="sv-SE"/>
        </w:rPr>
        <w:t>Dabrafenib uppvisade suppression av en nedströms farmakodynamisk biomarkör (fosforylerad ERK) och hämmade celltillväxten hos BRAF V600</w:t>
      </w:r>
      <w:r w:rsidR="005B4138" w:rsidRPr="00C81F2B">
        <w:rPr>
          <w:szCs w:val="24"/>
          <w:lang w:val="sv-SE"/>
        </w:rPr>
        <w:noBreakHyphen/>
      </w:r>
      <w:r w:rsidRPr="00C81F2B">
        <w:rPr>
          <w:szCs w:val="24"/>
          <w:lang w:val="sv-SE"/>
        </w:rPr>
        <w:t xml:space="preserve">muterade melanomcellinjer, </w:t>
      </w:r>
      <w:r w:rsidRPr="00C81F2B">
        <w:rPr>
          <w:i/>
          <w:szCs w:val="24"/>
          <w:lang w:val="sv-SE"/>
        </w:rPr>
        <w:t>in vitro</w:t>
      </w:r>
      <w:r w:rsidRPr="00C81F2B">
        <w:rPr>
          <w:szCs w:val="24"/>
          <w:lang w:val="sv-SE"/>
        </w:rPr>
        <w:t xml:space="preserve"> och i djurmodeller.</w:t>
      </w:r>
    </w:p>
    <w:p w14:paraId="5641BA85" w14:textId="77777777" w:rsidR="00C153ED" w:rsidRPr="00C81F2B" w:rsidRDefault="00C153ED" w:rsidP="008C78AC">
      <w:pPr>
        <w:widowControl w:val="0"/>
        <w:tabs>
          <w:tab w:val="clear" w:pos="567"/>
        </w:tabs>
        <w:spacing w:line="240" w:lineRule="auto"/>
        <w:rPr>
          <w:szCs w:val="24"/>
          <w:lang w:val="sv-SE"/>
        </w:rPr>
      </w:pPr>
    </w:p>
    <w:p w14:paraId="5641BA86" w14:textId="77777777" w:rsidR="00F8771C" w:rsidRPr="00C81F2B" w:rsidRDefault="00F8771C" w:rsidP="008C78AC">
      <w:pPr>
        <w:widowControl w:val="0"/>
        <w:tabs>
          <w:tab w:val="clear" w:pos="567"/>
        </w:tabs>
        <w:spacing w:line="240" w:lineRule="auto"/>
        <w:rPr>
          <w:szCs w:val="24"/>
          <w:lang w:val="sv-SE"/>
        </w:rPr>
      </w:pPr>
      <w:r w:rsidRPr="00C81F2B">
        <w:rPr>
          <w:szCs w:val="24"/>
          <w:lang w:val="sv-SE"/>
        </w:rPr>
        <w:t>Hos patienter med BRAF V600</w:t>
      </w:r>
      <w:r w:rsidR="005B4138" w:rsidRPr="00C81F2B">
        <w:rPr>
          <w:szCs w:val="24"/>
          <w:lang w:val="sv-SE"/>
        </w:rPr>
        <w:noBreakHyphen/>
      </w:r>
      <w:r w:rsidRPr="00C81F2B">
        <w:rPr>
          <w:szCs w:val="24"/>
          <w:lang w:val="sv-SE"/>
        </w:rPr>
        <w:t>muterade melanom resulterade administrering av dabrafenib i hämning av tumörfosforylerad ERK jämfört med vid baslinjen.</w:t>
      </w:r>
    </w:p>
    <w:p w14:paraId="5641BA87" w14:textId="77777777" w:rsidR="00F8771C" w:rsidRPr="00C81F2B" w:rsidRDefault="00F8771C" w:rsidP="008C78AC">
      <w:pPr>
        <w:widowControl w:val="0"/>
        <w:tabs>
          <w:tab w:val="clear" w:pos="567"/>
        </w:tabs>
        <w:spacing w:line="240" w:lineRule="auto"/>
        <w:rPr>
          <w:szCs w:val="24"/>
          <w:lang w:val="sv-SE"/>
        </w:rPr>
      </w:pPr>
    </w:p>
    <w:p w14:paraId="5641BA88" w14:textId="77777777" w:rsidR="00124401" w:rsidRPr="00C81F2B" w:rsidRDefault="00124401" w:rsidP="008C78AC">
      <w:pPr>
        <w:keepNext/>
        <w:widowControl w:val="0"/>
        <w:tabs>
          <w:tab w:val="clear" w:pos="567"/>
        </w:tabs>
        <w:spacing w:line="240" w:lineRule="auto"/>
        <w:rPr>
          <w:i/>
          <w:szCs w:val="24"/>
          <w:u w:val="single"/>
          <w:lang w:val="sv-SE"/>
        </w:rPr>
      </w:pPr>
      <w:r w:rsidRPr="00C81F2B">
        <w:rPr>
          <w:i/>
          <w:szCs w:val="24"/>
          <w:u w:val="single"/>
          <w:lang w:val="sv-SE"/>
        </w:rPr>
        <w:t>Kombination med trametinib</w:t>
      </w:r>
    </w:p>
    <w:p w14:paraId="1962754B" w14:textId="1BD3357D" w:rsidR="006B04CF" w:rsidRDefault="00124401" w:rsidP="008C78AC">
      <w:pPr>
        <w:widowControl w:val="0"/>
        <w:tabs>
          <w:tab w:val="clear" w:pos="567"/>
        </w:tabs>
        <w:spacing w:line="240" w:lineRule="auto"/>
        <w:rPr>
          <w:szCs w:val="24"/>
          <w:lang w:val="sv-SE"/>
        </w:rPr>
      </w:pPr>
      <w:r w:rsidRPr="00C81F2B">
        <w:rPr>
          <w:szCs w:val="24"/>
          <w:lang w:val="sv-SE"/>
        </w:rPr>
        <w:t>Trametinib är en reversibel, starkt selektiv, alloster hämmare av aktiveringen av mitogenaktiverat extracellulärt signalreglerat kinas 1 (MEK1) och MEK2 och kinasaktivitet. MEK</w:t>
      </w:r>
      <w:r w:rsidR="005B4138" w:rsidRPr="00C81F2B">
        <w:rPr>
          <w:szCs w:val="24"/>
          <w:lang w:val="sv-SE"/>
        </w:rPr>
        <w:noBreakHyphen/>
      </w:r>
      <w:r w:rsidRPr="00C81F2B">
        <w:rPr>
          <w:szCs w:val="24"/>
          <w:lang w:val="sv-SE"/>
        </w:rPr>
        <w:t>proteiner är komponenter i signalvägen för extracellulärt signalreglerat kinas (ERK).</w:t>
      </w:r>
    </w:p>
    <w:p w14:paraId="12E573C0" w14:textId="77777777" w:rsidR="006B04CF" w:rsidRDefault="006B04CF" w:rsidP="008C78AC">
      <w:pPr>
        <w:widowControl w:val="0"/>
        <w:tabs>
          <w:tab w:val="clear" w:pos="567"/>
        </w:tabs>
        <w:spacing w:line="240" w:lineRule="auto"/>
        <w:rPr>
          <w:szCs w:val="24"/>
          <w:lang w:val="sv-SE"/>
        </w:rPr>
      </w:pPr>
    </w:p>
    <w:p w14:paraId="5641BA89" w14:textId="5FAD355F" w:rsidR="00124401" w:rsidRPr="00C81F2B" w:rsidRDefault="00E749D4" w:rsidP="008C78AC">
      <w:pPr>
        <w:widowControl w:val="0"/>
        <w:tabs>
          <w:tab w:val="clear" w:pos="567"/>
        </w:tabs>
        <w:spacing w:line="240" w:lineRule="auto"/>
        <w:rPr>
          <w:szCs w:val="24"/>
          <w:lang w:val="sv-SE"/>
        </w:rPr>
      </w:pPr>
      <w:r w:rsidRPr="00C81F2B">
        <w:rPr>
          <w:szCs w:val="24"/>
          <w:lang w:val="sv-SE"/>
        </w:rPr>
        <w:t>Sålunda inhiberar trametinib och dabrafenib två kinaser i denna väg, MEK och RAF och därför ger kombinationen samtidig hämning av signalvägen. Kombinationen av dabrafenib med trametinib har visat antitumöraktivitet i BRAF</w:t>
      </w:r>
      <w:r w:rsidR="009B0A2F" w:rsidRPr="00C81F2B">
        <w:rPr>
          <w:szCs w:val="24"/>
          <w:lang w:val="sv-SE"/>
        </w:rPr>
        <w:t> </w:t>
      </w:r>
      <w:r w:rsidRPr="00C81F2B">
        <w:rPr>
          <w:szCs w:val="24"/>
          <w:lang w:val="sv-SE"/>
        </w:rPr>
        <w:t>V600</w:t>
      </w:r>
      <w:r w:rsidR="005B4138" w:rsidRPr="00C81F2B">
        <w:rPr>
          <w:szCs w:val="24"/>
          <w:lang w:val="sv-SE"/>
        </w:rPr>
        <w:noBreakHyphen/>
      </w:r>
      <w:r w:rsidRPr="00C81F2B">
        <w:rPr>
          <w:szCs w:val="24"/>
          <w:lang w:val="sv-SE"/>
        </w:rPr>
        <w:t xml:space="preserve">mutationspositiva melanomcellinjer </w:t>
      </w:r>
      <w:r w:rsidRPr="00C81F2B">
        <w:rPr>
          <w:i/>
          <w:szCs w:val="24"/>
          <w:lang w:val="sv-SE"/>
        </w:rPr>
        <w:t>in vitro</w:t>
      </w:r>
      <w:r w:rsidRPr="00C81F2B">
        <w:rPr>
          <w:szCs w:val="24"/>
          <w:lang w:val="sv-SE"/>
        </w:rPr>
        <w:t xml:space="preserve"> och försenar uppkomsten av resistens </w:t>
      </w:r>
      <w:r w:rsidRPr="00C81F2B">
        <w:rPr>
          <w:i/>
          <w:szCs w:val="24"/>
          <w:lang w:val="sv-SE"/>
        </w:rPr>
        <w:t>in vivo</w:t>
      </w:r>
      <w:r w:rsidRPr="00C81F2B">
        <w:rPr>
          <w:szCs w:val="24"/>
          <w:lang w:val="sv-SE"/>
        </w:rPr>
        <w:t xml:space="preserve"> i BRAF</w:t>
      </w:r>
      <w:r w:rsidR="009B0A2F" w:rsidRPr="00C81F2B">
        <w:rPr>
          <w:szCs w:val="24"/>
          <w:lang w:val="sv-SE"/>
        </w:rPr>
        <w:t> </w:t>
      </w:r>
      <w:r w:rsidRPr="00C81F2B">
        <w:rPr>
          <w:szCs w:val="24"/>
          <w:lang w:val="sv-SE"/>
        </w:rPr>
        <w:t>V600</w:t>
      </w:r>
      <w:r w:rsidR="005B4138" w:rsidRPr="00C81F2B">
        <w:rPr>
          <w:szCs w:val="24"/>
          <w:lang w:val="sv-SE"/>
        </w:rPr>
        <w:noBreakHyphen/>
      </w:r>
      <w:r w:rsidRPr="00C81F2B">
        <w:rPr>
          <w:szCs w:val="24"/>
          <w:lang w:val="sv-SE"/>
        </w:rPr>
        <w:t>mutationspositiva melanomxenografter.</w:t>
      </w:r>
    </w:p>
    <w:p w14:paraId="5641BA8A" w14:textId="77777777" w:rsidR="00124401" w:rsidRPr="00C81F2B" w:rsidRDefault="00124401" w:rsidP="008C78AC">
      <w:pPr>
        <w:widowControl w:val="0"/>
        <w:tabs>
          <w:tab w:val="clear" w:pos="567"/>
        </w:tabs>
        <w:spacing w:line="240" w:lineRule="auto"/>
        <w:rPr>
          <w:szCs w:val="24"/>
          <w:lang w:val="sv-SE"/>
        </w:rPr>
      </w:pPr>
    </w:p>
    <w:p w14:paraId="5641BA8B" w14:textId="77777777" w:rsidR="00F8771C" w:rsidRPr="00C81F2B" w:rsidRDefault="00F8771C" w:rsidP="008C78AC">
      <w:pPr>
        <w:keepNext/>
        <w:widowControl w:val="0"/>
        <w:tabs>
          <w:tab w:val="clear" w:pos="567"/>
        </w:tabs>
        <w:spacing w:line="240" w:lineRule="auto"/>
        <w:rPr>
          <w:i/>
          <w:szCs w:val="24"/>
          <w:u w:val="single"/>
          <w:lang w:val="sv-SE"/>
        </w:rPr>
      </w:pPr>
      <w:r w:rsidRPr="00C81F2B">
        <w:rPr>
          <w:i/>
          <w:szCs w:val="24"/>
          <w:u w:val="single"/>
          <w:lang w:val="sv-SE"/>
        </w:rPr>
        <w:t>Bestämning av BRAF</w:t>
      </w:r>
      <w:r w:rsidR="005B4138" w:rsidRPr="00C81F2B">
        <w:rPr>
          <w:i/>
          <w:szCs w:val="24"/>
          <w:u w:val="single"/>
          <w:lang w:val="sv-SE"/>
        </w:rPr>
        <w:noBreakHyphen/>
      </w:r>
      <w:r w:rsidRPr="00C81F2B">
        <w:rPr>
          <w:i/>
          <w:szCs w:val="24"/>
          <w:u w:val="single"/>
          <w:lang w:val="sv-SE"/>
        </w:rPr>
        <w:t>mutationsstatus</w:t>
      </w:r>
    </w:p>
    <w:p w14:paraId="5641BA8C" w14:textId="77777777" w:rsidR="00F8771C" w:rsidRPr="00C81F2B" w:rsidRDefault="00F8771C" w:rsidP="008C78AC">
      <w:pPr>
        <w:widowControl w:val="0"/>
        <w:tabs>
          <w:tab w:val="clear" w:pos="567"/>
        </w:tabs>
        <w:spacing w:line="240" w:lineRule="auto"/>
        <w:rPr>
          <w:szCs w:val="24"/>
          <w:lang w:val="sv-SE"/>
        </w:rPr>
      </w:pPr>
      <w:r w:rsidRPr="00C81F2B">
        <w:rPr>
          <w:szCs w:val="24"/>
          <w:lang w:val="sv-SE"/>
        </w:rPr>
        <w:t>Innan patienterna tar dabrafenib</w:t>
      </w:r>
      <w:r w:rsidR="00124401" w:rsidRPr="00C81F2B">
        <w:rPr>
          <w:szCs w:val="24"/>
          <w:lang w:val="sv-SE"/>
        </w:rPr>
        <w:t>, eller kombinationen med trametinib</w:t>
      </w:r>
      <w:r w:rsidR="00124401" w:rsidRPr="00C81F2B">
        <w:rPr>
          <w:lang w:val="sv-SE"/>
        </w:rPr>
        <w:t>,</w:t>
      </w:r>
      <w:r w:rsidRPr="00C81F2B">
        <w:rPr>
          <w:szCs w:val="24"/>
          <w:lang w:val="sv-SE"/>
        </w:rPr>
        <w:t xml:space="preserve"> måste BRAF V600</w:t>
      </w:r>
      <w:r w:rsidR="005B4138" w:rsidRPr="00C81F2B">
        <w:rPr>
          <w:szCs w:val="24"/>
          <w:lang w:val="sv-SE"/>
        </w:rPr>
        <w:noBreakHyphen/>
      </w:r>
      <w:r w:rsidRPr="00C81F2B">
        <w:rPr>
          <w:szCs w:val="24"/>
          <w:lang w:val="sv-SE"/>
        </w:rPr>
        <w:t>mutationen ha bekrä</w:t>
      </w:r>
      <w:r w:rsidR="00220D18" w:rsidRPr="00C81F2B">
        <w:rPr>
          <w:szCs w:val="24"/>
          <w:lang w:val="sv-SE"/>
        </w:rPr>
        <w:t>ftats genom ett validerat test.</w:t>
      </w:r>
      <w:r w:rsidRPr="00C81F2B">
        <w:rPr>
          <w:szCs w:val="24"/>
          <w:lang w:val="sv-SE"/>
        </w:rPr>
        <w:t xml:space="preserve"> Vid kliniska fas</w:t>
      </w:r>
      <w:r w:rsidR="005377E8" w:rsidRPr="00C81F2B">
        <w:rPr>
          <w:szCs w:val="24"/>
          <w:lang w:val="sv-SE"/>
        </w:rPr>
        <w:t> </w:t>
      </w:r>
      <w:r w:rsidRPr="00C81F2B">
        <w:rPr>
          <w:szCs w:val="24"/>
          <w:lang w:val="sv-SE"/>
        </w:rPr>
        <w:t>II</w:t>
      </w:r>
      <w:r w:rsidR="005B4138" w:rsidRPr="00C81F2B">
        <w:rPr>
          <w:szCs w:val="24"/>
          <w:lang w:val="sv-SE"/>
        </w:rPr>
        <w:noBreakHyphen/>
      </w:r>
      <w:r w:rsidRPr="00C81F2B">
        <w:rPr>
          <w:szCs w:val="24"/>
          <w:lang w:val="sv-SE"/>
        </w:rPr>
        <w:t xml:space="preserve"> och fas</w:t>
      </w:r>
      <w:r w:rsidR="005377E8" w:rsidRPr="00C81F2B">
        <w:rPr>
          <w:szCs w:val="24"/>
          <w:lang w:val="sv-SE"/>
        </w:rPr>
        <w:t> </w:t>
      </w:r>
      <w:r w:rsidRPr="00C81F2B">
        <w:rPr>
          <w:szCs w:val="24"/>
          <w:lang w:val="sv-SE"/>
        </w:rPr>
        <w:t>III</w:t>
      </w:r>
      <w:r w:rsidR="005B4138" w:rsidRPr="00C81F2B">
        <w:rPr>
          <w:szCs w:val="24"/>
          <w:lang w:val="sv-SE"/>
        </w:rPr>
        <w:noBreakHyphen/>
      </w:r>
      <w:r w:rsidRPr="00C81F2B">
        <w:rPr>
          <w:szCs w:val="24"/>
          <w:lang w:val="sv-SE"/>
        </w:rPr>
        <w:t>prövningar krävdes vid lämplighetsundersökningen ett centralt test avseende BRAF V600</w:t>
      </w:r>
      <w:r w:rsidR="005B4138" w:rsidRPr="00C81F2B">
        <w:rPr>
          <w:szCs w:val="24"/>
          <w:lang w:val="sv-SE"/>
        </w:rPr>
        <w:noBreakHyphen/>
      </w:r>
      <w:r w:rsidRPr="00C81F2B">
        <w:rPr>
          <w:szCs w:val="24"/>
          <w:lang w:val="sv-SE"/>
        </w:rPr>
        <w:t>mutation, utfört med en BRAF</w:t>
      </w:r>
      <w:r w:rsidR="005B4138" w:rsidRPr="00C81F2B">
        <w:rPr>
          <w:szCs w:val="24"/>
          <w:lang w:val="sv-SE"/>
        </w:rPr>
        <w:noBreakHyphen/>
      </w:r>
      <w:r w:rsidRPr="00C81F2B">
        <w:rPr>
          <w:szCs w:val="24"/>
          <w:lang w:val="sv-SE"/>
        </w:rPr>
        <w:t>mutationsanalys på det senast tagna tumörprovet. Primärtumören eller en tumör från en metastasplats testades med en analys som endast var avsedd för forskningsändamål (IUO, investigational use only). Denna analys är en allelspecifik polymeraskedjereaktion (PCR) som utförs på DNA</w:t>
      </w:r>
      <w:r w:rsidR="005B4138" w:rsidRPr="00C81F2B">
        <w:rPr>
          <w:szCs w:val="24"/>
          <w:lang w:val="sv-SE"/>
        </w:rPr>
        <w:noBreakHyphen/>
      </w:r>
      <w:r w:rsidRPr="00C81F2B">
        <w:rPr>
          <w:szCs w:val="24"/>
          <w:lang w:val="sv-SE"/>
        </w:rPr>
        <w:t>extrakt från formalinfixerad och paraffininbäddad tumörvävnad (FFPE). Analysen har specifikt tagits fram för att skilja mellan V600E</w:t>
      </w:r>
      <w:r w:rsidR="005B4138" w:rsidRPr="00C81F2B">
        <w:rPr>
          <w:szCs w:val="24"/>
          <w:lang w:val="sv-SE"/>
        </w:rPr>
        <w:noBreakHyphen/>
      </w:r>
      <w:r w:rsidRPr="00C81F2B">
        <w:rPr>
          <w:szCs w:val="24"/>
          <w:lang w:val="sv-SE"/>
        </w:rPr>
        <w:t xml:space="preserve"> och V600K</w:t>
      </w:r>
      <w:r w:rsidR="005B4138" w:rsidRPr="00C81F2B">
        <w:rPr>
          <w:szCs w:val="24"/>
          <w:lang w:val="sv-SE"/>
        </w:rPr>
        <w:noBreakHyphen/>
      </w:r>
      <w:r w:rsidRPr="00C81F2B">
        <w:rPr>
          <w:szCs w:val="24"/>
          <w:lang w:val="sv-SE"/>
        </w:rPr>
        <w:t>mutationer. Endast personer med BRAF V600E</w:t>
      </w:r>
      <w:r w:rsidR="005B4138" w:rsidRPr="00C81F2B">
        <w:rPr>
          <w:szCs w:val="24"/>
          <w:lang w:val="sv-SE"/>
        </w:rPr>
        <w:noBreakHyphen/>
      </w:r>
      <w:r w:rsidRPr="00C81F2B">
        <w:rPr>
          <w:szCs w:val="24"/>
          <w:lang w:val="sv-SE"/>
        </w:rPr>
        <w:t xml:space="preserve"> eller V600K</w:t>
      </w:r>
      <w:r w:rsidR="005B4138" w:rsidRPr="00C81F2B">
        <w:rPr>
          <w:szCs w:val="24"/>
          <w:lang w:val="sv-SE"/>
        </w:rPr>
        <w:noBreakHyphen/>
      </w:r>
      <w:r w:rsidRPr="00C81F2B">
        <w:rPr>
          <w:szCs w:val="24"/>
          <w:lang w:val="sv-SE"/>
        </w:rPr>
        <w:t>positiva tumörer var lämpliga att delta i studien.</w:t>
      </w:r>
    </w:p>
    <w:p w14:paraId="5641BA8D" w14:textId="77777777" w:rsidR="00E80514" w:rsidRPr="00C81F2B" w:rsidRDefault="00E80514" w:rsidP="008C78AC">
      <w:pPr>
        <w:widowControl w:val="0"/>
        <w:tabs>
          <w:tab w:val="clear" w:pos="567"/>
        </w:tabs>
        <w:spacing w:line="240" w:lineRule="auto"/>
        <w:rPr>
          <w:szCs w:val="24"/>
          <w:lang w:val="sv-SE"/>
        </w:rPr>
      </w:pPr>
    </w:p>
    <w:p w14:paraId="5641BA8E" w14:textId="77777777" w:rsidR="00F8771C" w:rsidRPr="00C81F2B" w:rsidRDefault="00F8771C" w:rsidP="008C78AC">
      <w:pPr>
        <w:widowControl w:val="0"/>
        <w:tabs>
          <w:tab w:val="clear" w:pos="567"/>
        </w:tabs>
        <w:spacing w:line="240" w:lineRule="auto"/>
        <w:rPr>
          <w:szCs w:val="24"/>
          <w:lang w:val="sv-SE"/>
        </w:rPr>
      </w:pPr>
      <w:r w:rsidRPr="00C81F2B">
        <w:rPr>
          <w:szCs w:val="24"/>
          <w:lang w:val="sv-SE"/>
        </w:rPr>
        <w:t>Därefter testades samtliga patientprover igen med den CE</w:t>
      </w:r>
      <w:r w:rsidR="005B4138" w:rsidRPr="00C81F2B">
        <w:rPr>
          <w:szCs w:val="24"/>
          <w:lang w:val="sv-SE"/>
        </w:rPr>
        <w:noBreakHyphen/>
      </w:r>
      <w:r w:rsidRPr="00C81F2B">
        <w:rPr>
          <w:szCs w:val="24"/>
          <w:lang w:val="sv-SE"/>
        </w:rPr>
        <w:t>märkta och BRAF</w:t>
      </w:r>
      <w:r w:rsidR="005B4138" w:rsidRPr="00C81F2B">
        <w:rPr>
          <w:szCs w:val="24"/>
          <w:lang w:val="sv-SE"/>
        </w:rPr>
        <w:noBreakHyphen/>
      </w:r>
      <w:r w:rsidRPr="00C81F2B">
        <w:rPr>
          <w:szCs w:val="24"/>
          <w:lang w:val="sv-SE"/>
        </w:rPr>
        <w:t>validerade analysen bioMeriex (bMx) THxID. BRAF</w:t>
      </w:r>
      <w:r w:rsidR="005B4138" w:rsidRPr="00C81F2B">
        <w:rPr>
          <w:szCs w:val="24"/>
          <w:lang w:val="sv-SE"/>
        </w:rPr>
        <w:noBreakHyphen/>
      </w:r>
      <w:r w:rsidRPr="00C81F2B">
        <w:rPr>
          <w:szCs w:val="24"/>
          <w:lang w:val="sv-SE"/>
        </w:rPr>
        <w:t>analysen bMx THxID är en allelspecifik PCR som utförs på DNA</w:t>
      </w:r>
      <w:r w:rsidR="005B4138" w:rsidRPr="00C81F2B">
        <w:rPr>
          <w:szCs w:val="24"/>
          <w:lang w:val="sv-SE"/>
        </w:rPr>
        <w:noBreakHyphen/>
      </w:r>
      <w:r w:rsidRPr="00C81F2B">
        <w:rPr>
          <w:szCs w:val="24"/>
          <w:lang w:val="sv-SE"/>
        </w:rPr>
        <w:t>extrakt från FFPE</w:t>
      </w:r>
      <w:r w:rsidR="005B4138" w:rsidRPr="00C81F2B">
        <w:rPr>
          <w:szCs w:val="24"/>
          <w:lang w:val="sv-SE"/>
        </w:rPr>
        <w:noBreakHyphen/>
      </w:r>
      <w:r w:rsidRPr="00C81F2B">
        <w:rPr>
          <w:szCs w:val="24"/>
          <w:lang w:val="sv-SE"/>
        </w:rPr>
        <w:t>tumörvävnad. Analysen utvecklades för detektion av BRAF V600E</w:t>
      </w:r>
      <w:r w:rsidR="005B4138" w:rsidRPr="00C81F2B">
        <w:rPr>
          <w:szCs w:val="24"/>
          <w:lang w:val="sv-SE"/>
        </w:rPr>
        <w:noBreakHyphen/>
      </w:r>
      <w:r w:rsidRPr="00C81F2B">
        <w:rPr>
          <w:szCs w:val="24"/>
          <w:lang w:val="sv-SE"/>
        </w:rPr>
        <w:t xml:space="preserve"> och V600K</w:t>
      </w:r>
      <w:r w:rsidR="005B4138" w:rsidRPr="00C81F2B">
        <w:rPr>
          <w:szCs w:val="24"/>
          <w:lang w:val="sv-SE"/>
        </w:rPr>
        <w:noBreakHyphen/>
      </w:r>
      <w:r w:rsidRPr="00C81F2B">
        <w:rPr>
          <w:szCs w:val="24"/>
          <w:lang w:val="sv-SE"/>
        </w:rPr>
        <w:t>mutationer med hög sensitivitet (ner till 5 % V600E</w:t>
      </w:r>
      <w:r w:rsidR="005B4138" w:rsidRPr="00C81F2B">
        <w:rPr>
          <w:szCs w:val="24"/>
          <w:lang w:val="sv-SE"/>
        </w:rPr>
        <w:noBreakHyphen/>
      </w:r>
      <w:r w:rsidRPr="00C81F2B">
        <w:rPr>
          <w:szCs w:val="24"/>
          <w:lang w:val="sv-SE"/>
        </w:rPr>
        <w:t xml:space="preserve"> och V600K</w:t>
      </w:r>
      <w:r w:rsidR="005B4138" w:rsidRPr="00C81F2B">
        <w:rPr>
          <w:szCs w:val="24"/>
          <w:lang w:val="sv-SE"/>
        </w:rPr>
        <w:noBreakHyphen/>
      </w:r>
      <w:r w:rsidRPr="00C81F2B">
        <w:rPr>
          <w:szCs w:val="24"/>
          <w:lang w:val="sv-SE"/>
        </w:rPr>
        <w:t>sekvens</w:t>
      </w:r>
      <w:r w:rsidR="00A2619D" w:rsidRPr="00C81F2B">
        <w:rPr>
          <w:szCs w:val="24"/>
          <w:lang w:val="sv-SE"/>
        </w:rPr>
        <w:t xml:space="preserve">, mot en </w:t>
      </w:r>
      <w:r w:rsidRPr="00C81F2B">
        <w:rPr>
          <w:szCs w:val="24"/>
          <w:lang w:val="sv-SE"/>
        </w:rPr>
        <w:t>bakgrund av vildtyps</w:t>
      </w:r>
      <w:r w:rsidR="00A2619D" w:rsidRPr="00C81F2B">
        <w:rPr>
          <w:szCs w:val="24"/>
          <w:lang w:val="sv-SE"/>
        </w:rPr>
        <w:t>s</w:t>
      </w:r>
      <w:r w:rsidRPr="00C81F2B">
        <w:rPr>
          <w:szCs w:val="24"/>
          <w:lang w:val="sv-SE"/>
        </w:rPr>
        <w:t>ekvens</w:t>
      </w:r>
      <w:r w:rsidR="00A2619D" w:rsidRPr="00C81F2B">
        <w:rPr>
          <w:szCs w:val="24"/>
          <w:lang w:val="sv-SE"/>
        </w:rPr>
        <w:t xml:space="preserve"> med DNA extraherat</w:t>
      </w:r>
      <w:r w:rsidRPr="00C81F2B">
        <w:rPr>
          <w:szCs w:val="24"/>
          <w:lang w:val="sv-SE"/>
        </w:rPr>
        <w:t xml:space="preserve"> från FFPE</w:t>
      </w:r>
      <w:r w:rsidR="005B4138" w:rsidRPr="00C81F2B">
        <w:rPr>
          <w:szCs w:val="24"/>
          <w:lang w:val="sv-SE"/>
        </w:rPr>
        <w:noBreakHyphen/>
      </w:r>
      <w:r w:rsidRPr="00C81F2B">
        <w:rPr>
          <w:szCs w:val="24"/>
          <w:lang w:val="sv-SE"/>
        </w:rPr>
        <w:t>vävnad). Icke</w:t>
      </w:r>
      <w:r w:rsidR="005B4138" w:rsidRPr="00C81F2B">
        <w:rPr>
          <w:szCs w:val="24"/>
          <w:lang w:val="sv-SE"/>
        </w:rPr>
        <w:noBreakHyphen/>
      </w:r>
      <w:r w:rsidRPr="00C81F2B">
        <w:rPr>
          <w:szCs w:val="24"/>
          <w:lang w:val="sv-SE"/>
        </w:rPr>
        <w:t xml:space="preserve">kliniska och kliniska </w:t>
      </w:r>
      <w:r w:rsidR="00E51A4D" w:rsidRPr="00C81F2B">
        <w:rPr>
          <w:szCs w:val="24"/>
          <w:lang w:val="sv-SE"/>
        </w:rPr>
        <w:t xml:space="preserve">prövningar </w:t>
      </w:r>
      <w:r w:rsidRPr="00C81F2B">
        <w:rPr>
          <w:szCs w:val="24"/>
          <w:lang w:val="sv-SE"/>
        </w:rPr>
        <w:t>med retrospektiva</w:t>
      </w:r>
      <w:r w:rsidR="00A2619D" w:rsidRPr="00C81F2B">
        <w:rPr>
          <w:szCs w:val="24"/>
          <w:lang w:val="sv-SE"/>
        </w:rPr>
        <w:t xml:space="preserve"> dubbelriktade</w:t>
      </w:r>
      <w:r w:rsidRPr="00C81F2B">
        <w:rPr>
          <w:szCs w:val="24"/>
          <w:lang w:val="sv-SE"/>
        </w:rPr>
        <w:t xml:space="preserve"> Sanger</w:t>
      </w:r>
      <w:r w:rsidR="005B4138" w:rsidRPr="00C81F2B">
        <w:rPr>
          <w:szCs w:val="24"/>
          <w:lang w:val="sv-SE"/>
        </w:rPr>
        <w:noBreakHyphen/>
      </w:r>
      <w:r w:rsidRPr="00C81F2B">
        <w:rPr>
          <w:szCs w:val="24"/>
          <w:lang w:val="sv-SE"/>
        </w:rPr>
        <w:t>sekvensanalyser har visat att testet även detekterar den mindre vanliga BRAF V600D</w:t>
      </w:r>
      <w:r w:rsidR="005B4138" w:rsidRPr="00C81F2B">
        <w:rPr>
          <w:szCs w:val="24"/>
          <w:lang w:val="sv-SE"/>
        </w:rPr>
        <w:noBreakHyphen/>
      </w:r>
      <w:r w:rsidRPr="00C81F2B">
        <w:rPr>
          <w:szCs w:val="24"/>
          <w:lang w:val="sv-SE"/>
        </w:rPr>
        <w:t>mutationen och V600E/K601E</w:t>
      </w:r>
      <w:r w:rsidR="005B4138" w:rsidRPr="00C81F2B">
        <w:rPr>
          <w:szCs w:val="24"/>
          <w:lang w:val="sv-SE"/>
        </w:rPr>
        <w:noBreakHyphen/>
      </w:r>
      <w:r w:rsidRPr="00C81F2B">
        <w:rPr>
          <w:szCs w:val="24"/>
          <w:lang w:val="sv-SE"/>
        </w:rPr>
        <w:t>mutationen med lägre sensitivitet. För de prover från de icke</w:t>
      </w:r>
      <w:r w:rsidR="005B4138" w:rsidRPr="00C81F2B">
        <w:rPr>
          <w:szCs w:val="24"/>
          <w:lang w:val="sv-SE"/>
        </w:rPr>
        <w:noBreakHyphen/>
      </w:r>
      <w:r w:rsidRPr="00C81F2B">
        <w:rPr>
          <w:szCs w:val="24"/>
          <w:lang w:val="sv-SE"/>
        </w:rPr>
        <w:t xml:space="preserve">kliniska och kliniska </w:t>
      </w:r>
      <w:r w:rsidR="00E51A4D" w:rsidRPr="00C81F2B">
        <w:rPr>
          <w:szCs w:val="24"/>
          <w:lang w:val="sv-SE"/>
        </w:rPr>
        <w:t xml:space="preserve">prövningarna </w:t>
      </w:r>
      <w:r w:rsidRPr="00C81F2B">
        <w:rPr>
          <w:szCs w:val="24"/>
          <w:lang w:val="sv-SE"/>
        </w:rPr>
        <w:t>(n=876) som var mutationspositiva enligt THxID BRAF</w:t>
      </w:r>
      <w:r w:rsidR="005B4138" w:rsidRPr="00C81F2B">
        <w:rPr>
          <w:szCs w:val="24"/>
          <w:lang w:val="sv-SE"/>
        </w:rPr>
        <w:noBreakHyphen/>
      </w:r>
      <w:r w:rsidRPr="00C81F2B">
        <w:rPr>
          <w:szCs w:val="24"/>
          <w:lang w:val="sv-SE"/>
        </w:rPr>
        <w:t>analysen och därefter sekvenserades med användning av referensmetoden, var analysens specificitet 94 %.</w:t>
      </w:r>
    </w:p>
    <w:p w14:paraId="5641BA8F" w14:textId="77777777" w:rsidR="00A2619D" w:rsidRPr="00C81F2B" w:rsidRDefault="00A2619D" w:rsidP="008C78AC">
      <w:pPr>
        <w:widowControl w:val="0"/>
        <w:tabs>
          <w:tab w:val="clear" w:pos="567"/>
        </w:tabs>
        <w:spacing w:line="240" w:lineRule="auto"/>
        <w:rPr>
          <w:lang w:val="sv-SE"/>
        </w:rPr>
      </w:pPr>
    </w:p>
    <w:p w14:paraId="5641BA90" w14:textId="77777777" w:rsidR="00133D90" w:rsidRPr="00C81F2B" w:rsidRDefault="00F8771C" w:rsidP="008C78AC">
      <w:pPr>
        <w:keepNext/>
        <w:widowControl w:val="0"/>
        <w:tabs>
          <w:tab w:val="clear" w:pos="567"/>
        </w:tabs>
        <w:spacing w:line="240" w:lineRule="auto"/>
        <w:rPr>
          <w:szCs w:val="24"/>
          <w:u w:val="single"/>
          <w:lang w:val="sv-SE"/>
        </w:rPr>
      </w:pPr>
      <w:r w:rsidRPr="00C81F2B">
        <w:rPr>
          <w:szCs w:val="24"/>
          <w:u w:val="single"/>
          <w:lang w:val="sv-SE"/>
        </w:rPr>
        <w:t>Klinisk effekt och säkerhet</w:t>
      </w:r>
    </w:p>
    <w:p w14:paraId="5641BA91" w14:textId="77777777" w:rsidR="00F36C36" w:rsidRPr="00C81F2B" w:rsidRDefault="00F36C36" w:rsidP="008C78AC">
      <w:pPr>
        <w:keepNext/>
        <w:widowControl w:val="0"/>
        <w:tabs>
          <w:tab w:val="clear" w:pos="567"/>
        </w:tabs>
        <w:autoSpaceDE w:val="0"/>
        <w:autoSpaceDN w:val="0"/>
        <w:adjustRightInd w:val="0"/>
        <w:spacing w:line="240" w:lineRule="auto"/>
        <w:rPr>
          <w:lang w:val="sv-SE"/>
        </w:rPr>
      </w:pPr>
    </w:p>
    <w:p w14:paraId="5641BA92" w14:textId="77777777" w:rsidR="00F36C36" w:rsidRPr="00C81F2B" w:rsidRDefault="00FF4538" w:rsidP="008C78AC">
      <w:pPr>
        <w:keepNext/>
        <w:widowControl w:val="0"/>
        <w:tabs>
          <w:tab w:val="clear" w:pos="567"/>
        </w:tabs>
        <w:autoSpaceDE w:val="0"/>
        <w:autoSpaceDN w:val="0"/>
        <w:adjustRightInd w:val="0"/>
        <w:spacing w:line="240" w:lineRule="auto"/>
        <w:rPr>
          <w:i/>
          <w:u w:val="single"/>
          <w:lang w:val="sv-SE"/>
        </w:rPr>
      </w:pPr>
      <w:r w:rsidRPr="00C81F2B">
        <w:rPr>
          <w:i/>
          <w:u w:val="single"/>
          <w:lang w:val="sv-SE"/>
        </w:rPr>
        <w:t>Inoperabelt eller metastaserat m</w:t>
      </w:r>
      <w:r w:rsidR="00F36C36" w:rsidRPr="00C81F2B">
        <w:rPr>
          <w:i/>
          <w:u w:val="single"/>
          <w:lang w:val="sv-SE"/>
        </w:rPr>
        <w:t>elanom</w:t>
      </w:r>
    </w:p>
    <w:p w14:paraId="5641BA93" w14:textId="77777777" w:rsidR="00133D90" w:rsidRPr="00C81F2B" w:rsidRDefault="00133D90" w:rsidP="008C78AC">
      <w:pPr>
        <w:keepNext/>
        <w:widowControl w:val="0"/>
        <w:numPr>
          <w:ilvl w:val="0"/>
          <w:numId w:val="33"/>
        </w:numPr>
        <w:tabs>
          <w:tab w:val="clear" w:pos="567"/>
        </w:tabs>
        <w:spacing w:line="240" w:lineRule="auto"/>
        <w:ind w:left="567" w:hanging="567"/>
        <w:rPr>
          <w:i/>
          <w:szCs w:val="24"/>
          <w:lang w:val="sv-SE"/>
        </w:rPr>
      </w:pPr>
      <w:r w:rsidRPr="00C81F2B">
        <w:rPr>
          <w:i/>
          <w:szCs w:val="24"/>
          <w:u w:val="single"/>
          <w:lang w:val="sv-SE"/>
        </w:rPr>
        <w:t>Dabrafenib i kombination med trametinib</w:t>
      </w:r>
    </w:p>
    <w:p w14:paraId="5641BA94" w14:textId="77777777" w:rsidR="00133D90" w:rsidRPr="00C81F2B" w:rsidRDefault="00133D90" w:rsidP="008C78AC">
      <w:pPr>
        <w:keepNext/>
        <w:widowControl w:val="0"/>
        <w:tabs>
          <w:tab w:val="clear" w:pos="567"/>
        </w:tabs>
        <w:spacing w:line="240" w:lineRule="auto"/>
        <w:rPr>
          <w:i/>
          <w:szCs w:val="24"/>
          <w:lang w:val="sv-SE"/>
        </w:rPr>
      </w:pPr>
      <w:r w:rsidRPr="00C81F2B">
        <w:rPr>
          <w:i/>
          <w:szCs w:val="24"/>
          <w:lang w:val="sv-SE"/>
        </w:rPr>
        <w:t>Patienter som ej tidigare behandlats</w:t>
      </w:r>
    </w:p>
    <w:p w14:paraId="5641BA95" w14:textId="77777777" w:rsidR="00133D90" w:rsidRPr="00C81F2B" w:rsidRDefault="00F36C36" w:rsidP="008C78AC">
      <w:pPr>
        <w:widowControl w:val="0"/>
        <w:tabs>
          <w:tab w:val="clear" w:pos="567"/>
        </w:tabs>
        <w:spacing w:line="240" w:lineRule="auto"/>
        <w:rPr>
          <w:szCs w:val="24"/>
          <w:lang w:val="sv-SE"/>
        </w:rPr>
      </w:pPr>
      <w:r w:rsidRPr="00C81F2B">
        <w:rPr>
          <w:szCs w:val="24"/>
          <w:lang w:val="sv-SE"/>
        </w:rPr>
        <w:t>E</w:t>
      </w:r>
      <w:r w:rsidR="00133D90" w:rsidRPr="00C81F2B">
        <w:rPr>
          <w:szCs w:val="24"/>
          <w:lang w:val="sv-SE"/>
        </w:rPr>
        <w:t xml:space="preserve">ffekt </w:t>
      </w:r>
      <w:r w:rsidRPr="00C81F2B">
        <w:rPr>
          <w:szCs w:val="24"/>
          <w:lang w:val="sv-SE"/>
        </w:rPr>
        <w:t xml:space="preserve">och säkerhet </w:t>
      </w:r>
      <w:r w:rsidR="00133D90" w:rsidRPr="00C81F2B">
        <w:rPr>
          <w:szCs w:val="24"/>
          <w:lang w:val="sv-SE"/>
        </w:rPr>
        <w:t>av den rekommenderade dosen trametinib (</w:t>
      </w:r>
      <w:r w:rsidR="00133D90" w:rsidRPr="00C81F2B">
        <w:rPr>
          <w:lang w:val="sv-SE"/>
        </w:rPr>
        <w:t>2 mg</w:t>
      </w:r>
      <w:r w:rsidR="00133D90" w:rsidRPr="00C81F2B">
        <w:rPr>
          <w:szCs w:val="24"/>
          <w:lang w:val="sv-SE"/>
        </w:rPr>
        <w:t xml:space="preserve"> </w:t>
      </w:r>
      <w:r w:rsidR="00AD49E6" w:rsidRPr="00C81F2B">
        <w:rPr>
          <w:szCs w:val="24"/>
          <w:lang w:val="sv-SE"/>
        </w:rPr>
        <w:t>en gång dagligen</w:t>
      </w:r>
      <w:r w:rsidR="00133D90" w:rsidRPr="00C81F2B">
        <w:rPr>
          <w:szCs w:val="24"/>
          <w:lang w:val="sv-SE"/>
        </w:rPr>
        <w:t xml:space="preserve">) i kombination med dabrafenib (150 mg </w:t>
      </w:r>
      <w:r w:rsidR="00AD49E6" w:rsidRPr="00C81F2B">
        <w:rPr>
          <w:szCs w:val="24"/>
          <w:lang w:val="sv-SE"/>
        </w:rPr>
        <w:t>två gånger dagligen</w:t>
      </w:r>
      <w:r w:rsidR="00133D90" w:rsidRPr="00C81F2B">
        <w:rPr>
          <w:szCs w:val="24"/>
          <w:lang w:val="sv-SE"/>
        </w:rPr>
        <w:t>) för behandling av vuxna patienter med inoperabelt eller metastaserande melanom med BRAF V600</w:t>
      </w:r>
      <w:r w:rsidR="005B4138" w:rsidRPr="00C81F2B">
        <w:rPr>
          <w:szCs w:val="24"/>
          <w:lang w:val="sv-SE"/>
        </w:rPr>
        <w:noBreakHyphen/>
      </w:r>
      <w:r w:rsidR="00133D90" w:rsidRPr="00C81F2B">
        <w:rPr>
          <w:szCs w:val="24"/>
          <w:lang w:val="sv-SE"/>
        </w:rPr>
        <w:t>mutation studerades i två fas III</w:t>
      </w:r>
      <w:r w:rsidR="005B4138" w:rsidRPr="00C81F2B">
        <w:rPr>
          <w:szCs w:val="24"/>
          <w:lang w:val="sv-SE"/>
        </w:rPr>
        <w:noBreakHyphen/>
      </w:r>
      <w:r w:rsidR="00E51A4D" w:rsidRPr="00C81F2B">
        <w:rPr>
          <w:szCs w:val="24"/>
          <w:lang w:val="sv-SE"/>
        </w:rPr>
        <w:t xml:space="preserve">prövningar </w:t>
      </w:r>
      <w:r w:rsidR="00133D90" w:rsidRPr="00C81F2B">
        <w:rPr>
          <w:szCs w:val="24"/>
          <w:lang w:val="sv-SE"/>
        </w:rPr>
        <w:t>och en stödjande fas I/II</w:t>
      </w:r>
      <w:r w:rsidR="005B4138" w:rsidRPr="00C81F2B">
        <w:rPr>
          <w:szCs w:val="24"/>
          <w:lang w:val="sv-SE"/>
        </w:rPr>
        <w:noBreakHyphen/>
      </w:r>
      <w:r w:rsidR="00133D90" w:rsidRPr="00C81F2B">
        <w:rPr>
          <w:szCs w:val="24"/>
          <w:lang w:val="sv-SE"/>
        </w:rPr>
        <w:t>studie.</w:t>
      </w:r>
    </w:p>
    <w:p w14:paraId="5641BA96" w14:textId="77777777" w:rsidR="00133D90" w:rsidRPr="00C81F2B" w:rsidRDefault="00133D90" w:rsidP="008C78AC">
      <w:pPr>
        <w:widowControl w:val="0"/>
        <w:tabs>
          <w:tab w:val="clear" w:pos="567"/>
        </w:tabs>
        <w:spacing w:line="240" w:lineRule="auto"/>
        <w:rPr>
          <w:szCs w:val="24"/>
          <w:lang w:val="sv-SE"/>
        </w:rPr>
      </w:pPr>
    </w:p>
    <w:p w14:paraId="5641BA97" w14:textId="77777777" w:rsidR="00133D90" w:rsidRPr="00C81F2B" w:rsidRDefault="00133D90" w:rsidP="008C78AC">
      <w:pPr>
        <w:keepNext/>
        <w:widowControl w:val="0"/>
        <w:tabs>
          <w:tab w:val="clear" w:pos="567"/>
        </w:tabs>
        <w:spacing w:line="240" w:lineRule="auto"/>
        <w:rPr>
          <w:szCs w:val="24"/>
          <w:lang w:val="sv-SE"/>
        </w:rPr>
      </w:pPr>
      <w:r w:rsidRPr="00C81F2B">
        <w:rPr>
          <w:szCs w:val="24"/>
          <w:lang w:val="sv-SE"/>
        </w:rPr>
        <w:lastRenderedPageBreak/>
        <w:t>MEK115306 (COMBI</w:t>
      </w:r>
      <w:r w:rsidR="005B4138" w:rsidRPr="00C81F2B">
        <w:rPr>
          <w:szCs w:val="24"/>
          <w:lang w:val="sv-SE"/>
        </w:rPr>
        <w:noBreakHyphen/>
      </w:r>
      <w:r w:rsidRPr="00C81F2B">
        <w:rPr>
          <w:szCs w:val="24"/>
          <w:lang w:val="sv-SE"/>
        </w:rPr>
        <w:t>d)</w:t>
      </w:r>
    </w:p>
    <w:p w14:paraId="5641BA98" w14:textId="77777777" w:rsidR="00133D90" w:rsidRPr="00C81F2B" w:rsidRDefault="00133D90" w:rsidP="008C78AC">
      <w:pPr>
        <w:widowControl w:val="0"/>
        <w:tabs>
          <w:tab w:val="clear" w:pos="567"/>
        </w:tabs>
        <w:spacing w:line="240" w:lineRule="auto"/>
        <w:rPr>
          <w:szCs w:val="24"/>
          <w:lang w:val="sv-SE"/>
        </w:rPr>
      </w:pPr>
      <w:r w:rsidRPr="00C81F2B">
        <w:rPr>
          <w:szCs w:val="24"/>
          <w:lang w:val="sv-SE"/>
        </w:rPr>
        <w:t>MEK115306 var en randomiserad, dubbelblind, fas III</w:t>
      </w:r>
      <w:r w:rsidR="005B4138" w:rsidRPr="00C81F2B">
        <w:rPr>
          <w:szCs w:val="24"/>
          <w:lang w:val="sv-SE"/>
        </w:rPr>
        <w:noBreakHyphen/>
      </w:r>
      <w:r w:rsidRPr="00C81F2B">
        <w:rPr>
          <w:szCs w:val="24"/>
          <w:lang w:val="sv-SE"/>
        </w:rPr>
        <w:t>studie, där kombinationen av dabrafenib och trametinib jämfördes med dabrafenib och placebo som första linjens behandling av patienter med inoperabelt (Stadie IIIC) eller metastaserande (Stadie IV) BRAF V600E/K</w:t>
      </w:r>
      <w:r w:rsidR="005B4138" w:rsidRPr="00C81F2B">
        <w:rPr>
          <w:szCs w:val="24"/>
          <w:lang w:val="sv-SE"/>
        </w:rPr>
        <w:noBreakHyphen/>
      </w:r>
      <w:r w:rsidRPr="00C81F2B">
        <w:rPr>
          <w:szCs w:val="24"/>
          <w:lang w:val="sv-SE"/>
        </w:rPr>
        <w:t>mutationspositiva kutana melanom. Studiens primära effektmått var progressionsfri överlevnad (PFS), med total överlevnad (OS) som ett viktigt sekundärt effektmått. Försökspersonerna stratifierades efter laktatdehydrogenas (LDH)</w:t>
      </w:r>
      <w:r w:rsidR="005B4138" w:rsidRPr="00C81F2B">
        <w:rPr>
          <w:szCs w:val="24"/>
          <w:lang w:val="sv-SE"/>
        </w:rPr>
        <w:noBreakHyphen/>
      </w:r>
      <w:r w:rsidRPr="00C81F2B">
        <w:rPr>
          <w:szCs w:val="24"/>
          <w:lang w:val="sv-SE"/>
        </w:rPr>
        <w:t xml:space="preserve">nivå (&gt; den övre normala gränsen (ULN) kontra </w:t>
      </w:r>
      <w:r w:rsidRPr="00C81F2B">
        <w:rPr>
          <w:szCs w:val="24"/>
          <w:lang w:val="sv-SE"/>
        </w:rPr>
        <w:sym w:font="Symbol" w:char="F0A3"/>
      </w:r>
      <w:r w:rsidRPr="00C81F2B">
        <w:rPr>
          <w:szCs w:val="24"/>
          <w:lang w:val="sv-SE"/>
        </w:rPr>
        <w:t> ULN) och BRAF</w:t>
      </w:r>
      <w:r w:rsidR="005B4138" w:rsidRPr="00C81F2B">
        <w:rPr>
          <w:szCs w:val="24"/>
          <w:lang w:val="sv-SE"/>
        </w:rPr>
        <w:noBreakHyphen/>
      </w:r>
      <w:r w:rsidRPr="00C81F2B">
        <w:rPr>
          <w:szCs w:val="24"/>
          <w:lang w:val="sv-SE"/>
        </w:rPr>
        <w:t>mutation (V600E kontra V600K).</w:t>
      </w:r>
    </w:p>
    <w:p w14:paraId="5641BA99" w14:textId="77777777" w:rsidR="00133D90" w:rsidRPr="00C81F2B" w:rsidRDefault="00133D90" w:rsidP="008C78AC">
      <w:pPr>
        <w:widowControl w:val="0"/>
        <w:tabs>
          <w:tab w:val="clear" w:pos="567"/>
        </w:tabs>
        <w:spacing w:line="240" w:lineRule="auto"/>
        <w:rPr>
          <w:szCs w:val="24"/>
          <w:lang w:val="sv-SE"/>
        </w:rPr>
      </w:pPr>
    </w:p>
    <w:p w14:paraId="5641BA9A" w14:textId="50628FCA" w:rsidR="00133D90" w:rsidRPr="00C81F2B" w:rsidRDefault="00133D90" w:rsidP="008C78AC">
      <w:pPr>
        <w:widowControl w:val="0"/>
        <w:tabs>
          <w:tab w:val="clear" w:pos="567"/>
        </w:tabs>
        <w:spacing w:line="240" w:lineRule="auto"/>
        <w:rPr>
          <w:szCs w:val="24"/>
          <w:lang w:val="sv-SE"/>
        </w:rPr>
      </w:pPr>
      <w:r w:rsidRPr="00C81F2B">
        <w:rPr>
          <w:szCs w:val="24"/>
          <w:lang w:val="sv-SE"/>
        </w:rPr>
        <w:t xml:space="preserve">Totalt 423 försökspersoner randomiserades (1:1), antingen till kombinationen (n=211) eller dabrafenib (n=212). De flesta patienter var kaukasier (&gt;99 %) och män (53 %) med en medianålder på 56 år (28 % var ≥65 år). Majoriteten av patienterna hade Stadie IV M1c (67 %). De flesta patienter hade LDH ≤ULN (65 %), </w:t>
      </w:r>
      <w:r w:rsidR="008C523C" w:rsidRPr="00C81F2B">
        <w:rPr>
          <w:szCs w:val="24"/>
          <w:lang w:val="sv-SE"/>
        </w:rPr>
        <w:t xml:space="preserve">Eastern Cooperative Oncology Group, </w:t>
      </w:r>
      <w:r w:rsidRPr="00C81F2B">
        <w:rPr>
          <w:szCs w:val="24"/>
          <w:lang w:val="sv-SE"/>
        </w:rPr>
        <w:t>ECOG</w:t>
      </w:r>
      <w:r w:rsidR="005B4138" w:rsidRPr="00C81F2B">
        <w:rPr>
          <w:szCs w:val="24"/>
          <w:lang w:val="sv-SE"/>
        </w:rPr>
        <w:noBreakHyphen/>
      </w:r>
      <w:r w:rsidRPr="00C81F2B">
        <w:rPr>
          <w:szCs w:val="24"/>
          <w:lang w:val="sv-SE"/>
        </w:rPr>
        <w:t>funktionsstatus på</w:t>
      </w:r>
      <w:r w:rsidR="00024B92" w:rsidRPr="00C81F2B">
        <w:rPr>
          <w:szCs w:val="24"/>
          <w:lang w:val="sv-SE"/>
        </w:rPr>
        <w:t> </w:t>
      </w:r>
      <w:r w:rsidRPr="00C81F2B">
        <w:rPr>
          <w:szCs w:val="24"/>
          <w:lang w:val="sv-SE"/>
        </w:rPr>
        <w:t>0 (72 %) och visceral sjukdom (73 %) vid baslinjen. Majoriteten av patienterna hade en BRAF V600E</w:t>
      </w:r>
      <w:r w:rsidR="005B4138" w:rsidRPr="00C81F2B">
        <w:rPr>
          <w:szCs w:val="24"/>
          <w:lang w:val="sv-SE"/>
        </w:rPr>
        <w:noBreakHyphen/>
      </w:r>
      <w:r w:rsidRPr="00C81F2B">
        <w:rPr>
          <w:szCs w:val="24"/>
          <w:lang w:val="sv-SE"/>
        </w:rPr>
        <w:t>mutation (85 %). Patienter med hjärnmetastaser inkluderades inte i studien.</w:t>
      </w:r>
    </w:p>
    <w:p w14:paraId="70332A45" w14:textId="23CEEA28" w:rsidR="00965CD9" w:rsidRPr="00C81F2B" w:rsidRDefault="00965CD9" w:rsidP="008C78AC">
      <w:pPr>
        <w:widowControl w:val="0"/>
        <w:tabs>
          <w:tab w:val="clear" w:pos="567"/>
        </w:tabs>
        <w:spacing w:line="240" w:lineRule="auto"/>
        <w:rPr>
          <w:szCs w:val="24"/>
          <w:lang w:val="sv-SE"/>
        </w:rPr>
      </w:pPr>
    </w:p>
    <w:p w14:paraId="668702DD" w14:textId="22A671D3" w:rsidR="00965CD9" w:rsidRPr="00C81F2B" w:rsidRDefault="00965CD9" w:rsidP="008C78AC">
      <w:pPr>
        <w:widowControl w:val="0"/>
        <w:tabs>
          <w:tab w:val="clear" w:pos="567"/>
        </w:tabs>
        <w:spacing w:line="240" w:lineRule="auto"/>
        <w:rPr>
          <w:szCs w:val="22"/>
          <w:lang w:val="sv-SE"/>
        </w:rPr>
      </w:pPr>
      <w:r w:rsidRPr="00C81F2B">
        <w:rPr>
          <w:szCs w:val="22"/>
          <w:lang w:val="sv-SE"/>
        </w:rPr>
        <w:t>Median OS och beräknad 1-års-, 2-års-, 3-års-, 4-års- och 5-årsöverlevnad presenteras i tabell 6. Från en OS-analys vid 5 år var median OS för kombinationsarmen ungefär 7 månader längre än för monoterapi med dabrafenib (25,8 månader jämfört med 18,7 månader), med en 5-årsöverlevnad på 32 % för kombinationen jämfört med 27 % för monoterapi med dabrafenib (tabell 6, figur 1). Kaplan-Meier OS-kurvan verkar stabiliseras från 3 till 5 år (se figur 1). Den totala 5-årsöverlevnaden var 40 % (95 % CI: 31,2; 48,4) i kombinationsarmen jämfört med 33 % (95 % CI: 25,0; 41,0) för monoterapi med dabrafenib för patienter som hade en normal laktatdehydrogenasnivå vid behandlingsstart och 16 % (95 % CI: 8,4; 26,0) i kombinationsarmen jämfört med 14 % (95 % CI: 6,8; 23,1) för monoterapi med dabrafenib för patienter med en förhöjd laktatdehydrogenasnivå vid behandlingsstart</w:t>
      </w:r>
      <w:r w:rsidR="00A40FF5" w:rsidRPr="00C81F2B">
        <w:rPr>
          <w:szCs w:val="22"/>
          <w:lang w:val="sv-SE"/>
        </w:rPr>
        <w:t>.</w:t>
      </w:r>
    </w:p>
    <w:p w14:paraId="5844121E" w14:textId="77777777" w:rsidR="00965CD9" w:rsidRPr="00C81F2B" w:rsidRDefault="00965CD9" w:rsidP="008C78AC">
      <w:pPr>
        <w:widowControl w:val="0"/>
        <w:tabs>
          <w:tab w:val="clear" w:pos="567"/>
        </w:tabs>
        <w:spacing w:line="240" w:lineRule="auto"/>
        <w:rPr>
          <w:szCs w:val="22"/>
          <w:lang w:val="sv-SE"/>
        </w:rPr>
      </w:pPr>
    </w:p>
    <w:p w14:paraId="492D7969" w14:textId="3F699726" w:rsidR="00965CD9" w:rsidRPr="00242248" w:rsidRDefault="00965CD9" w:rsidP="008C78AC">
      <w:pPr>
        <w:keepNext/>
        <w:widowControl w:val="0"/>
        <w:tabs>
          <w:tab w:val="clear" w:pos="567"/>
        </w:tabs>
        <w:spacing w:line="240" w:lineRule="auto"/>
        <w:ind w:left="1134" w:hanging="1134"/>
        <w:rPr>
          <w:b/>
          <w:bCs/>
          <w:szCs w:val="22"/>
          <w:lang w:val="sv-SE"/>
        </w:rPr>
      </w:pPr>
      <w:r w:rsidRPr="00242248">
        <w:rPr>
          <w:b/>
          <w:bCs/>
          <w:szCs w:val="22"/>
          <w:lang w:val="sv-SE"/>
        </w:rPr>
        <w:t>Tabell 6</w:t>
      </w:r>
      <w:r w:rsidRPr="00242248">
        <w:rPr>
          <w:b/>
          <w:bCs/>
          <w:szCs w:val="22"/>
          <w:lang w:val="sv-SE"/>
        </w:rPr>
        <w:tab/>
        <w:t xml:space="preserve">Resultat för total överlevnad </w:t>
      </w:r>
      <w:r w:rsidR="00B13490" w:rsidRPr="00242248">
        <w:rPr>
          <w:b/>
          <w:bCs/>
          <w:szCs w:val="22"/>
          <w:lang w:val="sv-SE"/>
        </w:rPr>
        <w:t>i</w:t>
      </w:r>
      <w:r w:rsidRPr="00242248">
        <w:rPr>
          <w:b/>
          <w:bCs/>
          <w:szCs w:val="22"/>
          <w:lang w:val="sv-SE"/>
        </w:rPr>
        <w:t xml:space="preserve"> studie MEK115306 (COMBI</w:t>
      </w:r>
      <w:r w:rsidRPr="00242248">
        <w:rPr>
          <w:b/>
          <w:bCs/>
          <w:szCs w:val="22"/>
          <w:lang w:val="sv-SE"/>
        </w:rPr>
        <w:noBreakHyphen/>
        <w:t>d)</w:t>
      </w:r>
    </w:p>
    <w:p w14:paraId="709785A9" w14:textId="77777777" w:rsidR="00965CD9" w:rsidRPr="00C81F2B" w:rsidRDefault="00965CD9" w:rsidP="008C78AC">
      <w:pPr>
        <w:keepNext/>
        <w:widowControl w:val="0"/>
        <w:tabs>
          <w:tab w:val="clear" w:pos="567"/>
        </w:tabs>
        <w:spacing w:line="240" w:lineRule="auto"/>
        <w:rPr>
          <w:szCs w:val="22"/>
          <w:lang w:val="sv-SE"/>
        </w:rPr>
      </w:pPr>
    </w:p>
    <w:tbl>
      <w:tblPr>
        <w:tblW w:w="0" w:type="auto"/>
        <w:tblCellMar>
          <w:left w:w="0" w:type="dxa"/>
          <w:right w:w="0" w:type="dxa"/>
        </w:tblCellMar>
        <w:tblLook w:val="04A0" w:firstRow="1" w:lastRow="0" w:firstColumn="1" w:lastColumn="0" w:noHBand="0" w:noVBand="1"/>
      </w:tblPr>
      <w:tblGrid>
        <w:gridCol w:w="1813"/>
        <w:gridCol w:w="1812"/>
        <w:gridCol w:w="1812"/>
        <w:gridCol w:w="1811"/>
        <w:gridCol w:w="1813"/>
      </w:tblGrid>
      <w:tr w:rsidR="00965CD9" w:rsidRPr="009F26F8" w14:paraId="37A43776" w14:textId="77777777" w:rsidTr="00242248">
        <w:trPr>
          <w:cantSplit/>
        </w:trPr>
        <w:tc>
          <w:tcPr>
            <w:tcW w:w="1813" w:type="dxa"/>
            <w:tcBorders>
              <w:top w:val="single" w:sz="4" w:space="0" w:color="auto"/>
              <w:left w:val="single" w:sz="4" w:space="0" w:color="auto"/>
            </w:tcBorders>
            <w:tcMar>
              <w:top w:w="0" w:type="dxa"/>
              <w:left w:w="108" w:type="dxa"/>
              <w:bottom w:w="0" w:type="dxa"/>
              <w:right w:w="108" w:type="dxa"/>
            </w:tcMar>
            <w:vAlign w:val="center"/>
          </w:tcPr>
          <w:p w14:paraId="7FEFA066" w14:textId="77777777" w:rsidR="00965CD9" w:rsidRPr="00C81F2B" w:rsidRDefault="00965CD9" w:rsidP="008C78AC">
            <w:pPr>
              <w:keepNext/>
              <w:widowControl w:val="0"/>
              <w:tabs>
                <w:tab w:val="clear" w:pos="567"/>
                <w:tab w:val="left" w:pos="284"/>
              </w:tabs>
              <w:spacing w:before="40" w:after="20" w:line="240" w:lineRule="auto"/>
              <w:jc w:val="center"/>
              <w:rPr>
                <w:rFonts w:eastAsia="MS Mincho"/>
                <w:szCs w:val="22"/>
                <w:lang w:val="sv-SE" w:eastAsia="zh-CN"/>
              </w:rPr>
            </w:pPr>
          </w:p>
        </w:tc>
        <w:tc>
          <w:tcPr>
            <w:tcW w:w="3624" w:type="dxa"/>
            <w:gridSpan w:val="2"/>
            <w:tcBorders>
              <w:top w:val="single" w:sz="4" w:space="0" w:color="auto"/>
              <w:bottom w:val="single" w:sz="4" w:space="0" w:color="auto"/>
            </w:tcBorders>
            <w:tcMar>
              <w:top w:w="0" w:type="dxa"/>
              <w:left w:w="108" w:type="dxa"/>
              <w:bottom w:w="0" w:type="dxa"/>
              <w:right w:w="108" w:type="dxa"/>
            </w:tcMar>
            <w:vAlign w:val="center"/>
            <w:hideMark/>
          </w:tcPr>
          <w:p w14:paraId="26E95A93" w14:textId="77777777" w:rsidR="00965CD9" w:rsidRPr="00C81F2B" w:rsidRDefault="00965CD9" w:rsidP="008C78AC">
            <w:pPr>
              <w:keepNext/>
              <w:widowControl w:val="0"/>
              <w:tabs>
                <w:tab w:val="clear" w:pos="567"/>
                <w:tab w:val="left" w:pos="284"/>
              </w:tabs>
              <w:spacing w:line="240" w:lineRule="auto"/>
              <w:jc w:val="center"/>
              <w:rPr>
                <w:rFonts w:eastAsia="MS Mincho"/>
                <w:b/>
                <w:bCs/>
                <w:szCs w:val="22"/>
                <w:lang w:val="sv-SE" w:eastAsia="zh-CN"/>
              </w:rPr>
            </w:pPr>
            <w:r w:rsidRPr="00C81F2B">
              <w:rPr>
                <w:rFonts w:eastAsia="MS Mincho"/>
                <w:b/>
                <w:bCs/>
                <w:szCs w:val="22"/>
                <w:lang w:val="sv-SE" w:eastAsia="zh-CN"/>
              </w:rPr>
              <w:t>OS-analys</w:t>
            </w:r>
          </w:p>
          <w:p w14:paraId="61447412" w14:textId="77777777" w:rsidR="00965CD9" w:rsidRPr="00C81F2B" w:rsidRDefault="00965CD9" w:rsidP="008C78AC">
            <w:pPr>
              <w:keepNext/>
              <w:widowControl w:val="0"/>
              <w:tabs>
                <w:tab w:val="clear" w:pos="567"/>
                <w:tab w:val="left" w:pos="284"/>
              </w:tabs>
              <w:spacing w:line="240" w:lineRule="auto"/>
              <w:jc w:val="center"/>
              <w:rPr>
                <w:rFonts w:eastAsia="MS Mincho"/>
                <w:b/>
                <w:szCs w:val="22"/>
                <w:lang w:val="sv-SE" w:eastAsia="zh-CN"/>
              </w:rPr>
            </w:pPr>
            <w:r w:rsidRPr="00C81F2B">
              <w:rPr>
                <w:rFonts w:eastAsia="MS Mincho"/>
                <w:b/>
                <w:bCs/>
                <w:szCs w:val="22"/>
                <w:lang w:val="sv-SE" w:eastAsia="zh-CN"/>
              </w:rPr>
              <w:t>(brytdatum: 12 januari 2015)</w:t>
            </w:r>
          </w:p>
        </w:tc>
        <w:tc>
          <w:tcPr>
            <w:tcW w:w="3624" w:type="dxa"/>
            <w:gridSpan w:val="2"/>
            <w:tcBorders>
              <w:top w:val="single" w:sz="4" w:space="0" w:color="auto"/>
              <w:bottom w:val="single" w:sz="4" w:space="0" w:color="auto"/>
              <w:right w:val="single" w:sz="4" w:space="0" w:color="auto"/>
            </w:tcBorders>
            <w:vAlign w:val="center"/>
          </w:tcPr>
          <w:p w14:paraId="1A25B8FF" w14:textId="77777777" w:rsidR="00965CD9" w:rsidRPr="00C81F2B" w:rsidRDefault="00965CD9" w:rsidP="008C78AC">
            <w:pPr>
              <w:keepNext/>
              <w:widowControl w:val="0"/>
              <w:tabs>
                <w:tab w:val="clear" w:pos="567"/>
                <w:tab w:val="left" w:pos="284"/>
              </w:tabs>
              <w:spacing w:line="240" w:lineRule="auto"/>
              <w:jc w:val="center"/>
              <w:rPr>
                <w:rFonts w:eastAsia="MS Mincho"/>
                <w:b/>
                <w:szCs w:val="22"/>
                <w:lang w:val="sv-SE" w:eastAsia="zh-CN"/>
              </w:rPr>
            </w:pPr>
            <w:r w:rsidRPr="00C81F2B">
              <w:rPr>
                <w:rFonts w:eastAsia="MS Mincho"/>
                <w:b/>
                <w:szCs w:val="22"/>
                <w:lang w:val="sv-SE" w:eastAsia="zh-CN"/>
              </w:rPr>
              <w:t>5-års OS-analys</w:t>
            </w:r>
          </w:p>
          <w:p w14:paraId="3436DC0A" w14:textId="77777777" w:rsidR="00965CD9" w:rsidRPr="00C81F2B" w:rsidRDefault="00965CD9" w:rsidP="008C78AC">
            <w:pPr>
              <w:keepNext/>
              <w:widowControl w:val="0"/>
              <w:tabs>
                <w:tab w:val="clear" w:pos="567"/>
                <w:tab w:val="left" w:pos="284"/>
              </w:tabs>
              <w:spacing w:line="240" w:lineRule="auto"/>
              <w:jc w:val="center"/>
              <w:rPr>
                <w:rFonts w:eastAsia="MS Mincho"/>
                <w:b/>
                <w:szCs w:val="22"/>
                <w:lang w:val="sv-SE" w:eastAsia="zh-CN"/>
              </w:rPr>
            </w:pPr>
            <w:r w:rsidRPr="00C81F2B">
              <w:rPr>
                <w:rFonts w:eastAsia="MS Mincho"/>
                <w:b/>
                <w:szCs w:val="22"/>
                <w:lang w:val="sv-SE" w:eastAsia="zh-CN"/>
              </w:rPr>
              <w:t>(brytdatum: 10 december 2018)</w:t>
            </w:r>
          </w:p>
        </w:tc>
      </w:tr>
      <w:tr w:rsidR="00965CD9" w:rsidRPr="00C81F2B" w14:paraId="34606079" w14:textId="77777777" w:rsidTr="00242248">
        <w:trPr>
          <w:cantSplit/>
        </w:trPr>
        <w:tc>
          <w:tcPr>
            <w:tcW w:w="1813" w:type="dxa"/>
            <w:tcBorders>
              <w:left w:val="single" w:sz="4" w:space="0" w:color="auto"/>
              <w:bottom w:val="single" w:sz="4" w:space="0" w:color="auto"/>
            </w:tcBorders>
            <w:tcMar>
              <w:top w:w="0" w:type="dxa"/>
              <w:left w:w="108" w:type="dxa"/>
              <w:bottom w:w="0" w:type="dxa"/>
              <w:right w:w="108" w:type="dxa"/>
            </w:tcMar>
            <w:vAlign w:val="center"/>
          </w:tcPr>
          <w:p w14:paraId="31F07CD0" w14:textId="77777777" w:rsidR="00965CD9" w:rsidRPr="00C81F2B" w:rsidRDefault="00965CD9" w:rsidP="008C78AC">
            <w:pPr>
              <w:keepNext/>
              <w:widowControl w:val="0"/>
              <w:tabs>
                <w:tab w:val="clear" w:pos="567"/>
                <w:tab w:val="left" w:pos="284"/>
              </w:tabs>
              <w:spacing w:before="40" w:after="20" w:line="240" w:lineRule="auto"/>
              <w:jc w:val="center"/>
              <w:rPr>
                <w:rFonts w:eastAsia="MS Mincho"/>
                <w:szCs w:val="22"/>
                <w:lang w:val="sv-SE" w:eastAsia="zh-CN"/>
              </w:rPr>
            </w:pPr>
          </w:p>
        </w:tc>
        <w:tc>
          <w:tcPr>
            <w:tcW w:w="1812" w:type="dxa"/>
            <w:tcBorders>
              <w:top w:val="single" w:sz="4" w:space="0" w:color="auto"/>
              <w:bottom w:val="single" w:sz="4" w:space="0" w:color="auto"/>
            </w:tcBorders>
            <w:tcMar>
              <w:top w:w="0" w:type="dxa"/>
              <w:left w:w="108" w:type="dxa"/>
              <w:bottom w:w="0" w:type="dxa"/>
              <w:right w:w="108" w:type="dxa"/>
            </w:tcMar>
            <w:vAlign w:val="center"/>
            <w:hideMark/>
          </w:tcPr>
          <w:p w14:paraId="71F11452" w14:textId="77777777" w:rsidR="00965CD9" w:rsidRPr="00C81F2B" w:rsidRDefault="00965CD9" w:rsidP="008C78AC">
            <w:pPr>
              <w:keepNext/>
              <w:widowControl w:val="0"/>
              <w:tabs>
                <w:tab w:val="clear" w:pos="567"/>
                <w:tab w:val="left" w:pos="284"/>
              </w:tabs>
              <w:spacing w:line="240" w:lineRule="auto"/>
              <w:jc w:val="center"/>
              <w:rPr>
                <w:rFonts w:eastAsia="MS Mincho"/>
                <w:b/>
                <w:szCs w:val="22"/>
                <w:lang w:val="sv-SE" w:eastAsia="zh-CN"/>
              </w:rPr>
            </w:pPr>
            <w:r w:rsidRPr="00C81F2B">
              <w:rPr>
                <w:rFonts w:eastAsia="MS Mincho"/>
                <w:b/>
                <w:szCs w:val="22"/>
                <w:lang w:val="sv-SE" w:eastAsia="zh-CN"/>
              </w:rPr>
              <w:t>Dabrafenib + Trametinib (n=211)</w:t>
            </w:r>
          </w:p>
        </w:tc>
        <w:tc>
          <w:tcPr>
            <w:tcW w:w="1812" w:type="dxa"/>
            <w:tcBorders>
              <w:top w:val="single" w:sz="4" w:space="0" w:color="auto"/>
              <w:bottom w:val="single" w:sz="4" w:space="0" w:color="auto"/>
            </w:tcBorders>
            <w:tcMar>
              <w:top w:w="0" w:type="dxa"/>
              <w:left w:w="108" w:type="dxa"/>
              <w:bottom w:w="0" w:type="dxa"/>
              <w:right w:w="108" w:type="dxa"/>
            </w:tcMar>
            <w:vAlign w:val="center"/>
            <w:hideMark/>
          </w:tcPr>
          <w:p w14:paraId="48A5890C" w14:textId="77777777" w:rsidR="00965CD9" w:rsidRPr="00C81F2B" w:rsidRDefault="00965CD9" w:rsidP="008C78AC">
            <w:pPr>
              <w:keepNext/>
              <w:widowControl w:val="0"/>
              <w:tabs>
                <w:tab w:val="clear" w:pos="567"/>
                <w:tab w:val="left" w:pos="284"/>
              </w:tabs>
              <w:spacing w:line="240" w:lineRule="auto"/>
              <w:jc w:val="center"/>
              <w:rPr>
                <w:rFonts w:eastAsia="MS Mincho"/>
                <w:b/>
                <w:szCs w:val="22"/>
                <w:lang w:val="sv-SE" w:eastAsia="zh-CN"/>
              </w:rPr>
            </w:pPr>
            <w:r w:rsidRPr="00C81F2B">
              <w:rPr>
                <w:rFonts w:eastAsia="MS Mincho"/>
                <w:b/>
                <w:szCs w:val="22"/>
                <w:lang w:val="sv-SE" w:eastAsia="zh-CN"/>
              </w:rPr>
              <w:t>Dabrafenib +</w:t>
            </w:r>
          </w:p>
          <w:p w14:paraId="1187638F" w14:textId="77777777" w:rsidR="00965CD9" w:rsidRPr="00C81F2B" w:rsidRDefault="00965CD9" w:rsidP="008C78AC">
            <w:pPr>
              <w:keepNext/>
              <w:widowControl w:val="0"/>
              <w:tabs>
                <w:tab w:val="clear" w:pos="567"/>
                <w:tab w:val="left" w:pos="284"/>
              </w:tabs>
              <w:spacing w:line="240" w:lineRule="auto"/>
              <w:jc w:val="center"/>
              <w:rPr>
                <w:rFonts w:eastAsia="MS Mincho"/>
                <w:b/>
                <w:szCs w:val="22"/>
                <w:lang w:val="sv-SE" w:eastAsia="zh-CN"/>
              </w:rPr>
            </w:pPr>
            <w:r w:rsidRPr="00C81F2B">
              <w:rPr>
                <w:rFonts w:eastAsia="MS Mincho"/>
                <w:b/>
                <w:szCs w:val="22"/>
                <w:lang w:val="sv-SE" w:eastAsia="zh-CN"/>
              </w:rPr>
              <w:t>Placebo</w:t>
            </w:r>
          </w:p>
          <w:p w14:paraId="12032265" w14:textId="77777777" w:rsidR="00965CD9" w:rsidRPr="00C81F2B" w:rsidRDefault="00965CD9" w:rsidP="008C78AC">
            <w:pPr>
              <w:keepNext/>
              <w:widowControl w:val="0"/>
              <w:tabs>
                <w:tab w:val="clear" w:pos="567"/>
                <w:tab w:val="left" w:pos="284"/>
              </w:tabs>
              <w:spacing w:line="240" w:lineRule="auto"/>
              <w:jc w:val="center"/>
              <w:rPr>
                <w:rFonts w:eastAsia="MS Mincho"/>
                <w:b/>
                <w:szCs w:val="22"/>
                <w:lang w:val="sv-SE" w:eastAsia="zh-CN"/>
              </w:rPr>
            </w:pPr>
            <w:r w:rsidRPr="00C81F2B">
              <w:rPr>
                <w:rFonts w:eastAsia="MS Mincho"/>
                <w:b/>
                <w:szCs w:val="22"/>
                <w:lang w:val="sv-SE" w:eastAsia="zh-CN"/>
              </w:rPr>
              <w:t>(n=212)</w:t>
            </w:r>
          </w:p>
        </w:tc>
        <w:tc>
          <w:tcPr>
            <w:tcW w:w="1811" w:type="dxa"/>
            <w:tcBorders>
              <w:top w:val="single" w:sz="4" w:space="0" w:color="auto"/>
              <w:bottom w:val="single" w:sz="4" w:space="0" w:color="auto"/>
            </w:tcBorders>
            <w:vAlign w:val="center"/>
          </w:tcPr>
          <w:p w14:paraId="1D4B2E12" w14:textId="77777777" w:rsidR="00965CD9" w:rsidRPr="00C81F2B" w:rsidRDefault="00965CD9" w:rsidP="008C78AC">
            <w:pPr>
              <w:keepNext/>
              <w:widowControl w:val="0"/>
              <w:tabs>
                <w:tab w:val="clear" w:pos="567"/>
                <w:tab w:val="left" w:pos="284"/>
              </w:tabs>
              <w:spacing w:line="240" w:lineRule="auto"/>
              <w:jc w:val="center"/>
              <w:rPr>
                <w:rFonts w:eastAsia="MS Mincho"/>
                <w:b/>
                <w:szCs w:val="22"/>
                <w:lang w:val="sv-SE" w:eastAsia="zh-CN"/>
              </w:rPr>
            </w:pPr>
            <w:r w:rsidRPr="00C81F2B">
              <w:rPr>
                <w:rFonts w:eastAsia="MS Mincho"/>
                <w:b/>
                <w:szCs w:val="22"/>
                <w:lang w:val="sv-SE" w:eastAsia="zh-CN"/>
              </w:rPr>
              <w:t>Dabrafenib + Trametinib (n=211)</w:t>
            </w:r>
          </w:p>
        </w:tc>
        <w:tc>
          <w:tcPr>
            <w:tcW w:w="1813" w:type="dxa"/>
            <w:tcBorders>
              <w:top w:val="single" w:sz="4" w:space="0" w:color="auto"/>
              <w:bottom w:val="single" w:sz="4" w:space="0" w:color="auto"/>
              <w:right w:val="single" w:sz="4" w:space="0" w:color="auto"/>
            </w:tcBorders>
            <w:vAlign w:val="center"/>
          </w:tcPr>
          <w:p w14:paraId="683336E9" w14:textId="77777777" w:rsidR="00965CD9" w:rsidRPr="00C81F2B" w:rsidRDefault="00965CD9" w:rsidP="008C78AC">
            <w:pPr>
              <w:keepNext/>
              <w:widowControl w:val="0"/>
              <w:tabs>
                <w:tab w:val="clear" w:pos="567"/>
                <w:tab w:val="left" w:pos="284"/>
              </w:tabs>
              <w:spacing w:line="240" w:lineRule="auto"/>
              <w:jc w:val="center"/>
              <w:rPr>
                <w:rFonts w:eastAsia="MS Mincho"/>
                <w:b/>
                <w:szCs w:val="22"/>
                <w:lang w:val="sv-SE" w:eastAsia="zh-CN"/>
              </w:rPr>
            </w:pPr>
            <w:r w:rsidRPr="00C81F2B">
              <w:rPr>
                <w:rFonts w:eastAsia="MS Mincho"/>
                <w:b/>
                <w:szCs w:val="22"/>
                <w:lang w:val="sv-SE" w:eastAsia="zh-CN"/>
              </w:rPr>
              <w:t>Dabrafenib+</w:t>
            </w:r>
          </w:p>
          <w:p w14:paraId="0FCE88B3" w14:textId="77777777" w:rsidR="00965CD9" w:rsidRPr="00C81F2B" w:rsidRDefault="00965CD9" w:rsidP="008C78AC">
            <w:pPr>
              <w:keepNext/>
              <w:widowControl w:val="0"/>
              <w:tabs>
                <w:tab w:val="clear" w:pos="567"/>
                <w:tab w:val="left" w:pos="284"/>
              </w:tabs>
              <w:spacing w:line="240" w:lineRule="auto"/>
              <w:jc w:val="center"/>
              <w:rPr>
                <w:rFonts w:eastAsia="MS Mincho"/>
                <w:b/>
                <w:szCs w:val="22"/>
                <w:lang w:val="sv-SE" w:eastAsia="zh-CN"/>
              </w:rPr>
            </w:pPr>
            <w:r w:rsidRPr="00C81F2B">
              <w:rPr>
                <w:rFonts w:eastAsia="MS Mincho"/>
                <w:b/>
                <w:szCs w:val="22"/>
                <w:lang w:val="sv-SE" w:eastAsia="zh-CN"/>
              </w:rPr>
              <w:t>Placebo</w:t>
            </w:r>
          </w:p>
          <w:p w14:paraId="015EFEC4" w14:textId="77777777" w:rsidR="00965CD9" w:rsidRPr="00C81F2B" w:rsidRDefault="00965CD9" w:rsidP="008C78AC">
            <w:pPr>
              <w:keepNext/>
              <w:widowControl w:val="0"/>
              <w:tabs>
                <w:tab w:val="clear" w:pos="567"/>
                <w:tab w:val="left" w:pos="284"/>
              </w:tabs>
              <w:spacing w:line="240" w:lineRule="auto"/>
              <w:jc w:val="center"/>
              <w:rPr>
                <w:rFonts w:eastAsia="MS Mincho"/>
                <w:b/>
                <w:szCs w:val="22"/>
                <w:lang w:val="sv-SE" w:eastAsia="zh-CN"/>
              </w:rPr>
            </w:pPr>
            <w:r w:rsidRPr="00C81F2B">
              <w:rPr>
                <w:rFonts w:eastAsia="MS Mincho"/>
                <w:b/>
                <w:szCs w:val="22"/>
                <w:lang w:val="sv-SE" w:eastAsia="zh-CN"/>
              </w:rPr>
              <w:t>(n=212)</w:t>
            </w:r>
          </w:p>
        </w:tc>
      </w:tr>
      <w:tr w:rsidR="00965CD9" w:rsidRPr="00C81F2B" w14:paraId="735FB39E" w14:textId="77777777" w:rsidTr="00242248">
        <w:trPr>
          <w:cantSplit/>
        </w:trPr>
        <w:tc>
          <w:tcPr>
            <w:tcW w:w="0" w:type="auto"/>
            <w:gridSpan w:val="5"/>
            <w:tcBorders>
              <w:left w:val="single" w:sz="4" w:space="0" w:color="auto"/>
              <w:right w:val="single" w:sz="4" w:space="0" w:color="auto"/>
            </w:tcBorders>
            <w:vAlign w:val="center"/>
          </w:tcPr>
          <w:p w14:paraId="7061CF6E" w14:textId="77777777" w:rsidR="00965CD9" w:rsidRPr="00C81F2B" w:rsidRDefault="00965CD9" w:rsidP="008C78AC">
            <w:pPr>
              <w:keepNext/>
              <w:widowControl w:val="0"/>
              <w:tabs>
                <w:tab w:val="clear" w:pos="567"/>
                <w:tab w:val="left" w:pos="284"/>
              </w:tabs>
              <w:spacing w:line="240" w:lineRule="auto"/>
              <w:rPr>
                <w:rFonts w:eastAsia="MS Mincho"/>
                <w:b/>
                <w:szCs w:val="22"/>
                <w:lang w:val="sv-SE" w:eastAsia="zh-CN"/>
              </w:rPr>
            </w:pPr>
            <w:r w:rsidRPr="00C81F2B">
              <w:rPr>
                <w:rFonts w:eastAsia="MS Mincho"/>
                <w:b/>
                <w:szCs w:val="22"/>
                <w:lang w:val="sv-SE" w:eastAsia="zh-CN"/>
              </w:rPr>
              <w:t>Antal patienter</w:t>
            </w:r>
          </w:p>
        </w:tc>
      </w:tr>
      <w:tr w:rsidR="00965CD9" w:rsidRPr="00C81F2B" w14:paraId="35DC286B" w14:textId="77777777" w:rsidTr="00242248">
        <w:trPr>
          <w:cantSplit/>
        </w:trPr>
        <w:tc>
          <w:tcPr>
            <w:tcW w:w="1813" w:type="dxa"/>
            <w:tcBorders>
              <w:left w:val="single" w:sz="4" w:space="0" w:color="auto"/>
            </w:tcBorders>
            <w:tcMar>
              <w:top w:w="0" w:type="dxa"/>
              <w:left w:w="108" w:type="dxa"/>
              <w:bottom w:w="0" w:type="dxa"/>
              <w:right w:w="108" w:type="dxa"/>
            </w:tcMar>
            <w:vAlign w:val="center"/>
            <w:hideMark/>
          </w:tcPr>
          <w:p w14:paraId="397AB859" w14:textId="77777777" w:rsidR="00965CD9" w:rsidRPr="00C81F2B" w:rsidRDefault="00965CD9" w:rsidP="008C78AC">
            <w:pPr>
              <w:keepNext/>
              <w:widowControl w:val="0"/>
              <w:tabs>
                <w:tab w:val="clear" w:pos="567"/>
              </w:tabs>
              <w:spacing w:line="240" w:lineRule="auto"/>
              <w:rPr>
                <w:rFonts w:eastAsia="MS Mincho"/>
                <w:szCs w:val="22"/>
                <w:lang w:val="sv-SE" w:eastAsia="zh-CN"/>
              </w:rPr>
            </w:pPr>
            <w:r w:rsidRPr="00C81F2B">
              <w:rPr>
                <w:rFonts w:eastAsia="MS Mincho"/>
                <w:szCs w:val="22"/>
                <w:lang w:val="sv-SE" w:eastAsia="zh-CN"/>
              </w:rPr>
              <w:t>Dog (händelse), n (%)</w:t>
            </w:r>
          </w:p>
        </w:tc>
        <w:tc>
          <w:tcPr>
            <w:tcW w:w="1812" w:type="dxa"/>
            <w:tcMar>
              <w:top w:w="0" w:type="dxa"/>
              <w:left w:w="108" w:type="dxa"/>
              <w:bottom w:w="0" w:type="dxa"/>
              <w:right w:w="108" w:type="dxa"/>
            </w:tcMar>
            <w:vAlign w:val="center"/>
          </w:tcPr>
          <w:p w14:paraId="33FF033A" w14:textId="77777777" w:rsidR="00965CD9" w:rsidRPr="00C81F2B" w:rsidRDefault="00965CD9" w:rsidP="008C78AC">
            <w:pPr>
              <w:keepNext/>
              <w:widowControl w:val="0"/>
              <w:tabs>
                <w:tab w:val="clear" w:pos="567"/>
                <w:tab w:val="left" w:pos="284"/>
              </w:tabs>
              <w:spacing w:line="240" w:lineRule="auto"/>
              <w:jc w:val="center"/>
              <w:rPr>
                <w:rFonts w:eastAsia="MS Mincho"/>
                <w:szCs w:val="22"/>
                <w:lang w:val="sv-SE" w:eastAsia="zh-CN"/>
              </w:rPr>
            </w:pPr>
            <w:r w:rsidRPr="00C81F2B">
              <w:rPr>
                <w:rFonts w:eastAsia="MS Mincho"/>
                <w:szCs w:val="22"/>
                <w:lang w:val="sv-SE" w:eastAsia="zh-CN"/>
              </w:rPr>
              <w:t>99 (47)</w:t>
            </w:r>
          </w:p>
        </w:tc>
        <w:tc>
          <w:tcPr>
            <w:tcW w:w="1812" w:type="dxa"/>
            <w:tcMar>
              <w:top w:w="0" w:type="dxa"/>
              <w:left w:w="108" w:type="dxa"/>
              <w:bottom w:w="0" w:type="dxa"/>
              <w:right w:w="108" w:type="dxa"/>
            </w:tcMar>
            <w:vAlign w:val="center"/>
          </w:tcPr>
          <w:p w14:paraId="592B9A31" w14:textId="77777777" w:rsidR="00965CD9" w:rsidRPr="00C81F2B" w:rsidRDefault="00965CD9" w:rsidP="008C78AC">
            <w:pPr>
              <w:keepNext/>
              <w:widowControl w:val="0"/>
              <w:tabs>
                <w:tab w:val="clear" w:pos="567"/>
                <w:tab w:val="left" w:pos="284"/>
              </w:tabs>
              <w:spacing w:line="240" w:lineRule="auto"/>
              <w:jc w:val="center"/>
              <w:rPr>
                <w:rFonts w:eastAsia="MS Mincho"/>
                <w:szCs w:val="22"/>
                <w:lang w:val="sv-SE" w:eastAsia="zh-CN"/>
              </w:rPr>
            </w:pPr>
            <w:r w:rsidRPr="00C81F2B">
              <w:rPr>
                <w:rFonts w:eastAsia="MS Mincho"/>
                <w:szCs w:val="22"/>
                <w:lang w:val="sv-SE" w:eastAsia="zh-CN"/>
              </w:rPr>
              <w:t>123 (58)</w:t>
            </w:r>
          </w:p>
        </w:tc>
        <w:tc>
          <w:tcPr>
            <w:tcW w:w="1811" w:type="dxa"/>
            <w:vAlign w:val="center"/>
          </w:tcPr>
          <w:p w14:paraId="78C726A2" w14:textId="77777777" w:rsidR="00965CD9" w:rsidRPr="00C81F2B" w:rsidRDefault="00965CD9" w:rsidP="008C78AC">
            <w:pPr>
              <w:keepNext/>
              <w:widowControl w:val="0"/>
              <w:tabs>
                <w:tab w:val="clear" w:pos="567"/>
                <w:tab w:val="left" w:pos="284"/>
              </w:tabs>
              <w:spacing w:line="240" w:lineRule="auto"/>
              <w:jc w:val="center"/>
              <w:rPr>
                <w:rFonts w:eastAsia="MS Mincho"/>
                <w:szCs w:val="22"/>
                <w:lang w:val="sv-SE" w:eastAsia="zh-CN"/>
              </w:rPr>
            </w:pPr>
            <w:r w:rsidRPr="00C81F2B">
              <w:rPr>
                <w:rFonts w:eastAsia="MS Mincho"/>
                <w:szCs w:val="22"/>
                <w:lang w:val="sv-SE" w:eastAsia="zh-CN"/>
              </w:rPr>
              <w:t>135 (64)</w:t>
            </w:r>
          </w:p>
        </w:tc>
        <w:tc>
          <w:tcPr>
            <w:tcW w:w="1813" w:type="dxa"/>
            <w:tcBorders>
              <w:right w:val="single" w:sz="4" w:space="0" w:color="auto"/>
            </w:tcBorders>
            <w:vAlign w:val="center"/>
          </w:tcPr>
          <w:p w14:paraId="0B221715" w14:textId="77777777" w:rsidR="00965CD9" w:rsidRPr="00C81F2B" w:rsidRDefault="00965CD9" w:rsidP="008C78AC">
            <w:pPr>
              <w:keepNext/>
              <w:widowControl w:val="0"/>
              <w:tabs>
                <w:tab w:val="clear" w:pos="567"/>
                <w:tab w:val="left" w:pos="284"/>
              </w:tabs>
              <w:spacing w:line="240" w:lineRule="auto"/>
              <w:jc w:val="center"/>
              <w:rPr>
                <w:rFonts w:eastAsia="MS Mincho"/>
                <w:szCs w:val="22"/>
                <w:lang w:val="sv-SE" w:eastAsia="zh-CN"/>
              </w:rPr>
            </w:pPr>
            <w:r w:rsidRPr="00C81F2B">
              <w:rPr>
                <w:rFonts w:eastAsia="MS Mincho"/>
                <w:szCs w:val="22"/>
                <w:lang w:val="sv-SE" w:eastAsia="zh-CN"/>
              </w:rPr>
              <w:t>151 (71)</w:t>
            </w:r>
          </w:p>
        </w:tc>
      </w:tr>
      <w:tr w:rsidR="00965CD9" w:rsidRPr="00C81F2B" w14:paraId="666DDE21" w14:textId="77777777" w:rsidTr="00242248">
        <w:trPr>
          <w:cantSplit/>
        </w:trPr>
        <w:tc>
          <w:tcPr>
            <w:tcW w:w="0" w:type="auto"/>
            <w:gridSpan w:val="5"/>
            <w:tcBorders>
              <w:left w:val="single" w:sz="4" w:space="0" w:color="auto"/>
              <w:right w:val="single" w:sz="4" w:space="0" w:color="auto"/>
            </w:tcBorders>
            <w:tcMar>
              <w:top w:w="0" w:type="dxa"/>
              <w:left w:w="108" w:type="dxa"/>
              <w:bottom w:w="0" w:type="dxa"/>
              <w:right w:w="108" w:type="dxa"/>
            </w:tcMar>
            <w:vAlign w:val="center"/>
          </w:tcPr>
          <w:p w14:paraId="5A0755A7" w14:textId="77777777" w:rsidR="00965CD9" w:rsidRPr="00C81F2B" w:rsidRDefault="00965CD9" w:rsidP="008C78AC">
            <w:pPr>
              <w:keepNext/>
              <w:widowControl w:val="0"/>
              <w:tabs>
                <w:tab w:val="clear" w:pos="567"/>
                <w:tab w:val="left" w:pos="284"/>
              </w:tabs>
              <w:spacing w:line="240" w:lineRule="auto"/>
              <w:rPr>
                <w:rFonts w:eastAsia="MS Mincho"/>
                <w:b/>
                <w:szCs w:val="22"/>
                <w:lang w:val="sv-SE" w:eastAsia="zh-CN"/>
              </w:rPr>
            </w:pPr>
            <w:r w:rsidRPr="00C81F2B">
              <w:rPr>
                <w:rFonts w:eastAsia="MS Mincho"/>
                <w:b/>
                <w:szCs w:val="22"/>
                <w:lang w:val="sv-SE" w:eastAsia="zh-CN"/>
              </w:rPr>
              <w:t>Beräknad OS (månader)</w:t>
            </w:r>
          </w:p>
        </w:tc>
      </w:tr>
      <w:tr w:rsidR="00965CD9" w:rsidRPr="00C81F2B" w14:paraId="6024DF80" w14:textId="77777777" w:rsidTr="00242248">
        <w:trPr>
          <w:cantSplit/>
        </w:trPr>
        <w:tc>
          <w:tcPr>
            <w:tcW w:w="1813" w:type="dxa"/>
            <w:tcBorders>
              <w:left w:val="single" w:sz="4" w:space="0" w:color="auto"/>
            </w:tcBorders>
            <w:tcMar>
              <w:top w:w="0" w:type="dxa"/>
              <w:left w:w="108" w:type="dxa"/>
              <w:bottom w:w="0" w:type="dxa"/>
              <w:right w:w="108" w:type="dxa"/>
            </w:tcMar>
            <w:vAlign w:val="center"/>
          </w:tcPr>
          <w:p w14:paraId="1FEF7880" w14:textId="77777777" w:rsidR="00965CD9" w:rsidRPr="00C81F2B" w:rsidRDefault="00965CD9" w:rsidP="008C78AC">
            <w:pPr>
              <w:keepNext/>
              <w:widowControl w:val="0"/>
              <w:tabs>
                <w:tab w:val="clear" w:pos="567"/>
              </w:tabs>
              <w:spacing w:line="240" w:lineRule="auto"/>
              <w:rPr>
                <w:rFonts w:eastAsia="MS Mincho"/>
                <w:szCs w:val="22"/>
                <w:lang w:val="sv-SE" w:eastAsia="zh-CN"/>
              </w:rPr>
            </w:pPr>
            <w:r w:rsidRPr="00C81F2B">
              <w:rPr>
                <w:rFonts w:eastAsia="MS Mincho"/>
                <w:szCs w:val="22"/>
                <w:lang w:val="sv-SE" w:eastAsia="zh-CN"/>
              </w:rPr>
              <w:t>Median (95 % CI)</w:t>
            </w:r>
          </w:p>
        </w:tc>
        <w:tc>
          <w:tcPr>
            <w:tcW w:w="1812" w:type="dxa"/>
            <w:tcMar>
              <w:top w:w="0" w:type="dxa"/>
              <w:left w:w="108" w:type="dxa"/>
              <w:bottom w:w="0" w:type="dxa"/>
              <w:right w:w="108" w:type="dxa"/>
            </w:tcMar>
            <w:vAlign w:val="center"/>
          </w:tcPr>
          <w:p w14:paraId="40EE782D" w14:textId="77777777" w:rsidR="00965CD9" w:rsidRPr="00C81F2B" w:rsidRDefault="00965CD9" w:rsidP="008C78AC">
            <w:pPr>
              <w:keepNext/>
              <w:widowControl w:val="0"/>
              <w:tabs>
                <w:tab w:val="clear" w:pos="567"/>
                <w:tab w:val="left" w:pos="284"/>
              </w:tabs>
              <w:spacing w:line="240" w:lineRule="auto"/>
              <w:jc w:val="center"/>
              <w:rPr>
                <w:rFonts w:eastAsia="MS Mincho"/>
                <w:szCs w:val="22"/>
                <w:lang w:val="sv-SE" w:eastAsia="zh-CN"/>
              </w:rPr>
            </w:pPr>
            <w:r w:rsidRPr="00C81F2B">
              <w:rPr>
                <w:rFonts w:eastAsia="MS Mincho"/>
                <w:szCs w:val="22"/>
                <w:lang w:val="sv-SE" w:eastAsia="zh-CN"/>
              </w:rPr>
              <w:t>25,1</w:t>
            </w:r>
          </w:p>
          <w:p w14:paraId="17854099" w14:textId="77777777" w:rsidR="00965CD9" w:rsidRPr="00C81F2B" w:rsidRDefault="00965CD9" w:rsidP="008C78AC">
            <w:pPr>
              <w:keepNext/>
              <w:widowControl w:val="0"/>
              <w:tabs>
                <w:tab w:val="clear" w:pos="567"/>
                <w:tab w:val="left" w:pos="284"/>
              </w:tabs>
              <w:spacing w:line="240" w:lineRule="auto"/>
              <w:jc w:val="center"/>
              <w:rPr>
                <w:rFonts w:eastAsia="MS Mincho"/>
                <w:szCs w:val="22"/>
                <w:lang w:val="sv-SE" w:eastAsia="zh-CN"/>
              </w:rPr>
            </w:pPr>
            <w:r w:rsidRPr="00C81F2B">
              <w:rPr>
                <w:rFonts w:eastAsia="MS Mincho"/>
                <w:szCs w:val="22"/>
                <w:lang w:val="sv-SE" w:eastAsia="zh-CN"/>
              </w:rPr>
              <w:t>(19,2; NR)</w:t>
            </w:r>
          </w:p>
        </w:tc>
        <w:tc>
          <w:tcPr>
            <w:tcW w:w="1812" w:type="dxa"/>
            <w:tcMar>
              <w:top w:w="0" w:type="dxa"/>
              <w:left w:w="108" w:type="dxa"/>
              <w:bottom w:w="0" w:type="dxa"/>
              <w:right w:w="108" w:type="dxa"/>
            </w:tcMar>
            <w:vAlign w:val="center"/>
          </w:tcPr>
          <w:p w14:paraId="6E0BF6C9" w14:textId="77777777" w:rsidR="00965CD9" w:rsidRPr="00C81F2B" w:rsidRDefault="00965CD9" w:rsidP="008C78AC">
            <w:pPr>
              <w:keepNext/>
              <w:widowControl w:val="0"/>
              <w:tabs>
                <w:tab w:val="clear" w:pos="567"/>
                <w:tab w:val="left" w:pos="284"/>
              </w:tabs>
              <w:spacing w:line="240" w:lineRule="auto"/>
              <w:jc w:val="center"/>
              <w:rPr>
                <w:rFonts w:eastAsia="MS Mincho"/>
                <w:szCs w:val="22"/>
                <w:lang w:val="sv-SE" w:eastAsia="zh-CN"/>
              </w:rPr>
            </w:pPr>
            <w:r w:rsidRPr="00C81F2B">
              <w:rPr>
                <w:rFonts w:eastAsia="MS Mincho"/>
                <w:szCs w:val="22"/>
                <w:lang w:val="sv-SE" w:eastAsia="zh-CN"/>
              </w:rPr>
              <w:t>18,7</w:t>
            </w:r>
          </w:p>
          <w:p w14:paraId="5C07689D" w14:textId="77777777" w:rsidR="00965CD9" w:rsidRPr="00C81F2B" w:rsidRDefault="00965CD9" w:rsidP="008C78AC">
            <w:pPr>
              <w:keepNext/>
              <w:widowControl w:val="0"/>
              <w:tabs>
                <w:tab w:val="clear" w:pos="567"/>
                <w:tab w:val="left" w:pos="284"/>
              </w:tabs>
              <w:spacing w:line="240" w:lineRule="auto"/>
              <w:jc w:val="center"/>
              <w:rPr>
                <w:rFonts w:eastAsia="MS Mincho"/>
                <w:szCs w:val="22"/>
                <w:lang w:val="sv-SE" w:eastAsia="zh-CN"/>
              </w:rPr>
            </w:pPr>
            <w:r w:rsidRPr="00C81F2B">
              <w:rPr>
                <w:rFonts w:eastAsia="MS Mincho"/>
                <w:szCs w:val="22"/>
                <w:lang w:val="sv-SE" w:eastAsia="zh-CN"/>
              </w:rPr>
              <w:t>(15,2; 23,7)</w:t>
            </w:r>
          </w:p>
        </w:tc>
        <w:tc>
          <w:tcPr>
            <w:tcW w:w="1811" w:type="dxa"/>
            <w:vAlign w:val="center"/>
          </w:tcPr>
          <w:p w14:paraId="234548F2" w14:textId="77777777" w:rsidR="00965CD9" w:rsidRPr="00C81F2B" w:rsidRDefault="00965CD9" w:rsidP="008C78AC">
            <w:pPr>
              <w:keepNext/>
              <w:widowControl w:val="0"/>
              <w:tabs>
                <w:tab w:val="clear" w:pos="567"/>
                <w:tab w:val="left" w:pos="284"/>
              </w:tabs>
              <w:spacing w:line="240" w:lineRule="auto"/>
              <w:jc w:val="center"/>
              <w:rPr>
                <w:rFonts w:eastAsia="MS Mincho"/>
                <w:szCs w:val="22"/>
                <w:lang w:val="sv-SE" w:eastAsia="zh-CN"/>
              </w:rPr>
            </w:pPr>
            <w:r w:rsidRPr="00C81F2B">
              <w:rPr>
                <w:rFonts w:eastAsia="MS Mincho"/>
                <w:szCs w:val="22"/>
                <w:lang w:val="sv-SE" w:eastAsia="zh-CN"/>
              </w:rPr>
              <w:t>25,8</w:t>
            </w:r>
          </w:p>
          <w:p w14:paraId="340C33B2" w14:textId="77777777" w:rsidR="00965CD9" w:rsidRPr="00C81F2B" w:rsidRDefault="00965CD9" w:rsidP="008C78AC">
            <w:pPr>
              <w:keepNext/>
              <w:widowControl w:val="0"/>
              <w:tabs>
                <w:tab w:val="clear" w:pos="567"/>
                <w:tab w:val="left" w:pos="284"/>
              </w:tabs>
              <w:spacing w:line="240" w:lineRule="auto"/>
              <w:jc w:val="center"/>
              <w:rPr>
                <w:rFonts w:eastAsia="MS Mincho"/>
                <w:szCs w:val="22"/>
                <w:lang w:val="sv-SE" w:eastAsia="zh-CN"/>
              </w:rPr>
            </w:pPr>
            <w:r w:rsidRPr="00C81F2B">
              <w:rPr>
                <w:rFonts w:eastAsia="MS Mincho"/>
                <w:szCs w:val="22"/>
                <w:lang w:val="sv-SE" w:eastAsia="zh-CN"/>
              </w:rPr>
              <w:t>(19,2; 38,2)</w:t>
            </w:r>
          </w:p>
        </w:tc>
        <w:tc>
          <w:tcPr>
            <w:tcW w:w="1813" w:type="dxa"/>
            <w:tcBorders>
              <w:right w:val="single" w:sz="4" w:space="0" w:color="auto"/>
            </w:tcBorders>
            <w:vAlign w:val="center"/>
          </w:tcPr>
          <w:p w14:paraId="53280DF4" w14:textId="77777777" w:rsidR="00965CD9" w:rsidRPr="00C81F2B" w:rsidRDefault="00965CD9" w:rsidP="008C78AC">
            <w:pPr>
              <w:keepNext/>
              <w:widowControl w:val="0"/>
              <w:tabs>
                <w:tab w:val="clear" w:pos="567"/>
                <w:tab w:val="left" w:pos="284"/>
              </w:tabs>
              <w:spacing w:line="240" w:lineRule="auto"/>
              <w:jc w:val="center"/>
              <w:rPr>
                <w:rFonts w:eastAsia="MS Mincho"/>
                <w:szCs w:val="22"/>
                <w:lang w:val="sv-SE" w:eastAsia="zh-CN"/>
              </w:rPr>
            </w:pPr>
            <w:r w:rsidRPr="00C81F2B">
              <w:rPr>
                <w:rFonts w:eastAsia="MS Mincho"/>
                <w:szCs w:val="22"/>
                <w:lang w:val="sv-SE" w:eastAsia="zh-CN"/>
              </w:rPr>
              <w:t>18,7</w:t>
            </w:r>
          </w:p>
          <w:p w14:paraId="42AC1EC2" w14:textId="77777777" w:rsidR="00965CD9" w:rsidRPr="00C81F2B" w:rsidRDefault="00965CD9" w:rsidP="008C78AC">
            <w:pPr>
              <w:keepNext/>
              <w:widowControl w:val="0"/>
              <w:tabs>
                <w:tab w:val="clear" w:pos="567"/>
                <w:tab w:val="left" w:pos="284"/>
              </w:tabs>
              <w:spacing w:line="240" w:lineRule="auto"/>
              <w:jc w:val="center"/>
              <w:rPr>
                <w:rFonts w:eastAsia="MS Mincho"/>
                <w:szCs w:val="22"/>
                <w:lang w:val="sv-SE" w:eastAsia="zh-CN"/>
              </w:rPr>
            </w:pPr>
            <w:r w:rsidRPr="00C81F2B">
              <w:rPr>
                <w:rFonts w:eastAsia="MS Mincho"/>
                <w:szCs w:val="22"/>
                <w:lang w:val="sv-SE" w:eastAsia="zh-CN"/>
              </w:rPr>
              <w:t>(15,2; 23,1)</w:t>
            </w:r>
          </w:p>
        </w:tc>
      </w:tr>
      <w:tr w:rsidR="00965CD9" w:rsidRPr="00C81F2B" w14:paraId="50BBC69C" w14:textId="77777777" w:rsidTr="00242248">
        <w:trPr>
          <w:cantSplit/>
        </w:trPr>
        <w:tc>
          <w:tcPr>
            <w:tcW w:w="1813" w:type="dxa"/>
            <w:tcBorders>
              <w:left w:val="single" w:sz="4" w:space="0" w:color="auto"/>
            </w:tcBorders>
            <w:tcMar>
              <w:top w:w="0" w:type="dxa"/>
              <w:left w:w="108" w:type="dxa"/>
              <w:bottom w:w="0" w:type="dxa"/>
              <w:right w:w="108" w:type="dxa"/>
            </w:tcMar>
            <w:vAlign w:val="center"/>
            <w:hideMark/>
          </w:tcPr>
          <w:p w14:paraId="019F2857" w14:textId="77777777" w:rsidR="00965CD9" w:rsidRPr="00C81F2B" w:rsidRDefault="00965CD9" w:rsidP="008C78AC">
            <w:pPr>
              <w:keepNext/>
              <w:widowControl w:val="0"/>
              <w:tabs>
                <w:tab w:val="clear" w:pos="567"/>
                <w:tab w:val="left" w:pos="284"/>
              </w:tabs>
              <w:spacing w:line="240" w:lineRule="auto"/>
              <w:rPr>
                <w:rFonts w:eastAsia="MS Mincho"/>
                <w:szCs w:val="22"/>
                <w:lang w:val="sv-SE" w:eastAsia="zh-CN"/>
              </w:rPr>
            </w:pPr>
            <w:r w:rsidRPr="00C81F2B">
              <w:rPr>
                <w:rFonts w:eastAsia="MS Mincho"/>
                <w:szCs w:val="22"/>
                <w:lang w:val="sv-SE" w:eastAsia="zh-CN"/>
              </w:rPr>
              <w:t>Riskkvot (95 % CI)</w:t>
            </w:r>
          </w:p>
        </w:tc>
        <w:tc>
          <w:tcPr>
            <w:tcW w:w="3624" w:type="dxa"/>
            <w:gridSpan w:val="2"/>
            <w:tcMar>
              <w:top w:w="0" w:type="dxa"/>
              <w:left w:w="108" w:type="dxa"/>
              <w:bottom w:w="0" w:type="dxa"/>
              <w:right w:w="108" w:type="dxa"/>
            </w:tcMar>
            <w:vAlign w:val="center"/>
          </w:tcPr>
          <w:p w14:paraId="51DB483A" w14:textId="77777777" w:rsidR="00965CD9" w:rsidRPr="00C81F2B" w:rsidRDefault="00965CD9" w:rsidP="008C78AC">
            <w:pPr>
              <w:keepNext/>
              <w:widowControl w:val="0"/>
              <w:tabs>
                <w:tab w:val="clear" w:pos="567"/>
                <w:tab w:val="left" w:pos="284"/>
              </w:tabs>
              <w:spacing w:line="240" w:lineRule="auto"/>
              <w:jc w:val="center"/>
              <w:rPr>
                <w:rFonts w:eastAsia="MS Mincho"/>
                <w:szCs w:val="22"/>
                <w:lang w:val="sv-SE" w:eastAsia="zh-CN"/>
              </w:rPr>
            </w:pPr>
            <w:r w:rsidRPr="00C81F2B">
              <w:rPr>
                <w:rFonts w:eastAsia="MS Mincho"/>
                <w:szCs w:val="22"/>
                <w:lang w:val="sv-SE" w:eastAsia="zh-CN"/>
              </w:rPr>
              <w:t>0,71</w:t>
            </w:r>
          </w:p>
          <w:p w14:paraId="646EC2DE" w14:textId="77777777" w:rsidR="00965CD9" w:rsidRPr="00C81F2B" w:rsidRDefault="00965CD9" w:rsidP="008C78AC">
            <w:pPr>
              <w:keepNext/>
              <w:widowControl w:val="0"/>
              <w:tabs>
                <w:tab w:val="clear" w:pos="567"/>
                <w:tab w:val="left" w:pos="284"/>
              </w:tabs>
              <w:spacing w:line="240" w:lineRule="auto"/>
              <w:jc w:val="center"/>
              <w:rPr>
                <w:rFonts w:eastAsia="MS Mincho"/>
                <w:szCs w:val="22"/>
                <w:lang w:val="sv-SE" w:eastAsia="zh-CN"/>
              </w:rPr>
            </w:pPr>
            <w:r w:rsidRPr="00C81F2B">
              <w:rPr>
                <w:rFonts w:eastAsia="MS Mincho"/>
                <w:szCs w:val="22"/>
                <w:lang w:val="sv-SE" w:eastAsia="zh-CN"/>
              </w:rPr>
              <w:t>(0,55; 0,92)</w:t>
            </w:r>
          </w:p>
        </w:tc>
        <w:tc>
          <w:tcPr>
            <w:tcW w:w="3624" w:type="dxa"/>
            <w:gridSpan w:val="2"/>
            <w:tcBorders>
              <w:right w:val="single" w:sz="4" w:space="0" w:color="auto"/>
            </w:tcBorders>
            <w:vAlign w:val="center"/>
          </w:tcPr>
          <w:p w14:paraId="0836B63D" w14:textId="77777777" w:rsidR="00965CD9" w:rsidRPr="00C81F2B" w:rsidRDefault="00965CD9" w:rsidP="008C78AC">
            <w:pPr>
              <w:keepNext/>
              <w:widowControl w:val="0"/>
              <w:tabs>
                <w:tab w:val="clear" w:pos="567"/>
                <w:tab w:val="left" w:pos="284"/>
              </w:tabs>
              <w:spacing w:line="240" w:lineRule="auto"/>
              <w:jc w:val="center"/>
              <w:rPr>
                <w:rFonts w:eastAsia="MS Mincho"/>
                <w:szCs w:val="22"/>
                <w:lang w:val="sv-SE" w:eastAsia="zh-CN"/>
              </w:rPr>
            </w:pPr>
            <w:r w:rsidRPr="00C81F2B">
              <w:rPr>
                <w:rFonts w:eastAsia="MS Mincho"/>
                <w:szCs w:val="22"/>
                <w:lang w:val="sv-SE" w:eastAsia="zh-CN"/>
              </w:rPr>
              <w:t>0,80</w:t>
            </w:r>
          </w:p>
          <w:p w14:paraId="35F9F1BE" w14:textId="77777777" w:rsidR="00965CD9" w:rsidRPr="00C81F2B" w:rsidRDefault="00965CD9" w:rsidP="008C78AC">
            <w:pPr>
              <w:keepNext/>
              <w:widowControl w:val="0"/>
              <w:tabs>
                <w:tab w:val="clear" w:pos="567"/>
                <w:tab w:val="left" w:pos="284"/>
              </w:tabs>
              <w:spacing w:line="240" w:lineRule="auto"/>
              <w:jc w:val="center"/>
              <w:rPr>
                <w:rFonts w:eastAsia="MS Mincho"/>
                <w:szCs w:val="22"/>
                <w:lang w:val="sv-SE" w:eastAsia="zh-CN"/>
              </w:rPr>
            </w:pPr>
            <w:r w:rsidRPr="00C81F2B">
              <w:rPr>
                <w:rFonts w:eastAsia="MS Mincho"/>
                <w:szCs w:val="22"/>
                <w:lang w:val="sv-SE" w:eastAsia="zh-CN"/>
              </w:rPr>
              <w:t>(0,63; 1,01)</w:t>
            </w:r>
          </w:p>
        </w:tc>
      </w:tr>
      <w:tr w:rsidR="00965CD9" w:rsidRPr="00C81F2B" w14:paraId="092C79C7" w14:textId="77777777" w:rsidTr="00242248">
        <w:trPr>
          <w:cantSplit/>
        </w:trPr>
        <w:tc>
          <w:tcPr>
            <w:tcW w:w="1813" w:type="dxa"/>
            <w:tcBorders>
              <w:left w:val="single" w:sz="4" w:space="0" w:color="auto"/>
              <w:bottom w:val="single" w:sz="4" w:space="0" w:color="auto"/>
            </w:tcBorders>
            <w:tcMar>
              <w:top w:w="0" w:type="dxa"/>
              <w:left w:w="108" w:type="dxa"/>
              <w:bottom w:w="0" w:type="dxa"/>
              <w:right w:w="108" w:type="dxa"/>
            </w:tcMar>
            <w:vAlign w:val="center"/>
          </w:tcPr>
          <w:p w14:paraId="4EBF3E8A" w14:textId="77777777" w:rsidR="00965CD9" w:rsidRPr="00C81F2B" w:rsidRDefault="00965CD9" w:rsidP="008C78AC">
            <w:pPr>
              <w:keepNext/>
              <w:widowControl w:val="0"/>
              <w:tabs>
                <w:tab w:val="clear" w:pos="567"/>
                <w:tab w:val="left" w:pos="284"/>
              </w:tabs>
              <w:spacing w:line="240" w:lineRule="auto"/>
              <w:rPr>
                <w:rFonts w:eastAsia="MS Mincho"/>
                <w:szCs w:val="22"/>
                <w:lang w:val="sv-SE" w:eastAsia="zh-CN"/>
              </w:rPr>
            </w:pPr>
            <w:r w:rsidRPr="00C81F2B">
              <w:rPr>
                <w:rFonts w:eastAsia="MS Mincho"/>
                <w:szCs w:val="22"/>
                <w:lang w:val="sv-SE" w:eastAsia="zh-CN"/>
              </w:rPr>
              <w:t>p-värde</w:t>
            </w:r>
          </w:p>
        </w:tc>
        <w:tc>
          <w:tcPr>
            <w:tcW w:w="3624" w:type="dxa"/>
            <w:gridSpan w:val="2"/>
            <w:tcBorders>
              <w:bottom w:val="single" w:sz="4" w:space="0" w:color="auto"/>
            </w:tcBorders>
            <w:tcMar>
              <w:top w:w="0" w:type="dxa"/>
              <w:left w:w="108" w:type="dxa"/>
              <w:bottom w:w="0" w:type="dxa"/>
              <w:right w:w="108" w:type="dxa"/>
            </w:tcMar>
            <w:vAlign w:val="center"/>
          </w:tcPr>
          <w:p w14:paraId="19CF153E" w14:textId="77777777" w:rsidR="00965CD9" w:rsidRPr="00C81F2B" w:rsidRDefault="00965CD9" w:rsidP="008C78AC">
            <w:pPr>
              <w:keepNext/>
              <w:widowControl w:val="0"/>
              <w:tabs>
                <w:tab w:val="clear" w:pos="567"/>
                <w:tab w:val="left" w:pos="284"/>
              </w:tabs>
              <w:spacing w:line="240" w:lineRule="auto"/>
              <w:jc w:val="center"/>
              <w:rPr>
                <w:rFonts w:eastAsia="MS Mincho"/>
                <w:szCs w:val="22"/>
                <w:lang w:val="sv-SE" w:eastAsia="zh-CN"/>
              </w:rPr>
            </w:pPr>
            <w:r w:rsidRPr="00C81F2B">
              <w:rPr>
                <w:rFonts w:eastAsia="MS Mincho"/>
                <w:szCs w:val="22"/>
                <w:lang w:val="sv-SE" w:eastAsia="zh-CN"/>
              </w:rPr>
              <w:t>0,011</w:t>
            </w:r>
          </w:p>
        </w:tc>
        <w:tc>
          <w:tcPr>
            <w:tcW w:w="3624" w:type="dxa"/>
            <w:gridSpan w:val="2"/>
            <w:tcBorders>
              <w:bottom w:val="single" w:sz="4" w:space="0" w:color="auto"/>
              <w:right w:val="single" w:sz="4" w:space="0" w:color="auto"/>
            </w:tcBorders>
            <w:vAlign w:val="center"/>
          </w:tcPr>
          <w:p w14:paraId="386EAE96" w14:textId="77777777" w:rsidR="00965CD9" w:rsidRPr="00C81F2B" w:rsidRDefault="00965CD9" w:rsidP="008C78AC">
            <w:pPr>
              <w:keepNext/>
              <w:widowControl w:val="0"/>
              <w:tabs>
                <w:tab w:val="clear" w:pos="567"/>
                <w:tab w:val="left" w:pos="284"/>
              </w:tabs>
              <w:spacing w:line="240" w:lineRule="auto"/>
              <w:jc w:val="center"/>
              <w:rPr>
                <w:rFonts w:eastAsia="MS Mincho"/>
                <w:szCs w:val="22"/>
                <w:lang w:val="sv-SE" w:eastAsia="zh-CN"/>
              </w:rPr>
            </w:pPr>
            <w:r w:rsidRPr="00C81F2B">
              <w:rPr>
                <w:rFonts w:eastAsia="MS Mincho"/>
                <w:szCs w:val="22"/>
                <w:lang w:val="sv-SE" w:eastAsia="zh-CN"/>
              </w:rPr>
              <w:t>NA</w:t>
            </w:r>
          </w:p>
        </w:tc>
      </w:tr>
      <w:tr w:rsidR="00965CD9" w:rsidRPr="00C81F2B" w14:paraId="1AD67828" w14:textId="77777777" w:rsidTr="00242248">
        <w:trPr>
          <w:cantSplit/>
        </w:trPr>
        <w:tc>
          <w:tcPr>
            <w:tcW w:w="1813" w:type="dxa"/>
            <w:tcBorders>
              <w:top w:val="single" w:sz="4" w:space="0" w:color="auto"/>
              <w:left w:val="single" w:sz="4" w:space="0" w:color="auto"/>
              <w:bottom w:val="single" w:sz="4" w:space="0" w:color="auto"/>
            </w:tcBorders>
            <w:vAlign w:val="center"/>
          </w:tcPr>
          <w:p w14:paraId="0A486D23" w14:textId="77777777" w:rsidR="00965CD9" w:rsidRPr="00C81F2B" w:rsidRDefault="00965CD9" w:rsidP="008C78AC">
            <w:pPr>
              <w:keepNext/>
              <w:widowControl w:val="0"/>
              <w:tabs>
                <w:tab w:val="clear" w:pos="567"/>
                <w:tab w:val="left" w:pos="284"/>
              </w:tabs>
              <w:spacing w:before="40" w:after="20" w:line="240" w:lineRule="auto"/>
              <w:jc w:val="center"/>
              <w:rPr>
                <w:rFonts w:eastAsia="MS Mincho"/>
                <w:b/>
                <w:szCs w:val="22"/>
                <w:lang w:val="sv-SE" w:eastAsia="zh-CN"/>
              </w:rPr>
            </w:pPr>
            <w:r w:rsidRPr="00C81F2B">
              <w:rPr>
                <w:rFonts w:eastAsia="MS Mincho"/>
                <w:b/>
                <w:szCs w:val="22"/>
                <w:lang w:val="sv-SE" w:eastAsia="zh-CN"/>
              </w:rPr>
              <w:t>Beräknad total överlevnad, % (95 % CI)</w:t>
            </w:r>
          </w:p>
        </w:tc>
        <w:tc>
          <w:tcPr>
            <w:tcW w:w="3624" w:type="dxa"/>
            <w:gridSpan w:val="2"/>
            <w:tcBorders>
              <w:top w:val="single" w:sz="4" w:space="0" w:color="auto"/>
              <w:bottom w:val="single" w:sz="4" w:space="0" w:color="auto"/>
            </w:tcBorders>
            <w:vAlign w:val="center"/>
          </w:tcPr>
          <w:p w14:paraId="178F80C7" w14:textId="77777777" w:rsidR="00965CD9" w:rsidRPr="00C81F2B" w:rsidRDefault="00965CD9" w:rsidP="008C78AC">
            <w:pPr>
              <w:keepNext/>
              <w:widowControl w:val="0"/>
              <w:tabs>
                <w:tab w:val="clear" w:pos="567"/>
                <w:tab w:val="left" w:pos="284"/>
              </w:tabs>
              <w:spacing w:line="240" w:lineRule="auto"/>
              <w:jc w:val="center"/>
              <w:rPr>
                <w:rFonts w:eastAsia="MS Mincho"/>
                <w:b/>
                <w:szCs w:val="22"/>
                <w:lang w:val="sv-SE" w:eastAsia="zh-CN"/>
              </w:rPr>
            </w:pPr>
            <w:r w:rsidRPr="00C81F2B">
              <w:rPr>
                <w:rFonts w:eastAsia="MS Mincho"/>
                <w:b/>
                <w:szCs w:val="22"/>
                <w:lang w:val="sv-SE" w:eastAsia="zh-CN"/>
              </w:rPr>
              <w:t>Dabrafenib + Trametinib</w:t>
            </w:r>
          </w:p>
          <w:p w14:paraId="774C1A72" w14:textId="77777777" w:rsidR="00965CD9" w:rsidRPr="00C81F2B" w:rsidRDefault="00965CD9" w:rsidP="008C78AC">
            <w:pPr>
              <w:keepNext/>
              <w:widowControl w:val="0"/>
              <w:tabs>
                <w:tab w:val="clear" w:pos="567"/>
                <w:tab w:val="left" w:pos="284"/>
              </w:tabs>
              <w:spacing w:line="240" w:lineRule="auto"/>
              <w:jc w:val="center"/>
              <w:rPr>
                <w:rFonts w:eastAsia="MS Mincho"/>
                <w:b/>
                <w:szCs w:val="22"/>
                <w:lang w:val="sv-SE" w:eastAsia="zh-CN"/>
              </w:rPr>
            </w:pPr>
            <w:r w:rsidRPr="00C81F2B">
              <w:rPr>
                <w:rFonts w:eastAsia="MS Mincho"/>
                <w:b/>
                <w:szCs w:val="22"/>
                <w:lang w:val="sv-SE" w:eastAsia="zh-CN"/>
              </w:rPr>
              <w:t>(n=211)</w:t>
            </w:r>
          </w:p>
        </w:tc>
        <w:tc>
          <w:tcPr>
            <w:tcW w:w="3624" w:type="dxa"/>
            <w:gridSpan w:val="2"/>
            <w:tcBorders>
              <w:top w:val="single" w:sz="4" w:space="0" w:color="auto"/>
              <w:bottom w:val="single" w:sz="4" w:space="0" w:color="auto"/>
              <w:right w:val="single" w:sz="4" w:space="0" w:color="auto"/>
            </w:tcBorders>
            <w:vAlign w:val="center"/>
          </w:tcPr>
          <w:p w14:paraId="3D9F848B" w14:textId="77777777" w:rsidR="00965CD9" w:rsidRPr="00C81F2B" w:rsidRDefault="00965CD9" w:rsidP="008C78AC">
            <w:pPr>
              <w:keepNext/>
              <w:widowControl w:val="0"/>
              <w:tabs>
                <w:tab w:val="clear" w:pos="567"/>
                <w:tab w:val="left" w:pos="284"/>
              </w:tabs>
              <w:spacing w:line="240" w:lineRule="auto"/>
              <w:jc w:val="center"/>
              <w:rPr>
                <w:rFonts w:eastAsia="MS Mincho"/>
                <w:b/>
                <w:szCs w:val="22"/>
                <w:lang w:val="sv-SE" w:eastAsia="zh-CN"/>
              </w:rPr>
            </w:pPr>
            <w:r w:rsidRPr="00C81F2B">
              <w:rPr>
                <w:rFonts w:eastAsia="MS Mincho"/>
                <w:b/>
                <w:szCs w:val="22"/>
                <w:lang w:val="sv-SE" w:eastAsia="zh-CN"/>
              </w:rPr>
              <w:t>Dabrafenib + Placebo</w:t>
            </w:r>
          </w:p>
          <w:p w14:paraId="2BACAF86" w14:textId="77777777" w:rsidR="00965CD9" w:rsidRPr="00C81F2B" w:rsidRDefault="00965CD9" w:rsidP="008C78AC">
            <w:pPr>
              <w:keepNext/>
              <w:widowControl w:val="0"/>
              <w:tabs>
                <w:tab w:val="clear" w:pos="567"/>
                <w:tab w:val="left" w:pos="284"/>
              </w:tabs>
              <w:spacing w:line="240" w:lineRule="auto"/>
              <w:jc w:val="center"/>
              <w:rPr>
                <w:rFonts w:eastAsia="MS Mincho"/>
                <w:b/>
                <w:szCs w:val="22"/>
                <w:lang w:val="sv-SE" w:eastAsia="zh-CN"/>
              </w:rPr>
            </w:pPr>
            <w:r w:rsidRPr="00C81F2B">
              <w:rPr>
                <w:rFonts w:eastAsia="MS Mincho"/>
                <w:b/>
                <w:szCs w:val="22"/>
                <w:lang w:val="sv-SE" w:eastAsia="zh-CN"/>
              </w:rPr>
              <w:t>(n=212)</w:t>
            </w:r>
          </w:p>
        </w:tc>
      </w:tr>
      <w:tr w:rsidR="00965CD9" w:rsidRPr="00C81F2B" w14:paraId="06276629" w14:textId="77777777" w:rsidTr="00242248">
        <w:trPr>
          <w:cantSplit/>
        </w:trPr>
        <w:tc>
          <w:tcPr>
            <w:tcW w:w="1813" w:type="dxa"/>
            <w:tcBorders>
              <w:top w:val="single" w:sz="4" w:space="0" w:color="auto"/>
              <w:left w:val="single" w:sz="4" w:space="0" w:color="auto"/>
            </w:tcBorders>
            <w:vAlign w:val="center"/>
          </w:tcPr>
          <w:p w14:paraId="30CC4D28" w14:textId="77777777" w:rsidR="00965CD9" w:rsidRPr="00C81F2B" w:rsidRDefault="00965CD9" w:rsidP="008C78AC">
            <w:pPr>
              <w:keepNext/>
              <w:widowControl w:val="0"/>
              <w:tabs>
                <w:tab w:val="clear" w:pos="567"/>
                <w:tab w:val="left" w:pos="284"/>
              </w:tabs>
              <w:spacing w:line="240" w:lineRule="auto"/>
              <w:rPr>
                <w:rFonts w:eastAsia="MS Mincho"/>
                <w:szCs w:val="22"/>
                <w:lang w:val="sv-SE" w:eastAsia="zh-CN"/>
              </w:rPr>
            </w:pPr>
            <w:r w:rsidRPr="00C81F2B">
              <w:rPr>
                <w:rFonts w:eastAsia="MS Mincho"/>
                <w:szCs w:val="22"/>
                <w:lang w:val="sv-SE" w:eastAsia="zh-CN"/>
              </w:rPr>
              <w:t>Vid 1 år</w:t>
            </w:r>
          </w:p>
        </w:tc>
        <w:tc>
          <w:tcPr>
            <w:tcW w:w="3624" w:type="dxa"/>
            <w:gridSpan w:val="2"/>
            <w:tcBorders>
              <w:top w:val="single" w:sz="4" w:space="0" w:color="auto"/>
            </w:tcBorders>
            <w:vAlign w:val="center"/>
          </w:tcPr>
          <w:p w14:paraId="28B8BAF8" w14:textId="77777777" w:rsidR="00965CD9" w:rsidRPr="00C81F2B" w:rsidRDefault="00965CD9" w:rsidP="008C78AC">
            <w:pPr>
              <w:keepNext/>
              <w:widowControl w:val="0"/>
              <w:tabs>
                <w:tab w:val="clear" w:pos="567"/>
                <w:tab w:val="left" w:pos="284"/>
              </w:tabs>
              <w:spacing w:line="240" w:lineRule="auto"/>
              <w:jc w:val="center"/>
              <w:rPr>
                <w:rFonts w:eastAsia="MS Mincho"/>
                <w:szCs w:val="22"/>
                <w:lang w:val="sv-SE" w:eastAsia="zh-CN"/>
              </w:rPr>
            </w:pPr>
            <w:r w:rsidRPr="00C81F2B">
              <w:rPr>
                <w:rFonts w:eastAsia="MS Mincho"/>
                <w:szCs w:val="22"/>
                <w:lang w:val="sv-SE" w:eastAsia="zh-CN"/>
              </w:rPr>
              <w:t>74 (66,8; 79,0)</w:t>
            </w:r>
          </w:p>
        </w:tc>
        <w:tc>
          <w:tcPr>
            <w:tcW w:w="3624" w:type="dxa"/>
            <w:gridSpan w:val="2"/>
            <w:tcBorders>
              <w:top w:val="single" w:sz="4" w:space="0" w:color="auto"/>
              <w:right w:val="single" w:sz="4" w:space="0" w:color="auto"/>
            </w:tcBorders>
            <w:vAlign w:val="center"/>
          </w:tcPr>
          <w:p w14:paraId="51E981DA" w14:textId="77777777" w:rsidR="00965CD9" w:rsidRPr="00C81F2B" w:rsidRDefault="00965CD9" w:rsidP="008C78AC">
            <w:pPr>
              <w:keepNext/>
              <w:widowControl w:val="0"/>
              <w:tabs>
                <w:tab w:val="clear" w:pos="567"/>
                <w:tab w:val="left" w:pos="284"/>
              </w:tabs>
              <w:spacing w:line="240" w:lineRule="auto"/>
              <w:jc w:val="center"/>
              <w:rPr>
                <w:rFonts w:eastAsia="MS Mincho"/>
                <w:szCs w:val="22"/>
                <w:lang w:val="sv-SE" w:eastAsia="zh-CN"/>
              </w:rPr>
            </w:pPr>
            <w:r w:rsidRPr="00C81F2B">
              <w:rPr>
                <w:rFonts w:eastAsia="MS Mincho"/>
                <w:szCs w:val="22"/>
                <w:lang w:val="sv-SE" w:eastAsia="zh-CN"/>
              </w:rPr>
              <w:t>68 (60,8; 73,5)</w:t>
            </w:r>
          </w:p>
        </w:tc>
      </w:tr>
      <w:tr w:rsidR="00965CD9" w:rsidRPr="00C81F2B" w14:paraId="091B3C58" w14:textId="77777777" w:rsidTr="00242248">
        <w:trPr>
          <w:cantSplit/>
        </w:trPr>
        <w:tc>
          <w:tcPr>
            <w:tcW w:w="1813" w:type="dxa"/>
            <w:tcBorders>
              <w:left w:val="single" w:sz="4" w:space="0" w:color="auto"/>
            </w:tcBorders>
            <w:vAlign w:val="center"/>
          </w:tcPr>
          <w:p w14:paraId="3086DDD4" w14:textId="77777777" w:rsidR="00965CD9" w:rsidRPr="00C81F2B" w:rsidRDefault="00965CD9" w:rsidP="008C78AC">
            <w:pPr>
              <w:keepNext/>
              <w:widowControl w:val="0"/>
              <w:tabs>
                <w:tab w:val="clear" w:pos="567"/>
                <w:tab w:val="left" w:pos="284"/>
              </w:tabs>
              <w:spacing w:line="240" w:lineRule="auto"/>
              <w:rPr>
                <w:rFonts w:eastAsia="MS Mincho"/>
                <w:szCs w:val="22"/>
                <w:lang w:val="sv-SE" w:eastAsia="zh-CN"/>
              </w:rPr>
            </w:pPr>
            <w:r w:rsidRPr="00C81F2B">
              <w:rPr>
                <w:rFonts w:eastAsia="MS Mincho"/>
                <w:szCs w:val="22"/>
                <w:lang w:val="sv-SE" w:eastAsia="zh-CN"/>
              </w:rPr>
              <w:t>Vid 2 år</w:t>
            </w:r>
          </w:p>
        </w:tc>
        <w:tc>
          <w:tcPr>
            <w:tcW w:w="3624" w:type="dxa"/>
            <w:gridSpan w:val="2"/>
            <w:vAlign w:val="center"/>
          </w:tcPr>
          <w:p w14:paraId="40F8EAED" w14:textId="77777777" w:rsidR="00965CD9" w:rsidRPr="00C81F2B" w:rsidRDefault="00965CD9" w:rsidP="008C78AC">
            <w:pPr>
              <w:keepNext/>
              <w:widowControl w:val="0"/>
              <w:tabs>
                <w:tab w:val="clear" w:pos="567"/>
                <w:tab w:val="left" w:pos="284"/>
              </w:tabs>
              <w:spacing w:line="240" w:lineRule="auto"/>
              <w:jc w:val="center"/>
              <w:rPr>
                <w:rFonts w:eastAsia="MS Mincho"/>
                <w:szCs w:val="22"/>
                <w:lang w:val="sv-SE" w:eastAsia="zh-CN"/>
              </w:rPr>
            </w:pPr>
            <w:r w:rsidRPr="00C81F2B">
              <w:rPr>
                <w:rFonts w:eastAsia="MS Mincho"/>
                <w:szCs w:val="22"/>
                <w:lang w:val="sv-SE" w:eastAsia="zh-CN"/>
              </w:rPr>
              <w:t>52 (44,7; 58,6)</w:t>
            </w:r>
          </w:p>
        </w:tc>
        <w:tc>
          <w:tcPr>
            <w:tcW w:w="3624" w:type="dxa"/>
            <w:gridSpan w:val="2"/>
            <w:tcBorders>
              <w:right w:val="single" w:sz="4" w:space="0" w:color="auto"/>
            </w:tcBorders>
            <w:vAlign w:val="center"/>
          </w:tcPr>
          <w:p w14:paraId="285968EE" w14:textId="77777777" w:rsidR="00965CD9" w:rsidRPr="00C81F2B" w:rsidRDefault="00965CD9" w:rsidP="008C78AC">
            <w:pPr>
              <w:keepNext/>
              <w:widowControl w:val="0"/>
              <w:tabs>
                <w:tab w:val="clear" w:pos="567"/>
                <w:tab w:val="left" w:pos="284"/>
              </w:tabs>
              <w:spacing w:line="240" w:lineRule="auto"/>
              <w:jc w:val="center"/>
              <w:rPr>
                <w:rFonts w:eastAsia="MS Mincho"/>
                <w:szCs w:val="22"/>
                <w:lang w:val="sv-SE" w:eastAsia="zh-CN"/>
              </w:rPr>
            </w:pPr>
            <w:r w:rsidRPr="00C81F2B">
              <w:rPr>
                <w:rFonts w:eastAsia="MS Mincho"/>
                <w:szCs w:val="22"/>
                <w:lang w:val="sv-SE" w:eastAsia="zh-CN"/>
              </w:rPr>
              <w:t>42 (35,4; 48,9)</w:t>
            </w:r>
          </w:p>
        </w:tc>
      </w:tr>
      <w:tr w:rsidR="00965CD9" w:rsidRPr="00C81F2B" w14:paraId="6F9D62F6" w14:textId="77777777" w:rsidTr="00242248">
        <w:trPr>
          <w:cantSplit/>
        </w:trPr>
        <w:tc>
          <w:tcPr>
            <w:tcW w:w="1813" w:type="dxa"/>
            <w:tcBorders>
              <w:left w:val="single" w:sz="4" w:space="0" w:color="auto"/>
            </w:tcBorders>
            <w:vAlign w:val="center"/>
          </w:tcPr>
          <w:p w14:paraId="74E6B330" w14:textId="77777777" w:rsidR="00965CD9" w:rsidRPr="00C81F2B" w:rsidRDefault="00965CD9" w:rsidP="008C78AC">
            <w:pPr>
              <w:widowControl w:val="0"/>
              <w:tabs>
                <w:tab w:val="clear" w:pos="567"/>
                <w:tab w:val="left" w:pos="284"/>
              </w:tabs>
              <w:spacing w:line="240" w:lineRule="auto"/>
              <w:rPr>
                <w:rFonts w:eastAsia="MS Mincho"/>
                <w:szCs w:val="22"/>
                <w:lang w:val="sv-SE" w:eastAsia="zh-CN"/>
              </w:rPr>
            </w:pPr>
            <w:r w:rsidRPr="00C81F2B">
              <w:rPr>
                <w:rFonts w:eastAsia="MS Mincho"/>
                <w:szCs w:val="22"/>
                <w:lang w:val="sv-SE" w:eastAsia="zh-CN"/>
              </w:rPr>
              <w:t>Vid 3 år</w:t>
            </w:r>
          </w:p>
        </w:tc>
        <w:tc>
          <w:tcPr>
            <w:tcW w:w="3624" w:type="dxa"/>
            <w:gridSpan w:val="2"/>
            <w:vAlign w:val="center"/>
          </w:tcPr>
          <w:p w14:paraId="5175339E" w14:textId="77777777" w:rsidR="00965CD9" w:rsidRPr="00C81F2B" w:rsidRDefault="00965CD9" w:rsidP="008C78AC">
            <w:pPr>
              <w:widowControl w:val="0"/>
              <w:tabs>
                <w:tab w:val="clear" w:pos="567"/>
                <w:tab w:val="left" w:pos="284"/>
              </w:tabs>
              <w:spacing w:line="240" w:lineRule="auto"/>
              <w:jc w:val="center"/>
              <w:rPr>
                <w:rFonts w:eastAsia="MS Mincho"/>
                <w:szCs w:val="22"/>
                <w:lang w:val="sv-SE" w:eastAsia="zh-CN"/>
              </w:rPr>
            </w:pPr>
            <w:r w:rsidRPr="00C81F2B">
              <w:rPr>
                <w:rFonts w:eastAsia="MS Mincho"/>
                <w:szCs w:val="22"/>
                <w:lang w:val="sv-SE" w:eastAsia="zh-CN"/>
              </w:rPr>
              <w:t>43 (36,2; 50,1)</w:t>
            </w:r>
          </w:p>
        </w:tc>
        <w:tc>
          <w:tcPr>
            <w:tcW w:w="3624" w:type="dxa"/>
            <w:gridSpan w:val="2"/>
            <w:tcBorders>
              <w:right w:val="single" w:sz="4" w:space="0" w:color="auto"/>
            </w:tcBorders>
            <w:vAlign w:val="center"/>
          </w:tcPr>
          <w:p w14:paraId="184A25EB" w14:textId="77777777" w:rsidR="00965CD9" w:rsidRPr="00C81F2B" w:rsidRDefault="00965CD9" w:rsidP="008C78AC">
            <w:pPr>
              <w:widowControl w:val="0"/>
              <w:tabs>
                <w:tab w:val="clear" w:pos="567"/>
                <w:tab w:val="left" w:pos="284"/>
              </w:tabs>
              <w:spacing w:line="240" w:lineRule="auto"/>
              <w:jc w:val="center"/>
              <w:rPr>
                <w:rFonts w:eastAsia="MS Mincho"/>
                <w:szCs w:val="22"/>
                <w:lang w:val="sv-SE" w:eastAsia="zh-CN"/>
              </w:rPr>
            </w:pPr>
            <w:r w:rsidRPr="00C81F2B">
              <w:rPr>
                <w:rFonts w:eastAsia="MS Mincho"/>
                <w:szCs w:val="22"/>
                <w:lang w:val="sv-SE" w:eastAsia="zh-CN"/>
              </w:rPr>
              <w:t>31 (25,1; 37,9)</w:t>
            </w:r>
          </w:p>
        </w:tc>
      </w:tr>
      <w:tr w:rsidR="00965CD9" w:rsidRPr="00C81F2B" w14:paraId="3356EFCE" w14:textId="77777777" w:rsidTr="00242248">
        <w:trPr>
          <w:cantSplit/>
        </w:trPr>
        <w:tc>
          <w:tcPr>
            <w:tcW w:w="1813" w:type="dxa"/>
            <w:tcBorders>
              <w:left w:val="single" w:sz="4" w:space="0" w:color="auto"/>
            </w:tcBorders>
            <w:vAlign w:val="center"/>
          </w:tcPr>
          <w:p w14:paraId="03EA7939" w14:textId="77777777" w:rsidR="00965CD9" w:rsidRPr="00C81F2B" w:rsidRDefault="00965CD9" w:rsidP="008C78AC">
            <w:pPr>
              <w:widowControl w:val="0"/>
              <w:tabs>
                <w:tab w:val="clear" w:pos="567"/>
                <w:tab w:val="left" w:pos="284"/>
              </w:tabs>
              <w:spacing w:line="240" w:lineRule="auto"/>
              <w:rPr>
                <w:rFonts w:eastAsia="MS Mincho"/>
                <w:szCs w:val="22"/>
                <w:lang w:val="sv-SE" w:eastAsia="zh-CN"/>
              </w:rPr>
            </w:pPr>
            <w:r w:rsidRPr="00C81F2B">
              <w:rPr>
                <w:rFonts w:eastAsia="MS Mincho"/>
                <w:szCs w:val="22"/>
                <w:lang w:val="sv-SE" w:eastAsia="zh-CN"/>
              </w:rPr>
              <w:t>Vid 4 år</w:t>
            </w:r>
          </w:p>
        </w:tc>
        <w:tc>
          <w:tcPr>
            <w:tcW w:w="3624" w:type="dxa"/>
            <w:gridSpan w:val="2"/>
            <w:vAlign w:val="center"/>
          </w:tcPr>
          <w:p w14:paraId="55392AF1" w14:textId="77777777" w:rsidR="00965CD9" w:rsidRPr="00C81F2B" w:rsidRDefault="00965CD9" w:rsidP="008C78AC">
            <w:pPr>
              <w:widowControl w:val="0"/>
              <w:tabs>
                <w:tab w:val="clear" w:pos="567"/>
                <w:tab w:val="left" w:pos="284"/>
              </w:tabs>
              <w:spacing w:line="240" w:lineRule="auto"/>
              <w:jc w:val="center"/>
              <w:rPr>
                <w:rFonts w:eastAsia="MS Mincho"/>
                <w:szCs w:val="22"/>
                <w:lang w:val="sv-SE" w:eastAsia="zh-CN"/>
              </w:rPr>
            </w:pPr>
            <w:r w:rsidRPr="00C81F2B">
              <w:rPr>
                <w:rFonts w:eastAsia="MS Mincho"/>
                <w:szCs w:val="22"/>
                <w:lang w:val="sv-SE" w:eastAsia="zh-CN"/>
              </w:rPr>
              <w:t>35 (28,2; 41,8)</w:t>
            </w:r>
          </w:p>
        </w:tc>
        <w:tc>
          <w:tcPr>
            <w:tcW w:w="3624" w:type="dxa"/>
            <w:gridSpan w:val="2"/>
            <w:tcBorders>
              <w:right w:val="single" w:sz="4" w:space="0" w:color="auto"/>
            </w:tcBorders>
            <w:vAlign w:val="center"/>
          </w:tcPr>
          <w:p w14:paraId="0D3131FA" w14:textId="77777777" w:rsidR="00965CD9" w:rsidRPr="00C81F2B" w:rsidRDefault="00965CD9" w:rsidP="008C78AC">
            <w:pPr>
              <w:widowControl w:val="0"/>
              <w:tabs>
                <w:tab w:val="clear" w:pos="567"/>
                <w:tab w:val="left" w:pos="284"/>
              </w:tabs>
              <w:spacing w:line="240" w:lineRule="auto"/>
              <w:jc w:val="center"/>
              <w:rPr>
                <w:rFonts w:eastAsia="MS Mincho"/>
                <w:szCs w:val="22"/>
                <w:lang w:val="sv-SE" w:eastAsia="zh-CN"/>
              </w:rPr>
            </w:pPr>
            <w:r w:rsidRPr="00C81F2B">
              <w:rPr>
                <w:rFonts w:eastAsia="MS Mincho"/>
                <w:szCs w:val="22"/>
                <w:lang w:val="sv-SE" w:eastAsia="zh-CN"/>
              </w:rPr>
              <w:t>29 (22,7; 35,2)</w:t>
            </w:r>
          </w:p>
        </w:tc>
      </w:tr>
      <w:tr w:rsidR="00965CD9" w:rsidRPr="00C81F2B" w14:paraId="207FA6D9" w14:textId="77777777" w:rsidTr="00242248">
        <w:trPr>
          <w:cantSplit/>
        </w:trPr>
        <w:tc>
          <w:tcPr>
            <w:tcW w:w="1813" w:type="dxa"/>
            <w:tcBorders>
              <w:left w:val="single" w:sz="4" w:space="0" w:color="auto"/>
              <w:bottom w:val="single" w:sz="4" w:space="0" w:color="auto"/>
            </w:tcBorders>
            <w:vAlign w:val="center"/>
          </w:tcPr>
          <w:p w14:paraId="293A7D37" w14:textId="77777777" w:rsidR="00965CD9" w:rsidRPr="00C81F2B" w:rsidRDefault="00965CD9" w:rsidP="008C78AC">
            <w:pPr>
              <w:widowControl w:val="0"/>
              <w:tabs>
                <w:tab w:val="clear" w:pos="567"/>
                <w:tab w:val="left" w:pos="284"/>
              </w:tabs>
              <w:spacing w:line="240" w:lineRule="auto"/>
              <w:rPr>
                <w:rFonts w:eastAsia="MS Mincho"/>
                <w:szCs w:val="22"/>
                <w:lang w:val="sv-SE" w:eastAsia="zh-CN"/>
              </w:rPr>
            </w:pPr>
            <w:r w:rsidRPr="00C81F2B">
              <w:rPr>
                <w:rFonts w:eastAsia="MS Mincho"/>
                <w:szCs w:val="22"/>
                <w:lang w:val="sv-SE" w:eastAsia="zh-CN"/>
              </w:rPr>
              <w:t>Vid 5 år</w:t>
            </w:r>
          </w:p>
        </w:tc>
        <w:tc>
          <w:tcPr>
            <w:tcW w:w="3624" w:type="dxa"/>
            <w:gridSpan w:val="2"/>
            <w:tcBorders>
              <w:bottom w:val="single" w:sz="4" w:space="0" w:color="auto"/>
            </w:tcBorders>
            <w:vAlign w:val="center"/>
          </w:tcPr>
          <w:p w14:paraId="43E2767B" w14:textId="77777777" w:rsidR="00965CD9" w:rsidRPr="00C81F2B" w:rsidRDefault="00965CD9" w:rsidP="008C78AC">
            <w:pPr>
              <w:widowControl w:val="0"/>
              <w:tabs>
                <w:tab w:val="clear" w:pos="567"/>
                <w:tab w:val="left" w:pos="284"/>
              </w:tabs>
              <w:spacing w:line="240" w:lineRule="auto"/>
              <w:jc w:val="center"/>
              <w:rPr>
                <w:rFonts w:eastAsia="MS Mincho"/>
                <w:szCs w:val="22"/>
                <w:lang w:val="sv-SE" w:eastAsia="zh-CN"/>
              </w:rPr>
            </w:pPr>
            <w:r w:rsidRPr="00C81F2B">
              <w:rPr>
                <w:rFonts w:eastAsia="MS Mincho"/>
                <w:szCs w:val="22"/>
                <w:lang w:val="sv-SE" w:eastAsia="zh-CN"/>
              </w:rPr>
              <w:t>32 (25,1; 38,3)</w:t>
            </w:r>
          </w:p>
        </w:tc>
        <w:tc>
          <w:tcPr>
            <w:tcW w:w="3624" w:type="dxa"/>
            <w:gridSpan w:val="2"/>
            <w:tcBorders>
              <w:bottom w:val="single" w:sz="4" w:space="0" w:color="auto"/>
              <w:right w:val="single" w:sz="4" w:space="0" w:color="auto"/>
            </w:tcBorders>
            <w:vAlign w:val="center"/>
          </w:tcPr>
          <w:p w14:paraId="61E81BCE" w14:textId="77777777" w:rsidR="00965CD9" w:rsidRPr="00C81F2B" w:rsidRDefault="00965CD9" w:rsidP="008C78AC">
            <w:pPr>
              <w:widowControl w:val="0"/>
              <w:tabs>
                <w:tab w:val="clear" w:pos="567"/>
                <w:tab w:val="left" w:pos="284"/>
              </w:tabs>
              <w:spacing w:line="240" w:lineRule="auto"/>
              <w:jc w:val="center"/>
              <w:rPr>
                <w:rFonts w:eastAsia="MS Mincho"/>
                <w:szCs w:val="22"/>
                <w:lang w:val="sv-SE" w:eastAsia="zh-CN"/>
              </w:rPr>
            </w:pPr>
            <w:r w:rsidRPr="00C81F2B">
              <w:rPr>
                <w:rFonts w:eastAsia="MS Mincho"/>
                <w:szCs w:val="22"/>
                <w:lang w:val="sv-SE" w:eastAsia="zh-CN"/>
              </w:rPr>
              <w:t>27 (20,7; 33,0)</w:t>
            </w:r>
          </w:p>
        </w:tc>
      </w:tr>
      <w:tr w:rsidR="006B04CF" w:rsidRPr="009F26F8" w14:paraId="5EEE861E" w14:textId="77777777" w:rsidTr="00A74262">
        <w:trPr>
          <w:cantSplit/>
        </w:trPr>
        <w:tc>
          <w:tcPr>
            <w:tcW w:w="9061" w:type="dxa"/>
            <w:gridSpan w:val="5"/>
            <w:tcBorders>
              <w:top w:val="single" w:sz="4" w:space="0" w:color="auto"/>
              <w:left w:val="single" w:sz="4" w:space="0" w:color="auto"/>
              <w:bottom w:val="single" w:sz="4" w:space="0" w:color="auto"/>
              <w:right w:val="single" w:sz="4" w:space="0" w:color="auto"/>
            </w:tcBorders>
            <w:vAlign w:val="center"/>
          </w:tcPr>
          <w:p w14:paraId="11AE187F" w14:textId="14A18A6B" w:rsidR="006B04CF" w:rsidRPr="00C81F2B" w:rsidRDefault="006B04CF" w:rsidP="007E5EA2">
            <w:pPr>
              <w:widowControl w:val="0"/>
              <w:tabs>
                <w:tab w:val="clear" w:pos="567"/>
              </w:tabs>
              <w:spacing w:line="240" w:lineRule="auto"/>
              <w:rPr>
                <w:rFonts w:eastAsia="MS Mincho"/>
                <w:szCs w:val="22"/>
                <w:lang w:val="sv-SE" w:eastAsia="zh-CN"/>
              </w:rPr>
            </w:pPr>
            <w:r w:rsidRPr="007E5EA2">
              <w:rPr>
                <w:rFonts w:eastAsia="MS Mincho"/>
                <w:sz w:val="20"/>
                <w:lang w:val="sv-SE" w:eastAsia="zh-CN"/>
              </w:rPr>
              <w:t>NR = Ej uppnått, NA = Ej tillämpligt</w:t>
            </w:r>
          </w:p>
        </w:tc>
      </w:tr>
    </w:tbl>
    <w:p w14:paraId="1774AAD9" w14:textId="77777777" w:rsidR="00FA7239" w:rsidRPr="00C81F2B" w:rsidRDefault="00FA7239" w:rsidP="008C78AC">
      <w:pPr>
        <w:widowControl w:val="0"/>
        <w:tabs>
          <w:tab w:val="clear" w:pos="567"/>
        </w:tabs>
        <w:spacing w:line="240" w:lineRule="auto"/>
        <w:rPr>
          <w:szCs w:val="24"/>
          <w:lang w:val="sv-SE"/>
        </w:rPr>
      </w:pPr>
    </w:p>
    <w:p w14:paraId="0046C5CE" w14:textId="21611CC6" w:rsidR="000E0605" w:rsidRPr="00242248" w:rsidRDefault="000E0605" w:rsidP="008C78AC">
      <w:pPr>
        <w:keepNext/>
        <w:keepLines/>
        <w:widowControl w:val="0"/>
        <w:tabs>
          <w:tab w:val="clear" w:pos="567"/>
        </w:tabs>
        <w:spacing w:line="240" w:lineRule="auto"/>
        <w:rPr>
          <w:b/>
          <w:bCs/>
          <w:szCs w:val="24"/>
          <w:lang w:val="sv-SE"/>
        </w:rPr>
      </w:pPr>
      <w:r w:rsidRPr="00242248">
        <w:rPr>
          <w:b/>
          <w:bCs/>
          <w:szCs w:val="24"/>
          <w:lang w:val="sv-SE"/>
        </w:rPr>
        <w:lastRenderedPageBreak/>
        <w:t>Figur 1</w:t>
      </w:r>
      <w:r w:rsidRPr="00242248">
        <w:rPr>
          <w:b/>
          <w:bCs/>
          <w:szCs w:val="24"/>
          <w:lang w:val="sv-SE"/>
        </w:rPr>
        <w:tab/>
        <w:t>Kaplan-Meier-kurvor för total överlevnad i studie MEK115306 (ITT population)</w:t>
      </w:r>
    </w:p>
    <w:p w14:paraId="361F214A" w14:textId="77777777" w:rsidR="000E0605" w:rsidRPr="00C81F2B" w:rsidRDefault="000E0605" w:rsidP="008C78AC">
      <w:pPr>
        <w:keepNext/>
        <w:keepLines/>
        <w:widowControl w:val="0"/>
        <w:tabs>
          <w:tab w:val="clear" w:pos="567"/>
        </w:tabs>
        <w:spacing w:line="240" w:lineRule="auto"/>
        <w:rPr>
          <w:szCs w:val="24"/>
          <w:lang w:val="sv-SE"/>
        </w:rPr>
      </w:pPr>
    </w:p>
    <w:p w14:paraId="634CE93A" w14:textId="77777777" w:rsidR="000E0605" w:rsidRPr="00C81F2B" w:rsidRDefault="000E0605" w:rsidP="008C78AC">
      <w:pPr>
        <w:keepNext/>
        <w:keepLines/>
        <w:widowControl w:val="0"/>
        <w:tabs>
          <w:tab w:val="clear" w:pos="567"/>
        </w:tabs>
        <w:spacing w:line="240" w:lineRule="auto"/>
        <w:rPr>
          <w:szCs w:val="24"/>
          <w:lang w:val="sv-SE"/>
        </w:rPr>
      </w:pPr>
      <w:r w:rsidRPr="00C81F2B">
        <w:rPr>
          <w:noProof/>
          <w:lang w:val="en-US" w:eastAsia="en-US"/>
        </w:rPr>
        <mc:AlternateContent>
          <mc:Choice Requires="wps">
            <w:drawing>
              <wp:anchor distT="0" distB="0" distL="114300" distR="114300" simplePos="0" relativeHeight="251755008" behindDoc="0" locked="0" layoutInCell="1" allowOverlap="1" wp14:anchorId="0C61D462" wp14:editId="201D6F52">
                <wp:simplePos x="0" y="0"/>
                <wp:positionH relativeFrom="column">
                  <wp:posOffset>4970780</wp:posOffset>
                </wp:positionH>
                <wp:positionV relativeFrom="paragraph">
                  <wp:posOffset>122555</wp:posOffset>
                </wp:positionV>
                <wp:extent cx="1092835" cy="165735"/>
                <wp:effectExtent l="0" t="0" r="0" b="0"/>
                <wp:wrapNone/>
                <wp:docPr id="153" name="Rectangle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283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36BE99" w14:textId="77777777" w:rsidR="0046494F" w:rsidRDefault="0046494F" w:rsidP="000E0605">
                            <w:pPr>
                              <w:pStyle w:val="NormalWeb"/>
                              <w:kinsoku w:val="0"/>
                              <w:overflowPunct w:val="0"/>
                              <w:textAlignment w:val="baseline"/>
                            </w:pPr>
                            <w:r w:rsidRPr="00755BB7">
                              <w:rPr>
                                <w:rFonts w:ascii="Arial" w:hAnsi="Arial"/>
                                <w:color w:val="010202"/>
                                <w:kern w:val="24"/>
                                <w:sz w:val="16"/>
                                <w:szCs w:val="16"/>
                              </w:rPr>
                              <w:t>Dabrafenib + Trametinib</w:t>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61D462" id="Rectangle 153" o:spid="_x0000_s1026" style="position:absolute;margin-left:391.4pt;margin-top:9.65pt;width:86.05pt;height:13.05pt;z-index:2517550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" filled="f" stroked="f">
                <v:textbox inset="0,0,0,0">
                  <w:txbxContent>
                    <w:p w14:paraId="7236BE99" w14:textId="77777777" w:rsidR="0046494F" w:rsidRDefault="0046494F" w:rsidP="000E0605">
                      <w:pPr>
                        <w:pStyle w:val="NormalWeb"/>
                        <w:kinsoku w:val="0"/>
                        <w:overflowPunct w:val="0"/>
                        <w:textAlignment w:val="baseline"/>
                      </w:pPr>
                      <w:r w:rsidRPr="00755BB7">
                        <w:rPr>
                          <w:rFonts w:ascii="Arial" w:hAnsi="Arial"/>
                          <w:color w:val="010202"/>
                          <w:kern w:val="24"/>
                          <w:sz w:val="16"/>
                          <w:szCs w:val="16"/>
                        </w:rPr>
                        <w:t>Dabrafenib + Trametinib</w:t>
                      </w:r>
                    </w:p>
                  </w:txbxContent>
                </v:textbox>
              </v:rect>
            </w:pict>
          </mc:Fallback>
        </mc:AlternateContent>
      </w:r>
      <w:r w:rsidRPr="00C81F2B">
        <w:rPr>
          <w:noProof/>
          <w:lang w:val="en-US" w:eastAsia="en-US"/>
        </w:rPr>
        <mc:AlternateContent>
          <mc:Choice Requires="wps">
            <w:drawing>
              <wp:anchor distT="4294967294" distB="4294967294" distL="114300" distR="114300" simplePos="0" relativeHeight="251668992" behindDoc="0" locked="0" layoutInCell="1" allowOverlap="1" wp14:anchorId="24446DB7" wp14:editId="7031BF8C">
                <wp:simplePos x="0" y="0"/>
                <wp:positionH relativeFrom="column">
                  <wp:posOffset>1280160</wp:posOffset>
                </wp:positionH>
                <wp:positionV relativeFrom="paragraph">
                  <wp:posOffset>1169034</wp:posOffset>
                </wp:positionV>
                <wp:extent cx="4871720" cy="0"/>
                <wp:effectExtent l="0" t="0" r="24130" b="19050"/>
                <wp:wrapNone/>
                <wp:docPr id="66" name="Straight Connector 6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871720" cy="0"/>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325BFC" id="Straight Connector 66" o:spid="_x0000_s1026" style="position:absolute;z-index:2516689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00.8pt,92.05pt" to="484.4pt,9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" strokeweight=".30869mm">
                <v:stroke joinstyle="bevel"/>
                <o:lock v:ext="edit" shapetype="f"/>
              </v:line>
            </w:pict>
          </mc:Fallback>
        </mc:AlternateContent>
      </w:r>
      <w:r w:rsidRPr="00C81F2B">
        <w:rPr>
          <w:noProof/>
          <w:lang w:val="en-US" w:eastAsia="en-US"/>
        </w:rPr>
        <mc:AlternateContent>
          <mc:Choice Requires="wps">
            <w:drawing>
              <wp:anchor distT="4294967294" distB="4294967294" distL="114300" distR="114300" simplePos="0" relativeHeight="251670016" behindDoc="0" locked="0" layoutInCell="1" allowOverlap="1" wp14:anchorId="3F8E554C" wp14:editId="526B0CC4">
                <wp:simplePos x="0" y="0"/>
                <wp:positionH relativeFrom="column">
                  <wp:posOffset>1248410</wp:posOffset>
                </wp:positionH>
                <wp:positionV relativeFrom="paragraph">
                  <wp:posOffset>2277109</wp:posOffset>
                </wp:positionV>
                <wp:extent cx="31750" cy="0"/>
                <wp:effectExtent l="0" t="0" r="25400" b="19050"/>
                <wp:wrapNone/>
                <wp:docPr id="67" name="Straight Connector 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31750" cy="0"/>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243ED2" id="Straight Connector 67" o:spid="_x0000_s1026" style="position:absolute;flip:x;z-index:2516700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8.3pt,179.3pt" to="100.8pt,17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" strokeweight=".30869mm">
                <v:stroke joinstyle="bevel"/>
                <o:lock v:ext="edit" shapetype="f"/>
              </v:line>
            </w:pict>
          </mc:Fallback>
        </mc:AlternateContent>
      </w:r>
      <w:r w:rsidRPr="00C81F2B">
        <w:rPr>
          <w:noProof/>
          <w:lang w:val="en-US" w:eastAsia="en-US"/>
        </w:rPr>
        <mc:AlternateContent>
          <mc:Choice Requires="wps">
            <w:drawing>
              <wp:anchor distT="4294967294" distB="4294967294" distL="114300" distR="114300" simplePos="0" relativeHeight="251671040" behindDoc="0" locked="0" layoutInCell="1" allowOverlap="1" wp14:anchorId="6FD591F8" wp14:editId="6F4DBDF8">
                <wp:simplePos x="0" y="0"/>
                <wp:positionH relativeFrom="column">
                  <wp:posOffset>1248410</wp:posOffset>
                </wp:positionH>
                <wp:positionV relativeFrom="paragraph">
                  <wp:posOffset>1833879</wp:posOffset>
                </wp:positionV>
                <wp:extent cx="31750" cy="0"/>
                <wp:effectExtent l="0" t="0" r="25400" b="19050"/>
                <wp:wrapNone/>
                <wp:docPr id="68" name="Straight Connector 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31750" cy="0"/>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3664CA" id="Straight Connector 68" o:spid="_x0000_s1026" style="position:absolute;flip:x;z-index:2516710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8.3pt,144.4pt" to="100.8pt,14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" strokeweight=".30869mm">
                <v:stroke joinstyle="bevel"/>
                <o:lock v:ext="edit" shapetype="f"/>
              </v:line>
            </w:pict>
          </mc:Fallback>
        </mc:AlternateContent>
      </w:r>
      <w:r w:rsidRPr="00C81F2B">
        <w:rPr>
          <w:noProof/>
          <w:lang w:val="en-US" w:eastAsia="en-US"/>
        </w:rPr>
        <mc:AlternateContent>
          <mc:Choice Requires="wps">
            <w:drawing>
              <wp:anchor distT="4294967294" distB="4294967294" distL="114300" distR="114300" simplePos="0" relativeHeight="251672064" behindDoc="0" locked="0" layoutInCell="1" allowOverlap="1" wp14:anchorId="147DBC12" wp14:editId="36A4C473">
                <wp:simplePos x="0" y="0"/>
                <wp:positionH relativeFrom="column">
                  <wp:posOffset>1248410</wp:posOffset>
                </wp:positionH>
                <wp:positionV relativeFrom="paragraph">
                  <wp:posOffset>1391284</wp:posOffset>
                </wp:positionV>
                <wp:extent cx="31750" cy="0"/>
                <wp:effectExtent l="0" t="0" r="25400" b="19050"/>
                <wp:wrapNone/>
                <wp:docPr id="69" name="Straight Connector 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31750" cy="0"/>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05B8AA" id="Straight Connector 69" o:spid="_x0000_s1026" style="position:absolute;flip:x;z-index:2516720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8.3pt,109.55pt" to="100.8pt,10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" strokeweight=".30869mm">
                <v:stroke joinstyle="bevel"/>
                <o:lock v:ext="edit" shapetype="f"/>
              </v:line>
            </w:pict>
          </mc:Fallback>
        </mc:AlternateContent>
      </w:r>
      <w:r w:rsidRPr="00C81F2B">
        <w:rPr>
          <w:noProof/>
          <w:lang w:val="en-US" w:eastAsia="en-US"/>
        </w:rPr>
        <mc:AlternateContent>
          <mc:Choice Requires="wps">
            <w:drawing>
              <wp:anchor distT="4294967294" distB="4294967294" distL="114300" distR="114300" simplePos="0" relativeHeight="251673088" behindDoc="0" locked="0" layoutInCell="1" allowOverlap="1" wp14:anchorId="6A11354F" wp14:editId="3137071E">
                <wp:simplePos x="0" y="0"/>
                <wp:positionH relativeFrom="column">
                  <wp:posOffset>1248410</wp:posOffset>
                </wp:positionH>
                <wp:positionV relativeFrom="paragraph">
                  <wp:posOffset>948054</wp:posOffset>
                </wp:positionV>
                <wp:extent cx="31750" cy="0"/>
                <wp:effectExtent l="0" t="0" r="25400" b="19050"/>
                <wp:wrapNone/>
                <wp:docPr id="70" name="Straight Connector 7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31750" cy="0"/>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0ABBE0" id="Straight Connector 70" o:spid="_x0000_s1026" style="position:absolute;flip:x;z-index:2516730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8.3pt,74.65pt" to="100.8pt,7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" strokeweight=".30869mm">
                <v:stroke joinstyle="bevel"/>
                <o:lock v:ext="edit" shapetype="f"/>
              </v:line>
            </w:pict>
          </mc:Fallback>
        </mc:AlternateContent>
      </w:r>
      <w:r w:rsidRPr="00C81F2B">
        <w:rPr>
          <w:noProof/>
          <w:lang w:val="en-US" w:eastAsia="en-US"/>
        </w:rPr>
        <mc:AlternateContent>
          <mc:Choice Requires="wps">
            <w:drawing>
              <wp:anchor distT="4294967294" distB="4294967294" distL="114300" distR="114300" simplePos="0" relativeHeight="251674112" behindDoc="0" locked="0" layoutInCell="1" allowOverlap="1" wp14:anchorId="2718E790" wp14:editId="017834BE">
                <wp:simplePos x="0" y="0"/>
                <wp:positionH relativeFrom="column">
                  <wp:posOffset>1248410</wp:posOffset>
                </wp:positionH>
                <wp:positionV relativeFrom="paragraph">
                  <wp:posOffset>506729</wp:posOffset>
                </wp:positionV>
                <wp:extent cx="31750" cy="0"/>
                <wp:effectExtent l="0" t="0" r="25400" b="19050"/>
                <wp:wrapNone/>
                <wp:docPr id="71" name="Straight Connector 7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31750" cy="0"/>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59E0EF" id="Straight Connector 71" o:spid="_x0000_s1026" style="position:absolute;flip:x;z-index:2516741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8.3pt,39.9pt" to="100.8pt,3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" strokeweight=".30869mm">
                <v:stroke joinstyle="bevel"/>
                <o:lock v:ext="edit" shapetype="f"/>
              </v:line>
            </w:pict>
          </mc:Fallback>
        </mc:AlternateContent>
      </w:r>
      <w:r w:rsidRPr="00C81F2B">
        <w:rPr>
          <w:noProof/>
          <w:lang w:val="en-US" w:eastAsia="en-US"/>
        </w:rPr>
        <mc:AlternateContent>
          <mc:Choice Requires="wps">
            <w:drawing>
              <wp:anchor distT="4294967294" distB="4294967294" distL="114300" distR="114300" simplePos="0" relativeHeight="251675136" behindDoc="0" locked="0" layoutInCell="1" allowOverlap="1" wp14:anchorId="7B8BFDB0" wp14:editId="449050A2">
                <wp:simplePos x="0" y="0"/>
                <wp:positionH relativeFrom="column">
                  <wp:posOffset>1248410</wp:posOffset>
                </wp:positionH>
                <wp:positionV relativeFrom="paragraph">
                  <wp:posOffset>62864</wp:posOffset>
                </wp:positionV>
                <wp:extent cx="31750" cy="0"/>
                <wp:effectExtent l="0" t="0" r="25400" b="19050"/>
                <wp:wrapNone/>
                <wp:docPr id="72" name="Straight Connector 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31750" cy="0"/>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BCACDA" id="Straight Connector 72" o:spid="_x0000_s1026" style="position:absolute;flip:x;z-index:2516751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8.3pt,4.95pt" to="100.8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" strokeweight=".30869mm">
                <v:stroke joinstyle="bevel"/>
                <o:lock v:ext="edit" shapetype="f"/>
              </v:line>
            </w:pict>
          </mc:Fallback>
        </mc:AlternateContent>
      </w:r>
      <w:r w:rsidRPr="00C81F2B">
        <w:rPr>
          <w:noProof/>
          <w:lang w:val="en-US" w:eastAsia="en-US"/>
        </w:rPr>
        <mc:AlternateContent>
          <mc:Choice Requires="wps">
            <w:drawing>
              <wp:anchor distT="0" distB="0" distL="114300" distR="114300" simplePos="0" relativeHeight="251676160" behindDoc="0" locked="0" layoutInCell="1" allowOverlap="1" wp14:anchorId="6F723A6E" wp14:editId="0C38772A">
                <wp:simplePos x="0" y="0"/>
                <wp:positionH relativeFrom="column">
                  <wp:posOffset>119380</wp:posOffset>
                </wp:positionH>
                <wp:positionV relativeFrom="paragraph">
                  <wp:posOffset>993140</wp:posOffset>
                </wp:positionV>
                <wp:extent cx="1708150" cy="406400"/>
                <wp:effectExtent l="650875" t="0" r="657225" b="0"/>
                <wp:wrapNone/>
                <wp:docPr id="286" name="Rectangle 2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08150" cy="40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CCC199" w14:textId="3DDDB538" w:rsidR="0046494F" w:rsidRDefault="0046494F" w:rsidP="000E0605">
                            <w:pPr>
                              <w:pStyle w:val="NormalWeb"/>
                              <w:kinsoku w:val="0"/>
                              <w:overflowPunct w:val="0"/>
                              <w:jc w:val="center"/>
                              <w:textAlignment w:val="baseline"/>
                            </w:pPr>
                            <w:r w:rsidRPr="00FF3660">
                              <w:rPr>
                                <w:rFonts w:ascii="Arial" w:hAnsi="Arial"/>
                                <w:b/>
                                <w:bCs/>
                                <w:color w:val="010202"/>
                                <w:kern w:val="24"/>
                                <w:sz w:val="20"/>
                                <w:szCs w:val="20"/>
                              </w:rPr>
                              <w:t>Beräknad överlevnadsfunktion</w:t>
                            </w:r>
                          </w:p>
                        </w:txbxContent>
                      </wps:txbx>
                      <wps:bodyPr rot="0" vert="vert270"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6F723A6E" id="Rectangle 286" o:spid="_x0000_s1027" style="position:absolute;margin-left:9.4pt;margin-top:78.2pt;width:134.5pt;height:32pt;rotation:-90;z-index:2516761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" filled="f" stroked="f">
                <v:textbox style="layout-flow:vertical;mso-layout-flow-alt:bottom-to-top;mso-fit-shape-to-text:t" inset="0,0,0,0">
                  <w:txbxContent>
                    <w:p w14:paraId="24CCC199" w14:textId="3DDDB538" w:rsidR="0046494F" w:rsidRDefault="0046494F" w:rsidP="000E0605">
                      <w:pPr>
                        <w:pStyle w:val="NormalWeb"/>
                        <w:kinsoku w:val="0"/>
                        <w:overflowPunct w:val="0"/>
                        <w:jc w:val="center"/>
                        <w:textAlignment w:val="baseline"/>
                      </w:pPr>
                      <w:r w:rsidRPr="00FF3660">
                        <w:rPr>
                          <w:rFonts w:ascii="Arial" w:hAnsi="Arial"/>
                          <w:b/>
                          <w:bCs/>
                          <w:color w:val="010202"/>
                          <w:kern w:val="24"/>
                          <w:sz w:val="20"/>
                          <w:szCs w:val="20"/>
                        </w:rPr>
                        <w:t>Beräknad överlevnadsfunktion</w:t>
                      </w:r>
                    </w:p>
                  </w:txbxContent>
                </v:textbox>
              </v:rect>
            </w:pict>
          </mc:Fallback>
        </mc:AlternateContent>
      </w:r>
      <w:r w:rsidRPr="00C81F2B">
        <w:rPr>
          <w:noProof/>
          <w:lang w:val="en-US" w:eastAsia="en-US"/>
        </w:rPr>
        <mc:AlternateContent>
          <mc:Choice Requires="wps">
            <w:drawing>
              <wp:anchor distT="0" distB="0" distL="114300" distR="114300" simplePos="0" relativeHeight="251677184" behindDoc="0" locked="0" layoutInCell="1" allowOverlap="1" wp14:anchorId="6D403AA1" wp14:editId="5416316A">
                <wp:simplePos x="0" y="0"/>
                <wp:positionH relativeFrom="column">
                  <wp:posOffset>1073150</wp:posOffset>
                </wp:positionH>
                <wp:positionV relativeFrom="paragraph">
                  <wp:posOffset>2212975</wp:posOffset>
                </wp:positionV>
                <wp:extent cx="141605" cy="203200"/>
                <wp:effectExtent l="0" t="0" r="10795" b="6350"/>
                <wp:wrapNone/>
                <wp:docPr id="74"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60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2BCADE" w14:textId="2D05F052" w:rsidR="0046494F" w:rsidRDefault="0046494F" w:rsidP="000E0605">
                            <w:pPr>
                              <w:pStyle w:val="NormalWeb"/>
                              <w:kinsoku w:val="0"/>
                              <w:overflowPunct w:val="0"/>
                              <w:textAlignment w:val="baseline"/>
                            </w:pPr>
                            <w:r w:rsidRPr="00755BB7">
                              <w:rPr>
                                <w:rFonts w:ascii="Arial" w:hAnsi="Arial"/>
                                <w:color w:val="010202"/>
                                <w:kern w:val="24"/>
                                <w:sz w:val="16"/>
                                <w:szCs w:val="16"/>
                              </w:rPr>
                              <w:t>0</w:t>
                            </w:r>
                            <w:r>
                              <w:rPr>
                                <w:rFonts w:ascii="Arial" w:hAnsi="Arial"/>
                                <w:color w:val="010202"/>
                                <w:kern w:val="24"/>
                                <w:sz w:val="16"/>
                                <w:szCs w:val="16"/>
                              </w:rPr>
                              <w:t>,</w:t>
                            </w:r>
                            <w:r w:rsidRPr="00755BB7">
                              <w:rPr>
                                <w:rFonts w:ascii="Arial" w:hAnsi="Arial"/>
                                <w:color w:val="010202"/>
                                <w:kern w:val="24"/>
                                <w:sz w:val="16"/>
                                <w:szCs w:val="16"/>
                              </w:rPr>
                              <w:t>0</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6D403AA1" id="Rectangle 74" o:spid="_x0000_s1028" style="position:absolute;margin-left:84.5pt;margin-top:174.25pt;width:11.15pt;height:16pt;z-index:2516771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" filled="f" stroked="f">
                <v:textbox style="mso-fit-shape-to-text:t" inset="0,0,0,0">
                  <w:txbxContent>
                    <w:p w14:paraId="5E2BCADE" w14:textId="2D05F052" w:rsidR="0046494F" w:rsidRDefault="0046494F" w:rsidP="000E0605">
                      <w:pPr>
                        <w:pStyle w:val="NormalWeb"/>
                        <w:kinsoku w:val="0"/>
                        <w:overflowPunct w:val="0"/>
                        <w:textAlignment w:val="baseline"/>
                      </w:pPr>
                      <w:r w:rsidRPr="00755BB7">
                        <w:rPr>
                          <w:rFonts w:ascii="Arial" w:hAnsi="Arial"/>
                          <w:color w:val="010202"/>
                          <w:kern w:val="24"/>
                          <w:sz w:val="16"/>
                          <w:szCs w:val="16"/>
                        </w:rPr>
                        <w:t>0</w:t>
                      </w:r>
                      <w:r>
                        <w:rPr>
                          <w:rFonts w:ascii="Arial" w:hAnsi="Arial"/>
                          <w:color w:val="010202"/>
                          <w:kern w:val="24"/>
                          <w:sz w:val="16"/>
                          <w:szCs w:val="16"/>
                        </w:rPr>
                        <w:t>,</w:t>
                      </w:r>
                      <w:r w:rsidRPr="00755BB7">
                        <w:rPr>
                          <w:rFonts w:ascii="Arial" w:hAnsi="Arial"/>
                          <w:color w:val="010202"/>
                          <w:kern w:val="24"/>
                          <w:sz w:val="16"/>
                          <w:szCs w:val="16"/>
                        </w:rPr>
                        <w:t>0</w:t>
                      </w:r>
                    </w:p>
                  </w:txbxContent>
                </v:textbox>
              </v:rect>
            </w:pict>
          </mc:Fallback>
        </mc:AlternateContent>
      </w:r>
      <w:r w:rsidRPr="00C81F2B">
        <w:rPr>
          <w:noProof/>
          <w:lang w:val="en-US" w:eastAsia="en-US"/>
        </w:rPr>
        <mc:AlternateContent>
          <mc:Choice Requires="wps">
            <w:drawing>
              <wp:anchor distT="0" distB="0" distL="114300" distR="114300" simplePos="0" relativeHeight="251678208" behindDoc="0" locked="0" layoutInCell="1" allowOverlap="1" wp14:anchorId="7272A451" wp14:editId="3316BE73">
                <wp:simplePos x="0" y="0"/>
                <wp:positionH relativeFrom="column">
                  <wp:posOffset>1073150</wp:posOffset>
                </wp:positionH>
                <wp:positionV relativeFrom="paragraph">
                  <wp:posOffset>1771015</wp:posOffset>
                </wp:positionV>
                <wp:extent cx="141605" cy="203200"/>
                <wp:effectExtent l="0" t="0" r="10795" b="6350"/>
                <wp:wrapNone/>
                <wp:docPr id="75"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60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12A101" w14:textId="6E15231E" w:rsidR="0046494F" w:rsidRDefault="0046494F" w:rsidP="000E0605">
                            <w:pPr>
                              <w:pStyle w:val="NormalWeb"/>
                              <w:kinsoku w:val="0"/>
                              <w:overflowPunct w:val="0"/>
                              <w:textAlignment w:val="baseline"/>
                            </w:pPr>
                            <w:r w:rsidRPr="00755BB7">
                              <w:rPr>
                                <w:rFonts w:ascii="Arial" w:hAnsi="Arial"/>
                                <w:color w:val="010202"/>
                                <w:kern w:val="24"/>
                                <w:sz w:val="16"/>
                                <w:szCs w:val="16"/>
                              </w:rPr>
                              <w:t>0</w:t>
                            </w:r>
                            <w:r>
                              <w:rPr>
                                <w:rFonts w:ascii="Arial" w:hAnsi="Arial"/>
                                <w:color w:val="010202"/>
                                <w:kern w:val="24"/>
                                <w:sz w:val="16"/>
                                <w:szCs w:val="16"/>
                              </w:rPr>
                              <w:t>,</w:t>
                            </w:r>
                            <w:r w:rsidRPr="00755BB7">
                              <w:rPr>
                                <w:rFonts w:ascii="Arial" w:hAnsi="Arial"/>
                                <w:color w:val="010202"/>
                                <w:kern w:val="24"/>
                                <w:sz w:val="16"/>
                                <w:szCs w:val="16"/>
                              </w:rPr>
                              <w:t>2</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7272A451" id="Rectangle 75" o:spid="_x0000_s1029" style="position:absolute;margin-left:84.5pt;margin-top:139.45pt;width:11.15pt;height:16pt;z-index:2516782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" filled="f" stroked="f">
                <v:textbox style="mso-fit-shape-to-text:t" inset="0,0,0,0">
                  <w:txbxContent>
                    <w:p w14:paraId="5112A101" w14:textId="6E15231E" w:rsidR="0046494F" w:rsidRDefault="0046494F" w:rsidP="000E0605">
                      <w:pPr>
                        <w:pStyle w:val="NormalWeb"/>
                        <w:kinsoku w:val="0"/>
                        <w:overflowPunct w:val="0"/>
                        <w:textAlignment w:val="baseline"/>
                      </w:pPr>
                      <w:r w:rsidRPr="00755BB7">
                        <w:rPr>
                          <w:rFonts w:ascii="Arial" w:hAnsi="Arial"/>
                          <w:color w:val="010202"/>
                          <w:kern w:val="24"/>
                          <w:sz w:val="16"/>
                          <w:szCs w:val="16"/>
                        </w:rPr>
                        <w:t>0</w:t>
                      </w:r>
                      <w:r>
                        <w:rPr>
                          <w:rFonts w:ascii="Arial" w:hAnsi="Arial"/>
                          <w:color w:val="010202"/>
                          <w:kern w:val="24"/>
                          <w:sz w:val="16"/>
                          <w:szCs w:val="16"/>
                        </w:rPr>
                        <w:t>,</w:t>
                      </w:r>
                      <w:r w:rsidRPr="00755BB7">
                        <w:rPr>
                          <w:rFonts w:ascii="Arial" w:hAnsi="Arial"/>
                          <w:color w:val="010202"/>
                          <w:kern w:val="24"/>
                          <w:sz w:val="16"/>
                          <w:szCs w:val="16"/>
                        </w:rPr>
                        <w:t>2</w:t>
                      </w:r>
                    </w:p>
                  </w:txbxContent>
                </v:textbox>
              </v:rect>
            </w:pict>
          </mc:Fallback>
        </mc:AlternateContent>
      </w:r>
      <w:r w:rsidRPr="00C81F2B">
        <w:rPr>
          <w:noProof/>
          <w:lang w:val="en-US" w:eastAsia="en-US"/>
        </w:rPr>
        <mc:AlternateContent>
          <mc:Choice Requires="wps">
            <w:drawing>
              <wp:anchor distT="0" distB="0" distL="114300" distR="114300" simplePos="0" relativeHeight="251679232" behindDoc="0" locked="0" layoutInCell="1" allowOverlap="1" wp14:anchorId="0A95018B" wp14:editId="1168FB14">
                <wp:simplePos x="0" y="0"/>
                <wp:positionH relativeFrom="column">
                  <wp:posOffset>1073150</wp:posOffset>
                </wp:positionH>
                <wp:positionV relativeFrom="paragraph">
                  <wp:posOffset>1329055</wp:posOffset>
                </wp:positionV>
                <wp:extent cx="141605" cy="203200"/>
                <wp:effectExtent l="0" t="0" r="10795" b="6350"/>
                <wp:wrapNone/>
                <wp:docPr id="76"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60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B794F4" w14:textId="4C8E163D" w:rsidR="0046494F" w:rsidRDefault="0046494F" w:rsidP="000E0605">
                            <w:pPr>
                              <w:pStyle w:val="NormalWeb"/>
                              <w:kinsoku w:val="0"/>
                              <w:overflowPunct w:val="0"/>
                              <w:textAlignment w:val="baseline"/>
                            </w:pPr>
                            <w:r w:rsidRPr="00755BB7">
                              <w:rPr>
                                <w:rFonts w:ascii="Arial" w:hAnsi="Arial"/>
                                <w:color w:val="010202"/>
                                <w:kern w:val="24"/>
                                <w:sz w:val="16"/>
                                <w:szCs w:val="16"/>
                              </w:rPr>
                              <w:t>0</w:t>
                            </w:r>
                            <w:r>
                              <w:rPr>
                                <w:rFonts w:ascii="Arial" w:hAnsi="Arial"/>
                                <w:color w:val="010202"/>
                                <w:kern w:val="24"/>
                                <w:sz w:val="16"/>
                                <w:szCs w:val="16"/>
                              </w:rPr>
                              <w:t>,</w:t>
                            </w:r>
                            <w:r w:rsidRPr="00755BB7">
                              <w:rPr>
                                <w:rFonts w:ascii="Arial" w:hAnsi="Arial"/>
                                <w:color w:val="010202"/>
                                <w:kern w:val="24"/>
                                <w:sz w:val="16"/>
                                <w:szCs w:val="16"/>
                              </w:rPr>
                              <w:t>4</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0A95018B" id="Rectangle 76" o:spid="_x0000_s1030" style="position:absolute;margin-left:84.5pt;margin-top:104.65pt;width:11.15pt;height:16pt;z-index:2516792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" filled="f" stroked="f">
                <v:textbox style="mso-fit-shape-to-text:t" inset="0,0,0,0">
                  <w:txbxContent>
                    <w:p w14:paraId="52B794F4" w14:textId="4C8E163D" w:rsidR="0046494F" w:rsidRDefault="0046494F" w:rsidP="000E0605">
                      <w:pPr>
                        <w:pStyle w:val="NormalWeb"/>
                        <w:kinsoku w:val="0"/>
                        <w:overflowPunct w:val="0"/>
                        <w:textAlignment w:val="baseline"/>
                      </w:pPr>
                      <w:r w:rsidRPr="00755BB7">
                        <w:rPr>
                          <w:rFonts w:ascii="Arial" w:hAnsi="Arial"/>
                          <w:color w:val="010202"/>
                          <w:kern w:val="24"/>
                          <w:sz w:val="16"/>
                          <w:szCs w:val="16"/>
                        </w:rPr>
                        <w:t>0</w:t>
                      </w:r>
                      <w:r>
                        <w:rPr>
                          <w:rFonts w:ascii="Arial" w:hAnsi="Arial"/>
                          <w:color w:val="010202"/>
                          <w:kern w:val="24"/>
                          <w:sz w:val="16"/>
                          <w:szCs w:val="16"/>
                        </w:rPr>
                        <w:t>,</w:t>
                      </w:r>
                      <w:r w:rsidRPr="00755BB7">
                        <w:rPr>
                          <w:rFonts w:ascii="Arial" w:hAnsi="Arial"/>
                          <w:color w:val="010202"/>
                          <w:kern w:val="24"/>
                          <w:sz w:val="16"/>
                          <w:szCs w:val="16"/>
                        </w:rPr>
                        <w:t>4</w:t>
                      </w:r>
                    </w:p>
                  </w:txbxContent>
                </v:textbox>
              </v:rect>
            </w:pict>
          </mc:Fallback>
        </mc:AlternateContent>
      </w:r>
      <w:r w:rsidRPr="00C81F2B">
        <w:rPr>
          <w:noProof/>
          <w:lang w:val="en-US" w:eastAsia="en-US"/>
        </w:rPr>
        <mc:AlternateContent>
          <mc:Choice Requires="wps">
            <w:drawing>
              <wp:anchor distT="0" distB="0" distL="114300" distR="114300" simplePos="0" relativeHeight="251680256" behindDoc="0" locked="0" layoutInCell="1" allowOverlap="1" wp14:anchorId="0374EFFB" wp14:editId="38272F20">
                <wp:simplePos x="0" y="0"/>
                <wp:positionH relativeFrom="column">
                  <wp:posOffset>1073150</wp:posOffset>
                </wp:positionH>
                <wp:positionV relativeFrom="paragraph">
                  <wp:posOffset>884555</wp:posOffset>
                </wp:positionV>
                <wp:extent cx="141605" cy="203200"/>
                <wp:effectExtent l="0" t="0" r="10795" b="6350"/>
                <wp:wrapNone/>
                <wp:docPr id="77"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60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DA3C90" w14:textId="32061F21" w:rsidR="0046494F" w:rsidRDefault="0046494F" w:rsidP="000E0605">
                            <w:pPr>
                              <w:pStyle w:val="NormalWeb"/>
                              <w:kinsoku w:val="0"/>
                              <w:overflowPunct w:val="0"/>
                              <w:textAlignment w:val="baseline"/>
                            </w:pPr>
                            <w:r w:rsidRPr="00755BB7">
                              <w:rPr>
                                <w:rFonts w:ascii="Arial" w:hAnsi="Arial"/>
                                <w:color w:val="010202"/>
                                <w:kern w:val="24"/>
                                <w:sz w:val="16"/>
                                <w:szCs w:val="16"/>
                              </w:rPr>
                              <w:t>0</w:t>
                            </w:r>
                            <w:r>
                              <w:rPr>
                                <w:rFonts w:ascii="Arial" w:hAnsi="Arial"/>
                                <w:color w:val="010202"/>
                                <w:kern w:val="24"/>
                                <w:sz w:val="16"/>
                                <w:szCs w:val="16"/>
                              </w:rPr>
                              <w:t>,</w:t>
                            </w:r>
                            <w:r w:rsidRPr="00755BB7">
                              <w:rPr>
                                <w:rFonts w:ascii="Arial" w:hAnsi="Arial"/>
                                <w:color w:val="010202"/>
                                <w:kern w:val="24"/>
                                <w:sz w:val="16"/>
                                <w:szCs w:val="16"/>
                              </w:rPr>
                              <w:t>6</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0374EFFB" id="Rectangle 77" o:spid="_x0000_s1031" style="position:absolute;margin-left:84.5pt;margin-top:69.65pt;width:11.15pt;height:16pt;z-index:2516802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" filled="f" stroked="f">
                <v:textbox style="mso-fit-shape-to-text:t" inset="0,0,0,0">
                  <w:txbxContent>
                    <w:p w14:paraId="67DA3C90" w14:textId="32061F21" w:rsidR="0046494F" w:rsidRDefault="0046494F" w:rsidP="000E0605">
                      <w:pPr>
                        <w:pStyle w:val="NormalWeb"/>
                        <w:kinsoku w:val="0"/>
                        <w:overflowPunct w:val="0"/>
                        <w:textAlignment w:val="baseline"/>
                      </w:pPr>
                      <w:r w:rsidRPr="00755BB7">
                        <w:rPr>
                          <w:rFonts w:ascii="Arial" w:hAnsi="Arial"/>
                          <w:color w:val="010202"/>
                          <w:kern w:val="24"/>
                          <w:sz w:val="16"/>
                          <w:szCs w:val="16"/>
                        </w:rPr>
                        <w:t>0</w:t>
                      </w:r>
                      <w:r>
                        <w:rPr>
                          <w:rFonts w:ascii="Arial" w:hAnsi="Arial"/>
                          <w:color w:val="010202"/>
                          <w:kern w:val="24"/>
                          <w:sz w:val="16"/>
                          <w:szCs w:val="16"/>
                        </w:rPr>
                        <w:t>,</w:t>
                      </w:r>
                      <w:r w:rsidRPr="00755BB7">
                        <w:rPr>
                          <w:rFonts w:ascii="Arial" w:hAnsi="Arial"/>
                          <w:color w:val="010202"/>
                          <w:kern w:val="24"/>
                          <w:sz w:val="16"/>
                          <w:szCs w:val="16"/>
                        </w:rPr>
                        <w:t>6</w:t>
                      </w:r>
                    </w:p>
                  </w:txbxContent>
                </v:textbox>
              </v:rect>
            </w:pict>
          </mc:Fallback>
        </mc:AlternateContent>
      </w:r>
      <w:r w:rsidRPr="00C81F2B">
        <w:rPr>
          <w:noProof/>
          <w:lang w:val="en-US" w:eastAsia="en-US"/>
        </w:rPr>
        <mc:AlternateContent>
          <mc:Choice Requires="wps">
            <w:drawing>
              <wp:anchor distT="0" distB="0" distL="114300" distR="114300" simplePos="0" relativeHeight="251681280" behindDoc="0" locked="0" layoutInCell="1" allowOverlap="1" wp14:anchorId="5247A847" wp14:editId="220F9AD7">
                <wp:simplePos x="0" y="0"/>
                <wp:positionH relativeFrom="column">
                  <wp:posOffset>1073150</wp:posOffset>
                </wp:positionH>
                <wp:positionV relativeFrom="paragraph">
                  <wp:posOffset>442595</wp:posOffset>
                </wp:positionV>
                <wp:extent cx="141605" cy="203200"/>
                <wp:effectExtent l="0" t="0" r="10795" b="6350"/>
                <wp:wrapNone/>
                <wp:docPr id="78"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60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525E0B" w14:textId="3402E1D3" w:rsidR="0046494F" w:rsidRDefault="0046494F" w:rsidP="000E0605">
                            <w:pPr>
                              <w:pStyle w:val="NormalWeb"/>
                              <w:kinsoku w:val="0"/>
                              <w:overflowPunct w:val="0"/>
                              <w:textAlignment w:val="baseline"/>
                            </w:pPr>
                            <w:r w:rsidRPr="00755BB7">
                              <w:rPr>
                                <w:rFonts w:ascii="Arial" w:hAnsi="Arial"/>
                                <w:color w:val="010202"/>
                                <w:kern w:val="24"/>
                                <w:sz w:val="16"/>
                                <w:szCs w:val="16"/>
                              </w:rPr>
                              <w:t>0</w:t>
                            </w:r>
                            <w:r>
                              <w:rPr>
                                <w:rFonts w:ascii="Arial" w:hAnsi="Arial"/>
                                <w:color w:val="010202"/>
                                <w:kern w:val="24"/>
                                <w:sz w:val="16"/>
                                <w:szCs w:val="16"/>
                              </w:rPr>
                              <w:t>,</w:t>
                            </w:r>
                            <w:r w:rsidRPr="00755BB7">
                              <w:rPr>
                                <w:rFonts w:ascii="Arial" w:hAnsi="Arial"/>
                                <w:color w:val="010202"/>
                                <w:kern w:val="24"/>
                                <w:sz w:val="16"/>
                                <w:szCs w:val="16"/>
                              </w:rPr>
                              <w:t>8</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5247A847" id="Rectangle 78" o:spid="_x0000_s1032" style="position:absolute;margin-left:84.5pt;margin-top:34.85pt;width:11.15pt;height:16pt;z-index:2516812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" filled="f" stroked="f">
                <v:textbox style="mso-fit-shape-to-text:t" inset="0,0,0,0">
                  <w:txbxContent>
                    <w:p w14:paraId="3A525E0B" w14:textId="3402E1D3" w:rsidR="0046494F" w:rsidRDefault="0046494F" w:rsidP="000E0605">
                      <w:pPr>
                        <w:pStyle w:val="NormalWeb"/>
                        <w:kinsoku w:val="0"/>
                        <w:overflowPunct w:val="0"/>
                        <w:textAlignment w:val="baseline"/>
                      </w:pPr>
                      <w:r w:rsidRPr="00755BB7">
                        <w:rPr>
                          <w:rFonts w:ascii="Arial" w:hAnsi="Arial"/>
                          <w:color w:val="010202"/>
                          <w:kern w:val="24"/>
                          <w:sz w:val="16"/>
                          <w:szCs w:val="16"/>
                        </w:rPr>
                        <w:t>0</w:t>
                      </w:r>
                      <w:r>
                        <w:rPr>
                          <w:rFonts w:ascii="Arial" w:hAnsi="Arial"/>
                          <w:color w:val="010202"/>
                          <w:kern w:val="24"/>
                          <w:sz w:val="16"/>
                          <w:szCs w:val="16"/>
                        </w:rPr>
                        <w:t>,</w:t>
                      </w:r>
                      <w:r w:rsidRPr="00755BB7">
                        <w:rPr>
                          <w:rFonts w:ascii="Arial" w:hAnsi="Arial"/>
                          <w:color w:val="010202"/>
                          <w:kern w:val="24"/>
                          <w:sz w:val="16"/>
                          <w:szCs w:val="16"/>
                        </w:rPr>
                        <w:t>8</w:t>
                      </w:r>
                    </w:p>
                  </w:txbxContent>
                </v:textbox>
              </v:rect>
            </w:pict>
          </mc:Fallback>
        </mc:AlternateContent>
      </w:r>
      <w:r w:rsidRPr="00C81F2B">
        <w:rPr>
          <w:noProof/>
          <w:lang w:val="en-US" w:eastAsia="en-US"/>
        </w:rPr>
        <mc:AlternateContent>
          <mc:Choice Requires="wps">
            <w:drawing>
              <wp:anchor distT="0" distB="0" distL="114300" distR="114300" simplePos="0" relativeHeight="251682304" behindDoc="0" locked="0" layoutInCell="1" allowOverlap="1" wp14:anchorId="4BB3E4EC" wp14:editId="4F622220">
                <wp:simplePos x="0" y="0"/>
                <wp:positionH relativeFrom="column">
                  <wp:posOffset>1073150</wp:posOffset>
                </wp:positionH>
                <wp:positionV relativeFrom="paragraph">
                  <wp:posOffset>0</wp:posOffset>
                </wp:positionV>
                <wp:extent cx="141605" cy="203200"/>
                <wp:effectExtent l="0" t="0" r="10795" b="6350"/>
                <wp:wrapNone/>
                <wp:docPr id="79"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60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EE9DE6" w14:textId="6AC986A6" w:rsidR="0046494F" w:rsidRDefault="0046494F" w:rsidP="000E0605">
                            <w:pPr>
                              <w:pStyle w:val="NormalWeb"/>
                              <w:kinsoku w:val="0"/>
                              <w:overflowPunct w:val="0"/>
                              <w:textAlignment w:val="baseline"/>
                            </w:pPr>
                            <w:r w:rsidRPr="00755BB7">
                              <w:rPr>
                                <w:rFonts w:ascii="Arial" w:hAnsi="Arial"/>
                                <w:color w:val="010202"/>
                                <w:kern w:val="24"/>
                                <w:sz w:val="16"/>
                                <w:szCs w:val="16"/>
                              </w:rPr>
                              <w:t>1</w:t>
                            </w:r>
                            <w:r>
                              <w:rPr>
                                <w:rFonts w:ascii="Arial" w:hAnsi="Arial"/>
                                <w:color w:val="010202"/>
                                <w:kern w:val="24"/>
                                <w:sz w:val="16"/>
                                <w:szCs w:val="16"/>
                              </w:rPr>
                              <w:t>,</w:t>
                            </w:r>
                            <w:r w:rsidRPr="00755BB7">
                              <w:rPr>
                                <w:rFonts w:ascii="Arial" w:hAnsi="Arial"/>
                                <w:color w:val="010202"/>
                                <w:kern w:val="24"/>
                                <w:sz w:val="16"/>
                                <w:szCs w:val="16"/>
                              </w:rPr>
                              <w:t>0</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4BB3E4EC" id="Rectangle 79" o:spid="_x0000_s1033" style="position:absolute;margin-left:84.5pt;margin-top:0;width:11.15pt;height:16pt;z-index:2516823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" filled="f" stroked="f">
                <v:textbox style="mso-fit-shape-to-text:t" inset="0,0,0,0">
                  <w:txbxContent>
                    <w:p w14:paraId="04EE9DE6" w14:textId="6AC986A6" w:rsidR="0046494F" w:rsidRDefault="0046494F" w:rsidP="000E0605">
                      <w:pPr>
                        <w:pStyle w:val="NormalWeb"/>
                        <w:kinsoku w:val="0"/>
                        <w:overflowPunct w:val="0"/>
                        <w:textAlignment w:val="baseline"/>
                      </w:pPr>
                      <w:r w:rsidRPr="00755BB7">
                        <w:rPr>
                          <w:rFonts w:ascii="Arial" w:hAnsi="Arial"/>
                          <w:color w:val="010202"/>
                          <w:kern w:val="24"/>
                          <w:sz w:val="16"/>
                          <w:szCs w:val="16"/>
                        </w:rPr>
                        <w:t>1</w:t>
                      </w:r>
                      <w:r>
                        <w:rPr>
                          <w:rFonts w:ascii="Arial" w:hAnsi="Arial"/>
                          <w:color w:val="010202"/>
                          <w:kern w:val="24"/>
                          <w:sz w:val="16"/>
                          <w:szCs w:val="16"/>
                        </w:rPr>
                        <w:t>,</w:t>
                      </w:r>
                      <w:r w:rsidRPr="00755BB7">
                        <w:rPr>
                          <w:rFonts w:ascii="Arial" w:hAnsi="Arial"/>
                          <w:color w:val="010202"/>
                          <w:kern w:val="24"/>
                          <w:sz w:val="16"/>
                          <w:szCs w:val="16"/>
                        </w:rPr>
                        <w:t>0</w:t>
                      </w:r>
                    </w:p>
                  </w:txbxContent>
                </v:textbox>
              </v:rect>
            </w:pict>
          </mc:Fallback>
        </mc:AlternateContent>
      </w:r>
      <w:r w:rsidRPr="00C81F2B">
        <w:rPr>
          <w:noProof/>
          <w:lang w:val="en-US" w:eastAsia="en-US"/>
        </w:rPr>
        <mc:AlternateContent>
          <mc:Choice Requires="wps">
            <w:drawing>
              <wp:anchor distT="0" distB="0" distL="114298" distR="114298" simplePos="0" relativeHeight="251683328" behindDoc="0" locked="0" layoutInCell="1" allowOverlap="1" wp14:anchorId="02C41127" wp14:editId="36D2AB62">
                <wp:simplePos x="0" y="0"/>
                <wp:positionH relativeFrom="column">
                  <wp:posOffset>1313814</wp:posOffset>
                </wp:positionH>
                <wp:positionV relativeFrom="paragraph">
                  <wp:posOffset>2321560</wp:posOffset>
                </wp:positionV>
                <wp:extent cx="0" cy="38735"/>
                <wp:effectExtent l="0" t="0" r="19050" b="18415"/>
                <wp:wrapNone/>
                <wp:docPr id="80" name="Straight Connector 8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8735"/>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B1B5B4" id="Straight Connector 80" o:spid="_x0000_s1026" style="position:absolute;z-index:25168332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03.45pt,182.8pt" to="103.45pt,18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" strokeweight=".30869mm">
                <v:stroke joinstyle="bevel"/>
                <o:lock v:ext="edit" shapetype="f"/>
              </v:line>
            </w:pict>
          </mc:Fallback>
        </mc:AlternateContent>
      </w:r>
      <w:r w:rsidRPr="00C81F2B">
        <w:rPr>
          <w:noProof/>
          <w:lang w:val="en-US" w:eastAsia="en-US"/>
        </w:rPr>
        <mc:AlternateContent>
          <mc:Choice Requires="wps">
            <w:drawing>
              <wp:anchor distT="0" distB="0" distL="114298" distR="114298" simplePos="0" relativeHeight="251684352" behindDoc="0" locked="0" layoutInCell="1" allowOverlap="1" wp14:anchorId="4B059A82" wp14:editId="310537C8">
                <wp:simplePos x="0" y="0"/>
                <wp:positionH relativeFrom="column">
                  <wp:posOffset>1684654</wp:posOffset>
                </wp:positionH>
                <wp:positionV relativeFrom="paragraph">
                  <wp:posOffset>2321560</wp:posOffset>
                </wp:positionV>
                <wp:extent cx="0" cy="38735"/>
                <wp:effectExtent l="0" t="0" r="19050" b="18415"/>
                <wp:wrapNone/>
                <wp:docPr id="81" name="Straight Connector 8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8735"/>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5104F2" id="Straight Connector 81" o:spid="_x0000_s1026" style="position:absolute;z-index:25168435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32.65pt,182.8pt" to="132.65pt,18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" strokeweight=".30869mm">
                <v:stroke joinstyle="bevel"/>
                <o:lock v:ext="edit" shapetype="f"/>
              </v:line>
            </w:pict>
          </mc:Fallback>
        </mc:AlternateContent>
      </w:r>
      <w:r w:rsidRPr="00C81F2B">
        <w:rPr>
          <w:noProof/>
          <w:lang w:val="en-US" w:eastAsia="en-US"/>
        </w:rPr>
        <mc:AlternateContent>
          <mc:Choice Requires="wps">
            <w:drawing>
              <wp:anchor distT="0" distB="0" distL="114298" distR="114298" simplePos="0" relativeHeight="251685376" behindDoc="0" locked="0" layoutInCell="1" allowOverlap="1" wp14:anchorId="3039C33B" wp14:editId="33038487">
                <wp:simplePos x="0" y="0"/>
                <wp:positionH relativeFrom="column">
                  <wp:posOffset>2053589</wp:posOffset>
                </wp:positionH>
                <wp:positionV relativeFrom="paragraph">
                  <wp:posOffset>2321560</wp:posOffset>
                </wp:positionV>
                <wp:extent cx="0" cy="38735"/>
                <wp:effectExtent l="0" t="0" r="19050" b="18415"/>
                <wp:wrapNone/>
                <wp:docPr id="82" name="Straight Connector 8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8735"/>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80D996" id="Straight Connector 82" o:spid="_x0000_s1026" style="position:absolute;z-index:25168537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61.7pt,182.8pt" to="161.7pt,18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" strokeweight=".30869mm">
                <v:stroke joinstyle="bevel"/>
                <o:lock v:ext="edit" shapetype="f"/>
              </v:line>
            </w:pict>
          </mc:Fallback>
        </mc:AlternateContent>
      </w:r>
      <w:r w:rsidRPr="00C81F2B">
        <w:rPr>
          <w:noProof/>
          <w:lang w:val="en-US" w:eastAsia="en-US"/>
        </w:rPr>
        <mc:AlternateContent>
          <mc:Choice Requires="wps">
            <w:drawing>
              <wp:anchor distT="0" distB="0" distL="114298" distR="114298" simplePos="0" relativeHeight="251686400" behindDoc="0" locked="0" layoutInCell="1" allowOverlap="1" wp14:anchorId="28FFFD92" wp14:editId="7FAF8B4C">
                <wp:simplePos x="0" y="0"/>
                <wp:positionH relativeFrom="column">
                  <wp:posOffset>2423794</wp:posOffset>
                </wp:positionH>
                <wp:positionV relativeFrom="paragraph">
                  <wp:posOffset>2321560</wp:posOffset>
                </wp:positionV>
                <wp:extent cx="0" cy="38735"/>
                <wp:effectExtent l="0" t="0" r="19050" b="18415"/>
                <wp:wrapNone/>
                <wp:docPr id="83" name="Straight Connector 8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8735"/>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638B6B" id="Straight Connector 83" o:spid="_x0000_s1026" style="position:absolute;z-index:25168640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90.85pt,182.8pt" to="190.85pt,18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" strokeweight=".30869mm">
                <v:stroke joinstyle="bevel"/>
                <o:lock v:ext="edit" shapetype="f"/>
              </v:line>
            </w:pict>
          </mc:Fallback>
        </mc:AlternateContent>
      </w:r>
      <w:r w:rsidRPr="00C81F2B">
        <w:rPr>
          <w:noProof/>
          <w:lang w:val="en-US" w:eastAsia="en-US"/>
        </w:rPr>
        <mc:AlternateContent>
          <mc:Choice Requires="wps">
            <w:drawing>
              <wp:anchor distT="0" distB="0" distL="114298" distR="114298" simplePos="0" relativeHeight="251687424" behindDoc="0" locked="0" layoutInCell="1" allowOverlap="1" wp14:anchorId="0C7FEAD5" wp14:editId="2260A98C">
                <wp:simplePos x="0" y="0"/>
                <wp:positionH relativeFrom="column">
                  <wp:posOffset>2793999</wp:posOffset>
                </wp:positionH>
                <wp:positionV relativeFrom="paragraph">
                  <wp:posOffset>2321560</wp:posOffset>
                </wp:positionV>
                <wp:extent cx="0" cy="38735"/>
                <wp:effectExtent l="0" t="0" r="19050" b="18415"/>
                <wp:wrapNone/>
                <wp:docPr id="84" name="Straight Connector 8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8735"/>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104198" id="Straight Connector 84" o:spid="_x0000_s1026" style="position:absolute;z-index:25168742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20pt,182.8pt" to="220pt,18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" strokeweight=".30869mm">
                <v:stroke joinstyle="bevel"/>
                <o:lock v:ext="edit" shapetype="f"/>
              </v:line>
            </w:pict>
          </mc:Fallback>
        </mc:AlternateContent>
      </w:r>
      <w:r w:rsidRPr="00C81F2B">
        <w:rPr>
          <w:noProof/>
          <w:lang w:val="en-US" w:eastAsia="en-US"/>
        </w:rPr>
        <mc:AlternateContent>
          <mc:Choice Requires="wps">
            <w:drawing>
              <wp:anchor distT="0" distB="0" distL="114298" distR="114298" simplePos="0" relativeHeight="251688448" behindDoc="0" locked="0" layoutInCell="1" allowOverlap="1" wp14:anchorId="7155343A" wp14:editId="6CC18323">
                <wp:simplePos x="0" y="0"/>
                <wp:positionH relativeFrom="column">
                  <wp:posOffset>3162299</wp:posOffset>
                </wp:positionH>
                <wp:positionV relativeFrom="paragraph">
                  <wp:posOffset>2321560</wp:posOffset>
                </wp:positionV>
                <wp:extent cx="0" cy="38735"/>
                <wp:effectExtent l="0" t="0" r="19050" b="18415"/>
                <wp:wrapNone/>
                <wp:docPr id="85" name="Straight Connector 8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8735"/>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BCE2AB" id="Straight Connector 85" o:spid="_x0000_s1026" style="position:absolute;z-index:25168844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49pt,182.8pt" to="249pt,18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" strokeweight=".30869mm">
                <v:stroke joinstyle="bevel"/>
                <o:lock v:ext="edit" shapetype="f"/>
              </v:line>
            </w:pict>
          </mc:Fallback>
        </mc:AlternateContent>
      </w:r>
      <w:r w:rsidRPr="00C81F2B">
        <w:rPr>
          <w:noProof/>
          <w:lang w:val="en-US" w:eastAsia="en-US"/>
        </w:rPr>
        <mc:AlternateContent>
          <mc:Choice Requires="wps">
            <w:drawing>
              <wp:anchor distT="0" distB="0" distL="114298" distR="114298" simplePos="0" relativeHeight="251689472" behindDoc="0" locked="0" layoutInCell="1" allowOverlap="1" wp14:anchorId="56D0CF79" wp14:editId="23B4353E">
                <wp:simplePos x="0" y="0"/>
                <wp:positionH relativeFrom="column">
                  <wp:posOffset>3533139</wp:posOffset>
                </wp:positionH>
                <wp:positionV relativeFrom="paragraph">
                  <wp:posOffset>2321560</wp:posOffset>
                </wp:positionV>
                <wp:extent cx="0" cy="38735"/>
                <wp:effectExtent l="0" t="0" r="19050" b="18415"/>
                <wp:wrapNone/>
                <wp:docPr id="86" name="Straight Connector 8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8735"/>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9030E2" id="Straight Connector 86" o:spid="_x0000_s1026" style="position:absolute;z-index:25168947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78.2pt,182.8pt" to="278.2pt,18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" strokeweight=".30869mm">
                <v:stroke joinstyle="bevel"/>
                <o:lock v:ext="edit" shapetype="f"/>
              </v:line>
            </w:pict>
          </mc:Fallback>
        </mc:AlternateContent>
      </w:r>
      <w:r w:rsidRPr="00C81F2B">
        <w:rPr>
          <w:noProof/>
          <w:lang w:val="en-US" w:eastAsia="en-US"/>
        </w:rPr>
        <mc:AlternateContent>
          <mc:Choice Requires="wps">
            <w:drawing>
              <wp:anchor distT="0" distB="0" distL="114298" distR="114298" simplePos="0" relativeHeight="251690496" behindDoc="0" locked="0" layoutInCell="1" allowOverlap="1" wp14:anchorId="536B4EA9" wp14:editId="56B579A4">
                <wp:simplePos x="0" y="0"/>
                <wp:positionH relativeFrom="column">
                  <wp:posOffset>3903979</wp:posOffset>
                </wp:positionH>
                <wp:positionV relativeFrom="paragraph">
                  <wp:posOffset>2321560</wp:posOffset>
                </wp:positionV>
                <wp:extent cx="0" cy="38735"/>
                <wp:effectExtent l="0" t="0" r="19050" b="18415"/>
                <wp:wrapNone/>
                <wp:docPr id="87" name="Straight Connector 8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8735"/>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D83585" id="Straight Connector 87" o:spid="_x0000_s1026" style="position:absolute;z-index:25169049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307.4pt,182.8pt" to="307.4pt,18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" strokeweight=".30869mm">
                <v:stroke joinstyle="bevel"/>
                <o:lock v:ext="edit" shapetype="f"/>
              </v:line>
            </w:pict>
          </mc:Fallback>
        </mc:AlternateContent>
      </w:r>
      <w:r w:rsidRPr="00C81F2B">
        <w:rPr>
          <w:noProof/>
          <w:lang w:val="en-US" w:eastAsia="en-US"/>
        </w:rPr>
        <mc:AlternateContent>
          <mc:Choice Requires="wps">
            <w:drawing>
              <wp:anchor distT="0" distB="0" distL="114298" distR="114298" simplePos="0" relativeHeight="251691520" behindDoc="0" locked="0" layoutInCell="1" allowOverlap="1" wp14:anchorId="0B087707" wp14:editId="5ECAF0FA">
                <wp:simplePos x="0" y="0"/>
                <wp:positionH relativeFrom="column">
                  <wp:posOffset>4271644</wp:posOffset>
                </wp:positionH>
                <wp:positionV relativeFrom="paragraph">
                  <wp:posOffset>2321560</wp:posOffset>
                </wp:positionV>
                <wp:extent cx="0" cy="38735"/>
                <wp:effectExtent l="0" t="0" r="19050" b="18415"/>
                <wp:wrapNone/>
                <wp:docPr id="88" name="Straight Connector 8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8735"/>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1B4D6D" id="Straight Connector 88" o:spid="_x0000_s1026" style="position:absolute;z-index:25169152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336.35pt,182.8pt" to="336.35pt,18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" strokeweight=".30869mm">
                <v:stroke joinstyle="bevel"/>
                <o:lock v:ext="edit" shapetype="f"/>
              </v:line>
            </w:pict>
          </mc:Fallback>
        </mc:AlternateContent>
      </w:r>
      <w:r w:rsidRPr="00C81F2B">
        <w:rPr>
          <w:noProof/>
          <w:lang w:val="en-US" w:eastAsia="en-US"/>
        </w:rPr>
        <mc:AlternateContent>
          <mc:Choice Requires="wps">
            <w:drawing>
              <wp:anchor distT="0" distB="0" distL="114298" distR="114298" simplePos="0" relativeHeight="251692544" behindDoc="0" locked="0" layoutInCell="1" allowOverlap="1" wp14:anchorId="2A8B91D2" wp14:editId="4765E773">
                <wp:simplePos x="0" y="0"/>
                <wp:positionH relativeFrom="column">
                  <wp:posOffset>4642484</wp:posOffset>
                </wp:positionH>
                <wp:positionV relativeFrom="paragraph">
                  <wp:posOffset>2321560</wp:posOffset>
                </wp:positionV>
                <wp:extent cx="0" cy="38735"/>
                <wp:effectExtent l="0" t="0" r="19050" b="18415"/>
                <wp:wrapNone/>
                <wp:docPr id="89" name="Straight Connector 8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8735"/>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9BE8ED" id="Straight Connector 89" o:spid="_x0000_s1026" style="position:absolute;z-index:25169254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365.55pt,182.8pt" to="365.55pt,18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" strokeweight=".30869mm">
                <v:stroke joinstyle="bevel"/>
                <o:lock v:ext="edit" shapetype="f"/>
              </v:line>
            </w:pict>
          </mc:Fallback>
        </mc:AlternateContent>
      </w:r>
      <w:r w:rsidRPr="00C81F2B">
        <w:rPr>
          <w:noProof/>
          <w:lang w:val="en-US" w:eastAsia="en-US"/>
        </w:rPr>
        <mc:AlternateContent>
          <mc:Choice Requires="wps">
            <w:drawing>
              <wp:anchor distT="0" distB="0" distL="114298" distR="114298" simplePos="0" relativeHeight="251693568" behindDoc="0" locked="0" layoutInCell="1" allowOverlap="1" wp14:anchorId="2B6D0F87" wp14:editId="11F98556">
                <wp:simplePos x="0" y="0"/>
                <wp:positionH relativeFrom="column">
                  <wp:posOffset>5013324</wp:posOffset>
                </wp:positionH>
                <wp:positionV relativeFrom="paragraph">
                  <wp:posOffset>2321560</wp:posOffset>
                </wp:positionV>
                <wp:extent cx="0" cy="38735"/>
                <wp:effectExtent l="0" t="0" r="19050" b="18415"/>
                <wp:wrapNone/>
                <wp:docPr id="90" name="Straight Connector 9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8735"/>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D3FC3C" id="Straight Connector 90" o:spid="_x0000_s1026" style="position:absolute;z-index:25169356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394.75pt,182.8pt" to="394.75pt,18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" strokeweight=".30869mm">
                <v:stroke joinstyle="bevel"/>
                <o:lock v:ext="edit" shapetype="f"/>
              </v:line>
            </w:pict>
          </mc:Fallback>
        </mc:AlternateContent>
      </w:r>
      <w:r w:rsidRPr="00C81F2B">
        <w:rPr>
          <w:noProof/>
          <w:lang w:val="en-US" w:eastAsia="en-US"/>
        </w:rPr>
        <mc:AlternateContent>
          <mc:Choice Requires="wps">
            <w:drawing>
              <wp:anchor distT="0" distB="0" distL="114298" distR="114298" simplePos="0" relativeHeight="251694592" behindDoc="0" locked="0" layoutInCell="1" allowOverlap="1" wp14:anchorId="2C7CFF2C" wp14:editId="52560709">
                <wp:simplePos x="0" y="0"/>
                <wp:positionH relativeFrom="column">
                  <wp:posOffset>5381624</wp:posOffset>
                </wp:positionH>
                <wp:positionV relativeFrom="paragraph">
                  <wp:posOffset>2321560</wp:posOffset>
                </wp:positionV>
                <wp:extent cx="0" cy="38735"/>
                <wp:effectExtent l="0" t="0" r="19050" b="18415"/>
                <wp:wrapNone/>
                <wp:docPr id="91" name="Straight Connector 9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8735"/>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9127B2" id="Straight Connector 91" o:spid="_x0000_s1026" style="position:absolute;z-index:25169459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23.75pt,182.8pt" to="423.75pt,18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" strokeweight=".30869mm">
                <v:stroke joinstyle="bevel"/>
                <o:lock v:ext="edit" shapetype="f"/>
              </v:line>
            </w:pict>
          </mc:Fallback>
        </mc:AlternateContent>
      </w:r>
      <w:r w:rsidRPr="00C81F2B">
        <w:rPr>
          <w:noProof/>
          <w:lang w:val="en-US" w:eastAsia="en-US"/>
        </w:rPr>
        <mc:AlternateContent>
          <mc:Choice Requires="wps">
            <w:drawing>
              <wp:anchor distT="0" distB="0" distL="114298" distR="114298" simplePos="0" relativeHeight="251695616" behindDoc="0" locked="0" layoutInCell="1" allowOverlap="1" wp14:anchorId="4958CC1F" wp14:editId="6E9B91A8">
                <wp:simplePos x="0" y="0"/>
                <wp:positionH relativeFrom="column">
                  <wp:posOffset>5752464</wp:posOffset>
                </wp:positionH>
                <wp:positionV relativeFrom="paragraph">
                  <wp:posOffset>2321560</wp:posOffset>
                </wp:positionV>
                <wp:extent cx="0" cy="38735"/>
                <wp:effectExtent l="0" t="0" r="19050" b="18415"/>
                <wp:wrapNone/>
                <wp:docPr id="92" name="Straight Connector 9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8735"/>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C20409" id="Straight Connector 92" o:spid="_x0000_s1026" style="position:absolute;z-index:25169561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52.95pt,182.8pt" to="452.95pt,18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" strokeweight=".30869mm">
                <v:stroke joinstyle="bevel"/>
                <o:lock v:ext="edit" shapetype="f"/>
              </v:line>
            </w:pict>
          </mc:Fallback>
        </mc:AlternateContent>
      </w:r>
      <w:r w:rsidRPr="00C81F2B">
        <w:rPr>
          <w:noProof/>
          <w:lang w:val="en-US" w:eastAsia="en-US"/>
        </w:rPr>
        <mc:AlternateContent>
          <mc:Choice Requires="wps">
            <w:drawing>
              <wp:anchor distT="0" distB="0" distL="114298" distR="114298" simplePos="0" relativeHeight="251696640" behindDoc="0" locked="0" layoutInCell="1" allowOverlap="1" wp14:anchorId="612FD669" wp14:editId="03416812">
                <wp:simplePos x="0" y="0"/>
                <wp:positionH relativeFrom="column">
                  <wp:posOffset>6122034</wp:posOffset>
                </wp:positionH>
                <wp:positionV relativeFrom="paragraph">
                  <wp:posOffset>2321560</wp:posOffset>
                </wp:positionV>
                <wp:extent cx="0" cy="38735"/>
                <wp:effectExtent l="0" t="0" r="19050" b="18415"/>
                <wp:wrapNone/>
                <wp:docPr id="93" name="Straight Connector 9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8735"/>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AF58C1" id="Straight Connector 93" o:spid="_x0000_s1026" style="position:absolute;z-index:25169664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82.05pt,182.8pt" to="482.05pt,18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" strokeweight=".30869mm">
                <v:stroke joinstyle="bevel"/>
                <o:lock v:ext="edit" shapetype="f"/>
              </v:line>
            </w:pict>
          </mc:Fallback>
        </mc:AlternateContent>
      </w:r>
      <w:r w:rsidRPr="00C81F2B">
        <w:rPr>
          <w:noProof/>
          <w:lang w:val="en-US" w:eastAsia="en-US"/>
        </w:rPr>
        <mc:AlternateContent>
          <mc:Choice Requires="wps">
            <w:drawing>
              <wp:anchor distT="0" distB="0" distL="114300" distR="114300" simplePos="0" relativeHeight="251697664" behindDoc="0" locked="0" layoutInCell="1" allowOverlap="1" wp14:anchorId="7F42198E" wp14:editId="25DB646F">
                <wp:simplePos x="0" y="0"/>
                <wp:positionH relativeFrom="column">
                  <wp:posOffset>2621915</wp:posOffset>
                </wp:positionH>
                <wp:positionV relativeFrom="paragraph">
                  <wp:posOffset>2560955</wp:posOffset>
                </wp:positionV>
                <wp:extent cx="2180590" cy="203200"/>
                <wp:effectExtent l="0" t="0" r="10160" b="6350"/>
                <wp:wrapNone/>
                <wp:docPr id="94"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059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2C221F" w14:textId="37BC68A8" w:rsidR="0046494F" w:rsidRDefault="0046494F" w:rsidP="00FA7239">
                            <w:pPr>
                              <w:pStyle w:val="NormalWeb"/>
                              <w:kinsoku w:val="0"/>
                              <w:overflowPunct w:val="0"/>
                              <w:jc w:val="center"/>
                              <w:textAlignment w:val="baseline"/>
                            </w:pPr>
                            <w:r w:rsidRPr="00FF3660">
                              <w:rPr>
                                <w:rFonts w:ascii="Arial" w:hAnsi="Arial"/>
                                <w:b/>
                                <w:bCs/>
                                <w:color w:val="010202"/>
                                <w:kern w:val="24"/>
                                <w:sz w:val="20"/>
                                <w:szCs w:val="20"/>
                              </w:rPr>
                              <w:t>Tid sedan randomisering (månader)</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7F42198E" id="Rectangle 94" o:spid="_x0000_s1034" style="position:absolute;margin-left:206.45pt;margin-top:201.65pt;width:171.7pt;height:16pt;z-index:2516976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" filled="f" stroked="f">
                <v:textbox style="mso-fit-shape-to-text:t" inset="0,0,0,0">
                  <w:txbxContent>
                    <w:p w14:paraId="512C221F" w14:textId="37BC68A8" w:rsidR="0046494F" w:rsidRDefault="0046494F" w:rsidP="00FA7239">
                      <w:pPr>
                        <w:pStyle w:val="NormalWeb"/>
                        <w:kinsoku w:val="0"/>
                        <w:overflowPunct w:val="0"/>
                        <w:jc w:val="center"/>
                        <w:textAlignment w:val="baseline"/>
                      </w:pPr>
                      <w:r w:rsidRPr="00FF3660">
                        <w:rPr>
                          <w:rFonts w:ascii="Arial" w:hAnsi="Arial"/>
                          <w:b/>
                          <w:bCs/>
                          <w:color w:val="010202"/>
                          <w:kern w:val="24"/>
                          <w:sz w:val="20"/>
                          <w:szCs w:val="20"/>
                        </w:rPr>
                        <w:t>Tid sedan randomisering (månader)</w:t>
                      </w:r>
                    </w:p>
                  </w:txbxContent>
                </v:textbox>
              </v:rect>
            </w:pict>
          </mc:Fallback>
        </mc:AlternateContent>
      </w:r>
      <w:r w:rsidRPr="00C81F2B">
        <w:rPr>
          <w:noProof/>
          <w:lang w:val="en-US" w:eastAsia="en-US"/>
        </w:rPr>
        <mc:AlternateContent>
          <mc:Choice Requires="wps">
            <w:drawing>
              <wp:anchor distT="0" distB="0" distL="114300" distR="114300" simplePos="0" relativeHeight="251698688" behindDoc="0" locked="0" layoutInCell="1" allowOverlap="1" wp14:anchorId="6CA8CCDD" wp14:editId="22C8329F">
                <wp:simplePos x="0" y="0"/>
                <wp:positionH relativeFrom="column">
                  <wp:posOffset>1290320</wp:posOffset>
                </wp:positionH>
                <wp:positionV relativeFrom="paragraph">
                  <wp:posOffset>2410460</wp:posOffset>
                </wp:positionV>
                <wp:extent cx="56515" cy="203200"/>
                <wp:effectExtent l="0" t="0" r="635" b="6350"/>
                <wp:wrapNone/>
                <wp:docPr id="95"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25E77D" w14:textId="77777777" w:rsidR="0046494F" w:rsidRDefault="0046494F" w:rsidP="000E0605">
                            <w:pPr>
                              <w:pStyle w:val="NormalWeb"/>
                              <w:kinsoku w:val="0"/>
                              <w:overflowPunct w:val="0"/>
                              <w:textAlignment w:val="baseline"/>
                            </w:pPr>
                            <w:r w:rsidRPr="00755BB7">
                              <w:rPr>
                                <w:rFonts w:ascii="Arial" w:hAnsi="Arial"/>
                                <w:color w:val="010202"/>
                                <w:kern w:val="24"/>
                                <w:sz w:val="16"/>
                                <w:szCs w:val="16"/>
                              </w:rPr>
                              <w:t>0</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6CA8CCDD" id="Rectangle 95" o:spid="_x0000_s1035" style="position:absolute;margin-left:101.6pt;margin-top:189.8pt;width:4.45pt;height:16pt;z-index:2516986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" filled="f" stroked="f">
                <v:textbox style="mso-fit-shape-to-text:t" inset="0,0,0,0">
                  <w:txbxContent>
                    <w:p w14:paraId="2525E77D" w14:textId="77777777" w:rsidR="0046494F" w:rsidRDefault="0046494F" w:rsidP="000E0605">
                      <w:pPr>
                        <w:pStyle w:val="NormalWeb"/>
                        <w:kinsoku w:val="0"/>
                        <w:overflowPunct w:val="0"/>
                        <w:textAlignment w:val="baseline"/>
                      </w:pPr>
                      <w:r w:rsidRPr="00755BB7">
                        <w:rPr>
                          <w:rFonts w:ascii="Arial" w:hAnsi="Arial"/>
                          <w:color w:val="010202"/>
                          <w:kern w:val="24"/>
                          <w:sz w:val="16"/>
                          <w:szCs w:val="16"/>
                        </w:rPr>
                        <w:t>0</w:t>
                      </w:r>
                    </w:p>
                  </w:txbxContent>
                </v:textbox>
              </v:rect>
            </w:pict>
          </mc:Fallback>
        </mc:AlternateContent>
      </w:r>
      <w:r w:rsidRPr="00C81F2B">
        <w:rPr>
          <w:noProof/>
          <w:lang w:val="en-US" w:eastAsia="en-US"/>
        </w:rPr>
        <mc:AlternateContent>
          <mc:Choice Requires="wps">
            <w:drawing>
              <wp:anchor distT="0" distB="0" distL="114300" distR="114300" simplePos="0" relativeHeight="251699712" behindDoc="0" locked="0" layoutInCell="1" allowOverlap="1" wp14:anchorId="754ACCCF" wp14:editId="51A0133D">
                <wp:simplePos x="0" y="0"/>
                <wp:positionH relativeFrom="column">
                  <wp:posOffset>1661160</wp:posOffset>
                </wp:positionH>
                <wp:positionV relativeFrom="paragraph">
                  <wp:posOffset>2410460</wp:posOffset>
                </wp:positionV>
                <wp:extent cx="56515" cy="203200"/>
                <wp:effectExtent l="0" t="0" r="635" b="6350"/>
                <wp:wrapNone/>
                <wp:docPr id="151" name="Rectangle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2E734A" w14:textId="77777777" w:rsidR="0046494F" w:rsidRDefault="0046494F" w:rsidP="000E0605">
                            <w:pPr>
                              <w:pStyle w:val="NormalWeb"/>
                              <w:kinsoku w:val="0"/>
                              <w:overflowPunct w:val="0"/>
                              <w:textAlignment w:val="baseline"/>
                            </w:pPr>
                            <w:r w:rsidRPr="00755BB7">
                              <w:rPr>
                                <w:rFonts w:ascii="Arial" w:hAnsi="Arial"/>
                                <w:color w:val="010202"/>
                                <w:kern w:val="24"/>
                                <w:sz w:val="16"/>
                                <w:szCs w:val="16"/>
                              </w:rPr>
                              <w:t>6</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754ACCCF" id="Rectangle 151" o:spid="_x0000_s1036" style="position:absolute;margin-left:130.8pt;margin-top:189.8pt;width:4.45pt;height:16pt;z-index:2516997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" filled="f" stroked="f">
                <v:textbox style="mso-fit-shape-to-text:t" inset="0,0,0,0">
                  <w:txbxContent>
                    <w:p w14:paraId="3A2E734A" w14:textId="77777777" w:rsidR="0046494F" w:rsidRDefault="0046494F" w:rsidP="000E0605">
                      <w:pPr>
                        <w:pStyle w:val="NormalWeb"/>
                        <w:kinsoku w:val="0"/>
                        <w:overflowPunct w:val="0"/>
                        <w:textAlignment w:val="baseline"/>
                      </w:pPr>
                      <w:r w:rsidRPr="00755BB7">
                        <w:rPr>
                          <w:rFonts w:ascii="Arial" w:hAnsi="Arial"/>
                          <w:color w:val="010202"/>
                          <w:kern w:val="24"/>
                          <w:sz w:val="16"/>
                          <w:szCs w:val="16"/>
                        </w:rPr>
                        <w:t>6</w:t>
                      </w:r>
                    </w:p>
                  </w:txbxContent>
                </v:textbox>
              </v:rect>
            </w:pict>
          </mc:Fallback>
        </mc:AlternateContent>
      </w:r>
      <w:r w:rsidRPr="00C81F2B">
        <w:rPr>
          <w:noProof/>
          <w:lang w:val="en-US" w:eastAsia="en-US"/>
        </w:rPr>
        <mc:AlternateContent>
          <mc:Choice Requires="wps">
            <w:drawing>
              <wp:anchor distT="0" distB="0" distL="114300" distR="114300" simplePos="0" relativeHeight="251700736" behindDoc="0" locked="0" layoutInCell="1" allowOverlap="1" wp14:anchorId="050EF6B0" wp14:editId="2A1A6427">
                <wp:simplePos x="0" y="0"/>
                <wp:positionH relativeFrom="column">
                  <wp:posOffset>2005330</wp:posOffset>
                </wp:positionH>
                <wp:positionV relativeFrom="paragraph">
                  <wp:posOffset>2410460</wp:posOffset>
                </wp:positionV>
                <wp:extent cx="56515" cy="203200"/>
                <wp:effectExtent l="0" t="0" r="635" b="6350"/>
                <wp:wrapNone/>
                <wp:docPr id="149" name="Rectangle 1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099F4C" w14:textId="77777777" w:rsidR="0046494F" w:rsidRDefault="0046494F" w:rsidP="000E0605">
                            <w:pPr>
                              <w:pStyle w:val="NormalWeb"/>
                              <w:kinsoku w:val="0"/>
                              <w:overflowPunct w:val="0"/>
                              <w:textAlignment w:val="baseline"/>
                            </w:pPr>
                            <w:r w:rsidRPr="00755BB7">
                              <w:rPr>
                                <w:rFonts w:ascii="Arial" w:hAnsi="Arial"/>
                                <w:color w:val="010202"/>
                                <w:kern w:val="24"/>
                                <w:sz w:val="16"/>
                                <w:szCs w:val="16"/>
                              </w:rPr>
                              <w:t>1</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050EF6B0" id="Rectangle 149" o:spid="_x0000_s1037" style="position:absolute;margin-left:157.9pt;margin-top:189.8pt;width:4.45pt;height:16pt;z-index:2517007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" filled="f" stroked="f">
                <v:textbox style="mso-fit-shape-to-text:t" inset="0,0,0,0">
                  <w:txbxContent>
                    <w:p w14:paraId="23099F4C" w14:textId="77777777" w:rsidR="0046494F" w:rsidRDefault="0046494F" w:rsidP="000E0605">
                      <w:pPr>
                        <w:pStyle w:val="NormalWeb"/>
                        <w:kinsoku w:val="0"/>
                        <w:overflowPunct w:val="0"/>
                        <w:textAlignment w:val="baseline"/>
                      </w:pPr>
                      <w:r w:rsidRPr="00755BB7">
                        <w:rPr>
                          <w:rFonts w:ascii="Arial" w:hAnsi="Arial"/>
                          <w:color w:val="010202"/>
                          <w:kern w:val="24"/>
                          <w:sz w:val="16"/>
                          <w:szCs w:val="16"/>
                        </w:rPr>
                        <w:t>1</w:t>
                      </w:r>
                    </w:p>
                  </w:txbxContent>
                </v:textbox>
              </v:rect>
            </w:pict>
          </mc:Fallback>
        </mc:AlternateContent>
      </w:r>
      <w:r w:rsidRPr="00C81F2B">
        <w:rPr>
          <w:noProof/>
          <w:lang w:val="en-US" w:eastAsia="en-US"/>
        </w:rPr>
        <mc:AlternateContent>
          <mc:Choice Requires="wps">
            <w:drawing>
              <wp:anchor distT="0" distB="0" distL="114300" distR="114300" simplePos="0" relativeHeight="251701760" behindDoc="0" locked="0" layoutInCell="1" allowOverlap="1" wp14:anchorId="5180F812" wp14:editId="5BB9A474">
                <wp:simplePos x="0" y="0"/>
                <wp:positionH relativeFrom="column">
                  <wp:posOffset>2053590</wp:posOffset>
                </wp:positionH>
                <wp:positionV relativeFrom="paragraph">
                  <wp:posOffset>2410460</wp:posOffset>
                </wp:positionV>
                <wp:extent cx="56515" cy="203200"/>
                <wp:effectExtent l="0" t="0" r="635" b="6350"/>
                <wp:wrapNone/>
                <wp:docPr id="146" name="Rectangle 1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30F00A" w14:textId="77777777" w:rsidR="0046494F" w:rsidRDefault="0046494F" w:rsidP="000E0605">
                            <w:pPr>
                              <w:pStyle w:val="NormalWeb"/>
                              <w:kinsoku w:val="0"/>
                              <w:overflowPunct w:val="0"/>
                              <w:textAlignment w:val="baseline"/>
                            </w:pPr>
                            <w:r w:rsidRPr="00755BB7">
                              <w:rPr>
                                <w:rFonts w:ascii="Arial" w:hAnsi="Arial"/>
                                <w:color w:val="010202"/>
                                <w:kern w:val="24"/>
                                <w:sz w:val="16"/>
                                <w:szCs w:val="16"/>
                              </w:rPr>
                              <w:t>2</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5180F812" id="Rectangle 146" o:spid="_x0000_s1038" style="position:absolute;margin-left:161.7pt;margin-top:189.8pt;width:4.45pt;height:16pt;z-index:2517017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" filled="f" stroked="f">
                <v:textbox style="mso-fit-shape-to-text:t" inset="0,0,0,0">
                  <w:txbxContent>
                    <w:p w14:paraId="4330F00A" w14:textId="77777777" w:rsidR="0046494F" w:rsidRDefault="0046494F" w:rsidP="000E0605">
                      <w:pPr>
                        <w:pStyle w:val="NormalWeb"/>
                        <w:kinsoku w:val="0"/>
                        <w:overflowPunct w:val="0"/>
                        <w:textAlignment w:val="baseline"/>
                      </w:pPr>
                      <w:r w:rsidRPr="00755BB7">
                        <w:rPr>
                          <w:rFonts w:ascii="Arial" w:hAnsi="Arial"/>
                          <w:color w:val="010202"/>
                          <w:kern w:val="24"/>
                          <w:sz w:val="16"/>
                          <w:szCs w:val="16"/>
                        </w:rPr>
                        <w:t>2</w:t>
                      </w:r>
                    </w:p>
                  </w:txbxContent>
                </v:textbox>
              </v:rect>
            </w:pict>
          </mc:Fallback>
        </mc:AlternateContent>
      </w:r>
      <w:r w:rsidRPr="00C81F2B">
        <w:rPr>
          <w:noProof/>
          <w:lang w:val="en-US" w:eastAsia="en-US"/>
        </w:rPr>
        <mc:AlternateContent>
          <mc:Choice Requires="wps">
            <w:drawing>
              <wp:anchor distT="0" distB="0" distL="114300" distR="114300" simplePos="0" relativeHeight="251702784" behindDoc="0" locked="0" layoutInCell="1" allowOverlap="1" wp14:anchorId="7BE6CEC7" wp14:editId="6097A3EC">
                <wp:simplePos x="0" y="0"/>
                <wp:positionH relativeFrom="column">
                  <wp:posOffset>2376170</wp:posOffset>
                </wp:positionH>
                <wp:positionV relativeFrom="paragraph">
                  <wp:posOffset>2410460</wp:posOffset>
                </wp:positionV>
                <wp:extent cx="56515" cy="203200"/>
                <wp:effectExtent l="0" t="0" r="635" b="6350"/>
                <wp:wrapNone/>
                <wp:docPr id="144" name="Rectangle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7589C5" w14:textId="77777777" w:rsidR="0046494F" w:rsidRDefault="0046494F" w:rsidP="000E0605">
                            <w:pPr>
                              <w:pStyle w:val="NormalWeb"/>
                              <w:kinsoku w:val="0"/>
                              <w:overflowPunct w:val="0"/>
                              <w:textAlignment w:val="baseline"/>
                            </w:pPr>
                            <w:r w:rsidRPr="00755BB7">
                              <w:rPr>
                                <w:rFonts w:ascii="Arial" w:hAnsi="Arial"/>
                                <w:color w:val="010202"/>
                                <w:kern w:val="24"/>
                                <w:sz w:val="16"/>
                                <w:szCs w:val="16"/>
                              </w:rPr>
                              <w:t>1</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7BE6CEC7" id="Rectangle 144" o:spid="_x0000_s1039" style="position:absolute;margin-left:187.1pt;margin-top:189.8pt;width:4.45pt;height:16pt;z-index:2517027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" filled="f" stroked="f">
                <v:textbox style="mso-fit-shape-to-text:t" inset="0,0,0,0">
                  <w:txbxContent>
                    <w:p w14:paraId="477589C5" w14:textId="77777777" w:rsidR="0046494F" w:rsidRDefault="0046494F" w:rsidP="000E0605">
                      <w:pPr>
                        <w:pStyle w:val="NormalWeb"/>
                        <w:kinsoku w:val="0"/>
                        <w:overflowPunct w:val="0"/>
                        <w:textAlignment w:val="baseline"/>
                      </w:pPr>
                      <w:r w:rsidRPr="00755BB7">
                        <w:rPr>
                          <w:rFonts w:ascii="Arial" w:hAnsi="Arial"/>
                          <w:color w:val="010202"/>
                          <w:kern w:val="24"/>
                          <w:sz w:val="16"/>
                          <w:szCs w:val="16"/>
                        </w:rPr>
                        <w:t>1</w:t>
                      </w:r>
                    </w:p>
                  </w:txbxContent>
                </v:textbox>
              </v:rect>
            </w:pict>
          </mc:Fallback>
        </mc:AlternateContent>
      </w:r>
      <w:r w:rsidRPr="00C81F2B">
        <w:rPr>
          <w:noProof/>
          <w:lang w:val="en-US" w:eastAsia="en-US"/>
        </w:rPr>
        <mc:AlternateContent>
          <mc:Choice Requires="wps">
            <w:drawing>
              <wp:anchor distT="0" distB="0" distL="114300" distR="114300" simplePos="0" relativeHeight="251703808" behindDoc="0" locked="0" layoutInCell="1" allowOverlap="1" wp14:anchorId="347889D9" wp14:editId="0F4D2001">
                <wp:simplePos x="0" y="0"/>
                <wp:positionH relativeFrom="column">
                  <wp:posOffset>2423795</wp:posOffset>
                </wp:positionH>
                <wp:positionV relativeFrom="paragraph">
                  <wp:posOffset>2410460</wp:posOffset>
                </wp:positionV>
                <wp:extent cx="56515" cy="203200"/>
                <wp:effectExtent l="0" t="0" r="635" b="6350"/>
                <wp:wrapNone/>
                <wp:docPr id="142" name="Rectangl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33381E" w14:textId="77777777" w:rsidR="0046494F" w:rsidRDefault="0046494F" w:rsidP="000E0605">
                            <w:pPr>
                              <w:pStyle w:val="NormalWeb"/>
                              <w:kinsoku w:val="0"/>
                              <w:overflowPunct w:val="0"/>
                              <w:textAlignment w:val="baseline"/>
                            </w:pPr>
                            <w:r w:rsidRPr="00755BB7">
                              <w:rPr>
                                <w:rFonts w:ascii="Arial" w:hAnsi="Arial"/>
                                <w:color w:val="010202"/>
                                <w:kern w:val="24"/>
                                <w:sz w:val="16"/>
                                <w:szCs w:val="16"/>
                              </w:rPr>
                              <w:t>8</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347889D9" id="Rectangle 142" o:spid="_x0000_s1040" style="position:absolute;margin-left:190.85pt;margin-top:189.8pt;width:4.45pt;height:16pt;z-index:2517038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" filled="f" stroked="f">
                <v:textbox style="mso-fit-shape-to-text:t" inset="0,0,0,0">
                  <w:txbxContent>
                    <w:p w14:paraId="0333381E" w14:textId="77777777" w:rsidR="0046494F" w:rsidRDefault="0046494F" w:rsidP="000E0605">
                      <w:pPr>
                        <w:pStyle w:val="NormalWeb"/>
                        <w:kinsoku w:val="0"/>
                        <w:overflowPunct w:val="0"/>
                        <w:textAlignment w:val="baseline"/>
                      </w:pPr>
                      <w:r w:rsidRPr="00755BB7">
                        <w:rPr>
                          <w:rFonts w:ascii="Arial" w:hAnsi="Arial"/>
                          <w:color w:val="010202"/>
                          <w:kern w:val="24"/>
                          <w:sz w:val="16"/>
                          <w:szCs w:val="16"/>
                        </w:rPr>
                        <w:t>8</w:t>
                      </w:r>
                    </w:p>
                  </w:txbxContent>
                </v:textbox>
              </v:rect>
            </w:pict>
          </mc:Fallback>
        </mc:AlternateContent>
      </w:r>
      <w:r w:rsidRPr="00C81F2B">
        <w:rPr>
          <w:noProof/>
          <w:lang w:val="en-US" w:eastAsia="en-US"/>
        </w:rPr>
        <mc:AlternateContent>
          <mc:Choice Requires="wps">
            <w:drawing>
              <wp:anchor distT="0" distB="0" distL="114300" distR="114300" simplePos="0" relativeHeight="251704832" behindDoc="0" locked="0" layoutInCell="1" allowOverlap="1" wp14:anchorId="1CD1757F" wp14:editId="2A954648">
                <wp:simplePos x="0" y="0"/>
                <wp:positionH relativeFrom="column">
                  <wp:posOffset>2745740</wp:posOffset>
                </wp:positionH>
                <wp:positionV relativeFrom="paragraph">
                  <wp:posOffset>2410460</wp:posOffset>
                </wp:positionV>
                <wp:extent cx="56515" cy="203200"/>
                <wp:effectExtent l="0" t="0" r="635" b="6350"/>
                <wp:wrapNone/>
                <wp:docPr id="140" name="Rectangle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FC7970" w14:textId="77777777" w:rsidR="0046494F" w:rsidRDefault="0046494F" w:rsidP="000E0605">
                            <w:pPr>
                              <w:pStyle w:val="NormalWeb"/>
                              <w:kinsoku w:val="0"/>
                              <w:overflowPunct w:val="0"/>
                              <w:textAlignment w:val="baseline"/>
                            </w:pPr>
                            <w:r w:rsidRPr="00755BB7">
                              <w:rPr>
                                <w:rFonts w:ascii="Arial" w:hAnsi="Arial"/>
                                <w:color w:val="010202"/>
                                <w:kern w:val="24"/>
                                <w:sz w:val="16"/>
                                <w:szCs w:val="16"/>
                              </w:rPr>
                              <w:t>2</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1CD1757F" id="Rectangle 140" o:spid="_x0000_s1041" style="position:absolute;margin-left:216.2pt;margin-top:189.8pt;width:4.45pt;height:16pt;z-index:2517048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" filled="f" stroked="f">
                <v:textbox style="mso-fit-shape-to-text:t" inset="0,0,0,0">
                  <w:txbxContent>
                    <w:p w14:paraId="5EFC7970" w14:textId="77777777" w:rsidR="0046494F" w:rsidRDefault="0046494F" w:rsidP="000E0605">
                      <w:pPr>
                        <w:pStyle w:val="NormalWeb"/>
                        <w:kinsoku w:val="0"/>
                        <w:overflowPunct w:val="0"/>
                        <w:textAlignment w:val="baseline"/>
                      </w:pPr>
                      <w:r w:rsidRPr="00755BB7">
                        <w:rPr>
                          <w:rFonts w:ascii="Arial" w:hAnsi="Arial"/>
                          <w:color w:val="010202"/>
                          <w:kern w:val="24"/>
                          <w:sz w:val="16"/>
                          <w:szCs w:val="16"/>
                        </w:rPr>
                        <w:t>2</w:t>
                      </w:r>
                    </w:p>
                  </w:txbxContent>
                </v:textbox>
              </v:rect>
            </w:pict>
          </mc:Fallback>
        </mc:AlternateContent>
      </w:r>
      <w:r w:rsidRPr="00C81F2B">
        <w:rPr>
          <w:noProof/>
          <w:lang w:val="en-US" w:eastAsia="en-US"/>
        </w:rPr>
        <mc:AlternateContent>
          <mc:Choice Requires="wps">
            <w:drawing>
              <wp:anchor distT="0" distB="0" distL="114300" distR="114300" simplePos="0" relativeHeight="251705856" behindDoc="0" locked="0" layoutInCell="1" allowOverlap="1" wp14:anchorId="3BB5F406" wp14:editId="4E5F690A">
                <wp:simplePos x="0" y="0"/>
                <wp:positionH relativeFrom="column">
                  <wp:posOffset>2794000</wp:posOffset>
                </wp:positionH>
                <wp:positionV relativeFrom="paragraph">
                  <wp:posOffset>2410460</wp:posOffset>
                </wp:positionV>
                <wp:extent cx="56515" cy="203200"/>
                <wp:effectExtent l="0" t="0" r="635" b="6350"/>
                <wp:wrapNone/>
                <wp:docPr id="138" name="Rectangle 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CBB3C8" w14:textId="77777777" w:rsidR="0046494F" w:rsidRDefault="0046494F" w:rsidP="000E0605">
                            <w:pPr>
                              <w:pStyle w:val="NormalWeb"/>
                              <w:kinsoku w:val="0"/>
                              <w:overflowPunct w:val="0"/>
                              <w:textAlignment w:val="baseline"/>
                            </w:pPr>
                            <w:r w:rsidRPr="00755BB7">
                              <w:rPr>
                                <w:rFonts w:ascii="Arial" w:hAnsi="Arial"/>
                                <w:color w:val="010202"/>
                                <w:kern w:val="24"/>
                                <w:sz w:val="16"/>
                                <w:szCs w:val="16"/>
                              </w:rPr>
                              <w:t>4</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3BB5F406" id="Rectangle 138" o:spid="_x0000_s1042" style="position:absolute;margin-left:220pt;margin-top:189.8pt;width:4.45pt;height:16pt;z-index:2517058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" filled="f" stroked="f">
                <v:textbox style="mso-fit-shape-to-text:t" inset="0,0,0,0">
                  <w:txbxContent>
                    <w:p w14:paraId="16CBB3C8" w14:textId="77777777" w:rsidR="0046494F" w:rsidRDefault="0046494F" w:rsidP="000E0605">
                      <w:pPr>
                        <w:pStyle w:val="NormalWeb"/>
                        <w:kinsoku w:val="0"/>
                        <w:overflowPunct w:val="0"/>
                        <w:textAlignment w:val="baseline"/>
                      </w:pPr>
                      <w:r w:rsidRPr="00755BB7">
                        <w:rPr>
                          <w:rFonts w:ascii="Arial" w:hAnsi="Arial"/>
                          <w:color w:val="010202"/>
                          <w:kern w:val="24"/>
                          <w:sz w:val="16"/>
                          <w:szCs w:val="16"/>
                        </w:rPr>
                        <w:t>4</w:t>
                      </w:r>
                    </w:p>
                  </w:txbxContent>
                </v:textbox>
              </v:rect>
            </w:pict>
          </mc:Fallback>
        </mc:AlternateContent>
      </w:r>
      <w:r w:rsidRPr="00C81F2B">
        <w:rPr>
          <w:noProof/>
          <w:lang w:val="en-US" w:eastAsia="en-US"/>
        </w:rPr>
        <mc:AlternateContent>
          <mc:Choice Requires="wps">
            <w:drawing>
              <wp:anchor distT="0" distB="0" distL="114300" distR="114300" simplePos="0" relativeHeight="251706880" behindDoc="0" locked="0" layoutInCell="1" allowOverlap="1" wp14:anchorId="3D4D7CD3" wp14:editId="60BA7C79">
                <wp:simplePos x="0" y="0"/>
                <wp:positionH relativeFrom="column">
                  <wp:posOffset>3114675</wp:posOffset>
                </wp:positionH>
                <wp:positionV relativeFrom="paragraph">
                  <wp:posOffset>2410460</wp:posOffset>
                </wp:positionV>
                <wp:extent cx="56515" cy="203200"/>
                <wp:effectExtent l="0" t="0" r="635" b="6350"/>
                <wp:wrapNone/>
                <wp:docPr id="136" name="Rectangle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BCADF7" w14:textId="77777777" w:rsidR="0046494F" w:rsidRDefault="0046494F" w:rsidP="000E0605">
                            <w:pPr>
                              <w:pStyle w:val="NormalWeb"/>
                              <w:kinsoku w:val="0"/>
                              <w:overflowPunct w:val="0"/>
                              <w:textAlignment w:val="baseline"/>
                            </w:pPr>
                            <w:r w:rsidRPr="00755BB7">
                              <w:rPr>
                                <w:rFonts w:ascii="Arial" w:hAnsi="Arial"/>
                                <w:color w:val="010202"/>
                                <w:kern w:val="24"/>
                                <w:sz w:val="16"/>
                                <w:szCs w:val="16"/>
                              </w:rPr>
                              <w:t>3</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3D4D7CD3" id="Rectangle 136" o:spid="_x0000_s1043" style="position:absolute;margin-left:245.25pt;margin-top:189.8pt;width:4.45pt;height:16pt;z-index:2517068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" filled="f" stroked="f">
                <v:textbox style="mso-fit-shape-to-text:t" inset="0,0,0,0">
                  <w:txbxContent>
                    <w:p w14:paraId="1FBCADF7" w14:textId="77777777" w:rsidR="0046494F" w:rsidRDefault="0046494F" w:rsidP="000E0605">
                      <w:pPr>
                        <w:pStyle w:val="NormalWeb"/>
                        <w:kinsoku w:val="0"/>
                        <w:overflowPunct w:val="0"/>
                        <w:textAlignment w:val="baseline"/>
                      </w:pPr>
                      <w:r w:rsidRPr="00755BB7">
                        <w:rPr>
                          <w:rFonts w:ascii="Arial" w:hAnsi="Arial"/>
                          <w:color w:val="010202"/>
                          <w:kern w:val="24"/>
                          <w:sz w:val="16"/>
                          <w:szCs w:val="16"/>
                        </w:rPr>
                        <w:t>3</w:t>
                      </w:r>
                    </w:p>
                  </w:txbxContent>
                </v:textbox>
              </v:rect>
            </w:pict>
          </mc:Fallback>
        </mc:AlternateContent>
      </w:r>
      <w:r w:rsidRPr="00C81F2B">
        <w:rPr>
          <w:noProof/>
          <w:lang w:val="en-US" w:eastAsia="en-US"/>
        </w:rPr>
        <mc:AlternateContent>
          <mc:Choice Requires="wps">
            <w:drawing>
              <wp:anchor distT="0" distB="0" distL="114300" distR="114300" simplePos="0" relativeHeight="251707904" behindDoc="0" locked="0" layoutInCell="1" allowOverlap="1" wp14:anchorId="6D461548" wp14:editId="34AB5781">
                <wp:simplePos x="0" y="0"/>
                <wp:positionH relativeFrom="column">
                  <wp:posOffset>3162300</wp:posOffset>
                </wp:positionH>
                <wp:positionV relativeFrom="paragraph">
                  <wp:posOffset>2410460</wp:posOffset>
                </wp:positionV>
                <wp:extent cx="56515" cy="203200"/>
                <wp:effectExtent l="0" t="0" r="635" b="6350"/>
                <wp:wrapNone/>
                <wp:docPr id="134" name="Rectangl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6A99F3" w14:textId="77777777" w:rsidR="0046494F" w:rsidRDefault="0046494F" w:rsidP="000E0605">
                            <w:pPr>
                              <w:pStyle w:val="NormalWeb"/>
                              <w:kinsoku w:val="0"/>
                              <w:overflowPunct w:val="0"/>
                              <w:textAlignment w:val="baseline"/>
                            </w:pPr>
                            <w:r w:rsidRPr="00755BB7">
                              <w:rPr>
                                <w:rFonts w:ascii="Arial" w:hAnsi="Arial"/>
                                <w:color w:val="010202"/>
                                <w:kern w:val="24"/>
                                <w:sz w:val="16"/>
                                <w:szCs w:val="16"/>
                              </w:rPr>
                              <w:t>0</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6D461548" id="Rectangle 134" o:spid="_x0000_s1044" style="position:absolute;margin-left:249pt;margin-top:189.8pt;width:4.45pt;height:16pt;z-index:2517079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" filled="f" stroked="f">
                <v:textbox style="mso-fit-shape-to-text:t" inset="0,0,0,0">
                  <w:txbxContent>
                    <w:p w14:paraId="246A99F3" w14:textId="77777777" w:rsidR="0046494F" w:rsidRDefault="0046494F" w:rsidP="000E0605">
                      <w:pPr>
                        <w:pStyle w:val="NormalWeb"/>
                        <w:kinsoku w:val="0"/>
                        <w:overflowPunct w:val="0"/>
                        <w:textAlignment w:val="baseline"/>
                      </w:pPr>
                      <w:r w:rsidRPr="00755BB7">
                        <w:rPr>
                          <w:rFonts w:ascii="Arial" w:hAnsi="Arial"/>
                          <w:color w:val="010202"/>
                          <w:kern w:val="24"/>
                          <w:sz w:val="16"/>
                          <w:szCs w:val="16"/>
                        </w:rPr>
                        <w:t>0</w:t>
                      </w:r>
                    </w:p>
                  </w:txbxContent>
                </v:textbox>
              </v:rect>
            </w:pict>
          </mc:Fallback>
        </mc:AlternateContent>
      </w:r>
      <w:r w:rsidRPr="00C81F2B">
        <w:rPr>
          <w:noProof/>
          <w:lang w:val="en-US" w:eastAsia="en-US"/>
        </w:rPr>
        <mc:AlternateContent>
          <mc:Choice Requires="wps">
            <w:drawing>
              <wp:anchor distT="0" distB="0" distL="114300" distR="114300" simplePos="0" relativeHeight="251708928" behindDoc="0" locked="0" layoutInCell="1" allowOverlap="1" wp14:anchorId="2C48BC84" wp14:editId="7D74E6D2">
                <wp:simplePos x="0" y="0"/>
                <wp:positionH relativeFrom="column">
                  <wp:posOffset>3484880</wp:posOffset>
                </wp:positionH>
                <wp:positionV relativeFrom="paragraph">
                  <wp:posOffset>2410460</wp:posOffset>
                </wp:positionV>
                <wp:extent cx="56515" cy="203200"/>
                <wp:effectExtent l="0" t="0" r="635" b="6350"/>
                <wp:wrapNone/>
                <wp:docPr id="132"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A0C21D" w14:textId="77777777" w:rsidR="0046494F" w:rsidRDefault="0046494F" w:rsidP="000E0605">
                            <w:pPr>
                              <w:pStyle w:val="NormalWeb"/>
                              <w:kinsoku w:val="0"/>
                              <w:overflowPunct w:val="0"/>
                              <w:textAlignment w:val="baseline"/>
                            </w:pPr>
                            <w:r w:rsidRPr="00755BB7">
                              <w:rPr>
                                <w:rFonts w:ascii="Arial" w:hAnsi="Arial"/>
                                <w:color w:val="010202"/>
                                <w:kern w:val="24"/>
                                <w:sz w:val="16"/>
                                <w:szCs w:val="16"/>
                              </w:rPr>
                              <w:t>3</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2C48BC84" id="Rectangle 132" o:spid="_x0000_s1045" style="position:absolute;margin-left:274.4pt;margin-top:189.8pt;width:4.45pt;height:16pt;z-index:2517089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" filled="f" stroked="f">
                <v:textbox style="mso-fit-shape-to-text:t" inset="0,0,0,0">
                  <w:txbxContent>
                    <w:p w14:paraId="28A0C21D" w14:textId="77777777" w:rsidR="0046494F" w:rsidRDefault="0046494F" w:rsidP="000E0605">
                      <w:pPr>
                        <w:pStyle w:val="NormalWeb"/>
                        <w:kinsoku w:val="0"/>
                        <w:overflowPunct w:val="0"/>
                        <w:textAlignment w:val="baseline"/>
                      </w:pPr>
                      <w:r w:rsidRPr="00755BB7">
                        <w:rPr>
                          <w:rFonts w:ascii="Arial" w:hAnsi="Arial"/>
                          <w:color w:val="010202"/>
                          <w:kern w:val="24"/>
                          <w:sz w:val="16"/>
                          <w:szCs w:val="16"/>
                        </w:rPr>
                        <w:t>3</w:t>
                      </w:r>
                    </w:p>
                  </w:txbxContent>
                </v:textbox>
              </v:rect>
            </w:pict>
          </mc:Fallback>
        </mc:AlternateContent>
      </w:r>
      <w:r w:rsidRPr="00C81F2B">
        <w:rPr>
          <w:noProof/>
          <w:lang w:val="en-US" w:eastAsia="en-US"/>
        </w:rPr>
        <mc:AlternateContent>
          <mc:Choice Requires="wps">
            <w:drawing>
              <wp:anchor distT="0" distB="0" distL="114300" distR="114300" simplePos="0" relativeHeight="251709952" behindDoc="0" locked="0" layoutInCell="1" allowOverlap="1" wp14:anchorId="08C80273" wp14:editId="7C12A880">
                <wp:simplePos x="0" y="0"/>
                <wp:positionH relativeFrom="column">
                  <wp:posOffset>3533140</wp:posOffset>
                </wp:positionH>
                <wp:positionV relativeFrom="paragraph">
                  <wp:posOffset>2410460</wp:posOffset>
                </wp:positionV>
                <wp:extent cx="56515" cy="203200"/>
                <wp:effectExtent l="0" t="0" r="635" b="6350"/>
                <wp:wrapNone/>
                <wp:docPr id="130" name="Rectangle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43AD46" w14:textId="77777777" w:rsidR="0046494F" w:rsidRDefault="0046494F" w:rsidP="000E0605">
                            <w:pPr>
                              <w:pStyle w:val="NormalWeb"/>
                              <w:kinsoku w:val="0"/>
                              <w:overflowPunct w:val="0"/>
                              <w:textAlignment w:val="baseline"/>
                            </w:pPr>
                            <w:r w:rsidRPr="00755BB7">
                              <w:rPr>
                                <w:rFonts w:ascii="Arial" w:hAnsi="Arial"/>
                                <w:color w:val="010202"/>
                                <w:kern w:val="24"/>
                                <w:sz w:val="16"/>
                                <w:szCs w:val="16"/>
                              </w:rPr>
                              <w:t>6</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08C80273" id="Rectangle 130" o:spid="_x0000_s1046" style="position:absolute;margin-left:278.2pt;margin-top:189.8pt;width:4.45pt;height:16pt;z-index:2517099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" filled="f" stroked="f">
                <v:textbox style="mso-fit-shape-to-text:t" inset="0,0,0,0">
                  <w:txbxContent>
                    <w:p w14:paraId="3A43AD46" w14:textId="77777777" w:rsidR="0046494F" w:rsidRDefault="0046494F" w:rsidP="000E0605">
                      <w:pPr>
                        <w:pStyle w:val="NormalWeb"/>
                        <w:kinsoku w:val="0"/>
                        <w:overflowPunct w:val="0"/>
                        <w:textAlignment w:val="baseline"/>
                      </w:pPr>
                      <w:r w:rsidRPr="00755BB7">
                        <w:rPr>
                          <w:rFonts w:ascii="Arial" w:hAnsi="Arial"/>
                          <w:color w:val="010202"/>
                          <w:kern w:val="24"/>
                          <w:sz w:val="16"/>
                          <w:szCs w:val="16"/>
                        </w:rPr>
                        <w:t>6</w:t>
                      </w:r>
                    </w:p>
                  </w:txbxContent>
                </v:textbox>
              </v:rect>
            </w:pict>
          </mc:Fallback>
        </mc:AlternateContent>
      </w:r>
      <w:r w:rsidRPr="00C81F2B">
        <w:rPr>
          <w:noProof/>
          <w:lang w:val="en-US" w:eastAsia="en-US"/>
        </w:rPr>
        <mc:AlternateContent>
          <mc:Choice Requires="wps">
            <w:drawing>
              <wp:anchor distT="0" distB="0" distL="114300" distR="114300" simplePos="0" relativeHeight="251710976" behindDoc="0" locked="0" layoutInCell="1" allowOverlap="1" wp14:anchorId="72D73593" wp14:editId="452F4B01">
                <wp:simplePos x="0" y="0"/>
                <wp:positionH relativeFrom="column">
                  <wp:posOffset>3855085</wp:posOffset>
                </wp:positionH>
                <wp:positionV relativeFrom="paragraph">
                  <wp:posOffset>2410460</wp:posOffset>
                </wp:positionV>
                <wp:extent cx="56515" cy="203200"/>
                <wp:effectExtent l="0" t="0" r="635" b="6350"/>
                <wp:wrapNone/>
                <wp:docPr id="128" name="Rectangl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5B2EFF" w14:textId="77777777" w:rsidR="0046494F" w:rsidRDefault="0046494F" w:rsidP="000E0605">
                            <w:pPr>
                              <w:pStyle w:val="NormalWeb"/>
                              <w:kinsoku w:val="0"/>
                              <w:overflowPunct w:val="0"/>
                              <w:textAlignment w:val="baseline"/>
                            </w:pPr>
                            <w:r w:rsidRPr="00755BB7">
                              <w:rPr>
                                <w:rFonts w:ascii="Arial" w:hAnsi="Arial"/>
                                <w:color w:val="010202"/>
                                <w:kern w:val="24"/>
                                <w:sz w:val="16"/>
                                <w:szCs w:val="16"/>
                              </w:rPr>
                              <w:t>4</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72D73593" id="Rectangle 128" o:spid="_x0000_s1047" style="position:absolute;margin-left:303.55pt;margin-top:189.8pt;width:4.45pt;height:16pt;z-index:2517109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" filled="f" stroked="f">
                <v:textbox style="mso-fit-shape-to-text:t" inset="0,0,0,0">
                  <w:txbxContent>
                    <w:p w14:paraId="515B2EFF" w14:textId="77777777" w:rsidR="0046494F" w:rsidRDefault="0046494F" w:rsidP="000E0605">
                      <w:pPr>
                        <w:pStyle w:val="NormalWeb"/>
                        <w:kinsoku w:val="0"/>
                        <w:overflowPunct w:val="0"/>
                        <w:textAlignment w:val="baseline"/>
                      </w:pPr>
                      <w:r w:rsidRPr="00755BB7">
                        <w:rPr>
                          <w:rFonts w:ascii="Arial" w:hAnsi="Arial"/>
                          <w:color w:val="010202"/>
                          <w:kern w:val="24"/>
                          <w:sz w:val="16"/>
                          <w:szCs w:val="16"/>
                        </w:rPr>
                        <w:t>4</w:t>
                      </w:r>
                    </w:p>
                  </w:txbxContent>
                </v:textbox>
              </v:rect>
            </w:pict>
          </mc:Fallback>
        </mc:AlternateContent>
      </w:r>
      <w:r w:rsidRPr="00C81F2B">
        <w:rPr>
          <w:noProof/>
          <w:lang w:val="en-US" w:eastAsia="en-US"/>
        </w:rPr>
        <mc:AlternateContent>
          <mc:Choice Requires="wps">
            <w:drawing>
              <wp:anchor distT="0" distB="0" distL="114300" distR="114300" simplePos="0" relativeHeight="251712000" behindDoc="0" locked="0" layoutInCell="1" allowOverlap="1" wp14:anchorId="425D2FEB" wp14:editId="0C0419F3">
                <wp:simplePos x="0" y="0"/>
                <wp:positionH relativeFrom="column">
                  <wp:posOffset>3902710</wp:posOffset>
                </wp:positionH>
                <wp:positionV relativeFrom="paragraph">
                  <wp:posOffset>2410460</wp:posOffset>
                </wp:positionV>
                <wp:extent cx="56515" cy="203200"/>
                <wp:effectExtent l="0" t="0" r="635" b="6350"/>
                <wp:wrapNone/>
                <wp:docPr id="126" name="Rectangl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26BAF0" w14:textId="77777777" w:rsidR="0046494F" w:rsidRDefault="0046494F" w:rsidP="000E0605">
                            <w:pPr>
                              <w:pStyle w:val="NormalWeb"/>
                              <w:kinsoku w:val="0"/>
                              <w:overflowPunct w:val="0"/>
                              <w:textAlignment w:val="baseline"/>
                            </w:pPr>
                            <w:r w:rsidRPr="00755BB7">
                              <w:rPr>
                                <w:rFonts w:ascii="Arial" w:hAnsi="Arial"/>
                                <w:color w:val="010202"/>
                                <w:kern w:val="24"/>
                                <w:sz w:val="16"/>
                                <w:szCs w:val="16"/>
                              </w:rPr>
                              <w:t>2</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425D2FEB" id="Rectangle 126" o:spid="_x0000_s1048" style="position:absolute;margin-left:307.3pt;margin-top:189.8pt;width:4.45pt;height:16pt;z-index:2517120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" filled="f" stroked="f">
                <v:textbox style="mso-fit-shape-to-text:t" inset="0,0,0,0">
                  <w:txbxContent>
                    <w:p w14:paraId="3226BAF0" w14:textId="77777777" w:rsidR="0046494F" w:rsidRDefault="0046494F" w:rsidP="000E0605">
                      <w:pPr>
                        <w:pStyle w:val="NormalWeb"/>
                        <w:kinsoku w:val="0"/>
                        <w:overflowPunct w:val="0"/>
                        <w:textAlignment w:val="baseline"/>
                      </w:pPr>
                      <w:r w:rsidRPr="00755BB7">
                        <w:rPr>
                          <w:rFonts w:ascii="Arial" w:hAnsi="Arial"/>
                          <w:color w:val="010202"/>
                          <w:kern w:val="24"/>
                          <w:sz w:val="16"/>
                          <w:szCs w:val="16"/>
                        </w:rPr>
                        <w:t>2</w:t>
                      </w:r>
                    </w:p>
                  </w:txbxContent>
                </v:textbox>
              </v:rect>
            </w:pict>
          </mc:Fallback>
        </mc:AlternateContent>
      </w:r>
      <w:r w:rsidRPr="00C81F2B">
        <w:rPr>
          <w:noProof/>
          <w:lang w:val="en-US" w:eastAsia="en-US"/>
        </w:rPr>
        <mc:AlternateContent>
          <mc:Choice Requires="wps">
            <w:drawing>
              <wp:anchor distT="0" distB="0" distL="114300" distR="114300" simplePos="0" relativeHeight="251713024" behindDoc="0" locked="0" layoutInCell="1" allowOverlap="1" wp14:anchorId="14642F02" wp14:editId="626C2E40">
                <wp:simplePos x="0" y="0"/>
                <wp:positionH relativeFrom="column">
                  <wp:posOffset>4223385</wp:posOffset>
                </wp:positionH>
                <wp:positionV relativeFrom="paragraph">
                  <wp:posOffset>2410460</wp:posOffset>
                </wp:positionV>
                <wp:extent cx="56515" cy="203200"/>
                <wp:effectExtent l="0" t="0" r="635" b="6350"/>
                <wp:wrapNone/>
                <wp:docPr id="124" name="Rectangl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DE5BE9" w14:textId="77777777" w:rsidR="0046494F" w:rsidRDefault="0046494F" w:rsidP="000E0605">
                            <w:pPr>
                              <w:pStyle w:val="NormalWeb"/>
                              <w:kinsoku w:val="0"/>
                              <w:overflowPunct w:val="0"/>
                              <w:textAlignment w:val="baseline"/>
                            </w:pPr>
                            <w:r w:rsidRPr="00755BB7">
                              <w:rPr>
                                <w:rFonts w:ascii="Arial" w:hAnsi="Arial"/>
                                <w:color w:val="010202"/>
                                <w:kern w:val="24"/>
                                <w:sz w:val="16"/>
                                <w:szCs w:val="16"/>
                              </w:rPr>
                              <w:t>4</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14642F02" id="Rectangle 124" o:spid="_x0000_s1049" style="position:absolute;margin-left:332.55pt;margin-top:189.8pt;width:4.45pt;height:16pt;z-index:2517130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" filled="f" stroked="f">
                <v:textbox style="mso-fit-shape-to-text:t" inset="0,0,0,0">
                  <w:txbxContent>
                    <w:p w14:paraId="12DE5BE9" w14:textId="77777777" w:rsidR="0046494F" w:rsidRDefault="0046494F" w:rsidP="000E0605">
                      <w:pPr>
                        <w:pStyle w:val="NormalWeb"/>
                        <w:kinsoku w:val="0"/>
                        <w:overflowPunct w:val="0"/>
                        <w:textAlignment w:val="baseline"/>
                      </w:pPr>
                      <w:r w:rsidRPr="00755BB7">
                        <w:rPr>
                          <w:rFonts w:ascii="Arial" w:hAnsi="Arial"/>
                          <w:color w:val="010202"/>
                          <w:kern w:val="24"/>
                          <w:sz w:val="16"/>
                          <w:szCs w:val="16"/>
                        </w:rPr>
                        <w:t>4</w:t>
                      </w:r>
                    </w:p>
                  </w:txbxContent>
                </v:textbox>
              </v:rect>
            </w:pict>
          </mc:Fallback>
        </mc:AlternateContent>
      </w:r>
      <w:r w:rsidRPr="00C81F2B">
        <w:rPr>
          <w:noProof/>
          <w:lang w:val="en-US" w:eastAsia="en-US"/>
        </w:rPr>
        <mc:AlternateContent>
          <mc:Choice Requires="wps">
            <w:drawing>
              <wp:anchor distT="0" distB="0" distL="114300" distR="114300" simplePos="0" relativeHeight="251714048" behindDoc="0" locked="0" layoutInCell="1" allowOverlap="1" wp14:anchorId="6B3734E0" wp14:editId="3FF4573B">
                <wp:simplePos x="0" y="0"/>
                <wp:positionH relativeFrom="column">
                  <wp:posOffset>4271645</wp:posOffset>
                </wp:positionH>
                <wp:positionV relativeFrom="paragraph">
                  <wp:posOffset>2410460</wp:posOffset>
                </wp:positionV>
                <wp:extent cx="56515" cy="203200"/>
                <wp:effectExtent l="0" t="0" r="635" b="6350"/>
                <wp:wrapNone/>
                <wp:docPr id="122"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78C17F" w14:textId="77777777" w:rsidR="0046494F" w:rsidRDefault="0046494F" w:rsidP="000E0605">
                            <w:pPr>
                              <w:pStyle w:val="NormalWeb"/>
                              <w:kinsoku w:val="0"/>
                              <w:overflowPunct w:val="0"/>
                              <w:textAlignment w:val="baseline"/>
                            </w:pPr>
                            <w:r w:rsidRPr="00755BB7">
                              <w:rPr>
                                <w:rFonts w:ascii="Arial" w:hAnsi="Arial"/>
                                <w:color w:val="010202"/>
                                <w:kern w:val="24"/>
                                <w:sz w:val="16"/>
                                <w:szCs w:val="16"/>
                              </w:rPr>
                              <w:t>8</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6B3734E0" id="Rectangle 122" o:spid="_x0000_s1050" style="position:absolute;margin-left:336.35pt;margin-top:189.8pt;width:4.45pt;height:16pt;z-index:2517140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" filled="f" stroked="f">
                <v:textbox style="mso-fit-shape-to-text:t" inset="0,0,0,0">
                  <w:txbxContent>
                    <w:p w14:paraId="7778C17F" w14:textId="77777777" w:rsidR="0046494F" w:rsidRDefault="0046494F" w:rsidP="000E0605">
                      <w:pPr>
                        <w:pStyle w:val="NormalWeb"/>
                        <w:kinsoku w:val="0"/>
                        <w:overflowPunct w:val="0"/>
                        <w:textAlignment w:val="baseline"/>
                      </w:pPr>
                      <w:r w:rsidRPr="00755BB7">
                        <w:rPr>
                          <w:rFonts w:ascii="Arial" w:hAnsi="Arial"/>
                          <w:color w:val="010202"/>
                          <w:kern w:val="24"/>
                          <w:sz w:val="16"/>
                          <w:szCs w:val="16"/>
                        </w:rPr>
                        <w:t>8</w:t>
                      </w:r>
                    </w:p>
                  </w:txbxContent>
                </v:textbox>
              </v:rect>
            </w:pict>
          </mc:Fallback>
        </mc:AlternateContent>
      </w:r>
      <w:r w:rsidRPr="00C81F2B">
        <w:rPr>
          <w:noProof/>
          <w:lang w:val="en-US" w:eastAsia="en-US"/>
        </w:rPr>
        <mc:AlternateContent>
          <mc:Choice Requires="wps">
            <w:drawing>
              <wp:anchor distT="0" distB="0" distL="114300" distR="114300" simplePos="0" relativeHeight="251715072" behindDoc="0" locked="0" layoutInCell="1" allowOverlap="1" wp14:anchorId="1BC354F8" wp14:editId="2F9F5C1A">
                <wp:simplePos x="0" y="0"/>
                <wp:positionH relativeFrom="column">
                  <wp:posOffset>4594225</wp:posOffset>
                </wp:positionH>
                <wp:positionV relativeFrom="paragraph">
                  <wp:posOffset>2410460</wp:posOffset>
                </wp:positionV>
                <wp:extent cx="56515" cy="203200"/>
                <wp:effectExtent l="0" t="0" r="635" b="6350"/>
                <wp:wrapNone/>
                <wp:docPr id="111"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A42CC1" w14:textId="77777777" w:rsidR="0046494F" w:rsidRDefault="0046494F" w:rsidP="000E0605">
                            <w:pPr>
                              <w:pStyle w:val="NormalWeb"/>
                              <w:kinsoku w:val="0"/>
                              <w:overflowPunct w:val="0"/>
                              <w:textAlignment w:val="baseline"/>
                            </w:pPr>
                            <w:r w:rsidRPr="00755BB7">
                              <w:rPr>
                                <w:rFonts w:ascii="Arial" w:hAnsi="Arial"/>
                                <w:color w:val="010202"/>
                                <w:kern w:val="24"/>
                                <w:sz w:val="16"/>
                                <w:szCs w:val="16"/>
                              </w:rPr>
                              <w:t>5</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1BC354F8" id="Rectangle 111" o:spid="_x0000_s1051" style="position:absolute;margin-left:361.75pt;margin-top:189.8pt;width:4.45pt;height:16pt;z-index:2517150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" filled="f" stroked="f">
                <v:textbox style="mso-fit-shape-to-text:t" inset="0,0,0,0">
                  <w:txbxContent>
                    <w:p w14:paraId="6EA42CC1" w14:textId="77777777" w:rsidR="0046494F" w:rsidRDefault="0046494F" w:rsidP="000E0605">
                      <w:pPr>
                        <w:pStyle w:val="NormalWeb"/>
                        <w:kinsoku w:val="0"/>
                        <w:overflowPunct w:val="0"/>
                        <w:textAlignment w:val="baseline"/>
                      </w:pPr>
                      <w:r w:rsidRPr="00755BB7">
                        <w:rPr>
                          <w:rFonts w:ascii="Arial" w:hAnsi="Arial"/>
                          <w:color w:val="010202"/>
                          <w:kern w:val="24"/>
                          <w:sz w:val="16"/>
                          <w:szCs w:val="16"/>
                        </w:rPr>
                        <w:t>5</w:t>
                      </w:r>
                    </w:p>
                  </w:txbxContent>
                </v:textbox>
              </v:rect>
            </w:pict>
          </mc:Fallback>
        </mc:AlternateContent>
      </w:r>
      <w:r w:rsidRPr="00C81F2B">
        <w:rPr>
          <w:noProof/>
          <w:lang w:val="en-US" w:eastAsia="en-US"/>
        </w:rPr>
        <mc:AlternateContent>
          <mc:Choice Requires="wps">
            <w:drawing>
              <wp:anchor distT="0" distB="0" distL="114300" distR="114300" simplePos="0" relativeHeight="251716096" behindDoc="0" locked="0" layoutInCell="1" allowOverlap="1" wp14:anchorId="0F9D1928" wp14:editId="18DAC07E">
                <wp:simplePos x="0" y="0"/>
                <wp:positionH relativeFrom="column">
                  <wp:posOffset>4642485</wp:posOffset>
                </wp:positionH>
                <wp:positionV relativeFrom="paragraph">
                  <wp:posOffset>2410460</wp:posOffset>
                </wp:positionV>
                <wp:extent cx="56515" cy="203200"/>
                <wp:effectExtent l="0" t="0" r="635" b="6350"/>
                <wp:wrapNone/>
                <wp:docPr id="112"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55DFA0" w14:textId="77777777" w:rsidR="0046494F" w:rsidRDefault="0046494F" w:rsidP="000E0605">
                            <w:pPr>
                              <w:pStyle w:val="NormalWeb"/>
                              <w:kinsoku w:val="0"/>
                              <w:overflowPunct w:val="0"/>
                              <w:textAlignment w:val="baseline"/>
                            </w:pPr>
                            <w:r w:rsidRPr="00755BB7">
                              <w:rPr>
                                <w:rFonts w:ascii="Arial" w:hAnsi="Arial"/>
                                <w:color w:val="010202"/>
                                <w:kern w:val="24"/>
                                <w:sz w:val="16"/>
                                <w:szCs w:val="16"/>
                              </w:rPr>
                              <w:t>4</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0F9D1928" id="Rectangle 112" o:spid="_x0000_s1052" style="position:absolute;margin-left:365.55pt;margin-top:189.8pt;width:4.45pt;height:16pt;z-index:2517160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" filled="f" stroked="f">
                <v:textbox style="mso-fit-shape-to-text:t" inset="0,0,0,0">
                  <w:txbxContent>
                    <w:p w14:paraId="2B55DFA0" w14:textId="77777777" w:rsidR="0046494F" w:rsidRDefault="0046494F" w:rsidP="000E0605">
                      <w:pPr>
                        <w:pStyle w:val="NormalWeb"/>
                        <w:kinsoku w:val="0"/>
                        <w:overflowPunct w:val="0"/>
                        <w:textAlignment w:val="baseline"/>
                      </w:pPr>
                      <w:r w:rsidRPr="00755BB7">
                        <w:rPr>
                          <w:rFonts w:ascii="Arial" w:hAnsi="Arial"/>
                          <w:color w:val="010202"/>
                          <w:kern w:val="24"/>
                          <w:sz w:val="16"/>
                          <w:szCs w:val="16"/>
                        </w:rPr>
                        <w:t>4</w:t>
                      </w:r>
                    </w:p>
                  </w:txbxContent>
                </v:textbox>
              </v:rect>
            </w:pict>
          </mc:Fallback>
        </mc:AlternateContent>
      </w:r>
      <w:r w:rsidRPr="00C81F2B">
        <w:rPr>
          <w:noProof/>
          <w:lang w:val="en-US" w:eastAsia="en-US"/>
        </w:rPr>
        <mc:AlternateContent>
          <mc:Choice Requires="wps">
            <w:drawing>
              <wp:anchor distT="0" distB="0" distL="114300" distR="114300" simplePos="0" relativeHeight="251717120" behindDoc="0" locked="0" layoutInCell="1" allowOverlap="1" wp14:anchorId="1B1754A7" wp14:editId="69174AF4">
                <wp:simplePos x="0" y="0"/>
                <wp:positionH relativeFrom="column">
                  <wp:posOffset>4963795</wp:posOffset>
                </wp:positionH>
                <wp:positionV relativeFrom="paragraph">
                  <wp:posOffset>2410460</wp:posOffset>
                </wp:positionV>
                <wp:extent cx="56515" cy="203200"/>
                <wp:effectExtent l="0" t="0" r="635" b="6350"/>
                <wp:wrapNone/>
                <wp:docPr id="113"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70CC2D" w14:textId="77777777" w:rsidR="0046494F" w:rsidRDefault="0046494F" w:rsidP="000E0605">
                            <w:pPr>
                              <w:pStyle w:val="NormalWeb"/>
                              <w:kinsoku w:val="0"/>
                              <w:overflowPunct w:val="0"/>
                              <w:textAlignment w:val="baseline"/>
                            </w:pPr>
                            <w:r w:rsidRPr="00755BB7">
                              <w:rPr>
                                <w:rFonts w:ascii="Arial" w:hAnsi="Arial"/>
                                <w:color w:val="010202"/>
                                <w:kern w:val="24"/>
                                <w:sz w:val="16"/>
                                <w:szCs w:val="16"/>
                              </w:rPr>
                              <w:t>6</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1B1754A7" id="Rectangle 113" o:spid="_x0000_s1053" style="position:absolute;margin-left:390.85pt;margin-top:189.8pt;width:4.45pt;height:16pt;z-index:2517171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" filled="f" stroked="f">
                <v:textbox style="mso-fit-shape-to-text:t" inset="0,0,0,0">
                  <w:txbxContent>
                    <w:p w14:paraId="1870CC2D" w14:textId="77777777" w:rsidR="0046494F" w:rsidRDefault="0046494F" w:rsidP="000E0605">
                      <w:pPr>
                        <w:pStyle w:val="NormalWeb"/>
                        <w:kinsoku w:val="0"/>
                        <w:overflowPunct w:val="0"/>
                        <w:textAlignment w:val="baseline"/>
                      </w:pPr>
                      <w:r w:rsidRPr="00755BB7">
                        <w:rPr>
                          <w:rFonts w:ascii="Arial" w:hAnsi="Arial"/>
                          <w:color w:val="010202"/>
                          <w:kern w:val="24"/>
                          <w:sz w:val="16"/>
                          <w:szCs w:val="16"/>
                        </w:rPr>
                        <w:t>6</w:t>
                      </w:r>
                    </w:p>
                  </w:txbxContent>
                </v:textbox>
              </v:rect>
            </w:pict>
          </mc:Fallback>
        </mc:AlternateContent>
      </w:r>
      <w:r w:rsidRPr="00C81F2B">
        <w:rPr>
          <w:noProof/>
          <w:lang w:val="en-US" w:eastAsia="en-US"/>
        </w:rPr>
        <mc:AlternateContent>
          <mc:Choice Requires="wps">
            <w:drawing>
              <wp:anchor distT="0" distB="0" distL="114300" distR="114300" simplePos="0" relativeHeight="251718144" behindDoc="0" locked="0" layoutInCell="1" allowOverlap="1" wp14:anchorId="3DA36D00" wp14:editId="4199643A">
                <wp:simplePos x="0" y="0"/>
                <wp:positionH relativeFrom="column">
                  <wp:posOffset>5012055</wp:posOffset>
                </wp:positionH>
                <wp:positionV relativeFrom="paragraph">
                  <wp:posOffset>2410460</wp:posOffset>
                </wp:positionV>
                <wp:extent cx="56515" cy="203200"/>
                <wp:effectExtent l="0" t="0" r="635" b="6350"/>
                <wp:wrapNone/>
                <wp:docPr id="114"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55A607" w14:textId="77777777" w:rsidR="0046494F" w:rsidRDefault="0046494F" w:rsidP="000E0605">
                            <w:pPr>
                              <w:pStyle w:val="NormalWeb"/>
                              <w:kinsoku w:val="0"/>
                              <w:overflowPunct w:val="0"/>
                              <w:textAlignment w:val="baseline"/>
                            </w:pPr>
                            <w:r w:rsidRPr="00755BB7">
                              <w:rPr>
                                <w:rFonts w:ascii="Arial" w:hAnsi="Arial"/>
                                <w:color w:val="010202"/>
                                <w:kern w:val="24"/>
                                <w:sz w:val="16"/>
                                <w:szCs w:val="16"/>
                              </w:rPr>
                              <w:t>0</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3DA36D00" id="Rectangle 114" o:spid="_x0000_s1054" style="position:absolute;margin-left:394.65pt;margin-top:189.8pt;width:4.45pt;height:16pt;z-index:2517181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" filled="f" stroked="f">
                <v:textbox style="mso-fit-shape-to-text:t" inset="0,0,0,0">
                  <w:txbxContent>
                    <w:p w14:paraId="3A55A607" w14:textId="77777777" w:rsidR="0046494F" w:rsidRDefault="0046494F" w:rsidP="000E0605">
                      <w:pPr>
                        <w:pStyle w:val="NormalWeb"/>
                        <w:kinsoku w:val="0"/>
                        <w:overflowPunct w:val="0"/>
                        <w:textAlignment w:val="baseline"/>
                      </w:pPr>
                      <w:r w:rsidRPr="00755BB7">
                        <w:rPr>
                          <w:rFonts w:ascii="Arial" w:hAnsi="Arial"/>
                          <w:color w:val="010202"/>
                          <w:kern w:val="24"/>
                          <w:sz w:val="16"/>
                          <w:szCs w:val="16"/>
                        </w:rPr>
                        <w:t>0</w:t>
                      </w:r>
                    </w:p>
                  </w:txbxContent>
                </v:textbox>
              </v:rect>
            </w:pict>
          </mc:Fallback>
        </mc:AlternateContent>
      </w:r>
      <w:r w:rsidRPr="00C81F2B">
        <w:rPr>
          <w:noProof/>
          <w:lang w:val="en-US" w:eastAsia="en-US"/>
        </w:rPr>
        <mc:AlternateContent>
          <mc:Choice Requires="wps">
            <w:drawing>
              <wp:anchor distT="0" distB="0" distL="114300" distR="114300" simplePos="0" relativeHeight="251719168" behindDoc="0" locked="0" layoutInCell="1" allowOverlap="1" wp14:anchorId="34A6ECFF" wp14:editId="02DECA02">
                <wp:simplePos x="0" y="0"/>
                <wp:positionH relativeFrom="column">
                  <wp:posOffset>5332730</wp:posOffset>
                </wp:positionH>
                <wp:positionV relativeFrom="paragraph">
                  <wp:posOffset>2410460</wp:posOffset>
                </wp:positionV>
                <wp:extent cx="56515" cy="203200"/>
                <wp:effectExtent l="0" t="0" r="635" b="6350"/>
                <wp:wrapNone/>
                <wp:docPr id="115"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CF1F8E" w14:textId="77777777" w:rsidR="0046494F" w:rsidRDefault="0046494F" w:rsidP="000E0605">
                            <w:pPr>
                              <w:pStyle w:val="NormalWeb"/>
                              <w:kinsoku w:val="0"/>
                              <w:overflowPunct w:val="0"/>
                              <w:textAlignment w:val="baseline"/>
                            </w:pPr>
                            <w:r w:rsidRPr="00755BB7">
                              <w:rPr>
                                <w:rFonts w:ascii="Arial" w:hAnsi="Arial"/>
                                <w:color w:val="010202"/>
                                <w:kern w:val="24"/>
                                <w:sz w:val="16"/>
                                <w:szCs w:val="16"/>
                              </w:rPr>
                              <w:t>6</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34A6ECFF" id="Rectangle 115" o:spid="_x0000_s1055" style="position:absolute;margin-left:419.9pt;margin-top:189.8pt;width:4.45pt;height:16pt;z-index:2517191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" filled="f" stroked="f">
                <v:textbox style="mso-fit-shape-to-text:t" inset="0,0,0,0">
                  <w:txbxContent>
                    <w:p w14:paraId="02CF1F8E" w14:textId="77777777" w:rsidR="0046494F" w:rsidRDefault="0046494F" w:rsidP="000E0605">
                      <w:pPr>
                        <w:pStyle w:val="NormalWeb"/>
                        <w:kinsoku w:val="0"/>
                        <w:overflowPunct w:val="0"/>
                        <w:textAlignment w:val="baseline"/>
                      </w:pPr>
                      <w:r w:rsidRPr="00755BB7">
                        <w:rPr>
                          <w:rFonts w:ascii="Arial" w:hAnsi="Arial"/>
                          <w:color w:val="010202"/>
                          <w:kern w:val="24"/>
                          <w:sz w:val="16"/>
                          <w:szCs w:val="16"/>
                        </w:rPr>
                        <w:t>6</w:t>
                      </w:r>
                    </w:p>
                  </w:txbxContent>
                </v:textbox>
              </v:rect>
            </w:pict>
          </mc:Fallback>
        </mc:AlternateContent>
      </w:r>
      <w:r w:rsidRPr="00C81F2B">
        <w:rPr>
          <w:noProof/>
          <w:lang w:val="en-US" w:eastAsia="en-US"/>
        </w:rPr>
        <mc:AlternateContent>
          <mc:Choice Requires="wps">
            <w:drawing>
              <wp:anchor distT="0" distB="0" distL="114300" distR="114300" simplePos="0" relativeHeight="251720192" behindDoc="0" locked="0" layoutInCell="1" allowOverlap="1" wp14:anchorId="37F85A43" wp14:editId="4DAB8446">
                <wp:simplePos x="0" y="0"/>
                <wp:positionH relativeFrom="column">
                  <wp:posOffset>5380990</wp:posOffset>
                </wp:positionH>
                <wp:positionV relativeFrom="paragraph">
                  <wp:posOffset>2410460</wp:posOffset>
                </wp:positionV>
                <wp:extent cx="56515" cy="203200"/>
                <wp:effectExtent l="0" t="0" r="635" b="6350"/>
                <wp:wrapNone/>
                <wp:docPr id="116" name="Rectangl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FA4939" w14:textId="77777777" w:rsidR="0046494F" w:rsidRDefault="0046494F" w:rsidP="000E0605">
                            <w:pPr>
                              <w:pStyle w:val="NormalWeb"/>
                              <w:kinsoku w:val="0"/>
                              <w:overflowPunct w:val="0"/>
                              <w:textAlignment w:val="baseline"/>
                            </w:pPr>
                            <w:r w:rsidRPr="00755BB7">
                              <w:rPr>
                                <w:rFonts w:ascii="Arial" w:hAnsi="Arial"/>
                                <w:color w:val="010202"/>
                                <w:kern w:val="24"/>
                                <w:sz w:val="16"/>
                                <w:szCs w:val="16"/>
                              </w:rPr>
                              <w:t>6</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37F85A43" id="Rectangle 116" o:spid="_x0000_s1056" style="position:absolute;margin-left:423.7pt;margin-top:189.8pt;width:4.45pt;height:16pt;z-index:251720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" filled="f" stroked="f">
                <v:textbox style="mso-fit-shape-to-text:t" inset="0,0,0,0">
                  <w:txbxContent>
                    <w:p w14:paraId="5EFA4939" w14:textId="77777777" w:rsidR="0046494F" w:rsidRDefault="0046494F" w:rsidP="000E0605">
                      <w:pPr>
                        <w:pStyle w:val="NormalWeb"/>
                        <w:kinsoku w:val="0"/>
                        <w:overflowPunct w:val="0"/>
                        <w:textAlignment w:val="baseline"/>
                      </w:pPr>
                      <w:r w:rsidRPr="00755BB7">
                        <w:rPr>
                          <w:rFonts w:ascii="Arial" w:hAnsi="Arial"/>
                          <w:color w:val="010202"/>
                          <w:kern w:val="24"/>
                          <w:sz w:val="16"/>
                          <w:szCs w:val="16"/>
                        </w:rPr>
                        <w:t>6</w:t>
                      </w:r>
                    </w:p>
                  </w:txbxContent>
                </v:textbox>
              </v:rect>
            </w:pict>
          </mc:Fallback>
        </mc:AlternateContent>
      </w:r>
      <w:r w:rsidRPr="00C81F2B">
        <w:rPr>
          <w:noProof/>
          <w:lang w:val="en-US" w:eastAsia="en-US"/>
        </w:rPr>
        <mc:AlternateContent>
          <mc:Choice Requires="wps">
            <w:drawing>
              <wp:anchor distT="0" distB="0" distL="114300" distR="114300" simplePos="0" relativeHeight="251721216" behindDoc="0" locked="0" layoutInCell="1" allowOverlap="1" wp14:anchorId="47FE4A4B" wp14:editId="0175096C">
                <wp:simplePos x="0" y="0"/>
                <wp:positionH relativeFrom="column">
                  <wp:posOffset>5703570</wp:posOffset>
                </wp:positionH>
                <wp:positionV relativeFrom="paragraph">
                  <wp:posOffset>2410460</wp:posOffset>
                </wp:positionV>
                <wp:extent cx="56515" cy="203200"/>
                <wp:effectExtent l="0" t="0" r="635" b="6350"/>
                <wp:wrapNone/>
                <wp:docPr id="117" name="Rectangle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D80A38" w14:textId="77777777" w:rsidR="0046494F" w:rsidRDefault="0046494F" w:rsidP="000E0605">
                            <w:pPr>
                              <w:pStyle w:val="NormalWeb"/>
                              <w:kinsoku w:val="0"/>
                              <w:overflowPunct w:val="0"/>
                              <w:textAlignment w:val="baseline"/>
                            </w:pPr>
                            <w:r w:rsidRPr="00755BB7">
                              <w:rPr>
                                <w:rFonts w:ascii="Arial" w:hAnsi="Arial"/>
                                <w:color w:val="010202"/>
                                <w:kern w:val="24"/>
                                <w:sz w:val="16"/>
                                <w:szCs w:val="16"/>
                              </w:rPr>
                              <w:t>7</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47FE4A4B" id="Rectangle 117" o:spid="_x0000_s1057" style="position:absolute;margin-left:449.1pt;margin-top:189.8pt;width:4.45pt;height:16pt;z-index:251721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" filled="f" stroked="f">
                <v:textbox style="mso-fit-shape-to-text:t" inset="0,0,0,0">
                  <w:txbxContent>
                    <w:p w14:paraId="42D80A38" w14:textId="77777777" w:rsidR="0046494F" w:rsidRDefault="0046494F" w:rsidP="000E0605">
                      <w:pPr>
                        <w:pStyle w:val="NormalWeb"/>
                        <w:kinsoku w:val="0"/>
                        <w:overflowPunct w:val="0"/>
                        <w:textAlignment w:val="baseline"/>
                      </w:pPr>
                      <w:r w:rsidRPr="00755BB7">
                        <w:rPr>
                          <w:rFonts w:ascii="Arial" w:hAnsi="Arial"/>
                          <w:color w:val="010202"/>
                          <w:kern w:val="24"/>
                          <w:sz w:val="16"/>
                          <w:szCs w:val="16"/>
                        </w:rPr>
                        <w:t>7</w:t>
                      </w:r>
                    </w:p>
                  </w:txbxContent>
                </v:textbox>
              </v:rect>
            </w:pict>
          </mc:Fallback>
        </mc:AlternateContent>
      </w:r>
      <w:r w:rsidRPr="00C81F2B">
        <w:rPr>
          <w:noProof/>
          <w:lang w:val="en-US" w:eastAsia="en-US"/>
        </w:rPr>
        <mc:AlternateContent>
          <mc:Choice Requires="wps">
            <w:drawing>
              <wp:anchor distT="0" distB="0" distL="114300" distR="114300" simplePos="0" relativeHeight="251722240" behindDoc="0" locked="0" layoutInCell="1" allowOverlap="1" wp14:anchorId="01F7367A" wp14:editId="03F18951">
                <wp:simplePos x="0" y="0"/>
                <wp:positionH relativeFrom="column">
                  <wp:posOffset>5751830</wp:posOffset>
                </wp:positionH>
                <wp:positionV relativeFrom="paragraph">
                  <wp:posOffset>2410460</wp:posOffset>
                </wp:positionV>
                <wp:extent cx="56515" cy="203200"/>
                <wp:effectExtent l="0" t="0" r="635" b="6350"/>
                <wp:wrapNone/>
                <wp:docPr id="118" name="Rectangle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0CD025" w14:textId="77777777" w:rsidR="0046494F" w:rsidRDefault="0046494F" w:rsidP="000E0605">
                            <w:pPr>
                              <w:pStyle w:val="NormalWeb"/>
                              <w:kinsoku w:val="0"/>
                              <w:overflowPunct w:val="0"/>
                              <w:textAlignment w:val="baseline"/>
                            </w:pPr>
                            <w:r w:rsidRPr="00755BB7">
                              <w:rPr>
                                <w:rFonts w:ascii="Arial" w:hAnsi="Arial"/>
                                <w:color w:val="010202"/>
                                <w:kern w:val="24"/>
                                <w:sz w:val="16"/>
                                <w:szCs w:val="16"/>
                              </w:rPr>
                              <w:t>2</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01F7367A" id="Rectangle 118" o:spid="_x0000_s1058" style="position:absolute;margin-left:452.9pt;margin-top:189.8pt;width:4.45pt;height:16pt;z-index:251722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" filled="f" stroked="f">
                <v:textbox style="mso-fit-shape-to-text:t" inset="0,0,0,0">
                  <w:txbxContent>
                    <w:p w14:paraId="750CD025" w14:textId="77777777" w:rsidR="0046494F" w:rsidRDefault="0046494F" w:rsidP="000E0605">
                      <w:pPr>
                        <w:pStyle w:val="NormalWeb"/>
                        <w:kinsoku w:val="0"/>
                        <w:overflowPunct w:val="0"/>
                        <w:textAlignment w:val="baseline"/>
                      </w:pPr>
                      <w:r w:rsidRPr="00755BB7">
                        <w:rPr>
                          <w:rFonts w:ascii="Arial" w:hAnsi="Arial"/>
                          <w:color w:val="010202"/>
                          <w:kern w:val="24"/>
                          <w:sz w:val="16"/>
                          <w:szCs w:val="16"/>
                        </w:rPr>
                        <w:t>2</w:t>
                      </w:r>
                    </w:p>
                  </w:txbxContent>
                </v:textbox>
              </v:rect>
            </w:pict>
          </mc:Fallback>
        </mc:AlternateContent>
      </w:r>
      <w:r w:rsidRPr="00C81F2B">
        <w:rPr>
          <w:noProof/>
          <w:lang w:val="en-US" w:eastAsia="en-US"/>
        </w:rPr>
        <mc:AlternateContent>
          <mc:Choice Requires="wps">
            <w:drawing>
              <wp:anchor distT="0" distB="0" distL="114300" distR="114300" simplePos="0" relativeHeight="251723264" behindDoc="0" locked="0" layoutInCell="1" allowOverlap="1" wp14:anchorId="642DA0BB" wp14:editId="457C0F41">
                <wp:simplePos x="0" y="0"/>
                <wp:positionH relativeFrom="column">
                  <wp:posOffset>6073140</wp:posOffset>
                </wp:positionH>
                <wp:positionV relativeFrom="paragraph">
                  <wp:posOffset>2410460</wp:posOffset>
                </wp:positionV>
                <wp:extent cx="113030" cy="203200"/>
                <wp:effectExtent l="0" t="0" r="1270" b="6350"/>
                <wp:wrapNone/>
                <wp:docPr id="119" name="Rectangle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9A186D" w14:textId="77777777" w:rsidR="0046494F" w:rsidRDefault="0046494F" w:rsidP="000E0605">
                            <w:pPr>
                              <w:pStyle w:val="NormalWeb"/>
                              <w:kinsoku w:val="0"/>
                              <w:overflowPunct w:val="0"/>
                              <w:textAlignment w:val="baseline"/>
                            </w:pPr>
                            <w:r w:rsidRPr="00755BB7">
                              <w:rPr>
                                <w:rFonts w:ascii="Arial" w:hAnsi="Arial"/>
                                <w:color w:val="010202"/>
                                <w:kern w:val="24"/>
                                <w:sz w:val="16"/>
                                <w:szCs w:val="16"/>
                              </w:rPr>
                              <w:t>78</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642DA0BB" id="Rectangle 119" o:spid="_x0000_s1059" style="position:absolute;margin-left:478.2pt;margin-top:189.8pt;width:8.9pt;height:16pt;z-index:251723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" filled="f" stroked="f">
                <v:textbox style="mso-fit-shape-to-text:t" inset="0,0,0,0">
                  <w:txbxContent>
                    <w:p w14:paraId="079A186D" w14:textId="77777777" w:rsidR="0046494F" w:rsidRDefault="0046494F" w:rsidP="000E0605">
                      <w:pPr>
                        <w:pStyle w:val="NormalWeb"/>
                        <w:kinsoku w:val="0"/>
                        <w:overflowPunct w:val="0"/>
                        <w:textAlignment w:val="baseline"/>
                      </w:pPr>
                      <w:r w:rsidRPr="00755BB7">
                        <w:rPr>
                          <w:rFonts w:ascii="Arial" w:hAnsi="Arial"/>
                          <w:color w:val="010202"/>
                          <w:kern w:val="24"/>
                          <w:sz w:val="16"/>
                          <w:szCs w:val="16"/>
                        </w:rPr>
                        <w:t>78</w:t>
                      </w:r>
                    </w:p>
                  </w:txbxContent>
                </v:textbox>
              </v:rect>
            </w:pict>
          </mc:Fallback>
        </mc:AlternateContent>
      </w:r>
      <w:r w:rsidRPr="00C81F2B">
        <w:rPr>
          <w:noProof/>
          <w:lang w:val="en-US" w:eastAsia="en-US"/>
        </w:rPr>
        <mc:AlternateContent>
          <mc:Choice Requires="wps">
            <w:drawing>
              <wp:anchor distT="0" distB="0" distL="114300" distR="114300" simplePos="0" relativeHeight="251725312" behindDoc="0" locked="0" layoutInCell="1" allowOverlap="1" wp14:anchorId="436211DF" wp14:editId="24546903">
                <wp:simplePos x="0" y="0"/>
                <wp:positionH relativeFrom="column">
                  <wp:posOffset>1252220</wp:posOffset>
                </wp:positionH>
                <wp:positionV relativeFrom="paragraph">
                  <wp:posOffset>2875280</wp:posOffset>
                </wp:positionV>
                <wp:extent cx="169545" cy="203200"/>
                <wp:effectExtent l="0" t="0" r="1905" b="6350"/>
                <wp:wrapNone/>
                <wp:docPr id="121" name="Rectangle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A7C02D" w14:textId="77777777" w:rsidR="0046494F" w:rsidRDefault="0046494F" w:rsidP="000E0605">
                            <w:pPr>
                              <w:pStyle w:val="NormalWeb"/>
                              <w:kinsoku w:val="0"/>
                              <w:overflowPunct w:val="0"/>
                              <w:textAlignment w:val="baseline"/>
                            </w:pPr>
                            <w:r w:rsidRPr="00755BB7">
                              <w:rPr>
                                <w:rFonts w:ascii="Arial" w:hAnsi="Arial"/>
                                <w:color w:val="000000"/>
                                <w:kern w:val="24"/>
                                <w:sz w:val="16"/>
                                <w:szCs w:val="16"/>
                              </w:rPr>
                              <w:t>211</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436211DF" id="Rectangle 121" o:spid="_x0000_s1060" style="position:absolute;margin-left:98.6pt;margin-top:226.4pt;width:13.35pt;height:16pt;z-index:251725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" filled="f" stroked="f">
                <v:textbox style="mso-fit-shape-to-text:t" inset="0,0,0,0">
                  <w:txbxContent>
                    <w:p w14:paraId="3DA7C02D" w14:textId="77777777" w:rsidR="0046494F" w:rsidRDefault="0046494F" w:rsidP="000E0605">
                      <w:pPr>
                        <w:pStyle w:val="NormalWeb"/>
                        <w:kinsoku w:val="0"/>
                        <w:overflowPunct w:val="0"/>
                        <w:textAlignment w:val="baseline"/>
                      </w:pPr>
                      <w:r w:rsidRPr="00755BB7">
                        <w:rPr>
                          <w:rFonts w:ascii="Arial" w:hAnsi="Arial"/>
                          <w:color w:val="000000"/>
                          <w:kern w:val="24"/>
                          <w:sz w:val="16"/>
                          <w:szCs w:val="16"/>
                        </w:rPr>
                        <w:t>211</w:t>
                      </w:r>
                    </w:p>
                  </w:txbxContent>
                </v:textbox>
              </v:rect>
            </w:pict>
          </mc:Fallback>
        </mc:AlternateContent>
      </w:r>
      <w:r w:rsidRPr="00C81F2B">
        <w:rPr>
          <w:noProof/>
          <w:lang w:val="en-US" w:eastAsia="en-US"/>
        </w:rPr>
        <mc:AlternateContent>
          <mc:Choice Requires="wps">
            <w:drawing>
              <wp:anchor distT="0" distB="0" distL="114300" distR="114300" simplePos="0" relativeHeight="251726336" behindDoc="0" locked="0" layoutInCell="1" allowOverlap="1" wp14:anchorId="554D5920" wp14:editId="136113F1">
                <wp:simplePos x="0" y="0"/>
                <wp:positionH relativeFrom="column">
                  <wp:posOffset>1623060</wp:posOffset>
                </wp:positionH>
                <wp:positionV relativeFrom="paragraph">
                  <wp:posOffset>2875280</wp:posOffset>
                </wp:positionV>
                <wp:extent cx="169545" cy="203200"/>
                <wp:effectExtent l="0" t="0" r="1905" b="6350"/>
                <wp:wrapNone/>
                <wp:docPr id="123"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844920" w14:textId="77777777" w:rsidR="0046494F" w:rsidRDefault="0046494F" w:rsidP="000E0605">
                            <w:pPr>
                              <w:pStyle w:val="NormalWeb"/>
                              <w:kinsoku w:val="0"/>
                              <w:overflowPunct w:val="0"/>
                              <w:textAlignment w:val="baseline"/>
                            </w:pPr>
                            <w:r w:rsidRPr="00755BB7">
                              <w:rPr>
                                <w:rFonts w:ascii="Arial" w:hAnsi="Arial"/>
                                <w:color w:val="000000"/>
                                <w:kern w:val="24"/>
                                <w:sz w:val="16"/>
                                <w:szCs w:val="16"/>
                              </w:rPr>
                              <w:t>188</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554D5920" id="Rectangle 123" o:spid="_x0000_s1061" style="position:absolute;margin-left:127.8pt;margin-top:226.4pt;width:13.35pt;height:16pt;z-index:251726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" filled="f" stroked="f">
                <v:textbox style="mso-fit-shape-to-text:t" inset="0,0,0,0">
                  <w:txbxContent>
                    <w:p w14:paraId="67844920" w14:textId="77777777" w:rsidR="0046494F" w:rsidRDefault="0046494F" w:rsidP="000E0605">
                      <w:pPr>
                        <w:pStyle w:val="NormalWeb"/>
                        <w:kinsoku w:val="0"/>
                        <w:overflowPunct w:val="0"/>
                        <w:textAlignment w:val="baseline"/>
                      </w:pPr>
                      <w:r w:rsidRPr="00755BB7">
                        <w:rPr>
                          <w:rFonts w:ascii="Arial" w:hAnsi="Arial"/>
                          <w:color w:val="000000"/>
                          <w:kern w:val="24"/>
                          <w:sz w:val="16"/>
                          <w:szCs w:val="16"/>
                        </w:rPr>
                        <w:t>188</w:t>
                      </w:r>
                    </w:p>
                  </w:txbxContent>
                </v:textbox>
              </v:rect>
            </w:pict>
          </mc:Fallback>
        </mc:AlternateContent>
      </w:r>
      <w:r w:rsidRPr="00C81F2B">
        <w:rPr>
          <w:noProof/>
          <w:lang w:val="en-US" w:eastAsia="en-US"/>
        </w:rPr>
        <mc:AlternateContent>
          <mc:Choice Requires="wps">
            <w:drawing>
              <wp:anchor distT="0" distB="0" distL="114300" distR="114300" simplePos="0" relativeHeight="251727360" behindDoc="0" locked="0" layoutInCell="1" allowOverlap="1" wp14:anchorId="0E46CCEF" wp14:editId="4D30B222">
                <wp:simplePos x="0" y="0"/>
                <wp:positionH relativeFrom="column">
                  <wp:posOffset>1991995</wp:posOffset>
                </wp:positionH>
                <wp:positionV relativeFrom="paragraph">
                  <wp:posOffset>2875280</wp:posOffset>
                </wp:positionV>
                <wp:extent cx="169545" cy="203200"/>
                <wp:effectExtent l="0" t="0" r="1905" b="6350"/>
                <wp:wrapNone/>
                <wp:docPr id="125" name="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F6351A" w14:textId="77777777" w:rsidR="0046494F" w:rsidRDefault="0046494F" w:rsidP="000E0605">
                            <w:pPr>
                              <w:pStyle w:val="NormalWeb"/>
                              <w:kinsoku w:val="0"/>
                              <w:overflowPunct w:val="0"/>
                              <w:textAlignment w:val="baseline"/>
                            </w:pPr>
                            <w:r w:rsidRPr="00755BB7">
                              <w:rPr>
                                <w:rFonts w:ascii="Arial" w:hAnsi="Arial"/>
                                <w:color w:val="000000"/>
                                <w:kern w:val="24"/>
                                <w:sz w:val="16"/>
                                <w:szCs w:val="16"/>
                              </w:rPr>
                              <w:t>145</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0E46CCEF" id="Rectangle 125" o:spid="_x0000_s1062" style="position:absolute;margin-left:156.85pt;margin-top:226.4pt;width:13.35pt;height:16pt;z-index:251727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" filled="f" stroked="f">
                <v:textbox style="mso-fit-shape-to-text:t" inset="0,0,0,0">
                  <w:txbxContent>
                    <w:p w14:paraId="58F6351A" w14:textId="77777777" w:rsidR="0046494F" w:rsidRDefault="0046494F" w:rsidP="000E0605">
                      <w:pPr>
                        <w:pStyle w:val="NormalWeb"/>
                        <w:kinsoku w:val="0"/>
                        <w:overflowPunct w:val="0"/>
                        <w:textAlignment w:val="baseline"/>
                      </w:pPr>
                      <w:r w:rsidRPr="00755BB7">
                        <w:rPr>
                          <w:rFonts w:ascii="Arial" w:hAnsi="Arial"/>
                          <w:color w:val="000000"/>
                          <w:kern w:val="24"/>
                          <w:sz w:val="16"/>
                          <w:szCs w:val="16"/>
                        </w:rPr>
                        <w:t>145</w:t>
                      </w:r>
                    </w:p>
                  </w:txbxContent>
                </v:textbox>
              </v:rect>
            </w:pict>
          </mc:Fallback>
        </mc:AlternateContent>
      </w:r>
      <w:r w:rsidRPr="00C81F2B">
        <w:rPr>
          <w:noProof/>
          <w:lang w:val="en-US" w:eastAsia="en-US"/>
        </w:rPr>
        <mc:AlternateContent>
          <mc:Choice Requires="wps">
            <w:drawing>
              <wp:anchor distT="0" distB="0" distL="114300" distR="114300" simplePos="0" relativeHeight="251728384" behindDoc="0" locked="0" layoutInCell="1" allowOverlap="1" wp14:anchorId="602E9CDD" wp14:editId="7744B44E">
                <wp:simplePos x="0" y="0"/>
                <wp:positionH relativeFrom="column">
                  <wp:posOffset>2361565</wp:posOffset>
                </wp:positionH>
                <wp:positionV relativeFrom="paragraph">
                  <wp:posOffset>2875280</wp:posOffset>
                </wp:positionV>
                <wp:extent cx="169545" cy="203200"/>
                <wp:effectExtent l="0" t="0" r="1905" b="6350"/>
                <wp:wrapNone/>
                <wp:docPr id="127" name="Rectangl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601689" w14:textId="77777777" w:rsidR="0046494F" w:rsidRDefault="0046494F" w:rsidP="000E0605">
                            <w:pPr>
                              <w:pStyle w:val="NormalWeb"/>
                              <w:kinsoku w:val="0"/>
                              <w:overflowPunct w:val="0"/>
                              <w:textAlignment w:val="baseline"/>
                            </w:pPr>
                            <w:r w:rsidRPr="00755BB7">
                              <w:rPr>
                                <w:rFonts w:ascii="Arial" w:hAnsi="Arial"/>
                                <w:color w:val="000000"/>
                                <w:kern w:val="24"/>
                                <w:sz w:val="16"/>
                                <w:szCs w:val="16"/>
                              </w:rPr>
                              <w:t>113</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602E9CDD" id="Rectangle 127" o:spid="_x0000_s1063" style="position:absolute;margin-left:185.95pt;margin-top:226.4pt;width:13.35pt;height:16pt;z-index:251728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" filled="f" stroked="f">
                <v:textbox style="mso-fit-shape-to-text:t" inset="0,0,0,0">
                  <w:txbxContent>
                    <w:p w14:paraId="78601689" w14:textId="77777777" w:rsidR="0046494F" w:rsidRDefault="0046494F" w:rsidP="000E0605">
                      <w:pPr>
                        <w:pStyle w:val="NormalWeb"/>
                        <w:kinsoku w:val="0"/>
                        <w:overflowPunct w:val="0"/>
                        <w:textAlignment w:val="baseline"/>
                      </w:pPr>
                      <w:r w:rsidRPr="00755BB7">
                        <w:rPr>
                          <w:rFonts w:ascii="Arial" w:hAnsi="Arial"/>
                          <w:color w:val="000000"/>
                          <w:kern w:val="24"/>
                          <w:sz w:val="16"/>
                          <w:szCs w:val="16"/>
                        </w:rPr>
                        <w:t>113</w:t>
                      </w:r>
                    </w:p>
                  </w:txbxContent>
                </v:textbox>
              </v:rect>
            </w:pict>
          </mc:Fallback>
        </mc:AlternateContent>
      </w:r>
      <w:r w:rsidRPr="00C81F2B">
        <w:rPr>
          <w:noProof/>
          <w:lang w:val="en-US" w:eastAsia="en-US"/>
        </w:rPr>
        <mc:AlternateContent>
          <mc:Choice Requires="wps">
            <w:drawing>
              <wp:anchor distT="0" distB="0" distL="114300" distR="114300" simplePos="0" relativeHeight="251729408" behindDoc="0" locked="0" layoutInCell="1" allowOverlap="1" wp14:anchorId="21C6155D" wp14:editId="472E6288">
                <wp:simplePos x="0" y="0"/>
                <wp:positionH relativeFrom="column">
                  <wp:posOffset>2752725</wp:posOffset>
                </wp:positionH>
                <wp:positionV relativeFrom="paragraph">
                  <wp:posOffset>2875280</wp:posOffset>
                </wp:positionV>
                <wp:extent cx="113030" cy="203200"/>
                <wp:effectExtent l="0" t="0" r="1270" b="6350"/>
                <wp:wrapNone/>
                <wp:docPr id="129" name="Rectangle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4D7BC9" w14:textId="77777777" w:rsidR="0046494F" w:rsidRDefault="0046494F" w:rsidP="000E0605">
                            <w:pPr>
                              <w:pStyle w:val="NormalWeb"/>
                              <w:kinsoku w:val="0"/>
                              <w:overflowPunct w:val="0"/>
                              <w:textAlignment w:val="baseline"/>
                            </w:pPr>
                            <w:r w:rsidRPr="00755BB7">
                              <w:rPr>
                                <w:rFonts w:ascii="Arial" w:hAnsi="Arial"/>
                                <w:color w:val="000000"/>
                                <w:kern w:val="24"/>
                                <w:sz w:val="16"/>
                                <w:szCs w:val="16"/>
                              </w:rPr>
                              <w:t>98</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21C6155D" id="Rectangle 129" o:spid="_x0000_s1064" style="position:absolute;margin-left:216.75pt;margin-top:226.4pt;width:8.9pt;height:16pt;z-index:251729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" filled="f" stroked="f">
                <v:textbox style="mso-fit-shape-to-text:t" inset="0,0,0,0">
                  <w:txbxContent>
                    <w:p w14:paraId="194D7BC9" w14:textId="77777777" w:rsidR="0046494F" w:rsidRDefault="0046494F" w:rsidP="000E0605">
                      <w:pPr>
                        <w:pStyle w:val="NormalWeb"/>
                        <w:kinsoku w:val="0"/>
                        <w:overflowPunct w:val="0"/>
                        <w:textAlignment w:val="baseline"/>
                      </w:pPr>
                      <w:r w:rsidRPr="00755BB7">
                        <w:rPr>
                          <w:rFonts w:ascii="Arial" w:hAnsi="Arial"/>
                          <w:color w:val="000000"/>
                          <w:kern w:val="24"/>
                          <w:sz w:val="16"/>
                          <w:szCs w:val="16"/>
                        </w:rPr>
                        <w:t>98</w:t>
                      </w:r>
                    </w:p>
                  </w:txbxContent>
                </v:textbox>
              </v:rect>
            </w:pict>
          </mc:Fallback>
        </mc:AlternateContent>
      </w:r>
      <w:r w:rsidRPr="00C81F2B">
        <w:rPr>
          <w:noProof/>
          <w:lang w:val="en-US" w:eastAsia="en-US"/>
        </w:rPr>
        <mc:AlternateContent>
          <mc:Choice Requires="wps">
            <w:drawing>
              <wp:anchor distT="0" distB="0" distL="114300" distR="114300" simplePos="0" relativeHeight="251730432" behindDoc="0" locked="0" layoutInCell="1" allowOverlap="1" wp14:anchorId="5986DBC3" wp14:editId="25A9B84F">
                <wp:simplePos x="0" y="0"/>
                <wp:positionH relativeFrom="column">
                  <wp:posOffset>3121660</wp:posOffset>
                </wp:positionH>
                <wp:positionV relativeFrom="paragraph">
                  <wp:posOffset>2875280</wp:posOffset>
                </wp:positionV>
                <wp:extent cx="113030" cy="203200"/>
                <wp:effectExtent l="0" t="0" r="1270" b="6350"/>
                <wp:wrapNone/>
                <wp:docPr id="131" name="Rectangle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9284CB" w14:textId="77777777" w:rsidR="0046494F" w:rsidRDefault="0046494F" w:rsidP="000E0605">
                            <w:pPr>
                              <w:pStyle w:val="NormalWeb"/>
                              <w:kinsoku w:val="0"/>
                              <w:overflowPunct w:val="0"/>
                              <w:textAlignment w:val="baseline"/>
                            </w:pPr>
                            <w:r w:rsidRPr="00755BB7">
                              <w:rPr>
                                <w:rFonts w:ascii="Arial" w:hAnsi="Arial"/>
                                <w:color w:val="000000"/>
                                <w:kern w:val="24"/>
                                <w:sz w:val="16"/>
                                <w:szCs w:val="16"/>
                              </w:rPr>
                              <w:t>86</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5986DBC3" id="Rectangle 131" o:spid="_x0000_s1065" style="position:absolute;margin-left:245.8pt;margin-top:226.4pt;width:8.9pt;height:16pt;z-index:251730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" filled="f" stroked="f">
                <v:textbox style="mso-fit-shape-to-text:t" inset="0,0,0,0">
                  <w:txbxContent>
                    <w:p w14:paraId="4C9284CB" w14:textId="77777777" w:rsidR="0046494F" w:rsidRDefault="0046494F" w:rsidP="000E0605">
                      <w:pPr>
                        <w:pStyle w:val="NormalWeb"/>
                        <w:kinsoku w:val="0"/>
                        <w:overflowPunct w:val="0"/>
                        <w:textAlignment w:val="baseline"/>
                      </w:pPr>
                      <w:r w:rsidRPr="00755BB7">
                        <w:rPr>
                          <w:rFonts w:ascii="Arial" w:hAnsi="Arial"/>
                          <w:color w:val="000000"/>
                          <w:kern w:val="24"/>
                          <w:sz w:val="16"/>
                          <w:szCs w:val="16"/>
                        </w:rPr>
                        <w:t>86</w:t>
                      </w:r>
                    </w:p>
                  </w:txbxContent>
                </v:textbox>
              </v:rect>
            </w:pict>
          </mc:Fallback>
        </mc:AlternateContent>
      </w:r>
      <w:r w:rsidRPr="00C81F2B">
        <w:rPr>
          <w:noProof/>
          <w:lang w:val="en-US" w:eastAsia="en-US"/>
        </w:rPr>
        <mc:AlternateContent>
          <mc:Choice Requires="wps">
            <w:drawing>
              <wp:anchor distT="0" distB="0" distL="114300" distR="114300" simplePos="0" relativeHeight="251731456" behindDoc="0" locked="0" layoutInCell="1" allowOverlap="1" wp14:anchorId="7B107AD3" wp14:editId="4244DF79">
                <wp:simplePos x="0" y="0"/>
                <wp:positionH relativeFrom="column">
                  <wp:posOffset>3491230</wp:posOffset>
                </wp:positionH>
                <wp:positionV relativeFrom="paragraph">
                  <wp:posOffset>2875280</wp:posOffset>
                </wp:positionV>
                <wp:extent cx="113030" cy="203200"/>
                <wp:effectExtent l="0" t="0" r="1270" b="6350"/>
                <wp:wrapNone/>
                <wp:docPr id="133" name="Rectangle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FD311F" w14:textId="77777777" w:rsidR="0046494F" w:rsidRDefault="0046494F" w:rsidP="000E0605">
                            <w:pPr>
                              <w:pStyle w:val="NormalWeb"/>
                              <w:kinsoku w:val="0"/>
                              <w:overflowPunct w:val="0"/>
                              <w:textAlignment w:val="baseline"/>
                            </w:pPr>
                            <w:r w:rsidRPr="00755BB7">
                              <w:rPr>
                                <w:rFonts w:ascii="Arial" w:hAnsi="Arial"/>
                                <w:color w:val="000000"/>
                                <w:kern w:val="24"/>
                                <w:sz w:val="16"/>
                                <w:szCs w:val="16"/>
                              </w:rPr>
                              <w:t>79</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7B107AD3" id="Rectangle 133" o:spid="_x0000_s1066" style="position:absolute;margin-left:274.9pt;margin-top:226.4pt;width:8.9pt;height:16pt;z-index:2517314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" filled="f" stroked="f">
                <v:textbox style="mso-fit-shape-to-text:t" inset="0,0,0,0">
                  <w:txbxContent>
                    <w:p w14:paraId="2BFD311F" w14:textId="77777777" w:rsidR="0046494F" w:rsidRDefault="0046494F" w:rsidP="000E0605">
                      <w:pPr>
                        <w:pStyle w:val="NormalWeb"/>
                        <w:kinsoku w:val="0"/>
                        <w:overflowPunct w:val="0"/>
                        <w:textAlignment w:val="baseline"/>
                      </w:pPr>
                      <w:r w:rsidRPr="00755BB7">
                        <w:rPr>
                          <w:rFonts w:ascii="Arial" w:hAnsi="Arial"/>
                          <w:color w:val="000000"/>
                          <w:kern w:val="24"/>
                          <w:sz w:val="16"/>
                          <w:szCs w:val="16"/>
                        </w:rPr>
                        <w:t>79</w:t>
                      </w:r>
                    </w:p>
                  </w:txbxContent>
                </v:textbox>
              </v:rect>
            </w:pict>
          </mc:Fallback>
        </mc:AlternateContent>
      </w:r>
      <w:r w:rsidRPr="00C81F2B">
        <w:rPr>
          <w:noProof/>
          <w:lang w:val="en-US" w:eastAsia="en-US"/>
        </w:rPr>
        <mc:AlternateContent>
          <mc:Choice Requires="wps">
            <w:drawing>
              <wp:anchor distT="0" distB="0" distL="114300" distR="114300" simplePos="0" relativeHeight="251732480" behindDoc="0" locked="0" layoutInCell="1" allowOverlap="1" wp14:anchorId="673DF14F" wp14:editId="4E5F410F">
                <wp:simplePos x="0" y="0"/>
                <wp:positionH relativeFrom="column">
                  <wp:posOffset>3862070</wp:posOffset>
                </wp:positionH>
                <wp:positionV relativeFrom="paragraph">
                  <wp:posOffset>2875280</wp:posOffset>
                </wp:positionV>
                <wp:extent cx="113030" cy="203200"/>
                <wp:effectExtent l="0" t="0" r="1270" b="6350"/>
                <wp:wrapNone/>
                <wp:docPr id="135" name="Rectangle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522FC8" w14:textId="77777777" w:rsidR="0046494F" w:rsidRDefault="0046494F" w:rsidP="000E0605">
                            <w:pPr>
                              <w:pStyle w:val="NormalWeb"/>
                              <w:kinsoku w:val="0"/>
                              <w:overflowPunct w:val="0"/>
                              <w:textAlignment w:val="baseline"/>
                            </w:pPr>
                            <w:r w:rsidRPr="00755BB7">
                              <w:rPr>
                                <w:rFonts w:ascii="Arial" w:hAnsi="Arial"/>
                                <w:color w:val="000000"/>
                                <w:kern w:val="24"/>
                                <w:sz w:val="16"/>
                                <w:szCs w:val="16"/>
                              </w:rPr>
                              <w:t>71</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673DF14F" id="Rectangle 135" o:spid="_x0000_s1067" style="position:absolute;margin-left:304.1pt;margin-top:226.4pt;width:8.9pt;height:16pt;z-index:2517324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" filled="f" stroked="f">
                <v:textbox style="mso-fit-shape-to-text:t" inset="0,0,0,0">
                  <w:txbxContent>
                    <w:p w14:paraId="2B522FC8" w14:textId="77777777" w:rsidR="0046494F" w:rsidRDefault="0046494F" w:rsidP="000E0605">
                      <w:pPr>
                        <w:pStyle w:val="NormalWeb"/>
                        <w:kinsoku w:val="0"/>
                        <w:overflowPunct w:val="0"/>
                        <w:textAlignment w:val="baseline"/>
                      </w:pPr>
                      <w:r w:rsidRPr="00755BB7">
                        <w:rPr>
                          <w:rFonts w:ascii="Arial" w:hAnsi="Arial"/>
                          <w:color w:val="000000"/>
                          <w:kern w:val="24"/>
                          <w:sz w:val="16"/>
                          <w:szCs w:val="16"/>
                        </w:rPr>
                        <w:t>71</w:t>
                      </w:r>
                    </w:p>
                  </w:txbxContent>
                </v:textbox>
              </v:rect>
            </w:pict>
          </mc:Fallback>
        </mc:AlternateContent>
      </w:r>
      <w:r w:rsidRPr="00C81F2B">
        <w:rPr>
          <w:noProof/>
          <w:lang w:val="en-US" w:eastAsia="en-US"/>
        </w:rPr>
        <mc:AlternateContent>
          <mc:Choice Requires="wps">
            <w:drawing>
              <wp:anchor distT="0" distB="0" distL="114300" distR="114300" simplePos="0" relativeHeight="251733504" behindDoc="0" locked="0" layoutInCell="1" allowOverlap="1" wp14:anchorId="374FC2BA" wp14:editId="09EE3117">
                <wp:simplePos x="0" y="0"/>
                <wp:positionH relativeFrom="column">
                  <wp:posOffset>4231005</wp:posOffset>
                </wp:positionH>
                <wp:positionV relativeFrom="paragraph">
                  <wp:posOffset>2875280</wp:posOffset>
                </wp:positionV>
                <wp:extent cx="113030" cy="203200"/>
                <wp:effectExtent l="0" t="0" r="1270" b="6350"/>
                <wp:wrapNone/>
                <wp:docPr id="137" name="Rectangle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FFC402" w14:textId="77777777" w:rsidR="0046494F" w:rsidRDefault="0046494F" w:rsidP="000E0605">
                            <w:pPr>
                              <w:pStyle w:val="NormalWeb"/>
                              <w:kinsoku w:val="0"/>
                              <w:overflowPunct w:val="0"/>
                              <w:textAlignment w:val="baseline"/>
                            </w:pPr>
                            <w:r w:rsidRPr="00755BB7">
                              <w:rPr>
                                <w:rFonts w:ascii="Arial" w:hAnsi="Arial"/>
                                <w:color w:val="000000"/>
                                <w:kern w:val="24"/>
                                <w:sz w:val="16"/>
                                <w:szCs w:val="16"/>
                              </w:rPr>
                              <w:t>63</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374FC2BA" id="Rectangle 137" o:spid="_x0000_s1068" style="position:absolute;margin-left:333.15pt;margin-top:226.4pt;width:8.9pt;height:16pt;z-index:2517335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" filled="f" stroked="f">
                <v:textbox style="mso-fit-shape-to-text:t" inset="0,0,0,0">
                  <w:txbxContent>
                    <w:p w14:paraId="0AFFC402" w14:textId="77777777" w:rsidR="0046494F" w:rsidRDefault="0046494F" w:rsidP="000E0605">
                      <w:pPr>
                        <w:pStyle w:val="NormalWeb"/>
                        <w:kinsoku w:val="0"/>
                        <w:overflowPunct w:val="0"/>
                        <w:textAlignment w:val="baseline"/>
                      </w:pPr>
                      <w:r w:rsidRPr="00755BB7">
                        <w:rPr>
                          <w:rFonts w:ascii="Arial" w:hAnsi="Arial"/>
                          <w:color w:val="000000"/>
                          <w:kern w:val="24"/>
                          <w:sz w:val="16"/>
                          <w:szCs w:val="16"/>
                        </w:rPr>
                        <w:t>63</w:t>
                      </w:r>
                    </w:p>
                  </w:txbxContent>
                </v:textbox>
              </v:rect>
            </w:pict>
          </mc:Fallback>
        </mc:AlternateContent>
      </w:r>
      <w:r w:rsidRPr="00C81F2B">
        <w:rPr>
          <w:noProof/>
          <w:lang w:val="en-US" w:eastAsia="en-US"/>
        </w:rPr>
        <mc:AlternateContent>
          <mc:Choice Requires="wps">
            <w:drawing>
              <wp:anchor distT="0" distB="0" distL="114300" distR="114300" simplePos="0" relativeHeight="251734528" behindDoc="0" locked="0" layoutInCell="1" allowOverlap="1" wp14:anchorId="11DDF8D4" wp14:editId="0B9F9CB5">
                <wp:simplePos x="0" y="0"/>
                <wp:positionH relativeFrom="column">
                  <wp:posOffset>4600575</wp:posOffset>
                </wp:positionH>
                <wp:positionV relativeFrom="paragraph">
                  <wp:posOffset>2875280</wp:posOffset>
                </wp:positionV>
                <wp:extent cx="113030" cy="203200"/>
                <wp:effectExtent l="0" t="0" r="1270" b="6350"/>
                <wp:wrapNone/>
                <wp:docPr id="139" name="Rectangle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0F249F" w14:textId="77777777" w:rsidR="0046494F" w:rsidRDefault="0046494F" w:rsidP="000E0605">
                            <w:pPr>
                              <w:pStyle w:val="NormalWeb"/>
                              <w:kinsoku w:val="0"/>
                              <w:overflowPunct w:val="0"/>
                              <w:textAlignment w:val="baseline"/>
                            </w:pPr>
                            <w:r w:rsidRPr="00755BB7">
                              <w:rPr>
                                <w:rFonts w:ascii="Arial" w:hAnsi="Arial"/>
                                <w:color w:val="000000"/>
                                <w:kern w:val="24"/>
                                <w:sz w:val="16"/>
                                <w:szCs w:val="16"/>
                              </w:rPr>
                              <w:t>60</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11DDF8D4" id="Rectangle 139" o:spid="_x0000_s1069" style="position:absolute;margin-left:362.25pt;margin-top:226.4pt;width:8.9pt;height:16pt;z-index:2517345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" filled="f" stroked="f">
                <v:textbox style="mso-fit-shape-to-text:t" inset="0,0,0,0">
                  <w:txbxContent>
                    <w:p w14:paraId="110F249F" w14:textId="77777777" w:rsidR="0046494F" w:rsidRDefault="0046494F" w:rsidP="000E0605">
                      <w:pPr>
                        <w:pStyle w:val="NormalWeb"/>
                        <w:kinsoku w:val="0"/>
                        <w:overflowPunct w:val="0"/>
                        <w:textAlignment w:val="baseline"/>
                      </w:pPr>
                      <w:r w:rsidRPr="00755BB7">
                        <w:rPr>
                          <w:rFonts w:ascii="Arial" w:hAnsi="Arial"/>
                          <w:color w:val="000000"/>
                          <w:kern w:val="24"/>
                          <w:sz w:val="16"/>
                          <w:szCs w:val="16"/>
                        </w:rPr>
                        <w:t>60</w:t>
                      </w:r>
                    </w:p>
                  </w:txbxContent>
                </v:textbox>
              </v:rect>
            </w:pict>
          </mc:Fallback>
        </mc:AlternateContent>
      </w:r>
      <w:r w:rsidRPr="00C81F2B">
        <w:rPr>
          <w:noProof/>
          <w:lang w:val="en-US" w:eastAsia="en-US"/>
        </w:rPr>
        <mc:AlternateContent>
          <mc:Choice Requires="wps">
            <w:drawing>
              <wp:anchor distT="0" distB="0" distL="114300" distR="114300" simplePos="0" relativeHeight="251735552" behindDoc="0" locked="0" layoutInCell="1" allowOverlap="1" wp14:anchorId="054B8E5E" wp14:editId="3EA171FB">
                <wp:simplePos x="0" y="0"/>
                <wp:positionH relativeFrom="column">
                  <wp:posOffset>4971415</wp:posOffset>
                </wp:positionH>
                <wp:positionV relativeFrom="paragraph">
                  <wp:posOffset>2875280</wp:posOffset>
                </wp:positionV>
                <wp:extent cx="113030" cy="203200"/>
                <wp:effectExtent l="0" t="0" r="1270" b="6350"/>
                <wp:wrapNone/>
                <wp:docPr id="141" name="Rectangl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FC9B77" w14:textId="77777777" w:rsidR="0046494F" w:rsidRDefault="0046494F" w:rsidP="000E0605">
                            <w:pPr>
                              <w:pStyle w:val="NormalWeb"/>
                              <w:kinsoku w:val="0"/>
                              <w:overflowPunct w:val="0"/>
                              <w:textAlignment w:val="baseline"/>
                            </w:pPr>
                            <w:r w:rsidRPr="00755BB7">
                              <w:rPr>
                                <w:rFonts w:ascii="Arial" w:hAnsi="Arial"/>
                                <w:color w:val="000000"/>
                                <w:kern w:val="24"/>
                                <w:sz w:val="16"/>
                                <w:szCs w:val="16"/>
                              </w:rPr>
                              <w:t>57</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054B8E5E" id="Rectangle 141" o:spid="_x0000_s1070" style="position:absolute;margin-left:391.45pt;margin-top:226.4pt;width:8.9pt;height:16pt;z-index:2517355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" filled="f" stroked="f">
                <v:textbox style="mso-fit-shape-to-text:t" inset="0,0,0,0">
                  <w:txbxContent>
                    <w:p w14:paraId="0CFC9B77" w14:textId="77777777" w:rsidR="0046494F" w:rsidRDefault="0046494F" w:rsidP="000E0605">
                      <w:pPr>
                        <w:pStyle w:val="NormalWeb"/>
                        <w:kinsoku w:val="0"/>
                        <w:overflowPunct w:val="0"/>
                        <w:textAlignment w:val="baseline"/>
                      </w:pPr>
                      <w:r w:rsidRPr="00755BB7">
                        <w:rPr>
                          <w:rFonts w:ascii="Arial" w:hAnsi="Arial"/>
                          <w:color w:val="000000"/>
                          <w:kern w:val="24"/>
                          <w:sz w:val="16"/>
                          <w:szCs w:val="16"/>
                        </w:rPr>
                        <w:t>57</w:t>
                      </w:r>
                    </w:p>
                  </w:txbxContent>
                </v:textbox>
              </v:rect>
            </w:pict>
          </mc:Fallback>
        </mc:AlternateContent>
      </w:r>
      <w:r w:rsidRPr="00C81F2B">
        <w:rPr>
          <w:noProof/>
          <w:lang w:val="en-US" w:eastAsia="en-US"/>
        </w:rPr>
        <mc:AlternateContent>
          <mc:Choice Requires="wps">
            <w:drawing>
              <wp:anchor distT="0" distB="0" distL="114300" distR="114300" simplePos="0" relativeHeight="251736576" behindDoc="0" locked="0" layoutInCell="1" allowOverlap="1" wp14:anchorId="529E8F1C" wp14:editId="27E518B7">
                <wp:simplePos x="0" y="0"/>
                <wp:positionH relativeFrom="column">
                  <wp:posOffset>5339715</wp:posOffset>
                </wp:positionH>
                <wp:positionV relativeFrom="paragraph">
                  <wp:posOffset>2875280</wp:posOffset>
                </wp:positionV>
                <wp:extent cx="113030" cy="203200"/>
                <wp:effectExtent l="0" t="0" r="1270" b="6350"/>
                <wp:wrapNone/>
                <wp:docPr id="143" name="Rectangle 1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E4E471" w14:textId="77777777" w:rsidR="0046494F" w:rsidRDefault="0046494F" w:rsidP="000E0605">
                            <w:pPr>
                              <w:pStyle w:val="NormalWeb"/>
                              <w:kinsoku w:val="0"/>
                              <w:overflowPunct w:val="0"/>
                              <w:textAlignment w:val="baseline"/>
                            </w:pPr>
                            <w:r w:rsidRPr="00755BB7">
                              <w:rPr>
                                <w:rFonts w:ascii="Arial" w:hAnsi="Arial"/>
                                <w:color w:val="000000"/>
                                <w:kern w:val="24"/>
                                <w:sz w:val="16"/>
                                <w:szCs w:val="16"/>
                              </w:rPr>
                              <w:t>54</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529E8F1C" id="Rectangle 143" o:spid="_x0000_s1071" style="position:absolute;margin-left:420.45pt;margin-top:226.4pt;width:8.9pt;height:16pt;z-index:2517365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" filled="f" stroked="f">
                <v:textbox style="mso-fit-shape-to-text:t" inset="0,0,0,0">
                  <w:txbxContent>
                    <w:p w14:paraId="51E4E471" w14:textId="77777777" w:rsidR="0046494F" w:rsidRDefault="0046494F" w:rsidP="000E0605">
                      <w:pPr>
                        <w:pStyle w:val="NormalWeb"/>
                        <w:kinsoku w:val="0"/>
                        <w:overflowPunct w:val="0"/>
                        <w:textAlignment w:val="baseline"/>
                      </w:pPr>
                      <w:r w:rsidRPr="00755BB7">
                        <w:rPr>
                          <w:rFonts w:ascii="Arial" w:hAnsi="Arial"/>
                          <w:color w:val="000000"/>
                          <w:kern w:val="24"/>
                          <w:sz w:val="16"/>
                          <w:szCs w:val="16"/>
                        </w:rPr>
                        <w:t>54</w:t>
                      </w:r>
                    </w:p>
                  </w:txbxContent>
                </v:textbox>
              </v:rect>
            </w:pict>
          </mc:Fallback>
        </mc:AlternateContent>
      </w:r>
      <w:r w:rsidRPr="00C81F2B">
        <w:rPr>
          <w:noProof/>
          <w:lang w:val="en-US" w:eastAsia="en-US"/>
        </w:rPr>
        <mc:AlternateContent>
          <mc:Choice Requires="wps">
            <w:drawing>
              <wp:anchor distT="0" distB="0" distL="114300" distR="114300" simplePos="0" relativeHeight="251737600" behindDoc="0" locked="0" layoutInCell="1" allowOverlap="1" wp14:anchorId="1AF1DB68" wp14:editId="4B7ADDBA">
                <wp:simplePos x="0" y="0"/>
                <wp:positionH relativeFrom="column">
                  <wp:posOffset>5709285</wp:posOffset>
                </wp:positionH>
                <wp:positionV relativeFrom="paragraph">
                  <wp:posOffset>2875280</wp:posOffset>
                </wp:positionV>
                <wp:extent cx="113030" cy="203200"/>
                <wp:effectExtent l="0" t="0" r="1270" b="6350"/>
                <wp:wrapNone/>
                <wp:docPr id="145" name="Rectangle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1CB670" w14:textId="77777777" w:rsidR="0046494F" w:rsidRDefault="0046494F" w:rsidP="000E0605">
                            <w:pPr>
                              <w:pStyle w:val="NormalWeb"/>
                              <w:kinsoku w:val="0"/>
                              <w:overflowPunct w:val="0"/>
                              <w:textAlignment w:val="baseline"/>
                            </w:pPr>
                            <w:r w:rsidRPr="00755BB7">
                              <w:rPr>
                                <w:rFonts w:ascii="Arial" w:hAnsi="Arial"/>
                                <w:color w:val="000000"/>
                                <w:kern w:val="24"/>
                                <w:sz w:val="16"/>
                                <w:szCs w:val="16"/>
                              </w:rPr>
                              <w:t>12</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1AF1DB68" id="Rectangle 145" o:spid="_x0000_s1072" style="position:absolute;margin-left:449.55pt;margin-top:226.4pt;width:8.9pt;height:16pt;z-index:2517376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" filled="f" stroked="f">
                <v:textbox style="mso-fit-shape-to-text:t" inset="0,0,0,0">
                  <w:txbxContent>
                    <w:p w14:paraId="551CB670" w14:textId="77777777" w:rsidR="0046494F" w:rsidRDefault="0046494F" w:rsidP="000E0605">
                      <w:pPr>
                        <w:pStyle w:val="NormalWeb"/>
                        <w:kinsoku w:val="0"/>
                        <w:overflowPunct w:val="0"/>
                        <w:textAlignment w:val="baseline"/>
                      </w:pPr>
                      <w:r w:rsidRPr="00755BB7">
                        <w:rPr>
                          <w:rFonts w:ascii="Arial" w:hAnsi="Arial"/>
                          <w:color w:val="000000"/>
                          <w:kern w:val="24"/>
                          <w:sz w:val="16"/>
                          <w:szCs w:val="16"/>
                        </w:rPr>
                        <w:t>12</w:t>
                      </w:r>
                    </w:p>
                  </w:txbxContent>
                </v:textbox>
              </v:rect>
            </w:pict>
          </mc:Fallback>
        </mc:AlternateContent>
      </w:r>
      <w:r w:rsidRPr="00C81F2B">
        <w:rPr>
          <w:noProof/>
          <w:lang w:val="en-US" w:eastAsia="en-US"/>
        </w:rPr>
        <mc:AlternateContent>
          <mc:Choice Requires="wps">
            <w:drawing>
              <wp:anchor distT="0" distB="0" distL="114300" distR="114300" simplePos="0" relativeHeight="251738624" behindDoc="0" locked="0" layoutInCell="1" allowOverlap="1" wp14:anchorId="43990435" wp14:editId="604344B6">
                <wp:simplePos x="0" y="0"/>
                <wp:positionH relativeFrom="column">
                  <wp:posOffset>6101080</wp:posOffset>
                </wp:positionH>
                <wp:positionV relativeFrom="paragraph">
                  <wp:posOffset>2875280</wp:posOffset>
                </wp:positionV>
                <wp:extent cx="56515" cy="203200"/>
                <wp:effectExtent l="0" t="0" r="635" b="6350"/>
                <wp:wrapNone/>
                <wp:docPr id="147" name="Rectangle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8FDC66" w14:textId="77777777" w:rsidR="0046494F" w:rsidRDefault="0046494F" w:rsidP="000E0605">
                            <w:pPr>
                              <w:pStyle w:val="NormalWeb"/>
                              <w:kinsoku w:val="0"/>
                              <w:overflowPunct w:val="0"/>
                              <w:textAlignment w:val="baseline"/>
                            </w:pPr>
                            <w:r w:rsidRPr="00755BB7">
                              <w:rPr>
                                <w:rFonts w:ascii="Arial" w:hAnsi="Arial"/>
                                <w:color w:val="000000"/>
                                <w:kern w:val="24"/>
                                <w:sz w:val="16"/>
                                <w:szCs w:val="16"/>
                              </w:rPr>
                              <w:t>0</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43990435" id="Rectangle 147" o:spid="_x0000_s1073" style="position:absolute;margin-left:480.4pt;margin-top:226.4pt;width:4.45pt;height:16pt;z-index:2517386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" filled="f" stroked="f">
                <v:textbox style="mso-fit-shape-to-text:t" inset="0,0,0,0">
                  <w:txbxContent>
                    <w:p w14:paraId="498FDC66" w14:textId="77777777" w:rsidR="0046494F" w:rsidRDefault="0046494F" w:rsidP="000E0605">
                      <w:pPr>
                        <w:pStyle w:val="NormalWeb"/>
                        <w:kinsoku w:val="0"/>
                        <w:overflowPunct w:val="0"/>
                        <w:textAlignment w:val="baseline"/>
                      </w:pPr>
                      <w:r w:rsidRPr="00755BB7">
                        <w:rPr>
                          <w:rFonts w:ascii="Arial" w:hAnsi="Arial"/>
                          <w:color w:val="000000"/>
                          <w:kern w:val="24"/>
                          <w:sz w:val="16"/>
                          <w:szCs w:val="16"/>
                        </w:rPr>
                        <w:t>0</w:t>
                      </w:r>
                    </w:p>
                  </w:txbxContent>
                </v:textbox>
              </v:rect>
            </w:pict>
          </mc:Fallback>
        </mc:AlternateContent>
      </w:r>
      <w:r w:rsidRPr="00C81F2B">
        <w:rPr>
          <w:noProof/>
          <w:lang w:val="en-US" w:eastAsia="en-US"/>
        </w:rPr>
        <mc:AlternateContent>
          <mc:Choice Requires="wps">
            <w:drawing>
              <wp:anchor distT="0" distB="0" distL="114300" distR="114300" simplePos="0" relativeHeight="251739648" behindDoc="0" locked="0" layoutInCell="1" allowOverlap="1" wp14:anchorId="0FAFE3B2" wp14:editId="69BED484">
                <wp:simplePos x="0" y="0"/>
                <wp:positionH relativeFrom="column">
                  <wp:posOffset>1252220</wp:posOffset>
                </wp:positionH>
                <wp:positionV relativeFrom="paragraph">
                  <wp:posOffset>2967355</wp:posOffset>
                </wp:positionV>
                <wp:extent cx="169545" cy="203200"/>
                <wp:effectExtent l="0" t="0" r="1905" b="6350"/>
                <wp:wrapNone/>
                <wp:docPr id="148" name="Rectangle 1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071C9B" w14:textId="77777777" w:rsidR="0046494F" w:rsidRDefault="0046494F" w:rsidP="000E0605">
                            <w:pPr>
                              <w:pStyle w:val="NormalWeb"/>
                              <w:kinsoku w:val="0"/>
                              <w:overflowPunct w:val="0"/>
                              <w:textAlignment w:val="baseline"/>
                            </w:pPr>
                            <w:r w:rsidRPr="00755BB7">
                              <w:rPr>
                                <w:rFonts w:ascii="Arial" w:hAnsi="Arial"/>
                                <w:color w:val="9D9D9C"/>
                                <w:kern w:val="24"/>
                                <w:sz w:val="16"/>
                                <w:szCs w:val="16"/>
                              </w:rPr>
                              <w:t>212</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0FAFE3B2" id="Rectangle 148" o:spid="_x0000_s1074" style="position:absolute;margin-left:98.6pt;margin-top:233.65pt;width:13.35pt;height:16pt;z-index:2517396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" filled="f" stroked="f">
                <v:textbox style="mso-fit-shape-to-text:t" inset="0,0,0,0">
                  <w:txbxContent>
                    <w:p w14:paraId="2F071C9B" w14:textId="77777777" w:rsidR="0046494F" w:rsidRDefault="0046494F" w:rsidP="000E0605">
                      <w:pPr>
                        <w:pStyle w:val="NormalWeb"/>
                        <w:kinsoku w:val="0"/>
                        <w:overflowPunct w:val="0"/>
                        <w:textAlignment w:val="baseline"/>
                      </w:pPr>
                      <w:r w:rsidRPr="00755BB7">
                        <w:rPr>
                          <w:rFonts w:ascii="Arial" w:hAnsi="Arial"/>
                          <w:color w:val="9D9D9C"/>
                          <w:kern w:val="24"/>
                          <w:sz w:val="16"/>
                          <w:szCs w:val="16"/>
                        </w:rPr>
                        <w:t>212</w:t>
                      </w:r>
                    </w:p>
                  </w:txbxContent>
                </v:textbox>
              </v:rect>
            </w:pict>
          </mc:Fallback>
        </mc:AlternateContent>
      </w:r>
      <w:r w:rsidRPr="00C81F2B">
        <w:rPr>
          <w:noProof/>
          <w:lang w:val="en-US" w:eastAsia="en-US"/>
        </w:rPr>
        <mc:AlternateContent>
          <mc:Choice Requires="wps">
            <w:drawing>
              <wp:anchor distT="0" distB="0" distL="114300" distR="114300" simplePos="0" relativeHeight="251740672" behindDoc="0" locked="0" layoutInCell="1" allowOverlap="1" wp14:anchorId="58EBB646" wp14:editId="65BC91F7">
                <wp:simplePos x="0" y="0"/>
                <wp:positionH relativeFrom="column">
                  <wp:posOffset>1623060</wp:posOffset>
                </wp:positionH>
                <wp:positionV relativeFrom="paragraph">
                  <wp:posOffset>2967355</wp:posOffset>
                </wp:positionV>
                <wp:extent cx="169545" cy="203200"/>
                <wp:effectExtent l="0" t="0" r="1905" b="6350"/>
                <wp:wrapNone/>
                <wp:docPr id="150"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E14132" w14:textId="77777777" w:rsidR="0046494F" w:rsidRDefault="0046494F" w:rsidP="000E0605">
                            <w:pPr>
                              <w:pStyle w:val="NormalWeb"/>
                              <w:kinsoku w:val="0"/>
                              <w:overflowPunct w:val="0"/>
                              <w:textAlignment w:val="baseline"/>
                            </w:pPr>
                            <w:r w:rsidRPr="00755BB7">
                              <w:rPr>
                                <w:rFonts w:ascii="Arial" w:hAnsi="Arial"/>
                                <w:color w:val="9D9D9C"/>
                                <w:kern w:val="24"/>
                                <w:sz w:val="16"/>
                                <w:szCs w:val="16"/>
                              </w:rPr>
                              <w:t>175</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58EBB646" id="Rectangle 150" o:spid="_x0000_s1075" style="position:absolute;margin-left:127.8pt;margin-top:233.65pt;width:13.35pt;height:16pt;z-index:2517406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" filled="f" stroked="f">
                <v:textbox style="mso-fit-shape-to-text:t" inset="0,0,0,0">
                  <w:txbxContent>
                    <w:p w14:paraId="3EE14132" w14:textId="77777777" w:rsidR="0046494F" w:rsidRDefault="0046494F" w:rsidP="000E0605">
                      <w:pPr>
                        <w:pStyle w:val="NormalWeb"/>
                        <w:kinsoku w:val="0"/>
                        <w:overflowPunct w:val="0"/>
                        <w:textAlignment w:val="baseline"/>
                      </w:pPr>
                      <w:r w:rsidRPr="00755BB7">
                        <w:rPr>
                          <w:rFonts w:ascii="Arial" w:hAnsi="Arial"/>
                          <w:color w:val="9D9D9C"/>
                          <w:kern w:val="24"/>
                          <w:sz w:val="16"/>
                          <w:szCs w:val="16"/>
                        </w:rPr>
                        <w:t>175</w:t>
                      </w:r>
                    </w:p>
                  </w:txbxContent>
                </v:textbox>
              </v:rect>
            </w:pict>
          </mc:Fallback>
        </mc:AlternateContent>
      </w:r>
      <w:r w:rsidRPr="00C81F2B">
        <w:rPr>
          <w:noProof/>
          <w:lang w:val="en-US" w:eastAsia="en-US"/>
        </w:rPr>
        <mc:AlternateContent>
          <mc:Choice Requires="wps">
            <w:drawing>
              <wp:anchor distT="0" distB="0" distL="114300" distR="114300" simplePos="0" relativeHeight="251741696" behindDoc="0" locked="0" layoutInCell="1" allowOverlap="1" wp14:anchorId="0E389836" wp14:editId="2C33FD2D">
                <wp:simplePos x="0" y="0"/>
                <wp:positionH relativeFrom="column">
                  <wp:posOffset>1991995</wp:posOffset>
                </wp:positionH>
                <wp:positionV relativeFrom="paragraph">
                  <wp:posOffset>2967355</wp:posOffset>
                </wp:positionV>
                <wp:extent cx="169545" cy="203200"/>
                <wp:effectExtent l="0" t="0" r="1905" b="6350"/>
                <wp:wrapNone/>
                <wp:docPr id="152"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8F01AA" w14:textId="77777777" w:rsidR="0046494F" w:rsidRDefault="0046494F" w:rsidP="000E0605">
                            <w:pPr>
                              <w:pStyle w:val="NormalWeb"/>
                              <w:kinsoku w:val="0"/>
                              <w:overflowPunct w:val="0"/>
                              <w:textAlignment w:val="baseline"/>
                            </w:pPr>
                            <w:r w:rsidRPr="00755BB7">
                              <w:rPr>
                                <w:rFonts w:ascii="Arial" w:hAnsi="Arial"/>
                                <w:color w:val="9D9D9C"/>
                                <w:kern w:val="24"/>
                                <w:sz w:val="16"/>
                                <w:szCs w:val="16"/>
                              </w:rPr>
                              <w:t>137</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0E389836" id="Rectangle 152" o:spid="_x0000_s1076" style="position:absolute;margin-left:156.85pt;margin-top:233.65pt;width:13.35pt;height:16pt;z-index:2517416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" filled="f" stroked="f">
                <v:textbox style="mso-fit-shape-to-text:t" inset="0,0,0,0">
                  <w:txbxContent>
                    <w:p w14:paraId="628F01AA" w14:textId="77777777" w:rsidR="0046494F" w:rsidRDefault="0046494F" w:rsidP="000E0605">
                      <w:pPr>
                        <w:pStyle w:val="NormalWeb"/>
                        <w:kinsoku w:val="0"/>
                        <w:overflowPunct w:val="0"/>
                        <w:textAlignment w:val="baseline"/>
                      </w:pPr>
                      <w:r w:rsidRPr="00755BB7">
                        <w:rPr>
                          <w:rFonts w:ascii="Arial" w:hAnsi="Arial"/>
                          <w:color w:val="9D9D9C"/>
                          <w:kern w:val="24"/>
                          <w:sz w:val="16"/>
                          <w:szCs w:val="16"/>
                        </w:rPr>
                        <w:t>137</w:t>
                      </w:r>
                    </w:p>
                  </w:txbxContent>
                </v:textbox>
              </v:rect>
            </w:pict>
          </mc:Fallback>
        </mc:AlternateContent>
      </w:r>
      <w:r w:rsidRPr="00C81F2B">
        <w:rPr>
          <w:noProof/>
          <w:lang w:val="en-US" w:eastAsia="en-US"/>
        </w:rPr>
        <mc:AlternateContent>
          <mc:Choice Requires="wps">
            <w:drawing>
              <wp:anchor distT="0" distB="0" distL="114300" distR="114300" simplePos="0" relativeHeight="251742720" behindDoc="0" locked="0" layoutInCell="1" allowOverlap="1" wp14:anchorId="61846B9B" wp14:editId="3021055B">
                <wp:simplePos x="0" y="0"/>
                <wp:positionH relativeFrom="column">
                  <wp:posOffset>2361565</wp:posOffset>
                </wp:positionH>
                <wp:positionV relativeFrom="paragraph">
                  <wp:posOffset>2967355</wp:posOffset>
                </wp:positionV>
                <wp:extent cx="169545" cy="203200"/>
                <wp:effectExtent l="0" t="0" r="1905" b="6350"/>
                <wp:wrapNone/>
                <wp:docPr id="154" name="Rectangle 1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3FC32E" w14:textId="77777777" w:rsidR="0046494F" w:rsidRDefault="0046494F" w:rsidP="000E0605">
                            <w:pPr>
                              <w:pStyle w:val="NormalWeb"/>
                              <w:kinsoku w:val="0"/>
                              <w:overflowPunct w:val="0"/>
                              <w:textAlignment w:val="baseline"/>
                            </w:pPr>
                            <w:r w:rsidRPr="00755BB7">
                              <w:rPr>
                                <w:rFonts w:ascii="Arial" w:hAnsi="Arial"/>
                                <w:color w:val="9D9D9C"/>
                                <w:kern w:val="24"/>
                                <w:sz w:val="16"/>
                                <w:szCs w:val="16"/>
                              </w:rPr>
                              <w:t>104</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61846B9B" id="Rectangle 154" o:spid="_x0000_s1077" style="position:absolute;margin-left:185.95pt;margin-top:233.65pt;width:13.35pt;height:16pt;z-index:2517427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" filled="f" stroked="f">
                <v:textbox style="mso-fit-shape-to-text:t" inset="0,0,0,0">
                  <w:txbxContent>
                    <w:p w14:paraId="233FC32E" w14:textId="77777777" w:rsidR="0046494F" w:rsidRDefault="0046494F" w:rsidP="000E0605">
                      <w:pPr>
                        <w:pStyle w:val="NormalWeb"/>
                        <w:kinsoku w:val="0"/>
                        <w:overflowPunct w:val="0"/>
                        <w:textAlignment w:val="baseline"/>
                      </w:pPr>
                      <w:r w:rsidRPr="00755BB7">
                        <w:rPr>
                          <w:rFonts w:ascii="Arial" w:hAnsi="Arial"/>
                          <w:color w:val="9D9D9C"/>
                          <w:kern w:val="24"/>
                          <w:sz w:val="16"/>
                          <w:szCs w:val="16"/>
                        </w:rPr>
                        <w:t>104</w:t>
                      </w:r>
                    </w:p>
                  </w:txbxContent>
                </v:textbox>
              </v:rect>
            </w:pict>
          </mc:Fallback>
        </mc:AlternateContent>
      </w:r>
      <w:r w:rsidRPr="00C81F2B">
        <w:rPr>
          <w:noProof/>
          <w:lang w:val="en-US" w:eastAsia="en-US"/>
        </w:rPr>
        <mc:AlternateContent>
          <mc:Choice Requires="wps">
            <w:drawing>
              <wp:anchor distT="0" distB="0" distL="114300" distR="114300" simplePos="0" relativeHeight="251743744" behindDoc="0" locked="0" layoutInCell="1" allowOverlap="1" wp14:anchorId="7DD74B0C" wp14:editId="47670724">
                <wp:simplePos x="0" y="0"/>
                <wp:positionH relativeFrom="column">
                  <wp:posOffset>2752725</wp:posOffset>
                </wp:positionH>
                <wp:positionV relativeFrom="paragraph">
                  <wp:posOffset>2967355</wp:posOffset>
                </wp:positionV>
                <wp:extent cx="113030" cy="203200"/>
                <wp:effectExtent l="0" t="0" r="1270" b="6350"/>
                <wp:wrapNone/>
                <wp:docPr id="156" name="Rectangle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2F8F2E" w14:textId="77777777" w:rsidR="0046494F" w:rsidRDefault="0046494F" w:rsidP="000E0605">
                            <w:pPr>
                              <w:pStyle w:val="NormalWeb"/>
                              <w:kinsoku w:val="0"/>
                              <w:overflowPunct w:val="0"/>
                              <w:textAlignment w:val="baseline"/>
                            </w:pPr>
                            <w:r w:rsidRPr="00755BB7">
                              <w:rPr>
                                <w:rFonts w:ascii="Arial" w:hAnsi="Arial"/>
                                <w:color w:val="9D9D9C"/>
                                <w:kern w:val="24"/>
                                <w:sz w:val="16"/>
                                <w:szCs w:val="16"/>
                              </w:rPr>
                              <w:t>84</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7DD74B0C" id="Rectangle 156" o:spid="_x0000_s1078" style="position:absolute;margin-left:216.75pt;margin-top:233.65pt;width:8.9pt;height:16pt;z-index:2517437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" filled="f" stroked="f">
                <v:textbox style="mso-fit-shape-to-text:t" inset="0,0,0,0">
                  <w:txbxContent>
                    <w:p w14:paraId="602F8F2E" w14:textId="77777777" w:rsidR="0046494F" w:rsidRDefault="0046494F" w:rsidP="000E0605">
                      <w:pPr>
                        <w:pStyle w:val="NormalWeb"/>
                        <w:kinsoku w:val="0"/>
                        <w:overflowPunct w:val="0"/>
                        <w:textAlignment w:val="baseline"/>
                      </w:pPr>
                      <w:r w:rsidRPr="00755BB7">
                        <w:rPr>
                          <w:rFonts w:ascii="Arial" w:hAnsi="Arial"/>
                          <w:color w:val="9D9D9C"/>
                          <w:kern w:val="24"/>
                          <w:sz w:val="16"/>
                          <w:szCs w:val="16"/>
                        </w:rPr>
                        <w:t>84</w:t>
                      </w:r>
                    </w:p>
                  </w:txbxContent>
                </v:textbox>
              </v:rect>
            </w:pict>
          </mc:Fallback>
        </mc:AlternateContent>
      </w:r>
      <w:r w:rsidRPr="00C81F2B">
        <w:rPr>
          <w:noProof/>
          <w:lang w:val="en-US" w:eastAsia="en-US"/>
        </w:rPr>
        <mc:AlternateContent>
          <mc:Choice Requires="wps">
            <w:drawing>
              <wp:anchor distT="0" distB="0" distL="114300" distR="114300" simplePos="0" relativeHeight="251744768" behindDoc="0" locked="0" layoutInCell="1" allowOverlap="1" wp14:anchorId="5689CC9D" wp14:editId="7F7B8962">
                <wp:simplePos x="0" y="0"/>
                <wp:positionH relativeFrom="column">
                  <wp:posOffset>3121660</wp:posOffset>
                </wp:positionH>
                <wp:positionV relativeFrom="paragraph">
                  <wp:posOffset>2967355</wp:posOffset>
                </wp:positionV>
                <wp:extent cx="113030" cy="203200"/>
                <wp:effectExtent l="0" t="0" r="1270" b="6350"/>
                <wp:wrapNone/>
                <wp:docPr id="158" name="Rectangle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94BEE4" w14:textId="77777777" w:rsidR="0046494F" w:rsidRDefault="0046494F" w:rsidP="000E0605">
                            <w:pPr>
                              <w:pStyle w:val="NormalWeb"/>
                              <w:kinsoku w:val="0"/>
                              <w:overflowPunct w:val="0"/>
                              <w:textAlignment w:val="baseline"/>
                            </w:pPr>
                            <w:r w:rsidRPr="00755BB7">
                              <w:rPr>
                                <w:rFonts w:ascii="Arial" w:hAnsi="Arial"/>
                                <w:color w:val="9D9D9C"/>
                                <w:kern w:val="24"/>
                                <w:sz w:val="16"/>
                                <w:szCs w:val="16"/>
                              </w:rPr>
                              <w:t>69</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5689CC9D" id="Rectangle 158" o:spid="_x0000_s1079" style="position:absolute;margin-left:245.8pt;margin-top:233.65pt;width:8.9pt;height:16pt;z-index:2517447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" filled="f" stroked="f">
                <v:textbox style="mso-fit-shape-to-text:t" inset="0,0,0,0">
                  <w:txbxContent>
                    <w:p w14:paraId="1B94BEE4" w14:textId="77777777" w:rsidR="0046494F" w:rsidRDefault="0046494F" w:rsidP="000E0605">
                      <w:pPr>
                        <w:pStyle w:val="NormalWeb"/>
                        <w:kinsoku w:val="0"/>
                        <w:overflowPunct w:val="0"/>
                        <w:textAlignment w:val="baseline"/>
                      </w:pPr>
                      <w:r w:rsidRPr="00755BB7">
                        <w:rPr>
                          <w:rFonts w:ascii="Arial" w:hAnsi="Arial"/>
                          <w:color w:val="9D9D9C"/>
                          <w:kern w:val="24"/>
                          <w:sz w:val="16"/>
                          <w:szCs w:val="16"/>
                        </w:rPr>
                        <w:t>69</w:t>
                      </w:r>
                    </w:p>
                  </w:txbxContent>
                </v:textbox>
              </v:rect>
            </w:pict>
          </mc:Fallback>
        </mc:AlternateContent>
      </w:r>
      <w:r w:rsidRPr="00C81F2B">
        <w:rPr>
          <w:noProof/>
          <w:lang w:val="en-US" w:eastAsia="en-US"/>
        </w:rPr>
        <mc:AlternateContent>
          <mc:Choice Requires="wps">
            <w:drawing>
              <wp:anchor distT="0" distB="0" distL="114300" distR="114300" simplePos="0" relativeHeight="251745792" behindDoc="0" locked="0" layoutInCell="1" allowOverlap="1" wp14:anchorId="41527973" wp14:editId="140A0C91">
                <wp:simplePos x="0" y="0"/>
                <wp:positionH relativeFrom="column">
                  <wp:posOffset>3491230</wp:posOffset>
                </wp:positionH>
                <wp:positionV relativeFrom="paragraph">
                  <wp:posOffset>2967355</wp:posOffset>
                </wp:positionV>
                <wp:extent cx="113030" cy="203200"/>
                <wp:effectExtent l="0" t="0" r="1270" b="6350"/>
                <wp:wrapNone/>
                <wp:docPr id="285" name="Rectangle 2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6BE8E0" w14:textId="77777777" w:rsidR="0046494F" w:rsidRDefault="0046494F" w:rsidP="000E0605">
                            <w:pPr>
                              <w:pStyle w:val="NormalWeb"/>
                              <w:kinsoku w:val="0"/>
                              <w:overflowPunct w:val="0"/>
                              <w:textAlignment w:val="baseline"/>
                            </w:pPr>
                            <w:r w:rsidRPr="00755BB7">
                              <w:rPr>
                                <w:rFonts w:ascii="Arial" w:hAnsi="Arial"/>
                                <w:color w:val="9D9D9C"/>
                                <w:kern w:val="24"/>
                                <w:sz w:val="16"/>
                                <w:szCs w:val="16"/>
                              </w:rPr>
                              <w:t>60</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41527973" id="Rectangle 285" o:spid="_x0000_s1080" style="position:absolute;margin-left:274.9pt;margin-top:233.65pt;width:8.9pt;height:16pt;z-index:2517457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" filled="f" stroked="f">
                <v:textbox style="mso-fit-shape-to-text:t" inset="0,0,0,0">
                  <w:txbxContent>
                    <w:p w14:paraId="346BE8E0" w14:textId="77777777" w:rsidR="0046494F" w:rsidRDefault="0046494F" w:rsidP="000E0605">
                      <w:pPr>
                        <w:pStyle w:val="NormalWeb"/>
                        <w:kinsoku w:val="0"/>
                        <w:overflowPunct w:val="0"/>
                        <w:textAlignment w:val="baseline"/>
                      </w:pPr>
                      <w:r w:rsidRPr="00755BB7">
                        <w:rPr>
                          <w:rFonts w:ascii="Arial" w:hAnsi="Arial"/>
                          <w:color w:val="9D9D9C"/>
                          <w:kern w:val="24"/>
                          <w:sz w:val="16"/>
                          <w:szCs w:val="16"/>
                        </w:rPr>
                        <w:t>60</w:t>
                      </w:r>
                    </w:p>
                  </w:txbxContent>
                </v:textbox>
              </v:rect>
            </w:pict>
          </mc:Fallback>
        </mc:AlternateContent>
      </w:r>
      <w:r w:rsidRPr="00C81F2B">
        <w:rPr>
          <w:noProof/>
          <w:lang w:val="en-US" w:eastAsia="en-US"/>
        </w:rPr>
        <mc:AlternateContent>
          <mc:Choice Requires="wps">
            <w:drawing>
              <wp:anchor distT="0" distB="0" distL="114300" distR="114300" simplePos="0" relativeHeight="251746816" behindDoc="0" locked="0" layoutInCell="1" allowOverlap="1" wp14:anchorId="6090DDB5" wp14:editId="30964A16">
                <wp:simplePos x="0" y="0"/>
                <wp:positionH relativeFrom="column">
                  <wp:posOffset>3862070</wp:posOffset>
                </wp:positionH>
                <wp:positionV relativeFrom="paragraph">
                  <wp:posOffset>2967355</wp:posOffset>
                </wp:positionV>
                <wp:extent cx="113030" cy="203200"/>
                <wp:effectExtent l="0" t="0" r="1270" b="6350"/>
                <wp:wrapNone/>
                <wp:docPr id="284" name="Rectangle 2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D1AE1F" w14:textId="77777777" w:rsidR="0046494F" w:rsidRDefault="0046494F" w:rsidP="000E0605">
                            <w:pPr>
                              <w:pStyle w:val="NormalWeb"/>
                              <w:kinsoku w:val="0"/>
                              <w:overflowPunct w:val="0"/>
                              <w:textAlignment w:val="baseline"/>
                            </w:pPr>
                            <w:r w:rsidRPr="00755BB7">
                              <w:rPr>
                                <w:rFonts w:ascii="Arial" w:hAnsi="Arial"/>
                                <w:color w:val="9D9D9C"/>
                                <w:kern w:val="24"/>
                                <w:sz w:val="16"/>
                                <w:szCs w:val="16"/>
                              </w:rPr>
                              <w:t>56</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6090DDB5" id="Rectangle 284" o:spid="_x0000_s1081" style="position:absolute;margin-left:304.1pt;margin-top:233.65pt;width:8.9pt;height:16pt;z-index:2517468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" filled="f" stroked="f">
                <v:textbox style="mso-fit-shape-to-text:t" inset="0,0,0,0">
                  <w:txbxContent>
                    <w:p w14:paraId="2AD1AE1F" w14:textId="77777777" w:rsidR="0046494F" w:rsidRDefault="0046494F" w:rsidP="000E0605">
                      <w:pPr>
                        <w:pStyle w:val="NormalWeb"/>
                        <w:kinsoku w:val="0"/>
                        <w:overflowPunct w:val="0"/>
                        <w:textAlignment w:val="baseline"/>
                      </w:pPr>
                      <w:r w:rsidRPr="00755BB7">
                        <w:rPr>
                          <w:rFonts w:ascii="Arial" w:hAnsi="Arial"/>
                          <w:color w:val="9D9D9C"/>
                          <w:kern w:val="24"/>
                          <w:sz w:val="16"/>
                          <w:szCs w:val="16"/>
                        </w:rPr>
                        <w:t>56</w:t>
                      </w:r>
                    </w:p>
                  </w:txbxContent>
                </v:textbox>
              </v:rect>
            </w:pict>
          </mc:Fallback>
        </mc:AlternateContent>
      </w:r>
      <w:r w:rsidRPr="00C81F2B">
        <w:rPr>
          <w:noProof/>
          <w:lang w:val="en-US" w:eastAsia="en-US"/>
        </w:rPr>
        <mc:AlternateContent>
          <mc:Choice Requires="wps">
            <w:drawing>
              <wp:anchor distT="0" distB="0" distL="114300" distR="114300" simplePos="0" relativeHeight="251747840" behindDoc="0" locked="0" layoutInCell="1" allowOverlap="1" wp14:anchorId="10A505F6" wp14:editId="25E26B49">
                <wp:simplePos x="0" y="0"/>
                <wp:positionH relativeFrom="column">
                  <wp:posOffset>4231005</wp:posOffset>
                </wp:positionH>
                <wp:positionV relativeFrom="paragraph">
                  <wp:posOffset>2967355</wp:posOffset>
                </wp:positionV>
                <wp:extent cx="113030" cy="203200"/>
                <wp:effectExtent l="0" t="0" r="1270" b="6350"/>
                <wp:wrapNone/>
                <wp:docPr id="283" name="Rectangle 2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119F72" w14:textId="77777777" w:rsidR="0046494F" w:rsidRDefault="0046494F" w:rsidP="000E0605">
                            <w:pPr>
                              <w:pStyle w:val="NormalWeb"/>
                              <w:kinsoku w:val="0"/>
                              <w:overflowPunct w:val="0"/>
                              <w:textAlignment w:val="baseline"/>
                            </w:pPr>
                            <w:r w:rsidRPr="00755BB7">
                              <w:rPr>
                                <w:rFonts w:ascii="Arial" w:hAnsi="Arial"/>
                                <w:color w:val="9D9D9C"/>
                                <w:kern w:val="24"/>
                                <w:sz w:val="16"/>
                                <w:szCs w:val="16"/>
                              </w:rPr>
                              <w:t>54</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10A505F6" id="Rectangle 283" o:spid="_x0000_s1082" style="position:absolute;margin-left:333.15pt;margin-top:233.65pt;width:8.9pt;height:16pt;z-index:2517478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" filled="f" stroked="f">
                <v:textbox style="mso-fit-shape-to-text:t" inset="0,0,0,0">
                  <w:txbxContent>
                    <w:p w14:paraId="49119F72" w14:textId="77777777" w:rsidR="0046494F" w:rsidRDefault="0046494F" w:rsidP="000E0605">
                      <w:pPr>
                        <w:pStyle w:val="NormalWeb"/>
                        <w:kinsoku w:val="0"/>
                        <w:overflowPunct w:val="0"/>
                        <w:textAlignment w:val="baseline"/>
                      </w:pPr>
                      <w:r w:rsidRPr="00755BB7">
                        <w:rPr>
                          <w:rFonts w:ascii="Arial" w:hAnsi="Arial"/>
                          <w:color w:val="9D9D9C"/>
                          <w:kern w:val="24"/>
                          <w:sz w:val="16"/>
                          <w:szCs w:val="16"/>
                        </w:rPr>
                        <w:t>54</w:t>
                      </w:r>
                    </w:p>
                  </w:txbxContent>
                </v:textbox>
              </v:rect>
            </w:pict>
          </mc:Fallback>
        </mc:AlternateContent>
      </w:r>
      <w:r w:rsidRPr="00C81F2B">
        <w:rPr>
          <w:noProof/>
          <w:lang w:val="en-US" w:eastAsia="en-US"/>
        </w:rPr>
        <mc:AlternateContent>
          <mc:Choice Requires="wps">
            <w:drawing>
              <wp:anchor distT="0" distB="0" distL="114300" distR="114300" simplePos="0" relativeHeight="251748864" behindDoc="0" locked="0" layoutInCell="1" allowOverlap="1" wp14:anchorId="7A3A9CD8" wp14:editId="359FF5B1">
                <wp:simplePos x="0" y="0"/>
                <wp:positionH relativeFrom="column">
                  <wp:posOffset>4600575</wp:posOffset>
                </wp:positionH>
                <wp:positionV relativeFrom="paragraph">
                  <wp:posOffset>2967355</wp:posOffset>
                </wp:positionV>
                <wp:extent cx="113030" cy="203200"/>
                <wp:effectExtent l="0" t="0" r="1270" b="6350"/>
                <wp:wrapNone/>
                <wp:docPr id="282" name="Rectangle 2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1EBD7E" w14:textId="77777777" w:rsidR="0046494F" w:rsidRDefault="0046494F" w:rsidP="000E0605">
                            <w:pPr>
                              <w:pStyle w:val="NormalWeb"/>
                              <w:kinsoku w:val="0"/>
                              <w:overflowPunct w:val="0"/>
                              <w:textAlignment w:val="baseline"/>
                            </w:pPr>
                            <w:r w:rsidRPr="00755BB7">
                              <w:rPr>
                                <w:rFonts w:ascii="Arial" w:hAnsi="Arial"/>
                                <w:color w:val="9D9D9C"/>
                                <w:kern w:val="24"/>
                                <w:sz w:val="16"/>
                                <w:szCs w:val="16"/>
                              </w:rPr>
                              <w:t>51</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7A3A9CD8" id="Rectangle 282" o:spid="_x0000_s1083" style="position:absolute;margin-left:362.25pt;margin-top:233.65pt;width:8.9pt;height:16pt;z-index:2517488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" filled="f" stroked="f">
                <v:textbox style="mso-fit-shape-to-text:t" inset="0,0,0,0">
                  <w:txbxContent>
                    <w:p w14:paraId="441EBD7E" w14:textId="77777777" w:rsidR="0046494F" w:rsidRDefault="0046494F" w:rsidP="000E0605">
                      <w:pPr>
                        <w:pStyle w:val="NormalWeb"/>
                        <w:kinsoku w:val="0"/>
                        <w:overflowPunct w:val="0"/>
                        <w:textAlignment w:val="baseline"/>
                      </w:pPr>
                      <w:r w:rsidRPr="00755BB7">
                        <w:rPr>
                          <w:rFonts w:ascii="Arial" w:hAnsi="Arial"/>
                          <w:color w:val="9D9D9C"/>
                          <w:kern w:val="24"/>
                          <w:sz w:val="16"/>
                          <w:szCs w:val="16"/>
                        </w:rPr>
                        <w:t>51</w:t>
                      </w:r>
                    </w:p>
                  </w:txbxContent>
                </v:textbox>
              </v:rect>
            </w:pict>
          </mc:Fallback>
        </mc:AlternateContent>
      </w:r>
      <w:r w:rsidRPr="00C81F2B">
        <w:rPr>
          <w:noProof/>
          <w:lang w:val="en-US" w:eastAsia="en-US"/>
        </w:rPr>
        <mc:AlternateContent>
          <mc:Choice Requires="wps">
            <w:drawing>
              <wp:anchor distT="0" distB="0" distL="114300" distR="114300" simplePos="0" relativeHeight="251749888" behindDoc="0" locked="0" layoutInCell="1" allowOverlap="1" wp14:anchorId="54A15E71" wp14:editId="4DB0F868">
                <wp:simplePos x="0" y="0"/>
                <wp:positionH relativeFrom="column">
                  <wp:posOffset>4971415</wp:posOffset>
                </wp:positionH>
                <wp:positionV relativeFrom="paragraph">
                  <wp:posOffset>2967355</wp:posOffset>
                </wp:positionV>
                <wp:extent cx="113030" cy="203200"/>
                <wp:effectExtent l="0" t="0" r="1270" b="6350"/>
                <wp:wrapNone/>
                <wp:docPr id="281" name="Rectangle 2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5865E2" w14:textId="77777777" w:rsidR="0046494F" w:rsidRDefault="0046494F" w:rsidP="000E0605">
                            <w:pPr>
                              <w:pStyle w:val="NormalWeb"/>
                              <w:kinsoku w:val="0"/>
                              <w:overflowPunct w:val="0"/>
                              <w:textAlignment w:val="baseline"/>
                            </w:pPr>
                            <w:r w:rsidRPr="00755BB7">
                              <w:rPr>
                                <w:rFonts w:ascii="Arial" w:hAnsi="Arial"/>
                                <w:color w:val="9D9D9C"/>
                                <w:kern w:val="24"/>
                                <w:sz w:val="16"/>
                                <w:szCs w:val="16"/>
                              </w:rPr>
                              <w:t>50</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54A15E71" id="Rectangle 281" o:spid="_x0000_s1084" style="position:absolute;margin-left:391.45pt;margin-top:233.65pt;width:8.9pt;height:16pt;z-index:2517498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" filled="f" stroked="f">
                <v:textbox style="mso-fit-shape-to-text:t" inset="0,0,0,0">
                  <w:txbxContent>
                    <w:p w14:paraId="6A5865E2" w14:textId="77777777" w:rsidR="0046494F" w:rsidRDefault="0046494F" w:rsidP="000E0605">
                      <w:pPr>
                        <w:pStyle w:val="NormalWeb"/>
                        <w:kinsoku w:val="0"/>
                        <w:overflowPunct w:val="0"/>
                        <w:textAlignment w:val="baseline"/>
                      </w:pPr>
                      <w:r w:rsidRPr="00755BB7">
                        <w:rPr>
                          <w:rFonts w:ascii="Arial" w:hAnsi="Arial"/>
                          <w:color w:val="9D9D9C"/>
                          <w:kern w:val="24"/>
                          <w:sz w:val="16"/>
                          <w:szCs w:val="16"/>
                        </w:rPr>
                        <w:t>50</w:t>
                      </w:r>
                    </w:p>
                  </w:txbxContent>
                </v:textbox>
              </v:rect>
            </w:pict>
          </mc:Fallback>
        </mc:AlternateContent>
      </w:r>
      <w:r w:rsidRPr="00C81F2B">
        <w:rPr>
          <w:noProof/>
          <w:lang w:val="en-US" w:eastAsia="en-US"/>
        </w:rPr>
        <mc:AlternateContent>
          <mc:Choice Requires="wps">
            <w:drawing>
              <wp:anchor distT="0" distB="0" distL="114300" distR="114300" simplePos="0" relativeHeight="251750912" behindDoc="0" locked="0" layoutInCell="1" allowOverlap="1" wp14:anchorId="19368214" wp14:editId="5B28FA01">
                <wp:simplePos x="0" y="0"/>
                <wp:positionH relativeFrom="column">
                  <wp:posOffset>5339715</wp:posOffset>
                </wp:positionH>
                <wp:positionV relativeFrom="paragraph">
                  <wp:posOffset>2967355</wp:posOffset>
                </wp:positionV>
                <wp:extent cx="113030" cy="203200"/>
                <wp:effectExtent l="0" t="0" r="1270" b="6350"/>
                <wp:wrapNone/>
                <wp:docPr id="280" name="Rectangle 2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498A82" w14:textId="77777777" w:rsidR="0046494F" w:rsidRDefault="0046494F" w:rsidP="000E0605">
                            <w:pPr>
                              <w:pStyle w:val="NormalWeb"/>
                              <w:kinsoku w:val="0"/>
                              <w:overflowPunct w:val="0"/>
                              <w:textAlignment w:val="baseline"/>
                            </w:pPr>
                            <w:r w:rsidRPr="00755BB7">
                              <w:rPr>
                                <w:rFonts w:ascii="Arial" w:hAnsi="Arial"/>
                                <w:color w:val="9D9D9C"/>
                                <w:kern w:val="24"/>
                                <w:sz w:val="16"/>
                                <w:szCs w:val="16"/>
                              </w:rPr>
                              <w:t>46</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19368214" id="Rectangle 280" o:spid="_x0000_s1085" style="position:absolute;margin-left:420.45pt;margin-top:233.65pt;width:8.9pt;height:16pt;z-index:2517509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" filled="f" stroked="f">
                <v:textbox style="mso-fit-shape-to-text:t" inset="0,0,0,0">
                  <w:txbxContent>
                    <w:p w14:paraId="5C498A82" w14:textId="77777777" w:rsidR="0046494F" w:rsidRDefault="0046494F" w:rsidP="000E0605">
                      <w:pPr>
                        <w:pStyle w:val="NormalWeb"/>
                        <w:kinsoku w:val="0"/>
                        <w:overflowPunct w:val="0"/>
                        <w:textAlignment w:val="baseline"/>
                      </w:pPr>
                      <w:r w:rsidRPr="00755BB7">
                        <w:rPr>
                          <w:rFonts w:ascii="Arial" w:hAnsi="Arial"/>
                          <w:color w:val="9D9D9C"/>
                          <w:kern w:val="24"/>
                          <w:sz w:val="16"/>
                          <w:szCs w:val="16"/>
                        </w:rPr>
                        <w:t>46</w:t>
                      </w:r>
                    </w:p>
                  </w:txbxContent>
                </v:textbox>
              </v:rect>
            </w:pict>
          </mc:Fallback>
        </mc:AlternateContent>
      </w:r>
      <w:r w:rsidRPr="00C81F2B">
        <w:rPr>
          <w:noProof/>
          <w:lang w:val="en-US" w:eastAsia="en-US"/>
        </w:rPr>
        <mc:AlternateContent>
          <mc:Choice Requires="wps">
            <w:drawing>
              <wp:anchor distT="0" distB="0" distL="114300" distR="114300" simplePos="0" relativeHeight="251751936" behindDoc="0" locked="0" layoutInCell="1" allowOverlap="1" wp14:anchorId="4E0BCFCE" wp14:editId="362FEAB4">
                <wp:simplePos x="0" y="0"/>
                <wp:positionH relativeFrom="column">
                  <wp:posOffset>5709285</wp:posOffset>
                </wp:positionH>
                <wp:positionV relativeFrom="paragraph">
                  <wp:posOffset>2967355</wp:posOffset>
                </wp:positionV>
                <wp:extent cx="113030" cy="203200"/>
                <wp:effectExtent l="0" t="0" r="1270" b="6350"/>
                <wp:wrapNone/>
                <wp:docPr id="279" name="Rectangle 2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537D4A" w14:textId="77777777" w:rsidR="0046494F" w:rsidRDefault="0046494F" w:rsidP="000E0605">
                            <w:pPr>
                              <w:pStyle w:val="NormalWeb"/>
                              <w:kinsoku w:val="0"/>
                              <w:overflowPunct w:val="0"/>
                              <w:textAlignment w:val="baseline"/>
                            </w:pPr>
                            <w:r w:rsidRPr="00755BB7">
                              <w:rPr>
                                <w:rFonts w:ascii="Arial" w:hAnsi="Arial"/>
                                <w:color w:val="9D9D9C"/>
                                <w:kern w:val="24"/>
                                <w:sz w:val="16"/>
                                <w:szCs w:val="16"/>
                              </w:rPr>
                              <w:t>10</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4E0BCFCE" id="Rectangle 279" o:spid="_x0000_s1086" style="position:absolute;margin-left:449.55pt;margin-top:233.65pt;width:8.9pt;height:16pt;z-index:2517519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" filled="f" stroked="f">
                <v:textbox style="mso-fit-shape-to-text:t" inset="0,0,0,0">
                  <w:txbxContent>
                    <w:p w14:paraId="0C537D4A" w14:textId="77777777" w:rsidR="0046494F" w:rsidRDefault="0046494F" w:rsidP="000E0605">
                      <w:pPr>
                        <w:pStyle w:val="NormalWeb"/>
                        <w:kinsoku w:val="0"/>
                        <w:overflowPunct w:val="0"/>
                        <w:textAlignment w:val="baseline"/>
                      </w:pPr>
                      <w:r w:rsidRPr="00755BB7">
                        <w:rPr>
                          <w:rFonts w:ascii="Arial" w:hAnsi="Arial"/>
                          <w:color w:val="9D9D9C"/>
                          <w:kern w:val="24"/>
                          <w:sz w:val="16"/>
                          <w:szCs w:val="16"/>
                        </w:rPr>
                        <w:t>10</w:t>
                      </w:r>
                    </w:p>
                  </w:txbxContent>
                </v:textbox>
              </v:rect>
            </w:pict>
          </mc:Fallback>
        </mc:AlternateContent>
      </w:r>
      <w:r w:rsidRPr="00C81F2B">
        <w:rPr>
          <w:noProof/>
          <w:lang w:val="en-US" w:eastAsia="en-US"/>
        </w:rPr>
        <mc:AlternateContent>
          <mc:Choice Requires="wps">
            <w:drawing>
              <wp:anchor distT="0" distB="0" distL="114300" distR="114300" simplePos="0" relativeHeight="251752960" behindDoc="0" locked="0" layoutInCell="1" allowOverlap="1" wp14:anchorId="674BBF33" wp14:editId="5FF2F020">
                <wp:simplePos x="0" y="0"/>
                <wp:positionH relativeFrom="column">
                  <wp:posOffset>6101080</wp:posOffset>
                </wp:positionH>
                <wp:positionV relativeFrom="paragraph">
                  <wp:posOffset>2967355</wp:posOffset>
                </wp:positionV>
                <wp:extent cx="56515" cy="203200"/>
                <wp:effectExtent l="0" t="0" r="635" b="6350"/>
                <wp:wrapNone/>
                <wp:docPr id="278" name="Rectangle 2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FA2E1C" w14:textId="77777777" w:rsidR="0046494F" w:rsidRDefault="0046494F" w:rsidP="000E0605">
                            <w:pPr>
                              <w:pStyle w:val="NormalWeb"/>
                              <w:kinsoku w:val="0"/>
                              <w:overflowPunct w:val="0"/>
                              <w:textAlignment w:val="baseline"/>
                            </w:pPr>
                            <w:r w:rsidRPr="00755BB7">
                              <w:rPr>
                                <w:rFonts w:ascii="Arial" w:hAnsi="Arial"/>
                                <w:color w:val="9D9D9C"/>
                                <w:kern w:val="24"/>
                                <w:sz w:val="16"/>
                                <w:szCs w:val="16"/>
                              </w:rPr>
                              <w:t>0</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674BBF33" id="Rectangle 278" o:spid="_x0000_s1087" style="position:absolute;margin-left:480.4pt;margin-top:233.65pt;width:4.45pt;height:16pt;z-index:2517529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" filled="f" stroked="f">
                <v:textbox style="mso-fit-shape-to-text:t" inset="0,0,0,0">
                  <w:txbxContent>
                    <w:p w14:paraId="79FA2E1C" w14:textId="77777777" w:rsidR="0046494F" w:rsidRDefault="0046494F" w:rsidP="000E0605">
                      <w:pPr>
                        <w:pStyle w:val="NormalWeb"/>
                        <w:kinsoku w:val="0"/>
                        <w:overflowPunct w:val="0"/>
                        <w:textAlignment w:val="baseline"/>
                      </w:pPr>
                      <w:r w:rsidRPr="00755BB7">
                        <w:rPr>
                          <w:rFonts w:ascii="Arial" w:hAnsi="Arial"/>
                          <w:color w:val="9D9D9C"/>
                          <w:kern w:val="24"/>
                          <w:sz w:val="16"/>
                          <w:szCs w:val="16"/>
                        </w:rPr>
                        <w:t>0</w:t>
                      </w:r>
                    </w:p>
                  </w:txbxContent>
                </v:textbox>
              </v:rect>
            </w:pict>
          </mc:Fallback>
        </mc:AlternateContent>
      </w:r>
      <w:r w:rsidRPr="00C81F2B">
        <w:rPr>
          <w:noProof/>
          <w:lang w:val="en-US" w:eastAsia="en-US"/>
        </w:rPr>
        <mc:AlternateContent>
          <mc:Choice Requires="wps">
            <w:drawing>
              <wp:anchor distT="0" distB="0" distL="114300" distR="114300" simplePos="0" relativeHeight="251753984" behindDoc="0" locked="0" layoutInCell="1" allowOverlap="1" wp14:anchorId="05F2EB59" wp14:editId="533B6223">
                <wp:simplePos x="0" y="0"/>
                <wp:positionH relativeFrom="column">
                  <wp:posOffset>4970780</wp:posOffset>
                </wp:positionH>
                <wp:positionV relativeFrom="paragraph">
                  <wp:posOffset>229870</wp:posOffset>
                </wp:positionV>
                <wp:extent cx="980440" cy="116840"/>
                <wp:effectExtent l="0" t="0" r="10160" b="16510"/>
                <wp:wrapNone/>
                <wp:docPr id="277" name="Rectangle 2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044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C7EB26" w14:textId="77777777" w:rsidR="0046494F" w:rsidRDefault="0046494F" w:rsidP="000E0605">
                            <w:pPr>
                              <w:pStyle w:val="NormalWeb"/>
                              <w:kinsoku w:val="0"/>
                              <w:overflowPunct w:val="0"/>
                              <w:textAlignment w:val="baseline"/>
                            </w:pPr>
                            <w:r w:rsidRPr="00755BB7">
                              <w:rPr>
                                <w:rFonts w:ascii="Arial" w:hAnsi="Arial"/>
                                <w:color w:val="010202"/>
                                <w:kern w:val="24"/>
                                <w:sz w:val="16"/>
                                <w:szCs w:val="16"/>
                              </w:rPr>
                              <w:t>Dabrafenib + Placebo</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05F2EB59" id="Rectangle 277" o:spid="_x0000_s1088" style="position:absolute;margin-left:391.4pt;margin-top:18.1pt;width:77.2pt;height:9.2pt;z-index:2517539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" filled="f" stroked="f">
                <v:textbox style="mso-fit-shape-to-text:t" inset="0,0,0,0">
                  <w:txbxContent>
                    <w:p w14:paraId="0DC7EB26" w14:textId="77777777" w:rsidR="0046494F" w:rsidRDefault="0046494F" w:rsidP="000E0605">
                      <w:pPr>
                        <w:pStyle w:val="NormalWeb"/>
                        <w:kinsoku w:val="0"/>
                        <w:overflowPunct w:val="0"/>
                        <w:textAlignment w:val="baseline"/>
                      </w:pPr>
                      <w:r w:rsidRPr="00755BB7">
                        <w:rPr>
                          <w:rFonts w:ascii="Arial" w:hAnsi="Arial"/>
                          <w:color w:val="010202"/>
                          <w:kern w:val="24"/>
                          <w:sz w:val="16"/>
                          <w:szCs w:val="16"/>
                        </w:rPr>
                        <w:t>Dabrafenib + Placebo</w:t>
                      </w:r>
                    </w:p>
                  </w:txbxContent>
                </v:textbox>
              </v:rect>
            </w:pict>
          </mc:Fallback>
        </mc:AlternateContent>
      </w:r>
      <w:r w:rsidRPr="00C81F2B">
        <w:rPr>
          <w:noProof/>
          <w:lang w:val="en-US" w:eastAsia="en-US"/>
        </w:rPr>
        <mc:AlternateContent>
          <mc:Choice Requires="wps">
            <w:drawing>
              <wp:anchor distT="4294967294" distB="4294967294" distL="114300" distR="114300" simplePos="0" relativeHeight="251756032" behindDoc="0" locked="0" layoutInCell="1" allowOverlap="1" wp14:anchorId="2830CA62" wp14:editId="72D0DA21">
                <wp:simplePos x="0" y="0"/>
                <wp:positionH relativeFrom="column">
                  <wp:posOffset>4615815</wp:posOffset>
                </wp:positionH>
                <wp:positionV relativeFrom="paragraph">
                  <wp:posOffset>288289</wp:posOffset>
                </wp:positionV>
                <wp:extent cx="310515" cy="0"/>
                <wp:effectExtent l="0" t="0" r="13335" b="19050"/>
                <wp:wrapNone/>
                <wp:docPr id="275" name="Straight Connector 27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10515" cy="0"/>
                        </a:xfrm>
                        <a:prstGeom prst="line">
                          <a:avLst/>
                        </a:prstGeom>
                        <a:noFill/>
                        <a:ln w="17463"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FBC658" id="Straight Connector 275" o:spid="_x0000_s1026" style="position:absolute;z-index:2517560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63.45pt,22.7pt" to="387.9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" strokecolor="#9d9d9c" strokeweight=".48508mm">
                <v:stroke joinstyle="bevel"/>
                <o:lock v:ext="edit" shapetype="f"/>
              </v:line>
            </w:pict>
          </mc:Fallback>
        </mc:AlternateContent>
      </w:r>
      <w:r w:rsidRPr="00C81F2B">
        <w:rPr>
          <w:noProof/>
          <w:lang w:val="en-US" w:eastAsia="en-US"/>
        </w:rPr>
        <mc:AlternateContent>
          <mc:Choice Requires="wps">
            <w:drawing>
              <wp:anchor distT="4294967294" distB="4294967294" distL="114300" distR="114300" simplePos="0" relativeHeight="251757056" behindDoc="0" locked="0" layoutInCell="1" allowOverlap="1" wp14:anchorId="514D1D99" wp14:editId="167548EE">
                <wp:simplePos x="0" y="0"/>
                <wp:positionH relativeFrom="column">
                  <wp:posOffset>4615815</wp:posOffset>
                </wp:positionH>
                <wp:positionV relativeFrom="paragraph">
                  <wp:posOffset>179069</wp:posOffset>
                </wp:positionV>
                <wp:extent cx="310515" cy="0"/>
                <wp:effectExtent l="0" t="0" r="13335" b="19050"/>
                <wp:wrapNone/>
                <wp:docPr id="274" name="Straight Connector 27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10515" cy="0"/>
                        </a:xfrm>
                        <a:prstGeom prst="line">
                          <a:avLst/>
                        </a:prstGeom>
                        <a:noFill/>
                        <a:ln w="1746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A745AD" id="Straight Connector 274" o:spid="_x0000_s1026" style="position:absolute;z-index:2517570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63.45pt,14.1pt" to="387.9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" strokeweight=".48508mm">
                <v:stroke joinstyle="bevel"/>
                <o:lock v:ext="edit" shapetype="f"/>
              </v:line>
            </w:pict>
          </mc:Fallback>
        </mc:AlternateContent>
      </w:r>
      <w:r w:rsidRPr="00C81F2B">
        <w:rPr>
          <w:noProof/>
          <w:lang w:val="en-US" w:eastAsia="en-US"/>
        </w:rPr>
        <mc:AlternateContent>
          <mc:Choice Requires="wps">
            <w:drawing>
              <wp:anchor distT="0" distB="0" distL="114300" distR="114300" simplePos="0" relativeHeight="251758080" behindDoc="0" locked="0" layoutInCell="1" allowOverlap="1" wp14:anchorId="2C7B9DD7" wp14:editId="1D63109B">
                <wp:simplePos x="0" y="0"/>
                <wp:positionH relativeFrom="column">
                  <wp:posOffset>1313815</wp:posOffset>
                </wp:positionH>
                <wp:positionV relativeFrom="paragraph">
                  <wp:posOffset>62865</wp:posOffset>
                </wp:positionV>
                <wp:extent cx="4707255" cy="1551305"/>
                <wp:effectExtent l="0" t="0" r="17145" b="10795"/>
                <wp:wrapNone/>
                <wp:docPr id="273" name="Freeform 2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07255" cy="1551305"/>
                        </a:xfrm>
                        <a:custGeom>
                          <a:avLst/>
                          <a:gdLst>
                            <a:gd name="T0" fmla="*/ 156 w 4596"/>
                            <a:gd name="T1" fmla="*/ 21 h 1515"/>
                            <a:gd name="T2" fmla="*/ 239 w 4596"/>
                            <a:gd name="T3" fmla="*/ 42 h 1515"/>
                            <a:gd name="T4" fmla="*/ 270 w 4596"/>
                            <a:gd name="T5" fmla="*/ 73 h 1515"/>
                            <a:gd name="T6" fmla="*/ 289 w 4596"/>
                            <a:gd name="T7" fmla="*/ 94 h 1515"/>
                            <a:gd name="T8" fmla="*/ 308 w 4596"/>
                            <a:gd name="T9" fmla="*/ 125 h 1515"/>
                            <a:gd name="T10" fmla="*/ 353 w 4596"/>
                            <a:gd name="T11" fmla="*/ 146 h 1515"/>
                            <a:gd name="T12" fmla="*/ 407 w 4596"/>
                            <a:gd name="T13" fmla="*/ 180 h 1515"/>
                            <a:gd name="T14" fmla="*/ 414 w 4596"/>
                            <a:gd name="T15" fmla="*/ 201 h 1515"/>
                            <a:gd name="T16" fmla="*/ 424 w 4596"/>
                            <a:gd name="T17" fmla="*/ 232 h 1515"/>
                            <a:gd name="T18" fmla="*/ 473 w 4596"/>
                            <a:gd name="T19" fmla="*/ 253 h 1515"/>
                            <a:gd name="T20" fmla="*/ 483 w 4596"/>
                            <a:gd name="T21" fmla="*/ 296 h 1515"/>
                            <a:gd name="T22" fmla="*/ 504 w 4596"/>
                            <a:gd name="T23" fmla="*/ 317 h 1515"/>
                            <a:gd name="T24" fmla="*/ 514 w 4596"/>
                            <a:gd name="T25" fmla="*/ 350 h 1515"/>
                            <a:gd name="T26" fmla="*/ 570 w 4596"/>
                            <a:gd name="T27" fmla="*/ 371 h 1515"/>
                            <a:gd name="T28" fmla="*/ 603 w 4596"/>
                            <a:gd name="T29" fmla="*/ 405 h 1515"/>
                            <a:gd name="T30" fmla="*/ 632 w 4596"/>
                            <a:gd name="T31" fmla="*/ 438 h 1515"/>
                            <a:gd name="T32" fmla="*/ 648 w 4596"/>
                            <a:gd name="T33" fmla="*/ 483 h 1515"/>
                            <a:gd name="T34" fmla="*/ 658 w 4596"/>
                            <a:gd name="T35" fmla="*/ 504 h 1515"/>
                            <a:gd name="T36" fmla="*/ 712 w 4596"/>
                            <a:gd name="T37" fmla="*/ 537 h 1515"/>
                            <a:gd name="T38" fmla="*/ 760 w 4596"/>
                            <a:gd name="T39" fmla="*/ 558 h 1515"/>
                            <a:gd name="T40" fmla="*/ 774 w 4596"/>
                            <a:gd name="T41" fmla="*/ 592 h 1515"/>
                            <a:gd name="T42" fmla="*/ 797 w 4596"/>
                            <a:gd name="T43" fmla="*/ 615 h 1515"/>
                            <a:gd name="T44" fmla="*/ 826 w 4596"/>
                            <a:gd name="T45" fmla="*/ 658 h 1515"/>
                            <a:gd name="T46" fmla="*/ 859 w 4596"/>
                            <a:gd name="T47" fmla="*/ 682 h 1515"/>
                            <a:gd name="T48" fmla="*/ 878 w 4596"/>
                            <a:gd name="T49" fmla="*/ 715 h 1515"/>
                            <a:gd name="T50" fmla="*/ 937 w 4596"/>
                            <a:gd name="T51" fmla="*/ 736 h 1515"/>
                            <a:gd name="T52" fmla="*/ 958 w 4596"/>
                            <a:gd name="T53" fmla="*/ 769 h 1515"/>
                            <a:gd name="T54" fmla="*/ 980 w 4596"/>
                            <a:gd name="T55" fmla="*/ 793 h 1515"/>
                            <a:gd name="T56" fmla="*/ 984 w 4596"/>
                            <a:gd name="T57" fmla="*/ 826 h 1515"/>
                            <a:gd name="T58" fmla="*/ 1027 w 4596"/>
                            <a:gd name="T59" fmla="*/ 847 h 1515"/>
                            <a:gd name="T60" fmla="*/ 1062 w 4596"/>
                            <a:gd name="T61" fmla="*/ 881 h 1515"/>
                            <a:gd name="T62" fmla="*/ 1145 w 4596"/>
                            <a:gd name="T63" fmla="*/ 904 h 1515"/>
                            <a:gd name="T64" fmla="*/ 1181 w 4596"/>
                            <a:gd name="T65" fmla="*/ 949 h 1515"/>
                            <a:gd name="T66" fmla="*/ 1235 w 4596"/>
                            <a:gd name="T67" fmla="*/ 971 h 1515"/>
                            <a:gd name="T68" fmla="*/ 1344 w 4596"/>
                            <a:gd name="T69" fmla="*/ 1004 h 1515"/>
                            <a:gd name="T70" fmla="*/ 1436 w 4596"/>
                            <a:gd name="T71" fmla="*/ 1027 h 1515"/>
                            <a:gd name="T72" fmla="*/ 1464 w 4596"/>
                            <a:gd name="T73" fmla="*/ 1061 h 1515"/>
                            <a:gd name="T74" fmla="*/ 1606 w 4596"/>
                            <a:gd name="T75" fmla="*/ 1087 h 1515"/>
                            <a:gd name="T76" fmla="*/ 1628 w 4596"/>
                            <a:gd name="T77" fmla="*/ 1120 h 1515"/>
                            <a:gd name="T78" fmla="*/ 1751 w 4596"/>
                            <a:gd name="T79" fmla="*/ 1144 h 1515"/>
                            <a:gd name="T80" fmla="*/ 1819 w 4596"/>
                            <a:gd name="T81" fmla="*/ 1179 h 1515"/>
                            <a:gd name="T82" fmla="*/ 2148 w 4596"/>
                            <a:gd name="T83" fmla="*/ 1203 h 1515"/>
                            <a:gd name="T84" fmla="*/ 2299 w 4596"/>
                            <a:gd name="T85" fmla="*/ 1238 h 1515"/>
                            <a:gd name="T86" fmla="*/ 2366 w 4596"/>
                            <a:gd name="T87" fmla="*/ 1262 h 1515"/>
                            <a:gd name="T88" fmla="*/ 2465 w 4596"/>
                            <a:gd name="T89" fmla="*/ 1297 h 1515"/>
                            <a:gd name="T90" fmla="*/ 2739 w 4596"/>
                            <a:gd name="T91" fmla="*/ 1321 h 1515"/>
                            <a:gd name="T92" fmla="*/ 2746 w 4596"/>
                            <a:gd name="T93" fmla="*/ 1369 h 1515"/>
                            <a:gd name="T94" fmla="*/ 2801 w 4596"/>
                            <a:gd name="T95" fmla="*/ 1392 h 1515"/>
                            <a:gd name="T96" fmla="*/ 2936 w 4596"/>
                            <a:gd name="T97" fmla="*/ 1430 h 1515"/>
                            <a:gd name="T98" fmla="*/ 3482 w 4596"/>
                            <a:gd name="T99" fmla="*/ 1454 h 1515"/>
                            <a:gd name="T100" fmla="*/ 3693 w 4596"/>
                            <a:gd name="T101" fmla="*/ 1489 h 1515"/>
                            <a:gd name="T102" fmla="*/ 4596 w 4596"/>
                            <a:gd name="T103" fmla="*/ 1515 h 15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4596" h="1515">
                              <a:moveTo>
                                <a:pt x="0" y="0"/>
                              </a:moveTo>
                              <a:lnTo>
                                <a:pt x="74" y="0"/>
                              </a:lnTo>
                              <a:lnTo>
                                <a:pt x="74" y="11"/>
                              </a:lnTo>
                              <a:lnTo>
                                <a:pt x="156" y="11"/>
                              </a:lnTo>
                              <a:lnTo>
                                <a:pt x="156" y="21"/>
                              </a:lnTo>
                              <a:lnTo>
                                <a:pt x="173" y="21"/>
                              </a:lnTo>
                              <a:lnTo>
                                <a:pt x="173" y="30"/>
                              </a:lnTo>
                              <a:lnTo>
                                <a:pt x="225" y="30"/>
                              </a:lnTo>
                              <a:lnTo>
                                <a:pt x="225" y="42"/>
                              </a:lnTo>
                              <a:lnTo>
                                <a:pt x="239" y="42"/>
                              </a:lnTo>
                              <a:lnTo>
                                <a:pt x="239" y="52"/>
                              </a:lnTo>
                              <a:lnTo>
                                <a:pt x="249" y="52"/>
                              </a:lnTo>
                              <a:lnTo>
                                <a:pt x="249" y="63"/>
                              </a:lnTo>
                              <a:lnTo>
                                <a:pt x="270" y="63"/>
                              </a:lnTo>
                              <a:lnTo>
                                <a:pt x="270" y="73"/>
                              </a:lnTo>
                              <a:lnTo>
                                <a:pt x="275" y="73"/>
                              </a:lnTo>
                              <a:lnTo>
                                <a:pt x="275" y="82"/>
                              </a:lnTo>
                              <a:lnTo>
                                <a:pt x="275" y="82"/>
                              </a:lnTo>
                              <a:lnTo>
                                <a:pt x="275" y="94"/>
                              </a:lnTo>
                              <a:lnTo>
                                <a:pt x="289" y="94"/>
                              </a:lnTo>
                              <a:lnTo>
                                <a:pt x="289" y="104"/>
                              </a:lnTo>
                              <a:lnTo>
                                <a:pt x="301" y="104"/>
                              </a:lnTo>
                              <a:lnTo>
                                <a:pt x="301" y="116"/>
                              </a:lnTo>
                              <a:lnTo>
                                <a:pt x="308" y="116"/>
                              </a:lnTo>
                              <a:lnTo>
                                <a:pt x="308" y="125"/>
                              </a:lnTo>
                              <a:lnTo>
                                <a:pt x="324" y="125"/>
                              </a:lnTo>
                              <a:lnTo>
                                <a:pt x="324" y="137"/>
                              </a:lnTo>
                              <a:lnTo>
                                <a:pt x="329" y="137"/>
                              </a:lnTo>
                              <a:lnTo>
                                <a:pt x="329" y="146"/>
                              </a:lnTo>
                              <a:lnTo>
                                <a:pt x="353" y="146"/>
                              </a:lnTo>
                              <a:lnTo>
                                <a:pt x="353" y="156"/>
                              </a:lnTo>
                              <a:lnTo>
                                <a:pt x="374" y="156"/>
                              </a:lnTo>
                              <a:lnTo>
                                <a:pt x="374" y="168"/>
                              </a:lnTo>
                              <a:lnTo>
                                <a:pt x="407" y="168"/>
                              </a:lnTo>
                              <a:lnTo>
                                <a:pt x="407" y="180"/>
                              </a:lnTo>
                              <a:lnTo>
                                <a:pt x="407" y="180"/>
                              </a:lnTo>
                              <a:lnTo>
                                <a:pt x="407" y="189"/>
                              </a:lnTo>
                              <a:lnTo>
                                <a:pt x="412" y="189"/>
                              </a:lnTo>
                              <a:lnTo>
                                <a:pt x="412" y="201"/>
                              </a:lnTo>
                              <a:lnTo>
                                <a:pt x="414" y="201"/>
                              </a:lnTo>
                              <a:lnTo>
                                <a:pt x="414" y="210"/>
                              </a:lnTo>
                              <a:lnTo>
                                <a:pt x="417" y="210"/>
                              </a:lnTo>
                              <a:lnTo>
                                <a:pt x="417" y="222"/>
                              </a:lnTo>
                              <a:lnTo>
                                <a:pt x="424" y="222"/>
                              </a:lnTo>
                              <a:lnTo>
                                <a:pt x="424" y="232"/>
                              </a:lnTo>
                              <a:lnTo>
                                <a:pt x="454" y="232"/>
                              </a:lnTo>
                              <a:lnTo>
                                <a:pt x="454" y="243"/>
                              </a:lnTo>
                              <a:lnTo>
                                <a:pt x="471" y="243"/>
                              </a:lnTo>
                              <a:lnTo>
                                <a:pt x="471" y="253"/>
                              </a:lnTo>
                              <a:lnTo>
                                <a:pt x="473" y="253"/>
                              </a:lnTo>
                              <a:lnTo>
                                <a:pt x="473" y="277"/>
                              </a:lnTo>
                              <a:lnTo>
                                <a:pt x="480" y="277"/>
                              </a:lnTo>
                              <a:lnTo>
                                <a:pt x="480" y="286"/>
                              </a:lnTo>
                              <a:lnTo>
                                <a:pt x="483" y="286"/>
                              </a:lnTo>
                              <a:lnTo>
                                <a:pt x="483" y="296"/>
                              </a:lnTo>
                              <a:lnTo>
                                <a:pt x="488" y="296"/>
                              </a:lnTo>
                              <a:lnTo>
                                <a:pt x="488" y="307"/>
                              </a:lnTo>
                              <a:lnTo>
                                <a:pt x="502" y="307"/>
                              </a:lnTo>
                              <a:lnTo>
                                <a:pt x="502" y="317"/>
                              </a:lnTo>
                              <a:lnTo>
                                <a:pt x="504" y="317"/>
                              </a:lnTo>
                              <a:lnTo>
                                <a:pt x="504" y="329"/>
                              </a:lnTo>
                              <a:lnTo>
                                <a:pt x="509" y="329"/>
                              </a:lnTo>
                              <a:lnTo>
                                <a:pt x="509" y="341"/>
                              </a:lnTo>
                              <a:lnTo>
                                <a:pt x="514" y="341"/>
                              </a:lnTo>
                              <a:lnTo>
                                <a:pt x="514" y="350"/>
                              </a:lnTo>
                              <a:lnTo>
                                <a:pt x="547" y="350"/>
                              </a:lnTo>
                              <a:lnTo>
                                <a:pt x="547" y="362"/>
                              </a:lnTo>
                              <a:lnTo>
                                <a:pt x="551" y="362"/>
                              </a:lnTo>
                              <a:lnTo>
                                <a:pt x="551" y="371"/>
                              </a:lnTo>
                              <a:lnTo>
                                <a:pt x="570" y="371"/>
                              </a:lnTo>
                              <a:lnTo>
                                <a:pt x="570" y="383"/>
                              </a:lnTo>
                              <a:lnTo>
                                <a:pt x="573" y="383"/>
                              </a:lnTo>
                              <a:lnTo>
                                <a:pt x="573" y="393"/>
                              </a:lnTo>
                              <a:lnTo>
                                <a:pt x="603" y="393"/>
                              </a:lnTo>
                              <a:lnTo>
                                <a:pt x="603" y="405"/>
                              </a:lnTo>
                              <a:lnTo>
                                <a:pt x="608" y="405"/>
                              </a:lnTo>
                              <a:lnTo>
                                <a:pt x="608" y="426"/>
                              </a:lnTo>
                              <a:lnTo>
                                <a:pt x="629" y="426"/>
                              </a:lnTo>
                              <a:lnTo>
                                <a:pt x="629" y="438"/>
                              </a:lnTo>
                              <a:lnTo>
                                <a:pt x="632" y="438"/>
                              </a:lnTo>
                              <a:lnTo>
                                <a:pt x="632" y="450"/>
                              </a:lnTo>
                              <a:lnTo>
                                <a:pt x="646" y="450"/>
                              </a:lnTo>
                              <a:lnTo>
                                <a:pt x="646" y="459"/>
                              </a:lnTo>
                              <a:lnTo>
                                <a:pt x="648" y="459"/>
                              </a:lnTo>
                              <a:lnTo>
                                <a:pt x="648" y="483"/>
                              </a:lnTo>
                              <a:lnTo>
                                <a:pt x="651" y="483"/>
                              </a:lnTo>
                              <a:lnTo>
                                <a:pt x="651" y="492"/>
                              </a:lnTo>
                              <a:lnTo>
                                <a:pt x="653" y="492"/>
                              </a:lnTo>
                              <a:lnTo>
                                <a:pt x="653" y="504"/>
                              </a:lnTo>
                              <a:lnTo>
                                <a:pt x="658" y="504"/>
                              </a:lnTo>
                              <a:lnTo>
                                <a:pt x="658" y="516"/>
                              </a:lnTo>
                              <a:lnTo>
                                <a:pt x="663" y="516"/>
                              </a:lnTo>
                              <a:lnTo>
                                <a:pt x="663" y="525"/>
                              </a:lnTo>
                              <a:lnTo>
                                <a:pt x="712" y="525"/>
                              </a:lnTo>
                              <a:lnTo>
                                <a:pt x="712" y="537"/>
                              </a:lnTo>
                              <a:lnTo>
                                <a:pt x="715" y="537"/>
                              </a:lnTo>
                              <a:lnTo>
                                <a:pt x="715" y="549"/>
                              </a:lnTo>
                              <a:lnTo>
                                <a:pt x="719" y="549"/>
                              </a:lnTo>
                              <a:lnTo>
                                <a:pt x="719" y="558"/>
                              </a:lnTo>
                              <a:lnTo>
                                <a:pt x="760" y="558"/>
                              </a:lnTo>
                              <a:lnTo>
                                <a:pt x="760" y="570"/>
                              </a:lnTo>
                              <a:lnTo>
                                <a:pt x="762" y="570"/>
                              </a:lnTo>
                              <a:lnTo>
                                <a:pt x="762" y="582"/>
                              </a:lnTo>
                              <a:lnTo>
                                <a:pt x="774" y="582"/>
                              </a:lnTo>
                              <a:lnTo>
                                <a:pt x="774" y="592"/>
                              </a:lnTo>
                              <a:lnTo>
                                <a:pt x="788" y="592"/>
                              </a:lnTo>
                              <a:lnTo>
                                <a:pt x="788" y="603"/>
                              </a:lnTo>
                              <a:lnTo>
                                <a:pt x="795" y="603"/>
                              </a:lnTo>
                              <a:lnTo>
                                <a:pt x="795" y="615"/>
                              </a:lnTo>
                              <a:lnTo>
                                <a:pt x="797" y="615"/>
                              </a:lnTo>
                              <a:lnTo>
                                <a:pt x="797" y="625"/>
                              </a:lnTo>
                              <a:lnTo>
                                <a:pt x="802" y="625"/>
                              </a:lnTo>
                              <a:lnTo>
                                <a:pt x="802" y="648"/>
                              </a:lnTo>
                              <a:lnTo>
                                <a:pt x="826" y="648"/>
                              </a:lnTo>
                              <a:lnTo>
                                <a:pt x="826" y="658"/>
                              </a:lnTo>
                              <a:lnTo>
                                <a:pt x="849" y="658"/>
                              </a:lnTo>
                              <a:lnTo>
                                <a:pt x="849" y="670"/>
                              </a:lnTo>
                              <a:lnTo>
                                <a:pt x="852" y="670"/>
                              </a:lnTo>
                              <a:lnTo>
                                <a:pt x="852" y="682"/>
                              </a:lnTo>
                              <a:lnTo>
                                <a:pt x="859" y="682"/>
                              </a:lnTo>
                              <a:lnTo>
                                <a:pt x="859" y="691"/>
                              </a:lnTo>
                              <a:lnTo>
                                <a:pt x="875" y="691"/>
                              </a:lnTo>
                              <a:lnTo>
                                <a:pt x="875" y="703"/>
                              </a:lnTo>
                              <a:lnTo>
                                <a:pt x="878" y="703"/>
                              </a:lnTo>
                              <a:lnTo>
                                <a:pt x="878" y="715"/>
                              </a:lnTo>
                              <a:lnTo>
                                <a:pt x="885" y="715"/>
                              </a:lnTo>
                              <a:lnTo>
                                <a:pt x="885" y="724"/>
                              </a:lnTo>
                              <a:lnTo>
                                <a:pt x="932" y="724"/>
                              </a:lnTo>
                              <a:lnTo>
                                <a:pt x="932" y="736"/>
                              </a:lnTo>
                              <a:lnTo>
                                <a:pt x="937" y="736"/>
                              </a:lnTo>
                              <a:lnTo>
                                <a:pt x="937" y="748"/>
                              </a:lnTo>
                              <a:lnTo>
                                <a:pt x="939" y="748"/>
                              </a:lnTo>
                              <a:lnTo>
                                <a:pt x="939" y="757"/>
                              </a:lnTo>
                              <a:lnTo>
                                <a:pt x="958" y="757"/>
                              </a:lnTo>
                              <a:lnTo>
                                <a:pt x="958" y="769"/>
                              </a:lnTo>
                              <a:lnTo>
                                <a:pt x="970" y="769"/>
                              </a:lnTo>
                              <a:lnTo>
                                <a:pt x="970" y="781"/>
                              </a:lnTo>
                              <a:lnTo>
                                <a:pt x="975" y="781"/>
                              </a:lnTo>
                              <a:lnTo>
                                <a:pt x="975" y="793"/>
                              </a:lnTo>
                              <a:lnTo>
                                <a:pt x="980" y="793"/>
                              </a:lnTo>
                              <a:lnTo>
                                <a:pt x="980" y="802"/>
                              </a:lnTo>
                              <a:lnTo>
                                <a:pt x="984" y="802"/>
                              </a:lnTo>
                              <a:lnTo>
                                <a:pt x="984" y="814"/>
                              </a:lnTo>
                              <a:lnTo>
                                <a:pt x="984" y="814"/>
                              </a:lnTo>
                              <a:lnTo>
                                <a:pt x="984" y="826"/>
                              </a:lnTo>
                              <a:lnTo>
                                <a:pt x="1020" y="826"/>
                              </a:lnTo>
                              <a:lnTo>
                                <a:pt x="1020" y="836"/>
                              </a:lnTo>
                              <a:lnTo>
                                <a:pt x="1022" y="836"/>
                              </a:lnTo>
                              <a:lnTo>
                                <a:pt x="1022" y="847"/>
                              </a:lnTo>
                              <a:lnTo>
                                <a:pt x="1027" y="847"/>
                              </a:lnTo>
                              <a:lnTo>
                                <a:pt x="1027" y="859"/>
                              </a:lnTo>
                              <a:lnTo>
                                <a:pt x="1032" y="859"/>
                              </a:lnTo>
                              <a:lnTo>
                                <a:pt x="1032" y="869"/>
                              </a:lnTo>
                              <a:lnTo>
                                <a:pt x="1062" y="869"/>
                              </a:lnTo>
                              <a:lnTo>
                                <a:pt x="1062" y="881"/>
                              </a:lnTo>
                              <a:lnTo>
                                <a:pt x="1065" y="881"/>
                              </a:lnTo>
                              <a:lnTo>
                                <a:pt x="1065" y="892"/>
                              </a:lnTo>
                              <a:lnTo>
                                <a:pt x="1124" y="892"/>
                              </a:lnTo>
                              <a:lnTo>
                                <a:pt x="1124" y="904"/>
                              </a:lnTo>
                              <a:lnTo>
                                <a:pt x="1145" y="904"/>
                              </a:lnTo>
                              <a:lnTo>
                                <a:pt x="1145" y="926"/>
                              </a:lnTo>
                              <a:lnTo>
                                <a:pt x="1152" y="926"/>
                              </a:lnTo>
                              <a:lnTo>
                                <a:pt x="1152" y="937"/>
                              </a:lnTo>
                              <a:lnTo>
                                <a:pt x="1181" y="937"/>
                              </a:lnTo>
                              <a:lnTo>
                                <a:pt x="1181" y="949"/>
                              </a:lnTo>
                              <a:lnTo>
                                <a:pt x="1185" y="949"/>
                              </a:lnTo>
                              <a:lnTo>
                                <a:pt x="1185" y="961"/>
                              </a:lnTo>
                              <a:lnTo>
                                <a:pt x="1216" y="961"/>
                              </a:lnTo>
                              <a:lnTo>
                                <a:pt x="1216" y="971"/>
                              </a:lnTo>
                              <a:lnTo>
                                <a:pt x="1235" y="971"/>
                              </a:lnTo>
                              <a:lnTo>
                                <a:pt x="1235" y="982"/>
                              </a:lnTo>
                              <a:lnTo>
                                <a:pt x="1270" y="982"/>
                              </a:lnTo>
                              <a:lnTo>
                                <a:pt x="1270" y="994"/>
                              </a:lnTo>
                              <a:lnTo>
                                <a:pt x="1344" y="994"/>
                              </a:lnTo>
                              <a:lnTo>
                                <a:pt x="1344" y="1004"/>
                              </a:lnTo>
                              <a:lnTo>
                                <a:pt x="1365" y="1004"/>
                              </a:lnTo>
                              <a:lnTo>
                                <a:pt x="1365" y="1016"/>
                              </a:lnTo>
                              <a:lnTo>
                                <a:pt x="1424" y="1016"/>
                              </a:lnTo>
                              <a:lnTo>
                                <a:pt x="1424" y="1027"/>
                              </a:lnTo>
                              <a:lnTo>
                                <a:pt x="1436" y="1027"/>
                              </a:lnTo>
                              <a:lnTo>
                                <a:pt x="1436" y="1039"/>
                              </a:lnTo>
                              <a:lnTo>
                                <a:pt x="1453" y="1039"/>
                              </a:lnTo>
                              <a:lnTo>
                                <a:pt x="1453" y="1051"/>
                              </a:lnTo>
                              <a:lnTo>
                                <a:pt x="1464" y="1051"/>
                              </a:lnTo>
                              <a:lnTo>
                                <a:pt x="1464" y="1061"/>
                              </a:lnTo>
                              <a:lnTo>
                                <a:pt x="1509" y="1061"/>
                              </a:lnTo>
                              <a:lnTo>
                                <a:pt x="1509" y="1075"/>
                              </a:lnTo>
                              <a:lnTo>
                                <a:pt x="1552" y="1075"/>
                              </a:lnTo>
                              <a:lnTo>
                                <a:pt x="1552" y="1087"/>
                              </a:lnTo>
                              <a:lnTo>
                                <a:pt x="1606" y="1087"/>
                              </a:lnTo>
                              <a:lnTo>
                                <a:pt x="1606" y="1096"/>
                              </a:lnTo>
                              <a:lnTo>
                                <a:pt x="1616" y="1096"/>
                              </a:lnTo>
                              <a:lnTo>
                                <a:pt x="1616" y="1108"/>
                              </a:lnTo>
                              <a:lnTo>
                                <a:pt x="1628" y="1108"/>
                              </a:lnTo>
                              <a:lnTo>
                                <a:pt x="1628" y="1120"/>
                              </a:lnTo>
                              <a:lnTo>
                                <a:pt x="1635" y="1120"/>
                              </a:lnTo>
                              <a:lnTo>
                                <a:pt x="1635" y="1132"/>
                              </a:lnTo>
                              <a:lnTo>
                                <a:pt x="1687" y="1132"/>
                              </a:lnTo>
                              <a:lnTo>
                                <a:pt x="1687" y="1144"/>
                              </a:lnTo>
                              <a:lnTo>
                                <a:pt x="1751" y="1144"/>
                              </a:lnTo>
                              <a:lnTo>
                                <a:pt x="1751" y="1155"/>
                              </a:lnTo>
                              <a:lnTo>
                                <a:pt x="1814" y="1155"/>
                              </a:lnTo>
                              <a:lnTo>
                                <a:pt x="1814" y="1167"/>
                              </a:lnTo>
                              <a:lnTo>
                                <a:pt x="1819" y="1167"/>
                              </a:lnTo>
                              <a:lnTo>
                                <a:pt x="1819" y="1179"/>
                              </a:lnTo>
                              <a:lnTo>
                                <a:pt x="1833" y="1179"/>
                              </a:lnTo>
                              <a:lnTo>
                                <a:pt x="1833" y="1191"/>
                              </a:lnTo>
                              <a:lnTo>
                                <a:pt x="1890" y="1191"/>
                              </a:lnTo>
                              <a:lnTo>
                                <a:pt x="1890" y="1203"/>
                              </a:lnTo>
                              <a:lnTo>
                                <a:pt x="2148" y="1203"/>
                              </a:lnTo>
                              <a:lnTo>
                                <a:pt x="2148" y="1215"/>
                              </a:lnTo>
                              <a:lnTo>
                                <a:pt x="2157" y="1215"/>
                              </a:lnTo>
                              <a:lnTo>
                                <a:pt x="2157" y="1226"/>
                              </a:lnTo>
                              <a:lnTo>
                                <a:pt x="2299" y="1226"/>
                              </a:lnTo>
                              <a:lnTo>
                                <a:pt x="2299" y="1238"/>
                              </a:lnTo>
                              <a:lnTo>
                                <a:pt x="2302" y="1238"/>
                              </a:lnTo>
                              <a:lnTo>
                                <a:pt x="2302" y="1250"/>
                              </a:lnTo>
                              <a:lnTo>
                                <a:pt x="2359" y="1250"/>
                              </a:lnTo>
                              <a:lnTo>
                                <a:pt x="2359" y="1262"/>
                              </a:lnTo>
                              <a:lnTo>
                                <a:pt x="2366" y="1262"/>
                              </a:lnTo>
                              <a:lnTo>
                                <a:pt x="2366" y="1274"/>
                              </a:lnTo>
                              <a:lnTo>
                                <a:pt x="2392" y="1274"/>
                              </a:lnTo>
                              <a:lnTo>
                                <a:pt x="2392" y="1286"/>
                              </a:lnTo>
                              <a:lnTo>
                                <a:pt x="2465" y="1286"/>
                              </a:lnTo>
                              <a:lnTo>
                                <a:pt x="2465" y="1297"/>
                              </a:lnTo>
                              <a:lnTo>
                                <a:pt x="2517" y="1297"/>
                              </a:lnTo>
                              <a:lnTo>
                                <a:pt x="2517" y="1309"/>
                              </a:lnTo>
                              <a:lnTo>
                                <a:pt x="2652" y="1309"/>
                              </a:lnTo>
                              <a:lnTo>
                                <a:pt x="2652" y="1321"/>
                              </a:lnTo>
                              <a:lnTo>
                                <a:pt x="2739" y="1321"/>
                              </a:lnTo>
                              <a:lnTo>
                                <a:pt x="2739" y="1345"/>
                              </a:lnTo>
                              <a:lnTo>
                                <a:pt x="2744" y="1345"/>
                              </a:lnTo>
                              <a:lnTo>
                                <a:pt x="2744" y="1357"/>
                              </a:lnTo>
                              <a:lnTo>
                                <a:pt x="2746" y="1357"/>
                              </a:lnTo>
                              <a:lnTo>
                                <a:pt x="2746" y="1369"/>
                              </a:lnTo>
                              <a:lnTo>
                                <a:pt x="2770" y="1369"/>
                              </a:lnTo>
                              <a:lnTo>
                                <a:pt x="2770" y="1380"/>
                              </a:lnTo>
                              <a:lnTo>
                                <a:pt x="2772" y="1380"/>
                              </a:lnTo>
                              <a:lnTo>
                                <a:pt x="2772" y="1392"/>
                              </a:lnTo>
                              <a:lnTo>
                                <a:pt x="2801" y="1392"/>
                              </a:lnTo>
                              <a:lnTo>
                                <a:pt x="2801" y="1406"/>
                              </a:lnTo>
                              <a:lnTo>
                                <a:pt x="2926" y="1406"/>
                              </a:lnTo>
                              <a:lnTo>
                                <a:pt x="2926" y="1418"/>
                              </a:lnTo>
                              <a:lnTo>
                                <a:pt x="2936" y="1418"/>
                              </a:lnTo>
                              <a:lnTo>
                                <a:pt x="2936" y="1430"/>
                              </a:lnTo>
                              <a:lnTo>
                                <a:pt x="3096" y="1430"/>
                              </a:lnTo>
                              <a:lnTo>
                                <a:pt x="3096" y="1442"/>
                              </a:lnTo>
                              <a:lnTo>
                                <a:pt x="3250" y="1442"/>
                              </a:lnTo>
                              <a:lnTo>
                                <a:pt x="3250" y="1454"/>
                              </a:lnTo>
                              <a:lnTo>
                                <a:pt x="3482" y="1454"/>
                              </a:lnTo>
                              <a:lnTo>
                                <a:pt x="3482" y="1466"/>
                              </a:lnTo>
                              <a:lnTo>
                                <a:pt x="3506" y="1466"/>
                              </a:lnTo>
                              <a:lnTo>
                                <a:pt x="3506" y="1477"/>
                              </a:lnTo>
                              <a:lnTo>
                                <a:pt x="3693" y="1477"/>
                              </a:lnTo>
                              <a:lnTo>
                                <a:pt x="3693" y="1489"/>
                              </a:lnTo>
                              <a:lnTo>
                                <a:pt x="3709" y="1489"/>
                              </a:lnTo>
                              <a:lnTo>
                                <a:pt x="3709" y="1501"/>
                              </a:lnTo>
                              <a:lnTo>
                                <a:pt x="4109" y="1501"/>
                              </a:lnTo>
                              <a:lnTo>
                                <a:pt x="4109" y="1515"/>
                              </a:lnTo>
                              <a:lnTo>
                                <a:pt x="4596" y="1515"/>
                              </a:lnTo>
                            </a:path>
                          </a:pathLst>
                        </a:custGeom>
                        <a:noFill/>
                        <a:ln w="17463" cap="flat">
                          <a:solidFill>
                            <a:srgbClr val="000000"/>
                          </a:solidFill>
                          <a:prstDash val="solid"/>
                          <a:bevel/>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 w14:anchorId="52D6A5E0" id="Freeform 273" o:spid="_x0000_s1026" style="position:absolute;margin-left:103.45pt;margin-top:4.95pt;width:370.65pt;height:122.15pt;z-index:25175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596,1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" path="m,l74,r,11l156,11r,10l173,21r,9l225,30r,12l239,42r,10l249,52r,11l270,63r,10l275,73r,9l275,82r,12l289,94r,10l301,104r,12l308,116r,9l324,125r,12l329,137r,9l353,146r,10l374,156r,12l407,168r,12l407,180r,9l412,189r,12l414,201r,9l417,210r,12l424,222r,10l454,232r,11l471,243r,10l473,253r,24l480,277r,9l483,286r,10l488,296r,11l502,307r,10l504,317r,12l509,329r,12l514,341r,9l547,350r,12l551,362r,9l570,371r,12l573,383r,10l603,393r,12l608,405r,21l629,426r,12l632,438r,12l646,450r,9l648,459r,24l651,483r,9l653,492r,12l658,504r,12l663,516r,9l712,525r,12l715,537r,12l719,549r,9l760,558r,12l762,570r,12l774,582r,10l788,592r,11l795,603r,12l797,615r,10l802,625r,23l826,648r,10l849,658r,12l852,670r,12l859,682r,9l875,691r,12l878,703r,12l885,715r,9l932,724r,12l937,736r,12l939,748r,9l958,757r,12l970,769r,12l975,781r,12l980,793r,9l984,802r,12l984,814r,12l1020,826r,10l1022,836r,11l1027,847r,12l1032,859r,10l1062,869r,12l1065,881r,11l1124,892r,12l1145,904r,22l1152,926r,11l1181,937r,12l1185,949r,12l1216,961r,10l1235,971r,11l1270,982r,12l1344,994r,10l1365,1004r,12l1424,1016r,11l1436,1027r,12l1453,1039r,12l1464,1051r,10l1509,1061r,14l1552,1075r,12l1606,1087r,9l1616,1096r,12l1628,1108r,12l1635,1120r,12l1687,1132r,12l1751,1144r,11l1814,1155r,12l1819,1167r,12l1833,1179r,12l1890,1191r,12l2148,1203r,12l2157,1215r,11l2299,1226r,12l2302,1238r,12l2359,1250r,12l2366,1262r,12l2392,1274r,12l2465,1286r,11l2517,1297r,12l2652,1309r,12l2739,1321r,24l2744,1345r,12l2746,1357r,12l2770,1369r,11l2772,1380r,12l2801,1392r,14l2926,1406r,12l2936,1418r,12l3096,1430r,12l3250,1442r,12l3482,1454r,12l3506,1466r,11l3693,1477r,12l3709,1489r,12l4109,1501r,14l4596,1515e" filled="f" strokeweight=".48508mm">
                <v:stroke joinstyle="bevel"/>
                <v:path arrowok="t" o:connecttype="custom" o:connectlocs="159776,21503;244785,43006;276536,74749;295996,96253;315456,127995;361545,149499;416852,184313;424022,205817;434264,237560;484450,259063;494692,303093;516200,324596;526442,358387;583798,379891;617597,414705;647299,448496;663686,494574;673928,516078;729235,549869;778397,571372;792736,606187;816293,629738;845995,673768;879794,698343;899254,732134;959682,753637;981190,787428;1003723,812003;1007820,845794;1051861,867297;1087708,902112;1172717,925663;1209588,971742;1264896,994269;1376534,1028060;1470761,1051611;1499439,1086425;1644876,1113049;1667409,1146839;1793386,1171414;1863032,1207253;2199996,1231828;2354652,1267667;2423274,1292242;2524670,1328081;2805303,1352656;2812472,1401806;2868804,1425357;3007072,1464268;3566288,1488843;3782396,1524682;4707255,1551305" o:connectangles="0,0,0,0,0,0,0,0,0,0,0,0,0,0,0,0,0,0,0,0,0,0,0,0,0,0,0,0,0,0,0,0,0,0,0,0,0,0,0,0,0,0,0,0,0,0,0,0,0,0,0,0"/>
              </v:shape>
            </w:pict>
          </mc:Fallback>
        </mc:AlternateContent>
      </w:r>
      <w:r w:rsidRPr="00C81F2B">
        <w:rPr>
          <w:noProof/>
          <w:lang w:val="en-US" w:eastAsia="en-US"/>
        </w:rPr>
        <mc:AlternateContent>
          <mc:Choice Requires="wps">
            <w:drawing>
              <wp:anchor distT="0" distB="0" distL="114298" distR="114298" simplePos="0" relativeHeight="251759104" behindDoc="0" locked="0" layoutInCell="1" allowOverlap="1" wp14:anchorId="7C80D96E" wp14:editId="762249F8">
                <wp:simplePos x="0" y="0"/>
                <wp:positionH relativeFrom="column">
                  <wp:posOffset>1316989</wp:posOffset>
                </wp:positionH>
                <wp:positionV relativeFrom="paragraph">
                  <wp:posOffset>28575</wp:posOffset>
                </wp:positionV>
                <wp:extent cx="0" cy="68580"/>
                <wp:effectExtent l="0" t="0" r="19050" b="26670"/>
                <wp:wrapNone/>
                <wp:docPr id="272" name="Straight Connector 2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8580"/>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43F8FA" id="Straight Connector 272" o:spid="_x0000_s1026" style="position:absolute;flip:y;z-index:25175910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03.7pt,2.25pt" to="103.7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" strokeweight="2pt">
                <v:stroke joinstyle="bevel"/>
                <o:lock v:ext="edit" shapetype="f"/>
              </v:line>
            </w:pict>
          </mc:Fallback>
        </mc:AlternateContent>
      </w:r>
      <w:r w:rsidRPr="00C81F2B">
        <w:rPr>
          <w:noProof/>
          <w:lang w:val="en-US" w:eastAsia="en-US"/>
        </w:rPr>
        <mc:AlternateContent>
          <mc:Choice Requires="wps">
            <w:drawing>
              <wp:anchor distT="0" distB="0" distL="114298" distR="114298" simplePos="0" relativeHeight="251760128" behindDoc="0" locked="0" layoutInCell="1" allowOverlap="1" wp14:anchorId="1C7C966C" wp14:editId="72A3734A">
                <wp:simplePos x="0" y="0"/>
                <wp:positionH relativeFrom="column">
                  <wp:posOffset>1336674</wp:posOffset>
                </wp:positionH>
                <wp:positionV relativeFrom="paragraph">
                  <wp:posOffset>28575</wp:posOffset>
                </wp:positionV>
                <wp:extent cx="0" cy="68580"/>
                <wp:effectExtent l="0" t="0" r="19050" b="26670"/>
                <wp:wrapNone/>
                <wp:docPr id="271" name="Straight Connector 27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8580"/>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B4BE2C" id="Straight Connector 271" o:spid="_x0000_s1026" style="position:absolute;flip:y;z-index:25176012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05.25pt,2.25pt" to="105.2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" strokeweight="2pt">
                <v:stroke joinstyle="bevel"/>
                <o:lock v:ext="edit" shapetype="f"/>
              </v:line>
            </w:pict>
          </mc:Fallback>
        </mc:AlternateContent>
      </w:r>
      <w:r w:rsidRPr="00C81F2B">
        <w:rPr>
          <w:noProof/>
          <w:lang w:val="en-US" w:eastAsia="en-US"/>
        </w:rPr>
        <mc:AlternateContent>
          <mc:Choice Requires="wps">
            <w:drawing>
              <wp:anchor distT="0" distB="0" distL="114298" distR="114298" simplePos="0" relativeHeight="251761152" behindDoc="0" locked="0" layoutInCell="1" allowOverlap="1" wp14:anchorId="038AD7B8" wp14:editId="00826ED0">
                <wp:simplePos x="0" y="0"/>
                <wp:positionH relativeFrom="column">
                  <wp:posOffset>1510664</wp:posOffset>
                </wp:positionH>
                <wp:positionV relativeFrom="paragraph">
                  <wp:posOffset>60325</wp:posOffset>
                </wp:positionV>
                <wp:extent cx="0" cy="67310"/>
                <wp:effectExtent l="0" t="0" r="19050" b="27940"/>
                <wp:wrapNone/>
                <wp:docPr id="270" name="Straight Connector 27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7310"/>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140E68" id="Straight Connector 270" o:spid="_x0000_s1026" style="position:absolute;flip:y;z-index:25176115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18.95pt,4.75pt" to="118.9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" strokeweight="2pt">
                <v:stroke joinstyle="bevel"/>
                <o:lock v:ext="edit" shapetype="f"/>
              </v:line>
            </w:pict>
          </mc:Fallback>
        </mc:AlternateContent>
      </w:r>
      <w:r w:rsidRPr="00C81F2B">
        <w:rPr>
          <w:noProof/>
          <w:lang w:val="en-US" w:eastAsia="en-US"/>
        </w:rPr>
        <mc:AlternateContent>
          <mc:Choice Requires="wps">
            <w:drawing>
              <wp:anchor distT="0" distB="0" distL="114298" distR="114298" simplePos="0" relativeHeight="251762176" behindDoc="0" locked="0" layoutInCell="1" allowOverlap="1" wp14:anchorId="26E1C12F" wp14:editId="3DBCF494">
                <wp:simplePos x="0" y="0"/>
                <wp:positionH relativeFrom="column">
                  <wp:posOffset>1524634</wp:posOffset>
                </wp:positionH>
                <wp:positionV relativeFrom="paragraph">
                  <wp:posOffset>60325</wp:posOffset>
                </wp:positionV>
                <wp:extent cx="0" cy="67310"/>
                <wp:effectExtent l="0" t="0" r="19050" b="27940"/>
                <wp:wrapNone/>
                <wp:docPr id="269" name="Straight Connector 2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7310"/>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8684D0" id="Straight Connector 269" o:spid="_x0000_s1026" style="position:absolute;flip:y;z-index:25176217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20.05pt,4.75pt" to="120.0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" strokeweight="2pt">
                <v:stroke joinstyle="bevel"/>
                <o:lock v:ext="edit" shapetype="f"/>
              </v:line>
            </w:pict>
          </mc:Fallback>
        </mc:AlternateContent>
      </w:r>
      <w:r w:rsidRPr="00C81F2B">
        <w:rPr>
          <w:noProof/>
          <w:lang w:val="en-US" w:eastAsia="en-US"/>
        </w:rPr>
        <mc:AlternateContent>
          <mc:Choice Requires="wps">
            <w:drawing>
              <wp:anchor distT="0" distB="0" distL="114298" distR="114298" simplePos="0" relativeHeight="251763200" behindDoc="0" locked="0" layoutInCell="1" allowOverlap="1" wp14:anchorId="14FFA234" wp14:editId="2DFE6B2D">
                <wp:simplePos x="0" y="0"/>
                <wp:positionH relativeFrom="column">
                  <wp:posOffset>1534159</wp:posOffset>
                </wp:positionH>
                <wp:positionV relativeFrom="paragraph">
                  <wp:posOffset>60325</wp:posOffset>
                </wp:positionV>
                <wp:extent cx="0" cy="67310"/>
                <wp:effectExtent l="0" t="0" r="19050" b="27940"/>
                <wp:wrapNone/>
                <wp:docPr id="268" name="Straight Connector 2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7310"/>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8D4C0C" id="Straight Connector 268" o:spid="_x0000_s1026" style="position:absolute;flip:y;z-index:25176320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20.8pt,4.75pt" to="120.8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" strokeweight="2pt">
                <v:stroke joinstyle="bevel"/>
                <o:lock v:ext="edit" shapetype="f"/>
              </v:line>
            </w:pict>
          </mc:Fallback>
        </mc:AlternateContent>
      </w:r>
      <w:r w:rsidRPr="00C81F2B">
        <w:rPr>
          <w:noProof/>
          <w:lang w:val="en-US" w:eastAsia="en-US"/>
        </w:rPr>
        <mc:AlternateContent>
          <mc:Choice Requires="wps">
            <w:drawing>
              <wp:anchor distT="0" distB="0" distL="114298" distR="114298" simplePos="0" relativeHeight="251764224" behindDoc="0" locked="0" layoutInCell="1" allowOverlap="1" wp14:anchorId="14625F5D" wp14:editId="1CF1273D">
                <wp:simplePos x="0" y="0"/>
                <wp:positionH relativeFrom="column">
                  <wp:posOffset>1556384</wp:posOffset>
                </wp:positionH>
                <wp:positionV relativeFrom="paragraph">
                  <wp:posOffset>72390</wp:posOffset>
                </wp:positionV>
                <wp:extent cx="0" cy="65405"/>
                <wp:effectExtent l="0" t="0" r="19050" b="10795"/>
                <wp:wrapNone/>
                <wp:docPr id="267" name="Straight Connector 2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953827" id="Straight Connector 267" o:spid="_x0000_s1026" style="position:absolute;flip:y;z-index:25176422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22.55pt,5.7pt" to="122.5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" strokeweight="2pt">
                <v:stroke joinstyle="bevel"/>
                <o:lock v:ext="edit" shapetype="f"/>
              </v:line>
            </w:pict>
          </mc:Fallback>
        </mc:AlternateContent>
      </w:r>
      <w:r w:rsidRPr="00C81F2B">
        <w:rPr>
          <w:noProof/>
          <w:lang w:val="en-US" w:eastAsia="en-US"/>
        </w:rPr>
        <mc:AlternateContent>
          <mc:Choice Requires="wps">
            <w:drawing>
              <wp:anchor distT="0" distB="0" distL="114298" distR="114298" simplePos="0" relativeHeight="251765248" behindDoc="0" locked="0" layoutInCell="1" allowOverlap="1" wp14:anchorId="6A7B0854" wp14:editId="0CFB6F10">
                <wp:simplePos x="0" y="0"/>
                <wp:positionH relativeFrom="column">
                  <wp:posOffset>1638299</wp:posOffset>
                </wp:positionH>
                <wp:positionV relativeFrom="paragraph">
                  <wp:posOffset>159385</wp:posOffset>
                </wp:positionV>
                <wp:extent cx="0" cy="65405"/>
                <wp:effectExtent l="0" t="0" r="19050" b="10795"/>
                <wp:wrapNone/>
                <wp:docPr id="266" name="Straight Connector 26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2FFBA8" id="Straight Connector 266" o:spid="_x0000_s1026" style="position:absolute;flip:y;z-index:25176524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29pt,12.55pt" to="129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" strokeweight="2pt">
                <v:stroke joinstyle="bevel"/>
                <o:lock v:ext="edit" shapetype="f"/>
              </v:line>
            </w:pict>
          </mc:Fallback>
        </mc:AlternateContent>
      </w:r>
      <w:r w:rsidRPr="00C81F2B">
        <w:rPr>
          <w:noProof/>
          <w:lang w:val="en-US" w:eastAsia="en-US"/>
        </w:rPr>
        <mc:AlternateContent>
          <mc:Choice Requires="wps">
            <w:drawing>
              <wp:anchor distT="0" distB="0" distL="114298" distR="114298" simplePos="0" relativeHeight="251766272" behindDoc="0" locked="0" layoutInCell="1" allowOverlap="1" wp14:anchorId="24E0658C" wp14:editId="4FA47031">
                <wp:simplePos x="0" y="0"/>
                <wp:positionH relativeFrom="column">
                  <wp:posOffset>1670049</wp:posOffset>
                </wp:positionH>
                <wp:positionV relativeFrom="paragraph">
                  <wp:posOffset>181610</wp:posOffset>
                </wp:positionV>
                <wp:extent cx="0" cy="65405"/>
                <wp:effectExtent l="0" t="0" r="19050" b="10795"/>
                <wp:wrapNone/>
                <wp:docPr id="110" name="Straight Connector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83934E" id="Straight Connector 110" o:spid="_x0000_s1026" style="position:absolute;flip:y;z-index:25176627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31.5pt,14.3pt" to="131.5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" strokeweight="2pt">
                <v:stroke joinstyle="bevel"/>
                <o:lock v:ext="edit" shapetype="f"/>
              </v:line>
            </w:pict>
          </mc:Fallback>
        </mc:AlternateContent>
      </w:r>
      <w:r w:rsidRPr="00C81F2B">
        <w:rPr>
          <w:noProof/>
          <w:lang w:val="en-US" w:eastAsia="en-US"/>
        </w:rPr>
        <mc:AlternateContent>
          <mc:Choice Requires="wps">
            <w:drawing>
              <wp:anchor distT="0" distB="0" distL="114298" distR="114298" simplePos="0" relativeHeight="251767296" behindDoc="0" locked="0" layoutInCell="1" allowOverlap="1" wp14:anchorId="7270FAD0" wp14:editId="7352F6CB">
                <wp:simplePos x="0" y="0"/>
                <wp:positionH relativeFrom="column">
                  <wp:posOffset>1725929</wp:posOffset>
                </wp:positionH>
                <wp:positionV relativeFrom="paragraph">
                  <wp:posOffset>203200</wp:posOffset>
                </wp:positionV>
                <wp:extent cx="0" cy="65405"/>
                <wp:effectExtent l="0" t="0" r="19050" b="10795"/>
                <wp:wrapNone/>
                <wp:docPr id="109" name="Straight Connector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8F844E" id="Straight Connector 109" o:spid="_x0000_s1026" style="position:absolute;flip:y;z-index:25176729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35.9pt,16pt" to="135.9pt,2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" strokeweight="2pt">
                <v:stroke joinstyle="bevel"/>
                <o:lock v:ext="edit" shapetype="f"/>
              </v:line>
            </w:pict>
          </mc:Fallback>
        </mc:AlternateContent>
      </w:r>
      <w:r w:rsidRPr="00C81F2B">
        <w:rPr>
          <w:noProof/>
          <w:lang w:val="en-US" w:eastAsia="en-US"/>
        </w:rPr>
        <mc:AlternateContent>
          <mc:Choice Requires="wps">
            <w:drawing>
              <wp:anchor distT="0" distB="0" distL="114298" distR="114298" simplePos="0" relativeHeight="251768320" behindDoc="0" locked="0" layoutInCell="1" allowOverlap="1" wp14:anchorId="50D2C60D" wp14:editId="4104C7C0">
                <wp:simplePos x="0" y="0"/>
                <wp:positionH relativeFrom="column">
                  <wp:posOffset>1878329</wp:posOffset>
                </wp:positionH>
                <wp:positionV relativeFrom="paragraph">
                  <wp:posOffset>408940</wp:posOffset>
                </wp:positionV>
                <wp:extent cx="0" cy="68580"/>
                <wp:effectExtent l="0" t="0" r="19050" b="26670"/>
                <wp:wrapNone/>
                <wp:docPr id="108" name="Straight Connector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8580"/>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682506" id="Straight Connector 108" o:spid="_x0000_s1026" style="position:absolute;flip:y;z-index:25176832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47.9pt,32.2pt" to="147.9pt,3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" strokeweight="2pt">
                <v:stroke joinstyle="bevel"/>
                <o:lock v:ext="edit" shapetype="f"/>
              </v:line>
            </w:pict>
          </mc:Fallback>
        </mc:AlternateContent>
      </w:r>
      <w:r w:rsidRPr="00C81F2B">
        <w:rPr>
          <w:noProof/>
          <w:lang w:val="en-US" w:eastAsia="en-US"/>
        </w:rPr>
        <mc:AlternateContent>
          <mc:Choice Requires="wps">
            <w:drawing>
              <wp:anchor distT="0" distB="0" distL="114298" distR="114298" simplePos="0" relativeHeight="251769344" behindDoc="0" locked="0" layoutInCell="1" allowOverlap="1" wp14:anchorId="6F6FE138" wp14:editId="322024B2">
                <wp:simplePos x="0" y="0"/>
                <wp:positionH relativeFrom="column">
                  <wp:posOffset>1878329</wp:posOffset>
                </wp:positionH>
                <wp:positionV relativeFrom="paragraph">
                  <wp:posOffset>408940</wp:posOffset>
                </wp:positionV>
                <wp:extent cx="0" cy="68580"/>
                <wp:effectExtent l="0" t="0" r="19050" b="26670"/>
                <wp:wrapNone/>
                <wp:docPr id="107" name="Straight Connector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8580"/>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38B315" id="Straight Connector 107" o:spid="_x0000_s1026" style="position:absolute;flip:y;z-index:25176934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47.9pt,32.2pt" to="147.9pt,3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" strokeweight="2pt">
                <v:stroke joinstyle="bevel"/>
                <o:lock v:ext="edit" shapetype="f"/>
              </v:line>
            </w:pict>
          </mc:Fallback>
        </mc:AlternateContent>
      </w:r>
      <w:r w:rsidRPr="00C81F2B">
        <w:rPr>
          <w:noProof/>
          <w:lang w:val="en-US" w:eastAsia="en-US"/>
        </w:rPr>
        <mc:AlternateContent>
          <mc:Choice Requires="wps">
            <w:drawing>
              <wp:anchor distT="0" distB="0" distL="114298" distR="114298" simplePos="0" relativeHeight="251770368" behindDoc="0" locked="0" layoutInCell="1" allowOverlap="1" wp14:anchorId="162C842D" wp14:editId="44D77F13">
                <wp:simplePos x="0" y="0"/>
                <wp:positionH relativeFrom="column">
                  <wp:posOffset>1885314</wp:posOffset>
                </wp:positionH>
                <wp:positionV relativeFrom="paragraph">
                  <wp:posOffset>408940</wp:posOffset>
                </wp:positionV>
                <wp:extent cx="0" cy="68580"/>
                <wp:effectExtent l="0" t="0" r="19050" b="26670"/>
                <wp:wrapNone/>
                <wp:docPr id="106" name="Straight Connector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8580"/>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A35C7C" id="Straight Connector 106" o:spid="_x0000_s1026" style="position:absolute;flip:y;z-index:25177036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48.45pt,32.2pt" to="148.45pt,3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" strokeweight="2pt">
                <v:stroke joinstyle="bevel"/>
                <o:lock v:ext="edit" shapetype="f"/>
              </v:line>
            </w:pict>
          </mc:Fallback>
        </mc:AlternateContent>
      </w:r>
      <w:r w:rsidRPr="00C81F2B">
        <w:rPr>
          <w:noProof/>
          <w:lang w:val="en-US" w:eastAsia="en-US"/>
        </w:rPr>
        <mc:AlternateContent>
          <mc:Choice Requires="wps">
            <w:drawing>
              <wp:anchor distT="0" distB="0" distL="114298" distR="114298" simplePos="0" relativeHeight="251771392" behindDoc="0" locked="0" layoutInCell="1" allowOverlap="1" wp14:anchorId="1A32D5BE" wp14:editId="2B3EABB2">
                <wp:simplePos x="0" y="0"/>
                <wp:positionH relativeFrom="column">
                  <wp:posOffset>1900554</wp:posOffset>
                </wp:positionH>
                <wp:positionV relativeFrom="paragraph">
                  <wp:posOffset>421640</wp:posOffset>
                </wp:positionV>
                <wp:extent cx="0" cy="67310"/>
                <wp:effectExtent l="0" t="0" r="19050" b="27940"/>
                <wp:wrapNone/>
                <wp:docPr id="192" name="Straight Connector 19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7310"/>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C96536" id="Straight Connector 192" o:spid="_x0000_s1026" style="position:absolute;flip:y;z-index:25177139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49.65pt,33.2pt" to="149.6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" strokeweight="2pt">
                <v:stroke joinstyle="bevel"/>
                <o:lock v:ext="edit" shapetype="f"/>
              </v:line>
            </w:pict>
          </mc:Fallback>
        </mc:AlternateContent>
      </w:r>
      <w:r w:rsidRPr="00C81F2B">
        <w:rPr>
          <w:noProof/>
          <w:lang w:val="en-US" w:eastAsia="en-US"/>
        </w:rPr>
        <mc:AlternateContent>
          <mc:Choice Requires="wps">
            <w:drawing>
              <wp:anchor distT="0" distB="0" distL="114298" distR="114298" simplePos="0" relativeHeight="251772416" behindDoc="0" locked="0" layoutInCell="1" allowOverlap="1" wp14:anchorId="1E4DA50E" wp14:editId="23C1D850">
                <wp:simplePos x="0" y="0"/>
                <wp:positionH relativeFrom="column">
                  <wp:posOffset>1920239</wp:posOffset>
                </wp:positionH>
                <wp:positionV relativeFrom="paragraph">
                  <wp:posOffset>433705</wp:posOffset>
                </wp:positionV>
                <wp:extent cx="0" cy="65405"/>
                <wp:effectExtent l="0" t="0" r="19050" b="10795"/>
                <wp:wrapNone/>
                <wp:docPr id="193" name="Straight Connector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E5DBB5" id="Straight Connector 193" o:spid="_x0000_s1026" style="position:absolute;flip:y;z-index:25177241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51.2pt,34.15pt" to="151.2pt,3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" strokeweight="2pt">
                <v:stroke joinstyle="bevel"/>
                <o:lock v:ext="edit" shapetype="f"/>
              </v:line>
            </w:pict>
          </mc:Fallback>
        </mc:AlternateContent>
      </w:r>
      <w:r w:rsidRPr="00C81F2B">
        <w:rPr>
          <w:noProof/>
          <w:lang w:val="en-US" w:eastAsia="en-US"/>
        </w:rPr>
        <mc:AlternateContent>
          <mc:Choice Requires="wps">
            <w:drawing>
              <wp:anchor distT="0" distB="0" distL="114298" distR="114298" simplePos="0" relativeHeight="251773440" behindDoc="0" locked="0" layoutInCell="1" allowOverlap="1" wp14:anchorId="5E9440D0" wp14:editId="78875DE6">
                <wp:simplePos x="0" y="0"/>
                <wp:positionH relativeFrom="column">
                  <wp:posOffset>2222499</wp:posOffset>
                </wp:positionH>
                <wp:positionV relativeFrom="paragraph">
                  <wp:posOffset>774065</wp:posOffset>
                </wp:positionV>
                <wp:extent cx="0" cy="64770"/>
                <wp:effectExtent l="0" t="0" r="19050" b="11430"/>
                <wp:wrapNone/>
                <wp:docPr id="194" name="Straight Connector 19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4770"/>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9D6D98" id="Straight Connector 194" o:spid="_x0000_s1026" style="position:absolute;flip:y;z-index:25177344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75pt,60.95pt" to="175pt,6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" strokeweight="2pt">
                <v:stroke joinstyle="bevel"/>
                <o:lock v:ext="edit" shapetype="f"/>
              </v:line>
            </w:pict>
          </mc:Fallback>
        </mc:AlternateContent>
      </w:r>
      <w:r w:rsidRPr="00C81F2B">
        <w:rPr>
          <w:noProof/>
          <w:lang w:val="en-US" w:eastAsia="en-US"/>
        </w:rPr>
        <mc:AlternateContent>
          <mc:Choice Requires="wps">
            <w:drawing>
              <wp:anchor distT="0" distB="0" distL="114298" distR="114298" simplePos="0" relativeHeight="251774464" behindDoc="0" locked="0" layoutInCell="1" allowOverlap="1" wp14:anchorId="7C2A47CC" wp14:editId="7D115810">
                <wp:simplePos x="0" y="0"/>
                <wp:positionH relativeFrom="column">
                  <wp:posOffset>2321559</wp:posOffset>
                </wp:positionH>
                <wp:positionV relativeFrom="paragraph">
                  <wp:posOffset>875030</wp:posOffset>
                </wp:positionV>
                <wp:extent cx="0" cy="65405"/>
                <wp:effectExtent l="0" t="0" r="19050" b="10795"/>
                <wp:wrapNone/>
                <wp:docPr id="195" name="Straight Connector 19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B4D8F5" id="Straight Connector 195" o:spid="_x0000_s1026" style="position:absolute;flip:y;z-index:25177446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82.8pt,68.9pt" to="182.8pt,7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" strokeweight="2pt">
                <v:stroke joinstyle="bevel"/>
                <o:lock v:ext="edit" shapetype="f"/>
              </v:line>
            </w:pict>
          </mc:Fallback>
        </mc:AlternateContent>
      </w:r>
      <w:r w:rsidRPr="00C81F2B">
        <w:rPr>
          <w:noProof/>
          <w:lang w:val="en-US" w:eastAsia="en-US"/>
        </w:rPr>
        <mc:AlternateContent>
          <mc:Choice Requires="wps">
            <w:drawing>
              <wp:anchor distT="0" distB="0" distL="114298" distR="114298" simplePos="0" relativeHeight="251775488" behindDoc="0" locked="0" layoutInCell="1" allowOverlap="1" wp14:anchorId="1D6C60DD" wp14:editId="61CCCC49">
                <wp:simplePos x="0" y="0"/>
                <wp:positionH relativeFrom="column">
                  <wp:posOffset>2767329</wp:posOffset>
                </wp:positionH>
                <wp:positionV relativeFrom="paragraph">
                  <wp:posOffset>1068705</wp:posOffset>
                </wp:positionV>
                <wp:extent cx="0" cy="68580"/>
                <wp:effectExtent l="0" t="0" r="19050" b="26670"/>
                <wp:wrapNone/>
                <wp:docPr id="196" name="Straight Connector 19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8580"/>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91ECD6" id="Straight Connector 196" o:spid="_x0000_s1026" style="position:absolute;flip:y;z-index:25177548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17.9pt,84.15pt" to="217.9pt,8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" strokeweight="2pt">
                <v:stroke joinstyle="bevel"/>
                <o:lock v:ext="edit" shapetype="f"/>
              </v:line>
            </w:pict>
          </mc:Fallback>
        </mc:AlternateContent>
      </w:r>
      <w:r w:rsidRPr="00C81F2B">
        <w:rPr>
          <w:noProof/>
          <w:lang w:val="en-US" w:eastAsia="en-US"/>
        </w:rPr>
        <mc:AlternateContent>
          <mc:Choice Requires="wps">
            <w:drawing>
              <wp:anchor distT="0" distB="0" distL="114298" distR="114298" simplePos="0" relativeHeight="251776512" behindDoc="0" locked="0" layoutInCell="1" allowOverlap="1" wp14:anchorId="08C5E9BC" wp14:editId="2BA48347">
                <wp:simplePos x="0" y="0"/>
                <wp:positionH relativeFrom="column">
                  <wp:posOffset>2777489</wp:posOffset>
                </wp:positionH>
                <wp:positionV relativeFrom="paragraph">
                  <wp:posOffset>1081405</wp:posOffset>
                </wp:positionV>
                <wp:extent cx="0" cy="68580"/>
                <wp:effectExtent l="0" t="0" r="19050" b="26670"/>
                <wp:wrapNone/>
                <wp:docPr id="197" name="Straight Connector 19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8580"/>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FFAE91" id="Straight Connector 197" o:spid="_x0000_s1026" style="position:absolute;flip:y;z-index:25177651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18.7pt,85.15pt" to="218.7pt,9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" strokeweight="2pt">
                <v:stroke joinstyle="bevel"/>
                <o:lock v:ext="edit" shapetype="f"/>
              </v:line>
            </w:pict>
          </mc:Fallback>
        </mc:AlternateContent>
      </w:r>
      <w:r w:rsidRPr="00C81F2B">
        <w:rPr>
          <w:noProof/>
          <w:lang w:val="en-US" w:eastAsia="en-US"/>
        </w:rPr>
        <mc:AlternateContent>
          <mc:Choice Requires="wps">
            <w:drawing>
              <wp:anchor distT="0" distB="0" distL="114298" distR="114298" simplePos="0" relativeHeight="251777536" behindDoc="0" locked="0" layoutInCell="1" allowOverlap="1" wp14:anchorId="614CF430" wp14:editId="6040B485">
                <wp:simplePos x="0" y="0"/>
                <wp:positionH relativeFrom="column">
                  <wp:posOffset>2797174</wp:posOffset>
                </wp:positionH>
                <wp:positionV relativeFrom="paragraph">
                  <wp:posOffset>1093470</wp:posOffset>
                </wp:positionV>
                <wp:extent cx="0" cy="67310"/>
                <wp:effectExtent l="0" t="0" r="19050" b="27940"/>
                <wp:wrapNone/>
                <wp:docPr id="198" name="Straight Connector 1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7310"/>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57F951" id="Straight Connector 198" o:spid="_x0000_s1026" style="position:absolute;flip:y;z-index:25177753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20.25pt,86.1pt" to="220.25pt,9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" strokeweight="2pt">
                <v:stroke joinstyle="bevel"/>
                <o:lock v:ext="edit" shapetype="f"/>
              </v:line>
            </w:pict>
          </mc:Fallback>
        </mc:AlternateContent>
      </w:r>
      <w:r w:rsidRPr="00C81F2B">
        <w:rPr>
          <w:noProof/>
          <w:lang w:val="en-US" w:eastAsia="en-US"/>
        </w:rPr>
        <mc:AlternateContent>
          <mc:Choice Requires="wps">
            <w:drawing>
              <wp:anchor distT="0" distB="0" distL="114298" distR="114298" simplePos="0" relativeHeight="251778560" behindDoc="0" locked="0" layoutInCell="1" allowOverlap="1" wp14:anchorId="2D5A3F6A" wp14:editId="7A3F8AF7">
                <wp:simplePos x="0" y="0"/>
                <wp:positionH relativeFrom="column">
                  <wp:posOffset>2828924</wp:posOffset>
                </wp:positionH>
                <wp:positionV relativeFrom="paragraph">
                  <wp:posOffset>1118235</wp:posOffset>
                </wp:positionV>
                <wp:extent cx="0" cy="65405"/>
                <wp:effectExtent l="0" t="0" r="19050" b="10795"/>
                <wp:wrapNone/>
                <wp:docPr id="199" name="Straight Connector 19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12DFFF" id="Straight Connector 199" o:spid="_x0000_s1026" style="position:absolute;flip:y;z-index:25177856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22.75pt,88.05pt" to="222.75pt,9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" strokeweight="2pt">
                <v:stroke joinstyle="bevel"/>
                <o:lock v:ext="edit" shapetype="f"/>
              </v:line>
            </w:pict>
          </mc:Fallback>
        </mc:AlternateContent>
      </w:r>
      <w:r w:rsidRPr="00C81F2B">
        <w:rPr>
          <w:noProof/>
          <w:lang w:val="en-US" w:eastAsia="en-US"/>
        </w:rPr>
        <mc:AlternateContent>
          <mc:Choice Requires="wps">
            <w:drawing>
              <wp:anchor distT="0" distB="0" distL="114298" distR="114298" simplePos="0" relativeHeight="251779584" behindDoc="0" locked="0" layoutInCell="1" allowOverlap="1" wp14:anchorId="72C30E2E" wp14:editId="4003DCA4">
                <wp:simplePos x="0" y="0"/>
                <wp:positionH relativeFrom="column">
                  <wp:posOffset>3501389</wp:posOffset>
                </wp:positionH>
                <wp:positionV relativeFrom="paragraph">
                  <wp:posOffset>1261110</wp:posOffset>
                </wp:positionV>
                <wp:extent cx="0" cy="65405"/>
                <wp:effectExtent l="0" t="0" r="19050" b="10795"/>
                <wp:wrapNone/>
                <wp:docPr id="200" name="Straight Connector 20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2F648F" id="Straight Connector 200" o:spid="_x0000_s1026" style="position:absolute;flip:y;z-index:25177958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75.7pt,99.3pt" to="275.7pt,10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" strokeweight="2pt">
                <v:stroke joinstyle="bevel"/>
                <o:lock v:ext="edit" shapetype="f"/>
              </v:line>
            </w:pict>
          </mc:Fallback>
        </mc:AlternateContent>
      </w:r>
      <w:r w:rsidRPr="00C81F2B">
        <w:rPr>
          <w:noProof/>
          <w:lang w:val="en-US" w:eastAsia="en-US"/>
        </w:rPr>
        <mc:AlternateContent>
          <mc:Choice Requires="wps">
            <w:drawing>
              <wp:anchor distT="0" distB="0" distL="114298" distR="114298" simplePos="0" relativeHeight="251780608" behindDoc="0" locked="0" layoutInCell="1" allowOverlap="1" wp14:anchorId="6F346900" wp14:editId="48AD14A5">
                <wp:simplePos x="0" y="0"/>
                <wp:positionH relativeFrom="column">
                  <wp:posOffset>3698239</wp:posOffset>
                </wp:positionH>
                <wp:positionV relativeFrom="paragraph">
                  <wp:posOffset>1309370</wp:posOffset>
                </wp:positionV>
                <wp:extent cx="0" cy="65405"/>
                <wp:effectExtent l="0" t="0" r="19050" b="10795"/>
                <wp:wrapNone/>
                <wp:docPr id="201" name="Straight Connector 20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72453F" id="Straight Connector 201" o:spid="_x0000_s1026" style="position:absolute;flip:y;z-index:25178060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91.2pt,103.1pt" to="291.2pt,10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" strokeweight="2pt">
                <v:stroke joinstyle="bevel"/>
                <o:lock v:ext="edit" shapetype="f"/>
              </v:line>
            </w:pict>
          </mc:Fallback>
        </mc:AlternateContent>
      </w:r>
      <w:r w:rsidRPr="00C81F2B">
        <w:rPr>
          <w:noProof/>
          <w:lang w:val="en-US" w:eastAsia="en-US"/>
        </w:rPr>
        <mc:AlternateContent>
          <mc:Choice Requires="wps">
            <w:drawing>
              <wp:anchor distT="0" distB="0" distL="114298" distR="114298" simplePos="0" relativeHeight="251781632" behindDoc="0" locked="0" layoutInCell="1" allowOverlap="1" wp14:anchorId="32FDCA4B" wp14:editId="4D467C9B">
                <wp:simplePos x="0" y="0"/>
                <wp:positionH relativeFrom="column">
                  <wp:posOffset>5032374</wp:posOffset>
                </wp:positionH>
                <wp:positionV relativeFrom="paragraph">
                  <wp:posOffset>1541780</wp:posOffset>
                </wp:positionV>
                <wp:extent cx="0" cy="68580"/>
                <wp:effectExtent l="0" t="0" r="19050" b="26670"/>
                <wp:wrapNone/>
                <wp:docPr id="202" name="Straight Connector 20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8580"/>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AAAD1E" id="Straight Connector 202" o:spid="_x0000_s1026" style="position:absolute;flip:y;z-index:25178163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396.25pt,121.4pt" to="396.25pt,1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" strokeweight="2pt">
                <v:stroke joinstyle="bevel"/>
                <o:lock v:ext="edit" shapetype="f"/>
              </v:line>
            </w:pict>
          </mc:Fallback>
        </mc:AlternateContent>
      </w:r>
      <w:r w:rsidRPr="00C81F2B">
        <w:rPr>
          <w:noProof/>
          <w:lang w:val="en-US" w:eastAsia="en-US"/>
        </w:rPr>
        <mc:AlternateContent>
          <mc:Choice Requires="wps">
            <w:drawing>
              <wp:anchor distT="0" distB="0" distL="114298" distR="114298" simplePos="0" relativeHeight="251782656" behindDoc="0" locked="0" layoutInCell="1" allowOverlap="1" wp14:anchorId="24272C96" wp14:editId="0DE64E03">
                <wp:simplePos x="0" y="0"/>
                <wp:positionH relativeFrom="column">
                  <wp:posOffset>5415914</wp:posOffset>
                </wp:positionH>
                <wp:positionV relativeFrom="paragraph">
                  <wp:posOffset>1568450</wp:posOffset>
                </wp:positionV>
                <wp:extent cx="0" cy="65405"/>
                <wp:effectExtent l="0" t="0" r="19050" b="10795"/>
                <wp:wrapNone/>
                <wp:docPr id="203" name="Straight Connector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6CD0EA" id="Straight Connector 203" o:spid="_x0000_s1026" style="position:absolute;flip:y;z-index:25178265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26.45pt,123.5pt" to="426.45pt,1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" strokeweight="2pt">
                <v:stroke joinstyle="bevel"/>
                <o:lock v:ext="edit" shapetype="f"/>
              </v:line>
            </w:pict>
          </mc:Fallback>
        </mc:AlternateContent>
      </w:r>
      <w:r w:rsidRPr="00C81F2B">
        <w:rPr>
          <w:noProof/>
          <w:lang w:val="en-US" w:eastAsia="en-US"/>
        </w:rPr>
        <mc:AlternateContent>
          <mc:Choice Requires="wps">
            <w:drawing>
              <wp:anchor distT="0" distB="0" distL="114298" distR="114298" simplePos="0" relativeHeight="251783680" behindDoc="0" locked="0" layoutInCell="1" allowOverlap="1" wp14:anchorId="574B828F" wp14:editId="06DC8E01">
                <wp:simplePos x="0" y="0"/>
                <wp:positionH relativeFrom="column">
                  <wp:posOffset>5417819</wp:posOffset>
                </wp:positionH>
                <wp:positionV relativeFrom="paragraph">
                  <wp:posOffset>1568450</wp:posOffset>
                </wp:positionV>
                <wp:extent cx="0" cy="65405"/>
                <wp:effectExtent l="0" t="0" r="19050" b="10795"/>
                <wp:wrapNone/>
                <wp:docPr id="204" name="Straight Connector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0BE1A8" id="Straight Connector 204" o:spid="_x0000_s1026" style="position:absolute;flip:y;z-index:25178368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26.6pt,123.5pt" to="426.6pt,1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" strokeweight="2pt">
                <v:stroke joinstyle="bevel"/>
                <o:lock v:ext="edit" shapetype="f"/>
              </v:line>
            </w:pict>
          </mc:Fallback>
        </mc:AlternateContent>
      </w:r>
      <w:r w:rsidRPr="00C81F2B">
        <w:rPr>
          <w:noProof/>
          <w:lang w:val="en-US" w:eastAsia="en-US"/>
        </w:rPr>
        <mc:AlternateContent>
          <mc:Choice Requires="wps">
            <w:drawing>
              <wp:anchor distT="0" distB="0" distL="114298" distR="114298" simplePos="0" relativeHeight="251784704" behindDoc="0" locked="0" layoutInCell="1" allowOverlap="1" wp14:anchorId="56407EF9" wp14:editId="035402A8">
                <wp:simplePos x="0" y="0"/>
                <wp:positionH relativeFrom="column">
                  <wp:posOffset>5429884</wp:posOffset>
                </wp:positionH>
                <wp:positionV relativeFrom="paragraph">
                  <wp:posOffset>1568450</wp:posOffset>
                </wp:positionV>
                <wp:extent cx="0" cy="65405"/>
                <wp:effectExtent l="0" t="0" r="19050" b="10795"/>
                <wp:wrapNone/>
                <wp:docPr id="205" name="Straight Connector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C561C2" id="Straight Connector 205" o:spid="_x0000_s1026" style="position:absolute;flip:y;z-index:25178470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27.55pt,123.5pt" to="427.55pt,1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" strokeweight="2pt">
                <v:stroke joinstyle="bevel"/>
                <o:lock v:ext="edit" shapetype="f"/>
              </v:line>
            </w:pict>
          </mc:Fallback>
        </mc:AlternateContent>
      </w:r>
      <w:r w:rsidRPr="00C81F2B">
        <w:rPr>
          <w:noProof/>
          <w:lang w:val="en-US" w:eastAsia="en-US"/>
        </w:rPr>
        <mc:AlternateContent>
          <mc:Choice Requires="wps">
            <w:drawing>
              <wp:anchor distT="0" distB="0" distL="114298" distR="114298" simplePos="0" relativeHeight="251785728" behindDoc="0" locked="0" layoutInCell="1" allowOverlap="1" wp14:anchorId="48F6A599" wp14:editId="393BABC3">
                <wp:simplePos x="0" y="0"/>
                <wp:positionH relativeFrom="column">
                  <wp:posOffset>5441949</wp:posOffset>
                </wp:positionH>
                <wp:positionV relativeFrom="paragraph">
                  <wp:posOffset>1568450</wp:posOffset>
                </wp:positionV>
                <wp:extent cx="0" cy="65405"/>
                <wp:effectExtent l="0" t="0" r="19050" b="10795"/>
                <wp:wrapNone/>
                <wp:docPr id="206" name="Straight Connector 20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1D3D8F" id="Straight Connector 206" o:spid="_x0000_s1026" style="position:absolute;flip:y;z-index:25178572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28.5pt,123.5pt" to="428.5pt,1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" strokeweight="2pt">
                <v:stroke joinstyle="bevel"/>
                <o:lock v:ext="edit" shapetype="f"/>
              </v:line>
            </w:pict>
          </mc:Fallback>
        </mc:AlternateContent>
      </w:r>
      <w:r w:rsidRPr="00C81F2B">
        <w:rPr>
          <w:noProof/>
          <w:lang w:val="en-US" w:eastAsia="en-US"/>
        </w:rPr>
        <mc:AlternateContent>
          <mc:Choice Requires="wps">
            <w:drawing>
              <wp:anchor distT="0" distB="0" distL="114298" distR="114298" simplePos="0" relativeHeight="251786752" behindDoc="0" locked="0" layoutInCell="1" allowOverlap="1" wp14:anchorId="413925C4" wp14:editId="486AA672">
                <wp:simplePos x="0" y="0"/>
                <wp:positionH relativeFrom="column">
                  <wp:posOffset>5456554</wp:posOffset>
                </wp:positionH>
                <wp:positionV relativeFrom="paragraph">
                  <wp:posOffset>1568450</wp:posOffset>
                </wp:positionV>
                <wp:extent cx="0" cy="65405"/>
                <wp:effectExtent l="0" t="0" r="19050" b="10795"/>
                <wp:wrapNone/>
                <wp:docPr id="207" name="Straight Connector 20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F9A6BD" id="Straight Connector 207" o:spid="_x0000_s1026" style="position:absolute;flip:y;z-index:25178675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29.65pt,123.5pt" to="429.65pt,1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" strokeweight="2pt">
                <v:stroke joinstyle="bevel"/>
                <o:lock v:ext="edit" shapetype="f"/>
              </v:line>
            </w:pict>
          </mc:Fallback>
        </mc:AlternateContent>
      </w:r>
      <w:r w:rsidRPr="00C81F2B">
        <w:rPr>
          <w:noProof/>
          <w:lang w:val="en-US" w:eastAsia="en-US"/>
        </w:rPr>
        <mc:AlternateContent>
          <mc:Choice Requires="wps">
            <w:drawing>
              <wp:anchor distT="0" distB="0" distL="114298" distR="114298" simplePos="0" relativeHeight="251787776" behindDoc="0" locked="0" layoutInCell="1" allowOverlap="1" wp14:anchorId="3E803FE0" wp14:editId="591F53C2">
                <wp:simplePos x="0" y="0"/>
                <wp:positionH relativeFrom="column">
                  <wp:posOffset>5461634</wp:posOffset>
                </wp:positionH>
                <wp:positionV relativeFrom="paragraph">
                  <wp:posOffset>1568450</wp:posOffset>
                </wp:positionV>
                <wp:extent cx="0" cy="65405"/>
                <wp:effectExtent l="0" t="0" r="19050" b="10795"/>
                <wp:wrapNone/>
                <wp:docPr id="208" name="Straight Connector 20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5573C7" id="Straight Connector 208" o:spid="_x0000_s1026" style="position:absolute;flip:y;z-index:25178777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30.05pt,123.5pt" to="430.05pt,1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" strokeweight="2pt">
                <v:stroke joinstyle="bevel"/>
                <o:lock v:ext="edit" shapetype="f"/>
              </v:line>
            </w:pict>
          </mc:Fallback>
        </mc:AlternateContent>
      </w:r>
      <w:r w:rsidRPr="00C81F2B">
        <w:rPr>
          <w:noProof/>
          <w:lang w:val="en-US" w:eastAsia="en-US"/>
        </w:rPr>
        <mc:AlternateContent>
          <mc:Choice Requires="wps">
            <w:drawing>
              <wp:anchor distT="0" distB="0" distL="114298" distR="114298" simplePos="0" relativeHeight="251788800" behindDoc="0" locked="0" layoutInCell="1" allowOverlap="1" wp14:anchorId="21DD1C16" wp14:editId="3A8B2CF8">
                <wp:simplePos x="0" y="0"/>
                <wp:positionH relativeFrom="column">
                  <wp:posOffset>5483224</wp:posOffset>
                </wp:positionH>
                <wp:positionV relativeFrom="paragraph">
                  <wp:posOffset>1568450</wp:posOffset>
                </wp:positionV>
                <wp:extent cx="0" cy="65405"/>
                <wp:effectExtent l="0" t="0" r="19050" b="10795"/>
                <wp:wrapNone/>
                <wp:docPr id="209" name="Straight Connector 20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515765" id="Straight Connector 209" o:spid="_x0000_s1026" style="position:absolute;flip:y;z-index:25178880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31.75pt,123.5pt" to="431.75pt,1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" strokeweight="2pt">
                <v:stroke joinstyle="bevel"/>
                <o:lock v:ext="edit" shapetype="f"/>
              </v:line>
            </w:pict>
          </mc:Fallback>
        </mc:AlternateContent>
      </w:r>
      <w:r w:rsidRPr="00C81F2B">
        <w:rPr>
          <w:noProof/>
          <w:lang w:val="en-US" w:eastAsia="en-US"/>
        </w:rPr>
        <mc:AlternateContent>
          <mc:Choice Requires="wps">
            <w:drawing>
              <wp:anchor distT="0" distB="0" distL="114298" distR="114298" simplePos="0" relativeHeight="251789824" behindDoc="0" locked="0" layoutInCell="1" allowOverlap="1" wp14:anchorId="0848E9AF" wp14:editId="70398BE7">
                <wp:simplePos x="0" y="0"/>
                <wp:positionH relativeFrom="column">
                  <wp:posOffset>5516879</wp:posOffset>
                </wp:positionH>
                <wp:positionV relativeFrom="paragraph">
                  <wp:posOffset>1568450</wp:posOffset>
                </wp:positionV>
                <wp:extent cx="0" cy="65405"/>
                <wp:effectExtent l="0" t="0" r="19050" b="10795"/>
                <wp:wrapNone/>
                <wp:docPr id="210" name="Straight Connector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C537CC" id="Straight Connector 210" o:spid="_x0000_s1026" style="position:absolute;flip:y;z-index:25178982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34.4pt,123.5pt" to="434.4pt,1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" strokeweight="2pt">
                <v:stroke joinstyle="bevel"/>
                <o:lock v:ext="edit" shapetype="f"/>
              </v:line>
            </w:pict>
          </mc:Fallback>
        </mc:AlternateContent>
      </w:r>
      <w:r w:rsidRPr="00C81F2B">
        <w:rPr>
          <w:noProof/>
          <w:lang w:val="en-US" w:eastAsia="en-US"/>
        </w:rPr>
        <mc:AlternateContent>
          <mc:Choice Requires="wps">
            <w:drawing>
              <wp:anchor distT="0" distB="0" distL="114298" distR="114298" simplePos="0" relativeHeight="251790848" behindDoc="0" locked="0" layoutInCell="1" allowOverlap="1" wp14:anchorId="6AB918FF" wp14:editId="5A00E70C">
                <wp:simplePos x="0" y="0"/>
                <wp:positionH relativeFrom="column">
                  <wp:posOffset>5524499</wp:posOffset>
                </wp:positionH>
                <wp:positionV relativeFrom="paragraph">
                  <wp:posOffset>1583690</wp:posOffset>
                </wp:positionV>
                <wp:extent cx="0" cy="65405"/>
                <wp:effectExtent l="0" t="0" r="19050" b="10795"/>
                <wp:wrapNone/>
                <wp:docPr id="211" name="Straight Connector 2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287C42" id="Straight Connector 211" o:spid="_x0000_s1026" style="position:absolute;flip:y;z-index:25179084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35pt,124.7pt" to="43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" strokeweight="2pt">
                <v:stroke joinstyle="bevel"/>
                <o:lock v:ext="edit" shapetype="f"/>
              </v:line>
            </w:pict>
          </mc:Fallback>
        </mc:AlternateContent>
      </w:r>
      <w:r w:rsidRPr="00C81F2B">
        <w:rPr>
          <w:noProof/>
          <w:lang w:val="en-US" w:eastAsia="en-US"/>
        </w:rPr>
        <mc:AlternateContent>
          <mc:Choice Requires="wps">
            <w:drawing>
              <wp:anchor distT="0" distB="0" distL="114298" distR="114298" simplePos="0" relativeHeight="251791872" behindDoc="0" locked="0" layoutInCell="1" allowOverlap="1" wp14:anchorId="6FAC8D3A" wp14:editId="49B2CA0E">
                <wp:simplePos x="0" y="0"/>
                <wp:positionH relativeFrom="column">
                  <wp:posOffset>5524499</wp:posOffset>
                </wp:positionH>
                <wp:positionV relativeFrom="paragraph">
                  <wp:posOffset>1583690</wp:posOffset>
                </wp:positionV>
                <wp:extent cx="0" cy="65405"/>
                <wp:effectExtent l="0" t="0" r="19050" b="10795"/>
                <wp:wrapNone/>
                <wp:docPr id="212" name="Straight Connector 2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4FBDBD" id="Straight Connector 212" o:spid="_x0000_s1026" style="position:absolute;flip:y;z-index:25179187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35pt,124.7pt" to="43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" strokeweight="2pt">
                <v:stroke joinstyle="bevel"/>
                <o:lock v:ext="edit" shapetype="f"/>
              </v:line>
            </w:pict>
          </mc:Fallback>
        </mc:AlternateContent>
      </w:r>
      <w:r w:rsidRPr="00C81F2B">
        <w:rPr>
          <w:noProof/>
          <w:lang w:val="en-US" w:eastAsia="en-US"/>
        </w:rPr>
        <mc:AlternateContent>
          <mc:Choice Requires="wps">
            <w:drawing>
              <wp:anchor distT="0" distB="0" distL="114298" distR="114298" simplePos="0" relativeHeight="251792896" behindDoc="0" locked="0" layoutInCell="1" allowOverlap="1" wp14:anchorId="6AFE48C9" wp14:editId="383B2EB9">
                <wp:simplePos x="0" y="0"/>
                <wp:positionH relativeFrom="column">
                  <wp:posOffset>5538469</wp:posOffset>
                </wp:positionH>
                <wp:positionV relativeFrom="paragraph">
                  <wp:posOffset>1583690</wp:posOffset>
                </wp:positionV>
                <wp:extent cx="0" cy="65405"/>
                <wp:effectExtent l="0" t="0" r="19050" b="10795"/>
                <wp:wrapNone/>
                <wp:docPr id="213" name="Straight Connector 2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6E434F" id="Straight Connector 213" o:spid="_x0000_s1026" style="position:absolute;flip:y;z-index:25179289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36.1pt,124.7pt" to="436.1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" strokeweight="2pt">
                <v:stroke joinstyle="bevel"/>
                <o:lock v:ext="edit" shapetype="f"/>
              </v:line>
            </w:pict>
          </mc:Fallback>
        </mc:AlternateContent>
      </w:r>
      <w:r w:rsidRPr="00C81F2B">
        <w:rPr>
          <w:noProof/>
          <w:lang w:val="en-US" w:eastAsia="en-US"/>
        </w:rPr>
        <mc:AlternateContent>
          <mc:Choice Requires="wps">
            <w:drawing>
              <wp:anchor distT="0" distB="0" distL="114298" distR="114298" simplePos="0" relativeHeight="251793920" behindDoc="0" locked="0" layoutInCell="1" allowOverlap="1" wp14:anchorId="517C31AB" wp14:editId="248A4B62">
                <wp:simplePos x="0" y="0"/>
                <wp:positionH relativeFrom="column">
                  <wp:posOffset>5570219</wp:posOffset>
                </wp:positionH>
                <wp:positionV relativeFrom="paragraph">
                  <wp:posOffset>1583690</wp:posOffset>
                </wp:positionV>
                <wp:extent cx="0" cy="65405"/>
                <wp:effectExtent l="0" t="0" r="19050" b="10795"/>
                <wp:wrapNone/>
                <wp:docPr id="214" name="Straight Connector 2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4FE494" id="Straight Connector 214" o:spid="_x0000_s1026" style="position:absolute;flip:y;z-index:25179392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38.6pt,124.7pt" to="438.6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" strokeweight="2pt">
                <v:stroke joinstyle="bevel"/>
                <o:lock v:ext="edit" shapetype="f"/>
              </v:line>
            </w:pict>
          </mc:Fallback>
        </mc:AlternateContent>
      </w:r>
      <w:r w:rsidRPr="00C81F2B">
        <w:rPr>
          <w:noProof/>
          <w:lang w:val="en-US" w:eastAsia="en-US"/>
        </w:rPr>
        <mc:AlternateContent>
          <mc:Choice Requires="wps">
            <w:drawing>
              <wp:anchor distT="0" distB="0" distL="114298" distR="114298" simplePos="0" relativeHeight="251794944" behindDoc="0" locked="0" layoutInCell="1" allowOverlap="1" wp14:anchorId="687AB568" wp14:editId="468E4992">
                <wp:simplePos x="0" y="0"/>
                <wp:positionH relativeFrom="column">
                  <wp:posOffset>5570219</wp:posOffset>
                </wp:positionH>
                <wp:positionV relativeFrom="paragraph">
                  <wp:posOffset>1583690</wp:posOffset>
                </wp:positionV>
                <wp:extent cx="0" cy="65405"/>
                <wp:effectExtent l="0" t="0" r="19050" b="10795"/>
                <wp:wrapNone/>
                <wp:docPr id="215" name="Straight Connector 2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5A44BC" id="Straight Connector 215" o:spid="_x0000_s1026" style="position:absolute;flip:y;z-index:25179494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38.6pt,124.7pt" to="438.6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" strokeweight="2pt">
                <v:stroke joinstyle="bevel"/>
                <o:lock v:ext="edit" shapetype="f"/>
              </v:line>
            </w:pict>
          </mc:Fallback>
        </mc:AlternateContent>
      </w:r>
      <w:r w:rsidRPr="00C81F2B">
        <w:rPr>
          <w:noProof/>
          <w:lang w:val="en-US" w:eastAsia="en-US"/>
        </w:rPr>
        <mc:AlternateContent>
          <mc:Choice Requires="wps">
            <w:drawing>
              <wp:anchor distT="0" distB="0" distL="114298" distR="114298" simplePos="0" relativeHeight="251795968" behindDoc="0" locked="0" layoutInCell="1" allowOverlap="1" wp14:anchorId="5BA94A5E" wp14:editId="0896DA4F">
                <wp:simplePos x="0" y="0"/>
                <wp:positionH relativeFrom="column">
                  <wp:posOffset>5584824</wp:posOffset>
                </wp:positionH>
                <wp:positionV relativeFrom="paragraph">
                  <wp:posOffset>1583690</wp:posOffset>
                </wp:positionV>
                <wp:extent cx="0" cy="65405"/>
                <wp:effectExtent l="0" t="0" r="19050" b="10795"/>
                <wp:wrapNone/>
                <wp:docPr id="216" name="Straight Connector 2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243FD4" id="Straight Connector 216" o:spid="_x0000_s1026" style="position:absolute;flip:y;z-index:25179596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39.75pt,124.7pt" to="439.7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" strokeweight="2pt">
                <v:stroke joinstyle="bevel"/>
                <o:lock v:ext="edit" shapetype="f"/>
              </v:line>
            </w:pict>
          </mc:Fallback>
        </mc:AlternateContent>
      </w:r>
      <w:r w:rsidRPr="00C81F2B">
        <w:rPr>
          <w:noProof/>
          <w:lang w:val="en-US" w:eastAsia="en-US"/>
        </w:rPr>
        <mc:AlternateContent>
          <mc:Choice Requires="wps">
            <w:drawing>
              <wp:anchor distT="0" distB="0" distL="114298" distR="114298" simplePos="0" relativeHeight="251796992" behindDoc="0" locked="0" layoutInCell="1" allowOverlap="1" wp14:anchorId="1E41BA3B" wp14:editId="5A921F61">
                <wp:simplePos x="0" y="0"/>
                <wp:positionH relativeFrom="column">
                  <wp:posOffset>5587999</wp:posOffset>
                </wp:positionH>
                <wp:positionV relativeFrom="paragraph">
                  <wp:posOffset>1583690</wp:posOffset>
                </wp:positionV>
                <wp:extent cx="0" cy="65405"/>
                <wp:effectExtent l="0" t="0" r="19050" b="10795"/>
                <wp:wrapNone/>
                <wp:docPr id="217" name="Straight Connector 2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FA17AC" id="Straight Connector 217" o:spid="_x0000_s1026" style="position:absolute;flip:y;z-index:25179699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40pt,124.7pt" to="440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" strokeweight="2pt">
                <v:stroke joinstyle="bevel"/>
                <o:lock v:ext="edit" shapetype="f"/>
              </v:line>
            </w:pict>
          </mc:Fallback>
        </mc:AlternateContent>
      </w:r>
      <w:r w:rsidRPr="00C81F2B">
        <w:rPr>
          <w:noProof/>
          <w:lang w:val="en-US" w:eastAsia="en-US"/>
        </w:rPr>
        <mc:AlternateContent>
          <mc:Choice Requires="wps">
            <w:drawing>
              <wp:anchor distT="0" distB="0" distL="114298" distR="114298" simplePos="0" relativeHeight="251798016" behindDoc="0" locked="0" layoutInCell="1" allowOverlap="1" wp14:anchorId="32CAC40D" wp14:editId="27CFEB35">
                <wp:simplePos x="0" y="0"/>
                <wp:positionH relativeFrom="column">
                  <wp:posOffset>5611494</wp:posOffset>
                </wp:positionH>
                <wp:positionV relativeFrom="paragraph">
                  <wp:posOffset>1583690</wp:posOffset>
                </wp:positionV>
                <wp:extent cx="0" cy="65405"/>
                <wp:effectExtent l="0" t="0" r="19050" b="10795"/>
                <wp:wrapNone/>
                <wp:docPr id="218" name="Straight Connector 2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684894" id="Straight Connector 218" o:spid="_x0000_s1026" style="position:absolute;flip:y;z-index:25179801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41.85pt,124.7pt" to="441.8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" strokeweight="2pt">
                <v:stroke joinstyle="bevel"/>
                <o:lock v:ext="edit" shapetype="f"/>
              </v:line>
            </w:pict>
          </mc:Fallback>
        </mc:AlternateContent>
      </w:r>
      <w:r w:rsidRPr="00C81F2B">
        <w:rPr>
          <w:noProof/>
          <w:lang w:val="en-US" w:eastAsia="en-US"/>
        </w:rPr>
        <mc:AlternateContent>
          <mc:Choice Requires="wps">
            <w:drawing>
              <wp:anchor distT="0" distB="0" distL="114298" distR="114298" simplePos="0" relativeHeight="251799040" behindDoc="0" locked="0" layoutInCell="1" allowOverlap="1" wp14:anchorId="6E7F2AD7" wp14:editId="1F9B6B1A">
                <wp:simplePos x="0" y="0"/>
                <wp:positionH relativeFrom="column">
                  <wp:posOffset>5623559</wp:posOffset>
                </wp:positionH>
                <wp:positionV relativeFrom="paragraph">
                  <wp:posOffset>1583690</wp:posOffset>
                </wp:positionV>
                <wp:extent cx="0" cy="65405"/>
                <wp:effectExtent l="0" t="0" r="19050" b="10795"/>
                <wp:wrapNone/>
                <wp:docPr id="219" name="Straight Connector 2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065B37" id="Straight Connector 219" o:spid="_x0000_s1026" style="position:absolute;flip:y;z-index:25179904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42.8pt,124.7pt" to="442.8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" strokeweight="2pt">
                <v:stroke joinstyle="bevel"/>
                <o:lock v:ext="edit" shapetype="f"/>
              </v:line>
            </w:pict>
          </mc:Fallback>
        </mc:AlternateContent>
      </w:r>
      <w:r w:rsidRPr="00C81F2B">
        <w:rPr>
          <w:noProof/>
          <w:lang w:val="en-US" w:eastAsia="en-US"/>
        </w:rPr>
        <mc:AlternateContent>
          <mc:Choice Requires="wps">
            <w:drawing>
              <wp:anchor distT="0" distB="0" distL="114298" distR="114298" simplePos="0" relativeHeight="251800064" behindDoc="0" locked="0" layoutInCell="1" allowOverlap="1" wp14:anchorId="286874A0" wp14:editId="4A4EF019">
                <wp:simplePos x="0" y="0"/>
                <wp:positionH relativeFrom="column">
                  <wp:posOffset>5623559</wp:posOffset>
                </wp:positionH>
                <wp:positionV relativeFrom="paragraph">
                  <wp:posOffset>1583690</wp:posOffset>
                </wp:positionV>
                <wp:extent cx="0" cy="65405"/>
                <wp:effectExtent l="0" t="0" r="19050" b="10795"/>
                <wp:wrapNone/>
                <wp:docPr id="220" name="Straight Connector 2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50C24D" id="Straight Connector 220" o:spid="_x0000_s1026" style="position:absolute;flip:y;z-index:25180006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42.8pt,124.7pt" to="442.8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" strokeweight="2pt">
                <v:stroke joinstyle="bevel"/>
                <o:lock v:ext="edit" shapetype="f"/>
              </v:line>
            </w:pict>
          </mc:Fallback>
        </mc:AlternateContent>
      </w:r>
      <w:r w:rsidRPr="00C81F2B">
        <w:rPr>
          <w:noProof/>
          <w:lang w:val="en-US" w:eastAsia="en-US"/>
        </w:rPr>
        <mc:AlternateContent>
          <mc:Choice Requires="wps">
            <w:drawing>
              <wp:anchor distT="0" distB="0" distL="114298" distR="114298" simplePos="0" relativeHeight="251801088" behindDoc="0" locked="0" layoutInCell="1" allowOverlap="1" wp14:anchorId="515DBDFB" wp14:editId="144E2A4A">
                <wp:simplePos x="0" y="0"/>
                <wp:positionH relativeFrom="column">
                  <wp:posOffset>5626734</wp:posOffset>
                </wp:positionH>
                <wp:positionV relativeFrom="paragraph">
                  <wp:posOffset>1583690</wp:posOffset>
                </wp:positionV>
                <wp:extent cx="0" cy="65405"/>
                <wp:effectExtent l="0" t="0" r="19050" b="10795"/>
                <wp:wrapNone/>
                <wp:docPr id="221" name="Straight Connector 2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285F5F" id="Straight Connector 221" o:spid="_x0000_s1026" style="position:absolute;flip:y;z-index:25180108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43.05pt,124.7pt" to="443.0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" strokeweight="2pt">
                <v:stroke joinstyle="bevel"/>
                <o:lock v:ext="edit" shapetype="f"/>
              </v:line>
            </w:pict>
          </mc:Fallback>
        </mc:AlternateContent>
      </w:r>
      <w:r w:rsidRPr="00C81F2B">
        <w:rPr>
          <w:noProof/>
          <w:lang w:val="en-US" w:eastAsia="en-US"/>
        </w:rPr>
        <mc:AlternateContent>
          <mc:Choice Requires="wps">
            <w:drawing>
              <wp:anchor distT="0" distB="0" distL="114298" distR="114298" simplePos="0" relativeHeight="251802112" behindDoc="0" locked="0" layoutInCell="1" allowOverlap="1" wp14:anchorId="15B92623" wp14:editId="7AF8CA9A">
                <wp:simplePos x="0" y="0"/>
                <wp:positionH relativeFrom="column">
                  <wp:posOffset>5626734</wp:posOffset>
                </wp:positionH>
                <wp:positionV relativeFrom="paragraph">
                  <wp:posOffset>1583690</wp:posOffset>
                </wp:positionV>
                <wp:extent cx="0" cy="65405"/>
                <wp:effectExtent l="0" t="0" r="19050" b="10795"/>
                <wp:wrapNone/>
                <wp:docPr id="222" name="Straight Connector 2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B7777D" id="Straight Connector 222" o:spid="_x0000_s1026" style="position:absolute;flip:y;z-index:25180211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43.05pt,124.7pt" to="443.0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" strokeweight="2pt">
                <v:stroke joinstyle="bevel"/>
                <o:lock v:ext="edit" shapetype="f"/>
              </v:line>
            </w:pict>
          </mc:Fallback>
        </mc:AlternateContent>
      </w:r>
      <w:r w:rsidRPr="00C81F2B">
        <w:rPr>
          <w:noProof/>
          <w:lang w:val="en-US" w:eastAsia="en-US"/>
        </w:rPr>
        <mc:AlternateContent>
          <mc:Choice Requires="wps">
            <w:drawing>
              <wp:anchor distT="0" distB="0" distL="114298" distR="114298" simplePos="0" relativeHeight="251803136" behindDoc="0" locked="0" layoutInCell="1" allowOverlap="1" wp14:anchorId="3581777F" wp14:editId="42D21F39">
                <wp:simplePos x="0" y="0"/>
                <wp:positionH relativeFrom="column">
                  <wp:posOffset>5628639</wp:posOffset>
                </wp:positionH>
                <wp:positionV relativeFrom="paragraph">
                  <wp:posOffset>1583690</wp:posOffset>
                </wp:positionV>
                <wp:extent cx="0" cy="65405"/>
                <wp:effectExtent l="0" t="0" r="19050" b="10795"/>
                <wp:wrapNone/>
                <wp:docPr id="223" name="Straight Connector 2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FFD5D7" id="Straight Connector 223" o:spid="_x0000_s1026" style="position:absolute;flip:y;z-index:25180313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43.2pt,124.7pt" to="443.2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" strokeweight="2pt">
                <v:stroke joinstyle="bevel"/>
                <o:lock v:ext="edit" shapetype="f"/>
              </v:line>
            </w:pict>
          </mc:Fallback>
        </mc:AlternateContent>
      </w:r>
      <w:r w:rsidRPr="00C81F2B">
        <w:rPr>
          <w:noProof/>
          <w:lang w:val="en-US" w:eastAsia="en-US"/>
        </w:rPr>
        <mc:AlternateContent>
          <mc:Choice Requires="wps">
            <w:drawing>
              <wp:anchor distT="0" distB="0" distL="114298" distR="114298" simplePos="0" relativeHeight="251804160" behindDoc="0" locked="0" layoutInCell="1" allowOverlap="1" wp14:anchorId="1204B09E" wp14:editId="58F847E2">
                <wp:simplePos x="0" y="0"/>
                <wp:positionH relativeFrom="column">
                  <wp:posOffset>5653404</wp:posOffset>
                </wp:positionH>
                <wp:positionV relativeFrom="paragraph">
                  <wp:posOffset>1583690</wp:posOffset>
                </wp:positionV>
                <wp:extent cx="0" cy="65405"/>
                <wp:effectExtent l="0" t="0" r="19050" b="10795"/>
                <wp:wrapNone/>
                <wp:docPr id="224" name="Straight Connector 2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4CB62F" id="Straight Connector 224" o:spid="_x0000_s1026" style="position:absolute;flip:y;z-index:25180416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45.15pt,124.7pt" to="445.1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" strokeweight="2pt">
                <v:stroke joinstyle="bevel"/>
                <o:lock v:ext="edit" shapetype="f"/>
              </v:line>
            </w:pict>
          </mc:Fallback>
        </mc:AlternateContent>
      </w:r>
      <w:r w:rsidRPr="00C81F2B">
        <w:rPr>
          <w:noProof/>
          <w:lang w:val="en-US" w:eastAsia="en-US"/>
        </w:rPr>
        <mc:AlternateContent>
          <mc:Choice Requires="wps">
            <w:drawing>
              <wp:anchor distT="0" distB="0" distL="114298" distR="114298" simplePos="0" relativeHeight="251805184" behindDoc="0" locked="0" layoutInCell="1" allowOverlap="1" wp14:anchorId="47EA8291" wp14:editId="0A9FC9DF">
                <wp:simplePos x="0" y="0"/>
                <wp:positionH relativeFrom="column">
                  <wp:posOffset>5660389</wp:posOffset>
                </wp:positionH>
                <wp:positionV relativeFrom="paragraph">
                  <wp:posOffset>1583690</wp:posOffset>
                </wp:positionV>
                <wp:extent cx="0" cy="65405"/>
                <wp:effectExtent l="0" t="0" r="19050" b="10795"/>
                <wp:wrapNone/>
                <wp:docPr id="225" name="Straight Connector 2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FD9425" id="Straight Connector 225" o:spid="_x0000_s1026" style="position:absolute;flip:y;z-index:25180518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45.7pt,124.7pt" to="445.7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" strokeweight="2pt">
                <v:stroke joinstyle="bevel"/>
                <o:lock v:ext="edit" shapetype="f"/>
              </v:line>
            </w:pict>
          </mc:Fallback>
        </mc:AlternateContent>
      </w:r>
      <w:r w:rsidRPr="00C81F2B">
        <w:rPr>
          <w:noProof/>
          <w:lang w:val="en-US" w:eastAsia="en-US"/>
        </w:rPr>
        <mc:AlternateContent>
          <mc:Choice Requires="wps">
            <w:drawing>
              <wp:anchor distT="0" distB="0" distL="114298" distR="114298" simplePos="0" relativeHeight="251806208" behindDoc="0" locked="0" layoutInCell="1" allowOverlap="1" wp14:anchorId="2F1037A5" wp14:editId="1C33814C">
                <wp:simplePos x="0" y="0"/>
                <wp:positionH relativeFrom="column">
                  <wp:posOffset>5664199</wp:posOffset>
                </wp:positionH>
                <wp:positionV relativeFrom="paragraph">
                  <wp:posOffset>1583690</wp:posOffset>
                </wp:positionV>
                <wp:extent cx="0" cy="65405"/>
                <wp:effectExtent l="0" t="0" r="19050" b="10795"/>
                <wp:wrapNone/>
                <wp:docPr id="226" name="Straight Connector 2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B91DA7" id="Straight Connector 226" o:spid="_x0000_s1026" style="position:absolute;flip:y;z-index:25180620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46pt,124.7pt" to="446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" strokeweight="2pt">
                <v:stroke joinstyle="bevel"/>
                <o:lock v:ext="edit" shapetype="f"/>
              </v:line>
            </w:pict>
          </mc:Fallback>
        </mc:AlternateContent>
      </w:r>
      <w:r w:rsidRPr="00C81F2B">
        <w:rPr>
          <w:noProof/>
          <w:lang w:val="en-US" w:eastAsia="en-US"/>
        </w:rPr>
        <mc:AlternateContent>
          <mc:Choice Requires="wps">
            <w:drawing>
              <wp:anchor distT="0" distB="0" distL="114298" distR="114298" simplePos="0" relativeHeight="251807232" behindDoc="0" locked="0" layoutInCell="1" allowOverlap="1" wp14:anchorId="7EF3F79A" wp14:editId="706EDB95">
                <wp:simplePos x="0" y="0"/>
                <wp:positionH relativeFrom="column">
                  <wp:posOffset>5669914</wp:posOffset>
                </wp:positionH>
                <wp:positionV relativeFrom="paragraph">
                  <wp:posOffset>1583690</wp:posOffset>
                </wp:positionV>
                <wp:extent cx="0" cy="65405"/>
                <wp:effectExtent l="0" t="0" r="19050" b="10795"/>
                <wp:wrapNone/>
                <wp:docPr id="227" name="Straight Connector 2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9FAB60" id="Straight Connector 227" o:spid="_x0000_s1026" style="position:absolute;flip:y;z-index:25180723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46.45pt,124.7pt" to="446.4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" strokeweight="2pt">
                <v:stroke joinstyle="bevel"/>
                <o:lock v:ext="edit" shapetype="f"/>
              </v:line>
            </w:pict>
          </mc:Fallback>
        </mc:AlternateContent>
      </w:r>
      <w:r w:rsidRPr="00C81F2B">
        <w:rPr>
          <w:noProof/>
          <w:lang w:val="en-US" w:eastAsia="en-US"/>
        </w:rPr>
        <mc:AlternateContent>
          <mc:Choice Requires="wps">
            <w:drawing>
              <wp:anchor distT="0" distB="0" distL="114298" distR="114298" simplePos="0" relativeHeight="251808256" behindDoc="0" locked="0" layoutInCell="1" allowOverlap="1" wp14:anchorId="67EAE115" wp14:editId="38C9C982">
                <wp:simplePos x="0" y="0"/>
                <wp:positionH relativeFrom="column">
                  <wp:posOffset>5674994</wp:posOffset>
                </wp:positionH>
                <wp:positionV relativeFrom="paragraph">
                  <wp:posOffset>1583690</wp:posOffset>
                </wp:positionV>
                <wp:extent cx="0" cy="65405"/>
                <wp:effectExtent l="0" t="0" r="19050" b="10795"/>
                <wp:wrapNone/>
                <wp:docPr id="228" name="Straight Connector 2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EF0C34" id="Straight Connector 228" o:spid="_x0000_s1026" style="position:absolute;flip:y;z-index:25180825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46.85pt,124.7pt" to="446.8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" strokeweight="2pt">
                <v:stroke joinstyle="bevel"/>
                <o:lock v:ext="edit" shapetype="f"/>
              </v:line>
            </w:pict>
          </mc:Fallback>
        </mc:AlternateContent>
      </w:r>
      <w:r w:rsidRPr="00C81F2B">
        <w:rPr>
          <w:noProof/>
          <w:lang w:val="en-US" w:eastAsia="en-US"/>
        </w:rPr>
        <mc:AlternateContent>
          <mc:Choice Requires="wps">
            <w:drawing>
              <wp:anchor distT="0" distB="0" distL="114298" distR="114298" simplePos="0" relativeHeight="251809280" behindDoc="0" locked="0" layoutInCell="1" allowOverlap="1" wp14:anchorId="304442C4" wp14:editId="45C21811">
                <wp:simplePos x="0" y="0"/>
                <wp:positionH relativeFrom="column">
                  <wp:posOffset>5674994</wp:posOffset>
                </wp:positionH>
                <wp:positionV relativeFrom="paragraph">
                  <wp:posOffset>1583690</wp:posOffset>
                </wp:positionV>
                <wp:extent cx="0" cy="65405"/>
                <wp:effectExtent l="0" t="0" r="19050" b="10795"/>
                <wp:wrapNone/>
                <wp:docPr id="229" name="Straight Connector 2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04D36D" id="Straight Connector 229" o:spid="_x0000_s1026" style="position:absolute;flip:y;z-index:25180928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46.85pt,124.7pt" to="446.8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" strokeweight="2pt">
                <v:stroke joinstyle="bevel"/>
                <o:lock v:ext="edit" shapetype="f"/>
              </v:line>
            </w:pict>
          </mc:Fallback>
        </mc:AlternateContent>
      </w:r>
      <w:r w:rsidRPr="00C81F2B">
        <w:rPr>
          <w:noProof/>
          <w:lang w:val="en-US" w:eastAsia="en-US"/>
        </w:rPr>
        <mc:AlternateContent>
          <mc:Choice Requires="wps">
            <w:drawing>
              <wp:anchor distT="0" distB="0" distL="114298" distR="114298" simplePos="0" relativeHeight="251810304" behindDoc="0" locked="0" layoutInCell="1" allowOverlap="1" wp14:anchorId="42222D3A" wp14:editId="342DD6DF">
                <wp:simplePos x="0" y="0"/>
                <wp:positionH relativeFrom="column">
                  <wp:posOffset>5681979</wp:posOffset>
                </wp:positionH>
                <wp:positionV relativeFrom="paragraph">
                  <wp:posOffset>1583690</wp:posOffset>
                </wp:positionV>
                <wp:extent cx="0" cy="65405"/>
                <wp:effectExtent l="0" t="0" r="19050" b="10795"/>
                <wp:wrapNone/>
                <wp:docPr id="230" name="Straight Connector 2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AAE83E" id="Straight Connector 230" o:spid="_x0000_s1026" style="position:absolute;flip:y;z-index:25181030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47.4pt,124.7pt" to="447.4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" strokeweight="2pt">
                <v:stroke joinstyle="bevel"/>
                <o:lock v:ext="edit" shapetype="f"/>
              </v:line>
            </w:pict>
          </mc:Fallback>
        </mc:AlternateContent>
      </w:r>
      <w:r w:rsidRPr="00C81F2B">
        <w:rPr>
          <w:noProof/>
          <w:lang w:val="en-US" w:eastAsia="en-US"/>
        </w:rPr>
        <mc:AlternateContent>
          <mc:Choice Requires="wps">
            <w:drawing>
              <wp:anchor distT="0" distB="0" distL="114298" distR="114298" simplePos="0" relativeHeight="251811328" behindDoc="0" locked="0" layoutInCell="1" allowOverlap="1" wp14:anchorId="5D9909D1" wp14:editId="531A8AD7">
                <wp:simplePos x="0" y="0"/>
                <wp:positionH relativeFrom="column">
                  <wp:posOffset>5681979</wp:posOffset>
                </wp:positionH>
                <wp:positionV relativeFrom="paragraph">
                  <wp:posOffset>1583690</wp:posOffset>
                </wp:positionV>
                <wp:extent cx="0" cy="65405"/>
                <wp:effectExtent l="0" t="0" r="19050" b="10795"/>
                <wp:wrapNone/>
                <wp:docPr id="231" name="Straight Connector 2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4FCEFE" id="Straight Connector 231" o:spid="_x0000_s1026" style="position:absolute;flip:y;z-index:25181132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47.4pt,124.7pt" to="447.4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" strokeweight="2pt">
                <v:stroke joinstyle="bevel"/>
                <o:lock v:ext="edit" shapetype="f"/>
              </v:line>
            </w:pict>
          </mc:Fallback>
        </mc:AlternateContent>
      </w:r>
      <w:r w:rsidRPr="00C81F2B">
        <w:rPr>
          <w:noProof/>
          <w:lang w:val="en-US" w:eastAsia="en-US"/>
        </w:rPr>
        <mc:AlternateContent>
          <mc:Choice Requires="wps">
            <w:drawing>
              <wp:anchor distT="0" distB="0" distL="114298" distR="114298" simplePos="0" relativeHeight="251812352" behindDoc="0" locked="0" layoutInCell="1" allowOverlap="1" wp14:anchorId="3C4D33DF" wp14:editId="78CBBCB6">
                <wp:simplePos x="0" y="0"/>
                <wp:positionH relativeFrom="column">
                  <wp:posOffset>5683884</wp:posOffset>
                </wp:positionH>
                <wp:positionV relativeFrom="paragraph">
                  <wp:posOffset>1583690</wp:posOffset>
                </wp:positionV>
                <wp:extent cx="0" cy="65405"/>
                <wp:effectExtent l="0" t="0" r="19050" b="10795"/>
                <wp:wrapNone/>
                <wp:docPr id="232" name="Straight Connector 2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503BF2" id="Straight Connector 232" o:spid="_x0000_s1026" style="position:absolute;flip:y;z-index:25181235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47.55pt,124.7pt" to="447.5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" strokeweight="2pt">
                <v:stroke joinstyle="bevel"/>
                <o:lock v:ext="edit" shapetype="f"/>
              </v:line>
            </w:pict>
          </mc:Fallback>
        </mc:AlternateContent>
      </w:r>
      <w:r w:rsidRPr="00C81F2B">
        <w:rPr>
          <w:noProof/>
          <w:lang w:val="en-US" w:eastAsia="en-US"/>
        </w:rPr>
        <mc:AlternateContent>
          <mc:Choice Requires="wps">
            <w:drawing>
              <wp:anchor distT="0" distB="0" distL="114298" distR="114298" simplePos="0" relativeHeight="251813376" behindDoc="0" locked="0" layoutInCell="1" allowOverlap="1" wp14:anchorId="3B1395FE" wp14:editId="796DFF1F">
                <wp:simplePos x="0" y="0"/>
                <wp:positionH relativeFrom="column">
                  <wp:posOffset>5688964</wp:posOffset>
                </wp:positionH>
                <wp:positionV relativeFrom="paragraph">
                  <wp:posOffset>1583690</wp:posOffset>
                </wp:positionV>
                <wp:extent cx="0" cy="65405"/>
                <wp:effectExtent l="0" t="0" r="19050" b="10795"/>
                <wp:wrapNone/>
                <wp:docPr id="233" name="Straight Connector 2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C9492F" id="Straight Connector 233" o:spid="_x0000_s1026" style="position:absolute;flip:y;z-index:25181337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47.95pt,124.7pt" to="447.9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" strokeweight="2pt">
                <v:stroke joinstyle="bevel"/>
                <o:lock v:ext="edit" shapetype="f"/>
              </v:line>
            </w:pict>
          </mc:Fallback>
        </mc:AlternateContent>
      </w:r>
      <w:r w:rsidRPr="00C81F2B">
        <w:rPr>
          <w:noProof/>
          <w:lang w:val="en-US" w:eastAsia="en-US"/>
        </w:rPr>
        <mc:AlternateContent>
          <mc:Choice Requires="wps">
            <w:drawing>
              <wp:anchor distT="0" distB="0" distL="114298" distR="114298" simplePos="0" relativeHeight="251814400" behindDoc="0" locked="0" layoutInCell="1" allowOverlap="1" wp14:anchorId="0BE13DE7" wp14:editId="5B108149">
                <wp:simplePos x="0" y="0"/>
                <wp:positionH relativeFrom="column">
                  <wp:posOffset>5694044</wp:posOffset>
                </wp:positionH>
                <wp:positionV relativeFrom="paragraph">
                  <wp:posOffset>1583690</wp:posOffset>
                </wp:positionV>
                <wp:extent cx="0" cy="65405"/>
                <wp:effectExtent l="0" t="0" r="19050" b="10795"/>
                <wp:wrapNone/>
                <wp:docPr id="234" name="Straight Connector 2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872CB5" id="Straight Connector 234" o:spid="_x0000_s1026" style="position:absolute;flip:y;z-index:25181440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48.35pt,124.7pt" to="448.3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" strokeweight="2pt">
                <v:stroke joinstyle="bevel"/>
                <o:lock v:ext="edit" shapetype="f"/>
              </v:line>
            </w:pict>
          </mc:Fallback>
        </mc:AlternateContent>
      </w:r>
      <w:r w:rsidRPr="00C81F2B">
        <w:rPr>
          <w:noProof/>
          <w:lang w:val="en-US" w:eastAsia="en-US"/>
        </w:rPr>
        <mc:AlternateContent>
          <mc:Choice Requires="wps">
            <w:drawing>
              <wp:anchor distT="0" distB="0" distL="114298" distR="114298" simplePos="0" relativeHeight="251815424" behindDoc="0" locked="0" layoutInCell="1" allowOverlap="1" wp14:anchorId="233CBA78" wp14:editId="6BCA451D">
                <wp:simplePos x="0" y="0"/>
                <wp:positionH relativeFrom="column">
                  <wp:posOffset>5695949</wp:posOffset>
                </wp:positionH>
                <wp:positionV relativeFrom="paragraph">
                  <wp:posOffset>1583690</wp:posOffset>
                </wp:positionV>
                <wp:extent cx="0" cy="65405"/>
                <wp:effectExtent l="0" t="0" r="19050" b="10795"/>
                <wp:wrapNone/>
                <wp:docPr id="235" name="Straight Connector 2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8450D4" id="Straight Connector 235" o:spid="_x0000_s1026" style="position:absolute;flip:y;z-index:25181542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48.5pt,124.7pt" to="448.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" strokeweight="2pt">
                <v:stroke joinstyle="bevel"/>
                <o:lock v:ext="edit" shapetype="f"/>
              </v:line>
            </w:pict>
          </mc:Fallback>
        </mc:AlternateContent>
      </w:r>
      <w:r w:rsidRPr="00C81F2B">
        <w:rPr>
          <w:noProof/>
          <w:lang w:val="en-US" w:eastAsia="en-US"/>
        </w:rPr>
        <mc:AlternateContent>
          <mc:Choice Requires="wps">
            <w:drawing>
              <wp:anchor distT="0" distB="0" distL="114298" distR="114298" simplePos="0" relativeHeight="251816448" behindDoc="0" locked="0" layoutInCell="1" allowOverlap="1" wp14:anchorId="49CA5A3A" wp14:editId="72F4441A">
                <wp:simplePos x="0" y="0"/>
                <wp:positionH relativeFrom="column">
                  <wp:posOffset>5695949</wp:posOffset>
                </wp:positionH>
                <wp:positionV relativeFrom="paragraph">
                  <wp:posOffset>1583690</wp:posOffset>
                </wp:positionV>
                <wp:extent cx="0" cy="65405"/>
                <wp:effectExtent l="0" t="0" r="19050" b="10795"/>
                <wp:wrapNone/>
                <wp:docPr id="236" name="Straight Connector 2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199702" id="Straight Connector 236" o:spid="_x0000_s1026" style="position:absolute;flip:y;z-index:25181644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48.5pt,124.7pt" to="448.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" strokeweight="2pt">
                <v:stroke joinstyle="bevel"/>
                <o:lock v:ext="edit" shapetype="f"/>
              </v:line>
            </w:pict>
          </mc:Fallback>
        </mc:AlternateContent>
      </w:r>
      <w:r w:rsidRPr="00C81F2B">
        <w:rPr>
          <w:noProof/>
          <w:lang w:val="en-US" w:eastAsia="en-US"/>
        </w:rPr>
        <mc:AlternateContent>
          <mc:Choice Requires="wps">
            <w:drawing>
              <wp:anchor distT="0" distB="0" distL="114298" distR="114298" simplePos="0" relativeHeight="251817472" behindDoc="0" locked="0" layoutInCell="1" allowOverlap="1" wp14:anchorId="1FE57BE7" wp14:editId="41CF1A78">
                <wp:simplePos x="0" y="0"/>
                <wp:positionH relativeFrom="column">
                  <wp:posOffset>5699124</wp:posOffset>
                </wp:positionH>
                <wp:positionV relativeFrom="paragraph">
                  <wp:posOffset>1583690</wp:posOffset>
                </wp:positionV>
                <wp:extent cx="0" cy="65405"/>
                <wp:effectExtent l="0" t="0" r="19050" b="10795"/>
                <wp:wrapNone/>
                <wp:docPr id="237" name="Straight Connector 2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F55A7B" id="Straight Connector 237" o:spid="_x0000_s1026" style="position:absolute;flip:y;z-index:25181747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48.75pt,124.7pt" to="448.7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" strokeweight="2pt">
                <v:stroke joinstyle="bevel"/>
                <o:lock v:ext="edit" shapetype="f"/>
              </v:line>
            </w:pict>
          </mc:Fallback>
        </mc:AlternateContent>
      </w:r>
      <w:r w:rsidRPr="00C81F2B">
        <w:rPr>
          <w:noProof/>
          <w:lang w:val="en-US" w:eastAsia="en-US"/>
        </w:rPr>
        <mc:AlternateContent>
          <mc:Choice Requires="wps">
            <w:drawing>
              <wp:anchor distT="0" distB="0" distL="114298" distR="114298" simplePos="0" relativeHeight="251818496" behindDoc="0" locked="0" layoutInCell="1" allowOverlap="1" wp14:anchorId="4137475C" wp14:editId="00B95F21">
                <wp:simplePos x="0" y="0"/>
                <wp:positionH relativeFrom="column">
                  <wp:posOffset>5701664</wp:posOffset>
                </wp:positionH>
                <wp:positionV relativeFrom="paragraph">
                  <wp:posOffset>1583690</wp:posOffset>
                </wp:positionV>
                <wp:extent cx="0" cy="65405"/>
                <wp:effectExtent l="0" t="0" r="19050" b="10795"/>
                <wp:wrapNone/>
                <wp:docPr id="238" name="Straight Connector 2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34DE1C" id="Straight Connector 238" o:spid="_x0000_s1026" style="position:absolute;flip:y;z-index:25181849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48.95pt,124.7pt" to="448.9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" strokeweight="2pt">
                <v:stroke joinstyle="bevel"/>
                <o:lock v:ext="edit" shapetype="f"/>
              </v:line>
            </w:pict>
          </mc:Fallback>
        </mc:AlternateContent>
      </w:r>
      <w:r w:rsidRPr="00C81F2B">
        <w:rPr>
          <w:noProof/>
          <w:lang w:val="en-US" w:eastAsia="en-US"/>
        </w:rPr>
        <mc:AlternateContent>
          <mc:Choice Requires="wps">
            <w:drawing>
              <wp:anchor distT="0" distB="0" distL="114298" distR="114298" simplePos="0" relativeHeight="251819520" behindDoc="0" locked="0" layoutInCell="1" allowOverlap="1" wp14:anchorId="62832C22" wp14:editId="5D410891">
                <wp:simplePos x="0" y="0"/>
                <wp:positionH relativeFrom="column">
                  <wp:posOffset>5708649</wp:posOffset>
                </wp:positionH>
                <wp:positionV relativeFrom="paragraph">
                  <wp:posOffset>1583690</wp:posOffset>
                </wp:positionV>
                <wp:extent cx="0" cy="65405"/>
                <wp:effectExtent l="0" t="0" r="19050" b="10795"/>
                <wp:wrapNone/>
                <wp:docPr id="239" name="Straight Connector 2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248097" id="Straight Connector 239" o:spid="_x0000_s1026" style="position:absolute;flip:y;z-index:25181952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49.5pt,124.7pt" to="449.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" strokeweight="2pt">
                <v:stroke joinstyle="bevel"/>
                <o:lock v:ext="edit" shapetype="f"/>
              </v:line>
            </w:pict>
          </mc:Fallback>
        </mc:AlternateContent>
      </w:r>
      <w:r w:rsidRPr="00C81F2B">
        <w:rPr>
          <w:noProof/>
          <w:lang w:val="en-US" w:eastAsia="en-US"/>
        </w:rPr>
        <mc:AlternateContent>
          <mc:Choice Requires="wps">
            <w:drawing>
              <wp:anchor distT="0" distB="0" distL="114298" distR="114298" simplePos="0" relativeHeight="251820544" behindDoc="0" locked="0" layoutInCell="1" allowOverlap="1" wp14:anchorId="22F27D6B" wp14:editId="4BC22413">
                <wp:simplePos x="0" y="0"/>
                <wp:positionH relativeFrom="column">
                  <wp:posOffset>5713729</wp:posOffset>
                </wp:positionH>
                <wp:positionV relativeFrom="paragraph">
                  <wp:posOffset>1583690</wp:posOffset>
                </wp:positionV>
                <wp:extent cx="0" cy="65405"/>
                <wp:effectExtent l="0" t="0" r="19050" b="10795"/>
                <wp:wrapNone/>
                <wp:docPr id="240" name="Straight Connector 2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EE786D" id="Straight Connector 240" o:spid="_x0000_s1026" style="position:absolute;flip:y;z-index:25182054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49.9pt,124.7pt" to="449.9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" strokeweight="2pt">
                <v:stroke joinstyle="bevel"/>
                <o:lock v:ext="edit" shapetype="f"/>
              </v:line>
            </w:pict>
          </mc:Fallback>
        </mc:AlternateContent>
      </w:r>
      <w:r w:rsidRPr="00C81F2B">
        <w:rPr>
          <w:noProof/>
          <w:lang w:val="en-US" w:eastAsia="en-US"/>
        </w:rPr>
        <mc:AlternateContent>
          <mc:Choice Requires="wps">
            <w:drawing>
              <wp:anchor distT="0" distB="0" distL="114298" distR="114298" simplePos="0" relativeHeight="251821568" behindDoc="0" locked="0" layoutInCell="1" allowOverlap="1" wp14:anchorId="71EEBB33" wp14:editId="6E908C9C">
                <wp:simplePos x="0" y="0"/>
                <wp:positionH relativeFrom="column">
                  <wp:posOffset>5725794</wp:posOffset>
                </wp:positionH>
                <wp:positionV relativeFrom="paragraph">
                  <wp:posOffset>1583690</wp:posOffset>
                </wp:positionV>
                <wp:extent cx="0" cy="65405"/>
                <wp:effectExtent l="0" t="0" r="19050" b="10795"/>
                <wp:wrapNone/>
                <wp:docPr id="241" name="Straight Connector 2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AF98CA" id="Straight Connector 241" o:spid="_x0000_s1026" style="position:absolute;flip:y;z-index:25182156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50.85pt,124.7pt" to="450.8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" strokeweight="2pt">
                <v:stroke joinstyle="bevel"/>
                <o:lock v:ext="edit" shapetype="f"/>
              </v:line>
            </w:pict>
          </mc:Fallback>
        </mc:AlternateContent>
      </w:r>
      <w:r w:rsidRPr="00C81F2B">
        <w:rPr>
          <w:noProof/>
          <w:lang w:val="en-US" w:eastAsia="en-US"/>
        </w:rPr>
        <mc:AlternateContent>
          <mc:Choice Requires="wps">
            <w:drawing>
              <wp:anchor distT="0" distB="0" distL="114298" distR="114298" simplePos="0" relativeHeight="251822592" behindDoc="0" locked="0" layoutInCell="1" allowOverlap="1" wp14:anchorId="3A6F2AE4" wp14:editId="55CD4E29">
                <wp:simplePos x="0" y="0"/>
                <wp:positionH relativeFrom="column">
                  <wp:posOffset>5737224</wp:posOffset>
                </wp:positionH>
                <wp:positionV relativeFrom="paragraph">
                  <wp:posOffset>1583690</wp:posOffset>
                </wp:positionV>
                <wp:extent cx="0" cy="65405"/>
                <wp:effectExtent l="0" t="0" r="19050" b="10795"/>
                <wp:wrapNone/>
                <wp:docPr id="242" name="Straight Connector 2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8226CA" id="Straight Connector 242" o:spid="_x0000_s1026" style="position:absolute;flip:y;z-index:25182259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51.75pt,124.7pt" to="451.7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" strokeweight="2pt">
                <v:stroke joinstyle="bevel"/>
                <o:lock v:ext="edit" shapetype="f"/>
              </v:line>
            </w:pict>
          </mc:Fallback>
        </mc:AlternateContent>
      </w:r>
      <w:r w:rsidRPr="00C81F2B">
        <w:rPr>
          <w:noProof/>
          <w:lang w:val="en-US" w:eastAsia="en-US"/>
        </w:rPr>
        <mc:AlternateContent>
          <mc:Choice Requires="wps">
            <w:drawing>
              <wp:anchor distT="0" distB="0" distL="114298" distR="114298" simplePos="0" relativeHeight="251823616" behindDoc="0" locked="0" layoutInCell="1" allowOverlap="1" wp14:anchorId="403C52DC" wp14:editId="6543A533">
                <wp:simplePos x="0" y="0"/>
                <wp:positionH relativeFrom="column">
                  <wp:posOffset>5737224</wp:posOffset>
                </wp:positionH>
                <wp:positionV relativeFrom="paragraph">
                  <wp:posOffset>1583690</wp:posOffset>
                </wp:positionV>
                <wp:extent cx="0" cy="65405"/>
                <wp:effectExtent l="0" t="0" r="19050" b="10795"/>
                <wp:wrapNone/>
                <wp:docPr id="243" name="Straight Connector 2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278BDE" id="Straight Connector 243" o:spid="_x0000_s1026" style="position:absolute;flip:y;z-index:25182361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51.75pt,124.7pt" to="451.7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" strokeweight="2pt">
                <v:stroke joinstyle="bevel"/>
                <o:lock v:ext="edit" shapetype="f"/>
              </v:line>
            </w:pict>
          </mc:Fallback>
        </mc:AlternateContent>
      </w:r>
      <w:r w:rsidRPr="00C81F2B">
        <w:rPr>
          <w:noProof/>
          <w:lang w:val="en-US" w:eastAsia="en-US"/>
        </w:rPr>
        <mc:AlternateContent>
          <mc:Choice Requires="wps">
            <w:drawing>
              <wp:anchor distT="0" distB="0" distL="114298" distR="114298" simplePos="0" relativeHeight="251824640" behindDoc="0" locked="0" layoutInCell="1" allowOverlap="1" wp14:anchorId="6F258937" wp14:editId="0E0DEE35">
                <wp:simplePos x="0" y="0"/>
                <wp:positionH relativeFrom="column">
                  <wp:posOffset>5759449</wp:posOffset>
                </wp:positionH>
                <wp:positionV relativeFrom="paragraph">
                  <wp:posOffset>1583690</wp:posOffset>
                </wp:positionV>
                <wp:extent cx="0" cy="65405"/>
                <wp:effectExtent l="0" t="0" r="19050" b="10795"/>
                <wp:wrapNone/>
                <wp:docPr id="244" name="Straight Connector 2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FA39AF" id="Straight Connector 244" o:spid="_x0000_s1026" style="position:absolute;flip:y;z-index:25182464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53.5pt,124.7pt" to="453.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" strokeweight="2pt">
                <v:stroke joinstyle="bevel"/>
                <o:lock v:ext="edit" shapetype="f"/>
              </v:line>
            </w:pict>
          </mc:Fallback>
        </mc:AlternateContent>
      </w:r>
      <w:r w:rsidRPr="00C81F2B">
        <w:rPr>
          <w:noProof/>
          <w:lang w:val="en-US" w:eastAsia="en-US"/>
        </w:rPr>
        <mc:AlternateContent>
          <mc:Choice Requires="wps">
            <w:drawing>
              <wp:anchor distT="0" distB="0" distL="114298" distR="114298" simplePos="0" relativeHeight="251825664" behindDoc="0" locked="0" layoutInCell="1" allowOverlap="1" wp14:anchorId="47781808" wp14:editId="653ECE42">
                <wp:simplePos x="0" y="0"/>
                <wp:positionH relativeFrom="column">
                  <wp:posOffset>5767069</wp:posOffset>
                </wp:positionH>
                <wp:positionV relativeFrom="paragraph">
                  <wp:posOffset>1583690</wp:posOffset>
                </wp:positionV>
                <wp:extent cx="0" cy="65405"/>
                <wp:effectExtent l="0" t="0" r="19050" b="10795"/>
                <wp:wrapNone/>
                <wp:docPr id="245" name="Straight Connector 2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261A78" id="Straight Connector 245" o:spid="_x0000_s1026" style="position:absolute;flip:y;z-index:25182566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54.1pt,124.7pt" to="454.1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" strokeweight="2pt">
                <v:stroke joinstyle="bevel"/>
                <o:lock v:ext="edit" shapetype="f"/>
              </v:line>
            </w:pict>
          </mc:Fallback>
        </mc:AlternateContent>
      </w:r>
      <w:r w:rsidRPr="00C81F2B">
        <w:rPr>
          <w:noProof/>
          <w:lang w:val="en-US" w:eastAsia="en-US"/>
        </w:rPr>
        <mc:AlternateContent>
          <mc:Choice Requires="wps">
            <w:drawing>
              <wp:anchor distT="0" distB="0" distL="114298" distR="114298" simplePos="0" relativeHeight="251826688" behindDoc="0" locked="0" layoutInCell="1" allowOverlap="1" wp14:anchorId="357BB4A3" wp14:editId="65CD91F3">
                <wp:simplePos x="0" y="0"/>
                <wp:positionH relativeFrom="column">
                  <wp:posOffset>5800724</wp:posOffset>
                </wp:positionH>
                <wp:positionV relativeFrom="paragraph">
                  <wp:posOffset>1583690</wp:posOffset>
                </wp:positionV>
                <wp:extent cx="0" cy="65405"/>
                <wp:effectExtent l="0" t="0" r="19050" b="10795"/>
                <wp:wrapNone/>
                <wp:docPr id="246" name="Straight Connector 2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8BEAF2" id="Straight Connector 246" o:spid="_x0000_s1026" style="position:absolute;flip:y;z-index:25182668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56.75pt,124.7pt" to="456.7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" strokeweight="2pt">
                <v:stroke joinstyle="bevel"/>
                <o:lock v:ext="edit" shapetype="f"/>
              </v:line>
            </w:pict>
          </mc:Fallback>
        </mc:AlternateContent>
      </w:r>
      <w:r w:rsidRPr="00C81F2B">
        <w:rPr>
          <w:noProof/>
          <w:lang w:val="en-US" w:eastAsia="en-US"/>
        </w:rPr>
        <mc:AlternateContent>
          <mc:Choice Requires="wps">
            <w:drawing>
              <wp:anchor distT="0" distB="0" distL="114298" distR="114298" simplePos="0" relativeHeight="251827712" behindDoc="0" locked="0" layoutInCell="1" allowOverlap="1" wp14:anchorId="1A651516" wp14:editId="32E69F7F">
                <wp:simplePos x="0" y="0"/>
                <wp:positionH relativeFrom="column">
                  <wp:posOffset>5809614</wp:posOffset>
                </wp:positionH>
                <wp:positionV relativeFrom="paragraph">
                  <wp:posOffset>1583690</wp:posOffset>
                </wp:positionV>
                <wp:extent cx="0" cy="65405"/>
                <wp:effectExtent l="0" t="0" r="19050" b="10795"/>
                <wp:wrapNone/>
                <wp:docPr id="247" name="Straight Connector 2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A9E63C" id="Straight Connector 247" o:spid="_x0000_s1026" style="position:absolute;flip:y;z-index:25182771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57.45pt,124.7pt" to="457.4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" strokeweight="2pt">
                <v:stroke joinstyle="bevel"/>
                <o:lock v:ext="edit" shapetype="f"/>
              </v:line>
            </w:pict>
          </mc:Fallback>
        </mc:AlternateContent>
      </w:r>
      <w:r w:rsidRPr="00C81F2B">
        <w:rPr>
          <w:noProof/>
          <w:lang w:val="en-US" w:eastAsia="en-US"/>
        </w:rPr>
        <mc:AlternateContent>
          <mc:Choice Requires="wps">
            <w:drawing>
              <wp:anchor distT="0" distB="0" distL="114298" distR="114298" simplePos="0" relativeHeight="251828736" behindDoc="0" locked="0" layoutInCell="1" allowOverlap="1" wp14:anchorId="54818EF2" wp14:editId="0955C285">
                <wp:simplePos x="0" y="0"/>
                <wp:positionH relativeFrom="column">
                  <wp:posOffset>5822314</wp:posOffset>
                </wp:positionH>
                <wp:positionV relativeFrom="paragraph">
                  <wp:posOffset>1583690</wp:posOffset>
                </wp:positionV>
                <wp:extent cx="0" cy="65405"/>
                <wp:effectExtent l="0" t="0" r="19050" b="10795"/>
                <wp:wrapNone/>
                <wp:docPr id="248" name="Straight Connector 2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3F6FF5" id="Straight Connector 248" o:spid="_x0000_s1026" style="position:absolute;flip:y;z-index:25182873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58.45pt,124.7pt" to="458.4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" strokeweight="2pt">
                <v:stroke joinstyle="bevel"/>
                <o:lock v:ext="edit" shapetype="f"/>
              </v:line>
            </w:pict>
          </mc:Fallback>
        </mc:AlternateContent>
      </w:r>
      <w:r w:rsidRPr="00C81F2B">
        <w:rPr>
          <w:noProof/>
          <w:lang w:val="en-US" w:eastAsia="en-US"/>
        </w:rPr>
        <mc:AlternateContent>
          <mc:Choice Requires="wps">
            <w:drawing>
              <wp:anchor distT="0" distB="0" distL="114298" distR="114298" simplePos="0" relativeHeight="251829760" behindDoc="0" locked="0" layoutInCell="1" allowOverlap="1" wp14:anchorId="3A140B4F" wp14:editId="2E02A8DF">
                <wp:simplePos x="0" y="0"/>
                <wp:positionH relativeFrom="column">
                  <wp:posOffset>5827394</wp:posOffset>
                </wp:positionH>
                <wp:positionV relativeFrom="paragraph">
                  <wp:posOffset>1583690</wp:posOffset>
                </wp:positionV>
                <wp:extent cx="0" cy="65405"/>
                <wp:effectExtent l="0" t="0" r="19050" b="10795"/>
                <wp:wrapNone/>
                <wp:docPr id="249" name="Straight Connector 2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957980" id="Straight Connector 249" o:spid="_x0000_s1026" style="position:absolute;flip:y;z-index:25182976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58.85pt,124.7pt" to="458.8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" strokeweight="2pt">
                <v:stroke joinstyle="bevel"/>
                <o:lock v:ext="edit" shapetype="f"/>
              </v:line>
            </w:pict>
          </mc:Fallback>
        </mc:AlternateContent>
      </w:r>
      <w:r w:rsidRPr="00C81F2B">
        <w:rPr>
          <w:noProof/>
          <w:lang w:val="en-US" w:eastAsia="en-US"/>
        </w:rPr>
        <mc:AlternateContent>
          <mc:Choice Requires="wps">
            <w:drawing>
              <wp:anchor distT="0" distB="0" distL="114298" distR="114298" simplePos="0" relativeHeight="251830784" behindDoc="0" locked="0" layoutInCell="1" allowOverlap="1" wp14:anchorId="37153E51" wp14:editId="450471F5">
                <wp:simplePos x="0" y="0"/>
                <wp:positionH relativeFrom="column">
                  <wp:posOffset>5832474</wp:posOffset>
                </wp:positionH>
                <wp:positionV relativeFrom="paragraph">
                  <wp:posOffset>1583690</wp:posOffset>
                </wp:positionV>
                <wp:extent cx="0" cy="65405"/>
                <wp:effectExtent l="0" t="0" r="19050" b="10795"/>
                <wp:wrapNone/>
                <wp:docPr id="250" name="Straight Connector 2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5ABF2B" id="Straight Connector 250" o:spid="_x0000_s1026" style="position:absolute;flip:y;z-index:25183078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59.25pt,124.7pt" to="459.2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" strokeweight="2pt">
                <v:stroke joinstyle="bevel"/>
                <o:lock v:ext="edit" shapetype="f"/>
              </v:line>
            </w:pict>
          </mc:Fallback>
        </mc:AlternateContent>
      </w:r>
      <w:r w:rsidRPr="00C81F2B">
        <w:rPr>
          <w:noProof/>
          <w:lang w:val="en-US" w:eastAsia="en-US"/>
        </w:rPr>
        <mc:AlternateContent>
          <mc:Choice Requires="wps">
            <w:drawing>
              <wp:anchor distT="0" distB="0" distL="114298" distR="114298" simplePos="0" relativeHeight="251831808" behindDoc="0" locked="0" layoutInCell="1" allowOverlap="1" wp14:anchorId="56949740" wp14:editId="1D7B4486">
                <wp:simplePos x="0" y="0"/>
                <wp:positionH relativeFrom="column">
                  <wp:posOffset>5843904</wp:posOffset>
                </wp:positionH>
                <wp:positionV relativeFrom="paragraph">
                  <wp:posOffset>1583690</wp:posOffset>
                </wp:positionV>
                <wp:extent cx="0" cy="65405"/>
                <wp:effectExtent l="0" t="0" r="19050" b="10795"/>
                <wp:wrapNone/>
                <wp:docPr id="251" name="Straight Connector 2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D934FC" id="Straight Connector 251" o:spid="_x0000_s1026" style="position:absolute;flip:y;z-index:25183180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60.15pt,124.7pt" to="460.1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" strokeweight="2pt">
                <v:stroke joinstyle="bevel"/>
                <o:lock v:ext="edit" shapetype="f"/>
              </v:line>
            </w:pict>
          </mc:Fallback>
        </mc:AlternateContent>
      </w:r>
      <w:r w:rsidRPr="00C81F2B">
        <w:rPr>
          <w:noProof/>
          <w:lang w:val="en-US" w:eastAsia="en-US"/>
        </w:rPr>
        <mc:AlternateContent>
          <mc:Choice Requires="wps">
            <w:drawing>
              <wp:anchor distT="0" distB="0" distL="114298" distR="114298" simplePos="0" relativeHeight="251832832" behindDoc="0" locked="0" layoutInCell="1" allowOverlap="1" wp14:anchorId="1D008D17" wp14:editId="39317EFA">
                <wp:simplePos x="0" y="0"/>
                <wp:positionH relativeFrom="column">
                  <wp:posOffset>5855969</wp:posOffset>
                </wp:positionH>
                <wp:positionV relativeFrom="paragraph">
                  <wp:posOffset>1583690</wp:posOffset>
                </wp:positionV>
                <wp:extent cx="0" cy="65405"/>
                <wp:effectExtent l="0" t="0" r="19050" b="10795"/>
                <wp:wrapNone/>
                <wp:docPr id="252" name="Straight Connector 2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8B4ED4" id="Straight Connector 252" o:spid="_x0000_s1026" style="position:absolute;flip:y;z-index:25183283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61.1pt,124.7pt" to="461.1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" strokeweight="2pt">
                <v:stroke joinstyle="bevel"/>
                <o:lock v:ext="edit" shapetype="f"/>
              </v:line>
            </w:pict>
          </mc:Fallback>
        </mc:AlternateContent>
      </w:r>
      <w:r w:rsidRPr="00C81F2B">
        <w:rPr>
          <w:noProof/>
          <w:lang w:val="en-US" w:eastAsia="en-US"/>
        </w:rPr>
        <mc:AlternateContent>
          <mc:Choice Requires="wps">
            <w:drawing>
              <wp:anchor distT="0" distB="0" distL="114298" distR="114298" simplePos="0" relativeHeight="251833856" behindDoc="0" locked="0" layoutInCell="1" allowOverlap="1" wp14:anchorId="3AE10B92" wp14:editId="6685B634">
                <wp:simplePos x="0" y="0"/>
                <wp:positionH relativeFrom="column">
                  <wp:posOffset>5875654</wp:posOffset>
                </wp:positionH>
                <wp:positionV relativeFrom="paragraph">
                  <wp:posOffset>1583690</wp:posOffset>
                </wp:positionV>
                <wp:extent cx="0" cy="65405"/>
                <wp:effectExtent l="0" t="0" r="19050" b="10795"/>
                <wp:wrapNone/>
                <wp:docPr id="253" name="Straight Connector 2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DF97A0" id="Straight Connector 253" o:spid="_x0000_s1026" style="position:absolute;flip:y;z-index:25183385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62.65pt,124.7pt" to="462.6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" strokeweight="2pt">
                <v:stroke joinstyle="bevel"/>
                <o:lock v:ext="edit" shapetype="f"/>
              </v:line>
            </w:pict>
          </mc:Fallback>
        </mc:AlternateContent>
      </w:r>
      <w:r w:rsidRPr="00C81F2B">
        <w:rPr>
          <w:noProof/>
          <w:lang w:val="en-US" w:eastAsia="en-US"/>
        </w:rPr>
        <mc:AlternateContent>
          <mc:Choice Requires="wps">
            <w:drawing>
              <wp:anchor distT="0" distB="0" distL="114298" distR="114298" simplePos="0" relativeHeight="251834880" behindDoc="0" locked="0" layoutInCell="1" allowOverlap="1" wp14:anchorId="32ABE4C0" wp14:editId="077356E5">
                <wp:simplePos x="0" y="0"/>
                <wp:positionH relativeFrom="column">
                  <wp:posOffset>5894704</wp:posOffset>
                </wp:positionH>
                <wp:positionV relativeFrom="paragraph">
                  <wp:posOffset>1583690</wp:posOffset>
                </wp:positionV>
                <wp:extent cx="0" cy="65405"/>
                <wp:effectExtent l="0" t="0" r="19050" b="10795"/>
                <wp:wrapNone/>
                <wp:docPr id="254" name="Straight Connector 2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1A7D1F" id="Straight Connector 254" o:spid="_x0000_s1026" style="position:absolute;flip:y;z-index:25183488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64.15pt,124.7pt" to="464.1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" strokeweight="2pt">
                <v:stroke joinstyle="bevel"/>
                <o:lock v:ext="edit" shapetype="f"/>
              </v:line>
            </w:pict>
          </mc:Fallback>
        </mc:AlternateContent>
      </w:r>
      <w:r w:rsidRPr="00C81F2B">
        <w:rPr>
          <w:noProof/>
          <w:lang w:val="en-US" w:eastAsia="en-US"/>
        </w:rPr>
        <mc:AlternateContent>
          <mc:Choice Requires="wps">
            <w:drawing>
              <wp:anchor distT="0" distB="0" distL="114298" distR="114298" simplePos="0" relativeHeight="251835904" behindDoc="0" locked="0" layoutInCell="1" allowOverlap="1" wp14:anchorId="6ED94B0E" wp14:editId="21215D50">
                <wp:simplePos x="0" y="0"/>
                <wp:positionH relativeFrom="column">
                  <wp:posOffset>6021069</wp:posOffset>
                </wp:positionH>
                <wp:positionV relativeFrom="paragraph">
                  <wp:posOffset>1583690</wp:posOffset>
                </wp:positionV>
                <wp:extent cx="0" cy="65405"/>
                <wp:effectExtent l="0" t="0" r="19050" b="10795"/>
                <wp:wrapNone/>
                <wp:docPr id="255" name="Straight Connector 2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8C295B" id="Straight Connector 255" o:spid="_x0000_s1026" style="position:absolute;flip:y;z-index:25183590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74.1pt,124.7pt" to="474.1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" strokeweight="2pt">
                <v:stroke joinstyle="bevel"/>
                <o:lock v:ext="edit" shapetype="f"/>
              </v:line>
            </w:pict>
          </mc:Fallback>
        </mc:AlternateContent>
      </w:r>
      <w:r w:rsidRPr="00C81F2B">
        <w:rPr>
          <w:noProof/>
          <w:lang w:val="en-US" w:eastAsia="en-US"/>
        </w:rPr>
        <mc:AlternateContent>
          <mc:Choice Requires="wps">
            <w:drawing>
              <wp:anchor distT="0" distB="0" distL="114300" distR="114300" simplePos="0" relativeHeight="251836928" behindDoc="0" locked="0" layoutInCell="1" allowOverlap="1" wp14:anchorId="1805780B" wp14:editId="24DAF765">
                <wp:simplePos x="0" y="0"/>
                <wp:positionH relativeFrom="column">
                  <wp:posOffset>1313815</wp:posOffset>
                </wp:positionH>
                <wp:positionV relativeFrom="paragraph">
                  <wp:posOffset>62865</wp:posOffset>
                </wp:positionV>
                <wp:extent cx="4721225" cy="1661160"/>
                <wp:effectExtent l="0" t="0" r="22225" b="15240"/>
                <wp:wrapNone/>
                <wp:docPr id="256" name="Freeform 2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21225" cy="1661160"/>
                        </a:xfrm>
                        <a:custGeom>
                          <a:avLst/>
                          <a:gdLst>
                            <a:gd name="T0" fmla="*/ 102 w 4610"/>
                            <a:gd name="T1" fmla="*/ 30 h 1622"/>
                            <a:gd name="T2" fmla="*/ 161 w 4610"/>
                            <a:gd name="T3" fmla="*/ 49 h 1622"/>
                            <a:gd name="T4" fmla="*/ 189 w 4610"/>
                            <a:gd name="T5" fmla="*/ 82 h 1622"/>
                            <a:gd name="T6" fmla="*/ 204 w 4610"/>
                            <a:gd name="T7" fmla="*/ 104 h 1622"/>
                            <a:gd name="T8" fmla="*/ 218 w 4610"/>
                            <a:gd name="T9" fmla="*/ 144 h 1622"/>
                            <a:gd name="T10" fmla="*/ 260 w 4610"/>
                            <a:gd name="T11" fmla="*/ 175 h 1622"/>
                            <a:gd name="T12" fmla="*/ 265 w 4610"/>
                            <a:gd name="T13" fmla="*/ 208 h 1622"/>
                            <a:gd name="T14" fmla="*/ 284 w 4610"/>
                            <a:gd name="T15" fmla="*/ 227 h 1622"/>
                            <a:gd name="T16" fmla="*/ 308 w 4610"/>
                            <a:gd name="T17" fmla="*/ 260 h 1622"/>
                            <a:gd name="T18" fmla="*/ 320 w 4610"/>
                            <a:gd name="T19" fmla="*/ 279 h 1622"/>
                            <a:gd name="T20" fmla="*/ 334 w 4610"/>
                            <a:gd name="T21" fmla="*/ 312 h 1622"/>
                            <a:gd name="T22" fmla="*/ 369 w 4610"/>
                            <a:gd name="T23" fmla="*/ 331 h 1622"/>
                            <a:gd name="T24" fmla="*/ 391 w 4610"/>
                            <a:gd name="T25" fmla="*/ 364 h 1622"/>
                            <a:gd name="T26" fmla="*/ 405 w 4610"/>
                            <a:gd name="T27" fmla="*/ 383 h 1622"/>
                            <a:gd name="T28" fmla="*/ 417 w 4610"/>
                            <a:gd name="T29" fmla="*/ 416 h 1622"/>
                            <a:gd name="T30" fmla="*/ 443 w 4610"/>
                            <a:gd name="T31" fmla="*/ 435 h 1622"/>
                            <a:gd name="T32" fmla="*/ 450 w 4610"/>
                            <a:gd name="T33" fmla="*/ 468 h 1622"/>
                            <a:gd name="T34" fmla="*/ 471 w 4610"/>
                            <a:gd name="T35" fmla="*/ 490 h 1622"/>
                            <a:gd name="T36" fmla="*/ 518 w 4610"/>
                            <a:gd name="T37" fmla="*/ 521 h 1622"/>
                            <a:gd name="T38" fmla="*/ 547 w 4610"/>
                            <a:gd name="T39" fmla="*/ 542 h 1622"/>
                            <a:gd name="T40" fmla="*/ 577 w 4610"/>
                            <a:gd name="T41" fmla="*/ 573 h 1622"/>
                            <a:gd name="T42" fmla="*/ 587 w 4610"/>
                            <a:gd name="T43" fmla="*/ 594 h 1622"/>
                            <a:gd name="T44" fmla="*/ 603 w 4610"/>
                            <a:gd name="T45" fmla="*/ 627 h 1622"/>
                            <a:gd name="T46" fmla="*/ 655 w 4610"/>
                            <a:gd name="T47" fmla="*/ 648 h 1622"/>
                            <a:gd name="T48" fmla="*/ 707 w 4610"/>
                            <a:gd name="T49" fmla="*/ 679 h 1622"/>
                            <a:gd name="T50" fmla="*/ 734 w 4610"/>
                            <a:gd name="T51" fmla="*/ 701 h 1622"/>
                            <a:gd name="T52" fmla="*/ 771 w 4610"/>
                            <a:gd name="T53" fmla="*/ 743 h 1622"/>
                            <a:gd name="T54" fmla="*/ 804 w 4610"/>
                            <a:gd name="T55" fmla="*/ 765 h 1622"/>
                            <a:gd name="T56" fmla="*/ 826 w 4610"/>
                            <a:gd name="T57" fmla="*/ 798 h 1622"/>
                            <a:gd name="T58" fmla="*/ 861 w 4610"/>
                            <a:gd name="T59" fmla="*/ 819 h 1622"/>
                            <a:gd name="T60" fmla="*/ 868 w 4610"/>
                            <a:gd name="T61" fmla="*/ 862 h 1622"/>
                            <a:gd name="T62" fmla="*/ 885 w 4610"/>
                            <a:gd name="T63" fmla="*/ 895 h 1622"/>
                            <a:gd name="T64" fmla="*/ 911 w 4610"/>
                            <a:gd name="T65" fmla="*/ 926 h 1622"/>
                            <a:gd name="T66" fmla="*/ 925 w 4610"/>
                            <a:gd name="T67" fmla="*/ 959 h 1622"/>
                            <a:gd name="T68" fmla="*/ 972 w 4610"/>
                            <a:gd name="T69" fmla="*/ 992 h 1622"/>
                            <a:gd name="T70" fmla="*/ 1001 w 4610"/>
                            <a:gd name="T71" fmla="*/ 1013 h 1622"/>
                            <a:gd name="T72" fmla="*/ 1046 w 4610"/>
                            <a:gd name="T73" fmla="*/ 1044 h 1622"/>
                            <a:gd name="T74" fmla="*/ 1126 w 4610"/>
                            <a:gd name="T75" fmla="*/ 1065 h 1622"/>
                            <a:gd name="T76" fmla="*/ 1157 w 4610"/>
                            <a:gd name="T77" fmla="*/ 1099 h 1622"/>
                            <a:gd name="T78" fmla="*/ 1197 w 4610"/>
                            <a:gd name="T79" fmla="*/ 1120 h 1622"/>
                            <a:gd name="T80" fmla="*/ 1249 w 4610"/>
                            <a:gd name="T81" fmla="*/ 1162 h 1622"/>
                            <a:gd name="T82" fmla="*/ 1304 w 4610"/>
                            <a:gd name="T83" fmla="*/ 1184 h 1622"/>
                            <a:gd name="T84" fmla="*/ 1339 w 4610"/>
                            <a:gd name="T85" fmla="*/ 1217 h 1622"/>
                            <a:gd name="T86" fmla="*/ 1429 w 4610"/>
                            <a:gd name="T87" fmla="*/ 1238 h 1622"/>
                            <a:gd name="T88" fmla="*/ 1479 w 4610"/>
                            <a:gd name="T89" fmla="*/ 1271 h 1622"/>
                            <a:gd name="T90" fmla="*/ 1550 w 4610"/>
                            <a:gd name="T91" fmla="*/ 1293 h 1622"/>
                            <a:gd name="T92" fmla="*/ 1594 w 4610"/>
                            <a:gd name="T93" fmla="*/ 1326 h 1622"/>
                            <a:gd name="T94" fmla="*/ 1677 w 4610"/>
                            <a:gd name="T95" fmla="*/ 1347 h 1622"/>
                            <a:gd name="T96" fmla="*/ 1696 w 4610"/>
                            <a:gd name="T97" fmla="*/ 1380 h 1622"/>
                            <a:gd name="T98" fmla="*/ 1911 w 4610"/>
                            <a:gd name="T99" fmla="*/ 1402 h 1622"/>
                            <a:gd name="T100" fmla="*/ 1968 w 4610"/>
                            <a:gd name="T101" fmla="*/ 1435 h 1622"/>
                            <a:gd name="T102" fmla="*/ 2082 w 4610"/>
                            <a:gd name="T103" fmla="*/ 1459 h 1622"/>
                            <a:gd name="T104" fmla="*/ 2259 w 4610"/>
                            <a:gd name="T105" fmla="*/ 1492 h 1622"/>
                            <a:gd name="T106" fmla="*/ 2659 w 4610"/>
                            <a:gd name="T107" fmla="*/ 1515 h 1622"/>
                            <a:gd name="T108" fmla="*/ 2898 w 4610"/>
                            <a:gd name="T109" fmla="*/ 1551 h 1622"/>
                            <a:gd name="T110" fmla="*/ 3328 w 4610"/>
                            <a:gd name="T111" fmla="*/ 1572 h 1622"/>
                            <a:gd name="T112" fmla="*/ 3960 w 4610"/>
                            <a:gd name="T113" fmla="*/ 1608 h 16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4610" h="1622">
                              <a:moveTo>
                                <a:pt x="0" y="0"/>
                              </a:moveTo>
                              <a:lnTo>
                                <a:pt x="90" y="0"/>
                              </a:lnTo>
                              <a:lnTo>
                                <a:pt x="90" y="11"/>
                              </a:lnTo>
                              <a:lnTo>
                                <a:pt x="102" y="11"/>
                              </a:lnTo>
                              <a:lnTo>
                                <a:pt x="102" y="30"/>
                              </a:lnTo>
                              <a:lnTo>
                                <a:pt x="109" y="30"/>
                              </a:lnTo>
                              <a:lnTo>
                                <a:pt x="109" y="40"/>
                              </a:lnTo>
                              <a:lnTo>
                                <a:pt x="114" y="40"/>
                              </a:lnTo>
                              <a:lnTo>
                                <a:pt x="114" y="49"/>
                              </a:lnTo>
                              <a:lnTo>
                                <a:pt x="161" y="49"/>
                              </a:lnTo>
                              <a:lnTo>
                                <a:pt x="161" y="61"/>
                              </a:lnTo>
                              <a:lnTo>
                                <a:pt x="171" y="61"/>
                              </a:lnTo>
                              <a:lnTo>
                                <a:pt x="171" y="71"/>
                              </a:lnTo>
                              <a:lnTo>
                                <a:pt x="189" y="71"/>
                              </a:lnTo>
                              <a:lnTo>
                                <a:pt x="189" y="82"/>
                              </a:lnTo>
                              <a:lnTo>
                                <a:pt x="197" y="82"/>
                              </a:lnTo>
                              <a:lnTo>
                                <a:pt x="197" y="92"/>
                              </a:lnTo>
                              <a:lnTo>
                                <a:pt x="201" y="92"/>
                              </a:lnTo>
                              <a:lnTo>
                                <a:pt x="201" y="104"/>
                              </a:lnTo>
                              <a:lnTo>
                                <a:pt x="204" y="104"/>
                              </a:lnTo>
                              <a:lnTo>
                                <a:pt x="204" y="113"/>
                              </a:lnTo>
                              <a:lnTo>
                                <a:pt x="215" y="113"/>
                              </a:lnTo>
                              <a:lnTo>
                                <a:pt x="215" y="135"/>
                              </a:lnTo>
                              <a:lnTo>
                                <a:pt x="218" y="135"/>
                              </a:lnTo>
                              <a:lnTo>
                                <a:pt x="218" y="144"/>
                              </a:lnTo>
                              <a:lnTo>
                                <a:pt x="227" y="144"/>
                              </a:lnTo>
                              <a:lnTo>
                                <a:pt x="227" y="165"/>
                              </a:lnTo>
                              <a:lnTo>
                                <a:pt x="251" y="165"/>
                              </a:lnTo>
                              <a:lnTo>
                                <a:pt x="251" y="175"/>
                              </a:lnTo>
                              <a:lnTo>
                                <a:pt x="260" y="175"/>
                              </a:lnTo>
                              <a:lnTo>
                                <a:pt x="260" y="187"/>
                              </a:lnTo>
                              <a:lnTo>
                                <a:pt x="263" y="187"/>
                              </a:lnTo>
                              <a:lnTo>
                                <a:pt x="263" y="196"/>
                              </a:lnTo>
                              <a:lnTo>
                                <a:pt x="265" y="196"/>
                              </a:lnTo>
                              <a:lnTo>
                                <a:pt x="265" y="208"/>
                              </a:lnTo>
                              <a:lnTo>
                                <a:pt x="270" y="208"/>
                              </a:lnTo>
                              <a:lnTo>
                                <a:pt x="270" y="217"/>
                              </a:lnTo>
                              <a:lnTo>
                                <a:pt x="279" y="217"/>
                              </a:lnTo>
                              <a:lnTo>
                                <a:pt x="279" y="227"/>
                              </a:lnTo>
                              <a:lnTo>
                                <a:pt x="284" y="227"/>
                              </a:lnTo>
                              <a:lnTo>
                                <a:pt x="284" y="239"/>
                              </a:lnTo>
                              <a:lnTo>
                                <a:pt x="289" y="239"/>
                              </a:lnTo>
                              <a:lnTo>
                                <a:pt x="289" y="248"/>
                              </a:lnTo>
                              <a:lnTo>
                                <a:pt x="308" y="248"/>
                              </a:lnTo>
                              <a:lnTo>
                                <a:pt x="308" y="260"/>
                              </a:lnTo>
                              <a:lnTo>
                                <a:pt x="308" y="260"/>
                              </a:lnTo>
                              <a:lnTo>
                                <a:pt x="308" y="270"/>
                              </a:lnTo>
                              <a:lnTo>
                                <a:pt x="317" y="270"/>
                              </a:lnTo>
                              <a:lnTo>
                                <a:pt x="317" y="279"/>
                              </a:lnTo>
                              <a:lnTo>
                                <a:pt x="320" y="279"/>
                              </a:lnTo>
                              <a:lnTo>
                                <a:pt x="320" y="291"/>
                              </a:lnTo>
                              <a:lnTo>
                                <a:pt x="334" y="291"/>
                              </a:lnTo>
                              <a:lnTo>
                                <a:pt x="334" y="300"/>
                              </a:lnTo>
                              <a:lnTo>
                                <a:pt x="334" y="300"/>
                              </a:lnTo>
                              <a:lnTo>
                                <a:pt x="334" y="312"/>
                              </a:lnTo>
                              <a:lnTo>
                                <a:pt x="348" y="312"/>
                              </a:lnTo>
                              <a:lnTo>
                                <a:pt x="348" y="322"/>
                              </a:lnTo>
                              <a:lnTo>
                                <a:pt x="350" y="322"/>
                              </a:lnTo>
                              <a:lnTo>
                                <a:pt x="350" y="331"/>
                              </a:lnTo>
                              <a:lnTo>
                                <a:pt x="369" y="331"/>
                              </a:lnTo>
                              <a:lnTo>
                                <a:pt x="369" y="343"/>
                              </a:lnTo>
                              <a:lnTo>
                                <a:pt x="381" y="343"/>
                              </a:lnTo>
                              <a:lnTo>
                                <a:pt x="381" y="352"/>
                              </a:lnTo>
                              <a:lnTo>
                                <a:pt x="391" y="352"/>
                              </a:lnTo>
                              <a:lnTo>
                                <a:pt x="391" y="364"/>
                              </a:lnTo>
                              <a:lnTo>
                                <a:pt x="395" y="364"/>
                              </a:lnTo>
                              <a:lnTo>
                                <a:pt x="395" y="374"/>
                              </a:lnTo>
                              <a:lnTo>
                                <a:pt x="402" y="374"/>
                              </a:lnTo>
                              <a:lnTo>
                                <a:pt x="402" y="383"/>
                              </a:lnTo>
                              <a:lnTo>
                                <a:pt x="405" y="383"/>
                              </a:lnTo>
                              <a:lnTo>
                                <a:pt x="405" y="395"/>
                              </a:lnTo>
                              <a:lnTo>
                                <a:pt x="407" y="395"/>
                              </a:lnTo>
                              <a:lnTo>
                                <a:pt x="407" y="405"/>
                              </a:lnTo>
                              <a:lnTo>
                                <a:pt x="417" y="405"/>
                              </a:lnTo>
                              <a:lnTo>
                                <a:pt x="417" y="416"/>
                              </a:lnTo>
                              <a:lnTo>
                                <a:pt x="426" y="416"/>
                              </a:lnTo>
                              <a:lnTo>
                                <a:pt x="426" y="426"/>
                              </a:lnTo>
                              <a:lnTo>
                                <a:pt x="440" y="426"/>
                              </a:lnTo>
                              <a:lnTo>
                                <a:pt x="440" y="435"/>
                              </a:lnTo>
                              <a:lnTo>
                                <a:pt x="443" y="435"/>
                              </a:lnTo>
                              <a:lnTo>
                                <a:pt x="443" y="447"/>
                              </a:lnTo>
                              <a:lnTo>
                                <a:pt x="447" y="447"/>
                              </a:lnTo>
                              <a:lnTo>
                                <a:pt x="447" y="457"/>
                              </a:lnTo>
                              <a:lnTo>
                                <a:pt x="450" y="457"/>
                              </a:lnTo>
                              <a:lnTo>
                                <a:pt x="450" y="468"/>
                              </a:lnTo>
                              <a:lnTo>
                                <a:pt x="454" y="468"/>
                              </a:lnTo>
                              <a:lnTo>
                                <a:pt x="454" y="478"/>
                              </a:lnTo>
                              <a:lnTo>
                                <a:pt x="457" y="478"/>
                              </a:lnTo>
                              <a:lnTo>
                                <a:pt x="457" y="490"/>
                              </a:lnTo>
                              <a:lnTo>
                                <a:pt x="471" y="490"/>
                              </a:lnTo>
                              <a:lnTo>
                                <a:pt x="471" y="499"/>
                              </a:lnTo>
                              <a:lnTo>
                                <a:pt x="488" y="499"/>
                              </a:lnTo>
                              <a:lnTo>
                                <a:pt x="488" y="509"/>
                              </a:lnTo>
                              <a:lnTo>
                                <a:pt x="518" y="509"/>
                              </a:lnTo>
                              <a:lnTo>
                                <a:pt x="518" y="521"/>
                              </a:lnTo>
                              <a:lnTo>
                                <a:pt x="535" y="521"/>
                              </a:lnTo>
                              <a:lnTo>
                                <a:pt x="535" y="530"/>
                              </a:lnTo>
                              <a:lnTo>
                                <a:pt x="540" y="530"/>
                              </a:lnTo>
                              <a:lnTo>
                                <a:pt x="540" y="542"/>
                              </a:lnTo>
                              <a:lnTo>
                                <a:pt x="547" y="542"/>
                              </a:lnTo>
                              <a:lnTo>
                                <a:pt x="547" y="551"/>
                              </a:lnTo>
                              <a:lnTo>
                                <a:pt x="556" y="551"/>
                              </a:lnTo>
                              <a:lnTo>
                                <a:pt x="556" y="563"/>
                              </a:lnTo>
                              <a:lnTo>
                                <a:pt x="577" y="563"/>
                              </a:lnTo>
                              <a:lnTo>
                                <a:pt x="577" y="573"/>
                              </a:lnTo>
                              <a:lnTo>
                                <a:pt x="582" y="573"/>
                              </a:lnTo>
                              <a:lnTo>
                                <a:pt x="582" y="585"/>
                              </a:lnTo>
                              <a:lnTo>
                                <a:pt x="584" y="585"/>
                              </a:lnTo>
                              <a:lnTo>
                                <a:pt x="584" y="594"/>
                              </a:lnTo>
                              <a:lnTo>
                                <a:pt x="587" y="594"/>
                              </a:lnTo>
                              <a:lnTo>
                                <a:pt x="587" y="606"/>
                              </a:lnTo>
                              <a:lnTo>
                                <a:pt x="594" y="606"/>
                              </a:lnTo>
                              <a:lnTo>
                                <a:pt x="594" y="615"/>
                              </a:lnTo>
                              <a:lnTo>
                                <a:pt x="603" y="615"/>
                              </a:lnTo>
                              <a:lnTo>
                                <a:pt x="603" y="627"/>
                              </a:lnTo>
                              <a:lnTo>
                                <a:pt x="611" y="627"/>
                              </a:lnTo>
                              <a:lnTo>
                                <a:pt x="611" y="637"/>
                              </a:lnTo>
                              <a:lnTo>
                                <a:pt x="639" y="637"/>
                              </a:lnTo>
                              <a:lnTo>
                                <a:pt x="639" y="648"/>
                              </a:lnTo>
                              <a:lnTo>
                                <a:pt x="655" y="648"/>
                              </a:lnTo>
                              <a:lnTo>
                                <a:pt x="655" y="658"/>
                              </a:lnTo>
                              <a:lnTo>
                                <a:pt x="674" y="658"/>
                              </a:lnTo>
                              <a:lnTo>
                                <a:pt x="674" y="667"/>
                              </a:lnTo>
                              <a:lnTo>
                                <a:pt x="707" y="667"/>
                              </a:lnTo>
                              <a:lnTo>
                                <a:pt x="707" y="679"/>
                              </a:lnTo>
                              <a:lnTo>
                                <a:pt x="719" y="679"/>
                              </a:lnTo>
                              <a:lnTo>
                                <a:pt x="719" y="689"/>
                              </a:lnTo>
                              <a:lnTo>
                                <a:pt x="731" y="689"/>
                              </a:lnTo>
                              <a:lnTo>
                                <a:pt x="731" y="701"/>
                              </a:lnTo>
                              <a:lnTo>
                                <a:pt x="734" y="701"/>
                              </a:lnTo>
                              <a:lnTo>
                                <a:pt x="734" y="712"/>
                              </a:lnTo>
                              <a:lnTo>
                                <a:pt x="748" y="712"/>
                              </a:lnTo>
                              <a:lnTo>
                                <a:pt x="748" y="734"/>
                              </a:lnTo>
                              <a:lnTo>
                                <a:pt x="771" y="734"/>
                              </a:lnTo>
                              <a:lnTo>
                                <a:pt x="771" y="743"/>
                              </a:lnTo>
                              <a:lnTo>
                                <a:pt x="790" y="743"/>
                              </a:lnTo>
                              <a:lnTo>
                                <a:pt x="790" y="755"/>
                              </a:lnTo>
                              <a:lnTo>
                                <a:pt x="793" y="755"/>
                              </a:lnTo>
                              <a:lnTo>
                                <a:pt x="793" y="765"/>
                              </a:lnTo>
                              <a:lnTo>
                                <a:pt x="804" y="765"/>
                              </a:lnTo>
                              <a:lnTo>
                                <a:pt x="804" y="776"/>
                              </a:lnTo>
                              <a:lnTo>
                                <a:pt x="816" y="776"/>
                              </a:lnTo>
                              <a:lnTo>
                                <a:pt x="816" y="788"/>
                              </a:lnTo>
                              <a:lnTo>
                                <a:pt x="826" y="788"/>
                              </a:lnTo>
                              <a:lnTo>
                                <a:pt x="826" y="798"/>
                              </a:lnTo>
                              <a:lnTo>
                                <a:pt x="835" y="798"/>
                              </a:lnTo>
                              <a:lnTo>
                                <a:pt x="835" y="807"/>
                              </a:lnTo>
                              <a:lnTo>
                                <a:pt x="857" y="807"/>
                              </a:lnTo>
                              <a:lnTo>
                                <a:pt x="857" y="819"/>
                              </a:lnTo>
                              <a:lnTo>
                                <a:pt x="861" y="819"/>
                              </a:lnTo>
                              <a:lnTo>
                                <a:pt x="861" y="829"/>
                              </a:lnTo>
                              <a:lnTo>
                                <a:pt x="866" y="829"/>
                              </a:lnTo>
                              <a:lnTo>
                                <a:pt x="866" y="852"/>
                              </a:lnTo>
                              <a:lnTo>
                                <a:pt x="868" y="852"/>
                              </a:lnTo>
                              <a:lnTo>
                                <a:pt x="868" y="862"/>
                              </a:lnTo>
                              <a:lnTo>
                                <a:pt x="871" y="862"/>
                              </a:lnTo>
                              <a:lnTo>
                                <a:pt x="871" y="874"/>
                              </a:lnTo>
                              <a:lnTo>
                                <a:pt x="875" y="874"/>
                              </a:lnTo>
                              <a:lnTo>
                                <a:pt x="875" y="895"/>
                              </a:lnTo>
                              <a:lnTo>
                                <a:pt x="885" y="895"/>
                              </a:lnTo>
                              <a:lnTo>
                                <a:pt x="885" y="904"/>
                              </a:lnTo>
                              <a:lnTo>
                                <a:pt x="909" y="904"/>
                              </a:lnTo>
                              <a:lnTo>
                                <a:pt x="909" y="916"/>
                              </a:lnTo>
                              <a:lnTo>
                                <a:pt x="911" y="916"/>
                              </a:lnTo>
                              <a:lnTo>
                                <a:pt x="911" y="926"/>
                              </a:lnTo>
                              <a:lnTo>
                                <a:pt x="916" y="926"/>
                              </a:lnTo>
                              <a:lnTo>
                                <a:pt x="916" y="937"/>
                              </a:lnTo>
                              <a:lnTo>
                                <a:pt x="923" y="937"/>
                              </a:lnTo>
                              <a:lnTo>
                                <a:pt x="923" y="959"/>
                              </a:lnTo>
                              <a:lnTo>
                                <a:pt x="925" y="959"/>
                              </a:lnTo>
                              <a:lnTo>
                                <a:pt x="925" y="968"/>
                              </a:lnTo>
                              <a:lnTo>
                                <a:pt x="961" y="968"/>
                              </a:lnTo>
                              <a:lnTo>
                                <a:pt x="961" y="980"/>
                              </a:lnTo>
                              <a:lnTo>
                                <a:pt x="972" y="980"/>
                              </a:lnTo>
                              <a:lnTo>
                                <a:pt x="972" y="992"/>
                              </a:lnTo>
                              <a:lnTo>
                                <a:pt x="980" y="992"/>
                              </a:lnTo>
                              <a:lnTo>
                                <a:pt x="980" y="1001"/>
                              </a:lnTo>
                              <a:lnTo>
                                <a:pt x="984" y="1001"/>
                              </a:lnTo>
                              <a:lnTo>
                                <a:pt x="984" y="1013"/>
                              </a:lnTo>
                              <a:lnTo>
                                <a:pt x="1001" y="1013"/>
                              </a:lnTo>
                              <a:lnTo>
                                <a:pt x="1001" y="1023"/>
                              </a:lnTo>
                              <a:lnTo>
                                <a:pt x="1006" y="1023"/>
                              </a:lnTo>
                              <a:lnTo>
                                <a:pt x="1006" y="1035"/>
                              </a:lnTo>
                              <a:lnTo>
                                <a:pt x="1046" y="1035"/>
                              </a:lnTo>
                              <a:lnTo>
                                <a:pt x="1046" y="1044"/>
                              </a:lnTo>
                              <a:lnTo>
                                <a:pt x="1098" y="1044"/>
                              </a:lnTo>
                              <a:lnTo>
                                <a:pt x="1098" y="1056"/>
                              </a:lnTo>
                              <a:lnTo>
                                <a:pt x="1119" y="1056"/>
                              </a:lnTo>
                              <a:lnTo>
                                <a:pt x="1119" y="1065"/>
                              </a:lnTo>
                              <a:lnTo>
                                <a:pt x="1126" y="1065"/>
                              </a:lnTo>
                              <a:lnTo>
                                <a:pt x="1126" y="1077"/>
                              </a:lnTo>
                              <a:lnTo>
                                <a:pt x="1129" y="1077"/>
                              </a:lnTo>
                              <a:lnTo>
                                <a:pt x="1129" y="1087"/>
                              </a:lnTo>
                              <a:lnTo>
                                <a:pt x="1157" y="1087"/>
                              </a:lnTo>
                              <a:lnTo>
                                <a:pt x="1157" y="1099"/>
                              </a:lnTo>
                              <a:lnTo>
                                <a:pt x="1159" y="1099"/>
                              </a:lnTo>
                              <a:lnTo>
                                <a:pt x="1159" y="1108"/>
                              </a:lnTo>
                              <a:lnTo>
                                <a:pt x="1173" y="1108"/>
                              </a:lnTo>
                              <a:lnTo>
                                <a:pt x="1173" y="1120"/>
                              </a:lnTo>
                              <a:lnTo>
                                <a:pt x="1197" y="1120"/>
                              </a:lnTo>
                              <a:lnTo>
                                <a:pt x="1197" y="1129"/>
                              </a:lnTo>
                              <a:lnTo>
                                <a:pt x="1202" y="1129"/>
                              </a:lnTo>
                              <a:lnTo>
                                <a:pt x="1202" y="1141"/>
                              </a:lnTo>
                              <a:lnTo>
                                <a:pt x="1249" y="1141"/>
                              </a:lnTo>
                              <a:lnTo>
                                <a:pt x="1249" y="1162"/>
                              </a:lnTo>
                              <a:lnTo>
                                <a:pt x="1252" y="1162"/>
                              </a:lnTo>
                              <a:lnTo>
                                <a:pt x="1252" y="1174"/>
                              </a:lnTo>
                              <a:lnTo>
                                <a:pt x="1301" y="1174"/>
                              </a:lnTo>
                              <a:lnTo>
                                <a:pt x="1301" y="1184"/>
                              </a:lnTo>
                              <a:lnTo>
                                <a:pt x="1304" y="1184"/>
                              </a:lnTo>
                              <a:lnTo>
                                <a:pt x="1304" y="1193"/>
                              </a:lnTo>
                              <a:lnTo>
                                <a:pt x="1308" y="1193"/>
                              </a:lnTo>
                              <a:lnTo>
                                <a:pt x="1308" y="1205"/>
                              </a:lnTo>
                              <a:lnTo>
                                <a:pt x="1339" y="1205"/>
                              </a:lnTo>
                              <a:lnTo>
                                <a:pt x="1339" y="1217"/>
                              </a:lnTo>
                              <a:lnTo>
                                <a:pt x="1386" y="1217"/>
                              </a:lnTo>
                              <a:lnTo>
                                <a:pt x="1386" y="1226"/>
                              </a:lnTo>
                              <a:lnTo>
                                <a:pt x="1391" y="1226"/>
                              </a:lnTo>
                              <a:lnTo>
                                <a:pt x="1391" y="1238"/>
                              </a:lnTo>
                              <a:lnTo>
                                <a:pt x="1429" y="1238"/>
                              </a:lnTo>
                              <a:lnTo>
                                <a:pt x="1429" y="1248"/>
                              </a:lnTo>
                              <a:lnTo>
                                <a:pt x="1471" y="1248"/>
                              </a:lnTo>
                              <a:lnTo>
                                <a:pt x="1471" y="1260"/>
                              </a:lnTo>
                              <a:lnTo>
                                <a:pt x="1479" y="1260"/>
                              </a:lnTo>
                              <a:lnTo>
                                <a:pt x="1479" y="1271"/>
                              </a:lnTo>
                              <a:lnTo>
                                <a:pt x="1498" y="1271"/>
                              </a:lnTo>
                              <a:lnTo>
                                <a:pt x="1498" y="1281"/>
                              </a:lnTo>
                              <a:lnTo>
                                <a:pt x="1514" y="1281"/>
                              </a:lnTo>
                              <a:lnTo>
                                <a:pt x="1514" y="1293"/>
                              </a:lnTo>
                              <a:lnTo>
                                <a:pt x="1550" y="1293"/>
                              </a:lnTo>
                              <a:lnTo>
                                <a:pt x="1550" y="1302"/>
                              </a:lnTo>
                              <a:lnTo>
                                <a:pt x="1576" y="1302"/>
                              </a:lnTo>
                              <a:lnTo>
                                <a:pt x="1576" y="1314"/>
                              </a:lnTo>
                              <a:lnTo>
                                <a:pt x="1594" y="1314"/>
                              </a:lnTo>
                              <a:lnTo>
                                <a:pt x="1594" y="1326"/>
                              </a:lnTo>
                              <a:lnTo>
                                <a:pt x="1628" y="1326"/>
                              </a:lnTo>
                              <a:lnTo>
                                <a:pt x="1628" y="1335"/>
                              </a:lnTo>
                              <a:lnTo>
                                <a:pt x="1670" y="1335"/>
                              </a:lnTo>
                              <a:lnTo>
                                <a:pt x="1670" y="1347"/>
                              </a:lnTo>
                              <a:lnTo>
                                <a:pt x="1677" y="1347"/>
                              </a:lnTo>
                              <a:lnTo>
                                <a:pt x="1677" y="1359"/>
                              </a:lnTo>
                              <a:lnTo>
                                <a:pt x="1689" y="1359"/>
                              </a:lnTo>
                              <a:lnTo>
                                <a:pt x="1689" y="1369"/>
                              </a:lnTo>
                              <a:lnTo>
                                <a:pt x="1696" y="1369"/>
                              </a:lnTo>
                              <a:lnTo>
                                <a:pt x="1696" y="1380"/>
                              </a:lnTo>
                              <a:lnTo>
                                <a:pt x="1708" y="1380"/>
                              </a:lnTo>
                              <a:lnTo>
                                <a:pt x="1708" y="1392"/>
                              </a:lnTo>
                              <a:lnTo>
                                <a:pt x="1722" y="1392"/>
                              </a:lnTo>
                              <a:lnTo>
                                <a:pt x="1722" y="1402"/>
                              </a:lnTo>
                              <a:lnTo>
                                <a:pt x="1911" y="1402"/>
                              </a:lnTo>
                              <a:lnTo>
                                <a:pt x="1911" y="1414"/>
                              </a:lnTo>
                              <a:lnTo>
                                <a:pt x="1940" y="1414"/>
                              </a:lnTo>
                              <a:lnTo>
                                <a:pt x="1940" y="1425"/>
                              </a:lnTo>
                              <a:lnTo>
                                <a:pt x="1968" y="1425"/>
                              </a:lnTo>
                              <a:lnTo>
                                <a:pt x="1968" y="1435"/>
                              </a:lnTo>
                              <a:lnTo>
                                <a:pt x="2068" y="1435"/>
                              </a:lnTo>
                              <a:lnTo>
                                <a:pt x="2068" y="1447"/>
                              </a:lnTo>
                              <a:lnTo>
                                <a:pt x="2079" y="1447"/>
                              </a:lnTo>
                              <a:lnTo>
                                <a:pt x="2079" y="1459"/>
                              </a:lnTo>
                              <a:lnTo>
                                <a:pt x="2082" y="1459"/>
                              </a:lnTo>
                              <a:lnTo>
                                <a:pt x="2082" y="1470"/>
                              </a:lnTo>
                              <a:lnTo>
                                <a:pt x="2153" y="1470"/>
                              </a:lnTo>
                              <a:lnTo>
                                <a:pt x="2153" y="1480"/>
                              </a:lnTo>
                              <a:lnTo>
                                <a:pt x="2259" y="1480"/>
                              </a:lnTo>
                              <a:lnTo>
                                <a:pt x="2259" y="1492"/>
                              </a:lnTo>
                              <a:lnTo>
                                <a:pt x="2295" y="1492"/>
                              </a:lnTo>
                              <a:lnTo>
                                <a:pt x="2295" y="1504"/>
                              </a:lnTo>
                              <a:lnTo>
                                <a:pt x="2496" y="1504"/>
                              </a:lnTo>
                              <a:lnTo>
                                <a:pt x="2496" y="1515"/>
                              </a:lnTo>
                              <a:lnTo>
                                <a:pt x="2659" y="1515"/>
                              </a:lnTo>
                              <a:lnTo>
                                <a:pt x="2659" y="1527"/>
                              </a:lnTo>
                              <a:lnTo>
                                <a:pt x="2848" y="1527"/>
                              </a:lnTo>
                              <a:lnTo>
                                <a:pt x="2848" y="1539"/>
                              </a:lnTo>
                              <a:lnTo>
                                <a:pt x="2898" y="1539"/>
                              </a:lnTo>
                              <a:lnTo>
                                <a:pt x="2898" y="1551"/>
                              </a:lnTo>
                              <a:lnTo>
                                <a:pt x="3089" y="1551"/>
                              </a:lnTo>
                              <a:lnTo>
                                <a:pt x="3089" y="1560"/>
                              </a:lnTo>
                              <a:lnTo>
                                <a:pt x="3130" y="1560"/>
                              </a:lnTo>
                              <a:lnTo>
                                <a:pt x="3130" y="1572"/>
                              </a:lnTo>
                              <a:lnTo>
                                <a:pt x="3328" y="1572"/>
                              </a:lnTo>
                              <a:lnTo>
                                <a:pt x="3328" y="1584"/>
                              </a:lnTo>
                              <a:lnTo>
                                <a:pt x="3915" y="1584"/>
                              </a:lnTo>
                              <a:lnTo>
                                <a:pt x="3915" y="1596"/>
                              </a:lnTo>
                              <a:lnTo>
                                <a:pt x="3960" y="1596"/>
                              </a:lnTo>
                              <a:lnTo>
                                <a:pt x="3960" y="1608"/>
                              </a:lnTo>
                              <a:lnTo>
                                <a:pt x="4073" y="1608"/>
                              </a:lnTo>
                              <a:lnTo>
                                <a:pt x="4073" y="1622"/>
                              </a:lnTo>
                              <a:lnTo>
                                <a:pt x="4610" y="1622"/>
                              </a:lnTo>
                            </a:path>
                          </a:pathLst>
                        </a:custGeom>
                        <a:noFill/>
                        <a:ln w="17463" cap="rnd">
                          <a:solidFill>
                            <a:srgbClr val="9D9D9C"/>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 w14:anchorId="722750A7" id="Freeform 256" o:spid="_x0000_s1026" style="position:absolute;margin-left:103.45pt;margin-top:4.95pt;width:371.75pt;height:130.8pt;z-index:25183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610,1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" path="m,l90,r,11l102,11r,19l109,30r,10l114,40r,9l161,49r,12l171,61r,10l189,71r,11l197,82r,10l201,92r,12l204,104r,9l215,113r,22l218,135r,9l227,144r,21l251,165r,10l260,175r,12l263,187r,9l265,196r,12l270,208r,9l279,217r,10l284,227r,12l289,239r,9l308,248r,12l308,260r,10l317,270r,9l320,279r,12l334,291r,9l334,300r,12l348,312r,10l350,322r,9l369,331r,12l381,343r,9l391,352r,12l395,364r,10l402,374r,9l405,383r,12l407,395r,10l417,405r,11l426,416r,10l440,426r,9l443,435r,12l447,447r,10l450,457r,11l454,468r,10l457,478r,12l471,490r,9l488,499r,10l518,509r,12l535,521r,9l540,530r,12l547,542r,9l556,551r,12l577,563r,10l582,573r,12l584,585r,9l587,594r,12l594,606r,9l603,615r,12l611,627r,10l639,637r,11l655,648r,10l674,658r,9l707,667r,12l719,679r,10l731,689r,12l734,701r,11l748,712r,22l771,734r,9l790,743r,12l793,755r,10l804,765r,11l816,776r,12l826,788r,10l835,798r,9l857,807r,12l861,819r,10l866,829r,23l868,852r,10l871,862r,12l875,874r,21l885,895r,9l909,904r,12l911,916r,10l916,926r,11l923,937r,22l925,959r,9l961,968r,12l972,980r,12l980,992r,9l984,1001r,12l1001,1013r,10l1006,1023r,12l1046,1035r,9l1098,1044r,12l1119,1056r,9l1126,1065r,12l1129,1077r,10l1157,1087r,12l1159,1099r,9l1173,1108r,12l1197,1120r,9l1202,1129r,12l1249,1141r,21l1252,1162r,12l1301,1174r,10l1304,1184r,9l1308,1193r,12l1339,1205r,12l1386,1217r,9l1391,1226r,12l1429,1238r,10l1471,1248r,12l1479,1260r,11l1498,1271r,10l1514,1281r,12l1550,1293r,9l1576,1302r,12l1594,1314r,12l1628,1326r,9l1670,1335r,12l1677,1347r,12l1689,1359r,10l1696,1369r,11l1708,1380r,12l1722,1392r,10l1911,1402r,12l1940,1414r,11l1968,1425r,10l2068,1435r,12l2079,1447r,12l2082,1459r,11l2153,1470r,10l2259,1480r,12l2295,1492r,12l2496,1504r,11l2659,1515r,12l2848,1527r,12l2898,1539r,12l3089,1551r,9l3130,1560r,12l3328,1572r,12l3915,1584r,12l3960,1596r,12l4073,1608r,14l4610,1622e" filled="f" strokecolor="#9d9d9c" strokeweight=".48508mm">
                <v:stroke endcap="round"/>
                <v:path arrowok="t" o:connecttype="custom" o:connectlocs="104461,30724;164884,50183;193560,83980;208922,106511;223260,147477;266273,179225;271394,213022;290852,232480;315431,266277;327721,285736;342058,319533;377903,338991;400434,372788;414771,392247;427061,426044;453688,445502;460857,479299;482364,501830;530498,533579;560197,555086;590921,586834;601162,608341;617549,642138;670803,663645;724058,695393;751709,717924;789602,760938;823398,783469;845929,817266;881773,838773;888942,882811;906352,916608;932980,948356;947317,982153;995451,1015950;1025151,1037457;1071237,1069205;1153167,1090712;1184915,1125533;1225880,1147040;1279134,1190054;1335461,1212585;1371306,1246382;1463477,1267889;1514684,1301686;1587397,1324217;1632458,1358014;1717461,1379521;1736919,1413317;1957107,1435849;2015482,1469645;2132232,1494225;2313503,1528021;2723153,1551577;2967920,1588446;3408294,1609953;4055543,1646822" o:connectangles="0,0,0,0,0,0,0,0,0,0,0,0,0,0,0,0,0,0,0,0,0,0,0,0,0,0,0,0,0,0,0,0,0,0,0,0,0,0,0,0,0,0,0,0,0,0,0,0,0,0,0,0,0,0,0,0,0"/>
              </v:shape>
            </w:pict>
          </mc:Fallback>
        </mc:AlternateContent>
      </w:r>
      <w:r w:rsidRPr="00C81F2B">
        <w:rPr>
          <w:noProof/>
          <w:lang w:val="en-US" w:eastAsia="en-US"/>
        </w:rPr>
        <mc:AlternateContent>
          <mc:Choice Requires="wps">
            <w:drawing>
              <wp:anchor distT="0" distB="0" distL="114298" distR="114298" simplePos="0" relativeHeight="251837952" behindDoc="0" locked="0" layoutInCell="1" allowOverlap="1" wp14:anchorId="7F519669" wp14:editId="7804273D">
                <wp:simplePos x="0" y="0"/>
                <wp:positionH relativeFrom="column">
                  <wp:posOffset>1316989</wp:posOffset>
                </wp:positionH>
                <wp:positionV relativeFrom="paragraph">
                  <wp:posOffset>28575</wp:posOffset>
                </wp:positionV>
                <wp:extent cx="0" cy="68580"/>
                <wp:effectExtent l="0" t="0" r="19050" b="26670"/>
                <wp:wrapNone/>
                <wp:docPr id="257" name="Straight Connector 2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8580"/>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DF9467" id="Straight Connector 257" o:spid="_x0000_s1026" style="position:absolute;flip:y;z-index:25183795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03.7pt,2.25pt" to="103.7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" strokecolor="#9d9d9c" strokeweight="2pt">
                <v:stroke joinstyle="bevel"/>
                <o:lock v:ext="edit" shapetype="f"/>
              </v:line>
            </w:pict>
          </mc:Fallback>
        </mc:AlternateContent>
      </w:r>
      <w:r w:rsidRPr="00C81F2B">
        <w:rPr>
          <w:noProof/>
          <w:lang w:val="en-US" w:eastAsia="en-US"/>
        </w:rPr>
        <mc:AlternateContent>
          <mc:Choice Requires="wps">
            <w:drawing>
              <wp:anchor distT="0" distB="0" distL="114298" distR="114298" simplePos="0" relativeHeight="251838976" behindDoc="0" locked="0" layoutInCell="1" allowOverlap="1" wp14:anchorId="52623AFB" wp14:editId="1D7D97B6">
                <wp:simplePos x="0" y="0"/>
                <wp:positionH relativeFrom="column">
                  <wp:posOffset>1437639</wp:posOffset>
                </wp:positionH>
                <wp:positionV relativeFrom="paragraph">
                  <wp:posOffset>81280</wp:posOffset>
                </wp:positionV>
                <wp:extent cx="0" cy="65405"/>
                <wp:effectExtent l="0" t="0" r="19050" b="10795"/>
                <wp:wrapNone/>
                <wp:docPr id="258" name="Straight Connector 2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D15947" id="Straight Connector 258" o:spid="_x0000_s1026" style="position:absolute;flip:y;z-index:25183897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13.2pt,6.4pt" to="113.2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" strokecolor="#9d9d9c" strokeweight="2pt">
                <v:stroke joinstyle="bevel"/>
                <o:lock v:ext="edit" shapetype="f"/>
              </v:line>
            </w:pict>
          </mc:Fallback>
        </mc:AlternateContent>
      </w:r>
      <w:r w:rsidRPr="00C81F2B">
        <w:rPr>
          <w:noProof/>
          <w:lang w:val="en-US" w:eastAsia="en-US"/>
        </w:rPr>
        <mc:AlternateContent>
          <mc:Choice Requires="wps">
            <w:drawing>
              <wp:anchor distT="0" distB="0" distL="114298" distR="114298" simplePos="0" relativeHeight="251840000" behindDoc="0" locked="0" layoutInCell="1" allowOverlap="1" wp14:anchorId="7631E380" wp14:editId="72F1A327">
                <wp:simplePos x="0" y="0"/>
                <wp:positionH relativeFrom="column">
                  <wp:posOffset>1485899</wp:posOffset>
                </wp:positionH>
                <wp:positionV relativeFrom="paragraph">
                  <wp:posOffset>92075</wp:posOffset>
                </wp:positionV>
                <wp:extent cx="0" cy="67310"/>
                <wp:effectExtent l="0" t="0" r="19050" b="27940"/>
                <wp:wrapNone/>
                <wp:docPr id="259" name="Straight Connector 2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7310"/>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638D0A" id="Straight Connector 259" o:spid="_x0000_s1026" style="position:absolute;flip:y;z-index:25184000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17pt,7.25pt" to="117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" strokecolor="#9d9d9c" strokeweight="2pt">
                <v:stroke joinstyle="bevel"/>
                <o:lock v:ext="edit" shapetype="f"/>
              </v:line>
            </w:pict>
          </mc:Fallback>
        </mc:AlternateContent>
      </w:r>
      <w:r w:rsidRPr="00C81F2B">
        <w:rPr>
          <w:noProof/>
          <w:lang w:val="en-US" w:eastAsia="en-US"/>
        </w:rPr>
        <mc:AlternateContent>
          <mc:Choice Requires="wps">
            <w:drawing>
              <wp:anchor distT="0" distB="0" distL="114298" distR="114298" simplePos="0" relativeHeight="251841024" behindDoc="0" locked="0" layoutInCell="1" allowOverlap="1" wp14:anchorId="3B0D0089" wp14:editId="7CDA5ADD">
                <wp:simplePos x="0" y="0"/>
                <wp:positionH relativeFrom="column">
                  <wp:posOffset>1515744</wp:posOffset>
                </wp:positionH>
                <wp:positionV relativeFrom="paragraph">
                  <wp:posOffset>123825</wp:posOffset>
                </wp:positionV>
                <wp:extent cx="0" cy="67310"/>
                <wp:effectExtent l="0" t="0" r="19050" b="27940"/>
                <wp:wrapNone/>
                <wp:docPr id="260" name="Straight Connector 2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7310"/>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B2CD10" id="Straight Connector 260" o:spid="_x0000_s1026" style="position:absolute;flip:y;z-index:25184102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19.35pt,9.75pt" to="119.3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" strokecolor="#9d9d9c" strokeweight="2pt">
                <v:stroke joinstyle="bevel"/>
                <o:lock v:ext="edit" shapetype="f"/>
              </v:line>
            </w:pict>
          </mc:Fallback>
        </mc:AlternateContent>
      </w:r>
      <w:r w:rsidRPr="00C81F2B">
        <w:rPr>
          <w:noProof/>
          <w:lang w:val="en-US" w:eastAsia="en-US"/>
        </w:rPr>
        <mc:AlternateContent>
          <mc:Choice Requires="wps">
            <w:drawing>
              <wp:anchor distT="0" distB="0" distL="114298" distR="114298" simplePos="0" relativeHeight="251842048" behindDoc="0" locked="0" layoutInCell="1" allowOverlap="1" wp14:anchorId="5FDCBAFB" wp14:editId="31FE2233">
                <wp:simplePos x="0" y="0"/>
                <wp:positionH relativeFrom="column">
                  <wp:posOffset>1553844</wp:posOffset>
                </wp:positionH>
                <wp:positionV relativeFrom="paragraph">
                  <wp:posOffset>198120</wp:posOffset>
                </wp:positionV>
                <wp:extent cx="0" cy="65405"/>
                <wp:effectExtent l="0" t="0" r="19050" b="10795"/>
                <wp:wrapNone/>
                <wp:docPr id="261" name="Straight Connector 2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688977" id="Straight Connector 261" o:spid="_x0000_s1026" style="position:absolute;flip:y;z-index:25184204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22.35pt,15.6pt" to="122.35pt,2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" strokecolor="#9d9d9c" strokeweight="2pt">
                <v:stroke joinstyle="bevel"/>
                <o:lock v:ext="edit" shapetype="f"/>
              </v:line>
            </w:pict>
          </mc:Fallback>
        </mc:AlternateContent>
      </w:r>
      <w:r w:rsidRPr="00C81F2B">
        <w:rPr>
          <w:noProof/>
          <w:lang w:val="en-US" w:eastAsia="en-US"/>
        </w:rPr>
        <mc:AlternateContent>
          <mc:Choice Requires="wps">
            <w:drawing>
              <wp:anchor distT="0" distB="0" distL="114298" distR="114298" simplePos="0" relativeHeight="251843072" behindDoc="0" locked="0" layoutInCell="1" allowOverlap="1" wp14:anchorId="7D72D165" wp14:editId="38D80BD9">
                <wp:simplePos x="0" y="0"/>
                <wp:positionH relativeFrom="column">
                  <wp:posOffset>1769744</wp:posOffset>
                </wp:positionH>
                <wp:positionV relativeFrom="paragraph">
                  <wp:posOffset>487045</wp:posOffset>
                </wp:positionV>
                <wp:extent cx="0" cy="67310"/>
                <wp:effectExtent l="0" t="0" r="19050" b="27940"/>
                <wp:wrapNone/>
                <wp:docPr id="262" name="Straight Connector 2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7310"/>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41DAC0" id="Straight Connector 262" o:spid="_x0000_s1026" style="position:absolute;flip:y;z-index:25184307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39.35pt,38.35pt" to="139.35pt,4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" strokecolor="#9d9d9c" strokeweight="2pt">
                <v:stroke joinstyle="bevel"/>
                <o:lock v:ext="edit" shapetype="f"/>
              </v:line>
            </w:pict>
          </mc:Fallback>
        </mc:AlternateContent>
      </w:r>
      <w:r w:rsidRPr="00C81F2B">
        <w:rPr>
          <w:noProof/>
          <w:lang w:val="en-US" w:eastAsia="en-US"/>
        </w:rPr>
        <mc:AlternateContent>
          <mc:Choice Requires="wps">
            <w:drawing>
              <wp:anchor distT="0" distB="0" distL="114298" distR="114298" simplePos="0" relativeHeight="251844096" behindDoc="0" locked="0" layoutInCell="1" allowOverlap="1" wp14:anchorId="534B5CEC" wp14:editId="0D38A274">
                <wp:simplePos x="0" y="0"/>
                <wp:positionH relativeFrom="column">
                  <wp:posOffset>1908174</wp:posOffset>
                </wp:positionH>
                <wp:positionV relativeFrom="paragraph">
                  <wp:posOffset>618490</wp:posOffset>
                </wp:positionV>
                <wp:extent cx="0" cy="65405"/>
                <wp:effectExtent l="0" t="0" r="19050" b="10795"/>
                <wp:wrapNone/>
                <wp:docPr id="263" name="Straight Connector 2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B39106" id="Straight Connector 263" o:spid="_x0000_s1026" style="position:absolute;flip:y;z-index:25184409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50.25pt,48.7pt" to="150.25pt,5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" strokecolor="#9d9d9c" strokeweight="2pt">
                <v:stroke joinstyle="bevel"/>
                <o:lock v:ext="edit" shapetype="f"/>
              </v:line>
            </w:pict>
          </mc:Fallback>
        </mc:AlternateContent>
      </w:r>
      <w:r w:rsidRPr="00C81F2B">
        <w:rPr>
          <w:noProof/>
          <w:lang w:val="en-US" w:eastAsia="en-US"/>
        </w:rPr>
        <mc:AlternateContent>
          <mc:Choice Requires="wps">
            <w:drawing>
              <wp:anchor distT="0" distB="0" distL="114298" distR="114298" simplePos="0" relativeHeight="251845120" behindDoc="0" locked="0" layoutInCell="1" allowOverlap="1" wp14:anchorId="50BCF203" wp14:editId="7B9D4DEE">
                <wp:simplePos x="0" y="0"/>
                <wp:positionH relativeFrom="column">
                  <wp:posOffset>1992629</wp:posOffset>
                </wp:positionH>
                <wp:positionV relativeFrom="paragraph">
                  <wp:posOffset>702945</wp:posOffset>
                </wp:positionV>
                <wp:extent cx="0" cy="67310"/>
                <wp:effectExtent l="0" t="0" r="19050" b="27940"/>
                <wp:wrapNone/>
                <wp:docPr id="264" name="Straight Connector 2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7310"/>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4C7344" id="Straight Connector 264" o:spid="_x0000_s1026" style="position:absolute;flip:y;z-index:25184512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56.9pt,55.35pt" to="156.9pt,6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" strokecolor="#9d9d9c" strokeweight="2pt">
                <v:stroke joinstyle="bevel"/>
                <o:lock v:ext="edit" shapetype="f"/>
              </v:line>
            </w:pict>
          </mc:Fallback>
        </mc:AlternateContent>
      </w:r>
      <w:r w:rsidRPr="00C81F2B">
        <w:rPr>
          <w:noProof/>
          <w:lang w:val="en-US" w:eastAsia="en-US"/>
        </w:rPr>
        <mc:AlternateContent>
          <mc:Choice Requires="wps">
            <w:drawing>
              <wp:anchor distT="0" distB="0" distL="114298" distR="114298" simplePos="0" relativeHeight="251846144" behindDoc="0" locked="0" layoutInCell="1" allowOverlap="1" wp14:anchorId="5CC3926E" wp14:editId="55D56040">
                <wp:simplePos x="0" y="0"/>
                <wp:positionH relativeFrom="column">
                  <wp:posOffset>2011679</wp:posOffset>
                </wp:positionH>
                <wp:positionV relativeFrom="paragraph">
                  <wp:posOffset>715645</wp:posOffset>
                </wp:positionV>
                <wp:extent cx="0" cy="65405"/>
                <wp:effectExtent l="0" t="0" r="19050" b="10795"/>
                <wp:wrapNone/>
                <wp:docPr id="265" name="Straight Connector 2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41E004" id="Straight Connector 265" o:spid="_x0000_s1026" style="position:absolute;flip:y;z-index:25184614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58.4pt,56.35pt" to="158.4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" strokecolor="#9d9d9c" strokeweight="2pt">
                <v:stroke joinstyle="bevel"/>
                <o:lock v:ext="edit" shapetype="f"/>
              </v:line>
            </w:pict>
          </mc:Fallback>
        </mc:AlternateContent>
      </w:r>
      <w:r w:rsidRPr="00C81F2B">
        <w:rPr>
          <w:noProof/>
          <w:lang w:val="en-US" w:eastAsia="en-US"/>
        </w:rPr>
        <mc:AlternateContent>
          <mc:Choice Requires="wps">
            <w:drawing>
              <wp:anchor distT="0" distB="0" distL="114298" distR="114298" simplePos="0" relativeHeight="251847168" behindDoc="0" locked="0" layoutInCell="1" allowOverlap="1" wp14:anchorId="75DA4C5E" wp14:editId="52B0992D">
                <wp:simplePos x="0" y="0"/>
                <wp:positionH relativeFrom="column">
                  <wp:posOffset>2745739</wp:posOffset>
                </wp:positionH>
                <wp:positionV relativeFrom="paragraph">
                  <wp:posOffset>1297305</wp:posOffset>
                </wp:positionV>
                <wp:extent cx="0" cy="65405"/>
                <wp:effectExtent l="0" t="0" r="19050" b="10795"/>
                <wp:wrapNone/>
                <wp:docPr id="105" name="Straight Connector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B0FBCF" id="Straight Connector 105" o:spid="_x0000_s1026" style="position:absolute;flip:y;z-index:25184716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16.2pt,102.15pt" to="216.2pt,10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" strokecolor="#9d9d9c" strokeweight="2pt">
                <v:stroke joinstyle="bevel"/>
                <o:lock v:ext="edit" shapetype="f"/>
              </v:line>
            </w:pict>
          </mc:Fallback>
        </mc:AlternateContent>
      </w:r>
      <w:r w:rsidRPr="00C81F2B">
        <w:rPr>
          <w:noProof/>
          <w:lang w:val="en-US" w:eastAsia="en-US"/>
        </w:rPr>
        <mc:AlternateContent>
          <mc:Choice Requires="wps">
            <w:drawing>
              <wp:anchor distT="0" distB="0" distL="114298" distR="114298" simplePos="0" relativeHeight="251848192" behindDoc="0" locked="0" layoutInCell="1" allowOverlap="1" wp14:anchorId="5BF123E5" wp14:editId="4CFAEC25">
                <wp:simplePos x="0" y="0"/>
                <wp:positionH relativeFrom="column">
                  <wp:posOffset>2876549</wp:posOffset>
                </wp:positionH>
                <wp:positionV relativeFrom="paragraph">
                  <wp:posOffset>1353820</wp:posOffset>
                </wp:positionV>
                <wp:extent cx="0" cy="65405"/>
                <wp:effectExtent l="0" t="0" r="19050" b="10795"/>
                <wp:wrapNone/>
                <wp:docPr id="104" name="Straight Connector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C8C354" id="Straight Connector 104" o:spid="_x0000_s1026" style="position:absolute;flip:y;z-index:25184819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26.5pt,106.6pt" to="226.5pt,1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" strokecolor="#9d9d9c" strokeweight="2pt">
                <v:stroke joinstyle="bevel"/>
                <o:lock v:ext="edit" shapetype="f"/>
              </v:line>
            </w:pict>
          </mc:Fallback>
        </mc:AlternateContent>
      </w:r>
      <w:r w:rsidRPr="00C81F2B">
        <w:rPr>
          <w:noProof/>
          <w:lang w:val="en-US" w:eastAsia="en-US"/>
        </w:rPr>
        <mc:AlternateContent>
          <mc:Choice Requires="wps">
            <w:drawing>
              <wp:anchor distT="0" distB="0" distL="114298" distR="114298" simplePos="0" relativeHeight="251849216" behindDoc="0" locked="0" layoutInCell="1" allowOverlap="1" wp14:anchorId="51422D1E" wp14:editId="72C9C464">
                <wp:simplePos x="0" y="0"/>
                <wp:positionH relativeFrom="column">
                  <wp:posOffset>3206749</wp:posOffset>
                </wp:positionH>
                <wp:positionV relativeFrom="paragraph">
                  <wp:posOffset>1464945</wp:posOffset>
                </wp:positionV>
                <wp:extent cx="0" cy="67310"/>
                <wp:effectExtent l="0" t="0" r="19050" b="27940"/>
                <wp:wrapNone/>
                <wp:docPr id="103" name="Straight Connector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7310"/>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D25867" id="Straight Connector 103" o:spid="_x0000_s1026" style="position:absolute;flip:y;z-index:25184921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52.5pt,115.35pt" to="252.5pt,1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" strokecolor="#9d9d9c" strokeweight="2pt">
                <v:stroke joinstyle="bevel"/>
                <o:lock v:ext="edit" shapetype="f"/>
              </v:line>
            </w:pict>
          </mc:Fallback>
        </mc:AlternateContent>
      </w:r>
      <w:r w:rsidRPr="00C81F2B">
        <w:rPr>
          <w:noProof/>
          <w:lang w:val="en-US" w:eastAsia="en-US"/>
        </w:rPr>
        <mc:AlternateContent>
          <mc:Choice Requires="wps">
            <w:drawing>
              <wp:anchor distT="0" distB="0" distL="114298" distR="114298" simplePos="0" relativeHeight="251850240" behindDoc="0" locked="0" layoutInCell="1" allowOverlap="1" wp14:anchorId="41803121" wp14:editId="6DE9A21E">
                <wp:simplePos x="0" y="0"/>
                <wp:positionH relativeFrom="column">
                  <wp:posOffset>3275964</wp:posOffset>
                </wp:positionH>
                <wp:positionV relativeFrom="paragraph">
                  <wp:posOffset>1476375</wp:posOffset>
                </wp:positionV>
                <wp:extent cx="0" cy="68580"/>
                <wp:effectExtent l="0" t="0" r="19050" b="26670"/>
                <wp:wrapNone/>
                <wp:docPr id="102" name="Straight Connector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8580"/>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3BD13C" id="Straight Connector 102" o:spid="_x0000_s1026" style="position:absolute;flip:y;z-index:25185024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57.95pt,116.25pt" to="257.95pt,1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" strokecolor="#9d9d9c" strokeweight="2pt">
                <v:stroke joinstyle="bevel"/>
                <o:lock v:ext="edit" shapetype="f"/>
              </v:line>
            </w:pict>
          </mc:Fallback>
        </mc:AlternateContent>
      </w:r>
      <w:r w:rsidRPr="00C81F2B">
        <w:rPr>
          <w:noProof/>
          <w:lang w:val="en-US" w:eastAsia="en-US"/>
        </w:rPr>
        <mc:AlternateContent>
          <mc:Choice Requires="wps">
            <w:drawing>
              <wp:anchor distT="0" distB="0" distL="114298" distR="114298" simplePos="0" relativeHeight="251851264" behindDoc="0" locked="0" layoutInCell="1" allowOverlap="1" wp14:anchorId="36FD3EA7" wp14:editId="2C5959EC">
                <wp:simplePos x="0" y="0"/>
                <wp:positionH relativeFrom="column">
                  <wp:posOffset>3775074</wp:posOffset>
                </wp:positionH>
                <wp:positionV relativeFrom="paragraph">
                  <wp:posOffset>1571625</wp:posOffset>
                </wp:positionV>
                <wp:extent cx="0" cy="65405"/>
                <wp:effectExtent l="0" t="0" r="19050" b="10795"/>
                <wp:wrapNone/>
                <wp:docPr id="101" name="Straight Connector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674A5A" id="Straight Connector 101" o:spid="_x0000_s1026" style="position:absolute;flip:y;z-index:25185126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97.25pt,123.75pt" to="297.25pt,12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" strokecolor="#9d9d9c" strokeweight="2pt">
                <v:stroke joinstyle="bevel"/>
                <o:lock v:ext="edit" shapetype="f"/>
              </v:line>
            </w:pict>
          </mc:Fallback>
        </mc:AlternateContent>
      </w:r>
      <w:r w:rsidRPr="00C81F2B">
        <w:rPr>
          <w:noProof/>
          <w:lang w:val="en-US" w:eastAsia="en-US"/>
        </w:rPr>
        <mc:AlternateContent>
          <mc:Choice Requires="wps">
            <w:drawing>
              <wp:anchor distT="0" distB="0" distL="114298" distR="114298" simplePos="0" relativeHeight="251852288" behindDoc="0" locked="0" layoutInCell="1" allowOverlap="1" wp14:anchorId="7ADB709F" wp14:editId="4F7C8550">
                <wp:simplePos x="0" y="0"/>
                <wp:positionH relativeFrom="column">
                  <wp:posOffset>5229224</wp:posOffset>
                </wp:positionH>
                <wp:positionV relativeFrom="paragraph">
                  <wp:posOffset>1653540</wp:posOffset>
                </wp:positionV>
                <wp:extent cx="0" cy="65405"/>
                <wp:effectExtent l="0" t="0" r="19050" b="10795"/>
                <wp:wrapNone/>
                <wp:docPr id="100" name="Straight Connector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892AE2" id="Straight Connector 100" o:spid="_x0000_s1026" style="position:absolute;flip:y;z-index:25185228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11.75pt,130.2pt" to="411.75pt,13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" strokecolor="#9d9d9c" strokeweight="2pt">
                <v:stroke joinstyle="bevel"/>
                <o:lock v:ext="edit" shapetype="f"/>
              </v:line>
            </w:pict>
          </mc:Fallback>
        </mc:AlternateContent>
      </w:r>
      <w:r w:rsidRPr="00C81F2B">
        <w:rPr>
          <w:noProof/>
          <w:lang w:val="en-US" w:eastAsia="en-US"/>
        </w:rPr>
        <mc:AlternateContent>
          <mc:Choice Requires="wps">
            <w:drawing>
              <wp:anchor distT="0" distB="0" distL="114298" distR="114298" simplePos="0" relativeHeight="251853312" behindDoc="0" locked="0" layoutInCell="1" allowOverlap="1" wp14:anchorId="77132A25" wp14:editId="3544D6B6">
                <wp:simplePos x="0" y="0"/>
                <wp:positionH relativeFrom="column">
                  <wp:posOffset>5369559</wp:posOffset>
                </wp:positionH>
                <wp:positionV relativeFrom="paragraph">
                  <wp:posOffset>1676400</wp:posOffset>
                </wp:positionV>
                <wp:extent cx="0" cy="67310"/>
                <wp:effectExtent l="0" t="0" r="19050" b="27940"/>
                <wp:wrapNone/>
                <wp:docPr id="99" name="Straight Connector 9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7310"/>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AC8D7D" id="Straight Connector 99" o:spid="_x0000_s1026" style="position:absolute;flip:y;z-index:25185331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22.8pt,132pt" to="422.8pt,13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" strokecolor="#9d9d9c" strokeweight="2pt">
                <v:stroke joinstyle="bevel"/>
                <o:lock v:ext="edit" shapetype="f"/>
              </v:line>
            </w:pict>
          </mc:Fallback>
        </mc:AlternateContent>
      </w:r>
      <w:r w:rsidRPr="00C81F2B">
        <w:rPr>
          <w:noProof/>
          <w:lang w:val="en-US" w:eastAsia="en-US"/>
        </w:rPr>
        <mc:AlternateContent>
          <mc:Choice Requires="wps">
            <w:drawing>
              <wp:anchor distT="0" distB="0" distL="114298" distR="114298" simplePos="0" relativeHeight="251854336" behindDoc="0" locked="0" layoutInCell="1" allowOverlap="1" wp14:anchorId="2CEDD4F7" wp14:editId="3B0FE132">
                <wp:simplePos x="0" y="0"/>
                <wp:positionH relativeFrom="column">
                  <wp:posOffset>5434964</wp:posOffset>
                </wp:positionH>
                <wp:positionV relativeFrom="paragraph">
                  <wp:posOffset>1676400</wp:posOffset>
                </wp:positionV>
                <wp:extent cx="0" cy="67310"/>
                <wp:effectExtent l="0" t="0" r="19050" b="27940"/>
                <wp:wrapNone/>
                <wp:docPr id="98" name="Straight Connector 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7310"/>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0A7051" id="Straight Connector 98" o:spid="_x0000_s1026" style="position:absolute;flip:y;z-index:25185433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27.95pt,132pt" to="427.95pt,13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" strokecolor="#9d9d9c" strokeweight="2pt">
                <v:stroke joinstyle="bevel"/>
                <o:lock v:ext="edit" shapetype="f"/>
              </v:line>
            </w:pict>
          </mc:Fallback>
        </mc:AlternateContent>
      </w:r>
      <w:r w:rsidRPr="00C81F2B">
        <w:rPr>
          <w:noProof/>
          <w:lang w:val="en-US" w:eastAsia="en-US"/>
        </w:rPr>
        <mc:AlternateContent>
          <mc:Choice Requires="wps">
            <w:drawing>
              <wp:anchor distT="0" distB="0" distL="114298" distR="114298" simplePos="0" relativeHeight="251855360" behindDoc="0" locked="0" layoutInCell="1" allowOverlap="1" wp14:anchorId="6B3F105B" wp14:editId="6D63610D">
                <wp:simplePos x="0" y="0"/>
                <wp:positionH relativeFrom="column">
                  <wp:posOffset>5436869</wp:posOffset>
                </wp:positionH>
                <wp:positionV relativeFrom="paragraph">
                  <wp:posOffset>1676400</wp:posOffset>
                </wp:positionV>
                <wp:extent cx="0" cy="67310"/>
                <wp:effectExtent l="0" t="0" r="19050" b="27940"/>
                <wp:wrapNone/>
                <wp:docPr id="97" name="Straight Connector 9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7310"/>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F64C5E" id="Straight Connector 97" o:spid="_x0000_s1026" style="position:absolute;flip:y;z-index:25185536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28.1pt,132pt" to="428.1pt,13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" strokecolor="#9d9d9c" strokeweight="2pt">
                <v:stroke joinstyle="bevel"/>
                <o:lock v:ext="edit" shapetype="f"/>
              </v:line>
            </w:pict>
          </mc:Fallback>
        </mc:AlternateContent>
      </w:r>
      <w:r w:rsidRPr="00C81F2B">
        <w:rPr>
          <w:noProof/>
          <w:lang w:val="en-US" w:eastAsia="en-US"/>
        </w:rPr>
        <mc:AlternateContent>
          <mc:Choice Requires="wps">
            <w:drawing>
              <wp:anchor distT="0" distB="0" distL="114298" distR="114298" simplePos="0" relativeHeight="251856384" behindDoc="0" locked="0" layoutInCell="1" allowOverlap="1" wp14:anchorId="188F2271" wp14:editId="4629001F">
                <wp:simplePos x="0" y="0"/>
                <wp:positionH relativeFrom="column">
                  <wp:posOffset>5441949</wp:posOffset>
                </wp:positionH>
                <wp:positionV relativeFrom="paragraph">
                  <wp:posOffset>1676400</wp:posOffset>
                </wp:positionV>
                <wp:extent cx="0" cy="67310"/>
                <wp:effectExtent l="0" t="0" r="19050" b="27940"/>
                <wp:wrapNone/>
                <wp:docPr id="96" name="Straight Connector 9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7310"/>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05CAB2" id="Straight Connector 96" o:spid="_x0000_s1026" style="position:absolute;flip:y;z-index:25185638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28.5pt,132pt" to="428.5pt,13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" strokecolor="#9d9d9c" strokeweight="2pt">
                <v:stroke joinstyle="bevel"/>
                <o:lock v:ext="edit" shapetype="f"/>
              </v:line>
            </w:pict>
          </mc:Fallback>
        </mc:AlternateContent>
      </w:r>
      <w:r w:rsidRPr="00C81F2B">
        <w:rPr>
          <w:noProof/>
          <w:lang w:val="en-US" w:eastAsia="en-US"/>
        </w:rPr>
        <mc:AlternateContent>
          <mc:Choice Requires="wps">
            <w:drawing>
              <wp:anchor distT="0" distB="0" distL="114298" distR="114298" simplePos="0" relativeHeight="251857408" behindDoc="0" locked="0" layoutInCell="1" allowOverlap="1" wp14:anchorId="2DF69282" wp14:editId="675F589F">
                <wp:simplePos x="0" y="0"/>
                <wp:positionH relativeFrom="column">
                  <wp:posOffset>5476239</wp:posOffset>
                </wp:positionH>
                <wp:positionV relativeFrom="paragraph">
                  <wp:posOffset>1676400</wp:posOffset>
                </wp:positionV>
                <wp:extent cx="0" cy="67310"/>
                <wp:effectExtent l="0" t="0" r="19050" b="2794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7310"/>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A84107" id="Straight Connector 18" o:spid="_x0000_s1026" style="position:absolute;flip:y;z-index:25185740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31.2pt,132pt" to="431.2pt,13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" strokecolor="#9d9d9c" strokeweight="2pt">
                <v:stroke joinstyle="bevel"/>
                <o:lock v:ext="edit" shapetype="f"/>
              </v:line>
            </w:pict>
          </mc:Fallback>
        </mc:AlternateContent>
      </w:r>
      <w:r w:rsidRPr="00C81F2B">
        <w:rPr>
          <w:noProof/>
          <w:lang w:val="en-US" w:eastAsia="en-US"/>
        </w:rPr>
        <mc:AlternateContent>
          <mc:Choice Requires="wps">
            <w:drawing>
              <wp:anchor distT="0" distB="0" distL="114298" distR="114298" simplePos="0" relativeHeight="251858432" behindDoc="0" locked="0" layoutInCell="1" allowOverlap="1" wp14:anchorId="4FD7ABF8" wp14:editId="1FED2BA0">
                <wp:simplePos x="0" y="0"/>
                <wp:positionH relativeFrom="column">
                  <wp:posOffset>5511799</wp:posOffset>
                </wp:positionH>
                <wp:positionV relativeFrom="paragraph">
                  <wp:posOffset>1690370</wp:posOffset>
                </wp:positionV>
                <wp:extent cx="0" cy="65405"/>
                <wp:effectExtent l="0" t="0" r="19050" b="10795"/>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32DFF3" id="Straight Connector 19" o:spid="_x0000_s1026" style="position:absolute;flip:y;z-index:25185843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34pt,133.1pt" to="434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" strokecolor="#9d9d9c" strokeweight="2pt">
                <v:stroke joinstyle="bevel"/>
                <o:lock v:ext="edit" shapetype="f"/>
              </v:line>
            </w:pict>
          </mc:Fallback>
        </mc:AlternateContent>
      </w:r>
      <w:r w:rsidRPr="00C81F2B">
        <w:rPr>
          <w:noProof/>
          <w:lang w:val="en-US" w:eastAsia="en-US"/>
        </w:rPr>
        <mc:AlternateContent>
          <mc:Choice Requires="wps">
            <w:drawing>
              <wp:anchor distT="0" distB="0" distL="114298" distR="114298" simplePos="0" relativeHeight="251859456" behindDoc="0" locked="0" layoutInCell="1" allowOverlap="1" wp14:anchorId="68AF6D7E" wp14:editId="2D0868D8">
                <wp:simplePos x="0" y="0"/>
                <wp:positionH relativeFrom="column">
                  <wp:posOffset>5511799</wp:posOffset>
                </wp:positionH>
                <wp:positionV relativeFrom="paragraph">
                  <wp:posOffset>1690370</wp:posOffset>
                </wp:positionV>
                <wp:extent cx="0" cy="65405"/>
                <wp:effectExtent l="0" t="0" r="19050" b="10795"/>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E81196" id="Straight Connector 20" o:spid="_x0000_s1026" style="position:absolute;flip:y;z-index:25185945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34pt,133.1pt" to="434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" strokecolor="#9d9d9c" strokeweight="2pt">
                <v:stroke joinstyle="bevel"/>
                <o:lock v:ext="edit" shapetype="f"/>
              </v:line>
            </w:pict>
          </mc:Fallback>
        </mc:AlternateContent>
      </w:r>
      <w:r w:rsidRPr="00C81F2B">
        <w:rPr>
          <w:noProof/>
          <w:lang w:val="en-US" w:eastAsia="en-US"/>
        </w:rPr>
        <mc:AlternateContent>
          <mc:Choice Requires="wps">
            <w:drawing>
              <wp:anchor distT="0" distB="0" distL="114298" distR="114298" simplePos="0" relativeHeight="251860480" behindDoc="0" locked="0" layoutInCell="1" allowOverlap="1" wp14:anchorId="36AAF9CA" wp14:editId="583D939F">
                <wp:simplePos x="0" y="0"/>
                <wp:positionH relativeFrom="column">
                  <wp:posOffset>5514974</wp:posOffset>
                </wp:positionH>
                <wp:positionV relativeFrom="paragraph">
                  <wp:posOffset>1690370</wp:posOffset>
                </wp:positionV>
                <wp:extent cx="0" cy="65405"/>
                <wp:effectExtent l="0" t="0" r="19050" b="10795"/>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B860E7" id="Straight Connector 21" o:spid="_x0000_s1026" style="position:absolute;flip:y;z-index:25186048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34.25pt,133.1pt" to="434.2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" strokecolor="#9d9d9c" strokeweight="2pt">
                <v:stroke joinstyle="bevel"/>
                <o:lock v:ext="edit" shapetype="f"/>
              </v:line>
            </w:pict>
          </mc:Fallback>
        </mc:AlternateContent>
      </w:r>
      <w:r w:rsidRPr="00C81F2B">
        <w:rPr>
          <w:noProof/>
          <w:lang w:val="en-US" w:eastAsia="en-US"/>
        </w:rPr>
        <mc:AlternateContent>
          <mc:Choice Requires="wps">
            <w:drawing>
              <wp:anchor distT="0" distB="0" distL="114298" distR="114298" simplePos="0" relativeHeight="251861504" behindDoc="0" locked="0" layoutInCell="1" allowOverlap="1" wp14:anchorId="4D55216A" wp14:editId="55EFB380">
                <wp:simplePos x="0" y="0"/>
                <wp:positionH relativeFrom="column">
                  <wp:posOffset>5524499</wp:posOffset>
                </wp:positionH>
                <wp:positionV relativeFrom="paragraph">
                  <wp:posOffset>1690370</wp:posOffset>
                </wp:positionV>
                <wp:extent cx="0" cy="65405"/>
                <wp:effectExtent l="0" t="0" r="19050" b="10795"/>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93B41C" id="Straight Connector 22" o:spid="_x0000_s1026" style="position:absolute;flip:y;z-index:25186150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35pt,133.1pt" to="43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" strokecolor="#9d9d9c" strokeweight="2pt">
                <v:stroke joinstyle="bevel"/>
                <o:lock v:ext="edit" shapetype="f"/>
              </v:line>
            </w:pict>
          </mc:Fallback>
        </mc:AlternateContent>
      </w:r>
      <w:r w:rsidRPr="00C81F2B">
        <w:rPr>
          <w:noProof/>
          <w:lang w:val="en-US" w:eastAsia="en-US"/>
        </w:rPr>
        <mc:AlternateContent>
          <mc:Choice Requires="wps">
            <w:drawing>
              <wp:anchor distT="0" distB="0" distL="114298" distR="114298" simplePos="0" relativeHeight="251862528" behindDoc="0" locked="0" layoutInCell="1" allowOverlap="1" wp14:anchorId="67C62717" wp14:editId="37D68548">
                <wp:simplePos x="0" y="0"/>
                <wp:positionH relativeFrom="column">
                  <wp:posOffset>5534659</wp:posOffset>
                </wp:positionH>
                <wp:positionV relativeFrom="paragraph">
                  <wp:posOffset>1690370</wp:posOffset>
                </wp:positionV>
                <wp:extent cx="0" cy="65405"/>
                <wp:effectExtent l="0" t="0" r="19050" b="10795"/>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4857B2" id="Straight Connector 23" o:spid="_x0000_s1026" style="position:absolute;flip:y;z-index:25186252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35.8pt,133.1pt" to="435.8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" strokecolor="#9d9d9c" strokeweight="2pt">
                <v:stroke joinstyle="bevel"/>
                <o:lock v:ext="edit" shapetype="f"/>
              </v:line>
            </w:pict>
          </mc:Fallback>
        </mc:AlternateContent>
      </w:r>
      <w:r w:rsidRPr="00C81F2B">
        <w:rPr>
          <w:noProof/>
          <w:lang w:val="en-US" w:eastAsia="en-US"/>
        </w:rPr>
        <mc:AlternateContent>
          <mc:Choice Requires="wps">
            <w:drawing>
              <wp:anchor distT="0" distB="0" distL="114298" distR="114298" simplePos="0" relativeHeight="251863552" behindDoc="0" locked="0" layoutInCell="1" allowOverlap="1" wp14:anchorId="3BC3F286" wp14:editId="673BD093">
                <wp:simplePos x="0" y="0"/>
                <wp:positionH relativeFrom="column">
                  <wp:posOffset>5538469</wp:posOffset>
                </wp:positionH>
                <wp:positionV relativeFrom="paragraph">
                  <wp:posOffset>1690370</wp:posOffset>
                </wp:positionV>
                <wp:extent cx="0" cy="65405"/>
                <wp:effectExtent l="0" t="0" r="19050" b="10795"/>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9AF1D6" id="Straight Connector 24" o:spid="_x0000_s1026" style="position:absolute;flip:y;z-index:25186355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36.1pt,133.1pt" to="436.1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" strokecolor="#9d9d9c" strokeweight="2pt">
                <v:stroke joinstyle="bevel"/>
                <o:lock v:ext="edit" shapetype="f"/>
              </v:line>
            </w:pict>
          </mc:Fallback>
        </mc:AlternateContent>
      </w:r>
      <w:r w:rsidRPr="00C81F2B">
        <w:rPr>
          <w:noProof/>
          <w:lang w:val="en-US" w:eastAsia="en-US"/>
        </w:rPr>
        <mc:AlternateContent>
          <mc:Choice Requires="wps">
            <w:drawing>
              <wp:anchor distT="0" distB="0" distL="114298" distR="114298" simplePos="0" relativeHeight="251864576" behindDoc="0" locked="0" layoutInCell="1" allowOverlap="1" wp14:anchorId="7CBD85B2" wp14:editId="0DBEE5E5">
                <wp:simplePos x="0" y="0"/>
                <wp:positionH relativeFrom="column">
                  <wp:posOffset>5546724</wp:posOffset>
                </wp:positionH>
                <wp:positionV relativeFrom="paragraph">
                  <wp:posOffset>1690370</wp:posOffset>
                </wp:positionV>
                <wp:extent cx="0" cy="65405"/>
                <wp:effectExtent l="0" t="0" r="19050" b="10795"/>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3529CC" id="Straight Connector 25" o:spid="_x0000_s1026" style="position:absolute;flip:y;z-index:25186457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36.75pt,133.1pt" to="436.7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" strokecolor="#9d9d9c" strokeweight="2pt">
                <v:stroke joinstyle="bevel"/>
                <o:lock v:ext="edit" shapetype="f"/>
              </v:line>
            </w:pict>
          </mc:Fallback>
        </mc:AlternateContent>
      </w:r>
      <w:r w:rsidRPr="00C81F2B">
        <w:rPr>
          <w:noProof/>
          <w:lang w:val="en-US" w:eastAsia="en-US"/>
        </w:rPr>
        <mc:AlternateContent>
          <mc:Choice Requires="wps">
            <w:drawing>
              <wp:anchor distT="0" distB="0" distL="114298" distR="114298" simplePos="0" relativeHeight="251865600" behindDoc="0" locked="0" layoutInCell="1" allowOverlap="1" wp14:anchorId="6F8628C7" wp14:editId="08D7490A">
                <wp:simplePos x="0" y="0"/>
                <wp:positionH relativeFrom="column">
                  <wp:posOffset>5550534</wp:posOffset>
                </wp:positionH>
                <wp:positionV relativeFrom="paragraph">
                  <wp:posOffset>1690370</wp:posOffset>
                </wp:positionV>
                <wp:extent cx="0" cy="65405"/>
                <wp:effectExtent l="0" t="0" r="19050" b="10795"/>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03BD4F" id="Straight Connector 26" o:spid="_x0000_s1026" style="position:absolute;flip:y;z-index:25186560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37.05pt,133.1pt" to="437.0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" strokecolor="#9d9d9c" strokeweight="2pt">
                <v:stroke joinstyle="bevel"/>
                <o:lock v:ext="edit" shapetype="f"/>
              </v:line>
            </w:pict>
          </mc:Fallback>
        </mc:AlternateContent>
      </w:r>
      <w:r w:rsidRPr="00C81F2B">
        <w:rPr>
          <w:noProof/>
          <w:lang w:val="en-US" w:eastAsia="en-US"/>
        </w:rPr>
        <mc:AlternateContent>
          <mc:Choice Requires="wps">
            <w:drawing>
              <wp:anchor distT="0" distB="0" distL="114298" distR="114298" simplePos="0" relativeHeight="251866624" behindDoc="0" locked="0" layoutInCell="1" allowOverlap="1" wp14:anchorId="4619CA17" wp14:editId="666ABCCE">
                <wp:simplePos x="0" y="0"/>
                <wp:positionH relativeFrom="column">
                  <wp:posOffset>5561329</wp:posOffset>
                </wp:positionH>
                <wp:positionV relativeFrom="paragraph">
                  <wp:posOffset>1690370</wp:posOffset>
                </wp:positionV>
                <wp:extent cx="0" cy="65405"/>
                <wp:effectExtent l="0" t="0" r="19050" b="10795"/>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B5AD5B" id="Straight Connector 27" o:spid="_x0000_s1026" style="position:absolute;flip:y;z-index:25186662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37.9pt,133.1pt" to="437.9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" strokecolor="#9d9d9c" strokeweight="2pt">
                <v:stroke joinstyle="bevel"/>
                <o:lock v:ext="edit" shapetype="f"/>
              </v:line>
            </w:pict>
          </mc:Fallback>
        </mc:AlternateContent>
      </w:r>
      <w:r w:rsidRPr="00C81F2B">
        <w:rPr>
          <w:noProof/>
          <w:lang w:val="en-US" w:eastAsia="en-US"/>
        </w:rPr>
        <mc:AlternateContent>
          <mc:Choice Requires="wps">
            <w:drawing>
              <wp:anchor distT="0" distB="0" distL="114298" distR="114298" simplePos="0" relativeHeight="251867648" behindDoc="0" locked="0" layoutInCell="1" allowOverlap="1" wp14:anchorId="27DA0C9F" wp14:editId="7322E4CF">
                <wp:simplePos x="0" y="0"/>
                <wp:positionH relativeFrom="column">
                  <wp:posOffset>5568314</wp:posOffset>
                </wp:positionH>
                <wp:positionV relativeFrom="paragraph">
                  <wp:posOffset>1690370</wp:posOffset>
                </wp:positionV>
                <wp:extent cx="0" cy="65405"/>
                <wp:effectExtent l="0" t="0" r="19050" b="10795"/>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94374F" id="Straight Connector 28" o:spid="_x0000_s1026" style="position:absolute;flip:y;z-index:25186764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38.45pt,133.1pt" to="438.4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" strokecolor="#9d9d9c" strokeweight="2pt">
                <v:stroke joinstyle="bevel"/>
                <o:lock v:ext="edit" shapetype="f"/>
              </v:line>
            </w:pict>
          </mc:Fallback>
        </mc:AlternateContent>
      </w:r>
      <w:r w:rsidRPr="00C81F2B">
        <w:rPr>
          <w:noProof/>
          <w:lang w:val="en-US" w:eastAsia="en-US"/>
        </w:rPr>
        <mc:AlternateContent>
          <mc:Choice Requires="wps">
            <w:drawing>
              <wp:anchor distT="0" distB="0" distL="114298" distR="114298" simplePos="0" relativeHeight="251868672" behindDoc="0" locked="0" layoutInCell="1" allowOverlap="1" wp14:anchorId="1CB0CA1E" wp14:editId="4546B08C">
                <wp:simplePos x="0" y="0"/>
                <wp:positionH relativeFrom="column">
                  <wp:posOffset>5570219</wp:posOffset>
                </wp:positionH>
                <wp:positionV relativeFrom="paragraph">
                  <wp:posOffset>1690370</wp:posOffset>
                </wp:positionV>
                <wp:extent cx="0" cy="65405"/>
                <wp:effectExtent l="0" t="0" r="19050" b="10795"/>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D0A9B2" id="Straight Connector 32" o:spid="_x0000_s1026" style="position:absolute;flip:y;z-index:25186867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38.6pt,133.1pt" to="438.6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" strokecolor="#9d9d9c" strokeweight="2pt">
                <v:stroke joinstyle="bevel"/>
                <o:lock v:ext="edit" shapetype="f"/>
              </v:line>
            </w:pict>
          </mc:Fallback>
        </mc:AlternateContent>
      </w:r>
      <w:r w:rsidRPr="00C81F2B">
        <w:rPr>
          <w:noProof/>
          <w:lang w:val="en-US" w:eastAsia="en-US"/>
        </w:rPr>
        <mc:AlternateContent>
          <mc:Choice Requires="wps">
            <w:drawing>
              <wp:anchor distT="0" distB="0" distL="114298" distR="114298" simplePos="0" relativeHeight="251869696" behindDoc="0" locked="0" layoutInCell="1" allowOverlap="1" wp14:anchorId="43EFC7EC" wp14:editId="60D57323">
                <wp:simplePos x="0" y="0"/>
                <wp:positionH relativeFrom="column">
                  <wp:posOffset>5573394</wp:posOffset>
                </wp:positionH>
                <wp:positionV relativeFrom="paragraph">
                  <wp:posOffset>1690370</wp:posOffset>
                </wp:positionV>
                <wp:extent cx="0" cy="65405"/>
                <wp:effectExtent l="0" t="0" r="19050" b="10795"/>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3E1C3A" id="Straight Connector 33" o:spid="_x0000_s1026" style="position:absolute;flip:y;z-index:25186969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38.85pt,133.1pt" to="438.8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" strokecolor="#9d9d9c" strokeweight="2pt">
                <v:stroke joinstyle="bevel"/>
                <o:lock v:ext="edit" shapetype="f"/>
              </v:line>
            </w:pict>
          </mc:Fallback>
        </mc:AlternateContent>
      </w:r>
      <w:r w:rsidRPr="00C81F2B">
        <w:rPr>
          <w:noProof/>
          <w:lang w:val="en-US" w:eastAsia="en-US"/>
        </w:rPr>
        <mc:AlternateContent>
          <mc:Choice Requires="wps">
            <w:drawing>
              <wp:anchor distT="0" distB="0" distL="114298" distR="114298" simplePos="0" relativeHeight="251870720" behindDoc="0" locked="0" layoutInCell="1" allowOverlap="1" wp14:anchorId="77AEEDB6" wp14:editId="0CE263D2">
                <wp:simplePos x="0" y="0"/>
                <wp:positionH relativeFrom="column">
                  <wp:posOffset>5582284</wp:posOffset>
                </wp:positionH>
                <wp:positionV relativeFrom="paragraph">
                  <wp:posOffset>1690370</wp:posOffset>
                </wp:positionV>
                <wp:extent cx="0" cy="65405"/>
                <wp:effectExtent l="0" t="0" r="19050" b="10795"/>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3C4ABB" id="Straight Connector 34" o:spid="_x0000_s1026" style="position:absolute;flip:y;z-index:25187072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39.55pt,133.1pt" to="439.5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" strokecolor="#9d9d9c" strokeweight="2pt">
                <v:stroke joinstyle="bevel"/>
                <o:lock v:ext="edit" shapetype="f"/>
              </v:line>
            </w:pict>
          </mc:Fallback>
        </mc:AlternateContent>
      </w:r>
      <w:r w:rsidRPr="00C81F2B">
        <w:rPr>
          <w:noProof/>
          <w:lang w:val="en-US" w:eastAsia="en-US"/>
        </w:rPr>
        <mc:AlternateContent>
          <mc:Choice Requires="wps">
            <w:drawing>
              <wp:anchor distT="0" distB="0" distL="114298" distR="114298" simplePos="0" relativeHeight="251871744" behindDoc="0" locked="0" layoutInCell="1" allowOverlap="1" wp14:anchorId="641C16C6" wp14:editId="24A29F92">
                <wp:simplePos x="0" y="0"/>
                <wp:positionH relativeFrom="column">
                  <wp:posOffset>5582284</wp:posOffset>
                </wp:positionH>
                <wp:positionV relativeFrom="paragraph">
                  <wp:posOffset>1690370</wp:posOffset>
                </wp:positionV>
                <wp:extent cx="0" cy="65405"/>
                <wp:effectExtent l="0" t="0" r="19050" b="10795"/>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1C9055" id="Straight Connector 35" o:spid="_x0000_s1026" style="position:absolute;flip:y;z-index:25187174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39.55pt,133.1pt" to="439.5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" strokecolor="#9d9d9c" strokeweight="2pt">
                <v:stroke joinstyle="bevel"/>
                <o:lock v:ext="edit" shapetype="f"/>
              </v:line>
            </w:pict>
          </mc:Fallback>
        </mc:AlternateContent>
      </w:r>
      <w:r w:rsidRPr="00C81F2B">
        <w:rPr>
          <w:noProof/>
          <w:lang w:val="en-US" w:eastAsia="en-US"/>
        </w:rPr>
        <mc:AlternateContent>
          <mc:Choice Requires="wps">
            <w:drawing>
              <wp:anchor distT="0" distB="0" distL="114298" distR="114298" simplePos="0" relativeHeight="251872768" behindDoc="0" locked="0" layoutInCell="1" allowOverlap="1" wp14:anchorId="0DD05E43" wp14:editId="0DBCE8FD">
                <wp:simplePos x="0" y="0"/>
                <wp:positionH relativeFrom="column">
                  <wp:posOffset>5584824</wp:posOffset>
                </wp:positionH>
                <wp:positionV relativeFrom="paragraph">
                  <wp:posOffset>1690370</wp:posOffset>
                </wp:positionV>
                <wp:extent cx="0" cy="65405"/>
                <wp:effectExtent l="0" t="0" r="19050" b="10795"/>
                <wp:wrapNone/>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E3B5D2" id="Straight Connector 36" o:spid="_x0000_s1026" style="position:absolute;flip:y;z-index:25187276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39.75pt,133.1pt" to="439.7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" strokecolor="#9d9d9c" strokeweight="2pt">
                <v:stroke joinstyle="bevel"/>
                <o:lock v:ext="edit" shapetype="f"/>
              </v:line>
            </w:pict>
          </mc:Fallback>
        </mc:AlternateContent>
      </w:r>
      <w:r w:rsidRPr="00C81F2B">
        <w:rPr>
          <w:noProof/>
          <w:lang w:val="en-US" w:eastAsia="en-US"/>
        </w:rPr>
        <mc:AlternateContent>
          <mc:Choice Requires="wps">
            <w:drawing>
              <wp:anchor distT="0" distB="0" distL="114298" distR="114298" simplePos="0" relativeHeight="251873792" behindDoc="0" locked="0" layoutInCell="1" allowOverlap="1" wp14:anchorId="2342F1AD" wp14:editId="5A3E436D">
                <wp:simplePos x="0" y="0"/>
                <wp:positionH relativeFrom="column">
                  <wp:posOffset>5594984</wp:posOffset>
                </wp:positionH>
                <wp:positionV relativeFrom="paragraph">
                  <wp:posOffset>1690370</wp:posOffset>
                </wp:positionV>
                <wp:extent cx="0" cy="65405"/>
                <wp:effectExtent l="0" t="0" r="19050" b="10795"/>
                <wp:wrapNone/>
                <wp:docPr id="37"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0D2593" id="Straight Connector 37" o:spid="_x0000_s1026" style="position:absolute;flip:y;z-index:25187379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40.55pt,133.1pt" to="440.5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" strokecolor="#9d9d9c" strokeweight="2pt">
                <v:stroke joinstyle="bevel"/>
                <o:lock v:ext="edit" shapetype="f"/>
              </v:line>
            </w:pict>
          </mc:Fallback>
        </mc:AlternateContent>
      </w:r>
      <w:r w:rsidRPr="00C81F2B">
        <w:rPr>
          <w:noProof/>
          <w:lang w:val="en-US" w:eastAsia="en-US"/>
        </w:rPr>
        <mc:AlternateContent>
          <mc:Choice Requires="wps">
            <w:drawing>
              <wp:anchor distT="0" distB="0" distL="114298" distR="114298" simplePos="0" relativeHeight="251874816" behindDoc="0" locked="0" layoutInCell="1" allowOverlap="1" wp14:anchorId="21AD94AD" wp14:editId="1B2D6FCA">
                <wp:simplePos x="0" y="0"/>
                <wp:positionH relativeFrom="column">
                  <wp:posOffset>5600064</wp:posOffset>
                </wp:positionH>
                <wp:positionV relativeFrom="paragraph">
                  <wp:posOffset>1690370</wp:posOffset>
                </wp:positionV>
                <wp:extent cx="0" cy="65405"/>
                <wp:effectExtent l="0" t="0" r="19050" b="10795"/>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1F12E8" id="Straight Connector 38" o:spid="_x0000_s1026" style="position:absolute;flip:y;z-index:25187481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40.95pt,133.1pt" to="440.9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" strokecolor="#9d9d9c" strokeweight="2pt">
                <v:stroke joinstyle="bevel"/>
                <o:lock v:ext="edit" shapetype="f"/>
              </v:line>
            </w:pict>
          </mc:Fallback>
        </mc:AlternateContent>
      </w:r>
      <w:r w:rsidRPr="00C81F2B">
        <w:rPr>
          <w:noProof/>
          <w:lang w:val="en-US" w:eastAsia="en-US"/>
        </w:rPr>
        <mc:AlternateContent>
          <mc:Choice Requires="wps">
            <w:drawing>
              <wp:anchor distT="0" distB="0" distL="114298" distR="114298" simplePos="0" relativeHeight="251875840" behindDoc="0" locked="0" layoutInCell="1" allowOverlap="1" wp14:anchorId="3926620A" wp14:editId="108BE251">
                <wp:simplePos x="0" y="0"/>
                <wp:positionH relativeFrom="column">
                  <wp:posOffset>5607049</wp:posOffset>
                </wp:positionH>
                <wp:positionV relativeFrom="paragraph">
                  <wp:posOffset>1690370</wp:posOffset>
                </wp:positionV>
                <wp:extent cx="0" cy="65405"/>
                <wp:effectExtent l="0" t="0" r="19050" b="10795"/>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35B007" id="Straight Connector 39" o:spid="_x0000_s1026" style="position:absolute;flip:y;z-index:25187584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41.5pt,133.1pt" to="441.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" strokecolor="#9d9d9c" strokeweight="2pt">
                <v:stroke joinstyle="bevel"/>
                <o:lock v:ext="edit" shapetype="f"/>
              </v:line>
            </w:pict>
          </mc:Fallback>
        </mc:AlternateContent>
      </w:r>
      <w:r w:rsidRPr="00C81F2B">
        <w:rPr>
          <w:noProof/>
          <w:lang w:val="en-US" w:eastAsia="en-US"/>
        </w:rPr>
        <mc:AlternateContent>
          <mc:Choice Requires="wps">
            <w:drawing>
              <wp:anchor distT="0" distB="0" distL="114298" distR="114298" simplePos="0" relativeHeight="251876864" behindDoc="0" locked="0" layoutInCell="1" allowOverlap="1" wp14:anchorId="6175F83E" wp14:editId="05C152EB">
                <wp:simplePos x="0" y="0"/>
                <wp:positionH relativeFrom="column">
                  <wp:posOffset>5611494</wp:posOffset>
                </wp:positionH>
                <wp:positionV relativeFrom="paragraph">
                  <wp:posOffset>1690370</wp:posOffset>
                </wp:positionV>
                <wp:extent cx="0" cy="65405"/>
                <wp:effectExtent l="0" t="0" r="19050" b="10795"/>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BFB64C" id="Straight Connector 40" o:spid="_x0000_s1026" style="position:absolute;flip:y;z-index:25187686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41.85pt,133.1pt" to="441.8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" strokecolor="#9d9d9c" strokeweight="2pt">
                <v:stroke joinstyle="bevel"/>
                <o:lock v:ext="edit" shapetype="f"/>
              </v:line>
            </w:pict>
          </mc:Fallback>
        </mc:AlternateContent>
      </w:r>
      <w:r w:rsidRPr="00C81F2B">
        <w:rPr>
          <w:noProof/>
          <w:lang w:val="en-US" w:eastAsia="en-US"/>
        </w:rPr>
        <mc:AlternateContent>
          <mc:Choice Requires="wps">
            <w:drawing>
              <wp:anchor distT="0" distB="0" distL="114298" distR="114298" simplePos="0" relativeHeight="251877888" behindDoc="0" locked="0" layoutInCell="1" allowOverlap="1" wp14:anchorId="6496C687" wp14:editId="074B1BFD">
                <wp:simplePos x="0" y="0"/>
                <wp:positionH relativeFrom="column">
                  <wp:posOffset>5638164</wp:posOffset>
                </wp:positionH>
                <wp:positionV relativeFrom="paragraph">
                  <wp:posOffset>1690370</wp:posOffset>
                </wp:positionV>
                <wp:extent cx="0" cy="65405"/>
                <wp:effectExtent l="0" t="0" r="19050" b="10795"/>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BA3E50" id="Straight Connector 41" o:spid="_x0000_s1026" style="position:absolute;flip:y;z-index:25187788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43.95pt,133.1pt" to="443.9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" strokecolor="#9d9d9c" strokeweight="2pt">
                <v:stroke joinstyle="bevel"/>
                <o:lock v:ext="edit" shapetype="f"/>
              </v:line>
            </w:pict>
          </mc:Fallback>
        </mc:AlternateContent>
      </w:r>
      <w:r w:rsidRPr="00C81F2B">
        <w:rPr>
          <w:noProof/>
          <w:lang w:val="en-US" w:eastAsia="en-US"/>
        </w:rPr>
        <mc:AlternateContent>
          <mc:Choice Requires="wps">
            <w:drawing>
              <wp:anchor distT="0" distB="0" distL="114298" distR="114298" simplePos="0" relativeHeight="251878912" behindDoc="0" locked="0" layoutInCell="1" allowOverlap="1" wp14:anchorId="677D5E72" wp14:editId="4F9D3BB1">
                <wp:simplePos x="0" y="0"/>
                <wp:positionH relativeFrom="column">
                  <wp:posOffset>5653404</wp:posOffset>
                </wp:positionH>
                <wp:positionV relativeFrom="paragraph">
                  <wp:posOffset>1690370</wp:posOffset>
                </wp:positionV>
                <wp:extent cx="0" cy="65405"/>
                <wp:effectExtent l="0" t="0" r="19050" b="10795"/>
                <wp:wrapNone/>
                <wp:docPr id="42"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212A41" id="Straight Connector 42" o:spid="_x0000_s1026" style="position:absolute;flip:y;z-index:25187891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45.15pt,133.1pt" to="445.1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" strokecolor="#9d9d9c" strokeweight="2pt">
                <v:stroke joinstyle="bevel"/>
                <o:lock v:ext="edit" shapetype="f"/>
              </v:line>
            </w:pict>
          </mc:Fallback>
        </mc:AlternateContent>
      </w:r>
      <w:r w:rsidRPr="00C81F2B">
        <w:rPr>
          <w:noProof/>
          <w:lang w:val="en-US" w:eastAsia="en-US"/>
        </w:rPr>
        <mc:AlternateContent>
          <mc:Choice Requires="wps">
            <w:drawing>
              <wp:anchor distT="0" distB="0" distL="114298" distR="114298" simplePos="0" relativeHeight="251879936" behindDoc="0" locked="0" layoutInCell="1" allowOverlap="1" wp14:anchorId="5E07CDF0" wp14:editId="6C746BD1">
                <wp:simplePos x="0" y="0"/>
                <wp:positionH relativeFrom="column">
                  <wp:posOffset>5653404</wp:posOffset>
                </wp:positionH>
                <wp:positionV relativeFrom="paragraph">
                  <wp:posOffset>1690370</wp:posOffset>
                </wp:positionV>
                <wp:extent cx="0" cy="65405"/>
                <wp:effectExtent l="0" t="0" r="19050" b="10795"/>
                <wp:wrapNone/>
                <wp:docPr id="43"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C490AE" id="Straight Connector 43" o:spid="_x0000_s1026" style="position:absolute;flip:y;z-index:25187993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45.15pt,133.1pt" to="445.1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" strokecolor="#9d9d9c" strokeweight="2pt">
                <v:stroke joinstyle="bevel"/>
                <o:lock v:ext="edit" shapetype="f"/>
              </v:line>
            </w:pict>
          </mc:Fallback>
        </mc:AlternateContent>
      </w:r>
      <w:r w:rsidRPr="00C81F2B">
        <w:rPr>
          <w:noProof/>
          <w:lang w:val="en-US" w:eastAsia="en-US"/>
        </w:rPr>
        <mc:AlternateContent>
          <mc:Choice Requires="wps">
            <w:drawing>
              <wp:anchor distT="0" distB="0" distL="114298" distR="114298" simplePos="0" relativeHeight="251880960" behindDoc="0" locked="0" layoutInCell="1" allowOverlap="1" wp14:anchorId="495925E3" wp14:editId="7C0F6421">
                <wp:simplePos x="0" y="0"/>
                <wp:positionH relativeFrom="column">
                  <wp:posOffset>5676899</wp:posOffset>
                </wp:positionH>
                <wp:positionV relativeFrom="paragraph">
                  <wp:posOffset>1690370</wp:posOffset>
                </wp:positionV>
                <wp:extent cx="0" cy="65405"/>
                <wp:effectExtent l="0" t="0" r="19050" b="10795"/>
                <wp:wrapNone/>
                <wp:docPr id="44"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864714" id="Straight Connector 44" o:spid="_x0000_s1026" style="position:absolute;flip:y;z-index:25188096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47pt,133.1pt" to="447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" strokecolor="#9d9d9c" strokeweight="2pt">
                <v:stroke joinstyle="bevel"/>
                <o:lock v:ext="edit" shapetype="f"/>
              </v:line>
            </w:pict>
          </mc:Fallback>
        </mc:AlternateContent>
      </w:r>
      <w:r w:rsidRPr="00C81F2B">
        <w:rPr>
          <w:noProof/>
          <w:lang w:val="en-US" w:eastAsia="en-US"/>
        </w:rPr>
        <mc:AlternateContent>
          <mc:Choice Requires="wps">
            <w:drawing>
              <wp:anchor distT="0" distB="0" distL="114298" distR="114298" simplePos="0" relativeHeight="251881984" behindDoc="0" locked="0" layoutInCell="1" allowOverlap="1" wp14:anchorId="7581510D" wp14:editId="7D0F64B8">
                <wp:simplePos x="0" y="0"/>
                <wp:positionH relativeFrom="column">
                  <wp:posOffset>5676899</wp:posOffset>
                </wp:positionH>
                <wp:positionV relativeFrom="paragraph">
                  <wp:posOffset>1690370</wp:posOffset>
                </wp:positionV>
                <wp:extent cx="0" cy="65405"/>
                <wp:effectExtent l="0" t="0" r="19050" b="10795"/>
                <wp:wrapNone/>
                <wp:docPr id="45"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0A75CF" id="Straight Connector 45" o:spid="_x0000_s1026" style="position:absolute;flip:y;z-index:25188198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47pt,133.1pt" to="447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" strokecolor="#9d9d9c" strokeweight="2pt">
                <v:stroke joinstyle="bevel"/>
                <o:lock v:ext="edit" shapetype="f"/>
              </v:line>
            </w:pict>
          </mc:Fallback>
        </mc:AlternateContent>
      </w:r>
      <w:r w:rsidRPr="00C81F2B">
        <w:rPr>
          <w:noProof/>
          <w:lang w:val="en-US" w:eastAsia="en-US"/>
        </w:rPr>
        <mc:AlternateContent>
          <mc:Choice Requires="wps">
            <w:drawing>
              <wp:anchor distT="0" distB="0" distL="114298" distR="114298" simplePos="0" relativeHeight="251883008" behindDoc="0" locked="0" layoutInCell="1" allowOverlap="1" wp14:anchorId="5297D091" wp14:editId="25292FE8">
                <wp:simplePos x="0" y="0"/>
                <wp:positionH relativeFrom="column">
                  <wp:posOffset>5681979</wp:posOffset>
                </wp:positionH>
                <wp:positionV relativeFrom="paragraph">
                  <wp:posOffset>1690370</wp:posOffset>
                </wp:positionV>
                <wp:extent cx="0" cy="65405"/>
                <wp:effectExtent l="0" t="0" r="19050" b="10795"/>
                <wp:wrapNone/>
                <wp:docPr id="46" name="Straight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993E65" id="Straight Connector 46" o:spid="_x0000_s1026" style="position:absolute;flip:y;z-index:25188300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47.4pt,133.1pt" to="447.4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" strokecolor="#9d9d9c" strokeweight="2pt">
                <v:stroke joinstyle="bevel"/>
                <o:lock v:ext="edit" shapetype="f"/>
              </v:line>
            </w:pict>
          </mc:Fallback>
        </mc:AlternateContent>
      </w:r>
      <w:r w:rsidRPr="00C81F2B">
        <w:rPr>
          <w:noProof/>
          <w:lang w:val="en-US" w:eastAsia="en-US"/>
        </w:rPr>
        <mc:AlternateContent>
          <mc:Choice Requires="wps">
            <w:drawing>
              <wp:anchor distT="0" distB="0" distL="114298" distR="114298" simplePos="0" relativeHeight="251884032" behindDoc="0" locked="0" layoutInCell="1" allowOverlap="1" wp14:anchorId="381F99F8" wp14:editId="2F628BE6">
                <wp:simplePos x="0" y="0"/>
                <wp:positionH relativeFrom="column">
                  <wp:posOffset>5715634</wp:posOffset>
                </wp:positionH>
                <wp:positionV relativeFrom="paragraph">
                  <wp:posOffset>1690370</wp:posOffset>
                </wp:positionV>
                <wp:extent cx="0" cy="65405"/>
                <wp:effectExtent l="0" t="0" r="19050" b="10795"/>
                <wp:wrapNone/>
                <wp:docPr id="47"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FF5BE6" id="Straight Connector 47" o:spid="_x0000_s1026" style="position:absolute;flip:y;z-index:25188403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50.05pt,133.1pt" to="450.0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" strokecolor="#9d9d9c" strokeweight="2pt">
                <v:stroke joinstyle="bevel"/>
                <o:lock v:ext="edit" shapetype="f"/>
              </v:line>
            </w:pict>
          </mc:Fallback>
        </mc:AlternateContent>
      </w:r>
      <w:r w:rsidRPr="00C81F2B">
        <w:rPr>
          <w:noProof/>
          <w:lang w:val="en-US" w:eastAsia="en-US"/>
        </w:rPr>
        <mc:AlternateContent>
          <mc:Choice Requires="wps">
            <w:drawing>
              <wp:anchor distT="0" distB="0" distL="114298" distR="114298" simplePos="0" relativeHeight="251885056" behindDoc="0" locked="0" layoutInCell="1" allowOverlap="1" wp14:anchorId="729DB0FF" wp14:editId="269C1A8D">
                <wp:simplePos x="0" y="0"/>
                <wp:positionH relativeFrom="column">
                  <wp:posOffset>5715634</wp:posOffset>
                </wp:positionH>
                <wp:positionV relativeFrom="paragraph">
                  <wp:posOffset>1690370</wp:posOffset>
                </wp:positionV>
                <wp:extent cx="0" cy="65405"/>
                <wp:effectExtent l="0" t="0" r="19050" b="10795"/>
                <wp:wrapNone/>
                <wp:docPr id="48"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E2AAC0" id="Straight Connector 48" o:spid="_x0000_s1026" style="position:absolute;flip:y;z-index:25188505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50.05pt,133.1pt" to="450.0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" strokecolor="#9d9d9c" strokeweight="2pt">
                <v:stroke joinstyle="bevel"/>
                <o:lock v:ext="edit" shapetype="f"/>
              </v:line>
            </w:pict>
          </mc:Fallback>
        </mc:AlternateContent>
      </w:r>
      <w:r w:rsidRPr="00C81F2B">
        <w:rPr>
          <w:noProof/>
          <w:lang w:val="en-US" w:eastAsia="en-US"/>
        </w:rPr>
        <mc:AlternateContent>
          <mc:Choice Requires="wps">
            <w:drawing>
              <wp:anchor distT="0" distB="0" distL="114298" distR="114298" simplePos="0" relativeHeight="251886080" behindDoc="0" locked="0" layoutInCell="1" allowOverlap="1" wp14:anchorId="4DB36D10" wp14:editId="776BD07B">
                <wp:simplePos x="0" y="0"/>
                <wp:positionH relativeFrom="column">
                  <wp:posOffset>5720714</wp:posOffset>
                </wp:positionH>
                <wp:positionV relativeFrom="paragraph">
                  <wp:posOffset>1690370</wp:posOffset>
                </wp:positionV>
                <wp:extent cx="0" cy="65405"/>
                <wp:effectExtent l="0" t="0" r="19050" b="10795"/>
                <wp:wrapNone/>
                <wp:docPr id="49" name="Straight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55435D" id="Straight Connector 49" o:spid="_x0000_s1026" style="position:absolute;flip:y;z-index:25188608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50.45pt,133.1pt" to="450.4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" strokecolor="#9d9d9c" strokeweight="2pt">
                <v:stroke joinstyle="bevel"/>
                <o:lock v:ext="edit" shapetype="f"/>
              </v:line>
            </w:pict>
          </mc:Fallback>
        </mc:AlternateContent>
      </w:r>
      <w:r w:rsidRPr="00C81F2B">
        <w:rPr>
          <w:noProof/>
          <w:lang w:val="en-US" w:eastAsia="en-US"/>
        </w:rPr>
        <mc:AlternateContent>
          <mc:Choice Requires="wps">
            <w:drawing>
              <wp:anchor distT="0" distB="0" distL="114298" distR="114298" simplePos="0" relativeHeight="251887104" behindDoc="0" locked="0" layoutInCell="1" allowOverlap="1" wp14:anchorId="7E29FE6F" wp14:editId="2C12DCFD">
                <wp:simplePos x="0" y="0"/>
                <wp:positionH relativeFrom="column">
                  <wp:posOffset>5725794</wp:posOffset>
                </wp:positionH>
                <wp:positionV relativeFrom="paragraph">
                  <wp:posOffset>1690370</wp:posOffset>
                </wp:positionV>
                <wp:extent cx="0" cy="65405"/>
                <wp:effectExtent l="0" t="0" r="19050" b="10795"/>
                <wp:wrapNone/>
                <wp:docPr id="50" name="Straight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B9805A" id="Straight Connector 50" o:spid="_x0000_s1026" style="position:absolute;flip:y;z-index:25188710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50.85pt,133.1pt" to="450.8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" strokecolor="#9d9d9c" strokeweight="2pt">
                <v:stroke joinstyle="bevel"/>
                <o:lock v:ext="edit" shapetype="f"/>
              </v:line>
            </w:pict>
          </mc:Fallback>
        </mc:AlternateContent>
      </w:r>
      <w:r w:rsidRPr="00C81F2B">
        <w:rPr>
          <w:noProof/>
          <w:lang w:val="en-US" w:eastAsia="en-US"/>
        </w:rPr>
        <mc:AlternateContent>
          <mc:Choice Requires="wps">
            <w:drawing>
              <wp:anchor distT="0" distB="0" distL="114298" distR="114298" simplePos="0" relativeHeight="251888128" behindDoc="0" locked="0" layoutInCell="1" allowOverlap="1" wp14:anchorId="6AB4A8B4" wp14:editId="2FB8F694">
                <wp:simplePos x="0" y="0"/>
                <wp:positionH relativeFrom="column">
                  <wp:posOffset>5735319</wp:posOffset>
                </wp:positionH>
                <wp:positionV relativeFrom="paragraph">
                  <wp:posOffset>1690370</wp:posOffset>
                </wp:positionV>
                <wp:extent cx="0" cy="65405"/>
                <wp:effectExtent l="0" t="0" r="19050" b="10795"/>
                <wp:wrapNone/>
                <wp:docPr id="51" name="Straight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DE15A9" id="Straight Connector 51" o:spid="_x0000_s1026" style="position:absolute;flip:y;z-index:25188812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51.6pt,133.1pt" to="451.6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" strokecolor="#9d9d9c" strokeweight="2pt">
                <v:stroke joinstyle="bevel"/>
                <o:lock v:ext="edit" shapetype="f"/>
              </v:line>
            </w:pict>
          </mc:Fallback>
        </mc:AlternateContent>
      </w:r>
      <w:r w:rsidRPr="00C81F2B">
        <w:rPr>
          <w:noProof/>
          <w:lang w:val="en-US" w:eastAsia="en-US"/>
        </w:rPr>
        <mc:AlternateContent>
          <mc:Choice Requires="wps">
            <w:drawing>
              <wp:anchor distT="0" distB="0" distL="114298" distR="114298" simplePos="0" relativeHeight="251889152" behindDoc="0" locked="0" layoutInCell="1" allowOverlap="1" wp14:anchorId="65D868E6" wp14:editId="3A3D374A">
                <wp:simplePos x="0" y="0"/>
                <wp:positionH relativeFrom="column">
                  <wp:posOffset>5735319</wp:posOffset>
                </wp:positionH>
                <wp:positionV relativeFrom="paragraph">
                  <wp:posOffset>1690370</wp:posOffset>
                </wp:positionV>
                <wp:extent cx="0" cy="65405"/>
                <wp:effectExtent l="0" t="0" r="19050" b="10795"/>
                <wp:wrapNone/>
                <wp:docPr id="52" name="Straight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82BC8D" id="Straight Connector 52" o:spid="_x0000_s1026" style="position:absolute;flip:y;z-index:25188915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51.6pt,133.1pt" to="451.6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" strokecolor="#9d9d9c" strokeweight="2pt">
                <v:stroke joinstyle="bevel"/>
                <o:lock v:ext="edit" shapetype="f"/>
              </v:line>
            </w:pict>
          </mc:Fallback>
        </mc:AlternateContent>
      </w:r>
      <w:r w:rsidRPr="00C81F2B">
        <w:rPr>
          <w:noProof/>
          <w:lang w:val="en-US" w:eastAsia="en-US"/>
        </w:rPr>
        <mc:AlternateContent>
          <mc:Choice Requires="wps">
            <w:drawing>
              <wp:anchor distT="0" distB="0" distL="114298" distR="114298" simplePos="0" relativeHeight="251890176" behindDoc="0" locked="0" layoutInCell="1" allowOverlap="1" wp14:anchorId="597EF5C3" wp14:editId="76A7188C">
                <wp:simplePos x="0" y="0"/>
                <wp:positionH relativeFrom="column">
                  <wp:posOffset>5761989</wp:posOffset>
                </wp:positionH>
                <wp:positionV relativeFrom="paragraph">
                  <wp:posOffset>1690370</wp:posOffset>
                </wp:positionV>
                <wp:extent cx="0" cy="65405"/>
                <wp:effectExtent l="0" t="0" r="19050" b="10795"/>
                <wp:wrapNone/>
                <wp:docPr id="53" name="Straight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573AFA" id="Straight Connector 53" o:spid="_x0000_s1026" style="position:absolute;flip:y;z-index:25189017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53.7pt,133.1pt" to="453.7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" strokecolor="#9d9d9c" strokeweight="2pt">
                <v:stroke joinstyle="bevel"/>
                <o:lock v:ext="edit" shapetype="f"/>
              </v:line>
            </w:pict>
          </mc:Fallback>
        </mc:AlternateContent>
      </w:r>
      <w:r w:rsidRPr="00C81F2B">
        <w:rPr>
          <w:noProof/>
          <w:lang w:val="en-US" w:eastAsia="en-US"/>
        </w:rPr>
        <mc:AlternateContent>
          <mc:Choice Requires="wps">
            <w:drawing>
              <wp:anchor distT="0" distB="0" distL="114298" distR="114298" simplePos="0" relativeHeight="251891200" behindDoc="0" locked="0" layoutInCell="1" allowOverlap="1" wp14:anchorId="0365A37B" wp14:editId="6D3D5975">
                <wp:simplePos x="0" y="0"/>
                <wp:positionH relativeFrom="column">
                  <wp:posOffset>5770879</wp:posOffset>
                </wp:positionH>
                <wp:positionV relativeFrom="paragraph">
                  <wp:posOffset>1690370</wp:posOffset>
                </wp:positionV>
                <wp:extent cx="0" cy="65405"/>
                <wp:effectExtent l="0" t="0" r="19050" b="10795"/>
                <wp:wrapNone/>
                <wp:docPr id="54" name="Straight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2C07D9" id="Straight Connector 54" o:spid="_x0000_s1026" style="position:absolute;flip:y;z-index:25189120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54.4pt,133.1pt" to="454.4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" strokecolor="#9d9d9c" strokeweight="2pt">
                <v:stroke joinstyle="bevel"/>
                <o:lock v:ext="edit" shapetype="f"/>
              </v:line>
            </w:pict>
          </mc:Fallback>
        </mc:AlternateContent>
      </w:r>
      <w:r w:rsidRPr="00C81F2B">
        <w:rPr>
          <w:noProof/>
          <w:lang w:val="en-US" w:eastAsia="en-US"/>
        </w:rPr>
        <mc:AlternateContent>
          <mc:Choice Requires="wps">
            <w:drawing>
              <wp:anchor distT="0" distB="0" distL="114298" distR="114298" simplePos="0" relativeHeight="251892224" behindDoc="0" locked="0" layoutInCell="1" allowOverlap="1" wp14:anchorId="659DCB0C" wp14:editId="71837AC6">
                <wp:simplePos x="0" y="0"/>
                <wp:positionH relativeFrom="column">
                  <wp:posOffset>5795644</wp:posOffset>
                </wp:positionH>
                <wp:positionV relativeFrom="paragraph">
                  <wp:posOffset>1690370</wp:posOffset>
                </wp:positionV>
                <wp:extent cx="0" cy="65405"/>
                <wp:effectExtent l="0" t="0" r="19050" b="10795"/>
                <wp:wrapNone/>
                <wp:docPr id="55" name="Straight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B3C989" id="Straight Connector 55" o:spid="_x0000_s1026" style="position:absolute;flip:y;z-index:25189222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56.35pt,133.1pt" to="456.3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" strokecolor="#9d9d9c" strokeweight="2pt">
                <v:stroke joinstyle="bevel"/>
                <o:lock v:ext="edit" shapetype="f"/>
              </v:line>
            </w:pict>
          </mc:Fallback>
        </mc:AlternateContent>
      </w:r>
      <w:r w:rsidRPr="00C81F2B">
        <w:rPr>
          <w:noProof/>
          <w:lang w:val="en-US" w:eastAsia="en-US"/>
        </w:rPr>
        <mc:AlternateContent>
          <mc:Choice Requires="wps">
            <w:drawing>
              <wp:anchor distT="0" distB="0" distL="114298" distR="114298" simplePos="0" relativeHeight="251893248" behindDoc="0" locked="0" layoutInCell="1" allowOverlap="1" wp14:anchorId="5C0A01F4" wp14:editId="06F9C995">
                <wp:simplePos x="0" y="0"/>
                <wp:positionH relativeFrom="column">
                  <wp:posOffset>5855969</wp:posOffset>
                </wp:positionH>
                <wp:positionV relativeFrom="paragraph">
                  <wp:posOffset>1690370</wp:posOffset>
                </wp:positionV>
                <wp:extent cx="0" cy="65405"/>
                <wp:effectExtent l="0" t="0" r="19050" b="10795"/>
                <wp:wrapNone/>
                <wp:docPr id="56" name="Straight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4FB17D" id="Straight Connector 56" o:spid="_x0000_s1026" style="position:absolute;flip:y;z-index:25189324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61.1pt,133.1pt" to="461.1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" strokecolor="#9d9d9c" strokeweight="2pt">
                <v:stroke joinstyle="bevel"/>
                <o:lock v:ext="edit" shapetype="f"/>
              </v:line>
            </w:pict>
          </mc:Fallback>
        </mc:AlternateContent>
      </w:r>
      <w:r w:rsidRPr="00C81F2B">
        <w:rPr>
          <w:noProof/>
          <w:lang w:val="en-US" w:eastAsia="en-US"/>
        </w:rPr>
        <mc:AlternateContent>
          <mc:Choice Requires="wps">
            <w:drawing>
              <wp:anchor distT="0" distB="0" distL="114298" distR="114298" simplePos="0" relativeHeight="251894272" behindDoc="0" locked="0" layoutInCell="1" allowOverlap="1" wp14:anchorId="37B707BC" wp14:editId="03B09064">
                <wp:simplePos x="0" y="0"/>
                <wp:positionH relativeFrom="column">
                  <wp:posOffset>5870574</wp:posOffset>
                </wp:positionH>
                <wp:positionV relativeFrom="paragraph">
                  <wp:posOffset>1690370</wp:posOffset>
                </wp:positionV>
                <wp:extent cx="0" cy="65405"/>
                <wp:effectExtent l="0" t="0" r="19050" b="10795"/>
                <wp:wrapNone/>
                <wp:docPr id="57" name="Straight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8187AC" id="Straight Connector 57" o:spid="_x0000_s1026" style="position:absolute;flip:y;z-index:25189427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62.25pt,133.1pt" to="462.2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" strokecolor="#9d9d9c" strokeweight="2pt">
                <v:stroke joinstyle="bevel"/>
                <o:lock v:ext="edit" shapetype="f"/>
              </v:line>
            </w:pict>
          </mc:Fallback>
        </mc:AlternateContent>
      </w:r>
      <w:r w:rsidRPr="00C81F2B">
        <w:rPr>
          <w:noProof/>
          <w:lang w:val="en-US" w:eastAsia="en-US"/>
        </w:rPr>
        <mc:AlternateContent>
          <mc:Choice Requires="wps">
            <w:drawing>
              <wp:anchor distT="0" distB="0" distL="114298" distR="114298" simplePos="0" relativeHeight="251895296" behindDoc="0" locked="0" layoutInCell="1" allowOverlap="1" wp14:anchorId="279FFEAF" wp14:editId="3FFA3573">
                <wp:simplePos x="0" y="0"/>
                <wp:positionH relativeFrom="column">
                  <wp:posOffset>5880734</wp:posOffset>
                </wp:positionH>
                <wp:positionV relativeFrom="paragraph">
                  <wp:posOffset>1690370</wp:posOffset>
                </wp:positionV>
                <wp:extent cx="0" cy="65405"/>
                <wp:effectExtent l="0" t="0" r="19050" b="10795"/>
                <wp:wrapNone/>
                <wp:docPr id="58" name="Straight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CF327D" id="Straight Connector 58" o:spid="_x0000_s1026" style="position:absolute;flip:y;z-index:25189529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63.05pt,133.1pt" to="463.0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" strokecolor="#9d9d9c" strokeweight="2pt">
                <v:stroke joinstyle="bevel"/>
                <o:lock v:ext="edit" shapetype="f"/>
              </v:line>
            </w:pict>
          </mc:Fallback>
        </mc:AlternateContent>
      </w:r>
      <w:r w:rsidRPr="00C81F2B">
        <w:rPr>
          <w:noProof/>
          <w:lang w:val="en-US" w:eastAsia="en-US"/>
        </w:rPr>
        <mc:AlternateContent>
          <mc:Choice Requires="wps">
            <w:drawing>
              <wp:anchor distT="0" distB="0" distL="114298" distR="114298" simplePos="0" relativeHeight="251896320" behindDoc="0" locked="0" layoutInCell="1" allowOverlap="1" wp14:anchorId="7CE14741" wp14:editId="69777794">
                <wp:simplePos x="0" y="0"/>
                <wp:positionH relativeFrom="column">
                  <wp:posOffset>5885814</wp:posOffset>
                </wp:positionH>
                <wp:positionV relativeFrom="paragraph">
                  <wp:posOffset>1690370</wp:posOffset>
                </wp:positionV>
                <wp:extent cx="0" cy="65405"/>
                <wp:effectExtent l="0" t="0" r="19050" b="10795"/>
                <wp:wrapNone/>
                <wp:docPr id="59"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4D48C4" id="Straight Connector 59" o:spid="_x0000_s1026" style="position:absolute;flip:y;z-index:25189632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63.45pt,133.1pt" to="463.4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" strokecolor="#9d9d9c" strokeweight="2pt">
                <v:stroke joinstyle="bevel"/>
                <o:lock v:ext="edit" shapetype="f"/>
              </v:line>
            </w:pict>
          </mc:Fallback>
        </mc:AlternateContent>
      </w:r>
      <w:r w:rsidRPr="00C81F2B">
        <w:rPr>
          <w:noProof/>
          <w:lang w:val="en-US" w:eastAsia="en-US"/>
        </w:rPr>
        <mc:AlternateContent>
          <mc:Choice Requires="wps">
            <w:drawing>
              <wp:anchor distT="0" distB="0" distL="114298" distR="114298" simplePos="0" relativeHeight="251897344" behindDoc="0" locked="0" layoutInCell="1" allowOverlap="1" wp14:anchorId="2733696B" wp14:editId="7A6002FD">
                <wp:simplePos x="0" y="0"/>
                <wp:positionH relativeFrom="column">
                  <wp:posOffset>5924549</wp:posOffset>
                </wp:positionH>
                <wp:positionV relativeFrom="paragraph">
                  <wp:posOffset>1690370</wp:posOffset>
                </wp:positionV>
                <wp:extent cx="0" cy="65405"/>
                <wp:effectExtent l="0" t="0" r="19050" b="10795"/>
                <wp:wrapNone/>
                <wp:docPr id="60" name="Straight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DEA2D4" id="Straight Connector 60" o:spid="_x0000_s1026" style="position:absolute;flip:y;z-index:25189734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66.5pt,133.1pt" to="466.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" strokecolor="#9d9d9c" strokeweight="2pt">
                <v:stroke joinstyle="bevel"/>
                <o:lock v:ext="edit" shapetype="f"/>
              </v:line>
            </w:pict>
          </mc:Fallback>
        </mc:AlternateContent>
      </w:r>
      <w:r w:rsidRPr="00C81F2B">
        <w:rPr>
          <w:noProof/>
          <w:lang w:val="en-US" w:eastAsia="en-US"/>
        </w:rPr>
        <mc:AlternateContent>
          <mc:Choice Requires="wps">
            <w:drawing>
              <wp:anchor distT="0" distB="0" distL="114298" distR="114298" simplePos="0" relativeHeight="251898368" behindDoc="0" locked="0" layoutInCell="1" allowOverlap="1" wp14:anchorId="505F8AF0" wp14:editId="7C61E9BB">
                <wp:simplePos x="0" y="0"/>
                <wp:positionH relativeFrom="column">
                  <wp:posOffset>5977889</wp:posOffset>
                </wp:positionH>
                <wp:positionV relativeFrom="paragraph">
                  <wp:posOffset>1690370</wp:posOffset>
                </wp:positionV>
                <wp:extent cx="0" cy="65405"/>
                <wp:effectExtent l="0" t="0" r="19050" b="10795"/>
                <wp:wrapNone/>
                <wp:docPr id="61" name="Straight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7464F8" id="Straight Connector 61" o:spid="_x0000_s1026" style="position:absolute;flip:y;z-index:25189836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70.7pt,133.1pt" to="470.7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" strokecolor="#9d9d9c" strokeweight="2pt">
                <v:stroke joinstyle="bevel"/>
                <o:lock v:ext="edit" shapetype="f"/>
              </v:line>
            </w:pict>
          </mc:Fallback>
        </mc:AlternateContent>
      </w:r>
      <w:r w:rsidRPr="00C81F2B">
        <w:rPr>
          <w:noProof/>
          <w:lang w:val="en-US" w:eastAsia="en-US"/>
        </w:rPr>
        <mc:AlternateContent>
          <mc:Choice Requires="wps">
            <w:drawing>
              <wp:anchor distT="0" distB="0" distL="114298" distR="114298" simplePos="0" relativeHeight="251899392" behindDoc="0" locked="0" layoutInCell="1" allowOverlap="1" wp14:anchorId="5350B540" wp14:editId="5A463E14">
                <wp:simplePos x="0" y="0"/>
                <wp:positionH relativeFrom="column">
                  <wp:posOffset>6035039</wp:posOffset>
                </wp:positionH>
                <wp:positionV relativeFrom="paragraph">
                  <wp:posOffset>1690370</wp:posOffset>
                </wp:positionV>
                <wp:extent cx="0" cy="65405"/>
                <wp:effectExtent l="0" t="0" r="19050" b="10795"/>
                <wp:wrapNone/>
                <wp:docPr id="62" name="Straight Connector 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C6BDFF" id="Straight Connector 62" o:spid="_x0000_s1026" style="position:absolute;flip:y;z-index:25189939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75.2pt,133.1pt" to="475.2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" strokecolor="#9d9d9c" strokeweight="2pt">
                <v:stroke joinstyle="bevel"/>
                <o:lock v:ext="edit" shapetype="f"/>
              </v:line>
            </w:pict>
          </mc:Fallback>
        </mc:AlternateContent>
      </w:r>
      <w:r w:rsidRPr="00C81F2B">
        <w:rPr>
          <w:noProof/>
          <w:lang w:val="en-US" w:eastAsia="en-US"/>
        </w:rPr>
        <mc:AlternateContent>
          <mc:Choice Requires="wps">
            <w:drawing>
              <wp:anchor distT="0" distB="0" distL="114300" distR="114300" simplePos="0" relativeHeight="251900416" behindDoc="0" locked="0" layoutInCell="1" allowOverlap="1" wp14:anchorId="53C85956" wp14:editId="48180A70">
                <wp:simplePos x="0" y="0"/>
                <wp:positionH relativeFrom="column">
                  <wp:posOffset>1280160</wp:posOffset>
                </wp:positionH>
                <wp:positionV relativeFrom="paragraph">
                  <wp:posOffset>19050</wp:posOffset>
                </wp:positionV>
                <wp:extent cx="4876800" cy="2306320"/>
                <wp:effectExtent l="0" t="0" r="19050" b="17780"/>
                <wp:wrapNone/>
                <wp:docPr id="63"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76800" cy="2306320"/>
                        </a:xfrm>
                        <a:prstGeom prst="rect">
                          <a:avLst/>
                        </a:prstGeom>
                        <a:noFill/>
                        <a:ln w="11113" cap="flat">
                          <a:solidFill>
                            <a:srgbClr val="000000"/>
                          </a:solidFill>
                          <a:prstDash val="solid"/>
                          <a:bevel/>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rect w14:anchorId="6EE224FC" id="Rectangle 63" o:spid="_x0000_s1026" style="position:absolute;margin-left:100.8pt;margin-top:1.5pt;width:384pt;height:181.6pt;z-index:25190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" filled="f" strokeweight=".30869mm">
                <v:stroke joinstyle="bevel"/>
              </v:rect>
            </w:pict>
          </mc:Fallback>
        </mc:AlternateContent>
      </w:r>
    </w:p>
    <w:p w14:paraId="189C3A07" w14:textId="77777777" w:rsidR="000E0605" w:rsidRPr="00C81F2B" w:rsidRDefault="000E0605" w:rsidP="008C78AC">
      <w:pPr>
        <w:keepNext/>
        <w:keepLines/>
        <w:widowControl w:val="0"/>
        <w:tabs>
          <w:tab w:val="clear" w:pos="567"/>
        </w:tabs>
        <w:spacing w:line="240" w:lineRule="auto"/>
        <w:rPr>
          <w:szCs w:val="24"/>
          <w:lang w:val="sv-SE"/>
        </w:rPr>
      </w:pPr>
    </w:p>
    <w:p w14:paraId="3C6ADDDC" w14:textId="77777777" w:rsidR="000E0605" w:rsidRPr="00C81F2B" w:rsidRDefault="000E0605" w:rsidP="008C78AC">
      <w:pPr>
        <w:keepNext/>
        <w:keepLines/>
        <w:widowControl w:val="0"/>
        <w:tabs>
          <w:tab w:val="clear" w:pos="567"/>
        </w:tabs>
        <w:spacing w:line="240" w:lineRule="auto"/>
        <w:rPr>
          <w:szCs w:val="24"/>
          <w:lang w:val="sv-SE"/>
        </w:rPr>
      </w:pPr>
    </w:p>
    <w:p w14:paraId="6ACE070D" w14:textId="77777777" w:rsidR="000E0605" w:rsidRPr="00C81F2B" w:rsidRDefault="000E0605" w:rsidP="008C78AC">
      <w:pPr>
        <w:keepNext/>
        <w:keepLines/>
        <w:widowControl w:val="0"/>
        <w:tabs>
          <w:tab w:val="clear" w:pos="567"/>
        </w:tabs>
        <w:spacing w:line="240" w:lineRule="auto"/>
        <w:rPr>
          <w:szCs w:val="24"/>
          <w:lang w:val="sv-SE"/>
        </w:rPr>
      </w:pPr>
    </w:p>
    <w:p w14:paraId="7CF17E85" w14:textId="77777777" w:rsidR="000E0605" w:rsidRPr="00C81F2B" w:rsidRDefault="000E0605" w:rsidP="008C78AC">
      <w:pPr>
        <w:keepNext/>
        <w:keepLines/>
        <w:widowControl w:val="0"/>
        <w:tabs>
          <w:tab w:val="clear" w:pos="567"/>
        </w:tabs>
        <w:spacing w:line="240" w:lineRule="auto"/>
        <w:rPr>
          <w:szCs w:val="24"/>
          <w:lang w:val="sv-SE"/>
        </w:rPr>
      </w:pPr>
    </w:p>
    <w:p w14:paraId="578FBDCF" w14:textId="77777777" w:rsidR="000E0605" w:rsidRPr="00C81F2B" w:rsidRDefault="000E0605" w:rsidP="008C78AC">
      <w:pPr>
        <w:keepNext/>
        <w:keepLines/>
        <w:widowControl w:val="0"/>
        <w:tabs>
          <w:tab w:val="clear" w:pos="567"/>
        </w:tabs>
        <w:spacing w:line="240" w:lineRule="auto"/>
        <w:rPr>
          <w:szCs w:val="24"/>
          <w:lang w:val="sv-SE"/>
        </w:rPr>
      </w:pPr>
    </w:p>
    <w:p w14:paraId="40719407" w14:textId="77777777" w:rsidR="000E0605" w:rsidRPr="00C81F2B" w:rsidRDefault="000E0605" w:rsidP="008C78AC">
      <w:pPr>
        <w:keepNext/>
        <w:keepLines/>
        <w:widowControl w:val="0"/>
        <w:tabs>
          <w:tab w:val="clear" w:pos="567"/>
        </w:tabs>
        <w:spacing w:line="240" w:lineRule="auto"/>
        <w:rPr>
          <w:szCs w:val="24"/>
          <w:lang w:val="sv-SE"/>
        </w:rPr>
      </w:pPr>
    </w:p>
    <w:p w14:paraId="6048A49C" w14:textId="77777777" w:rsidR="000E0605" w:rsidRPr="00C81F2B" w:rsidRDefault="000E0605" w:rsidP="008C78AC">
      <w:pPr>
        <w:keepNext/>
        <w:keepLines/>
        <w:widowControl w:val="0"/>
        <w:tabs>
          <w:tab w:val="clear" w:pos="567"/>
        </w:tabs>
        <w:spacing w:line="240" w:lineRule="auto"/>
        <w:rPr>
          <w:szCs w:val="24"/>
          <w:lang w:val="sv-SE"/>
        </w:rPr>
      </w:pPr>
    </w:p>
    <w:p w14:paraId="5DDFED3B" w14:textId="77777777" w:rsidR="000E0605" w:rsidRPr="00C81F2B" w:rsidRDefault="000E0605" w:rsidP="008C78AC">
      <w:pPr>
        <w:keepNext/>
        <w:keepLines/>
        <w:widowControl w:val="0"/>
        <w:tabs>
          <w:tab w:val="clear" w:pos="567"/>
        </w:tabs>
        <w:spacing w:line="240" w:lineRule="auto"/>
        <w:rPr>
          <w:szCs w:val="24"/>
          <w:lang w:val="sv-SE"/>
        </w:rPr>
      </w:pPr>
    </w:p>
    <w:p w14:paraId="729CD43C" w14:textId="77777777" w:rsidR="000E0605" w:rsidRPr="00C81F2B" w:rsidRDefault="000E0605" w:rsidP="008C78AC">
      <w:pPr>
        <w:keepNext/>
        <w:keepLines/>
        <w:widowControl w:val="0"/>
        <w:tabs>
          <w:tab w:val="clear" w:pos="567"/>
        </w:tabs>
        <w:spacing w:line="240" w:lineRule="auto"/>
        <w:rPr>
          <w:szCs w:val="24"/>
          <w:lang w:val="sv-SE"/>
        </w:rPr>
      </w:pPr>
    </w:p>
    <w:p w14:paraId="0586FFE8" w14:textId="77777777" w:rsidR="000E0605" w:rsidRPr="00C81F2B" w:rsidRDefault="000E0605" w:rsidP="008C78AC">
      <w:pPr>
        <w:keepNext/>
        <w:keepLines/>
        <w:widowControl w:val="0"/>
        <w:tabs>
          <w:tab w:val="clear" w:pos="567"/>
        </w:tabs>
        <w:spacing w:line="240" w:lineRule="auto"/>
        <w:rPr>
          <w:szCs w:val="24"/>
          <w:lang w:val="sv-SE"/>
        </w:rPr>
      </w:pPr>
    </w:p>
    <w:p w14:paraId="27140F5F" w14:textId="77777777" w:rsidR="000E0605" w:rsidRPr="00C81F2B" w:rsidRDefault="000E0605" w:rsidP="008C78AC">
      <w:pPr>
        <w:keepNext/>
        <w:keepLines/>
        <w:widowControl w:val="0"/>
        <w:tabs>
          <w:tab w:val="clear" w:pos="567"/>
        </w:tabs>
        <w:spacing w:line="240" w:lineRule="auto"/>
        <w:rPr>
          <w:szCs w:val="24"/>
          <w:lang w:val="sv-SE"/>
        </w:rPr>
      </w:pPr>
    </w:p>
    <w:p w14:paraId="479E69CE" w14:textId="77777777" w:rsidR="000E0605" w:rsidRPr="00C81F2B" w:rsidRDefault="000E0605" w:rsidP="008C78AC">
      <w:pPr>
        <w:keepNext/>
        <w:keepLines/>
        <w:widowControl w:val="0"/>
        <w:tabs>
          <w:tab w:val="clear" w:pos="567"/>
        </w:tabs>
        <w:spacing w:line="240" w:lineRule="auto"/>
        <w:rPr>
          <w:szCs w:val="24"/>
          <w:lang w:val="sv-SE"/>
        </w:rPr>
      </w:pPr>
    </w:p>
    <w:p w14:paraId="234DE9D1" w14:textId="77777777" w:rsidR="000E0605" w:rsidRPr="00C81F2B" w:rsidRDefault="000E0605" w:rsidP="008C78AC">
      <w:pPr>
        <w:keepNext/>
        <w:keepLines/>
        <w:widowControl w:val="0"/>
        <w:tabs>
          <w:tab w:val="clear" w:pos="567"/>
        </w:tabs>
        <w:spacing w:line="240" w:lineRule="auto"/>
        <w:rPr>
          <w:szCs w:val="24"/>
          <w:lang w:val="sv-SE"/>
        </w:rPr>
      </w:pPr>
    </w:p>
    <w:p w14:paraId="7F0FB291" w14:textId="77777777" w:rsidR="000E0605" w:rsidRPr="00C81F2B" w:rsidRDefault="000E0605" w:rsidP="008C78AC">
      <w:pPr>
        <w:keepNext/>
        <w:keepLines/>
        <w:widowControl w:val="0"/>
        <w:tabs>
          <w:tab w:val="clear" w:pos="567"/>
        </w:tabs>
        <w:spacing w:line="240" w:lineRule="auto"/>
        <w:rPr>
          <w:szCs w:val="24"/>
          <w:lang w:val="sv-SE"/>
        </w:rPr>
      </w:pPr>
    </w:p>
    <w:p w14:paraId="184254FF" w14:textId="77777777" w:rsidR="000E0605" w:rsidRPr="00C81F2B" w:rsidRDefault="000E0605" w:rsidP="008C78AC">
      <w:pPr>
        <w:keepNext/>
        <w:keepLines/>
        <w:widowControl w:val="0"/>
        <w:tabs>
          <w:tab w:val="clear" w:pos="567"/>
        </w:tabs>
        <w:spacing w:line="240" w:lineRule="auto"/>
        <w:rPr>
          <w:szCs w:val="24"/>
          <w:lang w:val="sv-SE"/>
        </w:rPr>
      </w:pPr>
    </w:p>
    <w:p w14:paraId="43C378E7" w14:textId="77777777" w:rsidR="000E0605" w:rsidRPr="00C81F2B" w:rsidRDefault="000E0605" w:rsidP="008C78AC">
      <w:pPr>
        <w:keepNext/>
        <w:keepLines/>
        <w:widowControl w:val="0"/>
        <w:tabs>
          <w:tab w:val="clear" w:pos="567"/>
        </w:tabs>
        <w:spacing w:line="240" w:lineRule="auto"/>
        <w:rPr>
          <w:szCs w:val="24"/>
          <w:lang w:val="sv-SE"/>
        </w:rPr>
      </w:pPr>
    </w:p>
    <w:p w14:paraId="3D020D96" w14:textId="1ECABB08" w:rsidR="000E0605" w:rsidRPr="00C81F2B" w:rsidRDefault="0071372F" w:rsidP="008C78AC">
      <w:pPr>
        <w:keepNext/>
        <w:keepLines/>
        <w:widowControl w:val="0"/>
        <w:tabs>
          <w:tab w:val="clear" w:pos="567"/>
        </w:tabs>
        <w:spacing w:line="240" w:lineRule="auto"/>
        <w:rPr>
          <w:szCs w:val="24"/>
          <w:lang w:val="sv-SE"/>
        </w:rPr>
      </w:pPr>
      <w:r w:rsidRPr="00C81F2B">
        <w:rPr>
          <w:noProof/>
          <w:lang w:val="en-US" w:eastAsia="en-US"/>
        </w:rPr>
        <mc:AlternateContent>
          <mc:Choice Requires="wps">
            <w:drawing>
              <wp:anchor distT="0" distB="0" distL="114300" distR="114300" simplePos="0" relativeHeight="251902464" behindDoc="0" locked="0" layoutInCell="1" allowOverlap="1" wp14:anchorId="0F7375FE" wp14:editId="73E4304D">
                <wp:simplePos x="0" y="0"/>
                <wp:positionH relativeFrom="column">
                  <wp:posOffset>94615</wp:posOffset>
                </wp:positionH>
                <wp:positionV relativeFrom="paragraph">
                  <wp:posOffset>131776</wp:posOffset>
                </wp:positionV>
                <wp:extent cx="1252220" cy="116840"/>
                <wp:effectExtent l="0" t="0" r="5080" b="16510"/>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222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C75CFA" w14:textId="77777777" w:rsidR="0046494F" w:rsidRDefault="0046494F" w:rsidP="000E0605">
                            <w:pPr>
                              <w:pStyle w:val="NormalWeb"/>
                              <w:kinsoku w:val="0"/>
                              <w:overflowPunct w:val="0"/>
                              <w:textAlignment w:val="baseline"/>
                            </w:pPr>
                            <w:r w:rsidRPr="00755BB7">
                              <w:rPr>
                                <w:rFonts w:ascii="Arial" w:hAnsi="Arial"/>
                                <w:color w:val="010202"/>
                                <w:kern w:val="24"/>
                                <w:sz w:val="16"/>
                                <w:szCs w:val="16"/>
                              </w:rPr>
                              <w:t>Dabrafenib + Trametinib</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0F7375FE" id="Rectangle 30" o:spid="_x0000_s1089" style="position:absolute;margin-left:7.45pt;margin-top:10.4pt;width:98.6pt;height:9.2pt;z-index:25190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" filled="f" stroked="f">
                <v:textbox style="mso-fit-shape-to-text:t" inset="0,0,0,0">
                  <w:txbxContent>
                    <w:p w14:paraId="49C75CFA" w14:textId="77777777" w:rsidR="0046494F" w:rsidRDefault="0046494F" w:rsidP="000E0605">
                      <w:pPr>
                        <w:pStyle w:val="NormalWeb"/>
                        <w:kinsoku w:val="0"/>
                        <w:overflowPunct w:val="0"/>
                        <w:textAlignment w:val="baseline"/>
                      </w:pPr>
                      <w:r w:rsidRPr="00755BB7">
                        <w:rPr>
                          <w:rFonts w:ascii="Arial" w:hAnsi="Arial"/>
                          <w:color w:val="010202"/>
                          <w:kern w:val="24"/>
                          <w:sz w:val="16"/>
                          <w:szCs w:val="16"/>
                        </w:rPr>
                        <w:t>Dabrafenib + Trametinib</w:t>
                      </w:r>
                    </w:p>
                  </w:txbxContent>
                </v:textbox>
              </v:rect>
            </w:pict>
          </mc:Fallback>
        </mc:AlternateContent>
      </w:r>
      <w:r w:rsidR="000E0605" w:rsidRPr="00C81F2B">
        <w:rPr>
          <w:noProof/>
          <w:lang w:val="en-US" w:eastAsia="en-US"/>
        </w:rPr>
        <mc:AlternateContent>
          <mc:Choice Requires="wps">
            <w:drawing>
              <wp:anchor distT="0" distB="0" distL="114300" distR="114300" simplePos="0" relativeHeight="251724288" behindDoc="0" locked="0" layoutInCell="1" allowOverlap="1" wp14:anchorId="5D554E7E" wp14:editId="2CB10F84">
                <wp:simplePos x="0" y="0"/>
                <wp:positionH relativeFrom="column">
                  <wp:posOffset>1252220</wp:posOffset>
                </wp:positionH>
                <wp:positionV relativeFrom="paragraph">
                  <wp:posOffset>17780</wp:posOffset>
                </wp:positionV>
                <wp:extent cx="756920" cy="116840"/>
                <wp:effectExtent l="0" t="0" r="635" b="10160"/>
                <wp:wrapNone/>
                <wp:docPr id="120" name="Rectangle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92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94D7C3" w14:textId="034A8CD3" w:rsidR="0046494F" w:rsidRDefault="0046494F" w:rsidP="000E0605">
                            <w:pPr>
                              <w:pStyle w:val="NormalWeb"/>
                              <w:kinsoku w:val="0"/>
                              <w:overflowPunct w:val="0"/>
                              <w:textAlignment w:val="baseline"/>
                            </w:pPr>
                            <w:r>
                              <w:rPr>
                                <w:rFonts w:ascii="Arial" w:hAnsi="Arial"/>
                                <w:color w:val="010202"/>
                                <w:kern w:val="24"/>
                                <w:sz w:val="16"/>
                                <w:szCs w:val="16"/>
                              </w:rPr>
                              <w:t xml:space="preserve">Patienter i </w:t>
                            </w:r>
                            <w:r w:rsidRPr="008D3DA0">
                              <w:rPr>
                                <w:rFonts w:ascii="Arial" w:hAnsi="Arial"/>
                                <w:color w:val="010202"/>
                                <w:kern w:val="24"/>
                                <w:sz w:val="16"/>
                                <w:szCs w:val="16"/>
                              </w:rPr>
                              <w:t>riskzonen:</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5D554E7E" id="Rectangle 120" o:spid="_x0000_s1090" style="position:absolute;margin-left:98.6pt;margin-top:1.4pt;width:59.6pt;height:9.2pt;z-index:251724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" filled="f" stroked="f">
                <v:textbox style="mso-fit-shape-to-text:t" inset="0,0,0,0">
                  <w:txbxContent>
                    <w:p w14:paraId="4994D7C3" w14:textId="034A8CD3" w:rsidR="0046494F" w:rsidRDefault="0046494F" w:rsidP="000E0605">
                      <w:pPr>
                        <w:pStyle w:val="NormalWeb"/>
                        <w:kinsoku w:val="0"/>
                        <w:overflowPunct w:val="0"/>
                        <w:textAlignment w:val="baseline"/>
                      </w:pPr>
                      <w:r>
                        <w:rPr>
                          <w:rFonts w:ascii="Arial" w:hAnsi="Arial"/>
                          <w:color w:val="010202"/>
                          <w:kern w:val="24"/>
                          <w:sz w:val="16"/>
                          <w:szCs w:val="16"/>
                        </w:rPr>
                        <w:t xml:space="preserve">Patienter i </w:t>
                      </w:r>
                      <w:r w:rsidRPr="008D3DA0">
                        <w:rPr>
                          <w:rFonts w:ascii="Arial" w:hAnsi="Arial"/>
                          <w:color w:val="010202"/>
                          <w:kern w:val="24"/>
                          <w:sz w:val="16"/>
                          <w:szCs w:val="16"/>
                        </w:rPr>
                        <w:t>riskzonen:</w:t>
                      </w:r>
                    </w:p>
                  </w:txbxContent>
                </v:textbox>
              </v:rect>
            </w:pict>
          </mc:Fallback>
        </mc:AlternateContent>
      </w:r>
    </w:p>
    <w:p w14:paraId="12CFFAE7" w14:textId="5C4D5BE1" w:rsidR="000E0605" w:rsidRPr="00C81F2B" w:rsidRDefault="000E0605" w:rsidP="008C78AC">
      <w:pPr>
        <w:keepNext/>
        <w:keepLines/>
        <w:widowControl w:val="0"/>
        <w:tabs>
          <w:tab w:val="clear" w:pos="567"/>
        </w:tabs>
        <w:spacing w:line="240" w:lineRule="auto"/>
        <w:rPr>
          <w:szCs w:val="24"/>
          <w:lang w:val="sv-SE"/>
        </w:rPr>
      </w:pPr>
      <w:r w:rsidRPr="00C81F2B">
        <w:rPr>
          <w:noProof/>
          <w:lang w:val="en-US" w:eastAsia="en-US"/>
        </w:rPr>
        <mc:AlternateContent>
          <mc:Choice Requires="wps">
            <w:drawing>
              <wp:anchor distT="0" distB="0" distL="114300" distR="114300" simplePos="0" relativeHeight="251901440" behindDoc="0" locked="0" layoutInCell="1" allowOverlap="1" wp14:anchorId="1FAD0955" wp14:editId="01A887BF">
                <wp:simplePos x="0" y="0"/>
                <wp:positionH relativeFrom="column">
                  <wp:posOffset>93345</wp:posOffset>
                </wp:positionH>
                <wp:positionV relativeFrom="paragraph">
                  <wp:posOffset>65709</wp:posOffset>
                </wp:positionV>
                <wp:extent cx="1065530" cy="216535"/>
                <wp:effectExtent l="0" t="0" r="1270" b="12065"/>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5530" cy="216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262E33" w14:textId="77777777" w:rsidR="0046494F" w:rsidRPr="00773B09" w:rsidRDefault="0046494F" w:rsidP="000E0605">
                            <w:pPr>
                              <w:pStyle w:val="NormalWeb"/>
                            </w:pPr>
                            <w:r w:rsidRPr="00BF3E02">
                              <w:rPr>
                                <w:color w:val="9D9D9C"/>
                                <w:kern w:val="24"/>
                                <w:sz w:val="16"/>
                                <w:szCs w:val="16"/>
                              </w:rPr>
                              <w:t>Dabrafenib + Placebo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AD0955" id="Rectangle 29" o:spid="_x0000_s1091" style="position:absolute;margin-left:7.35pt;margin-top:5.15pt;width:83.9pt;height:17.05pt;z-index:25190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" filled="f" stroked="f">
                <v:textbox inset="0,0,0,0">
                  <w:txbxContent>
                    <w:p w14:paraId="6E262E33" w14:textId="77777777" w:rsidR="0046494F" w:rsidRPr="00773B09" w:rsidRDefault="0046494F" w:rsidP="000E0605">
                      <w:pPr>
                        <w:pStyle w:val="NormalWeb"/>
                      </w:pPr>
                      <w:r w:rsidRPr="00BF3E02">
                        <w:rPr>
                          <w:color w:val="9D9D9C"/>
                          <w:kern w:val="24"/>
                          <w:sz w:val="16"/>
                          <w:szCs w:val="16"/>
                        </w:rPr>
                        <w:t>Dabrafenib + Placebo</w:t>
                      </w:r>
                    </w:p>
                  </w:txbxContent>
                </v:textbox>
              </v:rect>
            </w:pict>
          </mc:Fallback>
        </mc:AlternateContent>
      </w:r>
    </w:p>
    <w:p w14:paraId="4FD9275D" w14:textId="77777777" w:rsidR="000E0605" w:rsidRPr="00C81F2B" w:rsidRDefault="000E0605" w:rsidP="008C78AC">
      <w:pPr>
        <w:keepNext/>
        <w:keepLines/>
        <w:widowControl w:val="0"/>
        <w:tabs>
          <w:tab w:val="clear" w:pos="567"/>
        </w:tabs>
        <w:spacing w:line="240" w:lineRule="auto"/>
        <w:rPr>
          <w:szCs w:val="24"/>
          <w:lang w:val="sv-SE"/>
        </w:rPr>
      </w:pPr>
    </w:p>
    <w:p w14:paraId="58C80482" w14:textId="77777777" w:rsidR="000E0605" w:rsidRPr="00C81F2B" w:rsidRDefault="000E0605" w:rsidP="008C78AC">
      <w:pPr>
        <w:widowControl w:val="0"/>
        <w:tabs>
          <w:tab w:val="clear" w:pos="567"/>
        </w:tabs>
        <w:spacing w:line="240" w:lineRule="auto"/>
        <w:rPr>
          <w:szCs w:val="24"/>
          <w:lang w:val="sv-SE"/>
        </w:rPr>
      </w:pPr>
    </w:p>
    <w:p w14:paraId="5641BAD1" w14:textId="3B7956BA" w:rsidR="00133D90" w:rsidRPr="00C81F2B" w:rsidRDefault="000E0605" w:rsidP="008C78AC">
      <w:pPr>
        <w:widowControl w:val="0"/>
        <w:tabs>
          <w:tab w:val="clear" w:pos="567"/>
        </w:tabs>
        <w:spacing w:line="240" w:lineRule="auto"/>
        <w:rPr>
          <w:szCs w:val="24"/>
          <w:lang w:val="sv-SE"/>
        </w:rPr>
      </w:pPr>
      <w:r w:rsidRPr="00C81F2B">
        <w:rPr>
          <w:szCs w:val="24"/>
          <w:lang w:val="sv-SE"/>
        </w:rPr>
        <w:t>F</w:t>
      </w:r>
      <w:r w:rsidR="00133D90" w:rsidRPr="00C81F2B">
        <w:rPr>
          <w:szCs w:val="24"/>
          <w:lang w:val="sv-SE"/>
        </w:rPr>
        <w:t xml:space="preserve">örbättringar för det primära effektmåttet PFS </w:t>
      </w:r>
      <w:r w:rsidRPr="00C81F2B">
        <w:rPr>
          <w:szCs w:val="24"/>
          <w:lang w:val="sv-SE"/>
        </w:rPr>
        <w:t xml:space="preserve">bibehölls under en 5-årsperiod i kombinationsarmen jämfört med monoterapi med dabrafenib. Förbättringar observerades också för </w:t>
      </w:r>
      <w:r w:rsidR="00133D90" w:rsidRPr="00C81F2B">
        <w:rPr>
          <w:szCs w:val="24"/>
          <w:lang w:val="sv-SE"/>
        </w:rPr>
        <w:t>total behandlingssvarsfrekvens (ORR)</w:t>
      </w:r>
      <w:r w:rsidRPr="00C81F2B">
        <w:rPr>
          <w:szCs w:val="24"/>
          <w:lang w:val="sv-SE"/>
        </w:rPr>
        <w:t xml:space="preserve"> och e</w:t>
      </w:r>
      <w:r w:rsidR="00133D90" w:rsidRPr="00C81F2B">
        <w:rPr>
          <w:szCs w:val="24"/>
          <w:lang w:val="sv-SE"/>
        </w:rPr>
        <w:t xml:space="preserve">n längre varaktighet i behandlingssvar (DoR) observerades </w:t>
      </w:r>
      <w:r w:rsidRPr="00C81F2B">
        <w:rPr>
          <w:szCs w:val="24"/>
          <w:lang w:val="sv-SE"/>
        </w:rPr>
        <w:t>i kombinationsarmen jämfört med monoterapi med dabrafenib</w:t>
      </w:r>
      <w:r w:rsidRPr="00C81F2B" w:rsidDel="000E0605">
        <w:rPr>
          <w:szCs w:val="24"/>
          <w:lang w:val="sv-SE"/>
        </w:rPr>
        <w:t xml:space="preserve"> </w:t>
      </w:r>
      <w:r w:rsidR="00133D90" w:rsidRPr="00C81F2B">
        <w:rPr>
          <w:szCs w:val="24"/>
          <w:lang w:val="sv-SE"/>
        </w:rPr>
        <w:t>(</w:t>
      </w:r>
      <w:r w:rsidR="007259F7" w:rsidRPr="00C81F2B">
        <w:rPr>
          <w:szCs w:val="24"/>
          <w:lang w:val="sv-SE"/>
        </w:rPr>
        <w:t>t</w:t>
      </w:r>
      <w:r w:rsidR="00133D90" w:rsidRPr="00C81F2B">
        <w:rPr>
          <w:lang w:val="sv-SE"/>
        </w:rPr>
        <w:t>abell </w:t>
      </w:r>
      <w:r w:rsidRPr="00C81F2B">
        <w:rPr>
          <w:lang w:val="sv-SE"/>
        </w:rPr>
        <w:t>7</w:t>
      </w:r>
      <w:r w:rsidR="00133D90" w:rsidRPr="00C81F2B">
        <w:rPr>
          <w:szCs w:val="24"/>
          <w:lang w:val="sv-SE"/>
        </w:rPr>
        <w:t>).</w:t>
      </w:r>
    </w:p>
    <w:p w14:paraId="5641BAD2" w14:textId="77777777" w:rsidR="00133D90" w:rsidRPr="00C81F2B" w:rsidRDefault="00133D90" w:rsidP="008C78AC">
      <w:pPr>
        <w:widowControl w:val="0"/>
        <w:tabs>
          <w:tab w:val="clear" w:pos="567"/>
        </w:tabs>
        <w:spacing w:line="240" w:lineRule="auto"/>
        <w:rPr>
          <w:szCs w:val="24"/>
          <w:lang w:val="sv-SE"/>
        </w:rPr>
      </w:pPr>
    </w:p>
    <w:p w14:paraId="5641BAD3" w14:textId="555447B7" w:rsidR="00133D90" w:rsidRPr="00242248" w:rsidRDefault="00133D90" w:rsidP="008C78AC">
      <w:pPr>
        <w:keepNext/>
        <w:widowControl w:val="0"/>
        <w:tabs>
          <w:tab w:val="clear" w:pos="567"/>
        </w:tabs>
        <w:spacing w:line="240" w:lineRule="auto"/>
        <w:rPr>
          <w:b/>
          <w:bCs/>
          <w:szCs w:val="24"/>
          <w:lang w:val="sv-SE"/>
        </w:rPr>
      </w:pPr>
      <w:r w:rsidRPr="00242248">
        <w:rPr>
          <w:b/>
          <w:bCs/>
          <w:szCs w:val="24"/>
          <w:lang w:val="sv-SE"/>
        </w:rPr>
        <w:lastRenderedPageBreak/>
        <w:t>Tabell </w:t>
      </w:r>
      <w:r w:rsidR="00BF5459" w:rsidRPr="00242248">
        <w:rPr>
          <w:b/>
          <w:bCs/>
          <w:szCs w:val="24"/>
          <w:lang w:val="sv-SE"/>
        </w:rPr>
        <w:t>7</w:t>
      </w:r>
      <w:r w:rsidR="00BE7F3A" w:rsidRPr="00242248">
        <w:rPr>
          <w:b/>
          <w:bCs/>
          <w:szCs w:val="24"/>
          <w:lang w:val="sv-SE"/>
        </w:rPr>
        <w:tab/>
      </w:r>
      <w:r w:rsidRPr="00242248">
        <w:rPr>
          <w:b/>
          <w:bCs/>
          <w:szCs w:val="24"/>
          <w:lang w:val="sv-SE"/>
        </w:rPr>
        <w:t xml:space="preserve">Effektresultat för </w:t>
      </w:r>
      <w:r w:rsidR="00B13490" w:rsidRPr="00242248">
        <w:rPr>
          <w:b/>
          <w:bCs/>
          <w:szCs w:val="24"/>
          <w:lang w:val="sv-SE"/>
        </w:rPr>
        <w:t xml:space="preserve">studie </w:t>
      </w:r>
      <w:r w:rsidRPr="00242248">
        <w:rPr>
          <w:b/>
          <w:bCs/>
          <w:szCs w:val="24"/>
          <w:lang w:val="sv-SE"/>
        </w:rPr>
        <w:t>MEK115306 (COMBI</w:t>
      </w:r>
      <w:r w:rsidR="005B4138" w:rsidRPr="00242248">
        <w:rPr>
          <w:b/>
          <w:bCs/>
          <w:szCs w:val="24"/>
          <w:lang w:val="sv-SE"/>
        </w:rPr>
        <w:noBreakHyphen/>
      </w:r>
      <w:r w:rsidRPr="00242248">
        <w:rPr>
          <w:b/>
          <w:bCs/>
          <w:szCs w:val="24"/>
          <w:lang w:val="sv-SE"/>
        </w:rPr>
        <w:t>d)</w:t>
      </w:r>
    </w:p>
    <w:p w14:paraId="5641BAD4" w14:textId="77777777" w:rsidR="00133D90" w:rsidRPr="00C81F2B" w:rsidRDefault="00133D90" w:rsidP="008C78AC">
      <w:pPr>
        <w:keepNext/>
        <w:widowControl w:val="0"/>
        <w:tabs>
          <w:tab w:val="clear" w:pos="567"/>
        </w:tabs>
        <w:spacing w:line="240" w:lineRule="auto"/>
        <w:rPr>
          <w:szCs w:val="24"/>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1327"/>
        <w:gridCol w:w="1304"/>
        <w:gridCol w:w="1304"/>
        <w:gridCol w:w="1298"/>
        <w:gridCol w:w="1194"/>
        <w:gridCol w:w="1194"/>
      </w:tblGrid>
      <w:tr w:rsidR="007D4265" w:rsidRPr="00C81F2B" w14:paraId="5641BAD9" w14:textId="77777777" w:rsidTr="009772E9">
        <w:trPr>
          <w:cantSplit/>
        </w:trPr>
        <w:tc>
          <w:tcPr>
            <w:tcW w:w="1440" w:type="dxa"/>
          </w:tcPr>
          <w:p w14:paraId="5641BAD5" w14:textId="77777777" w:rsidR="007D4265" w:rsidRPr="00C81F2B" w:rsidRDefault="007D4265" w:rsidP="008C78AC">
            <w:pPr>
              <w:keepNext/>
              <w:widowControl w:val="0"/>
              <w:tabs>
                <w:tab w:val="clear" w:pos="567"/>
              </w:tabs>
              <w:spacing w:line="240" w:lineRule="auto"/>
              <w:rPr>
                <w:b/>
                <w:snapToGrid/>
                <w:sz w:val="20"/>
                <w:lang w:val="sv-SE" w:eastAsia="en-US"/>
              </w:rPr>
            </w:pPr>
          </w:p>
        </w:tc>
        <w:tc>
          <w:tcPr>
            <w:tcW w:w="2631" w:type="dxa"/>
            <w:gridSpan w:val="2"/>
          </w:tcPr>
          <w:p w14:paraId="5641BAD6" w14:textId="6B45350E" w:rsidR="007D4265" w:rsidRPr="00C81F2B" w:rsidRDefault="007D4265" w:rsidP="008C78AC">
            <w:pPr>
              <w:keepNext/>
              <w:widowControl w:val="0"/>
              <w:tabs>
                <w:tab w:val="clear" w:pos="567"/>
              </w:tabs>
              <w:spacing w:line="240" w:lineRule="auto"/>
              <w:jc w:val="center"/>
              <w:rPr>
                <w:b/>
                <w:snapToGrid/>
                <w:sz w:val="20"/>
                <w:lang w:val="sv-SE" w:eastAsia="en-US"/>
              </w:rPr>
            </w:pPr>
            <w:r w:rsidRPr="00C81F2B">
              <w:rPr>
                <w:b/>
                <w:sz w:val="20"/>
                <w:lang w:val="sv-SE"/>
              </w:rPr>
              <w:t>Primär analys (brytdatum: 26 augusti 2013)</w:t>
            </w:r>
          </w:p>
        </w:tc>
        <w:tc>
          <w:tcPr>
            <w:tcW w:w="2602" w:type="dxa"/>
            <w:gridSpan w:val="2"/>
          </w:tcPr>
          <w:p w14:paraId="5641BAD7" w14:textId="591150C5" w:rsidR="007D4265" w:rsidRPr="00C81F2B" w:rsidRDefault="007D4265" w:rsidP="008C78AC">
            <w:pPr>
              <w:keepNext/>
              <w:widowControl w:val="0"/>
              <w:tabs>
                <w:tab w:val="clear" w:pos="567"/>
              </w:tabs>
              <w:spacing w:line="240" w:lineRule="auto"/>
              <w:jc w:val="center"/>
              <w:rPr>
                <w:b/>
                <w:snapToGrid/>
                <w:sz w:val="20"/>
                <w:lang w:val="sv-SE" w:eastAsia="en-US"/>
              </w:rPr>
            </w:pPr>
            <w:r w:rsidRPr="00C81F2B">
              <w:rPr>
                <w:b/>
                <w:sz w:val="20"/>
                <w:lang w:val="sv-SE"/>
              </w:rPr>
              <w:t>Uppdaterad analys (brytdatum: 12 januari 2015)</w:t>
            </w:r>
          </w:p>
        </w:tc>
        <w:tc>
          <w:tcPr>
            <w:tcW w:w="2388" w:type="dxa"/>
            <w:gridSpan w:val="2"/>
          </w:tcPr>
          <w:p w14:paraId="5641BAD8" w14:textId="08548AFC" w:rsidR="007D4265" w:rsidRPr="00C81F2B" w:rsidRDefault="007D4265" w:rsidP="008C78AC">
            <w:pPr>
              <w:keepNext/>
              <w:widowControl w:val="0"/>
              <w:tabs>
                <w:tab w:val="clear" w:pos="567"/>
              </w:tabs>
              <w:spacing w:line="240" w:lineRule="auto"/>
              <w:jc w:val="center"/>
              <w:rPr>
                <w:b/>
                <w:snapToGrid/>
                <w:sz w:val="20"/>
                <w:lang w:val="sv-SE" w:eastAsia="en-US"/>
              </w:rPr>
            </w:pPr>
            <w:r w:rsidRPr="00C81F2B">
              <w:rPr>
                <w:b/>
                <w:sz w:val="20"/>
                <w:lang w:val="sv-SE"/>
              </w:rPr>
              <w:t>5-årsanalys (brytdatum: 10 december 2018)</w:t>
            </w:r>
          </w:p>
        </w:tc>
      </w:tr>
      <w:tr w:rsidR="007D4265" w:rsidRPr="00C81F2B" w14:paraId="5641BAE7" w14:textId="77777777" w:rsidTr="00A63AB9">
        <w:trPr>
          <w:cantSplit/>
        </w:trPr>
        <w:tc>
          <w:tcPr>
            <w:tcW w:w="1440" w:type="dxa"/>
          </w:tcPr>
          <w:p w14:paraId="5641BADA" w14:textId="77777777" w:rsidR="007D4265" w:rsidRPr="00C81F2B" w:rsidRDefault="007D4265" w:rsidP="008C78AC">
            <w:pPr>
              <w:keepNext/>
              <w:widowControl w:val="0"/>
              <w:tabs>
                <w:tab w:val="clear" w:pos="567"/>
              </w:tabs>
              <w:spacing w:line="240" w:lineRule="auto"/>
              <w:rPr>
                <w:b/>
                <w:snapToGrid/>
                <w:sz w:val="20"/>
                <w:lang w:val="sv-SE" w:eastAsia="en-US"/>
              </w:rPr>
            </w:pPr>
            <w:r w:rsidRPr="00C81F2B">
              <w:rPr>
                <w:b/>
                <w:snapToGrid/>
                <w:sz w:val="20"/>
                <w:lang w:val="sv-SE" w:eastAsia="en-US"/>
              </w:rPr>
              <w:t>Effektmått</w:t>
            </w:r>
          </w:p>
        </w:tc>
        <w:tc>
          <w:tcPr>
            <w:tcW w:w="1327" w:type="dxa"/>
          </w:tcPr>
          <w:p w14:paraId="5641BADB" w14:textId="77777777" w:rsidR="007D4265" w:rsidRPr="00C81F2B" w:rsidRDefault="007D4265" w:rsidP="008C78AC">
            <w:pPr>
              <w:keepNext/>
              <w:widowControl w:val="0"/>
              <w:tabs>
                <w:tab w:val="clear" w:pos="567"/>
              </w:tabs>
              <w:spacing w:line="240" w:lineRule="auto"/>
              <w:jc w:val="center"/>
              <w:rPr>
                <w:b/>
                <w:snapToGrid/>
                <w:sz w:val="20"/>
                <w:lang w:val="sv-SE" w:eastAsia="en-US"/>
              </w:rPr>
            </w:pPr>
            <w:r w:rsidRPr="00C81F2B">
              <w:rPr>
                <w:b/>
                <w:snapToGrid/>
                <w:sz w:val="20"/>
                <w:lang w:val="sv-SE" w:eastAsia="en-US"/>
              </w:rPr>
              <w:t>Dabrafenib +</w:t>
            </w:r>
          </w:p>
          <w:p w14:paraId="5641BADC" w14:textId="1D501A50" w:rsidR="007D4265" w:rsidRPr="00C81F2B" w:rsidRDefault="007D4265" w:rsidP="008C78AC">
            <w:pPr>
              <w:keepNext/>
              <w:widowControl w:val="0"/>
              <w:tabs>
                <w:tab w:val="clear" w:pos="567"/>
              </w:tabs>
              <w:spacing w:line="240" w:lineRule="auto"/>
              <w:jc w:val="center"/>
              <w:rPr>
                <w:snapToGrid/>
                <w:sz w:val="20"/>
                <w:lang w:val="sv-SE" w:eastAsia="en-US"/>
              </w:rPr>
            </w:pPr>
            <w:r w:rsidRPr="00C81F2B">
              <w:rPr>
                <w:b/>
                <w:snapToGrid/>
                <w:sz w:val="20"/>
                <w:lang w:val="sv-SE" w:eastAsia="en-US"/>
              </w:rPr>
              <w:t>Trametinib (n=211)</w:t>
            </w:r>
          </w:p>
        </w:tc>
        <w:tc>
          <w:tcPr>
            <w:tcW w:w="1304" w:type="dxa"/>
          </w:tcPr>
          <w:p w14:paraId="5641BADD" w14:textId="77777777" w:rsidR="007D4265" w:rsidRPr="00C81F2B" w:rsidRDefault="007D4265" w:rsidP="008C78AC">
            <w:pPr>
              <w:keepNext/>
              <w:widowControl w:val="0"/>
              <w:tabs>
                <w:tab w:val="clear" w:pos="567"/>
              </w:tabs>
              <w:spacing w:line="240" w:lineRule="auto"/>
              <w:jc w:val="center"/>
              <w:rPr>
                <w:b/>
                <w:snapToGrid/>
                <w:sz w:val="20"/>
                <w:lang w:val="sv-SE" w:eastAsia="en-US"/>
              </w:rPr>
            </w:pPr>
            <w:r w:rsidRPr="00C81F2B">
              <w:rPr>
                <w:b/>
                <w:snapToGrid/>
                <w:sz w:val="20"/>
                <w:lang w:val="sv-SE" w:eastAsia="en-US"/>
              </w:rPr>
              <w:t>Dabrafenib +</w:t>
            </w:r>
          </w:p>
          <w:p w14:paraId="5641BADE" w14:textId="250E38F2" w:rsidR="007D4265" w:rsidRPr="00C81F2B" w:rsidRDefault="007D4265" w:rsidP="008C78AC">
            <w:pPr>
              <w:keepNext/>
              <w:widowControl w:val="0"/>
              <w:tabs>
                <w:tab w:val="clear" w:pos="567"/>
              </w:tabs>
              <w:spacing w:line="240" w:lineRule="auto"/>
              <w:jc w:val="center"/>
              <w:rPr>
                <w:snapToGrid/>
                <w:sz w:val="20"/>
                <w:lang w:val="sv-SE" w:eastAsia="en-US"/>
              </w:rPr>
            </w:pPr>
            <w:r w:rsidRPr="00C81F2B">
              <w:rPr>
                <w:b/>
                <w:snapToGrid/>
                <w:sz w:val="20"/>
                <w:lang w:val="sv-SE" w:eastAsia="en-US"/>
              </w:rPr>
              <w:t>Placebo (n=212)</w:t>
            </w:r>
          </w:p>
        </w:tc>
        <w:tc>
          <w:tcPr>
            <w:tcW w:w="1304" w:type="dxa"/>
          </w:tcPr>
          <w:p w14:paraId="5641BADF" w14:textId="77777777" w:rsidR="007D4265" w:rsidRPr="00C81F2B" w:rsidRDefault="007D4265" w:rsidP="008C78AC">
            <w:pPr>
              <w:keepNext/>
              <w:widowControl w:val="0"/>
              <w:tabs>
                <w:tab w:val="clear" w:pos="567"/>
              </w:tabs>
              <w:spacing w:line="240" w:lineRule="auto"/>
              <w:jc w:val="center"/>
              <w:rPr>
                <w:b/>
                <w:snapToGrid/>
                <w:sz w:val="20"/>
                <w:lang w:val="sv-SE" w:eastAsia="en-US"/>
              </w:rPr>
            </w:pPr>
            <w:r w:rsidRPr="00C81F2B">
              <w:rPr>
                <w:b/>
                <w:snapToGrid/>
                <w:sz w:val="20"/>
                <w:lang w:val="sv-SE" w:eastAsia="en-US"/>
              </w:rPr>
              <w:t>Dabrafenib +</w:t>
            </w:r>
          </w:p>
          <w:p w14:paraId="5641BAE0" w14:textId="2DAB5323" w:rsidR="007D4265" w:rsidRPr="00C81F2B" w:rsidRDefault="007D4265" w:rsidP="008C78AC">
            <w:pPr>
              <w:keepNext/>
              <w:widowControl w:val="0"/>
              <w:tabs>
                <w:tab w:val="clear" w:pos="567"/>
              </w:tabs>
              <w:spacing w:line="240" w:lineRule="auto"/>
              <w:jc w:val="center"/>
              <w:rPr>
                <w:snapToGrid/>
                <w:sz w:val="20"/>
                <w:lang w:val="sv-SE" w:eastAsia="en-US"/>
              </w:rPr>
            </w:pPr>
            <w:r w:rsidRPr="00C81F2B">
              <w:rPr>
                <w:b/>
                <w:snapToGrid/>
                <w:sz w:val="20"/>
                <w:lang w:val="sv-SE" w:eastAsia="en-US"/>
              </w:rPr>
              <w:t>Trametinib (n=211)</w:t>
            </w:r>
          </w:p>
        </w:tc>
        <w:tc>
          <w:tcPr>
            <w:tcW w:w="1298" w:type="dxa"/>
          </w:tcPr>
          <w:p w14:paraId="5641BAE1" w14:textId="77777777" w:rsidR="007D4265" w:rsidRPr="00C81F2B" w:rsidRDefault="007D4265" w:rsidP="008C78AC">
            <w:pPr>
              <w:keepNext/>
              <w:widowControl w:val="0"/>
              <w:tabs>
                <w:tab w:val="clear" w:pos="567"/>
              </w:tabs>
              <w:spacing w:line="240" w:lineRule="auto"/>
              <w:jc w:val="center"/>
              <w:rPr>
                <w:b/>
                <w:snapToGrid/>
                <w:sz w:val="20"/>
                <w:lang w:val="sv-SE" w:eastAsia="en-US"/>
              </w:rPr>
            </w:pPr>
            <w:r w:rsidRPr="00C81F2B">
              <w:rPr>
                <w:b/>
                <w:snapToGrid/>
                <w:sz w:val="20"/>
                <w:lang w:val="sv-SE" w:eastAsia="en-US"/>
              </w:rPr>
              <w:t>Dabrafenib +</w:t>
            </w:r>
          </w:p>
          <w:p w14:paraId="5641BAE2" w14:textId="20A13A89" w:rsidR="007D4265" w:rsidRPr="00C81F2B" w:rsidRDefault="007D4265" w:rsidP="008C78AC">
            <w:pPr>
              <w:keepNext/>
              <w:widowControl w:val="0"/>
              <w:tabs>
                <w:tab w:val="clear" w:pos="567"/>
              </w:tabs>
              <w:spacing w:line="240" w:lineRule="auto"/>
              <w:jc w:val="center"/>
              <w:rPr>
                <w:snapToGrid/>
                <w:sz w:val="20"/>
                <w:lang w:val="sv-SE" w:eastAsia="en-US"/>
              </w:rPr>
            </w:pPr>
            <w:r w:rsidRPr="00C81F2B">
              <w:rPr>
                <w:b/>
                <w:snapToGrid/>
                <w:sz w:val="20"/>
                <w:lang w:val="sv-SE" w:eastAsia="en-US"/>
              </w:rPr>
              <w:t>Placebo (n=212)</w:t>
            </w:r>
          </w:p>
        </w:tc>
        <w:tc>
          <w:tcPr>
            <w:tcW w:w="1194" w:type="dxa"/>
          </w:tcPr>
          <w:p w14:paraId="5641BAE3" w14:textId="77777777" w:rsidR="007D4265" w:rsidRPr="00C81F2B" w:rsidRDefault="007D4265" w:rsidP="008C78AC">
            <w:pPr>
              <w:keepNext/>
              <w:widowControl w:val="0"/>
              <w:tabs>
                <w:tab w:val="clear" w:pos="567"/>
              </w:tabs>
              <w:spacing w:line="240" w:lineRule="auto"/>
              <w:jc w:val="center"/>
              <w:rPr>
                <w:b/>
                <w:snapToGrid/>
                <w:sz w:val="20"/>
                <w:lang w:val="sv-SE" w:eastAsia="en-US"/>
              </w:rPr>
            </w:pPr>
            <w:r w:rsidRPr="00C81F2B">
              <w:rPr>
                <w:b/>
                <w:snapToGrid/>
                <w:sz w:val="20"/>
                <w:lang w:val="sv-SE" w:eastAsia="en-US"/>
              </w:rPr>
              <w:t>Dabrafenib +</w:t>
            </w:r>
          </w:p>
          <w:p w14:paraId="5641BAE4" w14:textId="644F64EC" w:rsidR="007D4265" w:rsidRPr="00C81F2B" w:rsidRDefault="007D4265" w:rsidP="008C78AC">
            <w:pPr>
              <w:keepNext/>
              <w:widowControl w:val="0"/>
              <w:tabs>
                <w:tab w:val="clear" w:pos="567"/>
              </w:tabs>
              <w:spacing w:line="240" w:lineRule="auto"/>
              <w:jc w:val="center"/>
              <w:rPr>
                <w:b/>
                <w:snapToGrid/>
                <w:sz w:val="20"/>
                <w:lang w:val="sv-SE" w:eastAsia="en-US"/>
              </w:rPr>
            </w:pPr>
            <w:r w:rsidRPr="00C81F2B">
              <w:rPr>
                <w:b/>
                <w:snapToGrid/>
                <w:sz w:val="20"/>
                <w:lang w:val="sv-SE" w:eastAsia="en-US"/>
              </w:rPr>
              <w:t>Trametinib (n=211)</w:t>
            </w:r>
          </w:p>
        </w:tc>
        <w:tc>
          <w:tcPr>
            <w:tcW w:w="1194" w:type="dxa"/>
          </w:tcPr>
          <w:p w14:paraId="5641BAE5" w14:textId="77777777" w:rsidR="007D4265" w:rsidRPr="00C81F2B" w:rsidRDefault="007D4265" w:rsidP="008C78AC">
            <w:pPr>
              <w:keepNext/>
              <w:widowControl w:val="0"/>
              <w:tabs>
                <w:tab w:val="clear" w:pos="567"/>
              </w:tabs>
              <w:spacing w:line="240" w:lineRule="auto"/>
              <w:jc w:val="center"/>
              <w:rPr>
                <w:b/>
                <w:snapToGrid/>
                <w:sz w:val="20"/>
                <w:lang w:val="sv-SE" w:eastAsia="en-US"/>
              </w:rPr>
            </w:pPr>
            <w:r w:rsidRPr="00C81F2B">
              <w:rPr>
                <w:b/>
                <w:snapToGrid/>
                <w:sz w:val="20"/>
                <w:lang w:val="sv-SE" w:eastAsia="en-US"/>
              </w:rPr>
              <w:t>Dabrafenib +</w:t>
            </w:r>
          </w:p>
          <w:p w14:paraId="5641BAE6" w14:textId="54DF92B1" w:rsidR="007D4265" w:rsidRPr="00C81F2B" w:rsidRDefault="007D4265" w:rsidP="008C78AC">
            <w:pPr>
              <w:keepNext/>
              <w:widowControl w:val="0"/>
              <w:tabs>
                <w:tab w:val="clear" w:pos="567"/>
              </w:tabs>
              <w:spacing w:line="240" w:lineRule="auto"/>
              <w:jc w:val="center"/>
              <w:rPr>
                <w:b/>
                <w:snapToGrid/>
                <w:sz w:val="20"/>
                <w:lang w:val="sv-SE" w:eastAsia="en-US"/>
              </w:rPr>
            </w:pPr>
            <w:r w:rsidRPr="00C81F2B">
              <w:rPr>
                <w:b/>
                <w:snapToGrid/>
                <w:sz w:val="20"/>
                <w:lang w:val="sv-SE" w:eastAsia="en-US"/>
              </w:rPr>
              <w:t>Placebo (n=212)</w:t>
            </w:r>
          </w:p>
        </w:tc>
      </w:tr>
      <w:tr w:rsidR="007D4265" w:rsidRPr="00C81F2B" w14:paraId="5641BAEF" w14:textId="77777777" w:rsidTr="009772E9">
        <w:trPr>
          <w:cantSplit/>
        </w:trPr>
        <w:tc>
          <w:tcPr>
            <w:tcW w:w="9061" w:type="dxa"/>
            <w:gridSpan w:val="7"/>
          </w:tcPr>
          <w:p w14:paraId="5641BAEE" w14:textId="77777777" w:rsidR="007D4265" w:rsidRPr="00C81F2B" w:rsidRDefault="007D4265" w:rsidP="008C78AC">
            <w:pPr>
              <w:keepNext/>
              <w:widowControl w:val="0"/>
              <w:tabs>
                <w:tab w:val="clear" w:pos="567"/>
              </w:tabs>
              <w:spacing w:line="240" w:lineRule="auto"/>
              <w:rPr>
                <w:b/>
                <w:snapToGrid/>
                <w:sz w:val="20"/>
                <w:lang w:val="sv-SE" w:eastAsia="en-US"/>
              </w:rPr>
            </w:pPr>
            <w:r w:rsidRPr="00C81F2B">
              <w:rPr>
                <w:b/>
                <w:snapToGrid/>
                <w:sz w:val="20"/>
                <w:lang w:val="sv-SE" w:eastAsia="en-US"/>
              </w:rPr>
              <w:t>PFS</w:t>
            </w:r>
            <w:r w:rsidRPr="00C81F2B">
              <w:rPr>
                <w:snapToGrid/>
                <w:sz w:val="20"/>
                <w:vertAlign w:val="superscript"/>
                <w:lang w:val="sv-SE" w:eastAsia="en-US"/>
              </w:rPr>
              <w:t>a</w:t>
            </w:r>
            <w:r w:rsidRPr="00C81F2B" w:rsidDel="00132C2E">
              <w:rPr>
                <w:b/>
                <w:snapToGrid/>
                <w:sz w:val="20"/>
                <w:lang w:val="sv-SE" w:eastAsia="en-US"/>
              </w:rPr>
              <w:t xml:space="preserve"> </w:t>
            </w:r>
          </w:p>
        </w:tc>
      </w:tr>
      <w:tr w:rsidR="007D4265" w:rsidRPr="00C81F2B" w14:paraId="5641BAF7" w14:textId="77777777" w:rsidTr="00A63AB9">
        <w:trPr>
          <w:cantSplit/>
        </w:trPr>
        <w:tc>
          <w:tcPr>
            <w:tcW w:w="1440" w:type="dxa"/>
          </w:tcPr>
          <w:p w14:paraId="5641BAF0" w14:textId="77777777" w:rsidR="007D4265" w:rsidRPr="00C81F2B" w:rsidRDefault="007D4265" w:rsidP="008C78AC">
            <w:pPr>
              <w:keepNext/>
              <w:widowControl w:val="0"/>
              <w:tabs>
                <w:tab w:val="clear" w:pos="567"/>
              </w:tabs>
              <w:spacing w:line="240" w:lineRule="auto"/>
              <w:rPr>
                <w:snapToGrid/>
                <w:sz w:val="20"/>
                <w:lang w:val="sv-SE" w:eastAsia="en-US"/>
              </w:rPr>
            </w:pPr>
            <w:r w:rsidRPr="00C81F2B">
              <w:rPr>
                <w:snapToGrid/>
                <w:sz w:val="20"/>
                <w:lang w:val="sv-SE" w:eastAsia="en-US"/>
              </w:rPr>
              <w:t>Progressiv sjukdom eller död, n (%)</w:t>
            </w:r>
          </w:p>
        </w:tc>
        <w:tc>
          <w:tcPr>
            <w:tcW w:w="1327" w:type="dxa"/>
          </w:tcPr>
          <w:p w14:paraId="5641BAF1" w14:textId="77777777" w:rsidR="007D4265" w:rsidRPr="00C81F2B" w:rsidRDefault="007D4265" w:rsidP="008C78AC">
            <w:pPr>
              <w:keepNext/>
              <w:widowControl w:val="0"/>
              <w:tabs>
                <w:tab w:val="clear" w:pos="567"/>
              </w:tabs>
              <w:spacing w:line="240" w:lineRule="auto"/>
              <w:jc w:val="center"/>
              <w:rPr>
                <w:snapToGrid/>
                <w:sz w:val="20"/>
                <w:lang w:val="sv-SE" w:eastAsia="en-US"/>
              </w:rPr>
            </w:pPr>
            <w:r w:rsidRPr="00C81F2B">
              <w:rPr>
                <w:snapToGrid/>
                <w:sz w:val="20"/>
                <w:lang w:val="sv-SE" w:eastAsia="en-US"/>
              </w:rPr>
              <w:t>102 (48)</w:t>
            </w:r>
          </w:p>
        </w:tc>
        <w:tc>
          <w:tcPr>
            <w:tcW w:w="1304" w:type="dxa"/>
          </w:tcPr>
          <w:p w14:paraId="5641BAF2" w14:textId="77777777" w:rsidR="007D4265" w:rsidRPr="00C81F2B" w:rsidRDefault="007D4265" w:rsidP="008C78AC">
            <w:pPr>
              <w:keepNext/>
              <w:widowControl w:val="0"/>
              <w:tabs>
                <w:tab w:val="clear" w:pos="567"/>
              </w:tabs>
              <w:spacing w:line="240" w:lineRule="auto"/>
              <w:jc w:val="center"/>
              <w:rPr>
                <w:snapToGrid/>
                <w:sz w:val="20"/>
                <w:lang w:val="sv-SE" w:eastAsia="en-US"/>
              </w:rPr>
            </w:pPr>
            <w:r w:rsidRPr="00C81F2B">
              <w:rPr>
                <w:snapToGrid/>
                <w:sz w:val="20"/>
                <w:lang w:val="sv-SE" w:eastAsia="en-US"/>
              </w:rPr>
              <w:t>109 (51)</w:t>
            </w:r>
          </w:p>
        </w:tc>
        <w:tc>
          <w:tcPr>
            <w:tcW w:w="1304" w:type="dxa"/>
          </w:tcPr>
          <w:p w14:paraId="5641BAF3" w14:textId="77777777" w:rsidR="007D4265" w:rsidRPr="00C81F2B" w:rsidRDefault="007D4265" w:rsidP="008C78AC">
            <w:pPr>
              <w:keepNext/>
              <w:widowControl w:val="0"/>
              <w:tabs>
                <w:tab w:val="clear" w:pos="567"/>
              </w:tabs>
              <w:spacing w:line="240" w:lineRule="auto"/>
              <w:jc w:val="center"/>
              <w:rPr>
                <w:snapToGrid/>
                <w:sz w:val="20"/>
                <w:lang w:val="sv-SE" w:eastAsia="en-US"/>
              </w:rPr>
            </w:pPr>
            <w:r w:rsidRPr="00C81F2B">
              <w:rPr>
                <w:snapToGrid/>
                <w:sz w:val="20"/>
                <w:lang w:val="sv-SE" w:eastAsia="en-US"/>
              </w:rPr>
              <w:t>139 (66)</w:t>
            </w:r>
          </w:p>
        </w:tc>
        <w:tc>
          <w:tcPr>
            <w:tcW w:w="1298" w:type="dxa"/>
          </w:tcPr>
          <w:p w14:paraId="5641BAF4" w14:textId="77777777" w:rsidR="007D4265" w:rsidRPr="00C81F2B" w:rsidRDefault="007D4265" w:rsidP="008C78AC">
            <w:pPr>
              <w:keepNext/>
              <w:widowControl w:val="0"/>
              <w:tabs>
                <w:tab w:val="clear" w:pos="567"/>
              </w:tabs>
              <w:spacing w:line="240" w:lineRule="auto"/>
              <w:jc w:val="center"/>
              <w:rPr>
                <w:snapToGrid/>
                <w:sz w:val="20"/>
                <w:lang w:val="sv-SE" w:eastAsia="en-US"/>
              </w:rPr>
            </w:pPr>
            <w:r w:rsidRPr="00C81F2B">
              <w:rPr>
                <w:snapToGrid/>
                <w:sz w:val="20"/>
                <w:lang w:val="sv-SE" w:eastAsia="en-US"/>
              </w:rPr>
              <w:t>162 (76)</w:t>
            </w:r>
          </w:p>
        </w:tc>
        <w:tc>
          <w:tcPr>
            <w:tcW w:w="1194" w:type="dxa"/>
          </w:tcPr>
          <w:p w14:paraId="5641BAF5" w14:textId="5F9F3893" w:rsidR="007D4265" w:rsidRPr="00C81F2B" w:rsidRDefault="007D4265" w:rsidP="008C78AC">
            <w:pPr>
              <w:keepNext/>
              <w:widowControl w:val="0"/>
              <w:tabs>
                <w:tab w:val="clear" w:pos="567"/>
              </w:tabs>
              <w:spacing w:line="240" w:lineRule="auto"/>
              <w:jc w:val="center"/>
              <w:rPr>
                <w:snapToGrid/>
                <w:sz w:val="20"/>
                <w:lang w:val="sv-SE" w:eastAsia="en-US"/>
              </w:rPr>
            </w:pPr>
            <w:r w:rsidRPr="00C81F2B">
              <w:rPr>
                <w:sz w:val="20"/>
                <w:lang w:val="sv-SE"/>
              </w:rPr>
              <w:t>160 (76)</w:t>
            </w:r>
          </w:p>
        </w:tc>
        <w:tc>
          <w:tcPr>
            <w:tcW w:w="1194" w:type="dxa"/>
          </w:tcPr>
          <w:p w14:paraId="5641BAF6" w14:textId="7A4A4A9F" w:rsidR="007D4265" w:rsidRPr="00C81F2B" w:rsidRDefault="007D4265" w:rsidP="008C78AC">
            <w:pPr>
              <w:keepNext/>
              <w:widowControl w:val="0"/>
              <w:tabs>
                <w:tab w:val="clear" w:pos="567"/>
              </w:tabs>
              <w:spacing w:line="240" w:lineRule="auto"/>
              <w:jc w:val="center"/>
              <w:rPr>
                <w:snapToGrid/>
                <w:sz w:val="20"/>
                <w:lang w:val="sv-SE" w:eastAsia="en-US"/>
              </w:rPr>
            </w:pPr>
            <w:r w:rsidRPr="00C81F2B">
              <w:rPr>
                <w:sz w:val="20"/>
                <w:lang w:val="sv-SE"/>
              </w:rPr>
              <w:t>166 (78)</w:t>
            </w:r>
          </w:p>
        </w:tc>
      </w:tr>
      <w:tr w:rsidR="007D4265" w:rsidRPr="00C81F2B" w14:paraId="5641BB03" w14:textId="77777777" w:rsidTr="00A63AB9">
        <w:trPr>
          <w:cantSplit/>
        </w:trPr>
        <w:tc>
          <w:tcPr>
            <w:tcW w:w="1440" w:type="dxa"/>
          </w:tcPr>
          <w:p w14:paraId="5641BAF8" w14:textId="77777777" w:rsidR="007D4265" w:rsidRPr="00C81F2B" w:rsidRDefault="007D4265" w:rsidP="008C78AC">
            <w:pPr>
              <w:keepNext/>
              <w:widowControl w:val="0"/>
              <w:tabs>
                <w:tab w:val="clear" w:pos="567"/>
              </w:tabs>
              <w:spacing w:line="240" w:lineRule="auto"/>
              <w:rPr>
                <w:snapToGrid/>
                <w:sz w:val="20"/>
                <w:lang w:val="sv-SE" w:eastAsia="en-US"/>
              </w:rPr>
            </w:pPr>
            <w:r w:rsidRPr="00C81F2B">
              <w:rPr>
                <w:snapToGrid/>
                <w:sz w:val="20"/>
                <w:lang w:val="sv-SE" w:eastAsia="en-US"/>
              </w:rPr>
              <w:t>Median PFS (månader) (95 % CI)</w:t>
            </w:r>
          </w:p>
        </w:tc>
        <w:tc>
          <w:tcPr>
            <w:tcW w:w="1327" w:type="dxa"/>
          </w:tcPr>
          <w:p w14:paraId="5641BAF9" w14:textId="77777777" w:rsidR="007D4265" w:rsidRPr="00C81F2B" w:rsidRDefault="007D4265" w:rsidP="008C78AC">
            <w:pPr>
              <w:keepNext/>
              <w:widowControl w:val="0"/>
              <w:tabs>
                <w:tab w:val="clear" w:pos="567"/>
              </w:tabs>
              <w:spacing w:line="240" w:lineRule="auto"/>
              <w:jc w:val="center"/>
              <w:rPr>
                <w:snapToGrid/>
                <w:sz w:val="20"/>
                <w:lang w:val="sv-SE" w:eastAsia="en-US"/>
              </w:rPr>
            </w:pPr>
            <w:r w:rsidRPr="00C81F2B">
              <w:rPr>
                <w:snapToGrid/>
                <w:sz w:val="20"/>
                <w:lang w:val="sv-SE" w:eastAsia="en-US"/>
              </w:rPr>
              <w:t>9,3</w:t>
            </w:r>
          </w:p>
          <w:p w14:paraId="5641BAFA" w14:textId="77777777" w:rsidR="007D4265" w:rsidRPr="00C81F2B" w:rsidRDefault="007D4265" w:rsidP="008C78AC">
            <w:pPr>
              <w:keepNext/>
              <w:widowControl w:val="0"/>
              <w:tabs>
                <w:tab w:val="clear" w:pos="567"/>
              </w:tabs>
              <w:spacing w:line="240" w:lineRule="auto"/>
              <w:jc w:val="center"/>
              <w:rPr>
                <w:snapToGrid/>
                <w:sz w:val="20"/>
                <w:lang w:val="sv-SE" w:eastAsia="en-US"/>
              </w:rPr>
            </w:pPr>
            <w:r w:rsidRPr="00C81F2B">
              <w:rPr>
                <w:snapToGrid/>
                <w:sz w:val="20"/>
                <w:lang w:val="sv-SE" w:eastAsia="en-US"/>
              </w:rPr>
              <w:t>(7,7; 11,1)</w:t>
            </w:r>
          </w:p>
        </w:tc>
        <w:tc>
          <w:tcPr>
            <w:tcW w:w="1304" w:type="dxa"/>
          </w:tcPr>
          <w:p w14:paraId="5641BAFB" w14:textId="77777777" w:rsidR="007D4265" w:rsidRPr="00C81F2B" w:rsidRDefault="007D4265" w:rsidP="008C78AC">
            <w:pPr>
              <w:keepNext/>
              <w:widowControl w:val="0"/>
              <w:tabs>
                <w:tab w:val="clear" w:pos="567"/>
              </w:tabs>
              <w:spacing w:line="240" w:lineRule="auto"/>
              <w:jc w:val="center"/>
              <w:rPr>
                <w:snapToGrid/>
                <w:sz w:val="20"/>
                <w:lang w:val="sv-SE" w:eastAsia="en-US"/>
              </w:rPr>
            </w:pPr>
            <w:r w:rsidRPr="00C81F2B">
              <w:rPr>
                <w:snapToGrid/>
                <w:sz w:val="20"/>
                <w:lang w:val="sv-SE" w:eastAsia="en-US"/>
              </w:rPr>
              <w:t>8,8</w:t>
            </w:r>
          </w:p>
          <w:p w14:paraId="5641BAFC" w14:textId="77777777" w:rsidR="007D4265" w:rsidRPr="00C81F2B" w:rsidRDefault="007D4265" w:rsidP="008C78AC">
            <w:pPr>
              <w:keepNext/>
              <w:widowControl w:val="0"/>
              <w:tabs>
                <w:tab w:val="clear" w:pos="567"/>
              </w:tabs>
              <w:spacing w:line="240" w:lineRule="auto"/>
              <w:jc w:val="center"/>
              <w:rPr>
                <w:snapToGrid/>
                <w:sz w:val="20"/>
                <w:lang w:val="sv-SE" w:eastAsia="en-US"/>
              </w:rPr>
            </w:pPr>
            <w:r w:rsidRPr="00C81F2B">
              <w:rPr>
                <w:snapToGrid/>
                <w:sz w:val="20"/>
                <w:lang w:val="sv-SE" w:eastAsia="en-US"/>
              </w:rPr>
              <w:t>(5,9; 10,9)</w:t>
            </w:r>
          </w:p>
        </w:tc>
        <w:tc>
          <w:tcPr>
            <w:tcW w:w="1304" w:type="dxa"/>
          </w:tcPr>
          <w:p w14:paraId="5641BAFD" w14:textId="77777777" w:rsidR="007D4265" w:rsidRPr="00C81F2B" w:rsidRDefault="007D4265" w:rsidP="008C78AC">
            <w:pPr>
              <w:keepNext/>
              <w:widowControl w:val="0"/>
              <w:tabs>
                <w:tab w:val="clear" w:pos="567"/>
              </w:tabs>
              <w:spacing w:line="240" w:lineRule="auto"/>
              <w:jc w:val="center"/>
              <w:rPr>
                <w:snapToGrid/>
                <w:sz w:val="20"/>
                <w:lang w:val="sv-SE" w:eastAsia="en-US"/>
              </w:rPr>
            </w:pPr>
            <w:r w:rsidRPr="00C81F2B">
              <w:rPr>
                <w:snapToGrid/>
                <w:sz w:val="20"/>
                <w:lang w:val="sv-SE" w:eastAsia="en-US"/>
              </w:rPr>
              <w:t>11,0</w:t>
            </w:r>
          </w:p>
          <w:p w14:paraId="5641BAFE" w14:textId="77777777" w:rsidR="007D4265" w:rsidRPr="00C81F2B" w:rsidRDefault="007D4265" w:rsidP="008C78AC">
            <w:pPr>
              <w:keepNext/>
              <w:widowControl w:val="0"/>
              <w:tabs>
                <w:tab w:val="clear" w:pos="567"/>
              </w:tabs>
              <w:spacing w:line="240" w:lineRule="auto"/>
              <w:jc w:val="center"/>
              <w:rPr>
                <w:snapToGrid/>
                <w:sz w:val="20"/>
                <w:lang w:val="sv-SE" w:eastAsia="en-US"/>
              </w:rPr>
            </w:pPr>
            <w:r w:rsidRPr="00C81F2B">
              <w:rPr>
                <w:snapToGrid/>
                <w:sz w:val="20"/>
                <w:lang w:val="sv-SE" w:eastAsia="en-US"/>
              </w:rPr>
              <w:t>(8,0; 13,9)</w:t>
            </w:r>
          </w:p>
        </w:tc>
        <w:tc>
          <w:tcPr>
            <w:tcW w:w="1298" w:type="dxa"/>
          </w:tcPr>
          <w:p w14:paraId="5641BAFF" w14:textId="77777777" w:rsidR="007D4265" w:rsidRPr="00C81F2B" w:rsidRDefault="007D4265" w:rsidP="008C78AC">
            <w:pPr>
              <w:keepNext/>
              <w:widowControl w:val="0"/>
              <w:tabs>
                <w:tab w:val="clear" w:pos="567"/>
              </w:tabs>
              <w:spacing w:line="240" w:lineRule="auto"/>
              <w:jc w:val="center"/>
              <w:rPr>
                <w:snapToGrid/>
                <w:sz w:val="20"/>
                <w:lang w:val="sv-SE" w:eastAsia="en-US"/>
              </w:rPr>
            </w:pPr>
            <w:r w:rsidRPr="00C81F2B">
              <w:rPr>
                <w:snapToGrid/>
                <w:sz w:val="20"/>
                <w:lang w:val="sv-SE" w:eastAsia="en-US"/>
              </w:rPr>
              <w:t>8,8</w:t>
            </w:r>
          </w:p>
          <w:p w14:paraId="5641BB00" w14:textId="77777777" w:rsidR="007D4265" w:rsidRPr="00C81F2B" w:rsidRDefault="007D4265" w:rsidP="008C78AC">
            <w:pPr>
              <w:keepNext/>
              <w:widowControl w:val="0"/>
              <w:tabs>
                <w:tab w:val="clear" w:pos="567"/>
              </w:tabs>
              <w:spacing w:line="240" w:lineRule="auto"/>
              <w:jc w:val="center"/>
              <w:rPr>
                <w:snapToGrid/>
                <w:sz w:val="20"/>
                <w:lang w:val="sv-SE" w:eastAsia="en-US"/>
              </w:rPr>
            </w:pPr>
            <w:r w:rsidRPr="00C81F2B">
              <w:rPr>
                <w:snapToGrid/>
                <w:sz w:val="20"/>
                <w:lang w:val="sv-SE" w:eastAsia="en-US"/>
              </w:rPr>
              <w:t>(5,9; 9,3)</w:t>
            </w:r>
          </w:p>
        </w:tc>
        <w:tc>
          <w:tcPr>
            <w:tcW w:w="1194" w:type="dxa"/>
          </w:tcPr>
          <w:p w14:paraId="0F1DB332" w14:textId="77777777" w:rsidR="007D4265" w:rsidRPr="00C81F2B" w:rsidRDefault="007D4265" w:rsidP="008C78AC">
            <w:pPr>
              <w:keepNext/>
              <w:keepLines/>
              <w:widowControl w:val="0"/>
              <w:tabs>
                <w:tab w:val="clear" w:pos="567"/>
              </w:tabs>
              <w:spacing w:line="240" w:lineRule="auto"/>
              <w:jc w:val="center"/>
              <w:rPr>
                <w:sz w:val="20"/>
                <w:lang w:val="sv-SE"/>
              </w:rPr>
            </w:pPr>
            <w:r w:rsidRPr="00C81F2B">
              <w:rPr>
                <w:sz w:val="20"/>
                <w:lang w:val="sv-SE"/>
              </w:rPr>
              <w:t>10,2</w:t>
            </w:r>
          </w:p>
          <w:p w14:paraId="5641BB01" w14:textId="01703B57" w:rsidR="007D4265" w:rsidRPr="00C81F2B" w:rsidRDefault="007D4265" w:rsidP="008C78AC">
            <w:pPr>
              <w:keepNext/>
              <w:widowControl w:val="0"/>
              <w:tabs>
                <w:tab w:val="clear" w:pos="567"/>
              </w:tabs>
              <w:spacing w:line="240" w:lineRule="auto"/>
              <w:jc w:val="center"/>
              <w:rPr>
                <w:snapToGrid/>
                <w:sz w:val="20"/>
                <w:lang w:val="sv-SE" w:eastAsia="en-US"/>
              </w:rPr>
            </w:pPr>
            <w:r w:rsidRPr="00C81F2B">
              <w:rPr>
                <w:sz w:val="20"/>
                <w:lang w:val="sv-SE"/>
              </w:rPr>
              <w:t>(8,1; 12,8)</w:t>
            </w:r>
          </w:p>
        </w:tc>
        <w:tc>
          <w:tcPr>
            <w:tcW w:w="1194" w:type="dxa"/>
          </w:tcPr>
          <w:p w14:paraId="49A13898" w14:textId="77777777" w:rsidR="007D4265" w:rsidRPr="00C81F2B" w:rsidRDefault="007D4265" w:rsidP="008C78AC">
            <w:pPr>
              <w:keepNext/>
              <w:keepLines/>
              <w:widowControl w:val="0"/>
              <w:tabs>
                <w:tab w:val="clear" w:pos="567"/>
              </w:tabs>
              <w:spacing w:line="240" w:lineRule="auto"/>
              <w:jc w:val="center"/>
              <w:rPr>
                <w:sz w:val="20"/>
                <w:lang w:val="sv-SE"/>
              </w:rPr>
            </w:pPr>
            <w:r w:rsidRPr="00C81F2B">
              <w:rPr>
                <w:sz w:val="20"/>
                <w:lang w:val="sv-SE"/>
              </w:rPr>
              <w:t>8,8</w:t>
            </w:r>
          </w:p>
          <w:p w14:paraId="5641BB02" w14:textId="4904FDB4" w:rsidR="007D4265" w:rsidRPr="00C81F2B" w:rsidRDefault="007D4265" w:rsidP="008C78AC">
            <w:pPr>
              <w:keepNext/>
              <w:widowControl w:val="0"/>
              <w:tabs>
                <w:tab w:val="clear" w:pos="567"/>
              </w:tabs>
              <w:spacing w:line="240" w:lineRule="auto"/>
              <w:jc w:val="center"/>
              <w:rPr>
                <w:snapToGrid/>
                <w:sz w:val="20"/>
                <w:lang w:val="sv-SE" w:eastAsia="en-US"/>
              </w:rPr>
            </w:pPr>
            <w:r w:rsidRPr="00C81F2B">
              <w:rPr>
                <w:sz w:val="20"/>
                <w:lang w:val="sv-SE"/>
              </w:rPr>
              <w:t>(5,9; 9,3)</w:t>
            </w:r>
          </w:p>
        </w:tc>
      </w:tr>
      <w:tr w:rsidR="007D4265" w:rsidRPr="00C81F2B" w14:paraId="5641BB0B" w14:textId="77777777" w:rsidTr="004D29B0">
        <w:trPr>
          <w:cantSplit/>
        </w:trPr>
        <w:tc>
          <w:tcPr>
            <w:tcW w:w="1440" w:type="dxa"/>
          </w:tcPr>
          <w:p w14:paraId="5641BB04" w14:textId="77777777" w:rsidR="007D4265" w:rsidRPr="00C81F2B" w:rsidRDefault="007D4265" w:rsidP="008C78AC">
            <w:pPr>
              <w:keepNext/>
              <w:widowControl w:val="0"/>
              <w:tabs>
                <w:tab w:val="clear" w:pos="567"/>
              </w:tabs>
              <w:spacing w:line="240" w:lineRule="auto"/>
              <w:rPr>
                <w:snapToGrid/>
                <w:sz w:val="20"/>
                <w:lang w:val="sv-SE" w:eastAsia="en-US"/>
              </w:rPr>
            </w:pPr>
            <w:r w:rsidRPr="00C81F2B">
              <w:rPr>
                <w:snapToGrid/>
                <w:sz w:val="20"/>
                <w:lang w:val="sv-SE" w:eastAsia="en-US"/>
              </w:rPr>
              <w:t>Riskkvot</w:t>
            </w:r>
          </w:p>
          <w:p w14:paraId="5641BB05" w14:textId="77777777" w:rsidR="007D4265" w:rsidRPr="00C81F2B" w:rsidRDefault="007D4265" w:rsidP="008C78AC">
            <w:pPr>
              <w:keepNext/>
              <w:widowControl w:val="0"/>
              <w:tabs>
                <w:tab w:val="clear" w:pos="567"/>
              </w:tabs>
              <w:spacing w:line="240" w:lineRule="auto"/>
              <w:rPr>
                <w:snapToGrid/>
                <w:sz w:val="20"/>
                <w:lang w:val="sv-SE" w:eastAsia="en-US"/>
              </w:rPr>
            </w:pPr>
            <w:r w:rsidRPr="00C81F2B">
              <w:rPr>
                <w:snapToGrid/>
                <w:sz w:val="20"/>
                <w:lang w:val="sv-SE" w:eastAsia="en-US"/>
              </w:rPr>
              <w:t>(95 % CI)</w:t>
            </w:r>
          </w:p>
        </w:tc>
        <w:tc>
          <w:tcPr>
            <w:tcW w:w="2631" w:type="dxa"/>
            <w:gridSpan w:val="2"/>
          </w:tcPr>
          <w:p w14:paraId="5641BB06" w14:textId="77777777" w:rsidR="007D4265" w:rsidRPr="00C81F2B" w:rsidRDefault="007D4265" w:rsidP="008C78AC">
            <w:pPr>
              <w:keepNext/>
              <w:widowControl w:val="0"/>
              <w:tabs>
                <w:tab w:val="clear" w:pos="567"/>
              </w:tabs>
              <w:spacing w:line="240" w:lineRule="auto"/>
              <w:jc w:val="center"/>
              <w:rPr>
                <w:snapToGrid/>
                <w:sz w:val="20"/>
                <w:lang w:val="sv-SE" w:eastAsia="en-US"/>
              </w:rPr>
            </w:pPr>
            <w:r w:rsidRPr="00C81F2B">
              <w:rPr>
                <w:snapToGrid/>
                <w:sz w:val="20"/>
                <w:lang w:val="sv-SE" w:eastAsia="en-US"/>
              </w:rPr>
              <w:t>0,75</w:t>
            </w:r>
          </w:p>
          <w:p w14:paraId="5641BB07" w14:textId="77777777" w:rsidR="007D4265" w:rsidRPr="00C81F2B" w:rsidRDefault="007D4265" w:rsidP="008C78AC">
            <w:pPr>
              <w:keepNext/>
              <w:widowControl w:val="0"/>
              <w:tabs>
                <w:tab w:val="clear" w:pos="567"/>
              </w:tabs>
              <w:spacing w:line="240" w:lineRule="auto"/>
              <w:jc w:val="center"/>
              <w:rPr>
                <w:snapToGrid/>
                <w:sz w:val="20"/>
                <w:lang w:val="sv-SE" w:eastAsia="en-US"/>
              </w:rPr>
            </w:pPr>
            <w:r w:rsidRPr="00C81F2B">
              <w:rPr>
                <w:snapToGrid/>
                <w:sz w:val="20"/>
                <w:lang w:val="sv-SE" w:eastAsia="en-US"/>
              </w:rPr>
              <w:t>(0,57; 0,99)</w:t>
            </w:r>
          </w:p>
        </w:tc>
        <w:tc>
          <w:tcPr>
            <w:tcW w:w="2602" w:type="dxa"/>
            <w:gridSpan w:val="2"/>
          </w:tcPr>
          <w:p w14:paraId="5641BB08" w14:textId="77777777" w:rsidR="007D4265" w:rsidRPr="00C81F2B" w:rsidRDefault="007D4265" w:rsidP="008C78AC">
            <w:pPr>
              <w:keepNext/>
              <w:widowControl w:val="0"/>
              <w:tabs>
                <w:tab w:val="clear" w:pos="567"/>
              </w:tabs>
              <w:spacing w:line="240" w:lineRule="auto"/>
              <w:jc w:val="center"/>
              <w:rPr>
                <w:snapToGrid/>
                <w:sz w:val="20"/>
                <w:lang w:val="sv-SE" w:eastAsia="en-US"/>
              </w:rPr>
            </w:pPr>
            <w:r w:rsidRPr="00C81F2B">
              <w:rPr>
                <w:snapToGrid/>
                <w:sz w:val="20"/>
                <w:lang w:val="sv-SE" w:eastAsia="en-US"/>
              </w:rPr>
              <w:t>0,67</w:t>
            </w:r>
          </w:p>
          <w:p w14:paraId="5641BB09" w14:textId="77777777" w:rsidR="007D4265" w:rsidRPr="00C81F2B" w:rsidRDefault="007D4265" w:rsidP="008C78AC">
            <w:pPr>
              <w:keepNext/>
              <w:widowControl w:val="0"/>
              <w:tabs>
                <w:tab w:val="clear" w:pos="567"/>
              </w:tabs>
              <w:spacing w:line="240" w:lineRule="auto"/>
              <w:jc w:val="center"/>
              <w:rPr>
                <w:snapToGrid/>
                <w:sz w:val="20"/>
                <w:lang w:val="sv-SE" w:eastAsia="en-US"/>
              </w:rPr>
            </w:pPr>
            <w:r w:rsidRPr="00C81F2B">
              <w:rPr>
                <w:snapToGrid/>
                <w:sz w:val="20"/>
                <w:lang w:val="sv-SE" w:eastAsia="en-US"/>
              </w:rPr>
              <w:t>(0,53; 0,84)</w:t>
            </w:r>
          </w:p>
        </w:tc>
        <w:tc>
          <w:tcPr>
            <w:tcW w:w="2388" w:type="dxa"/>
            <w:gridSpan w:val="2"/>
          </w:tcPr>
          <w:p w14:paraId="3D95AA81" w14:textId="77777777" w:rsidR="007D4265" w:rsidRPr="00C81F2B" w:rsidRDefault="007D4265" w:rsidP="008C78AC">
            <w:pPr>
              <w:keepNext/>
              <w:widowControl w:val="0"/>
              <w:tabs>
                <w:tab w:val="clear" w:pos="567"/>
              </w:tabs>
              <w:spacing w:line="240" w:lineRule="auto"/>
              <w:jc w:val="center"/>
              <w:rPr>
                <w:sz w:val="20"/>
                <w:lang w:val="sv-SE"/>
              </w:rPr>
            </w:pPr>
            <w:r w:rsidRPr="00C81F2B">
              <w:rPr>
                <w:sz w:val="20"/>
                <w:lang w:val="sv-SE"/>
              </w:rPr>
              <w:t>0,73</w:t>
            </w:r>
          </w:p>
          <w:p w14:paraId="5641BB0A" w14:textId="31BAFBF1" w:rsidR="007D4265" w:rsidRPr="00C81F2B" w:rsidRDefault="007D4265" w:rsidP="008C78AC">
            <w:pPr>
              <w:keepNext/>
              <w:widowControl w:val="0"/>
              <w:tabs>
                <w:tab w:val="clear" w:pos="567"/>
              </w:tabs>
              <w:spacing w:line="240" w:lineRule="auto"/>
              <w:jc w:val="center"/>
              <w:rPr>
                <w:snapToGrid/>
                <w:sz w:val="20"/>
                <w:lang w:val="sv-SE" w:eastAsia="en-US"/>
              </w:rPr>
            </w:pPr>
            <w:r w:rsidRPr="00C81F2B">
              <w:rPr>
                <w:sz w:val="20"/>
                <w:lang w:val="sv-SE"/>
              </w:rPr>
              <w:t>(0,59; 0,91)</w:t>
            </w:r>
          </w:p>
        </w:tc>
      </w:tr>
      <w:tr w:rsidR="007D4265" w:rsidRPr="00C81F2B" w14:paraId="5641BB10" w14:textId="77777777" w:rsidTr="004D29B0">
        <w:trPr>
          <w:cantSplit/>
        </w:trPr>
        <w:tc>
          <w:tcPr>
            <w:tcW w:w="1440" w:type="dxa"/>
          </w:tcPr>
          <w:p w14:paraId="5641BB0C" w14:textId="77777777" w:rsidR="007D4265" w:rsidRPr="00C81F2B" w:rsidRDefault="007D4265" w:rsidP="008C78AC">
            <w:pPr>
              <w:keepNext/>
              <w:widowControl w:val="0"/>
              <w:tabs>
                <w:tab w:val="clear" w:pos="567"/>
              </w:tabs>
              <w:spacing w:line="240" w:lineRule="auto"/>
              <w:ind w:left="171" w:hanging="171"/>
              <w:rPr>
                <w:b/>
                <w:snapToGrid/>
                <w:sz w:val="20"/>
                <w:lang w:val="sv-SE" w:eastAsia="en-US"/>
              </w:rPr>
            </w:pPr>
            <w:r w:rsidRPr="00C81F2B">
              <w:rPr>
                <w:snapToGrid/>
                <w:sz w:val="20"/>
                <w:lang w:val="sv-SE" w:eastAsia="en-US"/>
              </w:rPr>
              <w:tab/>
              <w:t>P</w:t>
            </w:r>
            <w:r w:rsidRPr="00C81F2B">
              <w:rPr>
                <w:snapToGrid/>
                <w:sz w:val="20"/>
                <w:lang w:val="sv-SE" w:eastAsia="en-US"/>
              </w:rPr>
              <w:noBreakHyphen/>
              <w:t>värde</w:t>
            </w:r>
          </w:p>
        </w:tc>
        <w:tc>
          <w:tcPr>
            <w:tcW w:w="2631" w:type="dxa"/>
            <w:gridSpan w:val="2"/>
          </w:tcPr>
          <w:p w14:paraId="5641BB0D" w14:textId="77777777" w:rsidR="007D4265" w:rsidRPr="00C81F2B" w:rsidRDefault="007D4265" w:rsidP="008C78AC">
            <w:pPr>
              <w:keepNext/>
              <w:widowControl w:val="0"/>
              <w:tabs>
                <w:tab w:val="clear" w:pos="567"/>
              </w:tabs>
              <w:spacing w:line="240" w:lineRule="auto"/>
              <w:jc w:val="center"/>
              <w:rPr>
                <w:snapToGrid/>
                <w:sz w:val="20"/>
                <w:lang w:val="sv-SE" w:eastAsia="en-US"/>
              </w:rPr>
            </w:pPr>
            <w:r w:rsidRPr="00C81F2B">
              <w:rPr>
                <w:snapToGrid/>
                <w:sz w:val="20"/>
                <w:lang w:val="sv-SE" w:eastAsia="en-US"/>
              </w:rPr>
              <w:t>0,035</w:t>
            </w:r>
          </w:p>
        </w:tc>
        <w:tc>
          <w:tcPr>
            <w:tcW w:w="2602" w:type="dxa"/>
            <w:gridSpan w:val="2"/>
          </w:tcPr>
          <w:p w14:paraId="5641BB0E" w14:textId="43A99774" w:rsidR="007D4265" w:rsidRPr="00C81F2B" w:rsidRDefault="007D4265" w:rsidP="008C78AC">
            <w:pPr>
              <w:keepNext/>
              <w:widowControl w:val="0"/>
              <w:tabs>
                <w:tab w:val="clear" w:pos="567"/>
              </w:tabs>
              <w:spacing w:line="240" w:lineRule="auto"/>
              <w:jc w:val="center"/>
              <w:rPr>
                <w:snapToGrid/>
                <w:sz w:val="20"/>
                <w:lang w:val="sv-SE" w:eastAsia="en-US"/>
              </w:rPr>
            </w:pPr>
            <w:r w:rsidRPr="00C81F2B">
              <w:rPr>
                <w:snapToGrid/>
                <w:sz w:val="20"/>
                <w:lang w:val="sv-SE" w:eastAsia="en-US"/>
              </w:rPr>
              <w:t>&lt;0,001</w:t>
            </w:r>
            <w:r w:rsidR="004344C3" w:rsidRPr="00C81F2B">
              <w:rPr>
                <w:sz w:val="20"/>
                <w:vertAlign w:val="superscript"/>
                <w:lang w:val="sv-SE"/>
              </w:rPr>
              <w:t>f</w:t>
            </w:r>
          </w:p>
        </w:tc>
        <w:tc>
          <w:tcPr>
            <w:tcW w:w="2388" w:type="dxa"/>
            <w:gridSpan w:val="2"/>
          </w:tcPr>
          <w:p w14:paraId="5641BB0F" w14:textId="6D6027A9" w:rsidR="007D4265" w:rsidRPr="00C81F2B" w:rsidRDefault="007D4265" w:rsidP="008C78AC">
            <w:pPr>
              <w:keepNext/>
              <w:widowControl w:val="0"/>
              <w:tabs>
                <w:tab w:val="clear" w:pos="567"/>
              </w:tabs>
              <w:spacing w:line="240" w:lineRule="auto"/>
              <w:jc w:val="center"/>
              <w:rPr>
                <w:snapToGrid/>
                <w:sz w:val="20"/>
                <w:lang w:val="sv-SE" w:eastAsia="en-US"/>
              </w:rPr>
            </w:pPr>
            <w:r w:rsidRPr="00C81F2B">
              <w:rPr>
                <w:sz w:val="20"/>
                <w:lang w:val="sv-SE"/>
              </w:rPr>
              <w:t>NA</w:t>
            </w:r>
          </w:p>
        </w:tc>
      </w:tr>
      <w:tr w:rsidR="007D4265" w:rsidRPr="00C81F2B" w14:paraId="5641BB1D" w14:textId="77777777" w:rsidTr="00A63AB9">
        <w:trPr>
          <w:cantSplit/>
        </w:trPr>
        <w:tc>
          <w:tcPr>
            <w:tcW w:w="1440" w:type="dxa"/>
          </w:tcPr>
          <w:p w14:paraId="5641BB11" w14:textId="77777777" w:rsidR="007D4265" w:rsidRPr="00C81F2B" w:rsidRDefault="007D4265" w:rsidP="008C78AC">
            <w:pPr>
              <w:keepNext/>
              <w:widowControl w:val="0"/>
              <w:tabs>
                <w:tab w:val="clear" w:pos="567"/>
              </w:tabs>
              <w:spacing w:line="240" w:lineRule="auto"/>
              <w:rPr>
                <w:snapToGrid/>
                <w:sz w:val="20"/>
                <w:vertAlign w:val="superscript"/>
                <w:lang w:val="sv-SE" w:eastAsia="en-US"/>
              </w:rPr>
            </w:pPr>
            <w:r w:rsidRPr="00C81F2B">
              <w:rPr>
                <w:b/>
                <w:snapToGrid/>
                <w:sz w:val="20"/>
                <w:lang w:val="sv-SE" w:eastAsia="en-US"/>
              </w:rPr>
              <w:t>ORR</w:t>
            </w:r>
            <w:r w:rsidRPr="00C81F2B">
              <w:rPr>
                <w:snapToGrid/>
                <w:sz w:val="20"/>
                <w:vertAlign w:val="superscript"/>
                <w:lang w:val="sv-SE" w:eastAsia="en-US"/>
              </w:rPr>
              <w:t>b</w:t>
            </w:r>
          </w:p>
          <w:p w14:paraId="5641BB12" w14:textId="702DE533" w:rsidR="007D4265" w:rsidRPr="00C81F2B" w:rsidRDefault="004344C3" w:rsidP="008C78AC">
            <w:pPr>
              <w:keepNext/>
              <w:widowControl w:val="0"/>
              <w:tabs>
                <w:tab w:val="clear" w:pos="567"/>
              </w:tabs>
              <w:spacing w:line="240" w:lineRule="auto"/>
              <w:rPr>
                <w:b/>
                <w:snapToGrid/>
                <w:sz w:val="20"/>
                <w:lang w:val="sv-SE" w:eastAsia="en-US"/>
              </w:rPr>
            </w:pPr>
            <w:r w:rsidRPr="00C81F2B">
              <w:rPr>
                <w:sz w:val="20"/>
                <w:lang w:val="sv-SE"/>
              </w:rPr>
              <w:t xml:space="preserve">% </w:t>
            </w:r>
            <w:r w:rsidR="007D4265" w:rsidRPr="00C81F2B">
              <w:rPr>
                <w:snapToGrid/>
                <w:sz w:val="20"/>
                <w:lang w:val="sv-SE" w:eastAsia="en-US"/>
              </w:rPr>
              <w:t>(95 % CI)</w:t>
            </w:r>
          </w:p>
        </w:tc>
        <w:tc>
          <w:tcPr>
            <w:tcW w:w="1327" w:type="dxa"/>
          </w:tcPr>
          <w:p w14:paraId="5641BB13" w14:textId="77777777" w:rsidR="007D4265" w:rsidRPr="00C81F2B" w:rsidRDefault="007D4265" w:rsidP="008C78AC">
            <w:pPr>
              <w:keepNext/>
              <w:widowControl w:val="0"/>
              <w:tabs>
                <w:tab w:val="clear" w:pos="567"/>
              </w:tabs>
              <w:spacing w:line="240" w:lineRule="auto"/>
              <w:jc w:val="center"/>
              <w:rPr>
                <w:snapToGrid/>
                <w:sz w:val="20"/>
                <w:lang w:val="sv-SE" w:eastAsia="en-US"/>
              </w:rPr>
            </w:pPr>
            <w:r w:rsidRPr="00C81F2B">
              <w:rPr>
                <w:snapToGrid/>
                <w:sz w:val="20"/>
                <w:lang w:val="sv-SE" w:eastAsia="en-US"/>
              </w:rPr>
              <w:t>67</w:t>
            </w:r>
          </w:p>
          <w:p w14:paraId="5641BB14" w14:textId="77777777" w:rsidR="007D4265" w:rsidRPr="00C81F2B" w:rsidRDefault="007D4265" w:rsidP="008C78AC">
            <w:pPr>
              <w:keepNext/>
              <w:widowControl w:val="0"/>
              <w:tabs>
                <w:tab w:val="clear" w:pos="567"/>
              </w:tabs>
              <w:spacing w:line="240" w:lineRule="auto"/>
              <w:jc w:val="center"/>
              <w:rPr>
                <w:snapToGrid/>
                <w:sz w:val="20"/>
                <w:lang w:val="sv-SE" w:eastAsia="en-US"/>
              </w:rPr>
            </w:pPr>
            <w:r w:rsidRPr="00C81F2B">
              <w:rPr>
                <w:snapToGrid/>
                <w:sz w:val="20"/>
                <w:lang w:val="sv-SE" w:eastAsia="en-US"/>
              </w:rPr>
              <w:t>(59,9; 73,0)</w:t>
            </w:r>
          </w:p>
        </w:tc>
        <w:tc>
          <w:tcPr>
            <w:tcW w:w="1304" w:type="dxa"/>
          </w:tcPr>
          <w:p w14:paraId="5641BB15" w14:textId="77777777" w:rsidR="007D4265" w:rsidRPr="00C81F2B" w:rsidRDefault="007D4265" w:rsidP="008C78AC">
            <w:pPr>
              <w:keepNext/>
              <w:widowControl w:val="0"/>
              <w:tabs>
                <w:tab w:val="clear" w:pos="567"/>
              </w:tabs>
              <w:spacing w:line="240" w:lineRule="auto"/>
              <w:jc w:val="center"/>
              <w:rPr>
                <w:snapToGrid/>
                <w:sz w:val="20"/>
                <w:lang w:val="sv-SE" w:eastAsia="en-US"/>
              </w:rPr>
            </w:pPr>
            <w:r w:rsidRPr="00C81F2B">
              <w:rPr>
                <w:snapToGrid/>
                <w:sz w:val="20"/>
                <w:lang w:val="sv-SE" w:eastAsia="en-US"/>
              </w:rPr>
              <w:t>51</w:t>
            </w:r>
          </w:p>
          <w:p w14:paraId="5641BB16" w14:textId="77777777" w:rsidR="007D4265" w:rsidRPr="00C81F2B" w:rsidRDefault="007D4265" w:rsidP="008C78AC">
            <w:pPr>
              <w:keepNext/>
              <w:widowControl w:val="0"/>
              <w:tabs>
                <w:tab w:val="clear" w:pos="567"/>
              </w:tabs>
              <w:spacing w:line="240" w:lineRule="auto"/>
              <w:jc w:val="center"/>
              <w:rPr>
                <w:snapToGrid/>
                <w:sz w:val="20"/>
                <w:lang w:val="sv-SE" w:eastAsia="en-US"/>
              </w:rPr>
            </w:pPr>
            <w:r w:rsidRPr="00C81F2B">
              <w:rPr>
                <w:snapToGrid/>
                <w:sz w:val="20"/>
                <w:lang w:val="sv-SE" w:eastAsia="en-US"/>
              </w:rPr>
              <w:t>(44,5; 58,4)</w:t>
            </w:r>
          </w:p>
        </w:tc>
        <w:tc>
          <w:tcPr>
            <w:tcW w:w="1304" w:type="dxa"/>
          </w:tcPr>
          <w:p w14:paraId="5641BB17" w14:textId="77777777" w:rsidR="007D4265" w:rsidRPr="00C81F2B" w:rsidRDefault="007D4265" w:rsidP="008C78AC">
            <w:pPr>
              <w:keepNext/>
              <w:widowControl w:val="0"/>
              <w:tabs>
                <w:tab w:val="clear" w:pos="567"/>
              </w:tabs>
              <w:spacing w:line="240" w:lineRule="auto"/>
              <w:jc w:val="center"/>
              <w:rPr>
                <w:snapToGrid/>
                <w:sz w:val="20"/>
                <w:lang w:val="sv-SE" w:eastAsia="en-US"/>
              </w:rPr>
            </w:pPr>
            <w:r w:rsidRPr="00C81F2B">
              <w:rPr>
                <w:snapToGrid/>
                <w:sz w:val="20"/>
                <w:lang w:val="sv-SE" w:eastAsia="en-US"/>
              </w:rPr>
              <w:t>69</w:t>
            </w:r>
          </w:p>
          <w:p w14:paraId="5641BB18" w14:textId="77777777" w:rsidR="007D4265" w:rsidRPr="00C81F2B" w:rsidRDefault="007D4265" w:rsidP="008C78AC">
            <w:pPr>
              <w:keepNext/>
              <w:widowControl w:val="0"/>
              <w:tabs>
                <w:tab w:val="clear" w:pos="567"/>
              </w:tabs>
              <w:spacing w:line="240" w:lineRule="auto"/>
              <w:jc w:val="center"/>
              <w:rPr>
                <w:snapToGrid/>
                <w:sz w:val="20"/>
                <w:lang w:val="sv-SE" w:eastAsia="en-US"/>
              </w:rPr>
            </w:pPr>
            <w:r w:rsidRPr="00C81F2B">
              <w:rPr>
                <w:snapToGrid/>
                <w:sz w:val="20"/>
                <w:lang w:val="sv-SE" w:eastAsia="en-US"/>
              </w:rPr>
              <w:t>(61,8;74,8)</w:t>
            </w:r>
          </w:p>
        </w:tc>
        <w:tc>
          <w:tcPr>
            <w:tcW w:w="1298" w:type="dxa"/>
          </w:tcPr>
          <w:p w14:paraId="5641BB19" w14:textId="77777777" w:rsidR="007D4265" w:rsidRPr="00C81F2B" w:rsidRDefault="007D4265" w:rsidP="008C78AC">
            <w:pPr>
              <w:keepNext/>
              <w:widowControl w:val="0"/>
              <w:tabs>
                <w:tab w:val="clear" w:pos="567"/>
              </w:tabs>
              <w:spacing w:line="240" w:lineRule="auto"/>
              <w:jc w:val="center"/>
              <w:rPr>
                <w:snapToGrid/>
                <w:sz w:val="20"/>
                <w:lang w:val="sv-SE" w:eastAsia="en-US"/>
              </w:rPr>
            </w:pPr>
            <w:r w:rsidRPr="00C81F2B">
              <w:rPr>
                <w:snapToGrid/>
                <w:sz w:val="20"/>
                <w:lang w:val="sv-SE" w:eastAsia="en-US"/>
              </w:rPr>
              <w:t>53</w:t>
            </w:r>
          </w:p>
          <w:p w14:paraId="5641BB1A" w14:textId="77777777" w:rsidR="007D4265" w:rsidRPr="00C81F2B" w:rsidRDefault="007D4265" w:rsidP="008C78AC">
            <w:pPr>
              <w:keepNext/>
              <w:widowControl w:val="0"/>
              <w:tabs>
                <w:tab w:val="clear" w:pos="567"/>
              </w:tabs>
              <w:spacing w:line="240" w:lineRule="auto"/>
              <w:jc w:val="center"/>
              <w:rPr>
                <w:snapToGrid/>
                <w:sz w:val="20"/>
                <w:lang w:val="sv-SE" w:eastAsia="en-US"/>
              </w:rPr>
            </w:pPr>
            <w:r w:rsidRPr="00C81F2B">
              <w:rPr>
                <w:snapToGrid/>
                <w:sz w:val="20"/>
                <w:lang w:val="sv-SE" w:eastAsia="en-US"/>
              </w:rPr>
              <w:t>(46,3; 60,2)</w:t>
            </w:r>
          </w:p>
        </w:tc>
        <w:tc>
          <w:tcPr>
            <w:tcW w:w="1194" w:type="dxa"/>
          </w:tcPr>
          <w:p w14:paraId="510A1FBF" w14:textId="77777777" w:rsidR="007D4265" w:rsidRPr="00C81F2B" w:rsidRDefault="007D4265" w:rsidP="008C78AC">
            <w:pPr>
              <w:keepNext/>
              <w:widowControl w:val="0"/>
              <w:tabs>
                <w:tab w:val="clear" w:pos="567"/>
              </w:tabs>
              <w:spacing w:line="240" w:lineRule="auto"/>
              <w:jc w:val="center"/>
              <w:rPr>
                <w:sz w:val="20"/>
                <w:lang w:val="sv-SE"/>
              </w:rPr>
            </w:pPr>
            <w:r w:rsidRPr="00C81F2B">
              <w:rPr>
                <w:sz w:val="20"/>
                <w:lang w:val="sv-SE"/>
              </w:rPr>
              <w:t>69</w:t>
            </w:r>
          </w:p>
          <w:p w14:paraId="5641BB1B" w14:textId="0C70C632" w:rsidR="007D4265" w:rsidRPr="00C81F2B" w:rsidRDefault="007D4265" w:rsidP="008C78AC">
            <w:pPr>
              <w:keepNext/>
              <w:widowControl w:val="0"/>
              <w:tabs>
                <w:tab w:val="clear" w:pos="567"/>
              </w:tabs>
              <w:spacing w:line="240" w:lineRule="auto"/>
              <w:jc w:val="center"/>
              <w:rPr>
                <w:snapToGrid/>
                <w:sz w:val="20"/>
                <w:lang w:val="sv-SE" w:eastAsia="en-US"/>
              </w:rPr>
            </w:pPr>
            <w:r w:rsidRPr="00C81F2B">
              <w:rPr>
                <w:sz w:val="20"/>
                <w:lang w:val="sv-SE"/>
              </w:rPr>
              <w:t>(62,5; 75,4)</w:t>
            </w:r>
          </w:p>
        </w:tc>
        <w:tc>
          <w:tcPr>
            <w:tcW w:w="1194" w:type="dxa"/>
          </w:tcPr>
          <w:p w14:paraId="5D701D8A" w14:textId="77777777" w:rsidR="007D4265" w:rsidRPr="00C81F2B" w:rsidRDefault="007D4265" w:rsidP="008C78AC">
            <w:pPr>
              <w:keepNext/>
              <w:widowControl w:val="0"/>
              <w:tabs>
                <w:tab w:val="clear" w:pos="567"/>
              </w:tabs>
              <w:spacing w:line="240" w:lineRule="auto"/>
              <w:jc w:val="center"/>
              <w:rPr>
                <w:sz w:val="20"/>
                <w:lang w:val="sv-SE"/>
              </w:rPr>
            </w:pPr>
            <w:r w:rsidRPr="00C81F2B">
              <w:rPr>
                <w:sz w:val="20"/>
                <w:lang w:val="sv-SE"/>
              </w:rPr>
              <w:t>54</w:t>
            </w:r>
          </w:p>
          <w:p w14:paraId="5641BB1C" w14:textId="312A2BDF" w:rsidR="007D4265" w:rsidRPr="00C81F2B" w:rsidRDefault="007D4265" w:rsidP="008C78AC">
            <w:pPr>
              <w:keepNext/>
              <w:widowControl w:val="0"/>
              <w:tabs>
                <w:tab w:val="clear" w:pos="567"/>
              </w:tabs>
              <w:spacing w:line="240" w:lineRule="auto"/>
              <w:jc w:val="center"/>
              <w:rPr>
                <w:snapToGrid/>
                <w:sz w:val="20"/>
                <w:lang w:val="sv-SE" w:eastAsia="en-US"/>
              </w:rPr>
            </w:pPr>
            <w:r w:rsidRPr="00C81F2B">
              <w:rPr>
                <w:sz w:val="20"/>
                <w:lang w:val="sv-SE"/>
              </w:rPr>
              <w:t>(46,8; 60,6)</w:t>
            </w:r>
          </w:p>
        </w:tc>
      </w:tr>
      <w:tr w:rsidR="007D4265" w:rsidRPr="00C81F2B" w14:paraId="5641BB25" w14:textId="77777777" w:rsidTr="004D29B0">
        <w:trPr>
          <w:cantSplit/>
        </w:trPr>
        <w:tc>
          <w:tcPr>
            <w:tcW w:w="1440" w:type="dxa"/>
          </w:tcPr>
          <w:p w14:paraId="5641BB1E" w14:textId="77777777" w:rsidR="007D4265" w:rsidRPr="00C81F2B" w:rsidRDefault="007D4265" w:rsidP="008C78AC">
            <w:pPr>
              <w:keepNext/>
              <w:widowControl w:val="0"/>
              <w:tabs>
                <w:tab w:val="clear" w:pos="567"/>
              </w:tabs>
              <w:spacing w:line="240" w:lineRule="auto"/>
              <w:rPr>
                <w:snapToGrid/>
                <w:sz w:val="20"/>
                <w:lang w:val="sv-SE" w:eastAsia="en-US"/>
              </w:rPr>
            </w:pPr>
            <w:r w:rsidRPr="00C81F2B">
              <w:rPr>
                <w:snapToGrid/>
                <w:sz w:val="20"/>
                <w:lang w:val="sv-SE" w:eastAsia="en-US"/>
              </w:rPr>
              <w:t>ORR skillnad</w:t>
            </w:r>
          </w:p>
          <w:p w14:paraId="5641BB1F" w14:textId="77777777" w:rsidR="007D4265" w:rsidRPr="00C81F2B" w:rsidRDefault="007D4265" w:rsidP="008C78AC">
            <w:pPr>
              <w:keepNext/>
              <w:widowControl w:val="0"/>
              <w:tabs>
                <w:tab w:val="clear" w:pos="567"/>
              </w:tabs>
              <w:spacing w:line="240" w:lineRule="auto"/>
              <w:rPr>
                <w:snapToGrid/>
                <w:sz w:val="20"/>
                <w:lang w:val="sv-SE" w:eastAsia="en-US"/>
              </w:rPr>
            </w:pPr>
            <w:r w:rsidRPr="00C81F2B">
              <w:rPr>
                <w:snapToGrid/>
                <w:sz w:val="20"/>
                <w:lang w:val="sv-SE" w:eastAsia="en-US"/>
              </w:rPr>
              <w:t>(95 % CI)</w:t>
            </w:r>
          </w:p>
        </w:tc>
        <w:tc>
          <w:tcPr>
            <w:tcW w:w="2631" w:type="dxa"/>
            <w:gridSpan w:val="2"/>
          </w:tcPr>
          <w:p w14:paraId="5641BB20" w14:textId="77777777" w:rsidR="007D4265" w:rsidRPr="00C81F2B" w:rsidRDefault="007D4265" w:rsidP="008C78AC">
            <w:pPr>
              <w:keepNext/>
              <w:widowControl w:val="0"/>
              <w:tabs>
                <w:tab w:val="clear" w:pos="567"/>
              </w:tabs>
              <w:spacing w:line="240" w:lineRule="auto"/>
              <w:jc w:val="center"/>
              <w:rPr>
                <w:snapToGrid/>
                <w:sz w:val="20"/>
                <w:lang w:val="sv-SE" w:eastAsia="en-US"/>
              </w:rPr>
            </w:pPr>
            <w:r w:rsidRPr="00C81F2B">
              <w:rPr>
                <w:snapToGrid/>
                <w:sz w:val="20"/>
                <w:lang w:val="sv-SE" w:eastAsia="en-US"/>
              </w:rPr>
              <w:t>15</w:t>
            </w:r>
            <w:r w:rsidRPr="00C81F2B">
              <w:rPr>
                <w:snapToGrid/>
                <w:sz w:val="20"/>
                <w:vertAlign w:val="superscript"/>
                <w:lang w:val="sv-SE" w:eastAsia="en-US"/>
              </w:rPr>
              <w:t>e</w:t>
            </w:r>
          </w:p>
          <w:p w14:paraId="5641BB21" w14:textId="77777777" w:rsidR="007D4265" w:rsidRPr="00C81F2B" w:rsidRDefault="007D4265" w:rsidP="008C78AC">
            <w:pPr>
              <w:keepNext/>
              <w:widowControl w:val="0"/>
              <w:tabs>
                <w:tab w:val="clear" w:pos="567"/>
              </w:tabs>
              <w:spacing w:line="240" w:lineRule="auto"/>
              <w:jc w:val="center"/>
              <w:rPr>
                <w:snapToGrid/>
                <w:sz w:val="20"/>
                <w:lang w:val="sv-SE" w:eastAsia="en-US"/>
              </w:rPr>
            </w:pPr>
            <w:r w:rsidRPr="00C81F2B">
              <w:rPr>
                <w:snapToGrid/>
                <w:sz w:val="20"/>
                <w:lang w:val="sv-SE" w:eastAsia="en-US"/>
              </w:rPr>
              <w:t>(5,9; 24,5)</w:t>
            </w:r>
          </w:p>
        </w:tc>
        <w:tc>
          <w:tcPr>
            <w:tcW w:w="2602" w:type="dxa"/>
            <w:gridSpan w:val="2"/>
          </w:tcPr>
          <w:p w14:paraId="5641BB22" w14:textId="77777777" w:rsidR="007D4265" w:rsidRPr="00C81F2B" w:rsidRDefault="007D4265" w:rsidP="008C78AC">
            <w:pPr>
              <w:keepNext/>
              <w:widowControl w:val="0"/>
              <w:tabs>
                <w:tab w:val="clear" w:pos="567"/>
              </w:tabs>
              <w:spacing w:line="240" w:lineRule="auto"/>
              <w:jc w:val="center"/>
              <w:rPr>
                <w:snapToGrid/>
                <w:sz w:val="20"/>
                <w:lang w:val="sv-SE" w:eastAsia="en-US"/>
              </w:rPr>
            </w:pPr>
            <w:r w:rsidRPr="00C81F2B">
              <w:rPr>
                <w:snapToGrid/>
                <w:sz w:val="20"/>
                <w:lang w:val="sv-SE" w:eastAsia="en-US"/>
              </w:rPr>
              <w:t>15</w:t>
            </w:r>
            <w:r w:rsidRPr="00C81F2B">
              <w:rPr>
                <w:snapToGrid/>
                <w:sz w:val="20"/>
                <w:vertAlign w:val="superscript"/>
                <w:lang w:val="sv-SE" w:eastAsia="en-US"/>
              </w:rPr>
              <w:t>e</w:t>
            </w:r>
          </w:p>
          <w:p w14:paraId="5641BB23" w14:textId="77777777" w:rsidR="007D4265" w:rsidRPr="00C81F2B" w:rsidRDefault="007D4265" w:rsidP="008C78AC">
            <w:pPr>
              <w:keepNext/>
              <w:widowControl w:val="0"/>
              <w:tabs>
                <w:tab w:val="clear" w:pos="567"/>
              </w:tabs>
              <w:spacing w:line="240" w:lineRule="auto"/>
              <w:jc w:val="center"/>
              <w:rPr>
                <w:snapToGrid/>
                <w:sz w:val="20"/>
                <w:lang w:val="sv-SE" w:eastAsia="en-US"/>
              </w:rPr>
            </w:pPr>
            <w:r w:rsidRPr="00C81F2B">
              <w:rPr>
                <w:snapToGrid/>
                <w:sz w:val="20"/>
                <w:lang w:val="sv-SE" w:eastAsia="en-US"/>
              </w:rPr>
              <w:t>(6,0; 24,5)</w:t>
            </w:r>
          </w:p>
        </w:tc>
        <w:tc>
          <w:tcPr>
            <w:tcW w:w="2388" w:type="dxa"/>
            <w:gridSpan w:val="2"/>
          </w:tcPr>
          <w:p w14:paraId="5641BB24" w14:textId="3A0F3B2D" w:rsidR="007D4265" w:rsidRPr="00C81F2B" w:rsidRDefault="007D4265" w:rsidP="008C78AC">
            <w:pPr>
              <w:keepNext/>
              <w:widowControl w:val="0"/>
              <w:tabs>
                <w:tab w:val="clear" w:pos="567"/>
              </w:tabs>
              <w:spacing w:line="240" w:lineRule="auto"/>
              <w:jc w:val="center"/>
              <w:rPr>
                <w:snapToGrid/>
                <w:sz w:val="20"/>
                <w:lang w:val="sv-SE" w:eastAsia="en-US"/>
              </w:rPr>
            </w:pPr>
            <w:r w:rsidRPr="00C81F2B">
              <w:rPr>
                <w:sz w:val="20"/>
                <w:lang w:val="sv-SE"/>
              </w:rPr>
              <w:t>NA</w:t>
            </w:r>
          </w:p>
        </w:tc>
      </w:tr>
      <w:tr w:rsidR="007D4265" w:rsidRPr="00C81F2B" w14:paraId="5641BB2A" w14:textId="77777777" w:rsidTr="004D29B0">
        <w:trPr>
          <w:cantSplit/>
        </w:trPr>
        <w:tc>
          <w:tcPr>
            <w:tcW w:w="1440" w:type="dxa"/>
          </w:tcPr>
          <w:p w14:paraId="5641BB26" w14:textId="77777777" w:rsidR="007D4265" w:rsidRPr="00C81F2B" w:rsidRDefault="007D4265" w:rsidP="008C78AC">
            <w:pPr>
              <w:keepNext/>
              <w:widowControl w:val="0"/>
              <w:tabs>
                <w:tab w:val="clear" w:pos="567"/>
              </w:tabs>
              <w:spacing w:line="240" w:lineRule="auto"/>
              <w:ind w:left="171" w:hanging="171"/>
              <w:rPr>
                <w:b/>
                <w:snapToGrid/>
                <w:sz w:val="20"/>
                <w:lang w:val="sv-SE" w:eastAsia="en-US"/>
              </w:rPr>
            </w:pPr>
            <w:r w:rsidRPr="00C81F2B">
              <w:rPr>
                <w:snapToGrid/>
                <w:sz w:val="20"/>
                <w:lang w:val="sv-SE" w:eastAsia="en-US"/>
              </w:rPr>
              <w:tab/>
              <w:t>P</w:t>
            </w:r>
            <w:r w:rsidRPr="00C81F2B">
              <w:rPr>
                <w:snapToGrid/>
                <w:sz w:val="20"/>
                <w:lang w:val="sv-SE" w:eastAsia="en-US"/>
              </w:rPr>
              <w:noBreakHyphen/>
              <w:t>värde</w:t>
            </w:r>
          </w:p>
        </w:tc>
        <w:tc>
          <w:tcPr>
            <w:tcW w:w="2631" w:type="dxa"/>
            <w:gridSpan w:val="2"/>
          </w:tcPr>
          <w:p w14:paraId="5641BB27" w14:textId="77777777" w:rsidR="007D4265" w:rsidRPr="00C81F2B" w:rsidRDefault="007D4265" w:rsidP="008C78AC">
            <w:pPr>
              <w:keepNext/>
              <w:widowControl w:val="0"/>
              <w:tabs>
                <w:tab w:val="clear" w:pos="567"/>
              </w:tabs>
              <w:spacing w:line="240" w:lineRule="auto"/>
              <w:jc w:val="center"/>
              <w:rPr>
                <w:snapToGrid/>
                <w:sz w:val="20"/>
                <w:lang w:val="sv-SE" w:eastAsia="en-US"/>
              </w:rPr>
            </w:pPr>
            <w:r w:rsidRPr="00C81F2B">
              <w:rPr>
                <w:snapToGrid/>
                <w:sz w:val="20"/>
                <w:lang w:val="sv-SE" w:eastAsia="en-US"/>
              </w:rPr>
              <w:t>0,0015</w:t>
            </w:r>
          </w:p>
        </w:tc>
        <w:tc>
          <w:tcPr>
            <w:tcW w:w="2602" w:type="dxa"/>
            <w:gridSpan w:val="2"/>
          </w:tcPr>
          <w:p w14:paraId="5641BB28" w14:textId="4B0A3A6E" w:rsidR="007D4265" w:rsidRPr="00C81F2B" w:rsidRDefault="007D4265" w:rsidP="008C78AC">
            <w:pPr>
              <w:keepNext/>
              <w:widowControl w:val="0"/>
              <w:tabs>
                <w:tab w:val="clear" w:pos="567"/>
              </w:tabs>
              <w:spacing w:line="240" w:lineRule="auto"/>
              <w:jc w:val="center"/>
              <w:rPr>
                <w:snapToGrid/>
                <w:sz w:val="20"/>
                <w:lang w:val="sv-SE" w:eastAsia="en-US"/>
              </w:rPr>
            </w:pPr>
            <w:r w:rsidRPr="00C81F2B">
              <w:rPr>
                <w:snapToGrid/>
                <w:sz w:val="20"/>
                <w:lang w:val="sv-SE" w:eastAsia="en-US"/>
              </w:rPr>
              <w:t>0,0014</w:t>
            </w:r>
            <w:r w:rsidR="004344C3" w:rsidRPr="00C81F2B">
              <w:rPr>
                <w:sz w:val="20"/>
                <w:vertAlign w:val="superscript"/>
                <w:lang w:val="sv-SE"/>
              </w:rPr>
              <w:t>f</w:t>
            </w:r>
          </w:p>
        </w:tc>
        <w:tc>
          <w:tcPr>
            <w:tcW w:w="2388" w:type="dxa"/>
            <w:gridSpan w:val="2"/>
          </w:tcPr>
          <w:p w14:paraId="5641BB29" w14:textId="755DFDBE" w:rsidR="007D4265" w:rsidRPr="00C81F2B" w:rsidRDefault="007D4265" w:rsidP="008C78AC">
            <w:pPr>
              <w:keepNext/>
              <w:widowControl w:val="0"/>
              <w:tabs>
                <w:tab w:val="clear" w:pos="567"/>
              </w:tabs>
              <w:spacing w:line="240" w:lineRule="auto"/>
              <w:jc w:val="center"/>
              <w:rPr>
                <w:snapToGrid/>
                <w:sz w:val="20"/>
                <w:lang w:val="sv-SE" w:eastAsia="en-US"/>
              </w:rPr>
            </w:pPr>
            <w:r w:rsidRPr="00C81F2B">
              <w:rPr>
                <w:sz w:val="20"/>
                <w:lang w:val="sv-SE"/>
              </w:rPr>
              <w:t>NA</w:t>
            </w:r>
          </w:p>
        </w:tc>
      </w:tr>
      <w:tr w:rsidR="007D4265" w:rsidRPr="00C81F2B" w14:paraId="5641BB3C" w14:textId="77777777" w:rsidTr="00A63AB9">
        <w:trPr>
          <w:cantSplit/>
        </w:trPr>
        <w:tc>
          <w:tcPr>
            <w:tcW w:w="1440" w:type="dxa"/>
          </w:tcPr>
          <w:p w14:paraId="5641BB2B" w14:textId="77777777" w:rsidR="007D4265" w:rsidRPr="00C81F2B" w:rsidRDefault="007D4265" w:rsidP="008C78AC">
            <w:pPr>
              <w:keepNext/>
              <w:widowControl w:val="0"/>
              <w:tabs>
                <w:tab w:val="clear" w:pos="567"/>
              </w:tabs>
              <w:spacing w:line="240" w:lineRule="auto"/>
              <w:rPr>
                <w:b/>
                <w:snapToGrid/>
                <w:sz w:val="20"/>
                <w:lang w:val="sv-SE" w:eastAsia="en-US"/>
              </w:rPr>
            </w:pPr>
            <w:r w:rsidRPr="00C81F2B">
              <w:rPr>
                <w:b/>
                <w:snapToGrid/>
                <w:sz w:val="20"/>
                <w:lang w:val="sv-SE" w:eastAsia="en-US"/>
              </w:rPr>
              <w:t>DoR</w:t>
            </w:r>
            <w:r w:rsidRPr="00C81F2B">
              <w:rPr>
                <w:b/>
                <w:snapToGrid/>
                <w:sz w:val="20"/>
                <w:vertAlign w:val="superscript"/>
                <w:lang w:val="sv-SE" w:eastAsia="en-US"/>
              </w:rPr>
              <w:t>c</w:t>
            </w:r>
            <w:r w:rsidRPr="00C81F2B">
              <w:rPr>
                <w:b/>
                <w:snapToGrid/>
                <w:sz w:val="20"/>
                <w:lang w:val="sv-SE" w:eastAsia="en-US"/>
              </w:rPr>
              <w:t xml:space="preserve"> (månader)</w:t>
            </w:r>
          </w:p>
          <w:p w14:paraId="5641BB2C" w14:textId="77777777" w:rsidR="007D4265" w:rsidRPr="00C81F2B" w:rsidRDefault="007D4265" w:rsidP="008C78AC">
            <w:pPr>
              <w:keepNext/>
              <w:widowControl w:val="0"/>
              <w:tabs>
                <w:tab w:val="clear" w:pos="567"/>
              </w:tabs>
              <w:spacing w:line="240" w:lineRule="auto"/>
              <w:rPr>
                <w:snapToGrid/>
                <w:sz w:val="20"/>
                <w:lang w:val="sv-SE" w:eastAsia="en-US"/>
              </w:rPr>
            </w:pPr>
            <w:r w:rsidRPr="00C81F2B">
              <w:rPr>
                <w:snapToGrid/>
                <w:sz w:val="20"/>
                <w:lang w:val="sv-SE" w:eastAsia="en-US"/>
              </w:rPr>
              <w:t>Median</w:t>
            </w:r>
          </w:p>
          <w:p w14:paraId="5641BB2D" w14:textId="77777777" w:rsidR="007D4265" w:rsidRPr="00C81F2B" w:rsidRDefault="007D4265" w:rsidP="008C78AC">
            <w:pPr>
              <w:keepNext/>
              <w:widowControl w:val="0"/>
              <w:tabs>
                <w:tab w:val="clear" w:pos="567"/>
              </w:tabs>
              <w:spacing w:line="240" w:lineRule="auto"/>
              <w:rPr>
                <w:b/>
                <w:snapToGrid/>
                <w:sz w:val="20"/>
                <w:lang w:val="sv-SE" w:eastAsia="en-US"/>
              </w:rPr>
            </w:pPr>
            <w:r w:rsidRPr="00C81F2B">
              <w:rPr>
                <w:snapToGrid/>
                <w:sz w:val="20"/>
                <w:lang w:val="sv-SE" w:eastAsia="en-US"/>
              </w:rPr>
              <w:t>(95 % CI)</w:t>
            </w:r>
          </w:p>
        </w:tc>
        <w:tc>
          <w:tcPr>
            <w:tcW w:w="1327" w:type="dxa"/>
          </w:tcPr>
          <w:p w14:paraId="5641BB2E" w14:textId="77777777" w:rsidR="007D4265" w:rsidRPr="00C81F2B" w:rsidRDefault="007D4265" w:rsidP="008C78AC">
            <w:pPr>
              <w:keepNext/>
              <w:widowControl w:val="0"/>
              <w:tabs>
                <w:tab w:val="clear" w:pos="567"/>
              </w:tabs>
              <w:spacing w:line="240" w:lineRule="auto"/>
              <w:jc w:val="center"/>
              <w:rPr>
                <w:snapToGrid/>
                <w:sz w:val="20"/>
                <w:lang w:val="sv-SE" w:eastAsia="en-US"/>
              </w:rPr>
            </w:pPr>
          </w:p>
          <w:p w14:paraId="5641BB2F" w14:textId="77777777" w:rsidR="007D4265" w:rsidRPr="00C81F2B" w:rsidRDefault="007D4265" w:rsidP="008C78AC">
            <w:pPr>
              <w:keepNext/>
              <w:widowControl w:val="0"/>
              <w:tabs>
                <w:tab w:val="clear" w:pos="567"/>
              </w:tabs>
              <w:spacing w:line="240" w:lineRule="auto"/>
              <w:jc w:val="center"/>
              <w:rPr>
                <w:snapToGrid/>
                <w:sz w:val="20"/>
                <w:lang w:val="sv-SE" w:eastAsia="en-US"/>
              </w:rPr>
            </w:pPr>
            <w:r w:rsidRPr="00C81F2B">
              <w:rPr>
                <w:snapToGrid/>
                <w:sz w:val="20"/>
                <w:lang w:val="sv-SE" w:eastAsia="en-US"/>
              </w:rPr>
              <w:t>9,2</w:t>
            </w:r>
            <w:r w:rsidRPr="00C81F2B">
              <w:rPr>
                <w:snapToGrid/>
                <w:sz w:val="20"/>
                <w:vertAlign w:val="superscript"/>
                <w:lang w:val="sv-SE" w:eastAsia="en-US"/>
              </w:rPr>
              <w:t>d</w:t>
            </w:r>
          </w:p>
          <w:p w14:paraId="5641BB30" w14:textId="77777777" w:rsidR="007D4265" w:rsidRPr="00C81F2B" w:rsidRDefault="007D4265" w:rsidP="008C78AC">
            <w:pPr>
              <w:keepNext/>
              <w:widowControl w:val="0"/>
              <w:tabs>
                <w:tab w:val="clear" w:pos="567"/>
              </w:tabs>
              <w:spacing w:line="240" w:lineRule="auto"/>
              <w:jc w:val="center"/>
              <w:rPr>
                <w:snapToGrid/>
                <w:sz w:val="20"/>
                <w:lang w:val="sv-SE" w:eastAsia="en-US"/>
              </w:rPr>
            </w:pPr>
            <w:r w:rsidRPr="00C81F2B">
              <w:rPr>
                <w:snapToGrid/>
                <w:sz w:val="20"/>
                <w:lang w:val="sv-SE" w:eastAsia="en-US"/>
              </w:rPr>
              <w:t>(7,4; NR)</w:t>
            </w:r>
          </w:p>
        </w:tc>
        <w:tc>
          <w:tcPr>
            <w:tcW w:w="1304" w:type="dxa"/>
          </w:tcPr>
          <w:p w14:paraId="5641BB31" w14:textId="77777777" w:rsidR="007D4265" w:rsidRPr="00C81F2B" w:rsidRDefault="007D4265" w:rsidP="008C78AC">
            <w:pPr>
              <w:keepNext/>
              <w:widowControl w:val="0"/>
              <w:tabs>
                <w:tab w:val="clear" w:pos="567"/>
              </w:tabs>
              <w:spacing w:line="240" w:lineRule="auto"/>
              <w:jc w:val="center"/>
              <w:rPr>
                <w:snapToGrid/>
                <w:sz w:val="20"/>
                <w:lang w:val="sv-SE" w:eastAsia="en-US"/>
              </w:rPr>
            </w:pPr>
          </w:p>
          <w:p w14:paraId="5641BB32" w14:textId="77777777" w:rsidR="007D4265" w:rsidRPr="00C81F2B" w:rsidRDefault="007D4265" w:rsidP="008C78AC">
            <w:pPr>
              <w:keepNext/>
              <w:widowControl w:val="0"/>
              <w:tabs>
                <w:tab w:val="clear" w:pos="567"/>
              </w:tabs>
              <w:spacing w:line="240" w:lineRule="auto"/>
              <w:jc w:val="center"/>
              <w:rPr>
                <w:snapToGrid/>
                <w:sz w:val="20"/>
                <w:lang w:val="sv-SE" w:eastAsia="en-US"/>
              </w:rPr>
            </w:pPr>
            <w:r w:rsidRPr="00C81F2B">
              <w:rPr>
                <w:snapToGrid/>
                <w:sz w:val="20"/>
                <w:lang w:val="sv-SE" w:eastAsia="en-US"/>
              </w:rPr>
              <w:t>10,2</w:t>
            </w:r>
            <w:r w:rsidRPr="00C81F2B">
              <w:rPr>
                <w:snapToGrid/>
                <w:sz w:val="20"/>
                <w:vertAlign w:val="superscript"/>
                <w:lang w:val="sv-SE" w:eastAsia="en-US"/>
              </w:rPr>
              <w:t>d</w:t>
            </w:r>
          </w:p>
          <w:p w14:paraId="5641BB33" w14:textId="77777777" w:rsidR="007D4265" w:rsidRPr="00C81F2B" w:rsidRDefault="007D4265" w:rsidP="008C78AC">
            <w:pPr>
              <w:keepNext/>
              <w:widowControl w:val="0"/>
              <w:tabs>
                <w:tab w:val="clear" w:pos="567"/>
              </w:tabs>
              <w:spacing w:line="240" w:lineRule="auto"/>
              <w:jc w:val="center"/>
              <w:rPr>
                <w:snapToGrid/>
                <w:sz w:val="20"/>
                <w:lang w:val="sv-SE" w:eastAsia="en-US"/>
              </w:rPr>
            </w:pPr>
            <w:r w:rsidRPr="00C81F2B">
              <w:rPr>
                <w:snapToGrid/>
                <w:sz w:val="20"/>
                <w:lang w:val="sv-SE" w:eastAsia="en-US"/>
              </w:rPr>
              <w:t>(7,5; NR)</w:t>
            </w:r>
          </w:p>
        </w:tc>
        <w:tc>
          <w:tcPr>
            <w:tcW w:w="1304" w:type="dxa"/>
          </w:tcPr>
          <w:p w14:paraId="5641BB34" w14:textId="77777777" w:rsidR="007D4265" w:rsidRPr="00C81F2B" w:rsidRDefault="007D4265" w:rsidP="008C78AC">
            <w:pPr>
              <w:keepNext/>
              <w:widowControl w:val="0"/>
              <w:tabs>
                <w:tab w:val="clear" w:pos="567"/>
              </w:tabs>
              <w:spacing w:line="240" w:lineRule="auto"/>
              <w:jc w:val="center"/>
              <w:rPr>
                <w:snapToGrid/>
                <w:sz w:val="20"/>
                <w:lang w:val="sv-SE" w:eastAsia="en-US"/>
              </w:rPr>
            </w:pPr>
          </w:p>
          <w:p w14:paraId="5641BB35" w14:textId="77777777" w:rsidR="007D4265" w:rsidRPr="00C81F2B" w:rsidRDefault="007D4265" w:rsidP="008C78AC">
            <w:pPr>
              <w:keepNext/>
              <w:widowControl w:val="0"/>
              <w:tabs>
                <w:tab w:val="clear" w:pos="567"/>
              </w:tabs>
              <w:spacing w:line="240" w:lineRule="auto"/>
              <w:jc w:val="center"/>
              <w:rPr>
                <w:snapToGrid/>
                <w:sz w:val="20"/>
                <w:lang w:val="sv-SE" w:eastAsia="en-US"/>
              </w:rPr>
            </w:pPr>
            <w:r w:rsidRPr="00C81F2B">
              <w:rPr>
                <w:snapToGrid/>
                <w:sz w:val="20"/>
                <w:lang w:val="sv-SE" w:eastAsia="en-US"/>
              </w:rPr>
              <w:t>12,9</w:t>
            </w:r>
          </w:p>
          <w:p w14:paraId="5641BB36" w14:textId="77777777" w:rsidR="007D4265" w:rsidRPr="00C81F2B" w:rsidRDefault="007D4265" w:rsidP="008C78AC">
            <w:pPr>
              <w:keepNext/>
              <w:widowControl w:val="0"/>
              <w:tabs>
                <w:tab w:val="clear" w:pos="567"/>
              </w:tabs>
              <w:spacing w:line="240" w:lineRule="auto"/>
              <w:jc w:val="center"/>
              <w:rPr>
                <w:snapToGrid/>
                <w:sz w:val="20"/>
                <w:lang w:val="sv-SE" w:eastAsia="en-US"/>
              </w:rPr>
            </w:pPr>
            <w:r w:rsidRPr="00C81F2B">
              <w:rPr>
                <w:snapToGrid/>
                <w:sz w:val="20"/>
                <w:lang w:val="sv-SE" w:eastAsia="en-US"/>
              </w:rPr>
              <w:t>(9,4;19,5)</w:t>
            </w:r>
          </w:p>
        </w:tc>
        <w:tc>
          <w:tcPr>
            <w:tcW w:w="1298" w:type="dxa"/>
          </w:tcPr>
          <w:p w14:paraId="5641BB37" w14:textId="77777777" w:rsidR="007D4265" w:rsidRPr="00C81F2B" w:rsidRDefault="007D4265" w:rsidP="008C78AC">
            <w:pPr>
              <w:keepNext/>
              <w:widowControl w:val="0"/>
              <w:tabs>
                <w:tab w:val="clear" w:pos="567"/>
              </w:tabs>
              <w:spacing w:line="240" w:lineRule="auto"/>
              <w:jc w:val="center"/>
              <w:rPr>
                <w:snapToGrid/>
                <w:sz w:val="20"/>
                <w:lang w:val="sv-SE" w:eastAsia="en-US"/>
              </w:rPr>
            </w:pPr>
          </w:p>
          <w:p w14:paraId="5641BB38" w14:textId="77777777" w:rsidR="007D4265" w:rsidRPr="00C81F2B" w:rsidRDefault="007D4265" w:rsidP="008C78AC">
            <w:pPr>
              <w:keepNext/>
              <w:widowControl w:val="0"/>
              <w:tabs>
                <w:tab w:val="clear" w:pos="567"/>
              </w:tabs>
              <w:spacing w:line="240" w:lineRule="auto"/>
              <w:jc w:val="center"/>
              <w:rPr>
                <w:snapToGrid/>
                <w:sz w:val="20"/>
                <w:lang w:val="sv-SE" w:eastAsia="en-US"/>
              </w:rPr>
            </w:pPr>
            <w:r w:rsidRPr="00C81F2B">
              <w:rPr>
                <w:snapToGrid/>
                <w:sz w:val="20"/>
                <w:lang w:val="sv-SE" w:eastAsia="en-US"/>
              </w:rPr>
              <w:t>10,6</w:t>
            </w:r>
          </w:p>
          <w:p w14:paraId="5641BB39" w14:textId="77777777" w:rsidR="007D4265" w:rsidRPr="00C81F2B" w:rsidRDefault="007D4265" w:rsidP="008C78AC">
            <w:pPr>
              <w:keepNext/>
              <w:widowControl w:val="0"/>
              <w:tabs>
                <w:tab w:val="clear" w:pos="567"/>
              </w:tabs>
              <w:spacing w:line="240" w:lineRule="auto"/>
              <w:jc w:val="center"/>
              <w:rPr>
                <w:snapToGrid/>
                <w:sz w:val="20"/>
                <w:lang w:val="sv-SE" w:eastAsia="en-US"/>
              </w:rPr>
            </w:pPr>
            <w:r w:rsidRPr="00C81F2B">
              <w:rPr>
                <w:snapToGrid/>
                <w:sz w:val="20"/>
                <w:lang w:val="sv-SE" w:eastAsia="en-US"/>
              </w:rPr>
              <w:t>(9,1; 13,8)</w:t>
            </w:r>
          </w:p>
        </w:tc>
        <w:tc>
          <w:tcPr>
            <w:tcW w:w="1194" w:type="dxa"/>
          </w:tcPr>
          <w:p w14:paraId="4C561482" w14:textId="77777777" w:rsidR="007D4265" w:rsidRPr="00C81F2B" w:rsidRDefault="007D4265" w:rsidP="008C78AC">
            <w:pPr>
              <w:keepNext/>
              <w:widowControl w:val="0"/>
              <w:tabs>
                <w:tab w:val="clear" w:pos="567"/>
              </w:tabs>
              <w:spacing w:line="240" w:lineRule="auto"/>
              <w:jc w:val="center"/>
              <w:rPr>
                <w:sz w:val="20"/>
                <w:lang w:val="sv-SE"/>
              </w:rPr>
            </w:pPr>
          </w:p>
          <w:p w14:paraId="1D5DA774" w14:textId="77777777" w:rsidR="007D4265" w:rsidRPr="00C81F2B" w:rsidRDefault="007D4265" w:rsidP="008C78AC">
            <w:pPr>
              <w:keepNext/>
              <w:widowControl w:val="0"/>
              <w:tabs>
                <w:tab w:val="clear" w:pos="567"/>
              </w:tabs>
              <w:spacing w:line="240" w:lineRule="auto"/>
              <w:jc w:val="center"/>
              <w:rPr>
                <w:sz w:val="20"/>
                <w:lang w:val="sv-SE"/>
              </w:rPr>
            </w:pPr>
            <w:r w:rsidRPr="00C81F2B">
              <w:rPr>
                <w:sz w:val="20"/>
                <w:lang w:val="sv-SE"/>
              </w:rPr>
              <w:t>12,9</w:t>
            </w:r>
          </w:p>
          <w:p w14:paraId="5641BB3A" w14:textId="2CEDDA05" w:rsidR="007D4265" w:rsidRPr="00C81F2B" w:rsidRDefault="007D4265" w:rsidP="008C78AC">
            <w:pPr>
              <w:keepNext/>
              <w:widowControl w:val="0"/>
              <w:tabs>
                <w:tab w:val="clear" w:pos="567"/>
              </w:tabs>
              <w:spacing w:line="240" w:lineRule="auto"/>
              <w:jc w:val="center"/>
              <w:rPr>
                <w:snapToGrid/>
                <w:sz w:val="20"/>
                <w:lang w:val="sv-SE" w:eastAsia="en-US"/>
              </w:rPr>
            </w:pPr>
            <w:r w:rsidRPr="00C81F2B">
              <w:rPr>
                <w:sz w:val="20"/>
                <w:lang w:val="sv-SE"/>
              </w:rPr>
              <w:t>(9,3; 18,4)</w:t>
            </w:r>
          </w:p>
        </w:tc>
        <w:tc>
          <w:tcPr>
            <w:tcW w:w="1194" w:type="dxa"/>
          </w:tcPr>
          <w:p w14:paraId="3BD1B33B" w14:textId="77777777" w:rsidR="007D4265" w:rsidRPr="00C81F2B" w:rsidRDefault="007D4265" w:rsidP="008C78AC">
            <w:pPr>
              <w:keepNext/>
              <w:widowControl w:val="0"/>
              <w:tabs>
                <w:tab w:val="clear" w:pos="567"/>
              </w:tabs>
              <w:spacing w:line="240" w:lineRule="auto"/>
              <w:jc w:val="center"/>
              <w:rPr>
                <w:sz w:val="20"/>
                <w:lang w:val="sv-SE"/>
              </w:rPr>
            </w:pPr>
          </w:p>
          <w:p w14:paraId="76D5A7DC" w14:textId="77777777" w:rsidR="007D4265" w:rsidRPr="00C81F2B" w:rsidRDefault="007D4265" w:rsidP="008C78AC">
            <w:pPr>
              <w:keepNext/>
              <w:widowControl w:val="0"/>
              <w:tabs>
                <w:tab w:val="clear" w:pos="567"/>
              </w:tabs>
              <w:spacing w:line="240" w:lineRule="auto"/>
              <w:jc w:val="center"/>
              <w:rPr>
                <w:sz w:val="20"/>
                <w:lang w:val="sv-SE"/>
              </w:rPr>
            </w:pPr>
            <w:r w:rsidRPr="00C81F2B">
              <w:rPr>
                <w:sz w:val="20"/>
                <w:lang w:val="sv-SE"/>
              </w:rPr>
              <w:t>10,2</w:t>
            </w:r>
          </w:p>
          <w:p w14:paraId="5641BB3B" w14:textId="7D95A36C" w:rsidR="007D4265" w:rsidRPr="00C81F2B" w:rsidRDefault="007D4265" w:rsidP="008C78AC">
            <w:pPr>
              <w:keepNext/>
              <w:widowControl w:val="0"/>
              <w:tabs>
                <w:tab w:val="clear" w:pos="567"/>
              </w:tabs>
              <w:spacing w:line="240" w:lineRule="auto"/>
              <w:jc w:val="center"/>
              <w:rPr>
                <w:snapToGrid/>
                <w:sz w:val="20"/>
                <w:lang w:val="sv-SE" w:eastAsia="en-US"/>
              </w:rPr>
            </w:pPr>
            <w:r w:rsidRPr="00C81F2B">
              <w:rPr>
                <w:sz w:val="20"/>
                <w:lang w:val="sv-SE"/>
              </w:rPr>
              <w:t>(8,3; 13,8)</w:t>
            </w:r>
          </w:p>
        </w:tc>
      </w:tr>
      <w:tr w:rsidR="00133AC3" w:rsidRPr="009F26F8" w14:paraId="137134B0" w14:textId="77777777" w:rsidTr="003100AD">
        <w:trPr>
          <w:cantSplit/>
        </w:trPr>
        <w:tc>
          <w:tcPr>
            <w:tcW w:w="9061" w:type="dxa"/>
            <w:gridSpan w:val="7"/>
          </w:tcPr>
          <w:p w14:paraId="4F09152B" w14:textId="109E637A" w:rsidR="00133AC3" w:rsidRPr="00C81F2B" w:rsidRDefault="00133AC3" w:rsidP="00874E9B">
            <w:pPr>
              <w:widowControl w:val="0"/>
              <w:tabs>
                <w:tab w:val="clear" w:pos="567"/>
              </w:tabs>
              <w:spacing w:line="240" w:lineRule="auto"/>
              <w:rPr>
                <w:sz w:val="20"/>
                <w:lang w:val="sv-SE"/>
              </w:rPr>
            </w:pPr>
            <w:r w:rsidRPr="00874E9B">
              <w:rPr>
                <w:sz w:val="20"/>
                <w:vertAlign w:val="superscript"/>
                <w:lang w:val="sv-SE"/>
              </w:rPr>
              <w:t>a</w:t>
            </w:r>
            <w:r w:rsidRPr="00C81F2B">
              <w:rPr>
                <w:sz w:val="20"/>
                <w:lang w:val="sv-SE"/>
              </w:rPr>
              <w:t xml:space="preserve"> Progressionsfri överlevnad (bedömt av prövare).</w:t>
            </w:r>
          </w:p>
          <w:p w14:paraId="2A7E04E3" w14:textId="019525F8" w:rsidR="00133AC3" w:rsidRPr="00C81F2B" w:rsidRDefault="00133AC3" w:rsidP="00133AC3">
            <w:pPr>
              <w:keepNext/>
              <w:widowControl w:val="0"/>
              <w:tabs>
                <w:tab w:val="clear" w:pos="567"/>
              </w:tabs>
              <w:spacing w:line="240" w:lineRule="auto"/>
              <w:rPr>
                <w:sz w:val="20"/>
                <w:lang w:val="sv-SE"/>
              </w:rPr>
            </w:pPr>
            <w:r w:rsidRPr="00874E9B">
              <w:rPr>
                <w:sz w:val="20"/>
                <w:vertAlign w:val="superscript"/>
                <w:lang w:val="sv-SE"/>
              </w:rPr>
              <w:t>b</w:t>
            </w:r>
            <w:r w:rsidRPr="00C81F2B">
              <w:rPr>
                <w:sz w:val="20"/>
                <w:lang w:val="sv-SE"/>
              </w:rPr>
              <w:t xml:space="preserve"> Total behandlingssvarsfrekvens = Komplett behandlingssvar + Partiellt behandlingssvar.</w:t>
            </w:r>
          </w:p>
          <w:p w14:paraId="3F8E5261" w14:textId="2C43FD8E" w:rsidR="00133AC3" w:rsidRPr="00C81F2B" w:rsidRDefault="00133AC3" w:rsidP="00133AC3">
            <w:pPr>
              <w:keepNext/>
              <w:widowControl w:val="0"/>
              <w:tabs>
                <w:tab w:val="clear" w:pos="567"/>
              </w:tabs>
              <w:spacing w:line="240" w:lineRule="auto"/>
              <w:rPr>
                <w:sz w:val="20"/>
                <w:lang w:val="sv-SE"/>
              </w:rPr>
            </w:pPr>
            <w:r w:rsidRPr="00874E9B">
              <w:rPr>
                <w:sz w:val="20"/>
                <w:vertAlign w:val="superscript"/>
                <w:lang w:val="sv-SE"/>
              </w:rPr>
              <w:t>c</w:t>
            </w:r>
            <w:r w:rsidRPr="00C81F2B">
              <w:rPr>
                <w:sz w:val="20"/>
                <w:lang w:val="sv-SE"/>
              </w:rPr>
              <w:t xml:space="preserve"> Varaktighet i behandlingssvar.</w:t>
            </w:r>
          </w:p>
          <w:p w14:paraId="51FB2BE1" w14:textId="1B53164B" w:rsidR="00133AC3" w:rsidRPr="00C81F2B" w:rsidRDefault="00133AC3" w:rsidP="00133AC3">
            <w:pPr>
              <w:keepNext/>
              <w:widowControl w:val="0"/>
              <w:tabs>
                <w:tab w:val="clear" w:pos="567"/>
              </w:tabs>
              <w:spacing w:line="240" w:lineRule="auto"/>
              <w:rPr>
                <w:sz w:val="20"/>
                <w:lang w:val="sv-SE"/>
              </w:rPr>
            </w:pPr>
            <w:r w:rsidRPr="00874E9B">
              <w:rPr>
                <w:sz w:val="20"/>
                <w:vertAlign w:val="superscript"/>
                <w:lang w:val="sv-SE"/>
              </w:rPr>
              <w:t>d</w:t>
            </w:r>
            <w:r w:rsidRPr="00C81F2B">
              <w:rPr>
                <w:sz w:val="20"/>
                <w:lang w:val="sv-SE"/>
              </w:rPr>
              <w:t xml:space="preserve"> Vid tidpunkten för rapportering var majoriteten (≥59 %) av de prövarbedömda behandlingssvaren fortfarande pågående.</w:t>
            </w:r>
          </w:p>
          <w:p w14:paraId="2BCF2C02" w14:textId="0ECB1321" w:rsidR="00133AC3" w:rsidRPr="00C81F2B" w:rsidRDefault="00133AC3" w:rsidP="00133AC3">
            <w:pPr>
              <w:keepNext/>
              <w:widowControl w:val="0"/>
              <w:tabs>
                <w:tab w:val="clear" w:pos="567"/>
              </w:tabs>
              <w:spacing w:line="240" w:lineRule="auto"/>
              <w:rPr>
                <w:sz w:val="20"/>
                <w:lang w:val="sv-SE"/>
              </w:rPr>
            </w:pPr>
            <w:r w:rsidRPr="00874E9B">
              <w:rPr>
                <w:sz w:val="20"/>
                <w:vertAlign w:val="superscript"/>
                <w:lang w:val="sv-SE"/>
              </w:rPr>
              <w:t>e</w:t>
            </w:r>
            <w:r w:rsidRPr="00C81F2B">
              <w:rPr>
                <w:sz w:val="20"/>
                <w:lang w:val="sv-SE"/>
              </w:rPr>
              <w:t xml:space="preserve"> ORR-skillnad beräknas baserat på ORR-resultatet, ej avrundat.</w:t>
            </w:r>
          </w:p>
          <w:p w14:paraId="45D81754" w14:textId="37000B53" w:rsidR="00133AC3" w:rsidRPr="00C81F2B" w:rsidRDefault="00133AC3" w:rsidP="00133AC3">
            <w:pPr>
              <w:keepNext/>
              <w:widowControl w:val="0"/>
              <w:tabs>
                <w:tab w:val="clear" w:pos="567"/>
              </w:tabs>
              <w:spacing w:line="240" w:lineRule="auto"/>
              <w:rPr>
                <w:sz w:val="20"/>
                <w:lang w:val="sv-SE"/>
              </w:rPr>
            </w:pPr>
            <w:r w:rsidRPr="00874E9B">
              <w:rPr>
                <w:sz w:val="20"/>
                <w:vertAlign w:val="superscript"/>
                <w:lang w:val="sv-SE"/>
              </w:rPr>
              <w:t>f</w:t>
            </w:r>
            <w:r w:rsidRPr="00C81F2B">
              <w:rPr>
                <w:sz w:val="20"/>
                <w:lang w:val="sv-SE"/>
              </w:rPr>
              <w:t xml:space="preserve"> Uppdaterad analys planerades inte i förväg och p-värdet justerades inte för multipla tester.</w:t>
            </w:r>
          </w:p>
          <w:p w14:paraId="0E03B9C0" w14:textId="77777777" w:rsidR="00133AC3" w:rsidRPr="00C81F2B" w:rsidRDefault="00133AC3" w:rsidP="00133AC3">
            <w:pPr>
              <w:keepNext/>
              <w:widowControl w:val="0"/>
              <w:tabs>
                <w:tab w:val="clear" w:pos="567"/>
              </w:tabs>
              <w:spacing w:line="240" w:lineRule="auto"/>
              <w:rPr>
                <w:sz w:val="20"/>
                <w:lang w:val="sv-SE"/>
              </w:rPr>
            </w:pPr>
            <w:r w:rsidRPr="00C81F2B">
              <w:rPr>
                <w:sz w:val="20"/>
                <w:lang w:val="sv-SE"/>
              </w:rPr>
              <w:t>NR=Ej uppnått</w:t>
            </w:r>
          </w:p>
          <w:p w14:paraId="7DBE9543" w14:textId="5A8EFA05" w:rsidR="00133AC3" w:rsidRPr="00C81F2B" w:rsidRDefault="00133AC3" w:rsidP="00874E9B">
            <w:pPr>
              <w:widowControl w:val="0"/>
              <w:tabs>
                <w:tab w:val="clear" w:pos="567"/>
              </w:tabs>
              <w:spacing w:line="240" w:lineRule="auto"/>
              <w:rPr>
                <w:sz w:val="20"/>
                <w:lang w:val="sv-SE"/>
              </w:rPr>
            </w:pPr>
            <w:r w:rsidRPr="00C81F2B">
              <w:rPr>
                <w:sz w:val="20"/>
                <w:lang w:val="sv-SE"/>
              </w:rPr>
              <w:t>NA=Ej tillämpligt</w:t>
            </w:r>
          </w:p>
        </w:tc>
      </w:tr>
    </w:tbl>
    <w:p w14:paraId="5641BB43" w14:textId="77777777" w:rsidR="000A6BB6" w:rsidRPr="00C81F2B" w:rsidRDefault="000A6BB6" w:rsidP="008C78AC">
      <w:pPr>
        <w:widowControl w:val="0"/>
        <w:tabs>
          <w:tab w:val="clear" w:pos="567"/>
        </w:tabs>
        <w:spacing w:line="240" w:lineRule="auto"/>
        <w:rPr>
          <w:szCs w:val="24"/>
          <w:lang w:val="sv-SE"/>
        </w:rPr>
      </w:pPr>
    </w:p>
    <w:p w14:paraId="5641BB44" w14:textId="77777777" w:rsidR="00133D90" w:rsidRPr="00C81F2B" w:rsidRDefault="00133D90" w:rsidP="008C78AC">
      <w:pPr>
        <w:keepNext/>
        <w:widowControl w:val="0"/>
        <w:tabs>
          <w:tab w:val="clear" w:pos="567"/>
        </w:tabs>
        <w:spacing w:line="240" w:lineRule="auto"/>
        <w:rPr>
          <w:snapToGrid/>
          <w:szCs w:val="24"/>
          <w:lang w:val="sv-SE" w:eastAsia="en-US"/>
        </w:rPr>
      </w:pPr>
      <w:r w:rsidRPr="00C81F2B">
        <w:rPr>
          <w:snapToGrid/>
          <w:szCs w:val="24"/>
          <w:lang w:val="sv-SE" w:eastAsia="en-US"/>
        </w:rPr>
        <w:t>MEK116513 (COMBI</w:t>
      </w:r>
      <w:r w:rsidR="00822383" w:rsidRPr="00C81F2B">
        <w:rPr>
          <w:snapToGrid/>
          <w:szCs w:val="24"/>
          <w:lang w:val="sv-SE" w:eastAsia="en-US"/>
        </w:rPr>
        <w:noBreakHyphen/>
      </w:r>
      <w:r w:rsidRPr="00C81F2B">
        <w:rPr>
          <w:snapToGrid/>
          <w:szCs w:val="24"/>
          <w:lang w:val="sv-SE" w:eastAsia="en-US"/>
        </w:rPr>
        <w:t>v)</w:t>
      </w:r>
      <w:r w:rsidR="0064137F" w:rsidRPr="00C81F2B">
        <w:rPr>
          <w:snapToGrid/>
          <w:szCs w:val="24"/>
          <w:lang w:val="sv-SE" w:eastAsia="en-US"/>
        </w:rPr>
        <w:t>:</w:t>
      </w:r>
    </w:p>
    <w:p w14:paraId="5641BB45" w14:textId="77777777" w:rsidR="00133D90" w:rsidRPr="00C81F2B" w:rsidRDefault="00133D90" w:rsidP="008C78AC">
      <w:pPr>
        <w:widowControl w:val="0"/>
        <w:tabs>
          <w:tab w:val="clear" w:pos="567"/>
        </w:tabs>
        <w:spacing w:line="240" w:lineRule="auto"/>
        <w:rPr>
          <w:szCs w:val="24"/>
          <w:lang w:val="sv-SE"/>
        </w:rPr>
      </w:pPr>
      <w:r w:rsidRPr="00C81F2B">
        <w:rPr>
          <w:szCs w:val="24"/>
          <w:lang w:val="sv-SE"/>
        </w:rPr>
        <w:t>MEK116513</w:t>
      </w:r>
      <w:r w:rsidR="00822383" w:rsidRPr="00C81F2B">
        <w:rPr>
          <w:szCs w:val="24"/>
          <w:lang w:val="sv-SE"/>
        </w:rPr>
        <w:noBreakHyphen/>
      </w:r>
      <w:r w:rsidRPr="00C81F2B">
        <w:rPr>
          <w:szCs w:val="24"/>
          <w:lang w:val="sv-SE"/>
        </w:rPr>
        <w:t>studien var en randomiserad, tvåarmad, öppen fas III</w:t>
      </w:r>
      <w:r w:rsidR="00822383" w:rsidRPr="00C81F2B">
        <w:rPr>
          <w:szCs w:val="24"/>
          <w:lang w:val="sv-SE"/>
        </w:rPr>
        <w:noBreakHyphen/>
      </w:r>
      <w:r w:rsidRPr="00C81F2B">
        <w:rPr>
          <w:szCs w:val="24"/>
          <w:lang w:val="sv-SE"/>
        </w:rPr>
        <w:t>studie som jämförde kombinationsbehandling med dabrafenib och trametinib med monoterapi med vemurafenib vid BRAF V600</w:t>
      </w:r>
      <w:r w:rsidR="00822383" w:rsidRPr="00C81F2B">
        <w:rPr>
          <w:szCs w:val="24"/>
          <w:lang w:val="sv-SE"/>
        </w:rPr>
        <w:noBreakHyphen/>
      </w:r>
      <w:r w:rsidRPr="00C81F2B">
        <w:rPr>
          <w:szCs w:val="24"/>
          <w:lang w:val="sv-SE"/>
        </w:rPr>
        <w:t xml:space="preserve">mutationspositivt </w:t>
      </w:r>
      <w:r w:rsidR="00FF4538" w:rsidRPr="00C81F2B">
        <w:rPr>
          <w:szCs w:val="24"/>
          <w:lang w:val="sv-SE"/>
        </w:rPr>
        <w:t xml:space="preserve">inoperabelt eller </w:t>
      </w:r>
      <w:r w:rsidRPr="00C81F2B">
        <w:rPr>
          <w:szCs w:val="24"/>
          <w:lang w:val="sv-SE"/>
        </w:rPr>
        <w:t>metastasera</w:t>
      </w:r>
      <w:r w:rsidR="000C2BA6" w:rsidRPr="00C81F2B">
        <w:rPr>
          <w:szCs w:val="24"/>
          <w:lang w:val="sv-SE"/>
        </w:rPr>
        <w:t>n</w:t>
      </w:r>
      <w:r w:rsidRPr="00C81F2B">
        <w:rPr>
          <w:szCs w:val="24"/>
          <w:lang w:val="sv-SE"/>
        </w:rPr>
        <w:t xml:space="preserve">de melanom. Studiens primära effektmått var total överlevnad </w:t>
      </w:r>
      <w:r w:rsidR="00E80153" w:rsidRPr="00C81F2B">
        <w:rPr>
          <w:szCs w:val="24"/>
          <w:lang w:val="sv-SE"/>
        </w:rPr>
        <w:t xml:space="preserve">(OS) </w:t>
      </w:r>
      <w:r w:rsidRPr="00C81F2B">
        <w:rPr>
          <w:szCs w:val="24"/>
          <w:lang w:val="sv-SE"/>
        </w:rPr>
        <w:t>och progressionsfri överlevnad (PFS) var ett viktigt sekundärt effektmått. Försökspersonerna stratifierades efter laktatdehydrogenas (LDH)</w:t>
      </w:r>
      <w:r w:rsidR="00822383" w:rsidRPr="00C81F2B">
        <w:rPr>
          <w:szCs w:val="24"/>
          <w:lang w:val="sv-SE"/>
        </w:rPr>
        <w:noBreakHyphen/>
      </w:r>
      <w:r w:rsidRPr="00C81F2B">
        <w:rPr>
          <w:szCs w:val="24"/>
          <w:lang w:val="sv-SE"/>
        </w:rPr>
        <w:t>nivå (&gt; den övre normala gränsen (ULN) kontra ≤ULN) samt BRAF</w:t>
      </w:r>
      <w:r w:rsidR="00822383" w:rsidRPr="00C81F2B">
        <w:rPr>
          <w:szCs w:val="24"/>
          <w:lang w:val="sv-SE"/>
        </w:rPr>
        <w:noBreakHyphen/>
      </w:r>
      <w:r w:rsidRPr="00C81F2B">
        <w:rPr>
          <w:szCs w:val="24"/>
          <w:lang w:val="sv-SE"/>
        </w:rPr>
        <w:t>mutation (V600E kontra V600K).</w:t>
      </w:r>
    </w:p>
    <w:p w14:paraId="5641BB46" w14:textId="77777777" w:rsidR="00133D90" w:rsidRPr="00C81F2B" w:rsidRDefault="00133D90" w:rsidP="008C78AC">
      <w:pPr>
        <w:widowControl w:val="0"/>
        <w:tabs>
          <w:tab w:val="clear" w:pos="567"/>
        </w:tabs>
        <w:spacing w:line="240" w:lineRule="auto"/>
        <w:rPr>
          <w:szCs w:val="24"/>
          <w:lang w:val="sv-SE"/>
        </w:rPr>
      </w:pPr>
    </w:p>
    <w:p w14:paraId="5641BB47" w14:textId="77777777" w:rsidR="00133D90" w:rsidRPr="00C81F2B" w:rsidRDefault="00133D90" w:rsidP="008C78AC">
      <w:pPr>
        <w:widowControl w:val="0"/>
        <w:tabs>
          <w:tab w:val="clear" w:pos="567"/>
        </w:tabs>
        <w:spacing w:line="240" w:lineRule="auto"/>
        <w:rPr>
          <w:szCs w:val="24"/>
          <w:lang w:val="sv-SE"/>
        </w:rPr>
      </w:pPr>
      <w:r w:rsidRPr="00C81F2B">
        <w:rPr>
          <w:szCs w:val="24"/>
          <w:lang w:val="sv-SE"/>
        </w:rPr>
        <w:t xml:space="preserve">Totalt 704 individer randomiserades till antingen kombinationen eller vemurafenib (1:1). De flesta patienter var kaukasier (&gt;96 %) och män (55 %) med en medianålder på 55 år (24 % var </w:t>
      </w:r>
      <w:r w:rsidRPr="00C81F2B">
        <w:rPr>
          <w:lang w:val="sv-SE"/>
        </w:rPr>
        <w:t>≥</w:t>
      </w:r>
      <w:r w:rsidRPr="00C81F2B">
        <w:rPr>
          <w:szCs w:val="24"/>
          <w:lang w:val="sv-SE"/>
        </w:rPr>
        <w:t>65 år). Majoriteten av patienterna hade Stadie IVM1C</w:t>
      </w:r>
      <w:r w:rsidR="00822383" w:rsidRPr="00C81F2B">
        <w:rPr>
          <w:szCs w:val="24"/>
          <w:lang w:val="sv-SE"/>
        </w:rPr>
        <w:noBreakHyphen/>
      </w:r>
      <w:r w:rsidRPr="00C81F2B">
        <w:rPr>
          <w:szCs w:val="24"/>
          <w:lang w:val="sv-SE"/>
        </w:rPr>
        <w:t>sjukdom (totalt 61 %). De flesta patienter hade LDH ≤ULN (67 %), ECOG</w:t>
      </w:r>
      <w:r w:rsidR="00822383" w:rsidRPr="00C81F2B">
        <w:rPr>
          <w:szCs w:val="24"/>
          <w:lang w:val="sv-SE"/>
        </w:rPr>
        <w:noBreakHyphen/>
      </w:r>
      <w:r w:rsidRPr="00C81F2B">
        <w:rPr>
          <w:szCs w:val="24"/>
          <w:lang w:val="sv-SE"/>
        </w:rPr>
        <w:t>funktionsstatus på</w:t>
      </w:r>
      <w:r w:rsidR="00024B92" w:rsidRPr="00C81F2B">
        <w:rPr>
          <w:szCs w:val="24"/>
          <w:lang w:val="sv-SE"/>
        </w:rPr>
        <w:t> </w:t>
      </w:r>
      <w:r w:rsidRPr="00C81F2B">
        <w:rPr>
          <w:szCs w:val="24"/>
          <w:lang w:val="sv-SE"/>
        </w:rPr>
        <w:t>0 (70 %), och visceral sjukdom (78 %) vid baslinjen. Sammantaget hade 54 % av patienterna &lt;3 sjukdomsställen före studiens start. Majoriteten av patienterna hade BRAF V600E</w:t>
      </w:r>
      <w:r w:rsidR="00822383" w:rsidRPr="00C81F2B">
        <w:rPr>
          <w:szCs w:val="24"/>
          <w:lang w:val="sv-SE"/>
        </w:rPr>
        <w:noBreakHyphen/>
      </w:r>
      <w:r w:rsidRPr="00C81F2B">
        <w:rPr>
          <w:szCs w:val="24"/>
          <w:lang w:val="sv-SE"/>
        </w:rPr>
        <w:t>mutationspositiva melanom (89 %). Patienter med hjärnmetastaser inkluderades inte i studien.</w:t>
      </w:r>
    </w:p>
    <w:p w14:paraId="5641BB48" w14:textId="77777777" w:rsidR="00133D90" w:rsidRPr="00C81F2B" w:rsidRDefault="00133D90" w:rsidP="008C78AC">
      <w:pPr>
        <w:widowControl w:val="0"/>
        <w:tabs>
          <w:tab w:val="clear" w:pos="567"/>
        </w:tabs>
        <w:spacing w:line="240" w:lineRule="auto"/>
        <w:rPr>
          <w:szCs w:val="24"/>
          <w:lang w:val="sv-SE"/>
        </w:rPr>
      </w:pPr>
    </w:p>
    <w:p w14:paraId="4C397F92" w14:textId="724695F1" w:rsidR="004344C3" w:rsidRPr="00C81F2B" w:rsidRDefault="004344C3" w:rsidP="008C78AC">
      <w:pPr>
        <w:widowControl w:val="0"/>
        <w:tabs>
          <w:tab w:val="clear" w:pos="567"/>
        </w:tabs>
        <w:spacing w:line="240" w:lineRule="auto"/>
        <w:rPr>
          <w:szCs w:val="22"/>
          <w:lang w:val="sv-SE"/>
        </w:rPr>
      </w:pPr>
      <w:r w:rsidRPr="00C81F2B">
        <w:rPr>
          <w:szCs w:val="22"/>
          <w:lang w:val="sv-SE"/>
        </w:rPr>
        <w:t xml:space="preserve">Median OS och beräknad 1-års-, 2-års-, 3-års-, 4-års- och 5-årsöverlevnad presenteras i tabell 8. Från en OS-analys vid 5 år var median OS för kombinationsarmen ungefär 8 månader längre än för monoterapi med vemurafenib (26,0 månader jämfört med 17,8 månader), med en 5-årsöverlevnad på 36 % för kombinationen jämfört med 23 % för monoterapi med vemurafenib (tabell 8, figur 2). Kaplan-Meier OS-kurvan verkar stabiliseras från 3 till 5 år (se figur 1). Den totala 5-årsöverlevnaden var 46 % (95 % CI: 38,8; 52,0) i kombinationsarmen jämfört med 28 % (95 % CI: 22,5; 34,6) för </w:t>
      </w:r>
      <w:r w:rsidRPr="00C81F2B">
        <w:rPr>
          <w:szCs w:val="22"/>
          <w:lang w:val="sv-SE"/>
        </w:rPr>
        <w:lastRenderedPageBreak/>
        <w:t>monoterapi med vemurafenib för patienter som hade en normal laktatdehydrogenasnivå vid behandlingsstart och 16 % (95 % CI: 9,3; 23,3) i kombinationsarmen jämfört med 10 % (95 % CI: 5,1; 17,4) för monoterapi med vemurafenib för patienter med en förhöjd laktatdehydrogenasnivå vid behandlingsstart</w:t>
      </w:r>
      <w:r w:rsidR="00A40FF5" w:rsidRPr="00C81F2B">
        <w:rPr>
          <w:szCs w:val="22"/>
          <w:lang w:val="sv-SE"/>
        </w:rPr>
        <w:t>.</w:t>
      </w:r>
    </w:p>
    <w:p w14:paraId="54DFE811" w14:textId="77777777" w:rsidR="004344C3" w:rsidRPr="00C81F2B" w:rsidRDefault="004344C3" w:rsidP="008C78AC">
      <w:pPr>
        <w:widowControl w:val="0"/>
        <w:tabs>
          <w:tab w:val="clear" w:pos="567"/>
        </w:tabs>
        <w:spacing w:line="240" w:lineRule="auto"/>
        <w:rPr>
          <w:szCs w:val="22"/>
          <w:lang w:val="sv-SE"/>
        </w:rPr>
      </w:pPr>
    </w:p>
    <w:p w14:paraId="2C502AD5" w14:textId="33371CEA" w:rsidR="004344C3" w:rsidRPr="00242248" w:rsidRDefault="004344C3" w:rsidP="008C78AC">
      <w:pPr>
        <w:keepNext/>
        <w:widowControl w:val="0"/>
        <w:tabs>
          <w:tab w:val="clear" w:pos="567"/>
        </w:tabs>
        <w:spacing w:line="240" w:lineRule="auto"/>
        <w:ind w:left="1134" w:hanging="1134"/>
        <w:rPr>
          <w:b/>
          <w:bCs/>
          <w:szCs w:val="22"/>
          <w:lang w:val="sv-SE"/>
        </w:rPr>
      </w:pPr>
      <w:r w:rsidRPr="00242248">
        <w:rPr>
          <w:b/>
          <w:bCs/>
          <w:szCs w:val="22"/>
          <w:lang w:val="sv-SE"/>
        </w:rPr>
        <w:t>Tabell 8</w:t>
      </w:r>
      <w:r w:rsidRPr="00242248">
        <w:rPr>
          <w:b/>
          <w:bCs/>
          <w:szCs w:val="22"/>
          <w:lang w:val="sv-SE"/>
        </w:rPr>
        <w:tab/>
        <w:t xml:space="preserve">Resultat för total överlevnad </w:t>
      </w:r>
      <w:r w:rsidR="00B13490" w:rsidRPr="00242248">
        <w:rPr>
          <w:b/>
          <w:bCs/>
          <w:szCs w:val="22"/>
          <w:lang w:val="sv-SE"/>
        </w:rPr>
        <w:t>i</w:t>
      </w:r>
      <w:r w:rsidRPr="00242248">
        <w:rPr>
          <w:b/>
          <w:bCs/>
          <w:szCs w:val="22"/>
          <w:lang w:val="sv-SE"/>
        </w:rPr>
        <w:t xml:space="preserve"> studie MEK116513 (COMBI</w:t>
      </w:r>
      <w:r w:rsidRPr="00242248">
        <w:rPr>
          <w:b/>
          <w:bCs/>
          <w:szCs w:val="22"/>
          <w:lang w:val="sv-SE"/>
        </w:rPr>
        <w:noBreakHyphen/>
        <w:t>v)</w:t>
      </w:r>
    </w:p>
    <w:p w14:paraId="1A87FE4E" w14:textId="77777777" w:rsidR="004344C3" w:rsidRPr="00C81F2B" w:rsidRDefault="004344C3" w:rsidP="008C78AC">
      <w:pPr>
        <w:keepNext/>
        <w:widowControl w:val="0"/>
        <w:tabs>
          <w:tab w:val="clear" w:pos="567"/>
        </w:tabs>
        <w:spacing w:line="240" w:lineRule="auto"/>
        <w:rPr>
          <w:szCs w:val="22"/>
          <w:lang w:val="sv-SE"/>
        </w:rPr>
      </w:pPr>
    </w:p>
    <w:tbl>
      <w:tblPr>
        <w:tblW w:w="9112" w:type="dxa"/>
        <w:tblCellMar>
          <w:left w:w="0" w:type="dxa"/>
          <w:right w:w="0" w:type="dxa"/>
        </w:tblCellMar>
        <w:tblLook w:val="04A0" w:firstRow="1" w:lastRow="0" w:firstColumn="1" w:lastColumn="0" w:noHBand="0" w:noVBand="1"/>
      </w:tblPr>
      <w:tblGrid>
        <w:gridCol w:w="1822"/>
        <w:gridCol w:w="1822"/>
        <w:gridCol w:w="1822"/>
        <w:gridCol w:w="1822"/>
        <w:gridCol w:w="1824"/>
      </w:tblGrid>
      <w:tr w:rsidR="004344C3" w:rsidRPr="009F26F8" w14:paraId="79048ABC" w14:textId="77777777" w:rsidTr="00242248">
        <w:trPr>
          <w:trHeight w:val="373"/>
        </w:trPr>
        <w:tc>
          <w:tcPr>
            <w:tcW w:w="1822" w:type="dxa"/>
            <w:tcBorders>
              <w:top w:val="single" w:sz="4" w:space="0" w:color="auto"/>
              <w:left w:val="single" w:sz="4" w:space="0" w:color="auto"/>
            </w:tcBorders>
            <w:tcMar>
              <w:top w:w="0" w:type="dxa"/>
              <w:left w:w="108" w:type="dxa"/>
              <w:bottom w:w="0" w:type="dxa"/>
              <w:right w:w="108" w:type="dxa"/>
            </w:tcMar>
          </w:tcPr>
          <w:p w14:paraId="6E33B067" w14:textId="77777777" w:rsidR="004344C3" w:rsidRPr="00C81F2B" w:rsidRDefault="004344C3" w:rsidP="008C78AC">
            <w:pPr>
              <w:pStyle w:val="Table"/>
              <w:keepNext/>
              <w:spacing w:before="0" w:after="0"/>
              <w:rPr>
                <w:rFonts w:ascii="Times New Roman" w:hAnsi="Times New Roman" w:cs="Times New Roman"/>
                <w:sz w:val="22"/>
                <w:szCs w:val="22"/>
                <w:lang w:val="sv-SE"/>
              </w:rPr>
            </w:pPr>
          </w:p>
        </w:tc>
        <w:tc>
          <w:tcPr>
            <w:tcW w:w="3644" w:type="dxa"/>
            <w:gridSpan w:val="2"/>
            <w:tcBorders>
              <w:top w:val="single" w:sz="4" w:space="0" w:color="auto"/>
              <w:bottom w:val="single" w:sz="4" w:space="0" w:color="auto"/>
            </w:tcBorders>
            <w:tcMar>
              <w:top w:w="0" w:type="dxa"/>
              <w:left w:w="108" w:type="dxa"/>
              <w:bottom w:w="0" w:type="dxa"/>
              <w:right w:w="108" w:type="dxa"/>
            </w:tcMar>
            <w:vAlign w:val="center"/>
            <w:hideMark/>
          </w:tcPr>
          <w:p w14:paraId="500356DA" w14:textId="77777777" w:rsidR="004344C3" w:rsidRPr="00C81F2B" w:rsidRDefault="004344C3" w:rsidP="008C78AC">
            <w:pPr>
              <w:pStyle w:val="Table"/>
              <w:keepNext/>
              <w:spacing w:before="0" w:after="0"/>
              <w:jc w:val="center"/>
              <w:rPr>
                <w:rFonts w:ascii="Times New Roman" w:hAnsi="Times New Roman" w:cs="Times New Roman"/>
                <w:b/>
                <w:bCs/>
                <w:sz w:val="22"/>
                <w:szCs w:val="22"/>
                <w:lang w:val="sv-SE"/>
              </w:rPr>
            </w:pPr>
            <w:r w:rsidRPr="00C81F2B">
              <w:rPr>
                <w:rFonts w:ascii="Times New Roman" w:hAnsi="Times New Roman" w:cs="Times New Roman"/>
                <w:b/>
                <w:bCs/>
                <w:sz w:val="22"/>
                <w:szCs w:val="22"/>
                <w:lang w:val="sv-SE"/>
              </w:rPr>
              <w:t>OS-analys</w:t>
            </w:r>
          </w:p>
          <w:p w14:paraId="2B27D7B7" w14:textId="77777777" w:rsidR="004344C3" w:rsidRPr="00C81F2B" w:rsidRDefault="004344C3" w:rsidP="008C78AC">
            <w:pPr>
              <w:pStyle w:val="Table"/>
              <w:keepNext/>
              <w:spacing w:before="0" w:after="0"/>
              <w:jc w:val="center"/>
              <w:rPr>
                <w:rFonts w:ascii="Times New Roman" w:hAnsi="Times New Roman" w:cs="Times New Roman"/>
                <w:b/>
                <w:sz w:val="22"/>
                <w:szCs w:val="22"/>
                <w:lang w:val="sv-SE"/>
              </w:rPr>
            </w:pPr>
            <w:r w:rsidRPr="00C81F2B">
              <w:rPr>
                <w:rFonts w:ascii="Times New Roman" w:hAnsi="Times New Roman" w:cs="Times New Roman"/>
                <w:b/>
                <w:bCs/>
                <w:sz w:val="22"/>
                <w:szCs w:val="22"/>
                <w:lang w:val="sv-SE"/>
              </w:rPr>
              <w:t>brytdatum: 13 mars 2015)</w:t>
            </w:r>
          </w:p>
        </w:tc>
        <w:tc>
          <w:tcPr>
            <w:tcW w:w="3646" w:type="dxa"/>
            <w:gridSpan w:val="2"/>
            <w:tcBorders>
              <w:top w:val="single" w:sz="4" w:space="0" w:color="auto"/>
              <w:bottom w:val="single" w:sz="4" w:space="0" w:color="auto"/>
              <w:right w:val="single" w:sz="4" w:space="0" w:color="auto"/>
            </w:tcBorders>
            <w:vAlign w:val="center"/>
          </w:tcPr>
          <w:p w14:paraId="328B5E40" w14:textId="77777777" w:rsidR="004344C3" w:rsidRPr="00C81F2B" w:rsidRDefault="004344C3" w:rsidP="008C78AC">
            <w:pPr>
              <w:pStyle w:val="Table"/>
              <w:keepNext/>
              <w:spacing w:before="0" w:after="0"/>
              <w:jc w:val="center"/>
              <w:rPr>
                <w:rFonts w:ascii="Times New Roman" w:hAnsi="Times New Roman" w:cs="Times New Roman"/>
                <w:b/>
                <w:sz w:val="22"/>
                <w:szCs w:val="22"/>
                <w:lang w:val="sv-SE"/>
              </w:rPr>
            </w:pPr>
            <w:r w:rsidRPr="00C81F2B">
              <w:rPr>
                <w:rFonts w:ascii="Times New Roman" w:hAnsi="Times New Roman" w:cs="Times New Roman"/>
                <w:b/>
                <w:sz w:val="22"/>
                <w:szCs w:val="22"/>
                <w:lang w:val="sv-SE"/>
              </w:rPr>
              <w:t>5-års OS-analys</w:t>
            </w:r>
          </w:p>
          <w:p w14:paraId="27AB7DC4" w14:textId="77777777" w:rsidR="004344C3" w:rsidRPr="00C81F2B" w:rsidRDefault="004344C3" w:rsidP="008C78AC">
            <w:pPr>
              <w:pStyle w:val="Table"/>
              <w:keepNext/>
              <w:spacing w:before="0" w:after="0"/>
              <w:jc w:val="center"/>
              <w:rPr>
                <w:rFonts w:ascii="Times New Roman" w:hAnsi="Times New Roman" w:cs="Times New Roman"/>
                <w:b/>
                <w:sz w:val="22"/>
                <w:szCs w:val="22"/>
                <w:lang w:val="sv-SE"/>
              </w:rPr>
            </w:pPr>
            <w:r w:rsidRPr="00C81F2B">
              <w:rPr>
                <w:rFonts w:ascii="Times New Roman" w:hAnsi="Times New Roman" w:cs="Times New Roman"/>
                <w:b/>
                <w:sz w:val="22"/>
                <w:szCs w:val="22"/>
                <w:lang w:val="sv-SE"/>
              </w:rPr>
              <w:t>(brytdatum: 8 oktober 2018)</w:t>
            </w:r>
          </w:p>
        </w:tc>
      </w:tr>
      <w:tr w:rsidR="004344C3" w:rsidRPr="00C81F2B" w14:paraId="75492648" w14:textId="77777777" w:rsidTr="00242248">
        <w:trPr>
          <w:trHeight w:val="922"/>
        </w:trPr>
        <w:tc>
          <w:tcPr>
            <w:tcW w:w="1822" w:type="dxa"/>
            <w:tcBorders>
              <w:left w:val="single" w:sz="4" w:space="0" w:color="auto"/>
              <w:bottom w:val="single" w:sz="4" w:space="0" w:color="auto"/>
            </w:tcBorders>
            <w:tcMar>
              <w:top w:w="0" w:type="dxa"/>
              <w:left w:w="108" w:type="dxa"/>
              <w:bottom w:w="0" w:type="dxa"/>
              <w:right w:w="108" w:type="dxa"/>
            </w:tcMar>
          </w:tcPr>
          <w:p w14:paraId="3E4B59E4" w14:textId="77777777" w:rsidR="004344C3" w:rsidRPr="00C81F2B" w:rsidRDefault="004344C3" w:rsidP="008C78AC">
            <w:pPr>
              <w:pStyle w:val="Table"/>
              <w:keepNext/>
              <w:spacing w:before="0" w:after="0"/>
              <w:jc w:val="center"/>
              <w:rPr>
                <w:rFonts w:ascii="Times New Roman" w:hAnsi="Times New Roman" w:cs="Times New Roman"/>
                <w:sz w:val="22"/>
                <w:szCs w:val="22"/>
                <w:highlight w:val="yellow"/>
                <w:lang w:val="sv-SE"/>
              </w:rPr>
            </w:pPr>
          </w:p>
        </w:tc>
        <w:tc>
          <w:tcPr>
            <w:tcW w:w="1822" w:type="dxa"/>
            <w:tcBorders>
              <w:top w:val="single" w:sz="4" w:space="0" w:color="auto"/>
              <w:bottom w:val="single" w:sz="4" w:space="0" w:color="auto"/>
            </w:tcBorders>
            <w:tcMar>
              <w:top w:w="0" w:type="dxa"/>
              <w:left w:w="108" w:type="dxa"/>
              <w:bottom w:w="0" w:type="dxa"/>
              <w:right w:w="108" w:type="dxa"/>
            </w:tcMar>
            <w:vAlign w:val="center"/>
            <w:hideMark/>
          </w:tcPr>
          <w:p w14:paraId="6BC44296" w14:textId="77777777" w:rsidR="004344C3" w:rsidRPr="00C81F2B" w:rsidRDefault="004344C3" w:rsidP="008C78AC">
            <w:pPr>
              <w:pStyle w:val="Table"/>
              <w:keepNext/>
              <w:spacing w:before="0" w:after="0"/>
              <w:jc w:val="center"/>
              <w:rPr>
                <w:rFonts w:ascii="Times New Roman" w:hAnsi="Times New Roman" w:cs="Times New Roman"/>
                <w:b/>
                <w:sz w:val="22"/>
                <w:szCs w:val="22"/>
                <w:lang w:val="sv-SE"/>
              </w:rPr>
            </w:pPr>
            <w:r w:rsidRPr="00C81F2B">
              <w:rPr>
                <w:rFonts w:ascii="Times New Roman" w:hAnsi="Times New Roman" w:cs="Times New Roman"/>
                <w:b/>
                <w:sz w:val="22"/>
                <w:szCs w:val="22"/>
                <w:lang w:val="sv-SE"/>
              </w:rPr>
              <w:t>Dabrafenib +</w:t>
            </w:r>
          </w:p>
          <w:p w14:paraId="633B6EA0" w14:textId="77777777" w:rsidR="004344C3" w:rsidRPr="00C81F2B" w:rsidRDefault="004344C3" w:rsidP="008C78AC">
            <w:pPr>
              <w:pStyle w:val="Table"/>
              <w:keepNext/>
              <w:spacing w:before="0" w:after="0"/>
              <w:jc w:val="center"/>
              <w:rPr>
                <w:rFonts w:ascii="Times New Roman" w:hAnsi="Times New Roman" w:cs="Times New Roman"/>
                <w:b/>
                <w:sz w:val="22"/>
                <w:szCs w:val="22"/>
                <w:highlight w:val="yellow"/>
                <w:lang w:val="sv-SE"/>
              </w:rPr>
            </w:pPr>
            <w:r w:rsidRPr="00C81F2B">
              <w:rPr>
                <w:rFonts w:ascii="Times New Roman" w:hAnsi="Times New Roman" w:cs="Times New Roman"/>
                <w:b/>
                <w:sz w:val="22"/>
                <w:szCs w:val="22"/>
                <w:lang w:val="sv-SE"/>
              </w:rPr>
              <w:t>Trametinib (n=352)</w:t>
            </w:r>
          </w:p>
        </w:tc>
        <w:tc>
          <w:tcPr>
            <w:tcW w:w="1822" w:type="dxa"/>
            <w:tcBorders>
              <w:top w:val="single" w:sz="4" w:space="0" w:color="auto"/>
              <w:bottom w:val="single" w:sz="4" w:space="0" w:color="auto"/>
            </w:tcBorders>
            <w:tcMar>
              <w:top w:w="0" w:type="dxa"/>
              <w:left w:w="108" w:type="dxa"/>
              <w:bottom w:w="0" w:type="dxa"/>
              <w:right w:w="108" w:type="dxa"/>
            </w:tcMar>
            <w:vAlign w:val="center"/>
            <w:hideMark/>
          </w:tcPr>
          <w:p w14:paraId="7A0FCCF5" w14:textId="77777777" w:rsidR="004344C3" w:rsidRPr="00C81F2B" w:rsidRDefault="004344C3" w:rsidP="008C78AC">
            <w:pPr>
              <w:pStyle w:val="Table"/>
              <w:keepNext/>
              <w:spacing w:before="0" w:after="0"/>
              <w:jc w:val="center"/>
              <w:rPr>
                <w:rFonts w:ascii="Times New Roman" w:hAnsi="Times New Roman" w:cs="Times New Roman"/>
                <w:b/>
                <w:sz w:val="22"/>
                <w:szCs w:val="22"/>
                <w:lang w:val="sv-SE"/>
              </w:rPr>
            </w:pPr>
            <w:r w:rsidRPr="00C81F2B">
              <w:rPr>
                <w:rFonts w:ascii="Times New Roman" w:hAnsi="Times New Roman" w:cs="Times New Roman"/>
                <w:b/>
                <w:sz w:val="22"/>
                <w:szCs w:val="22"/>
                <w:lang w:val="sv-SE"/>
              </w:rPr>
              <w:t>Vemurafenib</w:t>
            </w:r>
          </w:p>
          <w:p w14:paraId="4B36D53B" w14:textId="77777777" w:rsidR="004344C3" w:rsidRPr="00C81F2B" w:rsidRDefault="004344C3" w:rsidP="008C78AC">
            <w:pPr>
              <w:pStyle w:val="Table"/>
              <w:keepNext/>
              <w:spacing w:before="0" w:after="0"/>
              <w:jc w:val="center"/>
              <w:rPr>
                <w:rFonts w:ascii="Times New Roman" w:hAnsi="Times New Roman" w:cs="Times New Roman"/>
                <w:b/>
                <w:sz w:val="22"/>
                <w:szCs w:val="22"/>
                <w:highlight w:val="yellow"/>
                <w:lang w:val="sv-SE"/>
              </w:rPr>
            </w:pPr>
            <w:r w:rsidRPr="00C81F2B">
              <w:rPr>
                <w:rFonts w:ascii="Times New Roman" w:hAnsi="Times New Roman" w:cs="Times New Roman"/>
                <w:b/>
                <w:sz w:val="22"/>
                <w:szCs w:val="22"/>
                <w:lang w:val="sv-SE"/>
              </w:rPr>
              <w:t>(n=352)</w:t>
            </w:r>
          </w:p>
        </w:tc>
        <w:tc>
          <w:tcPr>
            <w:tcW w:w="1822" w:type="dxa"/>
            <w:tcBorders>
              <w:top w:val="single" w:sz="4" w:space="0" w:color="auto"/>
              <w:bottom w:val="single" w:sz="4" w:space="0" w:color="auto"/>
            </w:tcBorders>
            <w:vAlign w:val="center"/>
          </w:tcPr>
          <w:p w14:paraId="119F0696" w14:textId="77777777" w:rsidR="004344C3" w:rsidRPr="00C81F2B" w:rsidRDefault="004344C3" w:rsidP="008C78AC">
            <w:pPr>
              <w:pStyle w:val="Table"/>
              <w:keepNext/>
              <w:spacing w:before="0" w:after="0"/>
              <w:jc w:val="center"/>
              <w:rPr>
                <w:rFonts w:ascii="Times New Roman" w:hAnsi="Times New Roman" w:cs="Times New Roman"/>
                <w:b/>
                <w:sz w:val="22"/>
                <w:szCs w:val="22"/>
                <w:lang w:val="sv-SE"/>
              </w:rPr>
            </w:pPr>
            <w:r w:rsidRPr="00C81F2B">
              <w:rPr>
                <w:rFonts w:ascii="Times New Roman" w:hAnsi="Times New Roman" w:cs="Times New Roman"/>
                <w:b/>
                <w:sz w:val="22"/>
                <w:szCs w:val="22"/>
                <w:lang w:val="sv-SE"/>
              </w:rPr>
              <w:t>Dabrafenib +</w:t>
            </w:r>
          </w:p>
          <w:p w14:paraId="1CCC6D47" w14:textId="77777777" w:rsidR="004344C3" w:rsidRPr="00C81F2B" w:rsidRDefault="004344C3" w:rsidP="008C78AC">
            <w:pPr>
              <w:pStyle w:val="Table"/>
              <w:keepNext/>
              <w:spacing w:before="0" w:after="0"/>
              <w:jc w:val="center"/>
              <w:rPr>
                <w:rFonts w:ascii="Times New Roman" w:hAnsi="Times New Roman" w:cs="Times New Roman"/>
                <w:b/>
                <w:sz w:val="22"/>
                <w:szCs w:val="22"/>
                <w:highlight w:val="yellow"/>
                <w:lang w:val="sv-SE"/>
              </w:rPr>
            </w:pPr>
            <w:r w:rsidRPr="00C81F2B">
              <w:rPr>
                <w:rFonts w:ascii="Times New Roman" w:hAnsi="Times New Roman" w:cs="Times New Roman"/>
                <w:b/>
                <w:sz w:val="22"/>
                <w:szCs w:val="22"/>
                <w:lang w:val="sv-SE"/>
              </w:rPr>
              <w:t>Trametinib (n=352)</w:t>
            </w:r>
          </w:p>
        </w:tc>
        <w:tc>
          <w:tcPr>
            <w:tcW w:w="1824" w:type="dxa"/>
            <w:tcBorders>
              <w:top w:val="single" w:sz="4" w:space="0" w:color="auto"/>
              <w:bottom w:val="single" w:sz="4" w:space="0" w:color="auto"/>
              <w:right w:val="single" w:sz="4" w:space="0" w:color="auto"/>
            </w:tcBorders>
            <w:vAlign w:val="center"/>
          </w:tcPr>
          <w:p w14:paraId="69890CE4" w14:textId="77777777" w:rsidR="004344C3" w:rsidRPr="00C81F2B" w:rsidRDefault="004344C3" w:rsidP="008C78AC">
            <w:pPr>
              <w:pStyle w:val="Table"/>
              <w:keepNext/>
              <w:spacing w:before="0" w:after="0"/>
              <w:jc w:val="center"/>
              <w:rPr>
                <w:rFonts w:ascii="Times New Roman" w:hAnsi="Times New Roman" w:cs="Times New Roman"/>
                <w:b/>
                <w:sz w:val="22"/>
                <w:szCs w:val="22"/>
                <w:lang w:val="sv-SE"/>
              </w:rPr>
            </w:pPr>
            <w:r w:rsidRPr="00C81F2B">
              <w:rPr>
                <w:rFonts w:ascii="Times New Roman" w:hAnsi="Times New Roman" w:cs="Times New Roman"/>
                <w:b/>
                <w:sz w:val="22"/>
                <w:szCs w:val="22"/>
                <w:lang w:val="sv-SE"/>
              </w:rPr>
              <w:t>Vemurafenib</w:t>
            </w:r>
          </w:p>
          <w:p w14:paraId="49C06756" w14:textId="77777777" w:rsidR="004344C3" w:rsidRPr="00C81F2B" w:rsidRDefault="004344C3" w:rsidP="008C78AC">
            <w:pPr>
              <w:pStyle w:val="Table"/>
              <w:keepNext/>
              <w:spacing w:before="0" w:after="0"/>
              <w:jc w:val="center"/>
              <w:rPr>
                <w:rFonts w:ascii="Times New Roman" w:hAnsi="Times New Roman" w:cs="Times New Roman"/>
                <w:b/>
                <w:sz w:val="22"/>
                <w:szCs w:val="22"/>
                <w:highlight w:val="yellow"/>
                <w:lang w:val="sv-SE"/>
              </w:rPr>
            </w:pPr>
            <w:r w:rsidRPr="00C81F2B">
              <w:rPr>
                <w:rFonts w:ascii="Times New Roman" w:hAnsi="Times New Roman" w:cs="Times New Roman"/>
                <w:b/>
                <w:sz w:val="22"/>
                <w:szCs w:val="22"/>
                <w:lang w:val="sv-SE"/>
              </w:rPr>
              <w:t>(n=352)</w:t>
            </w:r>
          </w:p>
        </w:tc>
      </w:tr>
      <w:tr w:rsidR="004344C3" w:rsidRPr="00C81F2B" w14:paraId="68ED9922" w14:textId="77777777" w:rsidTr="00242248">
        <w:trPr>
          <w:trHeight w:val="186"/>
        </w:trPr>
        <w:tc>
          <w:tcPr>
            <w:tcW w:w="9112" w:type="dxa"/>
            <w:gridSpan w:val="5"/>
            <w:tcBorders>
              <w:left w:val="single" w:sz="4" w:space="0" w:color="auto"/>
              <w:right w:val="single" w:sz="4" w:space="0" w:color="auto"/>
            </w:tcBorders>
            <w:vAlign w:val="center"/>
          </w:tcPr>
          <w:p w14:paraId="124E8268" w14:textId="77777777" w:rsidR="004344C3" w:rsidRPr="00C81F2B" w:rsidRDefault="004344C3" w:rsidP="008C78AC">
            <w:pPr>
              <w:pStyle w:val="Table"/>
              <w:keepNext/>
              <w:spacing w:before="0" w:after="0"/>
              <w:rPr>
                <w:rFonts w:ascii="Times New Roman" w:hAnsi="Times New Roman" w:cs="Times New Roman"/>
                <w:b/>
                <w:sz w:val="22"/>
                <w:szCs w:val="22"/>
                <w:lang w:val="sv-SE"/>
              </w:rPr>
            </w:pPr>
            <w:r w:rsidRPr="00C81F2B">
              <w:rPr>
                <w:rFonts w:ascii="Times New Roman" w:hAnsi="Times New Roman" w:cs="Times New Roman"/>
                <w:b/>
                <w:sz w:val="22"/>
                <w:szCs w:val="22"/>
                <w:lang w:val="sv-SE"/>
              </w:rPr>
              <w:t>Antal patienter</w:t>
            </w:r>
          </w:p>
        </w:tc>
      </w:tr>
      <w:tr w:rsidR="004344C3" w:rsidRPr="00C81F2B" w14:paraId="15EBF6FF" w14:textId="77777777" w:rsidTr="00242248">
        <w:trPr>
          <w:trHeight w:val="373"/>
        </w:trPr>
        <w:tc>
          <w:tcPr>
            <w:tcW w:w="1822" w:type="dxa"/>
            <w:tcBorders>
              <w:left w:val="single" w:sz="4" w:space="0" w:color="auto"/>
            </w:tcBorders>
            <w:tcMar>
              <w:top w:w="0" w:type="dxa"/>
              <w:left w:w="108" w:type="dxa"/>
              <w:bottom w:w="0" w:type="dxa"/>
              <w:right w:w="108" w:type="dxa"/>
            </w:tcMar>
          </w:tcPr>
          <w:p w14:paraId="7E18A6E2" w14:textId="77777777" w:rsidR="004344C3" w:rsidRPr="00C81F2B" w:rsidRDefault="004344C3" w:rsidP="008C78AC">
            <w:pPr>
              <w:pStyle w:val="Table"/>
              <w:keepNext/>
              <w:tabs>
                <w:tab w:val="clear" w:pos="284"/>
              </w:tabs>
              <w:spacing w:before="0" w:after="0"/>
              <w:jc w:val="center"/>
              <w:rPr>
                <w:rFonts w:ascii="Times New Roman" w:hAnsi="Times New Roman" w:cs="Times New Roman"/>
                <w:sz w:val="22"/>
                <w:szCs w:val="22"/>
                <w:lang w:val="sv-SE"/>
              </w:rPr>
            </w:pPr>
            <w:r w:rsidRPr="00C81F2B">
              <w:rPr>
                <w:rFonts w:ascii="Times New Roman" w:hAnsi="Times New Roman" w:cs="Times New Roman"/>
                <w:sz w:val="22"/>
                <w:szCs w:val="22"/>
                <w:lang w:val="sv-SE"/>
              </w:rPr>
              <w:t>Dog (händelse); n (%)</w:t>
            </w:r>
          </w:p>
        </w:tc>
        <w:tc>
          <w:tcPr>
            <w:tcW w:w="1822" w:type="dxa"/>
            <w:tcMar>
              <w:top w:w="0" w:type="dxa"/>
              <w:left w:w="108" w:type="dxa"/>
              <w:bottom w:w="0" w:type="dxa"/>
              <w:right w:w="108" w:type="dxa"/>
            </w:tcMar>
            <w:vAlign w:val="center"/>
          </w:tcPr>
          <w:p w14:paraId="12C71DC5" w14:textId="77777777" w:rsidR="004344C3" w:rsidRPr="00C81F2B" w:rsidRDefault="004344C3" w:rsidP="008C78AC">
            <w:pPr>
              <w:pStyle w:val="Table"/>
              <w:keepNext/>
              <w:spacing w:before="0" w:after="0"/>
              <w:jc w:val="center"/>
              <w:rPr>
                <w:rFonts w:ascii="Times New Roman" w:hAnsi="Times New Roman" w:cs="Times New Roman"/>
                <w:sz w:val="22"/>
                <w:szCs w:val="22"/>
                <w:lang w:val="sv-SE"/>
              </w:rPr>
            </w:pPr>
            <w:r w:rsidRPr="00C81F2B">
              <w:rPr>
                <w:rFonts w:ascii="Times New Roman" w:hAnsi="Times New Roman" w:cs="Times New Roman"/>
                <w:sz w:val="22"/>
                <w:szCs w:val="22"/>
                <w:lang w:val="sv-SE"/>
              </w:rPr>
              <w:t>155 (44)</w:t>
            </w:r>
          </w:p>
        </w:tc>
        <w:tc>
          <w:tcPr>
            <w:tcW w:w="1822" w:type="dxa"/>
            <w:tcMar>
              <w:top w:w="0" w:type="dxa"/>
              <w:left w:w="108" w:type="dxa"/>
              <w:bottom w:w="0" w:type="dxa"/>
              <w:right w:w="108" w:type="dxa"/>
            </w:tcMar>
            <w:vAlign w:val="center"/>
          </w:tcPr>
          <w:p w14:paraId="7BCDD72B" w14:textId="77777777" w:rsidR="004344C3" w:rsidRPr="00C81F2B" w:rsidRDefault="004344C3" w:rsidP="008C78AC">
            <w:pPr>
              <w:pStyle w:val="Table"/>
              <w:keepNext/>
              <w:spacing w:before="0" w:after="0"/>
              <w:jc w:val="center"/>
              <w:rPr>
                <w:rFonts w:ascii="Times New Roman" w:hAnsi="Times New Roman" w:cs="Times New Roman"/>
                <w:sz w:val="22"/>
                <w:szCs w:val="22"/>
                <w:lang w:val="sv-SE"/>
              </w:rPr>
            </w:pPr>
            <w:r w:rsidRPr="00C81F2B">
              <w:rPr>
                <w:rFonts w:ascii="Times New Roman" w:hAnsi="Times New Roman" w:cs="Times New Roman"/>
                <w:sz w:val="22"/>
                <w:szCs w:val="22"/>
                <w:lang w:val="sv-SE"/>
              </w:rPr>
              <w:t>194 (55)</w:t>
            </w:r>
          </w:p>
        </w:tc>
        <w:tc>
          <w:tcPr>
            <w:tcW w:w="1822" w:type="dxa"/>
            <w:vAlign w:val="center"/>
          </w:tcPr>
          <w:p w14:paraId="22C48D33" w14:textId="77777777" w:rsidR="004344C3" w:rsidRPr="00C81F2B" w:rsidRDefault="004344C3" w:rsidP="008C78AC">
            <w:pPr>
              <w:pStyle w:val="Table"/>
              <w:keepNext/>
              <w:tabs>
                <w:tab w:val="clear" w:pos="284"/>
              </w:tabs>
              <w:spacing w:before="0" w:after="0"/>
              <w:jc w:val="center"/>
              <w:rPr>
                <w:rFonts w:ascii="Times New Roman" w:hAnsi="Times New Roman" w:cs="Times New Roman"/>
                <w:sz w:val="22"/>
                <w:szCs w:val="22"/>
                <w:lang w:val="sv-SE"/>
              </w:rPr>
            </w:pPr>
            <w:r w:rsidRPr="00C81F2B">
              <w:rPr>
                <w:rFonts w:ascii="Times New Roman" w:hAnsi="Times New Roman" w:cs="Times New Roman"/>
                <w:sz w:val="22"/>
                <w:szCs w:val="22"/>
                <w:lang w:val="sv-SE"/>
              </w:rPr>
              <w:t>216 (61)</w:t>
            </w:r>
          </w:p>
        </w:tc>
        <w:tc>
          <w:tcPr>
            <w:tcW w:w="1824" w:type="dxa"/>
            <w:tcBorders>
              <w:right w:val="single" w:sz="4" w:space="0" w:color="auto"/>
            </w:tcBorders>
            <w:vAlign w:val="center"/>
          </w:tcPr>
          <w:p w14:paraId="6969ABAD" w14:textId="77777777" w:rsidR="004344C3" w:rsidRPr="00C81F2B" w:rsidRDefault="004344C3" w:rsidP="008C78AC">
            <w:pPr>
              <w:pStyle w:val="Table"/>
              <w:keepNext/>
              <w:spacing w:before="0" w:after="0"/>
              <w:jc w:val="center"/>
              <w:rPr>
                <w:rFonts w:ascii="Times New Roman" w:hAnsi="Times New Roman" w:cs="Times New Roman"/>
                <w:sz w:val="22"/>
                <w:szCs w:val="22"/>
                <w:lang w:val="sv-SE"/>
              </w:rPr>
            </w:pPr>
            <w:r w:rsidRPr="00C81F2B">
              <w:rPr>
                <w:rFonts w:ascii="Times New Roman" w:hAnsi="Times New Roman" w:cs="Times New Roman"/>
                <w:sz w:val="22"/>
                <w:szCs w:val="22"/>
                <w:lang w:val="sv-SE"/>
              </w:rPr>
              <w:t>246 (70)</w:t>
            </w:r>
          </w:p>
        </w:tc>
      </w:tr>
      <w:tr w:rsidR="004344C3" w:rsidRPr="00C81F2B" w14:paraId="047860CF" w14:textId="77777777" w:rsidTr="00242248">
        <w:trPr>
          <w:trHeight w:val="186"/>
        </w:trPr>
        <w:tc>
          <w:tcPr>
            <w:tcW w:w="9112" w:type="dxa"/>
            <w:gridSpan w:val="5"/>
            <w:tcBorders>
              <w:left w:val="single" w:sz="4" w:space="0" w:color="auto"/>
              <w:right w:val="single" w:sz="4" w:space="0" w:color="auto"/>
            </w:tcBorders>
            <w:tcMar>
              <w:top w:w="0" w:type="dxa"/>
              <w:left w:w="108" w:type="dxa"/>
              <w:bottom w:w="0" w:type="dxa"/>
              <w:right w:w="108" w:type="dxa"/>
            </w:tcMar>
            <w:vAlign w:val="center"/>
          </w:tcPr>
          <w:p w14:paraId="186F64BD" w14:textId="77777777" w:rsidR="004344C3" w:rsidRPr="00C81F2B" w:rsidRDefault="004344C3" w:rsidP="008C78AC">
            <w:pPr>
              <w:pStyle w:val="Table"/>
              <w:keepNext/>
              <w:spacing w:before="0" w:after="0"/>
              <w:rPr>
                <w:rFonts w:ascii="Times New Roman" w:hAnsi="Times New Roman" w:cs="Times New Roman"/>
                <w:b/>
                <w:sz w:val="22"/>
                <w:szCs w:val="22"/>
                <w:lang w:val="sv-SE"/>
              </w:rPr>
            </w:pPr>
            <w:r w:rsidRPr="00C81F2B">
              <w:rPr>
                <w:rFonts w:ascii="Times New Roman" w:hAnsi="Times New Roman" w:cs="Times New Roman"/>
                <w:b/>
                <w:sz w:val="22"/>
                <w:szCs w:val="22"/>
                <w:lang w:val="sv-SE"/>
              </w:rPr>
              <w:t>Beräknad OS (månader)</w:t>
            </w:r>
          </w:p>
        </w:tc>
      </w:tr>
      <w:tr w:rsidR="004344C3" w:rsidRPr="00C81F2B" w14:paraId="15462DE5" w14:textId="77777777" w:rsidTr="00242248">
        <w:trPr>
          <w:trHeight w:val="758"/>
        </w:trPr>
        <w:tc>
          <w:tcPr>
            <w:tcW w:w="1822" w:type="dxa"/>
            <w:tcBorders>
              <w:left w:val="single" w:sz="4" w:space="0" w:color="auto"/>
            </w:tcBorders>
            <w:tcMar>
              <w:top w:w="0" w:type="dxa"/>
              <w:left w:w="108" w:type="dxa"/>
              <w:bottom w:w="0" w:type="dxa"/>
              <w:right w:w="108" w:type="dxa"/>
            </w:tcMar>
          </w:tcPr>
          <w:p w14:paraId="192696E1" w14:textId="77777777" w:rsidR="004344C3" w:rsidRPr="00C81F2B" w:rsidRDefault="004344C3" w:rsidP="008C78AC">
            <w:pPr>
              <w:pStyle w:val="Table"/>
              <w:keepNext/>
              <w:tabs>
                <w:tab w:val="clear" w:pos="284"/>
              </w:tabs>
              <w:spacing w:before="0" w:after="0"/>
              <w:jc w:val="center"/>
              <w:rPr>
                <w:rFonts w:ascii="Times New Roman" w:hAnsi="Times New Roman" w:cs="Times New Roman"/>
                <w:sz w:val="22"/>
                <w:szCs w:val="22"/>
                <w:lang w:val="sv-SE"/>
              </w:rPr>
            </w:pPr>
            <w:r w:rsidRPr="00C81F2B">
              <w:rPr>
                <w:rFonts w:ascii="Times New Roman" w:hAnsi="Times New Roman" w:cs="Times New Roman"/>
                <w:sz w:val="22"/>
                <w:szCs w:val="22"/>
                <w:lang w:val="sv-SE"/>
              </w:rPr>
              <w:t>Median (95 % CI)</w:t>
            </w:r>
          </w:p>
        </w:tc>
        <w:tc>
          <w:tcPr>
            <w:tcW w:w="1822" w:type="dxa"/>
            <w:tcMar>
              <w:top w:w="0" w:type="dxa"/>
              <w:left w:w="108" w:type="dxa"/>
              <w:bottom w:w="0" w:type="dxa"/>
              <w:right w:w="108" w:type="dxa"/>
            </w:tcMar>
            <w:vAlign w:val="center"/>
          </w:tcPr>
          <w:p w14:paraId="7876F99F" w14:textId="77777777" w:rsidR="004344C3" w:rsidRPr="00C81F2B" w:rsidRDefault="004344C3" w:rsidP="008C78AC">
            <w:pPr>
              <w:pStyle w:val="Table"/>
              <w:keepNext/>
              <w:spacing w:before="0" w:after="0"/>
              <w:jc w:val="center"/>
              <w:rPr>
                <w:rFonts w:ascii="Times New Roman" w:hAnsi="Times New Roman" w:cs="Times New Roman"/>
                <w:sz w:val="22"/>
                <w:szCs w:val="22"/>
                <w:lang w:val="sv-SE"/>
              </w:rPr>
            </w:pPr>
            <w:r w:rsidRPr="00C81F2B">
              <w:rPr>
                <w:rFonts w:ascii="Times New Roman" w:hAnsi="Times New Roman" w:cs="Times New Roman"/>
                <w:sz w:val="22"/>
                <w:szCs w:val="22"/>
                <w:lang w:val="sv-SE"/>
              </w:rPr>
              <w:t>25,6</w:t>
            </w:r>
          </w:p>
          <w:p w14:paraId="07533855" w14:textId="77777777" w:rsidR="004344C3" w:rsidRPr="00C81F2B" w:rsidRDefault="004344C3" w:rsidP="008C78AC">
            <w:pPr>
              <w:pStyle w:val="Table"/>
              <w:keepNext/>
              <w:spacing w:before="0" w:after="0"/>
              <w:jc w:val="center"/>
              <w:rPr>
                <w:rFonts w:ascii="Times New Roman" w:hAnsi="Times New Roman" w:cs="Times New Roman"/>
                <w:sz w:val="22"/>
                <w:szCs w:val="22"/>
                <w:lang w:val="sv-SE"/>
              </w:rPr>
            </w:pPr>
            <w:r w:rsidRPr="00C81F2B">
              <w:rPr>
                <w:rFonts w:ascii="Times New Roman" w:hAnsi="Times New Roman" w:cs="Times New Roman"/>
                <w:sz w:val="22"/>
                <w:szCs w:val="22"/>
                <w:lang w:val="sv-SE"/>
              </w:rPr>
              <w:t>(22,6; NR)</w:t>
            </w:r>
          </w:p>
        </w:tc>
        <w:tc>
          <w:tcPr>
            <w:tcW w:w="1822" w:type="dxa"/>
            <w:tcMar>
              <w:top w:w="0" w:type="dxa"/>
              <w:left w:w="108" w:type="dxa"/>
              <w:bottom w:w="0" w:type="dxa"/>
              <w:right w:w="108" w:type="dxa"/>
            </w:tcMar>
            <w:vAlign w:val="center"/>
          </w:tcPr>
          <w:p w14:paraId="1EA4DA31" w14:textId="77777777" w:rsidR="004344C3" w:rsidRPr="00C81F2B" w:rsidRDefault="004344C3" w:rsidP="008C78AC">
            <w:pPr>
              <w:pStyle w:val="Table"/>
              <w:keepNext/>
              <w:spacing w:before="0" w:after="0"/>
              <w:jc w:val="center"/>
              <w:rPr>
                <w:rFonts w:ascii="Times New Roman" w:hAnsi="Times New Roman" w:cs="Times New Roman"/>
                <w:sz w:val="22"/>
                <w:szCs w:val="22"/>
                <w:lang w:val="sv-SE"/>
              </w:rPr>
            </w:pPr>
            <w:r w:rsidRPr="00C81F2B">
              <w:rPr>
                <w:rFonts w:ascii="Times New Roman" w:hAnsi="Times New Roman" w:cs="Times New Roman"/>
                <w:sz w:val="22"/>
                <w:szCs w:val="22"/>
                <w:lang w:val="sv-SE"/>
              </w:rPr>
              <w:t>18,0</w:t>
            </w:r>
          </w:p>
          <w:p w14:paraId="35533DF4" w14:textId="77777777" w:rsidR="004344C3" w:rsidRPr="00C81F2B" w:rsidRDefault="004344C3" w:rsidP="008C78AC">
            <w:pPr>
              <w:pStyle w:val="Table"/>
              <w:keepNext/>
              <w:spacing w:before="0" w:after="0"/>
              <w:jc w:val="center"/>
              <w:rPr>
                <w:rFonts w:ascii="Times New Roman" w:hAnsi="Times New Roman" w:cs="Times New Roman"/>
                <w:sz w:val="22"/>
                <w:szCs w:val="22"/>
                <w:lang w:val="sv-SE"/>
              </w:rPr>
            </w:pPr>
            <w:r w:rsidRPr="00C81F2B">
              <w:rPr>
                <w:rFonts w:ascii="Times New Roman" w:hAnsi="Times New Roman" w:cs="Times New Roman"/>
                <w:sz w:val="22"/>
                <w:szCs w:val="22"/>
                <w:lang w:val="sv-SE"/>
              </w:rPr>
              <w:t>(15,6; 20,7)</w:t>
            </w:r>
          </w:p>
        </w:tc>
        <w:tc>
          <w:tcPr>
            <w:tcW w:w="1822" w:type="dxa"/>
            <w:vAlign w:val="center"/>
          </w:tcPr>
          <w:p w14:paraId="557C7D4D" w14:textId="77777777" w:rsidR="004344C3" w:rsidRPr="00C81F2B" w:rsidRDefault="004344C3" w:rsidP="008C78AC">
            <w:pPr>
              <w:pStyle w:val="Table"/>
              <w:keepNext/>
              <w:tabs>
                <w:tab w:val="clear" w:pos="284"/>
              </w:tabs>
              <w:spacing w:before="0" w:after="0"/>
              <w:jc w:val="center"/>
              <w:rPr>
                <w:rFonts w:ascii="Times New Roman" w:hAnsi="Times New Roman" w:cs="Times New Roman"/>
                <w:sz w:val="22"/>
                <w:szCs w:val="22"/>
                <w:lang w:val="sv-SE"/>
              </w:rPr>
            </w:pPr>
            <w:r w:rsidRPr="00C81F2B">
              <w:rPr>
                <w:rFonts w:ascii="Times New Roman" w:hAnsi="Times New Roman" w:cs="Times New Roman"/>
                <w:sz w:val="22"/>
                <w:szCs w:val="22"/>
                <w:lang w:val="sv-SE"/>
              </w:rPr>
              <w:t>26,0</w:t>
            </w:r>
          </w:p>
          <w:p w14:paraId="23DFCDA3" w14:textId="77777777" w:rsidR="004344C3" w:rsidRPr="00C81F2B" w:rsidRDefault="004344C3" w:rsidP="008C78AC">
            <w:pPr>
              <w:pStyle w:val="Table"/>
              <w:keepNext/>
              <w:tabs>
                <w:tab w:val="clear" w:pos="284"/>
              </w:tabs>
              <w:spacing w:before="0" w:after="0"/>
              <w:jc w:val="center"/>
              <w:rPr>
                <w:rFonts w:ascii="Times New Roman" w:hAnsi="Times New Roman" w:cs="Times New Roman"/>
                <w:sz w:val="22"/>
                <w:szCs w:val="22"/>
                <w:lang w:val="sv-SE"/>
              </w:rPr>
            </w:pPr>
            <w:r w:rsidRPr="00C81F2B">
              <w:rPr>
                <w:rFonts w:ascii="Times New Roman" w:hAnsi="Times New Roman" w:cs="Times New Roman"/>
                <w:sz w:val="22"/>
                <w:szCs w:val="22"/>
                <w:lang w:val="sv-SE"/>
              </w:rPr>
              <w:t>(22,1; 33,8)</w:t>
            </w:r>
          </w:p>
        </w:tc>
        <w:tc>
          <w:tcPr>
            <w:tcW w:w="1824" w:type="dxa"/>
            <w:tcBorders>
              <w:right w:val="single" w:sz="4" w:space="0" w:color="auto"/>
            </w:tcBorders>
            <w:vAlign w:val="center"/>
          </w:tcPr>
          <w:p w14:paraId="5BE0B7CF" w14:textId="77777777" w:rsidR="004344C3" w:rsidRPr="00C81F2B" w:rsidRDefault="004344C3" w:rsidP="008C78AC">
            <w:pPr>
              <w:pStyle w:val="Table"/>
              <w:keepNext/>
              <w:spacing w:before="0" w:after="0"/>
              <w:jc w:val="center"/>
              <w:rPr>
                <w:rFonts w:ascii="Times New Roman" w:hAnsi="Times New Roman" w:cs="Times New Roman"/>
                <w:sz w:val="22"/>
                <w:szCs w:val="22"/>
                <w:lang w:val="sv-SE"/>
              </w:rPr>
            </w:pPr>
            <w:r w:rsidRPr="00C81F2B">
              <w:rPr>
                <w:rFonts w:ascii="Times New Roman" w:hAnsi="Times New Roman" w:cs="Times New Roman"/>
                <w:sz w:val="22"/>
                <w:szCs w:val="22"/>
                <w:lang w:val="sv-SE"/>
              </w:rPr>
              <w:t>17,8</w:t>
            </w:r>
          </w:p>
          <w:p w14:paraId="56F878FC" w14:textId="77777777" w:rsidR="004344C3" w:rsidRPr="00C81F2B" w:rsidRDefault="004344C3" w:rsidP="008C78AC">
            <w:pPr>
              <w:pStyle w:val="Table"/>
              <w:keepNext/>
              <w:spacing w:before="0" w:after="0"/>
              <w:jc w:val="center"/>
              <w:rPr>
                <w:rFonts w:ascii="Times New Roman" w:hAnsi="Times New Roman" w:cs="Times New Roman"/>
                <w:sz w:val="22"/>
                <w:szCs w:val="22"/>
                <w:lang w:val="sv-SE"/>
              </w:rPr>
            </w:pPr>
            <w:r w:rsidRPr="00C81F2B">
              <w:rPr>
                <w:rFonts w:ascii="Times New Roman" w:hAnsi="Times New Roman" w:cs="Times New Roman"/>
                <w:sz w:val="22"/>
                <w:szCs w:val="22"/>
                <w:lang w:val="sv-SE"/>
              </w:rPr>
              <w:t>(15,6; 20,7)</w:t>
            </w:r>
          </w:p>
        </w:tc>
      </w:tr>
      <w:tr w:rsidR="004344C3" w:rsidRPr="00C81F2B" w14:paraId="57657F56" w14:textId="77777777" w:rsidTr="00242248">
        <w:trPr>
          <w:trHeight w:val="559"/>
        </w:trPr>
        <w:tc>
          <w:tcPr>
            <w:tcW w:w="1822" w:type="dxa"/>
            <w:tcBorders>
              <w:left w:val="single" w:sz="4" w:space="0" w:color="auto"/>
            </w:tcBorders>
            <w:tcMar>
              <w:top w:w="0" w:type="dxa"/>
              <w:left w:w="108" w:type="dxa"/>
              <w:bottom w:w="0" w:type="dxa"/>
              <w:right w:w="108" w:type="dxa"/>
            </w:tcMar>
            <w:hideMark/>
          </w:tcPr>
          <w:p w14:paraId="405B7592" w14:textId="77777777" w:rsidR="004344C3" w:rsidRPr="00C81F2B" w:rsidRDefault="004344C3" w:rsidP="008C78AC">
            <w:pPr>
              <w:pStyle w:val="Table"/>
              <w:keepNext/>
              <w:tabs>
                <w:tab w:val="clear" w:pos="284"/>
                <w:tab w:val="left" w:pos="0"/>
              </w:tabs>
              <w:spacing w:before="0" w:after="0"/>
              <w:jc w:val="center"/>
              <w:rPr>
                <w:rFonts w:ascii="Times New Roman" w:hAnsi="Times New Roman" w:cs="Times New Roman"/>
                <w:sz w:val="22"/>
                <w:szCs w:val="22"/>
                <w:lang w:val="sv-SE"/>
              </w:rPr>
            </w:pPr>
            <w:r w:rsidRPr="00C81F2B">
              <w:rPr>
                <w:rFonts w:ascii="Times New Roman" w:hAnsi="Times New Roman" w:cs="Times New Roman"/>
                <w:sz w:val="22"/>
                <w:szCs w:val="22"/>
                <w:lang w:val="sv-SE"/>
              </w:rPr>
              <w:t>Justerad riskkvot (95 % CI)</w:t>
            </w:r>
          </w:p>
        </w:tc>
        <w:tc>
          <w:tcPr>
            <w:tcW w:w="3644" w:type="dxa"/>
            <w:gridSpan w:val="2"/>
            <w:tcMar>
              <w:top w:w="0" w:type="dxa"/>
              <w:left w:w="108" w:type="dxa"/>
              <w:bottom w:w="0" w:type="dxa"/>
              <w:right w:w="108" w:type="dxa"/>
            </w:tcMar>
            <w:vAlign w:val="center"/>
          </w:tcPr>
          <w:p w14:paraId="0FBA318B" w14:textId="77777777" w:rsidR="004344C3" w:rsidRPr="00C81F2B" w:rsidRDefault="004344C3" w:rsidP="008C78AC">
            <w:pPr>
              <w:pStyle w:val="Table"/>
              <w:keepNext/>
              <w:spacing w:before="0" w:after="0"/>
              <w:jc w:val="center"/>
              <w:rPr>
                <w:rFonts w:ascii="Times New Roman" w:hAnsi="Times New Roman" w:cs="Times New Roman"/>
                <w:sz w:val="22"/>
                <w:szCs w:val="22"/>
                <w:lang w:val="sv-SE"/>
              </w:rPr>
            </w:pPr>
            <w:r w:rsidRPr="00C81F2B">
              <w:rPr>
                <w:rFonts w:ascii="Times New Roman" w:hAnsi="Times New Roman" w:cs="Times New Roman"/>
                <w:sz w:val="22"/>
                <w:szCs w:val="22"/>
                <w:lang w:val="sv-SE"/>
              </w:rPr>
              <w:t>0,66</w:t>
            </w:r>
          </w:p>
          <w:p w14:paraId="750B4A41" w14:textId="77777777" w:rsidR="004344C3" w:rsidRPr="00C81F2B" w:rsidRDefault="004344C3" w:rsidP="008C78AC">
            <w:pPr>
              <w:pStyle w:val="Table"/>
              <w:keepNext/>
              <w:spacing w:before="0" w:after="0"/>
              <w:jc w:val="center"/>
              <w:rPr>
                <w:rFonts w:ascii="Times New Roman" w:hAnsi="Times New Roman" w:cs="Times New Roman"/>
                <w:sz w:val="22"/>
                <w:szCs w:val="22"/>
                <w:lang w:val="sv-SE"/>
              </w:rPr>
            </w:pPr>
            <w:r w:rsidRPr="00C81F2B">
              <w:rPr>
                <w:rFonts w:ascii="Times New Roman" w:hAnsi="Times New Roman" w:cs="Times New Roman"/>
                <w:sz w:val="22"/>
                <w:szCs w:val="22"/>
                <w:lang w:val="sv-SE"/>
              </w:rPr>
              <w:t>(0,53; 0,81)</w:t>
            </w:r>
          </w:p>
        </w:tc>
        <w:tc>
          <w:tcPr>
            <w:tcW w:w="3646" w:type="dxa"/>
            <w:gridSpan w:val="2"/>
            <w:tcBorders>
              <w:right w:val="single" w:sz="4" w:space="0" w:color="auto"/>
            </w:tcBorders>
            <w:vAlign w:val="center"/>
          </w:tcPr>
          <w:p w14:paraId="4D2C989F" w14:textId="77777777" w:rsidR="004344C3" w:rsidRPr="00C81F2B" w:rsidRDefault="004344C3" w:rsidP="008C78AC">
            <w:pPr>
              <w:pStyle w:val="Table"/>
              <w:keepNext/>
              <w:spacing w:before="0" w:after="0"/>
              <w:jc w:val="center"/>
              <w:rPr>
                <w:rFonts w:ascii="Times New Roman" w:hAnsi="Times New Roman" w:cs="Times New Roman"/>
                <w:sz w:val="22"/>
                <w:szCs w:val="22"/>
                <w:lang w:val="sv-SE"/>
              </w:rPr>
            </w:pPr>
            <w:r w:rsidRPr="00C81F2B">
              <w:rPr>
                <w:rFonts w:ascii="Times New Roman" w:hAnsi="Times New Roman" w:cs="Times New Roman"/>
                <w:sz w:val="22"/>
                <w:szCs w:val="22"/>
                <w:lang w:val="sv-SE"/>
              </w:rPr>
              <w:t>0,70</w:t>
            </w:r>
          </w:p>
          <w:p w14:paraId="42E7F317" w14:textId="77777777" w:rsidR="004344C3" w:rsidRPr="00C81F2B" w:rsidRDefault="004344C3" w:rsidP="008C78AC">
            <w:pPr>
              <w:pStyle w:val="Table"/>
              <w:keepNext/>
              <w:spacing w:before="0" w:after="0"/>
              <w:jc w:val="center"/>
              <w:rPr>
                <w:rFonts w:ascii="Times New Roman" w:hAnsi="Times New Roman" w:cs="Times New Roman"/>
                <w:sz w:val="22"/>
                <w:szCs w:val="22"/>
                <w:lang w:val="sv-SE"/>
              </w:rPr>
            </w:pPr>
            <w:r w:rsidRPr="00C81F2B">
              <w:rPr>
                <w:rFonts w:ascii="Times New Roman" w:hAnsi="Times New Roman" w:cs="Times New Roman"/>
                <w:sz w:val="22"/>
                <w:szCs w:val="22"/>
                <w:lang w:val="sv-SE"/>
              </w:rPr>
              <w:t>(0,58; 0,84)</w:t>
            </w:r>
          </w:p>
        </w:tc>
      </w:tr>
      <w:tr w:rsidR="004344C3" w:rsidRPr="00C81F2B" w14:paraId="2B3BA7BC" w14:textId="77777777" w:rsidTr="00242248">
        <w:trPr>
          <w:trHeight w:val="87"/>
        </w:trPr>
        <w:tc>
          <w:tcPr>
            <w:tcW w:w="1822" w:type="dxa"/>
            <w:tcBorders>
              <w:left w:val="single" w:sz="4" w:space="0" w:color="auto"/>
              <w:bottom w:val="single" w:sz="4" w:space="0" w:color="auto"/>
            </w:tcBorders>
            <w:tcMar>
              <w:top w:w="0" w:type="dxa"/>
              <w:left w:w="108" w:type="dxa"/>
              <w:bottom w:w="0" w:type="dxa"/>
              <w:right w:w="108" w:type="dxa"/>
            </w:tcMar>
          </w:tcPr>
          <w:p w14:paraId="6BD2F91B" w14:textId="77777777" w:rsidR="004344C3" w:rsidRPr="00C81F2B" w:rsidRDefault="004344C3" w:rsidP="008C78AC">
            <w:pPr>
              <w:pStyle w:val="Table"/>
              <w:keepNext/>
              <w:tabs>
                <w:tab w:val="clear" w:pos="284"/>
                <w:tab w:val="left" w:pos="0"/>
              </w:tabs>
              <w:spacing w:before="0" w:after="0"/>
              <w:jc w:val="center"/>
              <w:rPr>
                <w:rFonts w:ascii="Times New Roman" w:hAnsi="Times New Roman" w:cs="Times New Roman"/>
                <w:sz w:val="22"/>
                <w:szCs w:val="22"/>
                <w:lang w:val="sv-SE"/>
              </w:rPr>
            </w:pPr>
            <w:r w:rsidRPr="00C81F2B">
              <w:rPr>
                <w:rFonts w:ascii="Times New Roman" w:hAnsi="Times New Roman" w:cs="Times New Roman"/>
                <w:sz w:val="22"/>
                <w:szCs w:val="22"/>
                <w:lang w:val="sv-SE"/>
              </w:rPr>
              <w:t>p-värde</w:t>
            </w:r>
          </w:p>
        </w:tc>
        <w:tc>
          <w:tcPr>
            <w:tcW w:w="3644" w:type="dxa"/>
            <w:gridSpan w:val="2"/>
            <w:tcBorders>
              <w:bottom w:val="single" w:sz="4" w:space="0" w:color="auto"/>
            </w:tcBorders>
            <w:tcMar>
              <w:top w:w="0" w:type="dxa"/>
              <w:left w:w="108" w:type="dxa"/>
              <w:bottom w:w="0" w:type="dxa"/>
              <w:right w:w="108" w:type="dxa"/>
            </w:tcMar>
            <w:vAlign w:val="center"/>
          </w:tcPr>
          <w:p w14:paraId="17AB6C1C" w14:textId="77777777" w:rsidR="004344C3" w:rsidRPr="00C81F2B" w:rsidRDefault="004344C3" w:rsidP="008C78AC">
            <w:pPr>
              <w:pStyle w:val="Table"/>
              <w:keepNext/>
              <w:spacing w:before="0" w:after="0"/>
              <w:jc w:val="center"/>
              <w:rPr>
                <w:rFonts w:ascii="Times New Roman" w:hAnsi="Times New Roman" w:cs="Times New Roman"/>
                <w:sz w:val="22"/>
                <w:szCs w:val="22"/>
                <w:lang w:val="sv-SE"/>
              </w:rPr>
            </w:pPr>
            <w:r w:rsidRPr="00C81F2B">
              <w:rPr>
                <w:rFonts w:ascii="Times New Roman" w:hAnsi="Times New Roman" w:cs="Times New Roman"/>
                <w:sz w:val="22"/>
                <w:szCs w:val="22"/>
                <w:lang w:val="sv-SE"/>
              </w:rPr>
              <w:t>&lt;0,001</w:t>
            </w:r>
          </w:p>
        </w:tc>
        <w:tc>
          <w:tcPr>
            <w:tcW w:w="3646" w:type="dxa"/>
            <w:gridSpan w:val="2"/>
            <w:tcBorders>
              <w:bottom w:val="single" w:sz="4" w:space="0" w:color="auto"/>
              <w:right w:val="single" w:sz="4" w:space="0" w:color="auto"/>
            </w:tcBorders>
            <w:vAlign w:val="center"/>
          </w:tcPr>
          <w:p w14:paraId="265F25D8" w14:textId="77777777" w:rsidR="004344C3" w:rsidRPr="00C81F2B" w:rsidRDefault="004344C3" w:rsidP="008C78AC">
            <w:pPr>
              <w:pStyle w:val="Table"/>
              <w:keepNext/>
              <w:spacing w:before="0" w:after="0"/>
              <w:jc w:val="center"/>
              <w:rPr>
                <w:rFonts w:ascii="Times New Roman" w:hAnsi="Times New Roman" w:cs="Times New Roman"/>
                <w:sz w:val="22"/>
                <w:szCs w:val="22"/>
                <w:lang w:val="sv-SE"/>
              </w:rPr>
            </w:pPr>
            <w:r w:rsidRPr="00C81F2B">
              <w:rPr>
                <w:rFonts w:ascii="Times New Roman" w:hAnsi="Times New Roman" w:cs="Times New Roman"/>
                <w:sz w:val="22"/>
                <w:szCs w:val="22"/>
                <w:lang w:val="sv-SE"/>
              </w:rPr>
              <w:t>NA</w:t>
            </w:r>
          </w:p>
        </w:tc>
      </w:tr>
      <w:tr w:rsidR="004344C3" w:rsidRPr="00C81F2B" w14:paraId="2F8DFDB8" w14:textId="77777777" w:rsidTr="00242248">
        <w:trPr>
          <w:trHeight w:val="373"/>
        </w:trPr>
        <w:tc>
          <w:tcPr>
            <w:tcW w:w="1822" w:type="dxa"/>
            <w:tcBorders>
              <w:top w:val="single" w:sz="4" w:space="0" w:color="auto"/>
              <w:left w:val="single" w:sz="4" w:space="0" w:color="auto"/>
              <w:bottom w:val="single" w:sz="4" w:space="0" w:color="auto"/>
            </w:tcBorders>
          </w:tcPr>
          <w:p w14:paraId="2A9EB017" w14:textId="77777777" w:rsidR="004344C3" w:rsidRPr="00C81F2B" w:rsidRDefault="004344C3" w:rsidP="008C78AC">
            <w:pPr>
              <w:pStyle w:val="Table"/>
              <w:keepNext/>
              <w:spacing w:before="0" w:after="0"/>
              <w:rPr>
                <w:rFonts w:ascii="Times New Roman" w:hAnsi="Times New Roman" w:cs="Times New Roman"/>
                <w:b/>
                <w:sz w:val="22"/>
                <w:szCs w:val="22"/>
                <w:lang w:val="sv-SE"/>
              </w:rPr>
            </w:pPr>
            <w:r w:rsidRPr="00C81F2B">
              <w:rPr>
                <w:rFonts w:ascii="Times New Roman" w:hAnsi="Times New Roman" w:cs="Times New Roman"/>
                <w:b/>
                <w:sz w:val="22"/>
                <w:szCs w:val="22"/>
                <w:lang w:val="sv-SE"/>
              </w:rPr>
              <w:t xml:space="preserve">Beräknad total överlevnad; % (95 % CI) </w:t>
            </w:r>
          </w:p>
        </w:tc>
        <w:tc>
          <w:tcPr>
            <w:tcW w:w="3644" w:type="dxa"/>
            <w:gridSpan w:val="2"/>
            <w:tcBorders>
              <w:top w:val="single" w:sz="4" w:space="0" w:color="auto"/>
              <w:bottom w:val="single" w:sz="4" w:space="0" w:color="auto"/>
            </w:tcBorders>
            <w:vAlign w:val="center"/>
          </w:tcPr>
          <w:p w14:paraId="24D61F33" w14:textId="77777777" w:rsidR="004344C3" w:rsidRPr="00C81F2B" w:rsidRDefault="004344C3" w:rsidP="008C78AC">
            <w:pPr>
              <w:pStyle w:val="Table"/>
              <w:keepNext/>
              <w:spacing w:before="0" w:after="0"/>
              <w:jc w:val="center"/>
              <w:rPr>
                <w:rFonts w:ascii="Times New Roman" w:hAnsi="Times New Roman" w:cs="Times New Roman"/>
                <w:b/>
                <w:sz w:val="22"/>
                <w:szCs w:val="22"/>
                <w:lang w:val="sv-SE"/>
              </w:rPr>
            </w:pPr>
            <w:r w:rsidRPr="00C81F2B">
              <w:rPr>
                <w:rFonts w:ascii="Times New Roman" w:hAnsi="Times New Roman" w:cs="Times New Roman"/>
                <w:b/>
                <w:sz w:val="22"/>
                <w:szCs w:val="22"/>
                <w:lang w:val="sv-SE"/>
              </w:rPr>
              <w:t>Dabrafenib + Trametinib</w:t>
            </w:r>
          </w:p>
          <w:p w14:paraId="4577ADE3" w14:textId="77777777" w:rsidR="004344C3" w:rsidRPr="00C81F2B" w:rsidRDefault="004344C3" w:rsidP="008C78AC">
            <w:pPr>
              <w:pStyle w:val="Table"/>
              <w:keepNext/>
              <w:spacing w:before="0" w:after="0"/>
              <w:jc w:val="center"/>
              <w:rPr>
                <w:rFonts w:ascii="Times New Roman" w:hAnsi="Times New Roman" w:cs="Times New Roman"/>
                <w:b/>
                <w:sz w:val="22"/>
                <w:szCs w:val="22"/>
                <w:lang w:val="sv-SE"/>
              </w:rPr>
            </w:pPr>
            <w:r w:rsidRPr="00C81F2B">
              <w:rPr>
                <w:rFonts w:ascii="Times New Roman" w:hAnsi="Times New Roman" w:cs="Times New Roman"/>
                <w:b/>
                <w:sz w:val="22"/>
                <w:szCs w:val="22"/>
                <w:lang w:val="sv-SE"/>
              </w:rPr>
              <w:t>(n=352)</w:t>
            </w:r>
          </w:p>
        </w:tc>
        <w:tc>
          <w:tcPr>
            <w:tcW w:w="3646" w:type="dxa"/>
            <w:gridSpan w:val="2"/>
            <w:tcBorders>
              <w:top w:val="single" w:sz="4" w:space="0" w:color="auto"/>
              <w:bottom w:val="single" w:sz="4" w:space="0" w:color="auto"/>
              <w:right w:val="single" w:sz="4" w:space="0" w:color="auto"/>
            </w:tcBorders>
            <w:vAlign w:val="center"/>
          </w:tcPr>
          <w:p w14:paraId="1B56A673" w14:textId="77777777" w:rsidR="004344C3" w:rsidRPr="00C81F2B" w:rsidRDefault="004344C3" w:rsidP="008C78AC">
            <w:pPr>
              <w:pStyle w:val="Table"/>
              <w:keepNext/>
              <w:spacing w:before="0" w:after="0"/>
              <w:jc w:val="center"/>
              <w:rPr>
                <w:rFonts w:ascii="Times New Roman" w:hAnsi="Times New Roman" w:cs="Times New Roman"/>
                <w:b/>
                <w:sz w:val="22"/>
                <w:szCs w:val="22"/>
                <w:lang w:val="sv-SE"/>
              </w:rPr>
            </w:pPr>
            <w:r w:rsidRPr="00C81F2B">
              <w:rPr>
                <w:rFonts w:ascii="Times New Roman" w:hAnsi="Times New Roman" w:cs="Times New Roman"/>
                <w:b/>
                <w:sz w:val="22"/>
                <w:szCs w:val="22"/>
                <w:lang w:val="sv-SE"/>
              </w:rPr>
              <w:t>Vemurafenib</w:t>
            </w:r>
          </w:p>
          <w:p w14:paraId="663C3A1B" w14:textId="77777777" w:rsidR="004344C3" w:rsidRPr="00C81F2B" w:rsidRDefault="004344C3" w:rsidP="008C78AC">
            <w:pPr>
              <w:pStyle w:val="Table"/>
              <w:keepNext/>
              <w:spacing w:before="0" w:after="0"/>
              <w:jc w:val="center"/>
              <w:rPr>
                <w:rFonts w:ascii="Times New Roman" w:hAnsi="Times New Roman" w:cs="Times New Roman"/>
                <w:b/>
                <w:sz w:val="22"/>
                <w:szCs w:val="22"/>
                <w:lang w:val="sv-SE"/>
              </w:rPr>
            </w:pPr>
            <w:r w:rsidRPr="00C81F2B">
              <w:rPr>
                <w:rFonts w:ascii="Times New Roman" w:hAnsi="Times New Roman" w:cs="Times New Roman"/>
                <w:b/>
                <w:sz w:val="22"/>
                <w:szCs w:val="22"/>
                <w:lang w:val="sv-SE"/>
              </w:rPr>
              <w:t>(n=352)</w:t>
            </w:r>
          </w:p>
        </w:tc>
      </w:tr>
      <w:tr w:rsidR="004344C3" w:rsidRPr="00C81F2B" w14:paraId="02892BDB" w14:textId="77777777" w:rsidTr="00242248">
        <w:trPr>
          <w:trHeight w:val="186"/>
        </w:trPr>
        <w:tc>
          <w:tcPr>
            <w:tcW w:w="1822" w:type="dxa"/>
            <w:tcBorders>
              <w:top w:val="single" w:sz="4" w:space="0" w:color="auto"/>
              <w:left w:val="single" w:sz="4" w:space="0" w:color="auto"/>
            </w:tcBorders>
          </w:tcPr>
          <w:p w14:paraId="754B4280" w14:textId="77777777" w:rsidR="004344C3" w:rsidRPr="00C81F2B" w:rsidRDefault="004344C3" w:rsidP="008C78AC">
            <w:pPr>
              <w:pStyle w:val="Table"/>
              <w:keepNext/>
              <w:spacing w:before="0" w:after="0"/>
              <w:rPr>
                <w:rFonts w:ascii="Times New Roman" w:hAnsi="Times New Roman" w:cs="Times New Roman"/>
                <w:sz w:val="22"/>
                <w:szCs w:val="22"/>
                <w:lang w:val="sv-SE"/>
              </w:rPr>
            </w:pPr>
            <w:r w:rsidRPr="00C81F2B">
              <w:rPr>
                <w:rFonts w:ascii="Times New Roman" w:hAnsi="Times New Roman" w:cs="Times New Roman"/>
                <w:sz w:val="22"/>
                <w:szCs w:val="22"/>
                <w:lang w:val="sv-SE"/>
              </w:rPr>
              <w:t>Vid 1 år</w:t>
            </w:r>
          </w:p>
        </w:tc>
        <w:tc>
          <w:tcPr>
            <w:tcW w:w="3644" w:type="dxa"/>
            <w:gridSpan w:val="2"/>
            <w:tcBorders>
              <w:top w:val="single" w:sz="4" w:space="0" w:color="auto"/>
            </w:tcBorders>
            <w:vAlign w:val="center"/>
          </w:tcPr>
          <w:p w14:paraId="63430D5A" w14:textId="77777777" w:rsidR="004344C3" w:rsidRPr="00C81F2B" w:rsidRDefault="004344C3" w:rsidP="008C78AC">
            <w:pPr>
              <w:pStyle w:val="Table"/>
              <w:keepNext/>
              <w:spacing w:before="0" w:after="0"/>
              <w:jc w:val="center"/>
              <w:rPr>
                <w:rFonts w:ascii="Times New Roman" w:hAnsi="Times New Roman" w:cs="Times New Roman"/>
                <w:sz w:val="22"/>
                <w:szCs w:val="22"/>
                <w:lang w:val="sv-SE"/>
              </w:rPr>
            </w:pPr>
            <w:r w:rsidRPr="00C81F2B">
              <w:rPr>
                <w:rFonts w:ascii="Times New Roman" w:hAnsi="Times New Roman" w:cs="Times New Roman"/>
                <w:sz w:val="22"/>
                <w:szCs w:val="22"/>
                <w:lang w:val="sv-SE"/>
              </w:rPr>
              <w:t>72 (67; 77)</w:t>
            </w:r>
          </w:p>
        </w:tc>
        <w:tc>
          <w:tcPr>
            <w:tcW w:w="3646" w:type="dxa"/>
            <w:gridSpan w:val="2"/>
            <w:tcBorders>
              <w:top w:val="single" w:sz="4" w:space="0" w:color="auto"/>
              <w:right w:val="single" w:sz="4" w:space="0" w:color="auto"/>
            </w:tcBorders>
            <w:vAlign w:val="center"/>
          </w:tcPr>
          <w:p w14:paraId="1E64226B" w14:textId="77777777" w:rsidR="004344C3" w:rsidRPr="00C81F2B" w:rsidRDefault="004344C3" w:rsidP="008C78AC">
            <w:pPr>
              <w:pStyle w:val="Table"/>
              <w:keepNext/>
              <w:spacing w:before="0" w:after="0"/>
              <w:jc w:val="center"/>
              <w:rPr>
                <w:rFonts w:ascii="Times New Roman" w:hAnsi="Times New Roman" w:cs="Times New Roman"/>
                <w:sz w:val="22"/>
                <w:szCs w:val="22"/>
                <w:lang w:val="sv-SE"/>
              </w:rPr>
            </w:pPr>
            <w:r w:rsidRPr="00C81F2B">
              <w:rPr>
                <w:rFonts w:ascii="Times New Roman" w:hAnsi="Times New Roman" w:cs="Times New Roman"/>
                <w:sz w:val="22"/>
                <w:szCs w:val="22"/>
                <w:lang w:val="sv-SE"/>
              </w:rPr>
              <w:t>65 (59; 70)</w:t>
            </w:r>
          </w:p>
        </w:tc>
      </w:tr>
      <w:tr w:rsidR="004344C3" w:rsidRPr="00C81F2B" w14:paraId="1BA1478F" w14:textId="77777777" w:rsidTr="00242248">
        <w:trPr>
          <w:trHeight w:val="186"/>
        </w:trPr>
        <w:tc>
          <w:tcPr>
            <w:tcW w:w="1822" w:type="dxa"/>
            <w:tcBorders>
              <w:left w:val="single" w:sz="4" w:space="0" w:color="auto"/>
            </w:tcBorders>
          </w:tcPr>
          <w:p w14:paraId="636420E3" w14:textId="77777777" w:rsidR="004344C3" w:rsidRPr="00C81F2B" w:rsidRDefault="004344C3" w:rsidP="008C78AC">
            <w:pPr>
              <w:pStyle w:val="Table"/>
              <w:keepNext/>
              <w:spacing w:before="0" w:after="0"/>
              <w:rPr>
                <w:rFonts w:ascii="Times New Roman" w:hAnsi="Times New Roman" w:cs="Times New Roman"/>
                <w:sz w:val="22"/>
                <w:szCs w:val="22"/>
                <w:lang w:val="sv-SE"/>
              </w:rPr>
            </w:pPr>
            <w:r w:rsidRPr="00C81F2B">
              <w:rPr>
                <w:rFonts w:ascii="Times New Roman" w:hAnsi="Times New Roman" w:cs="Times New Roman"/>
                <w:sz w:val="22"/>
                <w:szCs w:val="22"/>
                <w:lang w:val="sv-SE"/>
              </w:rPr>
              <w:t>Vid 2 år</w:t>
            </w:r>
          </w:p>
        </w:tc>
        <w:tc>
          <w:tcPr>
            <w:tcW w:w="3644" w:type="dxa"/>
            <w:gridSpan w:val="2"/>
            <w:vAlign w:val="center"/>
          </w:tcPr>
          <w:p w14:paraId="134E8461" w14:textId="77777777" w:rsidR="004344C3" w:rsidRPr="00C81F2B" w:rsidRDefault="004344C3" w:rsidP="008C78AC">
            <w:pPr>
              <w:pStyle w:val="Table"/>
              <w:keepNext/>
              <w:spacing w:before="0" w:after="0"/>
              <w:jc w:val="center"/>
              <w:rPr>
                <w:rFonts w:ascii="Times New Roman" w:hAnsi="Times New Roman" w:cs="Times New Roman"/>
                <w:sz w:val="22"/>
                <w:szCs w:val="22"/>
                <w:lang w:val="sv-SE"/>
              </w:rPr>
            </w:pPr>
            <w:r w:rsidRPr="00C81F2B">
              <w:rPr>
                <w:rFonts w:ascii="Times New Roman" w:hAnsi="Times New Roman" w:cs="Times New Roman"/>
                <w:sz w:val="22"/>
                <w:szCs w:val="22"/>
                <w:lang w:val="sv-SE"/>
              </w:rPr>
              <w:t>53 (47,1; 57,8)</w:t>
            </w:r>
          </w:p>
        </w:tc>
        <w:tc>
          <w:tcPr>
            <w:tcW w:w="3646" w:type="dxa"/>
            <w:gridSpan w:val="2"/>
            <w:tcBorders>
              <w:right w:val="single" w:sz="4" w:space="0" w:color="auto"/>
            </w:tcBorders>
            <w:vAlign w:val="center"/>
          </w:tcPr>
          <w:p w14:paraId="46393489" w14:textId="77777777" w:rsidR="004344C3" w:rsidRPr="00C81F2B" w:rsidRDefault="004344C3" w:rsidP="008C78AC">
            <w:pPr>
              <w:pStyle w:val="Table"/>
              <w:keepNext/>
              <w:spacing w:before="0" w:after="0"/>
              <w:jc w:val="center"/>
              <w:rPr>
                <w:rFonts w:ascii="Times New Roman" w:hAnsi="Times New Roman" w:cs="Times New Roman"/>
                <w:sz w:val="22"/>
                <w:szCs w:val="22"/>
                <w:lang w:val="sv-SE"/>
              </w:rPr>
            </w:pPr>
            <w:r w:rsidRPr="00C81F2B">
              <w:rPr>
                <w:rFonts w:ascii="Times New Roman" w:hAnsi="Times New Roman" w:cs="Times New Roman"/>
                <w:sz w:val="22"/>
                <w:szCs w:val="22"/>
                <w:lang w:val="sv-SE"/>
              </w:rPr>
              <w:t>39 (33,8; 44,5)</w:t>
            </w:r>
          </w:p>
        </w:tc>
      </w:tr>
      <w:tr w:rsidR="004344C3" w:rsidRPr="00C81F2B" w14:paraId="5FD5C6A6" w14:textId="77777777" w:rsidTr="00242248">
        <w:trPr>
          <w:trHeight w:val="186"/>
        </w:trPr>
        <w:tc>
          <w:tcPr>
            <w:tcW w:w="1822" w:type="dxa"/>
            <w:tcBorders>
              <w:left w:val="single" w:sz="4" w:space="0" w:color="auto"/>
            </w:tcBorders>
          </w:tcPr>
          <w:p w14:paraId="1542FFFC" w14:textId="77777777" w:rsidR="004344C3" w:rsidRPr="00C81F2B" w:rsidRDefault="004344C3" w:rsidP="008C78AC">
            <w:pPr>
              <w:pStyle w:val="Table"/>
              <w:keepNext/>
              <w:spacing w:before="0" w:after="0"/>
              <w:rPr>
                <w:rFonts w:ascii="Times New Roman" w:hAnsi="Times New Roman" w:cs="Times New Roman"/>
                <w:sz w:val="22"/>
                <w:szCs w:val="22"/>
                <w:lang w:val="sv-SE"/>
              </w:rPr>
            </w:pPr>
            <w:r w:rsidRPr="00C81F2B">
              <w:rPr>
                <w:rFonts w:ascii="Times New Roman" w:hAnsi="Times New Roman" w:cs="Times New Roman"/>
                <w:sz w:val="22"/>
                <w:szCs w:val="22"/>
                <w:lang w:val="sv-SE"/>
              </w:rPr>
              <w:t>Vid 3 år</w:t>
            </w:r>
          </w:p>
        </w:tc>
        <w:tc>
          <w:tcPr>
            <w:tcW w:w="3644" w:type="dxa"/>
            <w:gridSpan w:val="2"/>
            <w:vAlign w:val="center"/>
          </w:tcPr>
          <w:p w14:paraId="46632184" w14:textId="77777777" w:rsidR="004344C3" w:rsidRPr="00C81F2B" w:rsidRDefault="004344C3" w:rsidP="008C78AC">
            <w:pPr>
              <w:pStyle w:val="Table"/>
              <w:keepNext/>
              <w:spacing w:before="0" w:after="0"/>
              <w:jc w:val="center"/>
              <w:rPr>
                <w:rFonts w:ascii="Times New Roman" w:hAnsi="Times New Roman" w:cs="Times New Roman"/>
                <w:sz w:val="22"/>
                <w:szCs w:val="22"/>
                <w:lang w:val="sv-SE"/>
              </w:rPr>
            </w:pPr>
            <w:r w:rsidRPr="00C81F2B">
              <w:rPr>
                <w:rFonts w:ascii="Times New Roman" w:hAnsi="Times New Roman" w:cs="Times New Roman"/>
                <w:sz w:val="22"/>
                <w:szCs w:val="22"/>
                <w:lang w:val="sv-SE"/>
              </w:rPr>
              <w:t>44 (38,8; 49,4)</w:t>
            </w:r>
          </w:p>
        </w:tc>
        <w:tc>
          <w:tcPr>
            <w:tcW w:w="3646" w:type="dxa"/>
            <w:gridSpan w:val="2"/>
            <w:tcBorders>
              <w:right w:val="single" w:sz="4" w:space="0" w:color="auto"/>
            </w:tcBorders>
            <w:vAlign w:val="center"/>
          </w:tcPr>
          <w:p w14:paraId="64099CEB" w14:textId="77777777" w:rsidR="004344C3" w:rsidRPr="00C81F2B" w:rsidRDefault="004344C3" w:rsidP="008C78AC">
            <w:pPr>
              <w:pStyle w:val="Table"/>
              <w:keepNext/>
              <w:spacing w:before="0" w:after="0"/>
              <w:jc w:val="center"/>
              <w:rPr>
                <w:rFonts w:ascii="Times New Roman" w:hAnsi="Times New Roman" w:cs="Times New Roman"/>
                <w:sz w:val="22"/>
                <w:szCs w:val="22"/>
                <w:lang w:val="sv-SE"/>
              </w:rPr>
            </w:pPr>
            <w:r w:rsidRPr="00C81F2B">
              <w:rPr>
                <w:rFonts w:ascii="Times New Roman" w:hAnsi="Times New Roman" w:cs="Times New Roman"/>
                <w:sz w:val="22"/>
                <w:szCs w:val="22"/>
                <w:lang w:val="sv-SE"/>
              </w:rPr>
              <w:t>31 (25,9; 36,2)</w:t>
            </w:r>
          </w:p>
        </w:tc>
      </w:tr>
      <w:tr w:rsidR="004344C3" w:rsidRPr="00C81F2B" w14:paraId="71DE8246" w14:textId="77777777" w:rsidTr="00242248">
        <w:trPr>
          <w:trHeight w:val="186"/>
        </w:trPr>
        <w:tc>
          <w:tcPr>
            <w:tcW w:w="1822" w:type="dxa"/>
            <w:tcBorders>
              <w:left w:val="single" w:sz="4" w:space="0" w:color="auto"/>
            </w:tcBorders>
          </w:tcPr>
          <w:p w14:paraId="2732C1FF" w14:textId="77777777" w:rsidR="004344C3" w:rsidRPr="00C81F2B" w:rsidRDefault="004344C3" w:rsidP="008C78AC">
            <w:pPr>
              <w:pStyle w:val="Table"/>
              <w:keepNext/>
              <w:spacing w:before="0" w:after="0"/>
              <w:rPr>
                <w:rFonts w:ascii="Times New Roman" w:hAnsi="Times New Roman" w:cs="Times New Roman"/>
                <w:sz w:val="22"/>
                <w:szCs w:val="22"/>
                <w:lang w:val="sv-SE"/>
              </w:rPr>
            </w:pPr>
            <w:r w:rsidRPr="00C81F2B">
              <w:rPr>
                <w:rFonts w:ascii="Times New Roman" w:hAnsi="Times New Roman" w:cs="Times New Roman"/>
                <w:sz w:val="22"/>
                <w:szCs w:val="22"/>
                <w:lang w:val="sv-SE"/>
              </w:rPr>
              <w:t>Vid 4 år</w:t>
            </w:r>
          </w:p>
        </w:tc>
        <w:tc>
          <w:tcPr>
            <w:tcW w:w="3644" w:type="dxa"/>
            <w:gridSpan w:val="2"/>
            <w:vAlign w:val="center"/>
          </w:tcPr>
          <w:p w14:paraId="6149187E" w14:textId="77777777" w:rsidR="004344C3" w:rsidRPr="00C81F2B" w:rsidRDefault="004344C3" w:rsidP="008C78AC">
            <w:pPr>
              <w:pStyle w:val="Table"/>
              <w:keepNext/>
              <w:spacing w:before="0" w:after="0"/>
              <w:jc w:val="center"/>
              <w:rPr>
                <w:rFonts w:ascii="Times New Roman" w:hAnsi="Times New Roman" w:cs="Times New Roman"/>
                <w:sz w:val="22"/>
                <w:szCs w:val="22"/>
                <w:lang w:val="sv-SE"/>
              </w:rPr>
            </w:pPr>
            <w:r w:rsidRPr="00C81F2B">
              <w:rPr>
                <w:rFonts w:ascii="Times New Roman" w:hAnsi="Times New Roman" w:cs="Times New Roman"/>
                <w:sz w:val="22"/>
                <w:szCs w:val="22"/>
                <w:lang w:val="sv-SE"/>
              </w:rPr>
              <w:t>39 (33,4; 44,0)</w:t>
            </w:r>
          </w:p>
        </w:tc>
        <w:tc>
          <w:tcPr>
            <w:tcW w:w="3646" w:type="dxa"/>
            <w:gridSpan w:val="2"/>
            <w:tcBorders>
              <w:right w:val="single" w:sz="4" w:space="0" w:color="auto"/>
            </w:tcBorders>
            <w:vAlign w:val="center"/>
          </w:tcPr>
          <w:p w14:paraId="4C3D9734" w14:textId="77777777" w:rsidR="004344C3" w:rsidRPr="00C81F2B" w:rsidRDefault="004344C3" w:rsidP="008C78AC">
            <w:pPr>
              <w:pStyle w:val="Table"/>
              <w:keepNext/>
              <w:spacing w:before="0" w:after="0"/>
              <w:jc w:val="center"/>
              <w:rPr>
                <w:rFonts w:ascii="Times New Roman" w:hAnsi="Times New Roman" w:cs="Times New Roman"/>
                <w:sz w:val="22"/>
                <w:szCs w:val="22"/>
                <w:lang w:val="sv-SE"/>
              </w:rPr>
            </w:pPr>
            <w:r w:rsidRPr="00C81F2B">
              <w:rPr>
                <w:rFonts w:ascii="Times New Roman" w:hAnsi="Times New Roman" w:cs="Times New Roman"/>
                <w:sz w:val="22"/>
                <w:szCs w:val="22"/>
                <w:lang w:val="sv-SE"/>
              </w:rPr>
              <w:t>26 (21,3; 31,0)</w:t>
            </w:r>
          </w:p>
        </w:tc>
      </w:tr>
      <w:tr w:rsidR="004344C3" w:rsidRPr="00C81F2B" w14:paraId="5A9B7C4C" w14:textId="77777777" w:rsidTr="00242248">
        <w:trPr>
          <w:trHeight w:val="186"/>
        </w:trPr>
        <w:tc>
          <w:tcPr>
            <w:tcW w:w="1822" w:type="dxa"/>
            <w:tcBorders>
              <w:left w:val="single" w:sz="4" w:space="0" w:color="auto"/>
              <w:bottom w:val="single" w:sz="4" w:space="0" w:color="auto"/>
            </w:tcBorders>
          </w:tcPr>
          <w:p w14:paraId="0038B636" w14:textId="3D6EA3A4" w:rsidR="004344C3" w:rsidRPr="00C81F2B" w:rsidRDefault="004344C3" w:rsidP="008C78AC">
            <w:pPr>
              <w:pStyle w:val="Table"/>
              <w:keepNext/>
              <w:spacing w:before="0" w:after="0"/>
              <w:rPr>
                <w:rFonts w:ascii="Times New Roman" w:hAnsi="Times New Roman" w:cs="Times New Roman"/>
                <w:sz w:val="22"/>
                <w:szCs w:val="22"/>
                <w:lang w:val="sv-SE"/>
              </w:rPr>
            </w:pPr>
            <w:r w:rsidRPr="00C81F2B">
              <w:rPr>
                <w:rFonts w:ascii="Times New Roman" w:hAnsi="Times New Roman" w:cs="Times New Roman"/>
                <w:sz w:val="22"/>
                <w:szCs w:val="22"/>
                <w:lang w:val="sv-SE"/>
              </w:rPr>
              <w:t>Vid 5 år</w:t>
            </w:r>
          </w:p>
        </w:tc>
        <w:tc>
          <w:tcPr>
            <w:tcW w:w="3644" w:type="dxa"/>
            <w:gridSpan w:val="2"/>
            <w:tcBorders>
              <w:bottom w:val="single" w:sz="4" w:space="0" w:color="auto"/>
            </w:tcBorders>
            <w:vAlign w:val="center"/>
          </w:tcPr>
          <w:p w14:paraId="1AB2F5FC" w14:textId="77777777" w:rsidR="004344C3" w:rsidRPr="00C81F2B" w:rsidRDefault="004344C3" w:rsidP="008C78AC">
            <w:pPr>
              <w:pStyle w:val="Table"/>
              <w:keepNext/>
              <w:spacing w:before="0" w:after="0"/>
              <w:jc w:val="center"/>
              <w:rPr>
                <w:rFonts w:ascii="Times New Roman" w:hAnsi="Times New Roman" w:cs="Times New Roman"/>
                <w:sz w:val="22"/>
                <w:szCs w:val="22"/>
                <w:lang w:val="sv-SE"/>
              </w:rPr>
            </w:pPr>
            <w:r w:rsidRPr="00C81F2B">
              <w:rPr>
                <w:rFonts w:ascii="Times New Roman" w:hAnsi="Times New Roman" w:cs="Times New Roman"/>
                <w:sz w:val="22"/>
                <w:szCs w:val="22"/>
                <w:lang w:val="sv-SE"/>
              </w:rPr>
              <w:t>36 (30,5; 40,9)</w:t>
            </w:r>
          </w:p>
        </w:tc>
        <w:tc>
          <w:tcPr>
            <w:tcW w:w="3646" w:type="dxa"/>
            <w:gridSpan w:val="2"/>
            <w:tcBorders>
              <w:bottom w:val="single" w:sz="4" w:space="0" w:color="auto"/>
              <w:right w:val="single" w:sz="4" w:space="0" w:color="auto"/>
            </w:tcBorders>
            <w:vAlign w:val="center"/>
          </w:tcPr>
          <w:p w14:paraId="5E937925" w14:textId="77777777" w:rsidR="004344C3" w:rsidRPr="00C81F2B" w:rsidRDefault="004344C3" w:rsidP="008C78AC">
            <w:pPr>
              <w:pStyle w:val="Table"/>
              <w:keepNext/>
              <w:spacing w:before="0" w:after="0"/>
              <w:jc w:val="center"/>
              <w:rPr>
                <w:rFonts w:ascii="Times New Roman" w:hAnsi="Times New Roman" w:cs="Times New Roman"/>
                <w:sz w:val="22"/>
                <w:szCs w:val="22"/>
                <w:lang w:val="sv-SE"/>
              </w:rPr>
            </w:pPr>
            <w:r w:rsidRPr="00C81F2B">
              <w:rPr>
                <w:rFonts w:ascii="Times New Roman" w:hAnsi="Times New Roman" w:cs="Times New Roman"/>
                <w:sz w:val="22"/>
                <w:szCs w:val="22"/>
                <w:lang w:val="sv-SE"/>
              </w:rPr>
              <w:t>23 (18,1; 27,4)</w:t>
            </w:r>
          </w:p>
        </w:tc>
      </w:tr>
      <w:tr w:rsidR="00D06FA1" w:rsidRPr="009F26F8" w14:paraId="6AD87C84" w14:textId="77777777" w:rsidTr="00DE49AF">
        <w:trPr>
          <w:trHeight w:val="186"/>
        </w:trPr>
        <w:tc>
          <w:tcPr>
            <w:tcW w:w="9112" w:type="dxa"/>
            <w:gridSpan w:val="5"/>
            <w:tcBorders>
              <w:top w:val="single" w:sz="4" w:space="0" w:color="auto"/>
              <w:left w:val="single" w:sz="4" w:space="0" w:color="auto"/>
              <w:bottom w:val="single" w:sz="4" w:space="0" w:color="auto"/>
              <w:right w:val="single" w:sz="4" w:space="0" w:color="auto"/>
            </w:tcBorders>
          </w:tcPr>
          <w:p w14:paraId="7919B8EE" w14:textId="463C2C52" w:rsidR="00D06FA1" w:rsidRPr="00C81F2B" w:rsidRDefault="00D06FA1" w:rsidP="00874E9B">
            <w:pPr>
              <w:widowControl w:val="0"/>
              <w:tabs>
                <w:tab w:val="clear" w:pos="567"/>
              </w:tabs>
              <w:spacing w:line="240" w:lineRule="auto"/>
              <w:rPr>
                <w:szCs w:val="22"/>
                <w:lang w:val="sv-SE"/>
              </w:rPr>
            </w:pPr>
            <w:r w:rsidRPr="00874E9B">
              <w:rPr>
                <w:sz w:val="20"/>
                <w:szCs w:val="18"/>
                <w:lang w:val="sv-SE"/>
              </w:rPr>
              <w:t>NR = Ej uppnått, NA = Ej tillämpligt</w:t>
            </w:r>
          </w:p>
        </w:tc>
      </w:tr>
    </w:tbl>
    <w:p w14:paraId="735E0F7D" w14:textId="77777777" w:rsidR="004344C3" w:rsidRPr="00C81F2B" w:rsidRDefault="004344C3" w:rsidP="008C78AC">
      <w:pPr>
        <w:widowControl w:val="0"/>
        <w:tabs>
          <w:tab w:val="clear" w:pos="567"/>
        </w:tabs>
        <w:spacing w:line="240" w:lineRule="auto"/>
        <w:rPr>
          <w:szCs w:val="24"/>
          <w:lang w:val="sv-SE"/>
        </w:rPr>
      </w:pPr>
    </w:p>
    <w:p w14:paraId="7A852B2A" w14:textId="154E0890" w:rsidR="004344C3" w:rsidRPr="00242248" w:rsidRDefault="004344C3" w:rsidP="008C78AC">
      <w:pPr>
        <w:keepNext/>
        <w:keepLines/>
        <w:widowControl w:val="0"/>
        <w:tabs>
          <w:tab w:val="clear" w:pos="567"/>
        </w:tabs>
        <w:spacing w:line="240" w:lineRule="auto"/>
        <w:ind w:left="1134" w:hanging="1134"/>
        <w:rPr>
          <w:b/>
          <w:bCs/>
          <w:szCs w:val="24"/>
          <w:lang w:val="sv-SE"/>
        </w:rPr>
      </w:pPr>
      <w:r w:rsidRPr="00242248">
        <w:rPr>
          <w:b/>
          <w:bCs/>
          <w:lang w:val="sv-SE"/>
        </w:rPr>
        <w:t>Figur 2</w:t>
      </w:r>
      <w:r w:rsidRPr="00242248">
        <w:rPr>
          <w:b/>
          <w:bCs/>
          <w:lang w:val="sv-SE"/>
        </w:rPr>
        <w:tab/>
      </w:r>
      <w:r w:rsidRPr="00242248">
        <w:rPr>
          <w:rFonts w:eastAsia="TimesNewRoman"/>
          <w:b/>
          <w:bCs/>
          <w:color w:val="000000"/>
          <w:lang w:val="sv-SE"/>
        </w:rPr>
        <w:t xml:space="preserve">Kaplan-Meier-kurvor för total överlevnad </w:t>
      </w:r>
      <w:r w:rsidR="00B13490" w:rsidRPr="00242248">
        <w:rPr>
          <w:rFonts w:eastAsia="TimesNewRoman"/>
          <w:b/>
          <w:bCs/>
          <w:color w:val="000000"/>
          <w:lang w:val="sv-SE"/>
        </w:rPr>
        <w:t>i</w:t>
      </w:r>
      <w:r w:rsidRPr="00242248">
        <w:rPr>
          <w:rFonts w:eastAsia="TimesNewRoman"/>
          <w:b/>
          <w:bCs/>
          <w:color w:val="000000"/>
          <w:lang w:val="sv-SE"/>
        </w:rPr>
        <w:t xml:space="preserve"> studie MEK116513</w:t>
      </w:r>
    </w:p>
    <w:p w14:paraId="61D5D4BB" w14:textId="77777777" w:rsidR="004344C3" w:rsidRPr="00C81F2B" w:rsidRDefault="004344C3" w:rsidP="008C78AC">
      <w:pPr>
        <w:keepNext/>
        <w:keepLines/>
        <w:widowControl w:val="0"/>
        <w:tabs>
          <w:tab w:val="clear" w:pos="567"/>
        </w:tabs>
        <w:spacing w:line="240" w:lineRule="auto"/>
        <w:rPr>
          <w:szCs w:val="24"/>
          <w:lang w:val="sv-SE"/>
        </w:rPr>
      </w:pPr>
    </w:p>
    <w:p w14:paraId="634EE81E" w14:textId="77777777" w:rsidR="004344C3" w:rsidRPr="00C81F2B" w:rsidRDefault="004344C3" w:rsidP="008C78AC">
      <w:pPr>
        <w:widowControl w:val="0"/>
        <w:tabs>
          <w:tab w:val="clear" w:pos="567"/>
        </w:tabs>
        <w:spacing w:line="240" w:lineRule="auto"/>
        <w:rPr>
          <w:b/>
          <w:lang w:val="sv-SE"/>
        </w:rPr>
      </w:pPr>
      <w:r w:rsidRPr="00C81F2B">
        <w:rPr>
          <w:noProof/>
          <w:lang w:val="en-US" w:eastAsia="en-US"/>
        </w:rPr>
        <mc:AlternateContent>
          <mc:Choice Requires="wpg">
            <w:drawing>
              <wp:inline distT="0" distB="0" distL="0" distR="0" wp14:anchorId="579C8EFE" wp14:editId="45B8119C">
                <wp:extent cx="6097911" cy="3238500"/>
                <wp:effectExtent l="133350" t="0" r="17145" b="0"/>
                <wp:docPr id="2318" name="Group 23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7911" cy="3238500"/>
                          <a:chOff x="38256" y="-14021"/>
                          <a:chExt cx="8355789" cy="4437953"/>
                        </a:xfrm>
                      </wpg:grpSpPr>
                      <wps:wsp>
                        <wps:cNvPr id="2319" name="Rectangle 7"/>
                        <wps:cNvSpPr>
                          <a:spLocks noChangeArrowheads="1"/>
                        </wps:cNvSpPr>
                        <wps:spPr bwMode="auto">
                          <a:xfrm>
                            <a:off x="38256" y="3958382"/>
                            <a:ext cx="1497480" cy="351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93F1CC" w14:textId="77777777" w:rsidR="0046494F" w:rsidRPr="008B336D" w:rsidRDefault="0046494F" w:rsidP="004344C3">
                              <w:pPr>
                                <w:pStyle w:val="NormalWeb"/>
                                <w:kinsoku w:val="0"/>
                                <w:overflowPunct w:val="0"/>
                                <w:spacing w:before="120"/>
                                <w:jc w:val="right"/>
                                <w:textAlignment w:val="baseline"/>
                                <w:rPr>
                                  <w:sz w:val="16"/>
                                  <w:szCs w:val="16"/>
                                </w:rPr>
                              </w:pPr>
                              <w:r w:rsidRPr="00AD5FCE">
                                <w:rPr>
                                  <w:rFonts w:ascii="Arial" w:hAnsi="Arial"/>
                                  <w:color w:val="010202"/>
                                  <w:kern w:val="24"/>
                                  <w:sz w:val="16"/>
                                  <w:szCs w:val="16"/>
                                </w:rPr>
                                <w:t>Dabrafenib + Trametinib</w:t>
                              </w:r>
                            </w:p>
                          </w:txbxContent>
                        </wps:txbx>
                        <wps:bodyPr rot="0" vert="horz" wrap="none" lIns="0" tIns="0" rIns="0" bIns="0" anchor="t" anchorCtr="0" upright="1">
                          <a:spAutoFit/>
                        </wps:bodyPr>
                      </wps:wsp>
                      <wpg:grpSp>
                        <wpg:cNvPr id="2320" name="Group 11"/>
                        <wpg:cNvGrpSpPr>
                          <a:grpSpLocks/>
                        </wpg:cNvGrpSpPr>
                        <wpg:grpSpPr bwMode="auto">
                          <a:xfrm>
                            <a:off x="743475" y="-14021"/>
                            <a:ext cx="7650570" cy="4437953"/>
                            <a:chOff x="743475" y="-14021"/>
                            <a:chExt cx="7650570" cy="4437953"/>
                          </a:xfrm>
                        </wpg:grpSpPr>
                        <wps:wsp>
                          <wps:cNvPr id="2321" name="Line 5"/>
                          <wps:cNvCnPr>
                            <a:cxnSpLocks noChangeShapeType="1"/>
                          </wps:cNvCnPr>
                          <wps:spPr bwMode="auto">
                            <a:xfrm>
                              <a:off x="1613706" y="1590679"/>
                              <a:ext cx="6736657" cy="0"/>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2322" name="Line 6"/>
                          <wps:cNvCnPr>
                            <a:cxnSpLocks noChangeShapeType="1"/>
                          </wps:cNvCnPr>
                          <wps:spPr bwMode="auto">
                            <a:xfrm flipH="1">
                              <a:off x="1569796" y="3123283"/>
                              <a:ext cx="43911" cy="0"/>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2323" name="Line 7"/>
                          <wps:cNvCnPr>
                            <a:cxnSpLocks noChangeShapeType="1"/>
                          </wps:cNvCnPr>
                          <wps:spPr bwMode="auto">
                            <a:xfrm flipH="1">
                              <a:off x="1569796" y="2509957"/>
                              <a:ext cx="43911" cy="0"/>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2324" name="Line 8"/>
                          <wps:cNvCnPr>
                            <a:cxnSpLocks noChangeShapeType="1"/>
                          </wps:cNvCnPr>
                          <wps:spPr bwMode="auto">
                            <a:xfrm flipH="1">
                              <a:off x="1569796" y="1898049"/>
                              <a:ext cx="43911" cy="0"/>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2325" name="Line 9"/>
                          <wps:cNvCnPr>
                            <a:cxnSpLocks noChangeShapeType="1"/>
                          </wps:cNvCnPr>
                          <wps:spPr bwMode="auto">
                            <a:xfrm flipH="1">
                              <a:off x="1569796" y="1284725"/>
                              <a:ext cx="43911" cy="0"/>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2326" name="Line 10"/>
                          <wps:cNvCnPr>
                            <a:cxnSpLocks noChangeShapeType="1"/>
                          </wps:cNvCnPr>
                          <wps:spPr bwMode="auto">
                            <a:xfrm flipH="1">
                              <a:off x="1569796" y="674232"/>
                              <a:ext cx="43911" cy="0"/>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2327" name="Line 11"/>
                          <wps:cNvCnPr>
                            <a:cxnSpLocks noChangeShapeType="1"/>
                          </wps:cNvCnPr>
                          <wps:spPr bwMode="auto">
                            <a:xfrm flipH="1">
                              <a:off x="1569796" y="60908"/>
                              <a:ext cx="43911" cy="0"/>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2328" name="Rectangle 19"/>
                          <wps:cNvSpPr>
                            <a:spLocks noChangeArrowheads="1"/>
                          </wps:cNvSpPr>
                          <wps:spPr bwMode="auto">
                            <a:xfrm>
                              <a:off x="1345561" y="3040335"/>
                              <a:ext cx="194037"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10D266" w14:textId="20835AD0" w:rsidR="0046494F" w:rsidRPr="008B336D" w:rsidRDefault="0046494F" w:rsidP="004344C3">
                                <w:pPr>
                                  <w:pStyle w:val="NormalWeb"/>
                                  <w:kinsoku w:val="0"/>
                                  <w:overflowPunct w:val="0"/>
                                  <w:textAlignment w:val="baseline"/>
                                  <w:rPr>
                                    <w:sz w:val="16"/>
                                    <w:szCs w:val="16"/>
                                  </w:rPr>
                                </w:pPr>
                                <w:r w:rsidRPr="00AD5FCE">
                                  <w:rPr>
                                    <w:rFonts w:ascii="Arial" w:hAnsi="Arial"/>
                                    <w:color w:val="010202"/>
                                    <w:kern w:val="24"/>
                                    <w:sz w:val="16"/>
                                    <w:szCs w:val="16"/>
                                  </w:rPr>
                                  <w:t>0</w:t>
                                </w:r>
                                <w:r>
                                  <w:rPr>
                                    <w:rFonts w:ascii="Arial" w:hAnsi="Arial"/>
                                    <w:color w:val="010202"/>
                                    <w:kern w:val="24"/>
                                    <w:sz w:val="16"/>
                                    <w:szCs w:val="16"/>
                                  </w:rPr>
                                  <w:t>,</w:t>
                                </w:r>
                                <w:r w:rsidRPr="00AD5FCE">
                                  <w:rPr>
                                    <w:rFonts w:ascii="Arial" w:hAnsi="Arial"/>
                                    <w:color w:val="010202"/>
                                    <w:kern w:val="24"/>
                                    <w:sz w:val="16"/>
                                    <w:szCs w:val="16"/>
                                  </w:rPr>
                                  <w:t>0</w:t>
                                </w:r>
                              </w:p>
                            </w:txbxContent>
                          </wps:txbx>
                          <wps:bodyPr rot="0" vert="horz" wrap="none" lIns="0" tIns="0" rIns="0" bIns="0" anchor="t" anchorCtr="0" upright="1">
                            <a:spAutoFit/>
                          </wps:bodyPr>
                        </wps:wsp>
                        <wps:wsp>
                          <wps:cNvPr id="2329" name="Rectangle 20"/>
                          <wps:cNvSpPr>
                            <a:spLocks noChangeArrowheads="1"/>
                          </wps:cNvSpPr>
                          <wps:spPr bwMode="auto">
                            <a:xfrm>
                              <a:off x="1345561" y="2419021"/>
                              <a:ext cx="194037"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F7B2C8" w14:textId="6A3FAFFB" w:rsidR="0046494F" w:rsidRPr="008B336D" w:rsidRDefault="0046494F" w:rsidP="004344C3">
                                <w:pPr>
                                  <w:pStyle w:val="NormalWeb"/>
                                  <w:kinsoku w:val="0"/>
                                  <w:overflowPunct w:val="0"/>
                                  <w:textAlignment w:val="baseline"/>
                                  <w:rPr>
                                    <w:sz w:val="16"/>
                                    <w:szCs w:val="16"/>
                                  </w:rPr>
                                </w:pPr>
                                <w:r w:rsidRPr="00AD5FCE">
                                  <w:rPr>
                                    <w:rFonts w:ascii="Arial" w:hAnsi="Arial"/>
                                    <w:color w:val="010202"/>
                                    <w:kern w:val="24"/>
                                    <w:sz w:val="16"/>
                                    <w:szCs w:val="16"/>
                                  </w:rPr>
                                  <w:t>0</w:t>
                                </w:r>
                                <w:r>
                                  <w:rPr>
                                    <w:rFonts w:ascii="Arial" w:hAnsi="Arial"/>
                                    <w:color w:val="010202"/>
                                    <w:kern w:val="24"/>
                                    <w:sz w:val="16"/>
                                    <w:szCs w:val="16"/>
                                  </w:rPr>
                                  <w:t>,</w:t>
                                </w:r>
                                <w:r w:rsidRPr="00AD5FCE">
                                  <w:rPr>
                                    <w:rFonts w:ascii="Arial" w:hAnsi="Arial"/>
                                    <w:color w:val="010202"/>
                                    <w:kern w:val="24"/>
                                    <w:sz w:val="16"/>
                                    <w:szCs w:val="16"/>
                                  </w:rPr>
                                  <w:t>2</w:t>
                                </w:r>
                              </w:p>
                            </w:txbxContent>
                          </wps:txbx>
                          <wps:bodyPr rot="0" vert="horz" wrap="none" lIns="0" tIns="0" rIns="0" bIns="0" anchor="t" anchorCtr="0" upright="1">
                            <a:spAutoFit/>
                          </wps:bodyPr>
                        </wps:wsp>
                        <wps:wsp>
                          <wps:cNvPr id="2330" name="Rectangle 21"/>
                          <wps:cNvSpPr>
                            <a:spLocks noChangeArrowheads="1"/>
                          </wps:cNvSpPr>
                          <wps:spPr bwMode="auto">
                            <a:xfrm>
                              <a:off x="1353394" y="1809891"/>
                              <a:ext cx="194037"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0D04D9" w14:textId="284F28E5" w:rsidR="0046494F" w:rsidRPr="008B336D" w:rsidRDefault="0046494F" w:rsidP="004344C3">
                                <w:pPr>
                                  <w:pStyle w:val="NormalWeb"/>
                                  <w:kinsoku w:val="0"/>
                                  <w:overflowPunct w:val="0"/>
                                  <w:textAlignment w:val="baseline"/>
                                  <w:rPr>
                                    <w:sz w:val="16"/>
                                    <w:szCs w:val="16"/>
                                  </w:rPr>
                                </w:pPr>
                                <w:r w:rsidRPr="00AD5FCE">
                                  <w:rPr>
                                    <w:rFonts w:ascii="Arial" w:hAnsi="Arial"/>
                                    <w:color w:val="010202"/>
                                    <w:kern w:val="24"/>
                                    <w:sz w:val="16"/>
                                    <w:szCs w:val="16"/>
                                  </w:rPr>
                                  <w:t>0</w:t>
                                </w:r>
                                <w:r>
                                  <w:rPr>
                                    <w:rFonts w:ascii="Arial" w:hAnsi="Arial"/>
                                    <w:color w:val="010202"/>
                                    <w:kern w:val="24"/>
                                    <w:sz w:val="16"/>
                                    <w:szCs w:val="16"/>
                                  </w:rPr>
                                  <w:t>,</w:t>
                                </w:r>
                                <w:r w:rsidRPr="00AD5FCE">
                                  <w:rPr>
                                    <w:rFonts w:ascii="Arial" w:hAnsi="Arial"/>
                                    <w:color w:val="010202"/>
                                    <w:kern w:val="24"/>
                                    <w:sz w:val="16"/>
                                    <w:szCs w:val="16"/>
                                  </w:rPr>
                                  <w:t>4</w:t>
                                </w:r>
                              </w:p>
                            </w:txbxContent>
                          </wps:txbx>
                          <wps:bodyPr rot="0" vert="horz" wrap="none" lIns="0" tIns="0" rIns="0" bIns="0" anchor="t" anchorCtr="0" upright="1">
                            <a:spAutoFit/>
                          </wps:bodyPr>
                        </wps:wsp>
                        <wps:wsp>
                          <wps:cNvPr id="2331" name="Rectangle 22"/>
                          <wps:cNvSpPr>
                            <a:spLocks noChangeArrowheads="1"/>
                          </wps:cNvSpPr>
                          <wps:spPr bwMode="auto">
                            <a:xfrm>
                              <a:off x="1353394" y="1198149"/>
                              <a:ext cx="194037"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6EB16B" w14:textId="7FE0A491" w:rsidR="0046494F" w:rsidRPr="008B336D" w:rsidRDefault="0046494F" w:rsidP="004344C3">
                                <w:pPr>
                                  <w:pStyle w:val="NormalWeb"/>
                                  <w:kinsoku w:val="0"/>
                                  <w:overflowPunct w:val="0"/>
                                  <w:textAlignment w:val="baseline"/>
                                  <w:rPr>
                                    <w:sz w:val="16"/>
                                    <w:szCs w:val="16"/>
                                  </w:rPr>
                                </w:pPr>
                                <w:r w:rsidRPr="00AD5FCE">
                                  <w:rPr>
                                    <w:rFonts w:ascii="Arial" w:hAnsi="Arial"/>
                                    <w:color w:val="010202"/>
                                    <w:kern w:val="24"/>
                                    <w:sz w:val="16"/>
                                    <w:szCs w:val="16"/>
                                  </w:rPr>
                                  <w:t>0</w:t>
                                </w:r>
                                <w:r>
                                  <w:rPr>
                                    <w:rFonts w:ascii="Arial" w:hAnsi="Arial"/>
                                    <w:color w:val="010202"/>
                                    <w:kern w:val="24"/>
                                    <w:sz w:val="16"/>
                                    <w:szCs w:val="16"/>
                                  </w:rPr>
                                  <w:t>,</w:t>
                                </w:r>
                                <w:r w:rsidRPr="00AD5FCE">
                                  <w:rPr>
                                    <w:rFonts w:ascii="Arial" w:hAnsi="Arial"/>
                                    <w:color w:val="010202"/>
                                    <w:kern w:val="24"/>
                                    <w:sz w:val="16"/>
                                    <w:szCs w:val="16"/>
                                  </w:rPr>
                                  <w:t>6</w:t>
                                </w:r>
                              </w:p>
                            </w:txbxContent>
                          </wps:txbx>
                          <wps:bodyPr rot="0" vert="horz" wrap="none" lIns="0" tIns="0" rIns="0" bIns="0" anchor="t" anchorCtr="0" upright="1">
                            <a:spAutoFit/>
                          </wps:bodyPr>
                        </wps:wsp>
                        <wps:wsp>
                          <wps:cNvPr id="2332" name="Rectangle 23"/>
                          <wps:cNvSpPr>
                            <a:spLocks noChangeArrowheads="1"/>
                          </wps:cNvSpPr>
                          <wps:spPr bwMode="auto">
                            <a:xfrm>
                              <a:off x="1353394" y="588148"/>
                              <a:ext cx="194037"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D9C109" w14:textId="68164489" w:rsidR="0046494F" w:rsidRPr="008B336D" w:rsidRDefault="0046494F" w:rsidP="004344C3">
                                <w:pPr>
                                  <w:pStyle w:val="NormalWeb"/>
                                  <w:kinsoku w:val="0"/>
                                  <w:overflowPunct w:val="0"/>
                                  <w:textAlignment w:val="baseline"/>
                                  <w:rPr>
                                    <w:sz w:val="16"/>
                                    <w:szCs w:val="16"/>
                                  </w:rPr>
                                </w:pPr>
                                <w:r w:rsidRPr="00AD5FCE">
                                  <w:rPr>
                                    <w:rFonts w:ascii="Arial" w:hAnsi="Arial"/>
                                    <w:color w:val="010202"/>
                                    <w:kern w:val="24"/>
                                    <w:sz w:val="16"/>
                                    <w:szCs w:val="16"/>
                                  </w:rPr>
                                  <w:t>0</w:t>
                                </w:r>
                                <w:r>
                                  <w:rPr>
                                    <w:rFonts w:ascii="Arial" w:hAnsi="Arial"/>
                                    <w:color w:val="010202"/>
                                    <w:kern w:val="24"/>
                                    <w:sz w:val="16"/>
                                    <w:szCs w:val="16"/>
                                  </w:rPr>
                                  <w:t>,</w:t>
                                </w:r>
                                <w:r w:rsidRPr="00AD5FCE">
                                  <w:rPr>
                                    <w:rFonts w:ascii="Arial" w:hAnsi="Arial"/>
                                    <w:color w:val="010202"/>
                                    <w:kern w:val="24"/>
                                    <w:sz w:val="16"/>
                                    <w:szCs w:val="16"/>
                                  </w:rPr>
                                  <w:t>8</w:t>
                                </w:r>
                              </w:p>
                            </w:txbxContent>
                          </wps:txbx>
                          <wps:bodyPr rot="0" vert="horz" wrap="none" lIns="0" tIns="0" rIns="0" bIns="0" anchor="t" anchorCtr="0" upright="1">
                            <a:spAutoFit/>
                          </wps:bodyPr>
                        </wps:wsp>
                        <wps:wsp>
                          <wps:cNvPr id="2333" name="Rectangle 24"/>
                          <wps:cNvSpPr>
                            <a:spLocks noChangeArrowheads="1"/>
                          </wps:cNvSpPr>
                          <wps:spPr bwMode="auto">
                            <a:xfrm>
                              <a:off x="1342082" y="-14021"/>
                              <a:ext cx="194037"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2D7747" w14:textId="39503155" w:rsidR="0046494F" w:rsidRPr="008B336D" w:rsidRDefault="0046494F" w:rsidP="004344C3">
                                <w:pPr>
                                  <w:pStyle w:val="NormalWeb"/>
                                  <w:kinsoku w:val="0"/>
                                  <w:overflowPunct w:val="0"/>
                                  <w:textAlignment w:val="baseline"/>
                                  <w:rPr>
                                    <w:sz w:val="16"/>
                                    <w:szCs w:val="16"/>
                                  </w:rPr>
                                </w:pPr>
                                <w:r w:rsidRPr="00AD5FCE">
                                  <w:rPr>
                                    <w:rFonts w:ascii="Arial" w:hAnsi="Arial"/>
                                    <w:color w:val="010202"/>
                                    <w:kern w:val="24"/>
                                    <w:sz w:val="16"/>
                                    <w:szCs w:val="16"/>
                                  </w:rPr>
                                  <w:t>1</w:t>
                                </w:r>
                                <w:r>
                                  <w:rPr>
                                    <w:rFonts w:ascii="Arial" w:hAnsi="Arial"/>
                                    <w:color w:val="010202"/>
                                    <w:kern w:val="24"/>
                                    <w:sz w:val="16"/>
                                    <w:szCs w:val="16"/>
                                  </w:rPr>
                                  <w:t>,</w:t>
                                </w:r>
                                <w:r w:rsidRPr="00AD5FCE">
                                  <w:rPr>
                                    <w:rFonts w:ascii="Arial" w:hAnsi="Arial"/>
                                    <w:color w:val="010202"/>
                                    <w:kern w:val="24"/>
                                    <w:sz w:val="16"/>
                                    <w:szCs w:val="16"/>
                                  </w:rPr>
                                  <w:t>0</w:t>
                                </w:r>
                              </w:p>
                            </w:txbxContent>
                          </wps:txbx>
                          <wps:bodyPr rot="0" vert="horz" wrap="none" lIns="0" tIns="0" rIns="0" bIns="0" anchor="t" anchorCtr="0" upright="1">
                            <a:spAutoFit/>
                          </wps:bodyPr>
                        </wps:wsp>
                        <wps:wsp>
                          <wps:cNvPr id="2334" name="Line 19"/>
                          <wps:cNvCnPr>
                            <a:cxnSpLocks noChangeShapeType="1"/>
                          </wps:cNvCnPr>
                          <wps:spPr bwMode="auto">
                            <a:xfrm>
                              <a:off x="1660449" y="3184190"/>
                              <a:ext cx="0" cy="53825"/>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2335" name="Line 20"/>
                          <wps:cNvCnPr>
                            <a:cxnSpLocks noChangeShapeType="1"/>
                          </wps:cNvCnPr>
                          <wps:spPr bwMode="auto">
                            <a:xfrm>
                              <a:off x="2173206" y="3184190"/>
                              <a:ext cx="0" cy="53825"/>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2336" name="Line 21"/>
                          <wps:cNvCnPr>
                            <a:cxnSpLocks noChangeShapeType="1"/>
                          </wps:cNvCnPr>
                          <wps:spPr bwMode="auto">
                            <a:xfrm>
                              <a:off x="2683129" y="3184190"/>
                              <a:ext cx="0" cy="53825"/>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2337" name="Line 22"/>
                          <wps:cNvCnPr>
                            <a:cxnSpLocks noChangeShapeType="1"/>
                          </wps:cNvCnPr>
                          <wps:spPr bwMode="auto">
                            <a:xfrm>
                              <a:off x="3194469" y="3184190"/>
                              <a:ext cx="0" cy="53825"/>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2338" name="Line 23"/>
                          <wps:cNvCnPr>
                            <a:cxnSpLocks noChangeShapeType="1"/>
                          </wps:cNvCnPr>
                          <wps:spPr bwMode="auto">
                            <a:xfrm>
                              <a:off x="3704392" y="3184190"/>
                              <a:ext cx="0" cy="53825"/>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2339" name="Line 24"/>
                          <wps:cNvCnPr>
                            <a:cxnSpLocks noChangeShapeType="1"/>
                          </wps:cNvCnPr>
                          <wps:spPr bwMode="auto">
                            <a:xfrm>
                              <a:off x="4217149" y="3184190"/>
                              <a:ext cx="0" cy="53825"/>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2340" name="Line 25"/>
                          <wps:cNvCnPr>
                            <a:cxnSpLocks noChangeShapeType="1"/>
                          </wps:cNvCnPr>
                          <wps:spPr bwMode="auto">
                            <a:xfrm>
                              <a:off x="4729905" y="3184190"/>
                              <a:ext cx="0" cy="53825"/>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2341" name="Line 26"/>
                          <wps:cNvCnPr>
                            <a:cxnSpLocks noChangeShapeType="1"/>
                          </wps:cNvCnPr>
                          <wps:spPr bwMode="auto">
                            <a:xfrm>
                              <a:off x="5238413" y="3184190"/>
                              <a:ext cx="0" cy="53825"/>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2342" name="Line 27"/>
                          <wps:cNvCnPr>
                            <a:cxnSpLocks noChangeShapeType="1"/>
                          </wps:cNvCnPr>
                          <wps:spPr bwMode="auto">
                            <a:xfrm>
                              <a:off x="5751169" y="3184190"/>
                              <a:ext cx="0" cy="53825"/>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2343" name="Line 28"/>
                          <wps:cNvCnPr>
                            <a:cxnSpLocks noChangeShapeType="1"/>
                          </wps:cNvCnPr>
                          <wps:spPr bwMode="auto">
                            <a:xfrm>
                              <a:off x="6263926" y="3184190"/>
                              <a:ext cx="0" cy="53825"/>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2344" name="Line 29"/>
                          <wps:cNvCnPr>
                            <a:cxnSpLocks noChangeShapeType="1"/>
                          </wps:cNvCnPr>
                          <wps:spPr bwMode="auto">
                            <a:xfrm>
                              <a:off x="6772433" y="3184190"/>
                              <a:ext cx="0" cy="53825"/>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2345" name="Line 30"/>
                          <wps:cNvCnPr>
                            <a:cxnSpLocks noChangeShapeType="1"/>
                          </wps:cNvCnPr>
                          <wps:spPr bwMode="auto">
                            <a:xfrm>
                              <a:off x="7285189" y="3184190"/>
                              <a:ext cx="0" cy="53825"/>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2346" name="Line 31"/>
                          <wps:cNvCnPr>
                            <a:cxnSpLocks noChangeShapeType="1"/>
                          </wps:cNvCnPr>
                          <wps:spPr bwMode="auto">
                            <a:xfrm>
                              <a:off x="7795113" y="3184190"/>
                              <a:ext cx="0" cy="53825"/>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2347" name="Line 32"/>
                          <wps:cNvCnPr>
                            <a:cxnSpLocks noChangeShapeType="1"/>
                          </wps:cNvCnPr>
                          <wps:spPr bwMode="auto">
                            <a:xfrm>
                              <a:off x="8306453" y="3184190"/>
                              <a:ext cx="0" cy="53825"/>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2348" name="Rectangle 39"/>
                          <wps:cNvSpPr>
                            <a:spLocks noChangeArrowheads="1"/>
                          </wps:cNvSpPr>
                          <wps:spPr bwMode="auto">
                            <a:xfrm>
                              <a:off x="3616461" y="3558096"/>
                              <a:ext cx="2959284" cy="374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35D497" w14:textId="77777777" w:rsidR="0046494F" w:rsidRPr="001E30E3" w:rsidRDefault="0046494F" w:rsidP="004344C3">
                                <w:pPr>
                                  <w:pStyle w:val="NormalWeb"/>
                                  <w:kinsoku w:val="0"/>
                                  <w:overflowPunct w:val="0"/>
                                  <w:textAlignment w:val="baseline"/>
                                  <w:rPr>
                                    <w:sz w:val="20"/>
                                    <w:szCs w:val="20"/>
                                  </w:rPr>
                                </w:pPr>
                                <w:r w:rsidRPr="00192D12">
                                  <w:rPr>
                                    <w:rFonts w:ascii="Arial" w:hAnsi="Arial"/>
                                    <w:b/>
                                    <w:bCs/>
                                    <w:color w:val="010202"/>
                                    <w:kern w:val="24"/>
                                    <w:sz w:val="20"/>
                                    <w:szCs w:val="20"/>
                                  </w:rPr>
                                  <w:t>Tid sedan randomisering (månader)</w:t>
                                </w:r>
                              </w:p>
                            </w:txbxContent>
                          </wps:txbx>
                          <wps:bodyPr rot="0" vert="horz" wrap="none" lIns="0" tIns="0" rIns="0" bIns="0" anchor="t" anchorCtr="0" upright="1">
                            <a:spAutoFit/>
                          </wps:bodyPr>
                        </wps:wsp>
                        <wps:wsp>
                          <wps:cNvPr id="2349" name="Rectangle 40"/>
                          <wps:cNvSpPr>
                            <a:spLocks noChangeArrowheads="1"/>
                          </wps:cNvSpPr>
                          <wps:spPr bwMode="auto">
                            <a:xfrm>
                              <a:off x="1626600" y="3306612"/>
                              <a:ext cx="77441"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B21291" w14:textId="77777777" w:rsidR="0046494F" w:rsidRPr="008B336D" w:rsidRDefault="0046494F" w:rsidP="004344C3">
                                <w:pPr>
                                  <w:pStyle w:val="NormalWeb"/>
                                  <w:kinsoku w:val="0"/>
                                  <w:overflowPunct w:val="0"/>
                                  <w:textAlignment w:val="baseline"/>
                                  <w:rPr>
                                    <w:sz w:val="16"/>
                                    <w:szCs w:val="16"/>
                                  </w:rPr>
                                </w:pPr>
                                <w:r w:rsidRPr="00AD5FCE">
                                  <w:rPr>
                                    <w:rFonts w:ascii="Arial" w:hAnsi="Arial"/>
                                    <w:color w:val="010202"/>
                                    <w:kern w:val="24"/>
                                    <w:sz w:val="16"/>
                                    <w:szCs w:val="16"/>
                                  </w:rPr>
                                  <w:t>0</w:t>
                                </w:r>
                              </w:p>
                            </w:txbxContent>
                          </wps:txbx>
                          <wps:bodyPr rot="0" vert="horz" wrap="none" lIns="0" tIns="0" rIns="0" bIns="0" anchor="t" anchorCtr="0" upright="1">
                            <a:spAutoFit/>
                          </wps:bodyPr>
                        </wps:wsp>
                        <wps:wsp>
                          <wps:cNvPr id="2350" name="Rectangle 41"/>
                          <wps:cNvSpPr>
                            <a:spLocks noChangeArrowheads="1"/>
                          </wps:cNvSpPr>
                          <wps:spPr bwMode="auto">
                            <a:xfrm>
                              <a:off x="2139075" y="3306612"/>
                              <a:ext cx="77441"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E34EC7" w14:textId="77777777" w:rsidR="0046494F" w:rsidRPr="008B336D" w:rsidRDefault="0046494F" w:rsidP="004344C3">
                                <w:pPr>
                                  <w:pStyle w:val="NormalWeb"/>
                                  <w:kinsoku w:val="0"/>
                                  <w:overflowPunct w:val="0"/>
                                  <w:textAlignment w:val="baseline"/>
                                  <w:rPr>
                                    <w:sz w:val="16"/>
                                    <w:szCs w:val="16"/>
                                  </w:rPr>
                                </w:pPr>
                                <w:r w:rsidRPr="00AD5FCE">
                                  <w:rPr>
                                    <w:rFonts w:ascii="Arial" w:hAnsi="Arial"/>
                                    <w:color w:val="010202"/>
                                    <w:kern w:val="24"/>
                                    <w:sz w:val="16"/>
                                    <w:szCs w:val="16"/>
                                  </w:rPr>
                                  <w:t>6</w:t>
                                </w:r>
                              </w:p>
                            </w:txbxContent>
                          </wps:txbx>
                          <wps:bodyPr rot="0" vert="horz" wrap="none" lIns="0" tIns="0" rIns="0" bIns="0" anchor="t" anchorCtr="0" upright="1">
                            <a:spAutoFit/>
                          </wps:bodyPr>
                        </wps:wsp>
                        <wps:wsp>
                          <wps:cNvPr id="2351" name="Rectangle 42"/>
                          <wps:cNvSpPr>
                            <a:spLocks noChangeArrowheads="1"/>
                          </wps:cNvSpPr>
                          <wps:spPr bwMode="auto">
                            <a:xfrm>
                              <a:off x="2615005" y="3306612"/>
                              <a:ext cx="77441"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DC3816" w14:textId="77777777" w:rsidR="0046494F" w:rsidRPr="008B336D" w:rsidRDefault="0046494F" w:rsidP="004344C3">
                                <w:pPr>
                                  <w:pStyle w:val="NormalWeb"/>
                                  <w:kinsoku w:val="0"/>
                                  <w:overflowPunct w:val="0"/>
                                  <w:textAlignment w:val="baseline"/>
                                  <w:rPr>
                                    <w:sz w:val="16"/>
                                    <w:szCs w:val="16"/>
                                  </w:rPr>
                                </w:pPr>
                                <w:r w:rsidRPr="00AD5FCE">
                                  <w:rPr>
                                    <w:rFonts w:ascii="Arial" w:hAnsi="Arial"/>
                                    <w:color w:val="010202"/>
                                    <w:kern w:val="24"/>
                                    <w:sz w:val="16"/>
                                    <w:szCs w:val="16"/>
                                  </w:rPr>
                                  <w:t>1</w:t>
                                </w:r>
                              </w:p>
                            </w:txbxContent>
                          </wps:txbx>
                          <wps:bodyPr rot="0" vert="horz" wrap="none" lIns="0" tIns="0" rIns="0" bIns="0" anchor="t" anchorCtr="0" upright="1">
                            <a:spAutoFit/>
                          </wps:bodyPr>
                        </wps:wsp>
                        <wps:wsp>
                          <wps:cNvPr id="2352" name="Rectangle 43"/>
                          <wps:cNvSpPr>
                            <a:spLocks noChangeArrowheads="1"/>
                          </wps:cNvSpPr>
                          <wps:spPr bwMode="auto">
                            <a:xfrm>
                              <a:off x="2681130" y="3306612"/>
                              <a:ext cx="77441"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B43277" w14:textId="77777777" w:rsidR="0046494F" w:rsidRPr="008B336D" w:rsidRDefault="0046494F" w:rsidP="004344C3">
                                <w:pPr>
                                  <w:pStyle w:val="NormalWeb"/>
                                  <w:kinsoku w:val="0"/>
                                  <w:overflowPunct w:val="0"/>
                                  <w:textAlignment w:val="baseline"/>
                                  <w:rPr>
                                    <w:sz w:val="16"/>
                                    <w:szCs w:val="16"/>
                                  </w:rPr>
                                </w:pPr>
                                <w:r w:rsidRPr="00AD5FCE">
                                  <w:rPr>
                                    <w:rFonts w:ascii="Arial" w:hAnsi="Arial"/>
                                    <w:color w:val="010202"/>
                                    <w:kern w:val="24"/>
                                    <w:sz w:val="16"/>
                                    <w:szCs w:val="16"/>
                                  </w:rPr>
                                  <w:t>2</w:t>
                                </w:r>
                              </w:p>
                            </w:txbxContent>
                          </wps:txbx>
                          <wps:bodyPr rot="0" vert="horz" wrap="none" lIns="0" tIns="0" rIns="0" bIns="0" anchor="t" anchorCtr="0" upright="1">
                            <a:spAutoFit/>
                          </wps:bodyPr>
                        </wps:wsp>
                        <wps:wsp>
                          <wps:cNvPr id="2353" name="Rectangle 44"/>
                          <wps:cNvSpPr>
                            <a:spLocks noChangeArrowheads="1"/>
                          </wps:cNvSpPr>
                          <wps:spPr bwMode="auto">
                            <a:xfrm>
                              <a:off x="3127480" y="3306612"/>
                              <a:ext cx="77441"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4F10E9" w14:textId="77777777" w:rsidR="0046494F" w:rsidRPr="008B336D" w:rsidRDefault="0046494F" w:rsidP="004344C3">
                                <w:pPr>
                                  <w:pStyle w:val="NormalWeb"/>
                                  <w:kinsoku w:val="0"/>
                                  <w:overflowPunct w:val="0"/>
                                  <w:textAlignment w:val="baseline"/>
                                  <w:rPr>
                                    <w:sz w:val="16"/>
                                    <w:szCs w:val="16"/>
                                  </w:rPr>
                                </w:pPr>
                                <w:r w:rsidRPr="00AD5FCE">
                                  <w:rPr>
                                    <w:rFonts w:ascii="Arial" w:hAnsi="Arial"/>
                                    <w:color w:val="010202"/>
                                    <w:kern w:val="24"/>
                                    <w:sz w:val="16"/>
                                    <w:szCs w:val="16"/>
                                  </w:rPr>
                                  <w:t>1</w:t>
                                </w:r>
                              </w:p>
                            </w:txbxContent>
                          </wps:txbx>
                          <wps:bodyPr rot="0" vert="horz" wrap="none" lIns="0" tIns="0" rIns="0" bIns="0" anchor="t" anchorCtr="0" upright="1">
                            <a:spAutoFit/>
                          </wps:bodyPr>
                        </wps:wsp>
                        <wps:wsp>
                          <wps:cNvPr id="2354" name="Rectangle 45"/>
                          <wps:cNvSpPr>
                            <a:spLocks noChangeArrowheads="1"/>
                          </wps:cNvSpPr>
                          <wps:spPr bwMode="auto">
                            <a:xfrm>
                              <a:off x="3194475" y="3306612"/>
                              <a:ext cx="77441"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27E53B" w14:textId="77777777" w:rsidR="0046494F" w:rsidRPr="008B336D" w:rsidRDefault="0046494F" w:rsidP="004344C3">
                                <w:pPr>
                                  <w:pStyle w:val="NormalWeb"/>
                                  <w:kinsoku w:val="0"/>
                                  <w:overflowPunct w:val="0"/>
                                  <w:textAlignment w:val="baseline"/>
                                  <w:rPr>
                                    <w:sz w:val="16"/>
                                    <w:szCs w:val="16"/>
                                  </w:rPr>
                                </w:pPr>
                                <w:r w:rsidRPr="00AD5FCE">
                                  <w:rPr>
                                    <w:rFonts w:ascii="Arial" w:hAnsi="Arial"/>
                                    <w:color w:val="010202"/>
                                    <w:kern w:val="24"/>
                                    <w:sz w:val="16"/>
                                    <w:szCs w:val="16"/>
                                  </w:rPr>
                                  <w:t>8</w:t>
                                </w:r>
                              </w:p>
                            </w:txbxContent>
                          </wps:txbx>
                          <wps:bodyPr rot="0" vert="horz" wrap="none" lIns="0" tIns="0" rIns="0" bIns="0" anchor="t" anchorCtr="0" upright="1">
                            <a:spAutoFit/>
                          </wps:bodyPr>
                        </wps:wsp>
                        <wps:wsp>
                          <wps:cNvPr id="2355" name="Rectangle 46"/>
                          <wps:cNvSpPr>
                            <a:spLocks noChangeArrowheads="1"/>
                          </wps:cNvSpPr>
                          <wps:spPr bwMode="auto">
                            <a:xfrm>
                              <a:off x="3639083" y="3306612"/>
                              <a:ext cx="77441"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B0C875" w14:textId="77777777" w:rsidR="0046494F" w:rsidRPr="008B336D" w:rsidRDefault="0046494F" w:rsidP="004344C3">
                                <w:pPr>
                                  <w:pStyle w:val="NormalWeb"/>
                                  <w:kinsoku w:val="0"/>
                                  <w:overflowPunct w:val="0"/>
                                  <w:textAlignment w:val="baseline"/>
                                  <w:rPr>
                                    <w:sz w:val="16"/>
                                    <w:szCs w:val="16"/>
                                  </w:rPr>
                                </w:pPr>
                                <w:r w:rsidRPr="00AD5FCE">
                                  <w:rPr>
                                    <w:rFonts w:ascii="Arial" w:hAnsi="Arial"/>
                                    <w:color w:val="010202"/>
                                    <w:kern w:val="24"/>
                                    <w:sz w:val="16"/>
                                    <w:szCs w:val="16"/>
                                  </w:rPr>
                                  <w:t>2</w:t>
                                </w:r>
                              </w:p>
                            </w:txbxContent>
                          </wps:txbx>
                          <wps:bodyPr rot="0" vert="horz" wrap="none" lIns="0" tIns="0" rIns="0" bIns="0" anchor="t" anchorCtr="0" upright="1">
                            <a:spAutoFit/>
                          </wps:bodyPr>
                        </wps:wsp>
                        <wps:wsp>
                          <wps:cNvPr id="2356" name="Rectangle 47"/>
                          <wps:cNvSpPr>
                            <a:spLocks noChangeArrowheads="1"/>
                          </wps:cNvSpPr>
                          <wps:spPr bwMode="auto">
                            <a:xfrm>
                              <a:off x="3705208" y="3306612"/>
                              <a:ext cx="77441"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FCE7FB" w14:textId="77777777" w:rsidR="0046494F" w:rsidRPr="008B336D" w:rsidRDefault="0046494F" w:rsidP="004344C3">
                                <w:pPr>
                                  <w:pStyle w:val="NormalWeb"/>
                                  <w:kinsoku w:val="0"/>
                                  <w:overflowPunct w:val="0"/>
                                  <w:textAlignment w:val="baseline"/>
                                  <w:rPr>
                                    <w:sz w:val="16"/>
                                    <w:szCs w:val="16"/>
                                  </w:rPr>
                                </w:pPr>
                                <w:r w:rsidRPr="00AD5FCE">
                                  <w:rPr>
                                    <w:rFonts w:ascii="Arial" w:hAnsi="Arial"/>
                                    <w:color w:val="010202"/>
                                    <w:kern w:val="24"/>
                                    <w:sz w:val="16"/>
                                    <w:szCs w:val="16"/>
                                  </w:rPr>
                                  <w:t>4</w:t>
                                </w:r>
                              </w:p>
                            </w:txbxContent>
                          </wps:txbx>
                          <wps:bodyPr rot="0" vert="horz" wrap="none" lIns="0" tIns="0" rIns="0" bIns="0" anchor="t" anchorCtr="0" upright="1">
                            <a:spAutoFit/>
                          </wps:bodyPr>
                        </wps:wsp>
                        <wps:wsp>
                          <wps:cNvPr id="2357" name="Rectangle 48"/>
                          <wps:cNvSpPr>
                            <a:spLocks noChangeArrowheads="1"/>
                          </wps:cNvSpPr>
                          <wps:spPr bwMode="auto">
                            <a:xfrm>
                              <a:off x="4148947" y="3306612"/>
                              <a:ext cx="77441"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2C064A" w14:textId="77777777" w:rsidR="0046494F" w:rsidRPr="008B336D" w:rsidRDefault="0046494F" w:rsidP="004344C3">
                                <w:pPr>
                                  <w:pStyle w:val="NormalWeb"/>
                                  <w:kinsoku w:val="0"/>
                                  <w:overflowPunct w:val="0"/>
                                  <w:textAlignment w:val="baseline"/>
                                  <w:rPr>
                                    <w:sz w:val="16"/>
                                    <w:szCs w:val="16"/>
                                  </w:rPr>
                                </w:pPr>
                                <w:r w:rsidRPr="00AD5FCE">
                                  <w:rPr>
                                    <w:rFonts w:ascii="Arial" w:hAnsi="Arial"/>
                                    <w:color w:val="010202"/>
                                    <w:kern w:val="24"/>
                                    <w:sz w:val="16"/>
                                    <w:szCs w:val="16"/>
                                  </w:rPr>
                                  <w:t>3</w:t>
                                </w:r>
                              </w:p>
                            </w:txbxContent>
                          </wps:txbx>
                          <wps:bodyPr rot="0" vert="horz" wrap="none" lIns="0" tIns="0" rIns="0" bIns="0" anchor="t" anchorCtr="0" upright="1">
                            <a:spAutoFit/>
                          </wps:bodyPr>
                        </wps:wsp>
                        <wps:wsp>
                          <wps:cNvPr id="2358" name="Rectangle 49"/>
                          <wps:cNvSpPr>
                            <a:spLocks noChangeArrowheads="1"/>
                          </wps:cNvSpPr>
                          <wps:spPr bwMode="auto">
                            <a:xfrm>
                              <a:off x="4215072" y="3306612"/>
                              <a:ext cx="77441"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9C71DB" w14:textId="77777777" w:rsidR="0046494F" w:rsidRPr="008B336D" w:rsidRDefault="0046494F" w:rsidP="004344C3">
                                <w:pPr>
                                  <w:pStyle w:val="NormalWeb"/>
                                  <w:kinsoku w:val="0"/>
                                  <w:overflowPunct w:val="0"/>
                                  <w:textAlignment w:val="baseline"/>
                                  <w:rPr>
                                    <w:sz w:val="16"/>
                                    <w:szCs w:val="16"/>
                                  </w:rPr>
                                </w:pPr>
                                <w:r w:rsidRPr="00AD5FCE">
                                  <w:rPr>
                                    <w:rFonts w:ascii="Arial" w:hAnsi="Arial"/>
                                    <w:color w:val="010202"/>
                                    <w:kern w:val="24"/>
                                    <w:sz w:val="16"/>
                                    <w:szCs w:val="16"/>
                                  </w:rPr>
                                  <w:t>0</w:t>
                                </w:r>
                              </w:p>
                            </w:txbxContent>
                          </wps:txbx>
                          <wps:bodyPr rot="0" vert="horz" wrap="none" lIns="0" tIns="0" rIns="0" bIns="0" anchor="t" anchorCtr="0" upright="1">
                            <a:spAutoFit/>
                          </wps:bodyPr>
                        </wps:wsp>
                        <wps:wsp>
                          <wps:cNvPr id="2359" name="Rectangle 50"/>
                          <wps:cNvSpPr>
                            <a:spLocks noChangeArrowheads="1"/>
                          </wps:cNvSpPr>
                          <wps:spPr bwMode="auto">
                            <a:xfrm>
                              <a:off x="4661418" y="3306612"/>
                              <a:ext cx="77441"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877983" w14:textId="77777777" w:rsidR="0046494F" w:rsidRPr="008B336D" w:rsidRDefault="0046494F" w:rsidP="004344C3">
                                <w:pPr>
                                  <w:pStyle w:val="NormalWeb"/>
                                  <w:kinsoku w:val="0"/>
                                  <w:overflowPunct w:val="0"/>
                                  <w:textAlignment w:val="baseline"/>
                                  <w:rPr>
                                    <w:sz w:val="16"/>
                                    <w:szCs w:val="16"/>
                                  </w:rPr>
                                </w:pPr>
                                <w:r w:rsidRPr="00AD5FCE">
                                  <w:rPr>
                                    <w:rFonts w:ascii="Arial" w:hAnsi="Arial"/>
                                    <w:color w:val="010202"/>
                                    <w:kern w:val="24"/>
                                    <w:sz w:val="16"/>
                                    <w:szCs w:val="16"/>
                                  </w:rPr>
                                  <w:t>3</w:t>
                                </w:r>
                              </w:p>
                            </w:txbxContent>
                          </wps:txbx>
                          <wps:bodyPr rot="0" vert="horz" wrap="none" lIns="0" tIns="0" rIns="0" bIns="0" anchor="t" anchorCtr="0" upright="1">
                            <a:spAutoFit/>
                          </wps:bodyPr>
                        </wps:wsp>
                        <wps:wsp>
                          <wps:cNvPr id="2360" name="Rectangle 51"/>
                          <wps:cNvSpPr>
                            <a:spLocks noChangeArrowheads="1"/>
                          </wps:cNvSpPr>
                          <wps:spPr bwMode="auto">
                            <a:xfrm>
                              <a:off x="4730155" y="3305742"/>
                              <a:ext cx="77441"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5B9D22" w14:textId="77777777" w:rsidR="0046494F" w:rsidRPr="008B336D" w:rsidRDefault="0046494F" w:rsidP="004344C3">
                                <w:pPr>
                                  <w:pStyle w:val="NormalWeb"/>
                                  <w:kinsoku w:val="0"/>
                                  <w:overflowPunct w:val="0"/>
                                  <w:textAlignment w:val="baseline"/>
                                  <w:rPr>
                                    <w:sz w:val="16"/>
                                    <w:szCs w:val="16"/>
                                  </w:rPr>
                                </w:pPr>
                                <w:r w:rsidRPr="00AD5FCE">
                                  <w:rPr>
                                    <w:rFonts w:ascii="Arial" w:hAnsi="Arial"/>
                                    <w:color w:val="010202"/>
                                    <w:kern w:val="24"/>
                                    <w:sz w:val="16"/>
                                    <w:szCs w:val="16"/>
                                  </w:rPr>
                                  <w:t>6</w:t>
                                </w:r>
                              </w:p>
                            </w:txbxContent>
                          </wps:txbx>
                          <wps:bodyPr rot="0" vert="horz" wrap="none" lIns="0" tIns="0" rIns="0" bIns="0" anchor="t" anchorCtr="0" upright="1">
                            <a:spAutoFit/>
                          </wps:bodyPr>
                        </wps:wsp>
                        <wps:wsp>
                          <wps:cNvPr id="2361" name="Rectangle 52"/>
                          <wps:cNvSpPr>
                            <a:spLocks noChangeArrowheads="1"/>
                          </wps:cNvSpPr>
                          <wps:spPr bwMode="auto">
                            <a:xfrm>
                              <a:off x="5173021" y="3306612"/>
                              <a:ext cx="77441"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D56A10" w14:textId="77777777" w:rsidR="0046494F" w:rsidRPr="008B336D" w:rsidRDefault="0046494F" w:rsidP="004344C3">
                                <w:pPr>
                                  <w:pStyle w:val="NormalWeb"/>
                                  <w:kinsoku w:val="0"/>
                                  <w:overflowPunct w:val="0"/>
                                  <w:textAlignment w:val="baseline"/>
                                  <w:rPr>
                                    <w:sz w:val="16"/>
                                    <w:szCs w:val="16"/>
                                  </w:rPr>
                                </w:pPr>
                                <w:r w:rsidRPr="00AD5FCE">
                                  <w:rPr>
                                    <w:rFonts w:ascii="Arial" w:hAnsi="Arial"/>
                                    <w:color w:val="010202"/>
                                    <w:kern w:val="24"/>
                                    <w:sz w:val="16"/>
                                    <w:szCs w:val="16"/>
                                  </w:rPr>
                                  <w:t>4</w:t>
                                </w:r>
                              </w:p>
                            </w:txbxContent>
                          </wps:txbx>
                          <wps:bodyPr rot="0" vert="horz" wrap="none" lIns="0" tIns="0" rIns="0" bIns="0" anchor="t" anchorCtr="0" upright="1">
                            <a:spAutoFit/>
                          </wps:bodyPr>
                        </wps:wsp>
                        <wps:wsp>
                          <wps:cNvPr id="2362" name="Rectangle 53"/>
                          <wps:cNvSpPr>
                            <a:spLocks noChangeArrowheads="1"/>
                          </wps:cNvSpPr>
                          <wps:spPr bwMode="auto">
                            <a:xfrm>
                              <a:off x="5250459" y="3305742"/>
                              <a:ext cx="77441"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8BCFFB" w14:textId="77777777" w:rsidR="0046494F" w:rsidRPr="008B336D" w:rsidRDefault="0046494F" w:rsidP="004344C3">
                                <w:pPr>
                                  <w:pStyle w:val="NormalWeb"/>
                                  <w:kinsoku w:val="0"/>
                                  <w:overflowPunct w:val="0"/>
                                  <w:textAlignment w:val="baseline"/>
                                  <w:rPr>
                                    <w:sz w:val="16"/>
                                    <w:szCs w:val="16"/>
                                  </w:rPr>
                                </w:pPr>
                                <w:r w:rsidRPr="00AD5FCE">
                                  <w:rPr>
                                    <w:rFonts w:ascii="Arial" w:hAnsi="Arial"/>
                                    <w:color w:val="010202"/>
                                    <w:kern w:val="24"/>
                                    <w:sz w:val="16"/>
                                    <w:szCs w:val="16"/>
                                  </w:rPr>
                                  <w:t>2</w:t>
                                </w:r>
                              </w:p>
                            </w:txbxContent>
                          </wps:txbx>
                          <wps:bodyPr rot="0" vert="horz" wrap="none" lIns="0" tIns="0" rIns="0" bIns="0" anchor="t" anchorCtr="0" upright="1">
                            <a:spAutoFit/>
                          </wps:bodyPr>
                        </wps:wsp>
                        <wps:wsp>
                          <wps:cNvPr id="2363" name="Rectangle 54"/>
                          <wps:cNvSpPr>
                            <a:spLocks noChangeArrowheads="1"/>
                          </wps:cNvSpPr>
                          <wps:spPr bwMode="auto">
                            <a:xfrm>
                              <a:off x="5682885" y="3306612"/>
                              <a:ext cx="77441"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51F218" w14:textId="77777777" w:rsidR="0046494F" w:rsidRPr="008B336D" w:rsidRDefault="0046494F" w:rsidP="004344C3">
                                <w:pPr>
                                  <w:pStyle w:val="NormalWeb"/>
                                  <w:kinsoku w:val="0"/>
                                  <w:overflowPunct w:val="0"/>
                                  <w:textAlignment w:val="baseline"/>
                                  <w:rPr>
                                    <w:sz w:val="16"/>
                                    <w:szCs w:val="16"/>
                                  </w:rPr>
                                </w:pPr>
                                <w:r w:rsidRPr="00AD5FCE">
                                  <w:rPr>
                                    <w:rFonts w:ascii="Arial" w:hAnsi="Arial"/>
                                    <w:color w:val="010202"/>
                                    <w:kern w:val="24"/>
                                    <w:sz w:val="16"/>
                                    <w:szCs w:val="16"/>
                                  </w:rPr>
                                  <w:t>4</w:t>
                                </w:r>
                              </w:p>
                            </w:txbxContent>
                          </wps:txbx>
                          <wps:bodyPr rot="0" vert="horz" wrap="none" lIns="0" tIns="0" rIns="0" bIns="0" anchor="t" anchorCtr="0" upright="1">
                            <a:spAutoFit/>
                          </wps:bodyPr>
                        </wps:wsp>
                        <wps:wsp>
                          <wps:cNvPr id="2364" name="Rectangle 55"/>
                          <wps:cNvSpPr>
                            <a:spLocks noChangeArrowheads="1"/>
                          </wps:cNvSpPr>
                          <wps:spPr bwMode="auto">
                            <a:xfrm>
                              <a:off x="5760323" y="3305742"/>
                              <a:ext cx="77441"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6809E3" w14:textId="77777777" w:rsidR="0046494F" w:rsidRPr="008B336D" w:rsidRDefault="0046494F" w:rsidP="004344C3">
                                <w:pPr>
                                  <w:pStyle w:val="NormalWeb"/>
                                  <w:kinsoku w:val="0"/>
                                  <w:overflowPunct w:val="0"/>
                                  <w:textAlignment w:val="baseline"/>
                                  <w:rPr>
                                    <w:sz w:val="16"/>
                                    <w:szCs w:val="16"/>
                                  </w:rPr>
                                </w:pPr>
                                <w:r w:rsidRPr="00AD5FCE">
                                  <w:rPr>
                                    <w:rFonts w:ascii="Arial" w:hAnsi="Arial"/>
                                    <w:color w:val="010202"/>
                                    <w:kern w:val="24"/>
                                    <w:sz w:val="16"/>
                                    <w:szCs w:val="16"/>
                                  </w:rPr>
                                  <w:t>8</w:t>
                                </w:r>
                              </w:p>
                            </w:txbxContent>
                          </wps:txbx>
                          <wps:bodyPr rot="0" vert="horz" wrap="none" lIns="0" tIns="0" rIns="0" bIns="0" anchor="t" anchorCtr="0" upright="1">
                            <a:spAutoFit/>
                          </wps:bodyPr>
                        </wps:wsp>
                        <wps:wsp>
                          <wps:cNvPr id="2365" name="Rectangle 56"/>
                          <wps:cNvSpPr>
                            <a:spLocks noChangeArrowheads="1"/>
                          </wps:cNvSpPr>
                          <wps:spPr bwMode="auto">
                            <a:xfrm>
                              <a:off x="6193619" y="3306612"/>
                              <a:ext cx="77441"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5F72F2" w14:textId="77777777" w:rsidR="0046494F" w:rsidRPr="008B336D" w:rsidRDefault="0046494F" w:rsidP="004344C3">
                                <w:pPr>
                                  <w:pStyle w:val="NormalWeb"/>
                                  <w:kinsoku w:val="0"/>
                                  <w:overflowPunct w:val="0"/>
                                  <w:textAlignment w:val="baseline"/>
                                  <w:rPr>
                                    <w:sz w:val="16"/>
                                    <w:szCs w:val="16"/>
                                  </w:rPr>
                                </w:pPr>
                                <w:r w:rsidRPr="00AD5FCE">
                                  <w:rPr>
                                    <w:rFonts w:ascii="Arial" w:hAnsi="Arial"/>
                                    <w:color w:val="010202"/>
                                    <w:kern w:val="24"/>
                                    <w:sz w:val="16"/>
                                    <w:szCs w:val="16"/>
                                  </w:rPr>
                                  <w:t>5</w:t>
                                </w:r>
                              </w:p>
                            </w:txbxContent>
                          </wps:txbx>
                          <wps:bodyPr rot="0" vert="horz" wrap="none" lIns="0" tIns="0" rIns="0" bIns="0" anchor="t" anchorCtr="0" upright="1">
                            <a:spAutoFit/>
                          </wps:bodyPr>
                        </wps:wsp>
                        <wps:wsp>
                          <wps:cNvPr id="2366" name="Rectangle 57"/>
                          <wps:cNvSpPr>
                            <a:spLocks noChangeArrowheads="1"/>
                          </wps:cNvSpPr>
                          <wps:spPr bwMode="auto">
                            <a:xfrm>
                              <a:off x="6271056" y="3305742"/>
                              <a:ext cx="77441"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08149" w14:textId="77777777" w:rsidR="0046494F" w:rsidRPr="008B336D" w:rsidRDefault="0046494F" w:rsidP="004344C3">
                                <w:pPr>
                                  <w:pStyle w:val="NormalWeb"/>
                                  <w:kinsoku w:val="0"/>
                                  <w:overflowPunct w:val="0"/>
                                  <w:textAlignment w:val="baseline"/>
                                  <w:rPr>
                                    <w:sz w:val="16"/>
                                    <w:szCs w:val="16"/>
                                  </w:rPr>
                                </w:pPr>
                                <w:r w:rsidRPr="00AD5FCE">
                                  <w:rPr>
                                    <w:rFonts w:ascii="Arial" w:hAnsi="Arial"/>
                                    <w:color w:val="010202"/>
                                    <w:kern w:val="24"/>
                                    <w:sz w:val="16"/>
                                    <w:szCs w:val="16"/>
                                  </w:rPr>
                                  <w:t>4</w:t>
                                </w:r>
                              </w:p>
                            </w:txbxContent>
                          </wps:txbx>
                          <wps:bodyPr rot="0" vert="horz" wrap="none" lIns="0" tIns="0" rIns="0" bIns="0" anchor="t" anchorCtr="0" upright="1">
                            <a:spAutoFit/>
                          </wps:bodyPr>
                        </wps:wsp>
                        <wps:wsp>
                          <wps:cNvPr id="2367" name="Rectangle 58"/>
                          <wps:cNvSpPr>
                            <a:spLocks noChangeArrowheads="1"/>
                          </wps:cNvSpPr>
                          <wps:spPr bwMode="auto">
                            <a:xfrm>
                              <a:off x="6706962" y="3306612"/>
                              <a:ext cx="77441"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88D621" w14:textId="77777777" w:rsidR="0046494F" w:rsidRPr="008B336D" w:rsidRDefault="0046494F" w:rsidP="004344C3">
                                <w:pPr>
                                  <w:pStyle w:val="NormalWeb"/>
                                  <w:kinsoku w:val="0"/>
                                  <w:overflowPunct w:val="0"/>
                                  <w:textAlignment w:val="baseline"/>
                                  <w:rPr>
                                    <w:sz w:val="16"/>
                                    <w:szCs w:val="16"/>
                                  </w:rPr>
                                </w:pPr>
                                <w:r w:rsidRPr="00AD5FCE">
                                  <w:rPr>
                                    <w:rFonts w:ascii="Arial" w:hAnsi="Arial"/>
                                    <w:color w:val="010202"/>
                                    <w:kern w:val="24"/>
                                    <w:sz w:val="16"/>
                                    <w:szCs w:val="16"/>
                                  </w:rPr>
                                  <w:t>6</w:t>
                                </w:r>
                              </w:p>
                            </w:txbxContent>
                          </wps:txbx>
                          <wps:bodyPr rot="0" vert="horz" wrap="none" lIns="0" tIns="0" rIns="0" bIns="0" anchor="t" anchorCtr="0" upright="1">
                            <a:spAutoFit/>
                          </wps:bodyPr>
                        </wps:wsp>
                        <wps:wsp>
                          <wps:cNvPr id="2368" name="Rectangle 59"/>
                          <wps:cNvSpPr>
                            <a:spLocks noChangeArrowheads="1"/>
                          </wps:cNvSpPr>
                          <wps:spPr bwMode="auto">
                            <a:xfrm>
                              <a:off x="6783530" y="3305742"/>
                              <a:ext cx="77441"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FF4700" w14:textId="77777777" w:rsidR="0046494F" w:rsidRPr="008B336D" w:rsidRDefault="0046494F" w:rsidP="004344C3">
                                <w:pPr>
                                  <w:pStyle w:val="NormalWeb"/>
                                  <w:kinsoku w:val="0"/>
                                  <w:overflowPunct w:val="0"/>
                                  <w:textAlignment w:val="baseline"/>
                                  <w:rPr>
                                    <w:sz w:val="16"/>
                                    <w:szCs w:val="16"/>
                                  </w:rPr>
                                </w:pPr>
                                <w:r w:rsidRPr="00AD5FCE">
                                  <w:rPr>
                                    <w:rFonts w:ascii="Arial" w:hAnsi="Arial"/>
                                    <w:color w:val="010202"/>
                                    <w:kern w:val="24"/>
                                    <w:sz w:val="16"/>
                                    <w:szCs w:val="16"/>
                                  </w:rPr>
                                  <w:t>0</w:t>
                                </w:r>
                              </w:p>
                            </w:txbxContent>
                          </wps:txbx>
                          <wps:bodyPr rot="0" vert="horz" wrap="none" lIns="0" tIns="0" rIns="0" bIns="0" anchor="t" anchorCtr="0" upright="1">
                            <a:spAutoFit/>
                          </wps:bodyPr>
                        </wps:wsp>
                        <wps:wsp>
                          <wps:cNvPr id="2369" name="Rectangle 60"/>
                          <wps:cNvSpPr>
                            <a:spLocks noChangeArrowheads="1"/>
                          </wps:cNvSpPr>
                          <wps:spPr bwMode="auto">
                            <a:xfrm>
                              <a:off x="7216826" y="3306612"/>
                              <a:ext cx="77441"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02AD30" w14:textId="77777777" w:rsidR="0046494F" w:rsidRPr="008B336D" w:rsidRDefault="0046494F" w:rsidP="004344C3">
                                <w:pPr>
                                  <w:pStyle w:val="NormalWeb"/>
                                  <w:kinsoku w:val="0"/>
                                  <w:overflowPunct w:val="0"/>
                                  <w:textAlignment w:val="baseline"/>
                                  <w:rPr>
                                    <w:sz w:val="16"/>
                                    <w:szCs w:val="16"/>
                                  </w:rPr>
                                </w:pPr>
                                <w:r w:rsidRPr="00AD5FCE">
                                  <w:rPr>
                                    <w:rFonts w:ascii="Arial" w:hAnsi="Arial"/>
                                    <w:color w:val="010202"/>
                                    <w:kern w:val="24"/>
                                    <w:sz w:val="16"/>
                                    <w:szCs w:val="16"/>
                                  </w:rPr>
                                  <w:t>6</w:t>
                                </w:r>
                              </w:p>
                            </w:txbxContent>
                          </wps:txbx>
                          <wps:bodyPr rot="0" vert="horz" wrap="none" lIns="0" tIns="0" rIns="0" bIns="0" anchor="t" anchorCtr="0" upright="1">
                            <a:spAutoFit/>
                          </wps:bodyPr>
                        </wps:wsp>
                        <wps:wsp>
                          <wps:cNvPr id="2370" name="Rectangle 61"/>
                          <wps:cNvSpPr>
                            <a:spLocks noChangeArrowheads="1"/>
                          </wps:cNvSpPr>
                          <wps:spPr bwMode="auto">
                            <a:xfrm>
                              <a:off x="7292523" y="3306612"/>
                              <a:ext cx="77441"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368799" w14:textId="77777777" w:rsidR="0046494F" w:rsidRPr="008B336D" w:rsidRDefault="0046494F" w:rsidP="004344C3">
                                <w:pPr>
                                  <w:pStyle w:val="NormalWeb"/>
                                  <w:kinsoku w:val="0"/>
                                  <w:overflowPunct w:val="0"/>
                                  <w:textAlignment w:val="baseline"/>
                                  <w:rPr>
                                    <w:sz w:val="16"/>
                                    <w:szCs w:val="16"/>
                                  </w:rPr>
                                </w:pPr>
                                <w:r w:rsidRPr="00AD5FCE">
                                  <w:rPr>
                                    <w:rFonts w:ascii="Arial" w:hAnsi="Arial"/>
                                    <w:color w:val="010202"/>
                                    <w:kern w:val="24"/>
                                    <w:sz w:val="16"/>
                                    <w:szCs w:val="16"/>
                                  </w:rPr>
                                  <w:t>6</w:t>
                                </w:r>
                              </w:p>
                            </w:txbxContent>
                          </wps:txbx>
                          <wps:bodyPr rot="0" vert="horz" wrap="none" lIns="0" tIns="0" rIns="0" bIns="0" anchor="t" anchorCtr="0" upright="1">
                            <a:spAutoFit/>
                          </wps:bodyPr>
                        </wps:wsp>
                        <wps:wsp>
                          <wps:cNvPr id="2371" name="Rectangle 62"/>
                          <wps:cNvSpPr>
                            <a:spLocks noChangeArrowheads="1"/>
                          </wps:cNvSpPr>
                          <wps:spPr bwMode="auto">
                            <a:xfrm>
                              <a:off x="7727560" y="3306612"/>
                              <a:ext cx="77441"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3B29BE" w14:textId="77777777" w:rsidR="0046494F" w:rsidRPr="008B336D" w:rsidRDefault="0046494F" w:rsidP="004344C3">
                                <w:pPr>
                                  <w:pStyle w:val="NormalWeb"/>
                                  <w:kinsoku w:val="0"/>
                                  <w:overflowPunct w:val="0"/>
                                  <w:textAlignment w:val="baseline"/>
                                  <w:rPr>
                                    <w:sz w:val="16"/>
                                    <w:szCs w:val="16"/>
                                  </w:rPr>
                                </w:pPr>
                                <w:r w:rsidRPr="00AD5FCE">
                                  <w:rPr>
                                    <w:rFonts w:ascii="Arial" w:hAnsi="Arial"/>
                                    <w:color w:val="010202"/>
                                    <w:kern w:val="24"/>
                                    <w:sz w:val="16"/>
                                    <w:szCs w:val="16"/>
                                  </w:rPr>
                                  <w:t>7</w:t>
                                </w:r>
                              </w:p>
                            </w:txbxContent>
                          </wps:txbx>
                          <wps:bodyPr rot="0" vert="horz" wrap="none" lIns="0" tIns="0" rIns="0" bIns="0" anchor="t" anchorCtr="0" upright="1">
                            <a:spAutoFit/>
                          </wps:bodyPr>
                        </wps:wsp>
                        <wps:wsp>
                          <wps:cNvPr id="2372" name="Rectangle 63"/>
                          <wps:cNvSpPr>
                            <a:spLocks noChangeArrowheads="1"/>
                          </wps:cNvSpPr>
                          <wps:spPr bwMode="auto">
                            <a:xfrm>
                              <a:off x="7794556" y="3306612"/>
                              <a:ext cx="77441"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348989" w14:textId="77777777" w:rsidR="0046494F" w:rsidRPr="008B336D" w:rsidRDefault="0046494F" w:rsidP="004344C3">
                                <w:pPr>
                                  <w:pStyle w:val="NormalWeb"/>
                                  <w:kinsoku w:val="0"/>
                                  <w:overflowPunct w:val="0"/>
                                  <w:textAlignment w:val="baseline"/>
                                  <w:rPr>
                                    <w:sz w:val="16"/>
                                    <w:szCs w:val="16"/>
                                  </w:rPr>
                                </w:pPr>
                                <w:r w:rsidRPr="00AD5FCE">
                                  <w:rPr>
                                    <w:rFonts w:ascii="Arial" w:hAnsi="Arial"/>
                                    <w:color w:val="010202"/>
                                    <w:kern w:val="24"/>
                                    <w:sz w:val="16"/>
                                    <w:szCs w:val="16"/>
                                  </w:rPr>
                                  <w:t>2</w:t>
                                </w:r>
                              </w:p>
                            </w:txbxContent>
                          </wps:txbx>
                          <wps:bodyPr rot="0" vert="horz" wrap="none" lIns="0" tIns="0" rIns="0" bIns="0" anchor="t" anchorCtr="0" upright="1">
                            <a:spAutoFit/>
                          </wps:bodyPr>
                        </wps:wsp>
                        <wps:wsp>
                          <wps:cNvPr id="2373" name="Rectangle 64"/>
                          <wps:cNvSpPr>
                            <a:spLocks noChangeArrowheads="1"/>
                          </wps:cNvSpPr>
                          <wps:spPr bwMode="auto">
                            <a:xfrm>
                              <a:off x="8239163" y="3306612"/>
                              <a:ext cx="154882"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F26D25" w14:textId="77777777" w:rsidR="0046494F" w:rsidRPr="008B336D" w:rsidRDefault="0046494F" w:rsidP="004344C3">
                                <w:pPr>
                                  <w:pStyle w:val="NormalWeb"/>
                                  <w:kinsoku w:val="0"/>
                                  <w:overflowPunct w:val="0"/>
                                  <w:textAlignment w:val="baseline"/>
                                  <w:rPr>
                                    <w:sz w:val="16"/>
                                    <w:szCs w:val="16"/>
                                  </w:rPr>
                                </w:pPr>
                                <w:r w:rsidRPr="00AD5FCE">
                                  <w:rPr>
                                    <w:rFonts w:ascii="Arial" w:hAnsi="Arial"/>
                                    <w:color w:val="010202"/>
                                    <w:kern w:val="24"/>
                                    <w:sz w:val="16"/>
                                    <w:szCs w:val="16"/>
                                  </w:rPr>
                                  <w:t>78</w:t>
                                </w:r>
                              </w:p>
                            </w:txbxContent>
                          </wps:txbx>
                          <wps:bodyPr rot="0" vert="horz" wrap="none" lIns="0" tIns="0" rIns="0" bIns="0" anchor="t" anchorCtr="0" upright="1">
                            <a:spAutoFit/>
                          </wps:bodyPr>
                        </wps:wsp>
                        <wps:wsp>
                          <wps:cNvPr id="2374" name="Rectangle 65"/>
                          <wps:cNvSpPr>
                            <a:spLocks noChangeArrowheads="1"/>
                          </wps:cNvSpPr>
                          <wps:spPr bwMode="auto">
                            <a:xfrm>
                              <a:off x="1574396" y="3758239"/>
                              <a:ext cx="1300832"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29D893" w14:textId="77777777" w:rsidR="0046494F" w:rsidRPr="008B336D" w:rsidRDefault="0046494F" w:rsidP="004344C3">
                                <w:pPr>
                                  <w:pStyle w:val="NormalWeb"/>
                                  <w:kinsoku w:val="0"/>
                                  <w:overflowPunct w:val="0"/>
                                  <w:textAlignment w:val="baseline"/>
                                  <w:rPr>
                                    <w:sz w:val="16"/>
                                    <w:szCs w:val="16"/>
                                  </w:rPr>
                                </w:pPr>
                                <w:r>
                                  <w:rPr>
                                    <w:rFonts w:ascii="Arial" w:hAnsi="Arial"/>
                                    <w:color w:val="010202"/>
                                    <w:kern w:val="24"/>
                                    <w:sz w:val="16"/>
                                    <w:szCs w:val="16"/>
                                  </w:rPr>
                                  <w:t>Patienter i riskzonen</w:t>
                                </w:r>
                                <w:r w:rsidRPr="00AD5FCE">
                                  <w:rPr>
                                    <w:rFonts w:ascii="Arial" w:hAnsi="Arial"/>
                                    <w:color w:val="010202"/>
                                    <w:kern w:val="24"/>
                                    <w:sz w:val="16"/>
                                    <w:szCs w:val="16"/>
                                  </w:rPr>
                                  <w:t>:</w:t>
                                </w:r>
                              </w:p>
                            </w:txbxContent>
                          </wps:txbx>
                          <wps:bodyPr rot="0" vert="horz" wrap="none" lIns="0" tIns="0" rIns="0" bIns="0" anchor="t" anchorCtr="0" upright="1">
                            <a:spAutoFit/>
                          </wps:bodyPr>
                        </wps:wsp>
                        <wps:wsp>
                          <wps:cNvPr id="2375" name="Rectangle 66"/>
                          <wps:cNvSpPr>
                            <a:spLocks noChangeArrowheads="1"/>
                          </wps:cNvSpPr>
                          <wps:spPr bwMode="auto">
                            <a:xfrm>
                              <a:off x="1613706" y="0"/>
                              <a:ext cx="6739490" cy="3189855"/>
                            </a:xfrm>
                            <a:prstGeom prst="rect">
                              <a:avLst/>
                            </a:prstGeom>
                            <a:noFill/>
                            <a:ln w="11113">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76" name="Rectangle 67"/>
                          <wps:cNvSpPr>
                            <a:spLocks noChangeArrowheads="1"/>
                          </wps:cNvSpPr>
                          <wps:spPr bwMode="auto">
                            <a:xfrm>
                              <a:off x="743475" y="4089780"/>
                              <a:ext cx="790071"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DF63B0" w14:textId="77777777" w:rsidR="0046494F" w:rsidRPr="008B336D" w:rsidRDefault="0046494F" w:rsidP="004344C3">
                                <w:pPr>
                                  <w:pStyle w:val="NormalWeb"/>
                                  <w:kinsoku w:val="0"/>
                                  <w:overflowPunct w:val="0"/>
                                  <w:jc w:val="right"/>
                                  <w:textAlignment w:val="baseline"/>
                                  <w:rPr>
                                    <w:sz w:val="16"/>
                                    <w:szCs w:val="16"/>
                                  </w:rPr>
                                </w:pPr>
                                <w:r w:rsidRPr="00AD5FCE">
                                  <w:rPr>
                                    <w:rFonts w:ascii="Arial" w:hAnsi="Arial"/>
                                    <w:color w:val="9D9D9C"/>
                                    <w:kern w:val="24"/>
                                    <w:sz w:val="16"/>
                                    <w:szCs w:val="16"/>
                                  </w:rPr>
                                  <w:t>Vemurafenib</w:t>
                                </w:r>
                              </w:p>
                            </w:txbxContent>
                          </wps:txbx>
                          <wps:bodyPr rot="0" vert="horz" wrap="none" lIns="0" tIns="0" rIns="0" bIns="0" anchor="t" anchorCtr="0" upright="1">
                            <a:spAutoFit/>
                          </wps:bodyPr>
                        </wps:wsp>
                        <wps:wsp>
                          <wps:cNvPr id="2377" name="Rectangle 68"/>
                          <wps:cNvSpPr>
                            <a:spLocks noChangeArrowheads="1"/>
                          </wps:cNvSpPr>
                          <wps:spPr bwMode="auto">
                            <a:xfrm>
                              <a:off x="1570916" y="3949680"/>
                              <a:ext cx="232323"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617CAF" w14:textId="77777777" w:rsidR="0046494F" w:rsidRPr="008B336D" w:rsidRDefault="0046494F" w:rsidP="004344C3">
                                <w:pPr>
                                  <w:pStyle w:val="NormalWeb"/>
                                  <w:kinsoku w:val="0"/>
                                  <w:overflowPunct w:val="0"/>
                                  <w:textAlignment w:val="baseline"/>
                                  <w:rPr>
                                    <w:sz w:val="16"/>
                                    <w:szCs w:val="16"/>
                                  </w:rPr>
                                </w:pPr>
                                <w:r w:rsidRPr="00AD5FCE">
                                  <w:rPr>
                                    <w:rFonts w:ascii="Arial" w:hAnsi="Arial"/>
                                    <w:color w:val="000000"/>
                                    <w:kern w:val="24"/>
                                    <w:sz w:val="16"/>
                                    <w:szCs w:val="16"/>
                                  </w:rPr>
                                  <w:t>352</w:t>
                                </w:r>
                              </w:p>
                            </w:txbxContent>
                          </wps:txbx>
                          <wps:bodyPr rot="0" vert="horz" wrap="none" lIns="0" tIns="0" rIns="0" bIns="0" anchor="t" anchorCtr="0" upright="1">
                            <a:spAutoFit/>
                          </wps:bodyPr>
                        </wps:wsp>
                        <wps:wsp>
                          <wps:cNvPr id="2378" name="Rectangle 69"/>
                          <wps:cNvSpPr>
                            <a:spLocks noChangeArrowheads="1"/>
                          </wps:cNvSpPr>
                          <wps:spPr bwMode="auto">
                            <a:xfrm>
                              <a:off x="2082519" y="3949680"/>
                              <a:ext cx="232323"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70BFD" w14:textId="77777777" w:rsidR="0046494F" w:rsidRPr="008B336D" w:rsidRDefault="0046494F" w:rsidP="004344C3">
                                <w:pPr>
                                  <w:pStyle w:val="NormalWeb"/>
                                  <w:kinsoku w:val="0"/>
                                  <w:overflowPunct w:val="0"/>
                                  <w:textAlignment w:val="baseline"/>
                                  <w:rPr>
                                    <w:sz w:val="16"/>
                                    <w:szCs w:val="16"/>
                                  </w:rPr>
                                </w:pPr>
                                <w:r w:rsidRPr="00AD5FCE">
                                  <w:rPr>
                                    <w:rFonts w:ascii="Arial" w:hAnsi="Arial"/>
                                    <w:color w:val="000000"/>
                                    <w:kern w:val="24"/>
                                    <w:sz w:val="16"/>
                                    <w:szCs w:val="16"/>
                                  </w:rPr>
                                  <w:t>311</w:t>
                                </w:r>
                              </w:p>
                            </w:txbxContent>
                          </wps:txbx>
                          <wps:bodyPr rot="0" vert="horz" wrap="none" lIns="0" tIns="0" rIns="0" bIns="0" anchor="t" anchorCtr="0" upright="1">
                            <a:spAutoFit/>
                          </wps:bodyPr>
                        </wps:wsp>
                        <wps:wsp>
                          <wps:cNvPr id="2379" name="Rectangle 70"/>
                          <wps:cNvSpPr>
                            <a:spLocks noChangeArrowheads="1"/>
                          </wps:cNvSpPr>
                          <wps:spPr bwMode="auto">
                            <a:xfrm>
                              <a:off x="2592381" y="3949680"/>
                              <a:ext cx="232323"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844C66" w14:textId="77777777" w:rsidR="0046494F" w:rsidRPr="008B336D" w:rsidRDefault="0046494F" w:rsidP="004344C3">
                                <w:pPr>
                                  <w:pStyle w:val="NormalWeb"/>
                                  <w:kinsoku w:val="0"/>
                                  <w:overflowPunct w:val="0"/>
                                  <w:textAlignment w:val="baseline"/>
                                  <w:rPr>
                                    <w:sz w:val="16"/>
                                    <w:szCs w:val="16"/>
                                  </w:rPr>
                                </w:pPr>
                                <w:r w:rsidRPr="00AD5FCE">
                                  <w:rPr>
                                    <w:rFonts w:ascii="Arial" w:hAnsi="Arial"/>
                                    <w:color w:val="000000"/>
                                    <w:kern w:val="24"/>
                                    <w:sz w:val="16"/>
                                    <w:szCs w:val="16"/>
                                  </w:rPr>
                                  <w:t>246</w:t>
                                </w:r>
                              </w:p>
                            </w:txbxContent>
                          </wps:txbx>
                          <wps:bodyPr rot="0" vert="horz" wrap="none" lIns="0" tIns="0" rIns="0" bIns="0" anchor="t" anchorCtr="0" upright="1">
                            <a:spAutoFit/>
                          </wps:bodyPr>
                        </wps:wsp>
                        <wps:wsp>
                          <wps:cNvPr id="2380" name="Rectangle 71"/>
                          <wps:cNvSpPr>
                            <a:spLocks noChangeArrowheads="1"/>
                          </wps:cNvSpPr>
                          <wps:spPr bwMode="auto">
                            <a:xfrm>
                              <a:off x="3103984" y="3949680"/>
                              <a:ext cx="232323"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872CE5" w14:textId="77777777" w:rsidR="0046494F" w:rsidRPr="008B336D" w:rsidRDefault="0046494F" w:rsidP="004344C3">
                                <w:pPr>
                                  <w:pStyle w:val="NormalWeb"/>
                                  <w:kinsoku w:val="0"/>
                                  <w:overflowPunct w:val="0"/>
                                  <w:textAlignment w:val="baseline"/>
                                  <w:rPr>
                                    <w:sz w:val="16"/>
                                    <w:szCs w:val="16"/>
                                  </w:rPr>
                                </w:pPr>
                                <w:r w:rsidRPr="00AD5FCE">
                                  <w:rPr>
                                    <w:rFonts w:ascii="Arial" w:hAnsi="Arial"/>
                                    <w:color w:val="000000"/>
                                    <w:kern w:val="24"/>
                                    <w:sz w:val="16"/>
                                    <w:szCs w:val="16"/>
                                  </w:rPr>
                                  <w:t>201</w:t>
                                </w:r>
                              </w:p>
                            </w:txbxContent>
                          </wps:txbx>
                          <wps:bodyPr rot="0" vert="horz" wrap="none" lIns="0" tIns="0" rIns="0" bIns="0" anchor="t" anchorCtr="0" upright="1">
                            <a:spAutoFit/>
                          </wps:bodyPr>
                        </wps:wsp>
                        <wps:wsp>
                          <wps:cNvPr id="2381" name="Rectangle 72"/>
                          <wps:cNvSpPr>
                            <a:spLocks noChangeArrowheads="1"/>
                          </wps:cNvSpPr>
                          <wps:spPr bwMode="auto">
                            <a:xfrm>
                              <a:off x="3616457" y="3949680"/>
                              <a:ext cx="232323"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85136B" w14:textId="77777777" w:rsidR="0046494F" w:rsidRPr="008B336D" w:rsidRDefault="0046494F" w:rsidP="004344C3">
                                <w:pPr>
                                  <w:pStyle w:val="NormalWeb"/>
                                  <w:kinsoku w:val="0"/>
                                  <w:overflowPunct w:val="0"/>
                                  <w:textAlignment w:val="baseline"/>
                                  <w:rPr>
                                    <w:sz w:val="16"/>
                                    <w:szCs w:val="16"/>
                                  </w:rPr>
                                </w:pPr>
                                <w:r w:rsidRPr="00AD5FCE">
                                  <w:rPr>
                                    <w:rFonts w:ascii="Arial" w:hAnsi="Arial"/>
                                    <w:color w:val="000000"/>
                                    <w:kern w:val="24"/>
                                    <w:sz w:val="16"/>
                                    <w:szCs w:val="16"/>
                                  </w:rPr>
                                  <w:t>171</w:t>
                                </w:r>
                              </w:p>
                            </w:txbxContent>
                          </wps:txbx>
                          <wps:bodyPr rot="0" vert="horz" wrap="none" lIns="0" tIns="0" rIns="0" bIns="0" anchor="t" anchorCtr="0" upright="1">
                            <a:spAutoFit/>
                          </wps:bodyPr>
                        </wps:wsp>
                        <wps:wsp>
                          <wps:cNvPr id="2382" name="Rectangle 73"/>
                          <wps:cNvSpPr>
                            <a:spLocks noChangeArrowheads="1"/>
                          </wps:cNvSpPr>
                          <wps:spPr bwMode="auto">
                            <a:xfrm>
                              <a:off x="4126320" y="3949680"/>
                              <a:ext cx="232323"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4221F6" w14:textId="77777777" w:rsidR="0046494F" w:rsidRPr="008B336D" w:rsidRDefault="0046494F" w:rsidP="004344C3">
                                <w:pPr>
                                  <w:pStyle w:val="NormalWeb"/>
                                  <w:kinsoku w:val="0"/>
                                  <w:overflowPunct w:val="0"/>
                                  <w:textAlignment w:val="baseline"/>
                                  <w:rPr>
                                    <w:sz w:val="16"/>
                                    <w:szCs w:val="16"/>
                                  </w:rPr>
                                </w:pPr>
                                <w:r w:rsidRPr="00AD5FCE">
                                  <w:rPr>
                                    <w:rFonts w:ascii="Arial" w:hAnsi="Arial"/>
                                    <w:color w:val="000000"/>
                                    <w:kern w:val="24"/>
                                    <w:sz w:val="16"/>
                                    <w:szCs w:val="16"/>
                                  </w:rPr>
                                  <w:t>151</w:t>
                                </w:r>
                              </w:p>
                            </w:txbxContent>
                          </wps:txbx>
                          <wps:bodyPr rot="0" vert="horz" wrap="none" lIns="0" tIns="0" rIns="0" bIns="0" anchor="t" anchorCtr="0" upright="1">
                            <a:spAutoFit/>
                          </wps:bodyPr>
                        </wps:wsp>
                        <wps:wsp>
                          <wps:cNvPr id="2383" name="Rectangle 74"/>
                          <wps:cNvSpPr>
                            <a:spLocks noChangeArrowheads="1"/>
                          </wps:cNvSpPr>
                          <wps:spPr bwMode="auto">
                            <a:xfrm>
                              <a:off x="4637924" y="3949680"/>
                              <a:ext cx="232323"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3AD40C" w14:textId="77777777" w:rsidR="0046494F" w:rsidRPr="008B336D" w:rsidRDefault="0046494F" w:rsidP="004344C3">
                                <w:pPr>
                                  <w:pStyle w:val="NormalWeb"/>
                                  <w:kinsoku w:val="0"/>
                                  <w:overflowPunct w:val="0"/>
                                  <w:textAlignment w:val="baseline"/>
                                  <w:rPr>
                                    <w:sz w:val="16"/>
                                    <w:szCs w:val="16"/>
                                  </w:rPr>
                                </w:pPr>
                                <w:r w:rsidRPr="00AD5FCE">
                                  <w:rPr>
                                    <w:rFonts w:ascii="Arial" w:hAnsi="Arial"/>
                                    <w:color w:val="000000"/>
                                    <w:kern w:val="24"/>
                                    <w:sz w:val="16"/>
                                    <w:szCs w:val="16"/>
                                  </w:rPr>
                                  <w:t>140</w:t>
                                </w:r>
                              </w:p>
                            </w:txbxContent>
                          </wps:txbx>
                          <wps:bodyPr rot="0" vert="horz" wrap="none" lIns="0" tIns="0" rIns="0" bIns="0" anchor="t" anchorCtr="0" upright="1">
                            <a:spAutoFit/>
                          </wps:bodyPr>
                        </wps:wsp>
                        <wps:wsp>
                          <wps:cNvPr id="2384" name="Rectangle 75"/>
                          <wps:cNvSpPr>
                            <a:spLocks noChangeArrowheads="1"/>
                          </wps:cNvSpPr>
                          <wps:spPr bwMode="auto">
                            <a:xfrm>
                              <a:off x="5148656" y="3949680"/>
                              <a:ext cx="232323"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BFE63D" w14:textId="77777777" w:rsidR="0046494F" w:rsidRPr="008B336D" w:rsidRDefault="0046494F" w:rsidP="004344C3">
                                <w:pPr>
                                  <w:pStyle w:val="NormalWeb"/>
                                  <w:kinsoku w:val="0"/>
                                  <w:overflowPunct w:val="0"/>
                                  <w:textAlignment w:val="baseline"/>
                                  <w:rPr>
                                    <w:sz w:val="16"/>
                                    <w:szCs w:val="16"/>
                                  </w:rPr>
                                </w:pPr>
                                <w:r w:rsidRPr="00AD5FCE">
                                  <w:rPr>
                                    <w:rFonts w:ascii="Arial" w:hAnsi="Arial"/>
                                    <w:color w:val="000000"/>
                                    <w:kern w:val="24"/>
                                    <w:sz w:val="16"/>
                                    <w:szCs w:val="16"/>
                                  </w:rPr>
                                  <w:t>130</w:t>
                                </w:r>
                              </w:p>
                            </w:txbxContent>
                          </wps:txbx>
                          <wps:bodyPr rot="0" vert="horz" wrap="none" lIns="0" tIns="0" rIns="0" bIns="0" anchor="t" anchorCtr="0" upright="1">
                            <a:spAutoFit/>
                          </wps:bodyPr>
                        </wps:wsp>
                        <wps:wsp>
                          <wps:cNvPr id="2385" name="Rectangle 76"/>
                          <wps:cNvSpPr>
                            <a:spLocks noChangeArrowheads="1"/>
                          </wps:cNvSpPr>
                          <wps:spPr bwMode="auto">
                            <a:xfrm>
                              <a:off x="5660260" y="3949680"/>
                              <a:ext cx="232323"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8ADE6A" w14:textId="77777777" w:rsidR="0046494F" w:rsidRPr="008B336D" w:rsidRDefault="0046494F" w:rsidP="004344C3">
                                <w:pPr>
                                  <w:pStyle w:val="NormalWeb"/>
                                  <w:kinsoku w:val="0"/>
                                  <w:overflowPunct w:val="0"/>
                                  <w:textAlignment w:val="baseline"/>
                                  <w:rPr>
                                    <w:sz w:val="16"/>
                                    <w:szCs w:val="16"/>
                                  </w:rPr>
                                </w:pPr>
                                <w:r w:rsidRPr="00AD5FCE">
                                  <w:rPr>
                                    <w:rFonts w:ascii="Arial" w:hAnsi="Arial"/>
                                    <w:color w:val="000000"/>
                                    <w:kern w:val="24"/>
                                    <w:sz w:val="16"/>
                                    <w:szCs w:val="16"/>
                                  </w:rPr>
                                  <w:t>118</w:t>
                                </w:r>
                              </w:p>
                            </w:txbxContent>
                          </wps:txbx>
                          <wps:bodyPr rot="0" vert="horz" wrap="none" lIns="0" tIns="0" rIns="0" bIns="0" anchor="t" anchorCtr="0" upright="1">
                            <a:spAutoFit/>
                          </wps:bodyPr>
                        </wps:wsp>
                        <wps:wsp>
                          <wps:cNvPr id="2386" name="Rectangle 77"/>
                          <wps:cNvSpPr>
                            <a:spLocks noChangeArrowheads="1"/>
                          </wps:cNvSpPr>
                          <wps:spPr bwMode="auto">
                            <a:xfrm>
                              <a:off x="6171863" y="3949680"/>
                              <a:ext cx="232323"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6CEF87" w14:textId="77777777" w:rsidR="0046494F" w:rsidRPr="008B336D" w:rsidRDefault="0046494F" w:rsidP="004344C3">
                                <w:pPr>
                                  <w:pStyle w:val="NormalWeb"/>
                                  <w:kinsoku w:val="0"/>
                                  <w:overflowPunct w:val="0"/>
                                  <w:textAlignment w:val="baseline"/>
                                  <w:rPr>
                                    <w:sz w:val="16"/>
                                    <w:szCs w:val="16"/>
                                  </w:rPr>
                                </w:pPr>
                                <w:r w:rsidRPr="00AD5FCE">
                                  <w:rPr>
                                    <w:rFonts w:ascii="Arial" w:hAnsi="Arial"/>
                                    <w:color w:val="000000"/>
                                    <w:kern w:val="24"/>
                                    <w:sz w:val="16"/>
                                    <w:szCs w:val="16"/>
                                  </w:rPr>
                                  <w:t>109</w:t>
                                </w:r>
                              </w:p>
                            </w:txbxContent>
                          </wps:txbx>
                          <wps:bodyPr rot="0" vert="horz" wrap="none" lIns="0" tIns="0" rIns="0" bIns="0" anchor="t" anchorCtr="0" upright="1">
                            <a:spAutoFit/>
                          </wps:bodyPr>
                        </wps:wsp>
                        <wps:wsp>
                          <wps:cNvPr id="2387" name="Rectangle 78"/>
                          <wps:cNvSpPr>
                            <a:spLocks noChangeArrowheads="1"/>
                          </wps:cNvSpPr>
                          <wps:spPr bwMode="auto">
                            <a:xfrm>
                              <a:off x="6682595" y="3949680"/>
                              <a:ext cx="232323"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0067F7" w14:textId="77777777" w:rsidR="0046494F" w:rsidRPr="008B336D" w:rsidRDefault="0046494F" w:rsidP="004344C3">
                                <w:pPr>
                                  <w:pStyle w:val="NormalWeb"/>
                                  <w:kinsoku w:val="0"/>
                                  <w:overflowPunct w:val="0"/>
                                  <w:textAlignment w:val="baseline"/>
                                  <w:rPr>
                                    <w:sz w:val="16"/>
                                    <w:szCs w:val="16"/>
                                  </w:rPr>
                                </w:pPr>
                                <w:r w:rsidRPr="00AD5FCE">
                                  <w:rPr>
                                    <w:rFonts w:ascii="Arial" w:hAnsi="Arial"/>
                                    <w:color w:val="000000"/>
                                    <w:kern w:val="24"/>
                                    <w:sz w:val="16"/>
                                    <w:szCs w:val="16"/>
                                  </w:rPr>
                                  <w:t>104</w:t>
                                </w:r>
                              </w:p>
                            </w:txbxContent>
                          </wps:txbx>
                          <wps:bodyPr rot="0" vert="horz" wrap="none" lIns="0" tIns="0" rIns="0" bIns="0" anchor="t" anchorCtr="0" upright="1">
                            <a:spAutoFit/>
                          </wps:bodyPr>
                        </wps:wsp>
                        <wps:wsp>
                          <wps:cNvPr id="2388" name="Rectangle 79"/>
                          <wps:cNvSpPr>
                            <a:spLocks noChangeArrowheads="1"/>
                          </wps:cNvSpPr>
                          <wps:spPr bwMode="auto">
                            <a:xfrm>
                              <a:off x="7222912" y="3949680"/>
                              <a:ext cx="154882"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195E56" w14:textId="77777777" w:rsidR="0046494F" w:rsidRPr="008B336D" w:rsidRDefault="0046494F" w:rsidP="004344C3">
                                <w:pPr>
                                  <w:pStyle w:val="NormalWeb"/>
                                  <w:kinsoku w:val="0"/>
                                  <w:overflowPunct w:val="0"/>
                                  <w:textAlignment w:val="baseline"/>
                                  <w:rPr>
                                    <w:sz w:val="16"/>
                                    <w:szCs w:val="16"/>
                                  </w:rPr>
                                </w:pPr>
                                <w:r w:rsidRPr="00AD5FCE">
                                  <w:rPr>
                                    <w:rFonts w:ascii="Arial" w:hAnsi="Arial"/>
                                    <w:color w:val="000000"/>
                                    <w:kern w:val="24"/>
                                    <w:sz w:val="16"/>
                                    <w:szCs w:val="16"/>
                                  </w:rPr>
                                  <w:t>49</w:t>
                                </w:r>
                              </w:p>
                            </w:txbxContent>
                          </wps:txbx>
                          <wps:bodyPr rot="0" vert="horz" wrap="none" lIns="0" tIns="0" rIns="0" bIns="0" anchor="t" anchorCtr="0" upright="1">
                            <a:spAutoFit/>
                          </wps:bodyPr>
                        </wps:wsp>
                        <wps:wsp>
                          <wps:cNvPr id="2389" name="Rectangle 80"/>
                          <wps:cNvSpPr>
                            <a:spLocks noChangeArrowheads="1"/>
                          </wps:cNvSpPr>
                          <wps:spPr bwMode="auto">
                            <a:xfrm>
                              <a:off x="7762356" y="3949680"/>
                              <a:ext cx="77441"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02FC47" w14:textId="77777777" w:rsidR="0046494F" w:rsidRPr="008B336D" w:rsidRDefault="0046494F" w:rsidP="004344C3">
                                <w:pPr>
                                  <w:pStyle w:val="NormalWeb"/>
                                  <w:kinsoku w:val="0"/>
                                  <w:overflowPunct w:val="0"/>
                                  <w:textAlignment w:val="baseline"/>
                                  <w:rPr>
                                    <w:sz w:val="16"/>
                                    <w:szCs w:val="16"/>
                                  </w:rPr>
                                </w:pPr>
                                <w:r w:rsidRPr="00AD5FCE">
                                  <w:rPr>
                                    <w:rFonts w:ascii="Arial" w:hAnsi="Arial"/>
                                    <w:color w:val="000000"/>
                                    <w:kern w:val="24"/>
                                    <w:sz w:val="16"/>
                                    <w:szCs w:val="16"/>
                                  </w:rPr>
                                  <w:t>4</w:t>
                                </w:r>
                              </w:p>
                            </w:txbxContent>
                          </wps:txbx>
                          <wps:bodyPr rot="0" vert="horz" wrap="none" lIns="0" tIns="0" rIns="0" bIns="0" anchor="t" anchorCtr="0" upright="1">
                            <a:spAutoFit/>
                          </wps:bodyPr>
                        </wps:wsp>
                        <wps:wsp>
                          <wps:cNvPr id="2390" name="Rectangle 81"/>
                          <wps:cNvSpPr>
                            <a:spLocks noChangeArrowheads="1"/>
                          </wps:cNvSpPr>
                          <wps:spPr bwMode="auto">
                            <a:xfrm>
                              <a:off x="8273090" y="3949680"/>
                              <a:ext cx="77441"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3C8901" w14:textId="77777777" w:rsidR="0046494F" w:rsidRPr="008B336D" w:rsidRDefault="0046494F" w:rsidP="004344C3">
                                <w:pPr>
                                  <w:pStyle w:val="NormalWeb"/>
                                  <w:kinsoku w:val="0"/>
                                  <w:overflowPunct w:val="0"/>
                                  <w:textAlignment w:val="baseline"/>
                                  <w:rPr>
                                    <w:sz w:val="16"/>
                                    <w:szCs w:val="16"/>
                                  </w:rPr>
                                </w:pPr>
                                <w:r w:rsidRPr="00AD5FCE">
                                  <w:rPr>
                                    <w:rFonts w:ascii="Arial" w:hAnsi="Arial"/>
                                    <w:color w:val="000000"/>
                                    <w:kern w:val="24"/>
                                    <w:sz w:val="16"/>
                                    <w:szCs w:val="16"/>
                                  </w:rPr>
                                  <w:t>0</w:t>
                                </w:r>
                              </w:p>
                            </w:txbxContent>
                          </wps:txbx>
                          <wps:bodyPr rot="0" vert="horz" wrap="none" lIns="0" tIns="0" rIns="0" bIns="0" anchor="t" anchorCtr="0" upright="1">
                            <a:spAutoFit/>
                          </wps:bodyPr>
                        </wps:wsp>
                        <wps:wsp>
                          <wps:cNvPr id="2391" name="Rectangle 82"/>
                          <wps:cNvSpPr>
                            <a:spLocks noChangeArrowheads="1"/>
                          </wps:cNvSpPr>
                          <wps:spPr bwMode="auto">
                            <a:xfrm>
                              <a:off x="1570916" y="4074987"/>
                              <a:ext cx="232323"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4A68B7" w14:textId="77777777" w:rsidR="0046494F" w:rsidRPr="008B336D" w:rsidRDefault="0046494F" w:rsidP="004344C3">
                                <w:pPr>
                                  <w:pStyle w:val="NormalWeb"/>
                                  <w:kinsoku w:val="0"/>
                                  <w:overflowPunct w:val="0"/>
                                  <w:textAlignment w:val="baseline"/>
                                  <w:rPr>
                                    <w:sz w:val="16"/>
                                    <w:szCs w:val="16"/>
                                  </w:rPr>
                                </w:pPr>
                                <w:r w:rsidRPr="00AD5FCE">
                                  <w:rPr>
                                    <w:rFonts w:ascii="Arial" w:hAnsi="Arial"/>
                                    <w:color w:val="9D9D9C"/>
                                    <w:kern w:val="24"/>
                                    <w:sz w:val="16"/>
                                    <w:szCs w:val="16"/>
                                  </w:rPr>
                                  <w:t>352</w:t>
                                </w:r>
                              </w:p>
                            </w:txbxContent>
                          </wps:txbx>
                          <wps:bodyPr rot="0" vert="horz" wrap="none" lIns="0" tIns="0" rIns="0" bIns="0" anchor="t" anchorCtr="0" upright="1">
                            <a:spAutoFit/>
                          </wps:bodyPr>
                        </wps:wsp>
                        <wps:wsp>
                          <wps:cNvPr id="2392" name="Rectangle 83"/>
                          <wps:cNvSpPr>
                            <a:spLocks noChangeArrowheads="1"/>
                          </wps:cNvSpPr>
                          <wps:spPr bwMode="auto">
                            <a:xfrm>
                              <a:off x="2082519" y="4075857"/>
                              <a:ext cx="232323"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C5834E" w14:textId="77777777" w:rsidR="0046494F" w:rsidRPr="008B336D" w:rsidRDefault="0046494F" w:rsidP="004344C3">
                                <w:pPr>
                                  <w:pStyle w:val="NormalWeb"/>
                                  <w:kinsoku w:val="0"/>
                                  <w:overflowPunct w:val="0"/>
                                  <w:textAlignment w:val="baseline"/>
                                  <w:rPr>
                                    <w:sz w:val="16"/>
                                    <w:szCs w:val="16"/>
                                  </w:rPr>
                                </w:pPr>
                                <w:r w:rsidRPr="00AD5FCE">
                                  <w:rPr>
                                    <w:rFonts w:ascii="Arial" w:hAnsi="Arial"/>
                                    <w:color w:val="9D9D9C"/>
                                    <w:kern w:val="24"/>
                                    <w:sz w:val="16"/>
                                    <w:szCs w:val="16"/>
                                  </w:rPr>
                                  <w:t>287</w:t>
                                </w:r>
                              </w:p>
                            </w:txbxContent>
                          </wps:txbx>
                          <wps:bodyPr rot="0" vert="horz" wrap="none" lIns="0" tIns="0" rIns="0" bIns="0" anchor="t" anchorCtr="0" upright="1">
                            <a:spAutoFit/>
                          </wps:bodyPr>
                        </wps:wsp>
                        <wps:wsp>
                          <wps:cNvPr id="2393" name="Rectangle 84"/>
                          <wps:cNvSpPr>
                            <a:spLocks noChangeArrowheads="1"/>
                          </wps:cNvSpPr>
                          <wps:spPr bwMode="auto">
                            <a:xfrm>
                              <a:off x="2592381" y="4075857"/>
                              <a:ext cx="232323"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F05739" w14:textId="77777777" w:rsidR="0046494F" w:rsidRPr="008B336D" w:rsidRDefault="0046494F" w:rsidP="004344C3">
                                <w:pPr>
                                  <w:pStyle w:val="NormalWeb"/>
                                  <w:kinsoku w:val="0"/>
                                  <w:overflowPunct w:val="0"/>
                                  <w:textAlignment w:val="baseline"/>
                                  <w:rPr>
                                    <w:sz w:val="16"/>
                                    <w:szCs w:val="16"/>
                                  </w:rPr>
                                </w:pPr>
                                <w:r w:rsidRPr="00AD5FCE">
                                  <w:rPr>
                                    <w:rFonts w:ascii="Arial" w:hAnsi="Arial"/>
                                    <w:color w:val="9D9D9C"/>
                                    <w:kern w:val="24"/>
                                    <w:sz w:val="16"/>
                                    <w:szCs w:val="16"/>
                                  </w:rPr>
                                  <w:t>201</w:t>
                                </w:r>
                              </w:p>
                            </w:txbxContent>
                          </wps:txbx>
                          <wps:bodyPr rot="0" vert="horz" wrap="none" lIns="0" tIns="0" rIns="0" bIns="0" anchor="t" anchorCtr="0" upright="1">
                            <a:spAutoFit/>
                          </wps:bodyPr>
                        </wps:wsp>
                        <wps:wsp>
                          <wps:cNvPr id="2394" name="Rectangle 85"/>
                          <wps:cNvSpPr>
                            <a:spLocks noChangeArrowheads="1"/>
                          </wps:cNvSpPr>
                          <wps:spPr bwMode="auto">
                            <a:xfrm>
                              <a:off x="3090934" y="4075857"/>
                              <a:ext cx="232323"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A95DD4" w14:textId="77777777" w:rsidR="0046494F" w:rsidRPr="00023A22" w:rsidRDefault="0046494F" w:rsidP="004344C3">
                                <w:pPr>
                                  <w:pStyle w:val="NormalWeb"/>
                                  <w:kinsoku w:val="0"/>
                                  <w:overflowPunct w:val="0"/>
                                  <w:textAlignment w:val="baseline"/>
                                  <w:rPr>
                                    <w:sz w:val="16"/>
                                    <w:szCs w:val="16"/>
                                    <w:lang w:val="de-CH"/>
                                  </w:rPr>
                                </w:pPr>
                                <w:r w:rsidRPr="00AD5FCE">
                                  <w:rPr>
                                    <w:rFonts w:ascii="Arial" w:hAnsi="Arial"/>
                                    <w:color w:val="9D9D9C"/>
                                    <w:kern w:val="24"/>
                                    <w:sz w:val="16"/>
                                    <w:szCs w:val="16"/>
                                  </w:rPr>
                                  <w:t>154</w:t>
                                </w:r>
                              </w:p>
                            </w:txbxContent>
                          </wps:txbx>
                          <wps:bodyPr rot="0" vert="horz" wrap="none" lIns="0" tIns="0" rIns="0" bIns="0" anchor="t" anchorCtr="0" upright="1">
                            <a:spAutoFit/>
                          </wps:bodyPr>
                        </wps:wsp>
                        <wps:wsp>
                          <wps:cNvPr id="2395" name="Rectangle 86"/>
                          <wps:cNvSpPr>
                            <a:spLocks noChangeArrowheads="1"/>
                          </wps:cNvSpPr>
                          <wps:spPr bwMode="auto">
                            <a:xfrm>
                              <a:off x="3616457" y="4075857"/>
                              <a:ext cx="232323"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0970BF" w14:textId="77777777" w:rsidR="0046494F" w:rsidRPr="008B336D" w:rsidRDefault="0046494F" w:rsidP="004344C3">
                                <w:pPr>
                                  <w:pStyle w:val="NormalWeb"/>
                                  <w:kinsoku w:val="0"/>
                                  <w:overflowPunct w:val="0"/>
                                  <w:textAlignment w:val="baseline"/>
                                  <w:rPr>
                                    <w:sz w:val="16"/>
                                    <w:szCs w:val="16"/>
                                  </w:rPr>
                                </w:pPr>
                                <w:r w:rsidRPr="00AD5FCE">
                                  <w:rPr>
                                    <w:rFonts w:ascii="Arial" w:hAnsi="Arial"/>
                                    <w:color w:val="9D9D9C"/>
                                    <w:kern w:val="24"/>
                                    <w:sz w:val="16"/>
                                    <w:szCs w:val="16"/>
                                  </w:rPr>
                                  <w:t>120</w:t>
                                </w:r>
                              </w:p>
                            </w:txbxContent>
                          </wps:txbx>
                          <wps:bodyPr rot="0" vert="horz" wrap="none" lIns="0" tIns="0" rIns="0" bIns="0" anchor="t" anchorCtr="0" upright="1">
                            <a:spAutoFit/>
                          </wps:bodyPr>
                        </wps:wsp>
                        <wps:wsp>
                          <wps:cNvPr id="2396" name="Rectangle 87"/>
                          <wps:cNvSpPr>
                            <a:spLocks noChangeArrowheads="1"/>
                          </wps:cNvSpPr>
                          <wps:spPr bwMode="auto">
                            <a:xfrm>
                              <a:off x="4126320" y="4075857"/>
                              <a:ext cx="232323"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5588DA" w14:textId="77777777" w:rsidR="0046494F" w:rsidRPr="008B336D" w:rsidRDefault="0046494F" w:rsidP="004344C3">
                                <w:pPr>
                                  <w:pStyle w:val="NormalWeb"/>
                                  <w:kinsoku w:val="0"/>
                                  <w:overflowPunct w:val="0"/>
                                  <w:textAlignment w:val="baseline"/>
                                  <w:rPr>
                                    <w:sz w:val="16"/>
                                    <w:szCs w:val="16"/>
                                  </w:rPr>
                                </w:pPr>
                                <w:r w:rsidRPr="00AD5FCE">
                                  <w:rPr>
                                    <w:rFonts w:ascii="Arial" w:hAnsi="Arial"/>
                                    <w:color w:val="9D9D9C"/>
                                    <w:kern w:val="24"/>
                                    <w:sz w:val="16"/>
                                    <w:szCs w:val="16"/>
                                  </w:rPr>
                                  <w:t>104</w:t>
                                </w:r>
                              </w:p>
                            </w:txbxContent>
                          </wps:txbx>
                          <wps:bodyPr rot="0" vert="horz" wrap="none" lIns="0" tIns="0" rIns="0" bIns="0" anchor="t" anchorCtr="0" upright="1">
                            <a:spAutoFit/>
                          </wps:bodyPr>
                        </wps:wsp>
                        <wps:wsp>
                          <wps:cNvPr id="2397" name="Rectangle 88"/>
                          <wps:cNvSpPr>
                            <a:spLocks noChangeArrowheads="1"/>
                          </wps:cNvSpPr>
                          <wps:spPr bwMode="auto">
                            <a:xfrm>
                              <a:off x="4665766" y="4075857"/>
                              <a:ext cx="154882"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F9E591" w14:textId="77777777" w:rsidR="0046494F" w:rsidRPr="008B336D" w:rsidRDefault="0046494F" w:rsidP="004344C3">
                                <w:pPr>
                                  <w:pStyle w:val="NormalWeb"/>
                                  <w:kinsoku w:val="0"/>
                                  <w:overflowPunct w:val="0"/>
                                  <w:textAlignment w:val="baseline"/>
                                  <w:rPr>
                                    <w:sz w:val="16"/>
                                    <w:szCs w:val="16"/>
                                  </w:rPr>
                                </w:pPr>
                                <w:r w:rsidRPr="00AD5FCE">
                                  <w:rPr>
                                    <w:rFonts w:ascii="Arial" w:hAnsi="Arial"/>
                                    <w:color w:val="9D9D9C"/>
                                    <w:kern w:val="24"/>
                                    <w:sz w:val="16"/>
                                    <w:szCs w:val="16"/>
                                  </w:rPr>
                                  <w:t>94</w:t>
                                </w:r>
                              </w:p>
                            </w:txbxContent>
                          </wps:txbx>
                          <wps:bodyPr rot="0" vert="horz" wrap="none" lIns="0" tIns="0" rIns="0" bIns="0" anchor="t" anchorCtr="0" upright="1">
                            <a:spAutoFit/>
                          </wps:bodyPr>
                        </wps:wsp>
                        <wps:wsp>
                          <wps:cNvPr id="2398" name="Rectangle 89"/>
                          <wps:cNvSpPr>
                            <a:spLocks noChangeArrowheads="1"/>
                          </wps:cNvSpPr>
                          <wps:spPr bwMode="auto">
                            <a:xfrm>
                              <a:off x="5179109" y="4075857"/>
                              <a:ext cx="154882"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7B2FCD" w14:textId="77777777" w:rsidR="0046494F" w:rsidRPr="008B336D" w:rsidRDefault="0046494F" w:rsidP="004344C3">
                                <w:pPr>
                                  <w:pStyle w:val="NormalWeb"/>
                                  <w:kinsoku w:val="0"/>
                                  <w:overflowPunct w:val="0"/>
                                  <w:textAlignment w:val="baseline"/>
                                  <w:rPr>
                                    <w:sz w:val="16"/>
                                    <w:szCs w:val="16"/>
                                  </w:rPr>
                                </w:pPr>
                                <w:r w:rsidRPr="00AD5FCE">
                                  <w:rPr>
                                    <w:rFonts w:ascii="Arial" w:hAnsi="Arial"/>
                                    <w:color w:val="9D9D9C"/>
                                    <w:kern w:val="24"/>
                                    <w:sz w:val="16"/>
                                    <w:szCs w:val="16"/>
                                  </w:rPr>
                                  <w:t>86</w:t>
                                </w:r>
                              </w:p>
                            </w:txbxContent>
                          </wps:txbx>
                          <wps:bodyPr rot="0" vert="horz" wrap="none" lIns="0" tIns="0" rIns="0" bIns="0" anchor="t" anchorCtr="0" upright="1">
                            <a:spAutoFit/>
                          </wps:bodyPr>
                        </wps:wsp>
                        <wps:wsp>
                          <wps:cNvPr id="2399" name="Rectangle 90"/>
                          <wps:cNvSpPr>
                            <a:spLocks noChangeArrowheads="1"/>
                          </wps:cNvSpPr>
                          <wps:spPr bwMode="auto">
                            <a:xfrm>
                              <a:off x="5688971" y="4075857"/>
                              <a:ext cx="154882"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E7AF12" w14:textId="77777777" w:rsidR="0046494F" w:rsidRPr="008B336D" w:rsidRDefault="0046494F" w:rsidP="004344C3">
                                <w:pPr>
                                  <w:pStyle w:val="NormalWeb"/>
                                  <w:kinsoku w:val="0"/>
                                  <w:overflowPunct w:val="0"/>
                                  <w:textAlignment w:val="baseline"/>
                                  <w:rPr>
                                    <w:sz w:val="16"/>
                                    <w:szCs w:val="16"/>
                                  </w:rPr>
                                </w:pPr>
                                <w:r w:rsidRPr="00AD5FCE">
                                  <w:rPr>
                                    <w:rFonts w:ascii="Arial" w:hAnsi="Arial"/>
                                    <w:color w:val="9D9D9C"/>
                                    <w:kern w:val="24"/>
                                    <w:sz w:val="16"/>
                                    <w:szCs w:val="16"/>
                                  </w:rPr>
                                  <w:t>78</w:t>
                                </w:r>
                              </w:p>
                            </w:txbxContent>
                          </wps:txbx>
                          <wps:bodyPr rot="0" vert="horz" wrap="none" lIns="0" tIns="0" rIns="0" bIns="0" anchor="t" anchorCtr="0" upright="1">
                            <a:spAutoFit/>
                          </wps:bodyPr>
                        </wps:wsp>
                        <wps:wsp>
                          <wps:cNvPr id="2400" name="Rectangle 91"/>
                          <wps:cNvSpPr>
                            <a:spLocks noChangeArrowheads="1"/>
                          </wps:cNvSpPr>
                          <wps:spPr bwMode="auto">
                            <a:xfrm>
                              <a:off x="6199706" y="4075857"/>
                              <a:ext cx="154882"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A55774" w14:textId="77777777" w:rsidR="0046494F" w:rsidRPr="008B336D" w:rsidRDefault="0046494F" w:rsidP="004344C3">
                                <w:pPr>
                                  <w:pStyle w:val="NormalWeb"/>
                                  <w:kinsoku w:val="0"/>
                                  <w:overflowPunct w:val="0"/>
                                  <w:textAlignment w:val="baseline"/>
                                  <w:rPr>
                                    <w:sz w:val="16"/>
                                    <w:szCs w:val="16"/>
                                  </w:rPr>
                                </w:pPr>
                                <w:r w:rsidRPr="00AD5FCE">
                                  <w:rPr>
                                    <w:rFonts w:ascii="Arial" w:hAnsi="Arial"/>
                                    <w:color w:val="9D9D9C"/>
                                    <w:kern w:val="24"/>
                                    <w:sz w:val="16"/>
                                    <w:szCs w:val="16"/>
                                  </w:rPr>
                                  <w:t>72</w:t>
                                </w:r>
                              </w:p>
                            </w:txbxContent>
                          </wps:txbx>
                          <wps:bodyPr rot="0" vert="horz" wrap="none" lIns="0" tIns="0" rIns="0" bIns="0" anchor="t" anchorCtr="0" upright="1">
                            <a:spAutoFit/>
                          </wps:bodyPr>
                        </wps:wsp>
                        <wps:wsp>
                          <wps:cNvPr id="2401" name="Rectangle 92"/>
                          <wps:cNvSpPr>
                            <a:spLocks noChangeArrowheads="1"/>
                          </wps:cNvSpPr>
                          <wps:spPr bwMode="auto">
                            <a:xfrm>
                              <a:off x="6711309" y="4075857"/>
                              <a:ext cx="154882"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508E2B" w14:textId="77777777" w:rsidR="0046494F" w:rsidRPr="008B336D" w:rsidRDefault="0046494F" w:rsidP="004344C3">
                                <w:pPr>
                                  <w:pStyle w:val="NormalWeb"/>
                                  <w:kinsoku w:val="0"/>
                                  <w:overflowPunct w:val="0"/>
                                  <w:textAlignment w:val="baseline"/>
                                  <w:rPr>
                                    <w:sz w:val="16"/>
                                    <w:szCs w:val="16"/>
                                  </w:rPr>
                                </w:pPr>
                                <w:r w:rsidRPr="00AD5FCE">
                                  <w:rPr>
                                    <w:rFonts w:ascii="Arial" w:hAnsi="Arial"/>
                                    <w:color w:val="9D9D9C"/>
                                    <w:kern w:val="24"/>
                                    <w:sz w:val="16"/>
                                    <w:szCs w:val="16"/>
                                  </w:rPr>
                                  <w:t>65</w:t>
                                </w:r>
                              </w:p>
                            </w:txbxContent>
                          </wps:txbx>
                          <wps:bodyPr rot="0" vert="horz" wrap="none" lIns="0" tIns="0" rIns="0" bIns="0" anchor="t" anchorCtr="0" upright="1">
                            <a:spAutoFit/>
                          </wps:bodyPr>
                        </wps:wsp>
                        <wps:wsp>
                          <wps:cNvPr id="2402" name="Rectangle 93"/>
                          <wps:cNvSpPr>
                            <a:spLocks noChangeArrowheads="1"/>
                          </wps:cNvSpPr>
                          <wps:spPr bwMode="auto">
                            <a:xfrm>
                              <a:off x="7222912" y="4075857"/>
                              <a:ext cx="154882"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F4501B" w14:textId="77777777" w:rsidR="0046494F" w:rsidRPr="008B336D" w:rsidRDefault="0046494F" w:rsidP="004344C3">
                                <w:pPr>
                                  <w:pStyle w:val="NormalWeb"/>
                                  <w:kinsoku w:val="0"/>
                                  <w:overflowPunct w:val="0"/>
                                  <w:textAlignment w:val="baseline"/>
                                  <w:rPr>
                                    <w:sz w:val="16"/>
                                    <w:szCs w:val="16"/>
                                  </w:rPr>
                                </w:pPr>
                                <w:r w:rsidRPr="00AD5FCE">
                                  <w:rPr>
                                    <w:rFonts w:ascii="Arial" w:hAnsi="Arial"/>
                                    <w:color w:val="9D9D9C"/>
                                    <w:kern w:val="24"/>
                                    <w:sz w:val="16"/>
                                    <w:szCs w:val="16"/>
                                  </w:rPr>
                                  <w:t>30</w:t>
                                </w:r>
                              </w:p>
                            </w:txbxContent>
                          </wps:txbx>
                          <wps:bodyPr rot="0" vert="horz" wrap="none" lIns="0" tIns="0" rIns="0" bIns="0" anchor="t" anchorCtr="0" upright="1">
                            <a:spAutoFit/>
                          </wps:bodyPr>
                        </wps:wsp>
                        <wps:wsp>
                          <wps:cNvPr id="2403" name="Rectangle 94"/>
                          <wps:cNvSpPr>
                            <a:spLocks noChangeArrowheads="1"/>
                          </wps:cNvSpPr>
                          <wps:spPr bwMode="auto">
                            <a:xfrm>
                              <a:off x="7762356" y="4075857"/>
                              <a:ext cx="77441"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1B53A0" w14:textId="77777777" w:rsidR="0046494F" w:rsidRPr="008B336D" w:rsidRDefault="0046494F" w:rsidP="004344C3">
                                <w:pPr>
                                  <w:pStyle w:val="NormalWeb"/>
                                  <w:kinsoku w:val="0"/>
                                  <w:overflowPunct w:val="0"/>
                                  <w:textAlignment w:val="baseline"/>
                                  <w:rPr>
                                    <w:sz w:val="16"/>
                                    <w:szCs w:val="16"/>
                                  </w:rPr>
                                </w:pPr>
                                <w:r w:rsidRPr="00AD5FCE">
                                  <w:rPr>
                                    <w:rFonts w:ascii="Arial" w:hAnsi="Arial"/>
                                    <w:color w:val="9D9D9C"/>
                                    <w:kern w:val="24"/>
                                    <w:sz w:val="16"/>
                                    <w:szCs w:val="16"/>
                                  </w:rPr>
                                  <w:t>1</w:t>
                                </w:r>
                              </w:p>
                            </w:txbxContent>
                          </wps:txbx>
                          <wps:bodyPr rot="0" vert="horz" wrap="none" lIns="0" tIns="0" rIns="0" bIns="0" anchor="t" anchorCtr="0" upright="1">
                            <a:spAutoFit/>
                          </wps:bodyPr>
                        </wps:wsp>
                        <wps:wsp>
                          <wps:cNvPr id="2404" name="Rectangle 95"/>
                          <wps:cNvSpPr>
                            <a:spLocks noChangeArrowheads="1"/>
                          </wps:cNvSpPr>
                          <wps:spPr bwMode="auto">
                            <a:xfrm>
                              <a:off x="8273090" y="4075857"/>
                              <a:ext cx="77441"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E526D4" w14:textId="77777777" w:rsidR="0046494F" w:rsidRPr="008B336D" w:rsidRDefault="0046494F" w:rsidP="004344C3">
                                <w:pPr>
                                  <w:pStyle w:val="NormalWeb"/>
                                  <w:kinsoku w:val="0"/>
                                  <w:overflowPunct w:val="0"/>
                                  <w:textAlignment w:val="baseline"/>
                                  <w:rPr>
                                    <w:sz w:val="16"/>
                                    <w:szCs w:val="16"/>
                                  </w:rPr>
                                </w:pPr>
                                <w:r w:rsidRPr="00AD5FCE">
                                  <w:rPr>
                                    <w:rFonts w:ascii="Arial" w:hAnsi="Arial"/>
                                    <w:color w:val="9D9D9C"/>
                                    <w:kern w:val="24"/>
                                    <w:sz w:val="16"/>
                                    <w:szCs w:val="16"/>
                                  </w:rPr>
                                  <w:t>0</w:t>
                                </w:r>
                              </w:p>
                            </w:txbxContent>
                          </wps:txbx>
                          <wps:bodyPr rot="0" vert="horz" wrap="none" lIns="0" tIns="0" rIns="0" bIns="0" anchor="t" anchorCtr="0" upright="1">
                            <a:spAutoFit/>
                          </wps:bodyPr>
                        </wps:wsp>
                        <wps:wsp>
                          <wps:cNvPr id="2405" name="Line 119"/>
                          <wps:cNvCnPr>
                            <a:cxnSpLocks noChangeShapeType="1"/>
                          </wps:cNvCnPr>
                          <wps:spPr bwMode="auto">
                            <a:xfrm>
                              <a:off x="1613706" y="1596345"/>
                              <a:ext cx="6733824" cy="0"/>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2406" name="Freeform 97"/>
                          <wps:cNvSpPr>
                            <a:spLocks/>
                          </wps:cNvSpPr>
                          <wps:spPr bwMode="auto">
                            <a:xfrm>
                              <a:off x="1657616" y="63741"/>
                              <a:ext cx="6310305" cy="2039694"/>
                            </a:xfrm>
                            <a:custGeom>
                              <a:avLst/>
                              <a:gdLst>
                                <a:gd name="T0" fmla="*/ 220967 w 4455"/>
                                <a:gd name="T1" fmla="*/ 26913 h 1440"/>
                                <a:gd name="T2" fmla="*/ 334283 w 4455"/>
                                <a:gd name="T3" fmla="*/ 53825 h 1440"/>
                                <a:gd name="T4" fmla="*/ 375360 w 4455"/>
                                <a:gd name="T5" fmla="*/ 90653 h 1440"/>
                                <a:gd name="T6" fmla="*/ 422103 w 4455"/>
                                <a:gd name="T7" fmla="*/ 117566 h 1440"/>
                                <a:gd name="T8" fmla="*/ 451849 w 4455"/>
                                <a:gd name="T9" fmla="*/ 161476 h 1440"/>
                                <a:gd name="T10" fmla="*/ 471679 w 4455"/>
                                <a:gd name="T11" fmla="*/ 188388 h 1440"/>
                                <a:gd name="T12" fmla="*/ 492926 w 4455"/>
                                <a:gd name="T13" fmla="*/ 235131 h 1440"/>
                                <a:gd name="T14" fmla="*/ 552417 w 4455"/>
                                <a:gd name="T15" fmla="*/ 277625 h 1440"/>
                                <a:gd name="T16" fmla="*/ 569415 w 4455"/>
                                <a:gd name="T17" fmla="*/ 325784 h 1440"/>
                                <a:gd name="T18" fmla="*/ 589245 w 4455"/>
                                <a:gd name="T19" fmla="*/ 362612 h 1440"/>
                                <a:gd name="T20" fmla="*/ 640237 w 4455"/>
                                <a:gd name="T21" fmla="*/ 399440 h 1440"/>
                                <a:gd name="T22" fmla="*/ 672816 w 4455"/>
                                <a:gd name="T23" fmla="*/ 426353 h 1440"/>
                                <a:gd name="T24" fmla="*/ 692646 w 4455"/>
                                <a:gd name="T25" fmla="*/ 458931 h 1440"/>
                                <a:gd name="T26" fmla="*/ 730891 w 4455"/>
                                <a:gd name="T27" fmla="*/ 507091 h 1440"/>
                                <a:gd name="T28" fmla="*/ 753554 w 4455"/>
                                <a:gd name="T29" fmla="*/ 543918 h 1440"/>
                                <a:gd name="T30" fmla="*/ 780466 w 4455"/>
                                <a:gd name="T31" fmla="*/ 580746 h 1440"/>
                                <a:gd name="T32" fmla="*/ 793215 w 4455"/>
                                <a:gd name="T33" fmla="*/ 627489 h 1440"/>
                                <a:gd name="T34" fmla="*/ 814461 w 4455"/>
                                <a:gd name="T35" fmla="*/ 654402 h 1440"/>
                                <a:gd name="T36" fmla="*/ 893783 w 4455"/>
                                <a:gd name="T37" fmla="*/ 698312 h 1440"/>
                                <a:gd name="T38" fmla="*/ 920695 w 4455"/>
                                <a:gd name="T39" fmla="*/ 723808 h 1440"/>
                                <a:gd name="T40" fmla="*/ 937693 w 4455"/>
                                <a:gd name="T41" fmla="*/ 762052 h 1440"/>
                                <a:gd name="T42" fmla="*/ 964606 w 4455"/>
                                <a:gd name="T43" fmla="*/ 787549 h 1440"/>
                                <a:gd name="T44" fmla="*/ 1062341 w 4455"/>
                                <a:gd name="T45" fmla="*/ 825793 h 1440"/>
                                <a:gd name="T46" fmla="*/ 1102002 w 4455"/>
                                <a:gd name="T47" fmla="*/ 855538 h 1440"/>
                                <a:gd name="T48" fmla="*/ 1121832 w 4455"/>
                                <a:gd name="T49" fmla="*/ 892366 h 1440"/>
                                <a:gd name="T50" fmla="*/ 1148745 w 4455"/>
                                <a:gd name="T51" fmla="*/ 926361 h 1440"/>
                                <a:gd name="T52" fmla="*/ 1195488 w 4455"/>
                                <a:gd name="T53" fmla="*/ 963189 h 1440"/>
                                <a:gd name="T54" fmla="*/ 1259228 w 4455"/>
                                <a:gd name="T55" fmla="*/ 1000017 h 1440"/>
                                <a:gd name="T56" fmla="*/ 1322969 w 4455"/>
                                <a:gd name="T57" fmla="*/ 1036844 h 1440"/>
                                <a:gd name="T58" fmla="*/ 1366879 w 4455"/>
                                <a:gd name="T59" fmla="*/ 1073672 h 1440"/>
                                <a:gd name="T60" fmla="*/ 1416455 w 4455"/>
                                <a:gd name="T61" fmla="*/ 1110500 h 1440"/>
                                <a:gd name="T62" fmla="*/ 1477362 w 4455"/>
                                <a:gd name="T63" fmla="*/ 1137413 h 1440"/>
                                <a:gd name="T64" fmla="*/ 1494360 w 4455"/>
                                <a:gd name="T65" fmla="*/ 1194071 h 1440"/>
                                <a:gd name="T66" fmla="*/ 1543935 w 4455"/>
                                <a:gd name="T67" fmla="*/ 1220983 h 1440"/>
                                <a:gd name="T68" fmla="*/ 1621840 w 4455"/>
                                <a:gd name="T69" fmla="*/ 1267726 h 1440"/>
                                <a:gd name="T70" fmla="*/ 1737990 w 4455"/>
                                <a:gd name="T71" fmla="*/ 1294639 h 1440"/>
                                <a:gd name="T72" fmla="*/ 1764902 w 4455"/>
                                <a:gd name="T73" fmla="*/ 1331467 h 1440"/>
                                <a:gd name="T74" fmla="*/ 1885301 w 4455"/>
                                <a:gd name="T75" fmla="*/ 1358380 h 1440"/>
                                <a:gd name="T76" fmla="*/ 1953291 w 4455"/>
                                <a:gd name="T77" fmla="*/ 1405123 h 1440"/>
                                <a:gd name="T78" fmla="*/ 2009949 w 4455"/>
                                <a:gd name="T79" fmla="*/ 1432035 h 1440"/>
                                <a:gd name="T80" fmla="*/ 2154427 w 4455"/>
                                <a:gd name="T81" fmla="*/ 1500025 h 1440"/>
                                <a:gd name="T82" fmla="*/ 2218168 w 4455"/>
                                <a:gd name="T83" fmla="*/ 1536853 h 1440"/>
                                <a:gd name="T84" fmla="*/ 2250746 w 4455"/>
                                <a:gd name="T85" fmla="*/ 1576513 h 1440"/>
                                <a:gd name="T86" fmla="*/ 2539703 w 4455"/>
                                <a:gd name="T87" fmla="*/ 1603426 h 1440"/>
                                <a:gd name="T88" fmla="*/ 2679932 w 4455"/>
                                <a:gd name="T89" fmla="*/ 1643087 h 1440"/>
                                <a:gd name="T90" fmla="*/ 2760670 w 4455"/>
                                <a:gd name="T91" fmla="*/ 1669999 h 1440"/>
                                <a:gd name="T92" fmla="*/ 2984470 w 4455"/>
                                <a:gd name="T93" fmla="*/ 1711077 h 1440"/>
                                <a:gd name="T94" fmla="*/ 3269177 w 4455"/>
                                <a:gd name="T95" fmla="*/ 1737989 h 1440"/>
                                <a:gd name="T96" fmla="*/ 3446234 w 4455"/>
                                <a:gd name="T97" fmla="*/ 1777650 h 1440"/>
                                <a:gd name="T98" fmla="*/ 3661535 w 4455"/>
                                <a:gd name="T99" fmla="*/ 1814478 h 1440"/>
                                <a:gd name="T100" fmla="*/ 3794682 w 4455"/>
                                <a:gd name="T101" fmla="*/ 1855555 h 1440"/>
                                <a:gd name="T102" fmla="*/ 4294690 w 4455"/>
                                <a:gd name="T103" fmla="*/ 1885300 h 1440"/>
                                <a:gd name="T104" fmla="*/ 4491577 w 4455"/>
                                <a:gd name="T105" fmla="*/ 1929211 h 1440"/>
                                <a:gd name="T106" fmla="*/ 5065241 w 4455"/>
                                <a:gd name="T107" fmla="*/ 1956123 h 1440"/>
                                <a:gd name="T108" fmla="*/ 5607744 w 4455"/>
                                <a:gd name="T109" fmla="*/ 2009948 h 1440"/>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Lst>
                              <a:ahLst/>
                              <a:cxnLst>
                                <a:cxn ang="T110">
                                  <a:pos x="T0" y="T1"/>
                                </a:cxn>
                                <a:cxn ang="T111">
                                  <a:pos x="T2" y="T3"/>
                                </a:cxn>
                                <a:cxn ang="T112">
                                  <a:pos x="T4" y="T5"/>
                                </a:cxn>
                                <a:cxn ang="T113">
                                  <a:pos x="T6" y="T7"/>
                                </a:cxn>
                                <a:cxn ang="T114">
                                  <a:pos x="T8" y="T9"/>
                                </a:cxn>
                                <a:cxn ang="T115">
                                  <a:pos x="T10" y="T11"/>
                                </a:cxn>
                                <a:cxn ang="T116">
                                  <a:pos x="T12" y="T13"/>
                                </a:cxn>
                                <a:cxn ang="T117">
                                  <a:pos x="T14" y="T15"/>
                                </a:cxn>
                                <a:cxn ang="T118">
                                  <a:pos x="T16" y="T17"/>
                                </a:cxn>
                                <a:cxn ang="T119">
                                  <a:pos x="T18" y="T19"/>
                                </a:cxn>
                                <a:cxn ang="T120">
                                  <a:pos x="T20" y="T21"/>
                                </a:cxn>
                                <a:cxn ang="T121">
                                  <a:pos x="T22" y="T23"/>
                                </a:cxn>
                                <a:cxn ang="T122">
                                  <a:pos x="T24" y="T25"/>
                                </a:cxn>
                                <a:cxn ang="T123">
                                  <a:pos x="T26" y="T27"/>
                                </a:cxn>
                                <a:cxn ang="T124">
                                  <a:pos x="T28" y="T29"/>
                                </a:cxn>
                                <a:cxn ang="T125">
                                  <a:pos x="T30" y="T31"/>
                                </a:cxn>
                                <a:cxn ang="T126">
                                  <a:pos x="T32" y="T33"/>
                                </a:cxn>
                                <a:cxn ang="T127">
                                  <a:pos x="T34" y="T35"/>
                                </a:cxn>
                                <a:cxn ang="T128">
                                  <a:pos x="T36" y="T37"/>
                                </a:cxn>
                                <a:cxn ang="T129">
                                  <a:pos x="T38" y="T39"/>
                                </a:cxn>
                                <a:cxn ang="T130">
                                  <a:pos x="T40" y="T41"/>
                                </a:cxn>
                                <a:cxn ang="T131">
                                  <a:pos x="T42" y="T43"/>
                                </a:cxn>
                                <a:cxn ang="T132">
                                  <a:pos x="T44" y="T45"/>
                                </a:cxn>
                                <a:cxn ang="T133">
                                  <a:pos x="T46" y="T47"/>
                                </a:cxn>
                                <a:cxn ang="T134">
                                  <a:pos x="T48" y="T49"/>
                                </a:cxn>
                                <a:cxn ang="T135">
                                  <a:pos x="T50" y="T51"/>
                                </a:cxn>
                                <a:cxn ang="T136">
                                  <a:pos x="T52" y="T53"/>
                                </a:cxn>
                                <a:cxn ang="T137">
                                  <a:pos x="T54" y="T55"/>
                                </a:cxn>
                                <a:cxn ang="T138">
                                  <a:pos x="T56" y="T57"/>
                                </a:cxn>
                                <a:cxn ang="T139">
                                  <a:pos x="T58" y="T59"/>
                                </a:cxn>
                                <a:cxn ang="T140">
                                  <a:pos x="T60" y="T61"/>
                                </a:cxn>
                                <a:cxn ang="T141">
                                  <a:pos x="T62" y="T63"/>
                                </a:cxn>
                                <a:cxn ang="T142">
                                  <a:pos x="T64" y="T65"/>
                                </a:cxn>
                                <a:cxn ang="T143">
                                  <a:pos x="T66" y="T67"/>
                                </a:cxn>
                                <a:cxn ang="T144">
                                  <a:pos x="T68" y="T69"/>
                                </a:cxn>
                                <a:cxn ang="T145">
                                  <a:pos x="T70" y="T71"/>
                                </a:cxn>
                                <a:cxn ang="T146">
                                  <a:pos x="T72" y="T73"/>
                                </a:cxn>
                                <a:cxn ang="T147">
                                  <a:pos x="T74" y="T75"/>
                                </a:cxn>
                                <a:cxn ang="T148">
                                  <a:pos x="T76" y="T77"/>
                                </a:cxn>
                                <a:cxn ang="T149">
                                  <a:pos x="T78" y="T79"/>
                                </a:cxn>
                                <a:cxn ang="T150">
                                  <a:pos x="T80" y="T81"/>
                                </a:cxn>
                                <a:cxn ang="T151">
                                  <a:pos x="T82" y="T83"/>
                                </a:cxn>
                                <a:cxn ang="T152">
                                  <a:pos x="T84" y="T85"/>
                                </a:cxn>
                                <a:cxn ang="T153">
                                  <a:pos x="T86" y="T87"/>
                                </a:cxn>
                                <a:cxn ang="T154">
                                  <a:pos x="T88" y="T89"/>
                                </a:cxn>
                                <a:cxn ang="T155">
                                  <a:pos x="T90" y="T91"/>
                                </a:cxn>
                                <a:cxn ang="T156">
                                  <a:pos x="T92" y="T93"/>
                                </a:cxn>
                                <a:cxn ang="T157">
                                  <a:pos x="T94" y="T95"/>
                                </a:cxn>
                                <a:cxn ang="T158">
                                  <a:pos x="T96" y="T97"/>
                                </a:cxn>
                                <a:cxn ang="T159">
                                  <a:pos x="T98" y="T99"/>
                                </a:cxn>
                                <a:cxn ang="T160">
                                  <a:pos x="T100" y="T101"/>
                                </a:cxn>
                                <a:cxn ang="T161">
                                  <a:pos x="T102" y="T103"/>
                                </a:cxn>
                                <a:cxn ang="T162">
                                  <a:pos x="T104" y="T105"/>
                                </a:cxn>
                                <a:cxn ang="T163">
                                  <a:pos x="T106" y="T107"/>
                                </a:cxn>
                                <a:cxn ang="T164">
                                  <a:pos x="T108" y="T109"/>
                                </a:cxn>
                              </a:cxnLst>
                              <a:rect l="0" t="0" r="r" b="b"/>
                              <a:pathLst>
                                <a:path w="4455" h="1440">
                                  <a:moveTo>
                                    <a:pt x="0" y="0"/>
                                  </a:moveTo>
                                  <a:lnTo>
                                    <a:pt x="21" y="0"/>
                                  </a:lnTo>
                                  <a:lnTo>
                                    <a:pt x="21" y="7"/>
                                  </a:lnTo>
                                  <a:lnTo>
                                    <a:pt x="35" y="7"/>
                                  </a:lnTo>
                                  <a:lnTo>
                                    <a:pt x="35" y="12"/>
                                  </a:lnTo>
                                  <a:lnTo>
                                    <a:pt x="156" y="12"/>
                                  </a:lnTo>
                                  <a:lnTo>
                                    <a:pt x="156" y="19"/>
                                  </a:lnTo>
                                  <a:lnTo>
                                    <a:pt x="208" y="19"/>
                                  </a:lnTo>
                                  <a:lnTo>
                                    <a:pt x="208" y="26"/>
                                  </a:lnTo>
                                  <a:lnTo>
                                    <a:pt x="218" y="26"/>
                                  </a:lnTo>
                                  <a:lnTo>
                                    <a:pt x="218" y="31"/>
                                  </a:lnTo>
                                  <a:lnTo>
                                    <a:pt x="225" y="31"/>
                                  </a:lnTo>
                                  <a:lnTo>
                                    <a:pt x="225" y="38"/>
                                  </a:lnTo>
                                  <a:lnTo>
                                    <a:pt x="236" y="38"/>
                                  </a:lnTo>
                                  <a:lnTo>
                                    <a:pt x="236" y="45"/>
                                  </a:lnTo>
                                  <a:lnTo>
                                    <a:pt x="246" y="45"/>
                                  </a:lnTo>
                                  <a:lnTo>
                                    <a:pt x="246" y="50"/>
                                  </a:lnTo>
                                  <a:lnTo>
                                    <a:pt x="262" y="50"/>
                                  </a:lnTo>
                                  <a:lnTo>
                                    <a:pt x="262" y="57"/>
                                  </a:lnTo>
                                  <a:lnTo>
                                    <a:pt x="265" y="57"/>
                                  </a:lnTo>
                                  <a:lnTo>
                                    <a:pt x="265" y="64"/>
                                  </a:lnTo>
                                  <a:lnTo>
                                    <a:pt x="270" y="64"/>
                                  </a:lnTo>
                                  <a:lnTo>
                                    <a:pt x="270" y="69"/>
                                  </a:lnTo>
                                  <a:lnTo>
                                    <a:pt x="279" y="69"/>
                                  </a:lnTo>
                                  <a:lnTo>
                                    <a:pt x="279" y="76"/>
                                  </a:lnTo>
                                  <a:lnTo>
                                    <a:pt x="281" y="76"/>
                                  </a:lnTo>
                                  <a:lnTo>
                                    <a:pt x="281" y="83"/>
                                  </a:lnTo>
                                  <a:lnTo>
                                    <a:pt x="298" y="83"/>
                                  </a:lnTo>
                                  <a:lnTo>
                                    <a:pt x="298" y="88"/>
                                  </a:lnTo>
                                  <a:lnTo>
                                    <a:pt x="300" y="88"/>
                                  </a:lnTo>
                                  <a:lnTo>
                                    <a:pt x="300" y="95"/>
                                  </a:lnTo>
                                  <a:lnTo>
                                    <a:pt x="303" y="95"/>
                                  </a:lnTo>
                                  <a:lnTo>
                                    <a:pt x="303" y="106"/>
                                  </a:lnTo>
                                  <a:lnTo>
                                    <a:pt x="319" y="106"/>
                                  </a:lnTo>
                                  <a:lnTo>
                                    <a:pt x="319" y="114"/>
                                  </a:lnTo>
                                  <a:lnTo>
                                    <a:pt x="322" y="114"/>
                                  </a:lnTo>
                                  <a:lnTo>
                                    <a:pt x="322" y="121"/>
                                  </a:lnTo>
                                  <a:lnTo>
                                    <a:pt x="326" y="121"/>
                                  </a:lnTo>
                                  <a:lnTo>
                                    <a:pt x="326" y="125"/>
                                  </a:lnTo>
                                  <a:lnTo>
                                    <a:pt x="331" y="125"/>
                                  </a:lnTo>
                                  <a:lnTo>
                                    <a:pt x="331" y="133"/>
                                  </a:lnTo>
                                  <a:lnTo>
                                    <a:pt x="333" y="133"/>
                                  </a:lnTo>
                                  <a:lnTo>
                                    <a:pt x="333" y="140"/>
                                  </a:lnTo>
                                  <a:lnTo>
                                    <a:pt x="341" y="140"/>
                                  </a:lnTo>
                                  <a:lnTo>
                                    <a:pt x="341" y="151"/>
                                  </a:lnTo>
                                  <a:lnTo>
                                    <a:pt x="343" y="151"/>
                                  </a:lnTo>
                                  <a:lnTo>
                                    <a:pt x="343" y="159"/>
                                  </a:lnTo>
                                  <a:lnTo>
                                    <a:pt x="348" y="159"/>
                                  </a:lnTo>
                                  <a:lnTo>
                                    <a:pt x="348" y="166"/>
                                  </a:lnTo>
                                  <a:lnTo>
                                    <a:pt x="350" y="166"/>
                                  </a:lnTo>
                                  <a:lnTo>
                                    <a:pt x="350" y="170"/>
                                  </a:lnTo>
                                  <a:lnTo>
                                    <a:pt x="367" y="170"/>
                                  </a:lnTo>
                                  <a:lnTo>
                                    <a:pt x="367" y="185"/>
                                  </a:lnTo>
                                  <a:lnTo>
                                    <a:pt x="381" y="185"/>
                                  </a:lnTo>
                                  <a:lnTo>
                                    <a:pt x="381" y="196"/>
                                  </a:lnTo>
                                  <a:lnTo>
                                    <a:pt x="390" y="196"/>
                                  </a:lnTo>
                                  <a:lnTo>
                                    <a:pt x="390" y="211"/>
                                  </a:lnTo>
                                  <a:lnTo>
                                    <a:pt x="397" y="211"/>
                                  </a:lnTo>
                                  <a:lnTo>
                                    <a:pt x="397" y="218"/>
                                  </a:lnTo>
                                  <a:lnTo>
                                    <a:pt x="400" y="218"/>
                                  </a:lnTo>
                                  <a:lnTo>
                                    <a:pt x="400" y="223"/>
                                  </a:lnTo>
                                  <a:lnTo>
                                    <a:pt x="402" y="223"/>
                                  </a:lnTo>
                                  <a:lnTo>
                                    <a:pt x="402" y="230"/>
                                  </a:lnTo>
                                  <a:lnTo>
                                    <a:pt x="407" y="230"/>
                                  </a:lnTo>
                                  <a:lnTo>
                                    <a:pt x="407" y="237"/>
                                  </a:lnTo>
                                  <a:lnTo>
                                    <a:pt x="411" y="237"/>
                                  </a:lnTo>
                                  <a:lnTo>
                                    <a:pt x="411" y="241"/>
                                  </a:lnTo>
                                  <a:lnTo>
                                    <a:pt x="411" y="256"/>
                                  </a:lnTo>
                                  <a:lnTo>
                                    <a:pt x="416" y="256"/>
                                  </a:lnTo>
                                  <a:lnTo>
                                    <a:pt x="416" y="260"/>
                                  </a:lnTo>
                                  <a:lnTo>
                                    <a:pt x="428" y="260"/>
                                  </a:lnTo>
                                  <a:lnTo>
                                    <a:pt x="428" y="268"/>
                                  </a:lnTo>
                                  <a:lnTo>
                                    <a:pt x="442" y="268"/>
                                  </a:lnTo>
                                  <a:lnTo>
                                    <a:pt x="442" y="275"/>
                                  </a:lnTo>
                                  <a:lnTo>
                                    <a:pt x="452" y="275"/>
                                  </a:lnTo>
                                  <a:lnTo>
                                    <a:pt x="452" y="282"/>
                                  </a:lnTo>
                                  <a:lnTo>
                                    <a:pt x="463" y="282"/>
                                  </a:lnTo>
                                  <a:lnTo>
                                    <a:pt x="463" y="286"/>
                                  </a:lnTo>
                                  <a:lnTo>
                                    <a:pt x="471" y="286"/>
                                  </a:lnTo>
                                  <a:lnTo>
                                    <a:pt x="471" y="294"/>
                                  </a:lnTo>
                                  <a:lnTo>
                                    <a:pt x="473" y="294"/>
                                  </a:lnTo>
                                  <a:lnTo>
                                    <a:pt x="473" y="301"/>
                                  </a:lnTo>
                                  <a:lnTo>
                                    <a:pt x="475" y="301"/>
                                  </a:lnTo>
                                  <a:lnTo>
                                    <a:pt x="475" y="305"/>
                                  </a:lnTo>
                                  <a:lnTo>
                                    <a:pt x="478" y="305"/>
                                  </a:lnTo>
                                  <a:lnTo>
                                    <a:pt x="478" y="313"/>
                                  </a:lnTo>
                                  <a:lnTo>
                                    <a:pt x="482" y="313"/>
                                  </a:lnTo>
                                  <a:lnTo>
                                    <a:pt x="482" y="320"/>
                                  </a:lnTo>
                                  <a:lnTo>
                                    <a:pt x="489" y="320"/>
                                  </a:lnTo>
                                  <a:lnTo>
                                    <a:pt x="489" y="324"/>
                                  </a:lnTo>
                                  <a:lnTo>
                                    <a:pt x="492" y="324"/>
                                  </a:lnTo>
                                  <a:lnTo>
                                    <a:pt x="492" y="331"/>
                                  </a:lnTo>
                                  <a:lnTo>
                                    <a:pt x="504" y="331"/>
                                  </a:lnTo>
                                  <a:lnTo>
                                    <a:pt x="504" y="350"/>
                                  </a:lnTo>
                                  <a:lnTo>
                                    <a:pt x="506" y="350"/>
                                  </a:lnTo>
                                  <a:lnTo>
                                    <a:pt x="506" y="358"/>
                                  </a:lnTo>
                                  <a:lnTo>
                                    <a:pt x="516" y="358"/>
                                  </a:lnTo>
                                  <a:lnTo>
                                    <a:pt x="516" y="365"/>
                                  </a:lnTo>
                                  <a:lnTo>
                                    <a:pt x="527" y="365"/>
                                  </a:lnTo>
                                  <a:lnTo>
                                    <a:pt x="527" y="369"/>
                                  </a:lnTo>
                                  <a:lnTo>
                                    <a:pt x="530" y="369"/>
                                  </a:lnTo>
                                  <a:lnTo>
                                    <a:pt x="530" y="376"/>
                                  </a:lnTo>
                                  <a:lnTo>
                                    <a:pt x="532" y="376"/>
                                  </a:lnTo>
                                  <a:lnTo>
                                    <a:pt x="532" y="384"/>
                                  </a:lnTo>
                                  <a:lnTo>
                                    <a:pt x="534" y="384"/>
                                  </a:lnTo>
                                  <a:lnTo>
                                    <a:pt x="534" y="391"/>
                                  </a:lnTo>
                                  <a:lnTo>
                                    <a:pt x="539" y="391"/>
                                  </a:lnTo>
                                  <a:lnTo>
                                    <a:pt x="539" y="398"/>
                                  </a:lnTo>
                                  <a:lnTo>
                                    <a:pt x="544" y="398"/>
                                  </a:lnTo>
                                  <a:lnTo>
                                    <a:pt x="544" y="410"/>
                                  </a:lnTo>
                                  <a:lnTo>
                                    <a:pt x="551" y="410"/>
                                  </a:lnTo>
                                  <a:lnTo>
                                    <a:pt x="551" y="417"/>
                                  </a:lnTo>
                                  <a:lnTo>
                                    <a:pt x="553" y="417"/>
                                  </a:lnTo>
                                  <a:lnTo>
                                    <a:pt x="553" y="424"/>
                                  </a:lnTo>
                                  <a:lnTo>
                                    <a:pt x="558" y="424"/>
                                  </a:lnTo>
                                  <a:lnTo>
                                    <a:pt x="558" y="429"/>
                                  </a:lnTo>
                                  <a:lnTo>
                                    <a:pt x="560" y="429"/>
                                  </a:lnTo>
                                  <a:lnTo>
                                    <a:pt x="560" y="443"/>
                                  </a:lnTo>
                                  <a:lnTo>
                                    <a:pt x="563" y="443"/>
                                  </a:lnTo>
                                  <a:lnTo>
                                    <a:pt x="563" y="448"/>
                                  </a:lnTo>
                                  <a:lnTo>
                                    <a:pt x="563" y="455"/>
                                  </a:lnTo>
                                  <a:lnTo>
                                    <a:pt x="572" y="455"/>
                                  </a:lnTo>
                                  <a:lnTo>
                                    <a:pt x="572" y="462"/>
                                  </a:lnTo>
                                  <a:lnTo>
                                    <a:pt x="575" y="462"/>
                                  </a:lnTo>
                                  <a:lnTo>
                                    <a:pt x="575" y="474"/>
                                  </a:lnTo>
                                  <a:lnTo>
                                    <a:pt x="605" y="474"/>
                                  </a:lnTo>
                                  <a:lnTo>
                                    <a:pt x="605" y="481"/>
                                  </a:lnTo>
                                  <a:lnTo>
                                    <a:pt x="629" y="481"/>
                                  </a:lnTo>
                                  <a:lnTo>
                                    <a:pt x="629" y="488"/>
                                  </a:lnTo>
                                  <a:lnTo>
                                    <a:pt x="631" y="488"/>
                                  </a:lnTo>
                                  <a:lnTo>
                                    <a:pt x="631" y="493"/>
                                  </a:lnTo>
                                  <a:lnTo>
                                    <a:pt x="638" y="493"/>
                                  </a:lnTo>
                                  <a:lnTo>
                                    <a:pt x="638" y="500"/>
                                  </a:lnTo>
                                  <a:lnTo>
                                    <a:pt x="643" y="500"/>
                                  </a:lnTo>
                                  <a:lnTo>
                                    <a:pt x="643" y="507"/>
                                  </a:lnTo>
                                  <a:lnTo>
                                    <a:pt x="648" y="507"/>
                                  </a:lnTo>
                                  <a:lnTo>
                                    <a:pt x="648" y="511"/>
                                  </a:lnTo>
                                  <a:lnTo>
                                    <a:pt x="650" y="511"/>
                                  </a:lnTo>
                                  <a:lnTo>
                                    <a:pt x="650" y="519"/>
                                  </a:lnTo>
                                  <a:lnTo>
                                    <a:pt x="655" y="519"/>
                                  </a:lnTo>
                                  <a:lnTo>
                                    <a:pt x="655" y="526"/>
                                  </a:lnTo>
                                  <a:lnTo>
                                    <a:pt x="660" y="526"/>
                                  </a:lnTo>
                                  <a:lnTo>
                                    <a:pt x="660" y="533"/>
                                  </a:lnTo>
                                  <a:lnTo>
                                    <a:pt x="662" y="533"/>
                                  </a:lnTo>
                                  <a:lnTo>
                                    <a:pt x="662" y="538"/>
                                  </a:lnTo>
                                  <a:lnTo>
                                    <a:pt x="669" y="538"/>
                                  </a:lnTo>
                                  <a:lnTo>
                                    <a:pt x="669" y="545"/>
                                  </a:lnTo>
                                  <a:lnTo>
                                    <a:pt x="672" y="545"/>
                                  </a:lnTo>
                                  <a:lnTo>
                                    <a:pt x="672" y="552"/>
                                  </a:lnTo>
                                  <a:lnTo>
                                    <a:pt x="679" y="552"/>
                                  </a:lnTo>
                                  <a:lnTo>
                                    <a:pt x="679" y="556"/>
                                  </a:lnTo>
                                  <a:lnTo>
                                    <a:pt x="681" y="556"/>
                                  </a:lnTo>
                                  <a:lnTo>
                                    <a:pt x="681" y="564"/>
                                  </a:lnTo>
                                  <a:lnTo>
                                    <a:pt x="700" y="564"/>
                                  </a:lnTo>
                                  <a:lnTo>
                                    <a:pt x="700" y="571"/>
                                  </a:lnTo>
                                  <a:lnTo>
                                    <a:pt x="714" y="571"/>
                                  </a:lnTo>
                                  <a:lnTo>
                                    <a:pt x="714" y="575"/>
                                  </a:lnTo>
                                  <a:lnTo>
                                    <a:pt x="750" y="575"/>
                                  </a:lnTo>
                                  <a:lnTo>
                                    <a:pt x="750" y="583"/>
                                  </a:lnTo>
                                  <a:lnTo>
                                    <a:pt x="752" y="583"/>
                                  </a:lnTo>
                                  <a:lnTo>
                                    <a:pt x="752" y="590"/>
                                  </a:lnTo>
                                  <a:lnTo>
                                    <a:pt x="759" y="590"/>
                                  </a:lnTo>
                                  <a:lnTo>
                                    <a:pt x="759" y="597"/>
                                  </a:lnTo>
                                  <a:lnTo>
                                    <a:pt x="761" y="597"/>
                                  </a:lnTo>
                                  <a:lnTo>
                                    <a:pt x="761" y="604"/>
                                  </a:lnTo>
                                  <a:lnTo>
                                    <a:pt x="778" y="604"/>
                                  </a:lnTo>
                                  <a:lnTo>
                                    <a:pt x="778" y="609"/>
                                  </a:lnTo>
                                  <a:lnTo>
                                    <a:pt x="783" y="609"/>
                                  </a:lnTo>
                                  <a:lnTo>
                                    <a:pt x="783" y="616"/>
                                  </a:lnTo>
                                  <a:lnTo>
                                    <a:pt x="787" y="616"/>
                                  </a:lnTo>
                                  <a:lnTo>
                                    <a:pt x="787" y="623"/>
                                  </a:lnTo>
                                  <a:lnTo>
                                    <a:pt x="792" y="623"/>
                                  </a:lnTo>
                                  <a:lnTo>
                                    <a:pt x="792" y="630"/>
                                  </a:lnTo>
                                  <a:lnTo>
                                    <a:pt x="795" y="630"/>
                                  </a:lnTo>
                                  <a:lnTo>
                                    <a:pt x="795" y="642"/>
                                  </a:lnTo>
                                  <a:lnTo>
                                    <a:pt x="795" y="649"/>
                                  </a:lnTo>
                                  <a:lnTo>
                                    <a:pt x="806" y="649"/>
                                  </a:lnTo>
                                  <a:lnTo>
                                    <a:pt x="806" y="654"/>
                                  </a:lnTo>
                                  <a:lnTo>
                                    <a:pt x="811" y="654"/>
                                  </a:lnTo>
                                  <a:lnTo>
                                    <a:pt x="811" y="661"/>
                                  </a:lnTo>
                                  <a:lnTo>
                                    <a:pt x="830" y="661"/>
                                  </a:lnTo>
                                  <a:lnTo>
                                    <a:pt x="830" y="668"/>
                                  </a:lnTo>
                                  <a:lnTo>
                                    <a:pt x="837" y="668"/>
                                  </a:lnTo>
                                  <a:lnTo>
                                    <a:pt x="837" y="675"/>
                                  </a:lnTo>
                                  <a:lnTo>
                                    <a:pt x="844" y="675"/>
                                  </a:lnTo>
                                  <a:lnTo>
                                    <a:pt x="844" y="680"/>
                                  </a:lnTo>
                                  <a:lnTo>
                                    <a:pt x="866" y="680"/>
                                  </a:lnTo>
                                  <a:lnTo>
                                    <a:pt x="866" y="687"/>
                                  </a:lnTo>
                                  <a:lnTo>
                                    <a:pt x="873" y="687"/>
                                  </a:lnTo>
                                  <a:lnTo>
                                    <a:pt x="873" y="694"/>
                                  </a:lnTo>
                                  <a:lnTo>
                                    <a:pt x="887" y="694"/>
                                  </a:lnTo>
                                  <a:lnTo>
                                    <a:pt x="887" y="706"/>
                                  </a:lnTo>
                                  <a:lnTo>
                                    <a:pt x="889" y="706"/>
                                  </a:lnTo>
                                  <a:lnTo>
                                    <a:pt x="889" y="713"/>
                                  </a:lnTo>
                                  <a:lnTo>
                                    <a:pt x="894" y="713"/>
                                  </a:lnTo>
                                  <a:lnTo>
                                    <a:pt x="894" y="718"/>
                                  </a:lnTo>
                                  <a:lnTo>
                                    <a:pt x="920" y="718"/>
                                  </a:lnTo>
                                  <a:lnTo>
                                    <a:pt x="920" y="725"/>
                                  </a:lnTo>
                                  <a:lnTo>
                                    <a:pt x="934" y="725"/>
                                  </a:lnTo>
                                  <a:lnTo>
                                    <a:pt x="934" y="732"/>
                                  </a:lnTo>
                                  <a:lnTo>
                                    <a:pt x="951" y="732"/>
                                  </a:lnTo>
                                  <a:lnTo>
                                    <a:pt x="951" y="739"/>
                                  </a:lnTo>
                                  <a:lnTo>
                                    <a:pt x="953" y="739"/>
                                  </a:lnTo>
                                  <a:lnTo>
                                    <a:pt x="953" y="744"/>
                                  </a:lnTo>
                                  <a:lnTo>
                                    <a:pt x="962" y="744"/>
                                  </a:lnTo>
                                  <a:lnTo>
                                    <a:pt x="962" y="758"/>
                                  </a:lnTo>
                                  <a:lnTo>
                                    <a:pt x="965" y="758"/>
                                  </a:lnTo>
                                  <a:lnTo>
                                    <a:pt x="965" y="765"/>
                                  </a:lnTo>
                                  <a:lnTo>
                                    <a:pt x="967" y="765"/>
                                  </a:lnTo>
                                  <a:lnTo>
                                    <a:pt x="967" y="770"/>
                                  </a:lnTo>
                                  <a:lnTo>
                                    <a:pt x="979" y="770"/>
                                  </a:lnTo>
                                  <a:lnTo>
                                    <a:pt x="979" y="777"/>
                                  </a:lnTo>
                                  <a:lnTo>
                                    <a:pt x="1000" y="777"/>
                                  </a:lnTo>
                                  <a:lnTo>
                                    <a:pt x="1000" y="784"/>
                                  </a:lnTo>
                                  <a:lnTo>
                                    <a:pt x="1007" y="784"/>
                                  </a:lnTo>
                                  <a:lnTo>
                                    <a:pt x="1007" y="789"/>
                                  </a:lnTo>
                                  <a:lnTo>
                                    <a:pt x="1019" y="789"/>
                                  </a:lnTo>
                                  <a:lnTo>
                                    <a:pt x="1019" y="796"/>
                                  </a:lnTo>
                                  <a:lnTo>
                                    <a:pt x="1036" y="796"/>
                                  </a:lnTo>
                                  <a:lnTo>
                                    <a:pt x="1036" y="803"/>
                                  </a:lnTo>
                                  <a:lnTo>
                                    <a:pt x="1043" y="803"/>
                                  </a:lnTo>
                                  <a:lnTo>
                                    <a:pt x="1043" y="810"/>
                                  </a:lnTo>
                                  <a:lnTo>
                                    <a:pt x="1048" y="810"/>
                                  </a:lnTo>
                                  <a:lnTo>
                                    <a:pt x="1048" y="817"/>
                                  </a:lnTo>
                                  <a:lnTo>
                                    <a:pt x="1050" y="817"/>
                                  </a:lnTo>
                                  <a:lnTo>
                                    <a:pt x="1050" y="836"/>
                                  </a:lnTo>
                                  <a:lnTo>
                                    <a:pt x="1055" y="836"/>
                                  </a:lnTo>
                                  <a:lnTo>
                                    <a:pt x="1055" y="843"/>
                                  </a:lnTo>
                                  <a:lnTo>
                                    <a:pt x="1064" y="843"/>
                                  </a:lnTo>
                                  <a:lnTo>
                                    <a:pt x="1064" y="850"/>
                                  </a:lnTo>
                                  <a:lnTo>
                                    <a:pt x="1067" y="850"/>
                                  </a:lnTo>
                                  <a:lnTo>
                                    <a:pt x="1067" y="855"/>
                                  </a:lnTo>
                                  <a:lnTo>
                                    <a:pt x="1081" y="855"/>
                                  </a:lnTo>
                                  <a:lnTo>
                                    <a:pt x="1081" y="862"/>
                                  </a:lnTo>
                                  <a:lnTo>
                                    <a:pt x="1090" y="862"/>
                                  </a:lnTo>
                                  <a:lnTo>
                                    <a:pt x="1090" y="869"/>
                                  </a:lnTo>
                                  <a:lnTo>
                                    <a:pt x="1102" y="869"/>
                                  </a:lnTo>
                                  <a:lnTo>
                                    <a:pt x="1102" y="876"/>
                                  </a:lnTo>
                                  <a:lnTo>
                                    <a:pt x="1140" y="876"/>
                                  </a:lnTo>
                                  <a:lnTo>
                                    <a:pt x="1140" y="881"/>
                                  </a:lnTo>
                                  <a:lnTo>
                                    <a:pt x="1145" y="881"/>
                                  </a:lnTo>
                                  <a:lnTo>
                                    <a:pt x="1145" y="895"/>
                                  </a:lnTo>
                                  <a:lnTo>
                                    <a:pt x="1175" y="895"/>
                                  </a:lnTo>
                                  <a:lnTo>
                                    <a:pt x="1175" y="900"/>
                                  </a:lnTo>
                                  <a:lnTo>
                                    <a:pt x="1192" y="900"/>
                                  </a:lnTo>
                                  <a:lnTo>
                                    <a:pt x="1192" y="907"/>
                                  </a:lnTo>
                                  <a:lnTo>
                                    <a:pt x="1211" y="907"/>
                                  </a:lnTo>
                                  <a:lnTo>
                                    <a:pt x="1211" y="914"/>
                                  </a:lnTo>
                                  <a:lnTo>
                                    <a:pt x="1227" y="914"/>
                                  </a:lnTo>
                                  <a:lnTo>
                                    <a:pt x="1227" y="921"/>
                                  </a:lnTo>
                                  <a:lnTo>
                                    <a:pt x="1232" y="921"/>
                                  </a:lnTo>
                                  <a:lnTo>
                                    <a:pt x="1232" y="926"/>
                                  </a:lnTo>
                                  <a:lnTo>
                                    <a:pt x="1242" y="926"/>
                                  </a:lnTo>
                                  <a:lnTo>
                                    <a:pt x="1242" y="933"/>
                                  </a:lnTo>
                                  <a:lnTo>
                                    <a:pt x="1246" y="933"/>
                                  </a:lnTo>
                                  <a:lnTo>
                                    <a:pt x="1246" y="940"/>
                                  </a:lnTo>
                                  <a:lnTo>
                                    <a:pt x="1251" y="940"/>
                                  </a:lnTo>
                                  <a:lnTo>
                                    <a:pt x="1251" y="947"/>
                                  </a:lnTo>
                                  <a:lnTo>
                                    <a:pt x="1260" y="947"/>
                                  </a:lnTo>
                                  <a:lnTo>
                                    <a:pt x="1260" y="952"/>
                                  </a:lnTo>
                                  <a:lnTo>
                                    <a:pt x="1320" y="952"/>
                                  </a:lnTo>
                                  <a:lnTo>
                                    <a:pt x="1320" y="959"/>
                                  </a:lnTo>
                                  <a:lnTo>
                                    <a:pt x="1331" y="959"/>
                                  </a:lnTo>
                                  <a:lnTo>
                                    <a:pt x="1331" y="973"/>
                                  </a:lnTo>
                                  <a:lnTo>
                                    <a:pt x="1357" y="973"/>
                                  </a:lnTo>
                                  <a:lnTo>
                                    <a:pt x="1357" y="980"/>
                                  </a:lnTo>
                                  <a:lnTo>
                                    <a:pt x="1360" y="980"/>
                                  </a:lnTo>
                                  <a:lnTo>
                                    <a:pt x="1360" y="985"/>
                                  </a:lnTo>
                                  <a:lnTo>
                                    <a:pt x="1379" y="985"/>
                                  </a:lnTo>
                                  <a:lnTo>
                                    <a:pt x="1379" y="992"/>
                                  </a:lnTo>
                                  <a:lnTo>
                                    <a:pt x="1383" y="992"/>
                                  </a:lnTo>
                                  <a:lnTo>
                                    <a:pt x="1383" y="999"/>
                                  </a:lnTo>
                                  <a:lnTo>
                                    <a:pt x="1386" y="999"/>
                                  </a:lnTo>
                                  <a:lnTo>
                                    <a:pt x="1386" y="1007"/>
                                  </a:lnTo>
                                  <a:lnTo>
                                    <a:pt x="1414" y="1007"/>
                                  </a:lnTo>
                                  <a:lnTo>
                                    <a:pt x="1414" y="1011"/>
                                  </a:lnTo>
                                  <a:lnTo>
                                    <a:pt x="1419" y="1011"/>
                                  </a:lnTo>
                                  <a:lnTo>
                                    <a:pt x="1419" y="1018"/>
                                  </a:lnTo>
                                  <a:lnTo>
                                    <a:pt x="1435" y="1018"/>
                                  </a:lnTo>
                                  <a:lnTo>
                                    <a:pt x="1435" y="1025"/>
                                  </a:lnTo>
                                  <a:lnTo>
                                    <a:pt x="1447" y="1025"/>
                                  </a:lnTo>
                                  <a:lnTo>
                                    <a:pt x="1447" y="1044"/>
                                  </a:lnTo>
                                  <a:lnTo>
                                    <a:pt x="1521" y="1044"/>
                                  </a:lnTo>
                                  <a:lnTo>
                                    <a:pt x="1521" y="1059"/>
                                  </a:lnTo>
                                  <a:lnTo>
                                    <a:pt x="1540" y="1059"/>
                                  </a:lnTo>
                                  <a:lnTo>
                                    <a:pt x="1540" y="1066"/>
                                  </a:lnTo>
                                  <a:lnTo>
                                    <a:pt x="1556" y="1066"/>
                                  </a:lnTo>
                                  <a:lnTo>
                                    <a:pt x="1556" y="1080"/>
                                  </a:lnTo>
                                  <a:lnTo>
                                    <a:pt x="1563" y="1080"/>
                                  </a:lnTo>
                                  <a:lnTo>
                                    <a:pt x="1563" y="1085"/>
                                  </a:lnTo>
                                  <a:lnTo>
                                    <a:pt x="1566" y="1085"/>
                                  </a:lnTo>
                                  <a:lnTo>
                                    <a:pt x="1566" y="1092"/>
                                  </a:lnTo>
                                  <a:lnTo>
                                    <a:pt x="1573" y="1092"/>
                                  </a:lnTo>
                                  <a:lnTo>
                                    <a:pt x="1573" y="1099"/>
                                  </a:lnTo>
                                  <a:lnTo>
                                    <a:pt x="1584" y="1099"/>
                                  </a:lnTo>
                                  <a:lnTo>
                                    <a:pt x="1584" y="1106"/>
                                  </a:lnTo>
                                  <a:lnTo>
                                    <a:pt x="1589" y="1106"/>
                                  </a:lnTo>
                                  <a:lnTo>
                                    <a:pt x="1589" y="1113"/>
                                  </a:lnTo>
                                  <a:lnTo>
                                    <a:pt x="1641" y="1113"/>
                                  </a:lnTo>
                                  <a:lnTo>
                                    <a:pt x="1641" y="1118"/>
                                  </a:lnTo>
                                  <a:lnTo>
                                    <a:pt x="1646" y="1118"/>
                                  </a:lnTo>
                                  <a:lnTo>
                                    <a:pt x="1646" y="1125"/>
                                  </a:lnTo>
                                  <a:lnTo>
                                    <a:pt x="1743" y="1125"/>
                                  </a:lnTo>
                                  <a:lnTo>
                                    <a:pt x="1743" y="1132"/>
                                  </a:lnTo>
                                  <a:lnTo>
                                    <a:pt x="1793" y="1132"/>
                                  </a:lnTo>
                                  <a:lnTo>
                                    <a:pt x="1793" y="1139"/>
                                  </a:lnTo>
                                  <a:lnTo>
                                    <a:pt x="1882" y="1139"/>
                                  </a:lnTo>
                                  <a:lnTo>
                                    <a:pt x="1882" y="1146"/>
                                  </a:lnTo>
                                  <a:lnTo>
                                    <a:pt x="1885" y="1146"/>
                                  </a:lnTo>
                                  <a:lnTo>
                                    <a:pt x="1885" y="1153"/>
                                  </a:lnTo>
                                  <a:lnTo>
                                    <a:pt x="1892" y="1153"/>
                                  </a:lnTo>
                                  <a:lnTo>
                                    <a:pt x="1892" y="1160"/>
                                  </a:lnTo>
                                  <a:lnTo>
                                    <a:pt x="1908" y="1160"/>
                                  </a:lnTo>
                                  <a:lnTo>
                                    <a:pt x="1908" y="1165"/>
                                  </a:lnTo>
                                  <a:lnTo>
                                    <a:pt x="1913" y="1165"/>
                                  </a:lnTo>
                                  <a:lnTo>
                                    <a:pt x="1913" y="1172"/>
                                  </a:lnTo>
                                  <a:lnTo>
                                    <a:pt x="1925" y="1172"/>
                                  </a:lnTo>
                                  <a:lnTo>
                                    <a:pt x="1925" y="1179"/>
                                  </a:lnTo>
                                  <a:lnTo>
                                    <a:pt x="1949" y="1179"/>
                                  </a:lnTo>
                                  <a:lnTo>
                                    <a:pt x="1949" y="1187"/>
                                  </a:lnTo>
                                  <a:lnTo>
                                    <a:pt x="1982" y="1187"/>
                                  </a:lnTo>
                                  <a:lnTo>
                                    <a:pt x="1982" y="1194"/>
                                  </a:lnTo>
                                  <a:lnTo>
                                    <a:pt x="2034" y="1194"/>
                                  </a:lnTo>
                                  <a:lnTo>
                                    <a:pt x="2034" y="1201"/>
                                  </a:lnTo>
                                  <a:lnTo>
                                    <a:pt x="2107" y="1201"/>
                                  </a:lnTo>
                                  <a:lnTo>
                                    <a:pt x="2107" y="1208"/>
                                  </a:lnTo>
                                  <a:lnTo>
                                    <a:pt x="2197" y="1208"/>
                                  </a:lnTo>
                                  <a:lnTo>
                                    <a:pt x="2197" y="1215"/>
                                  </a:lnTo>
                                  <a:lnTo>
                                    <a:pt x="2232" y="1215"/>
                                  </a:lnTo>
                                  <a:lnTo>
                                    <a:pt x="2232" y="1222"/>
                                  </a:lnTo>
                                  <a:lnTo>
                                    <a:pt x="2263" y="1222"/>
                                  </a:lnTo>
                                  <a:lnTo>
                                    <a:pt x="2263" y="1227"/>
                                  </a:lnTo>
                                  <a:lnTo>
                                    <a:pt x="2308" y="1227"/>
                                  </a:lnTo>
                                  <a:lnTo>
                                    <a:pt x="2308" y="1234"/>
                                  </a:lnTo>
                                  <a:lnTo>
                                    <a:pt x="2313" y="1234"/>
                                  </a:lnTo>
                                  <a:lnTo>
                                    <a:pt x="2313" y="1241"/>
                                  </a:lnTo>
                                  <a:lnTo>
                                    <a:pt x="2320" y="1241"/>
                                  </a:lnTo>
                                  <a:lnTo>
                                    <a:pt x="2320" y="1248"/>
                                  </a:lnTo>
                                  <a:lnTo>
                                    <a:pt x="2433" y="1248"/>
                                  </a:lnTo>
                                  <a:lnTo>
                                    <a:pt x="2433" y="1255"/>
                                  </a:lnTo>
                                  <a:lnTo>
                                    <a:pt x="2500" y="1255"/>
                                  </a:lnTo>
                                  <a:lnTo>
                                    <a:pt x="2500" y="1262"/>
                                  </a:lnTo>
                                  <a:lnTo>
                                    <a:pt x="2547" y="1262"/>
                                  </a:lnTo>
                                  <a:lnTo>
                                    <a:pt x="2547" y="1274"/>
                                  </a:lnTo>
                                  <a:lnTo>
                                    <a:pt x="2566" y="1274"/>
                                  </a:lnTo>
                                  <a:lnTo>
                                    <a:pt x="2566" y="1281"/>
                                  </a:lnTo>
                                  <a:lnTo>
                                    <a:pt x="2585" y="1281"/>
                                  </a:lnTo>
                                  <a:lnTo>
                                    <a:pt x="2585" y="1288"/>
                                  </a:lnTo>
                                  <a:lnTo>
                                    <a:pt x="2601" y="1288"/>
                                  </a:lnTo>
                                  <a:lnTo>
                                    <a:pt x="2601" y="1295"/>
                                  </a:lnTo>
                                  <a:lnTo>
                                    <a:pt x="2675" y="1295"/>
                                  </a:lnTo>
                                  <a:lnTo>
                                    <a:pt x="2675" y="1303"/>
                                  </a:lnTo>
                                  <a:lnTo>
                                    <a:pt x="2679" y="1303"/>
                                  </a:lnTo>
                                  <a:lnTo>
                                    <a:pt x="2679" y="1310"/>
                                  </a:lnTo>
                                  <a:lnTo>
                                    <a:pt x="2769" y="1310"/>
                                  </a:lnTo>
                                  <a:lnTo>
                                    <a:pt x="2769" y="1317"/>
                                  </a:lnTo>
                                  <a:lnTo>
                                    <a:pt x="2798" y="1317"/>
                                  </a:lnTo>
                                  <a:lnTo>
                                    <a:pt x="2798" y="1324"/>
                                  </a:lnTo>
                                  <a:lnTo>
                                    <a:pt x="2940" y="1324"/>
                                  </a:lnTo>
                                  <a:lnTo>
                                    <a:pt x="2940" y="1331"/>
                                  </a:lnTo>
                                  <a:lnTo>
                                    <a:pt x="3032" y="1331"/>
                                  </a:lnTo>
                                  <a:lnTo>
                                    <a:pt x="3032" y="1338"/>
                                  </a:lnTo>
                                  <a:lnTo>
                                    <a:pt x="3145" y="1338"/>
                                  </a:lnTo>
                                  <a:lnTo>
                                    <a:pt x="3145" y="1348"/>
                                  </a:lnTo>
                                  <a:lnTo>
                                    <a:pt x="3164" y="1348"/>
                                  </a:lnTo>
                                  <a:lnTo>
                                    <a:pt x="3164" y="1355"/>
                                  </a:lnTo>
                                  <a:lnTo>
                                    <a:pt x="3171" y="1355"/>
                                  </a:lnTo>
                                  <a:lnTo>
                                    <a:pt x="3171" y="1362"/>
                                  </a:lnTo>
                                  <a:lnTo>
                                    <a:pt x="3202" y="1362"/>
                                  </a:lnTo>
                                  <a:lnTo>
                                    <a:pt x="3202" y="1367"/>
                                  </a:lnTo>
                                  <a:lnTo>
                                    <a:pt x="3228" y="1367"/>
                                  </a:lnTo>
                                  <a:lnTo>
                                    <a:pt x="3228" y="1374"/>
                                  </a:lnTo>
                                  <a:lnTo>
                                    <a:pt x="3311" y="1374"/>
                                  </a:lnTo>
                                  <a:lnTo>
                                    <a:pt x="3311" y="1381"/>
                                  </a:lnTo>
                                  <a:lnTo>
                                    <a:pt x="3576" y="1381"/>
                                  </a:lnTo>
                                  <a:lnTo>
                                    <a:pt x="3576" y="1390"/>
                                  </a:lnTo>
                                  <a:lnTo>
                                    <a:pt x="3711" y="1390"/>
                                  </a:lnTo>
                                  <a:lnTo>
                                    <a:pt x="3711" y="1397"/>
                                  </a:lnTo>
                                  <a:lnTo>
                                    <a:pt x="3720" y="1397"/>
                                  </a:lnTo>
                                  <a:lnTo>
                                    <a:pt x="3720" y="1404"/>
                                  </a:lnTo>
                                  <a:lnTo>
                                    <a:pt x="3959" y="1404"/>
                                  </a:lnTo>
                                  <a:lnTo>
                                    <a:pt x="3959" y="1419"/>
                                  </a:lnTo>
                                  <a:lnTo>
                                    <a:pt x="4098" y="1419"/>
                                  </a:lnTo>
                                  <a:lnTo>
                                    <a:pt x="4098" y="1440"/>
                                  </a:lnTo>
                                  <a:lnTo>
                                    <a:pt x="4455" y="1440"/>
                                  </a:lnTo>
                                </a:path>
                              </a:pathLst>
                            </a:custGeom>
                            <a:noFill/>
                            <a:ln w="19050" cap="flat">
                              <a:solidFill>
                                <a:srgbClr val="000000"/>
                              </a:solidFill>
                              <a:prstDash val="solid"/>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07" name="Line 121"/>
                          <wps:cNvCnPr>
                            <a:cxnSpLocks noChangeShapeType="1"/>
                          </wps:cNvCnPr>
                          <wps:spPr bwMode="auto">
                            <a:xfrm flipV="1">
                              <a:off x="1657616" y="16997"/>
                              <a:ext cx="0" cy="93486"/>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408" name="Line 122"/>
                          <wps:cNvCnPr>
                            <a:cxnSpLocks noChangeShapeType="1"/>
                          </wps:cNvCnPr>
                          <wps:spPr bwMode="auto">
                            <a:xfrm flipV="1">
                              <a:off x="1674614" y="16997"/>
                              <a:ext cx="0" cy="93486"/>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409" name="Line 123"/>
                          <wps:cNvCnPr>
                            <a:cxnSpLocks noChangeShapeType="1"/>
                          </wps:cNvCnPr>
                          <wps:spPr bwMode="auto">
                            <a:xfrm flipV="1">
                              <a:off x="1731272" y="36828"/>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410" name="Line 124"/>
                          <wps:cNvCnPr>
                            <a:cxnSpLocks noChangeShapeType="1"/>
                          </wps:cNvCnPr>
                          <wps:spPr bwMode="auto">
                            <a:xfrm flipV="1">
                              <a:off x="1738354" y="36828"/>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411" name="Line 125"/>
                          <wps:cNvCnPr>
                            <a:cxnSpLocks noChangeShapeType="1"/>
                          </wps:cNvCnPr>
                          <wps:spPr bwMode="auto">
                            <a:xfrm flipV="1">
                              <a:off x="1758184" y="36828"/>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412" name="Line 126"/>
                          <wps:cNvCnPr>
                            <a:cxnSpLocks noChangeShapeType="1"/>
                          </wps:cNvCnPr>
                          <wps:spPr bwMode="auto">
                            <a:xfrm flipV="1">
                              <a:off x="1792179" y="36828"/>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413" name="Line 127"/>
                          <wps:cNvCnPr>
                            <a:cxnSpLocks noChangeShapeType="1"/>
                          </wps:cNvCnPr>
                          <wps:spPr bwMode="auto">
                            <a:xfrm flipV="1">
                              <a:off x="1807760" y="36828"/>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414" name="Line 128"/>
                          <wps:cNvCnPr>
                            <a:cxnSpLocks noChangeShapeType="1"/>
                          </wps:cNvCnPr>
                          <wps:spPr bwMode="auto">
                            <a:xfrm flipV="1">
                              <a:off x="1824758" y="36828"/>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415" name="Line 129"/>
                          <wps:cNvCnPr>
                            <a:cxnSpLocks noChangeShapeType="1"/>
                          </wps:cNvCnPr>
                          <wps:spPr bwMode="auto">
                            <a:xfrm flipV="1">
                              <a:off x="1991899" y="80738"/>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416" name="Line 130"/>
                          <wps:cNvCnPr>
                            <a:cxnSpLocks noChangeShapeType="1"/>
                          </wps:cNvCnPr>
                          <wps:spPr bwMode="auto">
                            <a:xfrm flipV="1">
                              <a:off x="2018812" y="90653"/>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417" name="Line 131"/>
                          <wps:cNvCnPr>
                            <a:cxnSpLocks noChangeShapeType="1"/>
                          </wps:cNvCnPr>
                          <wps:spPr bwMode="auto">
                            <a:xfrm flipV="1">
                              <a:off x="2018812" y="90653"/>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418" name="Line 132"/>
                          <wps:cNvCnPr>
                            <a:cxnSpLocks noChangeShapeType="1"/>
                          </wps:cNvCnPr>
                          <wps:spPr bwMode="auto">
                            <a:xfrm flipV="1">
                              <a:off x="2052807" y="117566"/>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419" name="Line 133"/>
                          <wps:cNvCnPr>
                            <a:cxnSpLocks noChangeShapeType="1"/>
                          </wps:cNvCnPr>
                          <wps:spPr bwMode="auto">
                            <a:xfrm flipV="1">
                              <a:off x="2065555" y="134564"/>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420" name="Line 134"/>
                          <wps:cNvCnPr>
                            <a:cxnSpLocks noChangeShapeType="1"/>
                          </wps:cNvCnPr>
                          <wps:spPr bwMode="auto">
                            <a:xfrm flipV="1">
                              <a:off x="2133545" y="21388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421" name="Line 135"/>
                          <wps:cNvCnPr>
                            <a:cxnSpLocks noChangeShapeType="1"/>
                          </wps:cNvCnPr>
                          <wps:spPr bwMode="auto">
                            <a:xfrm flipV="1">
                              <a:off x="2180287" y="277625"/>
                              <a:ext cx="0" cy="9490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422" name="Line 136"/>
                          <wps:cNvCnPr>
                            <a:cxnSpLocks noChangeShapeType="1"/>
                          </wps:cNvCnPr>
                          <wps:spPr bwMode="auto">
                            <a:xfrm flipV="1">
                              <a:off x="2214282" y="315870"/>
                              <a:ext cx="0" cy="89237"/>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423" name="Line 137"/>
                          <wps:cNvCnPr>
                            <a:cxnSpLocks noChangeShapeType="1"/>
                          </wps:cNvCnPr>
                          <wps:spPr bwMode="auto">
                            <a:xfrm flipV="1">
                              <a:off x="2931008" y="103684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424" name="Line 138"/>
                          <wps:cNvCnPr>
                            <a:cxnSpLocks noChangeShapeType="1"/>
                          </wps:cNvCnPr>
                          <wps:spPr bwMode="auto">
                            <a:xfrm flipV="1">
                              <a:off x="2931008" y="103684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425" name="Line 139"/>
                          <wps:cNvCnPr>
                            <a:cxnSpLocks noChangeShapeType="1"/>
                          </wps:cNvCnPr>
                          <wps:spPr bwMode="auto">
                            <a:xfrm flipV="1">
                              <a:off x="3422518" y="134846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426" name="Line 140"/>
                          <wps:cNvCnPr>
                            <a:cxnSpLocks noChangeShapeType="1"/>
                          </wps:cNvCnPr>
                          <wps:spPr bwMode="auto">
                            <a:xfrm flipV="1">
                              <a:off x="3436683" y="1358380"/>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427" name="Line 141"/>
                          <wps:cNvCnPr>
                            <a:cxnSpLocks noChangeShapeType="1"/>
                          </wps:cNvCnPr>
                          <wps:spPr bwMode="auto">
                            <a:xfrm flipV="1">
                              <a:off x="3473511" y="136829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428" name="Line 142"/>
                          <wps:cNvCnPr>
                            <a:cxnSpLocks noChangeShapeType="1"/>
                          </wps:cNvCnPr>
                          <wps:spPr bwMode="auto">
                            <a:xfrm flipV="1">
                              <a:off x="3620822" y="1441951"/>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429" name="Line 143"/>
                          <wps:cNvCnPr>
                            <a:cxnSpLocks noChangeShapeType="1"/>
                          </wps:cNvCnPr>
                          <wps:spPr bwMode="auto">
                            <a:xfrm flipV="1">
                              <a:off x="3989100" y="1603426"/>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430" name="Line 144"/>
                          <wps:cNvCnPr>
                            <a:cxnSpLocks noChangeShapeType="1"/>
                          </wps:cNvCnPr>
                          <wps:spPr bwMode="auto">
                            <a:xfrm flipV="1">
                              <a:off x="4033010" y="1613342"/>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431" name="Line 145"/>
                          <wps:cNvCnPr>
                            <a:cxnSpLocks noChangeShapeType="1"/>
                          </wps:cNvCnPr>
                          <wps:spPr bwMode="auto">
                            <a:xfrm flipV="1">
                              <a:off x="4089668" y="1613342"/>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432" name="Line 146"/>
                          <wps:cNvCnPr>
                            <a:cxnSpLocks noChangeShapeType="1"/>
                          </wps:cNvCnPr>
                          <wps:spPr bwMode="auto">
                            <a:xfrm flipV="1">
                              <a:off x="4387123" y="1686998"/>
                              <a:ext cx="0" cy="9490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433" name="Line 147"/>
                          <wps:cNvCnPr>
                            <a:cxnSpLocks noChangeShapeType="1"/>
                          </wps:cNvCnPr>
                          <wps:spPr bwMode="auto">
                            <a:xfrm flipV="1">
                              <a:off x="4739821" y="1728074"/>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434" name="Line 148"/>
                          <wps:cNvCnPr>
                            <a:cxnSpLocks noChangeShapeType="1"/>
                          </wps:cNvCnPr>
                          <wps:spPr bwMode="auto">
                            <a:xfrm flipV="1">
                              <a:off x="5115181" y="1794648"/>
                              <a:ext cx="0" cy="93486"/>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435" name="Line 149"/>
                          <wps:cNvCnPr>
                            <a:cxnSpLocks noChangeShapeType="1"/>
                          </wps:cNvCnPr>
                          <wps:spPr bwMode="auto">
                            <a:xfrm flipV="1">
                              <a:off x="5412636" y="185555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436" name="Line 150"/>
                          <wps:cNvCnPr>
                            <a:cxnSpLocks noChangeShapeType="1"/>
                          </wps:cNvCnPr>
                          <wps:spPr bwMode="auto">
                            <a:xfrm flipV="1">
                              <a:off x="5415469" y="185555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437" name="Line 151"/>
                          <wps:cNvCnPr>
                            <a:cxnSpLocks noChangeShapeType="1"/>
                          </wps:cNvCnPr>
                          <wps:spPr bwMode="auto">
                            <a:xfrm flipV="1">
                              <a:off x="5456547" y="1875386"/>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438" name="Line 152"/>
                          <wps:cNvCnPr>
                            <a:cxnSpLocks noChangeShapeType="1"/>
                          </wps:cNvCnPr>
                          <wps:spPr bwMode="auto">
                            <a:xfrm flipV="1">
                              <a:off x="5810660" y="1895216"/>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439" name="Line 153"/>
                          <wps:cNvCnPr>
                            <a:cxnSpLocks noChangeShapeType="1"/>
                          </wps:cNvCnPr>
                          <wps:spPr bwMode="auto">
                            <a:xfrm flipV="1">
                              <a:off x="5884316" y="1905132"/>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440" name="Line 154"/>
                          <wps:cNvCnPr>
                            <a:cxnSpLocks noChangeShapeType="1"/>
                          </wps:cNvCnPr>
                          <wps:spPr bwMode="auto">
                            <a:xfrm flipV="1">
                              <a:off x="6635037" y="1975954"/>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441" name="Line 155"/>
                          <wps:cNvCnPr>
                            <a:cxnSpLocks noChangeShapeType="1"/>
                          </wps:cNvCnPr>
                          <wps:spPr bwMode="auto">
                            <a:xfrm flipV="1">
                              <a:off x="6671865" y="1975954"/>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442" name="Line 156"/>
                          <wps:cNvCnPr>
                            <a:cxnSpLocks noChangeShapeType="1"/>
                          </wps:cNvCnPr>
                          <wps:spPr bwMode="auto">
                            <a:xfrm flipV="1">
                              <a:off x="6752602" y="198586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443" name="Line 157"/>
                          <wps:cNvCnPr>
                            <a:cxnSpLocks noChangeShapeType="1"/>
                          </wps:cNvCnPr>
                          <wps:spPr bwMode="auto">
                            <a:xfrm flipV="1">
                              <a:off x="6772433" y="198586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444" name="Line 158"/>
                          <wps:cNvCnPr>
                            <a:cxnSpLocks noChangeShapeType="1"/>
                          </wps:cNvCnPr>
                          <wps:spPr bwMode="auto">
                            <a:xfrm flipV="1">
                              <a:off x="6819176" y="198586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445" name="Line 159"/>
                          <wps:cNvCnPr>
                            <a:cxnSpLocks noChangeShapeType="1"/>
                          </wps:cNvCnPr>
                          <wps:spPr bwMode="auto">
                            <a:xfrm flipV="1">
                              <a:off x="6826258" y="198586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446" name="Line 160"/>
                          <wps:cNvCnPr>
                            <a:cxnSpLocks noChangeShapeType="1"/>
                          </wps:cNvCnPr>
                          <wps:spPr bwMode="auto">
                            <a:xfrm flipV="1">
                              <a:off x="6870168" y="198586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447" name="Line 161"/>
                          <wps:cNvCnPr>
                            <a:cxnSpLocks noChangeShapeType="1"/>
                          </wps:cNvCnPr>
                          <wps:spPr bwMode="auto">
                            <a:xfrm flipV="1">
                              <a:off x="6943824"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448" name="Line 162"/>
                          <wps:cNvCnPr>
                            <a:cxnSpLocks noChangeShapeType="1"/>
                          </wps:cNvCnPr>
                          <wps:spPr bwMode="auto">
                            <a:xfrm flipV="1">
                              <a:off x="6976402"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449" name="Line 163"/>
                          <wps:cNvCnPr>
                            <a:cxnSpLocks noChangeShapeType="1"/>
                          </wps:cNvCnPr>
                          <wps:spPr bwMode="auto">
                            <a:xfrm flipV="1">
                              <a:off x="7003315"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450" name="Line 164"/>
                          <wps:cNvCnPr>
                            <a:cxnSpLocks noChangeShapeType="1"/>
                          </wps:cNvCnPr>
                          <wps:spPr bwMode="auto">
                            <a:xfrm flipV="1">
                              <a:off x="7007564"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451" name="Line 165"/>
                          <wps:cNvCnPr>
                            <a:cxnSpLocks noChangeShapeType="1"/>
                          </wps:cNvCnPr>
                          <wps:spPr bwMode="auto">
                            <a:xfrm flipV="1">
                              <a:off x="7010397"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452" name="Line 166"/>
                          <wps:cNvCnPr>
                            <a:cxnSpLocks noChangeShapeType="1"/>
                          </wps:cNvCnPr>
                          <wps:spPr bwMode="auto">
                            <a:xfrm flipV="1">
                              <a:off x="7013230"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453" name="Line 167"/>
                          <wps:cNvCnPr>
                            <a:cxnSpLocks noChangeShapeType="1"/>
                          </wps:cNvCnPr>
                          <wps:spPr bwMode="auto">
                            <a:xfrm flipV="1">
                              <a:off x="7013230"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454" name="Line 168"/>
                          <wps:cNvCnPr>
                            <a:cxnSpLocks noChangeShapeType="1"/>
                          </wps:cNvCnPr>
                          <wps:spPr bwMode="auto">
                            <a:xfrm flipV="1">
                              <a:off x="7024561"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455" name="Line 169"/>
                          <wps:cNvCnPr>
                            <a:cxnSpLocks noChangeShapeType="1"/>
                          </wps:cNvCnPr>
                          <wps:spPr bwMode="auto">
                            <a:xfrm flipV="1">
                              <a:off x="7027394"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456" name="Line 170"/>
                          <wps:cNvCnPr>
                            <a:cxnSpLocks noChangeShapeType="1"/>
                          </wps:cNvCnPr>
                          <wps:spPr bwMode="auto">
                            <a:xfrm flipV="1">
                              <a:off x="7044392"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457" name="Line 171"/>
                          <wps:cNvCnPr>
                            <a:cxnSpLocks noChangeShapeType="1"/>
                          </wps:cNvCnPr>
                          <wps:spPr bwMode="auto">
                            <a:xfrm flipV="1">
                              <a:off x="7044392"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458" name="Line 172"/>
                          <wps:cNvCnPr>
                            <a:cxnSpLocks noChangeShapeType="1"/>
                          </wps:cNvCnPr>
                          <wps:spPr bwMode="auto">
                            <a:xfrm flipV="1">
                              <a:off x="7061389"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459" name="Line 173"/>
                          <wps:cNvCnPr>
                            <a:cxnSpLocks noChangeShapeType="1"/>
                          </wps:cNvCnPr>
                          <wps:spPr bwMode="auto">
                            <a:xfrm flipV="1">
                              <a:off x="7067055"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460" name="Line 174"/>
                          <wps:cNvCnPr>
                            <a:cxnSpLocks noChangeShapeType="1"/>
                          </wps:cNvCnPr>
                          <wps:spPr bwMode="auto">
                            <a:xfrm flipV="1">
                              <a:off x="7081220"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461" name="Line 175"/>
                          <wps:cNvCnPr>
                            <a:cxnSpLocks noChangeShapeType="1"/>
                          </wps:cNvCnPr>
                          <wps:spPr bwMode="auto">
                            <a:xfrm flipV="1">
                              <a:off x="7088302"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462" name="Line 176"/>
                          <wps:cNvCnPr>
                            <a:cxnSpLocks noChangeShapeType="1"/>
                          </wps:cNvCnPr>
                          <wps:spPr bwMode="auto">
                            <a:xfrm flipV="1">
                              <a:off x="7101050"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463" name="Line 177"/>
                          <wps:cNvCnPr>
                            <a:cxnSpLocks noChangeShapeType="1"/>
                          </wps:cNvCnPr>
                          <wps:spPr bwMode="auto">
                            <a:xfrm flipV="1">
                              <a:off x="7110966"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464" name="Line 178"/>
                          <wps:cNvCnPr>
                            <a:cxnSpLocks noChangeShapeType="1"/>
                          </wps:cNvCnPr>
                          <wps:spPr bwMode="auto">
                            <a:xfrm flipV="1">
                              <a:off x="7118047"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465" name="Line 179"/>
                          <wps:cNvCnPr>
                            <a:cxnSpLocks noChangeShapeType="1"/>
                          </wps:cNvCnPr>
                          <wps:spPr bwMode="auto">
                            <a:xfrm flipV="1">
                              <a:off x="7127963"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466" name="Line 180"/>
                          <wps:cNvCnPr>
                            <a:cxnSpLocks noChangeShapeType="1"/>
                          </wps:cNvCnPr>
                          <wps:spPr bwMode="auto">
                            <a:xfrm flipV="1">
                              <a:off x="7127963"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467" name="Line 181"/>
                          <wps:cNvCnPr>
                            <a:cxnSpLocks noChangeShapeType="1"/>
                          </wps:cNvCnPr>
                          <wps:spPr bwMode="auto">
                            <a:xfrm flipV="1">
                              <a:off x="7127963"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468" name="Line 182"/>
                          <wps:cNvCnPr>
                            <a:cxnSpLocks noChangeShapeType="1"/>
                          </wps:cNvCnPr>
                          <wps:spPr bwMode="auto">
                            <a:xfrm flipV="1">
                              <a:off x="7135045"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469" name="Line 183"/>
                          <wps:cNvCnPr>
                            <a:cxnSpLocks noChangeShapeType="1"/>
                          </wps:cNvCnPr>
                          <wps:spPr bwMode="auto">
                            <a:xfrm flipV="1">
                              <a:off x="7135045"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470" name="Line 184"/>
                          <wps:cNvCnPr>
                            <a:cxnSpLocks noChangeShapeType="1"/>
                          </wps:cNvCnPr>
                          <wps:spPr bwMode="auto">
                            <a:xfrm flipV="1">
                              <a:off x="7147793"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471" name="Line 185"/>
                          <wps:cNvCnPr>
                            <a:cxnSpLocks noChangeShapeType="1"/>
                          </wps:cNvCnPr>
                          <wps:spPr bwMode="auto">
                            <a:xfrm flipV="1">
                              <a:off x="7154875"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472" name="Line 186"/>
                          <wps:cNvCnPr>
                            <a:cxnSpLocks noChangeShapeType="1"/>
                          </wps:cNvCnPr>
                          <wps:spPr bwMode="auto">
                            <a:xfrm flipV="1">
                              <a:off x="7164791"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473" name="Line 187"/>
                          <wps:cNvCnPr>
                            <a:cxnSpLocks noChangeShapeType="1"/>
                          </wps:cNvCnPr>
                          <wps:spPr bwMode="auto">
                            <a:xfrm flipV="1">
                              <a:off x="7171873"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474" name="Line 188"/>
                          <wps:cNvCnPr>
                            <a:cxnSpLocks noChangeShapeType="1"/>
                          </wps:cNvCnPr>
                          <wps:spPr bwMode="auto">
                            <a:xfrm flipV="1">
                              <a:off x="7177539"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475" name="Line 189"/>
                          <wps:cNvCnPr>
                            <a:cxnSpLocks noChangeShapeType="1"/>
                          </wps:cNvCnPr>
                          <wps:spPr bwMode="auto">
                            <a:xfrm flipV="1">
                              <a:off x="7181788"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476" name="Line 190"/>
                          <wps:cNvCnPr>
                            <a:cxnSpLocks noChangeShapeType="1"/>
                          </wps:cNvCnPr>
                          <wps:spPr bwMode="auto">
                            <a:xfrm flipV="1">
                              <a:off x="7181788"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477" name="Line 191"/>
                          <wps:cNvCnPr>
                            <a:cxnSpLocks noChangeShapeType="1"/>
                          </wps:cNvCnPr>
                          <wps:spPr bwMode="auto">
                            <a:xfrm flipV="1">
                              <a:off x="7184621"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478" name="Line 192"/>
                          <wps:cNvCnPr>
                            <a:cxnSpLocks noChangeShapeType="1"/>
                          </wps:cNvCnPr>
                          <wps:spPr bwMode="auto">
                            <a:xfrm flipV="1">
                              <a:off x="7184621"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479" name="Line 193"/>
                          <wps:cNvCnPr>
                            <a:cxnSpLocks noChangeShapeType="1"/>
                          </wps:cNvCnPr>
                          <wps:spPr bwMode="auto">
                            <a:xfrm flipV="1">
                              <a:off x="7184621"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480" name="Line 194"/>
                          <wps:cNvCnPr>
                            <a:cxnSpLocks noChangeShapeType="1"/>
                          </wps:cNvCnPr>
                          <wps:spPr bwMode="auto">
                            <a:xfrm flipV="1">
                              <a:off x="7187454"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481" name="Line 195"/>
                          <wps:cNvCnPr>
                            <a:cxnSpLocks noChangeShapeType="1"/>
                          </wps:cNvCnPr>
                          <wps:spPr bwMode="auto">
                            <a:xfrm flipV="1">
                              <a:off x="7191703"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482" name="Line 196"/>
                          <wps:cNvCnPr>
                            <a:cxnSpLocks noChangeShapeType="1"/>
                          </wps:cNvCnPr>
                          <wps:spPr bwMode="auto">
                            <a:xfrm flipV="1">
                              <a:off x="7194536"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483" name="Line 197"/>
                          <wps:cNvCnPr>
                            <a:cxnSpLocks noChangeShapeType="1"/>
                          </wps:cNvCnPr>
                          <wps:spPr bwMode="auto">
                            <a:xfrm flipV="1">
                              <a:off x="7201619"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484" name="Line 198"/>
                          <wps:cNvCnPr>
                            <a:cxnSpLocks noChangeShapeType="1"/>
                          </wps:cNvCnPr>
                          <wps:spPr bwMode="auto">
                            <a:xfrm flipV="1">
                              <a:off x="7201619"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485" name="Line 199"/>
                          <wps:cNvCnPr>
                            <a:cxnSpLocks noChangeShapeType="1"/>
                          </wps:cNvCnPr>
                          <wps:spPr bwMode="auto">
                            <a:xfrm flipV="1">
                              <a:off x="7214366"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486" name="Line 200"/>
                          <wps:cNvCnPr>
                            <a:cxnSpLocks noChangeShapeType="1"/>
                          </wps:cNvCnPr>
                          <wps:spPr bwMode="auto">
                            <a:xfrm flipV="1">
                              <a:off x="7218616"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487" name="Line 201"/>
                          <wps:cNvCnPr>
                            <a:cxnSpLocks noChangeShapeType="1"/>
                          </wps:cNvCnPr>
                          <wps:spPr bwMode="auto">
                            <a:xfrm flipV="1">
                              <a:off x="7221449"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488" name="Line 202"/>
                          <wps:cNvCnPr>
                            <a:cxnSpLocks noChangeShapeType="1"/>
                          </wps:cNvCnPr>
                          <wps:spPr bwMode="auto">
                            <a:xfrm flipV="1">
                              <a:off x="7238446"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489" name="Line 203"/>
                          <wps:cNvCnPr>
                            <a:cxnSpLocks noChangeShapeType="1"/>
                          </wps:cNvCnPr>
                          <wps:spPr bwMode="auto">
                            <a:xfrm flipV="1">
                              <a:off x="7248361"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490" name="Line 204"/>
                          <wps:cNvCnPr>
                            <a:cxnSpLocks noChangeShapeType="1"/>
                          </wps:cNvCnPr>
                          <wps:spPr bwMode="auto">
                            <a:xfrm flipV="1">
                              <a:off x="7255444"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491" name="Line 206"/>
                          <wps:cNvCnPr>
                            <a:cxnSpLocks noChangeShapeType="1"/>
                          </wps:cNvCnPr>
                          <wps:spPr bwMode="auto">
                            <a:xfrm flipV="1">
                              <a:off x="7261110"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492" name="Line 207"/>
                          <wps:cNvCnPr>
                            <a:cxnSpLocks noChangeShapeType="1"/>
                          </wps:cNvCnPr>
                          <wps:spPr bwMode="auto">
                            <a:xfrm flipV="1">
                              <a:off x="7265360" y="2029780"/>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493" name="Line 208"/>
                          <wps:cNvCnPr>
                            <a:cxnSpLocks noChangeShapeType="1"/>
                          </wps:cNvCnPr>
                          <wps:spPr bwMode="auto">
                            <a:xfrm flipV="1">
                              <a:off x="7265360" y="2029780"/>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494" name="Line 209"/>
                          <wps:cNvCnPr>
                            <a:cxnSpLocks noChangeShapeType="1"/>
                          </wps:cNvCnPr>
                          <wps:spPr bwMode="auto">
                            <a:xfrm flipV="1">
                              <a:off x="7278107" y="2029780"/>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495" name="Line 210"/>
                          <wps:cNvCnPr>
                            <a:cxnSpLocks noChangeShapeType="1"/>
                          </wps:cNvCnPr>
                          <wps:spPr bwMode="auto">
                            <a:xfrm flipV="1">
                              <a:off x="7295105" y="2029780"/>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496" name="Line 211"/>
                          <wps:cNvCnPr>
                            <a:cxnSpLocks noChangeShapeType="1"/>
                          </wps:cNvCnPr>
                          <wps:spPr bwMode="auto">
                            <a:xfrm flipV="1">
                              <a:off x="7297938" y="2029780"/>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497" name="Line 212"/>
                          <wps:cNvCnPr>
                            <a:cxnSpLocks noChangeShapeType="1"/>
                          </wps:cNvCnPr>
                          <wps:spPr bwMode="auto">
                            <a:xfrm flipV="1">
                              <a:off x="7302187" y="2029780"/>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498" name="Line 213"/>
                          <wps:cNvCnPr>
                            <a:cxnSpLocks noChangeShapeType="1"/>
                          </wps:cNvCnPr>
                          <wps:spPr bwMode="auto">
                            <a:xfrm flipV="1">
                              <a:off x="7312102" y="2029780"/>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499" name="Line 214"/>
                          <wps:cNvCnPr>
                            <a:cxnSpLocks noChangeShapeType="1"/>
                          </wps:cNvCnPr>
                          <wps:spPr bwMode="auto">
                            <a:xfrm flipV="1">
                              <a:off x="7336182" y="2029780"/>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500" name="Line 215"/>
                          <wps:cNvCnPr>
                            <a:cxnSpLocks noChangeShapeType="1"/>
                          </wps:cNvCnPr>
                          <wps:spPr bwMode="auto">
                            <a:xfrm flipV="1">
                              <a:off x="7346097" y="2029780"/>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501" name="Line 216"/>
                          <wps:cNvCnPr>
                            <a:cxnSpLocks noChangeShapeType="1"/>
                          </wps:cNvCnPr>
                          <wps:spPr bwMode="auto">
                            <a:xfrm flipV="1">
                              <a:off x="7356013" y="2029780"/>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502" name="Line 217"/>
                          <wps:cNvCnPr>
                            <a:cxnSpLocks noChangeShapeType="1"/>
                          </wps:cNvCnPr>
                          <wps:spPr bwMode="auto">
                            <a:xfrm flipV="1">
                              <a:off x="7361678" y="2029780"/>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503" name="Line 218"/>
                          <wps:cNvCnPr>
                            <a:cxnSpLocks noChangeShapeType="1"/>
                          </wps:cNvCnPr>
                          <wps:spPr bwMode="auto">
                            <a:xfrm flipV="1">
                              <a:off x="7361678" y="2029780"/>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504" name="Line 219"/>
                          <wps:cNvCnPr>
                            <a:cxnSpLocks noChangeShapeType="1"/>
                          </wps:cNvCnPr>
                          <wps:spPr bwMode="auto">
                            <a:xfrm flipV="1">
                              <a:off x="7375843" y="2029780"/>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505" name="Line 220"/>
                          <wps:cNvCnPr>
                            <a:cxnSpLocks noChangeShapeType="1"/>
                          </wps:cNvCnPr>
                          <wps:spPr bwMode="auto">
                            <a:xfrm flipV="1">
                              <a:off x="7385758" y="2029780"/>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506" name="Line 221"/>
                          <wps:cNvCnPr>
                            <a:cxnSpLocks noChangeShapeType="1"/>
                          </wps:cNvCnPr>
                          <wps:spPr bwMode="auto">
                            <a:xfrm flipV="1">
                              <a:off x="7388591" y="2029780"/>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507" name="Line 222"/>
                          <wps:cNvCnPr>
                            <a:cxnSpLocks noChangeShapeType="1"/>
                          </wps:cNvCnPr>
                          <wps:spPr bwMode="auto">
                            <a:xfrm flipV="1">
                              <a:off x="7392840" y="2029780"/>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508" name="Line 223"/>
                          <wps:cNvCnPr>
                            <a:cxnSpLocks noChangeShapeType="1"/>
                          </wps:cNvCnPr>
                          <wps:spPr bwMode="auto">
                            <a:xfrm flipV="1">
                              <a:off x="7402755" y="2029780"/>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509" name="Line 224"/>
                          <wps:cNvCnPr>
                            <a:cxnSpLocks noChangeShapeType="1"/>
                          </wps:cNvCnPr>
                          <wps:spPr bwMode="auto">
                            <a:xfrm flipV="1">
                              <a:off x="7432501" y="2029780"/>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510" name="Line 225"/>
                          <wps:cNvCnPr>
                            <a:cxnSpLocks noChangeShapeType="1"/>
                          </wps:cNvCnPr>
                          <wps:spPr bwMode="auto">
                            <a:xfrm flipV="1">
                              <a:off x="7462246"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511" name="Line 226"/>
                          <wps:cNvCnPr>
                            <a:cxnSpLocks noChangeShapeType="1"/>
                          </wps:cNvCnPr>
                          <wps:spPr bwMode="auto">
                            <a:xfrm flipV="1">
                              <a:off x="7479244"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512" name="Line 227"/>
                          <wps:cNvCnPr>
                            <a:cxnSpLocks noChangeShapeType="1"/>
                          </wps:cNvCnPr>
                          <wps:spPr bwMode="auto">
                            <a:xfrm flipV="1">
                              <a:off x="7489159"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513" name="Line 228"/>
                          <wps:cNvCnPr>
                            <a:cxnSpLocks noChangeShapeType="1"/>
                          </wps:cNvCnPr>
                          <wps:spPr bwMode="auto">
                            <a:xfrm flipV="1">
                              <a:off x="7508990"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514" name="Line 229"/>
                          <wps:cNvCnPr>
                            <a:cxnSpLocks noChangeShapeType="1"/>
                          </wps:cNvCnPr>
                          <wps:spPr bwMode="auto">
                            <a:xfrm flipV="1">
                              <a:off x="7508990"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515" name="Line 230"/>
                          <wps:cNvCnPr>
                            <a:cxnSpLocks noChangeShapeType="1"/>
                          </wps:cNvCnPr>
                          <wps:spPr bwMode="auto">
                            <a:xfrm flipV="1">
                              <a:off x="7513239"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516" name="Line 231"/>
                          <wps:cNvCnPr>
                            <a:cxnSpLocks noChangeShapeType="1"/>
                          </wps:cNvCnPr>
                          <wps:spPr bwMode="auto">
                            <a:xfrm flipV="1">
                              <a:off x="7516072"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517" name="Line 232"/>
                          <wps:cNvCnPr>
                            <a:cxnSpLocks noChangeShapeType="1"/>
                          </wps:cNvCnPr>
                          <wps:spPr bwMode="auto">
                            <a:xfrm flipV="1">
                              <a:off x="7520321"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518" name="Line 233"/>
                          <wps:cNvCnPr>
                            <a:cxnSpLocks noChangeShapeType="1"/>
                          </wps:cNvCnPr>
                          <wps:spPr bwMode="auto">
                            <a:xfrm flipV="1">
                              <a:off x="7533069"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519" name="Line 234"/>
                          <wps:cNvCnPr>
                            <a:cxnSpLocks noChangeShapeType="1"/>
                          </wps:cNvCnPr>
                          <wps:spPr bwMode="auto">
                            <a:xfrm flipV="1">
                              <a:off x="7559982"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520" name="Line 235"/>
                          <wps:cNvCnPr>
                            <a:cxnSpLocks noChangeShapeType="1"/>
                          </wps:cNvCnPr>
                          <wps:spPr bwMode="auto">
                            <a:xfrm flipV="1">
                              <a:off x="7559982"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521" name="Line 236"/>
                          <wps:cNvCnPr>
                            <a:cxnSpLocks noChangeShapeType="1"/>
                          </wps:cNvCnPr>
                          <wps:spPr bwMode="auto">
                            <a:xfrm flipV="1">
                              <a:off x="7569897"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522" name="Line 237"/>
                          <wps:cNvCnPr>
                            <a:cxnSpLocks noChangeShapeType="1"/>
                          </wps:cNvCnPr>
                          <wps:spPr bwMode="auto">
                            <a:xfrm flipV="1">
                              <a:off x="7586894"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523" name="Line 238"/>
                          <wps:cNvCnPr>
                            <a:cxnSpLocks noChangeShapeType="1"/>
                          </wps:cNvCnPr>
                          <wps:spPr bwMode="auto">
                            <a:xfrm flipV="1">
                              <a:off x="7593977"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524" name="Line 239"/>
                          <wps:cNvCnPr>
                            <a:cxnSpLocks noChangeShapeType="1"/>
                          </wps:cNvCnPr>
                          <wps:spPr bwMode="auto">
                            <a:xfrm flipV="1">
                              <a:off x="7606725"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525" name="Line 240"/>
                          <wps:cNvCnPr>
                            <a:cxnSpLocks noChangeShapeType="1"/>
                          </wps:cNvCnPr>
                          <wps:spPr bwMode="auto">
                            <a:xfrm flipV="1">
                              <a:off x="7609558"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526" name="Line 241"/>
                          <wps:cNvCnPr>
                            <a:cxnSpLocks noChangeShapeType="1"/>
                          </wps:cNvCnPr>
                          <wps:spPr bwMode="auto">
                            <a:xfrm flipV="1">
                              <a:off x="7623722"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527" name="Line 242"/>
                          <wps:cNvCnPr>
                            <a:cxnSpLocks noChangeShapeType="1"/>
                          </wps:cNvCnPr>
                          <wps:spPr bwMode="auto">
                            <a:xfrm flipV="1">
                              <a:off x="7623722"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528" name="Line 243"/>
                          <wps:cNvCnPr>
                            <a:cxnSpLocks noChangeShapeType="1"/>
                          </wps:cNvCnPr>
                          <wps:spPr bwMode="auto">
                            <a:xfrm flipV="1">
                              <a:off x="7626555"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529" name="Line 244"/>
                          <wps:cNvCnPr>
                            <a:cxnSpLocks noChangeShapeType="1"/>
                          </wps:cNvCnPr>
                          <wps:spPr bwMode="auto">
                            <a:xfrm flipV="1">
                              <a:off x="7636471"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530" name="Line 245"/>
                          <wps:cNvCnPr>
                            <a:cxnSpLocks noChangeShapeType="1"/>
                          </wps:cNvCnPr>
                          <wps:spPr bwMode="auto">
                            <a:xfrm flipV="1">
                              <a:off x="7643552"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531" name="Line 246"/>
                          <wps:cNvCnPr>
                            <a:cxnSpLocks noChangeShapeType="1"/>
                          </wps:cNvCnPr>
                          <wps:spPr bwMode="auto">
                            <a:xfrm flipV="1">
                              <a:off x="7646385"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532" name="Line 247"/>
                          <wps:cNvCnPr>
                            <a:cxnSpLocks noChangeShapeType="1"/>
                          </wps:cNvCnPr>
                          <wps:spPr bwMode="auto">
                            <a:xfrm flipV="1">
                              <a:off x="7657717"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533" name="Line 248"/>
                          <wps:cNvCnPr>
                            <a:cxnSpLocks noChangeShapeType="1"/>
                          </wps:cNvCnPr>
                          <wps:spPr bwMode="auto">
                            <a:xfrm flipV="1">
                              <a:off x="7707293"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534" name="Line 249"/>
                          <wps:cNvCnPr>
                            <a:cxnSpLocks noChangeShapeType="1"/>
                          </wps:cNvCnPr>
                          <wps:spPr bwMode="auto">
                            <a:xfrm flipV="1">
                              <a:off x="7724291"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535" name="Line 250"/>
                          <wps:cNvCnPr>
                            <a:cxnSpLocks noChangeShapeType="1"/>
                          </wps:cNvCnPr>
                          <wps:spPr bwMode="auto">
                            <a:xfrm flipV="1">
                              <a:off x="7731373"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536" name="Line 251"/>
                          <wps:cNvCnPr>
                            <a:cxnSpLocks noChangeShapeType="1"/>
                          </wps:cNvCnPr>
                          <wps:spPr bwMode="auto">
                            <a:xfrm flipV="1">
                              <a:off x="7737038"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537" name="Line 252"/>
                          <wps:cNvCnPr>
                            <a:cxnSpLocks noChangeShapeType="1"/>
                          </wps:cNvCnPr>
                          <wps:spPr bwMode="auto">
                            <a:xfrm flipV="1">
                              <a:off x="7746954"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538" name="Line 253"/>
                          <wps:cNvCnPr>
                            <a:cxnSpLocks noChangeShapeType="1"/>
                          </wps:cNvCnPr>
                          <wps:spPr bwMode="auto">
                            <a:xfrm flipV="1">
                              <a:off x="7773866"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539" name="Line 254"/>
                          <wps:cNvCnPr>
                            <a:cxnSpLocks noChangeShapeType="1"/>
                          </wps:cNvCnPr>
                          <wps:spPr bwMode="auto">
                            <a:xfrm flipV="1">
                              <a:off x="7814944"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540" name="Line 255"/>
                          <wps:cNvCnPr>
                            <a:cxnSpLocks noChangeShapeType="1"/>
                          </wps:cNvCnPr>
                          <wps:spPr bwMode="auto">
                            <a:xfrm flipV="1">
                              <a:off x="7814944"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541" name="Line 256"/>
                          <wps:cNvCnPr>
                            <a:cxnSpLocks noChangeShapeType="1"/>
                          </wps:cNvCnPr>
                          <wps:spPr bwMode="auto">
                            <a:xfrm flipV="1">
                              <a:off x="7928260"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542" name="Line 257"/>
                          <wps:cNvCnPr>
                            <a:cxnSpLocks noChangeShapeType="1"/>
                          </wps:cNvCnPr>
                          <wps:spPr bwMode="auto">
                            <a:xfrm flipV="1">
                              <a:off x="7967921"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543" name="Freeform 234"/>
                          <wps:cNvSpPr>
                            <a:spLocks/>
                          </wps:cNvSpPr>
                          <wps:spPr bwMode="auto">
                            <a:xfrm>
                              <a:off x="1657616" y="63741"/>
                              <a:ext cx="6137497" cy="2402307"/>
                            </a:xfrm>
                            <a:custGeom>
                              <a:avLst/>
                              <a:gdLst>
                                <a:gd name="T0" fmla="*/ 83571 w 4333"/>
                                <a:gd name="T1" fmla="*/ 26913 h 1696"/>
                                <a:gd name="T2" fmla="*/ 233715 w 4333"/>
                                <a:gd name="T3" fmla="*/ 63740 h 1696"/>
                                <a:gd name="T4" fmla="*/ 260628 w 4333"/>
                                <a:gd name="T5" fmla="*/ 107651 h 1696"/>
                                <a:gd name="T6" fmla="*/ 287540 w 4333"/>
                                <a:gd name="T7" fmla="*/ 144478 h 1696"/>
                                <a:gd name="T8" fmla="*/ 308787 w 4333"/>
                                <a:gd name="T9" fmla="*/ 188388 h 1696"/>
                                <a:gd name="T10" fmla="*/ 345615 w 4333"/>
                                <a:gd name="T11" fmla="*/ 213885 h 1696"/>
                                <a:gd name="T12" fmla="*/ 365445 w 4333"/>
                                <a:gd name="T13" fmla="*/ 262044 h 1696"/>
                                <a:gd name="T14" fmla="*/ 398024 w 4333"/>
                                <a:gd name="T15" fmla="*/ 288957 h 1696"/>
                                <a:gd name="T16" fmla="*/ 422103 w 4333"/>
                                <a:gd name="T17" fmla="*/ 325785 h 1696"/>
                                <a:gd name="T18" fmla="*/ 478762 w 4333"/>
                                <a:gd name="T19" fmla="*/ 352697 h 1696"/>
                                <a:gd name="T20" fmla="*/ 505674 w 4333"/>
                                <a:gd name="T21" fmla="*/ 405106 h 1696"/>
                                <a:gd name="T22" fmla="*/ 532587 w 4333"/>
                                <a:gd name="T23" fmla="*/ 436268 h 1696"/>
                                <a:gd name="T24" fmla="*/ 569415 w 4333"/>
                                <a:gd name="T25" fmla="*/ 490093 h 1696"/>
                                <a:gd name="T26" fmla="*/ 606242 w 4333"/>
                                <a:gd name="T27" fmla="*/ 517006 h 1696"/>
                                <a:gd name="T28" fmla="*/ 613325 w 4333"/>
                                <a:gd name="T29" fmla="*/ 563749 h 1696"/>
                                <a:gd name="T30" fmla="*/ 645903 w 4333"/>
                                <a:gd name="T31" fmla="*/ 600577 h 1696"/>
                                <a:gd name="T32" fmla="*/ 667150 w 4333"/>
                                <a:gd name="T33" fmla="*/ 650153 h 1696"/>
                                <a:gd name="T34" fmla="*/ 699728 w 4333"/>
                                <a:gd name="T35" fmla="*/ 686980 h 1696"/>
                                <a:gd name="T36" fmla="*/ 730890 w 4333"/>
                                <a:gd name="T37" fmla="*/ 723808 h 1696"/>
                                <a:gd name="T38" fmla="*/ 756387 w 4333"/>
                                <a:gd name="T39" fmla="*/ 754970 h 1696"/>
                                <a:gd name="T40" fmla="*/ 790382 w 4333"/>
                                <a:gd name="T41" fmla="*/ 811628 h 1696"/>
                                <a:gd name="T42" fmla="*/ 834292 w 4333"/>
                                <a:gd name="T43" fmla="*/ 838541 h 1696"/>
                                <a:gd name="T44" fmla="*/ 878202 w 4333"/>
                                <a:gd name="T45" fmla="*/ 878202 h 1696"/>
                                <a:gd name="T46" fmla="*/ 893783 w 4333"/>
                                <a:gd name="T47" fmla="*/ 926361 h 1696"/>
                                <a:gd name="T48" fmla="*/ 917862 w 4333"/>
                                <a:gd name="T49" fmla="*/ 975937 h 1696"/>
                                <a:gd name="T50" fmla="*/ 957523 w 4333"/>
                                <a:gd name="T51" fmla="*/ 1002850 h 1696"/>
                                <a:gd name="T52" fmla="*/ 978770 w 4333"/>
                                <a:gd name="T53" fmla="*/ 1059508 h 1696"/>
                                <a:gd name="T54" fmla="*/ 1025513 w 4333"/>
                                <a:gd name="T55" fmla="*/ 1090670 h 1696"/>
                                <a:gd name="T56" fmla="*/ 1055259 w 4333"/>
                                <a:gd name="T57" fmla="*/ 1130331 h 1696"/>
                                <a:gd name="T58" fmla="*/ 1111917 w 4333"/>
                                <a:gd name="T59" fmla="*/ 1160076 h 1696"/>
                                <a:gd name="T60" fmla="*/ 1182739 w 4333"/>
                                <a:gd name="T61" fmla="*/ 1218151 h 1696"/>
                                <a:gd name="T62" fmla="*/ 1209652 w 4333"/>
                                <a:gd name="T63" fmla="*/ 1247897 h 1696"/>
                                <a:gd name="T64" fmla="*/ 1249313 w 4333"/>
                                <a:gd name="T65" fmla="*/ 1304555 h 1696"/>
                                <a:gd name="T66" fmla="*/ 1286141 w 4333"/>
                                <a:gd name="T67" fmla="*/ 1335717 h 1696"/>
                                <a:gd name="T68" fmla="*/ 1330051 w 4333"/>
                                <a:gd name="T69" fmla="*/ 1375377 h 1696"/>
                                <a:gd name="T70" fmla="*/ 1356963 w 4333"/>
                                <a:gd name="T71" fmla="*/ 1405123 h 1696"/>
                                <a:gd name="T72" fmla="*/ 1406539 w 4333"/>
                                <a:gd name="T73" fmla="*/ 1446200 h 1696"/>
                                <a:gd name="T74" fmla="*/ 1426370 w 4333"/>
                                <a:gd name="T75" fmla="*/ 1485861 h 1696"/>
                                <a:gd name="T76" fmla="*/ 1480195 w 4333"/>
                                <a:gd name="T77" fmla="*/ 1522689 h 1696"/>
                                <a:gd name="T78" fmla="*/ 1548185 w 4333"/>
                                <a:gd name="T79" fmla="*/ 1563766 h 1696"/>
                                <a:gd name="T80" fmla="*/ 1568015 w 4333"/>
                                <a:gd name="T81" fmla="*/ 1603427 h 1696"/>
                                <a:gd name="T82" fmla="*/ 1654419 w 4333"/>
                                <a:gd name="T83" fmla="*/ 1633172 h 1696"/>
                                <a:gd name="T84" fmla="*/ 1701162 w 4333"/>
                                <a:gd name="T85" fmla="*/ 1674249 h 1696"/>
                                <a:gd name="T86" fmla="*/ 1771984 w 4333"/>
                                <a:gd name="T87" fmla="*/ 1701162 h 1696"/>
                                <a:gd name="T88" fmla="*/ 1828643 w 4333"/>
                                <a:gd name="T89" fmla="*/ 1740823 h 1696"/>
                                <a:gd name="T90" fmla="*/ 1865470 w 4333"/>
                                <a:gd name="T91" fmla="*/ 1791815 h 1696"/>
                                <a:gd name="T92" fmla="*/ 1909381 w 4333"/>
                                <a:gd name="T93" fmla="*/ 1831476 h 1696"/>
                                <a:gd name="T94" fmla="*/ 2056692 w 4333"/>
                                <a:gd name="T95" fmla="*/ 1861221 h 1696"/>
                                <a:gd name="T96" fmla="*/ 2170008 w 4333"/>
                                <a:gd name="T97" fmla="*/ 1902299 h 1696"/>
                                <a:gd name="T98" fmla="*/ 2250746 w 4333"/>
                                <a:gd name="T99" fmla="*/ 1932044 h 1696"/>
                                <a:gd name="T100" fmla="*/ 2297489 w 4333"/>
                                <a:gd name="T101" fmla="*/ 1973121 h 1696"/>
                                <a:gd name="T102" fmla="*/ 2405140 w 4333"/>
                                <a:gd name="T103" fmla="*/ 2002867 h 1696"/>
                                <a:gd name="T104" fmla="*/ 2628939 w 4333"/>
                                <a:gd name="T105" fmla="*/ 2042528 h 1696"/>
                                <a:gd name="T106" fmla="*/ 2964639 w 4333"/>
                                <a:gd name="T107" fmla="*/ 2073690 h 1696"/>
                                <a:gd name="T108" fmla="*/ 3151611 w 4333"/>
                                <a:gd name="T109" fmla="*/ 2123265 h 1696"/>
                                <a:gd name="T110" fmla="*/ 3403740 w 4333"/>
                                <a:gd name="T111" fmla="*/ 2153011 h 1696"/>
                                <a:gd name="T112" fmla="*/ 3494393 w 4333"/>
                                <a:gd name="T113" fmla="*/ 2194088 h 1696"/>
                                <a:gd name="T114" fmla="*/ 3919329 w 4333"/>
                                <a:gd name="T115" fmla="*/ 2223834 h 1696"/>
                                <a:gd name="T116" fmla="*/ 4039728 w 4333"/>
                                <a:gd name="T117" fmla="*/ 2264911 h 1696"/>
                                <a:gd name="T118" fmla="*/ 4645970 w 4333"/>
                                <a:gd name="T119" fmla="*/ 2294656 h 1696"/>
                                <a:gd name="T120" fmla="*/ 4756454 w 4333"/>
                                <a:gd name="T121" fmla="*/ 2348482 h 1696"/>
                                <a:gd name="T122" fmla="*/ 6137497 w 4333"/>
                                <a:gd name="T123" fmla="*/ 2402307 h 169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Lst>
                              <a:ahLst/>
                              <a:cxnLst>
                                <a:cxn ang="T124">
                                  <a:pos x="T0" y="T1"/>
                                </a:cxn>
                                <a:cxn ang="T125">
                                  <a:pos x="T2" y="T3"/>
                                </a:cxn>
                                <a:cxn ang="T126">
                                  <a:pos x="T4" y="T5"/>
                                </a:cxn>
                                <a:cxn ang="T127">
                                  <a:pos x="T6" y="T7"/>
                                </a:cxn>
                                <a:cxn ang="T128">
                                  <a:pos x="T8" y="T9"/>
                                </a:cxn>
                                <a:cxn ang="T129">
                                  <a:pos x="T10" y="T11"/>
                                </a:cxn>
                                <a:cxn ang="T130">
                                  <a:pos x="T12" y="T13"/>
                                </a:cxn>
                                <a:cxn ang="T131">
                                  <a:pos x="T14" y="T15"/>
                                </a:cxn>
                                <a:cxn ang="T132">
                                  <a:pos x="T16" y="T17"/>
                                </a:cxn>
                                <a:cxn ang="T133">
                                  <a:pos x="T18" y="T19"/>
                                </a:cxn>
                                <a:cxn ang="T134">
                                  <a:pos x="T20" y="T21"/>
                                </a:cxn>
                                <a:cxn ang="T135">
                                  <a:pos x="T22" y="T23"/>
                                </a:cxn>
                                <a:cxn ang="T136">
                                  <a:pos x="T24" y="T25"/>
                                </a:cxn>
                                <a:cxn ang="T137">
                                  <a:pos x="T26" y="T27"/>
                                </a:cxn>
                                <a:cxn ang="T138">
                                  <a:pos x="T28" y="T29"/>
                                </a:cxn>
                                <a:cxn ang="T139">
                                  <a:pos x="T30" y="T31"/>
                                </a:cxn>
                                <a:cxn ang="T140">
                                  <a:pos x="T32" y="T33"/>
                                </a:cxn>
                                <a:cxn ang="T141">
                                  <a:pos x="T34" y="T35"/>
                                </a:cxn>
                                <a:cxn ang="T142">
                                  <a:pos x="T36" y="T37"/>
                                </a:cxn>
                                <a:cxn ang="T143">
                                  <a:pos x="T38" y="T39"/>
                                </a:cxn>
                                <a:cxn ang="T144">
                                  <a:pos x="T40" y="T41"/>
                                </a:cxn>
                                <a:cxn ang="T145">
                                  <a:pos x="T42" y="T43"/>
                                </a:cxn>
                                <a:cxn ang="T146">
                                  <a:pos x="T44" y="T45"/>
                                </a:cxn>
                                <a:cxn ang="T147">
                                  <a:pos x="T46" y="T47"/>
                                </a:cxn>
                                <a:cxn ang="T148">
                                  <a:pos x="T48" y="T49"/>
                                </a:cxn>
                                <a:cxn ang="T149">
                                  <a:pos x="T50" y="T51"/>
                                </a:cxn>
                                <a:cxn ang="T150">
                                  <a:pos x="T52" y="T53"/>
                                </a:cxn>
                                <a:cxn ang="T151">
                                  <a:pos x="T54" y="T55"/>
                                </a:cxn>
                                <a:cxn ang="T152">
                                  <a:pos x="T56" y="T57"/>
                                </a:cxn>
                                <a:cxn ang="T153">
                                  <a:pos x="T58" y="T59"/>
                                </a:cxn>
                                <a:cxn ang="T154">
                                  <a:pos x="T60" y="T61"/>
                                </a:cxn>
                                <a:cxn ang="T155">
                                  <a:pos x="T62" y="T63"/>
                                </a:cxn>
                                <a:cxn ang="T156">
                                  <a:pos x="T64" y="T65"/>
                                </a:cxn>
                                <a:cxn ang="T157">
                                  <a:pos x="T66" y="T67"/>
                                </a:cxn>
                                <a:cxn ang="T158">
                                  <a:pos x="T68" y="T69"/>
                                </a:cxn>
                                <a:cxn ang="T159">
                                  <a:pos x="T70" y="T71"/>
                                </a:cxn>
                                <a:cxn ang="T160">
                                  <a:pos x="T72" y="T73"/>
                                </a:cxn>
                                <a:cxn ang="T161">
                                  <a:pos x="T74" y="T75"/>
                                </a:cxn>
                                <a:cxn ang="T162">
                                  <a:pos x="T76" y="T77"/>
                                </a:cxn>
                                <a:cxn ang="T163">
                                  <a:pos x="T78" y="T79"/>
                                </a:cxn>
                                <a:cxn ang="T164">
                                  <a:pos x="T80" y="T81"/>
                                </a:cxn>
                                <a:cxn ang="T165">
                                  <a:pos x="T82" y="T83"/>
                                </a:cxn>
                                <a:cxn ang="T166">
                                  <a:pos x="T84" y="T85"/>
                                </a:cxn>
                                <a:cxn ang="T167">
                                  <a:pos x="T86" y="T87"/>
                                </a:cxn>
                                <a:cxn ang="T168">
                                  <a:pos x="T88" y="T89"/>
                                </a:cxn>
                                <a:cxn ang="T169">
                                  <a:pos x="T90" y="T91"/>
                                </a:cxn>
                                <a:cxn ang="T170">
                                  <a:pos x="T92" y="T93"/>
                                </a:cxn>
                                <a:cxn ang="T171">
                                  <a:pos x="T94" y="T95"/>
                                </a:cxn>
                                <a:cxn ang="T172">
                                  <a:pos x="T96" y="T97"/>
                                </a:cxn>
                                <a:cxn ang="T173">
                                  <a:pos x="T98" y="T99"/>
                                </a:cxn>
                                <a:cxn ang="T174">
                                  <a:pos x="T100" y="T101"/>
                                </a:cxn>
                                <a:cxn ang="T175">
                                  <a:pos x="T102" y="T103"/>
                                </a:cxn>
                                <a:cxn ang="T176">
                                  <a:pos x="T104" y="T105"/>
                                </a:cxn>
                                <a:cxn ang="T177">
                                  <a:pos x="T106" y="T107"/>
                                </a:cxn>
                                <a:cxn ang="T178">
                                  <a:pos x="T108" y="T109"/>
                                </a:cxn>
                                <a:cxn ang="T179">
                                  <a:pos x="T110" y="T111"/>
                                </a:cxn>
                                <a:cxn ang="T180">
                                  <a:pos x="T112" y="T113"/>
                                </a:cxn>
                                <a:cxn ang="T181">
                                  <a:pos x="T114" y="T115"/>
                                </a:cxn>
                                <a:cxn ang="T182">
                                  <a:pos x="T116" y="T117"/>
                                </a:cxn>
                                <a:cxn ang="T183">
                                  <a:pos x="T118" y="T119"/>
                                </a:cxn>
                                <a:cxn ang="T184">
                                  <a:pos x="T120" y="T121"/>
                                </a:cxn>
                                <a:cxn ang="T185">
                                  <a:pos x="T122" y="T123"/>
                                </a:cxn>
                              </a:cxnLst>
                              <a:rect l="0" t="0" r="r" b="b"/>
                              <a:pathLst>
                                <a:path w="4333" h="1696">
                                  <a:moveTo>
                                    <a:pt x="0" y="0"/>
                                  </a:moveTo>
                                  <a:lnTo>
                                    <a:pt x="24" y="0"/>
                                  </a:lnTo>
                                  <a:lnTo>
                                    <a:pt x="24" y="7"/>
                                  </a:lnTo>
                                  <a:lnTo>
                                    <a:pt x="38" y="7"/>
                                  </a:lnTo>
                                  <a:lnTo>
                                    <a:pt x="38" y="12"/>
                                  </a:lnTo>
                                  <a:lnTo>
                                    <a:pt x="59" y="12"/>
                                  </a:lnTo>
                                  <a:lnTo>
                                    <a:pt x="59" y="19"/>
                                  </a:lnTo>
                                  <a:lnTo>
                                    <a:pt x="73" y="19"/>
                                  </a:lnTo>
                                  <a:lnTo>
                                    <a:pt x="73" y="26"/>
                                  </a:lnTo>
                                  <a:lnTo>
                                    <a:pt x="132" y="26"/>
                                  </a:lnTo>
                                  <a:lnTo>
                                    <a:pt x="132" y="31"/>
                                  </a:lnTo>
                                  <a:lnTo>
                                    <a:pt x="135" y="31"/>
                                  </a:lnTo>
                                  <a:lnTo>
                                    <a:pt x="135" y="45"/>
                                  </a:lnTo>
                                  <a:lnTo>
                                    <a:pt x="165" y="45"/>
                                  </a:lnTo>
                                  <a:lnTo>
                                    <a:pt x="165" y="50"/>
                                  </a:lnTo>
                                  <a:lnTo>
                                    <a:pt x="165" y="64"/>
                                  </a:lnTo>
                                  <a:lnTo>
                                    <a:pt x="170" y="64"/>
                                  </a:lnTo>
                                  <a:lnTo>
                                    <a:pt x="170" y="69"/>
                                  </a:lnTo>
                                  <a:lnTo>
                                    <a:pt x="184" y="69"/>
                                  </a:lnTo>
                                  <a:lnTo>
                                    <a:pt x="184" y="76"/>
                                  </a:lnTo>
                                  <a:lnTo>
                                    <a:pt x="192" y="76"/>
                                  </a:lnTo>
                                  <a:lnTo>
                                    <a:pt x="192" y="88"/>
                                  </a:lnTo>
                                  <a:lnTo>
                                    <a:pt x="194" y="88"/>
                                  </a:lnTo>
                                  <a:lnTo>
                                    <a:pt x="194" y="95"/>
                                  </a:lnTo>
                                  <a:lnTo>
                                    <a:pt x="196" y="95"/>
                                  </a:lnTo>
                                  <a:lnTo>
                                    <a:pt x="196" y="102"/>
                                  </a:lnTo>
                                  <a:lnTo>
                                    <a:pt x="203" y="102"/>
                                  </a:lnTo>
                                  <a:lnTo>
                                    <a:pt x="203" y="114"/>
                                  </a:lnTo>
                                  <a:lnTo>
                                    <a:pt x="208" y="114"/>
                                  </a:lnTo>
                                  <a:lnTo>
                                    <a:pt x="208" y="121"/>
                                  </a:lnTo>
                                  <a:lnTo>
                                    <a:pt x="210" y="121"/>
                                  </a:lnTo>
                                  <a:lnTo>
                                    <a:pt x="210" y="125"/>
                                  </a:lnTo>
                                  <a:lnTo>
                                    <a:pt x="218" y="125"/>
                                  </a:lnTo>
                                  <a:lnTo>
                                    <a:pt x="218" y="133"/>
                                  </a:lnTo>
                                  <a:lnTo>
                                    <a:pt x="222" y="133"/>
                                  </a:lnTo>
                                  <a:lnTo>
                                    <a:pt x="222" y="137"/>
                                  </a:lnTo>
                                  <a:lnTo>
                                    <a:pt x="227" y="137"/>
                                  </a:lnTo>
                                  <a:lnTo>
                                    <a:pt x="227" y="144"/>
                                  </a:lnTo>
                                  <a:lnTo>
                                    <a:pt x="241" y="144"/>
                                  </a:lnTo>
                                  <a:lnTo>
                                    <a:pt x="241" y="151"/>
                                  </a:lnTo>
                                  <a:lnTo>
                                    <a:pt x="244" y="151"/>
                                  </a:lnTo>
                                  <a:lnTo>
                                    <a:pt x="244" y="159"/>
                                  </a:lnTo>
                                  <a:lnTo>
                                    <a:pt x="248" y="159"/>
                                  </a:lnTo>
                                  <a:lnTo>
                                    <a:pt x="248" y="170"/>
                                  </a:lnTo>
                                  <a:lnTo>
                                    <a:pt x="251" y="170"/>
                                  </a:lnTo>
                                  <a:lnTo>
                                    <a:pt x="251" y="178"/>
                                  </a:lnTo>
                                  <a:lnTo>
                                    <a:pt x="258" y="178"/>
                                  </a:lnTo>
                                  <a:lnTo>
                                    <a:pt x="258" y="185"/>
                                  </a:lnTo>
                                  <a:lnTo>
                                    <a:pt x="262" y="185"/>
                                  </a:lnTo>
                                  <a:lnTo>
                                    <a:pt x="262" y="192"/>
                                  </a:lnTo>
                                  <a:lnTo>
                                    <a:pt x="265" y="192"/>
                                  </a:lnTo>
                                  <a:lnTo>
                                    <a:pt x="265" y="196"/>
                                  </a:lnTo>
                                  <a:lnTo>
                                    <a:pt x="265" y="204"/>
                                  </a:lnTo>
                                  <a:lnTo>
                                    <a:pt x="281" y="204"/>
                                  </a:lnTo>
                                  <a:lnTo>
                                    <a:pt x="281" y="211"/>
                                  </a:lnTo>
                                  <a:lnTo>
                                    <a:pt x="284" y="211"/>
                                  </a:lnTo>
                                  <a:lnTo>
                                    <a:pt x="284" y="215"/>
                                  </a:lnTo>
                                  <a:lnTo>
                                    <a:pt x="291" y="215"/>
                                  </a:lnTo>
                                  <a:lnTo>
                                    <a:pt x="291" y="223"/>
                                  </a:lnTo>
                                  <a:lnTo>
                                    <a:pt x="298" y="223"/>
                                  </a:lnTo>
                                  <a:lnTo>
                                    <a:pt x="298" y="230"/>
                                  </a:lnTo>
                                  <a:lnTo>
                                    <a:pt x="298" y="237"/>
                                  </a:lnTo>
                                  <a:lnTo>
                                    <a:pt x="300" y="237"/>
                                  </a:lnTo>
                                  <a:lnTo>
                                    <a:pt x="300" y="241"/>
                                  </a:lnTo>
                                  <a:lnTo>
                                    <a:pt x="317" y="241"/>
                                  </a:lnTo>
                                  <a:lnTo>
                                    <a:pt x="317" y="249"/>
                                  </a:lnTo>
                                  <a:lnTo>
                                    <a:pt x="338" y="249"/>
                                  </a:lnTo>
                                  <a:lnTo>
                                    <a:pt x="338" y="260"/>
                                  </a:lnTo>
                                  <a:lnTo>
                                    <a:pt x="345" y="260"/>
                                  </a:lnTo>
                                  <a:lnTo>
                                    <a:pt x="345" y="268"/>
                                  </a:lnTo>
                                  <a:lnTo>
                                    <a:pt x="348" y="268"/>
                                  </a:lnTo>
                                  <a:lnTo>
                                    <a:pt x="348" y="275"/>
                                  </a:lnTo>
                                  <a:lnTo>
                                    <a:pt x="357" y="275"/>
                                  </a:lnTo>
                                  <a:lnTo>
                                    <a:pt x="357" y="286"/>
                                  </a:lnTo>
                                  <a:lnTo>
                                    <a:pt x="359" y="286"/>
                                  </a:lnTo>
                                  <a:lnTo>
                                    <a:pt x="359" y="294"/>
                                  </a:lnTo>
                                  <a:lnTo>
                                    <a:pt x="367" y="294"/>
                                  </a:lnTo>
                                  <a:lnTo>
                                    <a:pt x="367" y="301"/>
                                  </a:lnTo>
                                  <a:lnTo>
                                    <a:pt x="371" y="301"/>
                                  </a:lnTo>
                                  <a:lnTo>
                                    <a:pt x="371" y="308"/>
                                  </a:lnTo>
                                  <a:lnTo>
                                    <a:pt x="376" y="308"/>
                                  </a:lnTo>
                                  <a:lnTo>
                                    <a:pt x="376" y="313"/>
                                  </a:lnTo>
                                  <a:lnTo>
                                    <a:pt x="385" y="313"/>
                                  </a:lnTo>
                                  <a:lnTo>
                                    <a:pt x="385" y="320"/>
                                  </a:lnTo>
                                  <a:lnTo>
                                    <a:pt x="390" y="320"/>
                                  </a:lnTo>
                                  <a:lnTo>
                                    <a:pt x="390" y="339"/>
                                  </a:lnTo>
                                  <a:lnTo>
                                    <a:pt x="402" y="339"/>
                                  </a:lnTo>
                                  <a:lnTo>
                                    <a:pt x="402" y="346"/>
                                  </a:lnTo>
                                  <a:lnTo>
                                    <a:pt x="411" y="346"/>
                                  </a:lnTo>
                                  <a:lnTo>
                                    <a:pt x="411" y="353"/>
                                  </a:lnTo>
                                  <a:lnTo>
                                    <a:pt x="419" y="353"/>
                                  </a:lnTo>
                                  <a:lnTo>
                                    <a:pt x="419" y="360"/>
                                  </a:lnTo>
                                  <a:lnTo>
                                    <a:pt x="421" y="360"/>
                                  </a:lnTo>
                                  <a:lnTo>
                                    <a:pt x="421" y="365"/>
                                  </a:lnTo>
                                  <a:lnTo>
                                    <a:pt x="428" y="365"/>
                                  </a:lnTo>
                                  <a:lnTo>
                                    <a:pt x="428" y="372"/>
                                  </a:lnTo>
                                  <a:lnTo>
                                    <a:pt x="430" y="372"/>
                                  </a:lnTo>
                                  <a:lnTo>
                                    <a:pt x="430" y="386"/>
                                  </a:lnTo>
                                  <a:lnTo>
                                    <a:pt x="430" y="391"/>
                                  </a:lnTo>
                                  <a:lnTo>
                                    <a:pt x="433" y="391"/>
                                  </a:lnTo>
                                  <a:lnTo>
                                    <a:pt x="433" y="398"/>
                                  </a:lnTo>
                                  <a:lnTo>
                                    <a:pt x="437" y="398"/>
                                  </a:lnTo>
                                  <a:lnTo>
                                    <a:pt x="437" y="412"/>
                                  </a:lnTo>
                                  <a:lnTo>
                                    <a:pt x="445" y="412"/>
                                  </a:lnTo>
                                  <a:lnTo>
                                    <a:pt x="445" y="419"/>
                                  </a:lnTo>
                                  <a:lnTo>
                                    <a:pt x="452" y="419"/>
                                  </a:lnTo>
                                  <a:lnTo>
                                    <a:pt x="452" y="424"/>
                                  </a:lnTo>
                                  <a:lnTo>
                                    <a:pt x="456" y="424"/>
                                  </a:lnTo>
                                  <a:lnTo>
                                    <a:pt x="456" y="431"/>
                                  </a:lnTo>
                                  <a:lnTo>
                                    <a:pt x="456" y="438"/>
                                  </a:lnTo>
                                  <a:lnTo>
                                    <a:pt x="468" y="438"/>
                                  </a:lnTo>
                                  <a:lnTo>
                                    <a:pt x="468" y="452"/>
                                  </a:lnTo>
                                  <a:lnTo>
                                    <a:pt x="471" y="452"/>
                                  </a:lnTo>
                                  <a:lnTo>
                                    <a:pt x="471" y="459"/>
                                  </a:lnTo>
                                  <a:lnTo>
                                    <a:pt x="471" y="464"/>
                                  </a:lnTo>
                                  <a:lnTo>
                                    <a:pt x="478" y="464"/>
                                  </a:lnTo>
                                  <a:lnTo>
                                    <a:pt x="478" y="471"/>
                                  </a:lnTo>
                                  <a:lnTo>
                                    <a:pt x="485" y="471"/>
                                  </a:lnTo>
                                  <a:lnTo>
                                    <a:pt x="485" y="485"/>
                                  </a:lnTo>
                                  <a:lnTo>
                                    <a:pt x="494" y="485"/>
                                  </a:lnTo>
                                  <a:lnTo>
                                    <a:pt x="494" y="493"/>
                                  </a:lnTo>
                                  <a:lnTo>
                                    <a:pt x="504" y="493"/>
                                  </a:lnTo>
                                  <a:lnTo>
                                    <a:pt x="504" y="497"/>
                                  </a:lnTo>
                                  <a:lnTo>
                                    <a:pt x="508" y="497"/>
                                  </a:lnTo>
                                  <a:lnTo>
                                    <a:pt x="508" y="504"/>
                                  </a:lnTo>
                                  <a:lnTo>
                                    <a:pt x="516" y="504"/>
                                  </a:lnTo>
                                  <a:lnTo>
                                    <a:pt x="516" y="511"/>
                                  </a:lnTo>
                                  <a:lnTo>
                                    <a:pt x="525" y="511"/>
                                  </a:lnTo>
                                  <a:lnTo>
                                    <a:pt x="525" y="519"/>
                                  </a:lnTo>
                                  <a:lnTo>
                                    <a:pt x="530" y="519"/>
                                  </a:lnTo>
                                  <a:lnTo>
                                    <a:pt x="530" y="526"/>
                                  </a:lnTo>
                                  <a:lnTo>
                                    <a:pt x="532" y="526"/>
                                  </a:lnTo>
                                  <a:lnTo>
                                    <a:pt x="532" y="533"/>
                                  </a:lnTo>
                                  <a:lnTo>
                                    <a:pt x="534" y="533"/>
                                  </a:lnTo>
                                  <a:lnTo>
                                    <a:pt x="534" y="545"/>
                                  </a:lnTo>
                                  <a:lnTo>
                                    <a:pt x="549" y="545"/>
                                  </a:lnTo>
                                  <a:lnTo>
                                    <a:pt x="549" y="552"/>
                                  </a:lnTo>
                                  <a:lnTo>
                                    <a:pt x="553" y="552"/>
                                  </a:lnTo>
                                  <a:lnTo>
                                    <a:pt x="553" y="566"/>
                                  </a:lnTo>
                                  <a:lnTo>
                                    <a:pt x="558" y="566"/>
                                  </a:lnTo>
                                  <a:lnTo>
                                    <a:pt x="558" y="573"/>
                                  </a:lnTo>
                                  <a:lnTo>
                                    <a:pt x="563" y="573"/>
                                  </a:lnTo>
                                  <a:lnTo>
                                    <a:pt x="563" y="578"/>
                                  </a:lnTo>
                                  <a:lnTo>
                                    <a:pt x="579" y="578"/>
                                  </a:lnTo>
                                  <a:lnTo>
                                    <a:pt x="579" y="585"/>
                                  </a:lnTo>
                                  <a:lnTo>
                                    <a:pt x="584" y="585"/>
                                  </a:lnTo>
                                  <a:lnTo>
                                    <a:pt x="584" y="592"/>
                                  </a:lnTo>
                                  <a:lnTo>
                                    <a:pt x="589" y="592"/>
                                  </a:lnTo>
                                  <a:lnTo>
                                    <a:pt x="589" y="599"/>
                                  </a:lnTo>
                                  <a:lnTo>
                                    <a:pt x="603" y="599"/>
                                  </a:lnTo>
                                  <a:lnTo>
                                    <a:pt x="603" y="606"/>
                                  </a:lnTo>
                                  <a:lnTo>
                                    <a:pt x="610" y="606"/>
                                  </a:lnTo>
                                  <a:lnTo>
                                    <a:pt x="610" y="613"/>
                                  </a:lnTo>
                                  <a:lnTo>
                                    <a:pt x="620" y="613"/>
                                  </a:lnTo>
                                  <a:lnTo>
                                    <a:pt x="620" y="620"/>
                                  </a:lnTo>
                                  <a:lnTo>
                                    <a:pt x="622" y="620"/>
                                  </a:lnTo>
                                  <a:lnTo>
                                    <a:pt x="622" y="632"/>
                                  </a:lnTo>
                                  <a:lnTo>
                                    <a:pt x="624" y="632"/>
                                  </a:lnTo>
                                  <a:lnTo>
                                    <a:pt x="624" y="646"/>
                                  </a:lnTo>
                                  <a:lnTo>
                                    <a:pt x="629" y="646"/>
                                  </a:lnTo>
                                  <a:lnTo>
                                    <a:pt x="629" y="654"/>
                                  </a:lnTo>
                                  <a:lnTo>
                                    <a:pt x="631" y="654"/>
                                  </a:lnTo>
                                  <a:lnTo>
                                    <a:pt x="631" y="668"/>
                                  </a:lnTo>
                                  <a:lnTo>
                                    <a:pt x="634" y="668"/>
                                  </a:lnTo>
                                  <a:lnTo>
                                    <a:pt x="634" y="675"/>
                                  </a:lnTo>
                                  <a:lnTo>
                                    <a:pt x="641" y="675"/>
                                  </a:lnTo>
                                  <a:lnTo>
                                    <a:pt x="641" y="682"/>
                                  </a:lnTo>
                                  <a:lnTo>
                                    <a:pt x="648" y="682"/>
                                  </a:lnTo>
                                  <a:lnTo>
                                    <a:pt x="648" y="689"/>
                                  </a:lnTo>
                                  <a:lnTo>
                                    <a:pt x="653" y="689"/>
                                  </a:lnTo>
                                  <a:lnTo>
                                    <a:pt x="653" y="694"/>
                                  </a:lnTo>
                                  <a:lnTo>
                                    <a:pt x="660" y="694"/>
                                  </a:lnTo>
                                  <a:lnTo>
                                    <a:pt x="660" y="701"/>
                                  </a:lnTo>
                                  <a:lnTo>
                                    <a:pt x="662" y="701"/>
                                  </a:lnTo>
                                  <a:lnTo>
                                    <a:pt x="662" y="708"/>
                                  </a:lnTo>
                                  <a:lnTo>
                                    <a:pt x="676" y="708"/>
                                  </a:lnTo>
                                  <a:lnTo>
                                    <a:pt x="676" y="715"/>
                                  </a:lnTo>
                                  <a:lnTo>
                                    <a:pt x="679" y="715"/>
                                  </a:lnTo>
                                  <a:lnTo>
                                    <a:pt x="679" y="722"/>
                                  </a:lnTo>
                                  <a:lnTo>
                                    <a:pt x="683" y="722"/>
                                  </a:lnTo>
                                  <a:lnTo>
                                    <a:pt x="683" y="729"/>
                                  </a:lnTo>
                                  <a:lnTo>
                                    <a:pt x="691" y="729"/>
                                  </a:lnTo>
                                  <a:lnTo>
                                    <a:pt x="691" y="748"/>
                                  </a:lnTo>
                                  <a:lnTo>
                                    <a:pt x="702" y="748"/>
                                  </a:lnTo>
                                  <a:lnTo>
                                    <a:pt x="702" y="755"/>
                                  </a:lnTo>
                                  <a:lnTo>
                                    <a:pt x="719" y="755"/>
                                  </a:lnTo>
                                  <a:lnTo>
                                    <a:pt x="719" y="763"/>
                                  </a:lnTo>
                                  <a:lnTo>
                                    <a:pt x="721" y="763"/>
                                  </a:lnTo>
                                  <a:lnTo>
                                    <a:pt x="721" y="770"/>
                                  </a:lnTo>
                                  <a:lnTo>
                                    <a:pt x="724" y="770"/>
                                  </a:lnTo>
                                  <a:lnTo>
                                    <a:pt x="724" y="777"/>
                                  </a:lnTo>
                                  <a:lnTo>
                                    <a:pt x="733" y="777"/>
                                  </a:lnTo>
                                  <a:lnTo>
                                    <a:pt x="733" y="784"/>
                                  </a:lnTo>
                                  <a:lnTo>
                                    <a:pt x="735" y="784"/>
                                  </a:lnTo>
                                  <a:lnTo>
                                    <a:pt x="735" y="791"/>
                                  </a:lnTo>
                                  <a:lnTo>
                                    <a:pt x="745" y="791"/>
                                  </a:lnTo>
                                  <a:lnTo>
                                    <a:pt x="745" y="798"/>
                                  </a:lnTo>
                                  <a:lnTo>
                                    <a:pt x="757" y="798"/>
                                  </a:lnTo>
                                  <a:lnTo>
                                    <a:pt x="757" y="805"/>
                                  </a:lnTo>
                                  <a:lnTo>
                                    <a:pt x="759" y="805"/>
                                  </a:lnTo>
                                  <a:lnTo>
                                    <a:pt x="759" y="812"/>
                                  </a:lnTo>
                                  <a:lnTo>
                                    <a:pt x="769" y="812"/>
                                  </a:lnTo>
                                  <a:lnTo>
                                    <a:pt x="769" y="819"/>
                                  </a:lnTo>
                                  <a:lnTo>
                                    <a:pt x="785" y="819"/>
                                  </a:lnTo>
                                  <a:lnTo>
                                    <a:pt x="785" y="834"/>
                                  </a:lnTo>
                                  <a:lnTo>
                                    <a:pt x="797" y="834"/>
                                  </a:lnTo>
                                  <a:lnTo>
                                    <a:pt x="797" y="845"/>
                                  </a:lnTo>
                                  <a:lnTo>
                                    <a:pt x="811" y="845"/>
                                  </a:lnTo>
                                  <a:lnTo>
                                    <a:pt x="811" y="853"/>
                                  </a:lnTo>
                                  <a:lnTo>
                                    <a:pt x="835" y="853"/>
                                  </a:lnTo>
                                  <a:lnTo>
                                    <a:pt x="835" y="860"/>
                                  </a:lnTo>
                                  <a:lnTo>
                                    <a:pt x="840" y="860"/>
                                  </a:lnTo>
                                  <a:lnTo>
                                    <a:pt x="840" y="867"/>
                                  </a:lnTo>
                                  <a:lnTo>
                                    <a:pt x="842" y="867"/>
                                  </a:lnTo>
                                  <a:lnTo>
                                    <a:pt x="842" y="874"/>
                                  </a:lnTo>
                                  <a:lnTo>
                                    <a:pt x="847" y="874"/>
                                  </a:lnTo>
                                  <a:lnTo>
                                    <a:pt x="847" y="881"/>
                                  </a:lnTo>
                                  <a:lnTo>
                                    <a:pt x="854" y="881"/>
                                  </a:lnTo>
                                  <a:lnTo>
                                    <a:pt x="854" y="895"/>
                                  </a:lnTo>
                                  <a:lnTo>
                                    <a:pt x="858" y="895"/>
                                  </a:lnTo>
                                  <a:lnTo>
                                    <a:pt x="858" y="909"/>
                                  </a:lnTo>
                                  <a:lnTo>
                                    <a:pt x="861" y="909"/>
                                  </a:lnTo>
                                  <a:lnTo>
                                    <a:pt x="861" y="917"/>
                                  </a:lnTo>
                                  <a:lnTo>
                                    <a:pt x="882" y="917"/>
                                  </a:lnTo>
                                  <a:lnTo>
                                    <a:pt x="882" y="921"/>
                                  </a:lnTo>
                                  <a:lnTo>
                                    <a:pt x="889" y="921"/>
                                  </a:lnTo>
                                  <a:lnTo>
                                    <a:pt x="889" y="928"/>
                                  </a:lnTo>
                                  <a:lnTo>
                                    <a:pt x="896" y="928"/>
                                  </a:lnTo>
                                  <a:lnTo>
                                    <a:pt x="896" y="935"/>
                                  </a:lnTo>
                                  <a:lnTo>
                                    <a:pt x="901" y="935"/>
                                  </a:lnTo>
                                  <a:lnTo>
                                    <a:pt x="901" y="943"/>
                                  </a:lnTo>
                                  <a:lnTo>
                                    <a:pt x="908" y="943"/>
                                  </a:lnTo>
                                  <a:lnTo>
                                    <a:pt x="908" y="950"/>
                                  </a:lnTo>
                                  <a:lnTo>
                                    <a:pt x="920" y="950"/>
                                  </a:lnTo>
                                  <a:lnTo>
                                    <a:pt x="920" y="957"/>
                                  </a:lnTo>
                                  <a:lnTo>
                                    <a:pt x="934" y="957"/>
                                  </a:lnTo>
                                  <a:lnTo>
                                    <a:pt x="934" y="964"/>
                                  </a:lnTo>
                                  <a:lnTo>
                                    <a:pt x="939" y="964"/>
                                  </a:lnTo>
                                  <a:lnTo>
                                    <a:pt x="939" y="971"/>
                                  </a:lnTo>
                                  <a:lnTo>
                                    <a:pt x="951" y="971"/>
                                  </a:lnTo>
                                  <a:lnTo>
                                    <a:pt x="951" y="978"/>
                                  </a:lnTo>
                                  <a:lnTo>
                                    <a:pt x="953" y="978"/>
                                  </a:lnTo>
                                  <a:lnTo>
                                    <a:pt x="953" y="985"/>
                                  </a:lnTo>
                                  <a:lnTo>
                                    <a:pt x="955" y="985"/>
                                  </a:lnTo>
                                  <a:lnTo>
                                    <a:pt x="955" y="992"/>
                                  </a:lnTo>
                                  <a:lnTo>
                                    <a:pt x="958" y="992"/>
                                  </a:lnTo>
                                  <a:lnTo>
                                    <a:pt x="958" y="999"/>
                                  </a:lnTo>
                                  <a:lnTo>
                                    <a:pt x="960" y="999"/>
                                  </a:lnTo>
                                  <a:lnTo>
                                    <a:pt x="960" y="1007"/>
                                  </a:lnTo>
                                  <a:lnTo>
                                    <a:pt x="988" y="1007"/>
                                  </a:lnTo>
                                  <a:lnTo>
                                    <a:pt x="988" y="1014"/>
                                  </a:lnTo>
                                  <a:lnTo>
                                    <a:pt x="993" y="1014"/>
                                  </a:lnTo>
                                  <a:lnTo>
                                    <a:pt x="993" y="1021"/>
                                  </a:lnTo>
                                  <a:lnTo>
                                    <a:pt x="996" y="1021"/>
                                  </a:lnTo>
                                  <a:lnTo>
                                    <a:pt x="996" y="1028"/>
                                  </a:lnTo>
                                  <a:lnTo>
                                    <a:pt x="998" y="1028"/>
                                  </a:lnTo>
                                  <a:lnTo>
                                    <a:pt x="998" y="1042"/>
                                  </a:lnTo>
                                  <a:lnTo>
                                    <a:pt x="1000" y="1042"/>
                                  </a:lnTo>
                                  <a:lnTo>
                                    <a:pt x="1000" y="1049"/>
                                  </a:lnTo>
                                  <a:lnTo>
                                    <a:pt x="1007" y="1049"/>
                                  </a:lnTo>
                                  <a:lnTo>
                                    <a:pt x="1007" y="1056"/>
                                  </a:lnTo>
                                  <a:lnTo>
                                    <a:pt x="1012" y="1056"/>
                                  </a:lnTo>
                                  <a:lnTo>
                                    <a:pt x="1012" y="1061"/>
                                  </a:lnTo>
                                  <a:lnTo>
                                    <a:pt x="1033" y="1061"/>
                                  </a:lnTo>
                                  <a:lnTo>
                                    <a:pt x="1033" y="1068"/>
                                  </a:lnTo>
                                  <a:lnTo>
                                    <a:pt x="1045" y="1068"/>
                                  </a:lnTo>
                                  <a:lnTo>
                                    <a:pt x="1045" y="1075"/>
                                  </a:lnTo>
                                  <a:lnTo>
                                    <a:pt x="1069" y="1075"/>
                                  </a:lnTo>
                                  <a:lnTo>
                                    <a:pt x="1069" y="1082"/>
                                  </a:lnTo>
                                  <a:lnTo>
                                    <a:pt x="1081" y="1082"/>
                                  </a:lnTo>
                                  <a:lnTo>
                                    <a:pt x="1081" y="1089"/>
                                  </a:lnTo>
                                  <a:lnTo>
                                    <a:pt x="1088" y="1089"/>
                                  </a:lnTo>
                                  <a:lnTo>
                                    <a:pt x="1088" y="1104"/>
                                  </a:lnTo>
                                  <a:lnTo>
                                    <a:pt x="1093" y="1104"/>
                                  </a:lnTo>
                                  <a:lnTo>
                                    <a:pt x="1093" y="1111"/>
                                  </a:lnTo>
                                  <a:lnTo>
                                    <a:pt x="1095" y="1111"/>
                                  </a:lnTo>
                                  <a:lnTo>
                                    <a:pt x="1095" y="1118"/>
                                  </a:lnTo>
                                  <a:lnTo>
                                    <a:pt x="1102" y="1118"/>
                                  </a:lnTo>
                                  <a:lnTo>
                                    <a:pt x="1102" y="1125"/>
                                  </a:lnTo>
                                  <a:lnTo>
                                    <a:pt x="1107" y="1125"/>
                                  </a:lnTo>
                                  <a:lnTo>
                                    <a:pt x="1107" y="1132"/>
                                  </a:lnTo>
                                  <a:lnTo>
                                    <a:pt x="1149" y="1132"/>
                                  </a:lnTo>
                                  <a:lnTo>
                                    <a:pt x="1149" y="1139"/>
                                  </a:lnTo>
                                  <a:lnTo>
                                    <a:pt x="1154" y="1139"/>
                                  </a:lnTo>
                                  <a:lnTo>
                                    <a:pt x="1154" y="1146"/>
                                  </a:lnTo>
                                  <a:lnTo>
                                    <a:pt x="1159" y="1146"/>
                                  </a:lnTo>
                                  <a:lnTo>
                                    <a:pt x="1159" y="1153"/>
                                  </a:lnTo>
                                  <a:lnTo>
                                    <a:pt x="1168" y="1153"/>
                                  </a:lnTo>
                                  <a:lnTo>
                                    <a:pt x="1168" y="1160"/>
                                  </a:lnTo>
                                  <a:lnTo>
                                    <a:pt x="1173" y="1160"/>
                                  </a:lnTo>
                                  <a:lnTo>
                                    <a:pt x="1173" y="1168"/>
                                  </a:lnTo>
                                  <a:lnTo>
                                    <a:pt x="1199" y="1168"/>
                                  </a:lnTo>
                                  <a:lnTo>
                                    <a:pt x="1199" y="1175"/>
                                  </a:lnTo>
                                  <a:lnTo>
                                    <a:pt x="1201" y="1175"/>
                                  </a:lnTo>
                                  <a:lnTo>
                                    <a:pt x="1201" y="1182"/>
                                  </a:lnTo>
                                  <a:lnTo>
                                    <a:pt x="1208" y="1182"/>
                                  </a:lnTo>
                                  <a:lnTo>
                                    <a:pt x="1208" y="1189"/>
                                  </a:lnTo>
                                  <a:lnTo>
                                    <a:pt x="1232" y="1189"/>
                                  </a:lnTo>
                                  <a:lnTo>
                                    <a:pt x="1232" y="1194"/>
                                  </a:lnTo>
                                  <a:lnTo>
                                    <a:pt x="1246" y="1194"/>
                                  </a:lnTo>
                                  <a:lnTo>
                                    <a:pt x="1246" y="1201"/>
                                  </a:lnTo>
                                  <a:lnTo>
                                    <a:pt x="1251" y="1201"/>
                                  </a:lnTo>
                                  <a:lnTo>
                                    <a:pt x="1251" y="1208"/>
                                  </a:lnTo>
                                  <a:lnTo>
                                    <a:pt x="1265" y="1208"/>
                                  </a:lnTo>
                                  <a:lnTo>
                                    <a:pt x="1265" y="1215"/>
                                  </a:lnTo>
                                  <a:lnTo>
                                    <a:pt x="1279" y="1215"/>
                                  </a:lnTo>
                                  <a:lnTo>
                                    <a:pt x="1279" y="1222"/>
                                  </a:lnTo>
                                  <a:lnTo>
                                    <a:pt x="1291" y="1222"/>
                                  </a:lnTo>
                                  <a:lnTo>
                                    <a:pt x="1291" y="1229"/>
                                  </a:lnTo>
                                  <a:lnTo>
                                    <a:pt x="1294" y="1229"/>
                                  </a:lnTo>
                                  <a:lnTo>
                                    <a:pt x="1294" y="1236"/>
                                  </a:lnTo>
                                  <a:lnTo>
                                    <a:pt x="1301" y="1236"/>
                                  </a:lnTo>
                                  <a:lnTo>
                                    <a:pt x="1301" y="1258"/>
                                  </a:lnTo>
                                  <a:lnTo>
                                    <a:pt x="1303" y="1258"/>
                                  </a:lnTo>
                                  <a:lnTo>
                                    <a:pt x="1303" y="1265"/>
                                  </a:lnTo>
                                  <a:lnTo>
                                    <a:pt x="1317" y="1265"/>
                                  </a:lnTo>
                                  <a:lnTo>
                                    <a:pt x="1317" y="1272"/>
                                  </a:lnTo>
                                  <a:lnTo>
                                    <a:pt x="1336" y="1272"/>
                                  </a:lnTo>
                                  <a:lnTo>
                                    <a:pt x="1336" y="1279"/>
                                  </a:lnTo>
                                  <a:lnTo>
                                    <a:pt x="1343" y="1279"/>
                                  </a:lnTo>
                                  <a:lnTo>
                                    <a:pt x="1343" y="1286"/>
                                  </a:lnTo>
                                  <a:lnTo>
                                    <a:pt x="1348" y="1286"/>
                                  </a:lnTo>
                                  <a:lnTo>
                                    <a:pt x="1348" y="1293"/>
                                  </a:lnTo>
                                  <a:lnTo>
                                    <a:pt x="1350" y="1293"/>
                                  </a:lnTo>
                                  <a:lnTo>
                                    <a:pt x="1350" y="1300"/>
                                  </a:lnTo>
                                  <a:lnTo>
                                    <a:pt x="1381" y="1300"/>
                                  </a:lnTo>
                                  <a:lnTo>
                                    <a:pt x="1381" y="1307"/>
                                  </a:lnTo>
                                  <a:lnTo>
                                    <a:pt x="1407" y="1307"/>
                                  </a:lnTo>
                                  <a:lnTo>
                                    <a:pt x="1407" y="1314"/>
                                  </a:lnTo>
                                  <a:lnTo>
                                    <a:pt x="1452" y="1314"/>
                                  </a:lnTo>
                                  <a:lnTo>
                                    <a:pt x="1452" y="1322"/>
                                  </a:lnTo>
                                  <a:lnTo>
                                    <a:pt x="1466" y="1322"/>
                                  </a:lnTo>
                                  <a:lnTo>
                                    <a:pt x="1466" y="1329"/>
                                  </a:lnTo>
                                  <a:lnTo>
                                    <a:pt x="1530" y="1329"/>
                                  </a:lnTo>
                                  <a:lnTo>
                                    <a:pt x="1530" y="1336"/>
                                  </a:lnTo>
                                  <a:lnTo>
                                    <a:pt x="1532" y="1336"/>
                                  </a:lnTo>
                                  <a:lnTo>
                                    <a:pt x="1532" y="1343"/>
                                  </a:lnTo>
                                  <a:lnTo>
                                    <a:pt x="1549" y="1343"/>
                                  </a:lnTo>
                                  <a:lnTo>
                                    <a:pt x="1549" y="1350"/>
                                  </a:lnTo>
                                  <a:lnTo>
                                    <a:pt x="1570" y="1350"/>
                                  </a:lnTo>
                                  <a:lnTo>
                                    <a:pt x="1570" y="1357"/>
                                  </a:lnTo>
                                  <a:lnTo>
                                    <a:pt x="1577" y="1357"/>
                                  </a:lnTo>
                                  <a:lnTo>
                                    <a:pt x="1577" y="1364"/>
                                  </a:lnTo>
                                  <a:lnTo>
                                    <a:pt x="1589" y="1364"/>
                                  </a:lnTo>
                                  <a:lnTo>
                                    <a:pt x="1589" y="1371"/>
                                  </a:lnTo>
                                  <a:lnTo>
                                    <a:pt x="1599" y="1371"/>
                                  </a:lnTo>
                                  <a:lnTo>
                                    <a:pt x="1599" y="1378"/>
                                  </a:lnTo>
                                  <a:lnTo>
                                    <a:pt x="1601" y="1378"/>
                                  </a:lnTo>
                                  <a:lnTo>
                                    <a:pt x="1601" y="1385"/>
                                  </a:lnTo>
                                  <a:lnTo>
                                    <a:pt x="1622" y="1385"/>
                                  </a:lnTo>
                                  <a:lnTo>
                                    <a:pt x="1622" y="1393"/>
                                  </a:lnTo>
                                  <a:lnTo>
                                    <a:pt x="1629" y="1393"/>
                                  </a:lnTo>
                                  <a:lnTo>
                                    <a:pt x="1629" y="1400"/>
                                  </a:lnTo>
                                  <a:lnTo>
                                    <a:pt x="1634" y="1400"/>
                                  </a:lnTo>
                                  <a:lnTo>
                                    <a:pt x="1634" y="1407"/>
                                  </a:lnTo>
                                  <a:lnTo>
                                    <a:pt x="1693" y="1407"/>
                                  </a:lnTo>
                                  <a:lnTo>
                                    <a:pt x="1693" y="1414"/>
                                  </a:lnTo>
                                  <a:lnTo>
                                    <a:pt x="1698" y="1414"/>
                                  </a:lnTo>
                                  <a:lnTo>
                                    <a:pt x="1698" y="1421"/>
                                  </a:lnTo>
                                  <a:lnTo>
                                    <a:pt x="1757" y="1421"/>
                                  </a:lnTo>
                                  <a:lnTo>
                                    <a:pt x="1757" y="1428"/>
                                  </a:lnTo>
                                  <a:lnTo>
                                    <a:pt x="1845" y="1428"/>
                                  </a:lnTo>
                                  <a:lnTo>
                                    <a:pt x="1845" y="1435"/>
                                  </a:lnTo>
                                  <a:lnTo>
                                    <a:pt x="1856" y="1435"/>
                                  </a:lnTo>
                                  <a:lnTo>
                                    <a:pt x="1856" y="1442"/>
                                  </a:lnTo>
                                  <a:lnTo>
                                    <a:pt x="1923" y="1442"/>
                                  </a:lnTo>
                                  <a:lnTo>
                                    <a:pt x="1923" y="1449"/>
                                  </a:lnTo>
                                  <a:lnTo>
                                    <a:pt x="2015" y="1449"/>
                                  </a:lnTo>
                                  <a:lnTo>
                                    <a:pt x="2015" y="1457"/>
                                  </a:lnTo>
                                  <a:lnTo>
                                    <a:pt x="2062" y="1457"/>
                                  </a:lnTo>
                                  <a:lnTo>
                                    <a:pt x="2062" y="1464"/>
                                  </a:lnTo>
                                  <a:lnTo>
                                    <a:pt x="2093" y="1464"/>
                                  </a:lnTo>
                                  <a:lnTo>
                                    <a:pt x="2093" y="1471"/>
                                  </a:lnTo>
                                  <a:lnTo>
                                    <a:pt x="2109" y="1471"/>
                                  </a:lnTo>
                                  <a:lnTo>
                                    <a:pt x="2109" y="1485"/>
                                  </a:lnTo>
                                  <a:lnTo>
                                    <a:pt x="2128" y="1485"/>
                                  </a:lnTo>
                                  <a:lnTo>
                                    <a:pt x="2128" y="1492"/>
                                  </a:lnTo>
                                  <a:lnTo>
                                    <a:pt x="2225" y="1492"/>
                                  </a:lnTo>
                                  <a:lnTo>
                                    <a:pt x="2225" y="1499"/>
                                  </a:lnTo>
                                  <a:lnTo>
                                    <a:pt x="2263" y="1499"/>
                                  </a:lnTo>
                                  <a:lnTo>
                                    <a:pt x="2263" y="1506"/>
                                  </a:lnTo>
                                  <a:lnTo>
                                    <a:pt x="2273" y="1506"/>
                                  </a:lnTo>
                                  <a:lnTo>
                                    <a:pt x="2273" y="1513"/>
                                  </a:lnTo>
                                  <a:lnTo>
                                    <a:pt x="2299" y="1513"/>
                                  </a:lnTo>
                                  <a:lnTo>
                                    <a:pt x="2299" y="1520"/>
                                  </a:lnTo>
                                  <a:lnTo>
                                    <a:pt x="2403" y="1520"/>
                                  </a:lnTo>
                                  <a:lnTo>
                                    <a:pt x="2403" y="1528"/>
                                  </a:lnTo>
                                  <a:lnTo>
                                    <a:pt x="2419" y="1528"/>
                                  </a:lnTo>
                                  <a:lnTo>
                                    <a:pt x="2419" y="1535"/>
                                  </a:lnTo>
                                  <a:lnTo>
                                    <a:pt x="2441" y="1535"/>
                                  </a:lnTo>
                                  <a:lnTo>
                                    <a:pt x="2441" y="1542"/>
                                  </a:lnTo>
                                  <a:lnTo>
                                    <a:pt x="2467" y="1542"/>
                                  </a:lnTo>
                                  <a:lnTo>
                                    <a:pt x="2467" y="1549"/>
                                  </a:lnTo>
                                  <a:lnTo>
                                    <a:pt x="2535" y="1549"/>
                                  </a:lnTo>
                                  <a:lnTo>
                                    <a:pt x="2535" y="1556"/>
                                  </a:lnTo>
                                  <a:lnTo>
                                    <a:pt x="2620" y="1556"/>
                                  </a:lnTo>
                                  <a:lnTo>
                                    <a:pt x="2620" y="1563"/>
                                  </a:lnTo>
                                  <a:lnTo>
                                    <a:pt x="2642" y="1563"/>
                                  </a:lnTo>
                                  <a:lnTo>
                                    <a:pt x="2642" y="1570"/>
                                  </a:lnTo>
                                  <a:lnTo>
                                    <a:pt x="2767" y="1570"/>
                                  </a:lnTo>
                                  <a:lnTo>
                                    <a:pt x="2767" y="1577"/>
                                  </a:lnTo>
                                  <a:lnTo>
                                    <a:pt x="2812" y="1577"/>
                                  </a:lnTo>
                                  <a:lnTo>
                                    <a:pt x="2812" y="1584"/>
                                  </a:lnTo>
                                  <a:lnTo>
                                    <a:pt x="2831" y="1584"/>
                                  </a:lnTo>
                                  <a:lnTo>
                                    <a:pt x="2831" y="1592"/>
                                  </a:lnTo>
                                  <a:lnTo>
                                    <a:pt x="2852" y="1592"/>
                                  </a:lnTo>
                                  <a:lnTo>
                                    <a:pt x="2852" y="1599"/>
                                  </a:lnTo>
                                  <a:lnTo>
                                    <a:pt x="2930" y="1599"/>
                                  </a:lnTo>
                                  <a:lnTo>
                                    <a:pt x="2930" y="1606"/>
                                  </a:lnTo>
                                  <a:lnTo>
                                    <a:pt x="3037" y="1606"/>
                                  </a:lnTo>
                                  <a:lnTo>
                                    <a:pt x="3037" y="1613"/>
                                  </a:lnTo>
                                  <a:lnTo>
                                    <a:pt x="3226" y="1613"/>
                                  </a:lnTo>
                                  <a:lnTo>
                                    <a:pt x="3226" y="1620"/>
                                  </a:lnTo>
                                  <a:lnTo>
                                    <a:pt x="3280" y="1620"/>
                                  </a:lnTo>
                                  <a:lnTo>
                                    <a:pt x="3280" y="1637"/>
                                  </a:lnTo>
                                  <a:lnTo>
                                    <a:pt x="3301" y="1637"/>
                                  </a:lnTo>
                                  <a:lnTo>
                                    <a:pt x="3301" y="1644"/>
                                  </a:lnTo>
                                  <a:lnTo>
                                    <a:pt x="3323" y="1644"/>
                                  </a:lnTo>
                                  <a:lnTo>
                                    <a:pt x="3323" y="1651"/>
                                  </a:lnTo>
                                  <a:lnTo>
                                    <a:pt x="3358" y="1651"/>
                                  </a:lnTo>
                                  <a:lnTo>
                                    <a:pt x="3358" y="1658"/>
                                  </a:lnTo>
                                  <a:lnTo>
                                    <a:pt x="3446" y="1658"/>
                                  </a:lnTo>
                                  <a:lnTo>
                                    <a:pt x="3446" y="1667"/>
                                  </a:lnTo>
                                  <a:lnTo>
                                    <a:pt x="3495" y="1667"/>
                                  </a:lnTo>
                                  <a:lnTo>
                                    <a:pt x="3495" y="1674"/>
                                  </a:lnTo>
                                  <a:lnTo>
                                    <a:pt x="4018" y="1674"/>
                                  </a:lnTo>
                                  <a:lnTo>
                                    <a:pt x="4018" y="1696"/>
                                  </a:lnTo>
                                  <a:lnTo>
                                    <a:pt x="4333" y="1696"/>
                                  </a:lnTo>
                                </a:path>
                              </a:pathLst>
                            </a:custGeom>
                            <a:noFill/>
                            <a:ln w="19050" cap="rnd">
                              <a:solidFill>
                                <a:srgbClr val="9D9D9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44" name="Line 259"/>
                          <wps:cNvCnPr>
                            <a:cxnSpLocks noChangeShapeType="1"/>
                          </wps:cNvCnPr>
                          <wps:spPr bwMode="auto">
                            <a:xfrm flipV="1">
                              <a:off x="1657616" y="16997"/>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545" name="Line 260"/>
                          <wps:cNvCnPr>
                            <a:cxnSpLocks noChangeShapeType="1"/>
                          </wps:cNvCnPr>
                          <wps:spPr bwMode="auto">
                            <a:xfrm flipV="1">
                              <a:off x="1657616" y="16997"/>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546" name="Line 261"/>
                          <wps:cNvCnPr>
                            <a:cxnSpLocks noChangeShapeType="1"/>
                          </wps:cNvCnPr>
                          <wps:spPr bwMode="auto">
                            <a:xfrm flipV="1">
                              <a:off x="1657616" y="16997"/>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547" name="Line 262"/>
                          <wps:cNvCnPr>
                            <a:cxnSpLocks noChangeShapeType="1"/>
                          </wps:cNvCnPr>
                          <wps:spPr bwMode="auto">
                            <a:xfrm flipV="1">
                              <a:off x="1721357" y="36828"/>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548" name="Line 263"/>
                          <wps:cNvCnPr>
                            <a:cxnSpLocks noChangeShapeType="1"/>
                          </wps:cNvCnPr>
                          <wps:spPr bwMode="auto">
                            <a:xfrm flipV="1">
                              <a:off x="1741187" y="43911"/>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549" name="Line 264"/>
                          <wps:cNvCnPr>
                            <a:cxnSpLocks noChangeShapeType="1"/>
                          </wps:cNvCnPr>
                          <wps:spPr bwMode="auto">
                            <a:xfrm flipV="1">
                              <a:off x="1741187" y="43911"/>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550" name="Line 265"/>
                          <wps:cNvCnPr>
                            <a:cxnSpLocks noChangeShapeType="1"/>
                          </wps:cNvCnPr>
                          <wps:spPr bwMode="auto">
                            <a:xfrm flipV="1">
                              <a:off x="1751102" y="43911"/>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551" name="Line 266"/>
                          <wps:cNvCnPr>
                            <a:cxnSpLocks noChangeShapeType="1"/>
                          </wps:cNvCnPr>
                          <wps:spPr bwMode="auto">
                            <a:xfrm flipV="1">
                              <a:off x="1807760" y="53825"/>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552" name="Line 267"/>
                          <wps:cNvCnPr>
                            <a:cxnSpLocks noChangeShapeType="1"/>
                          </wps:cNvCnPr>
                          <wps:spPr bwMode="auto">
                            <a:xfrm flipV="1">
                              <a:off x="1891332" y="107651"/>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553" name="Line 268"/>
                          <wps:cNvCnPr>
                            <a:cxnSpLocks noChangeShapeType="1"/>
                          </wps:cNvCnPr>
                          <wps:spPr bwMode="auto">
                            <a:xfrm flipV="1">
                              <a:off x="1902663" y="117566"/>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554" name="Line 269"/>
                          <wps:cNvCnPr>
                            <a:cxnSpLocks noChangeShapeType="1"/>
                          </wps:cNvCnPr>
                          <wps:spPr bwMode="auto">
                            <a:xfrm flipV="1">
                              <a:off x="1905496" y="117566"/>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555" name="Line 270"/>
                          <wps:cNvCnPr>
                            <a:cxnSpLocks noChangeShapeType="1"/>
                          </wps:cNvCnPr>
                          <wps:spPr bwMode="auto">
                            <a:xfrm flipV="1">
                              <a:off x="1955072" y="198304"/>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556" name="Line 271"/>
                          <wps:cNvCnPr>
                            <a:cxnSpLocks noChangeShapeType="1"/>
                          </wps:cNvCnPr>
                          <wps:spPr bwMode="auto">
                            <a:xfrm flipV="1">
                              <a:off x="1976319" y="213885"/>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557" name="Line 272"/>
                          <wps:cNvCnPr>
                            <a:cxnSpLocks noChangeShapeType="1"/>
                          </wps:cNvCnPr>
                          <wps:spPr bwMode="auto">
                            <a:xfrm flipV="1">
                              <a:off x="1996149" y="225217"/>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558" name="Line 273"/>
                          <wps:cNvCnPr>
                            <a:cxnSpLocks noChangeShapeType="1"/>
                          </wps:cNvCnPr>
                          <wps:spPr bwMode="auto">
                            <a:xfrm flipV="1">
                              <a:off x="1996149" y="225217"/>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559" name="Line 274"/>
                          <wps:cNvCnPr>
                            <a:cxnSpLocks noChangeShapeType="1"/>
                          </wps:cNvCnPr>
                          <wps:spPr bwMode="auto">
                            <a:xfrm flipV="1">
                              <a:off x="1998982" y="230883"/>
                              <a:ext cx="0" cy="9490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560" name="Line 275"/>
                          <wps:cNvCnPr>
                            <a:cxnSpLocks noChangeShapeType="1"/>
                          </wps:cNvCnPr>
                          <wps:spPr bwMode="auto">
                            <a:xfrm flipV="1">
                              <a:off x="2109466" y="368278"/>
                              <a:ext cx="0" cy="9490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561" name="Line 276"/>
                          <wps:cNvCnPr>
                            <a:cxnSpLocks noChangeShapeType="1"/>
                          </wps:cNvCnPr>
                          <wps:spPr bwMode="auto">
                            <a:xfrm flipV="1">
                              <a:off x="2116547" y="368278"/>
                              <a:ext cx="0" cy="9490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562" name="Line 277"/>
                          <wps:cNvCnPr>
                            <a:cxnSpLocks noChangeShapeType="1"/>
                          </wps:cNvCnPr>
                          <wps:spPr bwMode="auto">
                            <a:xfrm flipV="1">
                              <a:off x="2150542" y="405106"/>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563" name="Line 278"/>
                          <wps:cNvCnPr>
                            <a:cxnSpLocks noChangeShapeType="1"/>
                          </wps:cNvCnPr>
                          <wps:spPr bwMode="auto">
                            <a:xfrm flipV="1">
                              <a:off x="2163291" y="405106"/>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564" name="Line 279"/>
                          <wps:cNvCnPr>
                            <a:cxnSpLocks noChangeShapeType="1"/>
                          </wps:cNvCnPr>
                          <wps:spPr bwMode="auto">
                            <a:xfrm flipV="1">
                              <a:off x="2180288" y="443351"/>
                              <a:ext cx="0" cy="89237"/>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565" name="Line 280"/>
                          <wps:cNvCnPr>
                            <a:cxnSpLocks noChangeShapeType="1"/>
                          </wps:cNvCnPr>
                          <wps:spPr bwMode="auto">
                            <a:xfrm flipV="1">
                              <a:off x="2263859" y="546751"/>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566" name="Line 281"/>
                          <wps:cNvCnPr>
                            <a:cxnSpLocks noChangeShapeType="1"/>
                          </wps:cNvCnPr>
                          <wps:spPr bwMode="auto">
                            <a:xfrm flipV="1">
                              <a:off x="2287939" y="61049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567" name="Line 282"/>
                          <wps:cNvCnPr>
                            <a:cxnSpLocks noChangeShapeType="1"/>
                          </wps:cNvCnPr>
                          <wps:spPr bwMode="auto">
                            <a:xfrm flipV="1">
                              <a:off x="2287939" y="61049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568" name="Line 283"/>
                          <wps:cNvCnPr>
                            <a:cxnSpLocks noChangeShapeType="1"/>
                          </wps:cNvCnPr>
                          <wps:spPr bwMode="auto">
                            <a:xfrm flipV="1">
                              <a:off x="2293605" y="61049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569" name="Line 284"/>
                          <wps:cNvCnPr>
                            <a:cxnSpLocks noChangeShapeType="1"/>
                          </wps:cNvCnPr>
                          <wps:spPr bwMode="auto">
                            <a:xfrm flipV="1">
                              <a:off x="2297854" y="620407"/>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570" name="Line 285"/>
                          <wps:cNvCnPr>
                            <a:cxnSpLocks noChangeShapeType="1"/>
                          </wps:cNvCnPr>
                          <wps:spPr bwMode="auto">
                            <a:xfrm flipV="1">
                              <a:off x="2428167" y="791798"/>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571" name="Line 286"/>
                          <wps:cNvCnPr>
                            <a:cxnSpLocks noChangeShapeType="1"/>
                          </wps:cNvCnPr>
                          <wps:spPr bwMode="auto">
                            <a:xfrm flipV="1">
                              <a:off x="2450831" y="828626"/>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572" name="Line 287"/>
                          <wps:cNvCnPr>
                            <a:cxnSpLocks noChangeShapeType="1"/>
                          </wps:cNvCnPr>
                          <wps:spPr bwMode="auto">
                            <a:xfrm flipV="1">
                              <a:off x="2501823" y="86545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573" name="Line 288"/>
                          <wps:cNvCnPr>
                            <a:cxnSpLocks noChangeShapeType="1"/>
                          </wps:cNvCnPr>
                          <wps:spPr bwMode="auto">
                            <a:xfrm flipV="1">
                              <a:off x="2514572" y="875369"/>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574" name="Line 289"/>
                          <wps:cNvCnPr>
                            <a:cxnSpLocks noChangeShapeType="1"/>
                          </wps:cNvCnPr>
                          <wps:spPr bwMode="auto">
                            <a:xfrm flipV="1">
                              <a:off x="2528736" y="885284"/>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575" name="Line 290"/>
                          <wps:cNvCnPr>
                            <a:cxnSpLocks noChangeShapeType="1"/>
                          </wps:cNvCnPr>
                          <wps:spPr bwMode="auto">
                            <a:xfrm flipV="1">
                              <a:off x="2602392" y="1022680"/>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576" name="Line 291"/>
                          <wps:cNvCnPr>
                            <a:cxnSpLocks noChangeShapeType="1"/>
                          </wps:cNvCnPr>
                          <wps:spPr bwMode="auto">
                            <a:xfrm flipV="1">
                              <a:off x="2602392" y="1022680"/>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577" name="Line 292"/>
                          <wps:cNvCnPr>
                            <a:cxnSpLocks noChangeShapeType="1"/>
                          </wps:cNvCnPr>
                          <wps:spPr bwMode="auto">
                            <a:xfrm flipV="1">
                              <a:off x="2625055" y="1049593"/>
                              <a:ext cx="0" cy="9490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578" name="Line 293"/>
                          <wps:cNvCnPr>
                            <a:cxnSpLocks noChangeShapeType="1"/>
                          </wps:cNvCnPr>
                          <wps:spPr bwMode="auto">
                            <a:xfrm flipV="1">
                              <a:off x="2916845" y="1335717"/>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579" name="Line 294"/>
                          <wps:cNvCnPr>
                            <a:cxnSpLocks noChangeShapeType="1"/>
                          </wps:cNvCnPr>
                          <wps:spPr bwMode="auto">
                            <a:xfrm flipV="1">
                              <a:off x="3081153" y="1502859"/>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580" name="Line 295"/>
                          <wps:cNvCnPr>
                            <a:cxnSpLocks noChangeShapeType="1"/>
                          </wps:cNvCnPr>
                          <wps:spPr bwMode="auto">
                            <a:xfrm flipV="1">
                              <a:off x="3483426" y="1750738"/>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581" name="Line 296"/>
                          <wps:cNvCnPr>
                            <a:cxnSpLocks noChangeShapeType="1"/>
                          </wps:cNvCnPr>
                          <wps:spPr bwMode="auto">
                            <a:xfrm flipV="1">
                              <a:off x="4364461" y="2059525"/>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582" name="Line 297"/>
                          <wps:cNvCnPr>
                            <a:cxnSpLocks noChangeShapeType="1"/>
                          </wps:cNvCnPr>
                          <wps:spPr bwMode="auto">
                            <a:xfrm flipV="1">
                              <a:off x="5593943" y="2250747"/>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583" name="Line 298"/>
                          <wps:cNvCnPr>
                            <a:cxnSpLocks noChangeShapeType="1"/>
                          </wps:cNvCnPr>
                          <wps:spPr bwMode="auto">
                            <a:xfrm flipV="1">
                              <a:off x="5763918" y="2284741"/>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584" name="Line 299"/>
                          <wps:cNvCnPr>
                            <a:cxnSpLocks noChangeShapeType="1"/>
                          </wps:cNvCnPr>
                          <wps:spPr bwMode="auto">
                            <a:xfrm flipV="1">
                              <a:off x="6102450" y="2301739"/>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585" name="Line 300"/>
                          <wps:cNvCnPr>
                            <a:cxnSpLocks noChangeShapeType="1"/>
                          </wps:cNvCnPr>
                          <wps:spPr bwMode="auto">
                            <a:xfrm flipV="1">
                              <a:off x="6159108" y="2301739"/>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586" name="Line 301"/>
                          <wps:cNvCnPr>
                            <a:cxnSpLocks noChangeShapeType="1"/>
                          </wps:cNvCnPr>
                          <wps:spPr bwMode="auto">
                            <a:xfrm flipV="1">
                              <a:off x="6853171"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587" name="Line 302"/>
                          <wps:cNvCnPr>
                            <a:cxnSpLocks noChangeShapeType="1"/>
                          </wps:cNvCnPr>
                          <wps:spPr bwMode="auto">
                            <a:xfrm flipV="1">
                              <a:off x="6936742"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588" name="Line 303"/>
                          <wps:cNvCnPr>
                            <a:cxnSpLocks noChangeShapeType="1"/>
                          </wps:cNvCnPr>
                          <wps:spPr bwMode="auto">
                            <a:xfrm flipV="1">
                              <a:off x="6990567"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589" name="Line 304"/>
                          <wps:cNvCnPr>
                            <a:cxnSpLocks noChangeShapeType="1"/>
                          </wps:cNvCnPr>
                          <wps:spPr bwMode="auto">
                            <a:xfrm flipV="1">
                              <a:off x="6997649"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590" name="Line 305"/>
                          <wps:cNvCnPr>
                            <a:cxnSpLocks noChangeShapeType="1"/>
                          </wps:cNvCnPr>
                          <wps:spPr bwMode="auto">
                            <a:xfrm flipV="1">
                              <a:off x="7013231"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591" name="Line 306"/>
                          <wps:cNvCnPr>
                            <a:cxnSpLocks noChangeShapeType="1"/>
                          </wps:cNvCnPr>
                          <wps:spPr bwMode="auto">
                            <a:xfrm flipV="1">
                              <a:off x="7034477"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592" name="Line 307"/>
                          <wps:cNvCnPr>
                            <a:cxnSpLocks noChangeShapeType="1"/>
                          </wps:cNvCnPr>
                          <wps:spPr bwMode="auto">
                            <a:xfrm flipV="1">
                              <a:off x="7040143"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593" name="Line 308"/>
                          <wps:cNvCnPr>
                            <a:cxnSpLocks noChangeShapeType="1"/>
                          </wps:cNvCnPr>
                          <wps:spPr bwMode="auto">
                            <a:xfrm flipV="1">
                              <a:off x="7061390"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594" name="Line 309"/>
                          <wps:cNvCnPr>
                            <a:cxnSpLocks noChangeShapeType="1"/>
                          </wps:cNvCnPr>
                          <wps:spPr bwMode="auto">
                            <a:xfrm flipV="1">
                              <a:off x="7061390"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595" name="Line 310"/>
                          <wps:cNvCnPr>
                            <a:cxnSpLocks noChangeShapeType="1"/>
                          </wps:cNvCnPr>
                          <wps:spPr bwMode="auto">
                            <a:xfrm flipV="1">
                              <a:off x="7076971"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596" name="Line 311"/>
                          <wps:cNvCnPr>
                            <a:cxnSpLocks noChangeShapeType="1"/>
                          </wps:cNvCnPr>
                          <wps:spPr bwMode="auto">
                            <a:xfrm flipV="1">
                              <a:off x="7081220"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597" name="Line 312"/>
                          <wps:cNvCnPr>
                            <a:cxnSpLocks noChangeShapeType="1"/>
                          </wps:cNvCnPr>
                          <wps:spPr bwMode="auto">
                            <a:xfrm flipV="1">
                              <a:off x="7098218"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598" name="Line 313"/>
                          <wps:cNvCnPr>
                            <a:cxnSpLocks noChangeShapeType="1"/>
                          </wps:cNvCnPr>
                          <wps:spPr bwMode="auto">
                            <a:xfrm flipV="1">
                              <a:off x="7101051"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599" name="Line 314"/>
                          <wps:cNvCnPr>
                            <a:cxnSpLocks noChangeShapeType="1"/>
                          </wps:cNvCnPr>
                          <wps:spPr bwMode="auto">
                            <a:xfrm flipV="1">
                              <a:off x="7110966"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600" name="Line 315"/>
                          <wps:cNvCnPr>
                            <a:cxnSpLocks noChangeShapeType="1"/>
                          </wps:cNvCnPr>
                          <wps:spPr bwMode="auto">
                            <a:xfrm flipV="1">
                              <a:off x="7125130"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601" name="Line 316"/>
                          <wps:cNvCnPr>
                            <a:cxnSpLocks noChangeShapeType="1"/>
                          </wps:cNvCnPr>
                          <wps:spPr bwMode="auto">
                            <a:xfrm flipV="1">
                              <a:off x="7125130"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602" name="Line 317"/>
                          <wps:cNvCnPr>
                            <a:cxnSpLocks noChangeShapeType="1"/>
                          </wps:cNvCnPr>
                          <wps:spPr bwMode="auto">
                            <a:xfrm flipV="1">
                              <a:off x="7127963"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603" name="Line 318"/>
                          <wps:cNvCnPr>
                            <a:cxnSpLocks noChangeShapeType="1"/>
                          </wps:cNvCnPr>
                          <wps:spPr bwMode="auto">
                            <a:xfrm flipV="1">
                              <a:off x="7150626"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604" name="Line 319"/>
                          <wps:cNvCnPr>
                            <a:cxnSpLocks noChangeShapeType="1"/>
                          </wps:cNvCnPr>
                          <wps:spPr bwMode="auto">
                            <a:xfrm flipV="1">
                              <a:off x="7164791"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605" name="Line 320"/>
                          <wps:cNvCnPr>
                            <a:cxnSpLocks noChangeShapeType="1"/>
                          </wps:cNvCnPr>
                          <wps:spPr bwMode="auto">
                            <a:xfrm flipV="1">
                              <a:off x="7181788"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606" name="Line 321"/>
                          <wps:cNvCnPr>
                            <a:cxnSpLocks noChangeShapeType="1"/>
                          </wps:cNvCnPr>
                          <wps:spPr bwMode="auto">
                            <a:xfrm flipV="1">
                              <a:off x="7191704"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607" name="Line 322"/>
                          <wps:cNvCnPr>
                            <a:cxnSpLocks noChangeShapeType="1"/>
                          </wps:cNvCnPr>
                          <wps:spPr bwMode="auto">
                            <a:xfrm flipV="1">
                              <a:off x="7194537"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608" name="Line 323"/>
                          <wps:cNvCnPr>
                            <a:cxnSpLocks noChangeShapeType="1"/>
                          </wps:cNvCnPr>
                          <wps:spPr bwMode="auto">
                            <a:xfrm flipV="1">
                              <a:off x="7194537"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609" name="Line 324"/>
                          <wps:cNvCnPr>
                            <a:cxnSpLocks noChangeShapeType="1"/>
                          </wps:cNvCnPr>
                          <wps:spPr bwMode="auto">
                            <a:xfrm flipV="1">
                              <a:off x="7201619"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610" name="Line 325"/>
                          <wps:cNvCnPr>
                            <a:cxnSpLocks noChangeShapeType="1"/>
                          </wps:cNvCnPr>
                          <wps:spPr bwMode="auto">
                            <a:xfrm flipV="1">
                              <a:off x="7204452"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611" name="Line 326"/>
                          <wps:cNvCnPr>
                            <a:cxnSpLocks noChangeShapeType="1"/>
                          </wps:cNvCnPr>
                          <wps:spPr bwMode="auto">
                            <a:xfrm flipV="1">
                              <a:off x="7208701"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612" name="Line 327"/>
                          <wps:cNvCnPr>
                            <a:cxnSpLocks noChangeShapeType="1"/>
                          </wps:cNvCnPr>
                          <wps:spPr bwMode="auto">
                            <a:xfrm flipV="1">
                              <a:off x="7208701"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613" name="Line 328"/>
                          <wps:cNvCnPr>
                            <a:cxnSpLocks noChangeShapeType="1"/>
                          </wps:cNvCnPr>
                          <wps:spPr bwMode="auto">
                            <a:xfrm flipV="1">
                              <a:off x="7208701"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614" name="Line 329"/>
                          <wps:cNvCnPr>
                            <a:cxnSpLocks noChangeShapeType="1"/>
                          </wps:cNvCnPr>
                          <wps:spPr bwMode="auto">
                            <a:xfrm flipV="1">
                              <a:off x="7211534"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615" name="Line 330"/>
                          <wps:cNvCnPr>
                            <a:cxnSpLocks noChangeShapeType="1"/>
                          </wps:cNvCnPr>
                          <wps:spPr bwMode="auto">
                            <a:xfrm flipV="1">
                              <a:off x="7231365"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616" name="Line 331"/>
                          <wps:cNvCnPr>
                            <a:cxnSpLocks noChangeShapeType="1"/>
                          </wps:cNvCnPr>
                          <wps:spPr bwMode="auto">
                            <a:xfrm flipV="1">
                              <a:off x="7235614"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617" name="Line 332"/>
                          <wps:cNvCnPr>
                            <a:cxnSpLocks noChangeShapeType="1"/>
                          </wps:cNvCnPr>
                          <wps:spPr bwMode="auto">
                            <a:xfrm flipV="1">
                              <a:off x="7235614"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618" name="Line 333"/>
                          <wps:cNvCnPr>
                            <a:cxnSpLocks noChangeShapeType="1"/>
                          </wps:cNvCnPr>
                          <wps:spPr bwMode="auto">
                            <a:xfrm flipV="1">
                              <a:off x="7251195"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619" name="Line 334"/>
                          <wps:cNvCnPr>
                            <a:cxnSpLocks noChangeShapeType="1"/>
                          </wps:cNvCnPr>
                          <wps:spPr bwMode="auto">
                            <a:xfrm flipV="1">
                              <a:off x="7265360"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620" name="Line 335"/>
                          <wps:cNvCnPr>
                            <a:cxnSpLocks noChangeShapeType="1"/>
                          </wps:cNvCnPr>
                          <wps:spPr bwMode="auto">
                            <a:xfrm flipV="1">
                              <a:off x="7265360"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621" name="Line 336"/>
                          <wps:cNvCnPr>
                            <a:cxnSpLocks noChangeShapeType="1"/>
                          </wps:cNvCnPr>
                          <wps:spPr bwMode="auto">
                            <a:xfrm flipV="1">
                              <a:off x="7285190"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622" name="Line 337"/>
                          <wps:cNvCnPr>
                            <a:cxnSpLocks noChangeShapeType="1"/>
                          </wps:cNvCnPr>
                          <wps:spPr bwMode="auto">
                            <a:xfrm flipV="1">
                              <a:off x="7285190"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623" name="Line 338"/>
                          <wps:cNvCnPr>
                            <a:cxnSpLocks noChangeShapeType="1"/>
                          </wps:cNvCnPr>
                          <wps:spPr bwMode="auto">
                            <a:xfrm flipV="1">
                              <a:off x="7288023"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624" name="Line 339"/>
                          <wps:cNvCnPr>
                            <a:cxnSpLocks noChangeShapeType="1"/>
                          </wps:cNvCnPr>
                          <wps:spPr bwMode="auto">
                            <a:xfrm flipV="1">
                              <a:off x="7295105"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625" name="Line 340"/>
                          <wps:cNvCnPr>
                            <a:cxnSpLocks noChangeShapeType="1"/>
                          </wps:cNvCnPr>
                          <wps:spPr bwMode="auto">
                            <a:xfrm flipV="1">
                              <a:off x="7295105"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626" name="Line 341"/>
                          <wps:cNvCnPr>
                            <a:cxnSpLocks noChangeShapeType="1"/>
                          </wps:cNvCnPr>
                          <wps:spPr bwMode="auto">
                            <a:xfrm flipV="1">
                              <a:off x="7309269"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627" name="Line 342"/>
                          <wps:cNvCnPr>
                            <a:cxnSpLocks noChangeShapeType="1"/>
                          </wps:cNvCnPr>
                          <wps:spPr bwMode="auto">
                            <a:xfrm flipV="1">
                              <a:off x="7322018"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628" name="Line 343"/>
                          <wps:cNvCnPr>
                            <a:cxnSpLocks noChangeShapeType="1"/>
                          </wps:cNvCnPr>
                          <wps:spPr bwMode="auto">
                            <a:xfrm flipV="1">
                              <a:off x="7339015"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629" name="Line 344"/>
                          <wps:cNvCnPr>
                            <a:cxnSpLocks noChangeShapeType="1"/>
                          </wps:cNvCnPr>
                          <wps:spPr bwMode="auto">
                            <a:xfrm flipV="1">
                              <a:off x="7351763"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630" name="Line 345"/>
                          <wps:cNvCnPr>
                            <a:cxnSpLocks noChangeShapeType="1"/>
                          </wps:cNvCnPr>
                          <wps:spPr bwMode="auto">
                            <a:xfrm flipV="1">
                              <a:off x="7356013"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631" name="Line 346"/>
                          <wps:cNvCnPr>
                            <a:cxnSpLocks noChangeShapeType="1"/>
                          </wps:cNvCnPr>
                          <wps:spPr bwMode="auto">
                            <a:xfrm flipV="1">
                              <a:off x="7373010"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632" name="Line 347"/>
                          <wps:cNvCnPr>
                            <a:cxnSpLocks noChangeShapeType="1"/>
                          </wps:cNvCnPr>
                          <wps:spPr bwMode="auto">
                            <a:xfrm flipV="1">
                              <a:off x="7378676"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633" name="Line 348"/>
                          <wps:cNvCnPr>
                            <a:cxnSpLocks noChangeShapeType="1"/>
                          </wps:cNvCnPr>
                          <wps:spPr bwMode="auto">
                            <a:xfrm flipV="1">
                              <a:off x="7388591"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634" name="Line 349"/>
                          <wps:cNvCnPr>
                            <a:cxnSpLocks noChangeShapeType="1"/>
                          </wps:cNvCnPr>
                          <wps:spPr bwMode="auto">
                            <a:xfrm flipV="1">
                              <a:off x="7412671"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635" name="Line 350"/>
                          <wps:cNvCnPr>
                            <a:cxnSpLocks noChangeShapeType="1"/>
                          </wps:cNvCnPr>
                          <wps:spPr bwMode="auto">
                            <a:xfrm flipV="1">
                              <a:off x="7439583"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636" name="Line 351"/>
                          <wps:cNvCnPr>
                            <a:cxnSpLocks noChangeShapeType="1"/>
                          </wps:cNvCnPr>
                          <wps:spPr bwMode="auto">
                            <a:xfrm flipV="1">
                              <a:off x="7449499"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637" name="Line 352"/>
                          <wps:cNvCnPr>
                            <a:cxnSpLocks noChangeShapeType="1"/>
                          </wps:cNvCnPr>
                          <wps:spPr bwMode="auto">
                            <a:xfrm flipV="1">
                              <a:off x="7472162"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638" name="Line 353"/>
                          <wps:cNvCnPr>
                            <a:cxnSpLocks noChangeShapeType="1"/>
                          </wps:cNvCnPr>
                          <wps:spPr bwMode="auto">
                            <a:xfrm flipV="1">
                              <a:off x="7530236"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639" name="Line 354"/>
                          <wps:cNvCnPr>
                            <a:cxnSpLocks noChangeShapeType="1"/>
                          </wps:cNvCnPr>
                          <wps:spPr bwMode="auto">
                            <a:xfrm flipV="1">
                              <a:off x="7535902"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640" name="Line 355"/>
                          <wps:cNvCnPr>
                            <a:cxnSpLocks noChangeShapeType="1"/>
                          </wps:cNvCnPr>
                          <wps:spPr bwMode="auto">
                            <a:xfrm flipV="1">
                              <a:off x="7550066"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641" name="Line 356"/>
                          <wps:cNvCnPr>
                            <a:cxnSpLocks noChangeShapeType="1"/>
                          </wps:cNvCnPr>
                          <wps:spPr bwMode="auto">
                            <a:xfrm flipV="1">
                              <a:off x="7584061"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642" name="Line 357"/>
                          <wps:cNvCnPr>
                            <a:cxnSpLocks noChangeShapeType="1"/>
                          </wps:cNvCnPr>
                          <wps:spPr bwMode="auto">
                            <a:xfrm flipV="1">
                              <a:off x="7584061"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643" name="Line 358"/>
                          <wps:cNvCnPr>
                            <a:cxnSpLocks noChangeShapeType="1"/>
                          </wps:cNvCnPr>
                          <wps:spPr bwMode="auto">
                            <a:xfrm flipV="1">
                              <a:off x="7593977"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644" name="Line 359"/>
                          <wps:cNvCnPr>
                            <a:cxnSpLocks noChangeShapeType="1"/>
                          </wps:cNvCnPr>
                          <wps:spPr bwMode="auto">
                            <a:xfrm flipV="1">
                              <a:off x="7599643"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645" name="Line 360"/>
                          <wps:cNvCnPr>
                            <a:cxnSpLocks noChangeShapeType="1"/>
                          </wps:cNvCnPr>
                          <wps:spPr bwMode="auto">
                            <a:xfrm flipV="1">
                              <a:off x="7646385"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646" name="Line 361"/>
                          <wps:cNvCnPr>
                            <a:cxnSpLocks noChangeShapeType="1"/>
                          </wps:cNvCnPr>
                          <wps:spPr bwMode="auto">
                            <a:xfrm flipV="1">
                              <a:off x="7670466"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647" name="Line 362"/>
                          <wps:cNvCnPr>
                            <a:cxnSpLocks noChangeShapeType="1"/>
                          </wps:cNvCnPr>
                          <wps:spPr bwMode="auto">
                            <a:xfrm flipV="1">
                              <a:off x="7771033"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648" name="Line 363"/>
                          <wps:cNvCnPr>
                            <a:cxnSpLocks noChangeShapeType="1"/>
                          </wps:cNvCnPr>
                          <wps:spPr bwMode="auto">
                            <a:xfrm flipV="1">
                              <a:off x="7780949"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649" name="Line 364"/>
                          <wps:cNvCnPr>
                            <a:cxnSpLocks noChangeShapeType="1"/>
                          </wps:cNvCnPr>
                          <wps:spPr bwMode="auto">
                            <a:xfrm flipV="1">
                              <a:off x="7795114"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650" name="Rectangle 341"/>
                          <wps:cNvSpPr>
                            <a:spLocks noChangeArrowheads="1"/>
                          </wps:cNvSpPr>
                          <wps:spPr bwMode="auto">
                            <a:xfrm rot="16200000">
                              <a:off x="-139753" y="1460545"/>
                              <a:ext cx="2544426" cy="4192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56F927" w14:textId="77777777" w:rsidR="0046494F" w:rsidRPr="00B507C4" w:rsidRDefault="0046494F" w:rsidP="004344C3">
                                <w:pPr>
                                  <w:rPr>
                                    <w:rFonts w:ascii="Arial" w:hAnsi="Arial"/>
                                    <w:b/>
                                    <w:bCs/>
                                    <w:color w:val="010202"/>
                                    <w:kern w:val="24"/>
                                    <w:sz w:val="20"/>
                                  </w:rPr>
                                </w:pPr>
                                <w:r w:rsidRPr="00633170">
                                  <w:rPr>
                                    <w:rFonts w:ascii="Arial" w:hAnsi="Arial"/>
                                    <w:b/>
                                    <w:bCs/>
                                    <w:color w:val="010202"/>
                                    <w:kern w:val="24"/>
                                    <w:sz w:val="20"/>
                                    <w:lang w:val="en-US"/>
                                  </w:rPr>
                                  <w:t>Beräknad överlevnadsfunktion</w:t>
                                </w:r>
                              </w:p>
                            </w:txbxContent>
                          </wps:txbx>
                          <wps:bodyPr rot="0" vert="vert270" wrap="none" lIns="0" tIns="0" rIns="0" bIns="0" anchor="t" anchorCtr="0" upright="1">
                            <a:noAutofit/>
                          </wps:bodyPr>
                        </wps:wsp>
                        <wpg:grpSp>
                          <wpg:cNvPr id="2651" name="Group 342"/>
                          <wpg:cNvGrpSpPr>
                            <a:grpSpLocks/>
                          </wpg:cNvGrpSpPr>
                          <wpg:grpSpPr bwMode="auto">
                            <a:xfrm>
                              <a:off x="5898526" y="152938"/>
                              <a:ext cx="1999597" cy="529965"/>
                              <a:chOff x="5898526" y="152938"/>
                              <a:chExt cx="1999597" cy="529965"/>
                            </a:xfrm>
                          </wpg:grpSpPr>
                          <wps:wsp>
                            <wps:cNvPr id="2652" name="Rectangle 343"/>
                            <wps:cNvSpPr>
                              <a:spLocks noChangeArrowheads="1"/>
                            </wps:cNvSpPr>
                            <wps:spPr bwMode="auto">
                              <a:xfrm>
                                <a:off x="6395420" y="348752"/>
                                <a:ext cx="790070" cy="3341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0938E0" w14:textId="77777777" w:rsidR="0046494F" w:rsidRPr="008B336D" w:rsidRDefault="0046494F" w:rsidP="004344C3">
                                  <w:pPr>
                                    <w:pStyle w:val="NormalWeb"/>
                                    <w:rPr>
                                      <w:rFonts w:ascii="Arial" w:hAnsi="Arial" w:cs="Arial"/>
                                      <w:sz w:val="16"/>
                                      <w:szCs w:val="16"/>
                                    </w:rPr>
                                  </w:pPr>
                                  <w:r w:rsidRPr="008B336D">
                                    <w:rPr>
                                      <w:rFonts w:ascii="Arial" w:hAnsi="Arial" w:cs="Arial"/>
                                      <w:color w:val="010202"/>
                                      <w:kern w:val="24"/>
                                      <w:sz w:val="16"/>
                                      <w:szCs w:val="16"/>
                                    </w:rPr>
                                    <w:t>Vemurafenib</w:t>
                                  </w:r>
                                </w:p>
                              </w:txbxContent>
                            </wps:txbx>
                            <wps:bodyPr rot="0" vert="horz" wrap="none" lIns="0" tIns="0" rIns="0" bIns="0" anchor="t" anchorCtr="0" upright="1">
                              <a:spAutoFit/>
                            </wps:bodyPr>
                          </wps:wsp>
                          <wps:wsp>
                            <wps:cNvPr id="2653" name="Rectangle 344"/>
                            <wps:cNvSpPr>
                              <a:spLocks noChangeArrowheads="1"/>
                            </wps:cNvSpPr>
                            <wps:spPr bwMode="auto">
                              <a:xfrm>
                                <a:off x="6400644" y="152938"/>
                                <a:ext cx="1497479"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4A21A0" w14:textId="77777777" w:rsidR="0046494F" w:rsidRPr="008B336D" w:rsidRDefault="0046494F" w:rsidP="004344C3">
                                  <w:pPr>
                                    <w:pStyle w:val="NormalWeb"/>
                                    <w:kinsoku w:val="0"/>
                                    <w:overflowPunct w:val="0"/>
                                    <w:textAlignment w:val="baseline"/>
                                    <w:rPr>
                                      <w:sz w:val="16"/>
                                      <w:szCs w:val="16"/>
                                    </w:rPr>
                                  </w:pPr>
                                  <w:r w:rsidRPr="00AD5FCE">
                                    <w:rPr>
                                      <w:rFonts w:ascii="Arial" w:hAnsi="Arial"/>
                                      <w:color w:val="010202"/>
                                      <w:kern w:val="24"/>
                                      <w:sz w:val="16"/>
                                      <w:szCs w:val="16"/>
                                    </w:rPr>
                                    <w:t>Dabrafenib + Trametinib</w:t>
                                  </w:r>
                                </w:p>
                              </w:txbxContent>
                            </wps:txbx>
                            <wps:bodyPr rot="0" vert="horz" wrap="none" lIns="0" tIns="0" rIns="0" bIns="0" anchor="t" anchorCtr="0" upright="1">
                              <a:spAutoFit/>
                            </wps:bodyPr>
                          </wps:wsp>
                          <wps:wsp>
                            <wps:cNvPr id="2654" name="Line 116"/>
                            <wps:cNvCnPr>
                              <a:cxnSpLocks noChangeShapeType="1"/>
                            </wps:cNvCnPr>
                            <wps:spPr bwMode="auto">
                              <a:xfrm>
                                <a:off x="5898526" y="443352"/>
                                <a:ext cx="429186" cy="0"/>
                              </a:xfrm>
                              <a:prstGeom prst="line">
                                <a:avLst/>
                              </a:prstGeom>
                              <a:noFill/>
                              <a:ln w="17463">
                                <a:solidFill>
                                  <a:srgbClr val="9D9D9C"/>
                                </a:solidFill>
                                <a:bevel/>
                                <a:headEnd/>
                                <a:tailEnd/>
                              </a:ln>
                              <a:extLst>
                                <a:ext uri="{909E8E84-426E-40DD-AFC4-6F175D3DCCD1}">
                                  <a14:hiddenFill xmlns:a14="http://schemas.microsoft.com/office/drawing/2010/main">
                                    <a:noFill/>
                                  </a14:hiddenFill>
                                </a:ext>
                              </a:extLst>
                            </wps:spPr>
                            <wps:bodyPr/>
                          </wps:wsp>
                          <wps:wsp>
                            <wps:cNvPr id="2655" name="Line 117"/>
                            <wps:cNvCnPr>
                              <a:cxnSpLocks noChangeShapeType="1"/>
                            </wps:cNvCnPr>
                            <wps:spPr bwMode="auto">
                              <a:xfrm>
                                <a:off x="5909827" y="230881"/>
                                <a:ext cx="429186" cy="0"/>
                              </a:xfrm>
                              <a:prstGeom prst="line">
                                <a:avLst/>
                              </a:prstGeom>
                              <a:noFill/>
                              <a:ln w="17463">
                                <a:solidFill>
                                  <a:srgbClr val="000000"/>
                                </a:solidFill>
                                <a:bevel/>
                                <a:headEnd/>
                                <a:tailEnd/>
                              </a:ln>
                              <a:extLst>
                                <a:ext uri="{909E8E84-426E-40DD-AFC4-6F175D3DCCD1}">
                                  <a14:hiddenFill xmlns:a14="http://schemas.microsoft.com/office/drawing/2010/main">
                                    <a:noFill/>
                                  </a14:hiddenFill>
                                </a:ext>
                              </a:extLst>
                            </wps:spPr>
                            <wps:bodyPr/>
                          </wps:wsp>
                        </wpg:grpSp>
                      </wpg:grpSp>
                    </wpg:wgp>
                  </a:graphicData>
                </a:graphic>
              </wp:inline>
            </w:drawing>
          </mc:Choice>
          <mc:Fallback>
            <w:pict>
              <v:group w14:anchorId="579C8EFE" id="Group 2318" o:spid="_x0000_s1092" style="width:480.15pt;height:255pt;mso-position-horizontal-relative:char;mso-position-vertical-relative:line" coordorigin="382,-140" coordsize="83557,443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">
                <v:rect id="Rectangle 7" o:spid="_x0000_s1093" style="position:absolute;left:382;top:39583;width:14975;height:35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" filled="f" stroked="f">
                  <v:textbox style="mso-fit-shape-to-text:t" inset="0,0,0,0">
                    <w:txbxContent>
                      <w:p w14:paraId="5093F1CC" w14:textId="77777777" w:rsidR="0046494F" w:rsidRPr="008B336D" w:rsidRDefault="0046494F" w:rsidP="004344C3">
                        <w:pPr>
                          <w:pStyle w:val="NormalWeb"/>
                          <w:kinsoku w:val="0"/>
                          <w:overflowPunct w:val="0"/>
                          <w:spacing w:before="120"/>
                          <w:jc w:val="right"/>
                          <w:textAlignment w:val="baseline"/>
                          <w:rPr>
                            <w:sz w:val="16"/>
                            <w:szCs w:val="16"/>
                          </w:rPr>
                        </w:pPr>
                        <w:r w:rsidRPr="00AD5FCE">
                          <w:rPr>
                            <w:rFonts w:ascii="Arial" w:hAnsi="Arial"/>
                            <w:color w:val="010202"/>
                            <w:kern w:val="24"/>
                            <w:sz w:val="16"/>
                            <w:szCs w:val="16"/>
                          </w:rPr>
                          <w:t>Dabrafenib + Trametinib</w:t>
                        </w:r>
                      </w:p>
                    </w:txbxContent>
                  </v:textbox>
                </v:rect>
                <v:group id="Group 11" o:spid="_x0000_s1094" style="position:absolute;left:7434;top:-140;width:76506;height:44379" coordorigin="7434,-140" coordsize="76505,44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">
                  <v:line id="Line 5" o:spid="_x0000_s1095" style="position:absolute;visibility:visible;mso-wrap-style:square" from="16137,15906" to="83503,15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" strokeweight=".30869mm">
                    <v:stroke joinstyle="bevel"/>
                  </v:line>
                  <v:line id="Line 6" o:spid="_x0000_s1096" style="position:absolute;flip:x;visibility:visible;mso-wrap-style:square" from="15697,31232" to="16137,31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" strokeweight=".30869mm">
                    <v:stroke joinstyle="bevel"/>
                  </v:line>
                  <v:line id="Line 7" o:spid="_x0000_s1097" style="position:absolute;flip:x;visibility:visible;mso-wrap-style:square" from="15697,25099" to="16137,250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" strokeweight=".30869mm">
                    <v:stroke joinstyle="bevel"/>
                  </v:line>
                  <v:line id="Line 8" o:spid="_x0000_s1098" style="position:absolute;flip:x;visibility:visible;mso-wrap-style:square" from="15697,18980" to="16137,189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" strokeweight=".30869mm">
                    <v:stroke joinstyle="bevel"/>
                  </v:line>
                  <v:line id="Line 9" o:spid="_x0000_s1099" style="position:absolute;flip:x;visibility:visible;mso-wrap-style:square" from="15697,12847" to="16137,128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" strokeweight=".30869mm">
                    <v:stroke joinstyle="bevel"/>
                  </v:line>
                  <v:line id="Line 10" o:spid="_x0000_s1100" style="position:absolute;flip:x;visibility:visible;mso-wrap-style:square" from="15697,6742" to="16137,6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" strokeweight=".30869mm">
                    <v:stroke joinstyle="bevel"/>
                  </v:line>
                  <v:line id="Line 11" o:spid="_x0000_s1101" style="position:absolute;flip:x;visibility:visible;mso-wrap-style:square" from="15697,609" to="16137,6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" strokeweight=".30869mm">
                    <v:stroke joinstyle="bevel"/>
                  </v:line>
                  <v:rect id="Rectangle 19" o:spid="_x0000_s1102" style="position:absolute;left:13455;top:30403;width:1940;height:33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" filled="f" stroked="f">
                    <v:textbox style="mso-fit-shape-to-text:t" inset="0,0,0,0">
                      <w:txbxContent>
                        <w:p w14:paraId="3810D266" w14:textId="20835AD0" w:rsidR="0046494F" w:rsidRPr="008B336D" w:rsidRDefault="0046494F" w:rsidP="004344C3">
                          <w:pPr>
                            <w:pStyle w:val="NormalWeb"/>
                            <w:kinsoku w:val="0"/>
                            <w:overflowPunct w:val="0"/>
                            <w:textAlignment w:val="baseline"/>
                            <w:rPr>
                              <w:sz w:val="16"/>
                              <w:szCs w:val="16"/>
                            </w:rPr>
                          </w:pPr>
                          <w:r w:rsidRPr="00AD5FCE">
                            <w:rPr>
                              <w:rFonts w:ascii="Arial" w:hAnsi="Arial"/>
                              <w:color w:val="010202"/>
                              <w:kern w:val="24"/>
                              <w:sz w:val="16"/>
                              <w:szCs w:val="16"/>
                            </w:rPr>
                            <w:t>0</w:t>
                          </w:r>
                          <w:r>
                            <w:rPr>
                              <w:rFonts w:ascii="Arial" w:hAnsi="Arial"/>
                              <w:color w:val="010202"/>
                              <w:kern w:val="24"/>
                              <w:sz w:val="16"/>
                              <w:szCs w:val="16"/>
                            </w:rPr>
                            <w:t>,</w:t>
                          </w:r>
                          <w:r w:rsidRPr="00AD5FCE">
                            <w:rPr>
                              <w:rFonts w:ascii="Arial" w:hAnsi="Arial"/>
                              <w:color w:val="010202"/>
                              <w:kern w:val="24"/>
                              <w:sz w:val="16"/>
                              <w:szCs w:val="16"/>
                            </w:rPr>
                            <w:t>0</w:t>
                          </w:r>
                        </w:p>
                      </w:txbxContent>
                    </v:textbox>
                  </v:rect>
                  <v:rect id="Rectangle 20" o:spid="_x0000_s1103" style="position:absolute;left:13455;top:24190;width:1940;height:33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" filled="f" stroked="f">
                    <v:textbox style="mso-fit-shape-to-text:t" inset="0,0,0,0">
                      <w:txbxContent>
                        <w:p w14:paraId="3DF7B2C8" w14:textId="6A3FAFFB" w:rsidR="0046494F" w:rsidRPr="008B336D" w:rsidRDefault="0046494F" w:rsidP="004344C3">
                          <w:pPr>
                            <w:pStyle w:val="NormalWeb"/>
                            <w:kinsoku w:val="0"/>
                            <w:overflowPunct w:val="0"/>
                            <w:textAlignment w:val="baseline"/>
                            <w:rPr>
                              <w:sz w:val="16"/>
                              <w:szCs w:val="16"/>
                            </w:rPr>
                          </w:pPr>
                          <w:r w:rsidRPr="00AD5FCE">
                            <w:rPr>
                              <w:rFonts w:ascii="Arial" w:hAnsi="Arial"/>
                              <w:color w:val="010202"/>
                              <w:kern w:val="24"/>
                              <w:sz w:val="16"/>
                              <w:szCs w:val="16"/>
                            </w:rPr>
                            <w:t>0</w:t>
                          </w:r>
                          <w:r>
                            <w:rPr>
                              <w:rFonts w:ascii="Arial" w:hAnsi="Arial"/>
                              <w:color w:val="010202"/>
                              <w:kern w:val="24"/>
                              <w:sz w:val="16"/>
                              <w:szCs w:val="16"/>
                            </w:rPr>
                            <w:t>,</w:t>
                          </w:r>
                          <w:r w:rsidRPr="00AD5FCE">
                            <w:rPr>
                              <w:rFonts w:ascii="Arial" w:hAnsi="Arial"/>
                              <w:color w:val="010202"/>
                              <w:kern w:val="24"/>
                              <w:sz w:val="16"/>
                              <w:szCs w:val="16"/>
                            </w:rPr>
                            <w:t>2</w:t>
                          </w:r>
                        </w:p>
                      </w:txbxContent>
                    </v:textbox>
                  </v:rect>
                  <v:rect id="Rectangle 21" o:spid="_x0000_s1104" style="position:absolute;left:13533;top:18098;width:1941;height:33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" filled="f" stroked="f">
                    <v:textbox style="mso-fit-shape-to-text:t" inset="0,0,0,0">
                      <w:txbxContent>
                        <w:p w14:paraId="260D04D9" w14:textId="284F28E5" w:rsidR="0046494F" w:rsidRPr="008B336D" w:rsidRDefault="0046494F" w:rsidP="004344C3">
                          <w:pPr>
                            <w:pStyle w:val="NormalWeb"/>
                            <w:kinsoku w:val="0"/>
                            <w:overflowPunct w:val="0"/>
                            <w:textAlignment w:val="baseline"/>
                            <w:rPr>
                              <w:sz w:val="16"/>
                              <w:szCs w:val="16"/>
                            </w:rPr>
                          </w:pPr>
                          <w:r w:rsidRPr="00AD5FCE">
                            <w:rPr>
                              <w:rFonts w:ascii="Arial" w:hAnsi="Arial"/>
                              <w:color w:val="010202"/>
                              <w:kern w:val="24"/>
                              <w:sz w:val="16"/>
                              <w:szCs w:val="16"/>
                            </w:rPr>
                            <w:t>0</w:t>
                          </w:r>
                          <w:r>
                            <w:rPr>
                              <w:rFonts w:ascii="Arial" w:hAnsi="Arial"/>
                              <w:color w:val="010202"/>
                              <w:kern w:val="24"/>
                              <w:sz w:val="16"/>
                              <w:szCs w:val="16"/>
                            </w:rPr>
                            <w:t>,</w:t>
                          </w:r>
                          <w:r w:rsidRPr="00AD5FCE">
                            <w:rPr>
                              <w:rFonts w:ascii="Arial" w:hAnsi="Arial"/>
                              <w:color w:val="010202"/>
                              <w:kern w:val="24"/>
                              <w:sz w:val="16"/>
                              <w:szCs w:val="16"/>
                            </w:rPr>
                            <w:t>4</w:t>
                          </w:r>
                        </w:p>
                      </w:txbxContent>
                    </v:textbox>
                  </v:rect>
                  <v:rect id="Rectangle 22" o:spid="_x0000_s1105" style="position:absolute;left:13533;top:11981;width:1941;height:33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" filled="f" stroked="f">
                    <v:textbox style="mso-fit-shape-to-text:t" inset="0,0,0,0">
                      <w:txbxContent>
                        <w:p w14:paraId="2D6EB16B" w14:textId="7FE0A491" w:rsidR="0046494F" w:rsidRPr="008B336D" w:rsidRDefault="0046494F" w:rsidP="004344C3">
                          <w:pPr>
                            <w:pStyle w:val="NormalWeb"/>
                            <w:kinsoku w:val="0"/>
                            <w:overflowPunct w:val="0"/>
                            <w:textAlignment w:val="baseline"/>
                            <w:rPr>
                              <w:sz w:val="16"/>
                              <w:szCs w:val="16"/>
                            </w:rPr>
                          </w:pPr>
                          <w:r w:rsidRPr="00AD5FCE">
                            <w:rPr>
                              <w:rFonts w:ascii="Arial" w:hAnsi="Arial"/>
                              <w:color w:val="010202"/>
                              <w:kern w:val="24"/>
                              <w:sz w:val="16"/>
                              <w:szCs w:val="16"/>
                            </w:rPr>
                            <w:t>0</w:t>
                          </w:r>
                          <w:r>
                            <w:rPr>
                              <w:rFonts w:ascii="Arial" w:hAnsi="Arial"/>
                              <w:color w:val="010202"/>
                              <w:kern w:val="24"/>
                              <w:sz w:val="16"/>
                              <w:szCs w:val="16"/>
                            </w:rPr>
                            <w:t>,</w:t>
                          </w:r>
                          <w:r w:rsidRPr="00AD5FCE">
                            <w:rPr>
                              <w:rFonts w:ascii="Arial" w:hAnsi="Arial"/>
                              <w:color w:val="010202"/>
                              <w:kern w:val="24"/>
                              <w:sz w:val="16"/>
                              <w:szCs w:val="16"/>
                            </w:rPr>
                            <w:t>6</w:t>
                          </w:r>
                        </w:p>
                      </w:txbxContent>
                    </v:textbox>
                  </v:rect>
                  <v:rect id="Rectangle 23" o:spid="_x0000_s1106" style="position:absolute;left:13533;top:5881;width:1941;height:33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" filled="f" stroked="f">
                    <v:textbox style="mso-fit-shape-to-text:t" inset="0,0,0,0">
                      <w:txbxContent>
                        <w:p w14:paraId="2FD9C109" w14:textId="68164489" w:rsidR="0046494F" w:rsidRPr="008B336D" w:rsidRDefault="0046494F" w:rsidP="004344C3">
                          <w:pPr>
                            <w:pStyle w:val="NormalWeb"/>
                            <w:kinsoku w:val="0"/>
                            <w:overflowPunct w:val="0"/>
                            <w:textAlignment w:val="baseline"/>
                            <w:rPr>
                              <w:sz w:val="16"/>
                              <w:szCs w:val="16"/>
                            </w:rPr>
                          </w:pPr>
                          <w:r w:rsidRPr="00AD5FCE">
                            <w:rPr>
                              <w:rFonts w:ascii="Arial" w:hAnsi="Arial"/>
                              <w:color w:val="010202"/>
                              <w:kern w:val="24"/>
                              <w:sz w:val="16"/>
                              <w:szCs w:val="16"/>
                            </w:rPr>
                            <w:t>0</w:t>
                          </w:r>
                          <w:r>
                            <w:rPr>
                              <w:rFonts w:ascii="Arial" w:hAnsi="Arial"/>
                              <w:color w:val="010202"/>
                              <w:kern w:val="24"/>
                              <w:sz w:val="16"/>
                              <w:szCs w:val="16"/>
                            </w:rPr>
                            <w:t>,</w:t>
                          </w:r>
                          <w:r w:rsidRPr="00AD5FCE">
                            <w:rPr>
                              <w:rFonts w:ascii="Arial" w:hAnsi="Arial"/>
                              <w:color w:val="010202"/>
                              <w:kern w:val="24"/>
                              <w:sz w:val="16"/>
                              <w:szCs w:val="16"/>
                            </w:rPr>
                            <w:t>8</w:t>
                          </w:r>
                        </w:p>
                      </w:txbxContent>
                    </v:textbox>
                  </v:rect>
                  <v:rect id="Rectangle 24" o:spid="_x0000_s1107" style="position:absolute;left:13420;top:-140;width:1941;height:33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" filled="f" stroked="f">
                    <v:textbox style="mso-fit-shape-to-text:t" inset="0,0,0,0">
                      <w:txbxContent>
                        <w:p w14:paraId="5C2D7747" w14:textId="39503155" w:rsidR="0046494F" w:rsidRPr="008B336D" w:rsidRDefault="0046494F" w:rsidP="004344C3">
                          <w:pPr>
                            <w:pStyle w:val="NormalWeb"/>
                            <w:kinsoku w:val="0"/>
                            <w:overflowPunct w:val="0"/>
                            <w:textAlignment w:val="baseline"/>
                            <w:rPr>
                              <w:sz w:val="16"/>
                              <w:szCs w:val="16"/>
                            </w:rPr>
                          </w:pPr>
                          <w:r w:rsidRPr="00AD5FCE">
                            <w:rPr>
                              <w:rFonts w:ascii="Arial" w:hAnsi="Arial"/>
                              <w:color w:val="010202"/>
                              <w:kern w:val="24"/>
                              <w:sz w:val="16"/>
                              <w:szCs w:val="16"/>
                            </w:rPr>
                            <w:t>1</w:t>
                          </w:r>
                          <w:r>
                            <w:rPr>
                              <w:rFonts w:ascii="Arial" w:hAnsi="Arial"/>
                              <w:color w:val="010202"/>
                              <w:kern w:val="24"/>
                              <w:sz w:val="16"/>
                              <w:szCs w:val="16"/>
                            </w:rPr>
                            <w:t>,</w:t>
                          </w:r>
                          <w:r w:rsidRPr="00AD5FCE">
                            <w:rPr>
                              <w:rFonts w:ascii="Arial" w:hAnsi="Arial"/>
                              <w:color w:val="010202"/>
                              <w:kern w:val="24"/>
                              <w:sz w:val="16"/>
                              <w:szCs w:val="16"/>
                            </w:rPr>
                            <w:t>0</w:t>
                          </w:r>
                        </w:p>
                      </w:txbxContent>
                    </v:textbox>
                  </v:rect>
                  <v:line id="Line 19" o:spid="_x0000_s1108" style="position:absolute;visibility:visible;mso-wrap-style:square" from="16604,31841" to="16604,32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" strokeweight=".30869mm">
                    <v:stroke joinstyle="bevel"/>
                  </v:line>
                  <v:line id="Line 20" o:spid="_x0000_s1109" style="position:absolute;visibility:visible;mso-wrap-style:square" from="21732,31841" to="21732,32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" strokeweight=".30869mm">
                    <v:stroke joinstyle="bevel"/>
                  </v:line>
                  <v:line id="Line 21" o:spid="_x0000_s1110" style="position:absolute;visibility:visible;mso-wrap-style:square" from="26831,31841" to="26831,32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" strokeweight=".30869mm">
                    <v:stroke joinstyle="bevel"/>
                  </v:line>
                  <v:line id="Line 22" o:spid="_x0000_s1111" style="position:absolute;visibility:visible;mso-wrap-style:square" from="31944,31841" to="31944,32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" strokeweight=".30869mm">
                    <v:stroke joinstyle="bevel"/>
                  </v:line>
                  <v:line id="Line 23" o:spid="_x0000_s1112" style="position:absolute;visibility:visible;mso-wrap-style:square" from="37043,31841" to="37043,32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" strokeweight=".30869mm">
                    <v:stroke joinstyle="bevel"/>
                  </v:line>
                  <v:line id="Line 24" o:spid="_x0000_s1113" style="position:absolute;visibility:visible;mso-wrap-style:square" from="42171,31841" to="42171,32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" strokeweight=".30869mm">
                    <v:stroke joinstyle="bevel"/>
                  </v:line>
                  <v:line id="Line 25" o:spid="_x0000_s1114" style="position:absolute;visibility:visible;mso-wrap-style:square" from="47299,31841" to="47299,32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" strokeweight=".30869mm">
                    <v:stroke joinstyle="bevel"/>
                  </v:line>
                  <v:line id="Line 26" o:spid="_x0000_s1115" style="position:absolute;visibility:visible;mso-wrap-style:square" from="52384,31841" to="52384,32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" strokeweight=".30869mm">
                    <v:stroke joinstyle="bevel"/>
                  </v:line>
                  <v:line id="Line 27" o:spid="_x0000_s1116" style="position:absolute;visibility:visible;mso-wrap-style:square" from="57511,31841" to="57511,32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" strokeweight=".30869mm">
                    <v:stroke joinstyle="bevel"/>
                  </v:line>
                  <v:line id="Line 28" o:spid="_x0000_s1117" style="position:absolute;visibility:visible;mso-wrap-style:square" from="62639,31841" to="62639,32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" strokeweight=".30869mm">
                    <v:stroke joinstyle="bevel"/>
                  </v:line>
                  <v:line id="Line 29" o:spid="_x0000_s1118" style="position:absolute;visibility:visible;mso-wrap-style:square" from="67724,31841" to="67724,32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" strokeweight=".30869mm">
                    <v:stroke joinstyle="bevel"/>
                  </v:line>
                  <v:line id="Line 30" o:spid="_x0000_s1119" style="position:absolute;visibility:visible;mso-wrap-style:square" from="72851,31841" to="72851,32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" strokeweight=".30869mm">
                    <v:stroke joinstyle="bevel"/>
                  </v:line>
                  <v:line id="Line 31" o:spid="_x0000_s1120" style="position:absolute;visibility:visible;mso-wrap-style:square" from="77951,31841" to="77951,32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" strokeweight=".30869mm">
                    <v:stroke joinstyle="bevel"/>
                  </v:line>
                  <v:line id="Line 32" o:spid="_x0000_s1121" style="position:absolute;visibility:visible;mso-wrap-style:square" from="83064,31841" to="83064,32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" strokeweight=".30869mm">
                    <v:stroke joinstyle="bevel"/>
                  </v:line>
                  <v:rect id="Rectangle 39" o:spid="_x0000_s1122" style="position:absolute;left:36164;top:35580;width:29593;height:37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" filled="f" stroked="f">
                    <v:textbox style="mso-fit-shape-to-text:t" inset="0,0,0,0">
                      <w:txbxContent>
                        <w:p w14:paraId="2B35D497" w14:textId="77777777" w:rsidR="0046494F" w:rsidRPr="001E30E3" w:rsidRDefault="0046494F" w:rsidP="004344C3">
                          <w:pPr>
                            <w:pStyle w:val="NormalWeb"/>
                            <w:kinsoku w:val="0"/>
                            <w:overflowPunct w:val="0"/>
                            <w:textAlignment w:val="baseline"/>
                            <w:rPr>
                              <w:sz w:val="20"/>
                              <w:szCs w:val="20"/>
                            </w:rPr>
                          </w:pPr>
                          <w:r w:rsidRPr="00192D12">
                            <w:rPr>
                              <w:rFonts w:ascii="Arial" w:hAnsi="Arial"/>
                              <w:b/>
                              <w:bCs/>
                              <w:color w:val="010202"/>
                              <w:kern w:val="24"/>
                              <w:sz w:val="20"/>
                              <w:szCs w:val="20"/>
                            </w:rPr>
                            <w:t>Tid sedan randomisering (månader)</w:t>
                          </w:r>
                        </w:p>
                      </w:txbxContent>
                    </v:textbox>
                  </v:rect>
                  <v:rect id="Rectangle 40" o:spid="_x0000_s1123" style="position:absolute;left:16266;top:33066;width:774;height:33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" filled="f" stroked="f">
                    <v:textbox style="mso-fit-shape-to-text:t" inset="0,0,0,0">
                      <w:txbxContent>
                        <w:p w14:paraId="10B21291" w14:textId="77777777" w:rsidR="0046494F" w:rsidRPr="008B336D" w:rsidRDefault="0046494F" w:rsidP="004344C3">
                          <w:pPr>
                            <w:pStyle w:val="NormalWeb"/>
                            <w:kinsoku w:val="0"/>
                            <w:overflowPunct w:val="0"/>
                            <w:textAlignment w:val="baseline"/>
                            <w:rPr>
                              <w:sz w:val="16"/>
                              <w:szCs w:val="16"/>
                            </w:rPr>
                          </w:pPr>
                          <w:r w:rsidRPr="00AD5FCE">
                            <w:rPr>
                              <w:rFonts w:ascii="Arial" w:hAnsi="Arial"/>
                              <w:color w:val="010202"/>
                              <w:kern w:val="24"/>
                              <w:sz w:val="16"/>
                              <w:szCs w:val="16"/>
                            </w:rPr>
                            <w:t>0</w:t>
                          </w:r>
                        </w:p>
                      </w:txbxContent>
                    </v:textbox>
                  </v:rect>
                  <v:rect id="Rectangle 41" o:spid="_x0000_s1124" style="position:absolute;left:21390;top:33066;width:775;height:33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" filled="f" stroked="f">
                    <v:textbox style="mso-fit-shape-to-text:t" inset="0,0,0,0">
                      <w:txbxContent>
                        <w:p w14:paraId="12E34EC7" w14:textId="77777777" w:rsidR="0046494F" w:rsidRPr="008B336D" w:rsidRDefault="0046494F" w:rsidP="004344C3">
                          <w:pPr>
                            <w:pStyle w:val="NormalWeb"/>
                            <w:kinsoku w:val="0"/>
                            <w:overflowPunct w:val="0"/>
                            <w:textAlignment w:val="baseline"/>
                            <w:rPr>
                              <w:sz w:val="16"/>
                              <w:szCs w:val="16"/>
                            </w:rPr>
                          </w:pPr>
                          <w:r w:rsidRPr="00AD5FCE">
                            <w:rPr>
                              <w:rFonts w:ascii="Arial" w:hAnsi="Arial"/>
                              <w:color w:val="010202"/>
                              <w:kern w:val="24"/>
                              <w:sz w:val="16"/>
                              <w:szCs w:val="16"/>
                            </w:rPr>
                            <w:t>6</w:t>
                          </w:r>
                        </w:p>
                      </w:txbxContent>
                    </v:textbox>
                  </v:rect>
                  <v:rect id="Rectangle 42" o:spid="_x0000_s1125" style="position:absolute;left:26150;top:33066;width:774;height:33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" filled="f" stroked="f">
                    <v:textbox style="mso-fit-shape-to-text:t" inset="0,0,0,0">
                      <w:txbxContent>
                        <w:p w14:paraId="1EDC3816" w14:textId="77777777" w:rsidR="0046494F" w:rsidRPr="008B336D" w:rsidRDefault="0046494F" w:rsidP="004344C3">
                          <w:pPr>
                            <w:pStyle w:val="NormalWeb"/>
                            <w:kinsoku w:val="0"/>
                            <w:overflowPunct w:val="0"/>
                            <w:textAlignment w:val="baseline"/>
                            <w:rPr>
                              <w:sz w:val="16"/>
                              <w:szCs w:val="16"/>
                            </w:rPr>
                          </w:pPr>
                          <w:r w:rsidRPr="00AD5FCE">
                            <w:rPr>
                              <w:rFonts w:ascii="Arial" w:hAnsi="Arial"/>
                              <w:color w:val="010202"/>
                              <w:kern w:val="24"/>
                              <w:sz w:val="16"/>
                              <w:szCs w:val="16"/>
                            </w:rPr>
                            <w:t>1</w:t>
                          </w:r>
                        </w:p>
                      </w:txbxContent>
                    </v:textbox>
                  </v:rect>
                  <v:rect id="Rectangle 43" o:spid="_x0000_s1126" style="position:absolute;left:26811;top:33066;width:774;height:33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" filled="f" stroked="f">
                    <v:textbox style="mso-fit-shape-to-text:t" inset="0,0,0,0">
                      <w:txbxContent>
                        <w:p w14:paraId="6CB43277" w14:textId="77777777" w:rsidR="0046494F" w:rsidRPr="008B336D" w:rsidRDefault="0046494F" w:rsidP="004344C3">
                          <w:pPr>
                            <w:pStyle w:val="NormalWeb"/>
                            <w:kinsoku w:val="0"/>
                            <w:overflowPunct w:val="0"/>
                            <w:textAlignment w:val="baseline"/>
                            <w:rPr>
                              <w:sz w:val="16"/>
                              <w:szCs w:val="16"/>
                            </w:rPr>
                          </w:pPr>
                          <w:r w:rsidRPr="00AD5FCE">
                            <w:rPr>
                              <w:rFonts w:ascii="Arial" w:hAnsi="Arial"/>
                              <w:color w:val="010202"/>
                              <w:kern w:val="24"/>
                              <w:sz w:val="16"/>
                              <w:szCs w:val="16"/>
                            </w:rPr>
                            <w:t>2</w:t>
                          </w:r>
                        </w:p>
                      </w:txbxContent>
                    </v:textbox>
                  </v:rect>
                  <v:rect id="Rectangle 44" o:spid="_x0000_s1127" style="position:absolute;left:31274;top:33066;width:775;height:33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" filled="f" stroked="f">
                    <v:textbox style="mso-fit-shape-to-text:t" inset="0,0,0,0">
                      <w:txbxContent>
                        <w:p w14:paraId="354F10E9" w14:textId="77777777" w:rsidR="0046494F" w:rsidRPr="008B336D" w:rsidRDefault="0046494F" w:rsidP="004344C3">
                          <w:pPr>
                            <w:pStyle w:val="NormalWeb"/>
                            <w:kinsoku w:val="0"/>
                            <w:overflowPunct w:val="0"/>
                            <w:textAlignment w:val="baseline"/>
                            <w:rPr>
                              <w:sz w:val="16"/>
                              <w:szCs w:val="16"/>
                            </w:rPr>
                          </w:pPr>
                          <w:r w:rsidRPr="00AD5FCE">
                            <w:rPr>
                              <w:rFonts w:ascii="Arial" w:hAnsi="Arial"/>
                              <w:color w:val="010202"/>
                              <w:kern w:val="24"/>
                              <w:sz w:val="16"/>
                              <w:szCs w:val="16"/>
                            </w:rPr>
                            <w:t>1</w:t>
                          </w:r>
                        </w:p>
                      </w:txbxContent>
                    </v:textbox>
                  </v:rect>
                  <v:rect id="Rectangle 45" o:spid="_x0000_s1128" style="position:absolute;left:31944;top:33066;width:775;height:33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" filled="f" stroked="f">
                    <v:textbox style="mso-fit-shape-to-text:t" inset="0,0,0,0">
                      <w:txbxContent>
                        <w:p w14:paraId="3A27E53B" w14:textId="77777777" w:rsidR="0046494F" w:rsidRPr="008B336D" w:rsidRDefault="0046494F" w:rsidP="004344C3">
                          <w:pPr>
                            <w:pStyle w:val="NormalWeb"/>
                            <w:kinsoku w:val="0"/>
                            <w:overflowPunct w:val="0"/>
                            <w:textAlignment w:val="baseline"/>
                            <w:rPr>
                              <w:sz w:val="16"/>
                              <w:szCs w:val="16"/>
                            </w:rPr>
                          </w:pPr>
                          <w:r w:rsidRPr="00AD5FCE">
                            <w:rPr>
                              <w:rFonts w:ascii="Arial" w:hAnsi="Arial"/>
                              <w:color w:val="010202"/>
                              <w:kern w:val="24"/>
                              <w:sz w:val="16"/>
                              <w:szCs w:val="16"/>
                            </w:rPr>
                            <w:t>8</w:t>
                          </w:r>
                        </w:p>
                      </w:txbxContent>
                    </v:textbox>
                  </v:rect>
                  <v:rect id="Rectangle 46" o:spid="_x0000_s1129" style="position:absolute;left:36390;top:33066;width:775;height:33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" filled="f" stroked="f">
                    <v:textbox style="mso-fit-shape-to-text:t" inset="0,0,0,0">
                      <w:txbxContent>
                        <w:p w14:paraId="22B0C875" w14:textId="77777777" w:rsidR="0046494F" w:rsidRPr="008B336D" w:rsidRDefault="0046494F" w:rsidP="004344C3">
                          <w:pPr>
                            <w:pStyle w:val="NormalWeb"/>
                            <w:kinsoku w:val="0"/>
                            <w:overflowPunct w:val="0"/>
                            <w:textAlignment w:val="baseline"/>
                            <w:rPr>
                              <w:sz w:val="16"/>
                              <w:szCs w:val="16"/>
                            </w:rPr>
                          </w:pPr>
                          <w:r w:rsidRPr="00AD5FCE">
                            <w:rPr>
                              <w:rFonts w:ascii="Arial" w:hAnsi="Arial"/>
                              <w:color w:val="010202"/>
                              <w:kern w:val="24"/>
                              <w:sz w:val="16"/>
                              <w:szCs w:val="16"/>
                            </w:rPr>
                            <w:t>2</w:t>
                          </w:r>
                        </w:p>
                      </w:txbxContent>
                    </v:textbox>
                  </v:rect>
                  <v:rect id="Rectangle 47" o:spid="_x0000_s1130" style="position:absolute;left:37052;top:33066;width:774;height:33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" filled="f" stroked="f">
                    <v:textbox style="mso-fit-shape-to-text:t" inset="0,0,0,0">
                      <w:txbxContent>
                        <w:p w14:paraId="6CFCE7FB" w14:textId="77777777" w:rsidR="0046494F" w:rsidRPr="008B336D" w:rsidRDefault="0046494F" w:rsidP="004344C3">
                          <w:pPr>
                            <w:pStyle w:val="NormalWeb"/>
                            <w:kinsoku w:val="0"/>
                            <w:overflowPunct w:val="0"/>
                            <w:textAlignment w:val="baseline"/>
                            <w:rPr>
                              <w:sz w:val="16"/>
                              <w:szCs w:val="16"/>
                            </w:rPr>
                          </w:pPr>
                          <w:r w:rsidRPr="00AD5FCE">
                            <w:rPr>
                              <w:rFonts w:ascii="Arial" w:hAnsi="Arial"/>
                              <w:color w:val="010202"/>
                              <w:kern w:val="24"/>
                              <w:sz w:val="16"/>
                              <w:szCs w:val="16"/>
                            </w:rPr>
                            <w:t>4</w:t>
                          </w:r>
                        </w:p>
                      </w:txbxContent>
                    </v:textbox>
                  </v:rect>
                  <v:rect id="Rectangle 48" o:spid="_x0000_s1131" style="position:absolute;left:41489;top:33066;width:774;height:33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" filled="f" stroked="f">
                    <v:textbox style="mso-fit-shape-to-text:t" inset="0,0,0,0">
                      <w:txbxContent>
                        <w:p w14:paraId="1D2C064A" w14:textId="77777777" w:rsidR="0046494F" w:rsidRPr="008B336D" w:rsidRDefault="0046494F" w:rsidP="004344C3">
                          <w:pPr>
                            <w:pStyle w:val="NormalWeb"/>
                            <w:kinsoku w:val="0"/>
                            <w:overflowPunct w:val="0"/>
                            <w:textAlignment w:val="baseline"/>
                            <w:rPr>
                              <w:sz w:val="16"/>
                              <w:szCs w:val="16"/>
                            </w:rPr>
                          </w:pPr>
                          <w:r w:rsidRPr="00AD5FCE">
                            <w:rPr>
                              <w:rFonts w:ascii="Arial" w:hAnsi="Arial"/>
                              <w:color w:val="010202"/>
                              <w:kern w:val="24"/>
                              <w:sz w:val="16"/>
                              <w:szCs w:val="16"/>
                            </w:rPr>
                            <w:t>3</w:t>
                          </w:r>
                        </w:p>
                      </w:txbxContent>
                    </v:textbox>
                  </v:rect>
                  <v:rect id="Rectangle 49" o:spid="_x0000_s1132" style="position:absolute;left:42150;top:33066;width:775;height:33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" filled="f" stroked="f">
                    <v:textbox style="mso-fit-shape-to-text:t" inset="0,0,0,0">
                      <w:txbxContent>
                        <w:p w14:paraId="5F9C71DB" w14:textId="77777777" w:rsidR="0046494F" w:rsidRPr="008B336D" w:rsidRDefault="0046494F" w:rsidP="004344C3">
                          <w:pPr>
                            <w:pStyle w:val="NormalWeb"/>
                            <w:kinsoku w:val="0"/>
                            <w:overflowPunct w:val="0"/>
                            <w:textAlignment w:val="baseline"/>
                            <w:rPr>
                              <w:sz w:val="16"/>
                              <w:szCs w:val="16"/>
                            </w:rPr>
                          </w:pPr>
                          <w:r w:rsidRPr="00AD5FCE">
                            <w:rPr>
                              <w:rFonts w:ascii="Arial" w:hAnsi="Arial"/>
                              <w:color w:val="010202"/>
                              <w:kern w:val="24"/>
                              <w:sz w:val="16"/>
                              <w:szCs w:val="16"/>
                            </w:rPr>
                            <w:t>0</w:t>
                          </w:r>
                        </w:p>
                      </w:txbxContent>
                    </v:textbox>
                  </v:rect>
                  <v:rect id="Rectangle 50" o:spid="_x0000_s1133" style="position:absolute;left:46614;top:33066;width:774;height:33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" filled="f" stroked="f">
                    <v:textbox style="mso-fit-shape-to-text:t" inset="0,0,0,0">
                      <w:txbxContent>
                        <w:p w14:paraId="24877983" w14:textId="77777777" w:rsidR="0046494F" w:rsidRPr="008B336D" w:rsidRDefault="0046494F" w:rsidP="004344C3">
                          <w:pPr>
                            <w:pStyle w:val="NormalWeb"/>
                            <w:kinsoku w:val="0"/>
                            <w:overflowPunct w:val="0"/>
                            <w:textAlignment w:val="baseline"/>
                            <w:rPr>
                              <w:sz w:val="16"/>
                              <w:szCs w:val="16"/>
                            </w:rPr>
                          </w:pPr>
                          <w:r w:rsidRPr="00AD5FCE">
                            <w:rPr>
                              <w:rFonts w:ascii="Arial" w:hAnsi="Arial"/>
                              <w:color w:val="010202"/>
                              <w:kern w:val="24"/>
                              <w:sz w:val="16"/>
                              <w:szCs w:val="16"/>
                            </w:rPr>
                            <w:t>3</w:t>
                          </w:r>
                        </w:p>
                      </w:txbxContent>
                    </v:textbox>
                  </v:rect>
                  <v:rect id="Rectangle 51" o:spid="_x0000_s1134" style="position:absolute;left:47301;top:33057;width:774;height:33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" filled="f" stroked="f">
                    <v:textbox style="mso-fit-shape-to-text:t" inset="0,0,0,0">
                      <w:txbxContent>
                        <w:p w14:paraId="3C5B9D22" w14:textId="77777777" w:rsidR="0046494F" w:rsidRPr="008B336D" w:rsidRDefault="0046494F" w:rsidP="004344C3">
                          <w:pPr>
                            <w:pStyle w:val="NormalWeb"/>
                            <w:kinsoku w:val="0"/>
                            <w:overflowPunct w:val="0"/>
                            <w:textAlignment w:val="baseline"/>
                            <w:rPr>
                              <w:sz w:val="16"/>
                              <w:szCs w:val="16"/>
                            </w:rPr>
                          </w:pPr>
                          <w:r w:rsidRPr="00AD5FCE">
                            <w:rPr>
                              <w:rFonts w:ascii="Arial" w:hAnsi="Arial"/>
                              <w:color w:val="010202"/>
                              <w:kern w:val="24"/>
                              <w:sz w:val="16"/>
                              <w:szCs w:val="16"/>
                            </w:rPr>
                            <w:t>6</w:t>
                          </w:r>
                        </w:p>
                      </w:txbxContent>
                    </v:textbox>
                  </v:rect>
                  <v:rect id="Rectangle 52" o:spid="_x0000_s1135" style="position:absolute;left:51730;top:33066;width:774;height:33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" filled="f" stroked="f">
                    <v:textbox style="mso-fit-shape-to-text:t" inset="0,0,0,0">
                      <w:txbxContent>
                        <w:p w14:paraId="42D56A10" w14:textId="77777777" w:rsidR="0046494F" w:rsidRPr="008B336D" w:rsidRDefault="0046494F" w:rsidP="004344C3">
                          <w:pPr>
                            <w:pStyle w:val="NormalWeb"/>
                            <w:kinsoku w:val="0"/>
                            <w:overflowPunct w:val="0"/>
                            <w:textAlignment w:val="baseline"/>
                            <w:rPr>
                              <w:sz w:val="16"/>
                              <w:szCs w:val="16"/>
                            </w:rPr>
                          </w:pPr>
                          <w:r w:rsidRPr="00AD5FCE">
                            <w:rPr>
                              <w:rFonts w:ascii="Arial" w:hAnsi="Arial"/>
                              <w:color w:val="010202"/>
                              <w:kern w:val="24"/>
                              <w:sz w:val="16"/>
                              <w:szCs w:val="16"/>
                            </w:rPr>
                            <w:t>4</w:t>
                          </w:r>
                        </w:p>
                      </w:txbxContent>
                    </v:textbox>
                  </v:rect>
                  <v:rect id="Rectangle 53" o:spid="_x0000_s1136" style="position:absolute;left:52504;top:33057;width:775;height:33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" filled="f" stroked="f">
                    <v:textbox style="mso-fit-shape-to-text:t" inset="0,0,0,0">
                      <w:txbxContent>
                        <w:p w14:paraId="4F8BCFFB" w14:textId="77777777" w:rsidR="0046494F" w:rsidRPr="008B336D" w:rsidRDefault="0046494F" w:rsidP="004344C3">
                          <w:pPr>
                            <w:pStyle w:val="NormalWeb"/>
                            <w:kinsoku w:val="0"/>
                            <w:overflowPunct w:val="0"/>
                            <w:textAlignment w:val="baseline"/>
                            <w:rPr>
                              <w:sz w:val="16"/>
                              <w:szCs w:val="16"/>
                            </w:rPr>
                          </w:pPr>
                          <w:r w:rsidRPr="00AD5FCE">
                            <w:rPr>
                              <w:rFonts w:ascii="Arial" w:hAnsi="Arial"/>
                              <w:color w:val="010202"/>
                              <w:kern w:val="24"/>
                              <w:sz w:val="16"/>
                              <w:szCs w:val="16"/>
                            </w:rPr>
                            <w:t>2</w:t>
                          </w:r>
                        </w:p>
                      </w:txbxContent>
                    </v:textbox>
                  </v:rect>
                  <v:rect id="Rectangle 54" o:spid="_x0000_s1137" style="position:absolute;left:56828;top:33066;width:775;height:33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" filled="f" stroked="f">
                    <v:textbox style="mso-fit-shape-to-text:t" inset="0,0,0,0">
                      <w:txbxContent>
                        <w:p w14:paraId="1851F218" w14:textId="77777777" w:rsidR="0046494F" w:rsidRPr="008B336D" w:rsidRDefault="0046494F" w:rsidP="004344C3">
                          <w:pPr>
                            <w:pStyle w:val="NormalWeb"/>
                            <w:kinsoku w:val="0"/>
                            <w:overflowPunct w:val="0"/>
                            <w:textAlignment w:val="baseline"/>
                            <w:rPr>
                              <w:sz w:val="16"/>
                              <w:szCs w:val="16"/>
                            </w:rPr>
                          </w:pPr>
                          <w:r w:rsidRPr="00AD5FCE">
                            <w:rPr>
                              <w:rFonts w:ascii="Arial" w:hAnsi="Arial"/>
                              <w:color w:val="010202"/>
                              <w:kern w:val="24"/>
                              <w:sz w:val="16"/>
                              <w:szCs w:val="16"/>
                            </w:rPr>
                            <w:t>4</w:t>
                          </w:r>
                        </w:p>
                      </w:txbxContent>
                    </v:textbox>
                  </v:rect>
                  <v:rect id="Rectangle 55" o:spid="_x0000_s1138" style="position:absolute;left:57603;top:33057;width:774;height:33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" filled="f" stroked="f">
                    <v:textbox style="mso-fit-shape-to-text:t" inset="0,0,0,0">
                      <w:txbxContent>
                        <w:p w14:paraId="046809E3" w14:textId="77777777" w:rsidR="0046494F" w:rsidRPr="008B336D" w:rsidRDefault="0046494F" w:rsidP="004344C3">
                          <w:pPr>
                            <w:pStyle w:val="NormalWeb"/>
                            <w:kinsoku w:val="0"/>
                            <w:overflowPunct w:val="0"/>
                            <w:textAlignment w:val="baseline"/>
                            <w:rPr>
                              <w:sz w:val="16"/>
                              <w:szCs w:val="16"/>
                            </w:rPr>
                          </w:pPr>
                          <w:r w:rsidRPr="00AD5FCE">
                            <w:rPr>
                              <w:rFonts w:ascii="Arial" w:hAnsi="Arial"/>
                              <w:color w:val="010202"/>
                              <w:kern w:val="24"/>
                              <w:sz w:val="16"/>
                              <w:szCs w:val="16"/>
                            </w:rPr>
                            <w:t>8</w:t>
                          </w:r>
                        </w:p>
                      </w:txbxContent>
                    </v:textbox>
                  </v:rect>
                  <v:rect id="Rectangle 56" o:spid="_x0000_s1139" style="position:absolute;left:61936;top:33066;width:774;height:33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" filled="f" stroked="f">
                    <v:textbox style="mso-fit-shape-to-text:t" inset="0,0,0,0">
                      <w:txbxContent>
                        <w:p w14:paraId="665F72F2" w14:textId="77777777" w:rsidR="0046494F" w:rsidRPr="008B336D" w:rsidRDefault="0046494F" w:rsidP="004344C3">
                          <w:pPr>
                            <w:pStyle w:val="NormalWeb"/>
                            <w:kinsoku w:val="0"/>
                            <w:overflowPunct w:val="0"/>
                            <w:textAlignment w:val="baseline"/>
                            <w:rPr>
                              <w:sz w:val="16"/>
                              <w:szCs w:val="16"/>
                            </w:rPr>
                          </w:pPr>
                          <w:r w:rsidRPr="00AD5FCE">
                            <w:rPr>
                              <w:rFonts w:ascii="Arial" w:hAnsi="Arial"/>
                              <w:color w:val="010202"/>
                              <w:kern w:val="24"/>
                              <w:sz w:val="16"/>
                              <w:szCs w:val="16"/>
                            </w:rPr>
                            <w:t>5</w:t>
                          </w:r>
                        </w:p>
                      </w:txbxContent>
                    </v:textbox>
                  </v:rect>
                  <v:rect id="Rectangle 57" o:spid="_x0000_s1140" style="position:absolute;left:62710;top:33057;width:774;height:33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" filled="f" stroked="f">
                    <v:textbox style="mso-fit-shape-to-text:t" inset="0,0,0,0">
                      <w:txbxContent>
                        <w:p w14:paraId="2D108149" w14:textId="77777777" w:rsidR="0046494F" w:rsidRPr="008B336D" w:rsidRDefault="0046494F" w:rsidP="004344C3">
                          <w:pPr>
                            <w:pStyle w:val="NormalWeb"/>
                            <w:kinsoku w:val="0"/>
                            <w:overflowPunct w:val="0"/>
                            <w:textAlignment w:val="baseline"/>
                            <w:rPr>
                              <w:sz w:val="16"/>
                              <w:szCs w:val="16"/>
                            </w:rPr>
                          </w:pPr>
                          <w:r w:rsidRPr="00AD5FCE">
                            <w:rPr>
                              <w:rFonts w:ascii="Arial" w:hAnsi="Arial"/>
                              <w:color w:val="010202"/>
                              <w:kern w:val="24"/>
                              <w:sz w:val="16"/>
                              <w:szCs w:val="16"/>
                            </w:rPr>
                            <w:t>4</w:t>
                          </w:r>
                        </w:p>
                      </w:txbxContent>
                    </v:textbox>
                  </v:rect>
                  <v:rect id="Rectangle 58" o:spid="_x0000_s1141" style="position:absolute;left:67069;top:33066;width:775;height:33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" filled="f" stroked="f">
                    <v:textbox style="mso-fit-shape-to-text:t" inset="0,0,0,0">
                      <w:txbxContent>
                        <w:p w14:paraId="4988D621" w14:textId="77777777" w:rsidR="0046494F" w:rsidRPr="008B336D" w:rsidRDefault="0046494F" w:rsidP="004344C3">
                          <w:pPr>
                            <w:pStyle w:val="NormalWeb"/>
                            <w:kinsoku w:val="0"/>
                            <w:overflowPunct w:val="0"/>
                            <w:textAlignment w:val="baseline"/>
                            <w:rPr>
                              <w:sz w:val="16"/>
                              <w:szCs w:val="16"/>
                            </w:rPr>
                          </w:pPr>
                          <w:r w:rsidRPr="00AD5FCE">
                            <w:rPr>
                              <w:rFonts w:ascii="Arial" w:hAnsi="Arial"/>
                              <w:color w:val="010202"/>
                              <w:kern w:val="24"/>
                              <w:sz w:val="16"/>
                              <w:szCs w:val="16"/>
                            </w:rPr>
                            <w:t>6</w:t>
                          </w:r>
                        </w:p>
                      </w:txbxContent>
                    </v:textbox>
                  </v:rect>
                  <v:rect id="Rectangle 59" o:spid="_x0000_s1142" style="position:absolute;left:67835;top:33057;width:774;height:33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" filled="f" stroked="f">
                    <v:textbox style="mso-fit-shape-to-text:t" inset="0,0,0,0">
                      <w:txbxContent>
                        <w:p w14:paraId="02FF4700" w14:textId="77777777" w:rsidR="0046494F" w:rsidRPr="008B336D" w:rsidRDefault="0046494F" w:rsidP="004344C3">
                          <w:pPr>
                            <w:pStyle w:val="NormalWeb"/>
                            <w:kinsoku w:val="0"/>
                            <w:overflowPunct w:val="0"/>
                            <w:textAlignment w:val="baseline"/>
                            <w:rPr>
                              <w:sz w:val="16"/>
                              <w:szCs w:val="16"/>
                            </w:rPr>
                          </w:pPr>
                          <w:r w:rsidRPr="00AD5FCE">
                            <w:rPr>
                              <w:rFonts w:ascii="Arial" w:hAnsi="Arial"/>
                              <w:color w:val="010202"/>
                              <w:kern w:val="24"/>
                              <w:sz w:val="16"/>
                              <w:szCs w:val="16"/>
                            </w:rPr>
                            <w:t>0</w:t>
                          </w:r>
                        </w:p>
                      </w:txbxContent>
                    </v:textbox>
                  </v:rect>
                  <v:rect id="Rectangle 60" o:spid="_x0000_s1143" style="position:absolute;left:72168;top:33066;width:774;height:33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" filled="f" stroked="f">
                    <v:textbox style="mso-fit-shape-to-text:t" inset="0,0,0,0">
                      <w:txbxContent>
                        <w:p w14:paraId="1B02AD30" w14:textId="77777777" w:rsidR="0046494F" w:rsidRPr="008B336D" w:rsidRDefault="0046494F" w:rsidP="004344C3">
                          <w:pPr>
                            <w:pStyle w:val="NormalWeb"/>
                            <w:kinsoku w:val="0"/>
                            <w:overflowPunct w:val="0"/>
                            <w:textAlignment w:val="baseline"/>
                            <w:rPr>
                              <w:sz w:val="16"/>
                              <w:szCs w:val="16"/>
                            </w:rPr>
                          </w:pPr>
                          <w:r w:rsidRPr="00AD5FCE">
                            <w:rPr>
                              <w:rFonts w:ascii="Arial" w:hAnsi="Arial"/>
                              <w:color w:val="010202"/>
                              <w:kern w:val="24"/>
                              <w:sz w:val="16"/>
                              <w:szCs w:val="16"/>
                            </w:rPr>
                            <w:t>6</w:t>
                          </w:r>
                        </w:p>
                      </w:txbxContent>
                    </v:textbox>
                  </v:rect>
                  <v:rect id="Rectangle 61" o:spid="_x0000_s1144" style="position:absolute;left:72925;top:33066;width:774;height:33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" filled="f" stroked="f">
                    <v:textbox style="mso-fit-shape-to-text:t" inset="0,0,0,0">
                      <w:txbxContent>
                        <w:p w14:paraId="2A368799" w14:textId="77777777" w:rsidR="0046494F" w:rsidRPr="008B336D" w:rsidRDefault="0046494F" w:rsidP="004344C3">
                          <w:pPr>
                            <w:pStyle w:val="NormalWeb"/>
                            <w:kinsoku w:val="0"/>
                            <w:overflowPunct w:val="0"/>
                            <w:textAlignment w:val="baseline"/>
                            <w:rPr>
                              <w:sz w:val="16"/>
                              <w:szCs w:val="16"/>
                            </w:rPr>
                          </w:pPr>
                          <w:r w:rsidRPr="00AD5FCE">
                            <w:rPr>
                              <w:rFonts w:ascii="Arial" w:hAnsi="Arial"/>
                              <w:color w:val="010202"/>
                              <w:kern w:val="24"/>
                              <w:sz w:val="16"/>
                              <w:szCs w:val="16"/>
                            </w:rPr>
                            <w:t>6</w:t>
                          </w:r>
                        </w:p>
                      </w:txbxContent>
                    </v:textbox>
                  </v:rect>
                  <v:rect id="Rectangle 62" o:spid="_x0000_s1145" style="position:absolute;left:77275;top:33066;width:775;height:33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" filled="f" stroked="f">
                    <v:textbox style="mso-fit-shape-to-text:t" inset="0,0,0,0">
                      <w:txbxContent>
                        <w:p w14:paraId="663B29BE" w14:textId="77777777" w:rsidR="0046494F" w:rsidRPr="008B336D" w:rsidRDefault="0046494F" w:rsidP="004344C3">
                          <w:pPr>
                            <w:pStyle w:val="NormalWeb"/>
                            <w:kinsoku w:val="0"/>
                            <w:overflowPunct w:val="0"/>
                            <w:textAlignment w:val="baseline"/>
                            <w:rPr>
                              <w:sz w:val="16"/>
                              <w:szCs w:val="16"/>
                            </w:rPr>
                          </w:pPr>
                          <w:r w:rsidRPr="00AD5FCE">
                            <w:rPr>
                              <w:rFonts w:ascii="Arial" w:hAnsi="Arial"/>
                              <w:color w:val="010202"/>
                              <w:kern w:val="24"/>
                              <w:sz w:val="16"/>
                              <w:szCs w:val="16"/>
                            </w:rPr>
                            <w:t>7</w:t>
                          </w:r>
                        </w:p>
                      </w:txbxContent>
                    </v:textbox>
                  </v:rect>
                  <v:rect id="Rectangle 63" o:spid="_x0000_s1146" style="position:absolute;left:77945;top:33066;width:774;height:33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" filled="f" stroked="f">
                    <v:textbox style="mso-fit-shape-to-text:t" inset="0,0,0,0">
                      <w:txbxContent>
                        <w:p w14:paraId="24348989" w14:textId="77777777" w:rsidR="0046494F" w:rsidRPr="008B336D" w:rsidRDefault="0046494F" w:rsidP="004344C3">
                          <w:pPr>
                            <w:pStyle w:val="NormalWeb"/>
                            <w:kinsoku w:val="0"/>
                            <w:overflowPunct w:val="0"/>
                            <w:textAlignment w:val="baseline"/>
                            <w:rPr>
                              <w:sz w:val="16"/>
                              <w:szCs w:val="16"/>
                            </w:rPr>
                          </w:pPr>
                          <w:r w:rsidRPr="00AD5FCE">
                            <w:rPr>
                              <w:rFonts w:ascii="Arial" w:hAnsi="Arial"/>
                              <w:color w:val="010202"/>
                              <w:kern w:val="24"/>
                              <w:sz w:val="16"/>
                              <w:szCs w:val="16"/>
                            </w:rPr>
                            <w:t>2</w:t>
                          </w:r>
                        </w:p>
                      </w:txbxContent>
                    </v:textbox>
                  </v:rect>
                  <v:rect id="Rectangle 64" o:spid="_x0000_s1147" style="position:absolute;left:82391;top:33066;width:1549;height:33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" filled="f" stroked="f">
                    <v:textbox style="mso-fit-shape-to-text:t" inset="0,0,0,0">
                      <w:txbxContent>
                        <w:p w14:paraId="56F26D25" w14:textId="77777777" w:rsidR="0046494F" w:rsidRPr="008B336D" w:rsidRDefault="0046494F" w:rsidP="004344C3">
                          <w:pPr>
                            <w:pStyle w:val="NormalWeb"/>
                            <w:kinsoku w:val="0"/>
                            <w:overflowPunct w:val="0"/>
                            <w:textAlignment w:val="baseline"/>
                            <w:rPr>
                              <w:sz w:val="16"/>
                              <w:szCs w:val="16"/>
                            </w:rPr>
                          </w:pPr>
                          <w:r w:rsidRPr="00AD5FCE">
                            <w:rPr>
                              <w:rFonts w:ascii="Arial" w:hAnsi="Arial"/>
                              <w:color w:val="010202"/>
                              <w:kern w:val="24"/>
                              <w:sz w:val="16"/>
                              <w:szCs w:val="16"/>
                            </w:rPr>
                            <w:t>78</w:t>
                          </w:r>
                        </w:p>
                      </w:txbxContent>
                    </v:textbox>
                  </v:rect>
                  <v:rect id="Rectangle 65" o:spid="_x0000_s1148" style="position:absolute;left:15743;top:37582;width:13009;height:33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" filled="f" stroked="f">
                    <v:textbox style="mso-fit-shape-to-text:t" inset="0,0,0,0">
                      <w:txbxContent>
                        <w:p w14:paraId="4129D893" w14:textId="77777777" w:rsidR="0046494F" w:rsidRPr="008B336D" w:rsidRDefault="0046494F" w:rsidP="004344C3">
                          <w:pPr>
                            <w:pStyle w:val="NormalWeb"/>
                            <w:kinsoku w:val="0"/>
                            <w:overflowPunct w:val="0"/>
                            <w:textAlignment w:val="baseline"/>
                            <w:rPr>
                              <w:sz w:val="16"/>
                              <w:szCs w:val="16"/>
                            </w:rPr>
                          </w:pPr>
                          <w:r>
                            <w:rPr>
                              <w:rFonts w:ascii="Arial" w:hAnsi="Arial"/>
                              <w:color w:val="010202"/>
                              <w:kern w:val="24"/>
                              <w:sz w:val="16"/>
                              <w:szCs w:val="16"/>
                            </w:rPr>
                            <w:t>Patienter i riskzonen</w:t>
                          </w:r>
                          <w:r w:rsidRPr="00AD5FCE">
                            <w:rPr>
                              <w:rFonts w:ascii="Arial" w:hAnsi="Arial"/>
                              <w:color w:val="010202"/>
                              <w:kern w:val="24"/>
                              <w:sz w:val="16"/>
                              <w:szCs w:val="16"/>
                            </w:rPr>
                            <w:t>:</w:t>
                          </w:r>
                        </w:p>
                      </w:txbxContent>
                    </v:textbox>
                  </v:rect>
                  <v:rect id="Rectangle 66" o:spid="_x0000_s1149" style="position:absolute;left:16137;width:67394;height:318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" filled="f" strokeweight=".30869mm">
                    <v:stroke joinstyle="bevel"/>
                  </v:rect>
                  <v:rect id="Rectangle 67" o:spid="_x0000_s1150" style="position:absolute;left:7434;top:40897;width:7901;height:33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" filled="f" stroked="f">
                    <v:textbox style="mso-fit-shape-to-text:t" inset="0,0,0,0">
                      <w:txbxContent>
                        <w:p w14:paraId="58DF63B0" w14:textId="77777777" w:rsidR="0046494F" w:rsidRPr="008B336D" w:rsidRDefault="0046494F" w:rsidP="004344C3">
                          <w:pPr>
                            <w:pStyle w:val="NormalWeb"/>
                            <w:kinsoku w:val="0"/>
                            <w:overflowPunct w:val="0"/>
                            <w:jc w:val="right"/>
                            <w:textAlignment w:val="baseline"/>
                            <w:rPr>
                              <w:sz w:val="16"/>
                              <w:szCs w:val="16"/>
                            </w:rPr>
                          </w:pPr>
                          <w:r w:rsidRPr="00AD5FCE">
                            <w:rPr>
                              <w:rFonts w:ascii="Arial" w:hAnsi="Arial"/>
                              <w:color w:val="9D9D9C"/>
                              <w:kern w:val="24"/>
                              <w:sz w:val="16"/>
                              <w:szCs w:val="16"/>
                            </w:rPr>
                            <w:t>Vemurafenib</w:t>
                          </w:r>
                        </w:p>
                      </w:txbxContent>
                    </v:textbox>
                  </v:rect>
                  <v:rect id="Rectangle 68" o:spid="_x0000_s1151" style="position:absolute;left:15709;top:39496;width:2323;height:33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" filled="f" stroked="f">
                    <v:textbox style="mso-fit-shape-to-text:t" inset="0,0,0,0">
                      <w:txbxContent>
                        <w:p w14:paraId="5D617CAF" w14:textId="77777777" w:rsidR="0046494F" w:rsidRPr="008B336D" w:rsidRDefault="0046494F" w:rsidP="004344C3">
                          <w:pPr>
                            <w:pStyle w:val="NormalWeb"/>
                            <w:kinsoku w:val="0"/>
                            <w:overflowPunct w:val="0"/>
                            <w:textAlignment w:val="baseline"/>
                            <w:rPr>
                              <w:sz w:val="16"/>
                              <w:szCs w:val="16"/>
                            </w:rPr>
                          </w:pPr>
                          <w:r w:rsidRPr="00AD5FCE">
                            <w:rPr>
                              <w:rFonts w:ascii="Arial" w:hAnsi="Arial"/>
                              <w:color w:val="000000"/>
                              <w:kern w:val="24"/>
                              <w:sz w:val="16"/>
                              <w:szCs w:val="16"/>
                            </w:rPr>
                            <w:t>352</w:t>
                          </w:r>
                        </w:p>
                      </w:txbxContent>
                    </v:textbox>
                  </v:rect>
                  <v:rect id="Rectangle 69" o:spid="_x0000_s1152" style="position:absolute;left:20825;top:39496;width:2323;height:33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" filled="f" stroked="f">
                    <v:textbox style="mso-fit-shape-to-text:t" inset="0,0,0,0">
                      <w:txbxContent>
                        <w:p w14:paraId="16F70BFD" w14:textId="77777777" w:rsidR="0046494F" w:rsidRPr="008B336D" w:rsidRDefault="0046494F" w:rsidP="004344C3">
                          <w:pPr>
                            <w:pStyle w:val="NormalWeb"/>
                            <w:kinsoku w:val="0"/>
                            <w:overflowPunct w:val="0"/>
                            <w:textAlignment w:val="baseline"/>
                            <w:rPr>
                              <w:sz w:val="16"/>
                              <w:szCs w:val="16"/>
                            </w:rPr>
                          </w:pPr>
                          <w:r w:rsidRPr="00AD5FCE">
                            <w:rPr>
                              <w:rFonts w:ascii="Arial" w:hAnsi="Arial"/>
                              <w:color w:val="000000"/>
                              <w:kern w:val="24"/>
                              <w:sz w:val="16"/>
                              <w:szCs w:val="16"/>
                            </w:rPr>
                            <w:t>311</w:t>
                          </w:r>
                        </w:p>
                      </w:txbxContent>
                    </v:textbox>
                  </v:rect>
                  <v:rect id="Rectangle 70" o:spid="_x0000_s1153" style="position:absolute;left:25923;top:39496;width:2324;height:33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" filled="f" stroked="f">
                    <v:textbox style="mso-fit-shape-to-text:t" inset="0,0,0,0">
                      <w:txbxContent>
                        <w:p w14:paraId="20844C66" w14:textId="77777777" w:rsidR="0046494F" w:rsidRPr="008B336D" w:rsidRDefault="0046494F" w:rsidP="004344C3">
                          <w:pPr>
                            <w:pStyle w:val="NormalWeb"/>
                            <w:kinsoku w:val="0"/>
                            <w:overflowPunct w:val="0"/>
                            <w:textAlignment w:val="baseline"/>
                            <w:rPr>
                              <w:sz w:val="16"/>
                              <w:szCs w:val="16"/>
                            </w:rPr>
                          </w:pPr>
                          <w:r w:rsidRPr="00AD5FCE">
                            <w:rPr>
                              <w:rFonts w:ascii="Arial" w:hAnsi="Arial"/>
                              <w:color w:val="000000"/>
                              <w:kern w:val="24"/>
                              <w:sz w:val="16"/>
                              <w:szCs w:val="16"/>
                            </w:rPr>
                            <w:t>246</w:t>
                          </w:r>
                        </w:p>
                      </w:txbxContent>
                    </v:textbox>
                  </v:rect>
                  <v:rect id="Rectangle 71" o:spid="_x0000_s1154" style="position:absolute;left:31039;top:39496;width:2324;height:33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" filled="f" stroked="f">
                    <v:textbox style="mso-fit-shape-to-text:t" inset="0,0,0,0">
                      <w:txbxContent>
                        <w:p w14:paraId="03872CE5" w14:textId="77777777" w:rsidR="0046494F" w:rsidRPr="008B336D" w:rsidRDefault="0046494F" w:rsidP="004344C3">
                          <w:pPr>
                            <w:pStyle w:val="NormalWeb"/>
                            <w:kinsoku w:val="0"/>
                            <w:overflowPunct w:val="0"/>
                            <w:textAlignment w:val="baseline"/>
                            <w:rPr>
                              <w:sz w:val="16"/>
                              <w:szCs w:val="16"/>
                            </w:rPr>
                          </w:pPr>
                          <w:r w:rsidRPr="00AD5FCE">
                            <w:rPr>
                              <w:rFonts w:ascii="Arial" w:hAnsi="Arial"/>
                              <w:color w:val="000000"/>
                              <w:kern w:val="24"/>
                              <w:sz w:val="16"/>
                              <w:szCs w:val="16"/>
                            </w:rPr>
                            <w:t>201</w:t>
                          </w:r>
                        </w:p>
                      </w:txbxContent>
                    </v:textbox>
                  </v:rect>
                  <v:rect id="Rectangle 72" o:spid="_x0000_s1155" style="position:absolute;left:36164;top:39496;width:2323;height:33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" filled="f" stroked="f">
                    <v:textbox style="mso-fit-shape-to-text:t" inset="0,0,0,0">
                      <w:txbxContent>
                        <w:p w14:paraId="5785136B" w14:textId="77777777" w:rsidR="0046494F" w:rsidRPr="008B336D" w:rsidRDefault="0046494F" w:rsidP="004344C3">
                          <w:pPr>
                            <w:pStyle w:val="NormalWeb"/>
                            <w:kinsoku w:val="0"/>
                            <w:overflowPunct w:val="0"/>
                            <w:textAlignment w:val="baseline"/>
                            <w:rPr>
                              <w:sz w:val="16"/>
                              <w:szCs w:val="16"/>
                            </w:rPr>
                          </w:pPr>
                          <w:r w:rsidRPr="00AD5FCE">
                            <w:rPr>
                              <w:rFonts w:ascii="Arial" w:hAnsi="Arial"/>
                              <w:color w:val="000000"/>
                              <w:kern w:val="24"/>
                              <w:sz w:val="16"/>
                              <w:szCs w:val="16"/>
                            </w:rPr>
                            <w:t>171</w:t>
                          </w:r>
                        </w:p>
                      </w:txbxContent>
                    </v:textbox>
                  </v:rect>
                  <v:rect id="Rectangle 73" o:spid="_x0000_s1156" style="position:absolute;left:41263;top:39496;width:2323;height:33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" filled="f" stroked="f">
                    <v:textbox style="mso-fit-shape-to-text:t" inset="0,0,0,0">
                      <w:txbxContent>
                        <w:p w14:paraId="614221F6" w14:textId="77777777" w:rsidR="0046494F" w:rsidRPr="008B336D" w:rsidRDefault="0046494F" w:rsidP="004344C3">
                          <w:pPr>
                            <w:pStyle w:val="NormalWeb"/>
                            <w:kinsoku w:val="0"/>
                            <w:overflowPunct w:val="0"/>
                            <w:textAlignment w:val="baseline"/>
                            <w:rPr>
                              <w:sz w:val="16"/>
                              <w:szCs w:val="16"/>
                            </w:rPr>
                          </w:pPr>
                          <w:r w:rsidRPr="00AD5FCE">
                            <w:rPr>
                              <w:rFonts w:ascii="Arial" w:hAnsi="Arial"/>
                              <w:color w:val="000000"/>
                              <w:kern w:val="24"/>
                              <w:sz w:val="16"/>
                              <w:szCs w:val="16"/>
                            </w:rPr>
                            <w:t>151</w:t>
                          </w:r>
                        </w:p>
                      </w:txbxContent>
                    </v:textbox>
                  </v:rect>
                  <v:rect id="_x0000_s1157" style="position:absolute;left:46379;top:39496;width:2323;height:33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" filled="f" stroked="f">
                    <v:textbox style="mso-fit-shape-to-text:t" inset="0,0,0,0">
                      <w:txbxContent>
                        <w:p w14:paraId="2D3AD40C" w14:textId="77777777" w:rsidR="0046494F" w:rsidRPr="008B336D" w:rsidRDefault="0046494F" w:rsidP="004344C3">
                          <w:pPr>
                            <w:pStyle w:val="NormalWeb"/>
                            <w:kinsoku w:val="0"/>
                            <w:overflowPunct w:val="0"/>
                            <w:textAlignment w:val="baseline"/>
                            <w:rPr>
                              <w:sz w:val="16"/>
                              <w:szCs w:val="16"/>
                            </w:rPr>
                          </w:pPr>
                          <w:r w:rsidRPr="00AD5FCE">
                            <w:rPr>
                              <w:rFonts w:ascii="Arial" w:hAnsi="Arial"/>
                              <w:color w:val="000000"/>
                              <w:kern w:val="24"/>
                              <w:sz w:val="16"/>
                              <w:szCs w:val="16"/>
                            </w:rPr>
                            <w:t>140</w:t>
                          </w:r>
                        </w:p>
                      </w:txbxContent>
                    </v:textbox>
                  </v:rect>
                  <v:rect id="_x0000_s1158" style="position:absolute;left:51486;top:39496;width:2323;height:33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" filled="f" stroked="f">
                    <v:textbox style="mso-fit-shape-to-text:t" inset="0,0,0,0">
                      <w:txbxContent>
                        <w:p w14:paraId="35BFE63D" w14:textId="77777777" w:rsidR="0046494F" w:rsidRPr="008B336D" w:rsidRDefault="0046494F" w:rsidP="004344C3">
                          <w:pPr>
                            <w:pStyle w:val="NormalWeb"/>
                            <w:kinsoku w:val="0"/>
                            <w:overflowPunct w:val="0"/>
                            <w:textAlignment w:val="baseline"/>
                            <w:rPr>
                              <w:sz w:val="16"/>
                              <w:szCs w:val="16"/>
                            </w:rPr>
                          </w:pPr>
                          <w:r w:rsidRPr="00AD5FCE">
                            <w:rPr>
                              <w:rFonts w:ascii="Arial" w:hAnsi="Arial"/>
                              <w:color w:val="000000"/>
                              <w:kern w:val="24"/>
                              <w:sz w:val="16"/>
                              <w:szCs w:val="16"/>
                            </w:rPr>
                            <w:t>130</w:t>
                          </w:r>
                        </w:p>
                      </w:txbxContent>
                    </v:textbox>
                  </v:rect>
                  <v:rect id="_x0000_s1159" style="position:absolute;left:56602;top:39496;width:2323;height:33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" filled="f" stroked="f">
                    <v:textbox style="mso-fit-shape-to-text:t" inset="0,0,0,0">
                      <w:txbxContent>
                        <w:p w14:paraId="318ADE6A" w14:textId="77777777" w:rsidR="0046494F" w:rsidRPr="008B336D" w:rsidRDefault="0046494F" w:rsidP="004344C3">
                          <w:pPr>
                            <w:pStyle w:val="NormalWeb"/>
                            <w:kinsoku w:val="0"/>
                            <w:overflowPunct w:val="0"/>
                            <w:textAlignment w:val="baseline"/>
                            <w:rPr>
                              <w:sz w:val="16"/>
                              <w:szCs w:val="16"/>
                            </w:rPr>
                          </w:pPr>
                          <w:r w:rsidRPr="00AD5FCE">
                            <w:rPr>
                              <w:rFonts w:ascii="Arial" w:hAnsi="Arial"/>
                              <w:color w:val="000000"/>
                              <w:kern w:val="24"/>
                              <w:sz w:val="16"/>
                              <w:szCs w:val="16"/>
                            </w:rPr>
                            <w:t>118</w:t>
                          </w:r>
                        </w:p>
                      </w:txbxContent>
                    </v:textbox>
                  </v:rect>
                  <v:rect id="_x0000_s1160" style="position:absolute;left:61718;top:39496;width:2323;height:33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" filled="f" stroked="f">
                    <v:textbox style="mso-fit-shape-to-text:t" inset="0,0,0,0">
                      <w:txbxContent>
                        <w:p w14:paraId="426CEF87" w14:textId="77777777" w:rsidR="0046494F" w:rsidRPr="008B336D" w:rsidRDefault="0046494F" w:rsidP="004344C3">
                          <w:pPr>
                            <w:pStyle w:val="NormalWeb"/>
                            <w:kinsoku w:val="0"/>
                            <w:overflowPunct w:val="0"/>
                            <w:textAlignment w:val="baseline"/>
                            <w:rPr>
                              <w:sz w:val="16"/>
                              <w:szCs w:val="16"/>
                            </w:rPr>
                          </w:pPr>
                          <w:r w:rsidRPr="00AD5FCE">
                            <w:rPr>
                              <w:rFonts w:ascii="Arial" w:hAnsi="Arial"/>
                              <w:color w:val="000000"/>
                              <w:kern w:val="24"/>
                              <w:sz w:val="16"/>
                              <w:szCs w:val="16"/>
                            </w:rPr>
                            <w:t>109</w:t>
                          </w:r>
                        </w:p>
                      </w:txbxContent>
                    </v:textbox>
                  </v:rect>
                  <v:rect id="_x0000_s1161" style="position:absolute;left:66825;top:39496;width:2324;height:33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" filled="f" stroked="f">
                    <v:textbox style="mso-fit-shape-to-text:t" inset="0,0,0,0">
                      <w:txbxContent>
                        <w:p w14:paraId="430067F7" w14:textId="77777777" w:rsidR="0046494F" w:rsidRPr="008B336D" w:rsidRDefault="0046494F" w:rsidP="004344C3">
                          <w:pPr>
                            <w:pStyle w:val="NormalWeb"/>
                            <w:kinsoku w:val="0"/>
                            <w:overflowPunct w:val="0"/>
                            <w:textAlignment w:val="baseline"/>
                            <w:rPr>
                              <w:sz w:val="16"/>
                              <w:szCs w:val="16"/>
                            </w:rPr>
                          </w:pPr>
                          <w:r w:rsidRPr="00AD5FCE">
                            <w:rPr>
                              <w:rFonts w:ascii="Arial" w:hAnsi="Arial"/>
                              <w:color w:val="000000"/>
                              <w:kern w:val="24"/>
                              <w:sz w:val="16"/>
                              <w:szCs w:val="16"/>
                            </w:rPr>
                            <w:t>104</w:t>
                          </w:r>
                        </w:p>
                      </w:txbxContent>
                    </v:textbox>
                  </v:rect>
                  <v:rect id="_x0000_s1162" style="position:absolute;left:72229;top:39496;width:1548;height:33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" filled="f" stroked="f">
                    <v:textbox style="mso-fit-shape-to-text:t" inset="0,0,0,0">
                      <w:txbxContent>
                        <w:p w14:paraId="23195E56" w14:textId="77777777" w:rsidR="0046494F" w:rsidRPr="008B336D" w:rsidRDefault="0046494F" w:rsidP="004344C3">
                          <w:pPr>
                            <w:pStyle w:val="NormalWeb"/>
                            <w:kinsoku w:val="0"/>
                            <w:overflowPunct w:val="0"/>
                            <w:textAlignment w:val="baseline"/>
                            <w:rPr>
                              <w:sz w:val="16"/>
                              <w:szCs w:val="16"/>
                            </w:rPr>
                          </w:pPr>
                          <w:r w:rsidRPr="00AD5FCE">
                            <w:rPr>
                              <w:rFonts w:ascii="Arial" w:hAnsi="Arial"/>
                              <w:color w:val="000000"/>
                              <w:kern w:val="24"/>
                              <w:sz w:val="16"/>
                              <w:szCs w:val="16"/>
                            </w:rPr>
                            <w:t>49</w:t>
                          </w:r>
                        </w:p>
                      </w:txbxContent>
                    </v:textbox>
                  </v:rect>
                  <v:rect id="Rectangle 80" o:spid="_x0000_s1163" style="position:absolute;left:77623;top:39496;width:774;height:33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" filled="f" stroked="f">
                    <v:textbox style="mso-fit-shape-to-text:t" inset="0,0,0,0">
                      <w:txbxContent>
                        <w:p w14:paraId="2B02FC47" w14:textId="77777777" w:rsidR="0046494F" w:rsidRPr="008B336D" w:rsidRDefault="0046494F" w:rsidP="004344C3">
                          <w:pPr>
                            <w:pStyle w:val="NormalWeb"/>
                            <w:kinsoku w:val="0"/>
                            <w:overflowPunct w:val="0"/>
                            <w:textAlignment w:val="baseline"/>
                            <w:rPr>
                              <w:sz w:val="16"/>
                              <w:szCs w:val="16"/>
                            </w:rPr>
                          </w:pPr>
                          <w:r w:rsidRPr="00AD5FCE">
                            <w:rPr>
                              <w:rFonts w:ascii="Arial" w:hAnsi="Arial"/>
                              <w:color w:val="000000"/>
                              <w:kern w:val="24"/>
                              <w:sz w:val="16"/>
                              <w:szCs w:val="16"/>
                            </w:rPr>
                            <w:t>4</w:t>
                          </w:r>
                        </w:p>
                      </w:txbxContent>
                    </v:textbox>
                  </v:rect>
                  <v:rect id="Rectangle 81" o:spid="_x0000_s1164" style="position:absolute;left:82730;top:39496;width:775;height:33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" filled="f" stroked="f">
                    <v:textbox style="mso-fit-shape-to-text:t" inset="0,0,0,0">
                      <w:txbxContent>
                        <w:p w14:paraId="6A3C8901" w14:textId="77777777" w:rsidR="0046494F" w:rsidRPr="008B336D" w:rsidRDefault="0046494F" w:rsidP="004344C3">
                          <w:pPr>
                            <w:pStyle w:val="NormalWeb"/>
                            <w:kinsoku w:val="0"/>
                            <w:overflowPunct w:val="0"/>
                            <w:textAlignment w:val="baseline"/>
                            <w:rPr>
                              <w:sz w:val="16"/>
                              <w:szCs w:val="16"/>
                            </w:rPr>
                          </w:pPr>
                          <w:r w:rsidRPr="00AD5FCE">
                            <w:rPr>
                              <w:rFonts w:ascii="Arial" w:hAnsi="Arial"/>
                              <w:color w:val="000000"/>
                              <w:kern w:val="24"/>
                              <w:sz w:val="16"/>
                              <w:szCs w:val="16"/>
                            </w:rPr>
                            <w:t>0</w:t>
                          </w:r>
                        </w:p>
                      </w:txbxContent>
                    </v:textbox>
                  </v:rect>
                  <v:rect id="Rectangle 82" o:spid="_x0000_s1165" style="position:absolute;left:15709;top:40749;width:2323;height:33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" filled="f" stroked="f">
                    <v:textbox style="mso-fit-shape-to-text:t" inset="0,0,0,0">
                      <w:txbxContent>
                        <w:p w14:paraId="304A68B7" w14:textId="77777777" w:rsidR="0046494F" w:rsidRPr="008B336D" w:rsidRDefault="0046494F" w:rsidP="004344C3">
                          <w:pPr>
                            <w:pStyle w:val="NormalWeb"/>
                            <w:kinsoku w:val="0"/>
                            <w:overflowPunct w:val="0"/>
                            <w:textAlignment w:val="baseline"/>
                            <w:rPr>
                              <w:sz w:val="16"/>
                              <w:szCs w:val="16"/>
                            </w:rPr>
                          </w:pPr>
                          <w:r w:rsidRPr="00AD5FCE">
                            <w:rPr>
                              <w:rFonts w:ascii="Arial" w:hAnsi="Arial"/>
                              <w:color w:val="9D9D9C"/>
                              <w:kern w:val="24"/>
                              <w:sz w:val="16"/>
                              <w:szCs w:val="16"/>
                            </w:rPr>
                            <w:t>352</w:t>
                          </w:r>
                        </w:p>
                      </w:txbxContent>
                    </v:textbox>
                  </v:rect>
                  <v:rect id="Rectangle 83" o:spid="_x0000_s1166" style="position:absolute;left:20825;top:40758;width:2323;height:33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" filled="f" stroked="f">
                    <v:textbox style="mso-fit-shape-to-text:t" inset="0,0,0,0">
                      <w:txbxContent>
                        <w:p w14:paraId="62C5834E" w14:textId="77777777" w:rsidR="0046494F" w:rsidRPr="008B336D" w:rsidRDefault="0046494F" w:rsidP="004344C3">
                          <w:pPr>
                            <w:pStyle w:val="NormalWeb"/>
                            <w:kinsoku w:val="0"/>
                            <w:overflowPunct w:val="0"/>
                            <w:textAlignment w:val="baseline"/>
                            <w:rPr>
                              <w:sz w:val="16"/>
                              <w:szCs w:val="16"/>
                            </w:rPr>
                          </w:pPr>
                          <w:r w:rsidRPr="00AD5FCE">
                            <w:rPr>
                              <w:rFonts w:ascii="Arial" w:hAnsi="Arial"/>
                              <w:color w:val="9D9D9C"/>
                              <w:kern w:val="24"/>
                              <w:sz w:val="16"/>
                              <w:szCs w:val="16"/>
                            </w:rPr>
                            <w:t>287</w:t>
                          </w:r>
                        </w:p>
                      </w:txbxContent>
                    </v:textbox>
                  </v:rect>
                  <v:rect id="Rectangle 84" o:spid="_x0000_s1167" style="position:absolute;left:25923;top:40758;width:2324;height:33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" filled="f" stroked="f">
                    <v:textbox style="mso-fit-shape-to-text:t" inset="0,0,0,0">
                      <w:txbxContent>
                        <w:p w14:paraId="37F05739" w14:textId="77777777" w:rsidR="0046494F" w:rsidRPr="008B336D" w:rsidRDefault="0046494F" w:rsidP="004344C3">
                          <w:pPr>
                            <w:pStyle w:val="NormalWeb"/>
                            <w:kinsoku w:val="0"/>
                            <w:overflowPunct w:val="0"/>
                            <w:textAlignment w:val="baseline"/>
                            <w:rPr>
                              <w:sz w:val="16"/>
                              <w:szCs w:val="16"/>
                            </w:rPr>
                          </w:pPr>
                          <w:r w:rsidRPr="00AD5FCE">
                            <w:rPr>
                              <w:rFonts w:ascii="Arial" w:hAnsi="Arial"/>
                              <w:color w:val="9D9D9C"/>
                              <w:kern w:val="24"/>
                              <w:sz w:val="16"/>
                              <w:szCs w:val="16"/>
                            </w:rPr>
                            <w:t>201</w:t>
                          </w:r>
                        </w:p>
                      </w:txbxContent>
                    </v:textbox>
                  </v:rect>
                  <v:rect id="Rectangle 85" o:spid="_x0000_s1168" style="position:absolute;left:30909;top:40758;width:2323;height:33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" filled="f" stroked="f">
                    <v:textbox style="mso-fit-shape-to-text:t" inset="0,0,0,0">
                      <w:txbxContent>
                        <w:p w14:paraId="5FA95DD4" w14:textId="77777777" w:rsidR="0046494F" w:rsidRPr="00023A22" w:rsidRDefault="0046494F" w:rsidP="004344C3">
                          <w:pPr>
                            <w:pStyle w:val="NormalWeb"/>
                            <w:kinsoku w:val="0"/>
                            <w:overflowPunct w:val="0"/>
                            <w:textAlignment w:val="baseline"/>
                            <w:rPr>
                              <w:sz w:val="16"/>
                              <w:szCs w:val="16"/>
                              <w:lang w:val="de-CH"/>
                            </w:rPr>
                          </w:pPr>
                          <w:r w:rsidRPr="00AD5FCE">
                            <w:rPr>
                              <w:rFonts w:ascii="Arial" w:hAnsi="Arial"/>
                              <w:color w:val="9D9D9C"/>
                              <w:kern w:val="24"/>
                              <w:sz w:val="16"/>
                              <w:szCs w:val="16"/>
                            </w:rPr>
                            <w:t>154</w:t>
                          </w:r>
                        </w:p>
                      </w:txbxContent>
                    </v:textbox>
                  </v:rect>
                  <v:rect id="Rectangle 86" o:spid="_x0000_s1169" style="position:absolute;left:36164;top:40758;width:2323;height:33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" filled="f" stroked="f">
                    <v:textbox style="mso-fit-shape-to-text:t" inset="0,0,0,0">
                      <w:txbxContent>
                        <w:p w14:paraId="250970BF" w14:textId="77777777" w:rsidR="0046494F" w:rsidRPr="008B336D" w:rsidRDefault="0046494F" w:rsidP="004344C3">
                          <w:pPr>
                            <w:pStyle w:val="NormalWeb"/>
                            <w:kinsoku w:val="0"/>
                            <w:overflowPunct w:val="0"/>
                            <w:textAlignment w:val="baseline"/>
                            <w:rPr>
                              <w:sz w:val="16"/>
                              <w:szCs w:val="16"/>
                            </w:rPr>
                          </w:pPr>
                          <w:r w:rsidRPr="00AD5FCE">
                            <w:rPr>
                              <w:rFonts w:ascii="Arial" w:hAnsi="Arial"/>
                              <w:color w:val="9D9D9C"/>
                              <w:kern w:val="24"/>
                              <w:sz w:val="16"/>
                              <w:szCs w:val="16"/>
                            </w:rPr>
                            <w:t>120</w:t>
                          </w:r>
                        </w:p>
                      </w:txbxContent>
                    </v:textbox>
                  </v:rect>
                  <v:rect id="Rectangle 87" o:spid="_x0000_s1170" style="position:absolute;left:41263;top:40758;width:2323;height:33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" filled="f" stroked="f">
                    <v:textbox style="mso-fit-shape-to-text:t" inset="0,0,0,0">
                      <w:txbxContent>
                        <w:p w14:paraId="3A5588DA" w14:textId="77777777" w:rsidR="0046494F" w:rsidRPr="008B336D" w:rsidRDefault="0046494F" w:rsidP="004344C3">
                          <w:pPr>
                            <w:pStyle w:val="NormalWeb"/>
                            <w:kinsoku w:val="0"/>
                            <w:overflowPunct w:val="0"/>
                            <w:textAlignment w:val="baseline"/>
                            <w:rPr>
                              <w:sz w:val="16"/>
                              <w:szCs w:val="16"/>
                            </w:rPr>
                          </w:pPr>
                          <w:r w:rsidRPr="00AD5FCE">
                            <w:rPr>
                              <w:rFonts w:ascii="Arial" w:hAnsi="Arial"/>
                              <w:color w:val="9D9D9C"/>
                              <w:kern w:val="24"/>
                              <w:sz w:val="16"/>
                              <w:szCs w:val="16"/>
                            </w:rPr>
                            <w:t>104</w:t>
                          </w:r>
                        </w:p>
                      </w:txbxContent>
                    </v:textbox>
                  </v:rect>
                  <v:rect id="Rectangle 88" o:spid="_x0000_s1171" style="position:absolute;left:46657;top:40758;width:1549;height:33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" filled="f" stroked="f">
                    <v:textbox style="mso-fit-shape-to-text:t" inset="0,0,0,0">
                      <w:txbxContent>
                        <w:p w14:paraId="23F9E591" w14:textId="77777777" w:rsidR="0046494F" w:rsidRPr="008B336D" w:rsidRDefault="0046494F" w:rsidP="004344C3">
                          <w:pPr>
                            <w:pStyle w:val="NormalWeb"/>
                            <w:kinsoku w:val="0"/>
                            <w:overflowPunct w:val="0"/>
                            <w:textAlignment w:val="baseline"/>
                            <w:rPr>
                              <w:sz w:val="16"/>
                              <w:szCs w:val="16"/>
                            </w:rPr>
                          </w:pPr>
                          <w:r w:rsidRPr="00AD5FCE">
                            <w:rPr>
                              <w:rFonts w:ascii="Arial" w:hAnsi="Arial"/>
                              <w:color w:val="9D9D9C"/>
                              <w:kern w:val="24"/>
                              <w:sz w:val="16"/>
                              <w:szCs w:val="16"/>
                            </w:rPr>
                            <w:t>94</w:t>
                          </w:r>
                        </w:p>
                      </w:txbxContent>
                    </v:textbox>
                  </v:rect>
                  <v:rect id="Rectangle 89" o:spid="_x0000_s1172" style="position:absolute;left:51791;top:40758;width:1548;height:33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" filled="f" stroked="f">
                    <v:textbox style="mso-fit-shape-to-text:t" inset="0,0,0,0">
                      <w:txbxContent>
                        <w:p w14:paraId="307B2FCD" w14:textId="77777777" w:rsidR="0046494F" w:rsidRPr="008B336D" w:rsidRDefault="0046494F" w:rsidP="004344C3">
                          <w:pPr>
                            <w:pStyle w:val="NormalWeb"/>
                            <w:kinsoku w:val="0"/>
                            <w:overflowPunct w:val="0"/>
                            <w:textAlignment w:val="baseline"/>
                            <w:rPr>
                              <w:sz w:val="16"/>
                              <w:szCs w:val="16"/>
                            </w:rPr>
                          </w:pPr>
                          <w:r w:rsidRPr="00AD5FCE">
                            <w:rPr>
                              <w:rFonts w:ascii="Arial" w:hAnsi="Arial"/>
                              <w:color w:val="9D9D9C"/>
                              <w:kern w:val="24"/>
                              <w:sz w:val="16"/>
                              <w:szCs w:val="16"/>
                            </w:rPr>
                            <w:t>86</w:t>
                          </w:r>
                        </w:p>
                      </w:txbxContent>
                    </v:textbox>
                  </v:rect>
                  <v:rect id="Rectangle 90" o:spid="_x0000_s1173" style="position:absolute;left:56889;top:40758;width:1549;height:33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" filled="f" stroked="f">
                    <v:textbox style="mso-fit-shape-to-text:t" inset="0,0,0,0">
                      <w:txbxContent>
                        <w:p w14:paraId="00E7AF12" w14:textId="77777777" w:rsidR="0046494F" w:rsidRPr="008B336D" w:rsidRDefault="0046494F" w:rsidP="004344C3">
                          <w:pPr>
                            <w:pStyle w:val="NormalWeb"/>
                            <w:kinsoku w:val="0"/>
                            <w:overflowPunct w:val="0"/>
                            <w:textAlignment w:val="baseline"/>
                            <w:rPr>
                              <w:sz w:val="16"/>
                              <w:szCs w:val="16"/>
                            </w:rPr>
                          </w:pPr>
                          <w:r w:rsidRPr="00AD5FCE">
                            <w:rPr>
                              <w:rFonts w:ascii="Arial" w:hAnsi="Arial"/>
                              <w:color w:val="9D9D9C"/>
                              <w:kern w:val="24"/>
                              <w:sz w:val="16"/>
                              <w:szCs w:val="16"/>
                            </w:rPr>
                            <w:t>78</w:t>
                          </w:r>
                        </w:p>
                      </w:txbxContent>
                    </v:textbox>
                  </v:rect>
                  <v:rect id="Rectangle 91" o:spid="_x0000_s1174" style="position:absolute;left:61997;top:40758;width:1548;height:33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" filled="f" stroked="f">
                    <v:textbox style="mso-fit-shape-to-text:t" inset="0,0,0,0">
                      <w:txbxContent>
                        <w:p w14:paraId="0DA55774" w14:textId="77777777" w:rsidR="0046494F" w:rsidRPr="008B336D" w:rsidRDefault="0046494F" w:rsidP="004344C3">
                          <w:pPr>
                            <w:pStyle w:val="NormalWeb"/>
                            <w:kinsoku w:val="0"/>
                            <w:overflowPunct w:val="0"/>
                            <w:textAlignment w:val="baseline"/>
                            <w:rPr>
                              <w:sz w:val="16"/>
                              <w:szCs w:val="16"/>
                            </w:rPr>
                          </w:pPr>
                          <w:r w:rsidRPr="00AD5FCE">
                            <w:rPr>
                              <w:rFonts w:ascii="Arial" w:hAnsi="Arial"/>
                              <w:color w:val="9D9D9C"/>
                              <w:kern w:val="24"/>
                              <w:sz w:val="16"/>
                              <w:szCs w:val="16"/>
                            </w:rPr>
                            <w:t>72</w:t>
                          </w:r>
                        </w:p>
                      </w:txbxContent>
                    </v:textbox>
                  </v:rect>
                  <v:rect id="Rectangle 92" o:spid="_x0000_s1175" style="position:absolute;left:67113;top:40758;width:1548;height:33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" filled="f" stroked="f">
                    <v:textbox style="mso-fit-shape-to-text:t" inset="0,0,0,0">
                      <w:txbxContent>
                        <w:p w14:paraId="1D508E2B" w14:textId="77777777" w:rsidR="0046494F" w:rsidRPr="008B336D" w:rsidRDefault="0046494F" w:rsidP="004344C3">
                          <w:pPr>
                            <w:pStyle w:val="NormalWeb"/>
                            <w:kinsoku w:val="0"/>
                            <w:overflowPunct w:val="0"/>
                            <w:textAlignment w:val="baseline"/>
                            <w:rPr>
                              <w:sz w:val="16"/>
                              <w:szCs w:val="16"/>
                            </w:rPr>
                          </w:pPr>
                          <w:r w:rsidRPr="00AD5FCE">
                            <w:rPr>
                              <w:rFonts w:ascii="Arial" w:hAnsi="Arial"/>
                              <w:color w:val="9D9D9C"/>
                              <w:kern w:val="24"/>
                              <w:sz w:val="16"/>
                              <w:szCs w:val="16"/>
                            </w:rPr>
                            <w:t>65</w:t>
                          </w:r>
                        </w:p>
                      </w:txbxContent>
                    </v:textbox>
                  </v:rect>
                  <v:rect id="Rectangle 93" o:spid="_x0000_s1176" style="position:absolute;left:72229;top:40758;width:1548;height:33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" filled="f" stroked="f">
                    <v:textbox style="mso-fit-shape-to-text:t" inset="0,0,0,0">
                      <w:txbxContent>
                        <w:p w14:paraId="38F4501B" w14:textId="77777777" w:rsidR="0046494F" w:rsidRPr="008B336D" w:rsidRDefault="0046494F" w:rsidP="004344C3">
                          <w:pPr>
                            <w:pStyle w:val="NormalWeb"/>
                            <w:kinsoku w:val="0"/>
                            <w:overflowPunct w:val="0"/>
                            <w:textAlignment w:val="baseline"/>
                            <w:rPr>
                              <w:sz w:val="16"/>
                              <w:szCs w:val="16"/>
                            </w:rPr>
                          </w:pPr>
                          <w:r w:rsidRPr="00AD5FCE">
                            <w:rPr>
                              <w:rFonts w:ascii="Arial" w:hAnsi="Arial"/>
                              <w:color w:val="9D9D9C"/>
                              <w:kern w:val="24"/>
                              <w:sz w:val="16"/>
                              <w:szCs w:val="16"/>
                            </w:rPr>
                            <w:t>30</w:t>
                          </w:r>
                        </w:p>
                      </w:txbxContent>
                    </v:textbox>
                  </v:rect>
                  <v:rect id="_x0000_s1177" style="position:absolute;left:77623;top:40758;width:774;height:33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" filled="f" stroked="f">
                    <v:textbox style="mso-fit-shape-to-text:t" inset="0,0,0,0">
                      <w:txbxContent>
                        <w:p w14:paraId="391B53A0" w14:textId="77777777" w:rsidR="0046494F" w:rsidRPr="008B336D" w:rsidRDefault="0046494F" w:rsidP="004344C3">
                          <w:pPr>
                            <w:pStyle w:val="NormalWeb"/>
                            <w:kinsoku w:val="0"/>
                            <w:overflowPunct w:val="0"/>
                            <w:textAlignment w:val="baseline"/>
                            <w:rPr>
                              <w:sz w:val="16"/>
                              <w:szCs w:val="16"/>
                            </w:rPr>
                          </w:pPr>
                          <w:r w:rsidRPr="00AD5FCE">
                            <w:rPr>
                              <w:rFonts w:ascii="Arial" w:hAnsi="Arial"/>
                              <w:color w:val="9D9D9C"/>
                              <w:kern w:val="24"/>
                              <w:sz w:val="16"/>
                              <w:szCs w:val="16"/>
                            </w:rPr>
                            <w:t>1</w:t>
                          </w:r>
                        </w:p>
                      </w:txbxContent>
                    </v:textbox>
                  </v:rect>
                  <v:rect id="_x0000_s1178" style="position:absolute;left:82730;top:40758;width:775;height:33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" filled="f" stroked="f">
                    <v:textbox style="mso-fit-shape-to-text:t" inset="0,0,0,0">
                      <w:txbxContent>
                        <w:p w14:paraId="5BE526D4" w14:textId="77777777" w:rsidR="0046494F" w:rsidRPr="008B336D" w:rsidRDefault="0046494F" w:rsidP="004344C3">
                          <w:pPr>
                            <w:pStyle w:val="NormalWeb"/>
                            <w:kinsoku w:val="0"/>
                            <w:overflowPunct w:val="0"/>
                            <w:textAlignment w:val="baseline"/>
                            <w:rPr>
                              <w:sz w:val="16"/>
                              <w:szCs w:val="16"/>
                            </w:rPr>
                          </w:pPr>
                          <w:r w:rsidRPr="00AD5FCE">
                            <w:rPr>
                              <w:rFonts w:ascii="Arial" w:hAnsi="Arial"/>
                              <w:color w:val="9D9D9C"/>
                              <w:kern w:val="24"/>
                              <w:sz w:val="16"/>
                              <w:szCs w:val="16"/>
                            </w:rPr>
                            <w:t>0</w:t>
                          </w:r>
                        </w:p>
                      </w:txbxContent>
                    </v:textbox>
                  </v:rect>
                  <v:line id="Line 119" o:spid="_x0000_s1179" style="position:absolute;visibility:visible;mso-wrap-style:square" from="16137,15963" to="83475,159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" strokeweight=".30869mm">
                    <v:stroke joinstyle="bevel"/>
                  </v:line>
                  <v:shape id="Freeform 97" o:spid="_x0000_s1180" style="position:absolute;left:16576;top:637;width:63103;height:20397;visibility:visible;mso-wrap-style:square;v-text-anchor:top" coordsize="4455,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" path="m,l21,r,7l35,7r,5l156,12r,7l208,19r,7l218,26r,5l225,31r,7l236,38r,7l246,45r,5l262,50r,7l265,57r,7l270,64r,5l279,69r,7l281,76r,7l298,83r,5l300,88r,7l303,95r,11l319,106r,8l322,114r,7l326,121r,4l331,125r,8l333,133r,7l341,140r,11l343,151r,8l348,159r,7l350,166r,4l367,170r,15l381,185r,11l390,196r,15l397,211r,7l400,218r,5l402,223r,7l407,230r,7l411,237r,4l411,256r5,l416,260r12,l428,268r14,l442,275r10,l452,282r11,l463,286r8,l471,294r2,l473,301r2,l475,305r3,l478,313r4,l482,320r7,l489,324r3,l492,331r12,l504,350r2,l506,358r10,l516,365r11,l527,369r3,l530,376r2,l532,384r2,l534,391r5,l539,398r5,l544,410r7,l551,417r2,l553,424r5,l558,429r2,l560,443r3,l563,448r,7l572,455r,7l575,462r,12l605,474r,7l629,481r,7l631,488r,5l638,493r,7l643,500r,7l648,507r,4l650,511r,8l655,519r,7l660,526r,7l662,533r,5l669,538r,7l672,545r,7l679,552r,4l681,556r,8l700,564r,7l714,571r,4l750,575r,8l752,583r,7l759,590r,7l761,597r,7l778,604r,5l783,609r,7l787,616r,7l792,623r,7l795,630r,12l795,649r11,l806,654r5,l811,661r19,l830,668r7,l837,675r7,l844,680r22,l866,687r7,l873,694r14,l887,706r2,l889,713r5,l894,718r26,l920,725r14,l934,732r17,l951,739r2,l953,744r9,l962,758r3,l965,765r2,l967,770r12,l979,777r21,l1000,784r7,l1007,789r12,l1019,796r17,l1036,803r7,l1043,810r5,l1048,817r2,l1050,836r5,l1055,843r9,l1064,850r3,l1067,855r14,l1081,862r9,l1090,869r12,l1102,876r38,l1140,881r5,l1145,895r30,l1175,900r17,l1192,907r19,l1211,914r16,l1227,921r5,l1232,926r10,l1242,933r4,l1246,940r5,l1251,947r9,l1260,952r60,l1320,959r11,l1331,973r26,l1357,980r3,l1360,985r19,l1379,992r4,l1383,999r3,l1386,1007r28,l1414,1011r5,l1419,1018r16,l1435,1025r12,l1447,1044r74,l1521,1059r19,l1540,1066r16,l1556,1080r7,l1563,1085r3,l1566,1092r7,l1573,1099r11,l1584,1106r5,l1589,1113r52,l1641,1118r5,l1646,1125r97,l1743,1132r50,l1793,1139r89,l1882,1146r3,l1885,1153r7,l1892,1160r16,l1908,1165r5,l1913,1172r12,l1925,1179r24,l1949,1187r33,l1982,1194r52,l2034,1201r73,l2107,1208r90,l2197,1215r35,l2232,1222r31,l2263,1227r45,l2308,1234r5,l2313,1241r7,l2320,1248r113,l2433,1255r67,l2500,1262r47,l2547,1274r19,l2566,1281r19,l2585,1288r16,l2601,1295r74,l2675,1303r4,l2679,1310r90,l2769,1317r29,l2798,1324r142,l2940,1331r92,l3032,1338r113,l3145,1348r19,l3164,1355r7,l3171,1362r31,l3202,1367r26,l3228,1374r83,l3311,1381r265,l3576,1390r135,l3711,1397r9,l3720,1404r239,l3959,1419r139,l4098,1440r357,e" filled="f" strokeweight="1.5pt">
                    <v:stroke joinstyle="bevel"/>
                    <v:path arrowok="t" o:connecttype="custom" o:connectlocs="312989712,38121031;473496675,76240646;531680378,128405820;597889713,166526851;640023570,228723353;668111864,266842968;698207273,333052285;782473571,393243088;806550465,461458104;834638759,513623278;906866609,565788452;953013281,603909483;981101575,650054727;1035273879,718271160;1067374989,770434917;1105494613,822600091;1123552992,888809409;1153646986,926930440;1266002993,989126942;1304122618,1025240857;1328199512,1079411731;1366320553,1115527063;1504757738,1169697936;1560935742,1211830365;1589024036,1263995539;1627145077,1312147898;1693354412,1364313072;1783639224,1416478246;1873925454,1468642004;1936121973,1520807178;2006344123,1572972352;2092616120,1611093383;2116693015,1691346843;2147483646,1729466458;2147483646,1795675775;2147483646,1833796806;2147483646,1885961980;2147483646,1924083011;2147483646,1990292328;2147483646,2028411943;2147483646,2124716661;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 o:connectangles="0,0,0,0,0,0,0,0,0,0,0,0,0,0,0,0,0,0,0,0,0,0,0,0,0,0,0,0,0,0,0,0,0,0,0,0,0,0,0,0,0,0,0,0,0,0,0,0,0,0,0,0,0,0,0"/>
                  </v:shape>
                  <v:line id="Line 121" o:spid="_x0000_s1181" style="position:absolute;flip:y;visibility:visible;mso-wrap-style:square" from="16576,169" to="16576,11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" strokeweight=".74967mm">
                    <v:stroke joinstyle="bevel"/>
                  </v:line>
                  <v:line id="Line 122" o:spid="_x0000_s1182" style="position:absolute;flip:y;visibility:visible;mso-wrap-style:square" from="16746,169" to="16746,11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" strokeweight=".74967mm">
                    <v:stroke joinstyle="bevel"/>
                  </v:line>
                  <v:line id="Line 123" o:spid="_x0000_s1183" style="position:absolute;flip:y;visibility:visible;mso-wrap-style:square" from="17312,368" to="17312,12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" strokeweight=".74967mm">
                    <v:stroke joinstyle="bevel"/>
                  </v:line>
                  <v:line id="Line 124" o:spid="_x0000_s1184" style="position:absolute;flip:y;visibility:visible;mso-wrap-style:square" from="17383,368" to="17383,12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" strokeweight=".74967mm">
                    <v:stroke joinstyle="bevel"/>
                  </v:line>
                  <v:line id="Line 125" o:spid="_x0000_s1185" style="position:absolute;flip:y;visibility:visible;mso-wrap-style:square" from="17581,368" to="17581,12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" strokeweight=".74967mm">
                    <v:stroke joinstyle="bevel"/>
                  </v:line>
                  <v:line id="Line 126" o:spid="_x0000_s1186" style="position:absolute;flip:y;visibility:visible;mso-wrap-style:square" from="17921,368" to="17921,12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" strokeweight=".74967mm">
                    <v:stroke joinstyle="bevel"/>
                  </v:line>
                  <v:line id="Line 127" o:spid="_x0000_s1187" style="position:absolute;flip:y;visibility:visible;mso-wrap-style:square" from="18077,368" to="18077,12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" strokeweight=".74967mm">
                    <v:stroke joinstyle="bevel"/>
                  </v:line>
                  <v:line id="Line 128" o:spid="_x0000_s1188" style="position:absolute;flip:y;visibility:visible;mso-wrap-style:square" from="18247,368" to="18247,12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" strokeweight=".74967mm">
                    <v:stroke joinstyle="bevel"/>
                  </v:line>
                  <v:line id="Line 129" o:spid="_x0000_s1189" style="position:absolute;flip:y;visibility:visible;mso-wrap-style:square" from="19918,807" to="19918,17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" strokeweight=".74967mm">
                    <v:stroke joinstyle="bevel"/>
                  </v:line>
                  <v:line id="Line 130" o:spid="_x0000_s1190" style="position:absolute;flip:y;visibility:visible;mso-wrap-style:square" from="20188,906" to="20188,18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" strokeweight=".74967mm">
                    <v:stroke joinstyle="bevel"/>
                  </v:line>
                  <v:line id="Line 131" o:spid="_x0000_s1191" style="position:absolute;flip:y;visibility:visible;mso-wrap-style:square" from="20188,906" to="20188,18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" strokeweight=".74967mm">
                    <v:stroke joinstyle="bevel"/>
                  </v:line>
                  <v:line id="Line 132" o:spid="_x0000_s1192" style="position:absolute;flip:y;visibility:visible;mso-wrap-style:square" from="20528,1175" to="20528,20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" strokeweight=".74967mm">
                    <v:stroke joinstyle="bevel"/>
                  </v:line>
                  <v:line id="Line 133" o:spid="_x0000_s1193" style="position:absolute;flip:y;visibility:visible;mso-wrap-style:square" from="20655,1345" to="20655,22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" strokeweight=".74967mm">
                    <v:stroke joinstyle="bevel"/>
                  </v:line>
                  <v:line id="Line 134" o:spid="_x0000_s1194" style="position:absolute;flip:y;visibility:visible;mso-wrap-style:square" from="21335,2138" to="21335,30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" strokeweight=".74967mm">
                    <v:stroke joinstyle="bevel"/>
                  </v:line>
                  <v:line id="Line 135" o:spid="_x0000_s1195" style="position:absolute;flip:y;visibility:visible;mso-wrap-style:square" from="21802,2776" to="21802,3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" strokeweight=".74967mm">
                    <v:stroke joinstyle="bevel"/>
                  </v:line>
                  <v:line id="Line 136" o:spid="_x0000_s1196" style="position:absolute;flip:y;visibility:visible;mso-wrap-style:square" from="22142,3158" to="22142,40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" strokeweight=".74967mm">
                    <v:stroke joinstyle="bevel"/>
                  </v:line>
                  <v:line id="Line 137" o:spid="_x0000_s1197" style="position:absolute;flip:y;visibility:visible;mso-wrap-style:square" from="29310,10368" to="29310,112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" strokeweight=".74967mm">
                    <v:stroke joinstyle="bevel"/>
                  </v:line>
                  <v:line id="Line 138" o:spid="_x0000_s1198" style="position:absolute;flip:y;visibility:visible;mso-wrap-style:square" from="29310,10368" to="29310,112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" strokeweight=".74967mm">
                    <v:stroke joinstyle="bevel"/>
                  </v:line>
                  <v:line id="Line 139" o:spid="_x0000_s1199" style="position:absolute;flip:y;visibility:visible;mso-wrap-style:square" from="34225,13484" to="34225,143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" strokeweight=".74967mm">
                    <v:stroke joinstyle="bevel"/>
                  </v:line>
                  <v:line id="Line 140" o:spid="_x0000_s1200" style="position:absolute;flip:y;visibility:visible;mso-wrap-style:square" from="34366,13583" to="34366,14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" strokeweight=".74967mm">
                    <v:stroke joinstyle="bevel"/>
                  </v:line>
                  <v:line id="Line 141" o:spid="_x0000_s1201" style="position:absolute;flip:y;visibility:visible;mso-wrap-style:square" from="34735,13682" to="34735,145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" strokeweight=".74967mm">
                    <v:stroke joinstyle="bevel"/>
                  </v:line>
                  <v:line id="Line 142" o:spid="_x0000_s1202" style="position:absolute;flip:y;visibility:visible;mso-wrap-style:square" from="36208,14419" to="36208,15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" strokeweight=".74967mm">
                    <v:stroke joinstyle="bevel"/>
                  </v:line>
                  <v:line id="Line 143" o:spid="_x0000_s1203" style="position:absolute;flip:y;visibility:visible;mso-wrap-style:square" from="39891,16034" to="39891,16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" strokeweight=".74967mm">
                    <v:stroke joinstyle="bevel"/>
                  </v:line>
                  <v:line id="Line 144" o:spid="_x0000_s1204" style="position:absolute;flip:y;visibility:visible;mso-wrap-style:square" from="40330,16133" to="40330,170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" strokeweight=".74967mm">
                    <v:stroke joinstyle="bevel"/>
                  </v:line>
                  <v:line id="Line 145" o:spid="_x0000_s1205" style="position:absolute;flip:y;visibility:visible;mso-wrap-style:square" from="40896,16133" to="40896,170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" strokeweight=".74967mm">
                    <v:stroke joinstyle="bevel"/>
                  </v:line>
                  <v:line id="Line 146" o:spid="_x0000_s1206" style="position:absolute;flip:y;visibility:visible;mso-wrap-style:square" from="43871,16869" to="43871,178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" strokeweight=".74967mm">
                    <v:stroke joinstyle="bevel"/>
                  </v:line>
                  <v:line id="Line 147" o:spid="_x0000_s1207" style="position:absolute;flip:y;visibility:visible;mso-wrap-style:square" from="47398,17280" to="47398,18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" strokeweight=".74967mm">
                    <v:stroke joinstyle="bevel"/>
                  </v:line>
                  <v:line id="Line 148" o:spid="_x0000_s1208" style="position:absolute;flip:y;visibility:visible;mso-wrap-style:square" from="51151,17946" to="51151,18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" strokeweight=".74967mm">
                    <v:stroke joinstyle="bevel"/>
                  </v:line>
                  <v:line id="Line 149" o:spid="_x0000_s1209" style="position:absolute;flip:y;visibility:visible;mso-wrap-style:square" from="54126,18555" to="54126,194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" strokeweight=".74967mm">
                    <v:stroke joinstyle="bevel"/>
                  </v:line>
                  <v:line id="Line 150" o:spid="_x0000_s1210" style="position:absolute;flip:y;visibility:visible;mso-wrap-style:square" from="54154,18555" to="54154,194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" strokeweight=".74967mm">
                    <v:stroke joinstyle="bevel"/>
                  </v:line>
                  <v:line id="Line 151" o:spid="_x0000_s1211" style="position:absolute;flip:y;visibility:visible;mso-wrap-style:square" from="54565,18753" to="54565,196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" strokeweight=".74967mm">
                    <v:stroke joinstyle="bevel"/>
                  </v:line>
                  <v:line id="Line 152" o:spid="_x0000_s1212" style="position:absolute;flip:y;visibility:visible;mso-wrap-style:square" from="58106,18952" to="58106,19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" strokeweight=".74967mm">
                    <v:stroke joinstyle="bevel"/>
                  </v:line>
                  <v:line id="Line 153" o:spid="_x0000_s1213" style="position:absolute;flip:y;visibility:visible;mso-wrap-style:square" from="58843,19051" to="58843,199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" strokeweight=".74967mm">
                    <v:stroke joinstyle="bevel"/>
                  </v:line>
                  <v:line id="Line 154" o:spid="_x0000_s1214" style="position:absolute;flip:y;visibility:visible;mso-wrap-style:square" from="66350,19759" to="66350,206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" strokeweight=".74967mm">
                    <v:stroke joinstyle="bevel"/>
                  </v:line>
                  <v:line id="Line 155" o:spid="_x0000_s1215" style="position:absolute;flip:y;visibility:visible;mso-wrap-style:square" from="66718,19759" to="66718,206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" strokeweight=".74967mm">
                    <v:stroke joinstyle="bevel"/>
                  </v:line>
                  <v:line id="Line 156" o:spid="_x0000_s1216" style="position:absolute;flip:y;visibility:visible;mso-wrap-style:square" from="67526,19858" to="67526,20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" strokeweight=".74967mm">
                    <v:stroke joinstyle="bevel"/>
                  </v:line>
                  <v:line id="Line 157" o:spid="_x0000_s1217" style="position:absolute;flip:y;visibility:visible;mso-wrap-style:square" from="67724,19858" to="67724,20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" strokeweight=".74967mm">
                    <v:stroke joinstyle="bevel"/>
                  </v:line>
                  <v:line id="Line 158" o:spid="_x0000_s1218" style="position:absolute;flip:y;visibility:visible;mso-wrap-style:square" from="68191,19858" to="68191,20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" strokeweight=".74967mm">
                    <v:stroke joinstyle="bevel"/>
                  </v:line>
                  <v:line id="Line 159" o:spid="_x0000_s1219" style="position:absolute;flip:y;visibility:visible;mso-wrap-style:square" from="68262,19858" to="68262,20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" strokeweight=".74967mm">
                    <v:stroke joinstyle="bevel"/>
                  </v:line>
                  <v:line id="Line 160" o:spid="_x0000_s1220" style="position:absolute;flip:y;visibility:visible;mso-wrap-style:square" from="68701,19858" to="68701,20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" strokeweight=".74967mm">
                    <v:stroke joinstyle="bevel"/>
                  </v:line>
                  <v:line id="Line 161" o:spid="_x0000_s1221" style="position:absolute;flip:y;visibility:visible;mso-wrap-style:square" from="69438,20099" to="69438,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" strokeweight=".74967mm">
                    <v:stroke joinstyle="bevel"/>
                  </v:line>
                  <v:line id="Line 162" o:spid="_x0000_s1222" style="position:absolute;flip:y;visibility:visible;mso-wrap-style:square" from="69764,20099" to="69764,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" strokeweight=".74967mm">
                    <v:stroke joinstyle="bevel"/>
                  </v:line>
                  <v:line id="Line 163" o:spid="_x0000_s1223" style="position:absolute;flip:y;visibility:visible;mso-wrap-style:square" from="70033,20099" to="70033,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" strokeweight=".74967mm">
                    <v:stroke joinstyle="bevel"/>
                  </v:line>
                  <v:line id="Line 164" o:spid="_x0000_s1224" style="position:absolute;flip:y;visibility:visible;mso-wrap-style:square" from="70075,20099" to="70075,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" strokeweight=".74967mm">
                    <v:stroke joinstyle="bevel"/>
                  </v:line>
                  <v:line id="Line 165" o:spid="_x0000_s1225" style="position:absolute;flip:y;visibility:visible;mso-wrap-style:square" from="70103,20099" to="70103,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" strokeweight=".74967mm">
                    <v:stroke joinstyle="bevel"/>
                  </v:line>
                  <v:line id="Line 166" o:spid="_x0000_s1226" style="position:absolute;flip:y;visibility:visible;mso-wrap-style:square" from="70132,20099" to="70132,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" strokeweight=".74967mm">
                    <v:stroke joinstyle="bevel"/>
                  </v:line>
                  <v:line id="Line 167" o:spid="_x0000_s1227" style="position:absolute;flip:y;visibility:visible;mso-wrap-style:square" from="70132,20099" to="70132,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" strokeweight=".74967mm">
                    <v:stroke joinstyle="bevel"/>
                  </v:line>
                  <v:line id="Line 168" o:spid="_x0000_s1228" style="position:absolute;flip:y;visibility:visible;mso-wrap-style:square" from="70245,20099" to="70245,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" strokeweight=".74967mm">
                    <v:stroke joinstyle="bevel"/>
                  </v:line>
                  <v:line id="Line 169" o:spid="_x0000_s1229" style="position:absolute;flip:y;visibility:visible;mso-wrap-style:square" from="70273,20099" to="70273,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" strokeweight=".74967mm">
                    <v:stroke joinstyle="bevel"/>
                  </v:line>
                  <v:line id="Line 170" o:spid="_x0000_s1230" style="position:absolute;flip:y;visibility:visible;mso-wrap-style:square" from="70443,20099" to="70443,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" strokeweight=".74967mm">
                    <v:stroke joinstyle="bevel"/>
                  </v:line>
                  <v:line id="Line 171" o:spid="_x0000_s1231" style="position:absolute;flip:y;visibility:visible;mso-wrap-style:square" from="70443,20099" to="70443,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" strokeweight=".74967mm">
                    <v:stroke joinstyle="bevel"/>
                  </v:line>
                  <v:line id="Line 172" o:spid="_x0000_s1232" style="position:absolute;flip:y;visibility:visible;mso-wrap-style:square" from="70613,20099" to="70613,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" strokeweight=".74967mm">
                    <v:stroke joinstyle="bevel"/>
                  </v:line>
                  <v:line id="Line 173" o:spid="_x0000_s1233" style="position:absolute;flip:y;visibility:visible;mso-wrap-style:square" from="70670,20099" to="70670,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" strokeweight=".74967mm">
                    <v:stroke joinstyle="bevel"/>
                  </v:line>
                  <v:line id="Line 174" o:spid="_x0000_s1234" style="position:absolute;flip:y;visibility:visible;mso-wrap-style:square" from="70812,20099" to="70812,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" strokeweight=".74967mm">
                    <v:stroke joinstyle="bevel"/>
                  </v:line>
                  <v:line id="Line 175" o:spid="_x0000_s1235" style="position:absolute;flip:y;visibility:visible;mso-wrap-style:square" from="70883,20099" to="70883,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" strokeweight=".74967mm">
                    <v:stroke joinstyle="bevel"/>
                  </v:line>
                  <v:line id="Line 176" o:spid="_x0000_s1236" style="position:absolute;flip:y;visibility:visible;mso-wrap-style:square" from="71010,20099" to="71010,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" strokeweight=".74967mm">
                    <v:stroke joinstyle="bevel"/>
                  </v:line>
                  <v:line id="Line 177" o:spid="_x0000_s1237" style="position:absolute;flip:y;visibility:visible;mso-wrap-style:square" from="71109,20099" to="71109,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" strokeweight=".74967mm">
                    <v:stroke joinstyle="bevel"/>
                  </v:line>
                  <v:line id="Line 178" o:spid="_x0000_s1238" style="position:absolute;flip:y;visibility:visible;mso-wrap-style:square" from="71180,20099" to="71180,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" strokeweight=".74967mm">
                    <v:stroke joinstyle="bevel"/>
                  </v:line>
                  <v:line id="Line 179" o:spid="_x0000_s1239" style="position:absolute;flip:y;visibility:visible;mso-wrap-style:square" from="71279,20099" to="71279,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" strokeweight=".74967mm">
                    <v:stroke joinstyle="bevel"/>
                  </v:line>
                  <v:line id="Line 180" o:spid="_x0000_s1240" style="position:absolute;flip:y;visibility:visible;mso-wrap-style:square" from="71279,20099" to="71279,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" strokeweight=".74967mm">
                    <v:stroke joinstyle="bevel"/>
                  </v:line>
                  <v:line id="Line 181" o:spid="_x0000_s1241" style="position:absolute;flip:y;visibility:visible;mso-wrap-style:square" from="71279,20099" to="71279,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" strokeweight=".74967mm">
                    <v:stroke joinstyle="bevel"/>
                  </v:line>
                  <v:line id="Line 182" o:spid="_x0000_s1242" style="position:absolute;flip:y;visibility:visible;mso-wrap-style:square" from="71350,20099" to="71350,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" strokeweight=".74967mm">
                    <v:stroke joinstyle="bevel"/>
                  </v:line>
                  <v:line id="Line 183" o:spid="_x0000_s1243" style="position:absolute;flip:y;visibility:visible;mso-wrap-style:square" from="71350,20099" to="71350,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" strokeweight=".74967mm">
                    <v:stroke joinstyle="bevel"/>
                  </v:line>
                  <v:line id="Line 184" o:spid="_x0000_s1244" style="position:absolute;flip:y;visibility:visible;mso-wrap-style:square" from="71477,20099" to="71477,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" strokeweight=".74967mm">
                    <v:stroke joinstyle="bevel"/>
                  </v:line>
                  <v:line id="Line 185" o:spid="_x0000_s1245" style="position:absolute;flip:y;visibility:visible;mso-wrap-style:square" from="71548,20099" to="71548,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" strokeweight=".74967mm">
                    <v:stroke joinstyle="bevel"/>
                  </v:line>
                  <v:line id="Line 186" o:spid="_x0000_s1246" style="position:absolute;flip:y;visibility:visible;mso-wrap-style:square" from="71647,20099" to="71647,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" strokeweight=".74967mm">
                    <v:stroke joinstyle="bevel"/>
                  </v:line>
                  <v:line id="Line 187" o:spid="_x0000_s1247" style="position:absolute;flip:y;visibility:visible;mso-wrap-style:square" from="71718,20099" to="71718,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" strokeweight=".74967mm">
                    <v:stroke joinstyle="bevel"/>
                  </v:line>
                  <v:line id="Line 188" o:spid="_x0000_s1248" style="position:absolute;flip:y;visibility:visible;mso-wrap-style:square" from="71775,20099" to="71775,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" strokeweight=".74967mm">
                    <v:stroke joinstyle="bevel"/>
                  </v:line>
                  <v:line id="Line 189" o:spid="_x0000_s1249" style="position:absolute;flip:y;visibility:visible;mso-wrap-style:square" from="71817,20099" to="71817,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" strokeweight=".74967mm">
                    <v:stroke joinstyle="bevel"/>
                  </v:line>
                  <v:line id="Line 190" o:spid="_x0000_s1250" style="position:absolute;flip:y;visibility:visible;mso-wrap-style:square" from="71817,20099" to="71817,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" strokeweight=".74967mm">
                    <v:stroke joinstyle="bevel"/>
                  </v:line>
                  <v:line id="Line 191" o:spid="_x0000_s1251" style="position:absolute;flip:y;visibility:visible;mso-wrap-style:square" from="71846,20099" to="71846,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" strokeweight=".74967mm">
                    <v:stroke joinstyle="bevel"/>
                  </v:line>
                  <v:line id="Line 192" o:spid="_x0000_s1252" style="position:absolute;flip:y;visibility:visible;mso-wrap-style:square" from="71846,20099" to="71846,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" strokeweight=".74967mm">
                    <v:stroke joinstyle="bevel"/>
                  </v:line>
                  <v:line id="Line 193" o:spid="_x0000_s1253" style="position:absolute;flip:y;visibility:visible;mso-wrap-style:square" from="71846,20099" to="71846,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" strokeweight=".74967mm">
                    <v:stroke joinstyle="bevel"/>
                  </v:line>
                  <v:line id="Line 194" o:spid="_x0000_s1254" style="position:absolute;flip:y;visibility:visible;mso-wrap-style:square" from="71874,20099" to="71874,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" strokeweight=".74967mm">
                    <v:stroke joinstyle="bevel"/>
                  </v:line>
                  <v:line id="Line 195" o:spid="_x0000_s1255" style="position:absolute;flip:y;visibility:visible;mso-wrap-style:square" from="71917,20099" to="71917,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" strokeweight=".74967mm">
                    <v:stroke joinstyle="bevel"/>
                  </v:line>
                  <v:line id="Line 196" o:spid="_x0000_s1256" style="position:absolute;flip:y;visibility:visible;mso-wrap-style:square" from="71945,20099" to="71945,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" strokeweight=".74967mm">
                    <v:stroke joinstyle="bevel"/>
                  </v:line>
                  <v:line id="Line 197" o:spid="_x0000_s1257" style="position:absolute;flip:y;visibility:visible;mso-wrap-style:square" from="72016,20099" to="72016,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" strokeweight=".74967mm">
                    <v:stroke joinstyle="bevel"/>
                  </v:line>
                  <v:line id="Line 198" o:spid="_x0000_s1258" style="position:absolute;flip:y;visibility:visible;mso-wrap-style:square" from="72016,20099" to="72016,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" strokeweight=".74967mm">
                    <v:stroke joinstyle="bevel"/>
                  </v:line>
                  <v:line id="Line 199" o:spid="_x0000_s1259" style="position:absolute;flip:y;visibility:visible;mso-wrap-style:square" from="72143,20099" to="72143,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" strokeweight=".74967mm">
                    <v:stroke joinstyle="bevel"/>
                  </v:line>
                  <v:line id="Line 200" o:spid="_x0000_s1260" style="position:absolute;flip:y;visibility:visible;mso-wrap-style:square" from="72186,20099" to="72186,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" strokeweight=".74967mm">
                    <v:stroke joinstyle="bevel"/>
                  </v:line>
                  <v:line id="Line 201" o:spid="_x0000_s1261" style="position:absolute;flip:y;visibility:visible;mso-wrap-style:square" from="72214,20099" to="72214,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" strokeweight=".74967mm">
                    <v:stroke joinstyle="bevel"/>
                  </v:line>
                  <v:line id="Line 202" o:spid="_x0000_s1262" style="position:absolute;flip:y;visibility:visible;mso-wrap-style:square" from="72384,20099" to="72384,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" strokeweight=".74967mm">
                    <v:stroke joinstyle="bevel"/>
                  </v:line>
                  <v:line id="Line 203" o:spid="_x0000_s1263" style="position:absolute;flip:y;visibility:visible;mso-wrap-style:square" from="72483,20099" to="72483,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" strokeweight=".74967mm">
                    <v:stroke joinstyle="bevel"/>
                  </v:line>
                  <v:line id="Line 204" o:spid="_x0000_s1264" style="position:absolute;flip:y;visibility:visible;mso-wrap-style:square" from="72554,20099" to="72554,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" strokeweight=".74967mm">
                    <v:stroke joinstyle="bevel"/>
                  </v:line>
                  <v:line id="Line 206" o:spid="_x0000_s1265" style="position:absolute;flip:y;visibility:visible;mso-wrap-style:square" from="72611,20099" to="72611,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" strokeweight=".74967mm">
                    <v:stroke joinstyle="bevel"/>
                  </v:line>
                  <v:line id="Line 207" o:spid="_x0000_s1266" style="position:absolute;flip:y;visibility:visible;mso-wrap-style:square" from="72653,20297" to="72653,2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" strokeweight=".74967mm">
                    <v:stroke joinstyle="bevel"/>
                  </v:line>
                  <v:line id="Line 208" o:spid="_x0000_s1267" style="position:absolute;flip:y;visibility:visible;mso-wrap-style:square" from="72653,20297" to="72653,2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" strokeweight=".74967mm">
                    <v:stroke joinstyle="bevel"/>
                  </v:line>
                  <v:line id="Line 209" o:spid="_x0000_s1268" style="position:absolute;flip:y;visibility:visible;mso-wrap-style:square" from="72781,20297" to="72781,2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" strokeweight=".74967mm">
                    <v:stroke joinstyle="bevel"/>
                  </v:line>
                  <v:line id="Line 210" o:spid="_x0000_s1269" style="position:absolute;flip:y;visibility:visible;mso-wrap-style:square" from="72951,20297" to="72951,2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" strokeweight=".74967mm">
                    <v:stroke joinstyle="bevel"/>
                  </v:line>
                  <v:line id="Line 211" o:spid="_x0000_s1270" style="position:absolute;flip:y;visibility:visible;mso-wrap-style:square" from="72979,20297" to="72979,2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" strokeweight=".74967mm">
                    <v:stroke joinstyle="bevel"/>
                  </v:line>
                  <v:line id="Line 212" o:spid="_x0000_s1271" style="position:absolute;flip:y;visibility:visible;mso-wrap-style:square" from="73021,20297" to="73021,2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" strokeweight=".74967mm">
                    <v:stroke joinstyle="bevel"/>
                  </v:line>
                  <v:line id="Line 213" o:spid="_x0000_s1272" style="position:absolute;flip:y;visibility:visible;mso-wrap-style:square" from="73121,20297" to="73121,2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" strokeweight=".74967mm">
                    <v:stroke joinstyle="bevel"/>
                  </v:line>
                  <v:line id="Line 214" o:spid="_x0000_s1273" style="position:absolute;flip:y;visibility:visible;mso-wrap-style:square" from="73361,20297" to="73361,2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" strokeweight=".74967mm">
                    <v:stroke joinstyle="bevel"/>
                  </v:line>
                  <v:line id="Line 215" o:spid="_x0000_s1274" style="position:absolute;flip:y;visibility:visible;mso-wrap-style:square" from="73460,20297" to="73460,2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" strokeweight=".74967mm">
                    <v:stroke joinstyle="bevel"/>
                  </v:line>
                  <v:line id="Line 216" o:spid="_x0000_s1275" style="position:absolute;flip:y;visibility:visible;mso-wrap-style:square" from="73560,20297" to="73560,2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" strokeweight=".74967mm">
                    <v:stroke joinstyle="bevel"/>
                  </v:line>
                  <v:line id="Line 217" o:spid="_x0000_s1276" style="position:absolute;flip:y;visibility:visible;mso-wrap-style:square" from="73616,20297" to="73616,2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" strokeweight=".74967mm">
                    <v:stroke joinstyle="bevel"/>
                  </v:line>
                  <v:line id="Line 218" o:spid="_x0000_s1277" style="position:absolute;flip:y;visibility:visible;mso-wrap-style:square" from="73616,20297" to="73616,2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" strokeweight=".74967mm">
                    <v:stroke joinstyle="bevel"/>
                  </v:line>
                  <v:line id="Line 219" o:spid="_x0000_s1278" style="position:absolute;flip:y;visibility:visible;mso-wrap-style:square" from="73758,20297" to="73758,2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" strokeweight=".74967mm">
                    <v:stroke joinstyle="bevel"/>
                  </v:line>
                  <v:line id="Line 220" o:spid="_x0000_s1279" style="position:absolute;flip:y;visibility:visible;mso-wrap-style:square" from="73857,20297" to="73857,2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" strokeweight=".74967mm">
                    <v:stroke joinstyle="bevel"/>
                  </v:line>
                  <v:line id="Line 221" o:spid="_x0000_s1280" style="position:absolute;flip:y;visibility:visible;mso-wrap-style:square" from="73885,20297" to="73885,2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" strokeweight=".74967mm">
                    <v:stroke joinstyle="bevel"/>
                  </v:line>
                  <v:line id="Line 222" o:spid="_x0000_s1281" style="position:absolute;flip:y;visibility:visible;mso-wrap-style:square" from="73928,20297" to="73928,2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" strokeweight=".74967mm">
                    <v:stroke joinstyle="bevel"/>
                  </v:line>
                  <v:line id="Line 223" o:spid="_x0000_s1282" style="position:absolute;flip:y;visibility:visible;mso-wrap-style:square" from="74027,20297" to="74027,2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" strokeweight=".74967mm">
                    <v:stroke joinstyle="bevel"/>
                  </v:line>
                  <v:line id="Line 224" o:spid="_x0000_s1283" style="position:absolute;flip:y;visibility:visible;mso-wrap-style:square" from="74325,20297" to="74325,2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" strokeweight=".74967mm">
                    <v:stroke joinstyle="bevel"/>
                  </v:line>
                  <v:line id="Line 225" o:spid="_x0000_s1284" style="position:absolute;flip:y;visibility:visible;mso-wrap-style:square" from="74622,20595" to="74622,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" strokeweight=".74967mm">
                    <v:stroke joinstyle="bevel"/>
                  </v:line>
                  <v:line id="Line 226" o:spid="_x0000_s1285" style="position:absolute;flip:y;visibility:visible;mso-wrap-style:square" from="74792,20595" to="74792,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" strokeweight=".74967mm">
                    <v:stroke joinstyle="bevel"/>
                  </v:line>
                  <v:line id="Line 227" o:spid="_x0000_s1286" style="position:absolute;flip:y;visibility:visible;mso-wrap-style:square" from="74891,20595" to="74891,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" strokeweight=".74967mm">
                    <v:stroke joinstyle="bevel"/>
                  </v:line>
                  <v:line id="Line 228" o:spid="_x0000_s1287" style="position:absolute;flip:y;visibility:visible;mso-wrap-style:square" from="75089,20595" to="75089,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" strokeweight=".74967mm">
                    <v:stroke joinstyle="bevel"/>
                  </v:line>
                  <v:line id="Line 229" o:spid="_x0000_s1288" style="position:absolute;flip:y;visibility:visible;mso-wrap-style:square" from="75089,20595" to="75089,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" strokeweight=".74967mm">
                    <v:stroke joinstyle="bevel"/>
                  </v:line>
                  <v:line id="Line 230" o:spid="_x0000_s1289" style="position:absolute;flip:y;visibility:visible;mso-wrap-style:square" from="75132,20595" to="75132,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" strokeweight=".74967mm">
                    <v:stroke joinstyle="bevel"/>
                  </v:line>
                  <v:line id="Line 231" o:spid="_x0000_s1290" style="position:absolute;flip:y;visibility:visible;mso-wrap-style:square" from="75160,20595" to="75160,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" strokeweight=".74967mm">
                    <v:stroke joinstyle="bevel"/>
                  </v:line>
                  <v:line id="Line 232" o:spid="_x0000_s1291" style="position:absolute;flip:y;visibility:visible;mso-wrap-style:square" from="75203,20595" to="75203,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" strokeweight=".74967mm">
                    <v:stroke joinstyle="bevel"/>
                  </v:line>
                  <v:line id="Line 233" o:spid="_x0000_s1292" style="position:absolute;flip:y;visibility:visible;mso-wrap-style:square" from="75330,20595" to="75330,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" strokeweight=".74967mm">
                    <v:stroke joinstyle="bevel"/>
                  </v:line>
                  <v:line id="Line 234" o:spid="_x0000_s1293" style="position:absolute;flip:y;visibility:visible;mso-wrap-style:square" from="75599,20595" to="75599,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" strokeweight=".74967mm">
                    <v:stroke joinstyle="bevel"/>
                  </v:line>
                  <v:line id="Line 235" o:spid="_x0000_s1294" style="position:absolute;flip:y;visibility:visible;mso-wrap-style:square" from="75599,20595" to="75599,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" strokeweight=".74967mm">
                    <v:stroke joinstyle="bevel"/>
                  </v:line>
                  <v:line id="Line 236" o:spid="_x0000_s1295" style="position:absolute;flip:y;visibility:visible;mso-wrap-style:square" from="75698,20595" to="75698,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" strokeweight=".74967mm">
                    <v:stroke joinstyle="bevel"/>
                  </v:line>
                  <v:line id="Line 237" o:spid="_x0000_s1296" style="position:absolute;flip:y;visibility:visible;mso-wrap-style:square" from="75868,20595" to="75868,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" strokeweight=".74967mm">
                    <v:stroke joinstyle="bevel"/>
                  </v:line>
                  <v:line id="Line 238" o:spid="_x0000_s1297" style="position:absolute;flip:y;visibility:visible;mso-wrap-style:square" from="75939,20595" to="75939,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" strokeweight=".74967mm">
                    <v:stroke joinstyle="bevel"/>
                  </v:line>
                  <v:line id="Line 239" o:spid="_x0000_s1298" style="position:absolute;flip:y;visibility:visible;mso-wrap-style:square" from="76067,20595" to="76067,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" strokeweight=".74967mm">
                    <v:stroke joinstyle="bevel"/>
                  </v:line>
                  <v:line id="Line 240" o:spid="_x0000_s1299" style="position:absolute;flip:y;visibility:visible;mso-wrap-style:square" from="76095,20595" to="76095,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" strokeweight=".74967mm">
                    <v:stroke joinstyle="bevel"/>
                  </v:line>
                  <v:line id="Line 241" o:spid="_x0000_s1300" style="position:absolute;flip:y;visibility:visible;mso-wrap-style:square" from="76237,20595" to="76237,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" strokeweight=".74967mm">
                    <v:stroke joinstyle="bevel"/>
                  </v:line>
                  <v:line id="Line 242" o:spid="_x0000_s1301" style="position:absolute;flip:y;visibility:visible;mso-wrap-style:square" from="76237,20595" to="76237,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" strokeweight=".74967mm">
                    <v:stroke joinstyle="bevel"/>
                  </v:line>
                  <v:line id="Line 243" o:spid="_x0000_s1302" style="position:absolute;flip:y;visibility:visible;mso-wrap-style:square" from="76265,20595" to="76265,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" strokeweight=".74967mm">
                    <v:stroke joinstyle="bevel"/>
                  </v:line>
                  <v:line id="Line 244" o:spid="_x0000_s1303" style="position:absolute;flip:y;visibility:visible;mso-wrap-style:square" from="76364,20595" to="76364,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" strokeweight=".74967mm">
                    <v:stroke joinstyle="bevel"/>
                  </v:line>
                  <v:line id="Line 245" o:spid="_x0000_s1304" style="position:absolute;flip:y;visibility:visible;mso-wrap-style:square" from="76435,20595" to="76435,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" strokeweight=".74967mm">
                    <v:stroke joinstyle="bevel"/>
                  </v:line>
                  <v:line id="Line 246" o:spid="_x0000_s1305" style="position:absolute;flip:y;visibility:visible;mso-wrap-style:square" from="76463,20595" to="76463,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" strokeweight=".74967mm">
                    <v:stroke joinstyle="bevel"/>
                  </v:line>
                  <v:line id="Line 247" o:spid="_x0000_s1306" style="position:absolute;flip:y;visibility:visible;mso-wrap-style:square" from="76577,20595" to="76577,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" strokeweight=".74967mm">
                    <v:stroke joinstyle="bevel"/>
                  </v:line>
                  <v:line id="Line 248" o:spid="_x0000_s1307" style="position:absolute;flip:y;visibility:visible;mso-wrap-style:square" from="77072,20595" to="77072,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" strokeweight=".74967mm">
                    <v:stroke joinstyle="bevel"/>
                  </v:line>
                  <v:line id="Line 249" o:spid="_x0000_s1308" style="position:absolute;flip:y;visibility:visible;mso-wrap-style:square" from="77242,20595" to="77242,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" strokeweight=".74967mm">
                    <v:stroke joinstyle="bevel"/>
                  </v:line>
                  <v:line id="Line 250" o:spid="_x0000_s1309" style="position:absolute;flip:y;visibility:visible;mso-wrap-style:square" from="77313,20595" to="77313,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" strokeweight=".74967mm">
                    <v:stroke joinstyle="bevel"/>
                  </v:line>
                  <v:line id="Line 251" o:spid="_x0000_s1310" style="position:absolute;flip:y;visibility:visible;mso-wrap-style:square" from="77370,20595" to="77370,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" strokeweight=".74967mm">
                    <v:stroke joinstyle="bevel"/>
                  </v:line>
                  <v:line id="Line 252" o:spid="_x0000_s1311" style="position:absolute;flip:y;visibility:visible;mso-wrap-style:square" from="77469,20595" to="77469,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" strokeweight=".74967mm">
                    <v:stroke joinstyle="bevel"/>
                  </v:line>
                  <v:line id="Line 253" o:spid="_x0000_s1312" style="position:absolute;flip:y;visibility:visible;mso-wrap-style:square" from="77738,20595" to="77738,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" strokeweight=".74967mm">
                    <v:stroke joinstyle="bevel"/>
                  </v:line>
                  <v:line id="Line 254" o:spid="_x0000_s1313" style="position:absolute;flip:y;visibility:visible;mso-wrap-style:square" from="78149,20595" to="78149,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" strokeweight=".74967mm">
                    <v:stroke joinstyle="bevel"/>
                  </v:line>
                  <v:line id="Line 255" o:spid="_x0000_s1314" style="position:absolute;flip:y;visibility:visible;mso-wrap-style:square" from="78149,20595" to="78149,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" strokeweight=".74967mm">
                    <v:stroke joinstyle="bevel"/>
                  </v:line>
                  <v:line id="Line 256" o:spid="_x0000_s1315" style="position:absolute;flip:y;visibility:visible;mso-wrap-style:square" from="79282,20595" to="79282,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" strokeweight=".74967mm">
                    <v:stroke joinstyle="bevel"/>
                  </v:line>
                  <v:line id="Line 257" o:spid="_x0000_s1316" style="position:absolute;flip:y;visibility:visible;mso-wrap-style:square" from="79679,20595" to="79679,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" strokeweight=".74967mm">
                    <v:stroke joinstyle="bevel"/>
                  </v:line>
                  <v:shape id="Freeform 234" o:spid="_x0000_s1317" style="position:absolute;left:16576;top:637;width:61375;height:24023;visibility:visible;mso-wrap-style:square;v-text-anchor:top" coordsize="4333,16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" path="m,l24,r,7l38,7r,5l59,12r,7l73,19r,7l132,26r,5l135,31r,14l165,45r,5l165,64r5,l170,69r14,l184,76r8,l192,88r2,l194,95r2,l196,102r7,l203,114r5,l208,121r2,l210,125r8,l218,133r4,l222,137r5,l227,144r14,l241,151r3,l244,159r4,l248,170r3,l251,178r7,l258,185r4,l262,192r3,l265,196r,8l281,204r,7l284,211r,4l291,215r,8l298,223r,7l298,237r2,l300,241r17,l317,249r21,l338,260r7,l345,268r3,l348,275r9,l357,286r2,l359,294r8,l367,301r4,l371,308r5,l376,313r9,l385,320r5,l390,339r12,l402,346r9,l411,353r8,l419,360r2,l421,365r7,l428,372r2,l430,386r,5l433,391r,7l437,398r,14l445,412r,7l452,419r,5l456,424r,7l456,438r12,l468,452r3,l471,459r,5l478,464r,7l485,471r,14l494,485r,8l504,493r,4l508,497r,7l516,504r,7l525,511r,8l530,519r,7l532,526r,7l534,533r,12l549,545r,7l553,552r,14l558,566r,7l563,573r,5l579,578r,7l584,585r,7l589,592r,7l603,599r,7l610,606r,7l620,613r,7l622,620r,12l624,632r,14l629,646r,8l631,654r,14l634,668r,7l641,675r,7l648,682r,7l653,689r,5l660,694r,7l662,701r,7l676,708r,7l679,715r,7l683,722r,7l691,729r,19l702,748r,7l719,755r,8l721,763r,7l724,770r,7l733,777r,7l735,784r,7l745,791r,7l757,798r,7l759,805r,7l769,812r,7l785,819r,15l797,834r,11l811,845r,8l835,853r,7l840,860r,7l842,867r,7l847,874r,7l854,881r,14l858,895r,14l861,909r,8l882,917r,4l889,921r,7l896,928r,7l901,935r,8l908,943r,7l920,950r,7l934,957r,7l939,964r,7l951,971r,7l953,978r,7l955,985r,7l958,992r,7l960,999r,8l988,1007r,7l993,1014r,7l996,1021r,7l998,1028r,14l1000,1042r,7l1007,1049r,7l1012,1056r,5l1033,1061r,7l1045,1068r,7l1069,1075r,7l1081,1082r,7l1088,1089r,15l1093,1104r,7l1095,1111r,7l1102,1118r,7l1107,1125r,7l1149,1132r,7l1154,1139r,7l1159,1146r,7l1168,1153r,7l1173,1160r,8l1199,1168r,7l1201,1175r,7l1208,1182r,7l1232,1189r,5l1246,1194r,7l1251,1201r,7l1265,1208r,7l1279,1215r,7l1291,1222r,7l1294,1229r,7l1301,1236r,22l1303,1258r,7l1317,1265r,7l1336,1272r,7l1343,1279r,7l1348,1286r,7l1350,1293r,7l1381,1300r,7l1407,1307r,7l1452,1314r,8l1466,1322r,7l1530,1329r,7l1532,1336r,7l1549,1343r,7l1570,1350r,7l1577,1357r,7l1589,1364r,7l1599,1371r,7l1601,1378r,7l1622,1385r,8l1629,1393r,7l1634,1400r,7l1693,1407r,7l1698,1414r,7l1757,1421r,7l1845,1428r,7l1856,1435r,7l1923,1442r,7l2015,1449r,8l2062,1457r,7l2093,1464r,7l2109,1471r,14l2128,1485r,7l2225,1492r,7l2263,1499r,7l2273,1506r,7l2299,1513r,7l2403,1520r,8l2419,1528r,7l2441,1535r,7l2467,1542r,7l2535,1549r,7l2620,1556r,7l2642,1563r,7l2767,1570r,7l2812,1577r,7l2831,1584r,8l2852,1592r,7l2930,1599r,7l3037,1606r,7l3226,1613r,7l3280,1620r,17l3301,1637r,7l3323,1644r,7l3358,1651r,7l3446,1658r,9l3495,1667r,7l4018,1674r,22l4333,1696e" filled="f" strokecolor="#9d9d9c" strokeweight="1.5pt">
                    <v:stroke endcap="round"/>
                    <v:path arrowok="t" o:connecttype="custom" o:connectlocs="118374512,38121043;331046645,90284816;369167682,152482754;407287304,204646528;437382711,266843049;489547894,302958392;517636185,371173429;563782854,409294472;597889660,461459662;678144551,499579288;716264172,573814257;754385210,617953815;806550393,694194484;858714160,732315526;868746907,798524864;914892159,850690054;944987566,920912207;991132818,973075980;1035272371,1025241170;1071387709,1069380729;1119540077,1149634213;1181736591,1187755256;1243933104,1243933262;1266002880,1312148299;1300109686,1382370452;1356287685,1420491495;1386383092,1500744979;1452592421,1544884538;1494726274,1601062543;1574979749,1643194985;1675295884,1725455586;1713416922,1767589445;1769594920,1847842929;1821760104,1891982488;1883956617,1948159077;1922076239,1990292936;1992298383,2048476641;2020388090,2104654647;2096628750,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 o:connectangles="0,0,0,0,0,0,0,0,0,0,0,0,0,0,0,0,0,0,0,0,0,0,0,0,0,0,0,0,0,0,0,0,0,0,0,0,0,0,0,0,0,0,0,0,0,0,0,0,0,0,0,0,0,0,0,0,0,0,0,0,0,0"/>
                  </v:shape>
                  <v:line id="Line 259" o:spid="_x0000_s1318" style="position:absolute;flip:y;visibility:visible;mso-wrap-style:square" from="16576,169" to="16576,11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" strokecolor="#9d9d9c" strokeweight=".74967mm">
                    <v:stroke joinstyle="bevel"/>
                  </v:line>
                  <v:line id="Line 260" o:spid="_x0000_s1319" style="position:absolute;flip:y;visibility:visible;mso-wrap-style:square" from="16576,169" to="16576,11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" strokecolor="#9d9d9c" strokeweight=".74967mm">
                    <v:stroke joinstyle="bevel"/>
                  </v:line>
                  <v:line id="Line 261" o:spid="_x0000_s1320" style="position:absolute;flip:y;visibility:visible;mso-wrap-style:square" from="16576,169" to="16576,11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" strokecolor="#9d9d9c" strokeweight=".74967mm">
                    <v:stroke joinstyle="bevel"/>
                  </v:line>
                  <v:line id="Line 262" o:spid="_x0000_s1321" style="position:absolute;flip:y;visibility:visible;mso-wrap-style:square" from="17213,368" to="17213,12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" strokecolor="#9d9d9c" strokeweight=".74967mm">
                    <v:stroke joinstyle="bevel"/>
                  </v:line>
                  <v:line id="Line 263" o:spid="_x0000_s1322" style="position:absolute;flip:y;visibility:visible;mso-wrap-style:square" from="17411,439" to="17411,13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" strokecolor="#9d9d9c" strokeweight=".74967mm">
                    <v:stroke joinstyle="bevel"/>
                  </v:line>
                  <v:line id="Line 264" o:spid="_x0000_s1323" style="position:absolute;flip:y;visibility:visible;mso-wrap-style:square" from="17411,439" to="17411,13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" strokecolor="#9d9d9c" strokeweight=".74967mm">
                    <v:stroke joinstyle="bevel"/>
                  </v:line>
                  <v:line id="Line 265" o:spid="_x0000_s1324" style="position:absolute;flip:y;visibility:visible;mso-wrap-style:square" from="17511,439" to="17511,13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" strokecolor="#9d9d9c" strokeweight=".74967mm">
                    <v:stroke joinstyle="bevel"/>
                  </v:line>
                  <v:line id="Line 266" o:spid="_x0000_s1325" style="position:absolute;flip:y;visibility:visible;mso-wrap-style:square" from="18077,538" to="18077,14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" strokecolor="#9d9d9c" strokeweight=".74967mm">
                    <v:stroke joinstyle="bevel"/>
                  </v:line>
                  <v:line id="Line 267" o:spid="_x0000_s1326" style="position:absolute;flip:y;visibility:visible;mso-wrap-style:square" from="18913,1076" to="18913,19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" strokecolor="#9d9d9c" strokeweight=".74967mm">
                    <v:stroke joinstyle="bevel"/>
                  </v:line>
                  <v:line id="Line 268" o:spid="_x0000_s1327" style="position:absolute;flip:y;visibility:visible;mso-wrap-style:square" from="19026,1175" to="19026,20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" strokecolor="#9d9d9c" strokeweight=".74967mm">
                    <v:stroke joinstyle="bevel"/>
                  </v:line>
                  <v:line id="Line 269" o:spid="_x0000_s1328" style="position:absolute;flip:y;visibility:visible;mso-wrap-style:square" from="19054,1175" to="19054,20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" strokecolor="#9d9d9c" strokeweight=".74967mm">
                    <v:stroke joinstyle="bevel"/>
                  </v:line>
                  <v:line id="Line 270" o:spid="_x0000_s1329" style="position:absolute;flip:y;visibility:visible;mso-wrap-style:square" from="19550,1983" to="19550,2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" strokecolor="#9d9d9c" strokeweight=".74967mm">
                    <v:stroke joinstyle="bevel"/>
                  </v:line>
                  <v:line id="Line 271" o:spid="_x0000_s1330" style="position:absolute;flip:y;visibility:visible;mso-wrap-style:square" from="19763,2138" to="19763,30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" strokecolor="#9d9d9c" strokeweight=".74967mm">
                    <v:stroke joinstyle="bevel"/>
                  </v:line>
                  <v:line id="Line 272" o:spid="_x0000_s1331" style="position:absolute;flip:y;visibility:visible;mso-wrap-style:square" from="19961,2252" to="19961,31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" strokecolor="#9d9d9c" strokeweight=".74967mm">
                    <v:stroke joinstyle="bevel"/>
                  </v:line>
                  <v:line id="Line 273" o:spid="_x0000_s1332" style="position:absolute;flip:y;visibility:visible;mso-wrap-style:square" from="19961,2252" to="19961,31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" strokecolor="#9d9d9c" strokeweight=".74967mm">
                    <v:stroke joinstyle="bevel"/>
                  </v:line>
                  <v:line id="Line 274" o:spid="_x0000_s1333" style="position:absolute;flip:y;visibility:visible;mso-wrap-style:square" from="19989,2308" to="19989,32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" strokecolor="#9d9d9c" strokeweight=".74967mm">
                    <v:stroke joinstyle="bevel"/>
                  </v:line>
                  <v:line id="Line 275" o:spid="_x0000_s1334" style="position:absolute;flip:y;visibility:visible;mso-wrap-style:square" from="21094,3682" to="21094,46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" strokecolor="#9d9d9c" strokeweight=".74967mm">
                    <v:stroke joinstyle="bevel"/>
                  </v:line>
                  <v:line id="Line 276" o:spid="_x0000_s1335" style="position:absolute;flip:y;visibility:visible;mso-wrap-style:square" from="21165,3682" to="21165,46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" strokecolor="#9d9d9c" strokeweight=".74967mm">
                    <v:stroke joinstyle="bevel"/>
                  </v:line>
                  <v:line id="Line 277" o:spid="_x0000_s1336" style="position:absolute;flip:y;visibility:visible;mso-wrap-style:square" from="21505,4051" to="21505,49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" strokecolor="#9d9d9c" strokeweight=".74967mm">
                    <v:stroke joinstyle="bevel"/>
                  </v:line>
                  <v:line id="Line 278" o:spid="_x0000_s1337" style="position:absolute;flip:y;visibility:visible;mso-wrap-style:square" from="21632,4051" to="21632,49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" strokecolor="#9d9d9c" strokeweight=".74967mm">
                    <v:stroke joinstyle="bevel"/>
                  </v:line>
                  <v:line id="Line 279" o:spid="_x0000_s1338" style="position:absolute;flip:y;visibility:visible;mso-wrap-style:square" from="21802,4433" to="21802,53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" strokecolor="#9d9d9c" strokeweight=".74967mm">
                    <v:stroke joinstyle="bevel"/>
                  </v:line>
                  <v:line id="Line 280" o:spid="_x0000_s1339" style="position:absolute;flip:y;visibility:visible;mso-wrap-style:square" from="22638,5467" to="22638,6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" strokecolor="#9d9d9c" strokeweight=".74967mm">
                    <v:stroke joinstyle="bevel"/>
                  </v:line>
                  <v:line id="Line 281" o:spid="_x0000_s1340" style="position:absolute;flip:y;visibility:visible;mso-wrap-style:square" from="22879,6104" to="22879,70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" strokecolor="#9d9d9c" strokeweight=".74967mm">
                    <v:stroke joinstyle="bevel"/>
                  </v:line>
                  <v:line id="Line 282" o:spid="_x0000_s1341" style="position:absolute;flip:y;visibility:visible;mso-wrap-style:square" from="22879,6104" to="22879,70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" strokecolor="#9d9d9c" strokeweight=".74967mm">
                    <v:stroke joinstyle="bevel"/>
                  </v:line>
                  <v:line id="Line 283" o:spid="_x0000_s1342" style="position:absolute;flip:y;visibility:visible;mso-wrap-style:square" from="22936,6104" to="22936,70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" strokecolor="#9d9d9c" strokeweight=".74967mm">
                    <v:stroke joinstyle="bevel"/>
                  </v:line>
                  <v:line id="Line 284" o:spid="_x0000_s1343" style="position:absolute;flip:y;visibility:visible;mso-wrap-style:square" from="22978,6204" to="22978,7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" strokecolor="#9d9d9c" strokeweight=".74967mm">
                    <v:stroke joinstyle="bevel"/>
                  </v:line>
                  <v:line id="Line 285" o:spid="_x0000_s1344" style="position:absolute;flip:y;visibility:visible;mso-wrap-style:square" from="24281,7917" to="24281,88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" strokecolor="#9d9d9c" strokeweight=".74967mm">
                    <v:stroke joinstyle="bevel"/>
                  </v:line>
                  <v:line id="Line 286" o:spid="_x0000_s1345" style="position:absolute;flip:y;visibility:visible;mso-wrap-style:square" from="24508,8286" to="24508,9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" strokecolor="#9d9d9c" strokeweight=".74967mm">
                    <v:stroke joinstyle="bevel"/>
                  </v:line>
                  <v:line id="Line 287" o:spid="_x0000_s1346" style="position:absolute;flip:y;visibility:visible;mso-wrap-style:square" from="25018,8654" to="25018,95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" strokecolor="#9d9d9c" strokeweight=".74967mm">
                    <v:stroke joinstyle="bevel"/>
                  </v:line>
                  <v:line id="Line 288" o:spid="_x0000_s1347" style="position:absolute;flip:y;visibility:visible;mso-wrap-style:square" from="25145,8753" to="25145,96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" strokecolor="#9d9d9c" strokeweight=".74967mm">
                    <v:stroke joinstyle="bevel"/>
                  </v:line>
                  <v:line id="Line 289" o:spid="_x0000_s1348" style="position:absolute;flip:y;visibility:visible;mso-wrap-style:square" from="25287,8852" to="25287,97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" strokecolor="#9d9d9c" strokeweight=".74967mm">
                    <v:stroke joinstyle="bevel"/>
                  </v:line>
                  <v:line id="Line 290" o:spid="_x0000_s1349" style="position:absolute;flip:y;visibility:visible;mso-wrap-style:square" from="26023,10226" to="26023,11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" strokecolor="#9d9d9c" strokeweight=".74967mm">
                    <v:stroke joinstyle="bevel"/>
                  </v:line>
                  <v:line id="Line 291" o:spid="_x0000_s1350" style="position:absolute;flip:y;visibility:visible;mso-wrap-style:square" from="26023,10226" to="26023,11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" strokecolor="#9d9d9c" strokeweight=".74967mm">
                    <v:stroke joinstyle="bevel"/>
                  </v:line>
                  <v:line id="Line 292" o:spid="_x0000_s1351" style="position:absolute;flip:y;visibility:visible;mso-wrap-style:square" from="26250,10495" to="26250,114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" strokecolor="#9d9d9c" strokeweight=".74967mm">
                    <v:stroke joinstyle="bevel"/>
                  </v:line>
                  <v:line id="Line 293" o:spid="_x0000_s1352" style="position:absolute;flip:y;visibility:visible;mso-wrap-style:square" from="29168,13357" to="29168,14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" strokecolor="#9d9d9c" strokeweight=".74967mm">
                    <v:stroke joinstyle="bevel"/>
                  </v:line>
                  <v:line id="Line 294" o:spid="_x0000_s1353" style="position:absolute;flip:y;visibility:visible;mso-wrap-style:square" from="30811,15028" to="30811,159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" strokecolor="#9d9d9c" strokeweight=".74967mm">
                    <v:stroke joinstyle="bevel"/>
                  </v:line>
                  <v:line id="Line 295" o:spid="_x0000_s1354" style="position:absolute;flip:y;visibility:visible;mso-wrap-style:square" from="34834,17507" to="34834,184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" strokecolor="#9d9d9c" strokeweight=".74967mm">
                    <v:stroke joinstyle="bevel"/>
                  </v:line>
                  <v:line id="Line 296" o:spid="_x0000_s1355" style="position:absolute;flip:y;visibility:visible;mso-wrap-style:square" from="43644,20595" to="43644,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" strokecolor="#9d9d9c" strokeweight=".74967mm">
                    <v:stroke joinstyle="bevel"/>
                  </v:line>
                  <v:line id="Line 297" o:spid="_x0000_s1356" style="position:absolute;flip:y;visibility:visible;mso-wrap-style:square" from="55939,22507" to="55939,234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" strokecolor="#9d9d9c" strokeweight=".74967mm">
                    <v:stroke joinstyle="bevel"/>
                  </v:line>
                  <v:line id="Line 298" o:spid="_x0000_s1357" style="position:absolute;flip:y;visibility:visible;mso-wrap-style:square" from="57639,22847" to="57639,237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" strokecolor="#9d9d9c" strokeweight=".74967mm">
                    <v:stroke joinstyle="bevel"/>
                  </v:line>
                  <v:line id="Line 299" o:spid="_x0000_s1358" style="position:absolute;flip:y;visibility:visible;mso-wrap-style:square" from="61024,23017" to="61024,239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" strokecolor="#9d9d9c" strokeweight=".74967mm">
                    <v:stroke joinstyle="bevel"/>
                  </v:line>
                  <v:line id="Line 300" o:spid="_x0000_s1359" style="position:absolute;flip:y;visibility:visible;mso-wrap-style:square" from="61591,23017" to="61591,239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" strokecolor="#9d9d9c" strokeweight=".74967mm">
                    <v:stroke joinstyle="bevel"/>
                  </v:line>
                  <v:line id="Line 301" o:spid="_x0000_s1360" style="position:absolute;flip:y;visibility:visible;mso-wrap-style:square" from="68531,23881" to="68531,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" strokecolor="#9d9d9c" strokeweight=".74967mm">
                    <v:stroke joinstyle="bevel"/>
                  </v:line>
                  <v:line id="Line 302" o:spid="_x0000_s1361" style="position:absolute;flip:y;visibility:visible;mso-wrap-style:square" from="69367,23881" to="69367,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" strokecolor="#9d9d9c" strokeweight=".74967mm">
                    <v:stroke joinstyle="bevel"/>
                  </v:line>
                  <v:line id="Line 303" o:spid="_x0000_s1362" style="position:absolute;flip:y;visibility:visible;mso-wrap-style:square" from="69905,23881" to="69905,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" strokecolor="#9d9d9c" strokeweight=".74967mm">
                    <v:stroke joinstyle="bevel"/>
                  </v:line>
                  <v:line id="Line 304" o:spid="_x0000_s1363" style="position:absolute;flip:y;visibility:visible;mso-wrap-style:square" from="69976,23881" to="69976,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" strokecolor="#9d9d9c" strokeweight=".74967mm">
                    <v:stroke joinstyle="bevel"/>
                  </v:line>
                  <v:line id="Line 305" o:spid="_x0000_s1364" style="position:absolute;flip:y;visibility:visible;mso-wrap-style:square" from="70132,23881" to="70132,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" strokecolor="#9d9d9c" strokeweight=".74967mm">
                    <v:stroke joinstyle="bevel"/>
                  </v:line>
                  <v:line id="Line 306" o:spid="_x0000_s1365" style="position:absolute;flip:y;visibility:visible;mso-wrap-style:square" from="70344,23881" to="70344,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" strokecolor="#9d9d9c" strokeweight=".74967mm">
                    <v:stroke joinstyle="bevel"/>
                  </v:line>
                  <v:line id="Line 307" o:spid="_x0000_s1366" style="position:absolute;flip:y;visibility:visible;mso-wrap-style:square" from="70401,23881" to="70401,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" strokecolor="#9d9d9c" strokeweight=".74967mm">
                    <v:stroke joinstyle="bevel"/>
                  </v:line>
                  <v:line id="Line 308" o:spid="_x0000_s1367" style="position:absolute;flip:y;visibility:visible;mso-wrap-style:square" from="70613,23881" to="70613,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" strokecolor="#9d9d9c" strokeweight=".74967mm">
                    <v:stroke joinstyle="bevel"/>
                  </v:line>
                  <v:line id="Line 309" o:spid="_x0000_s1368" style="position:absolute;flip:y;visibility:visible;mso-wrap-style:square" from="70613,23881" to="70613,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" strokecolor="#9d9d9c" strokeweight=".74967mm">
                    <v:stroke joinstyle="bevel"/>
                  </v:line>
                  <v:line id="Line 310" o:spid="_x0000_s1369" style="position:absolute;flip:y;visibility:visible;mso-wrap-style:square" from="70769,23881" to="70769,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" strokecolor="#9d9d9c" strokeweight=".74967mm">
                    <v:stroke joinstyle="bevel"/>
                  </v:line>
                  <v:line id="Line 311" o:spid="_x0000_s1370" style="position:absolute;flip:y;visibility:visible;mso-wrap-style:square" from="70812,23881" to="70812,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" strokecolor="#9d9d9c" strokeweight=".74967mm">
                    <v:stroke joinstyle="bevel"/>
                  </v:line>
                  <v:line id="Line 312" o:spid="_x0000_s1371" style="position:absolute;flip:y;visibility:visible;mso-wrap-style:square" from="70982,23881" to="70982,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" strokecolor="#9d9d9c" strokeweight=".74967mm">
                    <v:stroke joinstyle="bevel"/>
                  </v:line>
                  <v:line id="Line 313" o:spid="_x0000_s1372" style="position:absolute;flip:y;visibility:visible;mso-wrap-style:square" from="71010,23881" to="71010,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" strokecolor="#9d9d9c" strokeweight=".74967mm">
                    <v:stroke joinstyle="bevel"/>
                  </v:line>
                  <v:line id="Line 314" o:spid="_x0000_s1373" style="position:absolute;flip:y;visibility:visible;mso-wrap-style:square" from="71109,23881" to="71109,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" strokecolor="#9d9d9c" strokeweight=".74967mm">
                    <v:stroke joinstyle="bevel"/>
                  </v:line>
                  <v:line id="Line 315" o:spid="_x0000_s1374" style="position:absolute;flip:y;visibility:visible;mso-wrap-style:square" from="71251,23881" to="71251,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" strokecolor="#9d9d9c" strokeweight=".74967mm">
                    <v:stroke joinstyle="bevel"/>
                  </v:line>
                  <v:line id="Line 316" o:spid="_x0000_s1375" style="position:absolute;flip:y;visibility:visible;mso-wrap-style:square" from="71251,23881" to="71251,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" strokecolor="#9d9d9c" strokeweight=".74967mm">
                    <v:stroke joinstyle="bevel"/>
                  </v:line>
                  <v:line id="Line 317" o:spid="_x0000_s1376" style="position:absolute;flip:y;visibility:visible;mso-wrap-style:square" from="71279,23881" to="71279,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" strokecolor="#9d9d9c" strokeweight=".74967mm">
                    <v:stroke joinstyle="bevel"/>
                  </v:line>
                  <v:line id="Line 318" o:spid="_x0000_s1377" style="position:absolute;flip:y;visibility:visible;mso-wrap-style:square" from="71506,23881" to="71506,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" strokecolor="#9d9d9c" strokeweight=".74967mm">
                    <v:stroke joinstyle="bevel"/>
                  </v:line>
                  <v:line id="Line 319" o:spid="_x0000_s1378" style="position:absolute;flip:y;visibility:visible;mso-wrap-style:square" from="71647,23881" to="71647,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" strokecolor="#9d9d9c" strokeweight=".74967mm">
                    <v:stroke joinstyle="bevel"/>
                  </v:line>
                  <v:line id="Line 320" o:spid="_x0000_s1379" style="position:absolute;flip:y;visibility:visible;mso-wrap-style:square" from="71817,23881" to="71817,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" strokecolor="#9d9d9c" strokeweight=".74967mm">
                    <v:stroke joinstyle="bevel"/>
                  </v:line>
                  <v:line id="Line 321" o:spid="_x0000_s1380" style="position:absolute;flip:y;visibility:visible;mso-wrap-style:square" from="71917,23881" to="71917,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" strokecolor="#9d9d9c" strokeweight=".74967mm">
                    <v:stroke joinstyle="bevel"/>
                  </v:line>
                  <v:line id="Line 322" o:spid="_x0000_s1381" style="position:absolute;flip:y;visibility:visible;mso-wrap-style:square" from="71945,23881" to="71945,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" strokecolor="#9d9d9c" strokeweight=".74967mm">
                    <v:stroke joinstyle="bevel"/>
                  </v:line>
                  <v:line id="Line 323" o:spid="_x0000_s1382" style="position:absolute;flip:y;visibility:visible;mso-wrap-style:square" from="71945,23881" to="71945,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" strokecolor="#9d9d9c" strokeweight=".74967mm">
                    <v:stroke joinstyle="bevel"/>
                  </v:line>
                  <v:line id="Line 324" o:spid="_x0000_s1383" style="position:absolute;flip:y;visibility:visible;mso-wrap-style:square" from="72016,23881" to="72016,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" strokecolor="#9d9d9c" strokeweight=".74967mm">
                    <v:stroke joinstyle="bevel"/>
                  </v:line>
                  <v:line id="Line 325" o:spid="_x0000_s1384" style="position:absolute;flip:y;visibility:visible;mso-wrap-style:square" from="72044,23881" to="72044,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" strokecolor="#9d9d9c" strokeweight=".74967mm">
                    <v:stroke joinstyle="bevel"/>
                  </v:line>
                  <v:line id="Line 326" o:spid="_x0000_s1385" style="position:absolute;flip:y;visibility:visible;mso-wrap-style:square" from="72087,23881" to="72087,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" strokecolor="#9d9d9c" strokeweight=".74967mm">
                    <v:stroke joinstyle="bevel"/>
                  </v:line>
                  <v:line id="Line 327" o:spid="_x0000_s1386" style="position:absolute;flip:y;visibility:visible;mso-wrap-style:square" from="72087,23881" to="72087,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" strokecolor="#9d9d9c" strokeweight=".74967mm">
                    <v:stroke joinstyle="bevel"/>
                  </v:line>
                  <v:line id="Line 328" o:spid="_x0000_s1387" style="position:absolute;flip:y;visibility:visible;mso-wrap-style:square" from="72087,23881" to="72087,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" strokecolor="#9d9d9c" strokeweight=".74967mm">
                    <v:stroke joinstyle="bevel"/>
                  </v:line>
                  <v:line id="Line 329" o:spid="_x0000_s1388" style="position:absolute;flip:y;visibility:visible;mso-wrap-style:square" from="72115,23881" to="72115,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" strokecolor="#9d9d9c" strokeweight=".74967mm">
                    <v:stroke joinstyle="bevel"/>
                  </v:line>
                  <v:line id="Line 330" o:spid="_x0000_s1389" style="position:absolute;flip:y;visibility:visible;mso-wrap-style:square" from="72313,23881" to="72313,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" strokecolor="#9d9d9c" strokeweight=".74967mm">
                    <v:stroke joinstyle="bevel"/>
                  </v:line>
                  <v:line id="Line 331" o:spid="_x0000_s1390" style="position:absolute;flip:y;visibility:visible;mso-wrap-style:square" from="72356,23881" to="72356,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" strokecolor="#9d9d9c" strokeweight=".74967mm">
                    <v:stroke joinstyle="bevel"/>
                  </v:line>
                  <v:line id="Line 332" o:spid="_x0000_s1391" style="position:absolute;flip:y;visibility:visible;mso-wrap-style:square" from="72356,23881" to="72356,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" strokecolor="#9d9d9c" strokeweight=".74967mm">
                    <v:stroke joinstyle="bevel"/>
                  </v:line>
                  <v:line id="Line 333" o:spid="_x0000_s1392" style="position:absolute;flip:y;visibility:visible;mso-wrap-style:square" from="72511,23881" to="72511,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" strokecolor="#9d9d9c" strokeweight=".74967mm">
                    <v:stroke joinstyle="bevel"/>
                  </v:line>
                  <v:line id="Line 334" o:spid="_x0000_s1393" style="position:absolute;flip:y;visibility:visible;mso-wrap-style:square" from="72653,23881" to="72653,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" strokecolor="#9d9d9c" strokeweight=".74967mm">
                    <v:stroke joinstyle="bevel"/>
                  </v:line>
                  <v:line id="Line 335" o:spid="_x0000_s1394" style="position:absolute;flip:y;visibility:visible;mso-wrap-style:square" from="72653,23881" to="72653,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" strokecolor="#9d9d9c" strokeweight=".74967mm">
                    <v:stroke joinstyle="bevel"/>
                  </v:line>
                  <v:line id="Line 336" o:spid="_x0000_s1395" style="position:absolute;flip:y;visibility:visible;mso-wrap-style:square" from="72851,23881" to="72851,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" strokecolor="#9d9d9c" strokeweight=".74967mm">
                    <v:stroke joinstyle="bevel"/>
                  </v:line>
                  <v:line id="Line 337" o:spid="_x0000_s1396" style="position:absolute;flip:y;visibility:visible;mso-wrap-style:square" from="72851,23881" to="72851,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" strokecolor="#9d9d9c" strokeweight=".74967mm">
                    <v:stroke joinstyle="bevel"/>
                  </v:line>
                  <v:line id="Line 338" o:spid="_x0000_s1397" style="position:absolute;flip:y;visibility:visible;mso-wrap-style:square" from="72880,23881" to="72880,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" strokecolor="#9d9d9c" strokeweight=".74967mm">
                    <v:stroke joinstyle="bevel"/>
                  </v:line>
                  <v:line id="Line 339" o:spid="_x0000_s1398" style="position:absolute;flip:y;visibility:visible;mso-wrap-style:square" from="72951,23881" to="72951,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" strokecolor="#9d9d9c" strokeweight=".74967mm">
                    <v:stroke joinstyle="bevel"/>
                  </v:line>
                  <v:line id="Line 340" o:spid="_x0000_s1399" style="position:absolute;flip:y;visibility:visible;mso-wrap-style:square" from="72951,23881" to="72951,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" strokecolor="#9d9d9c" strokeweight=".74967mm">
                    <v:stroke joinstyle="bevel"/>
                  </v:line>
                  <v:line id="Line 341" o:spid="_x0000_s1400" style="position:absolute;flip:y;visibility:visible;mso-wrap-style:square" from="73092,23881" to="73092,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" strokecolor="#9d9d9c" strokeweight=".74967mm">
                    <v:stroke joinstyle="bevel"/>
                  </v:line>
                  <v:line id="Line 342" o:spid="_x0000_s1401" style="position:absolute;flip:y;visibility:visible;mso-wrap-style:square" from="73220,23881" to="73220,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" strokecolor="#9d9d9c" strokeweight=".74967mm">
                    <v:stroke joinstyle="bevel"/>
                  </v:line>
                  <v:line id="Line 343" o:spid="_x0000_s1402" style="position:absolute;flip:y;visibility:visible;mso-wrap-style:square" from="73390,23881" to="73390,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" strokecolor="#9d9d9c" strokeweight=".74967mm">
                    <v:stroke joinstyle="bevel"/>
                  </v:line>
                  <v:line id="Line 344" o:spid="_x0000_s1403" style="position:absolute;flip:y;visibility:visible;mso-wrap-style:square" from="73517,24193" to="73517,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" strokecolor="#9d9d9c" strokeweight=".74967mm">
                    <v:stroke joinstyle="bevel"/>
                  </v:line>
                  <v:line id="Line 345" o:spid="_x0000_s1404" style="position:absolute;flip:y;visibility:visible;mso-wrap-style:square" from="73560,24193" to="73560,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" strokecolor="#9d9d9c" strokeweight=".74967mm">
                    <v:stroke joinstyle="bevel"/>
                  </v:line>
                  <v:line id="Line 346" o:spid="_x0000_s1405" style="position:absolute;flip:y;visibility:visible;mso-wrap-style:square" from="73730,24193" to="73730,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" strokecolor="#9d9d9c" strokeweight=".74967mm">
                    <v:stroke joinstyle="bevel"/>
                  </v:line>
                  <v:line id="Line 347" o:spid="_x0000_s1406" style="position:absolute;flip:y;visibility:visible;mso-wrap-style:square" from="73786,24193" to="73786,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" strokecolor="#9d9d9c" strokeweight=".74967mm">
                    <v:stroke joinstyle="bevel"/>
                  </v:line>
                  <v:line id="Line 348" o:spid="_x0000_s1407" style="position:absolute;flip:y;visibility:visible;mso-wrap-style:square" from="73885,24193" to="73885,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" strokecolor="#9d9d9c" strokeweight=".74967mm">
                    <v:stroke joinstyle="bevel"/>
                  </v:line>
                  <v:line id="Line 349" o:spid="_x0000_s1408" style="position:absolute;flip:y;visibility:visible;mso-wrap-style:square" from="74126,24193" to="74126,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" strokecolor="#9d9d9c" strokeweight=".74967mm">
                    <v:stroke joinstyle="bevel"/>
                  </v:line>
                  <v:line id="Line 350" o:spid="_x0000_s1409" style="position:absolute;flip:y;visibility:visible;mso-wrap-style:square" from="74395,24193" to="74395,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" strokecolor="#9d9d9c" strokeweight=".74967mm">
                    <v:stroke joinstyle="bevel"/>
                  </v:line>
                  <v:line id="Line 351" o:spid="_x0000_s1410" style="position:absolute;flip:y;visibility:visible;mso-wrap-style:square" from="74494,24193" to="74494,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" strokecolor="#9d9d9c" strokeweight=".74967mm">
                    <v:stroke joinstyle="bevel"/>
                  </v:line>
                  <v:line id="Line 352" o:spid="_x0000_s1411" style="position:absolute;flip:y;visibility:visible;mso-wrap-style:square" from="74721,24193" to="74721,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" strokecolor="#9d9d9c" strokeweight=".74967mm">
                    <v:stroke joinstyle="bevel"/>
                  </v:line>
                  <v:line id="Line 353" o:spid="_x0000_s1412" style="position:absolute;flip:y;visibility:visible;mso-wrap-style:square" from="75302,24193" to="75302,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" strokecolor="#9d9d9c" strokeweight=".74967mm">
                    <v:stroke joinstyle="bevel"/>
                  </v:line>
                  <v:line id="Line 354" o:spid="_x0000_s1413" style="position:absolute;flip:y;visibility:visible;mso-wrap-style:square" from="75359,24193" to="75359,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" strokecolor="#9d9d9c" strokeweight=".74967mm">
                    <v:stroke joinstyle="bevel"/>
                  </v:line>
                  <v:line id="Line 355" o:spid="_x0000_s1414" style="position:absolute;flip:y;visibility:visible;mso-wrap-style:square" from="75500,24193" to="75500,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" strokecolor="#9d9d9c" strokeweight=".74967mm">
                    <v:stroke joinstyle="bevel"/>
                  </v:line>
                  <v:line id="Line 356" o:spid="_x0000_s1415" style="position:absolute;flip:y;visibility:visible;mso-wrap-style:square" from="75840,24193" to="75840,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" strokecolor="#9d9d9c" strokeweight=".74967mm">
                    <v:stroke joinstyle="bevel"/>
                  </v:line>
                  <v:line id="Line 357" o:spid="_x0000_s1416" style="position:absolute;flip:y;visibility:visible;mso-wrap-style:square" from="75840,24193" to="75840,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" strokecolor="#9d9d9c" strokeweight=".74967mm">
                    <v:stroke joinstyle="bevel"/>
                  </v:line>
                  <v:line id="Line 358" o:spid="_x0000_s1417" style="position:absolute;flip:y;visibility:visible;mso-wrap-style:square" from="75939,24193" to="75939,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" strokecolor="#9d9d9c" strokeweight=".74967mm">
                    <v:stroke joinstyle="bevel"/>
                  </v:line>
                  <v:line id="Line 359" o:spid="_x0000_s1418" style="position:absolute;flip:y;visibility:visible;mso-wrap-style:square" from="75996,24193" to="75996,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" strokecolor="#9d9d9c" strokeweight=".74967mm">
                    <v:stroke joinstyle="bevel"/>
                  </v:line>
                  <v:line id="Line 360" o:spid="_x0000_s1419" style="position:absolute;flip:y;visibility:visible;mso-wrap-style:square" from="76463,24193" to="76463,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" strokecolor="#9d9d9c" strokeweight=".74967mm">
                    <v:stroke joinstyle="bevel"/>
                  </v:line>
                  <v:line id="Line 361" o:spid="_x0000_s1420" style="position:absolute;flip:y;visibility:visible;mso-wrap-style:square" from="76704,24193" to="76704,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" strokecolor="#9d9d9c" strokeweight=".74967mm">
                    <v:stroke joinstyle="bevel"/>
                  </v:line>
                  <v:line id="Line 362" o:spid="_x0000_s1421" style="position:absolute;flip:y;visibility:visible;mso-wrap-style:square" from="77710,24193" to="77710,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" strokecolor="#9d9d9c" strokeweight=".74967mm">
                    <v:stroke joinstyle="bevel"/>
                  </v:line>
                  <v:line id="Line 363" o:spid="_x0000_s1422" style="position:absolute;flip:y;visibility:visible;mso-wrap-style:square" from="77809,24193" to="77809,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" strokecolor="#9d9d9c" strokeweight=".74967mm">
                    <v:stroke joinstyle="bevel"/>
                  </v:line>
                  <v:line id="Line 364" o:spid="_x0000_s1423" style="position:absolute;flip:y;visibility:visible;mso-wrap-style:square" from="77951,24193" to="77951,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" strokecolor="#9d9d9c" strokeweight=".74967mm">
                    <v:stroke joinstyle="bevel"/>
                  </v:line>
                  <v:rect id="Rectangle 341" o:spid="_x0000_s1424" style="position:absolute;left:-1398;top:14605;width:25444;height:4192;rotation:-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" filled="f" stroked="f">
                    <v:textbox style="layout-flow:vertical;mso-layout-flow-alt:bottom-to-top" inset="0,0,0,0">
                      <w:txbxContent>
                        <w:p w14:paraId="4856F927" w14:textId="77777777" w:rsidR="0046494F" w:rsidRPr="00B507C4" w:rsidRDefault="0046494F" w:rsidP="004344C3">
                          <w:pPr>
                            <w:rPr>
                              <w:rFonts w:ascii="Arial" w:hAnsi="Arial"/>
                              <w:b/>
                              <w:bCs/>
                              <w:color w:val="010202"/>
                              <w:kern w:val="24"/>
                              <w:sz w:val="20"/>
                            </w:rPr>
                          </w:pPr>
                          <w:r w:rsidRPr="00633170">
                            <w:rPr>
                              <w:rFonts w:ascii="Arial" w:hAnsi="Arial"/>
                              <w:b/>
                              <w:bCs/>
                              <w:color w:val="010202"/>
                              <w:kern w:val="24"/>
                              <w:sz w:val="20"/>
                              <w:lang w:val="en-US"/>
                            </w:rPr>
                            <w:t>Beräknad överlevnadsfunktion</w:t>
                          </w:r>
                        </w:p>
                      </w:txbxContent>
                    </v:textbox>
                  </v:rect>
                  <v:group id="Group 342" o:spid="_x0000_s1425" style="position:absolute;left:58985;top:1529;width:19996;height:5300" coordorigin="58985,1529" coordsize="19995,5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">
                    <v:rect id="Rectangle 343" o:spid="_x0000_s1426" style="position:absolute;left:63954;top:3487;width:7900;height:33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" filled="f" stroked="f">
                      <v:textbox style="mso-fit-shape-to-text:t" inset="0,0,0,0">
                        <w:txbxContent>
                          <w:p w14:paraId="000938E0" w14:textId="77777777" w:rsidR="0046494F" w:rsidRPr="008B336D" w:rsidRDefault="0046494F" w:rsidP="004344C3">
                            <w:pPr>
                              <w:pStyle w:val="NormalWeb"/>
                              <w:rPr>
                                <w:rFonts w:ascii="Arial" w:hAnsi="Arial" w:cs="Arial"/>
                                <w:sz w:val="16"/>
                                <w:szCs w:val="16"/>
                              </w:rPr>
                            </w:pPr>
                            <w:r w:rsidRPr="008B336D">
                              <w:rPr>
                                <w:rFonts w:ascii="Arial" w:hAnsi="Arial" w:cs="Arial"/>
                                <w:color w:val="010202"/>
                                <w:kern w:val="24"/>
                                <w:sz w:val="16"/>
                                <w:szCs w:val="16"/>
                              </w:rPr>
                              <w:t>Vemurafenib</w:t>
                            </w:r>
                          </w:p>
                        </w:txbxContent>
                      </v:textbox>
                    </v:rect>
                    <v:rect id="Rectangle 344" o:spid="_x0000_s1427" style="position:absolute;left:64006;top:1529;width:14975;height:33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" filled="f" stroked="f">
                      <v:textbox style="mso-fit-shape-to-text:t" inset="0,0,0,0">
                        <w:txbxContent>
                          <w:p w14:paraId="774A21A0" w14:textId="77777777" w:rsidR="0046494F" w:rsidRPr="008B336D" w:rsidRDefault="0046494F" w:rsidP="004344C3">
                            <w:pPr>
                              <w:pStyle w:val="NormalWeb"/>
                              <w:kinsoku w:val="0"/>
                              <w:overflowPunct w:val="0"/>
                              <w:textAlignment w:val="baseline"/>
                              <w:rPr>
                                <w:sz w:val="16"/>
                                <w:szCs w:val="16"/>
                              </w:rPr>
                            </w:pPr>
                            <w:r w:rsidRPr="00AD5FCE">
                              <w:rPr>
                                <w:rFonts w:ascii="Arial" w:hAnsi="Arial"/>
                                <w:color w:val="010202"/>
                                <w:kern w:val="24"/>
                                <w:sz w:val="16"/>
                                <w:szCs w:val="16"/>
                              </w:rPr>
                              <w:t>Dabrafenib + Trametinib</w:t>
                            </w:r>
                          </w:p>
                        </w:txbxContent>
                      </v:textbox>
                    </v:rect>
                    <v:line id="Line 116" o:spid="_x0000_s1428" style="position:absolute;visibility:visible;mso-wrap-style:square" from="58985,4433" to="63277,4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" strokecolor="#9d9d9c" strokeweight=".48508mm">
                      <v:stroke joinstyle="bevel"/>
                    </v:line>
                    <v:line id="Line 117" o:spid="_x0000_s1429" style="position:absolute;visibility:visible;mso-wrap-style:square" from="59098,2308" to="63390,23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" strokeweight=".48508mm">
                      <v:stroke joinstyle="bevel"/>
                    </v:line>
                  </v:group>
                </v:group>
                <w10:anchorlock/>
              </v:group>
            </w:pict>
          </mc:Fallback>
        </mc:AlternateContent>
      </w:r>
    </w:p>
    <w:p w14:paraId="652BAD19" w14:textId="77777777" w:rsidR="004344C3" w:rsidRPr="00C81F2B" w:rsidRDefault="004344C3" w:rsidP="008C78AC">
      <w:pPr>
        <w:widowControl w:val="0"/>
        <w:tabs>
          <w:tab w:val="clear" w:pos="567"/>
        </w:tabs>
        <w:spacing w:line="240" w:lineRule="auto"/>
        <w:rPr>
          <w:lang w:val="sv-SE"/>
        </w:rPr>
      </w:pPr>
    </w:p>
    <w:p w14:paraId="5641BB7E" w14:textId="3BFA1D42" w:rsidR="00133D90" w:rsidRPr="00C81F2B" w:rsidRDefault="0029419F" w:rsidP="008C78AC">
      <w:pPr>
        <w:widowControl w:val="0"/>
        <w:tabs>
          <w:tab w:val="clear" w:pos="567"/>
        </w:tabs>
        <w:spacing w:line="240" w:lineRule="auto"/>
        <w:rPr>
          <w:snapToGrid/>
          <w:szCs w:val="24"/>
          <w:lang w:val="sv-SE" w:eastAsia="en-US"/>
        </w:rPr>
      </w:pPr>
      <w:r w:rsidRPr="00C81F2B">
        <w:rPr>
          <w:snapToGrid/>
          <w:szCs w:val="24"/>
          <w:lang w:val="sv-SE" w:eastAsia="en-US"/>
        </w:rPr>
        <w:t>F</w:t>
      </w:r>
      <w:r w:rsidR="00133D90" w:rsidRPr="00C81F2B">
        <w:rPr>
          <w:snapToGrid/>
          <w:szCs w:val="24"/>
          <w:lang w:val="sv-SE" w:eastAsia="en-US"/>
        </w:rPr>
        <w:t>örbättringar för det sekundära effektmåttet PFS</w:t>
      </w:r>
      <w:r w:rsidRPr="00C81F2B">
        <w:rPr>
          <w:snapToGrid/>
          <w:szCs w:val="24"/>
          <w:lang w:val="sv-SE" w:eastAsia="en-US"/>
        </w:rPr>
        <w:t xml:space="preserve"> </w:t>
      </w:r>
      <w:r w:rsidRPr="00C81F2B">
        <w:rPr>
          <w:szCs w:val="24"/>
          <w:lang w:val="sv-SE"/>
        </w:rPr>
        <w:t xml:space="preserve">bibehölls under en 5-årsperiod i kombinationsarmen </w:t>
      </w:r>
      <w:r w:rsidRPr="00C81F2B">
        <w:rPr>
          <w:szCs w:val="24"/>
          <w:lang w:val="sv-SE"/>
        </w:rPr>
        <w:lastRenderedPageBreak/>
        <w:t>jämfört med monoterapi med vemurafenib.</w:t>
      </w:r>
      <w:r w:rsidRPr="00C81F2B">
        <w:rPr>
          <w:snapToGrid/>
          <w:szCs w:val="24"/>
          <w:lang w:val="sv-SE" w:eastAsia="en-US"/>
        </w:rPr>
        <w:t xml:space="preserve"> </w:t>
      </w:r>
      <w:r w:rsidRPr="00C81F2B">
        <w:rPr>
          <w:szCs w:val="24"/>
          <w:lang w:val="sv-SE"/>
        </w:rPr>
        <w:t>Förbättringar observerades också för</w:t>
      </w:r>
      <w:r w:rsidRPr="00C81F2B" w:rsidDel="00151692">
        <w:rPr>
          <w:snapToGrid/>
          <w:szCs w:val="24"/>
          <w:lang w:val="sv-SE" w:eastAsia="en-US"/>
        </w:rPr>
        <w:t xml:space="preserve"> </w:t>
      </w:r>
      <w:r w:rsidR="00133D90" w:rsidRPr="00C81F2B">
        <w:rPr>
          <w:snapToGrid/>
          <w:szCs w:val="24"/>
          <w:lang w:val="sv-SE" w:eastAsia="en-US"/>
        </w:rPr>
        <w:t>ORR</w:t>
      </w:r>
      <w:r w:rsidRPr="00C81F2B">
        <w:rPr>
          <w:snapToGrid/>
          <w:szCs w:val="24"/>
          <w:lang w:val="sv-SE" w:eastAsia="en-US"/>
        </w:rPr>
        <w:t xml:space="preserve"> och e</w:t>
      </w:r>
      <w:r w:rsidR="00133D90" w:rsidRPr="00C81F2B">
        <w:rPr>
          <w:snapToGrid/>
          <w:szCs w:val="24"/>
          <w:lang w:val="sv-SE" w:eastAsia="en-US"/>
        </w:rPr>
        <w:t xml:space="preserve">n längre varaktighet av DoR </w:t>
      </w:r>
      <w:r w:rsidRPr="00C81F2B">
        <w:rPr>
          <w:szCs w:val="24"/>
          <w:lang w:val="sv-SE"/>
        </w:rPr>
        <w:t>observerades i kombinationsarmen jämfört med monoterapi med vemurafenib</w:t>
      </w:r>
      <w:r w:rsidRPr="00C81F2B" w:rsidDel="0029419F">
        <w:rPr>
          <w:snapToGrid/>
          <w:szCs w:val="24"/>
          <w:lang w:val="sv-SE" w:eastAsia="en-US"/>
        </w:rPr>
        <w:t xml:space="preserve"> </w:t>
      </w:r>
      <w:r w:rsidR="00133D90" w:rsidRPr="00C81F2B">
        <w:rPr>
          <w:snapToGrid/>
          <w:szCs w:val="24"/>
          <w:lang w:val="sv-SE" w:eastAsia="en-US"/>
        </w:rPr>
        <w:t>(</w:t>
      </w:r>
      <w:r w:rsidR="0064137F" w:rsidRPr="00C81F2B">
        <w:rPr>
          <w:snapToGrid/>
          <w:szCs w:val="24"/>
          <w:lang w:val="sv-SE" w:eastAsia="en-US"/>
        </w:rPr>
        <w:t>t</w:t>
      </w:r>
      <w:r w:rsidR="00DD07E7" w:rsidRPr="00C81F2B">
        <w:rPr>
          <w:snapToGrid/>
          <w:szCs w:val="24"/>
          <w:lang w:val="sv-SE" w:eastAsia="en-US"/>
        </w:rPr>
        <w:t>abell </w:t>
      </w:r>
      <w:r w:rsidRPr="00C81F2B">
        <w:rPr>
          <w:snapToGrid/>
          <w:szCs w:val="24"/>
          <w:lang w:val="sv-SE" w:eastAsia="en-US"/>
        </w:rPr>
        <w:t>9</w:t>
      </w:r>
      <w:r w:rsidR="00133D90" w:rsidRPr="00C81F2B">
        <w:rPr>
          <w:snapToGrid/>
          <w:szCs w:val="24"/>
          <w:lang w:val="sv-SE" w:eastAsia="en-US"/>
        </w:rPr>
        <w:t>).</w:t>
      </w:r>
    </w:p>
    <w:p w14:paraId="5641BB7F" w14:textId="77777777" w:rsidR="00133D90" w:rsidRPr="00C81F2B" w:rsidRDefault="00133D90" w:rsidP="008C78AC">
      <w:pPr>
        <w:widowControl w:val="0"/>
        <w:tabs>
          <w:tab w:val="clear" w:pos="567"/>
        </w:tabs>
        <w:spacing w:line="240" w:lineRule="auto"/>
        <w:rPr>
          <w:snapToGrid/>
          <w:szCs w:val="24"/>
          <w:lang w:val="sv-SE" w:eastAsia="en-US"/>
        </w:rPr>
      </w:pPr>
    </w:p>
    <w:p w14:paraId="5641BB80" w14:textId="08771D85" w:rsidR="00133D90" w:rsidRPr="00242248" w:rsidRDefault="00133D90" w:rsidP="008C78AC">
      <w:pPr>
        <w:keepNext/>
        <w:keepLines/>
        <w:widowControl w:val="0"/>
        <w:tabs>
          <w:tab w:val="clear" w:pos="567"/>
        </w:tabs>
        <w:spacing w:line="240" w:lineRule="auto"/>
        <w:rPr>
          <w:b/>
          <w:bCs/>
          <w:szCs w:val="22"/>
          <w:lang w:val="sv-SE"/>
        </w:rPr>
      </w:pPr>
      <w:r w:rsidRPr="00242248">
        <w:rPr>
          <w:b/>
          <w:bCs/>
          <w:szCs w:val="22"/>
          <w:lang w:val="sv-SE"/>
        </w:rPr>
        <w:t>Tabell </w:t>
      </w:r>
      <w:r w:rsidR="0029419F" w:rsidRPr="00242248">
        <w:rPr>
          <w:b/>
          <w:bCs/>
          <w:szCs w:val="22"/>
          <w:lang w:val="sv-SE"/>
        </w:rPr>
        <w:t>9</w:t>
      </w:r>
      <w:r w:rsidR="00BE7F3A" w:rsidRPr="00242248">
        <w:rPr>
          <w:b/>
          <w:bCs/>
          <w:szCs w:val="22"/>
          <w:lang w:val="sv-SE"/>
        </w:rPr>
        <w:tab/>
      </w:r>
      <w:r w:rsidRPr="00242248">
        <w:rPr>
          <w:b/>
          <w:bCs/>
          <w:szCs w:val="22"/>
          <w:lang w:val="sv-SE"/>
        </w:rPr>
        <w:t xml:space="preserve">Effektresultat </w:t>
      </w:r>
      <w:r w:rsidR="00422EF4" w:rsidRPr="00242248">
        <w:rPr>
          <w:b/>
          <w:bCs/>
          <w:szCs w:val="22"/>
          <w:lang w:val="sv-SE"/>
        </w:rPr>
        <w:t>i</w:t>
      </w:r>
      <w:r w:rsidRPr="00242248">
        <w:rPr>
          <w:b/>
          <w:bCs/>
          <w:szCs w:val="22"/>
          <w:lang w:val="sv-SE"/>
        </w:rPr>
        <w:t xml:space="preserve"> </w:t>
      </w:r>
      <w:r w:rsidR="00422EF4" w:rsidRPr="00242248">
        <w:rPr>
          <w:b/>
          <w:bCs/>
          <w:szCs w:val="22"/>
          <w:lang w:val="sv-SE"/>
        </w:rPr>
        <w:t xml:space="preserve">studie </w:t>
      </w:r>
      <w:r w:rsidRPr="00242248">
        <w:rPr>
          <w:b/>
          <w:bCs/>
          <w:szCs w:val="22"/>
          <w:lang w:val="sv-SE"/>
        </w:rPr>
        <w:t>MEK116513 (COMBI</w:t>
      </w:r>
      <w:r w:rsidR="00822383" w:rsidRPr="00242248">
        <w:rPr>
          <w:b/>
          <w:bCs/>
          <w:szCs w:val="22"/>
          <w:lang w:val="sv-SE"/>
        </w:rPr>
        <w:noBreakHyphen/>
      </w:r>
      <w:r w:rsidRPr="00242248">
        <w:rPr>
          <w:b/>
          <w:bCs/>
          <w:szCs w:val="22"/>
          <w:lang w:val="sv-SE"/>
        </w:rPr>
        <w:t>v)</w:t>
      </w:r>
    </w:p>
    <w:p w14:paraId="5641BB81" w14:textId="77777777" w:rsidR="00133D90" w:rsidRPr="00C81F2B" w:rsidRDefault="00133D90" w:rsidP="008C78AC">
      <w:pPr>
        <w:keepNext/>
        <w:widowControl w:val="0"/>
        <w:tabs>
          <w:tab w:val="clear" w:pos="567"/>
        </w:tabs>
        <w:spacing w:line="240" w:lineRule="auto"/>
        <w:rPr>
          <w:snapToGrid/>
          <w:szCs w:val="24"/>
          <w:lang w:val="sv-SE"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1"/>
        <w:gridCol w:w="1700"/>
        <w:gridCol w:w="1703"/>
        <w:gridCol w:w="1839"/>
        <w:gridCol w:w="1838"/>
      </w:tblGrid>
      <w:tr w:rsidR="0029419F" w:rsidRPr="00C81F2B" w14:paraId="5641BB85" w14:textId="77777777" w:rsidTr="004D29B0">
        <w:trPr>
          <w:cantSplit/>
        </w:trPr>
        <w:tc>
          <w:tcPr>
            <w:tcW w:w="1093" w:type="pct"/>
          </w:tcPr>
          <w:p w14:paraId="5641BB82" w14:textId="77777777" w:rsidR="0029419F" w:rsidRPr="00C81F2B" w:rsidRDefault="0029419F" w:rsidP="008C78AC">
            <w:pPr>
              <w:keepNext/>
              <w:widowControl w:val="0"/>
              <w:tabs>
                <w:tab w:val="clear" w:pos="567"/>
              </w:tabs>
              <w:spacing w:line="240" w:lineRule="auto"/>
              <w:rPr>
                <w:b/>
                <w:szCs w:val="22"/>
                <w:lang w:val="sv-SE"/>
              </w:rPr>
            </w:pPr>
          </w:p>
        </w:tc>
        <w:tc>
          <w:tcPr>
            <w:tcW w:w="1878" w:type="pct"/>
            <w:gridSpan w:val="2"/>
          </w:tcPr>
          <w:p w14:paraId="5641BB83" w14:textId="15C20D41" w:rsidR="0029419F" w:rsidRPr="00C81F2B" w:rsidRDefault="0029419F" w:rsidP="008C78AC">
            <w:pPr>
              <w:keepNext/>
              <w:widowControl w:val="0"/>
              <w:tabs>
                <w:tab w:val="clear" w:pos="567"/>
              </w:tabs>
              <w:spacing w:line="240" w:lineRule="auto"/>
              <w:jc w:val="center"/>
              <w:rPr>
                <w:b/>
                <w:szCs w:val="22"/>
                <w:lang w:val="sv-SE"/>
              </w:rPr>
            </w:pPr>
            <w:r w:rsidRPr="00C81F2B">
              <w:rPr>
                <w:b/>
                <w:szCs w:val="22"/>
                <w:lang w:val="sv-SE"/>
              </w:rPr>
              <w:t>Primär analys (brytdatum: 17 april 2014)</w:t>
            </w:r>
          </w:p>
        </w:tc>
        <w:tc>
          <w:tcPr>
            <w:tcW w:w="2029" w:type="pct"/>
            <w:gridSpan w:val="2"/>
          </w:tcPr>
          <w:p w14:paraId="5641BB84" w14:textId="557C28CC" w:rsidR="0029419F" w:rsidRPr="00C81F2B" w:rsidRDefault="0029419F" w:rsidP="008C78AC">
            <w:pPr>
              <w:keepNext/>
              <w:widowControl w:val="0"/>
              <w:tabs>
                <w:tab w:val="clear" w:pos="567"/>
              </w:tabs>
              <w:spacing w:line="240" w:lineRule="auto"/>
              <w:jc w:val="center"/>
              <w:rPr>
                <w:b/>
                <w:szCs w:val="22"/>
                <w:lang w:val="sv-SE"/>
              </w:rPr>
            </w:pPr>
            <w:r w:rsidRPr="00C81F2B">
              <w:rPr>
                <w:b/>
                <w:szCs w:val="22"/>
                <w:lang w:val="sv-SE"/>
              </w:rPr>
              <w:t>5-årsanalys (brytdatum: 8 oktober 2018)</w:t>
            </w:r>
          </w:p>
        </w:tc>
      </w:tr>
      <w:tr w:rsidR="0029419F" w:rsidRPr="00C81F2B" w14:paraId="5641BB91" w14:textId="77777777" w:rsidTr="00A63AB9">
        <w:trPr>
          <w:cantSplit/>
        </w:trPr>
        <w:tc>
          <w:tcPr>
            <w:tcW w:w="1093" w:type="pct"/>
          </w:tcPr>
          <w:p w14:paraId="5641BB86" w14:textId="77777777" w:rsidR="0029419F" w:rsidRPr="00C81F2B" w:rsidRDefault="0029419F" w:rsidP="008C78AC">
            <w:pPr>
              <w:keepNext/>
              <w:widowControl w:val="0"/>
              <w:tabs>
                <w:tab w:val="clear" w:pos="567"/>
              </w:tabs>
              <w:spacing w:line="240" w:lineRule="auto"/>
              <w:rPr>
                <w:b/>
                <w:szCs w:val="22"/>
                <w:lang w:val="sv-SE"/>
              </w:rPr>
            </w:pPr>
            <w:r w:rsidRPr="00C81F2B">
              <w:rPr>
                <w:b/>
                <w:szCs w:val="22"/>
                <w:lang w:val="sv-SE"/>
              </w:rPr>
              <w:t>Effektmått</w:t>
            </w:r>
          </w:p>
        </w:tc>
        <w:tc>
          <w:tcPr>
            <w:tcW w:w="938" w:type="pct"/>
          </w:tcPr>
          <w:p w14:paraId="5641BB87" w14:textId="77777777" w:rsidR="0029419F" w:rsidRPr="00C81F2B" w:rsidRDefault="0029419F" w:rsidP="008C78AC">
            <w:pPr>
              <w:keepNext/>
              <w:widowControl w:val="0"/>
              <w:tabs>
                <w:tab w:val="clear" w:pos="567"/>
              </w:tabs>
              <w:spacing w:line="240" w:lineRule="auto"/>
              <w:jc w:val="center"/>
              <w:rPr>
                <w:b/>
                <w:szCs w:val="22"/>
                <w:lang w:val="sv-SE"/>
              </w:rPr>
            </w:pPr>
            <w:r w:rsidRPr="00C81F2B">
              <w:rPr>
                <w:b/>
                <w:szCs w:val="22"/>
                <w:lang w:val="sv-SE"/>
              </w:rPr>
              <w:t>Dabrafenib +</w:t>
            </w:r>
          </w:p>
          <w:p w14:paraId="5641BB88" w14:textId="77777777" w:rsidR="0029419F" w:rsidRPr="00C81F2B" w:rsidRDefault="0029419F" w:rsidP="008C78AC">
            <w:pPr>
              <w:keepNext/>
              <w:widowControl w:val="0"/>
              <w:tabs>
                <w:tab w:val="clear" w:pos="567"/>
              </w:tabs>
              <w:spacing w:line="240" w:lineRule="auto"/>
              <w:jc w:val="center"/>
              <w:rPr>
                <w:b/>
                <w:szCs w:val="22"/>
                <w:lang w:val="sv-SE"/>
              </w:rPr>
            </w:pPr>
            <w:r w:rsidRPr="00C81F2B">
              <w:rPr>
                <w:b/>
                <w:szCs w:val="22"/>
                <w:lang w:val="sv-SE"/>
              </w:rPr>
              <w:t>Trametinib</w:t>
            </w:r>
          </w:p>
          <w:p w14:paraId="5641BB89" w14:textId="368944DB" w:rsidR="0029419F" w:rsidRPr="00C81F2B" w:rsidRDefault="0029419F" w:rsidP="008C78AC">
            <w:pPr>
              <w:keepNext/>
              <w:widowControl w:val="0"/>
              <w:tabs>
                <w:tab w:val="clear" w:pos="567"/>
              </w:tabs>
              <w:spacing w:line="240" w:lineRule="auto"/>
              <w:jc w:val="center"/>
              <w:rPr>
                <w:b/>
                <w:szCs w:val="22"/>
                <w:lang w:val="sv-SE"/>
              </w:rPr>
            </w:pPr>
            <w:r w:rsidRPr="00C81F2B">
              <w:rPr>
                <w:b/>
                <w:szCs w:val="22"/>
                <w:lang w:val="sv-SE"/>
              </w:rPr>
              <w:t>(n=352)</w:t>
            </w:r>
          </w:p>
        </w:tc>
        <w:tc>
          <w:tcPr>
            <w:tcW w:w="940" w:type="pct"/>
          </w:tcPr>
          <w:p w14:paraId="5641BB8A" w14:textId="77777777" w:rsidR="0029419F" w:rsidRPr="00C81F2B" w:rsidRDefault="0029419F" w:rsidP="008C78AC">
            <w:pPr>
              <w:keepNext/>
              <w:widowControl w:val="0"/>
              <w:tabs>
                <w:tab w:val="clear" w:pos="567"/>
              </w:tabs>
              <w:spacing w:line="240" w:lineRule="auto"/>
              <w:jc w:val="center"/>
              <w:rPr>
                <w:b/>
                <w:szCs w:val="22"/>
                <w:lang w:val="sv-SE"/>
              </w:rPr>
            </w:pPr>
            <w:r w:rsidRPr="00C81F2B">
              <w:rPr>
                <w:b/>
                <w:szCs w:val="22"/>
                <w:lang w:val="sv-SE"/>
              </w:rPr>
              <w:t>Vemurafenib</w:t>
            </w:r>
          </w:p>
          <w:p w14:paraId="5641BB8B" w14:textId="5CB42D1D" w:rsidR="0029419F" w:rsidRPr="00C81F2B" w:rsidRDefault="0029419F" w:rsidP="008C78AC">
            <w:pPr>
              <w:keepNext/>
              <w:widowControl w:val="0"/>
              <w:tabs>
                <w:tab w:val="clear" w:pos="567"/>
              </w:tabs>
              <w:spacing w:line="240" w:lineRule="auto"/>
              <w:jc w:val="center"/>
              <w:rPr>
                <w:szCs w:val="22"/>
                <w:lang w:val="sv-SE"/>
              </w:rPr>
            </w:pPr>
            <w:r w:rsidRPr="00C81F2B">
              <w:rPr>
                <w:b/>
                <w:szCs w:val="22"/>
                <w:lang w:val="sv-SE"/>
              </w:rPr>
              <w:t>(n=352)</w:t>
            </w:r>
          </w:p>
        </w:tc>
        <w:tc>
          <w:tcPr>
            <w:tcW w:w="1015" w:type="pct"/>
          </w:tcPr>
          <w:p w14:paraId="5641BB8C" w14:textId="77777777" w:rsidR="0029419F" w:rsidRPr="00C81F2B" w:rsidRDefault="0029419F" w:rsidP="008C78AC">
            <w:pPr>
              <w:keepNext/>
              <w:widowControl w:val="0"/>
              <w:tabs>
                <w:tab w:val="clear" w:pos="567"/>
              </w:tabs>
              <w:spacing w:line="240" w:lineRule="auto"/>
              <w:jc w:val="center"/>
              <w:rPr>
                <w:b/>
                <w:szCs w:val="22"/>
                <w:lang w:val="sv-SE"/>
              </w:rPr>
            </w:pPr>
            <w:r w:rsidRPr="00C81F2B">
              <w:rPr>
                <w:b/>
                <w:szCs w:val="22"/>
                <w:lang w:val="sv-SE"/>
              </w:rPr>
              <w:t>Dabrafenib +</w:t>
            </w:r>
          </w:p>
          <w:p w14:paraId="5641BB8D" w14:textId="77777777" w:rsidR="0029419F" w:rsidRPr="00C81F2B" w:rsidRDefault="0029419F" w:rsidP="008C78AC">
            <w:pPr>
              <w:keepNext/>
              <w:widowControl w:val="0"/>
              <w:tabs>
                <w:tab w:val="clear" w:pos="567"/>
              </w:tabs>
              <w:spacing w:line="240" w:lineRule="auto"/>
              <w:jc w:val="center"/>
              <w:rPr>
                <w:b/>
                <w:szCs w:val="22"/>
                <w:lang w:val="sv-SE"/>
              </w:rPr>
            </w:pPr>
            <w:r w:rsidRPr="00C81F2B">
              <w:rPr>
                <w:b/>
                <w:szCs w:val="22"/>
                <w:lang w:val="sv-SE"/>
              </w:rPr>
              <w:t>Trametinib</w:t>
            </w:r>
          </w:p>
          <w:p w14:paraId="5641BB8E" w14:textId="5305E0E2" w:rsidR="0029419F" w:rsidRPr="00C81F2B" w:rsidRDefault="0029419F" w:rsidP="008C78AC">
            <w:pPr>
              <w:keepNext/>
              <w:widowControl w:val="0"/>
              <w:tabs>
                <w:tab w:val="clear" w:pos="567"/>
              </w:tabs>
              <w:spacing w:line="240" w:lineRule="auto"/>
              <w:jc w:val="center"/>
              <w:rPr>
                <w:b/>
                <w:szCs w:val="22"/>
                <w:lang w:val="sv-SE"/>
              </w:rPr>
            </w:pPr>
            <w:r w:rsidRPr="00C81F2B">
              <w:rPr>
                <w:b/>
                <w:szCs w:val="22"/>
                <w:lang w:val="sv-SE"/>
              </w:rPr>
              <w:t>(n=352)</w:t>
            </w:r>
          </w:p>
        </w:tc>
        <w:tc>
          <w:tcPr>
            <w:tcW w:w="1014" w:type="pct"/>
          </w:tcPr>
          <w:p w14:paraId="5641BB8F" w14:textId="77777777" w:rsidR="0029419F" w:rsidRPr="00C81F2B" w:rsidRDefault="0029419F" w:rsidP="008C78AC">
            <w:pPr>
              <w:keepNext/>
              <w:widowControl w:val="0"/>
              <w:tabs>
                <w:tab w:val="clear" w:pos="567"/>
              </w:tabs>
              <w:spacing w:line="240" w:lineRule="auto"/>
              <w:jc w:val="center"/>
              <w:rPr>
                <w:b/>
                <w:szCs w:val="22"/>
                <w:lang w:val="sv-SE"/>
              </w:rPr>
            </w:pPr>
            <w:r w:rsidRPr="00C81F2B">
              <w:rPr>
                <w:b/>
                <w:szCs w:val="22"/>
                <w:lang w:val="sv-SE"/>
              </w:rPr>
              <w:t>Vemurafenib</w:t>
            </w:r>
          </w:p>
          <w:p w14:paraId="5641BB90" w14:textId="07339B6A" w:rsidR="0029419F" w:rsidRPr="00C81F2B" w:rsidRDefault="0029419F" w:rsidP="008C78AC">
            <w:pPr>
              <w:keepNext/>
              <w:widowControl w:val="0"/>
              <w:tabs>
                <w:tab w:val="clear" w:pos="567"/>
              </w:tabs>
              <w:spacing w:line="240" w:lineRule="auto"/>
              <w:jc w:val="center"/>
              <w:rPr>
                <w:b/>
                <w:szCs w:val="22"/>
                <w:lang w:val="sv-SE"/>
              </w:rPr>
            </w:pPr>
            <w:r w:rsidRPr="00C81F2B">
              <w:rPr>
                <w:b/>
                <w:szCs w:val="22"/>
                <w:lang w:val="sv-SE"/>
              </w:rPr>
              <w:t>(n=352)</w:t>
            </w:r>
          </w:p>
        </w:tc>
      </w:tr>
      <w:tr w:rsidR="0029419F" w:rsidRPr="00C81F2B" w14:paraId="5641BB93" w14:textId="77777777" w:rsidTr="004D29B0">
        <w:trPr>
          <w:cantSplit/>
          <w:trHeight w:val="407"/>
        </w:trPr>
        <w:tc>
          <w:tcPr>
            <w:tcW w:w="5000" w:type="pct"/>
            <w:gridSpan w:val="5"/>
          </w:tcPr>
          <w:p w14:paraId="5641BB92" w14:textId="68735985" w:rsidR="0029419F" w:rsidRPr="00C81F2B" w:rsidRDefault="0029419F" w:rsidP="008C78AC">
            <w:pPr>
              <w:keepNext/>
              <w:widowControl w:val="0"/>
              <w:tabs>
                <w:tab w:val="clear" w:pos="567"/>
              </w:tabs>
              <w:spacing w:line="240" w:lineRule="auto"/>
              <w:rPr>
                <w:b/>
                <w:szCs w:val="22"/>
                <w:lang w:val="sv-SE"/>
              </w:rPr>
            </w:pPr>
            <w:r w:rsidRPr="00C81F2B">
              <w:rPr>
                <w:b/>
                <w:szCs w:val="22"/>
                <w:lang w:val="sv-SE"/>
              </w:rPr>
              <w:t>PFS</w:t>
            </w:r>
            <w:r w:rsidR="00422EF4" w:rsidRPr="00C81F2B">
              <w:rPr>
                <w:b/>
                <w:szCs w:val="22"/>
                <w:vertAlign w:val="superscript"/>
                <w:lang w:val="sv-SE"/>
              </w:rPr>
              <w:t>a</w:t>
            </w:r>
          </w:p>
        </w:tc>
      </w:tr>
      <w:tr w:rsidR="0029419F" w:rsidRPr="00C81F2B" w14:paraId="5641BB9A" w14:textId="77777777" w:rsidTr="00A63AB9">
        <w:trPr>
          <w:cantSplit/>
          <w:trHeight w:val="407"/>
        </w:trPr>
        <w:tc>
          <w:tcPr>
            <w:tcW w:w="1093" w:type="pct"/>
          </w:tcPr>
          <w:p w14:paraId="5641BB94" w14:textId="77777777" w:rsidR="0029419F" w:rsidRPr="00C81F2B" w:rsidRDefault="0029419F" w:rsidP="008C78AC">
            <w:pPr>
              <w:keepNext/>
              <w:widowControl w:val="0"/>
              <w:tabs>
                <w:tab w:val="clear" w:pos="567"/>
              </w:tabs>
              <w:spacing w:line="240" w:lineRule="auto"/>
              <w:rPr>
                <w:szCs w:val="22"/>
                <w:lang w:val="sv-SE"/>
              </w:rPr>
            </w:pPr>
            <w:r w:rsidRPr="00C81F2B">
              <w:rPr>
                <w:szCs w:val="22"/>
                <w:lang w:val="sv-SE"/>
              </w:rPr>
              <w:t>Progressiv sjukdom eller död,</w:t>
            </w:r>
          </w:p>
          <w:p w14:paraId="5641BB95" w14:textId="77777777" w:rsidR="0029419F" w:rsidRPr="00C81F2B" w:rsidRDefault="0029419F" w:rsidP="008C78AC">
            <w:pPr>
              <w:keepNext/>
              <w:widowControl w:val="0"/>
              <w:tabs>
                <w:tab w:val="clear" w:pos="567"/>
              </w:tabs>
              <w:spacing w:line="240" w:lineRule="auto"/>
              <w:rPr>
                <w:szCs w:val="22"/>
                <w:lang w:val="sv-SE"/>
              </w:rPr>
            </w:pPr>
            <w:r w:rsidRPr="00C81F2B">
              <w:rPr>
                <w:szCs w:val="22"/>
                <w:lang w:val="sv-SE"/>
              </w:rPr>
              <w:t>n (%)</w:t>
            </w:r>
          </w:p>
        </w:tc>
        <w:tc>
          <w:tcPr>
            <w:tcW w:w="938" w:type="pct"/>
          </w:tcPr>
          <w:p w14:paraId="5641BB96" w14:textId="77777777" w:rsidR="0029419F" w:rsidRPr="00C81F2B" w:rsidRDefault="0029419F" w:rsidP="008C78AC">
            <w:pPr>
              <w:keepNext/>
              <w:widowControl w:val="0"/>
              <w:tabs>
                <w:tab w:val="clear" w:pos="567"/>
              </w:tabs>
              <w:spacing w:line="240" w:lineRule="auto"/>
              <w:jc w:val="center"/>
              <w:rPr>
                <w:szCs w:val="22"/>
                <w:lang w:val="sv-SE"/>
              </w:rPr>
            </w:pPr>
            <w:r w:rsidRPr="00C81F2B">
              <w:rPr>
                <w:szCs w:val="22"/>
                <w:lang w:val="sv-SE"/>
              </w:rPr>
              <w:t>166 (47)</w:t>
            </w:r>
          </w:p>
        </w:tc>
        <w:tc>
          <w:tcPr>
            <w:tcW w:w="940" w:type="pct"/>
          </w:tcPr>
          <w:p w14:paraId="5641BB97" w14:textId="77777777" w:rsidR="0029419F" w:rsidRPr="00C81F2B" w:rsidRDefault="0029419F" w:rsidP="008C78AC">
            <w:pPr>
              <w:keepNext/>
              <w:widowControl w:val="0"/>
              <w:tabs>
                <w:tab w:val="clear" w:pos="567"/>
              </w:tabs>
              <w:spacing w:line="240" w:lineRule="auto"/>
              <w:jc w:val="center"/>
              <w:rPr>
                <w:szCs w:val="22"/>
                <w:lang w:val="sv-SE"/>
              </w:rPr>
            </w:pPr>
            <w:r w:rsidRPr="00C81F2B">
              <w:rPr>
                <w:szCs w:val="22"/>
                <w:lang w:val="sv-SE"/>
              </w:rPr>
              <w:t>217 (62)</w:t>
            </w:r>
          </w:p>
        </w:tc>
        <w:tc>
          <w:tcPr>
            <w:tcW w:w="1015" w:type="pct"/>
          </w:tcPr>
          <w:p w14:paraId="5641BB98" w14:textId="68218C90" w:rsidR="0029419F" w:rsidRPr="00C81F2B" w:rsidRDefault="0029419F" w:rsidP="008C78AC">
            <w:pPr>
              <w:keepNext/>
              <w:widowControl w:val="0"/>
              <w:tabs>
                <w:tab w:val="clear" w:pos="567"/>
              </w:tabs>
              <w:spacing w:line="240" w:lineRule="auto"/>
              <w:jc w:val="center"/>
              <w:rPr>
                <w:szCs w:val="22"/>
                <w:lang w:val="sv-SE"/>
              </w:rPr>
            </w:pPr>
            <w:r w:rsidRPr="00C81F2B">
              <w:rPr>
                <w:lang w:val="sv-SE"/>
              </w:rPr>
              <w:t>257 (73)</w:t>
            </w:r>
          </w:p>
        </w:tc>
        <w:tc>
          <w:tcPr>
            <w:tcW w:w="1014" w:type="pct"/>
          </w:tcPr>
          <w:p w14:paraId="5641BB99" w14:textId="6A1A6679" w:rsidR="0029419F" w:rsidRPr="00C81F2B" w:rsidRDefault="0029419F" w:rsidP="008C78AC">
            <w:pPr>
              <w:keepNext/>
              <w:widowControl w:val="0"/>
              <w:tabs>
                <w:tab w:val="clear" w:pos="567"/>
              </w:tabs>
              <w:spacing w:line="240" w:lineRule="auto"/>
              <w:jc w:val="center"/>
              <w:rPr>
                <w:szCs w:val="22"/>
                <w:lang w:val="sv-SE"/>
              </w:rPr>
            </w:pPr>
            <w:r w:rsidRPr="00C81F2B">
              <w:rPr>
                <w:lang w:val="sv-SE"/>
              </w:rPr>
              <w:t>259 (74)</w:t>
            </w:r>
          </w:p>
        </w:tc>
      </w:tr>
      <w:tr w:rsidR="0029419F" w:rsidRPr="00C81F2B" w14:paraId="5641BBA3" w14:textId="77777777" w:rsidTr="00A63AB9">
        <w:trPr>
          <w:cantSplit/>
          <w:trHeight w:val="407"/>
        </w:trPr>
        <w:tc>
          <w:tcPr>
            <w:tcW w:w="1093" w:type="pct"/>
          </w:tcPr>
          <w:p w14:paraId="5641BB9B" w14:textId="77777777" w:rsidR="0029419F" w:rsidRPr="00C81F2B" w:rsidRDefault="0029419F" w:rsidP="008C78AC">
            <w:pPr>
              <w:keepNext/>
              <w:widowControl w:val="0"/>
              <w:tabs>
                <w:tab w:val="clear" w:pos="567"/>
              </w:tabs>
              <w:spacing w:line="240" w:lineRule="auto"/>
              <w:rPr>
                <w:szCs w:val="22"/>
                <w:lang w:val="sv-SE"/>
              </w:rPr>
            </w:pPr>
            <w:r w:rsidRPr="00C81F2B">
              <w:rPr>
                <w:szCs w:val="22"/>
                <w:lang w:val="sv-SE"/>
              </w:rPr>
              <w:t>Median PFS (månader)</w:t>
            </w:r>
          </w:p>
          <w:p w14:paraId="5641BB9C" w14:textId="77777777" w:rsidR="0029419F" w:rsidRPr="00C81F2B" w:rsidRDefault="0029419F" w:rsidP="008C78AC">
            <w:pPr>
              <w:keepNext/>
              <w:widowControl w:val="0"/>
              <w:tabs>
                <w:tab w:val="clear" w:pos="567"/>
              </w:tabs>
              <w:spacing w:line="240" w:lineRule="auto"/>
              <w:rPr>
                <w:b/>
                <w:szCs w:val="22"/>
                <w:lang w:val="sv-SE"/>
              </w:rPr>
            </w:pPr>
            <w:r w:rsidRPr="00C81F2B">
              <w:rPr>
                <w:szCs w:val="22"/>
                <w:lang w:val="sv-SE"/>
              </w:rPr>
              <w:t>(95 % CI)</w:t>
            </w:r>
          </w:p>
        </w:tc>
        <w:tc>
          <w:tcPr>
            <w:tcW w:w="938" w:type="pct"/>
          </w:tcPr>
          <w:p w14:paraId="5641BB9D" w14:textId="77777777" w:rsidR="0029419F" w:rsidRPr="00C81F2B" w:rsidRDefault="0029419F" w:rsidP="008C78AC">
            <w:pPr>
              <w:keepNext/>
              <w:widowControl w:val="0"/>
              <w:tabs>
                <w:tab w:val="clear" w:pos="567"/>
              </w:tabs>
              <w:spacing w:line="240" w:lineRule="auto"/>
              <w:jc w:val="center"/>
              <w:rPr>
                <w:szCs w:val="22"/>
                <w:lang w:val="sv-SE"/>
              </w:rPr>
            </w:pPr>
            <w:r w:rsidRPr="00C81F2B">
              <w:rPr>
                <w:szCs w:val="22"/>
                <w:lang w:val="sv-SE"/>
              </w:rPr>
              <w:t>11,4</w:t>
            </w:r>
          </w:p>
          <w:p w14:paraId="5641BB9E" w14:textId="77777777" w:rsidR="0029419F" w:rsidRPr="00C81F2B" w:rsidRDefault="0029419F" w:rsidP="008C78AC">
            <w:pPr>
              <w:keepNext/>
              <w:widowControl w:val="0"/>
              <w:tabs>
                <w:tab w:val="clear" w:pos="567"/>
              </w:tabs>
              <w:spacing w:line="240" w:lineRule="auto"/>
              <w:jc w:val="center"/>
              <w:rPr>
                <w:szCs w:val="22"/>
                <w:lang w:val="sv-SE"/>
              </w:rPr>
            </w:pPr>
            <w:r w:rsidRPr="00C81F2B">
              <w:rPr>
                <w:szCs w:val="22"/>
                <w:lang w:val="sv-SE"/>
              </w:rPr>
              <w:t>(9,9;14,9)</w:t>
            </w:r>
          </w:p>
        </w:tc>
        <w:tc>
          <w:tcPr>
            <w:tcW w:w="940" w:type="pct"/>
          </w:tcPr>
          <w:p w14:paraId="5641BB9F" w14:textId="77777777" w:rsidR="0029419F" w:rsidRPr="00C81F2B" w:rsidRDefault="0029419F" w:rsidP="008C78AC">
            <w:pPr>
              <w:keepNext/>
              <w:widowControl w:val="0"/>
              <w:tabs>
                <w:tab w:val="clear" w:pos="567"/>
              </w:tabs>
              <w:spacing w:line="240" w:lineRule="auto"/>
              <w:jc w:val="center"/>
              <w:rPr>
                <w:szCs w:val="22"/>
                <w:lang w:val="sv-SE"/>
              </w:rPr>
            </w:pPr>
            <w:r w:rsidRPr="00C81F2B">
              <w:rPr>
                <w:szCs w:val="22"/>
                <w:lang w:val="sv-SE"/>
              </w:rPr>
              <w:t>7,3</w:t>
            </w:r>
          </w:p>
          <w:p w14:paraId="5641BBA0" w14:textId="77777777" w:rsidR="0029419F" w:rsidRPr="00C81F2B" w:rsidRDefault="0029419F" w:rsidP="008C78AC">
            <w:pPr>
              <w:keepNext/>
              <w:widowControl w:val="0"/>
              <w:tabs>
                <w:tab w:val="clear" w:pos="567"/>
              </w:tabs>
              <w:spacing w:line="240" w:lineRule="auto"/>
              <w:jc w:val="center"/>
              <w:rPr>
                <w:szCs w:val="22"/>
                <w:lang w:val="sv-SE"/>
              </w:rPr>
            </w:pPr>
            <w:r w:rsidRPr="00C81F2B">
              <w:rPr>
                <w:szCs w:val="22"/>
                <w:lang w:val="sv-SE"/>
              </w:rPr>
              <w:t>(5,8; 7,8)</w:t>
            </w:r>
          </w:p>
        </w:tc>
        <w:tc>
          <w:tcPr>
            <w:tcW w:w="1015" w:type="pct"/>
          </w:tcPr>
          <w:p w14:paraId="11DA1AF5" w14:textId="77777777" w:rsidR="0029419F" w:rsidRPr="00C81F2B" w:rsidRDefault="0029419F" w:rsidP="008C78AC">
            <w:pPr>
              <w:keepNext/>
              <w:jc w:val="center"/>
              <w:rPr>
                <w:lang w:val="sv-SE"/>
              </w:rPr>
            </w:pPr>
            <w:r w:rsidRPr="00C81F2B">
              <w:rPr>
                <w:lang w:val="sv-SE"/>
              </w:rPr>
              <w:t>12,1</w:t>
            </w:r>
          </w:p>
          <w:p w14:paraId="5641BBA1" w14:textId="7748EB2A" w:rsidR="0029419F" w:rsidRPr="00C81F2B" w:rsidRDefault="0029419F" w:rsidP="008C78AC">
            <w:pPr>
              <w:keepNext/>
              <w:widowControl w:val="0"/>
              <w:tabs>
                <w:tab w:val="clear" w:pos="567"/>
              </w:tabs>
              <w:spacing w:line="240" w:lineRule="auto"/>
              <w:jc w:val="center"/>
              <w:rPr>
                <w:szCs w:val="22"/>
                <w:lang w:val="sv-SE"/>
              </w:rPr>
            </w:pPr>
            <w:r w:rsidRPr="00C81F2B">
              <w:rPr>
                <w:lang w:val="sv-SE"/>
              </w:rPr>
              <w:t>(9,7; 14,7)</w:t>
            </w:r>
          </w:p>
        </w:tc>
        <w:tc>
          <w:tcPr>
            <w:tcW w:w="1014" w:type="pct"/>
          </w:tcPr>
          <w:p w14:paraId="43729302" w14:textId="77777777" w:rsidR="0029419F" w:rsidRPr="00C81F2B" w:rsidRDefault="0029419F" w:rsidP="008C78AC">
            <w:pPr>
              <w:keepNext/>
              <w:jc w:val="center"/>
              <w:rPr>
                <w:lang w:val="sv-SE"/>
              </w:rPr>
            </w:pPr>
            <w:r w:rsidRPr="00C81F2B">
              <w:rPr>
                <w:lang w:val="sv-SE"/>
              </w:rPr>
              <w:t>7,3</w:t>
            </w:r>
          </w:p>
          <w:p w14:paraId="5641BBA2" w14:textId="1D7E8B2C" w:rsidR="0029419F" w:rsidRPr="00C81F2B" w:rsidRDefault="0029419F" w:rsidP="008C78AC">
            <w:pPr>
              <w:keepNext/>
              <w:widowControl w:val="0"/>
              <w:tabs>
                <w:tab w:val="clear" w:pos="567"/>
              </w:tabs>
              <w:spacing w:line="240" w:lineRule="auto"/>
              <w:jc w:val="center"/>
              <w:rPr>
                <w:szCs w:val="22"/>
                <w:lang w:val="sv-SE"/>
              </w:rPr>
            </w:pPr>
            <w:r w:rsidRPr="00C81F2B">
              <w:rPr>
                <w:lang w:val="sv-SE"/>
              </w:rPr>
              <w:t>(6,0; 8,1)</w:t>
            </w:r>
          </w:p>
        </w:tc>
      </w:tr>
      <w:tr w:rsidR="0029419F" w:rsidRPr="00C81F2B" w14:paraId="5641BBA9" w14:textId="77777777" w:rsidTr="004D29B0">
        <w:trPr>
          <w:cantSplit/>
          <w:trHeight w:val="407"/>
        </w:trPr>
        <w:tc>
          <w:tcPr>
            <w:tcW w:w="1093" w:type="pct"/>
          </w:tcPr>
          <w:p w14:paraId="5641BBA4" w14:textId="77777777" w:rsidR="0029419F" w:rsidRPr="00C81F2B" w:rsidRDefault="0029419F" w:rsidP="008C78AC">
            <w:pPr>
              <w:keepNext/>
              <w:widowControl w:val="0"/>
              <w:tabs>
                <w:tab w:val="clear" w:pos="567"/>
              </w:tabs>
              <w:spacing w:line="240" w:lineRule="auto"/>
              <w:rPr>
                <w:szCs w:val="22"/>
                <w:lang w:val="sv-SE"/>
              </w:rPr>
            </w:pPr>
            <w:r w:rsidRPr="00C81F2B">
              <w:rPr>
                <w:szCs w:val="22"/>
                <w:lang w:val="sv-SE"/>
              </w:rPr>
              <w:t>Riskkvot</w:t>
            </w:r>
          </w:p>
          <w:p w14:paraId="5641BBA5" w14:textId="77777777" w:rsidR="0029419F" w:rsidRPr="00C81F2B" w:rsidRDefault="0029419F" w:rsidP="008C78AC">
            <w:pPr>
              <w:keepNext/>
              <w:widowControl w:val="0"/>
              <w:tabs>
                <w:tab w:val="clear" w:pos="567"/>
              </w:tabs>
              <w:spacing w:line="240" w:lineRule="auto"/>
              <w:rPr>
                <w:i/>
                <w:szCs w:val="22"/>
                <w:lang w:val="sv-SE"/>
              </w:rPr>
            </w:pPr>
            <w:r w:rsidRPr="00C81F2B">
              <w:rPr>
                <w:szCs w:val="22"/>
                <w:lang w:val="sv-SE"/>
              </w:rPr>
              <w:t>(95 % CI)</w:t>
            </w:r>
          </w:p>
        </w:tc>
        <w:tc>
          <w:tcPr>
            <w:tcW w:w="1878" w:type="pct"/>
            <w:gridSpan w:val="2"/>
            <w:tcBorders>
              <w:bottom w:val="single" w:sz="4" w:space="0" w:color="auto"/>
            </w:tcBorders>
          </w:tcPr>
          <w:p w14:paraId="5641BBA6" w14:textId="77777777" w:rsidR="0029419F" w:rsidRPr="00C81F2B" w:rsidRDefault="0029419F" w:rsidP="008C78AC">
            <w:pPr>
              <w:keepNext/>
              <w:widowControl w:val="0"/>
              <w:tabs>
                <w:tab w:val="clear" w:pos="567"/>
              </w:tabs>
              <w:spacing w:line="240" w:lineRule="auto"/>
              <w:jc w:val="center"/>
              <w:rPr>
                <w:szCs w:val="22"/>
                <w:lang w:val="sv-SE"/>
              </w:rPr>
            </w:pPr>
            <w:r w:rsidRPr="00C81F2B">
              <w:rPr>
                <w:szCs w:val="22"/>
                <w:lang w:val="sv-SE"/>
              </w:rPr>
              <w:t>0,56</w:t>
            </w:r>
          </w:p>
          <w:p w14:paraId="5641BBA7" w14:textId="77777777" w:rsidR="0029419F" w:rsidRPr="00C81F2B" w:rsidRDefault="0029419F" w:rsidP="008C78AC">
            <w:pPr>
              <w:keepNext/>
              <w:widowControl w:val="0"/>
              <w:tabs>
                <w:tab w:val="clear" w:pos="567"/>
              </w:tabs>
              <w:spacing w:line="240" w:lineRule="auto"/>
              <w:jc w:val="center"/>
              <w:rPr>
                <w:szCs w:val="22"/>
                <w:lang w:val="sv-SE"/>
              </w:rPr>
            </w:pPr>
            <w:r w:rsidRPr="00C81F2B">
              <w:rPr>
                <w:szCs w:val="22"/>
                <w:lang w:val="sv-SE"/>
              </w:rPr>
              <w:t>(0,46; 0,69)</w:t>
            </w:r>
          </w:p>
        </w:tc>
        <w:tc>
          <w:tcPr>
            <w:tcW w:w="2029" w:type="pct"/>
            <w:gridSpan w:val="2"/>
            <w:tcBorders>
              <w:bottom w:val="single" w:sz="4" w:space="0" w:color="auto"/>
            </w:tcBorders>
          </w:tcPr>
          <w:p w14:paraId="4B8F74B4" w14:textId="77777777" w:rsidR="0029419F" w:rsidRPr="00C81F2B" w:rsidRDefault="0029419F" w:rsidP="008C78AC">
            <w:pPr>
              <w:keepNext/>
              <w:keepLines/>
              <w:widowControl w:val="0"/>
              <w:tabs>
                <w:tab w:val="clear" w:pos="567"/>
              </w:tabs>
              <w:spacing w:line="240" w:lineRule="auto"/>
              <w:jc w:val="center"/>
              <w:rPr>
                <w:szCs w:val="22"/>
                <w:lang w:val="sv-SE"/>
              </w:rPr>
            </w:pPr>
            <w:r w:rsidRPr="00C81F2B">
              <w:rPr>
                <w:szCs w:val="22"/>
                <w:lang w:val="sv-SE"/>
              </w:rPr>
              <w:t>0,62</w:t>
            </w:r>
          </w:p>
          <w:p w14:paraId="5641BBA8" w14:textId="597D0624" w:rsidR="0029419F" w:rsidRPr="00C81F2B" w:rsidRDefault="0029419F" w:rsidP="008C78AC">
            <w:pPr>
              <w:keepNext/>
              <w:widowControl w:val="0"/>
              <w:tabs>
                <w:tab w:val="clear" w:pos="567"/>
              </w:tabs>
              <w:spacing w:line="240" w:lineRule="auto"/>
              <w:jc w:val="center"/>
              <w:rPr>
                <w:szCs w:val="22"/>
                <w:lang w:val="sv-SE"/>
              </w:rPr>
            </w:pPr>
            <w:r w:rsidRPr="00C81F2B">
              <w:rPr>
                <w:szCs w:val="22"/>
                <w:lang w:val="sv-SE"/>
              </w:rPr>
              <w:t>(0,52; 0,74)</w:t>
            </w:r>
          </w:p>
        </w:tc>
      </w:tr>
      <w:tr w:rsidR="0029419F" w:rsidRPr="00C81F2B" w14:paraId="5641BBAD" w14:textId="77777777" w:rsidTr="004D29B0">
        <w:trPr>
          <w:cantSplit/>
          <w:trHeight w:val="407"/>
        </w:trPr>
        <w:tc>
          <w:tcPr>
            <w:tcW w:w="1093" w:type="pct"/>
          </w:tcPr>
          <w:p w14:paraId="5641BBAA" w14:textId="77777777" w:rsidR="0029419F" w:rsidRPr="00C81F2B" w:rsidRDefault="0029419F" w:rsidP="008C78AC">
            <w:pPr>
              <w:keepNext/>
              <w:widowControl w:val="0"/>
              <w:tabs>
                <w:tab w:val="clear" w:pos="567"/>
              </w:tabs>
              <w:spacing w:line="240" w:lineRule="auto"/>
              <w:rPr>
                <w:szCs w:val="22"/>
                <w:lang w:val="sv-SE"/>
              </w:rPr>
            </w:pPr>
            <w:r w:rsidRPr="00C81F2B">
              <w:rPr>
                <w:i/>
                <w:szCs w:val="22"/>
                <w:lang w:val="sv-SE"/>
              </w:rPr>
              <w:tab/>
            </w:r>
            <w:r w:rsidRPr="00C81F2B">
              <w:rPr>
                <w:szCs w:val="22"/>
                <w:lang w:val="sv-SE"/>
              </w:rPr>
              <w:t>P</w:t>
            </w:r>
            <w:r w:rsidRPr="00C81F2B">
              <w:rPr>
                <w:szCs w:val="22"/>
                <w:lang w:val="sv-SE"/>
              </w:rPr>
              <w:noBreakHyphen/>
              <w:t>värde</w:t>
            </w:r>
          </w:p>
        </w:tc>
        <w:tc>
          <w:tcPr>
            <w:tcW w:w="1878" w:type="pct"/>
            <w:gridSpan w:val="2"/>
            <w:tcBorders>
              <w:bottom w:val="single" w:sz="4" w:space="0" w:color="auto"/>
            </w:tcBorders>
          </w:tcPr>
          <w:p w14:paraId="5641BBAB" w14:textId="77777777" w:rsidR="0029419F" w:rsidRPr="00C81F2B" w:rsidRDefault="0029419F" w:rsidP="008C78AC">
            <w:pPr>
              <w:keepNext/>
              <w:widowControl w:val="0"/>
              <w:tabs>
                <w:tab w:val="clear" w:pos="567"/>
              </w:tabs>
              <w:spacing w:line="240" w:lineRule="auto"/>
              <w:jc w:val="center"/>
              <w:rPr>
                <w:szCs w:val="22"/>
                <w:lang w:val="sv-SE"/>
              </w:rPr>
            </w:pPr>
            <w:r w:rsidRPr="00C81F2B">
              <w:rPr>
                <w:szCs w:val="22"/>
                <w:lang w:val="sv-SE"/>
              </w:rPr>
              <w:t>&lt;0,001</w:t>
            </w:r>
          </w:p>
        </w:tc>
        <w:tc>
          <w:tcPr>
            <w:tcW w:w="2029" w:type="pct"/>
            <w:gridSpan w:val="2"/>
            <w:tcBorders>
              <w:bottom w:val="single" w:sz="4" w:space="0" w:color="auto"/>
            </w:tcBorders>
          </w:tcPr>
          <w:p w14:paraId="5641BBAC" w14:textId="2C616A5F" w:rsidR="0029419F" w:rsidRPr="00C81F2B" w:rsidRDefault="0029419F" w:rsidP="008C78AC">
            <w:pPr>
              <w:keepNext/>
              <w:widowControl w:val="0"/>
              <w:tabs>
                <w:tab w:val="clear" w:pos="567"/>
              </w:tabs>
              <w:spacing w:line="240" w:lineRule="auto"/>
              <w:jc w:val="center"/>
              <w:rPr>
                <w:szCs w:val="22"/>
                <w:lang w:val="sv-SE"/>
              </w:rPr>
            </w:pPr>
            <w:r w:rsidRPr="00C81F2B">
              <w:rPr>
                <w:szCs w:val="22"/>
                <w:lang w:val="sv-SE"/>
              </w:rPr>
              <w:t>NA</w:t>
            </w:r>
          </w:p>
        </w:tc>
      </w:tr>
      <w:tr w:rsidR="0029419F" w:rsidRPr="00C81F2B" w14:paraId="5641BBB6" w14:textId="77777777" w:rsidTr="00A63AB9">
        <w:trPr>
          <w:cantSplit/>
          <w:trHeight w:val="407"/>
        </w:trPr>
        <w:tc>
          <w:tcPr>
            <w:tcW w:w="1093" w:type="pct"/>
            <w:tcBorders>
              <w:bottom w:val="nil"/>
            </w:tcBorders>
          </w:tcPr>
          <w:p w14:paraId="5641BBAE" w14:textId="4E80B8D3" w:rsidR="0029419F" w:rsidRPr="00C81F2B" w:rsidRDefault="0029419F" w:rsidP="008C78AC">
            <w:pPr>
              <w:keepNext/>
              <w:widowControl w:val="0"/>
              <w:tabs>
                <w:tab w:val="clear" w:pos="567"/>
              </w:tabs>
              <w:spacing w:line="240" w:lineRule="auto"/>
              <w:rPr>
                <w:b/>
                <w:szCs w:val="22"/>
                <w:lang w:val="sv-SE"/>
              </w:rPr>
            </w:pPr>
            <w:r w:rsidRPr="00C81F2B">
              <w:rPr>
                <w:b/>
                <w:szCs w:val="22"/>
                <w:lang w:val="sv-SE"/>
              </w:rPr>
              <w:t>ORR</w:t>
            </w:r>
            <w:r w:rsidR="00422EF4" w:rsidRPr="00C81F2B">
              <w:rPr>
                <w:b/>
                <w:szCs w:val="22"/>
                <w:vertAlign w:val="superscript"/>
                <w:lang w:val="sv-SE"/>
              </w:rPr>
              <w:t>b</w:t>
            </w:r>
          </w:p>
          <w:p w14:paraId="5641BBAF" w14:textId="752376AE" w:rsidR="0029419F" w:rsidRPr="00C81F2B" w:rsidRDefault="00422EF4" w:rsidP="008C78AC">
            <w:pPr>
              <w:keepNext/>
              <w:widowControl w:val="0"/>
              <w:tabs>
                <w:tab w:val="clear" w:pos="567"/>
              </w:tabs>
              <w:spacing w:line="240" w:lineRule="auto"/>
              <w:rPr>
                <w:szCs w:val="22"/>
                <w:lang w:val="sv-SE"/>
              </w:rPr>
            </w:pPr>
            <w:r w:rsidRPr="00C81F2B">
              <w:rPr>
                <w:szCs w:val="22"/>
                <w:lang w:val="sv-SE"/>
              </w:rPr>
              <w:t xml:space="preserve">% </w:t>
            </w:r>
            <w:r w:rsidR="0029419F" w:rsidRPr="00C81F2B">
              <w:rPr>
                <w:szCs w:val="22"/>
                <w:lang w:val="sv-SE"/>
              </w:rPr>
              <w:t>(95 % CI)</w:t>
            </w:r>
          </w:p>
        </w:tc>
        <w:tc>
          <w:tcPr>
            <w:tcW w:w="938" w:type="pct"/>
            <w:tcBorders>
              <w:bottom w:val="single" w:sz="4" w:space="0" w:color="auto"/>
            </w:tcBorders>
          </w:tcPr>
          <w:p w14:paraId="5641BBB0" w14:textId="16AF5FDB" w:rsidR="0029419F" w:rsidRPr="00C81F2B" w:rsidRDefault="0029419F" w:rsidP="008C78AC">
            <w:pPr>
              <w:keepNext/>
              <w:widowControl w:val="0"/>
              <w:tabs>
                <w:tab w:val="clear" w:pos="567"/>
              </w:tabs>
              <w:spacing w:line="240" w:lineRule="auto"/>
              <w:jc w:val="center"/>
              <w:rPr>
                <w:szCs w:val="22"/>
                <w:lang w:val="sv-SE"/>
              </w:rPr>
            </w:pPr>
            <w:r w:rsidRPr="00C81F2B">
              <w:rPr>
                <w:szCs w:val="22"/>
                <w:lang w:val="sv-SE"/>
              </w:rPr>
              <w:t>64</w:t>
            </w:r>
          </w:p>
          <w:p w14:paraId="5641BBB1" w14:textId="77777777" w:rsidR="0029419F" w:rsidRPr="00C81F2B" w:rsidRDefault="0029419F" w:rsidP="008C78AC">
            <w:pPr>
              <w:keepNext/>
              <w:widowControl w:val="0"/>
              <w:tabs>
                <w:tab w:val="clear" w:pos="567"/>
              </w:tabs>
              <w:spacing w:line="240" w:lineRule="auto"/>
              <w:jc w:val="center"/>
              <w:rPr>
                <w:szCs w:val="22"/>
                <w:lang w:val="sv-SE"/>
              </w:rPr>
            </w:pPr>
            <w:r w:rsidRPr="00C81F2B">
              <w:rPr>
                <w:szCs w:val="22"/>
                <w:lang w:val="sv-SE"/>
              </w:rPr>
              <w:t>(59,1; 69,4)</w:t>
            </w:r>
          </w:p>
        </w:tc>
        <w:tc>
          <w:tcPr>
            <w:tcW w:w="940" w:type="pct"/>
            <w:tcBorders>
              <w:bottom w:val="single" w:sz="4" w:space="0" w:color="auto"/>
            </w:tcBorders>
          </w:tcPr>
          <w:p w14:paraId="5641BBB2" w14:textId="032A6ADD" w:rsidR="0029419F" w:rsidRPr="00C81F2B" w:rsidRDefault="0029419F" w:rsidP="008C78AC">
            <w:pPr>
              <w:keepNext/>
              <w:widowControl w:val="0"/>
              <w:tabs>
                <w:tab w:val="clear" w:pos="567"/>
              </w:tabs>
              <w:spacing w:line="240" w:lineRule="auto"/>
              <w:jc w:val="center"/>
              <w:rPr>
                <w:szCs w:val="22"/>
                <w:lang w:val="sv-SE"/>
              </w:rPr>
            </w:pPr>
            <w:r w:rsidRPr="00C81F2B">
              <w:rPr>
                <w:szCs w:val="22"/>
                <w:lang w:val="sv-SE"/>
              </w:rPr>
              <w:t>51</w:t>
            </w:r>
          </w:p>
          <w:p w14:paraId="5641BBB3" w14:textId="77777777" w:rsidR="0029419F" w:rsidRPr="00C81F2B" w:rsidRDefault="0029419F" w:rsidP="008C78AC">
            <w:pPr>
              <w:keepNext/>
              <w:widowControl w:val="0"/>
              <w:tabs>
                <w:tab w:val="clear" w:pos="567"/>
              </w:tabs>
              <w:spacing w:line="240" w:lineRule="auto"/>
              <w:jc w:val="center"/>
              <w:rPr>
                <w:szCs w:val="22"/>
                <w:lang w:val="sv-SE"/>
              </w:rPr>
            </w:pPr>
            <w:r w:rsidRPr="00C81F2B">
              <w:rPr>
                <w:szCs w:val="22"/>
                <w:lang w:val="sv-SE"/>
              </w:rPr>
              <w:t>(46,1; 56,8)</w:t>
            </w:r>
          </w:p>
        </w:tc>
        <w:tc>
          <w:tcPr>
            <w:tcW w:w="1015" w:type="pct"/>
            <w:tcBorders>
              <w:bottom w:val="single" w:sz="4" w:space="0" w:color="auto"/>
            </w:tcBorders>
          </w:tcPr>
          <w:p w14:paraId="02ECB172" w14:textId="77777777" w:rsidR="0029419F" w:rsidRPr="00C81F2B" w:rsidRDefault="0029419F" w:rsidP="008C78AC">
            <w:pPr>
              <w:keepNext/>
              <w:keepLines/>
              <w:widowControl w:val="0"/>
              <w:tabs>
                <w:tab w:val="clear" w:pos="567"/>
              </w:tabs>
              <w:spacing w:line="240" w:lineRule="auto"/>
              <w:jc w:val="center"/>
              <w:rPr>
                <w:szCs w:val="22"/>
                <w:lang w:val="sv-SE"/>
              </w:rPr>
            </w:pPr>
            <w:r w:rsidRPr="00C81F2B">
              <w:rPr>
                <w:szCs w:val="22"/>
                <w:lang w:val="sv-SE"/>
              </w:rPr>
              <w:t>67</w:t>
            </w:r>
          </w:p>
          <w:p w14:paraId="5641BBB4" w14:textId="4D6005C8" w:rsidR="0029419F" w:rsidRPr="00C81F2B" w:rsidRDefault="0029419F" w:rsidP="008C78AC">
            <w:pPr>
              <w:keepNext/>
              <w:widowControl w:val="0"/>
              <w:tabs>
                <w:tab w:val="clear" w:pos="567"/>
              </w:tabs>
              <w:spacing w:line="240" w:lineRule="auto"/>
              <w:jc w:val="center"/>
              <w:rPr>
                <w:szCs w:val="22"/>
                <w:lang w:val="sv-SE"/>
              </w:rPr>
            </w:pPr>
            <w:r w:rsidRPr="00C81F2B">
              <w:rPr>
                <w:szCs w:val="22"/>
                <w:lang w:val="sv-SE"/>
              </w:rPr>
              <w:t>(62,2; 72,2)</w:t>
            </w:r>
          </w:p>
        </w:tc>
        <w:tc>
          <w:tcPr>
            <w:tcW w:w="1014" w:type="pct"/>
            <w:tcBorders>
              <w:bottom w:val="single" w:sz="4" w:space="0" w:color="auto"/>
            </w:tcBorders>
          </w:tcPr>
          <w:p w14:paraId="77CA994E" w14:textId="77777777" w:rsidR="0029419F" w:rsidRPr="00C81F2B" w:rsidRDefault="0029419F" w:rsidP="008C78AC">
            <w:pPr>
              <w:keepNext/>
              <w:keepLines/>
              <w:widowControl w:val="0"/>
              <w:tabs>
                <w:tab w:val="clear" w:pos="567"/>
              </w:tabs>
              <w:spacing w:line="240" w:lineRule="auto"/>
              <w:jc w:val="center"/>
              <w:rPr>
                <w:szCs w:val="22"/>
                <w:lang w:val="sv-SE"/>
              </w:rPr>
            </w:pPr>
            <w:r w:rsidRPr="00C81F2B">
              <w:rPr>
                <w:szCs w:val="22"/>
                <w:lang w:val="sv-SE"/>
              </w:rPr>
              <w:t>53</w:t>
            </w:r>
          </w:p>
          <w:p w14:paraId="5641BBB5" w14:textId="32683967" w:rsidR="0029419F" w:rsidRPr="00C81F2B" w:rsidRDefault="0029419F" w:rsidP="008C78AC">
            <w:pPr>
              <w:keepNext/>
              <w:widowControl w:val="0"/>
              <w:tabs>
                <w:tab w:val="clear" w:pos="567"/>
              </w:tabs>
              <w:spacing w:line="240" w:lineRule="auto"/>
              <w:jc w:val="center"/>
              <w:rPr>
                <w:szCs w:val="22"/>
                <w:lang w:val="sv-SE"/>
              </w:rPr>
            </w:pPr>
            <w:r w:rsidRPr="00C81F2B">
              <w:rPr>
                <w:szCs w:val="22"/>
                <w:lang w:val="sv-SE"/>
              </w:rPr>
              <w:t>(47,2; 57,9)</w:t>
            </w:r>
          </w:p>
        </w:tc>
      </w:tr>
      <w:tr w:rsidR="0029419F" w:rsidRPr="00C81F2B" w14:paraId="5641BBBC" w14:textId="77777777" w:rsidTr="004D29B0">
        <w:trPr>
          <w:cantSplit/>
          <w:trHeight w:val="407"/>
        </w:trPr>
        <w:tc>
          <w:tcPr>
            <w:tcW w:w="1093" w:type="pct"/>
          </w:tcPr>
          <w:p w14:paraId="5641BBB7" w14:textId="0D5245AE" w:rsidR="0029419F" w:rsidRPr="00C81F2B" w:rsidRDefault="0029419F" w:rsidP="008C78AC">
            <w:pPr>
              <w:keepNext/>
              <w:widowControl w:val="0"/>
              <w:tabs>
                <w:tab w:val="clear" w:pos="567"/>
              </w:tabs>
              <w:spacing w:line="240" w:lineRule="auto"/>
              <w:rPr>
                <w:szCs w:val="22"/>
                <w:lang w:val="sv-SE"/>
              </w:rPr>
            </w:pPr>
            <w:r w:rsidRPr="00C81F2B">
              <w:rPr>
                <w:szCs w:val="22"/>
                <w:lang w:val="sv-SE"/>
              </w:rPr>
              <w:t>ORR</w:t>
            </w:r>
            <w:r w:rsidR="00422EF4" w:rsidRPr="00C81F2B">
              <w:rPr>
                <w:szCs w:val="22"/>
                <w:lang w:val="sv-SE"/>
              </w:rPr>
              <w:t>-</w:t>
            </w:r>
            <w:r w:rsidRPr="00C81F2B">
              <w:rPr>
                <w:szCs w:val="22"/>
                <w:lang w:val="sv-SE"/>
              </w:rPr>
              <w:t>skillnad</w:t>
            </w:r>
          </w:p>
          <w:p w14:paraId="5641BBB8" w14:textId="77777777" w:rsidR="0029419F" w:rsidRPr="00C81F2B" w:rsidRDefault="0029419F" w:rsidP="008C78AC">
            <w:pPr>
              <w:keepNext/>
              <w:widowControl w:val="0"/>
              <w:tabs>
                <w:tab w:val="clear" w:pos="567"/>
              </w:tabs>
              <w:spacing w:line="240" w:lineRule="auto"/>
              <w:rPr>
                <w:szCs w:val="22"/>
                <w:lang w:val="sv-SE"/>
              </w:rPr>
            </w:pPr>
            <w:r w:rsidRPr="00C81F2B">
              <w:rPr>
                <w:szCs w:val="22"/>
                <w:lang w:val="sv-SE"/>
              </w:rPr>
              <w:t>(95 % CI)</w:t>
            </w:r>
          </w:p>
        </w:tc>
        <w:tc>
          <w:tcPr>
            <w:tcW w:w="1878" w:type="pct"/>
            <w:gridSpan w:val="2"/>
          </w:tcPr>
          <w:p w14:paraId="5641BBB9" w14:textId="5AFAD421" w:rsidR="0029419F" w:rsidRPr="00C81F2B" w:rsidRDefault="0029419F" w:rsidP="008C78AC">
            <w:pPr>
              <w:keepNext/>
              <w:widowControl w:val="0"/>
              <w:tabs>
                <w:tab w:val="clear" w:pos="567"/>
              </w:tabs>
              <w:spacing w:line="240" w:lineRule="auto"/>
              <w:jc w:val="center"/>
              <w:rPr>
                <w:szCs w:val="22"/>
                <w:lang w:val="sv-SE"/>
              </w:rPr>
            </w:pPr>
            <w:r w:rsidRPr="00C81F2B">
              <w:rPr>
                <w:szCs w:val="22"/>
                <w:lang w:val="sv-SE"/>
              </w:rPr>
              <w:t>13</w:t>
            </w:r>
          </w:p>
          <w:p w14:paraId="5641BBBA" w14:textId="77777777" w:rsidR="0029419F" w:rsidRPr="00C81F2B" w:rsidRDefault="0029419F" w:rsidP="008C78AC">
            <w:pPr>
              <w:keepNext/>
              <w:widowControl w:val="0"/>
              <w:tabs>
                <w:tab w:val="clear" w:pos="567"/>
              </w:tabs>
              <w:spacing w:line="240" w:lineRule="auto"/>
              <w:jc w:val="center"/>
              <w:rPr>
                <w:szCs w:val="22"/>
                <w:lang w:val="sv-SE"/>
              </w:rPr>
            </w:pPr>
            <w:r w:rsidRPr="00C81F2B">
              <w:rPr>
                <w:szCs w:val="22"/>
                <w:lang w:val="sv-SE"/>
              </w:rPr>
              <w:t>(5,7; 20,2)</w:t>
            </w:r>
          </w:p>
        </w:tc>
        <w:tc>
          <w:tcPr>
            <w:tcW w:w="2029" w:type="pct"/>
            <w:gridSpan w:val="2"/>
          </w:tcPr>
          <w:p w14:paraId="5641BBBB" w14:textId="684D3EB6" w:rsidR="0029419F" w:rsidRPr="00C81F2B" w:rsidRDefault="0029419F" w:rsidP="008C78AC">
            <w:pPr>
              <w:keepNext/>
              <w:widowControl w:val="0"/>
              <w:tabs>
                <w:tab w:val="clear" w:pos="567"/>
              </w:tabs>
              <w:spacing w:line="240" w:lineRule="auto"/>
              <w:jc w:val="center"/>
              <w:rPr>
                <w:szCs w:val="22"/>
                <w:lang w:val="sv-SE"/>
              </w:rPr>
            </w:pPr>
            <w:r w:rsidRPr="00C81F2B">
              <w:rPr>
                <w:szCs w:val="22"/>
                <w:lang w:val="sv-SE"/>
              </w:rPr>
              <w:t>NA</w:t>
            </w:r>
          </w:p>
        </w:tc>
      </w:tr>
      <w:tr w:rsidR="0029419F" w:rsidRPr="00C81F2B" w14:paraId="5641BBC0" w14:textId="77777777" w:rsidTr="004D29B0">
        <w:trPr>
          <w:cantSplit/>
          <w:trHeight w:val="407"/>
        </w:trPr>
        <w:tc>
          <w:tcPr>
            <w:tcW w:w="1093" w:type="pct"/>
          </w:tcPr>
          <w:p w14:paraId="5641BBBD" w14:textId="77777777" w:rsidR="0029419F" w:rsidRPr="00C81F2B" w:rsidRDefault="0029419F" w:rsidP="008C78AC">
            <w:pPr>
              <w:keepNext/>
              <w:widowControl w:val="0"/>
              <w:tabs>
                <w:tab w:val="clear" w:pos="567"/>
              </w:tabs>
              <w:spacing w:line="240" w:lineRule="auto"/>
              <w:rPr>
                <w:szCs w:val="22"/>
                <w:lang w:val="sv-SE"/>
              </w:rPr>
            </w:pPr>
            <w:r w:rsidRPr="00C81F2B">
              <w:rPr>
                <w:szCs w:val="22"/>
                <w:lang w:val="sv-SE"/>
              </w:rPr>
              <w:tab/>
              <w:t>P</w:t>
            </w:r>
            <w:r w:rsidRPr="00C81F2B">
              <w:rPr>
                <w:szCs w:val="22"/>
                <w:lang w:val="sv-SE"/>
              </w:rPr>
              <w:noBreakHyphen/>
              <w:t>värde</w:t>
            </w:r>
          </w:p>
        </w:tc>
        <w:tc>
          <w:tcPr>
            <w:tcW w:w="1878" w:type="pct"/>
            <w:gridSpan w:val="2"/>
          </w:tcPr>
          <w:p w14:paraId="5641BBBE" w14:textId="77777777" w:rsidR="0029419F" w:rsidRPr="00C81F2B" w:rsidRDefault="0029419F" w:rsidP="008C78AC">
            <w:pPr>
              <w:keepNext/>
              <w:widowControl w:val="0"/>
              <w:tabs>
                <w:tab w:val="clear" w:pos="567"/>
              </w:tabs>
              <w:spacing w:line="240" w:lineRule="auto"/>
              <w:jc w:val="center"/>
              <w:rPr>
                <w:szCs w:val="22"/>
                <w:lang w:val="sv-SE"/>
              </w:rPr>
            </w:pPr>
            <w:r w:rsidRPr="00C81F2B">
              <w:rPr>
                <w:szCs w:val="22"/>
                <w:lang w:val="sv-SE"/>
              </w:rPr>
              <w:t>0,0005</w:t>
            </w:r>
          </w:p>
        </w:tc>
        <w:tc>
          <w:tcPr>
            <w:tcW w:w="2029" w:type="pct"/>
            <w:gridSpan w:val="2"/>
          </w:tcPr>
          <w:p w14:paraId="5641BBBF" w14:textId="766BB17E" w:rsidR="0029419F" w:rsidRPr="00C81F2B" w:rsidRDefault="0029419F" w:rsidP="008C78AC">
            <w:pPr>
              <w:keepNext/>
              <w:widowControl w:val="0"/>
              <w:tabs>
                <w:tab w:val="clear" w:pos="567"/>
              </w:tabs>
              <w:spacing w:line="240" w:lineRule="auto"/>
              <w:jc w:val="center"/>
              <w:rPr>
                <w:szCs w:val="22"/>
                <w:lang w:val="sv-SE"/>
              </w:rPr>
            </w:pPr>
            <w:r w:rsidRPr="00C81F2B">
              <w:rPr>
                <w:szCs w:val="22"/>
                <w:lang w:val="sv-SE"/>
              </w:rPr>
              <w:t>NA</w:t>
            </w:r>
          </w:p>
        </w:tc>
      </w:tr>
      <w:tr w:rsidR="00B13490" w:rsidRPr="00C81F2B" w14:paraId="5641BBCC" w14:textId="77777777" w:rsidTr="00A63AB9">
        <w:trPr>
          <w:cantSplit/>
          <w:trHeight w:val="407"/>
        </w:trPr>
        <w:tc>
          <w:tcPr>
            <w:tcW w:w="1093" w:type="pct"/>
          </w:tcPr>
          <w:p w14:paraId="5641BBC1" w14:textId="0EF91C61" w:rsidR="00B13490" w:rsidRPr="00C81F2B" w:rsidRDefault="00B13490" w:rsidP="008C78AC">
            <w:pPr>
              <w:widowControl w:val="0"/>
              <w:tabs>
                <w:tab w:val="clear" w:pos="567"/>
              </w:tabs>
              <w:spacing w:line="240" w:lineRule="auto"/>
              <w:rPr>
                <w:b/>
                <w:szCs w:val="22"/>
                <w:lang w:val="sv-SE"/>
              </w:rPr>
            </w:pPr>
            <w:r w:rsidRPr="00C81F2B">
              <w:rPr>
                <w:b/>
                <w:szCs w:val="22"/>
                <w:lang w:val="sv-SE"/>
              </w:rPr>
              <w:t>DoR</w:t>
            </w:r>
            <w:r w:rsidR="00D34BED" w:rsidRPr="00C81F2B">
              <w:rPr>
                <w:b/>
                <w:szCs w:val="22"/>
                <w:vertAlign w:val="superscript"/>
                <w:lang w:val="sv-SE"/>
              </w:rPr>
              <w:t>c</w:t>
            </w:r>
            <w:r w:rsidRPr="00C81F2B">
              <w:rPr>
                <w:b/>
                <w:szCs w:val="22"/>
                <w:lang w:val="sv-SE"/>
              </w:rPr>
              <w:t xml:space="preserve"> (månader)</w:t>
            </w:r>
          </w:p>
          <w:p w14:paraId="5641BBC2" w14:textId="77777777" w:rsidR="00B13490" w:rsidRPr="00C81F2B" w:rsidRDefault="00B13490" w:rsidP="008C78AC">
            <w:pPr>
              <w:widowControl w:val="0"/>
              <w:tabs>
                <w:tab w:val="clear" w:pos="567"/>
              </w:tabs>
              <w:spacing w:line="240" w:lineRule="auto"/>
              <w:rPr>
                <w:szCs w:val="22"/>
                <w:lang w:val="sv-SE"/>
              </w:rPr>
            </w:pPr>
            <w:r w:rsidRPr="00C81F2B">
              <w:rPr>
                <w:szCs w:val="22"/>
                <w:lang w:val="sv-SE"/>
              </w:rPr>
              <w:t>Median</w:t>
            </w:r>
          </w:p>
          <w:p w14:paraId="5641BBC3" w14:textId="77777777" w:rsidR="00B13490" w:rsidRPr="00C81F2B" w:rsidRDefault="00B13490" w:rsidP="008C78AC">
            <w:pPr>
              <w:widowControl w:val="0"/>
              <w:tabs>
                <w:tab w:val="clear" w:pos="567"/>
              </w:tabs>
              <w:spacing w:line="240" w:lineRule="auto"/>
              <w:rPr>
                <w:szCs w:val="22"/>
                <w:lang w:val="sv-SE"/>
              </w:rPr>
            </w:pPr>
            <w:r w:rsidRPr="00C81F2B">
              <w:rPr>
                <w:szCs w:val="22"/>
                <w:lang w:val="sv-SE"/>
              </w:rPr>
              <w:t>(95 % CI)</w:t>
            </w:r>
          </w:p>
        </w:tc>
        <w:tc>
          <w:tcPr>
            <w:tcW w:w="938" w:type="pct"/>
          </w:tcPr>
          <w:p w14:paraId="5641BBC4" w14:textId="77777777" w:rsidR="00B13490" w:rsidRPr="00C81F2B" w:rsidRDefault="00B13490" w:rsidP="008C78AC">
            <w:pPr>
              <w:widowControl w:val="0"/>
              <w:tabs>
                <w:tab w:val="clear" w:pos="567"/>
              </w:tabs>
              <w:spacing w:line="240" w:lineRule="auto"/>
              <w:jc w:val="center"/>
              <w:rPr>
                <w:szCs w:val="22"/>
                <w:lang w:val="sv-SE"/>
              </w:rPr>
            </w:pPr>
          </w:p>
          <w:p w14:paraId="5641BBC5" w14:textId="6A92BF00" w:rsidR="00B13490" w:rsidRPr="00C81F2B" w:rsidRDefault="00B13490" w:rsidP="008C78AC">
            <w:pPr>
              <w:widowControl w:val="0"/>
              <w:tabs>
                <w:tab w:val="clear" w:pos="567"/>
              </w:tabs>
              <w:spacing w:line="240" w:lineRule="auto"/>
              <w:jc w:val="center"/>
              <w:rPr>
                <w:szCs w:val="22"/>
                <w:lang w:val="sv-SE"/>
              </w:rPr>
            </w:pPr>
            <w:r w:rsidRPr="00C81F2B">
              <w:rPr>
                <w:szCs w:val="22"/>
                <w:lang w:val="sv-SE"/>
              </w:rPr>
              <w:t>13,8</w:t>
            </w:r>
            <w:r w:rsidR="00D34BED" w:rsidRPr="00C81F2B">
              <w:rPr>
                <w:szCs w:val="22"/>
                <w:vertAlign w:val="superscript"/>
                <w:lang w:val="sv-SE"/>
              </w:rPr>
              <w:t>d</w:t>
            </w:r>
          </w:p>
          <w:p w14:paraId="5641BBC6" w14:textId="77777777" w:rsidR="00B13490" w:rsidRPr="00C81F2B" w:rsidRDefault="00B13490" w:rsidP="008C78AC">
            <w:pPr>
              <w:widowControl w:val="0"/>
              <w:tabs>
                <w:tab w:val="clear" w:pos="567"/>
              </w:tabs>
              <w:spacing w:line="240" w:lineRule="auto"/>
              <w:jc w:val="center"/>
              <w:rPr>
                <w:szCs w:val="22"/>
                <w:lang w:val="sv-SE"/>
              </w:rPr>
            </w:pPr>
            <w:r w:rsidRPr="00C81F2B">
              <w:rPr>
                <w:szCs w:val="22"/>
                <w:lang w:val="sv-SE"/>
              </w:rPr>
              <w:t>(11,0; NR)</w:t>
            </w:r>
          </w:p>
        </w:tc>
        <w:tc>
          <w:tcPr>
            <w:tcW w:w="940" w:type="pct"/>
          </w:tcPr>
          <w:p w14:paraId="5641BBC7" w14:textId="77777777" w:rsidR="00B13490" w:rsidRPr="00C81F2B" w:rsidRDefault="00B13490" w:rsidP="008C78AC">
            <w:pPr>
              <w:widowControl w:val="0"/>
              <w:tabs>
                <w:tab w:val="clear" w:pos="567"/>
              </w:tabs>
              <w:spacing w:line="240" w:lineRule="auto"/>
              <w:jc w:val="center"/>
              <w:rPr>
                <w:szCs w:val="22"/>
                <w:lang w:val="sv-SE"/>
              </w:rPr>
            </w:pPr>
          </w:p>
          <w:p w14:paraId="5641BBC8" w14:textId="7FE04C91" w:rsidR="00B13490" w:rsidRPr="00C81F2B" w:rsidRDefault="00B13490" w:rsidP="008C78AC">
            <w:pPr>
              <w:widowControl w:val="0"/>
              <w:tabs>
                <w:tab w:val="clear" w:pos="567"/>
              </w:tabs>
              <w:spacing w:line="240" w:lineRule="auto"/>
              <w:jc w:val="center"/>
              <w:rPr>
                <w:szCs w:val="22"/>
                <w:lang w:val="sv-SE"/>
              </w:rPr>
            </w:pPr>
            <w:r w:rsidRPr="00C81F2B">
              <w:rPr>
                <w:szCs w:val="22"/>
                <w:lang w:val="sv-SE"/>
              </w:rPr>
              <w:t>7,5</w:t>
            </w:r>
            <w:r w:rsidR="00D34BED" w:rsidRPr="00C81F2B">
              <w:rPr>
                <w:szCs w:val="22"/>
                <w:vertAlign w:val="superscript"/>
                <w:lang w:val="sv-SE"/>
              </w:rPr>
              <w:t>d</w:t>
            </w:r>
          </w:p>
          <w:p w14:paraId="5641BBC9" w14:textId="77777777" w:rsidR="00B13490" w:rsidRPr="00C81F2B" w:rsidRDefault="00B13490" w:rsidP="008C78AC">
            <w:pPr>
              <w:widowControl w:val="0"/>
              <w:tabs>
                <w:tab w:val="clear" w:pos="567"/>
              </w:tabs>
              <w:spacing w:line="240" w:lineRule="auto"/>
              <w:jc w:val="center"/>
              <w:rPr>
                <w:szCs w:val="22"/>
                <w:lang w:val="sv-SE"/>
              </w:rPr>
            </w:pPr>
            <w:r w:rsidRPr="00C81F2B">
              <w:rPr>
                <w:szCs w:val="22"/>
                <w:lang w:val="sv-SE"/>
              </w:rPr>
              <w:t>(7,3; 9,3)</w:t>
            </w:r>
          </w:p>
        </w:tc>
        <w:tc>
          <w:tcPr>
            <w:tcW w:w="1015" w:type="pct"/>
          </w:tcPr>
          <w:p w14:paraId="1D6444E6" w14:textId="77777777" w:rsidR="00B13490" w:rsidRPr="00C81F2B" w:rsidRDefault="00B13490" w:rsidP="008C78AC">
            <w:pPr>
              <w:keepNext/>
              <w:keepLines/>
              <w:widowControl w:val="0"/>
              <w:tabs>
                <w:tab w:val="clear" w:pos="567"/>
              </w:tabs>
              <w:spacing w:line="240" w:lineRule="auto"/>
              <w:jc w:val="center"/>
              <w:rPr>
                <w:szCs w:val="22"/>
                <w:lang w:val="sv-SE"/>
              </w:rPr>
            </w:pPr>
          </w:p>
          <w:p w14:paraId="2AB3E6D3" w14:textId="77777777" w:rsidR="00B13490" w:rsidRPr="00C81F2B" w:rsidRDefault="00B13490" w:rsidP="008C78AC">
            <w:pPr>
              <w:keepNext/>
              <w:keepLines/>
              <w:widowControl w:val="0"/>
              <w:tabs>
                <w:tab w:val="clear" w:pos="567"/>
              </w:tabs>
              <w:spacing w:line="240" w:lineRule="auto"/>
              <w:jc w:val="center"/>
              <w:rPr>
                <w:szCs w:val="22"/>
                <w:lang w:val="sv-SE"/>
              </w:rPr>
            </w:pPr>
            <w:r w:rsidRPr="00C81F2B">
              <w:rPr>
                <w:szCs w:val="22"/>
                <w:lang w:val="sv-SE"/>
              </w:rPr>
              <w:t>13,8</w:t>
            </w:r>
          </w:p>
          <w:p w14:paraId="5641BBCA" w14:textId="52AAFA21" w:rsidR="00B13490" w:rsidRPr="00C81F2B" w:rsidRDefault="00B13490" w:rsidP="008C78AC">
            <w:pPr>
              <w:widowControl w:val="0"/>
              <w:tabs>
                <w:tab w:val="clear" w:pos="567"/>
              </w:tabs>
              <w:spacing w:line="240" w:lineRule="auto"/>
              <w:jc w:val="center"/>
              <w:rPr>
                <w:szCs w:val="22"/>
                <w:lang w:val="sv-SE"/>
              </w:rPr>
            </w:pPr>
            <w:r w:rsidRPr="00C81F2B">
              <w:rPr>
                <w:szCs w:val="22"/>
                <w:lang w:val="sv-SE"/>
              </w:rPr>
              <w:t>(11,3; 18,6)</w:t>
            </w:r>
          </w:p>
        </w:tc>
        <w:tc>
          <w:tcPr>
            <w:tcW w:w="1014" w:type="pct"/>
          </w:tcPr>
          <w:p w14:paraId="044A96CA" w14:textId="77777777" w:rsidR="00B13490" w:rsidRPr="00C81F2B" w:rsidRDefault="00B13490" w:rsidP="008C78AC">
            <w:pPr>
              <w:keepNext/>
              <w:keepLines/>
              <w:widowControl w:val="0"/>
              <w:tabs>
                <w:tab w:val="clear" w:pos="567"/>
              </w:tabs>
              <w:spacing w:line="240" w:lineRule="auto"/>
              <w:jc w:val="center"/>
              <w:rPr>
                <w:szCs w:val="22"/>
                <w:lang w:val="sv-SE"/>
              </w:rPr>
            </w:pPr>
          </w:p>
          <w:p w14:paraId="3C876BD8" w14:textId="77777777" w:rsidR="00B13490" w:rsidRPr="00C81F2B" w:rsidRDefault="00B13490" w:rsidP="008C78AC">
            <w:pPr>
              <w:keepNext/>
              <w:keepLines/>
              <w:widowControl w:val="0"/>
              <w:tabs>
                <w:tab w:val="clear" w:pos="567"/>
              </w:tabs>
              <w:spacing w:line="240" w:lineRule="auto"/>
              <w:jc w:val="center"/>
              <w:rPr>
                <w:szCs w:val="22"/>
                <w:lang w:val="sv-SE"/>
              </w:rPr>
            </w:pPr>
            <w:r w:rsidRPr="00C81F2B">
              <w:rPr>
                <w:szCs w:val="22"/>
                <w:lang w:val="sv-SE"/>
              </w:rPr>
              <w:t>8,5</w:t>
            </w:r>
          </w:p>
          <w:p w14:paraId="5641BBCB" w14:textId="32411A9B" w:rsidR="00B13490" w:rsidRPr="00C81F2B" w:rsidRDefault="00B13490" w:rsidP="008C78AC">
            <w:pPr>
              <w:widowControl w:val="0"/>
              <w:tabs>
                <w:tab w:val="clear" w:pos="567"/>
              </w:tabs>
              <w:spacing w:line="240" w:lineRule="auto"/>
              <w:jc w:val="center"/>
              <w:rPr>
                <w:szCs w:val="22"/>
                <w:lang w:val="sv-SE"/>
              </w:rPr>
            </w:pPr>
            <w:r w:rsidRPr="00C81F2B">
              <w:rPr>
                <w:szCs w:val="22"/>
                <w:lang w:val="sv-SE"/>
              </w:rPr>
              <w:t>(7,4; 9,3)</w:t>
            </w:r>
          </w:p>
        </w:tc>
      </w:tr>
      <w:tr w:rsidR="00D06FA1" w:rsidRPr="009F26F8" w14:paraId="1962DD23" w14:textId="77777777" w:rsidTr="00D06FA1">
        <w:trPr>
          <w:cantSplit/>
          <w:trHeight w:val="407"/>
        </w:trPr>
        <w:tc>
          <w:tcPr>
            <w:tcW w:w="5000" w:type="pct"/>
            <w:gridSpan w:val="5"/>
          </w:tcPr>
          <w:p w14:paraId="31B75FBE" w14:textId="5770F344" w:rsidR="00D06FA1" w:rsidRPr="00874E9B" w:rsidRDefault="00D06FA1" w:rsidP="00874E9B">
            <w:pPr>
              <w:widowControl w:val="0"/>
              <w:tabs>
                <w:tab w:val="clear" w:pos="567"/>
              </w:tabs>
              <w:spacing w:line="240" w:lineRule="auto"/>
              <w:rPr>
                <w:sz w:val="20"/>
                <w:lang w:val="sv-SE"/>
              </w:rPr>
            </w:pPr>
            <w:r w:rsidRPr="00874E9B">
              <w:rPr>
                <w:sz w:val="20"/>
                <w:vertAlign w:val="superscript"/>
                <w:lang w:val="sv-SE"/>
              </w:rPr>
              <w:t>a</w:t>
            </w:r>
            <w:r w:rsidRPr="00874E9B">
              <w:rPr>
                <w:sz w:val="20"/>
                <w:lang w:val="sv-SE"/>
              </w:rPr>
              <w:t xml:space="preserve"> Progressionsfri överlevnad (bedömt av prövare)</w:t>
            </w:r>
          </w:p>
          <w:p w14:paraId="62E0CF1E" w14:textId="1DC29E89" w:rsidR="00D06FA1" w:rsidRPr="00874E9B" w:rsidRDefault="00D06FA1" w:rsidP="00D06FA1">
            <w:pPr>
              <w:keepNext/>
              <w:widowControl w:val="0"/>
              <w:tabs>
                <w:tab w:val="clear" w:pos="567"/>
              </w:tabs>
              <w:spacing w:line="240" w:lineRule="auto"/>
              <w:rPr>
                <w:sz w:val="20"/>
                <w:lang w:val="sv-SE"/>
              </w:rPr>
            </w:pPr>
            <w:r w:rsidRPr="00874E9B">
              <w:rPr>
                <w:sz w:val="20"/>
                <w:vertAlign w:val="superscript"/>
                <w:lang w:val="sv-SE"/>
              </w:rPr>
              <w:t>b</w:t>
            </w:r>
            <w:r w:rsidRPr="00874E9B">
              <w:rPr>
                <w:sz w:val="20"/>
                <w:lang w:val="sv-SE"/>
              </w:rPr>
              <w:t xml:space="preserve"> Total behandlingssvarsfrekvens</w:t>
            </w:r>
            <w:r w:rsidR="007725FA" w:rsidRPr="00874E9B">
              <w:rPr>
                <w:sz w:val="20"/>
                <w:lang w:val="sv-SE"/>
              </w:rPr>
              <w:t> </w:t>
            </w:r>
            <w:r w:rsidRPr="00874E9B">
              <w:rPr>
                <w:sz w:val="20"/>
                <w:lang w:val="sv-SE"/>
              </w:rPr>
              <w:t>=</w:t>
            </w:r>
            <w:r w:rsidR="007725FA" w:rsidRPr="00874E9B">
              <w:rPr>
                <w:sz w:val="20"/>
                <w:lang w:val="sv-SE"/>
              </w:rPr>
              <w:t> </w:t>
            </w:r>
            <w:r w:rsidRPr="00874E9B">
              <w:rPr>
                <w:sz w:val="20"/>
                <w:lang w:val="sv-SE"/>
              </w:rPr>
              <w:t>Komplett behandlingssvar + Partiellt behandlingssvar</w:t>
            </w:r>
          </w:p>
          <w:p w14:paraId="65769C98" w14:textId="15997D07" w:rsidR="00D06FA1" w:rsidRPr="00874E9B" w:rsidRDefault="00D06FA1" w:rsidP="00D06FA1">
            <w:pPr>
              <w:keepNext/>
              <w:widowControl w:val="0"/>
              <w:tabs>
                <w:tab w:val="clear" w:pos="567"/>
              </w:tabs>
              <w:spacing w:line="240" w:lineRule="auto"/>
              <w:rPr>
                <w:sz w:val="20"/>
                <w:lang w:val="sv-SE"/>
              </w:rPr>
            </w:pPr>
            <w:r w:rsidRPr="00874E9B">
              <w:rPr>
                <w:sz w:val="20"/>
                <w:vertAlign w:val="superscript"/>
                <w:lang w:val="sv-SE"/>
              </w:rPr>
              <w:t>c</w:t>
            </w:r>
            <w:r w:rsidRPr="00874E9B">
              <w:rPr>
                <w:sz w:val="20"/>
                <w:lang w:val="sv-SE"/>
              </w:rPr>
              <w:t xml:space="preserve"> Varaktighet i behandlingssvar</w:t>
            </w:r>
          </w:p>
          <w:p w14:paraId="1262663D" w14:textId="2316E094" w:rsidR="00D06FA1" w:rsidRPr="00874E9B" w:rsidRDefault="00D06FA1" w:rsidP="00D06FA1">
            <w:pPr>
              <w:keepNext/>
              <w:widowControl w:val="0"/>
              <w:tabs>
                <w:tab w:val="clear" w:pos="567"/>
              </w:tabs>
              <w:spacing w:line="240" w:lineRule="auto"/>
              <w:rPr>
                <w:sz w:val="20"/>
                <w:lang w:val="sv-SE"/>
              </w:rPr>
            </w:pPr>
            <w:r w:rsidRPr="00874E9B">
              <w:rPr>
                <w:sz w:val="20"/>
                <w:vertAlign w:val="superscript"/>
                <w:lang w:val="sv-SE"/>
              </w:rPr>
              <w:t>d</w:t>
            </w:r>
            <w:r w:rsidRPr="00874E9B">
              <w:rPr>
                <w:sz w:val="20"/>
                <w:lang w:val="sv-SE"/>
              </w:rPr>
              <w:t xml:space="preserve"> Vid tidpunkten för rapportering var majoriteten (59 % av dabrafenib + trametinib och 42 % av vemurafenib) av de prövarbedömda behandlingssvaren fortfarande pågående</w:t>
            </w:r>
          </w:p>
          <w:p w14:paraId="63F8DEAA" w14:textId="77777777" w:rsidR="00D06FA1" w:rsidRPr="00874E9B" w:rsidRDefault="00D06FA1" w:rsidP="00D06FA1">
            <w:pPr>
              <w:keepNext/>
              <w:widowControl w:val="0"/>
              <w:tabs>
                <w:tab w:val="clear" w:pos="567"/>
              </w:tabs>
              <w:spacing w:line="240" w:lineRule="auto"/>
              <w:rPr>
                <w:sz w:val="20"/>
                <w:lang w:val="sv-SE"/>
              </w:rPr>
            </w:pPr>
            <w:r w:rsidRPr="00874E9B">
              <w:rPr>
                <w:sz w:val="20"/>
                <w:lang w:val="sv-SE"/>
              </w:rPr>
              <w:t>NR=Ej uppnått</w:t>
            </w:r>
          </w:p>
          <w:p w14:paraId="6B5E3D4F" w14:textId="559C46A7" w:rsidR="00D06FA1" w:rsidRPr="00C81F2B" w:rsidRDefault="00D06FA1" w:rsidP="00874E9B">
            <w:pPr>
              <w:keepNext/>
              <w:widowControl w:val="0"/>
              <w:tabs>
                <w:tab w:val="clear" w:pos="567"/>
              </w:tabs>
              <w:spacing w:line="240" w:lineRule="auto"/>
              <w:rPr>
                <w:szCs w:val="22"/>
                <w:lang w:val="sv-SE"/>
              </w:rPr>
            </w:pPr>
            <w:r w:rsidRPr="00874E9B">
              <w:rPr>
                <w:sz w:val="20"/>
                <w:lang w:val="sv-SE"/>
              </w:rPr>
              <w:t>NA=Ej tillämpligt</w:t>
            </w:r>
          </w:p>
        </w:tc>
      </w:tr>
    </w:tbl>
    <w:p w14:paraId="437E8818" w14:textId="77777777" w:rsidR="00D34BED" w:rsidRPr="00C81F2B" w:rsidRDefault="00D34BED" w:rsidP="008C78AC">
      <w:pPr>
        <w:widowControl w:val="0"/>
        <w:tabs>
          <w:tab w:val="clear" w:pos="567"/>
        </w:tabs>
        <w:spacing w:line="240" w:lineRule="auto"/>
        <w:rPr>
          <w:snapToGrid/>
          <w:szCs w:val="24"/>
          <w:lang w:val="sv-SE" w:eastAsia="en-US"/>
        </w:rPr>
      </w:pPr>
    </w:p>
    <w:p w14:paraId="5641BBCE" w14:textId="77777777" w:rsidR="00133D90" w:rsidRPr="00C81F2B" w:rsidRDefault="00133D90" w:rsidP="008C78AC">
      <w:pPr>
        <w:keepNext/>
        <w:widowControl w:val="0"/>
        <w:tabs>
          <w:tab w:val="clear" w:pos="567"/>
        </w:tabs>
        <w:spacing w:line="240" w:lineRule="auto"/>
        <w:rPr>
          <w:i/>
          <w:szCs w:val="22"/>
          <w:lang w:val="sv-SE"/>
        </w:rPr>
      </w:pPr>
      <w:r w:rsidRPr="00C81F2B">
        <w:rPr>
          <w:i/>
          <w:szCs w:val="22"/>
          <w:lang w:val="sv-SE"/>
        </w:rPr>
        <w:t>Tidigare behandling med BRAF</w:t>
      </w:r>
      <w:r w:rsidR="00822383" w:rsidRPr="00C81F2B">
        <w:rPr>
          <w:i/>
          <w:szCs w:val="22"/>
          <w:lang w:val="sv-SE"/>
        </w:rPr>
        <w:noBreakHyphen/>
      </w:r>
      <w:r w:rsidRPr="00C81F2B">
        <w:rPr>
          <w:i/>
          <w:szCs w:val="22"/>
          <w:lang w:val="sv-SE"/>
        </w:rPr>
        <w:t>hämmare</w:t>
      </w:r>
    </w:p>
    <w:p w14:paraId="5641BBCF" w14:textId="77777777" w:rsidR="00133D90" w:rsidRPr="00C81F2B" w:rsidRDefault="00133D90" w:rsidP="008C78AC">
      <w:pPr>
        <w:widowControl w:val="0"/>
        <w:tabs>
          <w:tab w:val="clear" w:pos="567"/>
        </w:tabs>
        <w:spacing w:line="240" w:lineRule="auto"/>
        <w:rPr>
          <w:snapToGrid/>
          <w:szCs w:val="24"/>
          <w:lang w:val="sv-SE" w:eastAsia="en-US"/>
        </w:rPr>
      </w:pPr>
      <w:r w:rsidRPr="00C81F2B">
        <w:rPr>
          <w:snapToGrid/>
          <w:szCs w:val="24"/>
          <w:lang w:val="sv-SE" w:eastAsia="en-US"/>
        </w:rPr>
        <w:t>Data hos patienter som tar kombinationen dabrafenib och trametinib, vilka haft sjukdomsprogression under tidigare behandling med en BRAF</w:t>
      </w:r>
      <w:r w:rsidR="00822383" w:rsidRPr="00C81F2B">
        <w:rPr>
          <w:snapToGrid/>
          <w:szCs w:val="24"/>
          <w:lang w:val="sv-SE" w:eastAsia="en-US"/>
        </w:rPr>
        <w:noBreakHyphen/>
      </w:r>
      <w:r w:rsidRPr="00C81F2B">
        <w:rPr>
          <w:snapToGrid/>
          <w:szCs w:val="24"/>
          <w:lang w:val="sv-SE" w:eastAsia="en-US"/>
        </w:rPr>
        <w:t>hämmare, är begränsade.</w:t>
      </w:r>
    </w:p>
    <w:p w14:paraId="5641BBD0" w14:textId="77777777" w:rsidR="00133D90" w:rsidRPr="00C81F2B" w:rsidRDefault="00133D90" w:rsidP="008C78AC">
      <w:pPr>
        <w:widowControl w:val="0"/>
        <w:tabs>
          <w:tab w:val="clear" w:pos="567"/>
        </w:tabs>
        <w:spacing w:line="240" w:lineRule="auto"/>
        <w:rPr>
          <w:snapToGrid/>
          <w:szCs w:val="24"/>
          <w:lang w:val="sv-SE" w:eastAsia="en-US"/>
        </w:rPr>
      </w:pPr>
    </w:p>
    <w:p w14:paraId="5641BBD1" w14:textId="77777777" w:rsidR="00133D90" w:rsidRPr="00C81F2B" w:rsidRDefault="00133D90" w:rsidP="008C78AC">
      <w:pPr>
        <w:widowControl w:val="0"/>
        <w:tabs>
          <w:tab w:val="clear" w:pos="567"/>
        </w:tabs>
        <w:spacing w:line="240" w:lineRule="auto"/>
        <w:rPr>
          <w:snapToGrid/>
          <w:szCs w:val="24"/>
          <w:lang w:val="sv-SE" w:eastAsia="en-US"/>
        </w:rPr>
      </w:pPr>
      <w:r w:rsidRPr="00C81F2B">
        <w:rPr>
          <w:snapToGrid/>
          <w:szCs w:val="24"/>
          <w:lang w:val="sv-SE" w:eastAsia="en-US"/>
        </w:rPr>
        <w:t>Del B av studien BRF113220 inkluderade en kohort av 26 patienter vilka haft sjukdomsprogression under behandling med en BRAF</w:t>
      </w:r>
      <w:r w:rsidR="00822383" w:rsidRPr="00C81F2B">
        <w:rPr>
          <w:snapToGrid/>
          <w:szCs w:val="24"/>
          <w:lang w:val="sv-SE" w:eastAsia="en-US"/>
        </w:rPr>
        <w:noBreakHyphen/>
      </w:r>
      <w:r w:rsidRPr="00C81F2B">
        <w:rPr>
          <w:snapToGrid/>
          <w:szCs w:val="24"/>
          <w:lang w:val="sv-SE" w:eastAsia="en-US"/>
        </w:rPr>
        <w:t>hämmare. Kombinationen av trametinib 2 mg en gång dagligen och dabrafenib 150 mg två gånger dagligen visade begränsad klinisk aktivitet hos patienter vilka haft sjukdomsprogression under behandling med en BRAF</w:t>
      </w:r>
      <w:r w:rsidR="00822383" w:rsidRPr="00C81F2B">
        <w:rPr>
          <w:snapToGrid/>
          <w:szCs w:val="24"/>
          <w:lang w:val="sv-SE" w:eastAsia="en-US"/>
        </w:rPr>
        <w:noBreakHyphen/>
      </w:r>
      <w:r w:rsidRPr="00C81F2B">
        <w:rPr>
          <w:snapToGrid/>
          <w:szCs w:val="24"/>
          <w:lang w:val="sv-SE" w:eastAsia="en-US"/>
        </w:rPr>
        <w:t>hämmare. Den prövarbedömda bekräftade behandlingssvarsfrekvensen var 15 % (95 % CI: 4,4; 34,9) och median PFS var 3,6 månader (95 % CI: 1,9; 5,2). Liknande resultat sågs hos de 45 patienter i del C av denna studie som gick över från monoterapi med dabrafenib till kombinationen trametinib 2 mg en gång dagligen och dabrafenib 150 mg två gånger dagligen. Hos dessa patienter observerades en 13 % (95 % CI: 5,0; 27,0) bekräftad behandlingssvarsfrekvens med en median PFS på 3,6 månader (95 % CI: 2; 4).</w:t>
      </w:r>
    </w:p>
    <w:p w14:paraId="5641BBD2" w14:textId="77777777" w:rsidR="00133D90" w:rsidRPr="00C81F2B" w:rsidRDefault="00133D90" w:rsidP="008C78AC">
      <w:pPr>
        <w:widowControl w:val="0"/>
        <w:tabs>
          <w:tab w:val="clear" w:pos="567"/>
        </w:tabs>
        <w:spacing w:line="240" w:lineRule="auto"/>
        <w:rPr>
          <w:snapToGrid/>
          <w:szCs w:val="24"/>
          <w:lang w:val="sv-SE" w:eastAsia="en-US"/>
        </w:rPr>
      </w:pPr>
    </w:p>
    <w:p w14:paraId="5641BBD3" w14:textId="77777777" w:rsidR="002349DC" w:rsidRPr="00C81F2B" w:rsidRDefault="002349DC" w:rsidP="008C78AC">
      <w:pPr>
        <w:keepNext/>
        <w:widowControl w:val="0"/>
        <w:tabs>
          <w:tab w:val="clear" w:pos="567"/>
        </w:tabs>
        <w:spacing w:line="240" w:lineRule="auto"/>
        <w:rPr>
          <w:i/>
          <w:snapToGrid/>
          <w:szCs w:val="24"/>
          <w:lang w:val="sv-SE" w:eastAsia="en-US"/>
        </w:rPr>
      </w:pPr>
      <w:r w:rsidRPr="00C81F2B">
        <w:rPr>
          <w:i/>
          <w:snapToGrid/>
          <w:szCs w:val="24"/>
          <w:lang w:val="sv-SE" w:eastAsia="en-US"/>
        </w:rPr>
        <w:t>Patienter med hjärnmetastaser</w:t>
      </w:r>
    </w:p>
    <w:p w14:paraId="5641BBD4" w14:textId="65169B87" w:rsidR="002349DC" w:rsidRPr="00C81F2B" w:rsidRDefault="002349DC" w:rsidP="008C78AC">
      <w:pPr>
        <w:keepNext/>
        <w:widowControl w:val="0"/>
        <w:tabs>
          <w:tab w:val="clear" w:pos="567"/>
        </w:tabs>
        <w:spacing w:line="240" w:lineRule="auto"/>
        <w:rPr>
          <w:snapToGrid/>
          <w:szCs w:val="24"/>
          <w:lang w:val="sv-SE" w:eastAsia="en-US"/>
        </w:rPr>
      </w:pPr>
      <w:r w:rsidRPr="00C81F2B">
        <w:rPr>
          <w:snapToGrid/>
          <w:szCs w:val="24"/>
          <w:lang w:val="sv-SE" w:eastAsia="en-US"/>
        </w:rPr>
        <w:t xml:space="preserve">Dabrafenibs effekt och säkerhet i kombination med trametinib hos patienter med BRAF-mutationspositivt melanom som har metastaserat till hjärnan studerades i en icke-randomiserad, öppen </w:t>
      </w:r>
      <w:r w:rsidRPr="00C81F2B">
        <w:rPr>
          <w:snapToGrid/>
          <w:szCs w:val="24"/>
          <w:lang w:val="sv-SE" w:eastAsia="en-US"/>
        </w:rPr>
        <w:lastRenderedPageBreak/>
        <w:t>multicenterstudie i fas II (COMBI-MB</w:t>
      </w:r>
      <w:r w:rsidR="00130CE9" w:rsidRPr="00C81F2B">
        <w:rPr>
          <w:snapToGrid/>
          <w:szCs w:val="24"/>
          <w:lang w:val="sv-SE" w:eastAsia="en-US"/>
        </w:rPr>
        <w:t>-</w:t>
      </w:r>
      <w:r w:rsidRPr="00C81F2B">
        <w:rPr>
          <w:snapToGrid/>
          <w:szCs w:val="24"/>
          <w:lang w:val="sv-SE" w:eastAsia="en-US"/>
        </w:rPr>
        <w:t>stud</w:t>
      </w:r>
      <w:r w:rsidR="00130CE9" w:rsidRPr="00C81F2B">
        <w:rPr>
          <w:snapToGrid/>
          <w:szCs w:val="24"/>
          <w:lang w:val="sv-SE" w:eastAsia="en-US"/>
        </w:rPr>
        <w:t>ien</w:t>
      </w:r>
      <w:r w:rsidRPr="00C81F2B">
        <w:rPr>
          <w:snapToGrid/>
          <w:szCs w:val="24"/>
          <w:lang w:val="sv-SE" w:eastAsia="en-US"/>
        </w:rPr>
        <w:t>). Totalt 125 patienter inkluderades i fyra kohorter:</w:t>
      </w:r>
    </w:p>
    <w:p w14:paraId="5641BBD5" w14:textId="7CCD332B" w:rsidR="002349DC" w:rsidRPr="00C81F2B" w:rsidRDefault="002349DC" w:rsidP="008C78AC">
      <w:pPr>
        <w:widowControl w:val="0"/>
        <w:numPr>
          <w:ilvl w:val="0"/>
          <w:numId w:val="36"/>
        </w:numPr>
        <w:tabs>
          <w:tab w:val="clear" w:pos="567"/>
        </w:tabs>
        <w:spacing w:line="240" w:lineRule="auto"/>
        <w:ind w:left="567" w:hanging="567"/>
        <w:rPr>
          <w:snapToGrid/>
          <w:szCs w:val="24"/>
          <w:lang w:val="sv-SE" w:eastAsia="en-US"/>
        </w:rPr>
      </w:pPr>
      <w:r w:rsidRPr="00C81F2B">
        <w:rPr>
          <w:snapToGrid/>
          <w:szCs w:val="24"/>
          <w:lang w:val="sv-SE" w:eastAsia="en-US"/>
        </w:rPr>
        <w:t>Kohort A: patienter med BRAF</w:t>
      </w:r>
      <w:r w:rsidR="007725FA">
        <w:rPr>
          <w:snapToGrid/>
          <w:szCs w:val="24"/>
          <w:lang w:val="sv-SE" w:eastAsia="en-US"/>
        </w:rPr>
        <w:t xml:space="preserve"> </w:t>
      </w:r>
      <w:r w:rsidRPr="00C81F2B">
        <w:rPr>
          <w:snapToGrid/>
          <w:szCs w:val="24"/>
          <w:lang w:val="sv-SE" w:eastAsia="en-US"/>
        </w:rPr>
        <w:t>V600E-muterat melanom med asymtomatiska hjärnmetastaser utan tidigare behandling lokaliserad till hjärnan och</w:t>
      </w:r>
      <w:r w:rsidRPr="00C81F2B">
        <w:rPr>
          <w:szCs w:val="24"/>
          <w:lang w:val="sv-SE"/>
        </w:rPr>
        <w:t xml:space="preserve"> ECOG</w:t>
      </w:r>
      <w:r w:rsidRPr="00C81F2B">
        <w:rPr>
          <w:szCs w:val="24"/>
          <w:lang w:val="sv-SE"/>
        </w:rPr>
        <w:noBreakHyphen/>
        <w:t>funktionsstatus på 0 eller 1.</w:t>
      </w:r>
    </w:p>
    <w:p w14:paraId="5641BBD6" w14:textId="29C7ECE5" w:rsidR="002349DC" w:rsidRPr="00C81F2B" w:rsidRDefault="002349DC" w:rsidP="008C78AC">
      <w:pPr>
        <w:widowControl w:val="0"/>
        <w:numPr>
          <w:ilvl w:val="0"/>
          <w:numId w:val="36"/>
        </w:numPr>
        <w:tabs>
          <w:tab w:val="clear" w:pos="567"/>
        </w:tabs>
        <w:spacing w:line="240" w:lineRule="auto"/>
        <w:ind w:left="567" w:hanging="567"/>
        <w:rPr>
          <w:snapToGrid/>
          <w:szCs w:val="24"/>
          <w:lang w:val="sv-SE" w:eastAsia="en-US"/>
        </w:rPr>
      </w:pPr>
      <w:r w:rsidRPr="00C81F2B">
        <w:rPr>
          <w:snapToGrid/>
          <w:szCs w:val="24"/>
          <w:lang w:val="sv-SE" w:eastAsia="en-US"/>
        </w:rPr>
        <w:t>Kohort B: patienter med BRAF</w:t>
      </w:r>
      <w:r w:rsidR="007725FA">
        <w:rPr>
          <w:snapToGrid/>
          <w:szCs w:val="24"/>
          <w:lang w:val="sv-SE" w:eastAsia="en-US"/>
        </w:rPr>
        <w:t xml:space="preserve"> </w:t>
      </w:r>
      <w:r w:rsidRPr="00C81F2B">
        <w:rPr>
          <w:snapToGrid/>
          <w:szCs w:val="24"/>
          <w:lang w:val="sv-SE" w:eastAsia="en-US"/>
        </w:rPr>
        <w:t>V600E-muterat melanom med asymtomatiska hjärnmetastaser med tidigare behandling lokaliserad till hjärnan och</w:t>
      </w:r>
      <w:r w:rsidRPr="00C81F2B">
        <w:rPr>
          <w:szCs w:val="24"/>
          <w:lang w:val="sv-SE"/>
        </w:rPr>
        <w:t xml:space="preserve"> ECOG</w:t>
      </w:r>
      <w:r w:rsidRPr="00C81F2B">
        <w:rPr>
          <w:szCs w:val="24"/>
          <w:lang w:val="sv-SE"/>
        </w:rPr>
        <w:noBreakHyphen/>
        <w:t>funktionsstatus på 0 eller 1.</w:t>
      </w:r>
    </w:p>
    <w:p w14:paraId="5641BBD7" w14:textId="20F0E473" w:rsidR="002349DC" w:rsidRPr="00C81F2B" w:rsidRDefault="002349DC" w:rsidP="008C78AC">
      <w:pPr>
        <w:widowControl w:val="0"/>
        <w:numPr>
          <w:ilvl w:val="0"/>
          <w:numId w:val="36"/>
        </w:numPr>
        <w:tabs>
          <w:tab w:val="clear" w:pos="567"/>
        </w:tabs>
        <w:spacing w:line="240" w:lineRule="auto"/>
        <w:ind w:left="567" w:hanging="567"/>
        <w:rPr>
          <w:snapToGrid/>
          <w:szCs w:val="24"/>
          <w:lang w:val="sv-SE" w:eastAsia="en-US"/>
        </w:rPr>
      </w:pPr>
      <w:r w:rsidRPr="00C81F2B">
        <w:rPr>
          <w:snapToGrid/>
          <w:szCs w:val="24"/>
          <w:lang w:val="sv-SE" w:eastAsia="en-US"/>
        </w:rPr>
        <w:t>Kohort C: patienter med BRAF</w:t>
      </w:r>
      <w:r w:rsidR="007725FA">
        <w:rPr>
          <w:snapToGrid/>
          <w:szCs w:val="24"/>
          <w:lang w:val="sv-SE" w:eastAsia="en-US"/>
        </w:rPr>
        <w:t xml:space="preserve"> </w:t>
      </w:r>
      <w:r w:rsidRPr="00C81F2B">
        <w:rPr>
          <w:snapToGrid/>
          <w:szCs w:val="24"/>
          <w:lang w:val="sv-SE" w:eastAsia="en-US"/>
        </w:rPr>
        <w:t xml:space="preserve">V600D/K/R-muterat melanom med asymtomatiska hjärnmetastaser, med eller utan tidigare behandling lokaliserad till hjärnan och </w:t>
      </w:r>
      <w:r w:rsidRPr="00C81F2B">
        <w:rPr>
          <w:szCs w:val="24"/>
          <w:lang w:val="sv-SE"/>
        </w:rPr>
        <w:t>ECOG</w:t>
      </w:r>
      <w:r w:rsidRPr="00C81F2B">
        <w:rPr>
          <w:szCs w:val="24"/>
          <w:lang w:val="sv-SE"/>
        </w:rPr>
        <w:noBreakHyphen/>
        <w:t>funktionsstatus på 0 eller 1.</w:t>
      </w:r>
    </w:p>
    <w:p w14:paraId="5641BBD8" w14:textId="71054FA4" w:rsidR="002349DC" w:rsidRPr="00C81F2B" w:rsidRDefault="002349DC" w:rsidP="008C78AC">
      <w:pPr>
        <w:widowControl w:val="0"/>
        <w:numPr>
          <w:ilvl w:val="0"/>
          <w:numId w:val="36"/>
        </w:numPr>
        <w:tabs>
          <w:tab w:val="clear" w:pos="567"/>
        </w:tabs>
        <w:spacing w:line="240" w:lineRule="auto"/>
        <w:ind w:left="567" w:hanging="567"/>
        <w:rPr>
          <w:snapToGrid/>
          <w:szCs w:val="24"/>
          <w:lang w:val="sv-SE" w:eastAsia="en-US"/>
        </w:rPr>
      </w:pPr>
      <w:r w:rsidRPr="00C81F2B">
        <w:rPr>
          <w:snapToGrid/>
          <w:szCs w:val="24"/>
          <w:lang w:val="sv-SE" w:eastAsia="en-US"/>
        </w:rPr>
        <w:t>Kohort D: patienter med BRAF</w:t>
      </w:r>
      <w:r w:rsidR="007725FA">
        <w:rPr>
          <w:snapToGrid/>
          <w:szCs w:val="24"/>
          <w:lang w:val="sv-SE" w:eastAsia="en-US"/>
        </w:rPr>
        <w:t xml:space="preserve"> </w:t>
      </w:r>
      <w:r w:rsidRPr="00C81F2B">
        <w:rPr>
          <w:snapToGrid/>
          <w:szCs w:val="24"/>
          <w:lang w:val="sv-SE" w:eastAsia="en-US"/>
        </w:rPr>
        <w:t xml:space="preserve">V600D/E/K/R-muterat melanom med symtomatiska hjärnmetastaser, med eller utan tidigare behandling lokaliserad till hjärnan och </w:t>
      </w:r>
      <w:r w:rsidRPr="00C81F2B">
        <w:rPr>
          <w:szCs w:val="24"/>
          <w:lang w:val="sv-SE"/>
        </w:rPr>
        <w:t>ECOG</w:t>
      </w:r>
      <w:r w:rsidRPr="00C81F2B">
        <w:rPr>
          <w:szCs w:val="24"/>
          <w:lang w:val="sv-SE"/>
        </w:rPr>
        <w:noBreakHyphen/>
        <w:t>funktionsstatus på 0 eller 1 eller 2.</w:t>
      </w:r>
    </w:p>
    <w:p w14:paraId="5641BBD9" w14:textId="77777777" w:rsidR="002349DC" w:rsidRPr="00C81F2B" w:rsidRDefault="002349DC" w:rsidP="008C78AC">
      <w:pPr>
        <w:widowControl w:val="0"/>
        <w:tabs>
          <w:tab w:val="clear" w:pos="567"/>
        </w:tabs>
        <w:spacing w:line="240" w:lineRule="auto"/>
        <w:rPr>
          <w:snapToGrid/>
          <w:szCs w:val="24"/>
          <w:lang w:val="sv-SE" w:eastAsia="en-US"/>
        </w:rPr>
      </w:pPr>
    </w:p>
    <w:p w14:paraId="5641BBDA" w14:textId="2F596C9D" w:rsidR="002349DC" w:rsidRPr="00C81F2B" w:rsidRDefault="002349DC" w:rsidP="008C78AC">
      <w:pPr>
        <w:widowControl w:val="0"/>
        <w:tabs>
          <w:tab w:val="clear" w:pos="567"/>
        </w:tabs>
        <w:spacing w:line="240" w:lineRule="auto"/>
        <w:rPr>
          <w:rFonts w:eastAsia="MS Mincho"/>
          <w:szCs w:val="22"/>
          <w:lang w:val="sv-SE" w:eastAsia="zh-CN"/>
        </w:rPr>
      </w:pPr>
      <w:r w:rsidRPr="00C81F2B">
        <w:rPr>
          <w:snapToGrid/>
          <w:szCs w:val="24"/>
          <w:lang w:val="sv-SE" w:eastAsia="en-US"/>
        </w:rPr>
        <w:t xml:space="preserve">Det primära effektmåttet för studien var intrakraniell respons i kohort A, definierat som andelen patienter i procent med bekräftat intrakraniell respons bedömt av prövaren med hjälp av </w:t>
      </w:r>
      <w:r w:rsidRPr="00C81F2B">
        <w:rPr>
          <w:rFonts w:eastAsia="MS Mincho"/>
          <w:szCs w:val="22"/>
          <w:lang w:val="sv-SE" w:eastAsia="zh-CN"/>
        </w:rPr>
        <w:t>modifierat ”Response Evaluation Criteria In Solid Tumors” (RECIST) version 1.1. Intrakraniell respons bedömt av prövaren i kohort B, C och D var sekundära effektmått i studien. På grund av litet patientantal som återspeglas i ett brett 95% konfidensintervall, ska resultaten i kohort B, C och D tolkas med försiktighet. Effektresultaten sammanfattas i tabell </w:t>
      </w:r>
      <w:r w:rsidR="00D34BED" w:rsidRPr="00C81F2B">
        <w:rPr>
          <w:rFonts w:eastAsia="MS Mincho"/>
          <w:szCs w:val="22"/>
          <w:lang w:val="sv-SE" w:eastAsia="zh-CN"/>
        </w:rPr>
        <w:t>10</w:t>
      </w:r>
      <w:r w:rsidRPr="00C81F2B">
        <w:rPr>
          <w:rFonts w:eastAsia="MS Mincho"/>
          <w:szCs w:val="22"/>
          <w:lang w:val="sv-SE" w:eastAsia="zh-CN"/>
        </w:rPr>
        <w:t>.</w:t>
      </w:r>
    </w:p>
    <w:p w14:paraId="5641BBDB" w14:textId="77777777" w:rsidR="002349DC" w:rsidRPr="00C81F2B" w:rsidRDefault="002349DC" w:rsidP="008C78AC">
      <w:pPr>
        <w:widowControl w:val="0"/>
        <w:tabs>
          <w:tab w:val="clear" w:pos="567"/>
        </w:tabs>
        <w:spacing w:line="240" w:lineRule="auto"/>
        <w:rPr>
          <w:snapToGrid/>
          <w:szCs w:val="24"/>
          <w:lang w:val="sv-SE" w:eastAsia="en-US"/>
        </w:rPr>
      </w:pPr>
    </w:p>
    <w:p w14:paraId="5641BBDC" w14:textId="206993A6" w:rsidR="002349DC" w:rsidRPr="00242248" w:rsidRDefault="002349DC" w:rsidP="008C78AC">
      <w:pPr>
        <w:keepNext/>
        <w:widowControl w:val="0"/>
        <w:tabs>
          <w:tab w:val="clear" w:pos="567"/>
        </w:tabs>
        <w:spacing w:line="240" w:lineRule="auto"/>
        <w:rPr>
          <w:b/>
          <w:bCs/>
          <w:snapToGrid/>
          <w:szCs w:val="24"/>
          <w:lang w:val="sv-SE" w:eastAsia="en-US"/>
        </w:rPr>
      </w:pPr>
      <w:r w:rsidRPr="00242248">
        <w:rPr>
          <w:rFonts w:eastAsia="MS Mincho"/>
          <w:b/>
          <w:bCs/>
          <w:szCs w:val="22"/>
          <w:lang w:val="sv-SE" w:eastAsia="zh-CN"/>
        </w:rPr>
        <w:t>Tabell </w:t>
      </w:r>
      <w:r w:rsidR="00D34BED" w:rsidRPr="00242248">
        <w:rPr>
          <w:rFonts w:eastAsia="MS Mincho"/>
          <w:b/>
          <w:bCs/>
          <w:szCs w:val="22"/>
          <w:lang w:val="sv-SE" w:eastAsia="zh-CN"/>
        </w:rPr>
        <w:t>10</w:t>
      </w:r>
      <w:r w:rsidRPr="00242248">
        <w:rPr>
          <w:rFonts w:eastAsia="MS Mincho"/>
          <w:b/>
          <w:bCs/>
          <w:szCs w:val="22"/>
          <w:lang w:val="sv-SE" w:eastAsia="zh-CN"/>
        </w:rPr>
        <w:tab/>
        <w:t>Prövarbedömda effektdata i studie COMBI-MB</w:t>
      </w:r>
    </w:p>
    <w:p w14:paraId="5641BBDD" w14:textId="77777777" w:rsidR="002349DC" w:rsidRPr="00C81F2B" w:rsidRDefault="002349DC" w:rsidP="008C78AC">
      <w:pPr>
        <w:keepNext/>
        <w:widowControl w:val="0"/>
        <w:tabs>
          <w:tab w:val="clear" w:pos="567"/>
        </w:tabs>
        <w:spacing w:line="240" w:lineRule="auto"/>
        <w:rPr>
          <w:snapToGrid/>
          <w:szCs w:val="24"/>
          <w:lang w:val="sv-SE" w:eastAsia="en-US"/>
        </w:rPr>
      </w:pPr>
    </w:p>
    <w:tbl>
      <w:tblPr>
        <w:tblW w:w="4928" w:type="pct"/>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2040"/>
        <w:gridCol w:w="1793"/>
        <w:gridCol w:w="1518"/>
        <w:gridCol w:w="1649"/>
        <w:gridCol w:w="1931"/>
      </w:tblGrid>
      <w:tr w:rsidR="002349DC" w:rsidRPr="00C81F2B" w14:paraId="5641BBE0" w14:textId="77777777" w:rsidTr="00450DB9">
        <w:trPr>
          <w:cantSplit/>
        </w:trPr>
        <w:tc>
          <w:tcPr>
            <w:tcW w:w="1142" w:type="pct"/>
            <w:tcBorders>
              <w:top w:val="single" w:sz="4" w:space="0" w:color="auto"/>
              <w:left w:val="single" w:sz="4" w:space="0" w:color="auto"/>
              <w:bottom w:val="single" w:sz="4" w:space="0" w:color="auto"/>
              <w:right w:val="single" w:sz="4" w:space="0" w:color="auto"/>
            </w:tcBorders>
          </w:tcPr>
          <w:p w14:paraId="5641BBDE" w14:textId="77777777" w:rsidR="002349DC" w:rsidRPr="00C81F2B" w:rsidRDefault="002349DC" w:rsidP="008C78AC">
            <w:pPr>
              <w:keepNext/>
              <w:widowControl w:val="0"/>
              <w:tabs>
                <w:tab w:val="left" w:pos="284"/>
              </w:tabs>
              <w:spacing w:line="240" w:lineRule="auto"/>
              <w:rPr>
                <w:szCs w:val="22"/>
                <w:lang w:val="sv-SE" w:eastAsia="en-GB"/>
              </w:rPr>
            </w:pPr>
          </w:p>
        </w:tc>
        <w:tc>
          <w:tcPr>
            <w:tcW w:w="3858" w:type="pct"/>
            <w:gridSpan w:val="4"/>
            <w:tcBorders>
              <w:top w:val="single" w:sz="4" w:space="0" w:color="auto"/>
              <w:left w:val="single" w:sz="4" w:space="0" w:color="auto"/>
              <w:bottom w:val="single" w:sz="4" w:space="0" w:color="auto"/>
              <w:right w:val="single" w:sz="4" w:space="0" w:color="auto"/>
            </w:tcBorders>
            <w:vAlign w:val="center"/>
            <w:hideMark/>
          </w:tcPr>
          <w:p w14:paraId="5641BBDF" w14:textId="77777777" w:rsidR="002349DC" w:rsidRPr="00C81F2B" w:rsidRDefault="002349DC" w:rsidP="008C78AC">
            <w:pPr>
              <w:keepNext/>
              <w:widowControl w:val="0"/>
              <w:tabs>
                <w:tab w:val="left" w:pos="284"/>
              </w:tabs>
              <w:spacing w:line="240" w:lineRule="auto"/>
              <w:jc w:val="center"/>
              <w:rPr>
                <w:b/>
                <w:szCs w:val="22"/>
                <w:lang w:val="sv-SE" w:eastAsia="en-GB"/>
              </w:rPr>
            </w:pPr>
            <w:r w:rsidRPr="00C81F2B">
              <w:rPr>
                <w:b/>
                <w:szCs w:val="22"/>
                <w:lang w:val="sv-SE" w:eastAsia="en-GB"/>
              </w:rPr>
              <w:t>Populationen alla behandlade patienter</w:t>
            </w:r>
          </w:p>
        </w:tc>
      </w:tr>
      <w:tr w:rsidR="002349DC" w:rsidRPr="00C81F2B" w14:paraId="5641BBEA" w14:textId="77777777" w:rsidTr="00450DB9">
        <w:trPr>
          <w:cantSplit/>
        </w:trPr>
        <w:tc>
          <w:tcPr>
            <w:tcW w:w="1142" w:type="pct"/>
            <w:tcBorders>
              <w:top w:val="single" w:sz="4" w:space="0" w:color="auto"/>
              <w:left w:val="single" w:sz="4" w:space="0" w:color="auto"/>
              <w:bottom w:val="single" w:sz="4" w:space="0" w:color="auto"/>
              <w:right w:val="single" w:sz="4" w:space="0" w:color="auto"/>
            </w:tcBorders>
            <w:hideMark/>
          </w:tcPr>
          <w:p w14:paraId="5641BBE1" w14:textId="77777777" w:rsidR="002349DC" w:rsidRPr="00C81F2B" w:rsidRDefault="002349DC" w:rsidP="008C78AC">
            <w:pPr>
              <w:keepNext/>
              <w:widowControl w:val="0"/>
              <w:tabs>
                <w:tab w:val="left" w:pos="284"/>
              </w:tabs>
              <w:spacing w:line="240" w:lineRule="auto"/>
              <w:rPr>
                <w:b/>
                <w:szCs w:val="22"/>
                <w:lang w:val="sv-SE" w:eastAsia="en-GB"/>
              </w:rPr>
            </w:pPr>
            <w:r w:rsidRPr="00C81F2B">
              <w:rPr>
                <w:b/>
                <w:szCs w:val="22"/>
                <w:lang w:val="sv-SE" w:eastAsia="en-GB"/>
              </w:rPr>
              <w:t>Effektmått/ bedömning</w:t>
            </w:r>
          </w:p>
        </w:tc>
        <w:tc>
          <w:tcPr>
            <w:tcW w:w="1004" w:type="pct"/>
            <w:tcBorders>
              <w:top w:val="single" w:sz="4" w:space="0" w:color="auto"/>
              <w:left w:val="single" w:sz="4" w:space="0" w:color="auto"/>
              <w:bottom w:val="single" w:sz="4" w:space="0" w:color="auto"/>
              <w:right w:val="single" w:sz="4" w:space="0" w:color="auto"/>
            </w:tcBorders>
            <w:vAlign w:val="center"/>
            <w:hideMark/>
          </w:tcPr>
          <w:p w14:paraId="5641BBE2" w14:textId="77777777" w:rsidR="002349DC" w:rsidRPr="00C81F2B" w:rsidRDefault="002349DC" w:rsidP="008C78AC">
            <w:pPr>
              <w:keepNext/>
              <w:widowControl w:val="0"/>
              <w:tabs>
                <w:tab w:val="left" w:pos="284"/>
              </w:tabs>
              <w:spacing w:line="240" w:lineRule="auto"/>
              <w:jc w:val="center"/>
              <w:rPr>
                <w:b/>
                <w:szCs w:val="22"/>
                <w:lang w:val="sv-SE" w:eastAsia="en-GB"/>
              </w:rPr>
            </w:pPr>
            <w:r w:rsidRPr="00C81F2B">
              <w:rPr>
                <w:b/>
                <w:szCs w:val="22"/>
                <w:lang w:val="sv-SE" w:eastAsia="en-GB"/>
              </w:rPr>
              <w:t>Kohort A</w:t>
            </w:r>
          </w:p>
          <w:p w14:paraId="5641BBE3" w14:textId="77777777" w:rsidR="002349DC" w:rsidRPr="00C81F2B" w:rsidRDefault="002349DC" w:rsidP="008C78AC">
            <w:pPr>
              <w:keepNext/>
              <w:widowControl w:val="0"/>
              <w:tabs>
                <w:tab w:val="left" w:pos="284"/>
              </w:tabs>
              <w:spacing w:line="240" w:lineRule="auto"/>
              <w:jc w:val="center"/>
              <w:rPr>
                <w:b/>
                <w:szCs w:val="22"/>
                <w:lang w:val="sv-SE" w:eastAsia="en-GB"/>
              </w:rPr>
            </w:pPr>
            <w:r w:rsidRPr="00C81F2B">
              <w:rPr>
                <w:b/>
                <w:szCs w:val="22"/>
                <w:lang w:val="sv-SE" w:eastAsia="en-GB"/>
              </w:rPr>
              <w:t>N=76</w:t>
            </w:r>
          </w:p>
        </w:tc>
        <w:tc>
          <w:tcPr>
            <w:tcW w:w="850" w:type="pct"/>
            <w:tcBorders>
              <w:top w:val="single" w:sz="4" w:space="0" w:color="auto"/>
              <w:left w:val="single" w:sz="4" w:space="0" w:color="auto"/>
              <w:bottom w:val="single" w:sz="4" w:space="0" w:color="auto"/>
              <w:right w:val="single" w:sz="4" w:space="0" w:color="auto"/>
            </w:tcBorders>
            <w:vAlign w:val="center"/>
            <w:hideMark/>
          </w:tcPr>
          <w:p w14:paraId="5641BBE4" w14:textId="77777777" w:rsidR="002349DC" w:rsidRPr="00C81F2B" w:rsidRDefault="002349DC" w:rsidP="008C78AC">
            <w:pPr>
              <w:keepNext/>
              <w:widowControl w:val="0"/>
              <w:tabs>
                <w:tab w:val="left" w:pos="284"/>
              </w:tabs>
              <w:spacing w:line="240" w:lineRule="auto"/>
              <w:jc w:val="center"/>
              <w:rPr>
                <w:b/>
                <w:szCs w:val="22"/>
                <w:lang w:val="sv-SE" w:eastAsia="en-GB"/>
              </w:rPr>
            </w:pPr>
            <w:r w:rsidRPr="00C81F2B">
              <w:rPr>
                <w:b/>
                <w:szCs w:val="22"/>
                <w:lang w:val="sv-SE" w:eastAsia="en-GB"/>
              </w:rPr>
              <w:t>Kohort B</w:t>
            </w:r>
          </w:p>
          <w:p w14:paraId="5641BBE5" w14:textId="77777777" w:rsidR="002349DC" w:rsidRPr="00C81F2B" w:rsidRDefault="002349DC" w:rsidP="008C78AC">
            <w:pPr>
              <w:keepNext/>
              <w:widowControl w:val="0"/>
              <w:tabs>
                <w:tab w:val="left" w:pos="284"/>
              </w:tabs>
              <w:spacing w:line="240" w:lineRule="auto"/>
              <w:jc w:val="center"/>
              <w:rPr>
                <w:b/>
                <w:szCs w:val="22"/>
                <w:lang w:val="sv-SE" w:eastAsia="en-GB"/>
              </w:rPr>
            </w:pPr>
            <w:r w:rsidRPr="00C81F2B">
              <w:rPr>
                <w:b/>
                <w:szCs w:val="22"/>
                <w:lang w:val="sv-SE" w:eastAsia="en-GB"/>
              </w:rPr>
              <w:t>N=16</w:t>
            </w:r>
          </w:p>
        </w:tc>
        <w:tc>
          <w:tcPr>
            <w:tcW w:w="923" w:type="pct"/>
            <w:tcBorders>
              <w:top w:val="single" w:sz="4" w:space="0" w:color="auto"/>
              <w:left w:val="single" w:sz="4" w:space="0" w:color="auto"/>
              <w:bottom w:val="single" w:sz="4" w:space="0" w:color="auto"/>
              <w:right w:val="single" w:sz="4" w:space="0" w:color="auto"/>
            </w:tcBorders>
            <w:vAlign w:val="center"/>
            <w:hideMark/>
          </w:tcPr>
          <w:p w14:paraId="5641BBE6" w14:textId="77777777" w:rsidR="002349DC" w:rsidRPr="00C81F2B" w:rsidRDefault="002349DC" w:rsidP="008C78AC">
            <w:pPr>
              <w:keepNext/>
              <w:widowControl w:val="0"/>
              <w:tabs>
                <w:tab w:val="left" w:pos="284"/>
              </w:tabs>
              <w:spacing w:line="240" w:lineRule="auto"/>
              <w:jc w:val="center"/>
              <w:rPr>
                <w:b/>
                <w:szCs w:val="22"/>
                <w:lang w:val="sv-SE" w:eastAsia="en-GB"/>
              </w:rPr>
            </w:pPr>
            <w:r w:rsidRPr="00C81F2B">
              <w:rPr>
                <w:b/>
                <w:szCs w:val="22"/>
                <w:lang w:val="sv-SE" w:eastAsia="en-GB"/>
              </w:rPr>
              <w:t>Kohort C</w:t>
            </w:r>
          </w:p>
          <w:p w14:paraId="5641BBE7" w14:textId="77777777" w:rsidR="002349DC" w:rsidRPr="00C81F2B" w:rsidRDefault="002349DC" w:rsidP="008C78AC">
            <w:pPr>
              <w:keepNext/>
              <w:widowControl w:val="0"/>
              <w:tabs>
                <w:tab w:val="left" w:pos="284"/>
              </w:tabs>
              <w:spacing w:line="240" w:lineRule="auto"/>
              <w:jc w:val="center"/>
              <w:rPr>
                <w:b/>
                <w:szCs w:val="22"/>
                <w:lang w:val="sv-SE" w:eastAsia="en-GB"/>
              </w:rPr>
            </w:pPr>
            <w:r w:rsidRPr="00C81F2B">
              <w:rPr>
                <w:b/>
                <w:szCs w:val="22"/>
                <w:lang w:val="sv-SE" w:eastAsia="en-GB"/>
              </w:rPr>
              <w:t>N=16</w:t>
            </w:r>
          </w:p>
        </w:tc>
        <w:tc>
          <w:tcPr>
            <w:tcW w:w="1081" w:type="pct"/>
            <w:tcBorders>
              <w:top w:val="single" w:sz="4" w:space="0" w:color="auto"/>
              <w:left w:val="single" w:sz="4" w:space="0" w:color="auto"/>
              <w:bottom w:val="single" w:sz="4" w:space="0" w:color="auto"/>
              <w:right w:val="single" w:sz="4" w:space="0" w:color="auto"/>
            </w:tcBorders>
            <w:vAlign w:val="center"/>
            <w:hideMark/>
          </w:tcPr>
          <w:p w14:paraId="5641BBE8" w14:textId="77777777" w:rsidR="002349DC" w:rsidRPr="00C81F2B" w:rsidRDefault="002349DC" w:rsidP="008C78AC">
            <w:pPr>
              <w:keepNext/>
              <w:widowControl w:val="0"/>
              <w:tabs>
                <w:tab w:val="left" w:pos="284"/>
              </w:tabs>
              <w:spacing w:line="240" w:lineRule="auto"/>
              <w:jc w:val="center"/>
              <w:rPr>
                <w:b/>
                <w:szCs w:val="22"/>
                <w:lang w:val="sv-SE" w:eastAsia="en-GB"/>
              </w:rPr>
            </w:pPr>
            <w:r w:rsidRPr="00C81F2B">
              <w:rPr>
                <w:b/>
                <w:szCs w:val="22"/>
                <w:lang w:val="sv-SE" w:eastAsia="en-GB"/>
              </w:rPr>
              <w:t>Kohort D</w:t>
            </w:r>
          </w:p>
          <w:p w14:paraId="5641BBE9" w14:textId="77777777" w:rsidR="002349DC" w:rsidRPr="00C81F2B" w:rsidRDefault="002349DC" w:rsidP="008C78AC">
            <w:pPr>
              <w:keepNext/>
              <w:widowControl w:val="0"/>
              <w:tabs>
                <w:tab w:val="left" w:pos="284"/>
              </w:tabs>
              <w:spacing w:line="240" w:lineRule="auto"/>
              <w:jc w:val="center"/>
              <w:rPr>
                <w:b/>
                <w:szCs w:val="22"/>
                <w:lang w:val="sv-SE" w:eastAsia="en-GB"/>
              </w:rPr>
            </w:pPr>
            <w:r w:rsidRPr="00C81F2B">
              <w:rPr>
                <w:b/>
                <w:szCs w:val="22"/>
                <w:lang w:val="sv-SE" w:eastAsia="en-GB"/>
              </w:rPr>
              <w:t>N=17</w:t>
            </w:r>
          </w:p>
        </w:tc>
      </w:tr>
      <w:tr w:rsidR="002349DC" w:rsidRPr="00C81F2B" w14:paraId="5641BBEC" w14:textId="77777777" w:rsidTr="00450DB9">
        <w:trPr>
          <w:cantSplit/>
        </w:trPr>
        <w:tc>
          <w:tcPr>
            <w:tcW w:w="5000" w:type="pct"/>
            <w:gridSpan w:val="5"/>
            <w:tcBorders>
              <w:top w:val="single" w:sz="4" w:space="0" w:color="auto"/>
              <w:left w:val="single" w:sz="4" w:space="0" w:color="auto"/>
              <w:bottom w:val="single" w:sz="4" w:space="0" w:color="auto"/>
              <w:right w:val="single" w:sz="4" w:space="0" w:color="auto"/>
            </w:tcBorders>
            <w:hideMark/>
          </w:tcPr>
          <w:p w14:paraId="5641BBEB" w14:textId="77777777" w:rsidR="002349DC" w:rsidRPr="00C81F2B" w:rsidRDefault="002349DC" w:rsidP="008C78AC">
            <w:pPr>
              <w:keepNext/>
              <w:widowControl w:val="0"/>
              <w:tabs>
                <w:tab w:val="left" w:pos="284"/>
              </w:tabs>
              <w:spacing w:line="240" w:lineRule="auto"/>
              <w:rPr>
                <w:szCs w:val="22"/>
                <w:lang w:val="sv-SE" w:eastAsia="en-GB"/>
              </w:rPr>
            </w:pPr>
            <w:r w:rsidRPr="00C81F2B">
              <w:rPr>
                <w:b/>
                <w:szCs w:val="22"/>
                <w:lang w:val="sv-SE" w:eastAsia="en-GB"/>
              </w:rPr>
              <w:t>Intrakraniell responsfrekvens, % (95 % CI)</w:t>
            </w:r>
          </w:p>
        </w:tc>
      </w:tr>
      <w:tr w:rsidR="002349DC" w:rsidRPr="00C81F2B" w14:paraId="5641BBF6" w14:textId="77777777" w:rsidTr="00450DB9">
        <w:trPr>
          <w:cantSplit/>
        </w:trPr>
        <w:tc>
          <w:tcPr>
            <w:tcW w:w="1142" w:type="pct"/>
            <w:tcBorders>
              <w:top w:val="single" w:sz="4" w:space="0" w:color="auto"/>
              <w:left w:val="single" w:sz="4" w:space="0" w:color="auto"/>
              <w:bottom w:val="single" w:sz="4" w:space="0" w:color="auto"/>
              <w:right w:val="single" w:sz="4" w:space="0" w:color="auto"/>
            </w:tcBorders>
          </w:tcPr>
          <w:p w14:paraId="5641BBED" w14:textId="77777777" w:rsidR="002349DC" w:rsidRPr="00C81F2B" w:rsidRDefault="002349DC" w:rsidP="008C78AC">
            <w:pPr>
              <w:keepNext/>
              <w:widowControl w:val="0"/>
              <w:tabs>
                <w:tab w:val="left" w:pos="284"/>
              </w:tabs>
              <w:spacing w:line="240" w:lineRule="auto"/>
              <w:rPr>
                <w:szCs w:val="22"/>
                <w:lang w:val="sv-SE" w:eastAsia="en-GB"/>
              </w:rPr>
            </w:pPr>
          </w:p>
        </w:tc>
        <w:tc>
          <w:tcPr>
            <w:tcW w:w="1004" w:type="pct"/>
            <w:tcBorders>
              <w:top w:val="single" w:sz="4" w:space="0" w:color="auto"/>
              <w:left w:val="single" w:sz="4" w:space="0" w:color="auto"/>
              <w:bottom w:val="single" w:sz="4" w:space="0" w:color="auto"/>
              <w:right w:val="single" w:sz="4" w:space="0" w:color="auto"/>
            </w:tcBorders>
            <w:hideMark/>
          </w:tcPr>
          <w:p w14:paraId="5641BBEE" w14:textId="77777777" w:rsidR="002349DC" w:rsidRPr="00C81F2B" w:rsidRDefault="002349DC" w:rsidP="008C78AC">
            <w:pPr>
              <w:keepNext/>
              <w:widowControl w:val="0"/>
              <w:tabs>
                <w:tab w:val="left" w:pos="284"/>
              </w:tabs>
              <w:spacing w:line="240" w:lineRule="auto"/>
              <w:jc w:val="center"/>
              <w:rPr>
                <w:szCs w:val="22"/>
                <w:lang w:val="sv-SE" w:eastAsia="en-GB"/>
              </w:rPr>
            </w:pPr>
            <w:r w:rsidRPr="00C81F2B">
              <w:rPr>
                <w:szCs w:val="22"/>
                <w:lang w:val="sv-SE" w:eastAsia="en-GB"/>
              </w:rPr>
              <w:t>59%</w:t>
            </w:r>
          </w:p>
          <w:p w14:paraId="5641BBEF" w14:textId="77777777" w:rsidR="002349DC" w:rsidRPr="00C81F2B" w:rsidRDefault="002349DC" w:rsidP="008C78AC">
            <w:pPr>
              <w:keepNext/>
              <w:widowControl w:val="0"/>
              <w:tabs>
                <w:tab w:val="left" w:pos="284"/>
              </w:tabs>
              <w:spacing w:line="240" w:lineRule="auto"/>
              <w:jc w:val="center"/>
              <w:rPr>
                <w:szCs w:val="22"/>
                <w:lang w:val="sv-SE" w:eastAsia="en-GB"/>
              </w:rPr>
            </w:pPr>
            <w:r w:rsidRPr="00C81F2B">
              <w:rPr>
                <w:szCs w:val="22"/>
                <w:lang w:val="sv-SE" w:eastAsia="en-GB"/>
              </w:rPr>
              <w:t>(47,3; 70,4)</w:t>
            </w:r>
          </w:p>
        </w:tc>
        <w:tc>
          <w:tcPr>
            <w:tcW w:w="850" w:type="pct"/>
            <w:tcBorders>
              <w:top w:val="single" w:sz="4" w:space="0" w:color="auto"/>
              <w:left w:val="single" w:sz="4" w:space="0" w:color="auto"/>
              <w:bottom w:val="single" w:sz="4" w:space="0" w:color="auto"/>
              <w:right w:val="single" w:sz="4" w:space="0" w:color="auto"/>
            </w:tcBorders>
            <w:hideMark/>
          </w:tcPr>
          <w:p w14:paraId="5641BBF0" w14:textId="77777777" w:rsidR="002349DC" w:rsidRPr="00C81F2B" w:rsidRDefault="002349DC" w:rsidP="008C78AC">
            <w:pPr>
              <w:keepNext/>
              <w:widowControl w:val="0"/>
              <w:tabs>
                <w:tab w:val="left" w:pos="284"/>
              </w:tabs>
              <w:spacing w:line="240" w:lineRule="auto"/>
              <w:jc w:val="center"/>
              <w:rPr>
                <w:szCs w:val="22"/>
                <w:lang w:val="sv-SE" w:eastAsia="zh-CN"/>
              </w:rPr>
            </w:pPr>
            <w:r w:rsidRPr="00C81F2B">
              <w:rPr>
                <w:szCs w:val="22"/>
                <w:lang w:val="sv-SE"/>
              </w:rPr>
              <w:t>56%</w:t>
            </w:r>
          </w:p>
          <w:p w14:paraId="5641BBF1" w14:textId="77777777" w:rsidR="002349DC" w:rsidRPr="00C81F2B" w:rsidRDefault="002349DC" w:rsidP="008C78AC">
            <w:pPr>
              <w:keepNext/>
              <w:widowControl w:val="0"/>
              <w:tabs>
                <w:tab w:val="left" w:pos="284"/>
              </w:tabs>
              <w:spacing w:line="240" w:lineRule="auto"/>
              <w:jc w:val="center"/>
              <w:rPr>
                <w:szCs w:val="22"/>
                <w:lang w:val="sv-SE" w:eastAsia="en-GB"/>
              </w:rPr>
            </w:pPr>
            <w:r w:rsidRPr="00C81F2B">
              <w:rPr>
                <w:szCs w:val="22"/>
                <w:lang w:val="sv-SE"/>
              </w:rPr>
              <w:t>(29,9;</w:t>
            </w:r>
            <w:r w:rsidRPr="00C81F2B">
              <w:rPr>
                <w:spacing w:val="-2"/>
                <w:szCs w:val="22"/>
                <w:lang w:val="sv-SE"/>
              </w:rPr>
              <w:t xml:space="preserve"> </w:t>
            </w:r>
            <w:r w:rsidRPr="00C81F2B">
              <w:rPr>
                <w:szCs w:val="22"/>
                <w:lang w:val="sv-SE"/>
              </w:rPr>
              <w:t>80,2)</w:t>
            </w:r>
          </w:p>
        </w:tc>
        <w:tc>
          <w:tcPr>
            <w:tcW w:w="923" w:type="pct"/>
            <w:tcBorders>
              <w:top w:val="single" w:sz="4" w:space="0" w:color="auto"/>
              <w:left w:val="single" w:sz="4" w:space="0" w:color="auto"/>
              <w:bottom w:val="single" w:sz="4" w:space="0" w:color="auto"/>
              <w:right w:val="single" w:sz="4" w:space="0" w:color="auto"/>
            </w:tcBorders>
            <w:hideMark/>
          </w:tcPr>
          <w:p w14:paraId="5641BBF2" w14:textId="77777777" w:rsidR="002349DC" w:rsidRPr="00C81F2B" w:rsidRDefault="002349DC" w:rsidP="008C78AC">
            <w:pPr>
              <w:keepNext/>
              <w:widowControl w:val="0"/>
              <w:tabs>
                <w:tab w:val="left" w:pos="284"/>
              </w:tabs>
              <w:spacing w:line="240" w:lineRule="auto"/>
              <w:jc w:val="center"/>
              <w:rPr>
                <w:szCs w:val="22"/>
                <w:lang w:val="sv-SE" w:eastAsia="zh-CN"/>
              </w:rPr>
            </w:pPr>
            <w:r w:rsidRPr="00C81F2B">
              <w:rPr>
                <w:szCs w:val="22"/>
                <w:lang w:val="sv-SE"/>
              </w:rPr>
              <w:t>44%</w:t>
            </w:r>
          </w:p>
          <w:p w14:paraId="5641BBF3" w14:textId="77777777" w:rsidR="002349DC" w:rsidRPr="00C81F2B" w:rsidRDefault="002349DC" w:rsidP="008C78AC">
            <w:pPr>
              <w:keepNext/>
              <w:widowControl w:val="0"/>
              <w:tabs>
                <w:tab w:val="left" w:pos="284"/>
              </w:tabs>
              <w:spacing w:line="240" w:lineRule="auto"/>
              <w:jc w:val="center"/>
              <w:rPr>
                <w:szCs w:val="22"/>
                <w:lang w:val="sv-SE" w:eastAsia="en-GB"/>
              </w:rPr>
            </w:pPr>
            <w:r w:rsidRPr="00C81F2B">
              <w:rPr>
                <w:szCs w:val="22"/>
                <w:lang w:val="sv-SE"/>
              </w:rPr>
              <w:t>(19,8;</w:t>
            </w:r>
            <w:r w:rsidRPr="00C81F2B">
              <w:rPr>
                <w:spacing w:val="-2"/>
                <w:szCs w:val="22"/>
                <w:lang w:val="sv-SE"/>
              </w:rPr>
              <w:t xml:space="preserve"> </w:t>
            </w:r>
            <w:r w:rsidRPr="00C81F2B">
              <w:rPr>
                <w:szCs w:val="22"/>
                <w:lang w:val="sv-SE"/>
              </w:rPr>
              <w:t>70,1)</w:t>
            </w:r>
          </w:p>
        </w:tc>
        <w:tc>
          <w:tcPr>
            <w:tcW w:w="1081" w:type="pct"/>
            <w:tcBorders>
              <w:top w:val="single" w:sz="4" w:space="0" w:color="auto"/>
              <w:left w:val="single" w:sz="4" w:space="0" w:color="auto"/>
              <w:bottom w:val="single" w:sz="4" w:space="0" w:color="auto"/>
              <w:right w:val="single" w:sz="4" w:space="0" w:color="auto"/>
            </w:tcBorders>
            <w:hideMark/>
          </w:tcPr>
          <w:p w14:paraId="5641BBF4" w14:textId="77777777" w:rsidR="002349DC" w:rsidRPr="00C81F2B" w:rsidRDefault="002349DC" w:rsidP="008C78AC">
            <w:pPr>
              <w:keepNext/>
              <w:widowControl w:val="0"/>
              <w:tabs>
                <w:tab w:val="left" w:pos="284"/>
              </w:tabs>
              <w:spacing w:line="240" w:lineRule="auto"/>
              <w:jc w:val="center"/>
              <w:rPr>
                <w:szCs w:val="22"/>
                <w:lang w:val="sv-SE" w:eastAsia="zh-CN"/>
              </w:rPr>
            </w:pPr>
            <w:r w:rsidRPr="00C81F2B">
              <w:rPr>
                <w:szCs w:val="22"/>
                <w:lang w:val="sv-SE"/>
              </w:rPr>
              <w:t>59%</w:t>
            </w:r>
          </w:p>
          <w:p w14:paraId="5641BBF5" w14:textId="77777777" w:rsidR="002349DC" w:rsidRPr="00C81F2B" w:rsidRDefault="002349DC" w:rsidP="008C78AC">
            <w:pPr>
              <w:keepNext/>
              <w:widowControl w:val="0"/>
              <w:tabs>
                <w:tab w:val="left" w:pos="284"/>
              </w:tabs>
              <w:spacing w:line="240" w:lineRule="auto"/>
              <w:jc w:val="center"/>
              <w:rPr>
                <w:szCs w:val="22"/>
                <w:lang w:val="sv-SE" w:eastAsia="en-GB"/>
              </w:rPr>
            </w:pPr>
            <w:r w:rsidRPr="00C81F2B">
              <w:rPr>
                <w:szCs w:val="22"/>
                <w:lang w:val="sv-SE"/>
              </w:rPr>
              <w:t>(32,9;</w:t>
            </w:r>
            <w:r w:rsidRPr="00C81F2B">
              <w:rPr>
                <w:spacing w:val="-1"/>
                <w:szCs w:val="22"/>
                <w:lang w:val="sv-SE"/>
              </w:rPr>
              <w:t xml:space="preserve"> </w:t>
            </w:r>
            <w:r w:rsidRPr="00C81F2B">
              <w:rPr>
                <w:szCs w:val="22"/>
                <w:lang w:val="sv-SE"/>
              </w:rPr>
              <w:t>81,6)</w:t>
            </w:r>
          </w:p>
        </w:tc>
      </w:tr>
      <w:tr w:rsidR="002349DC" w:rsidRPr="009F26F8" w14:paraId="5641BBF8" w14:textId="77777777" w:rsidTr="00450DB9">
        <w:trPr>
          <w:cantSplit/>
        </w:trPr>
        <w:tc>
          <w:tcPr>
            <w:tcW w:w="5000" w:type="pct"/>
            <w:gridSpan w:val="5"/>
            <w:tcBorders>
              <w:top w:val="single" w:sz="4" w:space="0" w:color="auto"/>
              <w:left w:val="single" w:sz="4" w:space="0" w:color="auto"/>
              <w:bottom w:val="single" w:sz="4" w:space="0" w:color="auto"/>
              <w:right w:val="single" w:sz="4" w:space="0" w:color="auto"/>
            </w:tcBorders>
            <w:hideMark/>
          </w:tcPr>
          <w:p w14:paraId="5641BBF7" w14:textId="77777777" w:rsidR="002349DC" w:rsidRPr="00C81F2B" w:rsidRDefault="002349DC" w:rsidP="008C78AC">
            <w:pPr>
              <w:keepNext/>
              <w:widowControl w:val="0"/>
              <w:tabs>
                <w:tab w:val="left" w:pos="284"/>
              </w:tabs>
              <w:spacing w:line="240" w:lineRule="auto"/>
              <w:rPr>
                <w:b/>
                <w:szCs w:val="22"/>
                <w:lang w:val="sv-SE" w:eastAsia="en-GB"/>
              </w:rPr>
            </w:pPr>
            <w:r w:rsidRPr="00C81F2B">
              <w:rPr>
                <w:b/>
                <w:szCs w:val="22"/>
                <w:lang w:val="sv-SE" w:eastAsia="en-GB"/>
              </w:rPr>
              <w:t>Varaktighet av intrakraniellt svar, median, månader (95% CI)</w:t>
            </w:r>
          </w:p>
        </w:tc>
      </w:tr>
      <w:tr w:rsidR="002349DC" w:rsidRPr="00C81F2B" w14:paraId="5641BC02" w14:textId="77777777" w:rsidTr="00450DB9">
        <w:trPr>
          <w:cantSplit/>
        </w:trPr>
        <w:tc>
          <w:tcPr>
            <w:tcW w:w="1142" w:type="pct"/>
            <w:tcBorders>
              <w:top w:val="single" w:sz="4" w:space="0" w:color="auto"/>
              <w:left w:val="single" w:sz="4" w:space="0" w:color="auto"/>
              <w:bottom w:val="single" w:sz="4" w:space="0" w:color="auto"/>
              <w:right w:val="single" w:sz="4" w:space="0" w:color="auto"/>
            </w:tcBorders>
          </w:tcPr>
          <w:p w14:paraId="5641BBF9" w14:textId="77777777" w:rsidR="002349DC" w:rsidRPr="00C81F2B" w:rsidRDefault="002349DC" w:rsidP="008C78AC">
            <w:pPr>
              <w:keepNext/>
              <w:widowControl w:val="0"/>
              <w:tabs>
                <w:tab w:val="left" w:pos="284"/>
              </w:tabs>
              <w:spacing w:line="240" w:lineRule="auto"/>
              <w:rPr>
                <w:szCs w:val="22"/>
                <w:lang w:val="sv-SE" w:eastAsia="en-GB"/>
              </w:rPr>
            </w:pPr>
          </w:p>
        </w:tc>
        <w:tc>
          <w:tcPr>
            <w:tcW w:w="1004" w:type="pct"/>
            <w:tcBorders>
              <w:top w:val="single" w:sz="4" w:space="0" w:color="auto"/>
              <w:left w:val="single" w:sz="4" w:space="0" w:color="auto"/>
              <w:bottom w:val="single" w:sz="4" w:space="0" w:color="auto"/>
              <w:right w:val="single" w:sz="4" w:space="0" w:color="auto"/>
            </w:tcBorders>
            <w:hideMark/>
          </w:tcPr>
          <w:p w14:paraId="5641BBFA" w14:textId="77777777" w:rsidR="002349DC" w:rsidRPr="00C81F2B" w:rsidRDefault="002349DC" w:rsidP="008C78AC">
            <w:pPr>
              <w:keepNext/>
              <w:widowControl w:val="0"/>
              <w:tabs>
                <w:tab w:val="left" w:pos="284"/>
              </w:tabs>
              <w:spacing w:line="240" w:lineRule="auto"/>
              <w:jc w:val="center"/>
              <w:rPr>
                <w:szCs w:val="22"/>
                <w:lang w:val="sv-SE" w:eastAsia="en-GB"/>
              </w:rPr>
            </w:pPr>
            <w:r w:rsidRPr="00C81F2B">
              <w:rPr>
                <w:szCs w:val="22"/>
                <w:lang w:val="sv-SE" w:eastAsia="en-GB"/>
              </w:rPr>
              <w:t>6,5</w:t>
            </w:r>
          </w:p>
          <w:p w14:paraId="5641BBFB" w14:textId="77777777" w:rsidR="002349DC" w:rsidRPr="00C81F2B" w:rsidRDefault="002349DC" w:rsidP="008C78AC">
            <w:pPr>
              <w:keepNext/>
              <w:widowControl w:val="0"/>
              <w:tabs>
                <w:tab w:val="left" w:pos="284"/>
              </w:tabs>
              <w:spacing w:line="240" w:lineRule="auto"/>
              <w:jc w:val="center"/>
              <w:rPr>
                <w:szCs w:val="22"/>
                <w:lang w:val="sv-SE" w:eastAsia="en-GB"/>
              </w:rPr>
            </w:pPr>
            <w:r w:rsidRPr="00C81F2B">
              <w:rPr>
                <w:szCs w:val="22"/>
                <w:lang w:val="sv-SE" w:eastAsia="en-GB"/>
              </w:rPr>
              <w:t>(4,9; 8,6)</w:t>
            </w:r>
          </w:p>
        </w:tc>
        <w:tc>
          <w:tcPr>
            <w:tcW w:w="850" w:type="pct"/>
            <w:tcBorders>
              <w:top w:val="single" w:sz="4" w:space="0" w:color="auto"/>
              <w:left w:val="single" w:sz="4" w:space="0" w:color="auto"/>
              <w:bottom w:val="single" w:sz="4" w:space="0" w:color="auto"/>
              <w:right w:val="single" w:sz="4" w:space="0" w:color="auto"/>
            </w:tcBorders>
            <w:hideMark/>
          </w:tcPr>
          <w:p w14:paraId="5641BBFC" w14:textId="77777777" w:rsidR="002349DC" w:rsidRPr="00C81F2B" w:rsidRDefault="002349DC" w:rsidP="008C78AC">
            <w:pPr>
              <w:keepNext/>
              <w:widowControl w:val="0"/>
              <w:tabs>
                <w:tab w:val="left" w:pos="284"/>
              </w:tabs>
              <w:spacing w:line="240" w:lineRule="auto"/>
              <w:jc w:val="center"/>
              <w:rPr>
                <w:szCs w:val="22"/>
                <w:lang w:val="sv-SE" w:eastAsia="en-GB"/>
              </w:rPr>
            </w:pPr>
            <w:r w:rsidRPr="00C81F2B">
              <w:rPr>
                <w:szCs w:val="22"/>
                <w:lang w:val="sv-SE" w:eastAsia="en-GB"/>
              </w:rPr>
              <w:t>7,3</w:t>
            </w:r>
          </w:p>
          <w:p w14:paraId="5641BBFD" w14:textId="77777777" w:rsidR="002349DC" w:rsidRPr="00C81F2B" w:rsidRDefault="002349DC" w:rsidP="008C78AC">
            <w:pPr>
              <w:keepNext/>
              <w:widowControl w:val="0"/>
              <w:tabs>
                <w:tab w:val="left" w:pos="284"/>
              </w:tabs>
              <w:spacing w:line="240" w:lineRule="auto"/>
              <w:jc w:val="center"/>
              <w:rPr>
                <w:szCs w:val="22"/>
                <w:lang w:val="sv-SE" w:eastAsia="en-GB"/>
              </w:rPr>
            </w:pPr>
            <w:r w:rsidRPr="00C81F2B">
              <w:rPr>
                <w:szCs w:val="22"/>
                <w:lang w:val="sv-SE" w:eastAsia="en-GB"/>
              </w:rPr>
              <w:t>(3,6; 12,6)</w:t>
            </w:r>
          </w:p>
        </w:tc>
        <w:tc>
          <w:tcPr>
            <w:tcW w:w="923" w:type="pct"/>
            <w:tcBorders>
              <w:top w:val="single" w:sz="4" w:space="0" w:color="auto"/>
              <w:left w:val="single" w:sz="4" w:space="0" w:color="auto"/>
              <w:bottom w:val="single" w:sz="4" w:space="0" w:color="auto"/>
              <w:right w:val="single" w:sz="4" w:space="0" w:color="auto"/>
            </w:tcBorders>
            <w:hideMark/>
          </w:tcPr>
          <w:p w14:paraId="5641BBFE" w14:textId="77777777" w:rsidR="002349DC" w:rsidRPr="00C81F2B" w:rsidRDefault="002349DC" w:rsidP="008C78AC">
            <w:pPr>
              <w:keepNext/>
              <w:widowControl w:val="0"/>
              <w:tabs>
                <w:tab w:val="left" w:pos="284"/>
              </w:tabs>
              <w:spacing w:line="240" w:lineRule="auto"/>
              <w:jc w:val="center"/>
              <w:rPr>
                <w:szCs w:val="22"/>
                <w:lang w:val="sv-SE" w:eastAsia="en-GB"/>
              </w:rPr>
            </w:pPr>
            <w:r w:rsidRPr="00C81F2B">
              <w:rPr>
                <w:szCs w:val="22"/>
                <w:lang w:val="sv-SE" w:eastAsia="en-GB"/>
              </w:rPr>
              <w:t>8,3</w:t>
            </w:r>
          </w:p>
          <w:p w14:paraId="5641BBFF" w14:textId="77777777" w:rsidR="002349DC" w:rsidRPr="00C81F2B" w:rsidRDefault="002349DC" w:rsidP="008C78AC">
            <w:pPr>
              <w:keepNext/>
              <w:widowControl w:val="0"/>
              <w:tabs>
                <w:tab w:val="left" w:pos="284"/>
              </w:tabs>
              <w:spacing w:line="240" w:lineRule="auto"/>
              <w:jc w:val="center"/>
              <w:rPr>
                <w:szCs w:val="22"/>
                <w:lang w:val="sv-SE" w:eastAsia="en-GB"/>
              </w:rPr>
            </w:pPr>
            <w:r w:rsidRPr="00C81F2B">
              <w:rPr>
                <w:szCs w:val="22"/>
                <w:lang w:val="sv-SE" w:eastAsia="en-GB"/>
              </w:rPr>
              <w:t>(1,3; 15,0)</w:t>
            </w:r>
          </w:p>
        </w:tc>
        <w:tc>
          <w:tcPr>
            <w:tcW w:w="1081" w:type="pct"/>
            <w:tcBorders>
              <w:top w:val="single" w:sz="4" w:space="0" w:color="auto"/>
              <w:left w:val="single" w:sz="4" w:space="0" w:color="auto"/>
              <w:bottom w:val="single" w:sz="4" w:space="0" w:color="auto"/>
              <w:right w:val="single" w:sz="4" w:space="0" w:color="auto"/>
            </w:tcBorders>
            <w:hideMark/>
          </w:tcPr>
          <w:p w14:paraId="5641BC00" w14:textId="77777777" w:rsidR="002349DC" w:rsidRPr="00C81F2B" w:rsidRDefault="002349DC" w:rsidP="008C78AC">
            <w:pPr>
              <w:keepNext/>
              <w:widowControl w:val="0"/>
              <w:tabs>
                <w:tab w:val="left" w:pos="284"/>
              </w:tabs>
              <w:spacing w:line="240" w:lineRule="auto"/>
              <w:jc w:val="center"/>
              <w:rPr>
                <w:szCs w:val="22"/>
                <w:lang w:val="sv-SE" w:eastAsia="en-GB"/>
              </w:rPr>
            </w:pPr>
            <w:r w:rsidRPr="00C81F2B">
              <w:rPr>
                <w:szCs w:val="22"/>
                <w:lang w:val="sv-SE" w:eastAsia="en-GB"/>
              </w:rPr>
              <w:t>4,5</w:t>
            </w:r>
          </w:p>
          <w:p w14:paraId="5641BC01" w14:textId="77777777" w:rsidR="002349DC" w:rsidRPr="00C81F2B" w:rsidRDefault="002349DC" w:rsidP="008C78AC">
            <w:pPr>
              <w:keepNext/>
              <w:widowControl w:val="0"/>
              <w:tabs>
                <w:tab w:val="left" w:pos="284"/>
              </w:tabs>
              <w:spacing w:line="240" w:lineRule="auto"/>
              <w:jc w:val="center"/>
              <w:rPr>
                <w:szCs w:val="22"/>
                <w:lang w:val="sv-SE" w:eastAsia="en-GB"/>
              </w:rPr>
            </w:pPr>
            <w:r w:rsidRPr="00C81F2B">
              <w:rPr>
                <w:szCs w:val="22"/>
                <w:lang w:val="sv-SE" w:eastAsia="en-GB"/>
              </w:rPr>
              <w:t>(2,8; 5,9)</w:t>
            </w:r>
          </w:p>
        </w:tc>
      </w:tr>
      <w:tr w:rsidR="002349DC" w:rsidRPr="00C81F2B" w14:paraId="5641BC04" w14:textId="77777777" w:rsidTr="00450DB9">
        <w:trPr>
          <w:cantSplit/>
        </w:trPr>
        <w:tc>
          <w:tcPr>
            <w:tcW w:w="5000" w:type="pct"/>
            <w:gridSpan w:val="5"/>
            <w:tcBorders>
              <w:top w:val="single" w:sz="4" w:space="0" w:color="auto"/>
              <w:left w:val="single" w:sz="4" w:space="0" w:color="auto"/>
              <w:bottom w:val="single" w:sz="4" w:space="0" w:color="auto"/>
              <w:right w:val="single" w:sz="4" w:space="0" w:color="auto"/>
            </w:tcBorders>
            <w:hideMark/>
          </w:tcPr>
          <w:p w14:paraId="5641BC03" w14:textId="77777777" w:rsidR="002349DC" w:rsidRPr="00C81F2B" w:rsidRDefault="002349DC" w:rsidP="008C78AC">
            <w:pPr>
              <w:keepNext/>
              <w:widowControl w:val="0"/>
              <w:tabs>
                <w:tab w:val="left" w:pos="284"/>
              </w:tabs>
              <w:spacing w:line="240" w:lineRule="auto"/>
              <w:rPr>
                <w:b/>
                <w:szCs w:val="22"/>
                <w:lang w:val="sv-SE" w:eastAsia="en-GB"/>
              </w:rPr>
            </w:pPr>
            <w:r w:rsidRPr="00C81F2B">
              <w:rPr>
                <w:b/>
                <w:szCs w:val="22"/>
                <w:lang w:val="sv-SE" w:eastAsia="en-GB"/>
              </w:rPr>
              <w:t>Total behandlingssvarsfrekvens, % (95% CI)</w:t>
            </w:r>
          </w:p>
        </w:tc>
      </w:tr>
      <w:tr w:rsidR="002349DC" w:rsidRPr="00C81F2B" w14:paraId="5641BC0E" w14:textId="77777777" w:rsidTr="00450DB9">
        <w:trPr>
          <w:cantSplit/>
        </w:trPr>
        <w:tc>
          <w:tcPr>
            <w:tcW w:w="1142" w:type="pct"/>
            <w:tcBorders>
              <w:top w:val="single" w:sz="4" w:space="0" w:color="auto"/>
              <w:left w:val="single" w:sz="4" w:space="0" w:color="auto"/>
              <w:bottom w:val="single" w:sz="4" w:space="0" w:color="auto"/>
              <w:right w:val="single" w:sz="4" w:space="0" w:color="auto"/>
            </w:tcBorders>
          </w:tcPr>
          <w:p w14:paraId="5641BC05" w14:textId="77777777" w:rsidR="002349DC" w:rsidRPr="00C81F2B" w:rsidRDefault="002349DC" w:rsidP="008C78AC">
            <w:pPr>
              <w:keepNext/>
              <w:widowControl w:val="0"/>
              <w:tabs>
                <w:tab w:val="left" w:pos="284"/>
              </w:tabs>
              <w:spacing w:line="240" w:lineRule="auto"/>
              <w:rPr>
                <w:szCs w:val="22"/>
                <w:lang w:val="sv-SE" w:eastAsia="en-GB"/>
              </w:rPr>
            </w:pPr>
          </w:p>
        </w:tc>
        <w:tc>
          <w:tcPr>
            <w:tcW w:w="1004" w:type="pct"/>
            <w:tcBorders>
              <w:top w:val="single" w:sz="4" w:space="0" w:color="auto"/>
              <w:left w:val="single" w:sz="4" w:space="0" w:color="auto"/>
              <w:bottom w:val="single" w:sz="4" w:space="0" w:color="auto"/>
              <w:right w:val="single" w:sz="4" w:space="0" w:color="auto"/>
            </w:tcBorders>
            <w:hideMark/>
          </w:tcPr>
          <w:p w14:paraId="5641BC06" w14:textId="77777777" w:rsidR="002349DC" w:rsidRPr="00C81F2B" w:rsidRDefault="002349DC" w:rsidP="008C78AC">
            <w:pPr>
              <w:keepNext/>
              <w:widowControl w:val="0"/>
              <w:tabs>
                <w:tab w:val="left" w:pos="284"/>
              </w:tabs>
              <w:spacing w:line="240" w:lineRule="auto"/>
              <w:jc w:val="center"/>
              <w:rPr>
                <w:szCs w:val="22"/>
                <w:lang w:val="sv-SE" w:eastAsia="zh-CN"/>
              </w:rPr>
            </w:pPr>
            <w:r w:rsidRPr="00C81F2B">
              <w:rPr>
                <w:szCs w:val="22"/>
                <w:lang w:val="sv-SE"/>
              </w:rPr>
              <w:t>59%</w:t>
            </w:r>
          </w:p>
          <w:p w14:paraId="5641BC07" w14:textId="77777777" w:rsidR="002349DC" w:rsidRPr="00C81F2B" w:rsidRDefault="002349DC" w:rsidP="008C78AC">
            <w:pPr>
              <w:keepNext/>
              <w:widowControl w:val="0"/>
              <w:tabs>
                <w:tab w:val="left" w:pos="284"/>
              </w:tabs>
              <w:spacing w:line="240" w:lineRule="auto"/>
              <w:jc w:val="center"/>
              <w:rPr>
                <w:szCs w:val="22"/>
                <w:lang w:val="sv-SE" w:eastAsia="en-GB"/>
              </w:rPr>
            </w:pPr>
            <w:r w:rsidRPr="00C81F2B">
              <w:rPr>
                <w:szCs w:val="22"/>
                <w:lang w:val="sv-SE"/>
              </w:rPr>
              <w:t>(47,3;</w:t>
            </w:r>
            <w:r w:rsidRPr="00C81F2B">
              <w:rPr>
                <w:spacing w:val="-2"/>
                <w:szCs w:val="22"/>
                <w:lang w:val="sv-SE"/>
              </w:rPr>
              <w:t xml:space="preserve"> </w:t>
            </w:r>
            <w:r w:rsidRPr="00C81F2B">
              <w:rPr>
                <w:szCs w:val="22"/>
                <w:lang w:val="sv-SE"/>
              </w:rPr>
              <w:t>70,4)</w:t>
            </w:r>
          </w:p>
        </w:tc>
        <w:tc>
          <w:tcPr>
            <w:tcW w:w="850" w:type="pct"/>
            <w:tcBorders>
              <w:top w:val="single" w:sz="4" w:space="0" w:color="auto"/>
              <w:left w:val="single" w:sz="4" w:space="0" w:color="auto"/>
              <w:bottom w:val="single" w:sz="4" w:space="0" w:color="auto"/>
              <w:right w:val="single" w:sz="4" w:space="0" w:color="auto"/>
            </w:tcBorders>
            <w:hideMark/>
          </w:tcPr>
          <w:p w14:paraId="5641BC08" w14:textId="77777777" w:rsidR="002349DC" w:rsidRPr="00C81F2B" w:rsidRDefault="002349DC" w:rsidP="008C78AC">
            <w:pPr>
              <w:keepNext/>
              <w:widowControl w:val="0"/>
              <w:tabs>
                <w:tab w:val="left" w:pos="284"/>
              </w:tabs>
              <w:spacing w:line="240" w:lineRule="auto"/>
              <w:jc w:val="center"/>
              <w:rPr>
                <w:szCs w:val="22"/>
                <w:lang w:val="sv-SE" w:eastAsia="zh-CN"/>
              </w:rPr>
            </w:pPr>
            <w:r w:rsidRPr="00C81F2B">
              <w:rPr>
                <w:szCs w:val="22"/>
                <w:lang w:val="sv-SE"/>
              </w:rPr>
              <w:t>56%</w:t>
            </w:r>
          </w:p>
          <w:p w14:paraId="5641BC09" w14:textId="77777777" w:rsidR="002349DC" w:rsidRPr="00C81F2B" w:rsidRDefault="002349DC" w:rsidP="008C78AC">
            <w:pPr>
              <w:keepNext/>
              <w:widowControl w:val="0"/>
              <w:tabs>
                <w:tab w:val="left" w:pos="284"/>
              </w:tabs>
              <w:spacing w:line="240" w:lineRule="auto"/>
              <w:jc w:val="center"/>
              <w:rPr>
                <w:szCs w:val="22"/>
                <w:lang w:val="sv-SE" w:eastAsia="en-GB"/>
              </w:rPr>
            </w:pPr>
            <w:r w:rsidRPr="00C81F2B">
              <w:rPr>
                <w:szCs w:val="22"/>
                <w:lang w:val="sv-SE"/>
              </w:rPr>
              <w:t>(29,9;</w:t>
            </w:r>
            <w:r w:rsidRPr="00C81F2B">
              <w:rPr>
                <w:spacing w:val="-2"/>
                <w:szCs w:val="22"/>
                <w:lang w:val="sv-SE"/>
              </w:rPr>
              <w:t xml:space="preserve"> </w:t>
            </w:r>
            <w:r w:rsidRPr="00C81F2B">
              <w:rPr>
                <w:szCs w:val="22"/>
                <w:lang w:val="sv-SE"/>
              </w:rPr>
              <w:t>80,2)</w:t>
            </w:r>
          </w:p>
        </w:tc>
        <w:tc>
          <w:tcPr>
            <w:tcW w:w="923" w:type="pct"/>
            <w:tcBorders>
              <w:top w:val="single" w:sz="4" w:space="0" w:color="auto"/>
              <w:left w:val="single" w:sz="4" w:space="0" w:color="auto"/>
              <w:bottom w:val="single" w:sz="4" w:space="0" w:color="auto"/>
              <w:right w:val="single" w:sz="4" w:space="0" w:color="auto"/>
            </w:tcBorders>
            <w:hideMark/>
          </w:tcPr>
          <w:p w14:paraId="5641BC0A" w14:textId="77777777" w:rsidR="002349DC" w:rsidRPr="00C81F2B" w:rsidRDefault="002349DC" w:rsidP="008C78AC">
            <w:pPr>
              <w:keepNext/>
              <w:widowControl w:val="0"/>
              <w:tabs>
                <w:tab w:val="left" w:pos="284"/>
              </w:tabs>
              <w:spacing w:line="240" w:lineRule="auto"/>
              <w:jc w:val="center"/>
              <w:rPr>
                <w:szCs w:val="22"/>
                <w:lang w:val="sv-SE" w:eastAsia="zh-CN"/>
              </w:rPr>
            </w:pPr>
            <w:r w:rsidRPr="00C81F2B">
              <w:rPr>
                <w:szCs w:val="22"/>
                <w:lang w:val="sv-SE"/>
              </w:rPr>
              <w:t>44%</w:t>
            </w:r>
          </w:p>
          <w:p w14:paraId="5641BC0B" w14:textId="77777777" w:rsidR="002349DC" w:rsidRPr="00C81F2B" w:rsidRDefault="002349DC" w:rsidP="008C78AC">
            <w:pPr>
              <w:keepNext/>
              <w:widowControl w:val="0"/>
              <w:tabs>
                <w:tab w:val="left" w:pos="284"/>
              </w:tabs>
              <w:spacing w:line="240" w:lineRule="auto"/>
              <w:jc w:val="center"/>
              <w:rPr>
                <w:szCs w:val="22"/>
                <w:lang w:val="sv-SE" w:eastAsia="en-GB"/>
              </w:rPr>
            </w:pPr>
            <w:r w:rsidRPr="00C81F2B">
              <w:rPr>
                <w:szCs w:val="22"/>
                <w:lang w:val="sv-SE"/>
              </w:rPr>
              <w:t>(19,8;</w:t>
            </w:r>
            <w:r w:rsidRPr="00C81F2B">
              <w:rPr>
                <w:spacing w:val="-2"/>
                <w:szCs w:val="22"/>
                <w:lang w:val="sv-SE"/>
              </w:rPr>
              <w:t xml:space="preserve"> </w:t>
            </w:r>
            <w:r w:rsidRPr="00C81F2B">
              <w:rPr>
                <w:szCs w:val="22"/>
                <w:lang w:val="sv-SE"/>
              </w:rPr>
              <w:t>70,1)</w:t>
            </w:r>
          </w:p>
        </w:tc>
        <w:tc>
          <w:tcPr>
            <w:tcW w:w="1081" w:type="pct"/>
            <w:tcBorders>
              <w:top w:val="single" w:sz="4" w:space="0" w:color="auto"/>
              <w:left w:val="single" w:sz="4" w:space="0" w:color="auto"/>
              <w:bottom w:val="single" w:sz="4" w:space="0" w:color="auto"/>
              <w:right w:val="single" w:sz="4" w:space="0" w:color="auto"/>
            </w:tcBorders>
            <w:hideMark/>
          </w:tcPr>
          <w:p w14:paraId="5641BC0C" w14:textId="77777777" w:rsidR="002349DC" w:rsidRPr="00C81F2B" w:rsidRDefault="002349DC" w:rsidP="008C78AC">
            <w:pPr>
              <w:keepNext/>
              <w:widowControl w:val="0"/>
              <w:tabs>
                <w:tab w:val="left" w:pos="284"/>
              </w:tabs>
              <w:spacing w:line="240" w:lineRule="auto"/>
              <w:jc w:val="center"/>
              <w:rPr>
                <w:szCs w:val="22"/>
                <w:lang w:val="sv-SE" w:eastAsia="zh-CN"/>
              </w:rPr>
            </w:pPr>
            <w:r w:rsidRPr="00C81F2B">
              <w:rPr>
                <w:szCs w:val="22"/>
                <w:lang w:val="sv-SE"/>
              </w:rPr>
              <w:t>65%</w:t>
            </w:r>
          </w:p>
          <w:p w14:paraId="5641BC0D" w14:textId="77777777" w:rsidR="002349DC" w:rsidRPr="00C81F2B" w:rsidRDefault="002349DC" w:rsidP="008C78AC">
            <w:pPr>
              <w:keepNext/>
              <w:widowControl w:val="0"/>
              <w:tabs>
                <w:tab w:val="left" w:pos="284"/>
              </w:tabs>
              <w:spacing w:line="240" w:lineRule="auto"/>
              <w:jc w:val="center"/>
              <w:rPr>
                <w:szCs w:val="22"/>
                <w:lang w:val="sv-SE" w:eastAsia="en-GB"/>
              </w:rPr>
            </w:pPr>
            <w:r w:rsidRPr="00C81F2B">
              <w:rPr>
                <w:szCs w:val="22"/>
                <w:lang w:val="sv-SE"/>
              </w:rPr>
              <w:t>(38,3;</w:t>
            </w:r>
            <w:r w:rsidRPr="00C81F2B">
              <w:rPr>
                <w:spacing w:val="-2"/>
                <w:szCs w:val="22"/>
                <w:lang w:val="sv-SE"/>
              </w:rPr>
              <w:t xml:space="preserve"> </w:t>
            </w:r>
            <w:r w:rsidRPr="00C81F2B">
              <w:rPr>
                <w:szCs w:val="22"/>
                <w:lang w:val="sv-SE"/>
              </w:rPr>
              <w:t>85,8)</w:t>
            </w:r>
          </w:p>
        </w:tc>
      </w:tr>
      <w:tr w:rsidR="002349DC" w:rsidRPr="009F26F8" w14:paraId="5641BC10" w14:textId="77777777" w:rsidTr="00450DB9">
        <w:trPr>
          <w:cantSplit/>
        </w:trPr>
        <w:tc>
          <w:tcPr>
            <w:tcW w:w="5000" w:type="pct"/>
            <w:gridSpan w:val="5"/>
            <w:tcBorders>
              <w:top w:val="single" w:sz="4" w:space="0" w:color="auto"/>
              <w:left w:val="single" w:sz="4" w:space="0" w:color="auto"/>
              <w:bottom w:val="single" w:sz="4" w:space="0" w:color="auto"/>
              <w:right w:val="single" w:sz="4" w:space="0" w:color="auto"/>
            </w:tcBorders>
            <w:hideMark/>
          </w:tcPr>
          <w:p w14:paraId="5641BC0F" w14:textId="77777777" w:rsidR="002349DC" w:rsidRPr="00C81F2B" w:rsidRDefault="002349DC" w:rsidP="008C78AC">
            <w:pPr>
              <w:keepNext/>
              <w:widowControl w:val="0"/>
              <w:spacing w:line="240" w:lineRule="auto"/>
              <w:ind w:left="284" w:hanging="284"/>
              <w:rPr>
                <w:b/>
                <w:szCs w:val="22"/>
                <w:lang w:val="sv-SE" w:eastAsia="en-GB"/>
              </w:rPr>
            </w:pPr>
            <w:r w:rsidRPr="00C81F2B">
              <w:rPr>
                <w:b/>
                <w:szCs w:val="22"/>
                <w:lang w:val="sv-SE" w:eastAsia="en-GB"/>
              </w:rPr>
              <w:t>Progressionsfri överlevnad, median, månader (95% CI)</w:t>
            </w:r>
          </w:p>
        </w:tc>
      </w:tr>
      <w:tr w:rsidR="002349DC" w:rsidRPr="00C81F2B" w14:paraId="5641BC1A" w14:textId="77777777" w:rsidTr="00450DB9">
        <w:trPr>
          <w:cantSplit/>
        </w:trPr>
        <w:tc>
          <w:tcPr>
            <w:tcW w:w="1142" w:type="pct"/>
            <w:tcBorders>
              <w:top w:val="single" w:sz="4" w:space="0" w:color="auto"/>
              <w:left w:val="single" w:sz="4" w:space="0" w:color="auto"/>
              <w:bottom w:val="single" w:sz="4" w:space="0" w:color="auto"/>
              <w:right w:val="single" w:sz="4" w:space="0" w:color="auto"/>
            </w:tcBorders>
          </w:tcPr>
          <w:p w14:paraId="5641BC11" w14:textId="77777777" w:rsidR="002349DC" w:rsidRPr="00C81F2B" w:rsidRDefault="002349DC" w:rsidP="008C78AC">
            <w:pPr>
              <w:keepNext/>
              <w:widowControl w:val="0"/>
              <w:spacing w:line="240" w:lineRule="auto"/>
              <w:ind w:left="284" w:hanging="284"/>
              <w:rPr>
                <w:szCs w:val="22"/>
                <w:lang w:val="sv-SE" w:eastAsia="en-GB"/>
              </w:rPr>
            </w:pPr>
          </w:p>
        </w:tc>
        <w:tc>
          <w:tcPr>
            <w:tcW w:w="1004" w:type="pct"/>
            <w:tcBorders>
              <w:top w:val="single" w:sz="4" w:space="0" w:color="auto"/>
              <w:left w:val="single" w:sz="4" w:space="0" w:color="auto"/>
              <w:bottom w:val="single" w:sz="4" w:space="0" w:color="auto"/>
              <w:right w:val="single" w:sz="4" w:space="0" w:color="auto"/>
            </w:tcBorders>
            <w:hideMark/>
          </w:tcPr>
          <w:p w14:paraId="5641BC12" w14:textId="77777777" w:rsidR="002349DC" w:rsidRPr="00C81F2B" w:rsidRDefault="002349DC" w:rsidP="008C78AC">
            <w:pPr>
              <w:keepNext/>
              <w:widowControl w:val="0"/>
              <w:tabs>
                <w:tab w:val="left" w:pos="284"/>
              </w:tabs>
              <w:spacing w:line="240" w:lineRule="auto"/>
              <w:jc w:val="center"/>
              <w:rPr>
                <w:szCs w:val="22"/>
                <w:lang w:val="sv-SE" w:eastAsia="en-GB"/>
              </w:rPr>
            </w:pPr>
            <w:r w:rsidRPr="00C81F2B">
              <w:rPr>
                <w:szCs w:val="22"/>
                <w:lang w:val="sv-SE" w:eastAsia="en-GB"/>
              </w:rPr>
              <w:t>5,7</w:t>
            </w:r>
          </w:p>
          <w:p w14:paraId="5641BC13" w14:textId="77777777" w:rsidR="002349DC" w:rsidRPr="00C81F2B" w:rsidRDefault="002349DC" w:rsidP="008C78AC">
            <w:pPr>
              <w:keepNext/>
              <w:widowControl w:val="0"/>
              <w:tabs>
                <w:tab w:val="left" w:pos="284"/>
              </w:tabs>
              <w:spacing w:line="240" w:lineRule="auto"/>
              <w:jc w:val="center"/>
              <w:rPr>
                <w:szCs w:val="22"/>
                <w:lang w:val="sv-SE" w:eastAsia="en-GB"/>
              </w:rPr>
            </w:pPr>
            <w:r w:rsidRPr="00C81F2B">
              <w:rPr>
                <w:szCs w:val="22"/>
                <w:lang w:val="sv-SE" w:eastAsia="en-GB"/>
              </w:rPr>
              <w:t>(5,3; 7,3)</w:t>
            </w:r>
          </w:p>
        </w:tc>
        <w:tc>
          <w:tcPr>
            <w:tcW w:w="850" w:type="pct"/>
            <w:tcBorders>
              <w:top w:val="single" w:sz="4" w:space="0" w:color="auto"/>
              <w:left w:val="single" w:sz="4" w:space="0" w:color="auto"/>
              <w:bottom w:val="single" w:sz="4" w:space="0" w:color="auto"/>
              <w:right w:val="single" w:sz="4" w:space="0" w:color="auto"/>
            </w:tcBorders>
            <w:hideMark/>
          </w:tcPr>
          <w:p w14:paraId="5641BC14" w14:textId="77777777" w:rsidR="002349DC" w:rsidRPr="00C81F2B" w:rsidRDefault="002349DC" w:rsidP="008C78AC">
            <w:pPr>
              <w:keepNext/>
              <w:widowControl w:val="0"/>
              <w:tabs>
                <w:tab w:val="left" w:pos="284"/>
              </w:tabs>
              <w:spacing w:line="240" w:lineRule="auto"/>
              <w:jc w:val="center"/>
              <w:rPr>
                <w:szCs w:val="22"/>
                <w:lang w:val="sv-SE" w:eastAsia="en-GB"/>
              </w:rPr>
            </w:pPr>
            <w:r w:rsidRPr="00C81F2B">
              <w:rPr>
                <w:szCs w:val="22"/>
                <w:lang w:val="sv-SE" w:eastAsia="en-GB"/>
              </w:rPr>
              <w:t>7,2</w:t>
            </w:r>
          </w:p>
          <w:p w14:paraId="5641BC15" w14:textId="77777777" w:rsidR="002349DC" w:rsidRPr="00C81F2B" w:rsidRDefault="002349DC" w:rsidP="008C78AC">
            <w:pPr>
              <w:keepNext/>
              <w:widowControl w:val="0"/>
              <w:tabs>
                <w:tab w:val="left" w:pos="284"/>
              </w:tabs>
              <w:spacing w:line="240" w:lineRule="auto"/>
              <w:jc w:val="center"/>
              <w:rPr>
                <w:szCs w:val="22"/>
                <w:lang w:val="sv-SE" w:eastAsia="en-GB"/>
              </w:rPr>
            </w:pPr>
            <w:r w:rsidRPr="00C81F2B">
              <w:rPr>
                <w:szCs w:val="22"/>
                <w:lang w:val="sv-SE" w:eastAsia="en-GB"/>
              </w:rPr>
              <w:t>(4,7; 14,6)</w:t>
            </w:r>
          </w:p>
        </w:tc>
        <w:tc>
          <w:tcPr>
            <w:tcW w:w="923" w:type="pct"/>
            <w:tcBorders>
              <w:top w:val="single" w:sz="4" w:space="0" w:color="auto"/>
              <w:left w:val="single" w:sz="4" w:space="0" w:color="auto"/>
              <w:bottom w:val="single" w:sz="4" w:space="0" w:color="auto"/>
              <w:right w:val="single" w:sz="4" w:space="0" w:color="auto"/>
            </w:tcBorders>
            <w:hideMark/>
          </w:tcPr>
          <w:p w14:paraId="5641BC16" w14:textId="77777777" w:rsidR="002349DC" w:rsidRPr="00C81F2B" w:rsidRDefault="002349DC" w:rsidP="008C78AC">
            <w:pPr>
              <w:keepNext/>
              <w:widowControl w:val="0"/>
              <w:tabs>
                <w:tab w:val="left" w:pos="284"/>
              </w:tabs>
              <w:spacing w:line="240" w:lineRule="auto"/>
              <w:jc w:val="center"/>
              <w:rPr>
                <w:szCs w:val="22"/>
                <w:lang w:val="sv-SE" w:eastAsia="en-GB"/>
              </w:rPr>
            </w:pPr>
            <w:r w:rsidRPr="00C81F2B">
              <w:rPr>
                <w:szCs w:val="22"/>
                <w:lang w:val="sv-SE" w:eastAsia="en-GB"/>
              </w:rPr>
              <w:t>3,7</w:t>
            </w:r>
          </w:p>
          <w:p w14:paraId="5641BC17" w14:textId="77777777" w:rsidR="002349DC" w:rsidRPr="00C81F2B" w:rsidRDefault="002349DC" w:rsidP="008C78AC">
            <w:pPr>
              <w:keepNext/>
              <w:widowControl w:val="0"/>
              <w:tabs>
                <w:tab w:val="left" w:pos="284"/>
              </w:tabs>
              <w:spacing w:line="240" w:lineRule="auto"/>
              <w:jc w:val="center"/>
              <w:rPr>
                <w:szCs w:val="22"/>
                <w:lang w:val="sv-SE" w:eastAsia="en-GB"/>
              </w:rPr>
            </w:pPr>
            <w:r w:rsidRPr="00C81F2B">
              <w:rPr>
                <w:szCs w:val="22"/>
                <w:lang w:val="sv-SE" w:eastAsia="en-GB"/>
              </w:rPr>
              <w:t>(1,7; 6,5)</w:t>
            </w:r>
          </w:p>
        </w:tc>
        <w:tc>
          <w:tcPr>
            <w:tcW w:w="1081" w:type="pct"/>
            <w:tcBorders>
              <w:top w:val="single" w:sz="4" w:space="0" w:color="auto"/>
              <w:left w:val="single" w:sz="4" w:space="0" w:color="auto"/>
              <w:bottom w:val="single" w:sz="4" w:space="0" w:color="auto"/>
              <w:right w:val="single" w:sz="4" w:space="0" w:color="auto"/>
            </w:tcBorders>
            <w:hideMark/>
          </w:tcPr>
          <w:p w14:paraId="5641BC18" w14:textId="77777777" w:rsidR="002349DC" w:rsidRPr="00C81F2B" w:rsidRDefault="002349DC" w:rsidP="008C78AC">
            <w:pPr>
              <w:keepNext/>
              <w:widowControl w:val="0"/>
              <w:tabs>
                <w:tab w:val="left" w:pos="284"/>
              </w:tabs>
              <w:spacing w:line="240" w:lineRule="auto"/>
              <w:jc w:val="center"/>
              <w:rPr>
                <w:szCs w:val="22"/>
                <w:lang w:val="sv-SE" w:eastAsia="en-GB"/>
              </w:rPr>
            </w:pPr>
            <w:r w:rsidRPr="00C81F2B">
              <w:rPr>
                <w:szCs w:val="22"/>
                <w:lang w:val="sv-SE" w:eastAsia="en-GB"/>
              </w:rPr>
              <w:t>5,5</w:t>
            </w:r>
          </w:p>
          <w:p w14:paraId="5641BC19" w14:textId="77777777" w:rsidR="002349DC" w:rsidRPr="00C81F2B" w:rsidRDefault="002349DC" w:rsidP="008C78AC">
            <w:pPr>
              <w:keepNext/>
              <w:widowControl w:val="0"/>
              <w:tabs>
                <w:tab w:val="left" w:pos="284"/>
              </w:tabs>
              <w:spacing w:line="240" w:lineRule="auto"/>
              <w:jc w:val="center"/>
              <w:rPr>
                <w:szCs w:val="22"/>
                <w:lang w:val="sv-SE" w:eastAsia="en-GB"/>
              </w:rPr>
            </w:pPr>
            <w:r w:rsidRPr="00C81F2B">
              <w:rPr>
                <w:szCs w:val="22"/>
                <w:lang w:val="sv-SE" w:eastAsia="en-GB"/>
              </w:rPr>
              <w:t>(3,7; 11,6)</w:t>
            </w:r>
          </w:p>
        </w:tc>
      </w:tr>
      <w:tr w:rsidR="002349DC" w:rsidRPr="009F26F8" w14:paraId="5641BC1C" w14:textId="77777777" w:rsidTr="00450DB9">
        <w:trPr>
          <w:cantSplit/>
        </w:trPr>
        <w:tc>
          <w:tcPr>
            <w:tcW w:w="5000" w:type="pct"/>
            <w:gridSpan w:val="5"/>
            <w:tcBorders>
              <w:top w:val="single" w:sz="4" w:space="0" w:color="auto"/>
              <w:left w:val="single" w:sz="4" w:space="0" w:color="auto"/>
              <w:bottom w:val="single" w:sz="4" w:space="0" w:color="auto"/>
              <w:right w:val="single" w:sz="4" w:space="0" w:color="auto"/>
            </w:tcBorders>
            <w:hideMark/>
          </w:tcPr>
          <w:p w14:paraId="5641BC1B" w14:textId="77777777" w:rsidR="002349DC" w:rsidRPr="00C81F2B" w:rsidRDefault="002349DC" w:rsidP="008C78AC">
            <w:pPr>
              <w:keepNext/>
              <w:widowControl w:val="0"/>
              <w:tabs>
                <w:tab w:val="left" w:pos="284"/>
              </w:tabs>
              <w:spacing w:line="240" w:lineRule="auto"/>
              <w:rPr>
                <w:b/>
                <w:szCs w:val="22"/>
                <w:lang w:val="sv-SE" w:eastAsia="en-GB"/>
              </w:rPr>
            </w:pPr>
            <w:r w:rsidRPr="00C81F2B">
              <w:rPr>
                <w:b/>
                <w:szCs w:val="22"/>
                <w:lang w:val="sv-SE" w:eastAsia="en-GB"/>
              </w:rPr>
              <w:t>Total överlevnad, median, månader (95% CI)</w:t>
            </w:r>
          </w:p>
        </w:tc>
      </w:tr>
      <w:tr w:rsidR="002349DC" w:rsidRPr="00C81F2B" w14:paraId="5641BC26" w14:textId="77777777" w:rsidTr="00450DB9">
        <w:trPr>
          <w:cantSplit/>
        </w:trPr>
        <w:tc>
          <w:tcPr>
            <w:tcW w:w="1142" w:type="pct"/>
            <w:tcBorders>
              <w:top w:val="single" w:sz="4" w:space="0" w:color="auto"/>
              <w:left w:val="single" w:sz="4" w:space="0" w:color="auto"/>
              <w:bottom w:val="single" w:sz="4" w:space="0" w:color="auto"/>
              <w:right w:val="single" w:sz="4" w:space="0" w:color="auto"/>
            </w:tcBorders>
            <w:hideMark/>
          </w:tcPr>
          <w:p w14:paraId="5641BC1D" w14:textId="77777777" w:rsidR="002349DC" w:rsidRPr="00C81F2B" w:rsidRDefault="002349DC" w:rsidP="008C78AC">
            <w:pPr>
              <w:keepNext/>
              <w:widowControl w:val="0"/>
              <w:tabs>
                <w:tab w:val="left" w:pos="284"/>
              </w:tabs>
              <w:spacing w:line="240" w:lineRule="auto"/>
              <w:rPr>
                <w:szCs w:val="22"/>
                <w:lang w:val="sv-SE" w:eastAsia="en-GB"/>
              </w:rPr>
            </w:pPr>
          </w:p>
        </w:tc>
        <w:tc>
          <w:tcPr>
            <w:tcW w:w="1004" w:type="pct"/>
            <w:tcBorders>
              <w:top w:val="single" w:sz="4" w:space="0" w:color="auto"/>
              <w:left w:val="single" w:sz="4" w:space="0" w:color="auto"/>
              <w:bottom w:val="single" w:sz="4" w:space="0" w:color="auto"/>
              <w:right w:val="single" w:sz="4" w:space="0" w:color="auto"/>
            </w:tcBorders>
            <w:hideMark/>
          </w:tcPr>
          <w:p w14:paraId="5641BC1E" w14:textId="77777777" w:rsidR="002349DC" w:rsidRPr="00C81F2B" w:rsidRDefault="002349DC" w:rsidP="008C78AC">
            <w:pPr>
              <w:keepNext/>
              <w:widowControl w:val="0"/>
              <w:kinsoku w:val="0"/>
              <w:overflowPunct w:val="0"/>
              <w:autoSpaceDE w:val="0"/>
              <w:autoSpaceDN w:val="0"/>
              <w:adjustRightInd w:val="0"/>
              <w:spacing w:line="240" w:lineRule="auto"/>
              <w:ind w:right="28"/>
              <w:jc w:val="center"/>
              <w:rPr>
                <w:szCs w:val="22"/>
                <w:lang w:val="sv-SE"/>
              </w:rPr>
            </w:pPr>
            <w:r w:rsidRPr="00C81F2B">
              <w:rPr>
                <w:szCs w:val="22"/>
                <w:lang w:val="sv-SE"/>
              </w:rPr>
              <w:t>10,8</w:t>
            </w:r>
          </w:p>
          <w:p w14:paraId="5641BC1F" w14:textId="77777777" w:rsidR="002349DC" w:rsidRPr="00C81F2B" w:rsidRDefault="002349DC" w:rsidP="008C78AC">
            <w:pPr>
              <w:keepNext/>
              <w:widowControl w:val="0"/>
              <w:kinsoku w:val="0"/>
              <w:overflowPunct w:val="0"/>
              <w:autoSpaceDE w:val="0"/>
              <w:autoSpaceDN w:val="0"/>
              <w:adjustRightInd w:val="0"/>
              <w:spacing w:line="240" w:lineRule="auto"/>
              <w:ind w:right="28"/>
              <w:jc w:val="center"/>
              <w:rPr>
                <w:szCs w:val="22"/>
                <w:lang w:val="sv-SE" w:eastAsia="en-GB"/>
              </w:rPr>
            </w:pPr>
            <w:r w:rsidRPr="00C81F2B">
              <w:rPr>
                <w:szCs w:val="22"/>
                <w:lang w:val="sv-SE"/>
              </w:rPr>
              <w:t>(8,7; 1</w:t>
            </w:r>
            <w:r w:rsidRPr="00C81F2B">
              <w:rPr>
                <w:spacing w:val="-1"/>
                <w:szCs w:val="22"/>
                <w:lang w:val="sv-SE"/>
              </w:rPr>
              <w:t>7,9)</w:t>
            </w:r>
          </w:p>
        </w:tc>
        <w:tc>
          <w:tcPr>
            <w:tcW w:w="850" w:type="pct"/>
            <w:tcBorders>
              <w:top w:val="single" w:sz="4" w:space="0" w:color="auto"/>
              <w:left w:val="single" w:sz="4" w:space="0" w:color="auto"/>
              <w:bottom w:val="single" w:sz="4" w:space="0" w:color="auto"/>
              <w:right w:val="single" w:sz="4" w:space="0" w:color="auto"/>
            </w:tcBorders>
            <w:hideMark/>
          </w:tcPr>
          <w:p w14:paraId="5641BC20" w14:textId="77777777" w:rsidR="002349DC" w:rsidRPr="00C81F2B" w:rsidRDefault="002349DC" w:rsidP="008C78AC">
            <w:pPr>
              <w:keepNext/>
              <w:widowControl w:val="0"/>
              <w:kinsoku w:val="0"/>
              <w:overflowPunct w:val="0"/>
              <w:autoSpaceDE w:val="0"/>
              <w:autoSpaceDN w:val="0"/>
              <w:adjustRightInd w:val="0"/>
              <w:spacing w:line="240" w:lineRule="auto"/>
              <w:ind w:right="28"/>
              <w:jc w:val="center"/>
              <w:rPr>
                <w:szCs w:val="22"/>
                <w:lang w:val="sv-SE"/>
              </w:rPr>
            </w:pPr>
            <w:r w:rsidRPr="00C81F2B">
              <w:rPr>
                <w:szCs w:val="22"/>
                <w:lang w:val="sv-SE"/>
              </w:rPr>
              <w:t>24,3</w:t>
            </w:r>
          </w:p>
          <w:p w14:paraId="5641BC21" w14:textId="77777777" w:rsidR="002349DC" w:rsidRPr="00C81F2B" w:rsidRDefault="002349DC" w:rsidP="008C78AC">
            <w:pPr>
              <w:keepNext/>
              <w:widowControl w:val="0"/>
              <w:kinsoku w:val="0"/>
              <w:overflowPunct w:val="0"/>
              <w:autoSpaceDE w:val="0"/>
              <w:autoSpaceDN w:val="0"/>
              <w:adjustRightInd w:val="0"/>
              <w:spacing w:line="240" w:lineRule="auto"/>
              <w:ind w:right="28"/>
              <w:jc w:val="center"/>
              <w:rPr>
                <w:szCs w:val="22"/>
                <w:lang w:val="sv-SE" w:eastAsia="en-GB"/>
              </w:rPr>
            </w:pPr>
            <w:r w:rsidRPr="00C81F2B">
              <w:rPr>
                <w:szCs w:val="22"/>
                <w:lang w:val="sv-SE"/>
              </w:rPr>
              <w:t>(7,9; NR)</w:t>
            </w:r>
          </w:p>
        </w:tc>
        <w:tc>
          <w:tcPr>
            <w:tcW w:w="923" w:type="pct"/>
            <w:tcBorders>
              <w:top w:val="single" w:sz="4" w:space="0" w:color="auto"/>
              <w:left w:val="single" w:sz="4" w:space="0" w:color="auto"/>
              <w:bottom w:val="single" w:sz="4" w:space="0" w:color="auto"/>
              <w:right w:val="single" w:sz="4" w:space="0" w:color="auto"/>
            </w:tcBorders>
            <w:hideMark/>
          </w:tcPr>
          <w:p w14:paraId="5641BC22" w14:textId="77777777" w:rsidR="002349DC" w:rsidRPr="00C81F2B" w:rsidRDefault="002349DC" w:rsidP="008C78AC">
            <w:pPr>
              <w:keepNext/>
              <w:widowControl w:val="0"/>
              <w:kinsoku w:val="0"/>
              <w:overflowPunct w:val="0"/>
              <w:autoSpaceDE w:val="0"/>
              <w:autoSpaceDN w:val="0"/>
              <w:adjustRightInd w:val="0"/>
              <w:spacing w:line="240" w:lineRule="auto"/>
              <w:ind w:right="28"/>
              <w:jc w:val="center"/>
              <w:rPr>
                <w:szCs w:val="22"/>
                <w:lang w:val="sv-SE"/>
              </w:rPr>
            </w:pPr>
            <w:r w:rsidRPr="00C81F2B">
              <w:rPr>
                <w:szCs w:val="22"/>
                <w:lang w:val="sv-SE"/>
              </w:rPr>
              <w:t>10,1</w:t>
            </w:r>
          </w:p>
          <w:p w14:paraId="5641BC23" w14:textId="77777777" w:rsidR="002349DC" w:rsidRPr="00C81F2B" w:rsidRDefault="002349DC" w:rsidP="008C78AC">
            <w:pPr>
              <w:keepNext/>
              <w:widowControl w:val="0"/>
              <w:kinsoku w:val="0"/>
              <w:overflowPunct w:val="0"/>
              <w:autoSpaceDE w:val="0"/>
              <w:autoSpaceDN w:val="0"/>
              <w:adjustRightInd w:val="0"/>
              <w:spacing w:line="240" w:lineRule="auto"/>
              <w:ind w:right="28"/>
              <w:jc w:val="center"/>
              <w:rPr>
                <w:szCs w:val="22"/>
                <w:lang w:val="sv-SE" w:eastAsia="en-GB"/>
              </w:rPr>
            </w:pPr>
            <w:r w:rsidRPr="00C81F2B">
              <w:rPr>
                <w:szCs w:val="22"/>
                <w:lang w:val="sv-SE"/>
              </w:rPr>
              <w:t>(4,6; 17,6)</w:t>
            </w:r>
          </w:p>
        </w:tc>
        <w:tc>
          <w:tcPr>
            <w:tcW w:w="1081" w:type="pct"/>
            <w:tcBorders>
              <w:top w:val="single" w:sz="4" w:space="0" w:color="auto"/>
              <w:left w:val="single" w:sz="4" w:space="0" w:color="auto"/>
              <w:bottom w:val="single" w:sz="4" w:space="0" w:color="auto"/>
              <w:right w:val="single" w:sz="4" w:space="0" w:color="auto"/>
            </w:tcBorders>
            <w:hideMark/>
          </w:tcPr>
          <w:p w14:paraId="5641BC24" w14:textId="77777777" w:rsidR="002349DC" w:rsidRPr="00C81F2B" w:rsidRDefault="002349DC" w:rsidP="008C78AC">
            <w:pPr>
              <w:keepNext/>
              <w:widowControl w:val="0"/>
              <w:kinsoku w:val="0"/>
              <w:overflowPunct w:val="0"/>
              <w:autoSpaceDE w:val="0"/>
              <w:autoSpaceDN w:val="0"/>
              <w:adjustRightInd w:val="0"/>
              <w:spacing w:line="240" w:lineRule="auto"/>
              <w:ind w:right="28"/>
              <w:jc w:val="center"/>
              <w:rPr>
                <w:szCs w:val="22"/>
                <w:lang w:val="sv-SE"/>
              </w:rPr>
            </w:pPr>
            <w:r w:rsidRPr="00C81F2B">
              <w:rPr>
                <w:szCs w:val="22"/>
                <w:lang w:val="sv-SE"/>
              </w:rPr>
              <w:t>11,5</w:t>
            </w:r>
          </w:p>
          <w:p w14:paraId="5641BC25" w14:textId="77777777" w:rsidR="002349DC" w:rsidRPr="00C81F2B" w:rsidRDefault="002349DC" w:rsidP="008C78AC">
            <w:pPr>
              <w:keepNext/>
              <w:widowControl w:val="0"/>
              <w:kinsoku w:val="0"/>
              <w:overflowPunct w:val="0"/>
              <w:autoSpaceDE w:val="0"/>
              <w:autoSpaceDN w:val="0"/>
              <w:adjustRightInd w:val="0"/>
              <w:spacing w:line="240" w:lineRule="auto"/>
              <w:ind w:right="28"/>
              <w:jc w:val="center"/>
              <w:rPr>
                <w:szCs w:val="22"/>
                <w:lang w:val="sv-SE" w:eastAsia="en-GB"/>
              </w:rPr>
            </w:pPr>
            <w:r w:rsidRPr="00C81F2B">
              <w:rPr>
                <w:szCs w:val="22"/>
                <w:lang w:val="sv-SE"/>
              </w:rPr>
              <w:t>(6,8; 22,4)</w:t>
            </w:r>
          </w:p>
        </w:tc>
      </w:tr>
      <w:tr w:rsidR="007725FA" w:rsidRPr="009F26F8" w14:paraId="734D69C2" w14:textId="77777777" w:rsidTr="007725FA">
        <w:trPr>
          <w:cantSplit/>
        </w:trPr>
        <w:tc>
          <w:tcPr>
            <w:tcW w:w="5000" w:type="pct"/>
            <w:gridSpan w:val="5"/>
            <w:tcBorders>
              <w:top w:val="single" w:sz="4" w:space="0" w:color="auto"/>
              <w:left w:val="single" w:sz="4" w:space="0" w:color="auto"/>
              <w:bottom w:val="single" w:sz="4" w:space="0" w:color="auto"/>
              <w:right w:val="single" w:sz="4" w:space="0" w:color="auto"/>
            </w:tcBorders>
          </w:tcPr>
          <w:p w14:paraId="0347C496" w14:textId="38A42D72" w:rsidR="007725FA" w:rsidRPr="00C81F2B" w:rsidRDefault="007725FA" w:rsidP="00874E9B">
            <w:pPr>
              <w:keepNext/>
              <w:widowControl w:val="0"/>
              <w:tabs>
                <w:tab w:val="clear" w:pos="567"/>
              </w:tabs>
              <w:kinsoku w:val="0"/>
              <w:overflowPunct w:val="0"/>
              <w:autoSpaceDE w:val="0"/>
              <w:autoSpaceDN w:val="0"/>
              <w:adjustRightInd w:val="0"/>
              <w:spacing w:line="240" w:lineRule="auto"/>
              <w:ind w:left="567" w:right="28" w:hanging="567"/>
              <w:rPr>
                <w:szCs w:val="22"/>
                <w:lang w:val="sv-SE"/>
              </w:rPr>
            </w:pPr>
            <w:r w:rsidRPr="00C81F2B">
              <w:rPr>
                <w:sz w:val="20"/>
                <w:lang w:val="sv-SE"/>
              </w:rPr>
              <w:t>CI = Konfidensintervall</w:t>
            </w:r>
            <w:r>
              <w:rPr>
                <w:sz w:val="20"/>
                <w:lang w:val="sv-SE"/>
              </w:rPr>
              <w:t xml:space="preserve">, </w:t>
            </w:r>
            <w:r w:rsidRPr="00C81F2B">
              <w:rPr>
                <w:sz w:val="20"/>
                <w:lang w:val="sv-SE"/>
              </w:rPr>
              <w:t>NR = Ej uppnått</w:t>
            </w:r>
          </w:p>
        </w:tc>
      </w:tr>
    </w:tbl>
    <w:p w14:paraId="5641BC29" w14:textId="77777777" w:rsidR="002349DC" w:rsidRPr="00C81F2B" w:rsidRDefault="002349DC" w:rsidP="008C78AC">
      <w:pPr>
        <w:widowControl w:val="0"/>
        <w:tabs>
          <w:tab w:val="clear" w:pos="567"/>
        </w:tabs>
        <w:spacing w:line="240" w:lineRule="auto"/>
        <w:rPr>
          <w:snapToGrid/>
          <w:szCs w:val="24"/>
          <w:lang w:val="sv-SE" w:eastAsia="en-US"/>
        </w:rPr>
      </w:pPr>
    </w:p>
    <w:p w14:paraId="5641BC2A" w14:textId="77777777" w:rsidR="00133D90" w:rsidRPr="00C81F2B" w:rsidRDefault="00133D90" w:rsidP="008C78AC">
      <w:pPr>
        <w:keepNext/>
        <w:widowControl w:val="0"/>
        <w:numPr>
          <w:ilvl w:val="0"/>
          <w:numId w:val="33"/>
        </w:numPr>
        <w:tabs>
          <w:tab w:val="clear" w:pos="567"/>
        </w:tabs>
        <w:autoSpaceDE w:val="0"/>
        <w:autoSpaceDN w:val="0"/>
        <w:adjustRightInd w:val="0"/>
        <w:spacing w:line="240" w:lineRule="auto"/>
        <w:ind w:left="567" w:hanging="567"/>
        <w:jc w:val="both"/>
        <w:rPr>
          <w:i/>
          <w:szCs w:val="24"/>
          <w:u w:val="single"/>
          <w:lang w:val="sv-SE"/>
        </w:rPr>
      </w:pPr>
      <w:r w:rsidRPr="00C81F2B">
        <w:rPr>
          <w:i/>
          <w:szCs w:val="24"/>
          <w:u w:val="single"/>
          <w:lang w:val="sv-SE"/>
        </w:rPr>
        <w:t>Dabrafenib som monoterapi</w:t>
      </w:r>
    </w:p>
    <w:p w14:paraId="5641BC2B" w14:textId="77777777" w:rsidR="00F8771C" w:rsidRPr="00C81F2B" w:rsidRDefault="00F8771C" w:rsidP="008C78AC">
      <w:pPr>
        <w:widowControl w:val="0"/>
        <w:tabs>
          <w:tab w:val="clear" w:pos="567"/>
        </w:tabs>
        <w:spacing w:line="240" w:lineRule="auto"/>
        <w:rPr>
          <w:szCs w:val="24"/>
          <w:lang w:val="sv-SE"/>
        </w:rPr>
      </w:pPr>
      <w:r w:rsidRPr="00C81F2B">
        <w:rPr>
          <w:szCs w:val="24"/>
          <w:lang w:val="sv-SE"/>
        </w:rPr>
        <w:t>Effekten av dabrafenib vid behandling av vuxna patienter med BRAF V600</w:t>
      </w:r>
      <w:r w:rsidR="00822383" w:rsidRPr="00C81F2B">
        <w:rPr>
          <w:szCs w:val="24"/>
          <w:lang w:val="sv-SE"/>
        </w:rPr>
        <w:noBreakHyphen/>
      </w:r>
      <w:r w:rsidRPr="00C81F2B">
        <w:rPr>
          <w:szCs w:val="24"/>
          <w:lang w:val="sv-SE"/>
        </w:rPr>
        <w:t>muterat icke</w:t>
      </w:r>
      <w:r w:rsidR="00822383" w:rsidRPr="00C81F2B">
        <w:rPr>
          <w:szCs w:val="24"/>
          <w:lang w:val="sv-SE"/>
        </w:rPr>
        <w:noBreakHyphen/>
      </w:r>
      <w:r w:rsidRPr="00C81F2B">
        <w:rPr>
          <w:szCs w:val="24"/>
          <w:lang w:val="sv-SE"/>
        </w:rPr>
        <w:t xml:space="preserve">resektabelt eller metastaserat melanom har undersökts i </w:t>
      </w:r>
      <w:r w:rsidR="00A569E3" w:rsidRPr="00C81F2B">
        <w:rPr>
          <w:szCs w:val="24"/>
          <w:lang w:val="sv-SE"/>
        </w:rPr>
        <w:t>tre</w:t>
      </w:r>
      <w:r w:rsidRPr="00C81F2B">
        <w:rPr>
          <w:szCs w:val="24"/>
          <w:lang w:val="sv-SE"/>
        </w:rPr>
        <w:t> </w:t>
      </w:r>
      <w:r w:rsidR="00E51A4D" w:rsidRPr="00C81F2B">
        <w:rPr>
          <w:szCs w:val="24"/>
          <w:lang w:val="sv-SE"/>
        </w:rPr>
        <w:t xml:space="preserve">kliniska prövningar </w:t>
      </w:r>
      <w:r w:rsidRPr="00C81F2B">
        <w:rPr>
          <w:szCs w:val="24"/>
          <w:lang w:val="sv-SE"/>
        </w:rPr>
        <w:t>(BRF113683 [BREAK</w:t>
      </w:r>
      <w:r w:rsidR="00822383" w:rsidRPr="00C81F2B">
        <w:rPr>
          <w:szCs w:val="24"/>
          <w:lang w:val="sv-SE"/>
        </w:rPr>
        <w:noBreakHyphen/>
      </w:r>
      <w:r w:rsidRPr="00C81F2B">
        <w:rPr>
          <w:szCs w:val="24"/>
          <w:lang w:val="sv-SE"/>
        </w:rPr>
        <w:t>3], BRF113929 [BREAK</w:t>
      </w:r>
      <w:r w:rsidR="00822383" w:rsidRPr="00C81F2B">
        <w:rPr>
          <w:szCs w:val="24"/>
          <w:lang w:val="sv-SE"/>
        </w:rPr>
        <w:noBreakHyphen/>
      </w:r>
      <w:r w:rsidRPr="00C81F2B">
        <w:rPr>
          <w:szCs w:val="24"/>
          <w:lang w:val="sv-SE"/>
        </w:rPr>
        <w:t>MB], och BRF113710 [BREAK</w:t>
      </w:r>
      <w:r w:rsidR="00822383" w:rsidRPr="00C81F2B">
        <w:rPr>
          <w:szCs w:val="24"/>
          <w:lang w:val="sv-SE"/>
        </w:rPr>
        <w:noBreakHyphen/>
      </w:r>
      <w:r w:rsidRPr="00C81F2B">
        <w:rPr>
          <w:szCs w:val="24"/>
          <w:lang w:val="sv-SE"/>
        </w:rPr>
        <w:t>2]) som inkluderade patienter med BRAF V600E</w:t>
      </w:r>
      <w:r w:rsidR="00822383" w:rsidRPr="00C81F2B">
        <w:rPr>
          <w:szCs w:val="24"/>
          <w:lang w:val="sv-SE"/>
        </w:rPr>
        <w:noBreakHyphen/>
      </w:r>
      <w:r w:rsidRPr="00C81F2B">
        <w:rPr>
          <w:szCs w:val="24"/>
          <w:lang w:val="sv-SE"/>
        </w:rPr>
        <w:t xml:space="preserve"> och/eller V600K</w:t>
      </w:r>
      <w:r w:rsidR="00822383" w:rsidRPr="00C81F2B">
        <w:rPr>
          <w:szCs w:val="24"/>
          <w:lang w:val="sv-SE"/>
        </w:rPr>
        <w:noBreakHyphen/>
      </w:r>
      <w:r w:rsidRPr="00C81F2B">
        <w:rPr>
          <w:szCs w:val="24"/>
          <w:lang w:val="sv-SE"/>
        </w:rPr>
        <w:t>mutationer.</w:t>
      </w:r>
    </w:p>
    <w:p w14:paraId="5641BC2C" w14:textId="77777777" w:rsidR="00B6239F" w:rsidRPr="00C81F2B" w:rsidRDefault="00B6239F" w:rsidP="008C78AC">
      <w:pPr>
        <w:widowControl w:val="0"/>
        <w:tabs>
          <w:tab w:val="clear" w:pos="567"/>
        </w:tabs>
        <w:spacing w:line="240" w:lineRule="auto"/>
        <w:rPr>
          <w:szCs w:val="24"/>
          <w:lang w:val="sv-SE"/>
        </w:rPr>
      </w:pPr>
    </w:p>
    <w:p w14:paraId="5641BC2D" w14:textId="77777777" w:rsidR="00E80514" w:rsidRPr="00C81F2B" w:rsidRDefault="00F8771C" w:rsidP="008C78AC">
      <w:pPr>
        <w:widowControl w:val="0"/>
        <w:tabs>
          <w:tab w:val="clear" w:pos="567"/>
        </w:tabs>
        <w:spacing w:line="240" w:lineRule="auto"/>
        <w:rPr>
          <w:szCs w:val="24"/>
          <w:lang w:val="sv-SE"/>
        </w:rPr>
      </w:pPr>
      <w:r w:rsidRPr="00C81F2B">
        <w:rPr>
          <w:szCs w:val="24"/>
          <w:lang w:val="sv-SE"/>
        </w:rPr>
        <w:t xml:space="preserve">I dessa </w:t>
      </w:r>
      <w:r w:rsidR="00E51A4D" w:rsidRPr="00C81F2B">
        <w:rPr>
          <w:szCs w:val="24"/>
          <w:lang w:val="sv-SE"/>
        </w:rPr>
        <w:t xml:space="preserve">kliniska prövningar </w:t>
      </w:r>
      <w:r w:rsidRPr="00C81F2B">
        <w:rPr>
          <w:szCs w:val="24"/>
          <w:lang w:val="sv-SE"/>
        </w:rPr>
        <w:t>deltog totalt 402 personer med BRAF V600E</w:t>
      </w:r>
      <w:r w:rsidR="00822383" w:rsidRPr="00C81F2B">
        <w:rPr>
          <w:szCs w:val="24"/>
          <w:lang w:val="sv-SE"/>
        </w:rPr>
        <w:noBreakHyphen/>
      </w:r>
      <w:r w:rsidRPr="00C81F2B">
        <w:rPr>
          <w:szCs w:val="24"/>
          <w:lang w:val="sv-SE"/>
        </w:rPr>
        <w:t xml:space="preserve"> och 49 personer med BRAF V600K</w:t>
      </w:r>
      <w:r w:rsidR="00822383" w:rsidRPr="00C81F2B">
        <w:rPr>
          <w:szCs w:val="24"/>
          <w:lang w:val="sv-SE"/>
        </w:rPr>
        <w:noBreakHyphen/>
      </w:r>
      <w:r w:rsidRPr="00C81F2B">
        <w:rPr>
          <w:szCs w:val="24"/>
          <w:lang w:val="sv-SE"/>
        </w:rPr>
        <w:t xml:space="preserve">mutation. </w:t>
      </w:r>
      <w:r w:rsidR="00E80514" w:rsidRPr="00C81F2B">
        <w:rPr>
          <w:szCs w:val="24"/>
          <w:lang w:val="sv-SE"/>
        </w:rPr>
        <w:t xml:space="preserve">Patienter med melanom </w:t>
      </w:r>
      <w:r w:rsidR="00C61E2C" w:rsidRPr="00C81F2B">
        <w:rPr>
          <w:szCs w:val="24"/>
          <w:lang w:val="sv-SE"/>
        </w:rPr>
        <w:t>inducerad</w:t>
      </w:r>
      <w:r w:rsidR="00E80514" w:rsidRPr="00C81F2B">
        <w:rPr>
          <w:szCs w:val="24"/>
          <w:lang w:val="sv-SE"/>
        </w:rPr>
        <w:t xml:space="preserve"> av andra BRAF</w:t>
      </w:r>
      <w:r w:rsidR="00822383" w:rsidRPr="00C81F2B">
        <w:rPr>
          <w:szCs w:val="24"/>
          <w:lang w:val="sv-SE"/>
        </w:rPr>
        <w:noBreakHyphen/>
      </w:r>
      <w:r w:rsidR="00E80514" w:rsidRPr="00C81F2B">
        <w:rPr>
          <w:szCs w:val="24"/>
          <w:lang w:val="sv-SE"/>
        </w:rPr>
        <w:t>mutationer än V600E exkluderades från den bekräftande studien och med hänsyn till patienterna</w:t>
      </w:r>
      <w:r w:rsidR="00C03AC9" w:rsidRPr="00C81F2B">
        <w:rPr>
          <w:szCs w:val="24"/>
          <w:lang w:val="sv-SE"/>
        </w:rPr>
        <w:t xml:space="preserve"> med V600K</w:t>
      </w:r>
      <w:r w:rsidR="00822383" w:rsidRPr="00C81F2B">
        <w:rPr>
          <w:szCs w:val="24"/>
          <w:lang w:val="sv-SE"/>
        </w:rPr>
        <w:noBreakHyphen/>
      </w:r>
      <w:r w:rsidR="00C03AC9" w:rsidRPr="00C81F2B">
        <w:rPr>
          <w:szCs w:val="24"/>
          <w:lang w:val="sv-SE"/>
        </w:rPr>
        <w:t xml:space="preserve">mutationen i </w:t>
      </w:r>
      <w:r w:rsidR="00E51A4D" w:rsidRPr="00C81F2B">
        <w:rPr>
          <w:szCs w:val="24"/>
          <w:lang w:val="sv-SE"/>
        </w:rPr>
        <w:t xml:space="preserve">kliniska, </w:t>
      </w:r>
      <w:r w:rsidR="00C03AC9" w:rsidRPr="00C81F2B">
        <w:rPr>
          <w:szCs w:val="24"/>
          <w:lang w:val="sv-SE"/>
        </w:rPr>
        <w:t>singelarm</w:t>
      </w:r>
      <w:r w:rsidR="00E51A4D" w:rsidRPr="00C81F2B">
        <w:rPr>
          <w:szCs w:val="24"/>
          <w:lang w:val="sv-SE"/>
        </w:rPr>
        <w:t>prövningar</w:t>
      </w:r>
      <w:r w:rsidR="00C03AC9" w:rsidRPr="00C81F2B">
        <w:rPr>
          <w:szCs w:val="24"/>
          <w:lang w:val="sv-SE"/>
        </w:rPr>
        <w:t xml:space="preserve"> förefaller aktiviteten lägre än i V600E</w:t>
      </w:r>
      <w:r w:rsidR="00822383" w:rsidRPr="00C81F2B">
        <w:rPr>
          <w:szCs w:val="24"/>
          <w:lang w:val="sv-SE"/>
        </w:rPr>
        <w:noBreakHyphen/>
      </w:r>
      <w:r w:rsidR="00C03AC9" w:rsidRPr="00C81F2B">
        <w:rPr>
          <w:szCs w:val="24"/>
          <w:lang w:val="sv-SE"/>
        </w:rPr>
        <w:t>tumörer.</w:t>
      </w:r>
    </w:p>
    <w:p w14:paraId="5641BC2E" w14:textId="77777777" w:rsidR="00E80514" w:rsidRPr="00C81F2B" w:rsidRDefault="00E80514" w:rsidP="008C78AC">
      <w:pPr>
        <w:widowControl w:val="0"/>
        <w:tabs>
          <w:tab w:val="clear" w:pos="567"/>
        </w:tabs>
        <w:spacing w:line="240" w:lineRule="auto"/>
        <w:rPr>
          <w:szCs w:val="24"/>
          <w:lang w:val="sv-SE"/>
        </w:rPr>
      </w:pPr>
    </w:p>
    <w:p w14:paraId="5641BC2F" w14:textId="77777777" w:rsidR="00F8771C" w:rsidRPr="00C81F2B" w:rsidRDefault="00F8771C" w:rsidP="008C78AC">
      <w:pPr>
        <w:widowControl w:val="0"/>
        <w:tabs>
          <w:tab w:val="clear" w:pos="567"/>
        </w:tabs>
        <w:spacing w:line="240" w:lineRule="auto"/>
        <w:rPr>
          <w:szCs w:val="24"/>
          <w:lang w:val="sv-SE"/>
        </w:rPr>
      </w:pPr>
      <w:r w:rsidRPr="00C81F2B">
        <w:rPr>
          <w:szCs w:val="24"/>
          <w:lang w:val="sv-SE"/>
        </w:rPr>
        <w:t>Inga data finns tillgängliga över patienter med melanom med andra BRAF V600</w:t>
      </w:r>
      <w:r w:rsidR="00822383" w:rsidRPr="00C81F2B">
        <w:rPr>
          <w:szCs w:val="24"/>
          <w:lang w:val="sv-SE"/>
        </w:rPr>
        <w:noBreakHyphen/>
      </w:r>
      <w:r w:rsidRPr="00C81F2B">
        <w:rPr>
          <w:szCs w:val="24"/>
          <w:lang w:val="sv-SE"/>
        </w:rPr>
        <w:t>mutationer än V600E och V600K. Dabrafenibs effekt hos personer som tidigare behandlats med en proteinkinashämmare har inte undersökts.</w:t>
      </w:r>
    </w:p>
    <w:p w14:paraId="5641BC30" w14:textId="77777777" w:rsidR="00F8771C" w:rsidRPr="00C81F2B" w:rsidRDefault="00F8771C" w:rsidP="008C78AC">
      <w:pPr>
        <w:widowControl w:val="0"/>
        <w:tabs>
          <w:tab w:val="clear" w:pos="567"/>
        </w:tabs>
        <w:spacing w:line="240" w:lineRule="auto"/>
        <w:rPr>
          <w:szCs w:val="24"/>
          <w:lang w:val="sv-SE"/>
        </w:rPr>
      </w:pPr>
    </w:p>
    <w:p w14:paraId="5641BC31" w14:textId="77777777" w:rsidR="00F8771C" w:rsidRPr="00C81F2B" w:rsidRDefault="00F8771C" w:rsidP="008C78AC">
      <w:pPr>
        <w:keepNext/>
        <w:widowControl w:val="0"/>
        <w:tabs>
          <w:tab w:val="clear" w:pos="567"/>
        </w:tabs>
        <w:autoSpaceDE w:val="0"/>
        <w:autoSpaceDN w:val="0"/>
        <w:adjustRightInd w:val="0"/>
        <w:spacing w:line="240" w:lineRule="auto"/>
        <w:rPr>
          <w:i/>
          <w:szCs w:val="24"/>
          <w:lang w:val="sv-SE"/>
        </w:rPr>
      </w:pPr>
      <w:r w:rsidRPr="00C81F2B">
        <w:rPr>
          <w:i/>
          <w:szCs w:val="24"/>
          <w:lang w:val="sv-SE"/>
        </w:rPr>
        <w:lastRenderedPageBreak/>
        <w:t>Tidigare obehandlade patienter (resultat från fas</w:t>
      </w:r>
      <w:r w:rsidR="005377E8" w:rsidRPr="00C81F2B">
        <w:rPr>
          <w:i/>
          <w:szCs w:val="24"/>
          <w:lang w:val="sv-SE"/>
        </w:rPr>
        <w:t> </w:t>
      </w:r>
      <w:r w:rsidRPr="00C81F2B">
        <w:rPr>
          <w:i/>
          <w:szCs w:val="24"/>
          <w:lang w:val="sv-SE"/>
        </w:rPr>
        <w:t>III</w:t>
      </w:r>
      <w:r w:rsidR="00822383" w:rsidRPr="00C81F2B">
        <w:rPr>
          <w:i/>
          <w:szCs w:val="24"/>
          <w:lang w:val="sv-SE"/>
        </w:rPr>
        <w:noBreakHyphen/>
      </w:r>
      <w:r w:rsidRPr="00C81F2B">
        <w:rPr>
          <w:i/>
          <w:szCs w:val="24"/>
          <w:lang w:val="sv-SE"/>
        </w:rPr>
        <w:t>studien [BREAK</w:t>
      </w:r>
      <w:r w:rsidR="00822383" w:rsidRPr="00C81F2B">
        <w:rPr>
          <w:i/>
          <w:szCs w:val="24"/>
          <w:lang w:val="sv-SE"/>
        </w:rPr>
        <w:noBreakHyphen/>
      </w:r>
      <w:r w:rsidRPr="00C81F2B">
        <w:rPr>
          <w:i/>
          <w:szCs w:val="24"/>
          <w:lang w:val="sv-SE"/>
        </w:rPr>
        <w:t>3])</w:t>
      </w:r>
    </w:p>
    <w:p w14:paraId="5641BC32" w14:textId="77777777" w:rsidR="00C03AC9" w:rsidRPr="00C81F2B" w:rsidRDefault="00F8771C" w:rsidP="008C78AC">
      <w:pPr>
        <w:widowControl w:val="0"/>
        <w:tabs>
          <w:tab w:val="clear" w:pos="567"/>
        </w:tabs>
        <w:autoSpaceDE w:val="0"/>
        <w:autoSpaceDN w:val="0"/>
        <w:adjustRightInd w:val="0"/>
        <w:spacing w:line="240" w:lineRule="auto"/>
        <w:rPr>
          <w:szCs w:val="24"/>
          <w:lang w:val="sv-SE"/>
        </w:rPr>
      </w:pPr>
      <w:r w:rsidRPr="00C81F2B">
        <w:rPr>
          <w:szCs w:val="24"/>
          <w:lang w:val="sv-SE"/>
        </w:rPr>
        <w:t>Effekt och säkerhet hos dabrafenib utvärderades i en randomiserad, öppen fas III</w:t>
      </w:r>
      <w:r w:rsidR="00822383" w:rsidRPr="00C81F2B">
        <w:rPr>
          <w:szCs w:val="24"/>
          <w:lang w:val="sv-SE"/>
        </w:rPr>
        <w:noBreakHyphen/>
      </w:r>
      <w:r w:rsidRPr="00C81F2B">
        <w:rPr>
          <w:szCs w:val="24"/>
          <w:lang w:val="sv-SE"/>
        </w:rPr>
        <w:t>studie (BREAK 3) där man jämförde dabrafenib och dakarbazin</w:t>
      </w:r>
      <w:r w:rsidR="00C61E2C" w:rsidRPr="00C81F2B">
        <w:rPr>
          <w:szCs w:val="24"/>
          <w:lang w:val="sv-SE"/>
        </w:rPr>
        <w:t xml:space="preserve"> (DTIC)</w:t>
      </w:r>
      <w:r w:rsidRPr="00C81F2B">
        <w:rPr>
          <w:szCs w:val="24"/>
          <w:lang w:val="sv-SE"/>
        </w:rPr>
        <w:t xml:space="preserve"> hos tidigare obehandlade patienter med BRAF V600E</w:t>
      </w:r>
      <w:r w:rsidR="00822383" w:rsidRPr="00C81F2B">
        <w:rPr>
          <w:szCs w:val="24"/>
          <w:lang w:val="sv-SE"/>
        </w:rPr>
        <w:noBreakHyphen/>
      </w:r>
      <w:r w:rsidRPr="00C81F2B">
        <w:rPr>
          <w:szCs w:val="24"/>
          <w:lang w:val="sv-SE"/>
        </w:rPr>
        <w:t>muterat avancerat (icke resektabelt stadium III) eller metastaserat (stadium IV) melanom.</w:t>
      </w:r>
      <w:r w:rsidR="00C03AC9" w:rsidRPr="00C81F2B">
        <w:rPr>
          <w:szCs w:val="24"/>
          <w:lang w:val="sv-SE"/>
        </w:rPr>
        <w:t xml:space="preserve"> Patienter med melanom </w:t>
      </w:r>
      <w:r w:rsidR="00C61E2C" w:rsidRPr="00C81F2B">
        <w:rPr>
          <w:szCs w:val="24"/>
          <w:lang w:val="sv-SE"/>
        </w:rPr>
        <w:t>inducerad</w:t>
      </w:r>
      <w:r w:rsidR="00C03AC9" w:rsidRPr="00C81F2B">
        <w:rPr>
          <w:szCs w:val="24"/>
          <w:lang w:val="sv-SE"/>
        </w:rPr>
        <w:t xml:space="preserve"> av andra BRAF</w:t>
      </w:r>
      <w:r w:rsidR="00822383" w:rsidRPr="00C81F2B">
        <w:rPr>
          <w:szCs w:val="24"/>
          <w:lang w:val="sv-SE"/>
        </w:rPr>
        <w:noBreakHyphen/>
      </w:r>
      <w:r w:rsidR="00C03AC9" w:rsidRPr="00C81F2B">
        <w:rPr>
          <w:szCs w:val="24"/>
          <w:lang w:val="sv-SE"/>
        </w:rPr>
        <w:t>mutationer än V600E exkluderades.</w:t>
      </w:r>
    </w:p>
    <w:p w14:paraId="5641BC33" w14:textId="77777777" w:rsidR="00C03AC9" w:rsidRPr="00C81F2B" w:rsidRDefault="00C03AC9" w:rsidP="008C78AC">
      <w:pPr>
        <w:widowControl w:val="0"/>
        <w:tabs>
          <w:tab w:val="clear" w:pos="567"/>
        </w:tabs>
        <w:autoSpaceDE w:val="0"/>
        <w:autoSpaceDN w:val="0"/>
        <w:adjustRightInd w:val="0"/>
        <w:spacing w:line="240" w:lineRule="auto"/>
        <w:rPr>
          <w:noProof/>
          <w:szCs w:val="24"/>
          <w:lang w:val="sv-SE"/>
        </w:rPr>
      </w:pPr>
    </w:p>
    <w:p w14:paraId="5641BC34" w14:textId="77777777" w:rsidR="00F8771C" w:rsidRPr="00C81F2B" w:rsidRDefault="00F8771C" w:rsidP="008C78AC">
      <w:pPr>
        <w:widowControl w:val="0"/>
        <w:tabs>
          <w:tab w:val="clear" w:pos="567"/>
        </w:tabs>
        <w:spacing w:line="240" w:lineRule="auto"/>
        <w:rPr>
          <w:szCs w:val="24"/>
          <w:lang w:val="sv-SE"/>
        </w:rPr>
      </w:pPr>
      <w:r w:rsidRPr="00C81F2B">
        <w:rPr>
          <w:szCs w:val="24"/>
          <w:lang w:val="sv-SE"/>
        </w:rPr>
        <w:t>Studiens primära syfte var att utvärdera effekten av dabrafenib i jämförelse med dakarbazin avseende progressionsfri överlevnad (PFS) enligt prövarens bedömning. Patienterna i dakarbazingruppen tilläts gå över till dabrafenib efter oberoende radiografisk bekräftelse av initial progression. Baslinjekaraktäristika var jämförbara mellan de två behandlingsgrupperna. Sextio procent av patienterna var män och 99,6 % var kaukasier, medianåldern var 52 år och 21 % av patienterna var ≥65 år, 98,4 % hade ECOG</w:t>
      </w:r>
      <w:r w:rsidR="00822383" w:rsidRPr="00C81F2B">
        <w:rPr>
          <w:szCs w:val="24"/>
          <w:lang w:val="sv-SE"/>
        </w:rPr>
        <w:noBreakHyphen/>
      </w:r>
      <w:r w:rsidR="00C552C2" w:rsidRPr="00C81F2B">
        <w:rPr>
          <w:szCs w:val="24"/>
          <w:lang w:val="sv-SE"/>
        </w:rPr>
        <w:t>funktions</w:t>
      </w:r>
      <w:r w:rsidRPr="00C81F2B">
        <w:rPr>
          <w:szCs w:val="24"/>
          <w:lang w:val="sv-SE"/>
        </w:rPr>
        <w:t>status</w:t>
      </w:r>
      <w:r w:rsidR="00024B92" w:rsidRPr="00C81F2B">
        <w:rPr>
          <w:szCs w:val="24"/>
          <w:lang w:val="sv-SE"/>
        </w:rPr>
        <w:t> </w:t>
      </w:r>
      <w:r w:rsidRPr="00C81F2B">
        <w:rPr>
          <w:szCs w:val="24"/>
          <w:lang w:val="sv-SE"/>
        </w:rPr>
        <w:t>0 eller 1, och 97 % av patienterna hade metastaserad sjukdom.</w:t>
      </w:r>
    </w:p>
    <w:p w14:paraId="5641BC35" w14:textId="77777777" w:rsidR="00F8771C" w:rsidRPr="00C81F2B" w:rsidRDefault="00F8771C" w:rsidP="008C78AC">
      <w:pPr>
        <w:widowControl w:val="0"/>
        <w:tabs>
          <w:tab w:val="clear" w:pos="567"/>
        </w:tabs>
        <w:spacing w:line="240" w:lineRule="auto"/>
        <w:rPr>
          <w:szCs w:val="24"/>
          <w:lang w:val="sv-SE"/>
        </w:rPr>
      </w:pPr>
    </w:p>
    <w:p w14:paraId="5641BC36" w14:textId="0D5209B2" w:rsidR="00F8771C" w:rsidRPr="00C81F2B" w:rsidRDefault="00F8771C" w:rsidP="008C78AC">
      <w:pPr>
        <w:widowControl w:val="0"/>
        <w:tabs>
          <w:tab w:val="clear" w:pos="567"/>
        </w:tabs>
        <w:spacing w:line="240" w:lineRule="auto"/>
        <w:rPr>
          <w:szCs w:val="24"/>
          <w:lang w:val="sv-SE"/>
        </w:rPr>
      </w:pPr>
      <w:r w:rsidRPr="00C81F2B">
        <w:rPr>
          <w:szCs w:val="24"/>
          <w:lang w:val="sv-SE"/>
        </w:rPr>
        <w:t xml:space="preserve">Vid den fördefinierade analysen med sista datainsamlingsdag den 19 december 2011 sågs en signifikant förbättring av det primära effektmåttet PFS (HR=0,30; 95 % </w:t>
      </w:r>
      <w:r w:rsidR="00FC32F0" w:rsidRPr="00C81F2B">
        <w:rPr>
          <w:szCs w:val="24"/>
          <w:lang w:val="sv-SE"/>
        </w:rPr>
        <w:t>CI</w:t>
      </w:r>
      <w:r w:rsidRPr="00C81F2B">
        <w:rPr>
          <w:szCs w:val="24"/>
          <w:lang w:val="sv-SE"/>
        </w:rPr>
        <w:t xml:space="preserve"> 0,18, 0,51; p&lt;0,0001). Effektresultaten från den primära analysen och en efteranalys med ytterligare 6 månaders uppföljning sammanfattas i tabell </w:t>
      </w:r>
      <w:r w:rsidR="00D34BED" w:rsidRPr="00C81F2B">
        <w:rPr>
          <w:szCs w:val="24"/>
          <w:lang w:val="sv-SE"/>
        </w:rPr>
        <w:t>11</w:t>
      </w:r>
      <w:r w:rsidRPr="00C81F2B">
        <w:rPr>
          <w:szCs w:val="24"/>
          <w:lang w:val="sv-SE"/>
        </w:rPr>
        <w:t>. Data för total överl</w:t>
      </w:r>
      <w:r w:rsidR="00A569E3" w:rsidRPr="00C81F2B">
        <w:rPr>
          <w:szCs w:val="24"/>
          <w:lang w:val="sv-SE"/>
        </w:rPr>
        <w:t xml:space="preserve">evnad </w:t>
      </w:r>
      <w:r w:rsidR="00C552C2" w:rsidRPr="00C81F2B">
        <w:rPr>
          <w:szCs w:val="24"/>
          <w:lang w:val="sv-SE"/>
        </w:rPr>
        <w:t xml:space="preserve">(OS) </w:t>
      </w:r>
      <w:r w:rsidR="00A569E3" w:rsidRPr="00C81F2B">
        <w:rPr>
          <w:szCs w:val="24"/>
          <w:lang w:val="sv-SE"/>
        </w:rPr>
        <w:t>från ytterligare en efter</w:t>
      </w:r>
      <w:r w:rsidRPr="00C81F2B">
        <w:rPr>
          <w:szCs w:val="24"/>
          <w:lang w:val="sv-SE"/>
        </w:rPr>
        <w:t>analys baserat på sista datainsamlingsdag den 18 december 2012 visas i figur </w:t>
      </w:r>
      <w:r w:rsidR="00B6239F" w:rsidRPr="00C81F2B">
        <w:rPr>
          <w:szCs w:val="24"/>
          <w:lang w:val="sv-SE"/>
        </w:rPr>
        <w:t>3</w:t>
      </w:r>
      <w:r w:rsidRPr="00C81F2B">
        <w:rPr>
          <w:szCs w:val="24"/>
          <w:lang w:val="sv-SE"/>
        </w:rPr>
        <w:t>.</w:t>
      </w:r>
    </w:p>
    <w:p w14:paraId="5641BC37" w14:textId="77777777" w:rsidR="00F8771C" w:rsidRPr="00C81F2B" w:rsidRDefault="00F8771C" w:rsidP="008C78AC">
      <w:pPr>
        <w:widowControl w:val="0"/>
        <w:tabs>
          <w:tab w:val="clear" w:pos="567"/>
        </w:tabs>
        <w:spacing w:line="240" w:lineRule="auto"/>
        <w:rPr>
          <w:szCs w:val="24"/>
          <w:lang w:val="sv-SE"/>
        </w:rPr>
      </w:pPr>
    </w:p>
    <w:p w14:paraId="5641BC38" w14:textId="1F4AA298" w:rsidR="00F8771C" w:rsidRPr="00242248" w:rsidRDefault="00F8771C" w:rsidP="008C78AC">
      <w:pPr>
        <w:keepNext/>
        <w:keepLines/>
        <w:widowControl w:val="0"/>
        <w:tabs>
          <w:tab w:val="clear" w:pos="567"/>
        </w:tabs>
        <w:spacing w:line="240" w:lineRule="auto"/>
        <w:rPr>
          <w:rFonts w:eastAsia="MS Mincho"/>
          <w:b/>
          <w:bCs/>
          <w:szCs w:val="24"/>
          <w:lang w:val="sv-SE"/>
        </w:rPr>
      </w:pPr>
      <w:r w:rsidRPr="00242248">
        <w:rPr>
          <w:b/>
          <w:bCs/>
          <w:szCs w:val="24"/>
          <w:lang w:val="sv-SE"/>
        </w:rPr>
        <w:t>Tabell</w:t>
      </w:r>
      <w:r w:rsidR="004E1C69" w:rsidRPr="00242248">
        <w:rPr>
          <w:b/>
          <w:bCs/>
          <w:szCs w:val="24"/>
          <w:lang w:val="sv-SE"/>
        </w:rPr>
        <w:t> </w:t>
      </w:r>
      <w:r w:rsidR="00D34BED" w:rsidRPr="00242248">
        <w:rPr>
          <w:b/>
          <w:bCs/>
          <w:szCs w:val="24"/>
          <w:lang w:val="sv-SE"/>
        </w:rPr>
        <w:t>11</w:t>
      </w:r>
      <w:r w:rsidR="00BE7F3A" w:rsidRPr="00242248">
        <w:rPr>
          <w:b/>
          <w:bCs/>
          <w:szCs w:val="24"/>
          <w:lang w:val="sv-SE"/>
        </w:rPr>
        <w:tab/>
      </w:r>
      <w:r w:rsidRPr="00242248">
        <w:rPr>
          <w:b/>
          <w:bCs/>
          <w:szCs w:val="24"/>
          <w:lang w:val="sv-SE"/>
        </w:rPr>
        <w:t>Effekt hos tidigare obehandlade patienter (BREAK</w:t>
      </w:r>
      <w:r w:rsidR="00822383" w:rsidRPr="00242248">
        <w:rPr>
          <w:b/>
          <w:bCs/>
          <w:szCs w:val="24"/>
          <w:lang w:val="sv-SE"/>
        </w:rPr>
        <w:noBreakHyphen/>
      </w:r>
      <w:r w:rsidRPr="00242248">
        <w:rPr>
          <w:b/>
          <w:bCs/>
          <w:szCs w:val="24"/>
          <w:lang w:val="sv-SE"/>
        </w:rPr>
        <w:t>3</w:t>
      </w:r>
      <w:r w:rsidR="00822383" w:rsidRPr="00242248">
        <w:rPr>
          <w:b/>
          <w:bCs/>
          <w:szCs w:val="24"/>
          <w:lang w:val="sv-SE"/>
        </w:rPr>
        <w:noBreakHyphen/>
      </w:r>
      <w:r w:rsidRPr="00242248">
        <w:rPr>
          <w:b/>
          <w:bCs/>
          <w:szCs w:val="24"/>
          <w:lang w:val="sv-SE"/>
        </w:rPr>
        <w:t>studien, 25 juni 2012)</w:t>
      </w:r>
    </w:p>
    <w:p w14:paraId="5641BC39" w14:textId="77777777" w:rsidR="00F8771C" w:rsidRPr="00C81F2B" w:rsidRDefault="00F8771C" w:rsidP="008C78AC">
      <w:pPr>
        <w:keepNext/>
        <w:widowControl w:val="0"/>
        <w:tabs>
          <w:tab w:val="clear" w:pos="567"/>
        </w:tabs>
        <w:adjustRightInd w:val="0"/>
        <w:spacing w:line="240" w:lineRule="auto"/>
        <w:textAlignment w:val="baseline"/>
        <w:rPr>
          <w:rFonts w:eastAsia="MS Mincho"/>
          <w:szCs w:val="22"/>
          <w:lang w:val="sv-SE"/>
        </w:rPr>
      </w:pPr>
    </w:p>
    <w:tbl>
      <w:tblPr>
        <w:tblW w:w="4867" w:type="pct"/>
        <w:tblBorders>
          <w:top w:val="single" w:sz="4" w:space="0" w:color="auto"/>
          <w:left w:val="single" w:sz="4" w:space="0" w:color="auto"/>
          <w:bottom w:val="single" w:sz="4" w:space="0" w:color="auto"/>
          <w:right w:val="single" w:sz="4" w:space="0" w:color="auto"/>
          <w:insideV w:val="single" w:sz="4" w:space="0" w:color="auto"/>
        </w:tblBorders>
        <w:tblLayout w:type="fixed"/>
        <w:tblLook w:val="00A0" w:firstRow="1" w:lastRow="0" w:firstColumn="1" w:lastColumn="0" w:noHBand="0" w:noVBand="0"/>
      </w:tblPr>
      <w:tblGrid>
        <w:gridCol w:w="1937"/>
        <w:gridCol w:w="1725"/>
        <w:gridCol w:w="1729"/>
        <w:gridCol w:w="1718"/>
        <w:gridCol w:w="1711"/>
      </w:tblGrid>
      <w:tr w:rsidR="0047421E" w:rsidRPr="00C81F2B" w14:paraId="5641BC3F" w14:textId="77777777" w:rsidTr="00450DB9">
        <w:trPr>
          <w:cantSplit/>
        </w:trPr>
        <w:tc>
          <w:tcPr>
            <w:tcW w:w="1098" w:type="pct"/>
            <w:tcBorders>
              <w:top w:val="single" w:sz="4" w:space="0" w:color="auto"/>
              <w:bottom w:val="single" w:sz="4" w:space="0" w:color="auto"/>
            </w:tcBorders>
          </w:tcPr>
          <w:p w14:paraId="5641BC3A" w14:textId="77777777" w:rsidR="00F8771C" w:rsidRPr="00C81F2B" w:rsidRDefault="00F8771C" w:rsidP="008C78AC">
            <w:pPr>
              <w:keepNext/>
              <w:widowControl w:val="0"/>
              <w:tabs>
                <w:tab w:val="clear" w:pos="567"/>
              </w:tabs>
              <w:spacing w:line="240" w:lineRule="auto"/>
              <w:rPr>
                <w:b/>
                <w:szCs w:val="24"/>
                <w:lang w:val="sv-SE"/>
              </w:rPr>
            </w:pPr>
          </w:p>
        </w:tc>
        <w:tc>
          <w:tcPr>
            <w:tcW w:w="1958" w:type="pct"/>
            <w:gridSpan w:val="2"/>
            <w:tcBorders>
              <w:top w:val="single" w:sz="4" w:space="0" w:color="auto"/>
              <w:bottom w:val="single" w:sz="4" w:space="0" w:color="auto"/>
            </w:tcBorders>
            <w:vAlign w:val="center"/>
          </w:tcPr>
          <w:p w14:paraId="5641BC3B" w14:textId="77777777" w:rsidR="00F8771C" w:rsidRPr="00C81F2B" w:rsidRDefault="00F8771C" w:rsidP="008C78AC">
            <w:pPr>
              <w:keepNext/>
              <w:widowControl w:val="0"/>
              <w:tabs>
                <w:tab w:val="clear" w:pos="567"/>
              </w:tabs>
              <w:spacing w:line="240" w:lineRule="auto"/>
              <w:jc w:val="center"/>
              <w:rPr>
                <w:b/>
                <w:szCs w:val="24"/>
                <w:lang w:val="sv-SE"/>
              </w:rPr>
            </w:pPr>
            <w:r w:rsidRPr="00C81F2B">
              <w:rPr>
                <w:b/>
                <w:szCs w:val="24"/>
                <w:lang w:val="sv-SE"/>
              </w:rPr>
              <w:t>Data per den</w:t>
            </w:r>
          </w:p>
          <w:p w14:paraId="5641BC3C" w14:textId="77777777" w:rsidR="00F8771C" w:rsidRPr="00C81F2B" w:rsidRDefault="00F8771C" w:rsidP="008C78AC">
            <w:pPr>
              <w:keepNext/>
              <w:widowControl w:val="0"/>
              <w:tabs>
                <w:tab w:val="clear" w:pos="567"/>
              </w:tabs>
              <w:spacing w:line="240" w:lineRule="auto"/>
              <w:jc w:val="center"/>
              <w:rPr>
                <w:rFonts w:eastAsia="MS Mincho"/>
                <w:szCs w:val="24"/>
                <w:lang w:val="sv-SE"/>
              </w:rPr>
            </w:pPr>
            <w:r w:rsidRPr="00C81F2B">
              <w:rPr>
                <w:b/>
                <w:szCs w:val="24"/>
                <w:lang w:val="sv-SE"/>
              </w:rPr>
              <w:t>19 december 2011</w:t>
            </w:r>
          </w:p>
        </w:tc>
        <w:tc>
          <w:tcPr>
            <w:tcW w:w="1944" w:type="pct"/>
            <w:gridSpan w:val="2"/>
            <w:tcBorders>
              <w:top w:val="single" w:sz="4" w:space="0" w:color="auto"/>
              <w:bottom w:val="single" w:sz="4" w:space="0" w:color="auto"/>
            </w:tcBorders>
            <w:vAlign w:val="center"/>
          </w:tcPr>
          <w:p w14:paraId="5641BC3D" w14:textId="77777777" w:rsidR="00F8771C" w:rsidRPr="00C81F2B" w:rsidRDefault="00F8771C" w:rsidP="008C78AC">
            <w:pPr>
              <w:keepNext/>
              <w:widowControl w:val="0"/>
              <w:tabs>
                <w:tab w:val="clear" w:pos="567"/>
              </w:tabs>
              <w:spacing w:line="240" w:lineRule="auto"/>
              <w:jc w:val="center"/>
              <w:rPr>
                <w:b/>
                <w:szCs w:val="24"/>
                <w:lang w:val="sv-SE"/>
              </w:rPr>
            </w:pPr>
            <w:r w:rsidRPr="00C81F2B">
              <w:rPr>
                <w:b/>
                <w:szCs w:val="24"/>
                <w:lang w:val="sv-SE"/>
              </w:rPr>
              <w:t>Data per den</w:t>
            </w:r>
          </w:p>
          <w:p w14:paraId="5641BC3E" w14:textId="77777777" w:rsidR="00F8771C" w:rsidRPr="00C81F2B" w:rsidRDefault="00F8771C" w:rsidP="008C78AC">
            <w:pPr>
              <w:keepNext/>
              <w:widowControl w:val="0"/>
              <w:tabs>
                <w:tab w:val="clear" w:pos="567"/>
              </w:tabs>
              <w:spacing w:line="240" w:lineRule="auto"/>
              <w:jc w:val="center"/>
              <w:rPr>
                <w:rFonts w:eastAsia="MS Mincho"/>
                <w:szCs w:val="24"/>
                <w:lang w:val="sv-SE"/>
              </w:rPr>
            </w:pPr>
            <w:r w:rsidRPr="00C81F2B">
              <w:rPr>
                <w:b/>
                <w:szCs w:val="24"/>
                <w:lang w:val="sv-SE"/>
              </w:rPr>
              <w:t>25 juni 2012</w:t>
            </w:r>
          </w:p>
        </w:tc>
      </w:tr>
      <w:tr w:rsidR="0047421E" w:rsidRPr="00C81F2B" w14:paraId="5641BC49" w14:textId="77777777" w:rsidTr="00450DB9">
        <w:trPr>
          <w:cantSplit/>
        </w:trPr>
        <w:tc>
          <w:tcPr>
            <w:tcW w:w="1098" w:type="pct"/>
            <w:tcBorders>
              <w:top w:val="single" w:sz="4" w:space="0" w:color="auto"/>
              <w:bottom w:val="single" w:sz="4" w:space="0" w:color="auto"/>
            </w:tcBorders>
          </w:tcPr>
          <w:p w14:paraId="5641BC40" w14:textId="77777777" w:rsidR="00F8771C" w:rsidRPr="00C81F2B" w:rsidRDefault="00F8771C" w:rsidP="008C78AC">
            <w:pPr>
              <w:keepNext/>
              <w:widowControl w:val="0"/>
              <w:tabs>
                <w:tab w:val="clear" w:pos="567"/>
              </w:tabs>
              <w:spacing w:line="240" w:lineRule="auto"/>
              <w:rPr>
                <w:b/>
                <w:szCs w:val="24"/>
                <w:lang w:val="sv-SE"/>
              </w:rPr>
            </w:pPr>
          </w:p>
        </w:tc>
        <w:tc>
          <w:tcPr>
            <w:tcW w:w="978" w:type="pct"/>
            <w:tcBorders>
              <w:top w:val="single" w:sz="4" w:space="0" w:color="auto"/>
              <w:bottom w:val="single" w:sz="4" w:space="0" w:color="auto"/>
            </w:tcBorders>
            <w:vAlign w:val="center"/>
          </w:tcPr>
          <w:p w14:paraId="5641BC41" w14:textId="77777777" w:rsidR="00F8771C" w:rsidRPr="00C81F2B" w:rsidRDefault="00F8771C" w:rsidP="008C78AC">
            <w:pPr>
              <w:keepNext/>
              <w:widowControl w:val="0"/>
              <w:tabs>
                <w:tab w:val="clear" w:pos="567"/>
              </w:tabs>
              <w:spacing w:line="240" w:lineRule="auto"/>
              <w:jc w:val="center"/>
              <w:rPr>
                <w:b/>
                <w:szCs w:val="24"/>
                <w:lang w:val="sv-SE"/>
              </w:rPr>
            </w:pPr>
            <w:r w:rsidRPr="00C81F2B">
              <w:rPr>
                <w:b/>
                <w:szCs w:val="24"/>
                <w:lang w:val="sv-SE"/>
              </w:rPr>
              <w:t>Dabrafenib</w:t>
            </w:r>
          </w:p>
          <w:p w14:paraId="5641BC42" w14:textId="77777777" w:rsidR="00F8771C" w:rsidRPr="00C81F2B" w:rsidRDefault="00F8771C" w:rsidP="008C78AC">
            <w:pPr>
              <w:keepNext/>
              <w:widowControl w:val="0"/>
              <w:tabs>
                <w:tab w:val="clear" w:pos="567"/>
              </w:tabs>
              <w:spacing w:line="240" w:lineRule="auto"/>
              <w:jc w:val="center"/>
              <w:rPr>
                <w:rFonts w:eastAsia="MS Mincho"/>
                <w:szCs w:val="24"/>
                <w:lang w:val="sv-SE"/>
              </w:rPr>
            </w:pPr>
            <w:r w:rsidRPr="00C81F2B">
              <w:rPr>
                <w:b/>
                <w:szCs w:val="24"/>
                <w:lang w:val="sv-SE"/>
              </w:rPr>
              <w:t>N=187</w:t>
            </w:r>
          </w:p>
        </w:tc>
        <w:tc>
          <w:tcPr>
            <w:tcW w:w="980" w:type="pct"/>
            <w:tcBorders>
              <w:top w:val="single" w:sz="4" w:space="0" w:color="auto"/>
              <w:bottom w:val="single" w:sz="4" w:space="0" w:color="auto"/>
            </w:tcBorders>
            <w:vAlign w:val="center"/>
          </w:tcPr>
          <w:p w14:paraId="5641BC43" w14:textId="77777777" w:rsidR="00F8771C" w:rsidRPr="00C81F2B" w:rsidRDefault="00F8771C" w:rsidP="008C78AC">
            <w:pPr>
              <w:keepNext/>
              <w:widowControl w:val="0"/>
              <w:tabs>
                <w:tab w:val="clear" w:pos="567"/>
              </w:tabs>
              <w:spacing w:line="240" w:lineRule="auto"/>
              <w:jc w:val="center"/>
              <w:rPr>
                <w:b/>
                <w:szCs w:val="24"/>
                <w:lang w:val="sv-SE"/>
              </w:rPr>
            </w:pPr>
            <w:r w:rsidRPr="00C81F2B">
              <w:rPr>
                <w:b/>
                <w:szCs w:val="24"/>
                <w:lang w:val="sv-SE"/>
              </w:rPr>
              <w:t>Dakarbazin</w:t>
            </w:r>
          </w:p>
          <w:p w14:paraId="5641BC44" w14:textId="77777777" w:rsidR="00F8771C" w:rsidRPr="00C81F2B" w:rsidRDefault="00F8771C" w:rsidP="008C78AC">
            <w:pPr>
              <w:keepNext/>
              <w:widowControl w:val="0"/>
              <w:tabs>
                <w:tab w:val="clear" w:pos="567"/>
              </w:tabs>
              <w:spacing w:line="240" w:lineRule="auto"/>
              <w:jc w:val="center"/>
              <w:rPr>
                <w:b/>
                <w:szCs w:val="24"/>
                <w:lang w:val="sv-SE"/>
              </w:rPr>
            </w:pPr>
            <w:r w:rsidRPr="00C81F2B">
              <w:rPr>
                <w:b/>
                <w:noProof/>
                <w:szCs w:val="24"/>
                <w:lang w:val="sv-SE"/>
              </w:rPr>
              <w:t>N=63</w:t>
            </w:r>
          </w:p>
        </w:tc>
        <w:tc>
          <w:tcPr>
            <w:tcW w:w="974" w:type="pct"/>
            <w:tcBorders>
              <w:bottom w:val="single" w:sz="4" w:space="0" w:color="auto"/>
            </w:tcBorders>
            <w:vAlign w:val="center"/>
          </w:tcPr>
          <w:p w14:paraId="5641BC45" w14:textId="77777777" w:rsidR="00F8771C" w:rsidRPr="00C81F2B" w:rsidRDefault="00F8771C" w:rsidP="008C78AC">
            <w:pPr>
              <w:keepNext/>
              <w:widowControl w:val="0"/>
              <w:tabs>
                <w:tab w:val="clear" w:pos="567"/>
              </w:tabs>
              <w:spacing w:line="240" w:lineRule="auto"/>
              <w:jc w:val="center"/>
              <w:rPr>
                <w:b/>
                <w:szCs w:val="24"/>
                <w:lang w:val="sv-SE"/>
              </w:rPr>
            </w:pPr>
            <w:r w:rsidRPr="00C81F2B">
              <w:rPr>
                <w:b/>
                <w:szCs w:val="24"/>
                <w:lang w:val="sv-SE"/>
              </w:rPr>
              <w:t>Dabrafenib</w:t>
            </w:r>
          </w:p>
          <w:p w14:paraId="5641BC46" w14:textId="77777777" w:rsidR="00F8771C" w:rsidRPr="00C81F2B" w:rsidRDefault="00F8771C" w:rsidP="008C78AC">
            <w:pPr>
              <w:keepNext/>
              <w:widowControl w:val="0"/>
              <w:tabs>
                <w:tab w:val="clear" w:pos="567"/>
              </w:tabs>
              <w:spacing w:line="240" w:lineRule="auto"/>
              <w:jc w:val="center"/>
              <w:rPr>
                <w:rFonts w:eastAsia="MS Mincho"/>
                <w:szCs w:val="24"/>
                <w:lang w:val="sv-SE"/>
              </w:rPr>
            </w:pPr>
            <w:r w:rsidRPr="00C81F2B">
              <w:rPr>
                <w:b/>
                <w:szCs w:val="24"/>
                <w:lang w:val="sv-SE"/>
              </w:rPr>
              <w:t>N=187</w:t>
            </w:r>
          </w:p>
        </w:tc>
        <w:tc>
          <w:tcPr>
            <w:tcW w:w="970" w:type="pct"/>
            <w:tcBorders>
              <w:bottom w:val="single" w:sz="4" w:space="0" w:color="auto"/>
            </w:tcBorders>
            <w:vAlign w:val="center"/>
          </w:tcPr>
          <w:p w14:paraId="5641BC47" w14:textId="77777777" w:rsidR="00F8771C" w:rsidRPr="00C81F2B" w:rsidRDefault="00F8771C" w:rsidP="008C78AC">
            <w:pPr>
              <w:keepNext/>
              <w:widowControl w:val="0"/>
              <w:tabs>
                <w:tab w:val="clear" w:pos="567"/>
              </w:tabs>
              <w:spacing w:line="240" w:lineRule="auto"/>
              <w:jc w:val="center"/>
              <w:rPr>
                <w:b/>
                <w:szCs w:val="24"/>
                <w:lang w:val="sv-SE"/>
              </w:rPr>
            </w:pPr>
            <w:r w:rsidRPr="00C81F2B">
              <w:rPr>
                <w:b/>
                <w:szCs w:val="24"/>
                <w:lang w:val="sv-SE"/>
              </w:rPr>
              <w:t>Dakarbazin</w:t>
            </w:r>
          </w:p>
          <w:p w14:paraId="5641BC48" w14:textId="77777777" w:rsidR="00F8771C" w:rsidRPr="00C81F2B" w:rsidRDefault="00F8771C" w:rsidP="008C78AC">
            <w:pPr>
              <w:keepNext/>
              <w:widowControl w:val="0"/>
              <w:tabs>
                <w:tab w:val="clear" w:pos="567"/>
              </w:tabs>
              <w:spacing w:line="240" w:lineRule="auto"/>
              <w:jc w:val="center"/>
              <w:rPr>
                <w:rFonts w:eastAsia="MS Mincho"/>
                <w:szCs w:val="24"/>
                <w:lang w:val="sv-SE"/>
              </w:rPr>
            </w:pPr>
            <w:r w:rsidRPr="00C81F2B">
              <w:rPr>
                <w:b/>
                <w:szCs w:val="24"/>
                <w:lang w:val="sv-SE"/>
              </w:rPr>
              <w:t>N=63</w:t>
            </w:r>
          </w:p>
        </w:tc>
      </w:tr>
      <w:tr w:rsidR="0047421E" w:rsidRPr="00C81F2B" w14:paraId="5641BC4C" w14:textId="77777777" w:rsidTr="00450DB9">
        <w:trPr>
          <w:cantSplit/>
        </w:trPr>
        <w:tc>
          <w:tcPr>
            <w:tcW w:w="3056" w:type="pct"/>
            <w:gridSpan w:val="3"/>
            <w:tcBorders>
              <w:top w:val="single" w:sz="4" w:space="0" w:color="auto"/>
              <w:bottom w:val="single" w:sz="4" w:space="0" w:color="auto"/>
            </w:tcBorders>
          </w:tcPr>
          <w:p w14:paraId="5641BC4A" w14:textId="77777777" w:rsidR="00F8771C" w:rsidRPr="00C81F2B" w:rsidRDefault="00F8771C" w:rsidP="008C78AC">
            <w:pPr>
              <w:keepNext/>
              <w:widowControl w:val="0"/>
              <w:tabs>
                <w:tab w:val="clear" w:pos="567"/>
              </w:tabs>
              <w:spacing w:line="240" w:lineRule="auto"/>
              <w:rPr>
                <w:rFonts w:eastAsia="MS Mincho"/>
                <w:szCs w:val="24"/>
                <w:lang w:val="sv-SE"/>
              </w:rPr>
            </w:pPr>
            <w:r w:rsidRPr="00C81F2B">
              <w:rPr>
                <w:b/>
                <w:szCs w:val="24"/>
                <w:lang w:val="sv-SE"/>
              </w:rPr>
              <w:t xml:space="preserve">Progressionsfri överlevnad </w:t>
            </w:r>
          </w:p>
        </w:tc>
        <w:tc>
          <w:tcPr>
            <w:tcW w:w="1944" w:type="pct"/>
            <w:gridSpan w:val="2"/>
            <w:tcBorders>
              <w:top w:val="single" w:sz="4" w:space="0" w:color="auto"/>
              <w:bottom w:val="single" w:sz="4" w:space="0" w:color="auto"/>
            </w:tcBorders>
          </w:tcPr>
          <w:p w14:paraId="5641BC4B" w14:textId="77777777" w:rsidR="00F8771C" w:rsidRPr="00C81F2B" w:rsidRDefault="00F8771C" w:rsidP="008C78AC">
            <w:pPr>
              <w:keepNext/>
              <w:widowControl w:val="0"/>
              <w:tabs>
                <w:tab w:val="clear" w:pos="567"/>
              </w:tabs>
              <w:spacing w:line="240" w:lineRule="auto"/>
              <w:rPr>
                <w:rFonts w:eastAsia="MS Mincho"/>
                <w:b/>
                <w:szCs w:val="24"/>
                <w:lang w:val="sv-SE"/>
              </w:rPr>
            </w:pPr>
          </w:p>
        </w:tc>
      </w:tr>
      <w:tr w:rsidR="0047421E" w:rsidRPr="00C81F2B" w14:paraId="5641BC52" w14:textId="77777777" w:rsidTr="00450DB9">
        <w:trPr>
          <w:cantSplit/>
        </w:trPr>
        <w:tc>
          <w:tcPr>
            <w:tcW w:w="1098" w:type="pct"/>
            <w:tcBorders>
              <w:top w:val="single" w:sz="4" w:space="0" w:color="auto"/>
              <w:bottom w:val="nil"/>
            </w:tcBorders>
          </w:tcPr>
          <w:p w14:paraId="5641BC4D" w14:textId="77777777" w:rsidR="00F8771C" w:rsidRPr="00C81F2B" w:rsidRDefault="00F8771C" w:rsidP="008C78AC">
            <w:pPr>
              <w:keepNext/>
              <w:widowControl w:val="0"/>
              <w:tabs>
                <w:tab w:val="clear" w:pos="567"/>
              </w:tabs>
              <w:spacing w:line="240" w:lineRule="auto"/>
              <w:rPr>
                <w:rFonts w:eastAsia="MS Mincho"/>
                <w:szCs w:val="24"/>
                <w:lang w:val="sv-SE"/>
              </w:rPr>
            </w:pPr>
            <w:r w:rsidRPr="00C81F2B">
              <w:rPr>
                <w:szCs w:val="24"/>
                <w:lang w:val="sv-SE"/>
              </w:rPr>
              <w:t>Median, månader (95 % CI)</w:t>
            </w:r>
            <w:r w:rsidRPr="00C81F2B">
              <w:rPr>
                <w:szCs w:val="24"/>
                <w:vertAlign w:val="superscript"/>
                <w:lang w:val="sv-SE"/>
              </w:rPr>
              <w:t xml:space="preserve"> </w:t>
            </w:r>
          </w:p>
        </w:tc>
        <w:tc>
          <w:tcPr>
            <w:tcW w:w="978" w:type="pct"/>
            <w:tcBorders>
              <w:top w:val="single" w:sz="4" w:space="0" w:color="auto"/>
              <w:bottom w:val="nil"/>
            </w:tcBorders>
          </w:tcPr>
          <w:p w14:paraId="5641BC4E" w14:textId="77777777" w:rsidR="00F8771C" w:rsidRPr="00C81F2B" w:rsidRDefault="00F8771C" w:rsidP="008C78AC">
            <w:pPr>
              <w:keepNext/>
              <w:widowControl w:val="0"/>
              <w:tabs>
                <w:tab w:val="clear" w:pos="567"/>
              </w:tabs>
              <w:spacing w:line="240" w:lineRule="auto"/>
              <w:jc w:val="center"/>
              <w:rPr>
                <w:szCs w:val="24"/>
                <w:lang w:val="sv-SE"/>
              </w:rPr>
            </w:pPr>
            <w:r w:rsidRPr="00C81F2B">
              <w:rPr>
                <w:szCs w:val="24"/>
                <w:lang w:val="sv-SE"/>
              </w:rPr>
              <w:t>5,1 (4,9; 6,9)</w:t>
            </w:r>
          </w:p>
        </w:tc>
        <w:tc>
          <w:tcPr>
            <w:tcW w:w="980" w:type="pct"/>
            <w:tcBorders>
              <w:top w:val="single" w:sz="4" w:space="0" w:color="auto"/>
              <w:bottom w:val="nil"/>
            </w:tcBorders>
          </w:tcPr>
          <w:p w14:paraId="5641BC4F" w14:textId="77777777" w:rsidR="00F8771C" w:rsidRPr="00C81F2B" w:rsidRDefault="00F8771C" w:rsidP="008C78AC">
            <w:pPr>
              <w:keepNext/>
              <w:widowControl w:val="0"/>
              <w:tabs>
                <w:tab w:val="clear" w:pos="567"/>
              </w:tabs>
              <w:spacing w:line="240" w:lineRule="auto"/>
              <w:jc w:val="center"/>
              <w:rPr>
                <w:szCs w:val="24"/>
                <w:lang w:val="sv-SE"/>
              </w:rPr>
            </w:pPr>
            <w:r w:rsidRPr="00C81F2B">
              <w:rPr>
                <w:szCs w:val="24"/>
                <w:lang w:val="sv-SE"/>
              </w:rPr>
              <w:t>2,7 (1,5; 3,2)</w:t>
            </w:r>
          </w:p>
        </w:tc>
        <w:tc>
          <w:tcPr>
            <w:tcW w:w="974" w:type="pct"/>
            <w:tcBorders>
              <w:top w:val="single" w:sz="4" w:space="0" w:color="auto"/>
              <w:bottom w:val="nil"/>
            </w:tcBorders>
          </w:tcPr>
          <w:p w14:paraId="5641BC50" w14:textId="77777777" w:rsidR="00F8771C" w:rsidRPr="00C81F2B" w:rsidRDefault="00F8771C" w:rsidP="008C78AC">
            <w:pPr>
              <w:keepNext/>
              <w:widowControl w:val="0"/>
              <w:tabs>
                <w:tab w:val="clear" w:pos="567"/>
              </w:tabs>
              <w:spacing w:line="240" w:lineRule="auto"/>
              <w:jc w:val="center"/>
              <w:rPr>
                <w:szCs w:val="24"/>
                <w:lang w:val="sv-SE"/>
              </w:rPr>
            </w:pPr>
            <w:r w:rsidRPr="00C81F2B">
              <w:rPr>
                <w:szCs w:val="24"/>
                <w:lang w:val="sv-SE"/>
              </w:rPr>
              <w:t>6,9 (5,2;9,0)</w:t>
            </w:r>
          </w:p>
        </w:tc>
        <w:tc>
          <w:tcPr>
            <w:tcW w:w="970" w:type="pct"/>
            <w:tcBorders>
              <w:top w:val="single" w:sz="4" w:space="0" w:color="auto"/>
              <w:bottom w:val="nil"/>
            </w:tcBorders>
          </w:tcPr>
          <w:p w14:paraId="5641BC51" w14:textId="77777777" w:rsidR="00F8771C" w:rsidRPr="00C81F2B" w:rsidRDefault="00F8771C" w:rsidP="008C78AC">
            <w:pPr>
              <w:keepNext/>
              <w:widowControl w:val="0"/>
              <w:tabs>
                <w:tab w:val="clear" w:pos="567"/>
              </w:tabs>
              <w:spacing w:line="240" w:lineRule="auto"/>
              <w:jc w:val="center"/>
              <w:rPr>
                <w:szCs w:val="24"/>
                <w:lang w:val="sv-SE"/>
              </w:rPr>
            </w:pPr>
            <w:r w:rsidRPr="00C81F2B">
              <w:rPr>
                <w:szCs w:val="24"/>
                <w:lang w:val="sv-SE"/>
              </w:rPr>
              <w:t>2,7 (1,5;3,2)</w:t>
            </w:r>
          </w:p>
        </w:tc>
      </w:tr>
      <w:tr w:rsidR="0047421E" w:rsidRPr="00C81F2B" w14:paraId="5641BC59" w14:textId="77777777" w:rsidTr="00450DB9">
        <w:trPr>
          <w:cantSplit/>
        </w:trPr>
        <w:tc>
          <w:tcPr>
            <w:tcW w:w="1098" w:type="pct"/>
            <w:tcBorders>
              <w:top w:val="nil"/>
              <w:bottom w:val="single" w:sz="4" w:space="0" w:color="auto"/>
            </w:tcBorders>
          </w:tcPr>
          <w:p w14:paraId="5641BC53" w14:textId="77777777" w:rsidR="00F8771C" w:rsidRPr="00C81F2B" w:rsidRDefault="00F8771C" w:rsidP="008C78AC">
            <w:pPr>
              <w:keepNext/>
              <w:widowControl w:val="0"/>
              <w:tabs>
                <w:tab w:val="clear" w:pos="567"/>
              </w:tabs>
              <w:spacing w:line="240" w:lineRule="auto"/>
              <w:ind w:left="180"/>
              <w:rPr>
                <w:szCs w:val="24"/>
                <w:lang w:val="sv-SE"/>
              </w:rPr>
            </w:pPr>
            <w:r w:rsidRPr="00C81F2B">
              <w:rPr>
                <w:szCs w:val="24"/>
                <w:lang w:val="sv-SE"/>
              </w:rPr>
              <w:t>HR (95 % CI)</w:t>
            </w:r>
          </w:p>
          <w:p w14:paraId="5641BC54" w14:textId="77777777" w:rsidR="00F8771C" w:rsidRPr="00C81F2B" w:rsidRDefault="00F8771C" w:rsidP="008C78AC">
            <w:pPr>
              <w:keepNext/>
              <w:widowControl w:val="0"/>
              <w:tabs>
                <w:tab w:val="clear" w:pos="567"/>
              </w:tabs>
              <w:spacing w:line="240" w:lineRule="auto"/>
              <w:ind w:left="180"/>
              <w:rPr>
                <w:rFonts w:eastAsia="MS Mincho"/>
                <w:szCs w:val="24"/>
                <w:lang w:val="sv-SE"/>
              </w:rPr>
            </w:pPr>
          </w:p>
        </w:tc>
        <w:tc>
          <w:tcPr>
            <w:tcW w:w="1958" w:type="pct"/>
            <w:gridSpan w:val="2"/>
            <w:tcBorders>
              <w:top w:val="nil"/>
              <w:bottom w:val="single" w:sz="4" w:space="0" w:color="auto"/>
            </w:tcBorders>
          </w:tcPr>
          <w:p w14:paraId="5641BC55" w14:textId="77777777" w:rsidR="00F8771C" w:rsidRPr="00C81F2B" w:rsidRDefault="00F8771C" w:rsidP="008C78AC">
            <w:pPr>
              <w:keepNext/>
              <w:widowControl w:val="0"/>
              <w:tabs>
                <w:tab w:val="clear" w:pos="567"/>
              </w:tabs>
              <w:spacing w:line="240" w:lineRule="auto"/>
              <w:jc w:val="center"/>
              <w:rPr>
                <w:szCs w:val="24"/>
                <w:lang w:val="sv-SE"/>
              </w:rPr>
            </w:pPr>
            <w:r w:rsidRPr="00C81F2B">
              <w:rPr>
                <w:szCs w:val="24"/>
                <w:lang w:val="sv-SE"/>
              </w:rPr>
              <w:t>0,30 (0,18; 0,51)</w:t>
            </w:r>
          </w:p>
          <w:p w14:paraId="5641BC56" w14:textId="77777777" w:rsidR="00F8771C" w:rsidRPr="00C81F2B" w:rsidRDefault="00F8771C" w:rsidP="008C78AC">
            <w:pPr>
              <w:keepNext/>
              <w:widowControl w:val="0"/>
              <w:tabs>
                <w:tab w:val="clear" w:pos="567"/>
              </w:tabs>
              <w:spacing w:line="240" w:lineRule="auto"/>
              <w:jc w:val="center"/>
              <w:rPr>
                <w:rFonts w:eastAsia="MS Mincho"/>
                <w:szCs w:val="24"/>
                <w:lang w:val="sv-SE"/>
              </w:rPr>
            </w:pPr>
            <w:r w:rsidRPr="00C81F2B">
              <w:rPr>
                <w:szCs w:val="24"/>
                <w:lang w:val="sv-SE"/>
              </w:rPr>
              <w:t>P&lt;0,0001</w:t>
            </w:r>
          </w:p>
        </w:tc>
        <w:tc>
          <w:tcPr>
            <w:tcW w:w="1944" w:type="pct"/>
            <w:gridSpan w:val="2"/>
            <w:tcBorders>
              <w:top w:val="nil"/>
              <w:bottom w:val="single" w:sz="4" w:space="0" w:color="auto"/>
            </w:tcBorders>
          </w:tcPr>
          <w:p w14:paraId="5641BC57" w14:textId="77777777" w:rsidR="00F8771C" w:rsidRPr="00C81F2B" w:rsidRDefault="00F8771C" w:rsidP="008C78AC">
            <w:pPr>
              <w:keepNext/>
              <w:widowControl w:val="0"/>
              <w:tabs>
                <w:tab w:val="clear" w:pos="567"/>
              </w:tabs>
              <w:spacing w:line="240" w:lineRule="auto"/>
              <w:jc w:val="center"/>
              <w:rPr>
                <w:szCs w:val="24"/>
                <w:lang w:val="sv-SE"/>
              </w:rPr>
            </w:pPr>
            <w:r w:rsidRPr="00C81F2B">
              <w:rPr>
                <w:szCs w:val="24"/>
                <w:lang w:val="sv-SE"/>
              </w:rPr>
              <w:t>0,37 (0,24; 0,58)</w:t>
            </w:r>
          </w:p>
          <w:p w14:paraId="5641BC58" w14:textId="77777777" w:rsidR="00F8771C" w:rsidRPr="00C81F2B" w:rsidRDefault="00F8771C" w:rsidP="008C78AC">
            <w:pPr>
              <w:keepNext/>
              <w:widowControl w:val="0"/>
              <w:tabs>
                <w:tab w:val="clear" w:pos="567"/>
              </w:tabs>
              <w:spacing w:line="240" w:lineRule="auto"/>
              <w:jc w:val="center"/>
              <w:rPr>
                <w:rFonts w:eastAsia="MS Mincho"/>
                <w:szCs w:val="24"/>
                <w:lang w:val="sv-SE"/>
              </w:rPr>
            </w:pPr>
            <w:r w:rsidRPr="00C81F2B">
              <w:rPr>
                <w:szCs w:val="24"/>
                <w:lang w:val="sv-SE"/>
              </w:rPr>
              <w:t>P&lt;0,0001</w:t>
            </w:r>
          </w:p>
        </w:tc>
      </w:tr>
      <w:tr w:rsidR="0047421E" w:rsidRPr="00C81F2B" w14:paraId="5641BC5C" w14:textId="77777777" w:rsidTr="00450DB9">
        <w:trPr>
          <w:cantSplit/>
        </w:trPr>
        <w:tc>
          <w:tcPr>
            <w:tcW w:w="3056" w:type="pct"/>
            <w:gridSpan w:val="3"/>
            <w:tcBorders>
              <w:top w:val="single" w:sz="4" w:space="0" w:color="auto"/>
              <w:bottom w:val="single" w:sz="4" w:space="0" w:color="auto"/>
            </w:tcBorders>
          </w:tcPr>
          <w:p w14:paraId="5641BC5A" w14:textId="77777777" w:rsidR="00F8771C" w:rsidRPr="00C81F2B" w:rsidRDefault="00F8771C" w:rsidP="008C78AC">
            <w:pPr>
              <w:keepNext/>
              <w:widowControl w:val="0"/>
              <w:tabs>
                <w:tab w:val="clear" w:pos="567"/>
              </w:tabs>
              <w:spacing w:line="240" w:lineRule="auto"/>
              <w:rPr>
                <w:szCs w:val="24"/>
                <w:lang w:val="sv-SE"/>
              </w:rPr>
            </w:pPr>
            <w:r w:rsidRPr="00C81F2B">
              <w:rPr>
                <w:b/>
                <w:szCs w:val="24"/>
                <w:lang w:val="sv-SE"/>
              </w:rPr>
              <w:t>Total respons</w:t>
            </w:r>
            <w:r w:rsidRPr="00C81F2B">
              <w:rPr>
                <w:b/>
                <w:szCs w:val="24"/>
                <w:vertAlign w:val="superscript"/>
                <w:lang w:val="sv-SE"/>
              </w:rPr>
              <w:t>a</w:t>
            </w:r>
            <w:r w:rsidRPr="00C81F2B">
              <w:rPr>
                <w:b/>
                <w:szCs w:val="24"/>
                <w:lang w:val="sv-SE"/>
              </w:rPr>
              <w:t xml:space="preserve"> </w:t>
            </w:r>
          </w:p>
        </w:tc>
        <w:tc>
          <w:tcPr>
            <w:tcW w:w="1944" w:type="pct"/>
            <w:gridSpan w:val="2"/>
            <w:tcBorders>
              <w:top w:val="single" w:sz="4" w:space="0" w:color="auto"/>
              <w:bottom w:val="single" w:sz="4" w:space="0" w:color="auto"/>
            </w:tcBorders>
          </w:tcPr>
          <w:p w14:paraId="5641BC5B" w14:textId="77777777" w:rsidR="00F8771C" w:rsidRPr="00C81F2B" w:rsidRDefault="00F8771C" w:rsidP="008C78AC">
            <w:pPr>
              <w:keepNext/>
              <w:widowControl w:val="0"/>
              <w:tabs>
                <w:tab w:val="clear" w:pos="567"/>
              </w:tabs>
              <w:spacing w:line="240" w:lineRule="auto"/>
              <w:rPr>
                <w:b/>
                <w:szCs w:val="24"/>
                <w:lang w:val="sv-SE"/>
              </w:rPr>
            </w:pPr>
          </w:p>
        </w:tc>
      </w:tr>
      <w:tr w:rsidR="0047421E" w:rsidRPr="00C81F2B" w14:paraId="5641BC62" w14:textId="77777777" w:rsidTr="00450DB9">
        <w:trPr>
          <w:cantSplit/>
        </w:trPr>
        <w:tc>
          <w:tcPr>
            <w:tcW w:w="1098" w:type="pct"/>
            <w:tcBorders>
              <w:top w:val="single" w:sz="4" w:space="0" w:color="auto"/>
              <w:bottom w:val="single" w:sz="4" w:space="0" w:color="auto"/>
            </w:tcBorders>
          </w:tcPr>
          <w:p w14:paraId="5641BC5D" w14:textId="77777777" w:rsidR="00F8771C" w:rsidRPr="00C81F2B" w:rsidRDefault="00F8771C" w:rsidP="008C78AC">
            <w:pPr>
              <w:keepNext/>
              <w:widowControl w:val="0"/>
              <w:tabs>
                <w:tab w:val="clear" w:pos="567"/>
              </w:tabs>
              <w:spacing w:line="240" w:lineRule="auto"/>
              <w:ind w:left="180"/>
              <w:rPr>
                <w:szCs w:val="24"/>
                <w:lang w:val="sv-SE"/>
              </w:rPr>
            </w:pPr>
            <w:r w:rsidRPr="00C81F2B">
              <w:rPr>
                <w:szCs w:val="24"/>
                <w:lang w:val="sv-SE"/>
              </w:rPr>
              <w:t>% (95 % CI)</w:t>
            </w:r>
          </w:p>
        </w:tc>
        <w:tc>
          <w:tcPr>
            <w:tcW w:w="978" w:type="pct"/>
            <w:tcBorders>
              <w:top w:val="single" w:sz="4" w:space="0" w:color="auto"/>
              <w:bottom w:val="single" w:sz="4" w:space="0" w:color="auto"/>
            </w:tcBorders>
          </w:tcPr>
          <w:p w14:paraId="5641BC5E" w14:textId="77777777" w:rsidR="00F8771C" w:rsidRPr="00C81F2B" w:rsidRDefault="00F8771C" w:rsidP="008C78AC">
            <w:pPr>
              <w:keepNext/>
              <w:widowControl w:val="0"/>
              <w:tabs>
                <w:tab w:val="clear" w:pos="567"/>
              </w:tabs>
              <w:spacing w:line="240" w:lineRule="auto"/>
              <w:jc w:val="center"/>
              <w:rPr>
                <w:szCs w:val="24"/>
                <w:lang w:val="sv-SE"/>
              </w:rPr>
            </w:pPr>
            <w:r w:rsidRPr="00C81F2B">
              <w:rPr>
                <w:szCs w:val="24"/>
                <w:lang w:val="sv-SE"/>
              </w:rPr>
              <w:t>53 (45,5; 60,3)</w:t>
            </w:r>
          </w:p>
        </w:tc>
        <w:tc>
          <w:tcPr>
            <w:tcW w:w="980" w:type="pct"/>
            <w:tcBorders>
              <w:top w:val="single" w:sz="4" w:space="0" w:color="auto"/>
              <w:bottom w:val="single" w:sz="4" w:space="0" w:color="auto"/>
            </w:tcBorders>
          </w:tcPr>
          <w:p w14:paraId="5641BC5F" w14:textId="77777777" w:rsidR="00F8771C" w:rsidRPr="00C81F2B" w:rsidRDefault="00F8771C" w:rsidP="008C78AC">
            <w:pPr>
              <w:keepNext/>
              <w:widowControl w:val="0"/>
              <w:tabs>
                <w:tab w:val="clear" w:pos="567"/>
              </w:tabs>
              <w:spacing w:line="240" w:lineRule="auto"/>
              <w:jc w:val="center"/>
              <w:rPr>
                <w:szCs w:val="24"/>
                <w:lang w:val="sv-SE"/>
              </w:rPr>
            </w:pPr>
            <w:r w:rsidRPr="00C81F2B">
              <w:rPr>
                <w:szCs w:val="24"/>
                <w:lang w:val="sv-SE"/>
              </w:rPr>
              <w:t>19 (10,2; 30,9)</w:t>
            </w:r>
          </w:p>
        </w:tc>
        <w:tc>
          <w:tcPr>
            <w:tcW w:w="974" w:type="pct"/>
            <w:tcBorders>
              <w:top w:val="single" w:sz="4" w:space="0" w:color="auto"/>
              <w:bottom w:val="single" w:sz="4" w:space="0" w:color="auto"/>
            </w:tcBorders>
          </w:tcPr>
          <w:p w14:paraId="5641BC60" w14:textId="77777777" w:rsidR="00F8771C" w:rsidRPr="00C81F2B" w:rsidRDefault="00F8771C" w:rsidP="008C78AC">
            <w:pPr>
              <w:keepNext/>
              <w:widowControl w:val="0"/>
              <w:tabs>
                <w:tab w:val="clear" w:pos="567"/>
              </w:tabs>
              <w:spacing w:line="240" w:lineRule="auto"/>
              <w:jc w:val="center"/>
              <w:rPr>
                <w:szCs w:val="24"/>
                <w:lang w:val="sv-SE"/>
              </w:rPr>
            </w:pPr>
            <w:r w:rsidRPr="00C81F2B">
              <w:rPr>
                <w:szCs w:val="24"/>
                <w:lang w:val="sv-SE"/>
              </w:rPr>
              <w:t>59 (51,4; 66,0)</w:t>
            </w:r>
          </w:p>
        </w:tc>
        <w:tc>
          <w:tcPr>
            <w:tcW w:w="970" w:type="pct"/>
            <w:tcBorders>
              <w:top w:val="single" w:sz="4" w:space="0" w:color="auto"/>
              <w:bottom w:val="single" w:sz="4" w:space="0" w:color="auto"/>
            </w:tcBorders>
          </w:tcPr>
          <w:p w14:paraId="5641BC61" w14:textId="77777777" w:rsidR="00F8771C" w:rsidRPr="00C81F2B" w:rsidRDefault="00F8771C" w:rsidP="008C78AC">
            <w:pPr>
              <w:keepNext/>
              <w:widowControl w:val="0"/>
              <w:tabs>
                <w:tab w:val="clear" w:pos="567"/>
              </w:tabs>
              <w:spacing w:line="240" w:lineRule="auto"/>
              <w:jc w:val="center"/>
              <w:rPr>
                <w:szCs w:val="24"/>
                <w:lang w:val="sv-SE"/>
              </w:rPr>
            </w:pPr>
            <w:r w:rsidRPr="00C81F2B">
              <w:rPr>
                <w:szCs w:val="24"/>
                <w:lang w:val="sv-SE"/>
              </w:rPr>
              <w:t>24 (14; 36,2)</w:t>
            </w:r>
          </w:p>
        </w:tc>
      </w:tr>
      <w:tr w:rsidR="0047421E" w:rsidRPr="00C81F2B" w14:paraId="5641BC65" w14:textId="77777777" w:rsidTr="00450DB9">
        <w:trPr>
          <w:cantSplit/>
        </w:trPr>
        <w:tc>
          <w:tcPr>
            <w:tcW w:w="3056" w:type="pct"/>
            <w:gridSpan w:val="3"/>
            <w:tcBorders>
              <w:top w:val="single" w:sz="4" w:space="0" w:color="auto"/>
              <w:bottom w:val="single" w:sz="4" w:space="0" w:color="auto"/>
            </w:tcBorders>
          </w:tcPr>
          <w:p w14:paraId="5641BC63" w14:textId="77777777" w:rsidR="00F8771C" w:rsidRPr="00C81F2B" w:rsidRDefault="00F8771C" w:rsidP="008C78AC">
            <w:pPr>
              <w:keepNext/>
              <w:widowControl w:val="0"/>
              <w:tabs>
                <w:tab w:val="clear" w:pos="567"/>
              </w:tabs>
              <w:spacing w:line="240" w:lineRule="auto"/>
              <w:rPr>
                <w:szCs w:val="24"/>
                <w:lang w:val="sv-SE"/>
              </w:rPr>
            </w:pPr>
            <w:r w:rsidRPr="00C81F2B">
              <w:rPr>
                <w:b/>
                <w:szCs w:val="24"/>
                <w:lang w:val="sv-SE"/>
              </w:rPr>
              <w:t>Responsduration</w:t>
            </w:r>
          </w:p>
        </w:tc>
        <w:tc>
          <w:tcPr>
            <w:tcW w:w="1944" w:type="pct"/>
            <w:gridSpan w:val="2"/>
            <w:tcBorders>
              <w:top w:val="single" w:sz="4" w:space="0" w:color="auto"/>
              <w:bottom w:val="single" w:sz="4" w:space="0" w:color="auto"/>
            </w:tcBorders>
          </w:tcPr>
          <w:p w14:paraId="5641BC64" w14:textId="77777777" w:rsidR="00F8771C" w:rsidRPr="00C81F2B" w:rsidRDefault="00F8771C" w:rsidP="008C78AC">
            <w:pPr>
              <w:keepNext/>
              <w:widowControl w:val="0"/>
              <w:tabs>
                <w:tab w:val="clear" w:pos="567"/>
              </w:tabs>
              <w:spacing w:line="240" w:lineRule="auto"/>
              <w:rPr>
                <w:b/>
                <w:szCs w:val="24"/>
                <w:lang w:val="sv-SE"/>
              </w:rPr>
            </w:pPr>
          </w:p>
        </w:tc>
      </w:tr>
      <w:tr w:rsidR="0047421E" w:rsidRPr="00C81F2B" w14:paraId="5641BC6F" w14:textId="77777777" w:rsidTr="00450DB9">
        <w:trPr>
          <w:cantSplit/>
        </w:trPr>
        <w:tc>
          <w:tcPr>
            <w:tcW w:w="1098" w:type="pct"/>
            <w:tcBorders>
              <w:top w:val="single" w:sz="4" w:space="0" w:color="auto"/>
              <w:bottom w:val="single" w:sz="4" w:space="0" w:color="auto"/>
            </w:tcBorders>
          </w:tcPr>
          <w:p w14:paraId="5641BC66" w14:textId="77777777" w:rsidR="00F8771C" w:rsidRPr="00C81F2B" w:rsidRDefault="00F8771C" w:rsidP="008C78AC">
            <w:pPr>
              <w:keepNext/>
              <w:widowControl w:val="0"/>
              <w:tabs>
                <w:tab w:val="clear" w:pos="567"/>
              </w:tabs>
              <w:spacing w:line="240" w:lineRule="auto"/>
              <w:rPr>
                <w:rFonts w:eastAsia="MS Mincho"/>
                <w:szCs w:val="24"/>
                <w:lang w:val="sv-SE"/>
              </w:rPr>
            </w:pPr>
            <w:r w:rsidRPr="00C81F2B">
              <w:rPr>
                <w:szCs w:val="24"/>
                <w:lang w:val="sv-SE"/>
              </w:rPr>
              <w:t>Median, månader (95 % CI)</w:t>
            </w:r>
            <w:r w:rsidRPr="00C81F2B">
              <w:rPr>
                <w:szCs w:val="24"/>
                <w:vertAlign w:val="superscript"/>
                <w:lang w:val="sv-SE"/>
              </w:rPr>
              <w:t xml:space="preserve"> </w:t>
            </w:r>
          </w:p>
        </w:tc>
        <w:tc>
          <w:tcPr>
            <w:tcW w:w="978" w:type="pct"/>
            <w:tcBorders>
              <w:top w:val="single" w:sz="4" w:space="0" w:color="auto"/>
              <w:bottom w:val="single" w:sz="4" w:space="0" w:color="auto"/>
            </w:tcBorders>
          </w:tcPr>
          <w:p w14:paraId="5641BC67" w14:textId="77777777" w:rsidR="00F8771C" w:rsidRPr="00C81F2B" w:rsidRDefault="00F8771C" w:rsidP="008C78AC">
            <w:pPr>
              <w:keepNext/>
              <w:widowControl w:val="0"/>
              <w:tabs>
                <w:tab w:val="clear" w:pos="567"/>
              </w:tabs>
              <w:spacing w:line="240" w:lineRule="auto"/>
              <w:jc w:val="center"/>
              <w:rPr>
                <w:szCs w:val="24"/>
                <w:lang w:val="sv-SE"/>
              </w:rPr>
            </w:pPr>
            <w:r w:rsidRPr="00C81F2B">
              <w:rPr>
                <w:szCs w:val="24"/>
                <w:lang w:val="sv-SE"/>
              </w:rPr>
              <w:t>N=99</w:t>
            </w:r>
          </w:p>
          <w:p w14:paraId="5641BC68" w14:textId="77777777" w:rsidR="00F8771C" w:rsidRPr="00C81F2B" w:rsidRDefault="00F8771C" w:rsidP="008C78AC">
            <w:pPr>
              <w:keepNext/>
              <w:widowControl w:val="0"/>
              <w:tabs>
                <w:tab w:val="clear" w:pos="567"/>
              </w:tabs>
              <w:spacing w:line="240" w:lineRule="auto"/>
              <w:jc w:val="center"/>
              <w:rPr>
                <w:szCs w:val="24"/>
                <w:lang w:val="sv-SE"/>
              </w:rPr>
            </w:pPr>
            <w:r w:rsidRPr="00C81F2B">
              <w:rPr>
                <w:szCs w:val="24"/>
                <w:lang w:val="sv-SE"/>
              </w:rPr>
              <w:t>5,6 (4,8; NR)</w:t>
            </w:r>
          </w:p>
        </w:tc>
        <w:tc>
          <w:tcPr>
            <w:tcW w:w="980" w:type="pct"/>
            <w:tcBorders>
              <w:top w:val="single" w:sz="4" w:space="0" w:color="auto"/>
              <w:bottom w:val="single" w:sz="4" w:space="0" w:color="auto"/>
            </w:tcBorders>
          </w:tcPr>
          <w:p w14:paraId="5641BC69" w14:textId="77777777" w:rsidR="00F8771C" w:rsidRPr="00C81F2B" w:rsidRDefault="00F8771C" w:rsidP="008C78AC">
            <w:pPr>
              <w:keepNext/>
              <w:widowControl w:val="0"/>
              <w:tabs>
                <w:tab w:val="clear" w:pos="567"/>
              </w:tabs>
              <w:spacing w:line="240" w:lineRule="auto"/>
              <w:jc w:val="center"/>
              <w:rPr>
                <w:szCs w:val="24"/>
                <w:lang w:val="sv-SE"/>
              </w:rPr>
            </w:pPr>
            <w:r w:rsidRPr="00C81F2B">
              <w:rPr>
                <w:szCs w:val="24"/>
                <w:lang w:val="sv-SE"/>
              </w:rPr>
              <w:t>N=12</w:t>
            </w:r>
          </w:p>
          <w:p w14:paraId="5641BC6A" w14:textId="77777777" w:rsidR="00F8771C" w:rsidRPr="00C81F2B" w:rsidRDefault="00F8771C" w:rsidP="008C78AC">
            <w:pPr>
              <w:keepNext/>
              <w:widowControl w:val="0"/>
              <w:tabs>
                <w:tab w:val="clear" w:pos="567"/>
              </w:tabs>
              <w:spacing w:line="240" w:lineRule="auto"/>
              <w:jc w:val="center"/>
              <w:rPr>
                <w:szCs w:val="24"/>
                <w:lang w:val="sv-SE"/>
              </w:rPr>
            </w:pPr>
            <w:r w:rsidRPr="00C81F2B">
              <w:rPr>
                <w:szCs w:val="24"/>
                <w:lang w:val="sv-SE"/>
              </w:rPr>
              <w:t>NR (5,0; NR)</w:t>
            </w:r>
          </w:p>
        </w:tc>
        <w:tc>
          <w:tcPr>
            <w:tcW w:w="974" w:type="pct"/>
            <w:tcBorders>
              <w:top w:val="single" w:sz="4" w:space="0" w:color="auto"/>
              <w:bottom w:val="single" w:sz="4" w:space="0" w:color="auto"/>
            </w:tcBorders>
          </w:tcPr>
          <w:p w14:paraId="5641BC6B" w14:textId="77777777" w:rsidR="00F8771C" w:rsidRPr="00C81F2B" w:rsidRDefault="00F8771C" w:rsidP="008C78AC">
            <w:pPr>
              <w:keepNext/>
              <w:widowControl w:val="0"/>
              <w:tabs>
                <w:tab w:val="clear" w:pos="567"/>
              </w:tabs>
              <w:spacing w:line="240" w:lineRule="auto"/>
              <w:jc w:val="center"/>
              <w:rPr>
                <w:szCs w:val="24"/>
                <w:lang w:val="sv-SE"/>
              </w:rPr>
            </w:pPr>
            <w:r w:rsidRPr="00C81F2B">
              <w:rPr>
                <w:szCs w:val="24"/>
                <w:lang w:val="sv-SE"/>
              </w:rPr>
              <w:t>N=110</w:t>
            </w:r>
          </w:p>
          <w:p w14:paraId="5641BC6C" w14:textId="77777777" w:rsidR="00F8771C" w:rsidRPr="00C81F2B" w:rsidRDefault="00F8771C" w:rsidP="008C78AC">
            <w:pPr>
              <w:keepNext/>
              <w:widowControl w:val="0"/>
              <w:tabs>
                <w:tab w:val="clear" w:pos="567"/>
              </w:tabs>
              <w:spacing w:line="240" w:lineRule="auto"/>
              <w:jc w:val="center"/>
              <w:rPr>
                <w:szCs w:val="24"/>
                <w:lang w:val="sv-SE"/>
              </w:rPr>
            </w:pPr>
            <w:r w:rsidRPr="00C81F2B">
              <w:rPr>
                <w:szCs w:val="24"/>
                <w:lang w:val="sv-SE"/>
              </w:rPr>
              <w:t xml:space="preserve"> 8,0 (6,6; 11,5)</w:t>
            </w:r>
          </w:p>
        </w:tc>
        <w:tc>
          <w:tcPr>
            <w:tcW w:w="970" w:type="pct"/>
            <w:tcBorders>
              <w:top w:val="single" w:sz="4" w:space="0" w:color="auto"/>
              <w:bottom w:val="single" w:sz="4" w:space="0" w:color="auto"/>
            </w:tcBorders>
          </w:tcPr>
          <w:p w14:paraId="5641BC6D" w14:textId="77777777" w:rsidR="00F8771C" w:rsidRPr="00C81F2B" w:rsidRDefault="00F8771C" w:rsidP="008C78AC">
            <w:pPr>
              <w:keepNext/>
              <w:widowControl w:val="0"/>
              <w:tabs>
                <w:tab w:val="clear" w:pos="567"/>
              </w:tabs>
              <w:spacing w:line="240" w:lineRule="auto"/>
              <w:jc w:val="center"/>
              <w:rPr>
                <w:szCs w:val="24"/>
                <w:lang w:val="sv-SE"/>
              </w:rPr>
            </w:pPr>
            <w:r w:rsidRPr="00C81F2B">
              <w:rPr>
                <w:szCs w:val="24"/>
                <w:lang w:val="sv-SE"/>
              </w:rPr>
              <w:t>N=15</w:t>
            </w:r>
          </w:p>
          <w:p w14:paraId="5641BC6E" w14:textId="77777777" w:rsidR="00F8771C" w:rsidRPr="00C81F2B" w:rsidRDefault="00F8771C" w:rsidP="008C78AC">
            <w:pPr>
              <w:keepNext/>
              <w:widowControl w:val="0"/>
              <w:tabs>
                <w:tab w:val="clear" w:pos="567"/>
              </w:tabs>
              <w:spacing w:line="240" w:lineRule="auto"/>
              <w:jc w:val="center"/>
              <w:rPr>
                <w:szCs w:val="24"/>
                <w:lang w:val="sv-SE"/>
              </w:rPr>
            </w:pPr>
            <w:r w:rsidRPr="00C81F2B">
              <w:rPr>
                <w:szCs w:val="24"/>
                <w:lang w:val="sv-SE"/>
              </w:rPr>
              <w:t xml:space="preserve"> 7,6 (5,0; 9,7)</w:t>
            </w:r>
          </w:p>
        </w:tc>
      </w:tr>
      <w:tr w:rsidR="007725FA" w:rsidRPr="009F26F8" w14:paraId="3B31D97C" w14:textId="77777777" w:rsidTr="007725FA">
        <w:trPr>
          <w:cantSplit/>
        </w:trPr>
        <w:tc>
          <w:tcPr>
            <w:tcW w:w="5000" w:type="pct"/>
            <w:gridSpan w:val="5"/>
            <w:tcBorders>
              <w:top w:val="single" w:sz="4" w:space="0" w:color="auto"/>
              <w:bottom w:val="single" w:sz="4" w:space="0" w:color="auto"/>
            </w:tcBorders>
          </w:tcPr>
          <w:p w14:paraId="0A85275D" w14:textId="6A468D63" w:rsidR="007725FA" w:rsidRPr="00874E9B" w:rsidRDefault="007725FA" w:rsidP="00874E9B">
            <w:pPr>
              <w:widowControl w:val="0"/>
              <w:tabs>
                <w:tab w:val="clear" w:pos="567"/>
              </w:tabs>
              <w:adjustRightInd w:val="0"/>
              <w:spacing w:line="240" w:lineRule="auto"/>
              <w:textAlignment w:val="baseline"/>
              <w:rPr>
                <w:rFonts w:eastAsia="MS Mincho"/>
                <w:sz w:val="20"/>
                <w:szCs w:val="22"/>
                <w:lang w:val="sv-SE"/>
              </w:rPr>
            </w:pPr>
            <w:r w:rsidRPr="00874E9B">
              <w:rPr>
                <w:sz w:val="20"/>
                <w:szCs w:val="22"/>
                <w:lang w:val="sv-SE"/>
              </w:rPr>
              <w:t>Förkortningar: CI</w:t>
            </w:r>
            <w:r w:rsidRPr="00874E9B">
              <w:rPr>
                <w:noProof/>
                <w:sz w:val="20"/>
                <w:szCs w:val="22"/>
                <w:lang w:val="sv-SE"/>
              </w:rPr>
              <w:t>:</w:t>
            </w:r>
            <w:r w:rsidRPr="00874E9B">
              <w:rPr>
                <w:sz w:val="20"/>
                <w:szCs w:val="22"/>
                <w:lang w:val="sv-SE"/>
              </w:rPr>
              <w:t xml:space="preserve"> konfidensintervall; HR: riskkvot; NR: ej uppnått</w:t>
            </w:r>
          </w:p>
          <w:p w14:paraId="45A73891" w14:textId="05C1AD69" w:rsidR="007725FA" w:rsidRPr="00C81F2B" w:rsidRDefault="007725FA" w:rsidP="00874E9B">
            <w:pPr>
              <w:pStyle w:val="listbull"/>
              <w:widowControl w:val="0"/>
              <w:numPr>
                <w:ilvl w:val="0"/>
                <w:numId w:val="0"/>
              </w:numPr>
              <w:spacing w:after="0"/>
              <w:rPr>
                <w:lang w:val="sv-SE"/>
              </w:rPr>
            </w:pPr>
            <w:r w:rsidRPr="00874E9B">
              <w:rPr>
                <w:sz w:val="20"/>
                <w:szCs w:val="22"/>
                <w:vertAlign w:val="superscript"/>
                <w:lang w:val="sv-SE"/>
              </w:rPr>
              <w:t>a</w:t>
            </w:r>
            <w:r w:rsidRPr="00874E9B">
              <w:rPr>
                <w:sz w:val="20"/>
                <w:szCs w:val="22"/>
                <w:lang w:val="sv-SE"/>
              </w:rPr>
              <w:t xml:space="preserve"> Definierat som bekräftad komplett + partiell respons.</w:t>
            </w:r>
          </w:p>
        </w:tc>
      </w:tr>
    </w:tbl>
    <w:p w14:paraId="5641BC72" w14:textId="77777777" w:rsidR="000A6BB6" w:rsidRPr="00C81F2B" w:rsidRDefault="000A6BB6" w:rsidP="008C78AC">
      <w:pPr>
        <w:pStyle w:val="listbull"/>
        <w:widowControl w:val="0"/>
        <w:numPr>
          <w:ilvl w:val="0"/>
          <w:numId w:val="0"/>
        </w:numPr>
        <w:spacing w:after="0"/>
        <w:rPr>
          <w:sz w:val="22"/>
          <w:lang w:val="sv-SE"/>
        </w:rPr>
      </w:pPr>
    </w:p>
    <w:p w14:paraId="5641BC73" w14:textId="77777777" w:rsidR="00F8771C" w:rsidRPr="00C81F2B" w:rsidRDefault="00F8771C" w:rsidP="008C78AC">
      <w:pPr>
        <w:pStyle w:val="listbull"/>
        <w:widowControl w:val="0"/>
        <w:numPr>
          <w:ilvl w:val="0"/>
          <w:numId w:val="0"/>
        </w:numPr>
        <w:spacing w:after="0"/>
        <w:rPr>
          <w:sz w:val="22"/>
          <w:lang w:val="sv-SE"/>
        </w:rPr>
      </w:pPr>
      <w:r w:rsidRPr="00C81F2B">
        <w:rPr>
          <w:sz w:val="22"/>
          <w:lang w:val="sv-SE"/>
        </w:rPr>
        <w:t>Vid sista datainsamlingsdag den 25 juni 2012 hade 35 personer (55,6 %) av de 63 som randomiserats till dakarbazin gått över till dabrafenib. Hos 63 % av de personer som randomisera</w:t>
      </w:r>
      <w:r w:rsidR="00C61E2C" w:rsidRPr="00C81F2B">
        <w:rPr>
          <w:sz w:val="22"/>
          <w:lang w:val="sv-SE"/>
        </w:rPr>
        <w:t>ts till dabrafenib respektive 79</w:t>
      </w:r>
      <w:r w:rsidRPr="00C81F2B">
        <w:rPr>
          <w:sz w:val="22"/>
          <w:lang w:val="sv-SE"/>
        </w:rPr>
        <w:t> % av dem som randomiserats till dakarbazin hade sjukdomen progredierat alternativt patienterna avlidit. Median PFS efter byte (cross</w:t>
      </w:r>
      <w:r w:rsidR="00822383" w:rsidRPr="00C81F2B">
        <w:rPr>
          <w:sz w:val="22"/>
          <w:lang w:val="sv-SE"/>
        </w:rPr>
        <w:noBreakHyphen/>
      </w:r>
      <w:r w:rsidRPr="00C81F2B">
        <w:rPr>
          <w:sz w:val="22"/>
          <w:lang w:val="sv-SE"/>
        </w:rPr>
        <w:t>over) var 4,4 månader.</w:t>
      </w:r>
    </w:p>
    <w:p w14:paraId="5641BC74" w14:textId="77777777" w:rsidR="00C03AC9" w:rsidRPr="00C81F2B" w:rsidRDefault="00C03AC9" w:rsidP="008C78AC">
      <w:pPr>
        <w:pStyle w:val="listbull"/>
        <w:widowControl w:val="0"/>
        <w:numPr>
          <w:ilvl w:val="0"/>
          <w:numId w:val="0"/>
        </w:numPr>
        <w:spacing w:after="0"/>
        <w:rPr>
          <w:sz w:val="22"/>
          <w:szCs w:val="22"/>
          <w:lang w:val="sv-SE"/>
        </w:rPr>
      </w:pPr>
    </w:p>
    <w:p w14:paraId="5641BC75" w14:textId="0D4C6C27" w:rsidR="00F8771C" w:rsidRPr="00242248" w:rsidRDefault="00F8771C" w:rsidP="008C78AC">
      <w:pPr>
        <w:keepNext/>
        <w:keepLines/>
        <w:widowControl w:val="0"/>
        <w:tabs>
          <w:tab w:val="clear" w:pos="567"/>
        </w:tabs>
        <w:spacing w:line="240" w:lineRule="auto"/>
        <w:rPr>
          <w:b/>
          <w:bCs/>
          <w:szCs w:val="24"/>
          <w:lang w:val="sv-SE"/>
        </w:rPr>
      </w:pPr>
      <w:r w:rsidRPr="00242248">
        <w:rPr>
          <w:b/>
          <w:bCs/>
          <w:szCs w:val="24"/>
          <w:lang w:val="sv-SE"/>
        </w:rPr>
        <w:t>Tabell</w:t>
      </w:r>
      <w:r w:rsidR="004E1C69" w:rsidRPr="00242248">
        <w:rPr>
          <w:b/>
          <w:bCs/>
          <w:szCs w:val="24"/>
          <w:lang w:val="sv-SE"/>
        </w:rPr>
        <w:t> </w:t>
      </w:r>
      <w:r w:rsidR="002349DC" w:rsidRPr="00242248">
        <w:rPr>
          <w:b/>
          <w:bCs/>
          <w:szCs w:val="24"/>
          <w:lang w:val="sv-SE"/>
        </w:rPr>
        <w:t>1</w:t>
      </w:r>
      <w:r w:rsidR="00D34BED" w:rsidRPr="00242248">
        <w:rPr>
          <w:b/>
          <w:bCs/>
          <w:szCs w:val="24"/>
          <w:lang w:val="sv-SE"/>
        </w:rPr>
        <w:t>2</w:t>
      </w:r>
      <w:r w:rsidR="00BE7F3A" w:rsidRPr="00242248">
        <w:rPr>
          <w:b/>
          <w:bCs/>
          <w:szCs w:val="24"/>
          <w:lang w:val="sv-SE"/>
        </w:rPr>
        <w:tab/>
      </w:r>
      <w:r w:rsidRPr="00242248">
        <w:rPr>
          <w:b/>
          <w:bCs/>
          <w:szCs w:val="24"/>
          <w:lang w:val="sv-SE"/>
        </w:rPr>
        <w:t>Överlevnadsdata från</w:t>
      </w:r>
      <w:r w:rsidR="004753C1" w:rsidRPr="00242248">
        <w:rPr>
          <w:b/>
          <w:bCs/>
          <w:szCs w:val="24"/>
          <w:lang w:val="sv-SE"/>
        </w:rPr>
        <w:t xml:space="preserve"> den primära analysen och efter</w:t>
      </w:r>
      <w:r w:rsidR="00684D41" w:rsidRPr="00242248">
        <w:rPr>
          <w:b/>
          <w:bCs/>
          <w:szCs w:val="24"/>
          <w:lang w:val="sv-SE"/>
        </w:rPr>
        <w:t>analyser</w:t>
      </w:r>
    </w:p>
    <w:p w14:paraId="5641BC76" w14:textId="77777777" w:rsidR="00C03AC9" w:rsidRPr="00C81F2B" w:rsidRDefault="00C03AC9" w:rsidP="008C78AC">
      <w:pPr>
        <w:keepNext/>
        <w:widowControl w:val="0"/>
        <w:tabs>
          <w:tab w:val="clear" w:pos="567"/>
        </w:tabs>
        <w:spacing w:line="240" w:lineRule="auto"/>
        <w:rPr>
          <w:szCs w:val="24"/>
          <w:lang w:val="sv-SE"/>
        </w:rPr>
      </w:pPr>
    </w:p>
    <w:tbl>
      <w:tblPr>
        <w:tblW w:w="8831" w:type="dxa"/>
        <w:tblLayout w:type="fixed"/>
        <w:tblCellMar>
          <w:left w:w="0" w:type="dxa"/>
          <w:right w:w="0" w:type="dxa"/>
        </w:tblCellMar>
        <w:tblLook w:val="0000" w:firstRow="0" w:lastRow="0" w:firstColumn="0" w:lastColumn="0" w:noHBand="0" w:noVBand="0"/>
      </w:tblPr>
      <w:tblGrid>
        <w:gridCol w:w="2877"/>
        <w:gridCol w:w="1701"/>
        <w:gridCol w:w="1985"/>
        <w:gridCol w:w="2268"/>
      </w:tblGrid>
      <w:tr w:rsidR="00BE7F3A" w:rsidRPr="00C81F2B" w14:paraId="5641BC7B" w14:textId="77777777" w:rsidTr="00450DB9">
        <w:trPr>
          <w:cantSplit/>
          <w:trHeight w:hRule="exact" w:val="387"/>
        </w:trPr>
        <w:tc>
          <w:tcPr>
            <w:tcW w:w="2877" w:type="dxa"/>
            <w:tcBorders>
              <w:top w:val="single" w:sz="4" w:space="0" w:color="000000"/>
              <w:left w:val="single" w:sz="4" w:space="0" w:color="000000"/>
              <w:bottom w:val="single" w:sz="4" w:space="0" w:color="000000"/>
              <w:right w:val="single" w:sz="4" w:space="0" w:color="000000"/>
            </w:tcBorders>
          </w:tcPr>
          <w:p w14:paraId="5641BC77" w14:textId="77777777" w:rsidR="00F8771C" w:rsidRPr="00C81F2B" w:rsidRDefault="00F8771C" w:rsidP="008C78AC">
            <w:pPr>
              <w:keepNext/>
              <w:widowControl w:val="0"/>
              <w:tabs>
                <w:tab w:val="clear" w:pos="567"/>
              </w:tabs>
              <w:autoSpaceDE w:val="0"/>
              <w:autoSpaceDN w:val="0"/>
              <w:adjustRightInd w:val="0"/>
              <w:spacing w:line="240" w:lineRule="auto"/>
              <w:ind w:left="102" w:right="-20"/>
              <w:rPr>
                <w:szCs w:val="24"/>
                <w:lang w:val="sv-SE"/>
              </w:rPr>
            </w:pPr>
            <w:r w:rsidRPr="00C81F2B">
              <w:rPr>
                <w:b/>
                <w:szCs w:val="24"/>
                <w:lang w:val="sv-SE"/>
              </w:rPr>
              <w:t>Sista datainsamlingsdag</w:t>
            </w:r>
          </w:p>
        </w:tc>
        <w:tc>
          <w:tcPr>
            <w:tcW w:w="1701" w:type="dxa"/>
            <w:tcBorders>
              <w:top w:val="single" w:sz="4" w:space="0" w:color="000000"/>
              <w:left w:val="single" w:sz="4" w:space="0" w:color="000000"/>
              <w:bottom w:val="single" w:sz="4" w:space="0" w:color="000000"/>
              <w:right w:val="single" w:sz="4" w:space="0" w:color="000000"/>
            </w:tcBorders>
          </w:tcPr>
          <w:p w14:paraId="5641BC78" w14:textId="77777777" w:rsidR="00F8771C" w:rsidRPr="00C81F2B" w:rsidRDefault="00F8771C" w:rsidP="008C78AC">
            <w:pPr>
              <w:keepNext/>
              <w:widowControl w:val="0"/>
              <w:tabs>
                <w:tab w:val="clear" w:pos="567"/>
              </w:tabs>
              <w:autoSpaceDE w:val="0"/>
              <w:autoSpaceDN w:val="0"/>
              <w:adjustRightInd w:val="0"/>
              <w:spacing w:line="240" w:lineRule="auto"/>
              <w:ind w:left="102" w:right="-20"/>
              <w:rPr>
                <w:szCs w:val="24"/>
                <w:lang w:val="sv-SE"/>
              </w:rPr>
            </w:pPr>
            <w:r w:rsidRPr="00C81F2B">
              <w:rPr>
                <w:b/>
                <w:szCs w:val="24"/>
                <w:lang w:val="sv-SE"/>
              </w:rPr>
              <w:t>Behandling</w:t>
            </w:r>
          </w:p>
        </w:tc>
        <w:tc>
          <w:tcPr>
            <w:tcW w:w="1985" w:type="dxa"/>
            <w:tcBorders>
              <w:top w:val="single" w:sz="4" w:space="0" w:color="000000"/>
              <w:left w:val="single" w:sz="4" w:space="0" w:color="000000"/>
              <w:bottom w:val="single" w:sz="4" w:space="0" w:color="000000"/>
              <w:right w:val="single" w:sz="4" w:space="0" w:color="000000"/>
            </w:tcBorders>
          </w:tcPr>
          <w:p w14:paraId="5641BC79" w14:textId="77777777" w:rsidR="00F8771C" w:rsidRPr="00C81F2B" w:rsidRDefault="00F8771C" w:rsidP="008C78AC">
            <w:pPr>
              <w:keepNext/>
              <w:widowControl w:val="0"/>
              <w:tabs>
                <w:tab w:val="clear" w:pos="567"/>
              </w:tabs>
              <w:autoSpaceDE w:val="0"/>
              <w:autoSpaceDN w:val="0"/>
              <w:adjustRightInd w:val="0"/>
              <w:spacing w:line="240" w:lineRule="auto"/>
              <w:ind w:left="103" w:right="-20"/>
              <w:rPr>
                <w:szCs w:val="24"/>
                <w:lang w:val="sv-SE"/>
              </w:rPr>
            </w:pPr>
            <w:r w:rsidRPr="00C81F2B">
              <w:rPr>
                <w:b/>
                <w:szCs w:val="24"/>
                <w:lang w:val="sv-SE"/>
              </w:rPr>
              <w:t>Antal dödsfall (%)</w:t>
            </w:r>
          </w:p>
        </w:tc>
        <w:tc>
          <w:tcPr>
            <w:tcW w:w="2268" w:type="dxa"/>
            <w:tcBorders>
              <w:top w:val="single" w:sz="4" w:space="0" w:color="000000"/>
              <w:left w:val="single" w:sz="4" w:space="0" w:color="000000"/>
              <w:bottom w:val="single" w:sz="4" w:space="0" w:color="000000"/>
              <w:right w:val="single" w:sz="4" w:space="0" w:color="000000"/>
            </w:tcBorders>
          </w:tcPr>
          <w:p w14:paraId="5641BC7A" w14:textId="77777777" w:rsidR="00F8771C" w:rsidRPr="00C81F2B" w:rsidRDefault="00F8771C" w:rsidP="008C78AC">
            <w:pPr>
              <w:keepNext/>
              <w:widowControl w:val="0"/>
              <w:tabs>
                <w:tab w:val="clear" w:pos="567"/>
              </w:tabs>
              <w:autoSpaceDE w:val="0"/>
              <w:autoSpaceDN w:val="0"/>
              <w:adjustRightInd w:val="0"/>
              <w:spacing w:line="240" w:lineRule="auto"/>
              <w:ind w:left="102" w:right="-20"/>
              <w:rPr>
                <w:szCs w:val="24"/>
                <w:lang w:val="sv-SE"/>
              </w:rPr>
            </w:pPr>
            <w:r w:rsidRPr="00C81F2B">
              <w:rPr>
                <w:b/>
                <w:szCs w:val="24"/>
                <w:lang w:val="sv-SE"/>
              </w:rPr>
              <w:t>Riskkvot (95 %</w:t>
            </w:r>
            <w:r w:rsidRPr="00C81F2B">
              <w:rPr>
                <w:b/>
                <w:spacing w:val="-5"/>
                <w:szCs w:val="24"/>
                <w:lang w:val="sv-SE"/>
              </w:rPr>
              <w:t xml:space="preserve"> </w:t>
            </w:r>
            <w:r w:rsidRPr="00C81F2B">
              <w:rPr>
                <w:b/>
                <w:szCs w:val="24"/>
                <w:lang w:val="sv-SE"/>
              </w:rPr>
              <w:t>CI)</w:t>
            </w:r>
          </w:p>
        </w:tc>
      </w:tr>
      <w:tr w:rsidR="00BE7F3A" w:rsidRPr="00C81F2B" w14:paraId="5641BC80" w14:textId="77777777" w:rsidTr="00450DB9">
        <w:trPr>
          <w:cantSplit/>
          <w:trHeight w:hRule="exact" w:val="280"/>
        </w:trPr>
        <w:tc>
          <w:tcPr>
            <w:tcW w:w="2877" w:type="dxa"/>
            <w:vMerge w:val="restart"/>
            <w:tcBorders>
              <w:top w:val="single" w:sz="4" w:space="0" w:color="000000"/>
              <w:left w:val="single" w:sz="4" w:space="0" w:color="000000"/>
              <w:bottom w:val="single" w:sz="4" w:space="0" w:color="000000"/>
              <w:right w:val="single" w:sz="4" w:space="0" w:color="000000"/>
            </w:tcBorders>
          </w:tcPr>
          <w:p w14:paraId="5641BC7C" w14:textId="77777777" w:rsidR="00F8771C" w:rsidRPr="00C81F2B" w:rsidRDefault="00F8771C" w:rsidP="008C78AC">
            <w:pPr>
              <w:keepNext/>
              <w:widowControl w:val="0"/>
              <w:tabs>
                <w:tab w:val="clear" w:pos="567"/>
              </w:tabs>
              <w:autoSpaceDE w:val="0"/>
              <w:autoSpaceDN w:val="0"/>
              <w:adjustRightInd w:val="0"/>
              <w:spacing w:line="240" w:lineRule="auto"/>
              <w:ind w:left="102" w:right="-20"/>
              <w:rPr>
                <w:szCs w:val="24"/>
                <w:lang w:val="sv-SE"/>
              </w:rPr>
            </w:pPr>
            <w:r w:rsidRPr="00C81F2B">
              <w:rPr>
                <w:szCs w:val="24"/>
                <w:lang w:val="sv-SE"/>
              </w:rPr>
              <w:t>19 december 2011</w:t>
            </w:r>
          </w:p>
        </w:tc>
        <w:tc>
          <w:tcPr>
            <w:tcW w:w="1701" w:type="dxa"/>
            <w:tcBorders>
              <w:top w:val="single" w:sz="4" w:space="0" w:color="000000"/>
              <w:left w:val="single" w:sz="4" w:space="0" w:color="000000"/>
              <w:bottom w:val="single" w:sz="4" w:space="0" w:color="000000"/>
              <w:right w:val="single" w:sz="4" w:space="0" w:color="000000"/>
            </w:tcBorders>
          </w:tcPr>
          <w:p w14:paraId="5641BC7D" w14:textId="77777777" w:rsidR="00F8771C" w:rsidRPr="00C81F2B" w:rsidRDefault="00F8771C" w:rsidP="008C78AC">
            <w:pPr>
              <w:keepNext/>
              <w:widowControl w:val="0"/>
              <w:tabs>
                <w:tab w:val="clear" w:pos="567"/>
              </w:tabs>
              <w:autoSpaceDE w:val="0"/>
              <w:autoSpaceDN w:val="0"/>
              <w:adjustRightInd w:val="0"/>
              <w:spacing w:line="240" w:lineRule="auto"/>
              <w:ind w:left="102" w:right="-20"/>
              <w:rPr>
                <w:szCs w:val="24"/>
                <w:lang w:val="sv-SE"/>
              </w:rPr>
            </w:pPr>
            <w:r w:rsidRPr="00C81F2B">
              <w:rPr>
                <w:szCs w:val="24"/>
                <w:lang w:val="sv-SE"/>
              </w:rPr>
              <w:t>dakarbazin</w:t>
            </w:r>
          </w:p>
        </w:tc>
        <w:tc>
          <w:tcPr>
            <w:tcW w:w="1985" w:type="dxa"/>
            <w:tcBorders>
              <w:top w:val="single" w:sz="4" w:space="0" w:color="000000"/>
              <w:left w:val="single" w:sz="4" w:space="0" w:color="000000"/>
              <w:bottom w:val="single" w:sz="4" w:space="0" w:color="000000"/>
              <w:right w:val="single" w:sz="4" w:space="0" w:color="000000"/>
            </w:tcBorders>
          </w:tcPr>
          <w:p w14:paraId="5641BC7E" w14:textId="77777777" w:rsidR="00F8771C" w:rsidRPr="00C81F2B" w:rsidRDefault="00F8771C" w:rsidP="008C78AC">
            <w:pPr>
              <w:keepNext/>
              <w:widowControl w:val="0"/>
              <w:tabs>
                <w:tab w:val="clear" w:pos="567"/>
              </w:tabs>
              <w:autoSpaceDE w:val="0"/>
              <w:autoSpaceDN w:val="0"/>
              <w:adjustRightInd w:val="0"/>
              <w:spacing w:line="240" w:lineRule="auto"/>
              <w:ind w:left="102" w:right="-20"/>
              <w:rPr>
                <w:szCs w:val="24"/>
                <w:lang w:val="sv-SE"/>
              </w:rPr>
            </w:pPr>
            <w:r w:rsidRPr="00C81F2B">
              <w:rPr>
                <w:szCs w:val="24"/>
                <w:lang w:val="sv-SE"/>
              </w:rPr>
              <w:t>9 (14 %)</w:t>
            </w:r>
          </w:p>
        </w:tc>
        <w:tc>
          <w:tcPr>
            <w:tcW w:w="2268" w:type="dxa"/>
            <w:vMerge w:val="restart"/>
            <w:tcBorders>
              <w:top w:val="single" w:sz="4" w:space="0" w:color="000000"/>
              <w:left w:val="single" w:sz="4" w:space="0" w:color="000000"/>
              <w:bottom w:val="single" w:sz="4" w:space="0" w:color="000000"/>
              <w:right w:val="single" w:sz="4" w:space="0" w:color="000000"/>
            </w:tcBorders>
          </w:tcPr>
          <w:p w14:paraId="5641BC7F" w14:textId="77777777" w:rsidR="00F8771C" w:rsidRPr="00C81F2B" w:rsidRDefault="00F8771C" w:rsidP="008C78AC">
            <w:pPr>
              <w:keepNext/>
              <w:widowControl w:val="0"/>
              <w:tabs>
                <w:tab w:val="clear" w:pos="567"/>
              </w:tabs>
              <w:autoSpaceDE w:val="0"/>
              <w:autoSpaceDN w:val="0"/>
              <w:adjustRightInd w:val="0"/>
              <w:spacing w:line="240" w:lineRule="auto"/>
              <w:ind w:left="102" w:right="-20"/>
              <w:rPr>
                <w:szCs w:val="24"/>
                <w:lang w:val="sv-SE"/>
              </w:rPr>
            </w:pPr>
            <w:r w:rsidRPr="00C81F2B">
              <w:rPr>
                <w:szCs w:val="24"/>
                <w:lang w:val="sv-SE"/>
              </w:rPr>
              <w:t xml:space="preserve">0,61 (0,25; 1,48) </w:t>
            </w:r>
            <w:r w:rsidRPr="00C81F2B">
              <w:rPr>
                <w:szCs w:val="24"/>
                <w:vertAlign w:val="superscript"/>
                <w:lang w:val="sv-SE"/>
              </w:rPr>
              <w:t>(a)</w:t>
            </w:r>
          </w:p>
        </w:tc>
      </w:tr>
      <w:tr w:rsidR="00BE7F3A" w:rsidRPr="00C81F2B" w14:paraId="5641BC85" w14:textId="77777777" w:rsidTr="00450DB9">
        <w:trPr>
          <w:cantSplit/>
          <w:trHeight w:hRule="exact" w:val="270"/>
        </w:trPr>
        <w:tc>
          <w:tcPr>
            <w:tcW w:w="2877" w:type="dxa"/>
            <w:vMerge/>
            <w:tcBorders>
              <w:top w:val="single" w:sz="4" w:space="0" w:color="000000"/>
              <w:left w:val="single" w:sz="4" w:space="0" w:color="000000"/>
              <w:bottom w:val="single" w:sz="4" w:space="0" w:color="000000"/>
              <w:right w:val="single" w:sz="4" w:space="0" w:color="000000"/>
            </w:tcBorders>
          </w:tcPr>
          <w:p w14:paraId="5641BC81" w14:textId="77777777" w:rsidR="00F8771C" w:rsidRPr="00C81F2B" w:rsidRDefault="00F8771C" w:rsidP="008C78AC">
            <w:pPr>
              <w:keepNext/>
              <w:widowControl w:val="0"/>
              <w:tabs>
                <w:tab w:val="clear" w:pos="567"/>
              </w:tabs>
              <w:autoSpaceDE w:val="0"/>
              <w:autoSpaceDN w:val="0"/>
              <w:adjustRightInd w:val="0"/>
              <w:spacing w:line="240" w:lineRule="auto"/>
              <w:ind w:left="102" w:right="-20"/>
              <w:rPr>
                <w:szCs w:val="24"/>
                <w:lang w:val="sv-SE"/>
              </w:rPr>
            </w:pPr>
          </w:p>
        </w:tc>
        <w:tc>
          <w:tcPr>
            <w:tcW w:w="1701" w:type="dxa"/>
            <w:tcBorders>
              <w:top w:val="single" w:sz="4" w:space="0" w:color="000000"/>
              <w:left w:val="single" w:sz="4" w:space="0" w:color="000000"/>
              <w:bottom w:val="single" w:sz="4" w:space="0" w:color="000000"/>
              <w:right w:val="single" w:sz="4" w:space="0" w:color="000000"/>
            </w:tcBorders>
          </w:tcPr>
          <w:p w14:paraId="5641BC82" w14:textId="77777777" w:rsidR="00F8771C" w:rsidRPr="00C81F2B" w:rsidRDefault="00F8771C" w:rsidP="008C78AC">
            <w:pPr>
              <w:keepNext/>
              <w:widowControl w:val="0"/>
              <w:tabs>
                <w:tab w:val="clear" w:pos="567"/>
              </w:tabs>
              <w:autoSpaceDE w:val="0"/>
              <w:autoSpaceDN w:val="0"/>
              <w:adjustRightInd w:val="0"/>
              <w:spacing w:line="240" w:lineRule="auto"/>
              <w:ind w:left="102" w:right="-20"/>
              <w:rPr>
                <w:szCs w:val="24"/>
                <w:lang w:val="sv-SE"/>
              </w:rPr>
            </w:pPr>
            <w:r w:rsidRPr="00C81F2B">
              <w:rPr>
                <w:szCs w:val="24"/>
                <w:lang w:val="sv-SE"/>
              </w:rPr>
              <w:t>dabrafenib</w:t>
            </w:r>
          </w:p>
        </w:tc>
        <w:tc>
          <w:tcPr>
            <w:tcW w:w="1985" w:type="dxa"/>
            <w:tcBorders>
              <w:top w:val="single" w:sz="4" w:space="0" w:color="000000"/>
              <w:left w:val="single" w:sz="4" w:space="0" w:color="000000"/>
              <w:bottom w:val="single" w:sz="4" w:space="0" w:color="000000"/>
              <w:right w:val="single" w:sz="4" w:space="0" w:color="000000"/>
            </w:tcBorders>
          </w:tcPr>
          <w:p w14:paraId="5641BC83" w14:textId="77777777" w:rsidR="00F8771C" w:rsidRPr="00C81F2B" w:rsidRDefault="00F8771C" w:rsidP="008C78AC">
            <w:pPr>
              <w:keepNext/>
              <w:widowControl w:val="0"/>
              <w:tabs>
                <w:tab w:val="clear" w:pos="567"/>
              </w:tabs>
              <w:autoSpaceDE w:val="0"/>
              <w:autoSpaceDN w:val="0"/>
              <w:adjustRightInd w:val="0"/>
              <w:spacing w:line="240" w:lineRule="auto"/>
              <w:ind w:left="102" w:right="-20"/>
              <w:rPr>
                <w:szCs w:val="24"/>
                <w:lang w:val="sv-SE"/>
              </w:rPr>
            </w:pPr>
            <w:r w:rsidRPr="00C81F2B">
              <w:rPr>
                <w:szCs w:val="24"/>
                <w:lang w:val="sv-SE"/>
              </w:rPr>
              <w:t>21 (11 %)</w:t>
            </w:r>
          </w:p>
        </w:tc>
        <w:tc>
          <w:tcPr>
            <w:tcW w:w="2268" w:type="dxa"/>
            <w:vMerge/>
            <w:tcBorders>
              <w:top w:val="single" w:sz="4" w:space="0" w:color="000000"/>
              <w:left w:val="single" w:sz="4" w:space="0" w:color="000000"/>
              <w:bottom w:val="single" w:sz="4" w:space="0" w:color="000000"/>
              <w:right w:val="single" w:sz="4" w:space="0" w:color="000000"/>
            </w:tcBorders>
          </w:tcPr>
          <w:p w14:paraId="5641BC84" w14:textId="77777777" w:rsidR="00F8771C" w:rsidRPr="00C81F2B" w:rsidRDefault="00F8771C" w:rsidP="008C78AC">
            <w:pPr>
              <w:keepNext/>
              <w:widowControl w:val="0"/>
              <w:tabs>
                <w:tab w:val="clear" w:pos="567"/>
              </w:tabs>
              <w:autoSpaceDE w:val="0"/>
              <w:autoSpaceDN w:val="0"/>
              <w:adjustRightInd w:val="0"/>
              <w:spacing w:line="240" w:lineRule="auto"/>
              <w:ind w:left="102" w:right="-20"/>
              <w:rPr>
                <w:szCs w:val="24"/>
                <w:lang w:val="sv-SE"/>
              </w:rPr>
            </w:pPr>
          </w:p>
        </w:tc>
      </w:tr>
      <w:tr w:rsidR="00BE7F3A" w:rsidRPr="00C81F2B" w14:paraId="5641BC8A" w14:textId="77777777" w:rsidTr="00450DB9">
        <w:trPr>
          <w:cantSplit/>
          <w:trHeight w:hRule="exact" w:val="287"/>
        </w:trPr>
        <w:tc>
          <w:tcPr>
            <w:tcW w:w="2877" w:type="dxa"/>
            <w:vMerge w:val="restart"/>
            <w:tcBorders>
              <w:top w:val="single" w:sz="4" w:space="0" w:color="000000"/>
              <w:left w:val="single" w:sz="4" w:space="0" w:color="000000"/>
              <w:bottom w:val="single" w:sz="4" w:space="0" w:color="000000"/>
              <w:right w:val="single" w:sz="4" w:space="0" w:color="000000"/>
            </w:tcBorders>
          </w:tcPr>
          <w:p w14:paraId="5641BC86" w14:textId="77777777" w:rsidR="00F8771C" w:rsidRPr="00C81F2B" w:rsidRDefault="00F8771C" w:rsidP="008C78AC">
            <w:pPr>
              <w:keepNext/>
              <w:widowControl w:val="0"/>
              <w:tabs>
                <w:tab w:val="clear" w:pos="567"/>
              </w:tabs>
              <w:autoSpaceDE w:val="0"/>
              <w:autoSpaceDN w:val="0"/>
              <w:adjustRightInd w:val="0"/>
              <w:spacing w:line="240" w:lineRule="auto"/>
              <w:ind w:left="102" w:right="-20"/>
              <w:rPr>
                <w:szCs w:val="24"/>
                <w:lang w:val="sv-SE"/>
              </w:rPr>
            </w:pPr>
            <w:r w:rsidRPr="00C81F2B">
              <w:rPr>
                <w:szCs w:val="24"/>
                <w:lang w:val="sv-SE"/>
              </w:rPr>
              <w:t>25 juni 2012</w:t>
            </w:r>
          </w:p>
        </w:tc>
        <w:tc>
          <w:tcPr>
            <w:tcW w:w="1701" w:type="dxa"/>
            <w:tcBorders>
              <w:top w:val="single" w:sz="4" w:space="0" w:color="000000"/>
              <w:left w:val="single" w:sz="4" w:space="0" w:color="000000"/>
              <w:bottom w:val="single" w:sz="4" w:space="0" w:color="000000"/>
              <w:right w:val="single" w:sz="4" w:space="0" w:color="000000"/>
            </w:tcBorders>
          </w:tcPr>
          <w:p w14:paraId="5641BC87" w14:textId="77777777" w:rsidR="00F8771C" w:rsidRPr="00C81F2B" w:rsidRDefault="00F8771C" w:rsidP="008C78AC">
            <w:pPr>
              <w:keepNext/>
              <w:widowControl w:val="0"/>
              <w:tabs>
                <w:tab w:val="clear" w:pos="567"/>
              </w:tabs>
              <w:autoSpaceDE w:val="0"/>
              <w:autoSpaceDN w:val="0"/>
              <w:adjustRightInd w:val="0"/>
              <w:spacing w:line="240" w:lineRule="auto"/>
              <w:ind w:left="102" w:right="-20"/>
              <w:rPr>
                <w:szCs w:val="24"/>
                <w:lang w:val="sv-SE"/>
              </w:rPr>
            </w:pPr>
            <w:r w:rsidRPr="00C81F2B">
              <w:rPr>
                <w:szCs w:val="24"/>
                <w:lang w:val="sv-SE"/>
              </w:rPr>
              <w:t>dakarbazin</w:t>
            </w:r>
          </w:p>
        </w:tc>
        <w:tc>
          <w:tcPr>
            <w:tcW w:w="1985" w:type="dxa"/>
            <w:tcBorders>
              <w:top w:val="single" w:sz="4" w:space="0" w:color="000000"/>
              <w:left w:val="single" w:sz="4" w:space="0" w:color="000000"/>
              <w:bottom w:val="single" w:sz="4" w:space="0" w:color="000000"/>
              <w:right w:val="single" w:sz="4" w:space="0" w:color="000000"/>
            </w:tcBorders>
          </w:tcPr>
          <w:p w14:paraId="5641BC88" w14:textId="77777777" w:rsidR="00F8771C" w:rsidRPr="00C81F2B" w:rsidRDefault="00F8771C" w:rsidP="008C78AC">
            <w:pPr>
              <w:keepNext/>
              <w:widowControl w:val="0"/>
              <w:tabs>
                <w:tab w:val="clear" w:pos="567"/>
              </w:tabs>
              <w:autoSpaceDE w:val="0"/>
              <w:autoSpaceDN w:val="0"/>
              <w:adjustRightInd w:val="0"/>
              <w:spacing w:line="240" w:lineRule="auto"/>
              <w:ind w:left="102" w:right="-20"/>
              <w:rPr>
                <w:szCs w:val="24"/>
                <w:lang w:val="sv-SE"/>
              </w:rPr>
            </w:pPr>
            <w:r w:rsidRPr="00C81F2B">
              <w:rPr>
                <w:szCs w:val="24"/>
                <w:lang w:val="sv-SE"/>
              </w:rPr>
              <w:t>21 (33 %)</w:t>
            </w:r>
          </w:p>
        </w:tc>
        <w:tc>
          <w:tcPr>
            <w:tcW w:w="2268" w:type="dxa"/>
            <w:vMerge w:val="restart"/>
            <w:tcBorders>
              <w:top w:val="single" w:sz="4" w:space="0" w:color="000000"/>
              <w:left w:val="single" w:sz="4" w:space="0" w:color="000000"/>
              <w:bottom w:val="single" w:sz="4" w:space="0" w:color="000000"/>
              <w:right w:val="single" w:sz="4" w:space="0" w:color="000000"/>
            </w:tcBorders>
          </w:tcPr>
          <w:p w14:paraId="5641BC89" w14:textId="77777777" w:rsidR="00F8771C" w:rsidRPr="00C81F2B" w:rsidRDefault="00F8771C" w:rsidP="008C78AC">
            <w:pPr>
              <w:keepNext/>
              <w:widowControl w:val="0"/>
              <w:tabs>
                <w:tab w:val="clear" w:pos="567"/>
              </w:tabs>
              <w:autoSpaceDE w:val="0"/>
              <w:autoSpaceDN w:val="0"/>
              <w:adjustRightInd w:val="0"/>
              <w:spacing w:line="240" w:lineRule="auto"/>
              <w:ind w:left="102" w:right="-20"/>
              <w:rPr>
                <w:szCs w:val="24"/>
                <w:lang w:val="sv-SE"/>
              </w:rPr>
            </w:pPr>
            <w:r w:rsidRPr="00C81F2B">
              <w:rPr>
                <w:szCs w:val="24"/>
                <w:lang w:val="sv-SE"/>
              </w:rPr>
              <w:t xml:space="preserve">0,75 (0,44; 1,29) </w:t>
            </w:r>
            <w:r w:rsidRPr="00C81F2B">
              <w:rPr>
                <w:szCs w:val="24"/>
                <w:vertAlign w:val="superscript"/>
                <w:lang w:val="sv-SE"/>
              </w:rPr>
              <w:t>(a)</w:t>
            </w:r>
          </w:p>
        </w:tc>
      </w:tr>
      <w:tr w:rsidR="00BE7F3A" w:rsidRPr="00C81F2B" w14:paraId="5641BC8F" w14:textId="77777777" w:rsidTr="00450DB9">
        <w:trPr>
          <w:cantSplit/>
          <w:trHeight w:hRule="exact" w:val="278"/>
        </w:trPr>
        <w:tc>
          <w:tcPr>
            <w:tcW w:w="2877" w:type="dxa"/>
            <w:vMerge/>
            <w:tcBorders>
              <w:top w:val="single" w:sz="4" w:space="0" w:color="000000"/>
              <w:left w:val="single" w:sz="4" w:space="0" w:color="000000"/>
              <w:bottom w:val="single" w:sz="4" w:space="0" w:color="000000"/>
              <w:right w:val="single" w:sz="4" w:space="0" w:color="000000"/>
            </w:tcBorders>
          </w:tcPr>
          <w:p w14:paraId="5641BC8B" w14:textId="77777777" w:rsidR="00F8771C" w:rsidRPr="00C81F2B" w:rsidRDefault="00F8771C" w:rsidP="008C78AC">
            <w:pPr>
              <w:keepNext/>
              <w:widowControl w:val="0"/>
              <w:tabs>
                <w:tab w:val="clear" w:pos="567"/>
              </w:tabs>
              <w:autoSpaceDE w:val="0"/>
              <w:autoSpaceDN w:val="0"/>
              <w:adjustRightInd w:val="0"/>
              <w:spacing w:line="240" w:lineRule="auto"/>
              <w:ind w:left="102" w:right="-20"/>
              <w:rPr>
                <w:szCs w:val="24"/>
                <w:lang w:val="sv-SE"/>
              </w:rPr>
            </w:pPr>
          </w:p>
        </w:tc>
        <w:tc>
          <w:tcPr>
            <w:tcW w:w="1701" w:type="dxa"/>
            <w:tcBorders>
              <w:top w:val="single" w:sz="4" w:space="0" w:color="000000"/>
              <w:left w:val="single" w:sz="4" w:space="0" w:color="000000"/>
              <w:bottom w:val="single" w:sz="4" w:space="0" w:color="000000"/>
              <w:right w:val="single" w:sz="4" w:space="0" w:color="000000"/>
            </w:tcBorders>
          </w:tcPr>
          <w:p w14:paraId="5641BC8C" w14:textId="77777777" w:rsidR="00F8771C" w:rsidRPr="00C81F2B" w:rsidRDefault="00F8771C" w:rsidP="008C78AC">
            <w:pPr>
              <w:keepNext/>
              <w:widowControl w:val="0"/>
              <w:tabs>
                <w:tab w:val="clear" w:pos="567"/>
              </w:tabs>
              <w:autoSpaceDE w:val="0"/>
              <w:autoSpaceDN w:val="0"/>
              <w:adjustRightInd w:val="0"/>
              <w:spacing w:line="240" w:lineRule="auto"/>
              <w:ind w:left="102" w:right="-20"/>
              <w:rPr>
                <w:szCs w:val="24"/>
                <w:lang w:val="sv-SE"/>
              </w:rPr>
            </w:pPr>
            <w:r w:rsidRPr="00C81F2B">
              <w:rPr>
                <w:szCs w:val="24"/>
                <w:lang w:val="sv-SE"/>
              </w:rPr>
              <w:t>dabrafenib</w:t>
            </w:r>
          </w:p>
        </w:tc>
        <w:tc>
          <w:tcPr>
            <w:tcW w:w="1985" w:type="dxa"/>
            <w:tcBorders>
              <w:top w:val="single" w:sz="4" w:space="0" w:color="000000"/>
              <w:left w:val="single" w:sz="4" w:space="0" w:color="000000"/>
              <w:bottom w:val="single" w:sz="4" w:space="0" w:color="000000"/>
              <w:right w:val="single" w:sz="4" w:space="0" w:color="000000"/>
            </w:tcBorders>
          </w:tcPr>
          <w:p w14:paraId="5641BC8D" w14:textId="77777777" w:rsidR="00F8771C" w:rsidRPr="00C81F2B" w:rsidRDefault="00F8771C" w:rsidP="008C78AC">
            <w:pPr>
              <w:keepNext/>
              <w:widowControl w:val="0"/>
              <w:tabs>
                <w:tab w:val="clear" w:pos="567"/>
              </w:tabs>
              <w:autoSpaceDE w:val="0"/>
              <w:autoSpaceDN w:val="0"/>
              <w:adjustRightInd w:val="0"/>
              <w:spacing w:line="240" w:lineRule="auto"/>
              <w:ind w:left="102" w:right="-20"/>
              <w:rPr>
                <w:szCs w:val="24"/>
                <w:lang w:val="sv-SE"/>
              </w:rPr>
            </w:pPr>
            <w:r w:rsidRPr="00C81F2B">
              <w:rPr>
                <w:szCs w:val="24"/>
                <w:lang w:val="sv-SE"/>
              </w:rPr>
              <w:t xml:space="preserve">55 (29 %) </w:t>
            </w:r>
          </w:p>
        </w:tc>
        <w:tc>
          <w:tcPr>
            <w:tcW w:w="2268" w:type="dxa"/>
            <w:vMerge/>
            <w:tcBorders>
              <w:top w:val="single" w:sz="4" w:space="0" w:color="000000"/>
              <w:left w:val="single" w:sz="4" w:space="0" w:color="000000"/>
              <w:bottom w:val="single" w:sz="4" w:space="0" w:color="000000"/>
              <w:right w:val="single" w:sz="4" w:space="0" w:color="000000"/>
            </w:tcBorders>
          </w:tcPr>
          <w:p w14:paraId="5641BC8E" w14:textId="77777777" w:rsidR="00F8771C" w:rsidRPr="00C81F2B" w:rsidRDefault="00F8771C" w:rsidP="008C78AC">
            <w:pPr>
              <w:keepNext/>
              <w:widowControl w:val="0"/>
              <w:tabs>
                <w:tab w:val="clear" w:pos="567"/>
              </w:tabs>
              <w:autoSpaceDE w:val="0"/>
              <w:autoSpaceDN w:val="0"/>
              <w:adjustRightInd w:val="0"/>
              <w:spacing w:line="240" w:lineRule="auto"/>
              <w:ind w:left="102" w:right="-20"/>
              <w:rPr>
                <w:szCs w:val="24"/>
                <w:lang w:val="sv-SE"/>
              </w:rPr>
            </w:pPr>
          </w:p>
        </w:tc>
      </w:tr>
      <w:tr w:rsidR="00BE7F3A" w:rsidRPr="00C81F2B" w14:paraId="5641BC94" w14:textId="77777777" w:rsidTr="00450DB9">
        <w:trPr>
          <w:cantSplit/>
          <w:trHeight w:hRule="exact" w:val="282"/>
        </w:trPr>
        <w:tc>
          <w:tcPr>
            <w:tcW w:w="2877" w:type="dxa"/>
            <w:vMerge w:val="restart"/>
            <w:tcBorders>
              <w:top w:val="single" w:sz="4" w:space="0" w:color="000000"/>
              <w:left w:val="single" w:sz="4" w:space="0" w:color="000000"/>
              <w:bottom w:val="single" w:sz="4" w:space="0" w:color="auto"/>
              <w:right w:val="single" w:sz="4" w:space="0" w:color="000000"/>
            </w:tcBorders>
          </w:tcPr>
          <w:p w14:paraId="5641BC90" w14:textId="77777777" w:rsidR="00F8771C" w:rsidRPr="00C81F2B" w:rsidRDefault="00F8771C" w:rsidP="008C78AC">
            <w:pPr>
              <w:keepNext/>
              <w:widowControl w:val="0"/>
              <w:tabs>
                <w:tab w:val="clear" w:pos="567"/>
              </w:tabs>
              <w:autoSpaceDE w:val="0"/>
              <w:autoSpaceDN w:val="0"/>
              <w:adjustRightInd w:val="0"/>
              <w:spacing w:line="240" w:lineRule="auto"/>
              <w:ind w:left="102" w:right="-20"/>
              <w:rPr>
                <w:szCs w:val="24"/>
                <w:lang w:val="sv-SE"/>
              </w:rPr>
            </w:pPr>
            <w:r w:rsidRPr="00C81F2B">
              <w:rPr>
                <w:szCs w:val="24"/>
                <w:lang w:val="sv-SE"/>
              </w:rPr>
              <w:t>18 december 2012</w:t>
            </w:r>
          </w:p>
        </w:tc>
        <w:tc>
          <w:tcPr>
            <w:tcW w:w="1701" w:type="dxa"/>
            <w:tcBorders>
              <w:top w:val="single" w:sz="4" w:space="0" w:color="000000"/>
              <w:left w:val="single" w:sz="4" w:space="0" w:color="000000"/>
              <w:bottom w:val="single" w:sz="4" w:space="0" w:color="000000"/>
              <w:right w:val="single" w:sz="4" w:space="0" w:color="000000"/>
            </w:tcBorders>
          </w:tcPr>
          <w:p w14:paraId="5641BC91" w14:textId="77777777" w:rsidR="00F8771C" w:rsidRPr="00C81F2B" w:rsidRDefault="00F8771C" w:rsidP="008C78AC">
            <w:pPr>
              <w:keepNext/>
              <w:widowControl w:val="0"/>
              <w:tabs>
                <w:tab w:val="clear" w:pos="567"/>
              </w:tabs>
              <w:autoSpaceDE w:val="0"/>
              <w:autoSpaceDN w:val="0"/>
              <w:adjustRightInd w:val="0"/>
              <w:spacing w:line="240" w:lineRule="auto"/>
              <w:ind w:left="102" w:right="-20"/>
              <w:rPr>
                <w:szCs w:val="24"/>
                <w:lang w:val="sv-SE"/>
              </w:rPr>
            </w:pPr>
            <w:r w:rsidRPr="00C81F2B">
              <w:rPr>
                <w:szCs w:val="24"/>
                <w:lang w:val="sv-SE"/>
              </w:rPr>
              <w:t>dakarbazin</w:t>
            </w:r>
          </w:p>
        </w:tc>
        <w:tc>
          <w:tcPr>
            <w:tcW w:w="1985" w:type="dxa"/>
            <w:tcBorders>
              <w:top w:val="single" w:sz="4" w:space="0" w:color="000000"/>
              <w:left w:val="single" w:sz="4" w:space="0" w:color="000000"/>
              <w:bottom w:val="single" w:sz="4" w:space="0" w:color="000000"/>
              <w:right w:val="single" w:sz="4" w:space="0" w:color="000000"/>
            </w:tcBorders>
          </w:tcPr>
          <w:p w14:paraId="5641BC92" w14:textId="77777777" w:rsidR="00F8771C" w:rsidRPr="00C81F2B" w:rsidRDefault="00F8771C" w:rsidP="008C78AC">
            <w:pPr>
              <w:keepNext/>
              <w:widowControl w:val="0"/>
              <w:tabs>
                <w:tab w:val="clear" w:pos="567"/>
              </w:tabs>
              <w:autoSpaceDE w:val="0"/>
              <w:autoSpaceDN w:val="0"/>
              <w:adjustRightInd w:val="0"/>
              <w:spacing w:line="240" w:lineRule="auto"/>
              <w:ind w:left="102" w:right="-20"/>
              <w:rPr>
                <w:szCs w:val="24"/>
                <w:lang w:val="sv-SE"/>
              </w:rPr>
            </w:pPr>
            <w:r w:rsidRPr="00C81F2B">
              <w:rPr>
                <w:szCs w:val="24"/>
                <w:lang w:val="sv-SE"/>
              </w:rPr>
              <w:t>28 (44 %)</w:t>
            </w:r>
          </w:p>
        </w:tc>
        <w:tc>
          <w:tcPr>
            <w:tcW w:w="2268" w:type="dxa"/>
            <w:vMerge w:val="restart"/>
            <w:tcBorders>
              <w:top w:val="single" w:sz="4" w:space="0" w:color="000000"/>
              <w:left w:val="single" w:sz="4" w:space="0" w:color="000000"/>
              <w:bottom w:val="single" w:sz="4" w:space="0" w:color="000000"/>
              <w:right w:val="single" w:sz="4" w:space="0" w:color="000000"/>
            </w:tcBorders>
          </w:tcPr>
          <w:p w14:paraId="5641BC93" w14:textId="77777777" w:rsidR="00F8771C" w:rsidRPr="00C81F2B" w:rsidRDefault="00F8771C" w:rsidP="008C78AC">
            <w:pPr>
              <w:keepNext/>
              <w:widowControl w:val="0"/>
              <w:tabs>
                <w:tab w:val="clear" w:pos="567"/>
              </w:tabs>
              <w:autoSpaceDE w:val="0"/>
              <w:autoSpaceDN w:val="0"/>
              <w:adjustRightInd w:val="0"/>
              <w:spacing w:line="240" w:lineRule="auto"/>
              <w:ind w:left="102" w:right="-20"/>
              <w:rPr>
                <w:szCs w:val="24"/>
                <w:lang w:val="sv-SE"/>
              </w:rPr>
            </w:pPr>
            <w:r w:rsidRPr="00C81F2B">
              <w:rPr>
                <w:szCs w:val="24"/>
                <w:lang w:val="sv-SE"/>
              </w:rPr>
              <w:t xml:space="preserve">0,76 (0,48; 1,21) </w:t>
            </w:r>
            <w:r w:rsidRPr="00C81F2B">
              <w:rPr>
                <w:szCs w:val="24"/>
                <w:vertAlign w:val="superscript"/>
                <w:lang w:val="sv-SE"/>
              </w:rPr>
              <w:t>(a)</w:t>
            </w:r>
          </w:p>
        </w:tc>
      </w:tr>
      <w:tr w:rsidR="00BE7F3A" w:rsidRPr="00C81F2B" w14:paraId="5641BC99" w14:textId="77777777" w:rsidTr="00242248">
        <w:trPr>
          <w:cantSplit/>
          <w:trHeight w:hRule="exact" w:val="286"/>
        </w:trPr>
        <w:tc>
          <w:tcPr>
            <w:tcW w:w="2877" w:type="dxa"/>
            <w:vMerge/>
            <w:tcBorders>
              <w:top w:val="single" w:sz="4" w:space="0" w:color="000000"/>
              <w:left w:val="single" w:sz="4" w:space="0" w:color="000000"/>
              <w:bottom w:val="single" w:sz="4" w:space="0" w:color="000000"/>
              <w:right w:val="single" w:sz="4" w:space="0" w:color="000000"/>
            </w:tcBorders>
          </w:tcPr>
          <w:p w14:paraId="5641BC95" w14:textId="77777777" w:rsidR="00F8771C" w:rsidRPr="00C81F2B" w:rsidRDefault="00F8771C" w:rsidP="008C78AC">
            <w:pPr>
              <w:keepNext/>
              <w:widowControl w:val="0"/>
              <w:tabs>
                <w:tab w:val="clear" w:pos="567"/>
              </w:tabs>
              <w:autoSpaceDE w:val="0"/>
              <w:autoSpaceDN w:val="0"/>
              <w:adjustRightInd w:val="0"/>
              <w:spacing w:line="240" w:lineRule="auto"/>
              <w:ind w:left="102" w:right="-20"/>
              <w:rPr>
                <w:szCs w:val="24"/>
                <w:lang w:val="sv-SE"/>
              </w:rPr>
            </w:pPr>
          </w:p>
        </w:tc>
        <w:tc>
          <w:tcPr>
            <w:tcW w:w="1701" w:type="dxa"/>
            <w:tcBorders>
              <w:top w:val="single" w:sz="4" w:space="0" w:color="000000"/>
              <w:left w:val="single" w:sz="4" w:space="0" w:color="000000"/>
              <w:bottom w:val="single" w:sz="4" w:space="0" w:color="000000"/>
              <w:right w:val="single" w:sz="4" w:space="0" w:color="000000"/>
            </w:tcBorders>
          </w:tcPr>
          <w:p w14:paraId="5641BC96" w14:textId="77777777" w:rsidR="00F8771C" w:rsidRPr="00C81F2B" w:rsidRDefault="00F8771C" w:rsidP="008C78AC">
            <w:pPr>
              <w:keepNext/>
              <w:widowControl w:val="0"/>
              <w:tabs>
                <w:tab w:val="clear" w:pos="567"/>
              </w:tabs>
              <w:autoSpaceDE w:val="0"/>
              <w:autoSpaceDN w:val="0"/>
              <w:adjustRightInd w:val="0"/>
              <w:spacing w:line="240" w:lineRule="auto"/>
              <w:ind w:left="102" w:right="-20"/>
              <w:rPr>
                <w:szCs w:val="24"/>
                <w:lang w:val="sv-SE"/>
              </w:rPr>
            </w:pPr>
            <w:r w:rsidRPr="00C81F2B">
              <w:rPr>
                <w:szCs w:val="24"/>
                <w:lang w:val="sv-SE"/>
              </w:rPr>
              <w:t>dabrafenib</w:t>
            </w:r>
          </w:p>
        </w:tc>
        <w:tc>
          <w:tcPr>
            <w:tcW w:w="1985" w:type="dxa"/>
            <w:tcBorders>
              <w:top w:val="single" w:sz="4" w:space="0" w:color="000000"/>
              <w:left w:val="single" w:sz="4" w:space="0" w:color="000000"/>
              <w:bottom w:val="single" w:sz="4" w:space="0" w:color="000000"/>
              <w:right w:val="single" w:sz="4" w:space="0" w:color="000000"/>
            </w:tcBorders>
          </w:tcPr>
          <w:p w14:paraId="5641BC97" w14:textId="77777777" w:rsidR="00F8771C" w:rsidRPr="00C81F2B" w:rsidRDefault="00F8771C" w:rsidP="008C78AC">
            <w:pPr>
              <w:keepNext/>
              <w:widowControl w:val="0"/>
              <w:tabs>
                <w:tab w:val="clear" w:pos="567"/>
              </w:tabs>
              <w:autoSpaceDE w:val="0"/>
              <w:autoSpaceDN w:val="0"/>
              <w:adjustRightInd w:val="0"/>
              <w:spacing w:line="240" w:lineRule="auto"/>
              <w:ind w:left="102" w:right="-20"/>
              <w:rPr>
                <w:szCs w:val="24"/>
                <w:lang w:val="sv-SE"/>
              </w:rPr>
            </w:pPr>
            <w:r w:rsidRPr="00C81F2B">
              <w:rPr>
                <w:szCs w:val="24"/>
                <w:lang w:val="sv-SE"/>
              </w:rPr>
              <w:t>78 (42 %)</w:t>
            </w:r>
          </w:p>
        </w:tc>
        <w:tc>
          <w:tcPr>
            <w:tcW w:w="2268" w:type="dxa"/>
            <w:vMerge/>
            <w:tcBorders>
              <w:top w:val="single" w:sz="4" w:space="0" w:color="000000"/>
              <w:left w:val="single" w:sz="4" w:space="0" w:color="000000"/>
              <w:bottom w:val="single" w:sz="4" w:space="0" w:color="000000"/>
              <w:right w:val="single" w:sz="4" w:space="0" w:color="000000"/>
            </w:tcBorders>
          </w:tcPr>
          <w:p w14:paraId="5641BC98" w14:textId="77777777" w:rsidR="00F8771C" w:rsidRPr="00C81F2B" w:rsidRDefault="00F8771C" w:rsidP="008C78AC">
            <w:pPr>
              <w:keepNext/>
              <w:widowControl w:val="0"/>
              <w:tabs>
                <w:tab w:val="clear" w:pos="567"/>
              </w:tabs>
              <w:autoSpaceDE w:val="0"/>
              <w:autoSpaceDN w:val="0"/>
              <w:adjustRightInd w:val="0"/>
              <w:spacing w:line="240" w:lineRule="auto"/>
              <w:ind w:left="103" w:right="-20"/>
              <w:rPr>
                <w:szCs w:val="24"/>
                <w:lang w:val="sv-SE"/>
              </w:rPr>
            </w:pPr>
          </w:p>
        </w:tc>
      </w:tr>
      <w:tr w:rsidR="007725FA" w:rsidRPr="009F26F8" w14:paraId="76A29966" w14:textId="77777777" w:rsidTr="00981CE2">
        <w:trPr>
          <w:cantSplit/>
          <w:trHeight w:hRule="exact" w:val="286"/>
        </w:trPr>
        <w:tc>
          <w:tcPr>
            <w:tcW w:w="8831" w:type="dxa"/>
            <w:gridSpan w:val="4"/>
            <w:tcBorders>
              <w:top w:val="single" w:sz="4" w:space="0" w:color="000000"/>
              <w:left w:val="single" w:sz="4" w:space="0" w:color="000000"/>
              <w:bottom w:val="single" w:sz="4" w:space="0" w:color="auto"/>
              <w:right w:val="single" w:sz="4" w:space="0" w:color="000000"/>
            </w:tcBorders>
          </w:tcPr>
          <w:p w14:paraId="757D2B60" w14:textId="77777777" w:rsidR="007725FA" w:rsidRPr="00874E9B" w:rsidRDefault="007725FA" w:rsidP="007725FA">
            <w:pPr>
              <w:widowControl w:val="0"/>
              <w:tabs>
                <w:tab w:val="clear" w:pos="567"/>
              </w:tabs>
              <w:spacing w:line="240" w:lineRule="auto"/>
              <w:rPr>
                <w:sz w:val="20"/>
                <w:szCs w:val="22"/>
                <w:lang w:val="sv-SE"/>
              </w:rPr>
            </w:pPr>
            <w:r w:rsidRPr="00874E9B">
              <w:rPr>
                <w:sz w:val="20"/>
                <w:szCs w:val="22"/>
                <w:vertAlign w:val="superscript"/>
                <w:lang w:val="sv-SE"/>
              </w:rPr>
              <w:t>(a)</w:t>
            </w:r>
            <w:r w:rsidRPr="00874E9B">
              <w:rPr>
                <w:sz w:val="20"/>
                <w:szCs w:val="22"/>
                <w:lang w:val="sv-SE"/>
              </w:rPr>
              <w:t xml:space="preserve"> Icke</w:t>
            </w:r>
            <w:r w:rsidRPr="00874E9B">
              <w:rPr>
                <w:sz w:val="20"/>
                <w:szCs w:val="22"/>
                <w:lang w:val="sv-SE"/>
              </w:rPr>
              <w:noBreakHyphen/>
              <w:t>censurerade resultat vid tiden för byte (cross</w:t>
            </w:r>
            <w:r w:rsidRPr="00874E9B">
              <w:rPr>
                <w:sz w:val="20"/>
                <w:szCs w:val="22"/>
                <w:lang w:val="sv-SE"/>
              </w:rPr>
              <w:noBreakHyphen/>
              <w:t>over)</w:t>
            </w:r>
          </w:p>
          <w:p w14:paraId="36B91D37" w14:textId="77777777" w:rsidR="007725FA" w:rsidRPr="00C81F2B" w:rsidRDefault="007725FA" w:rsidP="008C78AC">
            <w:pPr>
              <w:keepNext/>
              <w:widowControl w:val="0"/>
              <w:tabs>
                <w:tab w:val="clear" w:pos="567"/>
              </w:tabs>
              <w:autoSpaceDE w:val="0"/>
              <w:autoSpaceDN w:val="0"/>
              <w:adjustRightInd w:val="0"/>
              <w:spacing w:line="240" w:lineRule="auto"/>
              <w:ind w:left="103" w:right="-20"/>
              <w:rPr>
                <w:szCs w:val="24"/>
                <w:lang w:val="sv-SE"/>
              </w:rPr>
            </w:pPr>
          </w:p>
        </w:tc>
      </w:tr>
    </w:tbl>
    <w:p w14:paraId="5641BC9B" w14:textId="77777777" w:rsidR="000A6BB6" w:rsidRPr="00C81F2B" w:rsidRDefault="000A6BB6" w:rsidP="008C78AC">
      <w:pPr>
        <w:widowControl w:val="0"/>
        <w:tabs>
          <w:tab w:val="clear" w:pos="567"/>
        </w:tabs>
        <w:spacing w:line="240" w:lineRule="auto"/>
        <w:rPr>
          <w:szCs w:val="24"/>
          <w:lang w:val="sv-SE"/>
        </w:rPr>
      </w:pPr>
    </w:p>
    <w:p w14:paraId="5641BC9C" w14:textId="77777777" w:rsidR="00F8771C" w:rsidRPr="00C81F2B" w:rsidRDefault="00F8771C" w:rsidP="008C78AC">
      <w:pPr>
        <w:widowControl w:val="0"/>
        <w:tabs>
          <w:tab w:val="clear" w:pos="567"/>
        </w:tabs>
        <w:spacing w:line="240" w:lineRule="auto"/>
        <w:rPr>
          <w:szCs w:val="24"/>
          <w:lang w:val="sv-SE"/>
        </w:rPr>
      </w:pPr>
      <w:r w:rsidRPr="00C81F2B">
        <w:rPr>
          <w:szCs w:val="24"/>
          <w:lang w:val="sv-SE"/>
        </w:rPr>
        <w:t xml:space="preserve">Data över total överlevnad från ytterligare en efteranalys med brytdatum den 18 december 2012 visade </w:t>
      </w:r>
      <w:r w:rsidRPr="00C81F2B">
        <w:rPr>
          <w:szCs w:val="24"/>
          <w:lang w:val="sv-SE"/>
        </w:rPr>
        <w:lastRenderedPageBreak/>
        <w:t>total överlevnadsfrekvens efter 12 månader på 6</w:t>
      </w:r>
      <w:r w:rsidR="00C03AC9" w:rsidRPr="00C81F2B">
        <w:rPr>
          <w:szCs w:val="24"/>
          <w:lang w:val="sv-SE"/>
        </w:rPr>
        <w:t>3</w:t>
      </w:r>
      <w:r w:rsidRPr="00C81F2B">
        <w:rPr>
          <w:szCs w:val="24"/>
          <w:lang w:val="sv-SE"/>
        </w:rPr>
        <w:t> % för dakarbazin och 70 % för dabrafenib.</w:t>
      </w:r>
    </w:p>
    <w:p w14:paraId="5641BC9D" w14:textId="77777777" w:rsidR="00F8771C" w:rsidRPr="00C81F2B" w:rsidRDefault="00F8771C" w:rsidP="008C78AC">
      <w:pPr>
        <w:widowControl w:val="0"/>
        <w:tabs>
          <w:tab w:val="clear" w:pos="567"/>
        </w:tabs>
        <w:spacing w:line="240" w:lineRule="auto"/>
        <w:rPr>
          <w:szCs w:val="24"/>
          <w:lang w:val="sv-SE"/>
        </w:rPr>
      </w:pPr>
    </w:p>
    <w:p w14:paraId="5641BC9E" w14:textId="77777777" w:rsidR="00F8771C" w:rsidRPr="00242248" w:rsidRDefault="00F8771C" w:rsidP="008C78AC">
      <w:pPr>
        <w:keepNext/>
        <w:keepLines/>
        <w:widowControl w:val="0"/>
        <w:tabs>
          <w:tab w:val="clear" w:pos="567"/>
        </w:tabs>
        <w:spacing w:line="240" w:lineRule="auto"/>
        <w:rPr>
          <w:b/>
          <w:bCs/>
          <w:szCs w:val="24"/>
          <w:lang w:val="sv-SE"/>
        </w:rPr>
      </w:pPr>
      <w:r w:rsidRPr="00242248">
        <w:rPr>
          <w:b/>
          <w:bCs/>
          <w:szCs w:val="24"/>
          <w:lang w:val="sv-SE"/>
        </w:rPr>
        <w:t>Figur</w:t>
      </w:r>
      <w:r w:rsidR="00C80B3A" w:rsidRPr="00242248">
        <w:rPr>
          <w:b/>
          <w:bCs/>
          <w:szCs w:val="24"/>
          <w:lang w:val="sv-SE"/>
        </w:rPr>
        <w:t> </w:t>
      </w:r>
      <w:r w:rsidR="00B6239F" w:rsidRPr="00242248">
        <w:rPr>
          <w:b/>
          <w:bCs/>
          <w:szCs w:val="24"/>
          <w:lang w:val="sv-SE"/>
        </w:rPr>
        <w:t>3</w:t>
      </w:r>
      <w:r w:rsidR="00BE7F3A" w:rsidRPr="00242248">
        <w:rPr>
          <w:b/>
          <w:bCs/>
          <w:szCs w:val="24"/>
          <w:lang w:val="sv-SE"/>
        </w:rPr>
        <w:tab/>
      </w:r>
      <w:r w:rsidRPr="00242248">
        <w:rPr>
          <w:b/>
          <w:bCs/>
          <w:szCs w:val="24"/>
          <w:lang w:val="sv-SE"/>
        </w:rPr>
        <w:t>Kaplan</w:t>
      </w:r>
      <w:r w:rsidR="00822383" w:rsidRPr="00242248">
        <w:rPr>
          <w:b/>
          <w:bCs/>
          <w:szCs w:val="24"/>
          <w:lang w:val="sv-SE"/>
        </w:rPr>
        <w:noBreakHyphen/>
      </w:r>
      <w:r w:rsidRPr="00242248">
        <w:rPr>
          <w:b/>
          <w:bCs/>
          <w:szCs w:val="24"/>
          <w:lang w:val="sv-SE"/>
        </w:rPr>
        <w:t>Meier</w:t>
      </w:r>
      <w:r w:rsidR="00822383" w:rsidRPr="00242248">
        <w:rPr>
          <w:b/>
          <w:bCs/>
          <w:szCs w:val="24"/>
          <w:lang w:val="sv-SE"/>
        </w:rPr>
        <w:noBreakHyphen/>
      </w:r>
      <w:r w:rsidRPr="00242248">
        <w:rPr>
          <w:b/>
          <w:bCs/>
          <w:szCs w:val="24"/>
          <w:lang w:val="sv-SE"/>
        </w:rPr>
        <w:t>kurvor över total överlevnad (BREAK</w:t>
      </w:r>
      <w:r w:rsidR="00822383" w:rsidRPr="00242248">
        <w:rPr>
          <w:b/>
          <w:bCs/>
          <w:szCs w:val="24"/>
          <w:lang w:val="sv-SE"/>
        </w:rPr>
        <w:noBreakHyphen/>
      </w:r>
      <w:r w:rsidRPr="00242248">
        <w:rPr>
          <w:b/>
          <w:bCs/>
          <w:szCs w:val="24"/>
          <w:lang w:val="sv-SE"/>
        </w:rPr>
        <w:t>3) (18 december 2012)</w:t>
      </w:r>
    </w:p>
    <w:p w14:paraId="5641BC9F" w14:textId="77777777" w:rsidR="00F8771C" w:rsidRPr="00C81F2B" w:rsidRDefault="004F213D" w:rsidP="008C78AC">
      <w:pPr>
        <w:keepNext/>
        <w:keepLines/>
        <w:widowControl w:val="0"/>
        <w:tabs>
          <w:tab w:val="clear" w:pos="567"/>
        </w:tabs>
        <w:spacing w:line="240" w:lineRule="auto"/>
        <w:rPr>
          <w:szCs w:val="24"/>
          <w:lang w:val="sv-SE"/>
        </w:rPr>
      </w:pPr>
      <w:r w:rsidRPr="00C81F2B">
        <w:rPr>
          <w:noProof/>
          <w:snapToGrid/>
          <w:lang w:val="en-US" w:eastAsia="en-US"/>
        </w:rPr>
        <w:drawing>
          <wp:anchor distT="0" distB="0" distL="114300" distR="114300" simplePos="0" relativeHeight="251648512" behindDoc="0" locked="0" layoutInCell="1" allowOverlap="1" wp14:anchorId="5641C2BD" wp14:editId="5641C2BE">
            <wp:simplePos x="0" y="0"/>
            <wp:positionH relativeFrom="column">
              <wp:posOffset>0</wp:posOffset>
            </wp:positionH>
            <wp:positionV relativeFrom="paragraph">
              <wp:posOffset>165100</wp:posOffset>
            </wp:positionV>
            <wp:extent cx="6110605" cy="3475990"/>
            <wp:effectExtent l="0" t="0" r="0" b="0"/>
            <wp:wrapSquare wrapText="bothSides"/>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10605" cy="34759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41BCA0" w14:textId="77777777" w:rsidR="00BE7F3A" w:rsidRPr="00C81F2B" w:rsidRDefault="00BE7F3A" w:rsidP="008C78AC">
      <w:pPr>
        <w:widowControl w:val="0"/>
        <w:tabs>
          <w:tab w:val="clear" w:pos="567"/>
        </w:tabs>
        <w:spacing w:line="240" w:lineRule="auto"/>
        <w:rPr>
          <w:szCs w:val="24"/>
          <w:lang w:val="sv-SE"/>
        </w:rPr>
      </w:pPr>
    </w:p>
    <w:p w14:paraId="5641BCA1" w14:textId="77777777" w:rsidR="00F8771C" w:rsidRPr="00C81F2B" w:rsidRDefault="00F8771C" w:rsidP="008C78AC">
      <w:pPr>
        <w:keepNext/>
        <w:widowControl w:val="0"/>
        <w:tabs>
          <w:tab w:val="clear" w:pos="567"/>
        </w:tabs>
        <w:spacing w:line="240" w:lineRule="auto"/>
        <w:rPr>
          <w:i/>
          <w:szCs w:val="24"/>
          <w:lang w:val="sv-SE"/>
        </w:rPr>
      </w:pPr>
      <w:r w:rsidRPr="00C81F2B">
        <w:rPr>
          <w:i/>
          <w:szCs w:val="24"/>
          <w:lang w:val="sv-SE"/>
        </w:rPr>
        <w:t>Patienter med hjärnmetastaser (resultat från fas II</w:t>
      </w:r>
      <w:r w:rsidR="00822383" w:rsidRPr="00C81F2B">
        <w:rPr>
          <w:i/>
          <w:szCs w:val="24"/>
          <w:lang w:val="sv-SE"/>
        </w:rPr>
        <w:noBreakHyphen/>
      </w:r>
      <w:r w:rsidRPr="00C81F2B">
        <w:rPr>
          <w:i/>
          <w:szCs w:val="24"/>
          <w:lang w:val="sv-SE"/>
        </w:rPr>
        <w:t>studien [BREAK</w:t>
      </w:r>
      <w:r w:rsidR="00822383" w:rsidRPr="00C81F2B">
        <w:rPr>
          <w:i/>
          <w:szCs w:val="24"/>
          <w:lang w:val="sv-SE"/>
        </w:rPr>
        <w:noBreakHyphen/>
      </w:r>
      <w:r w:rsidRPr="00C81F2B">
        <w:rPr>
          <w:i/>
          <w:szCs w:val="24"/>
          <w:lang w:val="sv-SE"/>
        </w:rPr>
        <w:t>MB])</w:t>
      </w:r>
    </w:p>
    <w:p w14:paraId="5641BCA2" w14:textId="77777777" w:rsidR="00F8771C" w:rsidRPr="00C81F2B" w:rsidRDefault="00F8771C" w:rsidP="008C78AC">
      <w:pPr>
        <w:widowControl w:val="0"/>
        <w:tabs>
          <w:tab w:val="clear" w:pos="567"/>
        </w:tabs>
        <w:spacing w:line="240" w:lineRule="auto"/>
        <w:rPr>
          <w:szCs w:val="24"/>
          <w:lang w:val="sv-SE"/>
        </w:rPr>
      </w:pPr>
      <w:r w:rsidRPr="00C81F2B">
        <w:rPr>
          <w:szCs w:val="24"/>
          <w:lang w:val="sv-SE"/>
        </w:rPr>
        <w:t>BREAK</w:t>
      </w:r>
      <w:r w:rsidR="00822383" w:rsidRPr="00C81F2B">
        <w:rPr>
          <w:szCs w:val="24"/>
          <w:lang w:val="sv-SE"/>
        </w:rPr>
        <w:noBreakHyphen/>
      </w:r>
      <w:r w:rsidRPr="00C81F2B">
        <w:rPr>
          <w:szCs w:val="24"/>
          <w:lang w:val="sv-SE"/>
        </w:rPr>
        <w:t>MB var en öppen, multicenter</w:t>
      </w:r>
      <w:r w:rsidR="00822383" w:rsidRPr="00C81F2B">
        <w:rPr>
          <w:szCs w:val="24"/>
          <w:lang w:val="sv-SE"/>
        </w:rPr>
        <w:noBreakHyphen/>
      </w:r>
      <w:r w:rsidRPr="00C81F2B">
        <w:rPr>
          <w:szCs w:val="24"/>
          <w:lang w:val="sv-SE"/>
        </w:rPr>
        <w:t>, fas II</w:t>
      </w:r>
      <w:r w:rsidR="00822383" w:rsidRPr="00C81F2B">
        <w:rPr>
          <w:szCs w:val="24"/>
          <w:lang w:val="sv-SE"/>
        </w:rPr>
        <w:noBreakHyphen/>
      </w:r>
      <w:r w:rsidRPr="00C81F2B">
        <w:rPr>
          <w:szCs w:val="24"/>
          <w:lang w:val="sv-SE"/>
        </w:rPr>
        <w:t>studie med två kohorter, som utformats för att undersöka intrakraniell respons på dabrafenib hos försöksper</w:t>
      </w:r>
      <w:r w:rsidR="008E24A7" w:rsidRPr="00C81F2B">
        <w:rPr>
          <w:szCs w:val="24"/>
          <w:lang w:val="sv-SE"/>
        </w:rPr>
        <w:t>soner med histologiskt bekräftat</w:t>
      </w:r>
      <w:r w:rsidRPr="00C81F2B">
        <w:rPr>
          <w:szCs w:val="24"/>
          <w:lang w:val="sv-SE"/>
        </w:rPr>
        <w:t xml:space="preserve"> (stadium IV) BRAF</w:t>
      </w:r>
      <w:r w:rsidR="00822383" w:rsidRPr="00C81F2B">
        <w:rPr>
          <w:szCs w:val="24"/>
          <w:lang w:val="sv-SE"/>
        </w:rPr>
        <w:noBreakHyphen/>
      </w:r>
      <w:r w:rsidRPr="00C81F2B">
        <w:rPr>
          <w:szCs w:val="24"/>
          <w:lang w:val="sv-SE"/>
        </w:rPr>
        <w:t>muterat (V600E eller V600K) melanom som metastaserat till hjärnan. Personerna rekryterades till kohort A (personer utan tidigare lokal behandling för hjärnmetastas) eller kohort B (personer som tidigare fått lokal behandling för hjärnmetastas).</w:t>
      </w:r>
    </w:p>
    <w:p w14:paraId="5641BCA3" w14:textId="77777777" w:rsidR="00C03AC9" w:rsidRPr="00C81F2B" w:rsidRDefault="00C03AC9" w:rsidP="008C78AC">
      <w:pPr>
        <w:widowControl w:val="0"/>
        <w:tabs>
          <w:tab w:val="clear" w:pos="567"/>
        </w:tabs>
        <w:spacing w:line="240" w:lineRule="auto"/>
        <w:rPr>
          <w:szCs w:val="24"/>
          <w:lang w:val="sv-SE"/>
        </w:rPr>
      </w:pPr>
    </w:p>
    <w:p w14:paraId="5641BCA4" w14:textId="47DDB9DB" w:rsidR="00F8771C" w:rsidRPr="00C81F2B" w:rsidRDefault="00F8771C" w:rsidP="008C78AC">
      <w:pPr>
        <w:widowControl w:val="0"/>
        <w:tabs>
          <w:tab w:val="clear" w:pos="567"/>
        </w:tabs>
        <w:spacing w:line="240" w:lineRule="auto"/>
        <w:rPr>
          <w:szCs w:val="24"/>
          <w:lang w:val="sv-SE"/>
        </w:rPr>
      </w:pPr>
      <w:r w:rsidRPr="00C81F2B">
        <w:rPr>
          <w:szCs w:val="24"/>
          <w:lang w:val="sv-SE"/>
        </w:rPr>
        <w:t>Primärt effektmått i studien var total intrakraniell responsfrekvens (OIRR) hos V600E</w:t>
      </w:r>
      <w:r w:rsidR="00822383" w:rsidRPr="00C81F2B">
        <w:rPr>
          <w:szCs w:val="24"/>
          <w:lang w:val="sv-SE"/>
        </w:rPr>
        <w:noBreakHyphen/>
      </w:r>
      <w:r w:rsidRPr="00C81F2B">
        <w:rPr>
          <w:szCs w:val="24"/>
          <w:lang w:val="sv-SE"/>
        </w:rPr>
        <w:t>populationen, enligt prövarnas bedömning. Bekräftat OIRR och andra effektresultat enligt prövarnas bedömning redovisas i tabell </w:t>
      </w:r>
      <w:r w:rsidR="00B6239F" w:rsidRPr="00C81F2B">
        <w:rPr>
          <w:szCs w:val="24"/>
          <w:lang w:val="sv-SE"/>
        </w:rPr>
        <w:t>1</w:t>
      </w:r>
      <w:r w:rsidR="00D34BED" w:rsidRPr="00C81F2B">
        <w:rPr>
          <w:szCs w:val="24"/>
          <w:lang w:val="sv-SE"/>
        </w:rPr>
        <w:t>3</w:t>
      </w:r>
      <w:r w:rsidRPr="00C81F2B">
        <w:rPr>
          <w:szCs w:val="24"/>
          <w:lang w:val="sv-SE"/>
        </w:rPr>
        <w:t>.</w:t>
      </w:r>
    </w:p>
    <w:p w14:paraId="5641BCA5" w14:textId="77777777" w:rsidR="00F8771C" w:rsidRPr="00C81F2B" w:rsidRDefault="00F8771C" w:rsidP="008C78AC">
      <w:pPr>
        <w:widowControl w:val="0"/>
        <w:tabs>
          <w:tab w:val="clear" w:pos="567"/>
        </w:tabs>
        <w:spacing w:line="240" w:lineRule="auto"/>
        <w:rPr>
          <w:szCs w:val="24"/>
          <w:lang w:val="sv-SE"/>
        </w:rPr>
      </w:pPr>
    </w:p>
    <w:p w14:paraId="5641BCA6" w14:textId="202FEE69" w:rsidR="00F8771C" w:rsidRPr="00242248" w:rsidRDefault="00F8771C" w:rsidP="008C78AC">
      <w:pPr>
        <w:keepNext/>
        <w:keepLines/>
        <w:widowControl w:val="0"/>
        <w:tabs>
          <w:tab w:val="clear" w:pos="567"/>
        </w:tabs>
        <w:spacing w:line="240" w:lineRule="auto"/>
        <w:rPr>
          <w:b/>
          <w:bCs/>
          <w:szCs w:val="24"/>
          <w:lang w:val="sv-SE"/>
        </w:rPr>
      </w:pPr>
      <w:r w:rsidRPr="00242248">
        <w:rPr>
          <w:b/>
          <w:bCs/>
          <w:szCs w:val="24"/>
          <w:lang w:val="sv-SE"/>
        </w:rPr>
        <w:lastRenderedPageBreak/>
        <w:t>Tabell</w:t>
      </w:r>
      <w:r w:rsidR="00B6239F" w:rsidRPr="00242248">
        <w:rPr>
          <w:b/>
          <w:bCs/>
          <w:szCs w:val="24"/>
          <w:lang w:val="sv-SE"/>
        </w:rPr>
        <w:t> 1</w:t>
      </w:r>
      <w:r w:rsidR="00D34BED" w:rsidRPr="00242248">
        <w:rPr>
          <w:b/>
          <w:bCs/>
          <w:szCs w:val="24"/>
          <w:lang w:val="sv-SE"/>
        </w:rPr>
        <w:t>3</w:t>
      </w:r>
      <w:r w:rsidR="008C225E" w:rsidRPr="00242248">
        <w:rPr>
          <w:b/>
          <w:bCs/>
          <w:szCs w:val="24"/>
          <w:lang w:val="sv-SE"/>
        </w:rPr>
        <w:tab/>
      </w:r>
      <w:r w:rsidRPr="00242248">
        <w:rPr>
          <w:b/>
          <w:bCs/>
          <w:szCs w:val="24"/>
          <w:lang w:val="sv-SE"/>
        </w:rPr>
        <w:t>Effekt hos patienter med hjärnmetastaser (BREAK</w:t>
      </w:r>
      <w:r w:rsidR="00822383" w:rsidRPr="00242248">
        <w:rPr>
          <w:b/>
          <w:bCs/>
          <w:szCs w:val="24"/>
          <w:lang w:val="sv-SE"/>
        </w:rPr>
        <w:noBreakHyphen/>
      </w:r>
      <w:r w:rsidRPr="00242248">
        <w:rPr>
          <w:b/>
          <w:bCs/>
          <w:szCs w:val="24"/>
          <w:lang w:val="sv-SE"/>
        </w:rPr>
        <w:t>MB</w:t>
      </w:r>
      <w:r w:rsidR="00822383" w:rsidRPr="00242248">
        <w:rPr>
          <w:b/>
          <w:bCs/>
          <w:szCs w:val="24"/>
          <w:lang w:val="sv-SE"/>
        </w:rPr>
        <w:noBreakHyphen/>
      </w:r>
      <w:r w:rsidRPr="00242248">
        <w:rPr>
          <w:b/>
          <w:bCs/>
          <w:szCs w:val="24"/>
          <w:lang w:val="sv-SE"/>
        </w:rPr>
        <w:t>studien)</w:t>
      </w:r>
    </w:p>
    <w:p w14:paraId="5641BCA7" w14:textId="77777777" w:rsidR="00F8771C" w:rsidRPr="00C81F2B" w:rsidRDefault="00F8771C" w:rsidP="008C78AC">
      <w:pPr>
        <w:keepNext/>
        <w:widowControl w:val="0"/>
        <w:tabs>
          <w:tab w:val="clear" w:pos="567"/>
        </w:tabs>
        <w:spacing w:line="240" w:lineRule="auto"/>
        <w:rPr>
          <w:szCs w:val="24"/>
          <w:lang w:val="sv-SE"/>
        </w:rPr>
      </w:pPr>
    </w:p>
    <w:tbl>
      <w:tblPr>
        <w:tblW w:w="5183" w:type="pct"/>
        <w:tblBorders>
          <w:top w:val="single" w:sz="4" w:space="0" w:color="auto"/>
          <w:left w:val="single" w:sz="4" w:space="0" w:color="auto"/>
          <w:bottom w:val="single" w:sz="4" w:space="0" w:color="auto"/>
          <w:right w:val="single" w:sz="4" w:space="0" w:color="auto"/>
          <w:insideV w:val="single" w:sz="4" w:space="0" w:color="auto"/>
        </w:tblBorders>
        <w:tblLayout w:type="fixed"/>
        <w:tblLook w:val="00A0" w:firstRow="1" w:lastRow="0" w:firstColumn="1" w:lastColumn="0" w:noHBand="0" w:noVBand="0"/>
      </w:tblPr>
      <w:tblGrid>
        <w:gridCol w:w="1851"/>
        <w:gridCol w:w="2177"/>
        <w:gridCol w:w="1862"/>
        <w:gridCol w:w="1559"/>
        <w:gridCol w:w="1944"/>
      </w:tblGrid>
      <w:tr w:rsidR="0047421E" w:rsidRPr="00C81F2B" w14:paraId="5641BCAA" w14:textId="77777777" w:rsidTr="00450DB9">
        <w:trPr>
          <w:cantSplit/>
        </w:trPr>
        <w:tc>
          <w:tcPr>
            <w:tcW w:w="985" w:type="pct"/>
            <w:tcBorders>
              <w:top w:val="single" w:sz="4" w:space="0" w:color="auto"/>
              <w:bottom w:val="single" w:sz="4" w:space="0" w:color="auto"/>
            </w:tcBorders>
          </w:tcPr>
          <w:p w14:paraId="5641BCA8" w14:textId="77777777" w:rsidR="00F8771C" w:rsidRPr="00C81F2B" w:rsidRDefault="00F8771C" w:rsidP="008C78AC">
            <w:pPr>
              <w:keepNext/>
              <w:widowControl w:val="0"/>
              <w:tabs>
                <w:tab w:val="clear" w:pos="567"/>
              </w:tabs>
              <w:spacing w:line="240" w:lineRule="auto"/>
              <w:rPr>
                <w:b/>
                <w:szCs w:val="24"/>
                <w:lang w:val="sv-SE"/>
              </w:rPr>
            </w:pPr>
          </w:p>
        </w:tc>
        <w:tc>
          <w:tcPr>
            <w:tcW w:w="4015" w:type="pct"/>
            <w:gridSpan w:val="4"/>
            <w:tcBorders>
              <w:top w:val="single" w:sz="4" w:space="0" w:color="auto"/>
              <w:bottom w:val="single" w:sz="4" w:space="0" w:color="auto"/>
            </w:tcBorders>
            <w:vAlign w:val="center"/>
          </w:tcPr>
          <w:p w14:paraId="5641BCA9" w14:textId="77777777" w:rsidR="00F8771C" w:rsidRPr="00C81F2B" w:rsidRDefault="00F8771C" w:rsidP="008C78AC">
            <w:pPr>
              <w:keepNext/>
              <w:widowControl w:val="0"/>
              <w:tabs>
                <w:tab w:val="clear" w:pos="567"/>
              </w:tabs>
              <w:spacing w:line="240" w:lineRule="auto"/>
              <w:jc w:val="center"/>
              <w:rPr>
                <w:szCs w:val="24"/>
                <w:lang w:val="sv-SE"/>
              </w:rPr>
            </w:pPr>
            <w:r w:rsidRPr="00C81F2B">
              <w:rPr>
                <w:b/>
                <w:szCs w:val="24"/>
                <w:lang w:val="sv-SE"/>
              </w:rPr>
              <w:t>Samtliga behandlade patientpopulationer</w:t>
            </w:r>
          </w:p>
        </w:tc>
      </w:tr>
      <w:tr w:rsidR="0047421E" w:rsidRPr="00C81F2B" w14:paraId="5641BCAE" w14:textId="77777777" w:rsidTr="00450DB9">
        <w:trPr>
          <w:cantSplit/>
        </w:trPr>
        <w:tc>
          <w:tcPr>
            <w:tcW w:w="985" w:type="pct"/>
            <w:tcBorders>
              <w:top w:val="single" w:sz="4" w:space="0" w:color="auto"/>
              <w:bottom w:val="single" w:sz="4" w:space="0" w:color="auto"/>
            </w:tcBorders>
          </w:tcPr>
          <w:p w14:paraId="5641BCAB" w14:textId="77777777" w:rsidR="00F8771C" w:rsidRPr="00C81F2B" w:rsidRDefault="00F8771C" w:rsidP="008C78AC">
            <w:pPr>
              <w:keepNext/>
              <w:widowControl w:val="0"/>
              <w:tabs>
                <w:tab w:val="clear" w:pos="567"/>
              </w:tabs>
              <w:spacing w:line="240" w:lineRule="auto"/>
              <w:rPr>
                <w:b/>
                <w:szCs w:val="24"/>
                <w:lang w:val="sv-SE"/>
              </w:rPr>
            </w:pPr>
          </w:p>
        </w:tc>
        <w:tc>
          <w:tcPr>
            <w:tcW w:w="2150" w:type="pct"/>
            <w:gridSpan w:val="2"/>
            <w:tcBorders>
              <w:top w:val="single" w:sz="4" w:space="0" w:color="auto"/>
              <w:bottom w:val="single" w:sz="4" w:space="0" w:color="auto"/>
            </w:tcBorders>
            <w:vAlign w:val="center"/>
          </w:tcPr>
          <w:p w14:paraId="5641BCAC" w14:textId="77777777" w:rsidR="00F8771C" w:rsidRPr="00C81F2B" w:rsidRDefault="00F8771C" w:rsidP="008C78AC">
            <w:pPr>
              <w:keepNext/>
              <w:widowControl w:val="0"/>
              <w:tabs>
                <w:tab w:val="clear" w:pos="567"/>
              </w:tabs>
              <w:spacing w:line="240" w:lineRule="auto"/>
              <w:jc w:val="center"/>
              <w:rPr>
                <w:szCs w:val="24"/>
                <w:lang w:val="sv-SE"/>
              </w:rPr>
            </w:pPr>
            <w:r w:rsidRPr="00C81F2B">
              <w:rPr>
                <w:b/>
                <w:szCs w:val="24"/>
                <w:lang w:val="sv-SE"/>
              </w:rPr>
              <w:t>BRAF V600E (primärt)</w:t>
            </w:r>
          </w:p>
        </w:tc>
        <w:tc>
          <w:tcPr>
            <w:tcW w:w="1865" w:type="pct"/>
            <w:gridSpan w:val="2"/>
            <w:tcBorders>
              <w:top w:val="single" w:sz="4" w:space="0" w:color="auto"/>
              <w:bottom w:val="single" w:sz="4" w:space="0" w:color="auto"/>
            </w:tcBorders>
            <w:vAlign w:val="center"/>
          </w:tcPr>
          <w:p w14:paraId="5641BCAD" w14:textId="77777777" w:rsidR="00F8771C" w:rsidRPr="00C81F2B" w:rsidRDefault="00F8771C" w:rsidP="008C78AC">
            <w:pPr>
              <w:keepNext/>
              <w:widowControl w:val="0"/>
              <w:tabs>
                <w:tab w:val="clear" w:pos="567"/>
              </w:tabs>
              <w:spacing w:line="240" w:lineRule="auto"/>
              <w:jc w:val="center"/>
              <w:rPr>
                <w:szCs w:val="24"/>
                <w:lang w:val="sv-SE"/>
              </w:rPr>
            </w:pPr>
            <w:r w:rsidRPr="00C81F2B">
              <w:rPr>
                <w:b/>
                <w:szCs w:val="24"/>
                <w:lang w:val="sv-SE"/>
              </w:rPr>
              <w:t>BRAF V600K</w:t>
            </w:r>
          </w:p>
        </w:tc>
      </w:tr>
      <w:tr w:rsidR="0047421E" w:rsidRPr="00C81F2B" w14:paraId="5641BCB8" w14:textId="77777777" w:rsidTr="00450DB9">
        <w:trPr>
          <w:cantSplit/>
        </w:trPr>
        <w:tc>
          <w:tcPr>
            <w:tcW w:w="985" w:type="pct"/>
            <w:tcBorders>
              <w:top w:val="single" w:sz="4" w:space="0" w:color="auto"/>
              <w:bottom w:val="single" w:sz="4" w:space="0" w:color="auto"/>
            </w:tcBorders>
          </w:tcPr>
          <w:p w14:paraId="5641BCAF" w14:textId="77777777" w:rsidR="00F8771C" w:rsidRPr="00C81F2B" w:rsidRDefault="00F8771C" w:rsidP="008C78AC">
            <w:pPr>
              <w:keepNext/>
              <w:widowControl w:val="0"/>
              <w:tabs>
                <w:tab w:val="clear" w:pos="567"/>
              </w:tabs>
              <w:spacing w:line="240" w:lineRule="auto"/>
              <w:rPr>
                <w:b/>
                <w:szCs w:val="24"/>
                <w:lang w:val="sv-SE"/>
              </w:rPr>
            </w:pPr>
          </w:p>
        </w:tc>
        <w:tc>
          <w:tcPr>
            <w:tcW w:w="1159" w:type="pct"/>
            <w:tcBorders>
              <w:top w:val="single" w:sz="4" w:space="0" w:color="auto"/>
              <w:bottom w:val="single" w:sz="4" w:space="0" w:color="auto"/>
            </w:tcBorders>
            <w:vAlign w:val="center"/>
          </w:tcPr>
          <w:p w14:paraId="5641BCB0" w14:textId="77777777" w:rsidR="00F8771C" w:rsidRPr="00C81F2B" w:rsidRDefault="00F8771C" w:rsidP="008C78AC">
            <w:pPr>
              <w:keepNext/>
              <w:widowControl w:val="0"/>
              <w:tabs>
                <w:tab w:val="clear" w:pos="567"/>
              </w:tabs>
              <w:spacing w:line="240" w:lineRule="auto"/>
              <w:jc w:val="center"/>
              <w:rPr>
                <w:b/>
                <w:szCs w:val="24"/>
                <w:lang w:val="sv-SE"/>
              </w:rPr>
            </w:pPr>
            <w:r w:rsidRPr="00C81F2B">
              <w:rPr>
                <w:b/>
                <w:szCs w:val="24"/>
                <w:lang w:val="sv-SE"/>
              </w:rPr>
              <w:t>Kohort A</w:t>
            </w:r>
          </w:p>
          <w:p w14:paraId="5641BCB1" w14:textId="77777777" w:rsidR="00F8771C" w:rsidRPr="00C81F2B" w:rsidRDefault="00F8771C" w:rsidP="008C78AC">
            <w:pPr>
              <w:keepNext/>
              <w:widowControl w:val="0"/>
              <w:tabs>
                <w:tab w:val="clear" w:pos="567"/>
              </w:tabs>
              <w:spacing w:line="240" w:lineRule="auto"/>
              <w:jc w:val="center"/>
              <w:rPr>
                <w:szCs w:val="24"/>
                <w:lang w:val="sv-SE"/>
              </w:rPr>
            </w:pPr>
            <w:r w:rsidRPr="00C81F2B">
              <w:rPr>
                <w:b/>
                <w:szCs w:val="24"/>
                <w:lang w:val="sv-SE"/>
              </w:rPr>
              <w:t>N=74</w:t>
            </w:r>
          </w:p>
        </w:tc>
        <w:tc>
          <w:tcPr>
            <w:tcW w:w="991" w:type="pct"/>
            <w:tcBorders>
              <w:top w:val="single" w:sz="4" w:space="0" w:color="auto"/>
              <w:bottom w:val="single" w:sz="4" w:space="0" w:color="auto"/>
            </w:tcBorders>
            <w:vAlign w:val="center"/>
          </w:tcPr>
          <w:p w14:paraId="5641BCB2" w14:textId="77777777" w:rsidR="00F8771C" w:rsidRPr="00C81F2B" w:rsidRDefault="00F8771C" w:rsidP="008C78AC">
            <w:pPr>
              <w:keepNext/>
              <w:widowControl w:val="0"/>
              <w:tabs>
                <w:tab w:val="clear" w:pos="567"/>
              </w:tabs>
              <w:spacing w:line="240" w:lineRule="auto"/>
              <w:jc w:val="center"/>
              <w:rPr>
                <w:b/>
                <w:szCs w:val="24"/>
                <w:lang w:val="sv-SE"/>
              </w:rPr>
            </w:pPr>
            <w:r w:rsidRPr="00C81F2B">
              <w:rPr>
                <w:b/>
                <w:szCs w:val="24"/>
                <w:lang w:val="sv-SE"/>
              </w:rPr>
              <w:t>Kohort B</w:t>
            </w:r>
          </w:p>
          <w:p w14:paraId="5641BCB3" w14:textId="77777777" w:rsidR="00F8771C" w:rsidRPr="00C81F2B" w:rsidRDefault="00F8771C" w:rsidP="008C78AC">
            <w:pPr>
              <w:keepNext/>
              <w:widowControl w:val="0"/>
              <w:tabs>
                <w:tab w:val="clear" w:pos="567"/>
              </w:tabs>
              <w:spacing w:line="240" w:lineRule="auto"/>
              <w:jc w:val="center"/>
              <w:rPr>
                <w:szCs w:val="24"/>
                <w:lang w:val="sv-SE"/>
              </w:rPr>
            </w:pPr>
            <w:r w:rsidRPr="00C81F2B">
              <w:rPr>
                <w:b/>
                <w:szCs w:val="24"/>
                <w:lang w:val="sv-SE"/>
              </w:rPr>
              <w:t>N=65</w:t>
            </w:r>
          </w:p>
        </w:tc>
        <w:tc>
          <w:tcPr>
            <w:tcW w:w="830" w:type="pct"/>
            <w:tcBorders>
              <w:top w:val="single" w:sz="4" w:space="0" w:color="auto"/>
              <w:bottom w:val="single" w:sz="4" w:space="0" w:color="auto"/>
            </w:tcBorders>
            <w:vAlign w:val="center"/>
          </w:tcPr>
          <w:p w14:paraId="5641BCB4" w14:textId="77777777" w:rsidR="00F8771C" w:rsidRPr="00C81F2B" w:rsidRDefault="00F8771C" w:rsidP="008C78AC">
            <w:pPr>
              <w:keepNext/>
              <w:widowControl w:val="0"/>
              <w:tabs>
                <w:tab w:val="clear" w:pos="567"/>
              </w:tabs>
              <w:spacing w:line="240" w:lineRule="auto"/>
              <w:jc w:val="center"/>
              <w:rPr>
                <w:b/>
                <w:szCs w:val="24"/>
                <w:lang w:val="sv-SE"/>
              </w:rPr>
            </w:pPr>
            <w:r w:rsidRPr="00C81F2B">
              <w:rPr>
                <w:b/>
                <w:szCs w:val="24"/>
                <w:lang w:val="sv-SE"/>
              </w:rPr>
              <w:t>Kohort A</w:t>
            </w:r>
          </w:p>
          <w:p w14:paraId="5641BCB5" w14:textId="77777777" w:rsidR="00F8771C" w:rsidRPr="00C81F2B" w:rsidRDefault="00F8771C" w:rsidP="008C78AC">
            <w:pPr>
              <w:keepNext/>
              <w:widowControl w:val="0"/>
              <w:tabs>
                <w:tab w:val="clear" w:pos="567"/>
              </w:tabs>
              <w:spacing w:line="240" w:lineRule="auto"/>
              <w:jc w:val="center"/>
              <w:rPr>
                <w:szCs w:val="24"/>
                <w:lang w:val="sv-SE"/>
              </w:rPr>
            </w:pPr>
            <w:r w:rsidRPr="00C81F2B">
              <w:rPr>
                <w:b/>
                <w:szCs w:val="24"/>
                <w:lang w:val="sv-SE"/>
              </w:rPr>
              <w:t>N=15</w:t>
            </w:r>
          </w:p>
        </w:tc>
        <w:tc>
          <w:tcPr>
            <w:tcW w:w="1035" w:type="pct"/>
            <w:tcBorders>
              <w:top w:val="single" w:sz="4" w:space="0" w:color="auto"/>
              <w:bottom w:val="single" w:sz="4" w:space="0" w:color="auto"/>
            </w:tcBorders>
            <w:vAlign w:val="center"/>
          </w:tcPr>
          <w:p w14:paraId="5641BCB6" w14:textId="77777777" w:rsidR="00F8771C" w:rsidRPr="00C81F2B" w:rsidRDefault="00F8771C" w:rsidP="008C78AC">
            <w:pPr>
              <w:keepNext/>
              <w:widowControl w:val="0"/>
              <w:tabs>
                <w:tab w:val="clear" w:pos="567"/>
              </w:tabs>
              <w:spacing w:line="240" w:lineRule="auto"/>
              <w:jc w:val="center"/>
              <w:rPr>
                <w:b/>
                <w:szCs w:val="24"/>
                <w:lang w:val="sv-SE"/>
              </w:rPr>
            </w:pPr>
            <w:r w:rsidRPr="00C81F2B">
              <w:rPr>
                <w:b/>
                <w:szCs w:val="24"/>
                <w:lang w:val="sv-SE"/>
              </w:rPr>
              <w:t>Kohort B</w:t>
            </w:r>
          </w:p>
          <w:p w14:paraId="5641BCB7" w14:textId="77777777" w:rsidR="00F8771C" w:rsidRPr="00C81F2B" w:rsidRDefault="00F8771C" w:rsidP="008C78AC">
            <w:pPr>
              <w:keepNext/>
              <w:widowControl w:val="0"/>
              <w:tabs>
                <w:tab w:val="clear" w:pos="567"/>
              </w:tabs>
              <w:spacing w:line="240" w:lineRule="auto"/>
              <w:jc w:val="center"/>
              <w:rPr>
                <w:szCs w:val="24"/>
                <w:lang w:val="sv-SE"/>
              </w:rPr>
            </w:pPr>
            <w:r w:rsidRPr="00C81F2B">
              <w:rPr>
                <w:b/>
                <w:szCs w:val="24"/>
                <w:lang w:val="sv-SE"/>
              </w:rPr>
              <w:t>N=18</w:t>
            </w:r>
          </w:p>
        </w:tc>
      </w:tr>
      <w:tr w:rsidR="0047421E" w:rsidRPr="00806DC5" w14:paraId="5641BCBB" w14:textId="77777777" w:rsidTr="00450DB9">
        <w:trPr>
          <w:cantSplit/>
        </w:trPr>
        <w:tc>
          <w:tcPr>
            <w:tcW w:w="3965" w:type="pct"/>
            <w:gridSpan w:val="4"/>
            <w:tcBorders>
              <w:top w:val="single" w:sz="4" w:space="0" w:color="auto"/>
              <w:bottom w:val="single" w:sz="4" w:space="0" w:color="auto"/>
            </w:tcBorders>
          </w:tcPr>
          <w:p w14:paraId="5641BCB9" w14:textId="77777777" w:rsidR="00F8771C" w:rsidRPr="00C81F2B" w:rsidRDefault="00F8771C" w:rsidP="008C78AC">
            <w:pPr>
              <w:keepNext/>
              <w:widowControl w:val="0"/>
              <w:tabs>
                <w:tab w:val="clear" w:pos="567"/>
              </w:tabs>
              <w:spacing w:line="240" w:lineRule="auto"/>
              <w:rPr>
                <w:szCs w:val="24"/>
                <w:lang w:val="sv-SE"/>
              </w:rPr>
            </w:pPr>
            <w:r w:rsidRPr="00C81F2B">
              <w:rPr>
                <w:b/>
                <w:szCs w:val="24"/>
                <w:lang w:val="sv-SE"/>
              </w:rPr>
              <w:t>Total intrakraniell responsfrekvens</w:t>
            </w:r>
            <w:r w:rsidRPr="00C81F2B">
              <w:rPr>
                <w:szCs w:val="24"/>
                <w:lang w:val="sv-SE"/>
              </w:rPr>
              <w:t>, % (95 % CI)</w:t>
            </w:r>
            <w:r w:rsidRPr="00C81F2B">
              <w:rPr>
                <w:szCs w:val="24"/>
                <w:vertAlign w:val="superscript"/>
                <w:lang w:val="sv-SE"/>
              </w:rPr>
              <w:t>a</w:t>
            </w:r>
          </w:p>
        </w:tc>
        <w:tc>
          <w:tcPr>
            <w:tcW w:w="1035" w:type="pct"/>
            <w:tcBorders>
              <w:top w:val="single" w:sz="4" w:space="0" w:color="auto"/>
              <w:bottom w:val="single" w:sz="4" w:space="0" w:color="auto"/>
            </w:tcBorders>
          </w:tcPr>
          <w:p w14:paraId="5641BCBA" w14:textId="77777777" w:rsidR="00F8771C" w:rsidRPr="00C81F2B" w:rsidRDefault="00F8771C" w:rsidP="008C78AC">
            <w:pPr>
              <w:keepNext/>
              <w:widowControl w:val="0"/>
              <w:tabs>
                <w:tab w:val="clear" w:pos="567"/>
              </w:tabs>
              <w:spacing w:line="240" w:lineRule="auto"/>
              <w:jc w:val="center"/>
              <w:rPr>
                <w:szCs w:val="24"/>
                <w:lang w:val="sv-SE"/>
              </w:rPr>
            </w:pPr>
          </w:p>
        </w:tc>
      </w:tr>
      <w:tr w:rsidR="0047421E" w:rsidRPr="00C81F2B" w14:paraId="5641BCC3" w14:textId="77777777" w:rsidTr="00450DB9">
        <w:trPr>
          <w:cantSplit/>
        </w:trPr>
        <w:tc>
          <w:tcPr>
            <w:tcW w:w="985" w:type="pct"/>
            <w:tcBorders>
              <w:top w:val="single" w:sz="4" w:space="0" w:color="auto"/>
              <w:bottom w:val="single" w:sz="4" w:space="0" w:color="auto"/>
            </w:tcBorders>
          </w:tcPr>
          <w:p w14:paraId="5641BCBC" w14:textId="77777777" w:rsidR="00F8771C" w:rsidRPr="00C81F2B" w:rsidRDefault="00F8771C" w:rsidP="008C78AC">
            <w:pPr>
              <w:keepNext/>
              <w:widowControl w:val="0"/>
              <w:tabs>
                <w:tab w:val="clear" w:pos="567"/>
              </w:tabs>
              <w:spacing w:line="240" w:lineRule="auto"/>
              <w:rPr>
                <w:rFonts w:eastAsia="MS Mincho"/>
                <w:szCs w:val="24"/>
                <w:lang w:val="sv-SE"/>
              </w:rPr>
            </w:pPr>
          </w:p>
        </w:tc>
        <w:tc>
          <w:tcPr>
            <w:tcW w:w="1159" w:type="pct"/>
            <w:tcBorders>
              <w:top w:val="single" w:sz="4" w:space="0" w:color="auto"/>
              <w:bottom w:val="single" w:sz="4" w:space="0" w:color="auto"/>
            </w:tcBorders>
          </w:tcPr>
          <w:p w14:paraId="5641BCBD" w14:textId="77777777" w:rsidR="00F8771C" w:rsidRPr="00C81F2B" w:rsidRDefault="00F8771C" w:rsidP="008C78AC">
            <w:pPr>
              <w:keepNext/>
              <w:widowControl w:val="0"/>
              <w:tabs>
                <w:tab w:val="clear" w:pos="567"/>
              </w:tabs>
              <w:spacing w:line="240" w:lineRule="auto"/>
              <w:jc w:val="center"/>
              <w:rPr>
                <w:szCs w:val="24"/>
                <w:lang w:val="sv-SE"/>
              </w:rPr>
            </w:pPr>
            <w:r w:rsidRPr="00C81F2B">
              <w:rPr>
                <w:szCs w:val="24"/>
                <w:lang w:val="sv-SE"/>
              </w:rPr>
              <w:t>39 % (28,0; 51,2)</w:t>
            </w:r>
          </w:p>
          <w:p w14:paraId="5641BCBE" w14:textId="77777777" w:rsidR="00F8771C" w:rsidRPr="00C81F2B" w:rsidRDefault="00F8771C" w:rsidP="008C78AC">
            <w:pPr>
              <w:keepNext/>
              <w:widowControl w:val="0"/>
              <w:tabs>
                <w:tab w:val="clear" w:pos="567"/>
              </w:tabs>
              <w:spacing w:line="240" w:lineRule="auto"/>
              <w:jc w:val="center"/>
              <w:rPr>
                <w:szCs w:val="24"/>
                <w:lang w:val="sv-SE"/>
              </w:rPr>
            </w:pPr>
            <w:r w:rsidRPr="00C81F2B">
              <w:rPr>
                <w:szCs w:val="24"/>
                <w:lang w:val="sv-SE"/>
              </w:rPr>
              <w:t>P&lt;0,001</w:t>
            </w:r>
            <w:r w:rsidRPr="00C81F2B">
              <w:rPr>
                <w:szCs w:val="24"/>
                <w:vertAlign w:val="superscript"/>
                <w:lang w:val="sv-SE"/>
              </w:rPr>
              <w:t>b</w:t>
            </w:r>
          </w:p>
        </w:tc>
        <w:tc>
          <w:tcPr>
            <w:tcW w:w="991" w:type="pct"/>
            <w:tcBorders>
              <w:top w:val="single" w:sz="4" w:space="0" w:color="auto"/>
              <w:bottom w:val="single" w:sz="4" w:space="0" w:color="auto"/>
            </w:tcBorders>
          </w:tcPr>
          <w:p w14:paraId="5641BCBF" w14:textId="77777777" w:rsidR="00F8771C" w:rsidRPr="00C81F2B" w:rsidRDefault="00F8771C" w:rsidP="008C78AC">
            <w:pPr>
              <w:keepNext/>
              <w:widowControl w:val="0"/>
              <w:tabs>
                <w:tab w:val="clear" w:pos="567"/>
              </w:tabs>
              <w:spacing w:line="240" w:lineRule="auto"/>
              <w:jc w:val="center"/>
              <w:rPr>
                <w:szCs w:val="24"/>
                <w:lang w:val="sv-SE"/>
              </w:rPr>
            </w:pPr>
            <w:r w:rsidRPr="00C81F2B">
              <w:rPr>
                <w:szCs w:val="24"/>
                <w:lang w:val="sv-SE"/>
              </w:rPr>
              <w:t>31 % (19,9; 43,4)</w:t>
            </w:r>
          </w:p>
          <w:p w14:paraId="5641BCC0" w14:textId="77777777" w:rsidR="00F8771C" w:rsidRPr="00C81F2B" w:rsidRDefault="00F8771C" w:rsidP="008C78AC">
            <w:pPr>
              <w:keepNext/>
              <w:widowControl w:val="0"/>
              <w:tabs>
                <w:tab w:val="clear" w:pos="567"/>
              </w:tabs>
              <w:spacing w:line="240" w:lineRule="auto"/>
              <w:jc w:val="center"/>
              <w:rPr>
                <w:szCs w:val="24"/>
                <w:lang w:val="sv-SE"/>
              </w:rPr>
            </w:pPr>
            <w:r w:rsidRPr="00C81F2B">
              <w:rPr>
                <w:szCs w:val="24"/>
                <w:lang w:val="sv-SE"/>
              </w:rPr>
              <w:t>P&lt;0,001</w:t>
            </w:r>
            <w:r w:rsidRPr="00C81F2B">
              <w:rPr>
                <w:szCs w:val="24"/>
                <w:vertAlign w:val="superscript"/>
                <w:lang w:val="sv-SE"/>
              </w:rPr>
              <w:t>b</w:t>
            </w:r>
          </w:p>
        </w:tc>
        <w:tc>
          <w:tcPr>
            <w:tcW w:w="830" w:type="pct"/>
            <w:tcBorders>
              <w:top w:val="single" w:sz="4" w:space="0" w:color="auto"/>
              <w:bottom w:val="single" w:sz="4" w:space="0" w:color="auto"/>
            </w:tcBorders>
          </w:tcPr>
          <w:p w14:paraId="5641BCC1" w14:textId="77777777" w:rsidR="00F8771C" w:rsidRPr="00C81F2B" w:rsidRDefault="00F8771C" w:rsidP="008C78AC">
            <w:pPr>
              <w:keepNext/>
              <w:widowControl w:val="0"/>
              <w:tabs>
                <w:tab w:val="clear" w:pos="567"/>
              </w:tabs>
              <w:spacing w:line="240" w:lineRule="auto"/>
              <w:jc w:val="center"/>
              <w:rPr>
                <w:szCs w:val="24"/>
                <w:lang w:val="sv-SE"/>
              </w:rPr>
            </w:pPr>
            <w:r w:rsidRPr="00C81F2B">
              <w:rPr>
                <w:szCs w:val="24"/>
                <w:lang w:val="sv-SE"/>
              </w:rPr>
              <w:t>7 % (0,2; 31,9)</w:t>
            </w:r>
          </w:p>
        </w:tc>
        <w:tc>
          <w:tcPr>
            <w:tcW w:w="1035" w:type="pct"/>
            <w:tcBorders>
              <w:top w:val="single" w:sz="4" w:space="0" w:color="auto"/>
              <w:bottom w:val="single" w:sz="4" w:space="0" w:color="auto"/>
            </w:tcBorders>
          </w:tcPr>
          <w:p w14:paraId="5641BCC2" w14:textId="77777777" w:rsidR="00F8771C" w:rsidRPr="00C81F2B" w:rsidRDefault="00F8771C" w:rsidP="008C78AC">
            <w:pPr>
              <w:keepNext/>
              <w:widowControl w:val="0"/>
              <w:tabs>
                <w:tab w:val="clear" w:pos="567"/>
              </w:tabs>
              <w:spacing w:line="240" w:lineRule="auto"/>
              <w:jc w:val="center"/>
              <w:rPr>
                <w:szCs w:val="24"/>
                <w:lang w:val="sv-SE"/>
              </w:rPr>
            </w:pPr>
            <w:r w:rsidRPr="00C81F2B">
              <w:rPr>
                <w:szCs w:val="24"/>
                <w:lang w:val="sv-SE"/>
              </w:rPr>
              <w:t>22 % (6,4; 47,6)</w:t>
            </w:r>
          </w:p>
        </w:tc>
      </w:tr>
      <w:tr w:rsidR="0047421E" w:rsidRPr="009F26F8" w14:paraId="5641BCC5" w14:textId="77777777" w:rsidTr="00450DB9">
        <w:trPr>
          <w:cantSplit/>
        </w:trPr>
        <w:tc>
          <w:tcPr>
            <w:tcW w:w="5000" w:type="pct"/>
            <w:gridSpan w:val="5"/>
            <w:tcBorders>
              <w:top w:val="single" w:sz="4" w:space="0" w:color="auto"/>
              <w:bottom w:val="single" w:sz="4" w:space="0" w:color="auto"/>
            </w:tcBorders>
          </w:tcPr>
          <w:p w14:paraId="5641BCC4" w14:textId="77777777" w:rsidR="00F8771C" w:rsidRPr="00C81F2B" w:rsidRDefault="00F8771C" w:rsidP="008C78AC">
            <w:pPr>
              <w:keepNext/>
              <w:widowControl w:val="0"/>
              <w:tabs>
                <w:tab w:val="clear" w:pos="567"/>
              </w:tabs>
              <w:spacing w:line="240" w:lineRule="auto"/>
              <w:rPr>
                <w:szCs w:val="24"/>
                <w:lang w:val="sv-SE"/>
              </w:rPr>
            </w:pPr>
            <w:r w:rsidRPr="00C81F2B">
              <w:rPr>
                <w:b/>
                <w:szCs w:val="24"/>
                <w:lang w:val="sv-SE"/>
              </w:rPr>
              <w:t>Duration för intrakraniell respons, medianvärde, månader (95 % CI)</w:t>
            </w:r>
          </w:p>
        </w:tc>
      </w:tr>
      <w:tr w:rsidR="0047421E" w:rsidRPr="00C81F2B" w14:paraId="5641BCCF" w14:textId="77777777" w:rsidTr="00450DB9">
        <w:trPr>
          <w:cantSplit/>
        </w:trPr>
        <w:tc>
          <w:tcPr>
            <w:tcW w:w="985" w:type="pct"/>
            <w:tcBorders>
              <w:top w:val="single" w:sz="4" w:space="0" w:color="auto"/>
              <w:bottom w:val="single" w:sz="4" w:space="0" w:color="auto"/>
            </w:tcBorders>
          </w:tcPr>
          <w:p w14:paraId="5641BCC6" w14:textId="77777777" w:rsidR="00F8771C" w:rsidRPr="00C81F2B" w:rsidRDefault="00F8771C" w:rsidP="008C78AC">
            <w:pPr>
              <w:keepNext/>
              <w:widowControl w:val="0"/>
              <w:tabs>
                <w:tab w:val="clear" w:pos="567"/>
              </w:tabs>
              <w:spacing w:line="240" w:lineRule="auto"/>
              <w:rPr>
                <w:rFonts w:eastAsia="MS Mincho"/>
                <w:szCs w:val="24"/>
                <w:lang w:val="sv-SE"/>
              </w:rPr>
            </w:pPr>
          </w:p>
        </w:tc>
        <w:tc>
          <w:tcPr>
            <w:tcW w:w="1159" w:type="pct"/>
            <w:tcBorders>
              <w:top w:val="single" w:sz="4" w:space="0" w:color="auto"/>
              <w:bottom w:val="single" w:sz="4" w:space="0" w:color="auto"/>
            </w:tcBorders>
          </w:tcPr>
          <w:p w14:paraId="5641BCC7" w14:textId="77777777" w:rsidR="00F8771C" w:rsidRPr="00C81F2B" w:rsidRDefault="00F8771C" w:rsidP="008C78AC">
            <w:pPr>
              <w:keepNext/>
              <w:widowControl w:val="0"/>
              <w:tabs>
                <w:tab w:val="clear" w:pos="567"/>
              </w:tabs>
              <w:spacing w:line="240" w:lineRule="auto"/>
              <w:jc w:val="center"/>
              <w:rPr>
                <w:szCs w:val="24"/>
                <w:lang w:val="sv-SE"/>
              </w:rPr>
            </w:pPr>
            <w:r w:rsidRPr="00C81F2B">
              <w:rPr>
                <w:szCs w:val="24"/>
                <w:lang w:val="sv-SE"/>
              </w:rPr>
              <w:t>N=29</w:t>
            </w:r>
          </w:p>
          <w:p w14:paraId="5641BCC8" w14:textId="77777777" w:rsidR="00F8771C" w:rsidRPr="00C81F2B" w:rsidRDefault="00F8771C" w:rsidP="008C78AC">
            <w:pPr>
              <w:keepNext/>
              <w:widowControl w:val="0"/>
              <w:tabs>
                <w:tab w:val="clear" w:pos="567"/>
              </w:tabs>
              <w:spacing w:line="240" w:lineRule="auto"/>
              <w:jc w:val="center"/>
              <w:rPr>
                <w:szCs w:val="24"/>
                <w:lang w:val="sv-SE"/>
              </w:rPr>
            </w:pPr>
            <w:r w:rsidRPr="00C81F2B">
              <w:rPr>
                <w:szCs w:val="24"/>
                <w:lang w:val="sv-SE"/>
              </w:rPr>
              <w:t>4,6 (2,8; NR)</w:t>
            </w:r>
          </w:p>
        </w:tc>
        <w:tc>
          <w:tcPr>
            <w:tcW w:w="991" w:type="pct"/>
            <w:tcBorders>
              <w:top w:val="single" w:sz="4" w:space="0" w:color="auto"/>
              <w:bottom w:val="single" w:sz="4" w:space="0" w:color="auto"/>
            </w:tcBorders>
          </w:tcPr>
          <w:p w14:paraId="5641BCC9" w14:textId="77777777" w:rsidR="00F8771C" w:rsidRPr="00C81F2B" w:rsidRDefault="00F8771C" w:rsidP="008C78AC">
            <w:pPr>
              <w:keepNext/>
              <w:widowControl w:val="0"/>
              <w:tabs>
                <w:tab w:val="clear" w:pos="567"/>
              </w:tabs>
              <w:spacing w:line="240" w:lineRule="auto"/>
              <w:jc w:val="center"/>
              <w:rPr>
                <w:szCs w:val="24"/>
                <w:lang w:val="sv-SE"/>
              </w:rPr>
            </w:pPr>
            <w:r w:rsidRPr="00C81F2B">
              <w:rPr>
                <w:szCs w:val="24"/>
                <w:lang w:val="sv-SE"/>
              </w:rPr>
              <w:t>N=20</w:t>
            </w:r>
          </w:p>
          <w:p w14:paraId="5641BCCA" w14:textId="77777777" w:rsidR="00F8771C" w:rsidRPr="00C81F2B" w:rsidRDefault="00F8771C" w:rsidP="008C78AC">
            <w:pPr>
              <w:keepNext/>
              <w:widowControl w:val="0"/>
              <w:tabs>
                <w:tab w:val="clear" w:pos="567"/>
              </w:tabs>
              <w:spacing w:line="240" w:lineRule="auto"/>
              <w:jc w:val="center"/>
              <w:rPr>
                <w:szCs w:val="24"/>
                <w:lang w:val="sv-SE"/>
              </w:rPr>
            </w:pPr>
            <w:r w:rsidRPr="00C81F2B">
              <w:rPr>
                <w:szCs w:val="24"/>
                <w:lang w:val="sv-SE"/>
              </w:rPr>
              <w:t>6,5 (4,6; 6,5)</w:t>
            </w:r>
          </w:p>
        </w:tc>
        <w:tc>
          <w:tcPr>
            <w:tcW w:w="830" w:type="pct"/>
            <w:tcBorders>
              <w:top w:val="single" w:sz="4" w:space="0" w:color="auto"/>
              <w:bottom w:val="single" w:sz="4" w:space="0" w:color="auto"/>
            </w:tcBorders>
          </w:tcPr>
          <w:p w14:paraId="5641BCCB" w14:textId="77777777" w:rsidR="00F8771C" w:rsidRPr="00C81F2B" w:rsidRDefault="00F8771C" w:rsidP="008C78AC">
            <w:pPr>
              <w:keepNext/>
              <w:widowControl w:val="0"/>
              <w:tabs>
                <w:tab w:val="clear" w:pos="567"/>
              </w:tabs>
              <w:spacing w:line="240" w:lineRule="auto"/>
              <w:jc w:val="center"/>
              <w:rPr>
                <w:szCs w:val="24"/>
                <w:lang w:val="sv-SE"/>
              </w:rPr>
            </w:pPr>
            <w:r w:rsidRPr="00C81F2B">
              <w:rPr>
                <w:szCs w:val="24"/>
                <w:lang w:val="sv-SE"/>
              </w:rPr>
              <w:t>N=1</w:t>
            </w:r>
          </w:p>
          <w:p w14:paraId="5641BCCC" w14:textId="77777777" w:rsidR="00F8771C" w:rsidRPr="00C81F2B" w:rsidRDefault="00F8771C" w:rsidP="008C78AC">
            <w:pPr>
              <w:keepNext/>
              <w:widowControl w:val="0"/>
              <w:tabs>
                <w:tab w:val="clear" w:pos="567"/>
              </w:tabs>
              <w:spacing w:line="240" w:lineRule="auto"/>
              <w:jc w:val="center"/>
              <w:rPr>
                <w:szCs w:val="24"/>
                <w:lang w:val="sv-SE"/>
              </w:rPr>
            </w:pPr>
            <w:r w:rsidRPr="00C81F2B">
              <w:rPr>
                <w:szCs w:val="24"/>
                <w:lang w:val="sv-SE"/>
              </w:rPr>
              <w:t>2,9 (NR; NR)</w:t>
            </w:r>
          </w:p>
        </w:tc>
        <w:tc>
          <w:tcPr>
            <w:tcW w:w="1035" w:type="pct"/>
            <w:tcBorders>
              <w:top w:val="single" w:sz="4" w:space="0" w:color="auto"/>
              <w:bottom w:val="single" w:sz="4" w:space="0" w:color="auto"/>
            </w:tcBorders>
          </w:tcPr>
          <w:p w14:paraId="5641BCCD" w14:textId="77777777" w:rsidR="00F8771C" w:rsidRPr="00C81F2B" w:rsidRDefault="00F8771C" w:rsidP="008C78AC">
            <w:pPr>
              <w:keepNext/>
              <w:widowControl w:val="0"/>
              <w:tabs>
                <w:tab w:val="clear" w:pos="567"/>
              </w:tabs>
              <w:spacing w:line="240" w:lineRule="auto"/>
              <w:jc w:val="center"/>
              <w:rPr>
                <w:szCs w:val="24"/>
                <w:lang w:val="sv-SE"/>
              </w:rPr>
            </w:pPr>
            <w:r w:rsidRPr="00C81F2B">
              <w:rPr>
                <w:szCs w:val="24"/>
                <w:lang w:val="sv-SE"/>
              </w:rPr>
              <w:t>N=4</w:t>
            </w:r>
          </w:p>
          <w:p w14:paraId="5641BCCE" w14:textId="77777777" w:rsidR="00F8771C" w:rsidRPr="00C81F2B" w:rsidRDefault="00F8771C" w:rsidP="008C78AC">
            <w:pPr>
              <w:keepNext/>
              <w:widowControl w:val="0"/>
              <w:tabs>
                <w:tab w:val="clear" w:pos="567"/>
              </w:tabs>
              <w:spacing w:line="240" w:lineRule="auto"/>
              <w:jc w:val="center"/>
              <w:rPr>
                <w:szCs w:val="24"/>
                <w:lang w:val="sv-SE"/>
              </w:rPr>
            </w:pPr>
            <w:r w:rsidRPr="00C81F2B">
              <w:rPr>
                <w:szCs w:val="24"/>
                <w:lang w:val="sv-SE"/>
              </w:rPr>
              <w:t>3,8 (NR; NR)</w:t>
            </w:r>
          </w:p>
        </w:tc>
      </w:tr>
      <w:tr w:rsidR="0047421E" w:rsidRPr="00C81F2B" w14:paraId="5641BCD1" w14:textId="77777777" w:rsidTr="00450DB9">
        <w:trPr>
          <w:cantSplit/>
        </w:trPr>
        <w:tc>
          <w:tcPr>
            <w:tcW w:w="5000" w:type="pct"/>
            <w:gridSpan w:val="5"/>
            <w:tcBorders>
              <w:top w:val="single" w:sz="4" w:space="0" w:color="auto"/>
              <w:bottom w:val="single" w:sz="4" w:space="0" w:color="auto"/>
            </w:tcBorders>
          </w:tcPr>
          <w:p w14:paraId="5641BCD0" w14:textId="77777777" w:rsidR="00F8771C" w:rsidRPr="00C81F2B" w:rsidRDefault="00F8771C" w:rsidP="008C78AC">
            <w:pPr>
              <w:keepNext/>
              <w:widowControl w:val="0"/>
              <w:tabs>
                <w:tab w:val="clear" w:pos="567"/>
              </w:tabs>
              <w:spacing w:line="240" w:lineRule="auto"/>
              <w:rPr>
                <w:szCs w:val="24"/>
                <w:lang w:val="sv-SE"/>
              </w:rPr>
            </w:pPr>
            <w:r w:rsidRPr="00C81F2B">
              <w:rPr>
                <w:b/>
                <w:szCs w:val="24"/>
                <w:lang w:val="sv-SE"/>
              </w:rPr>
              <w:t>Total respons, % (95 % CI)</w:t>
            </w:r>
            <w:r w:rsidRPr="00C81F2B">
              <w:rPr>
                <w:b/>
                <w:szCs w:val="24"/>
                <w:vertAlign w:val="superscript"/>
                <w:lang w:val="sv-SE"/>
              </w:rPr>
              <w:t>a</w:t>
            </w:r>
          </w:p>
        </w:tc>
      </w:tr>
      <w:tr w:rsidR="0047421E" w:rsidRPr="00C81F2B" w14:paraId="5641BCD7" w14:textId="77777777" w:rsidTr="00450DB9">
        <w:trPr>
          <w:cantSplit/>
        </w:trPr>
        <w:tc>
          <w:tcPr>
            <w:tcW w:w="985" w:type="pct"/>
            <w:tcBorders>
              <w:top w:val="single" w:sz="4" w:space="0" w:color="auto"/>
              <w:bottom w:val="single" w:sz="4" w:space="0" w:color="auto"/>
            </w:tcBorders>
          </w:tcPr>
          <w:p w14:paraId="5641BCD2" w14:textId="77777777" w:rsidR="00F8771C" w:rsidRPr="00C81F2B" w:rsidRDefault="00F8771C" w:rsidP="008C78AC">
            <w:pPr>
              <w:keepNext/>
              <w:widowControl w:val="0"/>
              <w:tabs>
                <w:tab w:val="clear" w:pos="567"/>
              </w:tabs>
              <w:spacing w:line="240" w:lineRule="auto"/>
              <w:rPr>
                <w:rFonts w:eastAsia="MS Mincho"/>
                <w:szCs w:val="24"/>
                <w:lang w:val="sv-SE"/>
              </w:rPr>
            </w:pPr>
          </w:p>
        </w:tc>
        <w:tc>
          <w:tcPr>
            <w:tcW w:w="1159" w:type="pct"/>
            <w:tcBorders>
              <w:top w:val="single" w:sz="4" w:space="0" w:color="auto"/>
              <w:bottom w:val="single" w:sz="4" w:space="0" w:color="auto"/>
            </w:tcBorders>
          </w:tcPr>
          <w:p w14:paraId="5641BCD3" w14:textId="77777777" w:rsidR="00F8771C" w:rsidRPr="00C81F2B" w:rsidRDefault="00F8771C" w:rsidP="008C78AC">
            <w:pPr>
              <w:keepNext/>
              <w:widowControl w:val="0"/>
              <w:tabs>
                <w:tab w:val="clear" w:pos="567"/>
              </w:tabs>
              <w:spacing w:line="240" w:lineRule="auto"/>
              <w:jc w:val="center"/>
              <w:rPr>
                <w:szCs w:val="24"/>
                <w:lang w:val="sv-SE"/>
              </w:rPr>
            </w:pPr>
            <w:r w:rsidRPr="00C81F2B">
              <w:rPr>
                <w:szCs w:val="24"/>
                <w:lang w:val="sv-SE"/>
              </w:rPr>
              <w:t>38 % (26,8; 49,9)</w:t>
            </w:r>
          </w:p>
        </w:tc>
        <w:tc>
          <w:tcPr>
            <w:tcW w:w="991" w:type="pct"/>
            <w:tcBorders>
              <w:top w:val="single" w:sz="4" w:space="0" w:color="auto"/>
              <w:bottom w:val="single" w:sz="4" w:space="0" w:color="auto"/>
            </w:tcBorders>
          </w:tcPr>
          <w:p w14:paraId="5641BCD4" w14:textId="77777777" w:rsidR="00F8771C" w:rsidRPr="00C81F2B" w:rsidRDefault="00F8771C" w:rsidP="008C78AC">
            <w:pPr>
              <w:keepNext/>
              <w:widowControl w:val="0"/>
              <w:tabs>
                <w:tab w:val="clear" w:pos="567"/>
              </w:tabs>
              <w:spacing w:line="240" w:lineRule="auto"/>
              <w:jc w:val="center"/>
              <w:rPr>
                <w:szCs w:val="24"/>
                <w:lang w:val="sv-SE"/>
              </w:rPr>
            </w:pPr>
            <w:r w:rsidRPr="00C81F2B">
              <w:rPr>
                <w:szCs w:val="24"/>
                <w:lang w:val="sv-SE"/>
              </w:rPr>
              <w:t>31 % (19,9; 43,4)</w:t>
            </w:r>
          </w:p>
        </w:tc>
        <w:tc>
          <w:tcPr>
            <w:tcW w:w="830" w:type="pct"/>
            <w:tcBorders>
              <w:top w:val="single" w:sz="4" w:space="0" w:color="auto"/>
              <w:bottom w:val="single" w:sz="4" w:space="0" w:color="auto"/>
            </w:tcBorders>
          </w:tcPr>
          <w:p w14:paraId="5641BCD5" w14:textId="77777777" w:rsidR="00F8771C" w:rsidRPr="00C81F2B" w:rsidRDefault="00F8771C" w:rsidP="008C78AC">
            <w:pPr>
              <w:keepNext/>
              <w:widowControl w:val="0"/>
              <w:tabs>
                <w:tab w:val="clear" w:pos="567"/>
              </w:tabs>
              <w:spacing w:line="240" w:lineRule="auto"/>
              <w:jc w:val="center"/>
              <w:rPr>
                <w:szCs w:val="24"/>
                <w:lang w:val="sv-SE"/>
              </w:rPr>
            </w:pPr>
            <w:r w:rsidRPr="00C81F2B">
              <w:rPr>
                <w:szCs w:val="24"/>
                <w:lang w:val="sv-SE"/>
              </w:rPr>
              <w:t>0 (0; 21,8)</w:t>
            </w:r>
          </w:p>
        </w:tc>
        <w:tc>
          <w:tcPr>
            <w:tcW w:w="1035" w:type="pct"/>
            <w:tcBorders>
              <w:top w:val="single" w:sz="4" w:space="0" w:color="auto"/>
              <w:bottom w:val="single" w:sz="4" w:space="0" w:color="auto"/>
            </w:tcBorders>
          </w:tcPr>
          <w:p w14:paraId="5641BCD6" w14:textId="77777777" w:rsidR="00F8771C" w:rsidRPr="00C81F2B" w:rsidRDefault="00F8771C" w:rsidP="008C78AC">
            <w:pPr>
              <w:keepNext/>
              <w:widowControl w:val="0"/>
              <w:tabs>
                <w:tab w:val="clear" w:pos="567"/>
              </w:tabs>
              <w:spacing w:line="240" w:lineRule="auto"/>
              <w:jc w:val="center"/>
              <w:rPr>
                <w:szCs w:val="24"/>
                <w:lang w:val="sv-SE"/>
              </w:rPr>
            </w:pPr>
            <w:r w:rsidRPr="00C81F2B">
              <w:rPr>
                <w:szCs w:val="24"/>
                <w:lang w:val="sv-SE"/>
              </w:rPr>
              <w:t>28 % (9,7; 53,5)</w:t>
            </w:r>
          </w:p>
        </w:tc>
      </w:tr>
      <w:tr w:rsidR="0047421E" w:rsidRPr="00C81F2B" w14:paraId="5641BCD9" w14:textId="77777777" w:rsidTr="00450DB9">
        <w:trPr>
          <w:cantSplit/>
        </w:trPr>
        <w:tc>
          <w:tcPr>
            <w:tcW w:w="5000" w:type="pct"/>
            <w:gridSpan w:val="5"/>
            <w:tcBorders>
              <w:top w:val="single" w:sz="4" w:space="0" w:color="auto"/>
              <w:bottom w:val="single" w:sz="4" w:space="0" w:color="auto"/>
            </w:tcBorders>
          </w:tcPr>
          <w:p w14:paraId="5641BCD8" w14:textId="77777777" w:rsidR="00F8771C" w:rsidRPr="00C81F2B" w:rsidRDefault="00F8771C" w:rsidP="008C78AC">
            <w:pPr>
              <w:keepNext/>
              <w:widowControl w:val="0"/>
              <w:tabs>
                <w:tab w:val="clear" w:pos="567"/>
              </w:tabs>
              <w:spacing w:line="240" w:lineRule="auto"/>
              <w:rPr>
                <w:szCs w:val="24"/>
                <w:lang w:val="sv-SE"/>
              </w:rPr>
            </w:pPr>
            <w:r w:rsidRPr="00C81F2B">
              <w:rPr>
                <w:b/>
                <w:szCs w:val="24"/>
                <w:lang w:val="sv-SE"/>
              </w:rPr>
              <w:t>Responsduration, medianvärde, månader (95 % CI)</w:t>
            </w:r>
          </w:p>
        </w:tc>
      </w:tr>
      <w:tr w:rsidR="0047421E" w:rsidRPr="00C81F2B" w14:paraId="5641BCE2" w14:textId="77777777" w:rsidTr="00450DB9">
        <w:trPr>
          <w:cantSplit/>
        </w:trPr>
        <w:tc>
          <w:tcPr>
            <w:tcW w:w="985" w:type="pct"/>
            <w:tcBorders>
              <w:top w:val="single" w:sz="4" w:space="0" w:color="auto"/>
              <w:bottom w:val="single" w:sz="4" w:space="0" w:color="auto"/>
            </w:tcBorders>
          </w:tcPr>
          <w:p w14:paraId="5641BCDA" w14:textId="77777777" w:rsidR="00F8771C" w:rsidRPr="00C81F2B" w:rsidRDefault="00F8771C" w:rsidP="008C78AC">
            <w:pPr>
              <w:keepNext/>
              <w:widowControl w:val="0"/>
              <w:tabs>
                <w:tab w:val="clear" w:pos="567"/>
              </w:tabs>
              <w:spacing w:line="240" w:lineRule="auto"/>
              <w:ind w:left="180"/>
              <w:rPr>
                <w:rFonts w:eastAsia="MS Mincho"/>
                <w:szCs w:val="24"/>
                <w:lang w:val="sv-SE"/>
              </w:rPr>
            </w:pPr>
          </w:p>
        </w:tc>
        <w:tc>
          <w:tcPr>
            <w:tcW w:w="1159" w:type="pct"/>
            <w:tcBorders>
              <w:top w:val="single" w:sz="4" w:space="0" w:color="auto"/>
              <w:bottom w:val="single" w:sz="4" w:space="0" w:color="auto"/>
            </w:tcBorders>
          </w:tcPr>
          <w:p w14:paraId="5641BCDB" w14:textId="77777777" w:rsidR="00F8771C" w:rsidRPr="00C81F2B" w:rsidRDefault="00F8771C" w:rsidP="008C78AC">
            <w:pPr>
              <w:keepNext/>
              <w:widowControl w:val="0"/>
              <w:tabs>
                <w:tab w:val="clear" w:pos="567"/>
              </w:tabs>
              <w:spacing w:line="240" w:lineRule="auto"/>
              <w:jc w:val="center"/>
              <w:rPr>
                <w:szCs w:val="24"/>
                <w:lang w:val="sv-SE"/>
              </w:rPr>
            </w:pPr>
            <w:r w:rsidRPr="00C81F2B">
              <w:rPr>
                <w:szCs w:val="24"/>
                <w:lang w:val="sv-SE"/>
              </w:rPr>
              <w:t>N=28</w:t>
            </w:r>
          </w:p>
          <w:p w14:paraId="5641BCDC" w14:textId="77777777" w:rsidR="00F8771C" w:rsidRPr="00C81F2B" w:rsidRDefault="00F8771C" w:rsidP="008C78AC">
            <w:pPr>
              <w:keepNext/>
              <w:widowControl w:val="0"/>
              <w:tabs>
                <w:tab w:val="clear" w:pos="567"/>
              </w:tabs>
              <w:spacing w:line="240" w:lineRule="auto"/>
              <w:jc w:val="center"/>
              <w:rPr>
                <w:szCs w:val="24"/>
                <w:lang w:val="sv-SE"/>
              </w:rPr>
            </w:pPr>
            <w:r w:rsidRPr="00C81F2B">
              <w:rPr>
                <w:szCs w:val="24"/>
                <w:lang w:val="sv-SE"/>
              </w:rPr>
              <w:t>5,1 (3,7; NR)</w:t>
            </w:r>
          </w:p>
        </w:tc>
        <w:tc>
          <w:tcPr>
            <w:tcW w:w="991" w:type="pct"/>
            <w:tcBorders>
              <w:top w:val="single" w:sz="4" w:space="0" w:color="auto"/>
              <w:bottom w:val="single" w:sz="4" w:space="0" w:color="auto"/>
            </w:tcBorders>
          </w:tcPr>
          <w:p w14:paraId="5641BCDD" w14:textId="77777777" w:rsidR="00F8771C" w:rsidRPr="00C81F2B" w:rsidRDefault="00F8771C" w:rsidP="008C78AC">
            <w:pPr>
              <w:keepNext/>
              <w:widowControl w:val="0"/>
              <w:tabs>
                <w:tab w:val="clear" w:pos="567"/>
              </w:tabs>
              <w:spacing w:line="240" w:lineRule="auto"/>
              <w:jc w:val="center"/>
              <w:rPr>
                <w:szCs w:val="24"/>
                <w:lang w:val="sv-SE"/>
              </w:rPr>
            </w:pPr>
            <w:r w:rsidRPr="00C81F2B">
              <w:rPr>
                <w:szCs w:val="24"/>
                <w:lang w:val="sv-SE"/>
              </w:rPr>
              <w:t>N=20</w:t>
            </w:r>
          </w:p>
          <w:p w14:paraId="5641BCDE" w14:textId="77777777" w:rsidR="00F8771C" w:rsidRPr="00C81F2B" w:rsidRDefault="00F8771C" w:rsidP="008C78AC">
            <w:pPr>
              <w:keepNext/>
              <w:widowControl w:val="0"/>
              <w:tabs>
                <w:tab w:val="clear" w:pos="567"/>
              </w:tabs>
              <w:spacing w:line="240" w:lineRule="auto"/>
              <w:jc w:val="center"/>
              <w:rPr>
                <w:szCs w:val="24"/>
                <w:lang w:val="sv-SE"/>
              </w:rPr>
            </w:pPr>
            <w:r w:rsidRPr="00C81F2B">
              <w:rPr>
                <w:szCs w:val="24"/>
                <w:lang w:val="sv-SE"/>
              </w:rPr>
              <w:t>4,6 (4,6; 6,5)</w:t>
            </w:r>
          </w:p>
        </w:tc>
        <w:tc>
          <w:tcPr>
            <w:tcW w:w="830" w:type="pct"/>
            <w:tcBorders>
              <w:top w:val="single" w:sz="4" w:space="0" w:color="auto"/>
              <w:bottom w:val="single" w:sz="4" w:space="0" w:color="auto"/>
            </w:tcBorders>
          </w:tcPr>
          <w:p w14:paraId="5641BCDF" w14:textId="77777777" w:rsidR="00F8771C" w:rsidRPr="00C81F2B" w:rsidRDefault="00F8771C" w:rsidP="008C78AC">
            <w:pPr>
              <w:keepNext/>
              <w:widowControl w:val="0"/>
              <w:tabs>
                <w:tab w:val="clear" w:pos="567"/>
              </w:tabs>
              <w:spacing w:line="240" w:lineRule="auto"/>
              <w:jc w:val="center"/>
              <w:rPr>
                <w:szCs w:val="24"/>
                <w:lang w:val="sv-SE"/>
              </w:rPr>
            </w:pPr>
            <w:r w:rsidRPr="00C81F2B">
              <w:rPr>
                <w:szCs w:val="24"/>
                <w:lang w:val="sv-SE"/>
              </w:rPr>
              <w:t>NA</w:t>
            </w:r>
          </w:p>
        </w:tc>
        <w:tc>
          <w:tcPr>
            <w:tcW w:w="1035" w:type="pct"/>
            <w:tcBorders>
              <w:top w:val="single" w:sz="4" w:space="0" w:color="auto"/>
              <w:bottom w:val="single" w:sz="4" w:space="0" w:color="auto"/>
            </w:tcBorders>
          </w:tcPr>
          <w:p w14:paraId="5641BCE0" w14:textId="77777777" w:rsidR="00F8771C" w:rsidRPr="00C81F2B" w:rsidRDefault="00F8771C" w:rsidP="008C78AC">
            <w:pPr>
              <w:keepNext/>
              <w:widowControl w:val="0"/>
              <w:tabs>
                <w:tab w:val="clear" w:pos="567"/>
              </w:tabs>
              <w:spacing w:line="240" w:lineRule="auto"/>
              <w:jc w:val="center"/>
              <w:rPr>
                <w:szCs w:val="24"/>
                <w:lang w:val="sv-SE"/>
              </w:rPr>
            </w:pPr>
            <w:r w:rsidRPr="00C81F2B">
              <w:rPr>
                <w:szCs w:val="24"/>
                <w:lang w:val="sv-SE"/>
              </w:rPr>
              <w:t>N=5</w:t>
            </w:r>
          </w:p>
          <w:p w14:paraId="5641BCE1" w14:textId="77777777" w:rsidR="00F8771C" w:rsidRPr="00C81F2B" w:rsidRDefault="00F8771C" w:rsidP="008C78AC">
            <w:pPr>
              <w:keepNext/>
              <w:widowControl w:val="0"/>
              <w:tabs>
                <w:tab w:val="clear" w:pos="567"/>
              </w:tabs>
              <w:spacing w:line="240" w:lineRule="auto"/>
              <w:jc w:val="center"/>
              <w:rPr>
                <w:szCs w:val="24"/>
                <w:lang w:val="sv-SE"/>
              </w:rPr>
            </w:pPr>
            <w:r w:rsidRPr="00C81F2B">
              <w:rPr>
                <w:szCs w:val="24"/>
                <w:lang w:val="sv-SE"/>
              </w:rPr>
              <w:t>3,1 (2,8; NR)</w:t>
            </w:r>
          </w:p>
        </w:tc>
      </w:tr>
      <w:tr w:rsidR="0047421E" w:rsidRPr="009F26F8" w14:paraId="5641BCE4" w14:textId="77777777" w:rsidTr="00450DB9">
        <w:trPr>
          <w:cantSplit/>
        </w:trPr>
        <w:tc>
          <w:tcPr>
            <w:tcW w:w="5000" w:type="pct"/>
            <w:gridSpan w:val="5"/>
            <w:tcBorders>
              <w:top w:val="single" w:sz="4" w:space="0" w:color="auto"/>
              <w:bottom w:val="single" w:sz="4" w:space="0" w:color="auto"/>
            </w:tcBorders>
          </w:tcPr>
          <w:p w14:paraId="5641BCE3" w14:textId="77777777" w:rsidR="00F8771C" w:rsidRPr="00C81F2B" w:rsidRDefault="00F8771C" w:rsidP="008C78AC">
            <w:pPr>
              <w:keepNext/>
              <w:widowControl w:val="0"/>
              <w:tabs>
                <w:tab w:val="clear" w:pos="567"/>
              </w:tabs>
              <w:spacing w:line="240" w:lineRule="auto"/>
              <w:rPr>
                <w:szCs w:val="24"/>
                <w:lang w:val="sv-SE"/>
              </w:rPr>
            </w:pPr>
            <w:r w:rsidRPr="00C81F2B">
              <w:rPr>
                <w:b/>
                <w:szCs w:val="24"/>
                <w:lang w:val="sv-SE"/>
              </w:rPr>
              <w:t>Progressionsfri överlevnad, medianvärde, månader (95 % CI)</w:t>
            </w:r>
          </w:p>
        </w:tc>
      </w:tr>
      <w:tr w:rsidR="0047421E" w:rsidRPr="00C81F2B" w14:paraId="5641BCEA" w14:textId="77777777" w:rsidTr="00450DB9">
        <w:trPr>
          <w:cantSplit/>
        </w:trPr>
        <w:tc>
          <w:tcPr>
            <w:tcW w:w="985" w:type="pct"/>
            <w:tcBorders>
              <w:top w:val="single" w:sz="4" w:space="0" w:color="auto"/>
              <w:bottom w:val="single" w:sz="4" w:space="0" w:color="auto"/>
            </w:tcBorders>
          </w:tcPr>
          <w:p w14:paraId="5641BCE5" w14:textId="77777777" w:rsidR="00F8771C" w:rsidRPr="00C81F2B" w:rsidRDefault="00F8771C" w:rsidP="008C78AC">
            <w:pPr>
              <w:keepNext/>
              <w:widowControl w:val="0"/>
              <w:tabs>
                <w:tab w:val="clear" w:pos="567"/>
              </w:tabs>
              <w:spacing w:line="240" w:lineRule="auto"/>
              <w:rPr>
                <w:rFonts w:eastAsia="MS Mincho"/>
                <w:szCs w:val="24"/>
                <w:lang w:val="sv-SE"/>
              </w:rPr>
            </w:pPr>
          </w:p>
        </w:tc>
        <w:tc>
          <w:tcPr>
            <w:tcW w:w="1159" w:type="pct"/>
            <w:tcBorders>
              <w:top w:val="single" w:sz="4" w:space="0" w:color="auto"/>
              <w:bottom w:val="single" w:sz="4" w:space="0" w:color="auto"/>
            </w:tcBorders>
          </w:tcPr>
          <w:p w14:paraId="5641BCE6" w14:textId="77777777" w:rsidR="00F8771C" w:rsidRPr="00C81F2B" w:rsidRDefault="00F8771C" w:rsidP="008C78AC">
            <w:pPr>
              <w:keepNext/>
              <w:widowControl w:val="0"/>
              <w:tabs>
                <w:tab w:val="clear" w:pos="567"/>
              </w:tabs>
              <w:spacing w:line="240" w:lineRule="auto"/>
              <w:jc w:val="center"/>
              <w:rPr>
                <w:szCs w:val="24"/>
                <w:lang w:val="sv-SE"/>
              </w:rPr>
            </w:pPr>
            <w:r w:rsidRPr="00C81F2B">
              <w:rPr>
                <w:szCs w:val="24"/>
                <w:lang w:val="sv-SE"/>
              </w:rPr>
              <w:t>3,7 (3,6; 5,0)</w:t>
            </w:r>
          </w:p>
        </w:tc>
        <w:tc>
          <w:tcPr>
            <w:tcW w:w="991" w:type="pct"/>
            <w:tcBorders>
              <w:top w:val="single" w:sz="4" w:space="0" w:color="auto"/>
              <w:bottom w:val="single" w:sz="4" w:space="0" w:color="auto"/>
            </w:tcBorders>
          </w:tcPr>
          <w:p w14:paraId="5641BCE7" w14:textId="77777777" w:rsidR="00F8771C" w:rsidRPr="00C81F2B" w:rsidRDefault="00F8771C" w:rsidP="008C78AC">
            <w:pPr>
              <w:keepNext/>
              <w:widowControl w:val="0"/>
              <w:tabs>
                <w:tab w:val="clear" w:pos="567"/>
              </w:tabs>
              <w:spacing w:line="240" w:lineRule="auto"/>
              <w:jc w:val="center"/>
              <w:rPr>
                <w:szCs w:val="24"/>
                <w:lang w:val="sv-SE"/>
              </w:rPr>
            </w:pPr>
            <w:r w:rsidRPr="00C81F2B">
              <w:rPr>
                <w:szCs w:val="24"/>
                <w:lang w:val="sv-SE"/>
              </w:rPr>
              <w:t>3,8 (3,6; 5,5)</w:t>
            </w:r>
          </w:p>
        </w:tc>
        <w:tc>
          <w:tcPr>
            <w:tcW w:w="830" w:type="pct"/>
            <w:tcBorders>
              <w:top w:val="single" w:sz="4" w:space="0" w:color="auto"/>
              <w:bottom w:val="single" w:sz="4" w:space="0" w:color="auto"/>
            </w:tcBorders>
          </w:tcPr>
          <w:p w14:paraId="5641BCE8" w14:textId="77777777" w:rsidR="00F8771C" w:rsidRPr="00C81F2B" w:rsidRDefault="00F8771C" w:rsidP="008C78AC">
            <w:pPr>
              <w:keepNext/>
              <w:widowControl w:val="0"/>
              <w:tabs>
                <w:tab w:val="clear" w:pos="567"/>
              </w:tabs>
              <w:spacing w:line="240" w:lineRule="auto"/>
              <w:jc w:val="center"/>
              <w:rPr>
                <w:szCs w:val="24"/>
                <w:lang w:val="sv-SE"/>
              </w:rPr>
            </w:pPr>
            <w:r w:rsidRPr="00C81F2B">
              <w:rPr>
                <w:szCs w:val="24"/>
                <w:lang w:val="sv-SE"/>
              </w:rPr>
              <w:t>1,9 (0,7; 3,7)</w:t>
            </w:r>
          </w:p>
        </w:tc>
        <w:tc>
          <w:tcPr>
            <w:tcW w:w="1035" w:type="pct"/>
            <w:tcBorders>
              <w:top w:val="single" w:sz="4" w:space="0" w:color="auto"/>
              <w:bottom w:val="single" w:sz="4" w:space="0" w:color="auto"/>
            </w:tcBorders>
          </w:tcPr>
          <w:p w14:paraId="5641BCE9" w14:textId="77777777" w:rsidR="00F8771C" w:rsidRPr="00C81F2B" w:rsidRDefault="00F8771C" w:rsidP="008C78AC">
            <w:pPr>
              <w:keepNext/>
              <w:widowControl w:val="0"/>
              <w:tabs>
                <w:tab w:val="clear" w:pos="567"/>
              </w:tabs>
              <w:spacing w:line="240" w:lineRule="auto"/>
              <w:jc w:val="center"/>
              <w:rPr>
                <w:szCs w:val="24"/>
                <w:lang w:val="sv-SE"/>
              </w:rPr>
            </w:pPr>
            <w:r w:rsidRPr="00C81F2B">
              <w:rPr>
                <w:szCs w:val="24"/>
                <w:lang w:val="sv-SE"/>
              </w:rPr>
              <w:t>3,6 (1,8; 5,2)</w:t>
            </w:r>
          </w:p>
        </w:tc>
      </w:tr>
      <w:tr w:rsidR="0047421E" w:rsidRPr="009F26F8" w14:paraId="5641BCEC" w14:textId="77777777" w:rsidTr="00450DB9">
        <w:trPr>
          <w:cantSplit/>
        </w:trPr>
        <w:tc>
          <w:tcPr>
            <w:tcW w:w="5000" w:type="pct"/>
            <w:gridSpan w:val="5"/>
            <w:tcBorders>
              <w:top w:val="single" w:sz="4" w:space="0" w:color="auto"/>
              <w:bottom w:val="single" w:sz="4" w:space="0" w:color="auto"/>
            </w:tcBorders>
          </w:tcPr>
          <w:p w14:paraId="5641BCEB" w14:textId="77777777" w:rsidR="00F8771C" w:rsidRPr="00C81F2B" w:rsidRDefault="00F8771C" w:rsidP="008C78AC">
            <w:pPr>
              <w:keepNext/>
              <w:widowControl w:val="0"/>
              <w:tabs>
                <w:tab w:val="clear" w:pos="567"/>
              </w:tabs>
              <w:spacing w:line="240" w:lineRule="auto"/>
              <w:rPr>
                <w:szCs w:val="24"/>
                <w:lang w:val="sv-SE"/>
              </w:rPr>
            </w:pPr>
            <w:r w:rsidRPr="00C81F2B">
              <w:rPr>
                <w:b/>
                <w:szCs w:val="24"/>
                <w:lang w:val="sv-SE"/>
              </w:rPr>
              <w:t>Total överlevnad, medianvärde, månader (95 % CI)</w:t>
            </w:r>
          </w:p>
        </w:tc>
      </w:tr>
      <w:tr w:rsidR="0047421E" w:rsidRPr="00C81F2B" w14:paraId="5641BCF2" w14:textId="77777777" w:rsidTr="00450DB9">
        <w:trPr>
          <w:cantSplit/>
        </w:trPr>
        <w:tc>
          <w:tcPr>
            <w:tcW w:w="985" w:type="pct"/>
            <w:tcBorders>
              <w:top w:val="single" w:sz="4" w:space="0" w:color="auto"/>
              <w:bottom w:val="single" w:sz="4" w:space="0" w:color="auto"/>
            </w:tcBorders>
          </w:tcPr>
          <w:p w14:paraId="5641BCED" w14:textId="77777777" w:rsidR="00F8771C" w:rsidRPr="00C81F2B" w:rsidRDefault="00450DB9" w:rsidP="008C78AC">
            <w:pPr>
              <w:keepNext/>
              <w:widowControl w:val="0"/>
              <w:tabs>
                <w:tab w:val="clear" w:pos="567"/>
              </w:tabs>
              <w:spacing w:line="240" w:lineRule="auto"/>
              <w:ind w:left="180"/>
              <w:rPr>
                <w:szCs w:val="24"/>
                <w:lang w:val="sv-SE"/>
              </w:rPr>
            </w:pPr>
            <w:r w:rsidRPr="00C81F2B">
              <w:rPr>
                <w:szCs w:val="24"/>
                <w:lang w:val="sv-SE"/>
              </w:rPr>
              <w:t>Median, månader</w:t>
            </w:r>
          </w:p>
        </w:tc>
        <w:tc>
          <w:tcPr>
            <w:tcW w:w="1159" w:type="pct"/>
            <w:tcBorders>
              <w:top w:val="single" w:sz="4" w:space="0" w:color="auto"/>
              <w:bottom w:val="single" w:sz="4" w:space="0" w:color="auto"/>
            </w:tcBorders>
          </w:tcPr>
          <w:p w14:paraId="5641BCEE" w14:textId="77777777" w:rsidR="00F8771C" w:rsidRPr="00C81F2B" w:rsidRDefault="00F8771C" w:rsidP="008C78AC">
            <w:pPr>
              <w:keepNext/>
              <w:widowControl w:val="0"/>
              <w:tabs>
                <w:tab w:val="clear" w:pos="567"/>
              </w:tabs>
              <w:spacing w:line="240" w:lineRule="auto"/>
              <w:jc w:val="center"/>
              <w:rPr>
                <w:szCs w:val="24"/>
                <w:lang w:val="sv-SE"/>
              </w:rPr>
            </w:pPr>
            <w:r w:rsidRPr="00C81F2B">
              <w:rPr>
                <w:szCs w:val="24"/>
                <w:lang w:val="sv-SE"/>
              </w:rPr>
              <w:t>7,6 (5,9; NR)</w:t>
            </w:r>
          </w:p>
        </w:tc>
        <w:tc>
          <w:tcPr>
            <w:tcW w:w="991" w:type="pct"/>
            <w:tcBorders>
              <w:top w:val="single" w:sz="4" w:space="0" w:color="auto"/>
              <w:bottom w:val="single" w:sz="4" w:space="0" w:color="auto"/>
            </w:tcBorders>
          </w:tcPr>
          <w:p w14:paraId="5641BCEF" w14:textId="77777777" w:rsidR="00F8771C" w:rsidRPr="00C81F2B" w:rsidRDefault="00F8771C" w:rsidP="008C78AC">
            <w:pPr>
              <w:keepNext/>
              <w:widowControl w:val="0"/>
              <w:tabs>
                <w:tab w:val="clear" w:pos="567"/>
              </w:tabs>
              <w:spacing w:line="240" w:lineRule="auto"/>
              <w:jc w:val="center"/>
              <w:rPr>
                <w:szCs w:val="24"/>
                <w:lang w:val="sv-SE"/>
              </w:rPr>
            </w:pPr>
            <w:r w:rsidRPr="00C81F2B">
              <w:rPr>
                <w:szCs w:val="24"/>
                <w:lang w:val="sv-SE"/>
              </w:rPr>
              <w:t>7,2 (5,9; NR)</w:t>
            </w:r>
          </w:p>
        </w:tc>
        <w:tc>
          <w:tcPr>
            <w:tcW w:w="830" w:type="pct"/>
            <w:tcBorders>
              <w:top w:val="single" w:sz="4" w:space="0" w:color="auto"/>
              <w:bottom w:val="single" w:sz="4" w:space="0" w:color="auto"/>
            </w:tcBorders>
          </w:tcPr>
          <w:p w14:paraId="5641BCF0" w14:textId="77777777" w:rsidR="00F8771C" w:rsidRPr="00C81F2B" w:rsidRDefault="00F8771C" w:rsidP="008C78AC">
            <w:pPr>
              <w:keepNext/>
              <w:widowControl w:val="0"/>
              <w:tabs>
                <w:tab w:val="clear" w:pos="567"/>
              </w:tabs>
              <w:spacing w:line="240" w:lineRule="auto"/>
              <w:jc w:val="center"/>
              <w:rPr>
                <w:szCs w:val="24"/>
                <w:lang w:val="sv-SE"/>
              </w:rPr>
            </w:pPr>
            <w:r w:rsidRPr="00C81F2B">
              <w:rPr>
                <w:szCs w:val="24"/>
                <w:lang w:val="sv-SE"/>
              </w:rPr>
              <w:t>3,7 (1,6; 5,2)</w:t>
            </w:r>
          </w:p>
        </w:tc>
        <w:tc>
          <w:tcPr>
            <w:tcW w:w="1035" w:type="pct"/>
            <w:tcBorders>
              <w:top w:val="single" w:sz="4" w:space="0" w:color="auto"/>
              <w:bottom w:val="single" w:sz="4" w:space="0" w:color="auto"/>
            </w:tcBorders>
          </w:tcPr>
          <w:p w14:paraId="5641BCF1" w14:textId="77777777" w:rsidR="00F8771C" w:rsidRPr="00C81F2B" w:rsidRDefault="00F8771C" w:rsidP="008C78AC">
            <w:pPr>
              <w:keepNext/>
              <w:widowControl w:val="0"/>
              <w:tabs>
                <w:tab w:val="clear" w:pos="567"/>
              </w:tabs>
              <w:spacing w:line="240" w:lineRule="auto"/>
              <w:jc w:val="center"/>
              <w:rPr>
                <w:szCs w:val="24"/>
                <w:lang w:val="sv-SE"/>
              </w:rPr>
            </w:pPr>
            <w:r w:rsidRPr="00C81F2B">
              <w:rPr>
                <w:szCs w:val="24"/>
                <w:lang w:val="sv-SE"/>
              </w:rPr>
              <w:t>5,0 (3,5; NR)</w:t>
            </w:r>
          </w:p>
        </w:tc>
      </w:tr>
      <w:tr w:rsidR="00421A73" w:rsidRPr="009F26F8" w14:paraId="2F457DD5" w14:textId="77777777" w:rsidTr="00421A73">
        <w:trPr>
          <w:cantSplit/>
        </w:trPr>
        <w:tc>
          <w:tcPr>
            <w:tcW w:w="5000" w:type="pct"/>
            <w:gridSpan w:val="5"/>
            <w:tcBorders>
              <w:top w:val="single" w:sz="4" w:space="0" w:color="auto"/>
              <w:bottom w:val="single" w:sz="4" w:space="0" w:color="auto"/>
            </w:tcBorders>
          </w:tcPr>
          <w:p w14:paraId="28C1E863" w14:textId="2FAEC3F0" w:rsidR="00421A73" w:rsidRPr="00874E9B" w:rsidRDefault="00421A73" w:rsidP="00874E9B">
            <w:pPr>
              <w:widowControl w:val="0"/>
              <w:tabs>
                <w:tab w:val="clear" w:pos="567"/>
              </w:tabs>
              <w:adjustRightInd w:val="0"/>
              <w:spacing w:line="240" w:lineRule="auto"/>
              <w:textAlignment w:val="baseline"/>
              <w:rPr>
                <w:rFonts w:eastAsia="MS Mincho"/>
                <w:sz w:val="20"/>
                <w:szCs w:val="22"/>
                <w:lang w:val="sv-SE"/>
              </w:rPr>
            </w:pPr>
            <w:r w:rsidRPr="00874E9B">
              <w:rPr>
                <w:sz w:val="20"/>
                <w:szCs w:val="22"/>
                <w:lang w:val="sv-SE"/>
              </w:rPr>
              <w:t>Förkortningar: CI: Konfidensintervall</w:t>
            </w:r>
            <w:r>
              <w:rPr>
                <w:sz w:val="20"/>
                <w:szCs w:val="22"/>
                <w:lang w:val="sv-SE"/>
              </w:rPr>
              <w:t>;</w:t>
            </w:r>
            <w:r w:rsidRPr="00874E9B">
              <w:rPr>
                <w:sz w:val="20"/>
                <w:szCs w:val="22"/>
                <w:lang w:val="sv-SE"/>
              </w:rPr>
              <w:t xml:space="preserve"> NR: ej uppnått</w:t>
            </w:r>
            <w:r>
              <w:rPr>
                <w:sz w:val="20"/>
                <w:szCs w:val="22"/>
                <w:lang w:val="sv-SE"/>
              </w:rPr>
              <w:t>;</w:t>
            </w:r>
            <w:r w:rsidRPr="00874E9B">
              <w:rPr>
                <w:sz w:val="20"/>
                <w:szCs w:val="22"/>
                <w:lang w:val="sv-SE"/>
              </w:rPr>
              <w:t xml:space="preserve"> NA: ej relevant.</w:t>
            </w:r>
          </w:p>
          <w:p w14:paraId="31FCD723" w14:textId="1F3BDD63" w:rsidR="00421A73" w:rsidRPr="00874E9B" w:rsidRDefault="00421A73" w:rsidP="00421A73">
            <w:pPr>
              <w:keepNext/>
              <w:widowControl w:val="0"/>
              <w:adjustRightInd w:val="0"/>
              <w:spacing w:line="240" w:lineRule="auto"/>
              <w:textAlignment w:val="baseline"/>
              <w:rPr>
                <w:rFonts w:eastAsia="MS Mincho"/>
                <w:sz w:val="20"/>
                <w:lang w:val="sv-SE"/>
              </w:rPr>
            </w:pPr>
            <w:r w:rsidRPr="00874E9B">
              <w:rPr>
                <w:sz w:val="20"/>
                <w:vertAlign w:val="superscript"/>
                <w:lang w:val="sv-SE"/>
              </w:rPr>
              <w:t>a</w:t>
            </w:r>
            <w:r w:rsidRPr="00874E9B">
              <w:rPr>
                <w:sz w:val="20"/>
                <w:lang w:val="sv-SE"/>
              </w:rPr>
              <w:t xml:space="preserve"> Bekräftad respons.</w:t>
            </w:r>
          </w:p>
          <w:p w14:paraId="67C5EDED" w14:textId="2B73C215" w:rsidR="00421A73" w:rsidRPr="00C81F2B" w:rsidRDefault="00421A73" w:rsidP="00874E9B">
            <w:pPr>
              <w:widowControl w:val="0"/>
              <w:tabs>
                <w:tab w:val="clear" w:pos="567"/>
              </w:tabs>
              <w:spacing w:line="240" w:lineRule="auto"/>
              <w:rPr>
                <w:szCs w:val="24"/>
                <w:lang w:val="sv-SE"/>
              </w:rPr>
            </w:pPr>
            <w:r w:rsidRPr="00874E9B">
              <w:rPr>
                <w:sz w:val="20"/>
                <w:vertAlign w:val="superscript"/>
                <w:lang w:val="sv-SE"/>
              </w:rPr>
              <w:t>b</w:t>
            </w:r>
            <w:r w:rsidRPr="00874E9B">
              <w:rPr>
                <w:sz w:val="20"/>
                <w:lang w:val="sv-SE"/>
              </w:rPr>
              <w:t xml:space="preserve"> Studien utformades för att stödja eller avfärda nollhypotesen för OIRR ≤10 % (baserat på historiska resultat) till förmån för den alternativa hypotesen att OIRR ≥30 % hos patienter med BRAF V600E</w:t>
            </w:r>
            <w:r w:rsidRPr="00874E9B">
              <w:rPr>
                <w:sz w:val="20"/>
                <w:lang w:val="sv-SE"/>
              </w:rPr>
              <w:noBreakHyphen/>
              <w:t>mutation.</w:t>
            </w:r>
          </w:p>
        </w:tc>
      </w:tr>
    </w:tbl>
    <w:p w14:paraId="5641BCF6" w14:textId="77777777" w:rsidR="000A6BB6" w:rsidRPr="00C81F2B" w:rsidRDefault="000A6BB6" w:rsidP="008C78AC">
      <w:pPr>
        <w:widowControl w:val="0"/>
        <w:tabs>
          <w:tab w:val="clear" w:pos="567"/>
        </w:tabs>
        <w:spacing w:line="240" w:lineRule="auto"/>
        <w:rPr>
          <w:szCs w:val="24"/>
          <w:lang w:val="sv-SE"/>
        </w:rPr>
      </w:pPr>
    </w:p>
    <w:p w14:paraId="5641BCF7" w14:textId="77777777" w:rsidR="00F8771C" w:rsidRPr="00C81F2B" w:rsidRDefault="00F8771C" w:rsidP="008C78AC">
      <w:pPr>
        <w:keepNext/>
        <w:widowControl w:val="0"/>
        <w:tabs>
          <w:tab w:val="clear" w:pos="567"/>
        </w:tabs>
        <w:spacing w:line="240" w:lineRule="auto"/>
        <w:rPr>
          <w:szCs w:val="24"/>
          <w:lang w:val="sv-SE"/>
        </w:rPr>
      </w:pPr>
      <w:r w:rsidRPr="00C81F2B">
        <w:rPr>
          <w:i/>
          <w:szCs w:val="24"/>
          <w:lang w:val="sv-SE"/>
        </w:rPr>
        <w:t>Tidigare obehandlade patienter eller patienter som inte svarat på minst en tidigare systembehandling (resultat från fas II</w:t>
      </w:r>
      <w:r w:rsidR="00822383" w:rsidRPr="00C81F2B">
        <w:rPr>
          <w:i/>
          <w:szCs w:val="24"/>
          <w:lang w:val="sv-SE"/>
        </w:rPr>
        <w:noBreakHyphen/>
      </w:r>
      <w:r w:rsidRPr="00C81F2B">
        <w:rPr>
          <w:i/>
          <w:szCs w:val="24"/>
          <w:lang w:val="sv-SE"/>
        </w:rPr>
        <w:t>prövningen [BREAK</w:t>
      </w:r>
      <w:r w:rsidR="00822383" w:rsidRPr="00C81F2B">
        <w:rPr>
          <w:i/>
          <w:szCs w:val="24"/>
          <w:lang w:val="sv-SE"/>
        </w:rPr>
        <w:noBreakHyphen/>
      </w:r>
      <w:r w:rsidRPr="00C81F2B">
        <w:rPr>
          <w:i/>
          <w:szCs w:val="24"/>
          <w:lang w:val="sv-SE"/>
        </w:rPr>
        <w:t>2])</w:t>
      </w:r>
    </w:p>
    <w:p w14:paraId="5641BCF8" w14:textId="77777777" w:rsidR="00F8771C" w:rsidRPr="00C81F2B" w:rsidRDefault="00F8771C" w:rsidP="008C78AC">
      <w:pPr>
        <w:widowControl w:val="0"/>
        <w:tabs>
          <w:tab w:val="clear" w:pos="567"/>
        </w:tabs>
        <w:spacing w:line="240" w:lineRule="auto"/>
        <w:rPr>
          <w:szCs w:val="24"/>
          <w:lang w:val="sv-SE"/>
        </w:rPr>
      </w:pPr>
      <w:r w:rsidRPr="00C81F2B">
        <w:rPr>
          <w:szCs w:val="24"/>
          <w:lang w:val="sv-SE"/>
        </w:rPr>
        <w:t>BRF113710 (BREAK</w:t>
      </w:r>
      <w:r w:rsidR="00822383" w:rsidRPr="00C81F2B">
        <w:rPr>
          <w:szCs w:val="24"/>
          <w:lang w:val="sv-SE"/>
        </w:rPr>
        <w:noBreakHyphen/>
      </w:r>
      <w:r w:rsidRPr="00C81F2B">
        <w:rPr>
          <w:szCs w:val="24"/>
          <w:lang w:val="sv-SE"/>
        </w:rPr>
        <w:t>2) var en multicenter, enarmad studie som omfattade 92 försökspersoner med metastaserat melanom (stadium IV) med bekräftad BRAF V600E</w:t>
      </w:r>
      <w:r w:rsidR="00822383" w:rsidRPr="00C81F2B">
        <w:rPr>
          <w:szCs w:val="24"/>
          <w:lang w:val="sv-SE"/>
        </w:rPr>
        <w:noBreakHyphen/>
      </w:r>
      <w:r w:rsidRPr="00C81F2B">
        <w:rPr>
          <w:szCs w:val="24"/>
          <w:lang w:val="sv-SE"/>
        </w:rPr>
        <w:t xml:space="preserve"> eller V600K</w:t>
      </w:r>
      <w:r w:rsidR="00822383" w:rsidRPr="00C81F2B">
        <w:rPr>
          <w:szCs w:val="24"/>
          <w:lang w:val="sv-SE"/>
        </w:rPr>
        <w:noBreakHyphen/>
      </w:r>
      <w:r w:rsidRPr="00C81F2B">
        <w:rPr>
          <w:szCs w:val="24"/>
          <w:lang w:val="sv-SE"/>
        </w:rPr>
        <w:t>mutation.</w:t>
      </w:r>
    </w:p>
    <w:p w14:paraId="5641BCF9" w14:textId="77777777" w:rsidR="00F8771C" w:rsidRPr="00C81F2B" w:rsidRDefault="00F8771C" w:rsidP="008C78AC">
      <w:pPr>
        <w:widowControl w:val="0"/>
        <w:tabs>
          <w:tab w:val="clear" w:pos="567"/>
        </w:tabs>
        <w:spacing w:line="240" w:lineRule="auto"/>
        <w:rPr>
          <w:szCs w:val="24"/>
          <w:lang w:val="sv-SE"/>
        </w:rPr>
      </w:pPr>
    </w:p>
    <w:p w14:paraId="5641BCFA" w14:textId="5E66BF39" w:rsidR="00F8771C" w:rsidRPr="00C81F2B" w:rsidRDefault="00F8771C" w:rsidP="008C78AC">
      <w:pPr>
        <w:widowControl w:val="0"/>
        <w:tabs>
          <w:tab w:val="clear" w:pos="567"/>
        </w:tabs>
        <w:spacing w:line="240" w:lineRule="auto"/>
        <w:rPr>
          <w:szCs w:val="24"/>
          <w:lang w:val="sv-SE"/>
        </w:rPr>
      </w:pPr>
      <w:r w:rsidRPr="00C81F2B">
        <w:rPr>
          <w:szCs w:val="24"/>
          <w:lang w:val="sv-SE"/>
        </w:rPr>
        <w:t>Bekräftad responsfrekvens enligt prövarens bedömning hos patienter med BRAF V600E</w:t>
      </w:r>
      <w:r w:rsidR="00822383" w:rsidRPr="00C81F2B">
        <w:rPr>
          <w:szCs w:val="24"/>
          <w:lang w:val="sv-SE"/>
        </w:rPr>
        <w:noBreakHyphen/>
      </w:r>
      <w:r w:rsidRPr="00C81F2B">
        <w:rPr>
          <w:szCs w:val="24"/>
          <w:lang w:val="sv-SE"/>
        </w:rPr>
        <w:t>metastaserat mel</w:t>
      </w:r>
      <w:r w:rsidR="00220D18" w:rsidRPr="00C81F2B">
        <w:rPr>
          <w:szCs w:val="24"/>
          <w:lang w:val="sv-SE"/>
        </w:rPr>
        <w:t xml:space="preserve">anom (n=76) var 59 % (95 % CI: </w:t>
      </w:r>
      <w:r w:rsidRPr="00C81F2B">
        <w:rPr>
          <w:szCs w:val="24"/>
          <w:lang w:val="sv-SE"/>
        </w:rPr>
        <w:t>48,2; 70,3) och medianduration för respons var 5,2 månader (95 % CI: 3,9; kunde ej beräknas) baserat på en medianu</w:t>
      </w:r>
      <w:r w:rsidR="00220D18" w:rsidRPr="00C81F2B">
        <w:rPr>
          <w:szCs w:val="24"/>
          <w:lang w:val="sv-SE"/>
        </w:rPr>
        <w:t xml:space="preserve">ppföljningstid på 6,5 månader. </w:t>
      </w:r>
      <w:r w:rsidRPr="00C81F2B">
        <w:rPr>
          <w:szCs w:val="24"/>
          <w:lang w:val="sv-SE"/>
        </w:rPr>
        <w:t>Hos patienter med BRAF V600K</w:t>
      </w:r>
      <w:r w:rsidR="00822383" w:rsidRPr="00C81F2B">
        <w:rPr>
          <w:szCs w:val="24"/>
          <w:lang w:val="sv-SE"/>
        </w:rPr>
        <w:noBreakHyphen/>
      </w:r>
      <w:r w:rsidRPr="00C81F2B">
        <w:rPr>
          <w:szCs w:val="24"/>
          <w:lang w:val="sv-SE"/>
        </w:rPr>
        <w:t>metastaserat melanom (n=16) var re</w:t>
      </w:r>
      <w:r w:rsidR="00220D18" w:rsidRPr="00C81F2B">
        <w:rPr>
          <w:szCs w:val="24"/>
          <w:lang w:val="sv-SE"/>
        </w:rPr>
        <w:t>sponsfrekvensen 13</w:t>
      </w:r>
      <w:r w:rsidR="00B849D9" w:rsidRPr="00C81F2B">
        <w:rPr>
          <w:szCs w:val="24"/>
          <w:lang w:val="sv-SE"/>
        </w:rPr>
        <w:t> </w:t>
      </w:r>
      <w:r w:rsidR="00220D18" w:rsidRPr="00C81F2B">
        <w:rPr>
          <w:szCs w:val="24"/>
          <w:lang w:val="sv-SE"/>
        </w:rPr>
        <w:t xml:space="preserve">% (95 % CI: </w:t>
      </w:r>
      <w:r w:rsidRPr="00C81F2B">
        <w:rPr>
          <w:szCs w:val="24"/>
          <w:lang w:val="sv-SE"/>
        </w:rPr>
        <w:t>0,0; 28,7) och medianduration för respons var 5,3 månader (95 % CI: 3,7; 6,8). Trots det låga antalet patienter verkade median</w:t>
      </w:r>
      <w:r w:rsidR="00822383" w:rsidRPr="00C81F2B">
        <w:rPr>
          <w:szCs w:val="24"/>
          <w:lang w:val="sv-SE"/>
        </w:rPr>
        <w:noBreakHyphen/>
      </w:r>
      <w:r w:rsidRPr="00C81F2B">
        <w:rPr>
          <w:szCs w:val="24"/>
          <w:lang w:val="sv-SE"/>
        </w:rPr>
        <w:t>OS stämma överens med data för patienter med BRAF V600E</w:t>
      </w:r>
      <w:r w:rsidR="00822383" w:rsidRPr="00C81F2B">
        <w:rPr>
          <w:szCs w:val="24"/>
          <w:lang w:val="sv-SE"/>
        </w:rPr>
        <w:noBreakHyphen/>
      </w:r>
      <w:r w:rsidR="00421A73">
        <w:rPr>
          <w:szCs w:val="24"/>
          <w:lang w:val="sv-SE"/>
        </w:rPr>
        <w:t>mutations</w:t>
      </w:r>
      <w:r w:rsidRPr="00C81F2B">
        <w:rPr>
          <w:szCs w:val="24"/>
          <w:lang w:val="sv-SE"/>
        </w:rPr>
        <w:t>positiva tumörer.</w:t>
      </w:r>
    </w:p>
    <w:p w14:paraId="5641BCFB" w14:textId="77777777" w:rsidR="00C552C2" w:rsidRPr="00C81F2B" w:rsidRDefault="00C552C2" w:rsidP="008C78AC">
      <w:pPr>
        <w:widowControl w:val="0"/>
        <w:tabs>
          <w:tab w:val="clear" w:pos="567"/>
        </w:tabs>
        <w:autoSpaceDE w:val="0"/>
        <w:autoSpaceDN w:val="0"/>
        <w:adjustRightInd w:val="0"/>
        <w:spacing w:line="240" w:lineRule="auto"/>
        <w:rPr>
          <w:color w:val="000000"/>
          <w:szCs w:val="22"/>
          <w:lang w:val="sv-SE"/>
        </w:rPr>
      </w:pPr>
    </w:p>
    <w:p w14:paraId="5641BCFC" w14:textId="77777777" w:rsidR="00FF4538" w:rsidRPr="00C81F2B" w:rsidRDefault="00FF4538" w:rsidP="008C78AC">
      <w:pPr>
        <w:keepNext/>
        <w:widowControl w:val="0"/>
        <w:tabs>
          <w:tab w:val="clear" w:pos="567"/>
        </w:tabs>
        <w:autoSpaceDE w:val="0"/>
        <w:autoSpaceDN w:val="0"/>
        <w:adjustRightInd w:val="0"/>
        <w:spacing w:line="240" w:lineRule="auto"/>
        <w:rPr>
          <w:i/>
          <w:u w:val="single"/>
          <w:lang w:val="sv-SE"/>
        </w:rPr>
      </w:pPr>
      <w:r w:rsidRPr="00C81F2B">
        <w:rPr>
          <w:i/>
          <w:u w:val="single"/>
          <w:lang w:val="sv-SE"/>
        </w:rPr>
        <w:t>Adjuvant behandling av melanom (Stadie III)</w:t>
      </w:r>
    </w:p>
    <w:p w14:paraId="5641BCFD" w14:textId="77777777" w:rsidR="00FF4538" w:rsidRPr="00C81F2B" w:rsidRDefault="00FF4538" w:rsidP="008C78AC">
      <w:pPr>
        <w:keepNext/>
        <w:widowControl w:val="0"/>
        <w:tabs>
          <w:tab w:val="clear" w:pos="567"/>
        </w:tabs>
        <w:spacing w:line="240" w:lineRule="auto"/>
        <w:rPr>
          <w:szCs w:val="24"/>
          <w:lang w:val="sv-SE"/>
        </w:rPr>
      </w:pPr>
    </w:p>
    <w:p w14:paraId="5641BCFE" w14:textId="77777777" w:rsidR="00FF4538" w:rsidRPr="00C81F2B" w:rsidRDefault="00FF4538" w:rsidP="008C78AC">
      <w:pPr>
        <w:keepNext/>
        <w:widowControl w:val="0"/>
        <w:tabs>
          <w:tab w:val="clear" w:pos="567"/>
        </w:tabs>
        <w:spacing w:line="240" w:lineRule="auto"/>
        <w:rPr>
          <w:i/>
          <w:szCs w:val="24"/>
          <w:lang w:val="sv-SE"/>
        </w:rPr>
      </w:pPr>
      <w:r w:rsidRPr="00C81F2B">
        <w:rPr>
          <w:i/>
          <w:szCs w:val="24"/>
          <w:lang w:val="sv-SE"/>
        </w:rPr>
        <w:t>BRF115532 (COMBI-AD)</w:t>
      </w:r>
    </w:p>
    <w:p w14:paraId="5641BCFF" w14:textId="77777777" w:rsidR="00FF4538" w:rsidRPr="00C81F2B" w:rsidRDefault="00FF4538" w:rsidP="008C78AC">
      <w:pPr>
        <w:widowControl w:val="0"/>
        <w:tabs>
          <w:tab w:val="clear" w:pos="567"/>
        </w:tabs>
        <w:autoSpaceDE w:val="0"/>
        <w:autoSpaceDN w:val="0"/>
        <w:adjustRightInd w:val="0"/>
        <w:spacing w:line="240" w:lineRule="auto"/>
        <w:rPr>
          <w:color w:val="000000"/>
          <w:szCs w:val="22"/>
          <w:lang w:val="sv-SE"/>
        </w:rPr>
      </w:pPr>
      <w:r w:rsidRPr="00C81F2B">
        <w:rPr>
          <w:color w:val="000000"/>
          <w:szCs w:val="22"/>
          <w:lang w:val="sv-SE"/>
        </w:rPr>
        <w:t>Effekten och säkerheten för dabrafenib i kombination med trametinib studerades i en multicenter, randomiserad, dubbelblind, placebokontrollerad fas III-studie på patienter med kutant melanom Stadie III (Stadie IIIA</w:t>
      </w:r>
      <w:r w:rsidR="000473DE" w:rsidRPr="00C81F2B">
        <w:rPr>
          <w:color w:val="000000"/>
          <w:szCs w:val="22"/>
          <w:lang w:val="sv-SE"/>
        </w:rPr>
        <w:t xml:space="preserve"> [lymfkörtelmetastaser &gt;1 mm]</w:t>
      </w:r>
      <w:r w:rsidRPr="00C81F2B">
        <w:rPr>
          <w:color w:val="000000"/>
          <w:szCs w:val="22"/>
          <w:lang w:val="sv-SE"/>
        </w:rPr>
        <w:t>, Stadie IIIB eller Stadie IIIC) med en BRAF V600E/K-mutation, efter fullständig resektion.</w:t>
      </w:r>
    </w:p>
    <w:p w14:paraId="5641BD00" w14:textId="77777777" w:rsidR="00FF4538" w:rsidRPr="00C81F2B" w:rsidRDefault="00FF4538" w:rsidP="008C78AC">
      <w:pPr>
        <w:widowControl w:val="0"/>
        <w:tabs>
          <w:tab w:val="clear" w:pos="567"/>
        </w:tabs>
        <w:autoSpaceDE w:val="0"/>
        <w:autoSpaceDN w:val="0"/>
        <w:adjustRightInd w:val="0"/>
        <w:spacing w:line="240" w:lineRule="auto"/>
        <w:rPr>
          <w:color w:val="000000"/>
          <w:szCs w:val="22"/>
          <w:lang w:val="sv-SE"/>
        </w:rPr>
      </w:pPr>
    </w:p>
    <w:p w14:paraId="5641BD01" w14:textId="77777777" w:rsidR="00FF4538" w:rsidRPr="00C81F2B" w:rsidRDefault="00FF4538" w:rsidP="008C78AC">
      <w:pPr>
        <w:widowControl w:val="0"/>
        <w:tabs>
          <w:tab w:val="clear" w:pos="567"/>
        </w:tabs>
        <w:autoSpaceDE w:val="0"/>
        <w:autoSpaceDN w:val="0"/>
        <w:adjustRightInd w:val="0"/>
        <w:spacing w:line="240" w:lineRule="auto"/>
        <w:rPr>
          <w:color w:val="000000"/>
          <w:szCs w:val="22"/>
          <w:lang w:val="sv-SE"/>
        </w:rPr>
      </w:pPr>
      <w:r w:rsidRPr="00C81F2B">
        <w:rPr>
          <w:color w:val="000000"/>
          <w:szCs w:val="22"/>
          <w:lang w:val="sv-SE"/>
        </w:rPr>
        <w:t>Patienterna randomiserades 1:1 för att få antingen kombinationsbehandling (dabrafenib 150 mg två gånger dagligen och trametinib 2 mg en gång dagligen) eller två placebo under en period av 12 månader. För deltagande krävdes fullständig resektion av melanom med fullständig lymfadenektomi inom 12 veckor före randomisering. Eventuell tidigare systemisk behandling mot cancer, inklusive strålbehandling, var inte tillåtet. Patienter med tidigare malignitet, om de varit sjukdomsfria i minst 5 år, var berättigade. Patienter som uppvisade maligniteter med bekräftade, aktiverande RAS-mutationer var inte berättigade. Patienterna stratifierades enligt BRAF-mutationsstatus (V600E mot V600K) och sjukdomsstadiet före operationen</w:t>
      </w:r>
      <w:r w:rsidRPr="00C81F2B">
        <w:rPr>
          <w:lang w:val="sv-SE"/>
        </w:rPr>
        <w:t xml:space="preserve"> med </w:t>
      </w:r>
      <w:r w:rsidRPr="00C81F2B">
        <w:rPr>
          <w:color w:val="000000"/>
          <w:szCs w:val="22"/>
          <w:lang w:val="sv-SE"/>
        </w:rPr>
        <w:t xml:space="preserve">användning av </w:t>
      </w:r>
      <w:r w:rsidR="00B45EAD" w:rsidRPr="00C81F2B">
        <w:rPr>
          <w:color w:val="000000"/>
          <w:szCs w:val="22"/>
          <w:lang w:val="sv-SE"/>
        </w:rPr>
        <w:t>American Joint Committee on Cancer (AJCC)</w:t>
      </w:r>
      <w:r w:rsidRPr="00C81F2B">
        <w:rPr>
          <w:color w:val="000000"/>
          <w:szCs w:val="22"/>
          <w:lang w:val="sv-SE"/>
        </w:rPr>
        <w:t xml:space="preserve"> Melanoma Staging System, 7:e upplagan (enligt </w:t>
      </w:r>
      <w:r w:rsidRPr="00C81F2B">
        <w:rPr>
          <w:color w:val="000000"/>
          <w:szCs w:val="22"/>
          <w:lang w:val="sv-SE"/>
        </w:rPr>
        <w:lastRenderedPageBreak/>
        <w:t>delstadier i Stadie III, vilka indikerar olika nivåer av lymfkörtelpåverkan, och primär tumörstorlek och sårbildning). Det primära effektmåttet var prövarbedömd, återfallsfri överlevnad (RFS), definierad som tiden från randomisering till sjukdomsåterfall eller död, oavsett orsak. Radiologisk tumörbedömning utfördes var tredje månad under de första två åren och var sjätte månad därefter tills första återfall observerades. Sekundära effektmåtten inkluderar total överlevnad (OS; huvudsakligt sekundärt effektmått), frihet från återfall (FFR) och metastas-fri överlevnad (DMFS).</w:t>
      </w:r>
    </w:p>
    <w:p w14:paraId="5641BD02" w14:textId="77777777" w:rsidR="00FF4538" w:rsidRPr="00C81F2B" w:rsidRDefault="00FF4538" w:rsidP="008C78AC">
      <w:pPr>
        <w:widowControl w:val="0"/>
        <w:tabs>
          <w:tab w:val="clear" w:pos="567"/>
        </w:tabs>
        <w:autoSpaceDE w:val="0"/>
        <w:autoSpaceDN w:val="0"/>
        <w:adjustRightInd w:val="0"/>
        <w:spacing w:line="240" w:lineRule="auto"/>
        <w:rPr>
          <w:color w:val="000000"/>
          <w:szCs w:val="22"/>
          <w:lang w:val="sv-SE"/>
        </w:rPr>
      </w:pPr>
    </w:p>
    <w:p w14:paraId="470AE927" w14:textId="77777777" w:rsidR="009F60A2" w:rsidRDefault="00FF4538" w:rsidP="008C78AC">
      <w:pPr>
        <w:widowControl w:val="0"/>
        <w:tabs>
          <w:tab w:val="clear" w:pos="567"/>
        </w:tabs>
        <w:autoSpaceDE w:val="0"/>
        <w:autoSpaceDN w:val="0"/>
        <w:adjustRightInd w:val="0"/>
        <w:spacing w:line="240" w:lineRule="auto"/>
        <w:rPr>
          <w:color w:val="000000"/>
          <w:szCs w:val="22"/>
          <w:lang w:val="sv-SE"/>
        </w:rPr>
      </w:pPr>
      <w:r w:rsidRPr="00C81F2B">
        <w:rPr>
          <w:color w:val="000000"/>
          <w:szCs w:val="22"/>
          <w:lang w:val="sv-SE"/>
        </w:rPr>
        <w:t>Totalt 870 patienter randomiserades till kombinations- (n=438) och placebobehandling (n=432). De flesta patienterna var kaukasiska (99 %) och män (55 %), med en medianålder av 51 år (18 % var ≥65 år). Studien omfattade patienter med alla delstadier av Stadie III-sjukdom före resektion; 18 % av dessa patienter hade lymfkörtelpåverkan, endast identifierbar med mikroskop och inga primära tumörsår. Majoriteten av patienterna hade en BRAF V600E-mutation (91 %).</w:t>
      </w:r>
    </w:p>
    <w:p w14:paraId="5E2CD296" w14:textId="77777777" w:rsidR="009F60A2" w:rsidRDefault="009F60A2" w:rsidP="008C78AC">
      <w:pPr>
        <w:widowControl w:val="0"/>
        <w:tabs>
          <w:tab w:val="clear" w:pos="567"/>
        </w:tabs>
        <w:autoSpaceDE w:val="0"/>
        <w:autoSpaceDN w:val="0"/>
        <w:adjustRightInd w:val="0"/>
        <w:spacing w:line="240" w:lineRule="auto"/>
        <w:rPr>
          <w:color w:val="000000"/>
          <w:szCs w:val="22"/>
          <w:lang w:val="sv-SE"/>
        </w:rPr>
      </w:pPr>
    </w:p>
    <w:p w14:paraId="5641BD03" w14:textId="4A55238B" w:rsidR="00FF4538" w:rsidRPr="00C81F2B" w:rsidRDefault="009F60A2" w:rsidP="008C78AC">
      <w:pPr>
        <w:widowControl w:val="0"/>
        <w:tabs>
          <w:tab w:val="clear" w:pos="567"/>
        </w:tabs>
        <w:autoSpaceDE w:val="0"/>
        <w:autoSpaceDN w:val="0"/>
        <w:adjustRightInd w:val="0"/>
        <w:spacing w:line="240" w:lineRule="auto"/>
        <w:rPr>
          <w:color w:val="000000"/>
          <w:szCs w:val="22"/>
          <w:lang w:val="sv-SE"/>
        </w:rPr>
      </w:pPr>
      <w:r>
        <w:rPr>
          <w:color w:val="000000"/>
          <w:szCs w:val="22"/>
          <w:lang w:val="sv-SE"/>
        </w:rPr>
        <w:t>M</w:t>
      </w:r>
      <w:r w:rsidR="00FF4538" w:rsidRPr="00C81F2B">
        <w:rPr>
          <w:color w:val="000000"/>
          <w:szCs w:val="22"/>
          <w:lang w:val="sv-SE"/>
        </w:rPr>
        <w:t xml:space="preserve">edianvaraktigheten för uppföljning </w:t>
      </w:r>
      <w:r w:rsidRPr="009B6D63">
        <w:rPr>
          <w:color w:val="000000"/>
          <w:szCs w:val="22"/>
          <w:lang w:val="sv-SE"/>
        </w:rPr>
        <w:t>vid tidpunkten för den primära analysen var</w:t>
      </w:r>
      <w:r w:rsidR="00FF4538" w:rsidRPr="00C81F2B">
        <w:rPr>
          <w:color w:val="000000"/>
          <w:szCs w:val="22"/>
          <w:lang w:val="sv-SE"/>
        </w:rPr>
        <w:t xml:space="preserve"> 2,83 år i kombinationsarmen med dabrafenib och trametinib, och 2,75 år i placeboarmen.</w:t>
      </w:r>
    </w:p>
    <w:p w14:paraId="5641BD04" w14:textId="77777777" w:rsidR="00FF4538" w:rsidRPr="00C81F2B" w:rsidRDefault="00FF4538" w:rsidP="008C78AC">
      <w:pPr>
        <w:widowControl w:val="0"/>
        <w:tabs>
          <w:tab w:val="clear" w:pos="567"/>
        </w:tabs>
        <w:autoSpaceDE w:val="0"/>
        <w:autoSpaceDN w:val="0"/>
        <w:adjustRightInd w:val="0"/>
        <w:spacing w:line="240" w:lineRule="auto"/>
        <w:rPr>
          <w:color w:val="000000"/>
          <w:szCs w:val="22"/>
          <w:lang w:val="sv-SE"/>
        </w:rPr>
      </w:pPr>
    </w:p>
    <w:p w14:paraId="5641BD05" w14:textId="3F415E4B" w:rsidR="00FF4538" w:rsidRPr="00C81F2B" w:rsidRDefault="00FF4538" w:rsidP="008C78AC">
      <w:pPr>
        <w:widowControl w:val="0"/>
        <w:tabs>
          <w:tab w:val="clear" w:pos="567"/>
        </w:tabs>
        <w:autoSpaceDE w:val="0"/>
        <w:autoSpaceDN w:val="0"/>
        <w:adjustRightInd w:val="0"/>
        <w:spacing w:line="240" w:lineRule="auto"/>
        <w:rPr>
          <w:color w:val="000000"/>
          <w:szCs w:val="22"/>
          <w:lang w:val="sv-SE"/>
        </w:rPr>
      </w:pPr>
      <w:r w:rsidRPr="00C81F2B">
        <w:rPr>
          <w:color w:val="000000"/>
          <w:szCs w:val="22"/>
          <w:lang w:val="sv-SE"/>
        </w:rPr>
        <w:t>Resultaten för den primära analysen av RFS presenteras i tabell 1</w:t>
      </w:r>
      <w:r w:rsidR="00D34BED" w:rsidRPr="00C81F2B">
        <w:rPr>
          <w:color w:val="000000"/>
          <w:szCs w:val="22"/>
          <w:lang w:val="sv-SE"/>
        </w:rPr>
        <w:t>4</w:t>
      </w:r>
      <w:r w:rsidRPr="00C81F2B">
        <w:rPr>
          <w:color w:val="000000"/>
          <w:szCs w:val="22"/>
          <w:lang w:val="sv-SE"/>
        </w:rPr>
        <w:t xml:space="preserve">. Studien visade en statistiskt signifikant skillnad för det primära resultatet av </w:t>
      </w:r>
      <w:r w:rsidR="009F60A2">
        <w:rPr>
          <w:color w:val="000000"/>
          <w:szCs w:val="22"/>
          <w:lang w:val="sv-SE"/>
        </w:rPr>
        <w:t>prövarbedömd</w:t>
      </w:r>
      <w:r w:rsidRPr="00C81F2B">
        <w:rPr>
          <w:color w:val="000000"/>
          <w:szCs w:val="22"/>
          <w:lang w:val="sv-SE"/>
        </w:rPr>
        <w:t xml:space="preserve"> mellan behandlingsarmar, </w:t>
      </w:r>
      <w:r w:rsidR="00B45EAD" w:rsidRPr="00C81F2B">
        <w:rPr>
          <w:color w:val="000000"/>
          <w:szCs w:val="22"/>
          <w:lang w:val="sv-SE"/>
        </w:rPr>
        <w:t xml:space="preserve">med ett medianvärde för RFS på 16,6 månader för placeboarmen och ännu inte uppnådd för kombinationsarmen </w:t>
      </w:r>
      <w:r w:rsidRPr="00C81F2B">
        <w:rPr>
          <w:color w:val="000000"/>
          <w:szCs w:val="22"/>
          <w:lang w:val="sv-SE"/>
        </w:rPr>
        <w:t>(HR: 0,47; 95 % konfidensintervall: (0,39; 0,58); p=1.53×10</w:t>
      </w:r>
      <w:r w:rsidRPr="00C81F2B">
        <w:rPr>
          <w:color w:val="000000"/>
          <w:szCs w:val="22"/>
          <w:vertAlign w:val="superscript"/>
          <w:lang w:val="sv-SE"/>
        </w:rPr>
        <w:t>-14</w:t>
      </w:r>
      <w:r w:rsidRPr="00C81F2B">
        <w:rPr>
          <w:color w:val="000000"/>
          <w:szCs w:val="22"/>
          <w:lang w:val="sv-SE"/>
        </w:rPr>
        <w:t>). Den observerade RFS-förmånen har konsekvent visats i subgrupper av patienter inklusive ålder, kön och ras. Resultaten var också konsekventa över stratifieringsfaktorer för sjukdomsstadiet och BRAF V600-mutationstypen.</w:t>
      </w:r>
    </w:p>
    <w:p w14:paraId="5641BD06" w14:textId="77777777" w:rsidR="00FF4538" w:rsidRPr="00C81F2B" w:rsidRDefault="00FF4538" w:rsidP="008C78AC">
      <w:pPr>
        <w:widowControl w:val="0"/>
        <w:tabs>
          <w:tab w:val="clear" w:pos="567"/>
        </w:tabs>
        <w:autoSpaceDE w:val="0"/>
        <w:autoSpaceDN w:val="0"/>
        <w:adjustRightInd w:val="0"/>
        <w:spacing w:line="240" w:lineRule="auto"/>
        <w:rPr>
          <w:color w:val="000000"/>
          <w:szCs w:val="22"/>
          <w:lang w:val="sv-SE"/>
        </w:rPr>
      </w:pPr>
    </w:p>
    <w:p w14:paraId="5641BD07" w14:textId="0FBA6A85" w:rsidR="00FF4538" w:rsidRPr="00242248" w:rsidRDefault="00FF4538" w:rsidP="008C78AC">
      <w:pPr>
        <w:keepNext/>
        <w:keepLines/>
        <w:widowControl w:val="0"/>
        <w:tabs>
          <w:tab w:val="clear" w:pos="567"/>
        </w:tabs>
        <w:spacing w:line="240" w:lineRule="auto"/>
        <w:rPr>
          <w:b/>
          <w:bCs/>
          <w:lang w:val="sv-SE" w:eastAsia="en-GB"/>
        </w:rPr>
      </w:pPr>
      <w:r w:rsidRPr="00242248">
        <w:rPr>
          <w:b/>
          <w:bCs/>
          <w:lang w:val="sv-SE"/>
        </w:rPr>
        <w:t>Tabell 1</w:t>
      </w:r>
      <w:r w:rsidR="00D34BED" w:rsidRPr="00242248">
        <w:rPr>
          <w:b/>
          <w:bCs/>
          <w:lang w:val="sv-SE"/>
        </w:rPr>
        <w:t>4</w:t>
      </w:r>
      <w:r w:rsidRPr="00242248">
        <w:rPr>
          <w:b/>
          <w:bCs/>
          <w:lang w:val="sv-SE"/>
        </w:rPr>
        <w:tab/>
      </w:r>
      <w:r w:rsidRPr="00242248">
        <w:rPr>
          <w:b/>
          <w:bCs/>
          <w:lang w:val="sv-SE" w:eastAsia="en-GB"/>
        </w:rPr>
        <w:t>Prövarbedömda RFS-resultat för studien BRF115532 (COMBI-AD</w:t>
      </w:r>
      <w:r w:rsidR="00380F88" w:rsidRPr="00242248">
        <w:rPr>
          <w:b/>
          <w:bCs/>
          <w:lang w:val="sv-SE" w:eastAsia="en-GB"/>
        </w:rPr>
        <w:t xml:space="preserve"> primär analys</w:t>
      </w:r>
      <w:r w:rsidRPr="00242248">
        <w:rPr>
          <w:b/>
          <w:bCs/>
          <w:lang w:val="sv-SE" w:eastAsia="en-GB"/>
        </w:rPr>
        <w:t>)</w:t>
      </w:r>
    </w:p>
    <w:p w14:paraId="5641BD08" w14:textId="77777777" w:rsidR="00FF4538" w:rsidRPr="00C81F2B" w:rsidRDefault="00FF4538" w:rsidP="008C78AC">
      <w:pPr>
        <w:keepNext/>
        <w:widowControl w:val="0"/>
        <w:tabs>
          <w:tab w:val="clear" w:pos="567"/>
        </w:tabs>
        <w:spacing w:line="240" w:lineRule="auto"/>
        <w:rPr>
          <w:lang w:val="sv-SE"/>
        </w:rPr>
      </w:pPr>
    </w:p>
    <w:tbl>
      <w:tblPr>
        <w:tblW w:w="9303" w:type="dxa"/>
        <w:tblBorders>
          <w:top w:val="single" w:sz="4" w:space="0" w:color="auto"/>
          <w:bottom w:val="single" w:sz="4" w:space="0" w:color="auto"/>
        </w:tblBorders>
        <w:tblLayout w:type="fixed"/>
        <w:tblLook w:val="0000" w:firstRow="0" w:lastRow="0" w:firstColumn="0" w:lastColumn="0" w:noHBand="0" w:noVBand="0"/>
      </w:tblPr>
      <w:tblGrid>
        <w:gridCol w:w="4280"/>
        <w:gridCol w:w="2774"/>
        <w:gridCol w:w="2249"/>
      </w:tblGrid>
      <w:tr w:rsidR="00FF4538" w:rsidRPr="00C81F2B" w14:paraId="5641BD0C" w14:textId="77777777" w:rsidTr="00242248">
        <w:trPr>
          <w:cantSplit/>
        </w:trPr>
        <w:tc>
          <w:tcPr>
            <w:tcW w:w="4280" w:type="dxa"/>
            <w:tcBorders>
              <w:top w:val="single" w:sz="4" w:space="0" w:color="auto"/>
              <w:left w:val="single" w:sz="4" w:space="0" w:color="auto"/>
              <w:bottom w:val="nil"/>
            </w:tcBorders>
            <w:shd w:val="clear" w:color="auto" w:fill="auto"/>
          </w:tcPr>
          <w:p w14:paraId="5641BD09" w14:textId="77777777" w:rsidR="00FF4538" w:rsidRPr="00C81F2B" w:rsidRDefault="00FF4538" w:rsidP="008C78AC">
            <w:pPr>
              <w:pStyle w:val="Table"/>
              <w:keepNext/>
              <w:widowControl w:val="0"/>
              <w:spacing w:before="0" w:after="0"/>
              <w:rPr>
                <w:rFonts w:ascii="Times New Roman" w:hAnsi="Times New Roman" w:cs="Times New Roman"/>
                <w:b/>
                <w:sz w:val="22"/>
                <w:szCs w:val="22"/>
                <w:lang w:val="sv-SE"/>
              </w:rPr>
            </w:pPr>
          </w:p>
        </w:tc>
        <w:tc>
          <w:tcPr>
            <w:tcW w:w="2774" w:type="dxa"/>
            <w:tcBorders>
              <w:top w:val="single" w:sz="4" w:space="0" w:color="auto"/>
              <w:bottom w:val="nil"/>
            </w:tcBorders>
            <w:shd w:val="clear" w:color="auto" w:fill="auto"/>
          </w:tcPr>
          <w:p w14:paraId="5641BD0A" w14:textId="77777777" w:rsidR="00FF4538" w:rsidRPr="00C81F2B" w:rsidRDefault="00FF4538" w:rsidP="008C78AC">
            <w:pPr>
              <w:pStyle w:val="Table"/>
              <w:keepNext/>
              <w:widowControl w:val="0"/>
              <w:spacing w:before="0" w:after="0"/>
              <w:jc w:val="center"/>
              <w:rPr>
                <w:rFonts w:ascii="Times New Roman" w:hAnsi="Times New Roman" w:cs="Times New Roman"/>
                <w:b/>
                <w:sz w:val="22"/>
                <w:szCs w:val="22"/>
                <w:lang w:val="sv-SE"/>
              </w:rPr>
            </w:pPr>
            <w:r w:rsidRPr="00C81F2B">
              <w:rPr>
                <w:rFonts w:ascii="Times New Roman" w:hAnsi="Times New Roman" w:cs="Times New Roman"/>
                <w:b/>
                <w:sz w:val="22"/>
                <w:szCs w:val="22"/>
                <w:lang w:val="sv-SE"/>
              </w:rPr>
              <w:t>Dabrafenib + Trametinib</w:t>
            </w:r>
          </w:p>
        </w:tc>
        <w:tc>
          <w:tcPr>
            <w:tcW w:w="2249" w:type="dxa"/>
            <w:tcBorders>
              <w:top w:val="single" w:sz="4" w:space="0" w:color="auto"/>
              <w:bottom w:val="nil"/>
              <w:right w:val="single" w:sz="4" w:space="0" w:color="auto"/>
            </w:tcBorders>
            <w:shd w:val="clear" w:color="auto" w:fill="auto"/>
          </w:tcPr>
          <w:p w14:paraId="5641BD0B" w14:textId="77777777" w:rsidR="00FF4538" w:rsidRPr="00C81F2B" w:rsidRDefault="00FF4538" w:rsidP="008C78AC">
            <w:pPr>
              <w:pStyle w:val="Table"/>
              <w:keepNext/>
              <w:widowControl w:val="0"/>
              <w:spacing w:before="0" w:after="0"/>
              <w:jc w:val="center"/>
              <w:rPr>
                <w:rFonts w:ascii="Times New Roman" w:hAnsi="Times New Roman" w:cs="Times New Roman"/>
                <w:b/>
                <w:sz w:val="22"/>
                <w:szCs w:val="22"/>
                <w:lang w:val="sv-SE"/>
              </w:rPr>
            </w:pPr>
            <w:r w:rsidRPr="00C81F2B">
              <w:rPr>
                <w:rFonts w:ascii="Times New Roman" w:hAnsi="Times New Roman" w:cs="Times New Roman"/>
                <w:b/>
                <w:sz w:val="22"/>
                <w:szCs w:val="22"/>
                <w:lang w:val="sv-SE"/>
              </w:rPr>
              <w:t>Placebo</w:t>
            </w:r>
          </w:p>
        </w:tc>
      </w:tr>
      <w:tr w:rsidR="00FF4538" w:rsidRPr="00C81F2B" w14:paraId="5641BD10" w14:textId="77777777" w:rsidTr="00242248">
        <w:trPr>
          <w:cantSplit/>
        </w:trPr>
        <w:tc>
          <w:tcPr>
            <w:tcW w:w="4280" w:type="dxa"/>
            <w:tcBorders>
              <w:top w:val="nil"/>
              <w:left w:val="single" w:sz="4" w:space="0" w:color="auto"/>
              <w:bottom w:val="single" w:sz="4" w:space="0" w:color="auto"/>
            </w:tcBorders>
            <w:shd w:val="clear" w:color="auto" w:fill="auto"/>
          </w:tcPr>
          <w:p w14:paraId="5641BD0D" w14:textId="77777777" w:rsidR="00FF4538" w:rsidRPr="00C81F2B" w:rsidRDefault="00FF4538" w:rsidP="008C78AC">
            <w:pPr>
              <w:pStyle w:val="Table"/>
              <w:keepNext/>
              <w:widowControl w:val="0"/>
              <w:spacing w:before="0" w:after="0"/>
              <w:rPr>
                <w:rFonts w:ascii="Times New Roman" w:hAnsi="Times New Roman" w:cs="Times New Roman"/>
                <w:b/>
                <w:sz w:val="22"/>
                <w:szCs w:val="22"/>
                <w:lang w:val="sv-SE"/>
              </w:rPr>
            </w:pPr>
            <w:r w:rsidRPr="00C81F2B">
              <w:rPr>
                <w:rFonts w:ascii="Times New Roman" w:hAnsi="Times New Roman" w:cs="Times New Roman"/>
                <w:b/>
                <w:sz w:val="22"/>
                <w:szCs w:val="22"/>
                <w:lang w:val="sv-SE"/>
              </w:rPr>
              <w:t>RFS-parameter</w:t>
            </w:r>
          </w:p>
        </w:tc>
        <w:tc>
          <w:tcPr>
            <w:tcW w:w="2774" w:type="dxa"/>
            <w:tcBorders>
              <w:top w:val="nil"/>
              <w:bottom w:val="single" w:sz="4" w:space="0" w:color="auto"/>
            </w:tcBorders>
            <w:shd w:val="clear" w:color="auto" w:fill="auto"/>
          </w:tcPr>
          <w:p w14:paraId="5641BD0E" w14:textId="77777777" w:rsidR="00FF4538" w:rsidRPr="00C81F2B" w:rsidRDefault="00FF4538" w:rsidP="008C78AC">
            <w:pPr>
              <w:pStyle w:val="Table"/>
              <w:keepNext/>
              <w:widowControl w:val="0"/>
              <w:spacing w:before="0" w:after="0"/>
              <w:jc w:val="center"/>
              <w:rPr>
                <w:rFonts w:ascii="Times New Roman" w:hAnsi="Times New Roman" w:cs="Times New Roman"/>
                <w:b/>
                <w:sz w:val="22"/>
                <w:szCs w:val="22"/>
                <w:lang w:val="sv-SE"/>
              </w:rPr>
            </w:pPr>
            <w:r w:rsidRPr="00C81F2B">
              <w:rPr>
                <w:rFonts w:ascii="Times New Roman" w:hAnsi="Times New Roman" w:cs="Times New Roman"/>
                <w:b/>
                <w:sz w:val="22"/>
                <w:szCs w:val="22"/>
                <w:lang w:val="sv-SE"/>
              </w:rPr>
              <w:t>N=438</w:t>
            </w:r>
          </w:p>
        </w:tc>
        <w:tc>
          <w:tcPr>
            <w:tcW w:w="2249" w:type="dxa"/>
            <w:tcBorders>
              <w:top w:val="nil"/>
              <w:bottom w:val="single" w:sz="4" w:space="0" w:color="auto"/>
              <w:right w:val="single" w:sz="4" w:space="0" w:color="auto"/>
            </w:tcBorders>
            <w:shd w:val="clear" w:color="auto" w:fill="auto"/>
          </w:tcPr>
          <w:p w14:paraId="5641BD0F" w14:textId="77777777" w:rsidR="00FF4538" w:rsidRPr="00C81F2B" w:rsidRDefault="00FF4538" w:rsidP="008C78AC">
            <w:pPr>
              <w:pStyle w:val="Table"/>
              <w:keepNext/>
              <w:widowControl w:val="0"/>
              <w:spacing w:before="0" w:after="0"/>
              <w:jc w:val="center"/>
              <w:rPr>
                <w:rFonts w:ascii="Times New Roman" w:hAnsi="Times New Roman" w:cs="Times New Roman"/>
                <w:b/>
                <w:sz w:val="22"/>
                <w:szCs w:val="22"/>
                <w:lang w:val="sv-SE"/>
              </w:rPr>
            </w:pPr>
            <w:r w:rsidRPr="00C81F2B">
              <w:rPr>
                <w:rFonts w:ascii="Times New Roman" w:hAnsi="Times New Roman" w:cs="Times New Roman"/>
                <w:b/>
                <w:sz w:val="22"/>
                <w:szCs w:val="22"/>
                <w:lang w:val="sv-SE"/>
              </w:rPr>
              <w:t>N=432</w:t>
            </w:r>
          </w:p>
        </w:tc>
      </w:tr>
      <w:tr w:rsidR="00FF4538" w:rsidRPr="00C81F2B" w14:paraId="5641BD1D" w14:textId="77777777" w:rsidTr="00242248">
        <w:trPr>
          <w:cantSplit/>
        </w:trPr>
        <w:tc>
          <w:tcPr>
            <w:tcW w:w="4280" w:type="dxa"/>
            <w:tcBorders>
              <w:left w:val="single" w:sz="4" w:space="0" w:color="auto"/>
            </w:tcBorders>
            <w:shd w:val="clear" w:color="auto" w:fill="auto"/>
          </w:tcPr>
          <w:p w14:paraId="5641BD11" w14:textId="77777777" w:rsidR="00FF4538" w:rsidRPr="00C81F2B" w:rsidRDefault="00FF4538" w:rsidP="008C78AC">
            <w:pPr>
              <w:pStyle w:val="Table"/>
              <w:keepNext/>
              <w:widowControl w:val="0"/>
              <w:tabs>
                <w:tab w:val="clear" w:pos="284"/>
              </w:tabs>
              <w:spacing w:before="0" w:after="0"/>
              <w:rPr>
                <w:rFonts w:ascii="Times New Roman" w:hAnsi="Times New Roman" w:cs="Times New Roman"/>
                <w:sz w:val="22"/>
                <w:szCs w:val="22"/>
                <w:lang w:val="sv-SE"/>
              </w:rPr>
            </w:pPr>
            <w:r w:rsidRPr="00C81F2B">
              <w:rPr>
                <w:rFonts w:ascii="Times New Roman" w:hAnsi="Times New Roman" w:cs="Times New Roman"/>
                <w:sz w:val="22"/>
                <w:szCs w:val="22"/>
                <w:lang w:val="sv-SE"/>
              </w:rPr>
              <w:t>Antal händelser, n (%)</w:t>
            </w:r>
          </w:p>
          <w:p w14:paraId="5641BD12" w14:textId="77777777" w:rsidR="00FF4538" w:rsidRPr="00C81F2B" w:rsidRDefault="00FF4538" w:rsidP="008C78AC">
            <w:pPr>
              <w:pStyle w:val="Table"/>
              <w:keepNext/>
              <w:widowControl w:val="0"/>
              <w:tabs>
                <w:tab w:val="clear" w:pos="284"/>
              </w:tabs>
              <w:spacing w:before="0" w:after="0"/>
              <w:ind w:left="567"/>
              <w:rPr>
                <w:rFonts w:ascii="Times New Roman" w:hAnsi="Times New Roman" w:cs="Times New Roman"/>
                <w:sz w:val="22"/>
                <w:szCs w:val="22"/>
                <w:lang w:val="sv-SE"/>
              </w:rPr>
            </w:pPr>
            <w:r w:rsidRPr="00C81F2B">
              <w:rPr>
                <w:rFonts w:ascii="Times New Roman" w:hAnsi="Times New Roman" w:cs="Times New Roman"/>
                <w:sz w:val="22"/>
                <w:szCs w:val="22"/>
                <w:lang w:val="sv-SE"/>
              </w:rPr>
              <w:t>Återfall</w:t>
            </w:r>
          </w:p>
          <w:p w14:paraId="5641BD13" w14:textId="77777777" w:rsidR="00FF4538" w:rsidRPr="00C81F2B" w:rsidRDefault="00FF4538" w:rsidP="008C78AC">
            <w:pPr>
              <w:pStyle w:val="Table"/>
              <w:keepNext/>
              <w:widowControl w:val="0"/>
              <w:spacing w:before="0" w:after="0"/>
              <w:ind w:left="1134"/>
              <w:rPr>
                <w:rFonts w:ascii="Times New Roman" w:hAnsi="Times New Roman" w:cs="Times New Roman"/>
                <w:sz w:val="22"/>
                <w:szCs w:val="22"/>
                <w:lang w:val="sv-SE"/>
              </w:rPr>
            </w:pPr>
            <w:r w:rsidRPr="00C81F2B">
              <w:rPr>
                <w:rFonts w:ascii="Times New Roman" w:hAnsi="Times New Roman" w:cs="Times New Roman"/>
                <w:sz w:val="22"/>
                <w:szCs w:val="22"/>
                <w:lang w:val="sv-SE"/>
              </w:rPr>
              <w:t>Återfall med fjärrmetastaser</w:t>
            </w:r>
          </w:p>
          <w:p w14:paraId="5641BD14" w14:textId="77777777" w:rsidR="00FF4538" w:rsidRPr="00C81F2B" w:rsidRDefault="00FF4538" w:rsidP="008C78AC">
            <w:pPr>
              <w:pStyle w:val="Table"/>
              <w:keepNext/>
              <w:widowControl w:val="0"/>
              <w:spacing w:before="0" w:after="0"/>
              <w:ind w:left="567"/>
              <w:rPr>
                <w:rFonts w:ascii="Times New Roman" w:hAnsi="Times New Roman" w:cs="Times New Roman"/>
                <w:sz w:val="22"/>
                <w:szCs w:val="22"/>
                <w:lang w:val="sv-SE"/>
              </w:rPr>
            </w:pPr>
            <w:r w:rsidRPr="00C81F2B">
              <w:rPr>
                <w:rFonts w:ascii="Times New Roman" w:hAnsi="Times New Roman" w:cs="Times New Roman"/>
                <w:sz w:val="22"/>
                <w:szCs w:val="22"/>
                <w:lang w:val="sv-SE"/>
              </w:rPr>
              <w:t>Död</w:t>
            </w:r>
          </w:p>
        </w:tc>
        <w:tc>
          <w:tcPr>
            <w:tcW w:w="2774" w:type="dxa"/>
            <w:shd w:val="clear" w:color="auto" w:fill="auto"/>
          </w:tcPr>
          <w:p w14:paraId="5641BD15" w14:textId="77777777" w:rsidR="00FF4538" w:rsidRPr="00C81F2B" w:rsidRDefault="00FF4538" w:rsidP="008C78AC">
            <w:pPr>
              <w:pStyle w:val="Table"/>
              <w:keepNext/>
              <w:widowControl w:val="0"/>
              <w:spacing w:before="0" w:after="0"/>
              <w:jc w:val="center"/>
              <w:rPr>
                <w:rFonts w:ascii="Times New Roman" w:hAnsi="Times New Roman" w:cs="Times New Roman"/>
                <w:sz w:val="22"/>
                <w:szCs w:val="22"/>
                <w:lang w:val="sv-SE"/>
              </w:rPr>
            </w:pPr>
            <w:r w:rsidRPr="00C81F2B">
              <w:rPr>
                <w:rFonts w:ascii="Times New Roman" w:hAnsi="Times New Roman" w:cs="Times New Roman"/>
                <w:sz w:val="22"/>
                <w:szCs w:val="22"/>
                <w:lang w:val="sv-SE"/>
              </w:rPr>
              <w:t>166 (38 %)</w:t>
            </w:r>
          </w:p>
          <w:p w14:paraId="5641BD16" w14:textId="77777777" w:rsidR="00FF4538" w:rsidRPr="00C81F2B" w:rsidRDefault="00FF4538" w:rsidP="008C78AC">
            <w:pPr>
              <w:pStyle w:val="Table"/>
              <w:keepNext/>
              <w:widowControl w:val="0"/>
              <w:spacing w:before="0" w:after="0"/>
              <w:jc w:val="center"/>
              <w:rPr>
                <w:rFonts w:ascii="Times New Roman" w:hAnsi="Times New Roman" w:cs="Times New Roman"/>
                <w:sz w:val="22"/>
                <w:szCs w:val="22"/>
                <w:lang w:val="sv-SE"/>
              </w:rPr>
            </w:pPr>
            <w:r w:rsidRPr="00C81F2B">
              <w:rPr>
                <w:rFonts w:ascii="Times New Roman" w:hAnsi="Times New Roman" w:cs="Times New Roman"/>
                <w:sz w:val="22"/>
                <w:szCs w:val="22"/>
                <w:lang w:val="sv-SE"/>
              </w:rPr>
              <w:t>163 (37 %)</w:t>
            </w:r>
          </w:p>
          <w:p w14:paraId="5641BD17" w14:textId="77777777" w:rsidR="00FF4538" w:rsidRPr="00C81F2B" w:rsidRDefault="00FF4538" w:rsidP="008C78AC">
            <w:pPr>
              <w:pStyle w:val="Table"/>
              <w:keepNext/>
              <w:widowControl w:val="0"/>
              <w:spacing w:before="0" w:after="0"/>
              <w:jc w:val="center"/>
              <w:rPr>
                <w:rFonts w:ascii="Times New Roman" w:hAnsi="Times New Roman" w:cs="Times New Roman"/>
                <w:sz w:val="22"/>
                <w:szCs w:val="22"/>
                <w:lang w:val="sv-SE"/>
              </w:rPr>
            </w:pPr>
            <w:r w:rsidRPr="00C81F2B">
              <w:rPr>
                <w:rFonts w:ascii="Times New Roman" w:hAnsi="Times New Roman" w:cs="Times New Roman"/>
                <w:sz w:val="22"/>
                <w:szCs w:val="22"/>
                <w:lang w:val="sv-SE"/>
              </w:rPr>
              <w:t>103 (24 %)</w:t>
            </w:r>
          </w:p>
          <w:p w14:paraId="5641BD18" w14:textId="77777777" w:rsidR="00FF4538" w:rsidRPr="00C81F2B" w:rsidRDefault="00FF4538" w:rsidP="008C78AC">
            <w:pPr>
              <w:pStyle w:val="Table"/>
              <w:keepNext/>
              <w:widowControl w:val="0"/>
              <w:spacing w:before="0" w:after="0"/>
              <w:jc w:val="center"/>
              <w:rPr>
                <w:rFonts w:ascii="Times New Roman" w:hAnsi="Times New Roman" w:cs="Times New Roman"/>
                <w:sz w:val="22"/>
                <w:szCs w:val="22"/>
                <w:lang w:val="sv-SE"/>
              </w:rPr>
            </w:pPr>
            <w:r w:rsidRPr="00C81F2B">
              <w:rPr>
                <w:rFonts w:ascii="Times New Roman" w:hAnsi="Times New Roman" w:cs="Times New Roman"/>
                <w:sz w:val="22"/>
                <w:szCs w:val="22"/>
                <w:lang w:val="sv-SE"/>
              </w:rPr>
              <w:t>3 (&lt;1 %)</w:t>
            </w:r>
          </w:p>
        </w:tc>
        <w:tc>
          <w:tcPr>
            <w:tcW w:w="2249" w:type="dxa"/>
            <w:tcBorders>
              <w:right w:val="single" w:sz="4" w:space="0" w:color="auto"/>
            </w:tcBorders>
            <w:shd w:val="clear" w:color="auto" w:fill="auto"/>
          </w:tcPr>
          <w:p w14:paraId="5641BD19" w14:textId="77777777" w:rsidR="00FF4538" w:rsidRPr="00C81F2B" w:rsidRDefault="00FF4538" w:rsidP="008C78AC">
            <w:pPr>
              <w:pStyle w:val="Table"/>
              <w:keepNext/>
              <w:widowControl w:val="0"/>
              <w:spacing w:before="0" w:after="0"/>
              <w:jc w:val="center"/>
              <w:rPr>
                <w:rFonts w:ascii="Times New Roman" w:hAnsi="Times New Roman" w:cs="Times New Roman"/>
                <w:sz w:val="22"/>
                <w:szCs w:val="22"/>
                <w:lang w:val="sv-SE"/>
              </w:rPr>
            </w:pPr>
            <w:r w:rsidRPr="00C81F2B">
              <w:rPr>
                <w:rFonts w:ascii="Times New Roman" w:hAnsi="Times New Roman" w:cs="Times New Roman"/>
                <w:sz w:val="22"/>
                <w:szCs w:val="22"/>
                <w:lang w:val="sv-SE"/>
              </w:rPr>
              <w:t>248 (57 %)</w:t>
            </w:r>
          </w:p>
          <w:p w14:paraId="5641BD1A" w14:textId="77777777" w:rsidR="00FF4538" w:rsidRPr="00C81F2B" w:rsidRDefault="00FF4538" w:rsidP="008C78AC">
            <w:pPr>
              <w:pStyle w:val="Table"/>
              <w:keepNext/>
              <w:widowControl w:val="0"/>
              <w:spacing w:before="0" w:after="0"/>
              <w:jc w:val="center"/>
              <w:rPr>
                <w:rFonts w:ascii="Times New Roman" w:hAnsi="Times New Roman" w:cs="Times New Roman"/>
                <w:sz w:val="22"/>
                <w:szCs w:val="22"/>
                <w:lang w:val="sv-SE"/>
              </w:rPr>
            </w:pPr>
            <w:r w:rsidRPr="00C81F2B">
              <w:rPr>
                <w:rFonts w:ascii="Times New Roman" w:hAnsi="Times New Roman" w:cs="Times New Roman"/>
                <w:sz w:val="22"/>
                <w:szCs w:val="22"/>
                <w:lang w:val="sv-SE"/>
              </w:rPr>
              <w:t>247 (57 %)</w:t>
            </w:r>
          </w:p>
          <w:p w14:paraId="5641BD1B" w14:textId="77777777" w:rsidR="00FF4538" w:rsidRPr="00C81F2B" w:rsidRDefault="00FF4538" w:rsidP="008C78AC">
            <w:pPr>
              <w:pStyle w:val="Table"/>
              <w:keepNext/>
              <w:widowControl w:val="0"/>
              <w:spacing w:before="0" w:after="0"/>
              <w:jc w:val="center"/>
              <w:rPr>
                <w:rFonts w:ascii="Times New Roman" w:hAnsi="Times New Roman" w:cs="Times New Roman"/>
                <w:sz w:val="22"/>
                <w:szCs w:val="22"/>
                <w:lang w:val="sv-SE"/>
              </w:rPr>
            </w:pPr>
            <w:r w:rsidRPr="00C81F2B">
              <w:rPr>
                <w:rFonts w:ascii="Times New Roman" w:hAnsi="Times New Roman" w:cs="Times New Roman"/>
                <w:sz w:val="22"/>
                <w:szCs w:val="22"/>
                <w:lang w:val="sv-SE"/>
              </w:rPr>
              <w:t>133 (31 %)</w:t>
            </w:r>
          </w:p>
          <w:p w14:paraId="5641BD1C" w14:textId="77777777" w:rsidR="00FF4538" w:rsidRPr="00C81F2B" w:rsidRDefault="00FF4538" w:rsidP="008C78AC">
            <w:pPr>
              <w:pStyle w:val="Table"/>
              <w:keepNext/>
              <w:widowControl w:val="0"/>
              <w:spacing w:before="0" w:after="0"/>
              <w:jc w:val="center"/>
              <w:rPr>
                <w:rFonts w:ascii="Times New Roman" w:hAnsi="Times New Roman" w:cs="Times New Roman"/>
                <w:sz w:val="22"/>
                <w:szCs w:val="22"/>
                <w:lang w:val="sv-SE"/>
              </w:rPr>
            </w:pPr>
            <w:r w:rsidRPr="00C81F2B">
              <w:rPr>
                <w:rFonts w:ascii="Times New Roman" w:hAnsi="Times New Roman" w:cs="Times New Roman"/>
                <w:sz w:val="22"/>
                <w:szCs w:val="22"/>
                <w:lang w:val="sv-SE"/>
              </w:rPr>
              <w:t>1 (&lt;1 %)</w:t>
            </w:r>
          </w:p>
        </w:tc>
      </w:tr>
      <w:tr w:rsidR="00FF4538" w:rsidRPr="00C81F2B" w14:paraId="5641BD24" w14:textId="77777777" w:rsidTr="00242248">
        <w:trPr>
          <w:cantSplit/>
        </w:trPr>
        <w:tc>
          <w:tcPr>
            <w:tcW w:w="4280" w:type="dxa"/>
            <w:tcBorders>
              <w:left w:val="single" w:sz="4" w:space="0" w:color="auto"/>
            </w:tcBorders>
            <w:shd w:val="clear" w:color="auto" w:fill="auto"/>
          </w:tcPr>
          <w:p w14:paraId="5641BD1E" w14:textId="77777777" w:rsidR="00FF4538" w:rsidRPr="00C81F2B" w:rsidRDefault="00FF4538" w:rsidP="008C78AC">
            <w:pPr>
              <w:pStyle w:val="Table"/>
              <w:keepNext/>
              <w:widowControl w:val="0"/>
              <w:tabs>
                <w:tab w:val="clear" w:pos="284"/>
              </w:tabs>
              <w:spacing w:before="0" w:after="0"/>
              <w:rPr>
                <w:rFonts w:ascii="Times New Roman" w:hAnsi="Times New Roman" w:cs="Times New Roman"/>
                <w:sz w:val="22"/>
                <w:szCs w:val="22"/>
                <w:lang w:val="sv-SE"/>
              </w:rPr>
            </w:pPr>
            <w:r w:rsidRPr="00C81F2B">
              <w:rPr>
                <w:rFonts w:ascii="Times New Roman" w:hAnsi="Times New Roman" w:cs="Times New Roman"/>
                <w:sz w:val="22"/>
                <w:szCs w:val="22"/>
                <w:lang w:val="sv-SE"/>
              </w:rPr>
              <w:t>Median (månader)</w:t>
            </w:r>
          </w:p>
          <w:p w14:paraId="5641BD1F" w14:textId="77777777" w:rsidR="00FF4538" w:rsidRPr="00C81F2B" w:rsidRDefault="00FF4538" w:rsidP="008C78AC">
            <w:pPr>
              <w:pStyle w:val="Table"/>
              <w:keepNext/>
              <w:widowControl w:val="0"/>
              <w:spacing w:before="0" w:after="0"/>
              <w:ind w:left="567"/>
              <w:rPr>
                <w:rFonts w:ascii="Times New Roman" w:hAnsi="Times New Roman" w:cs="Times New Roman"/>
                <w:sz w:val="22"/>
                <w:szCs w:val="22"/>
                <w:lang w:val="sv-SE"/>
              </w:rPr>
            </w:pPr>
            <w:r w:rsidRPr="00C81F2B">
              <w:rPr>
                <w:rFonts w:ascii="Times New Roman" w:hAnsi="Times New Roman" w:cs="Times New Roman"/>
                <w:sz w:val="22"/>
                <w:szCs w:val="22"/>
                <w:lang w:val="sv-SE"/>
              </w:rPr>
              <w:t>(95 % CI)</w:t>
            </w:r>
          </w:p>
        </w:tc>
        <w:tc>
          <w:tcPr>
            <w:tcW w:w="2774" w:type="dxa"/>
            <w:shd w:val="clear" w:color="auto" w:fill="auto"/>
          </w:tcPr>
          <w:p w14:paraId="5641BD20" w14:textId="77777777" w:rsidR="00FF4538" w:rsidRPr="00C81F2B" w:rsidRDefault="00FF4538" w:rsidP="008C78AC">
            <w:pPr>
              <w:pStyle w:val="Table"/>
              <w:keepNext/>
              <w:widowControl w:val="0"/>
              <w:spacing w:before="0" w:after="0"/>
              <w:jc w:val="center"/>
              <w:rPr>
                <w:rFonts w:ascii="Times New Roman" w:hAnsi="Times New Roman" w:cs="Times New Roman"/>
                <w:sz w:val="22"/>
                <w:szCs w:val="22"/>
                <w:lang w:val="sv-SE"/>
              </w:rPr>
            </w:pPr>
            <w:r w:rsidRPr="00C81F2B">
              <w:rPr>
                <w:rFonts w:ascii="Times New Roman" w:hAnsi="Times New Roman" w:cs="Times New Roman"/>
                <w:sz w:val="22"/>
                <w:szCs w:val="22"/>
                <w:lang w:val="sv-SE"/>
              </w:rPr>
              <w:t>NE</w:t>
            </w:r>
          </w:p>
          <w:p w14:paraId="5641BD21" w14:textId="77777777" w:rsidR="00FF4538" w:rsidRPr="00C81F2B" w:rsidRDefault="00FF4538" w:rsidP="008C78AC">
            <w:pPr>
              <w:pStyle w:val="Table"/>
              <w:keepNext/>
              <w:widowControl w:val="0"/>
              <w:spacing w:before="0" w:after="0"/>
              <w:jc w:val="center"/>
              <w:rPr>
                <w:rFonts w:ascii="Times New Roman" w:hAnsi="Times New Roman" w:cs="Times New Roman"/>
                <w:sz w:val="22"/>
                <w:szCs w:val="22"/>
                <w:lang w:val="sv-SE"/>
              </w:rPr>
            </w:pPr>
            <w:r w:rsidRPr="00C81F2B">
              <w:rPr>
                <w:rFonts w:ascii="Times New Roman" w:hAnsi="Times New Roman" w:cs="Times New Roman"/>
                <w:sz w:val="22"/>
                <w:szCs w:val="22"/>
                <w:lang w:val="sv-SE"/>
              </w:rPr>
              <w:t>(44,5; NE)</w:t>
            </w:r>
          </w:p>
        </w:tc>
        <w:tc>
          <w:tcPr>
            <w:tcW w:w="2249" w:type="dxa"/>
            <w:tcBorders>
              <w:right w:val="single" w:sz="4" w:space="0" w:color="auto"/>
            </w:tcBorders>
            <w:shd w:val="clear" w:color="auto" w:fill="auto"/>
          </w:tcPr>
          <w:p w14:paraId="5641BD22" w14:textId="77777777" w:rsidR="00FF4538" w:rsidRPr="00C81F2B" w:rsidRDefault="00FF4538" w:rsidP="008C78AC">
            <w:pPr>
              <w:pStyle w:val="Table"/>
              <w:keepNext/>
              <w:widowControl w:val="0"/>
              <w:spacing w:before="0" w:after="0"/>
              <w:jc w:val="center"/>
              <w:rPr>
                <w:rFonts w:ascii="Times New Roman" w:hAnsi="Times New Roman" w:cs="Times New Roman"/>
                <w:sz w:val="22"/>
                <w:szCs w:val="22"/>
                <w:lang w:val="sv-SE"/>
              </w:rPr>
            </w:pPr>
            <w:r w:rsidRPr="00C81F2B">
              <w:rPr>
                <w:rFonts w:ascii="Times New Roman" w:hAnsi="Times New Roman" w:cs="Times New Roman"/>
                <w:sz w:val="22"/>
                <w:szCs w:val="22"/>
                <w:lang w:val="sv-SE"/>
              </w:rPr>
              <w:t>16,6</w:t>
            </w:r>
          </w:p>
          <w:p w14:paraId="5641BD23" w14:textId="77777777" w:rsidR="00FF4538" w:rsidRPr="00C81F2B" w:rsidRDefault="00FF4538" w:rsidP="008C78AC">
            <w:pPr>
              <w:pStyle w:val="Table"/>
              <w:keepNext/>
              <w:widowControl w:val="0"/>
              <w:spacing w:before="0" w:after="0"/>
              <w:jc w:val="center"/>
              <w:rPr>
                <w:rFonts w:ascii="Times New Roman" w:hAnsi="Times New Roman" w:cs="Times New Roman"/>
                <w:sz w:val="22"/>
                <w:szCs w:val="22"/>
                <w:lang w:val="sv-SE"/>
              </w:rPr>
            </w:pPr>
            <w:r w:rsidRPr="00C81F2B">
              <w:rPr>
                <w:rFonts w:ascii="Times New Roman" w:hAnsi="Times New Roman" w:cs="Times New Roman"/>
                <w:sz w:val="22"/>
                <w:szCs w:val="22"/>
                <w:lang w:val="sv-SE"/>
              </w:rPr>
              <w:t>(12,7; 22,1)</w:t>
            </w:r>
          </w:p>
        </w:tc>
      </w:tr>
      <w:tr w:rsidR="00FF4538" w:rsidRPr="00C81F2B" w14:paraId="5641BD2B" w14:textId="77777777" w:rsidTr="00242248">
        <w:trPr>
          <w:cantSplit/>
        </w:trPr>
        <w:tc>
          <w:tcPr>
            <w:tcW w:w="4280" w:type="dxa"/>
            <w:tcBorders>
              <w:left w:val="single" w:sz="4" w:space="0" w:color="auto"/>
            </w:tcBorders>
            <w:shd w:val="clear" w:color="auto" w:fill="auto"/>
          </w:tcPr>
          <w:p w14:paraId="5641BD25" w14:textId="77777777" w:rsidR="00FF4538" w:rsidRPr="00C81F2B" w:rsidRDefault="00FF4538" w:rsidP="008C78AC">
            <w:pPr>
              <w:pStyle w:val="Table"/>
              <w:keepNext/>
              <w:widowControl w:val="0"/>
              <w:tabs>
                <w:tab w:val="clear" w:pos="284"/>
                <w:tab w:val="left" w:pos="-6946"/>
              </w:tabs>
              <w:spacing w:before="0" w:after="0"/>
              <w:rPr>
                <w:rFonts w:ascii="Times New Roman" w:hAnsi="Times New Roman" w:cs="Times New Roman"/>
                <w:sz w:val="22"/>
                <w:szCs w:val="22"/>
                <w:lang w:val="sv-SE"/>
              </w:rPr>
            </w:pPr>
            <w:r w:rsidRPr="00C81F2B">
              <w:rPr>
                <w:rFonts w:ascii="Times New Roman" w:hAnsi="Times New Roman" w:cs="Times New Roman"/>
                <w:sz w:val="22"/>
                <w:szCs w:val="22"/>
                <w:lang w:val="sv-SE"/>
              </w:rPr>
              <w:t>Hazard ratio</w:t>
            </w:r>
            <w:r w:rsidRPr="00C81F2B">
              <w:rPr>
                <w:rFonts w:ascii="Times New Roman" w:hAnsi="Times New Roman" w:cs="Times New Roman"/>
                <w:sz w:val="22"/>
                <w:szCs w:val="22"/>
                <w:vertAlign w:val="superscript"/>
                <w:lang w:val="sv-SE"/>
              </w:rPr>
              <w:t>[1]</w:t>
            </w:r>
          </w:p>
          <w:p w14:paraId="5641BD26" w14:textId="77777777" w:rsidR="00FF4538" w:rsidRPr="00C81F2B" w:rsidRDefault="00FF4538" w:rsidP="008C78AC">
            <w:pPr>
              <w:pStyle w:val="Table"/>
              <w:keepNext/>
              <w:widowControl w:val="0"/>
              <w:tabs>
                <w:tab w:val="clear" w:pos="284"/>
              </w:tabs>
              <w:spacing w:before="0" w:after="0"/>
              <w:ind w:left="567"/>
              <w:rPr>
                <w:rFonts w:ascii="Times New Roman" w:hAnsi="Times New Roman" w:cs="Times New Roman"/>
                <w:sz w:val="22"/>
                <w:szCs w:val="22"/>
                <w:lang w:val="sv-SE"/>
              </w:rPr>
            </w:pPr>
            <w:r w:rsidRPr="00C81F2B">
              <w:rPr>
                <w:rFonts w:ascii="Times New Roman" w:hAnsi="Times New Roman" w:cs="Times New Roman"/>
                <w:sz w:val="22"/>
                <w:szCs w:val="22"/>
                <w:lang w:val="sv-SE"/>
              </w:rPr>
              <w:t>(95 % CI)</w:t>
            </w:r>
          </w:p>
          <w:p w14:paraId="5641BD27" w14:textId="77777777" w:rsidR="00FF4538" w:rsidRPr="00C81F2B" w:rsidRDefault="00FF4538" w:rsidP="008C78AC">
            <w:pPr>
              <w:pStyle w:val="Table"/>
              <w:keepNext/>
              <w:widowControl w:val="0"/>
              <w:tabs>
                <w:tab w:val="clear" w:pos="284"/>
              </w:tabs>
              <w:spacing w:before="0" w:after="0"/>
              <w:ind w:left="567"/>
              <w:rPr>
                <w:rFonts w:ascii="Times New Roman" w:hAnsi="Times New Roman" w:cs="Times New Roman"/>
                <w:sz w:val="22"/>
                <w:szCs w:val="22"/>
                <w:lang w:val="sv-SE"/>
              </w:rPr>
            </w:pPr>
            <w:r w:rsidRPr="00C81F2B">
              <w:rPr>
                <w:rFonts w:ascii="Times New Roman" w:hAnsi="Times New Roman" w:cs="Times New Roman"/>
                <w:sz w:val="22"/>
                <w:szCs w:val="22"/>
                <w:lang w:val="sv-SE"/>
              </w:rPr>
              <w:t>p-värde</w:t>
            </w:r>
            <w:r w:rsidRPr="00C81F2B">
              <w:rPr>
                <w:rFonts w:ascii="Times New Roman" w:hAnsi="Times New Roman" w:cs="Times New Roman"/>
                <w:sz w:val="22"/>
                <w:szCs w:val="22"/>
                <w:vertAlign w:val="superscript"/>
                <w:lang w:val="sv-SE"/>
              </w:rPr>
              <w:t>[2]</w:t>
            </w:r>
          </w:p>
        </w:tc>
        <w:tc>
          <w:tcPr>
            <w:tcW w:w="5023" w:type="dxa"/>
            <w:gridSpan w:val="2"/>
            <w:tcBorders>
              <w:right w:val="single" w:sz="4" w:space="0" w:color="auto"/>
            </w:tcBorders>
            <w:shd w:val="clear" w:color="auto" w:fill="auto"/>
          </w:tcPr>
          <w:p w14:paraId="5641BD28" w14:textId="77777777" w:rsidR="00FF4538" w:rsidRPr="00C81F2B" w:rsidRDefault="00FF4538" w:rsidP="008C78AC">
            <w:pPr>
              <w:pStyle w:val="Table"/>
              <w:keepNext/>
              <w:widowControl w:val="0"/>
              <w:spacing w:before="0" w:after="0"/>
              <w:jc w:val="center"/>
              <w:rPr>
                <w:rFonts w:ascii="Times New Roman" w:hAnsi="Times New Roman" w:cs="Times New Roman"/>
                <w:sz w:val="22"/>
                <w:szCs w:val="22"/>
                <w:lang w:val="sv-SE"/>
              </w:rPr>
            </w:pPr>
            <w:r w:rsidRPr="00C81F2B">
              <w:rPr>
                <w:rFonts w:ascii="Times New Roman" w:hAnsi="Times New Roman" w:cs="Times New Roman"/>
                <w:sz w:val="22"/>
                <w:szCs w:val="22"/>
                <w:lang w:val="sv-SE"/>
              </w:rPr>
              <w:t>0,47</w:t>
            </w:r>
          </w:p>
          <w:p w14:paraId="5641BD29" w14:textId="77777777" w:rsidR="00FF4538" w:rsidRPr="00C81F2B" w:rsidRDefault="00FF4538" w:rsidP="008C78AC">
            <w:pPr>
              <w:pStyle w:val="Table"/>
              <w:keepNext/>
              <w:widowControl w:val="0"/>
              <w:spacing w:before="0" w:after="0"/>
              <w:jc w:val="center"/>
              <w:rPr>
                <w:rFonts w:ascii="Times New Roman" w:hAnsi="Times New Roman" w:cs="Times New Roman"/>
                <w:sz w:val="22"/>
                <w:szCs w:val="22"/>
                <w:lang w:val="sv-SE"/>
              </w:rPr>
            </w:pPr>
            <w:r w:rsidRPr="00C81F2B">
              <w:rPr>
                <w:rFonts w:ascii="Times New Roman" w:hAnsi="Times New Roman" w:cs="Times New Roman"/>
                <w:sz w:val="22"/>
                <w:szCs w:val="22"/>
                <w:lang w:val="sv-SE"/>
              </w:rPr>
              <w:t>(0,39; 0,58)</w:t>
            </w:r>
          </w:p>
          <w:p w14:paraId="5641BD2A" w14:textId="77777777" w:rsidR="00FF4538" w:rsidRPr="00C81F2B" w:rsidRDefault="00FF4538" w:rsidP="008C78AC">
            <w:pPr>
              <w:pStyle w:val="Table"/>
              <w:keepNext/>
              <w:widowControl w:val="0"/>
              <w:spacing w:before="0" w:after="0"/>
              <w:jc w:val="center"/>
              <w:rPr>
                <w:rFonts w:ascii="Times New Roman" w:hAnsi="Times New Roman" w:cs="Times New Roman"/>
                <w:sz w:val="22"/>
                <w:szCs w:val="22"/>
                <w:lang w:val="sv-SE"/>
              </w:rPr>
            </w:pPr>
            <w:r w:rsidRPr="00C81F2B">
              <w:rPr>
                <w:rFonts w:ascii="Times New Roman" w:hAnsi="Times New Roman" w:cs="Times New Roman"/>
                <w:sz w:val="22"/>
                <w:szCs w:val="22"/>
                <w:lang w:val="sv-SE"/>
              </w:rPr>
              <w:t>1,53×10</w:t>
            </w:r>
            <w:r w:rsidRPr="00C81F2B">
              <w:rPr>
                <w:rFonts w:ascii="Times New Roman" w:hAnsi="Times New Roman" w:cs="Times New Roman"/>
                <w:sz w:val="22"/>
                <w:szCs w:val="22"/>
                <w:vertAlign w:val="superscript"/>
                <w:lang w:val="sv-SE"/>
              </w:rPr>
              <w:t>-14</w:t>
            </w:r>
          </w:p>
        </w:tc>
      </w:tr>
      <w:tr w:rsidR="00FF4538" w:rsidRPr="00C81F2B" w14:paraId="5641BD2F" w14:textId="77777777" w:rsidTr="00242248">
        <w:trPr>
          <w:cantSplit/>
        </w:trPr>
        <w:tc>
          <w:tcPr>
            <w:tcW w:w="4280" w:type="dxa"/>
            <w:tcBorders>
              <w:left w:val="single" w:sz="4" w:space="0" w:color="auto"/>
            </w:tcBorders>
            <w:shd w:val="clear" w:color="auto" w:fill="auto"/>
          </w:tcPr>
          <w:p w14:paraId="5641BD2C" w14:textId="77777777" w:rsidR="00FF4538" w:rsidRPr="00C81F2B" w:rsidRDefault="00FF4538" w:rsidP="008C78AC">
            <w:pPr>
              <w:pStyle w:val="Table"/>
              <w:keepNext/>
              <w:widowControl w:val="0"/>
              <w:tabs>
                <w:tab w:val="clear" w:pos="284"/>
              </w:tabs>
              <w:spacing w:before="0" w:after="0"/>
              <w:rPr>
                <w:rFonts w:ascii="Times New Roman" w:hAnsi="Times New Roman" w:cs="Times New Roman"/>
                <w:sz w:val="22"/>
                <w:szCs w:val="22"/>
                <w:lang w:val="sv-SE"/>
              </w:rPr>
            </w:pPr>
            <w:r w:rsidRPr="00C81F2B">
              <w:rPr>
                <w:rFonts w:ascii="Times New Roman" w:hAnsi="Times New Roman" w:cs="Times New Roman"/>
                <w:sz w:val="22"/>
                <w:szCs w:val="22"/>
                <w:lang w:val="sv-SE"/>
              </w:rPr>
              <w:t>1-årsfrekvens (95 % CI)</w:t>
            </w:r>
          </w:p>
        </w:tc>
        <w:tc>
          <w:tcPr>
            <w:tcW w:w="2774" w:type="dxa"/>
            <w:shd w:val="clear" w:color="auto" w:fill="auto"/>
          </w:tcPr>
          <w:p w14:paraId="5641BD2D" w14:textId="77777777" w:rsidR="00FF4538" w:rsidRPr="00C81F2B" w:rsidRDefault="00FF4538" w:rsidP="008C78AC">
            <w:pPr>
              <w:pStyle w:val="Table"/>
              <w:keepNext/>
              <w:widowControl w:val="0"/>
              <w:spacing w:before="0" w:after="0"/>
              <w:jc w:val="center"/>
              <w:rPr>
                <w:rFonts w:ascii="Times New Roman" w:hAnsi="Times New Roman" w:cs="Times New Roman"/>
                <w:sz w:val="22"/>
                <w:szCs w:val="22"/>
                <w:lang w:val="sv-SE"/>
              </w:rPr>
            </w:pPr>
            <w:r w:rsidRPr="00C81F2B">
              <w:rPr>
                <w:rFonts w:ascii="Times New Roman" w:hAnsi="Times New Roman" w:cs="Times New Roman"/>
                <w:sz w:val="22"/>
                <w:szCs w:val="22"/>
                <w:lang w:val="sv-SE"/>
              </w:rPr>
              <w:t>0,88 (0,85; 0,91)</w:t>
            </w:r>
          </w:p>
        </w:tc>
        <w:tc>
          <w:tcPr>
            <w:tcW w:w="2249" w:type="dxa"/>
            <w:tcBorders>
              <w:right w:val="single" w:sz="4" w:space="0" w:color="auto"/>
            </w:tcBorders>
            <w:shd w:val="clear" w:color="auto" w:fill="auto"/>
          </w:tcPr>
          <w:p w14:paraId="5641BD2E" w14:textId="77777777" w:rsidR="00FF4538" w:rsidRPr="00C81F2B" w:rsidRDefault="00FF4538" w:rsidP="008C78AC">
            <w:pPr>
              <w:pStyle w:val="Table"/>
              <w:keepNext/>
              <w:widowControl w:val="0"/>
              <w:spacing w:before="0" w:after="0"/>
              <w:jc w:val="center"/>
              <w:rPr>
                <w:rFonts w:ascii="Times New Roman" w:hAnsi="Times New Roman" w:cs="Times New Roman"/>
                <w:sz w:val="22"/>
                <w:szCs w:val="22"/>
                <w:lang w:val="sv-SE"/>
              </w:rPr>
            </w:pPr>
            <w:r w:rsidRPr="00C81F2B">
              <w:rPr>
                <w:rFonts w:ascii="Times New Roman" w:hAnsi="Times New Roman" w:cs="Times New Roman"/>
                <w:sz w:val="22"/>
                <w:szCs w:val="22"/>
                <w:lang w:val="sv-SE"/>
              </w:rPr>
              <w:t>0,56 (0,51; 0,61)</w:t>
            </w:r>
          </w:p>
        </w:tc>
      </w:tr>
      <w:tr w:rsidR="00FF4538" w:rsidRPr="00C81F2B" w14:paraId="5641BD33" w14:textId="77777777" w:rsidTr="00242248">
        <w:trPr>
          <w:cantSplit/>
        </w:trPr>
        <w:tc>
          <w:tcPr>
            <w:tcW w:w="4280" w:type="dxa"/>
            <w:tcBorders>
              <w:left w:val="single" w:sz="4" w:space="0" w:color="auto"/>
            </w:tcBorders>
            <w:shd w:val="clear" w:color="auto" w:fill="auto"/>
          </w:tcPr>
          <w:p w14:paraId="5641BD30" w14:textId="77777777" w:rsidR="00FF4538" w:rsidRPr="00C81F2B" w:rsidRDefault="00FF4538" w:rsidP="008C78AC">
            <w:pPr>
              <w:pStyle w:val="Table"/>
              <w:keepNext/>
              <w:widowControl w:val="0"/>
              <w:tabs>
                <w:tab w:val="clear" w:pos="284"/>
              </w:tabs>
              <w:spacing w:before="0" w:after="0"/>
              <w:rPr>
                <w:rFonts w:ascii="Times New Roman" w:hAnsi="Times New Roman" w:cs="Times New Roman"/>
                <w:sz w:val="22"/>
                <w:szCs w:val="22"/>
                <w:lang w:val="sv-SE"/>
              </w:rPr>
            </w:pPr>
            <w:r w:rsidRPr="00C81F2B">
              <w:rPr>
                <w:rFonts w:ascii="Times New Roman" w:hAnsi="Times New Roman" w:cs="Times New Roman"/>
                <w:sz w:val="22"/>
                <w:szCs w:val="22"/>
                <w:lang w:val="sv-SE"/>
              </w:rPr>
              <w:t>2-årsfrekvens (95 % CI)</w:t>
            </w:r>
          </w:p>
        </w:tc>
        <w:tc>
          <w:tcPr>
            <w:tcW w:w="2774" w:type="dxa"/>
            <w:shd w:val="clear" w:color="auto" w:fill="auto"/>
          </w:tcPr>
          <w:p w14:paraId="5641BD31" w14:textId="77777777" w:rsidR="00FF4538" w:rsidRPr="00C81F2B" w:rsidRDefault="00FF4538" w:rsidP="008C78AC">
            <w:pPr>
              <w:pStyle w:val="Table"/>
              <w:keepNext/>
              <w:widowControl w:val="0"/>
              <w:spacing w:before="0" w:after="0"/>
              <w:jc w:val="center"/>
              <w:rPr>
                <w:rFonts w:ascii="Times New Roman" w:hAnsi="Times New Roman" w:cs="Times New Roman"/>
                <w:sz w:val="22"/>
                <w:szCs w:val="22"/>
                <w:lang w:val="sv-SE"/>
              </w:rPr>
            </w:pPr>
            <w:r w:rsidRPr="00C81F2B">
              <w:rPr>
                <w:rFonts w:ascii="Times New Roman" w:hAnsi="Times New Roman" w:cs="Times New Roman"/>
                <w:sz w:val="22"/>
                <w:szCs w:val="22"/>
                <w:lang w:val="sv-SE"/>
              </w:rPr>
              <w:t>0,67 (0,63; 0,72)</w:t>
            </w:r>
          </w:p>
        </w:tc>
        <w:tc>
          <w:tcPr>
            <w:tcW w:w="2249" w:type="dxa"/>
            <w:tcBorders>
              <w:right w:val="single" w:sz="4" w:space="0" w:color="auto"/>
            </w:tcBorders>
            <w:shd w:val="clear" w:color="auto" w:fill="auto"/>
          </w:tcPr>
          <w:p w14:paraId="5641BD32" w14:textId="77777777" w:rsidR="00FF4538" w:rsidRPr="00C81F2B" w:rsidRDefault="00FF4538" w:rsidP="008C78AC">
            <w:pPr>
              <w:pStyle w:val="Table"/>
              <w:keepNext/>
              <w:widowControl w:val="0"/>
              <w:spacing w:before="0" w:after="0"/>
              <w:jc w:val="center"/>
              <w:rPr>
                <w:rFonts w:ascii="Times New Roman" w:hAnsi="Times New Roman" w:cs="Times New Roman"/>
                <w:sz w:val="22"/>
                <w:szCs w:val="22"/>
                <w:lang w:val="sv-SE"/>
              </w:rPr>
            </w:pPr>
            <w:r w:rsidRPr="00C81F2B">
              <w:rPr>
                <w:rFonts w:ascii="Times New Roman" w:hAnsi="Times New Roman" w:cs="Times New Roman"/>
                <w:sz w:val="22"/>
                <w:szCs w:val="22"/>
                <w:lang w:val="sv-SE"/>
              </w:rPr>
              <w:t>0,44 (0,40; 0,49)</w:t>
            </w:r>
          </w:p>
        </w:tc>
      </w:tr>
      <w:tr w:rsidR="00FF4538" w:rsidRPr="00C81F2B" w14:paraId="5641BD37" w14:textId="77777777" w:rsidTr="00242248">
        <w:trPr>
          <w:cantSplit/>
        </w:trPr>
        <w:tc>
          <w:tcPr>
            <w:tcW w:w="4280" w:type="dxa"/>
            <w:tcBorders>
              <w:left w:val="single" w:sz="4" w:space="0" w:color="auto"/>
            </w:tcBorders>
            <w:shd w:val="clear" w:color="auto" w:fill="auto"/>
          </w:tcPr>
          <w:p w14:paraId="5641BD34" w14:textId="77777777" w:rsidR="00FF4538" w:rsidRPr="00C81F2B" w:rsidRDefault="00FF4538" w:rsidP="008C78AC">
            <w:pPr>
              <w:pStyle w:val="Table"/>
              <w:keepNext/>
              <w:widowControl w:val="0"/>
              <w:tabs>
                <w:tab w:val="clear" w:pos="284"/>
              </w:tabs>
              <w:spacing w:before="0" w:after="0"/>
              <w:rPr>
                <w:rFonts w:ascii="Times New Roman" w:hAnsi="Times New Roman" w:cs="Times New Roman"/>
                <w:sz w:val="22"/>
                <w:szCs w:val="22"/>
                <w:lang w:val="sv-SE"/>
              </w:rPr>
            </w:pPr>
            <w:r w:rsidRPr="00C81F2B">
              <w:rPr>
                <w:rFonts w:ascii="Times New Roman" w:hAnsi="Times New Roman" w:cs="Times New Roman"/>
                <w:sz w:val="22"/>
                <w:szCs w:val="22"/>
                <w:lang w:val="sv-SE"/>
              </w:rPr>
              <w:t>3-årsfrekvens (95 % CI)</w:t>
            </w:r>
          </w:p>
        </w:tc>
        <w:tc>
          <w:tcPr>
            <w:tcW w:w="2774" w:type="dxa"/>
            <w:shd w:val="clear" w:color="auto" w:fill="auto"/>
          </w:tcPr>
          <w:p w14:paraId="5641BD35" w14:textId="77777777" w:rsidR="00FF4538" w:rsidRPr="00C81F2B" w:rsidRDefault="00FF4538" w:rsidP="008C78AC">
            <w:pPr>
              <w:pStyle w:val="Table"/>
              <w:keepNext/>
              <w:widowControl w:val="0"/>
              <w:spacing w:before="0" w:after="0"/>
              <w:jc w:val="center"/>
              <w:rPr>
                <w:rFonts w:ascii="Times New Roman" w:hAnsi="Times New Roman" w:cs="Times New Roman"/>
                <w:sz w:val="22"/>
                <w:szCs w:val="22"/>
                <w:lang w:val="sv-SE"/>
              </w:rPr>
            </w:pPr>
            <w:r w:rsidRPr="00C81F2B">
              <w:rPr>
                <w:rFonts w:ascii="Times New Roman" w:hAnsi="Times New Roman" w:cs="Times New Roman"/>
                <w:sz w:val="22"/>
                <w:szCs w:val="22"/>
                <w:lang w:val="sv-SE"/>
              </w:rPr>
              <w:t>0,58 (0,54; 0,64)</w:t>
            </w:r>
          </w:p>
        </w:tc>
        <w:tc>
          <w:tcPr>
            <w:tcW w:w="2249" w:type="dxa"/>
            <w:tcBorders>
              <w:right w:val="single" w:sz="4" w:space="0" w:color="auto"/>
            </w:tcBorders>
            <w:shd w:val="clear" w:color="auto" w:fill="auto"/>
          </w:tcPr>
          <w:p w14:paraId="5641BD36" w14:textId="77777777" w:rsidR="00FF4538" w:rsidRPr="00C81F2B" w:rsidRDefault="00FF4538" w:rsidP="008C78AC">
            <w:pPr>
              <w:pStyle w:val="Table"/>
              <w:keepNext/>
              <w:widowControl w:val="0"/>
              <w:spacing w:before="0" w:after="0"/>
              <w:jc w:val="center"/>
              <w:rPr>
                <w:rFonts w:ascii="Times New Roman" w:hAnsi="Times New Roman" w:cs="Times New Roman"/>
                <w:sz w:val="22"/>
                <w:szCs w:val="22"/>
                <w:lang w:val="sv-SE"/>
              </w:rPr>
            </w:pPr>
            <w:r w:rsidRPr="00C81F2B">
              <w:rPr>
                <w:rFonts w:ascii="Times New Roman" w:hAnsi="Times New Roman" w:cs="Times New Roman"/>
                <w:sz w:val="22"/>
                <w:szCs w:val="22"/>
                <w:lang w:val="sv-SE"/>
              </w:rPr>
              <w:t>0,39 (0,35; 0,44)</w:t>
            </w:r>
          </w:p>
        </w:tc>
      </w:tr>
      <w:tr w:rsidR="00FF4538" w:rsidRPr="009F26F8" w14:paraId="5641BD3B" w14:textId="77777777" w:rsidTr="00242248">
        <w:trPr>
          <w:cantSplit/>
        </w:trPr>
        <w:tc>
          <w:tcPr>
            <w:tcW w:w="9303" w:type="dxa"/>
            <w:gridSpan w:val="3"/>
            <w:tcBorders>
              <w:top w:val="single" w:sz="4" w:space="0" w:color="auto"/>
              <w:left w:val="single" w:sz="4" w:space="0" w:color="auto"/>
              <w:bottom w:val="single" w:sz="4" w:space="0" w:color="auto"/>
              <w:right w:val="single" w:sz="4" w:space="0" w:color="auto"/>
            </w:tcBorders>
            <w:shd w:val="clear" w:color="auto" w:fill="auto"/>
          </w:tcPr>
          <w:p w14:paraId="5641BD38" w14:textId="77777777" w:rsidR="00FF4538" w:rsidRPr="00242248" w:rsidRDefault="00FF4538" w:rsidP="008C78AC">
            <w:pPr>
              <w:pStyle w:val="Table"/>
              <w:widowControl w:val="0"/>
              <w:spacing w:before="0" w:after="0"/>
              <w:rPr>
                <w:rFonts w:ascii="Times New Roman" w:hAnsi="Times New Roman" w:cs="Times New Roman"/>
                <w:szCs w:val="20"/>
                <w:lang w:val="sv-SE"/>
              </w:rPr>
            </w:pPr>
            <w:r w:rsidRPr="00242248">
              <w:rPr>
                <w:rFonts w:ascii="Times New Roman" w:hAnsi="Times New Roman" w:cs="Times New Roman"/>
                <w:szCs w:val="20"/>
                <w:vertAlign w:val="superscript"/>
                <w:lang w:val="sv-SE"/>
              </w:rPr>
              <w:t>[1]</w:t>
            </w:r>
            <w:r w:rsidRPr="00242248">
              <w:rPr>
                <w:rFonts w:ascii="Times New Roman" w:hAnsi="Times New Roman" w:cs="Times New Roman"/>
                <w:szCs w:val="20"/>
                <w:lang w:val="sv-SE"/>
              </w:rPr>
              <w:t xml:space="preserve"> Riskförhållandet (HR) erhålls från den stratifierade Pike-modellen.</w:t>
            </w:r>
          </w:p>
          <w:p w14:paraId="5641BD39" w14:textId="2934A0DA" w:rsidR="00FF4538" w:rsidRPr="00242248" w:rsidRDefault="00FF4538" w:rsidP="008C78AC">
            <w:pPr>
              <w:pStyle w:val="Table"/>
              <w:widowControl w:val="0"/>
              <w:spacing w:before="0" w:after="0"/>
              <w:rPr>
                <w:rFonts w:ascii="Times New Roman" w:hAnsi="Times New Roman" w:cs="Times New Roman"/>
                <w:szCs w:val="20"/>
                <w:lang w:val="sv-SE"/>
              </w:rPr>
            </w:pPr>
            <w:r w:rsidRPr="00242248">
              <w:rPr>
                <w:rFonts w:ascii="Times New Roman" w:hAnsi="Times New Roman" w:cs="Times New Roman"/>
                <w:szCs w:val="20"/>
                <w:vertAlign w:val="superscript"/>
                <w:lang w:val="sv-SE"/>
              </w:rPr>
              <w:t>[2]</w:t>
            </w:r>
            <w:r w:rsidRPr="00242248">
              <w:rPr>
                <w:rFonts w:ascii="Times New Roman" w:hAnsi="Times New Roman" w:cs="Times New Roman"/>
                <w:szCs w:val="20"/>
                <w:lang w:val="sv-SE"/>
              </w:rPr>
              <w:t xml:space="preserve"> P-värdet erhålls från det tvåsidiga, stratifierade log</w:t>
            </w:r>
            <w:r w:rsidR="009F60A2">
              <w:rPr>
                <w:rFonts w:ascii="Times New Roman" w:hAnsi="Times New Roman" w:cs="Times New Roman"/>
                <w:szCs w:val="20"/>
                <w:lang w:val="sv-SE"/>
              </w:rPr>
              <w:t>-</w:t>
            </w:r>
            <w:r w:rsidRPr="00242248">
              <w:rPr>
                <w:rFonts w:ascii="Times New Roman" w:hAnsi="Times New Roman" w:cs="Times New Roman"/>
                <w:szCs w:val="20"/>
                <w:lang w:val="sv-SE"/>
              </w:rPr>
              <w:t>ranktestet (stratifieringsfaktorer var sjukdomsstadium – IIIA mot IIIB mot IIIC – och BRAF V600-mutationstyp – V600E mot V600K).</w:t>
            </w:r>
          </w:p>
          <w:p w14:paraId="5641BD3A" w14:textId="77777777" w:rsidR="00FF4538" w:rsidRPr="00C81F2B" w:rsidRDefault="00FF4538" w:rsidP="008C78AC">
            <w:pPr>
              <w:pStyle w:val="Table"/>
              <w:widowControl w:val="0"/>
              <w:spacing w:before="0" w:after="0"/>
              <w:rPr>
                <w:rFonts w:ascii="Times New Roman" w:hAnsi="Times New Roman" w:cs="Times New Roman"/>
                <w:sz w:val="22"/>
                <w:szCs w:val="22"/>
                <w:lang w:val="sv-SE"/>
              </w:rPr>
            </w:pPr>
            <w:r w:rsidRPr="00242248">
              <w:rPr>
                <w:rFonts w:ascii="Times New Roman" w:hAnsi="Times New Roman" w:cs="Times New Roman"/>
                <w:szCs w:val="20"/>
                <w:lang w:val="sv-SE"/>
              </w:rPr>
              <w:t>NE = går inte att uppskatta.</w:t>
            </w:r>
          </w:p>
        </w:tc>
      </w:tr>
    </w:tbl>
    <w:p w14:paraId="5641BD3C" w14:textId="77777777" w:rsidR="00FF4538" w:rsidRPr="00C81F2B" w:rsidRDefault="00FF4538" w:rsidP="008C78AC">
      <w:pPr>
        <w:widowControl w:val="0"/>
        <w:tabs>
          <w:tab w:val="clear" w:pos="567"/>
        </w:tabs>
        <w:autoSpaceDE w:val="0"/>
        <w:autoSpaceDN w:val="0"/>
        <w:adjustRightInd w:val="0"/>
        <w:spacing w:line="240" w:lineRule="auto"/>
        <w:rPr>
          <w:color w:val="000000"/>
          <w:szCs w:val="22"/>
          <w:lang w:val="sv-SE"/>
        </w:rPr>
      </w:pPr>
    </w:p>
    <w:p w14:paraId="5641BD3D" w14:textId="17A62DCF" w:rsidR="00FF4538" w:rsidRPr="00C81F2B" w:rsidRDefault="00FF4538" w:rsidP="008C78AC">
      <w:pPr>
        <w:widowControl w:val="0"/>
        <w:tabs>
          <w:tab w:val="clear" w:pos="567"/>
        </w:tabs>
        <w:spacing w:line="240" w:lineRule="auto"/>
        <w:rPr>
          <w:szCs w:val="22"/>
          <w:lang w:val="sv-SE" w:eastAsia="en-GB"/>
        </w:rPr>
      </w:pPr>
      <w:r w:rsidRPr="00C81F2B">
        <w:rPr>
          <w:szCs w:val="22"/>
          <w:lang w:val="sv-SE" w:eastAsia="en-GB"/>
        </w:rPr>
        <w:t xml:space="preserve">Baserat på uppdaterade data med ytterligare </w:t>
      </w:r>
      <w:r w:rsidR="00380F88" w:rsidRPr="00C81F2B">
        <w:rPr>
          <w:szCs w:val="22"/>
          <w:lang w:val="sv-SE" w:eastAsia="en-GB"/>
        </w:rPr>
        <w:t>29 </w:t>
      </w:r>
      <w:r w:rsidRPr="00C81F2B">
        <w:rPr>
          <w:szCs w:val="22"/>
          <w:lang w:val="sv-SE" w:eastAsia="en-GB"/>
        </w:rPr>
        <w:t xml:space="preserve">månaders uppföljning jämfört med den primära analysen (minsta uppföljningstid av </w:t>
      </w:r>
      <w:r w:rsidR="00380F88" w:rsidRPr="00C81F2B">
        <w:rPr>
          <w:szCs w:val="22"/>
          <w:lang w:val="sv-SE" w:eastAsia="en-GB"/>
        </w:rPr>
        <w:t>59 </w:t>
      </w:r>
      <w:r w:rsidRPr="00C81F2B">
        <w:rPr>
          <w:szCs w:val="22"/>
          <w:lang w:val="sv-SE" w:eastAsia="en-GB"/>
        </w:rPr>
        <w:t>månader), upprätthålls nyttan av RFS med en uppskattad HR av 0,</w:t>
      </w:r>
      <w:r w:rsidR="00380F88" w:rsidRPr="00C81F2B">
        <w:rPr>
          <w:szCs w:val="22"/>
          <w:lang w:val="sv-SE" w:eastAsia="en-GB"/>
        </w:rPr>
        <w:t>51 (</w:t>
      </w:r>
      <w:r w:rsidRPr="00C81F2B">
        <w:rPr>
          <w:szCs w:val="22"/>
          <w:lang w:val="sv-SE" w:eastAsia="en-GB"/>
        </w:rPr>
        <w:t>95 % CI: 0,</w:t>
      </w:r>
      <w:r w:rsidR="00FB5C91" w:rsidRPr="00C81F2B">
        <w:rPr>
          <w:szCs w:val="22"/>
          <w:lang w:val="sv-SE" w:eastAsia="en-GB"/>
        </w:rPr>
        <w:t>4</w:t>
      </w:r>
      <w:r w:rsidR="00037424" w:rsidRPr="00C81F2B">
        <w:rPr>
          <w:szCs w:val="22"/>
          <w:lang w:val="sv-SE" w:eastAsia="en-GB"/>
        </w:rPr>
        <w:t>2</w:t>
      </w:r>
      <w:r w:rsidRPr="00C81F2B">
        <w:rPr>
          <w:szCs w:val="22"/>
          <w:lang w:val="sv-SE" w:eastAsia="en-GB"/>
        </w:rPr>
        <w:t>; 0,</w:t>
      </w:r>
      <w:r w:rsidR="00037424" w:rsidRPr="00C81F2B">
        <w:rPr>
          <w:szCs w:val="22"/>
          <w:lang w:val="sv-SE" w:eastAsia="en-GB"/>
        </w:rPr>
        <w:t>61</w:t>
      </w:r>
      <w:r w:rsidRPr="00C81F2B">
        <w:rPr>
          <w:szCs w:val="22"/>
          <w:lang w:val="sv-SE" w:eastAsia="en-GB"/>
        </w:rPr>
        <w:t>)</w:t>
      </w:r>
      <w:r w:rsidR="00B45EAD" w:rsidRPr="00C81F2B">
        <w:rPr>
          <w:szCs w:val="22"/>
          <w:lang w:val="sv-SE" w:eastAsia="en-GB"/>
        </w:rPr>
        <w:t xml:space="preserve"> (Figur 4)</w:t>
      </w:r>
      <w:r w:rsidRPr="00C81F2B">
        <w:rPr>
          <w:szCs w:val="22"/>
          <w:lang w:val="sv-SE" w:eastAsia="en-GB"/>
        </w:rPr>
        <w:t>.</w:t>
      </w:r>
      <w:r w:rsidR="00037424" w:rsidRPr="00C81F2B">
        <w:rPr>
          <w:szCs w:val="22"/>
          <w:lang w:val="sv-SE" w:eastAsia="en-GB"/>
        </w:rPr>
        <w:t xml:space="preserve"> Den 5-åriga RFS-frekvensen var 52 % (95 % CI: 48; 58) i kombinationsarmen jämfört med 36 % (95 % CI: 32; 41) i placeboarmen.</w:t>
      </w:r>
    </w:p>
    <w:p w14:paraId="5641BD3E" w14:textId="6B15A71A" w:rsidR="00FF4538" w:rsidRPr="00C81F2B" w:rsidRDefault="00FF4538" w:rsidP="008C78AC">
      <w:pPr>
        <w:widowControl w:val="0"/>
        <w:tabs>
          <w:tab w:val="clear" w:pos="567"/>
        </w:tabs>
        <w:spacing w:line="240" w:lineRule="auto"/>
        <w:rPr>
          <w:szCs w:val="22"/>
          <w:lang w:val="sv-SE" w:eastAsia="en-GB"/>
        </w:rPr>
      </w:pPr>
    </w:p>
    <w:p w14:paraId="1948CBA3" w14:textId="77777777" w:rsidR="007766AB" w:rsidRPr="00242248" w:rsidRDefault="007766AB" w:rsidP="008C78AC">
      <w:pPr>
        <w:keepNext/>
        <w:keepLines/>
        <w:pageBreakBefore/>
        <w:widowControl w:val="0"/>
        <w:tabs>
          <w:tab w:val="clear" w:pos="567"/>
        </w:tabs>
        <w:autoSpaceDE w:val="0"/>
        <w:autoSpaceDN w:val="0"/>
        <w:adjustRightInd w:val="0"/>
        <w:spacing w:line="240" w:lineRule="auto"/>
        <w:ind w:left="1134" w:hanging="1134"/>
        <w:rPr>
          <w:b/>
          <w:bCs/>
          <w:lang w:val="sv-SE"/>
        </w:rPr>
      </w:pPr>
      <w:r w:rsidRPr="00242248">
        <w:rPr>
          <w:b/>
          <w:bCs/>
          <w:szCs w:val="22"/>
          <w:lang w:val="sv-SE" w:eastAsia="en-GB"/>
        </w:rPr>
        <w:lastRenderedPageBreak/>
        <w:t>Figur 4</w:t>
      </w:r>
      <w:r w:rsidRPr="00242248">
        <w:rPr>
          <w:b/>
          <w:bCs/>
          <w:szCs w:val="22"/>
          <w:lang w:val="sv-SE" w:eastAsia="en-GB"/>
        </w:rPr>
        <w:tab/>
        <w:t>Kaplan</w:t>
      </w:r>
      <w:r w:rsidRPr="00242248">
        <w:rPr>
          <w:b/>
          <w:bCs/>
          <w:szCs w:val="22"/>
          <w:lang w:val="sv-SE" w:eastAsia="en-GB"/>
        </w:rPr>
        <w:noBreakHyphen/>
        <w:t>Meier RFS</w:t>
      </w:r>
      <w:r w:rsidRPr="00242248">
        <w:rPr>
          <w:b/>
          <w:bCs/>
          <w:szCs w:val="22"/>
          <w:lang w:val="sv-SE" w:eastAsia="en-GB"/>
        </w:rPr>
        <w:noBreakHyphen/>
        <w:t>kurvor för studie BRF115532 (ITT</w:t>
      </w:r>
      <w:r w:rsidRPr="00242248">
        <w:rPr>
          <w:b/>
          <w:bCs/>
          <w:szCs w:val="22"/>
          <w:lang w:val="sv-SE" w:eastAsia="en-GB"/>
        </w:rPr>
        <w:noBreakHyphen/>
        <w:t>population, uppdaterade resultat)</w:t>
      </w:r>
    </w:p>
    <w:p w14:paraId="18B8EA7C" w14:textId="77777777" w:rsidR="007766AB" w:rsidRPr="00C81F2B" w:rsidRDefault="007766AB" w:rsidP="008C78AC">
      <w:pPr>
        <w:widowControl w:val="0"/>
        <w:tabs>
          <w:tab w:val="clear" w:pos="567"/>
        </w:tabs>
        <w:autoSpaceDE w:val="0"/>
        <w:autoSpaceDN w:val="0"/>
        <w:adjustRightInd w:val="0"/>
        <w:spacing w:line="240" w:lineRule="auto"/>
        <w:rPr>
          <w:szCs w:val="22"/>
          <w:lang w:val="sv-SE" w:eastAsia="en-GB"/>
        </w:rPr>
      </w:pPr>
    </w:p>
    <w:p w14:paraId="0908485A" w14:textId="77777777" w:rsidR="007766AB" w:rsidRPr="00C81F2B" w:rsidRDefault="007766AB" w:rsidP="008C78AC">
      <w:pPr>
        <w:widowControl w:val="0"/>
        <w:tabs>
          <w:tab w:val="clear" w:pos="567"/>
        </w:tabs>
        <w:autoSpaceDE w:val="0"/>
        <w:autoSpaceDN w:val="0"/>
        <w:adjustRightInd w:val="0"/>
        <w:spacing w:line="240" w:lineRule="auto"/>
        <w:rPr>
          <w:szCs w:val="22"/>
          <w:lang w:val="sv-SE" w:eastAsia="en-GB"/>
        </w:rPr>
      </w:pPr>
      <w:r w:rsidRPr="00C81F2B">
        <w:rPr>
          <w:noProof/>
          <w:szCs w:val="22"/>
          <w:lang w:val="en-US" w:eastAsia="en-US"/>
        </w:rPr>
        <mc:AlternateContent>
          <mc:Choice Requires="wpc">
            <w:drawing>
              <wp:anchor distT="0" distB="0" distL="114300" distR="114300" simplePos="0" relativeHeight="251904512" behindDoc="0" locked="0" layoutInCell="1" allowOverlap="1" wp14:anchorId="1DCC6C1B" wp14:editId="465BFF41">
                <wp:simplePos x="0" y="0"/>
                <wp:positionH relativeFrom="column">
                  <wp:posOffset>0</wp:posOffset>
                </wp:positionH>
                <wp:positionV relativeFrom="paragraph">
                  <wp:posOffset>152400</wp:posOffset>
                </wp:positionV>
                <wp:extent cx="5768975" cy="3177541"/>
                <wp:effectExtent l="0" t="0" r="3175" b="3810"/>
                <wp:wrapSquare wrapText="bothSides"/>
                <wp:docPr id="3481" name="Canvas 348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g:wgp>
                        <wpg:cNvPr id="31" name="Group 205"/>
                        <wpg:cNvGrpSpPr>
                          <a:grpSpLocks/>
                        </wpg:cNvGrpSpPr>
                        <wpg:grpSpPr bwMode="auto">
                          <a:xfrm>
                            <a:off x="601345" y="152845"/>
                            <a:ext cx="3892550" cy="1141730"/>
                            <a:chOff x="947" y="91"/>
                            <a:chExt cx="6130" cy="1798"/>
                          </a:xfrm>
                        </wpg:grpSpPr>
                        <wps:wsp>
                          <wps:cNvPr id="64" name="Line 5"/>
                          <wps:cNvCnPr>
                            <a:cxnSpLocks noChangeShapeType="1"/>
                          </wps:cNvCnPr>
                          <wps:spPr bwMode="auto">
                            <a:xfrm flipH="1">
                              <a:off x="947" y="105"/>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5" name="Line 6"/>
                          <wps:cNvCnPr>
                            <a:cxnSpLocks noChangeShapeType="1"/>
                          </wps:cNvCnPr>
                          <wps:spPr bwMode="auto">
                            <a:xfrm>
                              <a:off x="966" y="9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3" name="Line 7"/>
                          <wps:cNvCnPr>
                            <a:cxnSpLocks noChangeShapeType="1"/>
                          </wps:cNvCnPr>
                          <wps:spPr bwMode="auto">
                            <a:xfrm flipH="1">
                              <a:off x="1037" y="117"/>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5" name="Line 8"/>
                          <wps:cNvCnPr>
                            <a:cxnSpLocks noChangeShapeType="1"/>
                          </wps:cNvCnPr>
                          <wps:spPr bwMode="auto">
                            <a:xfrm>
                              <a:off x="1062" y="98"/>
                              <a:ext cx="0" cy="41"/>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7" name="Line 9"/>
                          <wps:cNvCnPr>
                            <a:cxnSpLocks noChangeShapeType="1"/>
                          </wps:cNvCnPr>
                          <wps:spPr bwMode="auto">
                            <a:xfrm flipH="1">
                              <a:off x="1046" y="120"/>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9" name="Line 10"/>
                          <wps:cNvCnPr>
                            <a:cxnSpLocks noChangeShapeType="1"/>
                          </wps:cNvCnPr>
                          <wps:spPr bwMode="auto">
                            <a:xfrm>
                              <a:off x="1065" y="105"/>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0" name="Line 11"/>
                          <wps:cNvCnPr>
                            <a:cxnSpLocks noChangeShapeType="1"/>
                          </wps:cNvCnPr>
                          <wps:spPr bwMode="auto">
                            <a:xfrm flipH="1">
                              <a:off x="1062" y="120"/>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1" name="Line 12"/>
                          <wps:cNvCnPr>
                            <a:cxnSpLocks noChangeShapeType="1"/>
                          </wps:cNvCnPr>
                          <wps:spPr bwMode="auto">
                            <a:xfrm>
                              <a:off x="1084" y="105"/>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2" name="Line 13"/>
                          <wps:cNvCnPr>
                            <a:cxnSpLocks noChangeShapeType="1"/>
                          </wps:cNvCnPr>
                          <wps:spPr bwMode="auto">
                            <a:xfrm flipH="1">
                              <a:off x="1065" y="120"/>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3" name="Line 14"/>
                          <wps:cNvCnPr>
                            <a:cxnSpLocks noChangeShapeType="1"/>
                          </wps:cNvCnPr>
                          <wps:spPr bwMode="auto">
                            <a:xfrm>
                              <a:off x="1088" y="105"/>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4" name="Line 15"/>
                          <wps:cNvCnPr>
                            <a:cxnSpLocks noChangeShapeType="1"/>
                          </wps:cNvCnPr>
                          <wps:spPr bwMode="auto">
                            <a:xfrm flipH="1">
                              <a:off x="1072" y="120"/>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5" name="Line 16"/>
                          <wps:cNvCnPr>
                            <a:cxnSpLocks noChangeShapeType="1"/>
                          </wps:cNvCnPr>
                          <wps:spPr bwMode="auto">
                            <a:xfrm>
                              <a:off x="1097" y="105"/>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6" name="Line 17"/>
                          <wps:cNvCnPr>
                            <a:cxnSpLocks noChangeShapeType="1"/>
                          </wps:cNvCnPr>
                          <wps:spPr bwMode="auto">
                            <a:xfrm flipH="1">
                              <a:off x="1126" y="132"/>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7" name="Line 18"/>
                          <wps:cNvCnPr>
                            <a:cxnSpLocks noChangeShapeType="1"/>
                          </wps:cNvCnPr>
                          <wps:spPr bwMode="auto">
                            <a:xfrm>
                              <a:off x="1149" y="117"/>
                              <a:ext cx="0" cy="36"/>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8" name="Line 19"/>
                          <wps:cNvCnPr>
                            <a:cxnSpLocks noChangeShapeType="1"/>
                          </wps:cNvCnPr>
                          <wps:spPr bwMode="auto">
                            <a:xfrm flipH="1">
                              <a:off x="1126" y="132"/>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9" name="Line 20"/>
                          <wps:cNvCnPr>
                            <a:cxnSpLocks noChangeShapeType="1"/>
                          </wps:cNvCnPr>
                          <wps:spPr bwMode="auto">
                            <a:xfrm>
                              <a:off x="1149" y="117"/>
                              <a:ext cx="0" cy="36"/>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0" name="Line 21"/>
                          <wps:cNvCnPr>
                            <a:cxnSpLocks noChangeShapeType="1"/>
                          </wps:cNvCnPr>
                          <wps:spPr bwMode="auto">
                            <a:xfrm flipH="1">
                              <a:off x="1133" y="132"/>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1" name="Line 22"/>
                          <wps:cNvCnPr>
                            <a:cxnSpLocks noChangeShapeType="1"/>
                          </wps:cNvCnPr>
                          <wps:spPr bwMode="auto">
                            <a:xfrm>
                              <a:off x="1152" y="117"/>
                              <a:ext cx="0" cy="36"/>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2" name="Line 23"/>
                          <wps:cNvCnPr>
                            <a:cxnSpLocks noChangeShapeType="1"/>
                          </wps:cNvCnPr>
                          <wps:spPr bwMode="auto">
                            <a:xfrm flipH="1">
                              <a:off x="1264" y="14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3" name="Line 24"/>
                          <wps:cNvCnPr>
                            <a:cxnSpLocks noChangeShapeType="1"/>
                          </wps:cNvCnPr>
                          <wps:spPr bwMode="auto">
                            <a:xfrm>
                              <a:off x="1286" y="132"/>
                              <a:ext cx="0" cy="39"/>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4" name="Line 25"/>
                          <wps:cNvCnPr>
                            <a:cxnSpLocks noChangeShapeType="1"/>
                          </wps:cNvCnPr>
                          <wps:spPr bwMode="auto">
                            <a:xfrm flipH="1">
                              <a:off x="1279" y="146"/>
                              <a:ext cx="42"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5" name="Line 26"/>
                          <wps:cNvCnPr>
                            <a:cxnSpLocks noChangeShapeType="1"/>
                          </wps:cNvCnPr>
                          <wps:spPr bwMode="auto">
                            <a:xfrm>
                              <a:off x="1302" y="132"/>
                              <a:ext cx="0" cy="39"/>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6" name="Line 27"/>
                          <wps:cNvCnPr>
                            <a:cxnSpLocks noChangeShapeType="1"/>
                          </wps:cNvCnPr>
                          <wps:spPr bwMode="auto">
                            <a:xfrm flipH="1">
                              <a:off x="1325" y="160"/>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7" name="Line 28"/>
                          <wps:cNvCnPr>
                            <a:cxnSpLocks noChangeShapeType="1"/>
                          </wps:cNvCnPr>
                          <wps:spPr bwMode="auto">
                            <a:xfrm>
                              <a:off x="1347" y="143"/>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8" name="Line 29"/>
                          <wps:cNvCnPr>
                            <a:cxnSpLocks noChangeShapeType="1"/>
                          </wps:cNvCnPr>
                          <wps:spPr bwMode="auto">
                            <a:xfrm flipH="1">
                              <a:off x="1417" y="193"/>
                              <a:ext cx="42"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9" name="Line 30"/>
                          <wps:cNvCnPr>
                            <a:cxnSpLocks noChangeShapeType="1"/>
                          </wps:cNvCnPr>
                          <wps:spPr bwMode="auto">
                            <a:xfrm>
                              <a:off x="1438" y="174"/>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0" name="Line 31"/>
                          <wps:cNvCnPr>
                            <a:cxnSpLocks noChangeShapeType="1"/>
                          </wps:cNvCnPr>
                          <wps:spPr bwMode="auto">
                            <a:xfrm flipH="1">
                              <a:off x="1497" y="231"/>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1" name="Line 32"/>
                          <wps:cNvCnPr>
                            <a:cxnSpLocks noChangeShapeType="1"/>
                          </wps:cNvCnPr>
                          <wps:spPr bwMode="auto">
                            <a:xfrm>
                              <a:off x="1514" y="212"/>
                              <a:ext cx="0" cy="42"/>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2" name="Line 33"/>
                          <wps:cNvCnPr>
                            <a:cxnSpLocks noChangeShapeType="1"/>
                          </wps:cNvCnPr>
                          <wps:spPr bwMode="auto">
                            <a:xfrm flipH="1">
                              <a:off x="1587" y="273"/>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3" name="Line 34"/>
                          <wps:cNvCnPr>
                            <a:cxnSpLocks noChangeShapeType="1"/>
                          </wps:cNvCnPr>
                          <wps:spPr bwMode="auto">
                            <a:xfrm>
                              <a:off x="1610" y="258"/>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5" name="Line 35"/>
                          <wps:cNvCnPr>
                            <a:cxnSpLocks noChangeShapeType="1"/>
                          </wps:cNvCnPr>
                          <wps:spPr bwMode="auto">
                            <a:xfrm flipH="1">
                              <a:off x="1634" y="273"/>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6" name="Line 36"/>
                          <wps:cNvCnPr>
                            <a:cxnSpLocks noChangeShapeType="1"/>
                          </wps:cNvCnPr>
                          <wps:spPr bwMode="auto">
                            <a:xfrm>
                              <a:off x="1652" y="258"/>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7" name="Line 37"/>
                          <wps:cNvCnPr>
                            <a:cxnSpLocks noChangeShapeType="1"/>
                          </wps:cNvCnPr>
                          <wps:spPr bwMode="auto">
                            <a:xfrm flipH="1">
                              <a:off x="1666" y="273"/>
                              <a:ext cx="36"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8" name="Line 38"/>
                          <wps:cNvCnPr>
                            <a:cxnSpLocks noChangeShapeType="1"/>
                          </wps:cNvCnPr>
                          <wps:spPr bwMode="auto">
                            <a:xfrm>
                              <a:off x="1686" y="258"/>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9" name="Line 39"/>
                          <wps:cNvCnPr>
                            <a:cxnSpLocks noChangeShapeType="1"/>
                          </wps:cNvCnPr>
                          <wps:spPr bwMode="auto">
                            <a:xfrm flipH="1">
                              <a:off x="2115" y="532"/>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0" name="Line 40"/>
                          <wps:cNvCnPr>
                            <a:cxnSpLocks noChangeShapeType="1"/>
                          </wps:cNvCnPr>
                          <wps:spPr bwMode="auto">
                            <a:xfrm>
                              <a:off x="2137" y="518"/>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1" name="Line 41"/>
                          <wps:cNvCnPr>
                            <a:cxnSpLocks noChangeShapeType="1"/>
                          </wps:cNvCnPr>
                          <wps:spPr bwMode="auto">
                            <a:xfrm flipH="1">
                              <a:off x="2649" y="991"/>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6" name="Line 42"/>
                          <wps:cNvCnPr>
                            <a:cxnSpLocks noChangeShapeType="1"/>
                          </wps:cNvCnPr>
                          <wps:spPr bwMode="auto">
                            <a:xfrm>
                              <a:off x="2671" y="970"/>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7" name="Line 43"/>
                          <wps:cNvCnPr>
                            <a:cxnSpLocks noChangeShapeType="1"/>
                          </wps:cNvCnPr>
                          <wps:spPr bwMode="auto">
                            <a:xfrm flipH="1">
                              <a:off x="2911" y="1166"/>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72" name="Line 44"/>
                          <wps:cNvCnPr>
                            <a:cxnSpLocks noChangeShapeType="1"/>
                          </wps:cNvCnPr>
                          <wps:spPr bwMode="auto">
                            <a:xfrm>
                              <a:off x="2934" y="1145"/>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04" name="Line 45"/>
                          <wps:cNvCnPr>
                            <a:cxnSpLocks noChangeShapeType="1"/>
                          </wps:cNvCnPr>
                          <wps:spPr bwMode="auto">
                            <a:xfrm flipH="1">
                              <a:off x="2988" y="1192"/>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05" name="Line 46"/>
                          <wps:cNvCnPr>
                            <a:cxnSpLocks noChangeShapeType="1"/>
                          </wps:cNvCnPr>
                          <wps:spPr bwMode="auto">
                            <a:xfrm>
                              <a:off x="3012" y="1173"/>
                              <a:ext cx="0" cy="42"/>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06" name="Line 47"/>
                          <wps:cNvCnPr>
                            <a:cxnSpLocks noChangeShapeType="1"/>
                          </wps:cNvCnPr>
                          <wps:spPr bwMode="auto">
                            <a:xfrm flipH="1">
                              <a:off x="3023" y="1192"/>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07" name="Line 48"/>
                          <wps:cNvCnPr>
                            <a:cxnSpLocks noChangeShapeType="1"/>
                          </wps:cNvCnPr>
                          <wps:spPr bwMode="auto">
                            <a:xfrm>
                              <a:off x="3044" y="1173"/>
                              <a:ext cx="0" cy="42"/>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08" name="Line 49"/>
                          <wps:cNvCnPr>
                            <a:cxnSpLocks noChangeShapeType="1"/>
                          </wps:cNvCnPr>
                          <wps:spPr bwMode="auto">
                            <a:xfrm flipH="1">
                              <a:off x="3862" y="1505"/>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09" name="Line 50"/>
                          <wps:cNvCnPr>
                            <a:cxnSpLocks noChangeShapeType="1"/>
                          </wps:cNvCnPr>
                          <wps:spPr bwMode="auto">
                            <a:xfrm>
                              <a:off x="3886" y="14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10" name="Line 51"/>
                          <wps:cNvCnPr>
                            <a:cxnSpLocks noChangeShapeType="1"/>
                          </wps:cNvCnPr>
                          <wps:spPr bwMode="auto">
                            <a:xfrm flipH="1">
                              <a:off x="4098" y="1555"/>
                              <a:ext cx="37"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11" name="Line 52"/>
                          <wps:cNvCnPr>
                            <a:cxnSpLocks noChangeShapeType="1"/>
                          </wps:cNvCnPr>
                          <wps:spPr bwMode="auto">
                            <a:xfrm>
                              <a:off x="4121" y="1538"/>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12" name="Line 53"/>
                          <wps:cNvCnPr>
                            <a:cxnSpLocks noChangeShapeType="1"/>
                          </wps:cNvCnPr>
                          <wps:spPr bwMode="auto">
                            <a:xfrm flipH="1">
                              <a:off x="4483" y="1620"/>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13" name="Line 54"/>
                          <wps:cNvCnPr>
                            <a:cxnSpLocks noChangeShapeType="1"/>
                          </wps:cNvCnPr>
                          <wps:spPr bwMode="auto">
                            <a:xfrm>
                              <a:off x="4507" y="1604"/>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14" name="Line 55"/>
                          <wps:cNvCnPr>
                            <a:cxnSpLocks noChangeShapeType="1"/>
                          </wps:cNvCnPr>
                          <wps:spPr bwMode="auto">
                            <a:xfrm flipH="1">
                              <a:off x="4843" y="164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15" name="Line 56"/>
                          <wps:cNvCnPr>
                            <a:cxnSpLocks noChangeShapeType="1"/>
                          </wps:cNvCnPr>
                          <wps:spPr bwMode="auto">
                            <a:xfrm>
                              <a:off x="4860" y="1630"/>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16" name="Line 57"/>
                          <wps:cNvCnPr>
                            <a:cxnSpLocks noChangeShapeType="1"/>
                          </wps:cNvCnPr>
                          <wps:spPr bwMode="auto">
                            <a:xfrm flipH="1">
                              <a:off x="4846" y="1646"/>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17" name="Line 58"/>
                          <wps:cNvCnPr>
                            <a:cxnSpLocks noChangeShapeType="1"/>
                          </wps:cNvCnPr>
                          <wps:spPr bwMode="auto">
                            <a:xfrm>
                              <a:off x="4869" y="1630"/>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45" name="Line 59"/>
                          <wps:cNvCnPr>
                            <a:cxnSpLocks noChangeShapeType="1"/>
                          </wps:cNvCnPr>
                          <wps:spPr bwMode="auto">
                            <a:xfrm flipH="1">
                              <a:off x="4869" y="164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46" name="Line 60"/>
                          <wps:cNvCnPr>
                            <a:cxnSpLocks noChangeShapeType="1"/>
                          </wps:cNvCnPr>
                          <wps:spPr bwMode="auto">
                            <a:xfrm>
                              <a:off x="4892" y="1630"/>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47" name="Line 61"/>
                          <wps:cNvCnPr>
                            <a:cxnSpLocks noChangeShapeType="1"/>
                          </wps:cNvCnPr>
                          <wps:spPr bwMode="auto">
                            <a:xfrm flipH="1">
                              <a:off x="5147" y="1696"/>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48" name="Line 62"/>
                          <wps:cNvCnPr>
                            <a:cxnSpLocks noChangeShapeType="1"/>
                          </wps:cNvCnPr>
                          <wps:spPr bwMode="auto">
                            <a:xfrm>
                              <a:off x="5170" y="1680"/>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49" name="Line 63"/>
                          <wps:cNvCnPr>
                            <a:cxnSpLocks noChangeShapeType="1"/>
                          </wps:cNvCnPr>
                          <wps:spPr bwMode="auto">
                            <a:xfrm flipH="1">
                              <a:off x="5193" y="169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50" name="Line 64"/>
                          <wps:cNvCnPr>
                            <a:cxnSpLocks noChangeShapeType="1"/>
                          </wps:cNvCnPr>
                          <wps:spPr bwMode="auto">
                            <a:xfrm>
                              <a:off x="5215" y="1680"/>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51" name="Line 65"/>
                          <wps:cNvCnPr>
                            <a:cxnSpLocks noChangeShapeType="1"/>
                          </wps:cNvCnPr>
                          <wps:spPr bwMode="auto">
                            <a:xfrm flipH="1">
                              <a:off x="5544" y="1745"/>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52" name="Line 66"/>
                          <wps:cNvCnPr>
                            <a:cxnSpLocks noChangeShapeType="1"/>
                          </wps:cNvCnPr>
                          <wps:spPr bwMode="auto">
                            <a:xfrm>
                              <a:off x="5567" y="17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53" name="Line 67"/>
                          <wps:cNvCnPr>
                            <a:cxnSpLocks noChangeShapeType="1"/>
                          </wps:cNvCnPr>
                          <wps:spPr bwMode="auto">
                            <a:xfrm flipH="1">
                              <a:off x="5605" y="1755"/>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54" name="Line 68"/>
                          <wps:cNvCnPr>
                            <a:cxnSpLocks noChangeShapeType="1"/>
                          </wps:cNvCnPr>
                          <wps:spPr bwMode="auto">
                            <a:xfrm>
                              <a:off x="5628" y="174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55" name="Line 69"/>
                          <wps:cNvCnPr>
                            <a:cxnSpLocks noChangeShapeType="1"/>
                          </wps:cNvCnPr>
                          <wps:spPr bwMode="auto">
                            <a:xfrm flipH="1">
                              <a:off x="5803" y="1783"/>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56" name="Line 70"/>
                          <wps:cNvCnPr>
                            <a:cxnSpLocks noChangeShapeType="1"/>
                          </wps:cNvCnPr>
                          <wps:spPr bwMode="auto">
                            <a:xfrm>
                              <a:off x="5823" y="1769"/>
                              <a:ext cx="0" cy="36"/>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57" name="Line 71"/>
                          <wps:cNvCnPr>
                            <a:cxnSpLocks noChangeShapeType="1"/>
                          </wps:cNvCnPr>
                          <wps:spPr bwMode="auto">
                            <a:xfrm flipH="1">
                              <a:off x="5917" y="1783"/>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58" name="Line 72"/>
                          <wps:cNvCnPr>
                            <a:cxnSpLocks noChangeShapeType="1"/>
                          </wps:cNvCnPr>
                          <wps:spPr bwMode="auto">
                            <a:xfrm>
                              <a:off x="5941" y="1769"/>
                              <a:ext cx="0" cy="36"/>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59" name="Line 73"/>
                          <wps:cNvCnPr>
                            <a:cxnSpLocks noChangeShapeType="1"/>
                          </wps:cNvCnPr>
                          <wps:spPr bwMode="auto">
                            <a:xfrm flipH="1">
                              <a:off x="6085" y="1795"/>
                              <a:ext cx="42"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60" name="Line 74"/>
                          <wps:cNvCnPr>
                            <a:cxnSpLocks noChangeShapeType="1"/>
                          </wps:cNvCnPr>
                          <wps:spPr bwMode="auto">
                            <a:xfrm>
                              <a:off x="6110" y="1779"/>
                              <a:ext cx="0" cy="39"/>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61" name="Line 75"/>
                          <wps:cNvCnPr>
                            <a:cxnSpLocks noChangeShapeType="1"/>
                          </wps:cNvCnPr>
                          <wps:spPr bwMode="auto">
                            <a:xfrm flipH="1">
                              <a:off x="6127" y="1795"/>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62" name="Line 76"/>
                          <wps:cNvCnPr>
                            <a:cxnSpLocks noChangeShapeType="1"/>
                          </wps:cNvCnPr>
                          <wps:spPr bwMode="auto">
                            <a:xfrm>
                              <a:off x="6148" y="1779"/>
                              <a:ext cx="0" cy="39"/>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63" name="Line 77"/>
                          <wps:cNvCnPr>
                            <a:cxnSpLocks noChangeShapeType="1"/>
                          </wps:cNvCnPr>
                          <wps:spPr bwMode="auto">
                            <a:xfrm flipH="1">
                              <a:off x="6207" y="1795"/>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64" name="Line 78"/>
                          <wps:cNvCnPr>
                            <a:cxnSpLocks noChangeShapeType="1"/>
                          </wps:cNvCnPr>
                          <wps:spPr bwMode="auto">
                            <a:xfrm>
                              <a:off x="6231" y="1779"/>
                              <a:ext cx="0" cy="39"/>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65" name="Line 79"/>
                          <wps:cNvCnPr>
                            <a:cxnSpLocks noChangeShapeType="1"/>
                          </wps:cNvCnPr>
                          <wps:spPr bwMode="auto">
                            <a:xfrm flipH="1">
                              <a:off x="6258" y="1795"/>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66" name="Line 80"/>
                          <wps:cNvCnPr>
                            <a:cxnSpLocks noChangeShapeType="1"/>
                          </wps:cNvCnPr>
                          <wps:spPr bwMode="auto">
                            <a:xfrm>
                              <a:off x="6280" y="1779"/>
                              <a:ext cx="0" cy="39"/>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67" name="Line 81"/>
                          <wps:cNvCnPr>
                            <a:cxnSpLocks noChangeShapeType="1"/>
                          </wps:cNvCnPr>
                          <wps:spPr bwMode="auto">
                            <a:xfrm flipH="1">
                              <a:off x="6306" y="1795"/>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68" name="Line 82"/>
                          <wps:cNvCnPr>
                            <a:cxnSpLocks noChangeShapeType="1"/>
                          </wps:cNvCnPr>
                          <wps:spPr bwMode="auto">
                            <a:xfrm>
                              <a:off x="6331" y="1779"/>
                              <a:ext cx="0" cy="39"/>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69" name="Line 83"/>
                          <wps:cNvCnPr>
                            <a:cxnSpLocks noChangeShapeType="1"/>
                          </wps:cNvCnPr>
                          <wps:spPr bwMode="auto">
                            <a:xfrm flipH="1">
                              <a:off x="6306" y="1795"/>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70" name="Line 84"/>
                          <wps:cNvCnPr>
                            <a:cxnSpLocks noChangeShapeType="1"/>
                          </wps:cNvCnPr>
                          <wps:spPr bwMode="auto">
                            <a:xfrm>
                              <a:off x="6331" y="1779"/>
                              <a:ext cx="0" cy="39"/>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71" name="Line 85"/>
                          <wps:cNvCnPr>
                            <a:cxnSpLocks noChangeShapeType="1"/>
                          </wps:cNvCnPr>
                          <wps:spPr bwMode="auto">
                            <a:xfrm flipH="1">
                              <a:off x="6421" y="1805"/>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72" name="Line 86"/>
                          <wps:cNvCnPr>
                            <a:cxnSpLocks noChangeShapeType="1"/>
                          </wps:cNvCnPr>
                          <wps:spPr bwMode="auto">
                            <a:xfrm>
                              <a:off x="6444" y="1790"/>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73" name="Line 87"/>
                          <wps:cNvCnPr>
                            <a:cxnSpLocks noChangeShapeType="1"/>
                          </wps:cNvCnPr>
                          <wps:spPr bwMode="auto">
                            <a:xfrm flipH="1">
                              <a:off x="6432" y="1805"/>
                              <a:ext cx="40"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74" name="Line 88"/>
                          <wps:cNvCnPr>
                            <a:cxnSpLocks noChangeShapeType="1"/>
                          </wps:cNvCnPr>
                          <wps:spPr bwMode="auto">
                            <a:xfrm>
                              <a:off x="6456" y="1790"/>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75" name="Line 89"/>
                          <wps:cNvCnPr>
                            <a:cxnSpLocks noChangeShapeType="1"/>
                          </wps:cNvCnPr>
                          <wps:spPr bwMode="auto">
                            <a:xfrm flipH="1">
                              <a:off x="6440" y="1805"/>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56" name="Line 90"/>
                          <wps:cNvCnPr>
                            <a:cxnSpLocks noChangeShapeType="1"/>
                          </wps:cNvCnPr>
                          <wps:spPr bwMode="auto">
                            <a:xfrm>
                              <a:off x="6459" y="1790"/>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57" name="Line 91"/>
                          <wps:cNvCnPr>
                            <a:cxnSpLocks noChangeShapeType="1"/>
                          </wps:cNvCnPr>
                          <wps:spPr bwMode="auto">
                            <a:xfrm flipH="1">
                              <a:off x="6452" y="1805"/>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58" name="Line 92"/>
                          <wps:cNvCnPr>
                            <a:cxnSpLocks noChangeShapeType="1"/>
                          </wps:cNvCnPr>
                          <wps:spPr bwMode="auto">
                            <a:xfrm>
                              <a:off x="6472" y="1790"/>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59" name="Line 93"/>
                          <wps:cNvCnPr>
                            <a:cxnSpLocks noChangeShapeType="1"/>
                          </wps:cNvCnPr>
                          <wps:spPr bwMode="auto">
                            <a:xfrm flipH="1">
                              <a:off x="6456" y="1805"/>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60" name="Line 94"/>
                          <wps:cNvCnPr>
                            <a:cxnSpLocks noChangeShapeType="1"/>
                          </wps:cNvCnPr>
                          <wps:spPr bwMode="auto">
                            <a:xfrm>
                              <a:off x="6479" y="1790"/>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61" name="Line 95"/>
                          <wps:cNvCnPr>
                            <a:cxnSpLocks noChangeShapeType="1"/>
                          </wps:cNvCnPr>
                          <wps:spPr bwMode="auto">
                            <a:xfrm flipH="1">
                              <a:off x="6459" y="1805"/>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62" name="Line 96"/>
                          <wps:cNvCnPr>
                            <a:cxnSpLocks noChangeShapeType="1"/>
                          </wps:cNvCnPr>
                          <wps:spPr bwMode="auto">
                            <a:xfrm>
                              <a:off x="6482" y="1790"/>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63" name="Line 97"/>
                          <wps:cNvCnPr>
                            <a:cxnSpLocks noChangeShapeType="1"/>
                          </wps:cNvCnPr>
                          <wps:spPr bwMode="auto">
                            <a:xfrm flipH="1">
                              <a:off x="6466" y="1805"/>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64" name="Line 98"/>
                          <wps:cNvCnPr>
                            <a:cxnSpLocks noChangeShapeType="1"/>
                          </wps:cNvCnPr>
                          <wps:spPr bwMode="auto">
                            <a:xfrm>
                              <a:off x="6491" y="1790"/>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65" name="Line 99"/>
                          <wps:cNvCnPr>
                            <a:cxnSpLocks noChangeShapeType="1"/>
                          </wps:cNvCnPr>
                          <wps:spPr bwMode="auto">
                            <a:xfrm flipH="1">
                              <a:off x="6479" y="1805"/>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66" name="Line 100"/>
                          <wps:cNvCnPr>
                            <a:cxnSpLocks noChangeShapeType="1"/>
                          </wps:cNvCnPr>
                          <wps:spPr bwMode="auto">
                            <a:xfrm>
                              <a:off x="6498" y="1790"/>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67" name="Line 101"/>
                          <wps:cNvCnPr>
                            <a:cxnSpLocks noChangeShapeType="1"/>
                          </wps:cNvCnPr>
                          <wps:spPr bwMode="auto">
                            <a:xfrm flipH="1">
                              <a:off x="6479" y="1805"/>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68" name="Line 102"/>
                          <wps:cNvCnPr>
                            <a:cxnSpLocks noChangeShapeType="1"/>
                          </wps:cNvCnPr>
                          <wps:spPr bwMode="auto">
                            <a:xfrm>
                              <a:off x="6498" y="1790"/>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69" name="Line 103"/>
                          <wps:cNvCnPr>
                            <a:cxnSpLocks noChangeShapeType="1"/>
                          </wps:cNvCnPr>
                          <wps:spPr bwMode="auto">
                            <a:xfrm flipH="1">
                              <a:off x="6482" y="181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70" name="Line 104"/>
                          <wps:cNvCnPr>
                            <a:cxnSpLocks noChangeShapeType="1"/>
                          </wps:cNvCnPr>
                          <wps:spPr bwMode="auto">
                            <a:xfrm>
                              <a:off x="6505" y="1802"/>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71" name="Line 105"/>
                          <wps:cNvCnPr>
                            <a:cxnSpLocks noChangeShapeType="1"/>
                          </wps:cNvCnPr>
                          <wps:spPr bwMode="auto">
                            <a:xfrm flipH="1">
                              <a:off x="6491" y="1818"/>
                              <a:ext cx="36"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72" name="Line 106"/>
                          <wps:cNvCnPr>
                            <a:cxnSpLocks noChangeShapeType="1"/>
                          </wps:cNvCnPr>
                          <wps:spPr bwMode="auto">
                            <a:xfrm>
                              <a:off x="6510" y="1802"/>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73" name="Line 107"/>
                          <wps:cNvCnPr>
                            <a:cxnSpLocks noChangeShapeType="1"/>
                          </wps:cNvCnPr>
                          <wps:spPr bwMode="auto">
                            <a:xfrm flipH="1">
                              <a:off x="6494" y="1818"/>
                              <a:ext cx="37"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74" name="Line 108"/>
                          <wps:cNvCnPr>
                            <a:cxnSpLocks noChangeShapeType="1"/>
                          </wps:cNvCnPr>
                          <wps:spPr bwMode="auto">
                            <a:xfrm>
                              <a:off x="6517" y="1802"/>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75" name="Line 109"/>
                          <wps:cNvCnPr>
                            <a:cxnSpLocks noChangeShapeType="1"/>
                          </wps:cNvCnPr>
                          <wps:spPr bwMode="auto">
                            <a:xfrm flipH="1">
                              <a:off x="6498" y="1818"/>
                              <a:ext cx="41"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76" name="Line 110"/>
                          <wps:cNvCnPr>
                            <a:cxnSpLocks noChangeShapeType="1"/>
                          </wps:cNvCnPr>
                          <wps:spPr bwMode="auto">
                            <a:xfrm>
                              <a:off x="6520" y="1802"/>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77" name="Line 111"/>
                          <wps:cNvCnPr>
                            <a:cxnSpLocks noChangeShapeType="1"/>
                          </wps:cNvCnPr>
                          <wps:spPr bwMode="auto">
                            <a:xfrm flipH="1">
                              <a:off x="6545" y="182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78" name="Line 112"/>
                          <wps:cNvCnPr>
                            <a:cxnSpLocks noChangeShapeType="1"/>
                          </wps:cNvCnPr>
                          <wps:spPr bwMode="auto">
                            <a:xfrm>
                              <a:off x="6566" y="1814"/>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79" name="Line 113"/>
                          <wps:cNvCnPr>
                            <a:cxnSpLocks noChangeShapeType="1"/>
                          </wps:cNvCnPr>
                          <wps:spPr bwMode="auto">
                            <a:xfrm flipH="1">
                              <a:off x="6548" y="1828"/>
                              <a:ext cx="42"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80" name="Line 114"/>
                          <wps:cNvCnPr>
                            <a:cxnSpLocks noChangeShapeType="1"/>
                          </wps:cNvCnPr>
                          <wps:spPr bwMode="auto">
                            <a:xfrm>
                              <a:off x="6569" y="1814"/>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81" name="Line 115"/>
                          <wps:cNvCnPr>
                            <a:cxnSpLocks noChangeShapeType="1"/>
                          </wps:cNvCnPr>
                          <wps:spPr bwMode="auto">
                            <a:xfrm flipH="1">
                              <a:off x="6566" y="182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82" name="Line 116"/>
                          <wps:cNvCnPr>
                            <a:cxnSpLocks noChangeShapeType="1"/>
                          </wps:cNvCnPr>
                          <wps:spPr bwMode="auto">
                            <a:xfrm>
                              <a:off x="6590" y="1814"/>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83" name="Line 117"/>
                          <wps:cNvCnPr>
                            <a:cxnSpLocks noChangeShapeType="1"/>
                          </wps:cNvCnPr>
                          <wps:spPr bwMode="auto">
                            <a:xfrm flipH="1">
                              <a:off x="6578" y="182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84" name="Line 118"/>
                          <wps:cNvCnPr>
                            <a:cxnSpLocks noChangeShapeType="1"/>
                          </wps:cNvCnPr>
                          <wps:spPr bwMode="auto">
                            <a:xfrm>
                              <a:off x="6597" y="1814"/>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85" name="Line 119"/>
                          <wps:cNvCnPr>
                            <a:cxnSpLocks noChangeShapeType="1"/>
                          </wps:cNvCnPr>
                          <wps:spPr bwMode="auto">
                            <a:xfrm flipH="1">
                              <a:off x="6590" y="182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86" name="Line 120"/>
                          <wps:cNvCnPr>
                            <a:cxnSpLocks noChangeShapeType="1"/>
                          </wps:cNvCnPr>
                          <wps:spPr bwMode="auto">
                            <a:xfrm>
                              <a:off x="6607" y="1814"/>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87" name="Line 121"/>
                          <wps:cNvCnPr>
                            <a:cxnSpLocks noChangeShapeType="1"/>
                          </wps:cNvCnPr>
                          <wps:spPr bwMode="auto">
                            <a:xfrm flipH="1">
                              <a:off x="6593" y="1828"/>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88" name="Line 122"/>
                          <wps:cNvCnPr>
                            <a:cxnSpLocks noChangeShapeType="1"/>
                          </wps:cNvCnPr>
                          <wps:spPr bwMode="auto">
                            <a:xfrm>
                              <a:off x="6616" y="1814"/>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89" name="Line 123"/>
                          <wps:cNvCnPr>
                            <a:cxnSpLocks noChangeShapeType="1"/>
                          </wps:cNvCnPr>
                          <wps:spPr bwMode="auto">
                            <a:xfrm flipH="1">
                              <a:off x="6604" y="182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90" name="Line 124"/>
                          <wps:cNvCnPr>
                            <a:cxnSpLocks noChangeShapeType="1"/>
                          </wps:cNvCnPr>
                          <wps:spPr bwMode="auto">
                            <a:xfrm>
                              <a:off x="6628" y="1814"/>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91" name="Line 125"/>
                          <wps:cNvCnPr>
                            <a:cxnSpLocks noChangeShapeType="1"/>
                          </wps:cNvCnPr>
                          <wps:spPr bwMode="auto">
                            <a:xfrm flipH="1">
                              <a:off x="6607" y="1828"/>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92" name="Line 126"/>
                          <wps:cNvCnPr>
                            <a:cxnSpLocks noChangeShapeType="1"/>
                          </wps:cNvCnPr>
                          <wps:spPr bwMode="auto">
                            <a:xfrm>
                              <a:off x="6632" y="1814"/>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93" name="Line 127"/>
                          <wps:cNvCnPr>
                            <a:cxnSpLocks noChangeShapeType="1"/>
                          </wps:cNvCnPr>
                          <wps:spPr bwMode="auto">
                            <a:xfrm flipH="1">
                              <a:off x="6616" y="182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94" name="Line 128"/>
                          <wps:cNvCnPr>
                            <a:cxnSpLocks noChangeShapeType="1"/>
                          </wps:cNvCnPr>
                          <wps:spPr bwMode="auto">
                            <a:xfrm>
                              <a:off x="6635" y="1814"/>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95" name="Line 129"/>
                          <wps:cNvCnPr>
                            <a:cxnSpLocks noChangeShapeType="1"/>
                          </wps:cNvCnPr>
                          <wps:spPr bwMode="auto">
                            <a:xfrm flipH="1">
                              <a:off x="6628" y="182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96" name="Line 130"/>
                          <wps:cNvCnPr>
                            <a:cxnSpLocks noChangeShapeType="1"/>
                          </wps:cNvCnPr>
                          <wps:spPr bwMode="auto">
                            <a:xfrm>
                              <a:off x="6646" y="1814"/>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97" name="Line 131"/>
                          <wps:cNvCnPr>
                            <a:cxnSpLocks noChangeShapeType="1"/>
                          </wps:cNvCnPr>
                          <wps:spPr bwMode="auto">
                            <a:xfrm flipH="1">
                              <a:off x="6632" y="182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98" name="Line 132"/>
                          <wps:cNvCnPr>
                            <a:cxnSpLocks noChangeShapeType="1"/>
                          </wps:cNvCnPr>
                          <wps:spPr bwMode="auto">
                            <a:xfrm>
                              <a:off x="6654" y="1814"/>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99" name="Line 133"/>
                          <wps:cNvCnPr>
                            <a:cxnSpLocks noChangeShapeType="1"/>
                          </wps:cNvCnPr>
                          <wps:spPr bwMode="auto">
                            <a:xfrm flipH="1">
                              <a:off x="6658" y="1840"/>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00" name="Line 134"/>
                          <wps:cNvCnPr>
                            <a:cxnSpLocks noChangeShapeType="1"/>
                          </wps:cNvCnPr>
                          <wps:spPr bwMode="auto">
                            <a:xfrm>
                              <a:off x="6680" y="182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01" name="Line 135"/>
                          <wps:cNvCnPr>
                            <a:cxnSpLocks noChangeShapeType="1"/>
                          </wps:cNvCnPr>
                          <wps:spPr bwMode="auto">
                            <a:xfrm flipH="1">
                              <a:off x="6670" y="1840"/>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02" name="Line 136"/>
                          <wps:cNvCnPr>
                            <a:cxnSpLocks noChangeShapeType="1"/>
                          </wps:cNvCnPr>
                          <wps:spPr bwMode="auto">
                            <a:xfrm>
                              <a:off x="6693" y="182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03" name="Line 137"/>
                          <wps:cNvCnPr>
                            <a:cxnSpLocks noChangeShapeType="1"/>
                          </wps:cNvCnPr>
                          <wps:spPr bwMode="auto">
                            <a:xfrm flipH="1">
                              <a:off x="6670" y="1840"/>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04" name="Line 138"/>
                          <wps:cNvCnPr>
                            <a:cxnSpLocks noChangeShapeType="1"/>
                          </wps:cNvCnPr>
                          <wps:spPr bwMode="auto">
                            <a:xfrm>
                              <a:off x="6693" y="182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05" name="Line 139"/>
                          <wps:cNvCnPr>
                            <a:cxnSpLocks noChangeShapeType="1"/>
                          </wps:cNvCnPr>
                          <wps:spPr bwMode="auto">
                            <a:xfrm flipH="1">
                              <a:off x="6684" y="1840"/>
                              <a:ext cx="43"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06" name="Line 140"/>
                          <wps:cNvCnPr>
                            <a:cxnSpLocks noChangeShapeType="1"/>
                          </wps:cNvCnPr>
                          <wps:spPr bwMode="auto">
                            <a:xfrm>
                              <a:off x="6708" y="182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07" name="Line 141"/>
                          <wps:cNvCnPr>
                            <a:cxnSpLocks noChangeShapeType="1"/>
                          </wps:cNvCnPr>
                          <wps:spPr bwMode="auto">
                            <a:xfrm flipH="1">
                              <a:off x="6708" y="1840"/>
                              <a:ext cx="37"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08" name="Line 142"/>
                          <wps:cNvCnPr>
                            <a:cxnSpLocks noChangeShapeType="1"/>
                          </wps:cNvCnPr>
                          <wps:spPr bwMode="auto">
                            <a:xfrm>
                              <a:off x="6731" y="182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09" name="Line 143"/>
                          <wps:cNvCnPr>
                            <a:cxnSpLocks noChangeShapeType="1"/>
                          </wps:cNvCnPr>
                          <wps:spPr bwMode="auto">
                            <a:xfrm flipH="1">
                              <a:off x="6731" y="1840"/>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10" name="Line 144"/>
                          <wps:cNvCnPr>
                            <a:cxnSpLocks noChangeShapeType="1"/>
                          </wps:cNvCnPr>
                          <wps:spPr bwMode="auto">
                            <a:xfrm>
                              <a:off x="6753" y="182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11" name="Line 145"/>
                          <wps:cNvCnPr>
                            <a:cxnSpLocks noChangeShapeType="1"/>
                          </wps:cNvCnPr>
                          <wps:spPr bwMode="auto">
                            <a:xfrm flipH="1">
                              <a:off x="6741" y="1840"/>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12" name="Line 146"/>
                          <wps:cNvCnPr>
                            <a:cxnSpLocks noChangeShapeType="1"/>
                          </wps:cNvCnPr>
                          <wps:spPr bwMode="auto">
                            <a:xfrm>
                              <a:off x="6766" y="182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13" name="Line 147"/>
                          <wps:cNvCnPr>
                            <a:cxnSpLocks noChangeShapeType="1"/>
                          </wps:cNvCnPr>
                          <wps:spPr bwMode="auto">
                            <a:xfrm flipH="1">
                              <a:off x="6753" y="1840"/>
                              <a:ext cx="37"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14" name="Line 148"/>
                          <wps:cNvCnPr>
                            <a:cxnSpLocks noChangeShapeType="1"/>
                          </wps:cNvCnPr>
                          <wps:spPr bwMode="auto">
                            <a:xfrm>
                              <a:off x="6773" y="182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15" name="Line 149"/>
                          <wps:cNvCnPr>
                            <a:cxnSpLocks noChangeShapeType="1"/>
                          </wps:cNvCnPr>
                          <wps:spPr bwMode="auto">
                            <a:xfrm flipH="1">
                              <a:off x="6766" y="1840"/>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16" name="Line 150"/>
                          <wps:cNvCnPr>
                            <a:cxnSpLocks noChangeShapeType="1"/>
                          </wps:cNvCnPr>
                          <wps:spPr bwMode="auto">
                            <a:xfrm>
                              <a:off x="6783" y="182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17" name="Line 151"/>
                          <wps:cNvCnPr>
                            <a:cxnSpLocks noChangeShapeType="1"/>
                          </wps:cNvCnPr>
                          <wps:spPr bwMode="auto">
                            <a:xfrm flipH="1">
                              <a:off x="6780" y="1840"/>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18" name="Line 152"/>
                          <wps:cNvCnPr>
                            <a:cxnSpLocks noChangeShapeType="1"/>
                          </wps:cNvCnPr>
                          <wps:spPr bwMode="auto">
                            <a:xfrm>
                              <a:off x="6804" y="182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19" name="Line 153"/>
                          <wps:cNvCnPr>
                            <a:cxnSpLocks noChangeShapeType="1"/>
                          </wps:cNvCnPr>
                          <wps:spPr bwMode="auto">
                            <a:xfrm flipH="1">
                              <a:off x="6790" y="1840"/>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20" name="Line 154"/>
                          <wps:cNvCnPr>
                            <a:cxnSpLocks noChangeShapeType="1"/>
                          </wps:cNvCnPr>
                          <wps:spPr bwMode="auto">
                            <a:xfrm>
                              <a:off x="6814" y="182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21" name="Line 155"/>
                          <wps:cNvCnPr>
                            <a:cxnSpLocks noChangeShapeType="1"/>
                          </wps:cNvCnPr>
                          <wps:spPr bwMode="auto">
                            <a:xfrm flipH="1">
                              <a:off x="6795" y="1840"/>
                              <a:ext cx="37"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22" name="Line 156"/>
                          <wps:cNvCnPr>
                            <a:cxnSpLocks noChangeShapeType="1"/>
                          </wps:cNvCnPr>
                          <wps:spPr bwMode="auto">
                            <a:xfrm>
                              <a:off x="6818" y="182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23" name="Line 157"/>
                          <wps:cNvCnPr>
                            <a:cxnSpLocks noChangeShapeType="1"/>
                          </wps:cNvCnPr>
                          <wps:spPr bwMode="auto">
                            <a:xfrm flipH="1">
                              <a:off x="6804" y="1840"/>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24" name="Line 158"/>
                          <wps:cNvCnPr>
                            <a:cxnSpLocks noChangeShapeType="1"/>
                          </wps:cNvCnPr>
                          <wps:spPr bwMode="auto">
                            <a:xfrm>
                              <a:off x="6821" y="182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25" name="Line 159"/>
                          <wps:cNvCnPr>
                            <a:cxnSpLocks noChangeShapeType="1"/>
                          </wps:cNvCnPr>
                          <wps:spPr bwMode="auto">
                            <a:xfrm flipH="1">
                              <a:off x="6804" y="1840"/>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26" name="Line 160"/>
                          <wps:cNvCnPr>
                            <a:cxnSpLocks noChangeShapeType="1"/>
                          </wps:cNvCnPr>
                          <wps:spPr bwMode="auto">
                            <a:xfrm>
                              <a:off x="6821" y="182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27" name="Line 161"/>
                          <wps:cNvCnPr>
                            <a:cxnSpLocks noChangeShapeType="1"/>
                          </wps:cNvCnPr>
                          <wps:spPr bwMode="auto">
                            <a:xfrm flipH="1">
                              <a:off x="6821" y="1840"/>
                              <a:ext cx="42"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28" name="Line 162"/>
                          <wps:cNvCnPr>
                            <a:cxnSpLocks noChangeShapeType="1"/>
                          </wps:cNvCnPr>
                          <wps:spPr bwMode="auto">
                            <a:xfrm>
                              <a:off x="6846" y="182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29" name="Line 163"/>
                          <wps:cNvCnPr>
                            <a:cxnSpLocks noChangeShapeType="1"/>
                          </wps:cNvCnPr>
                          <wps:spPr bwMode="auto">
                            <a:xfrm flipH="1">
                              <a:off x="6828" y="1840"/>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30" name="Line 164"/>
                          <wps:cNvCnPr>
                            <a:cxnSpLocks noChangeShapeType="1"/>
                          </wps:cNvCnPr>
                          <wps:spPr bwMode="auto">
                            <a:xfrm>
                              <a:off x="6853" y="182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31" name="Line 165"/>
                          <wps:cNvCnPr>
                            <a:cxnSpLocks noChangeShapeType="1"/>
                          </wps:cNvCnPr>
                          <wps:spPr bwMode="auto">
                            <a:xfrm flipH="1">
                              <a:off x="6832" y="1840"/>
                              <a:ext cx="40"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32" name="Line 166"/>
                          <wps:cNvCnPr>
                            <a:cxnSpLocks noChangeShapeType="1"/>
                          </wps:cNvCnPr>
                          <wps:spPr bwMode="auto">
                            <a:xfrm>
                              <a:off x="6856" y="182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33" name="Line 167"/>
                          <wps:cNvCnPr>
                            <a:cxnSpLocks noChangeShapeType="1"/>
                          </wps:cNvCnPr>
                          <wps:spPr bwMode="auto">
                            <a:xfrm flipH="1">
                              <a:off x="6853" y="185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34" name="Line 168"/>
                          <wps:cNvCnPr>
                            <a:cxnSpLocks noChangeShapeType="1"/>
                          </wps:cNvCnPr>
                          <wps:spPr bwMode="auto">
                            <a:xfrm>
                              <a:off x="6872" y="1840"/>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35" name="Line 169"/>
                          <wps:cNvCnPr>
                            <a:cxnSpLocks noChangeShapeType="1"/>
                          </wps:cNvCnPr>
                          <wps:spPr bwMode="auto">
                            <a:xfrm flipH="1">
                              <a:off x="6863" y="186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36" name="Line 170"/>
                          <wps:cNvCnPr>
                            <a:cxnSpLocks noChangeShapeType="1"/>
                          </wps:cNvCnPr>
                          <wps:spPr bwMode="auto">
                            <a:xfrm>
                              <a:off x="6884"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37" name="Line 171"/>
                          <wps:cNvCnPr>
                            <a:cxnSpLocks noChangeShapeType="1"/>
                          </wps:cNvCnPr>
                          <wps:spPr bwMode="auto">
                            <a:xfrm flipH="1">
                              <a:off x="6867" y="186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38" name="Line 172"/>
                          <wps:cNvCnPr>
                            <a:cxnSpLocks noChangeShapeType="1"/>
                          </wps:cNvCnPr>
                          <wps:spPr bwMode="auto">
                            <a:xfrm>
                              <a:off x="6891"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39" name="Line 173"/>
                          <wps:cNvCnPr>
                            <a:cxnSpLocks noChangeShapeType="1"/>
                          </wps:cNvCnPr>
                          <wps:spPr bwMode="auto">
                            <a:xfrm flipH="1">
                              <a:off x="6884" y="1868"/>
                              <a:ext cx="37"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40" name="Line 174"/>
                          <wps:cNvCnPr>
                            <a:cxnSpLocks noChangeShapeType="1"/>
                          </wps:cNvCnPr>
                          <wps:spPr bwMode="auto">
                            <a:xfrm>
                              <a:off x="6905"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41" name="Line 175"/>
                          <wps:cNvCnPr>
                            <a:cxnSpLocks noChangeShapeType="1"/>
                          </wps:cNvCnPr>
                          <wps:spPr bwMode="auto">
                            <a:xfrm flipH="1">
                              <a:off x="6891" y="186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42" name="Line 176"/>
                          <wps:cNvCnPr>
                            <a:cxnSpLocks noChangeShapeType="1"/>
                          </wps:cNvCnPr>
                          <wps:spPr bwMode="auto">
                            <a:xfrm>
                              <a:off x="6910"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43" name="Line 177"/>
                          <wps:cNvCnPr>
                            <a:cxnSpLocks noChangeShapeType="1"/>
                          </wps:cNvCnPr>
                          <wps:spPr bwMode="auto">
                            <a:xfrm flipH="1">
                              <a:off x="6905" y="1868"/>
                              <a:ext cx="40"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44" name="Line 178"/>
                          <wps:cNvCnPr>
                            <a:cxnSpLocks noChangeShapeType="1"/>
                          </wps:cNvCnPr>
                          <wps:spPr bwMode="auto">
                            <a:xfrm>
                              <a:off x="6929"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45" name="Line 179"/>
                          <wps:cNvCnPr>
                            <a:cxnSpLocks noChangeShapeType="1"/>
                          </wps:cNvCnPr>
                          <wps:spPr bwMode="auto">
                            <a:xfrm flipH="1">
                              <a:off x="6933" y="186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46" name="Line 180"/>
                          <wps:cNvCnPr>
                            <a:cxnSpLocks noChangeShapeType="1"/>
                          </wps:cNvCnPr>
                          <wps:spPr bwMode="auto">
                            <a:xfrm>
                              <a:off x="6955"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47" name="Line 181"/>
                          <wps:cNvCnPr>
                            <a:cxnSpLocks noChangeShapeType="1"/>
                          </wps:cNvCnPr>
                          <wps:spPr bwMode="auto">
                            <a:xfrm flipH="1">
                              <a:off x="6952" y="186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48" name="Line 182"/>
                          <wps:cNvCnPr>
                            <a:cxnSpLocks noChangeShapeType="1"/>
                          </wps:cNvCnPr>
                          <wps:spPr bwMode="auto">
                            <a:xfrm>
                              <a:off x="6971"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49" name="Line 183"/>
                          <wps:cNvCnPr>
                            <a:cxnSpLocks noChangeShapeType="1"/>
                          </wps:cNvCnPr>
                          <wps:spPr bwMode="auto">
                            <a:xfrm flipH="1">
                              <a:off x="6966" y="186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50" name="Line 184"/>
                          <wps:cNvCnPr>
                            <a:cxnSpLocks noChangeShapeType="1"/>
                          </wps:cNvCnPr>
                          <wps:spPr bwMode="auto">
                            <a:xfrm>
                              <a:off x="6990"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51" name="Line 185"/>
                          <wps:cNvCnPr>
                            <a:cxnSpLocks noChangeShapeType="1"/>
                          </wps:cNvCnPr>
                          <wps:spPr bwMode="auto">
                            <a:xfrm flipH="1">
                              <a:off x="6978" y="1868"/>
                              <a:ext cx="40"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52" name="Line 186"/>
                          <wps:cNvCnPr>
                            <a:cxnSpLocks noChangeShapeType="1"/>
                          </wps:cNvCnPr>
                          <wps:spPr bwMode="auto">
                            <a:xfrm>
                              <a:off x="7001"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53" name="Line 187"/>
                          <wps:cNvCnPr>
                            <a:cxnSpLocks noChangeShapeType="1"/>
                          </wps:cNvCnPr>
                          <wps:spPr bwMode="auto">
                            <a:xfrm flipH="1">
                              <a:off x="6983" y="186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54" name="Line 188"/>
                          <wps:cNvCnPr>
                            <a:cxnSpLocks noChangeShapeType="1"/>
                          </wps:cNvCnPr>
                          <wps:spPr bwMode="auto">
                            <a:xfrm>
                              <a:off x="7004"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55" name="Line 189"/>
                          <wps:cNvCnPr>
                            <a:cxnSpLocks noChangeShapeType="1"/>
                          </wps:cNvCnPr>
                          <wps:spPr bwMode="auto">
                            <a:xfrm flipH="1">
                              <a:off x="7001" y="186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56" name="Line 190"/>
                          <wps:cNvCnPr>
                            <a:cxnSpLocks noChangeShapeType="1"/>
                          </wps:cNvCnPr>
                          <wps:spPr bwMode="auto">
                            <a:xfrm>
                              <a:off x="7021"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57" name="Line 191"/>
                          <wps:cNvCnPr>
                            <a:cxnSpLocks noChangeShapeType="1"/>
                          </wps:cNvCnPr>
                          <wps:spPr bwMode="auto">
                            <a:xfrm flipH="1">
                              <a:off x="7004" y="186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58" name="Line 192"/>
                          <wps:cNvCnPr>
                            <a:cxnSpLocks noChangeShapeType="1"/>
                          </wps:cNvCnPr>
                          <wps:spPr bwMode="auto">
                            <a:xfrm>
                              <a:off x="7028"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59" name="Line 193"/>
                          <wps:cNvCnPr>
                            <a:cxnSpLocks noChangeShapeType="1"/>
                          </wps:cNvCnPr>
                          <wps:spPr bwMode="auto">
                            <a:xfrm flipH="1">
                              <a:off x="7004" y="186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60" name="Line 194"/>
                          <wps:cNvCnPr>
                            <a:cxnSpLocks noChangeShapeType="1"/>
                          </wps:cNvCnPr>
                          <wps:spPr bwMode="auto">
                            <a:xfrm>
                              <a:off x="7028"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61" name="Line 195"/>
                          <wps:cNvCnPr>
                            <a:cxnSpLocks noChangeShapeType="1"/>
                          </wps:cNvCnPr>
                          <wps:spPr bwMode="auto">
                            <a:xfrm flipH="1">
                              <a:off x="7008" y="186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62" name="Line 196"/>
                          <wps:cNvCnPr>
                            <a:cxnSpLocks noChangeShapeType="1"/>
                          </wps:cNvCnPr>
                          <wps:spPr bwMode="auto">
                            <a:xfrm>
                              <a:off x="7032"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63" name="Line 197"/>
                          <wps:cNvCnPr>
                            <a:cxnSpLocks noChangeShapeType="1"/>
                          </wps:cNvCnPr>
                          <wps:spPr bwMode="auto">
                            <a:xfrm flipH="1">
                              <a:off x="7018" y="186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64" name="Line 198"/>
                          <wps:cNvCnPr>
                            <a:cxnSpLocks noChangeShapeType="1"/>
                          </wps:cNvCnPr>
                          <wps:spPr bwMode="auto">
                            <a:xfrm>
                              <a:off x="7039"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65" name="Line 199"/>
                          <wps:cNvCnPr>
                            <a:cxnSpLocks noChangeShapeType="1"/>
                          </wps:cNvCnPr>
                          <wps:spPr bwMode="auto">
                            <a:xfrm flipH="1">
                              <a:off x="7021" y="1868"/>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66" name="Line 200"/>
                          <wps:cNvCnPr>
                            <a:cxnSpLocks noChangeShapeType="1"/>
                          </wps:cNvCnPr>
                          <wps:spPr bwMode="auto">
                            <a:xfrm>
                              <a:off x="7042"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67" name="Line 201"/>
                          <wps:cNvCnPr>
                            <a:cxnSpLocks noChangeShapeType="1"/>
                          </wps:cNvCnPr>
                          <wps:spPr bwMode="auto">
                            <a:xfrm flipH="1">
                              <a:off x="7032" y="186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68" name="Line 202"/>
                          <wps:cNvCnPr>
                            <a:cxnSpLocks noChangeShapeType="1"/>
                          </wps:cNvCnPr>
                          <wps:spPr bwMode="auto">
                            <a:xfrm>
                              <a:off x="7056"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69" name="Line 203"/>
                          <wps:cNvCnPr>
                            <a:cxnSpLocks noChangeShapeType="1"/>
                          </wps:cNvCnPr>
                          <wps:spPr bwMode="auto">
                            <a:xfrm flipH="1">
                              <a:off x="7039" y="186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70" name="Line 204"/>
                          <wps:cNvCnPr>
                            <a:cxnSpLocks noChangeShapeType="1"/>
                          </wps:cNvCnPr>
                          <wps:spPr bwMode="auto">
                            <a:xfrm>
                              <a:off x="7060"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g:wgp>
                      <wpg:wgp>
                        <wpg:cNvPr id="2771" name="Group 406"/>
                        <wpg:cNvGrpSpPr>
                          <a:grpSpLocks/>
                        </wpg:cNvGrpSpPr>
                        <wpg:grpSpPr bwMode="auto">
                          <a:xfrm>
                            <a:off x="538480" y="631635"/>
                            <a:ext cx="5194300" cy="1886585"/>
                            <a:chOff x="848" y="845"/>
                            <a:chExt cx="8180" cy="2971"/>
                          </a:xfrm>
                        </wpg:grpSpPr>
                        <wps:wsp>
                          <wps:cNvPr id="2772" name="Line 206"/>
                          <wps:cNvCnPr>
                            <a:cxnSpLocks noChangeShapeType="1"/>
                          </wps:cNvCnPr>
                          <wps:spPr bwMode="auto">
                            <a:xfrm flipH="1">
                              <a:off x="7056" y="1868"/>
                              <a:ext cx="37"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73" name="Line 207"/>
                          <wps:cNvCnPr>
                            <a:cxnSpLocks noChangeShapeType="1"/>
                          </wps:cNvCnPr>
                          <wps:spPr bwMode="auto">
                            <a:xfrm>
                              <a:off x="7077"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74" name="Line 208"/>
                          <wps:cNvCnPr>
                            <a:cxnSpLocks noChangeShapeType="1"/>
                          </wps:cNvCnPr>
                          <wps:spPr bwMode="auto">
                            <a:xfrm flipH="1">
                              <a:off x="7056" y="1868"/>
                              <a:ext cx="37"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75" name="Line 209"/>
                          <wps:cNvCnPr>
                            <a:cxnSpLocks noChangeShapeType="1"/>
                          </wps:cNvCnPr>
                          <wps:spPr bwMode="auto">
                            <a:xfrm>
                              <a:off x="7077"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76" name="Line 210"/>
                          <wps:cNvCnPr>
                            <a:cxnSpLocks noChangeShapeType="1"/>
                          </wps:cNvCnPr>
                          <wps:spPr bwMode="auto">
                            <a:xfrm flipH="1">
                              <a:off x="7070" y="186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77" name="Line 211"/>
                          <wps:cNvCnPr>
                            <a:cxnSpLocks noChangeShapeType="1"/>
                          </wps:cNvCnPr>
                          <wps:spPr bwMode="auto">
                            <a:xfrm>
                              <a:off x="7093"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78" name="Line 212"/>
                          <wps:cNvCnPr>
                            <a:cxnSpLocks noChangeShapeType="1"/>
                          </wps:cNvCnPr>
                          <wps:spPr bwMode="auto">
                            <a:xfrm flipH="1">
                              <a:off x="7096" y="1868"/>
                              <a:ext cx="42"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79" name="Line 213"/>
                          <wps:cNvCnPr>
                            <a:cxnSpLocks noChangeShapeType="1"/>
                          </wps:cNvCnPr>
                          <wps:spPr bwMode="auto">
                            <a:xfrm>
                              <a:off x="7119"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80" name="Line 214"/>
                          <wps:cNvCnPr>
                            <a:cxnSpLocks noChangeShapeType="1"/>
                          </wps:cNvCnPr>
                          <wps:spPr bwMode="auto">
                            <a:xfrm flipH="1">
                              <a:off x="7119" y="186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81" name="Line 215"/>
                          <wps:cNvCnPr>
                            <a:cxnSpLocks noChangeShapeType="1"/>
                          </wps:cNvCnPr>
                          <wps:spPr bwMode="auto">
                            <a:xfrm>
                              <a:off x="7143"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82" name="Line 216"/>
                          <wps:cNvCnPr>
                            <a:cxnSpLocks noChangeShapeType="1"/>
                          </wps:cNvCnPr>
                          <wps:spPr bwMode="auto">
                            <a:xfrm flipH="1">
                              <a:off x="7128" y="186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83" name="Line 217"/>
                          <wps:cNvCnPr>
                            <a:cxnSpLocks noChangeShapeType="1"/>
                          </wps:cNvCnPr>
                          <wps:spPr bwMode="auto">
                            <a:xfrm>
                              <a:off x="7147"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84" name="Line 218"/>
                          <wps:cNvCnPr>
                            <a:cxnSpLocks noChangeShapeType="1"/>
                          </wps:cNvCnPr>
                          <wps:spPr bwMode="auto">
                            <a:xfrm flipH="1">
                              <a:off x="7143" y="1868"/>
                              <a:ext cx="37"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85" name="Line 219"/>
                          <wps:cNvCnPr>
                            <a:cxnSpLocks noChangeShapeType="1"/>
                          </wps:cNvCnPr>
                          <wps:spPr bwMode="auto">
                            <a:xfrm>
                              <a:off x="7166"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86" name="Line 220"/>
                          <wps:cNvCnPr>
                            <a:cxnSpLocks noChangeShapeType="1"/>
                          </wps:cNvCnPr>
                          <wps:spPr bwMode="auto">
                            <a:xfrm flipH="1">
                              <a:off x="7147" y="1868"/>
                              <a:ext cx="36"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87" name="Line 221"/>
                          <wps:cNvCnPr>
                            <a:cxnSpLocks noChangeShapeType="1"/>
                          </wps:cNvCnPr>
                          <wps:spPr bwMode="auto">
                            <a:xfrm>
                              <a:off x="7169"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88" name="Line 222"/>
                          <wps:cNvCnPr>
                            <a:cxnSpLocks noChangeShapeType="1"/>
                          </wps:cNvCnPr>
                          <wps:spPr bwMode="auto">
                            <a:xfrm flipH="1">
                              <a:off x="7166" y="186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89" name="Line 223"/>
                          <wps:cNvCnPr>
                            <a:cxnSpLocks noChangeShapeType="1"/>
                          </wps:cNvCnPr>
                          <wps:spPr bwMode="auto">
                            <a:xfrm>
                              <a:off x="7183"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90" name="Line 224"/>
                          <wps:cNvCnPr>
                            <a:cxnSpLocks noChangeShapeType="1"/>
                          </wps:cNvCnPr>
                          <wps:spPr bwMode="auto">
                            <a:xfrm flipH="1">
                              <a:off x="7176" y="1868"/>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91" name="Line 225"/>
                          <wps:cNvCnPr>
                            <a:cxnSpLocks noChangeShapeType="1"/>
                          </wps:cNvCnPr>
                          <wps:spPr bwMode="auto">
                            <a:xfrm>
                              <a:off x="7195"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92" name="Line 226"/>
                          <wps:cNvCnPr>
                            <a:cxnSpLocks noChangeShapeType="1"/>
                          </wps:cNvCnPr>
                          <wps:spPr bwMode="auto">
                            <a:xfrm flipH="1">
                              <a:off x="7180" y="186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93" name="Line 227"/>
                          <wps:cNvCnPr>
                            <a:cxnSpLocks noChangeShapeType="1"/>
                          </wps:cNvCnPr>
                          <wps:spPr bwMode="auto">
                            <a:xfrm>
                              <a:off x="7204"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94" name="Line 228"/>
                          <wps:cNvCnPr>
                            <a:cxnSpLocks noChangeShapeType="1"/>
                          </wps:cNvCnPr>
                          <wps:spPr bwMode="auto">
                            <a:xfrm flipH="1">
                              <a:off x="7192" y="186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95" name="Line 229"/>
                          <wps:cNvCnPr>
                            <a:cxnSpLocks noChangeShapeType="1"/>
                          </wps:cNvCnPr>
                          <wps:spPr bwMode="auto">
                            <a:xfrm>
                              <a:off x="7215"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96" name="Line 230"/>
                          <wps:cNvCnPr>
                            <a:cxnSpLocks noChangeShapeType="1"/>
                          </wps:cNvCnPr>
                          <wps:spPr bwMode="auto">
                            <a:xfrm flipH="1">
                              <a:off x="7204" y="186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97" name="Line 231"/>
                          <wps:cNvCnPr>
                            <a:cxnSpLocks noChangeShapeType="1"/>
                          </wps:cNvCnPr>
                          <wps:spPr bwMode="auto">
                            <a:xfrm>
                              <a:off x="7225"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98" name="Line 232"/>
                          <wps:cNvCnPr>
                            <a:cxnSpLocks noChangeShapeType="1"/>
                          </wps:cNvCnPr>
                          <wps:spPr bwMode="auto">
                            <a:xfrm flipH="1">
                              <a:off x="7225" y="1889"/>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99" name="Line 233"/>
                          <wps:cNvCnPr>
                            <a:cxnSpLocks noChangeShapeType="1"/>
                          </wps:cNvCnPr>
                          <wps:spPr bwMode="auto">
                            <a:xfrm>
                              <a:off x="7246" y="1871"/>
                              <a:ext cx="0" cy="39"/>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00" name="Line 234"/>
                          <wps:cNvCnPr>
                            <a:cxnSpLocks noChangeShapeType="1"/>
                          </wps:cNvCnPr>
                          <wps:spPr bwMode="auto">
                            <a:xfrm flipH="1">
                              <a:off x="7234" y="1889"/>
                              <a:ext cx="43"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01" name="Line 235"/>
                          <wps:cNvCnPr>
                            <a:cxnSpLocks noChangeShapeType="1"/>
                          </wps:cNvCnPr>
                          <wps:spPr bwMode="auto">
                            <a:xfrm>
                              <a:off x="7256" y="1871"/>
                              <a:ext cx="0" cy="39"/>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02" name="Line 236"/>
                          <wps:cNvCnPr>
                            <a:cxnSpLocks noChangeShapeType="1"/>
                          </wps:cNvCnPr>
                          <wps:spPr bwMode="auto">
                            <a:xfrm flipH="1">
                              <a:off x="7284" y="1889"/>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03" name="Line 237"/>
                          <wps:cNvCnPr>
                            <a:cxnSpLocks noChangeShapeType="1"/>
                          </wps:cNvCnPr>
                          <wps:spPr bwMode="auto">
                            <a:xfrm>
                              <a:off x="7305" y="1871"/>
                              <a:ext cx="0" cy="39"/>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04" name="Line 238"/>
                          <wps:cNvCnPr>
                            <a:cxnSpLocks noChangeShapeType="1"/>
                          </wps:cNvCnPr>
                          <wps:spPr bwMode="auto">
                            <a:xfrm flipH="1">
                              <a:off x="7302"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05" name="Line 239"/>
                          <wps:cNvCnPr>
                            <a:cxnSpLocks noChangeShapeType="1"/>
                          </wps:cNvCnPr>
                          <wps:spPr bwMode="auto">
                            <a:xfrm>
                              <a:off x="7322"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06" name="Line 240"/>
                          <wps:cNvCnPr>
                            <a:cxnSpLocks noChangeShapeType="1"/>
                          </wps:cNvCnPr>
                          <wps:spPr bwMode="auto">
                            <a:xfrm flipH="1">
                              <a:off x="7305" y="1906"/>
                              <a:ext cx="40"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07" name="Line 241"/>
                          <wps:cNvCnPr>
                            <a:cxnSpLocks noChangeShapeType="1"/>
                          </wps:cNvCnPr>
                          <wps:spPr bwMode="auto">
                            <a:xfrm>
                              <a:off x="7329"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08" name="Line 242"/>
                          <wps:cNvCnPr>
                            <a:cxnSpLocks noChangeShapeType="1"/>
                          </wps:cNvCnPr>
                          <wps:spPr bwMode="auto">
                            <a:xfrm flipH="1">
                              <a:off x="7319" y="1906"/>
                              <a:ext cx="37"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09" name="Line 243"/>
                          <wps:cNvCnPr>
                            <a:cxnSpLocks noChangeShapeType="1"/>
                          </wps:cNvCnPr>
                          <wps:spPr bwMode="auto">
                            <a:xfrm>
                              <a:off x="7340"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10" name="Line 244"/>
                          <wps:cNvCnPr>
                            <a:cxnSpLocks noChangeShapeType="1"/>
                          </wps:cNvCnPr>
                          <wps:spPr bwMode="auto">
                            <a:xfrm flipH="1">
                              <a:off x="7329" y="1906"/>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11" name="Line 245"/>
                          <wps:cNvCnPr>
                            <a:cxnSpLocks noChangeShapeType="1"/>
                          </wps:cNvCnPr>
                          <wps:spPr bwMode="auto">
                            <a:xfrm>
                              <a:off x="7352"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12" name="Line 246"/>
                          <wps:cNvCnPr>
                            <a:cxnSpLocks noChangeShapeType="1"/>
                          </wps:cNvCnPr>
                          <wps:spPr bwMode="auto">
                            <a:xfrm flipH="1">
                              <a:off x="7333"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13" name="Line 247"/>
                          <wps:cNvCnPr>
                            <a:cxnSpLocks noChangeShapeType="1"/>
                          </wps:cNvCnPr>
                          <wps:spPr bwMode="auto">
                            <a:xfrm>
                              <a:off x="7356"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14" name="Line 248"/>
                          <wps:cNvCnPr>
                            <a:cxnSpLocks noChangeShapeType="1"/>
                          </wps:cNvCnPr>
                          <wps:spPr bwMode="auto">
                            <a:xfrm flipH="1">
                              <a:off x="7352"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15" name="Line 249"/>
                          <wps:cNvCnPr>
                            <a:cxnSpLocks noChangeShapeType="1"/>
                          </wps:cNvCnPr>
                          <wps:spPr bwMode="auto">
                            <a:xfrm>
                              <a:off x="7371"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16" name="Line 250"/>
                          <wps:cNvCnPr>
                            <a:cxnSpLocks noChangeShapeType="1"/>
                          </wps:cNvCnPr>
                          <wps:spPr bwMode="auto">
                            <a:xfrm flipH="1">
                              <a:off x="7356"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17" name="Line 251"/>
                          <wps:cNvCnPr>
                            <a:cxnSpLocks noChangeShapeType="1"/>
                          </wps:cNvCnPr>
                          <wps:spPr bwMode="auto">
                            <a:xfrm>
                              <a:off x="7378"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18" name="Line 252"/>
                          <wps:cNvCnPr>
                            <a:cxnSpLocks noChangeShapeType="1"/>
                          </wps:cNvCnPr>
                          <wps:spPr bwMode="auto">
                            <a:xfrm flipH="1">
                              <a:off x="7364" y="1906"/>
                              <a:ext cx="37"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19" name="Line 253"/>
                          <wps:cNvCnPr>
                            <a:cxnSpLocks noChangeShapeType="1"/>
                          </wps:cNvCnPr>
                          <wps:spPr bwMode="auto">
                            <a:xfrm>
                              <a:off x="7383"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20" name="Line 254"/>
                          <wps:cNvCnPr>
                            <a:cxnSpLocks noChangeShapeType="1"/>
                          </wps:cNvCnPr>
                          <wps:spPr bwMode="auto">
                            <a:xfrm flipH="1">
                              <a:off x="7378" y="1906"/>
                              <a:ext cx="40"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21" name="Line 255"/>
                          <wps:cNvCnPr>
                            <a:cxnSpLocks noChangeShapeType="1"/>
                          </wps:cNvCnPr>
                          <wps:spPr bwMode="auto">
                            <a:xfrm>
                              <a:off x="7401"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22" name="Line 256"/>
                          <wps:cNvCnPr>
                            <a:cxnSpLocks noChangeShapeType="1"/>
                          </wps:cNvCnPr>
                          <wps:spPr bwMode="auto">
                            <a:xfrm flipH="1">
                              <a:off x="7401"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23" name="Line 257"/>
                          <wps:cNvCnPr>
                            <a:cxnSpLocks noChangeShapeType="1"/>
                          </wps:cNvCnPr>
                          <wps:spPr bwMode="auto">
                            <a:xfrm>
                              <a:off x="7422"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24" name="Line 258"/>
                          <wps:cNvCnPr>
                            <a:cxnSpLocks noChangeShapeType="1"/>
                          </wps:cNvCnPr>
                          <wps:spPr bwMode="auto">
                            <a:xfrm flipH="1">
                              <a:off x="7418"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25" name="Line 259"/>
                          <wps:cNvCnPr>
                            <a:cxnSpLocks noChangeShapeType="1"/>
                          </wps:cNvCnPr>
                          <wps:spPr bwMode="auto">
                            <a:xfrm>
                              <a:off x="7439"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26" name="Line 260"/>
                          <wps:cNvCnPr>
                            <a:cxnSpLocks noChangeShapeType="1"/>
                          </wps:cNvCnPr>
                          <wps:spPr bwMode="auto">
                            <a:xfrm flipH="1">
                              <a:off x="7422"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27" name="Line 261"/>
                          <wps:cNvCnPr>
                            <a:cxnSpLocks noChangeShapeType="1"/>
                          </wps:cNvCnPr>
                          <wps:spPr bwMode="auto">
                            <a:xfrm>
                              <a:off x="7443"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28" name="Line 262"/>
                          <wps:cNvCnPr>
                            <a:cxnSpLocks noChangeShapeType="1"/>
                          </wps:cNvCnPr>
                          <wps:spPr bwMode="auto">
                            <a:xfrm flipH="1">
                              <a:off x="7443"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29" name="Line 263"/>
                          <wps:cNvCnPr>
                            <a:cxnSpLocks noChangeShapeType="1"/>
                          </wps:cNvCnPr>
                          <wps:spPr bwMode="auto">
                            <a:xfrm>
                              <a:off x="7467"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30" name="Line 264"/>
                          <wps:cNvCnPr>
                            <a:cxnSpLocks noChangeShapeType="1"/>
                          </wps:cNvCnPr>
                          <wps:spPr bwMode="auto">
                            <a:xfrm flipH="1">
                              <a:off x="7509" y="1906"/>
                              <a:ext cx="41"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31" name="Line 265"/>
                          <wps:cNvCnPr>
                            <a:cxnSpLocks noChangeShapeType="1"/>
                          </wps:cNvCnPr>
                          <wps:spPr bwMode="auto">
                            <a:xfrm>
                              <a:off x="7531"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32" name="Line 266"/>
                          <wps:cNvCnPr>
                            <a:cxnSpLocks noChangeShapeType="1"/>
                          </wps:cNvCnPr>
                          <wps:spPr bwMode="auto">
                            <a:xfrm flipH="1">
                              <a:off x="7516"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33" name="Line 267"/>
                          <wps:cNvCnPr>
                            <a:cxnSpLocks noChangeShapeType="1"/>
                          </wps:cNvCnPr>
                          <wps:spPr bwMode="auto">
                            <a:xfrm>
                              <a:off x="7540"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34" name="Line 268"/>
                          <wps:cNvCnPr>
                            <a:cxnSpLocks noChangeShapeType="1"/>
                          </wps:cNvCnPr>
                          <wps:spPr bwMode="auto">
                            <a:xfrm flipH="1">
                              <a:off x="7519"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35" name="Line 269"/>
                          <wps:cNvCnPr>
                            <a:cxnSpLocks noChangeShapeType="1"/>
                          </wps:cNvCnPr>
                          <wps:spPr bwMode="auto">
                            <a:xfrm>
                              <a:off x="7543"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36" name="Line 270"/>
                          <wps:cNvCnPr>
                            <a:cxnSpLocks noChangeShapeType="1"/>
                          </wps:cNvCnPr>
                          <wps:spPr bwMode="auto">
                            <a:xfrm flipH="1">
                              <a:off x="7540"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37" name="Line 271"/>
                          <wps:cNvCnPr>
                            <a:cxnSpLocks noChangeShapeType="1"/>
                          </wps:cNvCnPr>
                          <wps:spPr bwMode="auto">
                            <a:xfrm>
                              <a:off x="7557"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38" name="Line 272"/>
                          <wps:cNvCnPr>
                            <a:cxnSpLocks noChangeShapeType="1"/>
                          </wps:cNvCnPr>
                          <wps:spPr bwMode="auto">
                            <a:xfrm flipH="1">
                              <a:off x="7543" y="1906"/>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39" name="Line 273"/>
                          <wps:cNvCnPr>
                            <a:cxnSpLocks noChangeShapeType="1"/>
                          </wps:cNvCnPr>
                          <wps:spPr bwMode="auto">
                            <a:xfrm>
                              <a:off x="7566"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40" name="Line 274"/>
                          <wps:cNvCnPr>
                            <a:cxnSpLocks noChangeShapeType="1"/>
                          </wps:cNvCnPr>
                          <wps:spPr bwMode="auto">
                            <a:xfrm flipH="1">
                              <a:off x="7554"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41" name="Line 275"/>
                          <wps:cNvCnPr>
                            <a:cxnSpLocks noChangeShapeType="1"/>
                          </wps:cNvCnPr>
                          <wps:spPr bwMode="auto">
                            <a:xfrm>
                              <a:off x="7578"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42" name="Line 276"/>
                          <wps:cNvCnPr>
                            <a:cxnSpLocks noChangeShapeType="1"/>
                          </wps:cNvCnPr>
                          <wps:spPr bwMode="auto">
                            <a:xfrm flipH="1">
                              <a:off x="7557" y="1906"/>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43" name="Line 277"/>
                          <wps:cNvCnPr>
                            <a:cxnSpLocks noChangeShapeType="1"/>
                          </wps:cNvCnPr>
                          <wps:spPr bwMode="auto">
                            <a:xfrm>
                              <a:off x="7582"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44" name="Line 278"/>
                          <wps:cNvCnPr>
                            <a:cxnSpLocks noChangeShapeType="1"/>
                          </wps:cNvCnPr>
                          <wps:spPr bwMode="auto">
                            <a:xfrm flipH="1">
                              <a:off x="7557" y="1906"/>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45" name="Line 279"/>
                          <wps:cNvCnPr>
                            <a:cxnSpLocks noChangeShapeType="1"/>
                          </wps:cNvCnPr>
                          <wps:spPr bwMode="auto">
                            <a:xfrm>
                              <a:off x="7582"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46" name="Line 280"/>
                          <wps:cNvCnPr>
                            <a:cxnSpLocks noChangeShapeType="1"/>
                          </wps:cNvCnPr>
                          <wps:spPr bwMode="auto">
                            <a:xfrm flipH="1">
                              <a:off x="7566"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47" name="Line 281"/>
                          <wps:cNvCnPr>
                            <a:cxnSpLocks noChangeShapeType="1"/>
                          </wps:cNvCnPr>
                          <wps:spPr bwMode="auto">
                            <a:xfrm>
                              <a:off x="7589"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48" name="Line 282"/>
                          <wps:cNvCnPr>
                            <a:cxnSpLocks noChangeShapeType="1"/>
                          </wps:cNvCnPr>
                          <wps:spPr bwMode="auto">
                            <a:xfrm flipH="1">
                              <a:off x="7570"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49" name="Line 283"/>
                          <wps:cNvCnPr>
                            <a:cxnSpLocks noChangeShapeType="1"/>
                          </wps:cNvCnPr>
                          <wps:spPr bwMode="auto">
                            <a:xfrm>
                              <a:off x="7592"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50" name="Line 284"/>
                          <wps:cNvCnPr>
                            <a:cxnSpLocks noChangeShapeType="1"/>
                          </wps:cNvCnPr>
                          <wps:spPr bwMode="auto">
                            <a:xfrm flipH="1">
                              <a:off x="7578" y="1906"/>
                              <a:ext cx="37"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51" name="Line 285"/>
                          <wps:cNvCnPr>
                            <a:cxnSpLocks noChangeShapeType="1"/>
                          </wps:cNvCnPr>
                          <wps:spPr bwMode="auto">
                            <a:xfrm>
                              <a:off x="7596"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52" name="Line 286"/>
                          <wps:cNvCnPr>
                            <a:cxnSpLocks noChangeShapeType="1"/>
                          </wps:cNvCnPr>
                          <wps:spPr bwMode="auto">
                            <a:xfrm flipH="1">
                              <a:off x="7582" y="1906"/>
                              <a:ext cx="36"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53" name="Line 287"/>
                          <wps:cNvCnPr>
                            <a:cxnSpLocks noChangeShapeType="1"/>
                          </wps:cNvCnPr>
                          <wps:spPr bwMode="auto">
                            <a:xfrm>
                              <a:off x="7604"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54" name="Line 288"/>
                          <wps:cNvCnPr>
                            <a:cxnSpLocks noChangeShapeType="1"/>
                          </wps:cNvCnPr>
                          <wps:spPr bwMode="auto">
                            <a:xfrm flipH="1">
                              <a:off x="7582" y="1906"/>
                              <a:ext cx="36"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55" name="Line 289"/>
                          <wps:cNvCnPr>
                            <a:cxnSpLocks noChangeShapeType="1"/>
                          </wps:cNvCnPr>
                          <wps:spPr bwMode="auto">
                            <a:xfrm>
                              <a:off x="7604"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56" name="Line 290"/>
                          <wps:cNvCnPr>
                            <a:cxnSpLocks noChangeShapeType="1"/>
                          </wps:cNvCnPr>
                          <wps:spPr bwMode="auto">
                            <a:xfrm flipH="1">
                              <a:off x="7592"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57" name="Line 291"/>
                          <wps:cNvCnPr>
                            <a:cxnSpLocks noChangeShapeType="1"/>
                          </wps:cNvCnPr>
                          <wps:spPr bwMode="auto">
                            <a:xfrm>
                              <a:off x="7615"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58" name="Line 292"/>
                          <wps:cNvCnPr>
                            <a:cxnSpLocks noChangeShapeType="1"/>
                          </wps:cNvCnPr>
                          <wps:spPr bwMode="auto">
                            <a:xfrm flipH="1">
                              <a:off x="7592"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59" name="Line 293"/>
                          <wps:cNvCnPr>
                            <a:cxnSpLocks noChangeShapeType="1"/>
                          </wps:cNvCnPr>
                          <wps:spPr bwMode="auto">
                            <a:xfrm>
                              <a:off x="7615"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60" name="Line 294"/>
                          <wps:cNvCnPr>
                            <a:cxnSpLocks noChangeShapeType="1"/>
                          </wps:cNvCnPr>
                          <wps:spPr bwMode="auto">
                            <a:xfrm flipH="1">
                              <a:off x="7604" y="1906"/>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61" name="Line 295"/>
                          <wps:cNvCnPr>
                            <a:cxnSpLocks noChangeShapeType="1"/>
                          </wps:cNvCnPr>
                          <wps:spPr bwMode="auto">
                            <a:xfrm>
                              <a:off x="7627"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62" name="Line 296"/>
                          <wps:cNvCnPr>
                            <a:cxnSpLocks noChangeShapeType="1"/>
                          </wps:cNvCnPr>
                          <wps:spPr bwMode="auto">
                            <a:xfrm flipH="1">
                              <a:off x="7608"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63" name="Line 297"/>
                          <wps:cNvCnPr>
                            <a:cxnSpLocks noChangeShapeType="1"/>
                          </wps:cNvCnPr>
                          <wps:spPr bwMode="auto">
                            <a:xfrm>
                              <a:off x="7630"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64" name="Line 298"/>
                          <wps:cNvCnPr>
                            <a:cxnSpLocks noChangeShapeType="1"/>
                          </wps:cNvCnPr>
                          <wps:spPr bwMode="auto">
                            <a:xfrm flipH="1">
                              <a:off x="7627"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65" name="Line 299"/>
                          <wps:cNvCnPr>
                            <a:cxnSpLocks noChangeShapeType="1"/>
                          </wps:cNvCnPr>
                          <wps:spPr bwMode="auto">
                            <a:xfrm>
                              <a:off x="7646"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66" name="Line 300"/>
                          <wps:cNvCnPr>
                            <a:cxnSpLocks noChangeShapeType="1"/>
                          </wps:cNvCnPr>
                          <wps:spPr bwMode="auto">
                            <a:xfrm flipH="1">
                              <a:off x="7630" y="1906"/>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67" name="Line 301"/>
                          <wps:cNvCnPr>
                            <a:cxnSpLocks noChangeShapeType="1"/>
                          </wps:cNvCnPr>
                          <wps:spPr bwMode="auto">
                            <a:xfrm>
                              <a:off x="7653"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68" name="Line 302"/>
                          <wps:cNvCnPr>
                            <a:cxnSpLocks noChangeShapeType="1"/>
                          </wps:cNvCnPr>
                          <wps:spPr bwMode="auto">
                            <a:xfrm flipH="1">
                              <a:off x="7643"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69" name="Line 303"/>
                          <wps:cNvCnPr>
                            <a:cxnSpLocks noChangeShapeType="1"/>
                          </wps:cNvCnPr>
                          <wps:spPr bwMode="auto">
                            <a:xfrm>
                              <a:off x="7665"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70" name="Line 304"/>
                          <wps:cNvCnPr>
                            <a:cxnSpLocks noChangeShapeType="1"/>
                          </wps:cNvCnPr>
                          <wps:spPr bwMode="auto">
                            <a:xfrm flipH="1">
                              <a:off x="7643"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71" name="Line 305"/>
                          <wps:cNvCnPr>
                            <a:cxnSpLocks noChangeShapeType="1"/>
                          </wps:cNvCnPr>
                          <wps:spPr bwMode="auto">
                            <a:xfrm>
                              <a:off x="7665"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72" name="Line 306"/>
                          <wps:cNvCnPr>
                            <a:cxnSpLocks noChangeShapeType="1"/>
                          </wps:cNvCnPr>
                          <wps:spPr bwMode="auto">
                            <a:xfrm flipH="1">
                              <a:off x="7646" y="1906"/>
                              <a:ext cx="42"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73" name="Line 307"/>
                          <wps:cNvCnPr>
                            <a:cxnSpLocks noChangeShapeType="1"/>
                          </wps:cNvCnPr>
                          <wps:spPr bwMode="auto">
                            <a:xfrm>
                              <a:off x="7669"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74" name="Line 308"/>
                          <wps:cNvCnPr>
                            <a:cxnSpLocks noChangeShapeType="1"/>
                          </wps:cNvCnPr>
                          <wps:spPr bwMode="auto">
                            <a:xfrm flipH="1">
                              <a:off x="7657"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75" name="Line 309"/>
                          <wps:cNvCnPr>
                            <a:cxnSpLocks noChangeShapeType="1"/>
                          </wps:cNvCnPr>
                          <wps:spPr bwMode="auto">
                            <a:xfrm>
                              <a:off x="7681"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76" name="Line 310"/>
                          <wps:cNvCnPr>
                            <a:cxnSpLocks noChangeShapeType="1"/>
                          </wps:cNvCnPr>
                          <wps:spPr bwMode="auto">
                            <a:xfrm flipH="1">
                              <a:off x="7665" y="1906"/>
                              <a:ext cx="37"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77" name="Line 311"/>
                          <wps:cNvCnPr>
                            <a:cxnSpLocks noChangeShapeType="1"/>
                          </wps:cNvCnPr>
                          <wps:spPr bwMode="auto">
                            <a:xfrm>
                              <a:off x="7688"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78" name="Line 312"/>
                          <wps:cNvCnPr>
                            <a:cxnSpLocks noChangeShapeType="1"/>
                          </wps:cNvCnPr>
                          <wps:spPr bwMode="auto">
                            <a:xfrm flipH="1">
                              <a:off x="7669" y="1906"/>
                              <a:ext cx="36"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79" name="Line 313"/>
                          <wps:cNvCnPr>
                            <a:cxnSpLocks noChangeShapeType="1"/>
                          </wps:cNvCnPr>
                          <wps:spPr bwMode="auto">
                            <a:xfrm>
                              <a:off x="7691"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80" name="Line 314"/>
                          <wps:cNvCnPr>
                            <a:cxnSpLocks noChangeShapeType="1"/>
                          </wps:cNvCnPr>
                          <wps:spPr bwMode="auto">
                            <a:xfrm flipH="1">
                              <a:off x="7695"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81" name="Line 315"/>
                          <wps:cNvCnPr>
                            <a:cxnSpLocks noChangeShapeType="1"/>
                          </wps:cNvCnPr>
                          <wps:spPr bwMode="auto">
                            <a:xfrm>
                              <a:off x="7719"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82" name="Line 316"/>
                          <wps:cNvCnPr>
                            <a:cxnSpLocks noChangeShapeType="1"/>
                          </wps:cNvCnPr>
                          <wps:spPr bwMode="auto">
                            <a:xfrm flipH="1">
                              <a:off x="7726"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83" name="Line 317"/>
                          <wps:cNvCnPr>
                            <a:cxnSpLocks noChangeShapeType="1"/>
                          </wps:cNvCnPr>
                          <wps:spPr bwMode="auto">
                            <a:xfrm>
                              <a:off x="7745"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84" name="Line 318"/>
                          <wps:cNvCnPr>
                            <a:cxnSpLocks noChangeShapeType="1"/>
                          </wps:cNvCnPr>
                          <wps:spPr bwMode="auto">
                            <a:xfrm flipH="1">
                              <a:off x="7745" y="1951"/>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85" name="Line 319"/>
                          <wps:cNvCnPr>
                            <a:cxnSpLocks noChangeShapeType="1"/>
                          </wps:cNvCnPr>
                          <wps:spPr bwMode="auto">
                            <a:xfrm>
                              <a:off x="7768"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86" name="Line 320"/>
                          <wps:cNvCnPr>
                            <a:cxnSpLocks noChangeShapeType="1"/>
                          </wps:cNvCnPr>
                          <wps:spPr bwMode="auto">
                            <a:xfrm flipH="1">
                              <a:off x="7818" y="1951"/>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87" name="Line 321"/>
                          <wps:cNvCnPr>
                            <a:cxnSpLocks noChangeShapeType="1"/>
                          </wps:cNvCnPr>
                          <wps:spPr bwMode="auto">
                            <a:xfrm>
                              <a:off x="7841"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88" name="Line 322"/>
                          <wps:cNvCnPr>
                            <a:cxnSpLocks noChangeShapeType="1"/>
                          </wps:cNvCnPr>
                          <wps:spPr bwMode="auto">
                            <a:xfrm flipH="1">
                              <a:off x="7825" y="1951"/>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89" name="Line 323"/>
                          <wps:cNvCnPr>
                            <a:cxnSpLocks noChangeShapeType="1"/>
                          </wps:cNvCnPr>
                          <wps:spPr bwMode="auto">
                            <a:xfrm>
                              <a:off x="7844"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90" name="Line 324"/>
                          <wps:cNvCnPr>
                            <a:cxnSpLocks noChangeShapeType="1"/>
                          </wps:cNvCnPr>
                          <wps:spPr bwMode="auto">
                            <a:xfrm flipH="1">
                              <a:off x="7902" y="1951"/>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91" name="Line 325"/>
                          <wps:cNvCnPr>
                            <a:cxnSpLocks noChangeShapeType="1"/>
                          </wps:cNvCnPr>
                          <wps:spPr bwMode="auto">
                            <a:xfrm>
                              <a:off x="7919"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92" name="Line 326"/>
                          <wps:cNvCnPr>
                            <a:cxnSpLocks noChangeShapeType="1"/>
                          </wps:cNvCnPr>
                          <wps:spPr bwMode="auto">
                            <a:xfrm flipH="1">
                              <a:off x="7912" y="1951"/>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93" name="Line 327"/>
                          <wps:cNvCnPr>
                            <a:cxnSpLocks noChangeShapeType="1"/>
                          </wps:cNvCnPr>
                          <wps:spPr bwMode="auto">
                            <a:xfrm>
                              <a:off x="7933"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94" name="Line 328"/>
                          <wps:cNvCnPr>
                            <a:cxnSpLocks noChangeShapeType="1"/>
                          </wps:cNvCnPr>
                          <wps:spPr bwMode="auto">
                            <a:xfrm flipH="1">
                              <a:off x="7916" y="1951"/>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95" name="Line 329"/>
                          <wps:cNvCnPr>
                            <a:cxnSpLocks noChangeShapeType="1"/>
                          </wps:cNvCnPr>
                          <wps:spPr bwMode="auto">
                            <a:xfrm>
                              <a:off x="7940"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96" name="Line 330"/>
                          <wps:cNvCnPr>
                            <a:cxnSpLocks noChangeShapeType="1"/>
                          </wps:cNvCnPr>
                          <wps:spPr bwMode="auto">
                            <a:xfrm flipH="1">
                              <a:off x="7944" y="1951"/>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97" name="Line 331"/>
                          <wps:cNvCnPr>
                            <a:cxnSpLocks noChangeShapeType="1"/>
                          </wps:cNvCnPr>
                          <wps:spPr bwMode="auto">
                            <a:xfrm>
                              <a:off x="7966"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98" name="Line 332"/>
                          <wps:cNvCnPr>
                            <a:cxnSpLocks noChangeShapeType="1"/>
                          </wps:cNvCnPr>
                          <wps:spPr bwMode="auto">
                            <a:xfrm flipH="1">
                              <a:off x="7951" y="1951"/>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99" name="Line 333"/>
                          <wps:cNvCnPr>
                            <a:cxnSpLocks noChangeShapeType="1"/>
                          </wps:cNvCnPr>
                          <wps:spPr bwMode="auto">
                            <a:xfrm>
                              <a:off x="7972"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00" name="Line 334"/>
                          <wps:cNvCnPr>
                            <a:cxnSpLocks noChangeShapeType="1"/>
                          </wps:cNvCnPr>
                          <wps:spPr bwMode="auto">
                            <a:xfrm flipH="1">
                              <a:off x="7972" y="1951"/>
                              <a:ext cx="36"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01" name="Line 335"/>
                          <wps:cNvCnPr>
                            <a:cxnSpLocks noChangeShapeType="1"/>
                          </wps:cNvCnPr>
                          <wps:spPr bwMode="auto">
                            <a:xfrm>
                              <a:off x="7992"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02" name="Line 336"/>
                          <wps:cNvCnPr>
                            <a:cxnSpLocks noChangeShapeType="1"/>
                          </wps:cNvCnPr>
                          <wps:spPr bwMode="auto">
                            <a:xfrm flipH="1">
                              <a:off x="7978" y="1951"/>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03" name="Line 337"/>
                          <wps:cNvCnPr>
                            <a:cxnSpLocks noChangeShapeType="1"/>
                          </wps:cNvCnPr>
                          <wps:spPr bwMode="auto">
                            <a:xfrm>
                              <a:off x="8001"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04" name="Line 338"/>
                          <wps:cNvCnPr>
                            <a:cxnSpLocks noChangeShapeType="1"/>
                          </wps:cNvCnPr>
                          <wps:spPr bwMode="auto">
                            <a:xfrm flipH="1">
                              <a:off x="7989" y="1951"/>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05" name="Line 339"/>
                          <wps:cNvCnPr>
                            <a:cxnSpLocks noChangeShapeType="1"/>
                          </wps:cNvCnPr>
                          <wps:spPr bwMode="auto">
                            <a:xfrm>
                              <a:off x="8008"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06" name="Line 340"/>
                          <wps:cNvCnPr>
                            <a:cxnSpLocks noChangeShapeType="1"/>
                          </wps:cNvCnPr>
                          <wps:spPr bwMode="auto">
                            <a:xfrm flipH="1">
                              <a:off x="8001" y="1951"/>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07" name="Line 341"/>
                          <wps:cNvCnPr>
                            <a:cxnSpLocks noChangeShapeType="1"/>
                          </wps:cNvCnPr>
                          <wps:spPr bwMode="auto">
                            <a:xfrm>
                              <a:off x="8020"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08" name="Line 342"/>
                          <wps:cNvCnPr>
                            <a:cxnSpLocks noChangeShapeType="1"/>
                          </wps:cNvCnPr>
                          <wps:spPr bwMode="auto">
                            <a:xfrm flipH="1">
                              <a:off x="8043" y="1951"/>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09" name="Line 343"/>
                          <wps:cNvCnPr>
                            <a:cxnSpLocks noChangeShapeType="1"/>
                          </wps:cNvCnPr>
                          <wps:spPr bwMode="auto">
                            <a:xfrm>
                              <a:off x="8065"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10" name="Line 344"/>
                          <wps:cNvCnPr>
                            <a:cxnSpLocks noChangeShapeType="1"/>
                          </wps:cNvCnPr>
                          <wps:spPr bwMode="auto">
                            <a:xfrm flipH="1">
                              <a:off x="8065" y="1951"/>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11" name="Line 345"/>
                          <wps:cNvCnPr>
                            <a:cxnSpLocks noChangeShapeType="1"/>
                          </wps:cNvCnPr>
                          <wps:spPr bwMode="auto">
                            <a:xfrm>
                              <a:off x="8088"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12" name="Line 346"/>
                          <wps:cNvCnPr>
                            <a:cxnSpLocks noChangeShapeType="1"/>
                          </wps:cNvCnPr>
                          <wps:spPr bwMode="auto">
                            <a:xfrm flipH="1">
                              <a:off x="8065" y="1951"/>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13" name="Line 347"/>
                          <wps:cNvCnPr>
                            <a:cxnSpLocks noChangeShapeType="1"/>
                          </wps:cNvCnPr>
                          <wps:spPr bwMode="auto">
                            <a:xfrm>
                              <a:off x="8088"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14" name="Line 348"/>
                          <wps:cNvCnPr>
                            <a:cxnSpLocks noChangeShapeType="1"/>
                          </wps:cNvCnPr>
                          <wps:spPr bwMode="auto">
                            <a:xfrm flipH="1">
                              <a:off x="8069" y="1951"/>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15" name="Line 349"/>
                          <wps:cNvCnPr>
                            <a:cxnSpLocks noChangeShapeType="1"/>
                          </wps:cNvCnPr>
                          <wps:spPr bwMode="auto">
                            <a:xfrm>
                              <a:off x="8092"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16" name="Line 350"/>
                          <wps:cNvCnPr>
                            <a:cxnSpLocks noChangeShapeType="1"/>
                          </wps:cNvCnPr>
                          <wps:spPr bwMode="auto">
                            <a:xfrm flipH="1">
                              <a:off x="8078" y="1951"/>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17" name="Line 351"/>
                          <wps:cNvCnPr>
                            <a:cxnSpLocks noChangeShapeType="1"/>
                          </wps:cNvCnPr>
                          <wps:spPr bwMode="auto">
                            <a:xfrm>
                              <a:off x="8100"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18" name="Line 352"/>
                          <wps:cNvCnPr>
                            <a:cxnSpLocks noChangeShapeType="1"/>
                          </wps:cNvCnPr>
                          <wps:spPr bwMode="auto">
                            <a:xfrm flipH="1">
                              <a:off x="8088" y="1951"/>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19" name="Line 353"/>
                          <wps:cNvCnPr>
                            <a:cxnSpLocks noChangeShapeType="1"/>
                          </wps:cNvCnPr>
                          <wps:spPr bwMode="auto">
                            <a:xfrm>
                              <a:off x="8107"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20" name="Line 354"/>
                          <wps:cNvCnPr>
                            <a:cxnSpLocks noChangeShapeType="1"/>
                          </wps:cNvCnPr>
                          <wps:spPr bwMode="auto">
                            <a:xfrm flipH="1">
                              <a:off x="8100" y="1951"/>
                              <a:ext cx="37"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21" name="Line 355"/>
                          <wps:cNvCnPr>
                            <a:cxnSpLocks noChangeShapeType="1"/>
                          </wps:cNvCnPr>
                          <wps:spPr bwMode="auto">
                            <a:xfrm>
                              <a:off x="8119"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22" name="Line 356"/>
                          <wps:cNvCnPr>
                            <a:cxnSpLocks noChangeShapeType="1"/>
                          </wps:cNvCnPr>
                          <wps:spPr bwMode="auto">
                            <a:xfrm flipH="1">
                              <a:off x="8104" y="1951"/>
                              <a:ext cx="36"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23" name="Line 357"/>
                          <wps:cNvCnPr>
                            <a:cxnSpLocks noChangeShapeType="1"/>
                          </wps:cNvCnPr>
                          <wps:spPr bwMode="auto">
                            <a:xfrm>
                              <a:off x="8126"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24" name="Line 358"/>
                          <wps:cNvCnPr>
                            <a:cxnSpLocks noChangeShapeType="1"/>
                          </wps:cNvCnPr>
                          <wps:spPr bwMode="auto">
                            <a:xfrm flipH="1">
                              <a:off x="8104" y="1951"/>
                              <a:ext cx="36"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25" name="Line 359"/>
                          <wps:cNvCnPr>
                            <a:cxnSpLocks noChangeShapeType="1"/>
                          </wps:cNvCnPr>
                          <wps:spPr bwMode="auto">
                            <a:xfrm>
                              <a:off x="8126"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26" name="Line 360"/>
                          <wps:cNvCnPr>
                            <a:cxnSpLocks noChangeShapeType="1"/>
                          </wps:cNvCnPr>
                          <wps:spPr bwMode="auto">
                            <a:xfrm flipH="1">
                              <a:off x="8107" y="1951"/>
                              <a:ext cx="40"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27" name="Line 361"/>
                          <wps:cNvCnPr>
                            <a:cxnSpLocks noChangeShapeType="1"/>
                          </wps:cNvCnPr>
                          <wps:spPr bwMode="auto">
                            <a:xfrm>
                              <a:off x="8130"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28" name="Line 362"/>
                          <wps:cNvCnPr>
                            <a:cxnSpLocks noChangeShapeType="1"/>
                          </wps:cNvCnPr>
                          <wps:spPr bwMode="auto">
                            <a:xfrm flipH="1">
                              <a:off x="8116" y="1951"/>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29" name="Line 363"/>
                          <wps:cNvCnPr>
                            <a:cxnSpLocks noChangeShapeType="1"/>
                          </wps:cNvCnPr>
                          <wps:spPr bwMode="auto">
                            <a:xfrm>
                              <a:off x="8137"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30" name="Line 364"/>
                          <wps:cNvCnPr>
                            <a:cxnSpLocks noChangeShapeType="1"/>
                          </wps:cNvCnPr>
                          <wps:spPr bwMode="auto">
                            <a:xfrm flipH="1">
                              <a:off x="8119" y="1951"/>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31" name="Line 365"/>
                          <wps:cNvCnPr>
                            <a:cxnSpLocks noChangeShapeType="1"/>
                          </wps:cNvCnPr>
                          <wps:spPr bwMode="auto">
                            <a:xfrm>
                              <a:off x="8140"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32" name="Line 366"/>
                          <wps:cNvCnPr>
                            <a:cxnSpLocks noChangeShapeType="1"/>
                          </wps:cNvCnPr>
                          <wps:spPr bwMode="auto">
                            <a:xfrm flipH="1">
                              <a:off x="8154" y="1951"/>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33" name="Line 367"/>
                          <wps:cNvCnPr>
                            <a:cxnSpLocks noChangeShapeType="1"/>
                          </wps:cNvCnPr>
                          <wps:spPr bwMode="auto">
                            <a:xfrm>
                              <a:off x="8175"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34" name="Line 368"/>
                          <wps:cNvCnPr>
                            <a:cxnSpLocks noChangeShapeType="1"/>
                          </wps:cNvCnPr>
                          <wps:spPr bwMode="auto">
                            <a:xfrm flipH="1">
                              <a:off x="8179" y="1951"/>
                              <a:ext cx="40"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35" name="Line 369"/>
                          <wps:cNvCnPr>
                            <a:cxnSpLocks noChangeShapeType="1"/>
                          </wps:cNvCnPr>
                          <wps:spPr bwMode="auto">
                            <a:xfrm>
                              <a:off x="8203"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36" name="Line 370"/>
                          <wps:cNvCnPr>
                            <a:cxnSpLocks noChangeShapeType="1"/>
                          </wps:cNvCnPr>
                          <wps:spPr bwMode="auto">
                            <a:xfrm flipH="1">
                              <a:off x="8203" y="1951"/>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37" name="Line 371"/>
                          <wps:cNvCnPr>
                            <a:cxnSpLocks noChangeShapeType="1"/>
                          </wps:cNvCnPr>
                          <wps:spPr bwMode="auto">
                            <a:xfrm>
                              <a:off x="8226"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38" name="Line 372"/>
                          <wps:cNvCnPr>
                            <a:cxnSpLocks noChangeShapeType="1"/>
                          </wps:cNvCnPr>
                          <wps:spPr bwMode="auto">
                            <a:xfrm flipH="1">
                              <a:off x="8213" y="1951"/>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39" name="Line 373"/>
                          <wps:cNvCnPr>
                            <a:cxnSpLocks noChangeShapeType="1"/>
                          </wps:cNvCnPr>
                          <wps:spPr bwMode="auto">
                            <a:xfrm>
                              <a:off x="8238"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40" name="Line 374"/>
                          <wps:cNvCnPr>
                            <a:cxnSpLocks noChangeShapeType="1"/>
                          </wps:cNvCnPr>
                          <wps:spPr bwMode="auto">
                            <a:xfrm flipH="1">
                              <a:off x="8238" y="1951"/>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41" name="Line 375"/>
                          <wps:cNvCnPr>
                            <a:cxnSpLocks noChangeShapeType="1"/>
                          </wps:cNvCnPr>
                          <wps:spPr bwMode="auto">
                            <a:xfrm>
                              <a:off x="8257"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42" name="Line 376"/>
                          <wps:cNvCnPr>
                            <a:cxnSpLocks noChangeShapeType="1"/>
                          </wps:cNvCnPr>
                          <wps:spPr bwMode="auto">
                            <a:xfrm flipH="1">
                              <a:off x="8292" y="1951"/>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43" name="Line 377"/>
                          <wps:cNvCnPr>
                            <a:cxnSpLocks noChangeShapeType="1"/>
                          </wps:cNvCnPr>
                          <wps:spPr bwMode="auto">
                            <a:xfrm>
                              <a:off x="8313"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44" name="Line 378"/>
                          <wps:cNvCnPr>
                            <a:cxnSpLocks noChangeShapeType="1"/>
                          </wps:cNvCnPr>
                          <wps:spPr bwMode="auto">
                            <a:xfrm flipH="1">
                              <a:off x="8318" y="1951"/>
                              <a:ext cx="36"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45" name="Line 379"/>
                          <wps:cNvCnPr>
                            <a:cxnSpLocks noChangeShapeType="1"/>
                          </wps:cNvCnPr>
                          <wps:spPr bwMode="auto">
                            <a:xfrm>
                              <a:off x="8340"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46" name="Line 380"/>
                          <wps:cNvCnPr>
                            <a:cxnSpLocks noChangeShapeType="1"/>
                          </wps:cNvCnPr>
                          <wps:spPr bwMode="auto">
                            <a:xfrm flipH="1">
                              <a:off x="8340" y="1951"/>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47" name="Line 381"/>
                          <wps:cNvCnPr>
                            <a:cxnSpLocks noChangeShapeType="1"/>
                          </wps:cNvCnPr>
                          <wps:spPr bwMode="auto">
                            <a:xfrm>
                              <a:off x="8365"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48" name="Line 382"/>
                          <wps:cNvCnPr>
                            <a:cxnSpLocks noChangeShapeType="1"/>
                          </wps:cNvCnPr>
                          <wps:spPr bwMode="auto">
                            <a:xfrm flipH="1">
                              <a:off x="8504" y="1951"/>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49" name="Line 383"/>
                          <wps:cNvCnPr>
                            <a:cxnSpLocks noChangeShapeType="1"/>
                          </wps:cNvCnPr>
                          <wps:spPr bwMode="auto">
                            <a:xfrm>
                              <a:off x="8527"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50" name="Line 384"/>
                          <wps:cNvCnPr>
                            <a:cxnSpLocks noChangeShapeType="1"/>
                          </wps:cNvCnPr>
                          <wps:spPr bwMode="auto">
                            <a:xfrm flipH="1">
                              <a:off x="8568" y="1951"/>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51" name="Line 385"/>
                          <wps:cNvCnPr>
                            <a:cxnSpLocks noChangeShapeType="1"/>
                          </wps:cNvCnPr>
                          <wps:spPr bwMode="auto">
                            <a:xfrm>
                              <a:off x="8593"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52" name="Line 386"/>
                          <wps:cNvCnPr>
                            <a:cxnSpLocks noChangeShapeType="1"/>
                          </wps:cNvCnPr>
                          <wps:spPr bwMode="auto">
                            <a:xfrm flipH="1">
                              <a:off x="8638" y="1951"/>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53" name="Line 387"/>
                          <wps:cNvCnPr>
                            <a:cxnSpLocks noChangeShapeType="1"/>
                          </wps:cNvCnPr>
                          <wps:spPr bwMode="auto">
                            <a:xfrm>
                              <a:off x="8657"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54" name="Line 388"/>
                          <wps:cNvCnPr>
                            <a:cxnSpLocks noChangeShapeType="1"/>
                          </wps:cNvCnPr>
                          <wps:spPr bwMode="auto">
                            <a:xfrm flipH="1">
                              <a:off x="8669" y="1951"/>
                              <a:ext cx="37"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55" name="Line 389"/>
                          <wps:cNvCnPr>
                            <a:cxnSpLocks noChangeShapeType="1"/>
                          </wps:cNvCnPr>
                          <wps:spPr bwMode="auto">
                            <a:xfrm>
                              <a:off x="8692"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56" name="Line 390"/>
                          <wps:cNvCnPr>
                            <a:cxnSpLocks noChangeShapeType="1"/>
                          </wps:cNvCnPr>
                          <wps:spPr bwMode="auto">
                            <a:xfrm flipH="1">
                              <a:off x="8706" y="1951"/>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57" name="Line 391"/>
                          <wps:cNvCnPr>
                            <a:cxnSpLocks noChangeShapeType="1"/>
                          </wps:cNvCnPr>
                          <wps:spPr bwMode="auto">
                            <a:xfrm>
                              <a:off x="8730"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58" name="Line 392"/>
                          <wps:cNvCnPr>
                            <a:cxnSpLocks noChangeShapeType="1"/>
                          </wps:cNvCnPr>
                          <wps:spPr bwMode="auto">
                            <a:xfrm flipH="1">
                              <a:off x="8737" y="1951"/>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59" name="Line 393"/>
                          <wps:cNvCnPr>
                            <a:cxnSpLocks noChangeShapeType="1"/>
                          </wps:cNvCnPr>
                          <wps:spPr bwMode="auto">
                            <a:xfrm>
                              <a:off x="8756"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60" name="Line 394"/>
                          <wps:cNvCnPr>
                            <a:cxnSpLocks noChangeShapeType="1"/>
                          </wps:cNvCnPr>
                          <wps:spPr bwMode="auto">
                            <a:xfrm flipH="1">
                              <a:off x="8875" y="1951"/>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61" name="Line 395"/>
                          <wps:cNvCnPr>
                            <a:cxnSpLocks noChangeShapeType="1"/>
                          </wps:cNvCnPr>
                          <wps:spPr bwMode="auto">
                            <a:xfrm>
                              <a:off x="8894"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62" name="Freeform 396"/>
                          <wps:cNvSpPr>
                            <a:spLocks noEditPoints="1"/>
                          </wps:cNvSpPr>
                          <wps:spPr bwMode="auto">
                            <a:xfrm>
                              <a:off x="886" y="1955"/>
                              <a:ext cx="8142" cy="7"/>
                            </a:xfrm>
                            <a:custGeom>
                              <a:avLst/>
                              <a:gdLst>
                                <a:gd name="T0" fmla="*/ 98 w 8142"/>
                                <a:gd name="T1" fmla="*/ 7 h 7"/>
                                <a:gd name="T2" fmla="*/ 272 w 8142"/>
                                <a:gd name="T3" fmla="*/ 7 h 7"/>
                                <a:gd name="T4" fmla="*/ 418 w 8142"/>
                                <a:gd name="T5" fmla="*/ 0 h 7"/>
                                <a:gd name="T6" fmla="*/ 536 w 8142"/>
                                <a:gd name="T7" fmla="*/ 0 h 7"/>
                                <a:gd name="T8" fmla="*/ 633 w 8142"/>
                                <a:gd name="T9" fmla="*/ 0 h 7"/>
                                <a:gd name="T10" fmla="*/ 780 w 8142"/>
                                <a:gd name="T11" fmla="*/ 7 h 7"/>
                                <a:gd name="T12" fmla="*/ 954 w 8142"/>
                                <a:gd name="T13" fmla="*/ 7 h 7"/>
                                <a:gd name="T14" fmla="*/ 1100 w 8142"/>
                                <a:gd name="T15" fmla="*/ 0 h 7"/>
                                <a:gd name="T16" fmla="*/ 1218 w 8142"/>
                                <a:gd name="T17" fmla="*/ 0 h 7"/>
                                <a:gd name="T18" fmla="*/ 1316 w 8142"/>
                                <a:gd name="T19" fmla="*/ 0 h 7"/>
                                <a:gd name="T20" fmla="*/ 1462 w 8142"/>
                                <a:gd name="T21" fmla="*/ 7 h 7"/>
                                <a:gd name="T22" fmla="*/ 1636 w 8142"/>
                                <a:gd name="T23" fmla="*/ 7 h 7"/>
                                <a:gd name="T24" fmla="*/ 1782 w 8142"/>
                                <a:gd name="T25" fmla="*/ 0 h 7"/>
                                <a:gd name="T26" fmla="*/ 1900 w 8142"/>
                                <a:gd name="T27" fmla="*/ 0 h 7"/>
                                <a:gd name="T28" fmla="*/ 1998 w 8142"/>
                                <a:gd name="T29" fmla="*/ 0 h 7"/>
                                <a:gd name="T30" fmla="*/ 2144 w 8142"/>
                                <a:gd name="T31" fmla="*/ 7 h 7"/>
                                <a:gd name="T32" fmla="*/ 2318 w 8142"/>
                                <a:gd name="T33" fmla="*/ 7 h 7"/>
                                <a:gd name="T34" fmla="*/ 2464 w 8142"/>
                                <a:gd name="T35" fmla="*/ 0 h 7"/>
                                <a:gd name="T36" fmla="*/ 2582 w 8142"/>
                                <a:gd name="T37" fmla="*/ 0 h 7"/>
                                <a:gd name="T38" fmla="*/ 2680 w 8142"/>
                                <a:gd name="T39" fmla="*/ 0 h 7"/>
                                <a:gd name="T40" fmla="*/ 2826 w 8142"/>
                                <a:gd name="T41" fmla="*/ 7 h 7"/>
                                <a:gd name="T42" fmla="*/ 3000 w 8142"/>
                                <a:gd name="T43" fmla="*/ 7 h 7"/>
                                <a:gd name="T44" fmla="*/ 3146 w 8142"/>
                                <a:gd name="T45" fmla="*/ 0 h 7"/>
                                <a:gd name="T46" fmla="*/ 3264 w 8142"/>
                                <a:gd name="T47" fmla="*/ 0 h 7"/>
                                <a:gd name="T48" fmla="*/ 3362 w 8142"/>
                                <a:gd name="T49" fmla="*/ 0 h 7"/>
                                <a:gd name="T50" fmla="*/ 3508 w 8142"/>
                                <a:gd name="T51" fmla="*/ 7 h 7"/>
                                <a:gd name="T52" fmla="*/ 3682 w 8142"/>
                                <a:gd name="T53" fmla="*/ 7 h 7"/>
                                <a:gd name="T54" fmla="*/ 3828 w 8142"/>
                                <a:gd name="T55" fmla="*/ 0 h 7"/>
                                <a:gd name="T56" fmla="*/ 3946 w 8142"/>
                                <a:gd name="T57" fmla="*/ 0 h 7"/>
                                <a:gd name="T58" fmla="*/ 4044 w 8142"/>
                                <a:gd name="T59" fmla="*/ 0 h 7"/>
                                <a:gd name="T60" fmla="*/ 4190 w 8142"/>
                                <a:gd name="T61" fmla="*/ 7 h 7"/>
                                <a:gd name="T62" fmla="*/ 4364 w 8142"/>
                                <a:gd name="T63" fmla="*/ 7 h 7"/>
                                <a:gd name="T64" fmla="*/ 4510 w 8142"/>
                                <a:gd name="T65" fmla="*/ 0 h 7"/>
                                <a:gd name="T66" fmla="*/ 4629 w 8142"/>
                                <a:gd name="T67" fmla="*/ 0 h 7"/>
                                <a:gd name="T68" fmla="*/ 4726 w 8142"/>
                                <a:gd name="T69" fmla="*/ 0 h 7"/>
                                <a:gd name="T70" fmla="*/ 4872 w 8142"/>
                                <a:gd name="T71" fmla="*/ 7 h 7"/>
                                <a:gd name="T72" fmla="*/ 5046 w 8142"/>
                                <a:gd name="T73" fmla="*/ 7 h 7"/>
                                <a:gd name="T74" fmla="*/ 5192 w 8142"/>
                                <a:gd name="T75" fmla="*/ 0 h 7"/>
                                <a:gd name="T76" fmla="*/ 5311 w 8142"/>
                                <a:gd name="T77" fmla="*/ 0 h 7"/>
                                <a:gd name="T78" fmla="*/ 5408 w 8142"/>
                                <a:gd name="T79" fmla="*/ 0 h 7"/>
                                <a:gd name="T80" fmla="*/ 5554 w 8142"/>
                                <a:gd name="T81" fmla="*/ 7 h 7"/>
                                <a:gd name="T82" fmla="*/ 5728 w 8142"/>
                                <a:gd name="T83" fmla="*/ 7 h 7"/>
                                <a:gd name="T84" fmla="*/ 5874 w 8142"/>
                                <a:gd name="T85" fmla="*/ 0 h 7"/>
                                <a:gd name="T86" fmla="*/ 5993 w 8142"/>
                                <a:gd name="T87" fmla="*/ 0 h 7"/>
                                <a:gd name="T88" fmla="*/ 6090 w 8142"/>
                                <a:gd name="T89" fmla="*/ 0 h 7"/>
                                <a:gd name="T90" fmla="*/ 6236 w 8142"/>
                                <a:gd name="T91" fmla="*/ 7 h 7"/>
                                <a:gd name="T92" fmla="*/ 6410 w 8142"/>
                                <a:gd name="T93" fmla="*/ 7 h 7"/>
                                <a:gd name="T94" fmla="*/ 6557 w 8142"/>
                                <a:gd name="T95" fmla="*/ 0 h 7"/>
                                <a:gd name="T96" fmla="*/ 6675 w 8142"/>
                                <a:gd name="T97" fmla="*/ 0 h 7"/>
                                <a:gd name="T98" fmla="*/ 6772 w 8142"/>
                                <a:gd name="T99" fmla="*/ 0 h 7"/>
                                <a:gd name="T100" fmla="*/ 6918 w 8142"/>
                                <a:gd name="T101" fmla="*/ 7 h 7"/>
                                <a:gd name="T102" fmla="*/ 7092 w 8142"/>
                                <a:gd name="T103" fmla="*/ 7 h 7"/>
                                <a:gd name="T104" fmla="*/ 7239 w 8142"/>
                                <a:gd name="T105" fmla="*/ 0 h 7"/>
                                <a:gd name="T106" fmla="*/ 7357 w 8142"/>
                                <a:gd name="T107" fmla="*/ 0 h 7"/>
                                <a:gd name="T108" fmla="*/ 7454 w 8142"/>
                                <a:gd name="T109" fmla="*/ 0 h 7"/>
                                <a:gd name="T110" fmla="*/ 7601 w 8142"/>
                                <a:gd name="T111" fmla="*/ 7 h 7"/>
                                <a:gd name="T112" fmla="*/ 7775 w 8142"/>
                                <a:gd name="T113" fmla="*/ 7 h 7"/>
                                <a:gd name="T114" fmla="*/ 7921 w 8142"/>
                                <a:gd name="T115" fmla="*/ 0 h 7"/>
                                <a:gd name="T116" fmla="*/ 8039 w 8142"/>
                                <a:gd name="T117" fmla="*/ 0 h 7"/>
                                <a:gd name="T118" fmla="*/ 8136 w 8142"/>
                                <a:gd name="T119" fmla="*/ 0 h 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8142" h="7">
                                  <a:moveTo>
                                    <a:pt x="0" y="0"/>
                                  </a:moveTo>
                                  <a:lnTo>
                                    <a:pt x="28" y="0"/>
                                  </a:lnTo>
                                  <a:lnTo>
                                    <a:pt x="28" y="7"/>
                                  </a:lnTo>
                                  <a:lnTo>
                                    <a:pt x="0" y="7"/>
                                  </a:lnTo>
                                  <a:lnTo>
                                    <a:pt x="0" y="0"/>
                                  </a:lnTo>
                                  <a:close/>
                                  <a:moveTo>
                                    <a:pt x="49" y="0"/>
                                  </a:moveTo>
                                  <a:lnTo>
                                    <a:pt x="77" y="0"/>
                                  </a:lnTo>
                                  <a:lnTo>
                                    <a:pt x="77" y="7"/>
                                  </a:lnTo>
                                  <a:lnTo>
                                    <a:pt x="49" y="7"/>
                                  </a:lnTo>
                                  <a:lnTo>
                                    <a:pt x="49" y="0"/>
                                  </a:lnTo>
                                  <a:close/>
                                  <a:moveTo>
                                    <a:pt x="98" y="0"/>
                                  </a:moveTo>
                                  <a:lnTo>
                                    <a:pt x="125" y="0"/>
                                  </a:lnTo>
                                  <a:lnTo>
                                    <a:pt x="125" y="7"/>
                                  </a:lnTo>
                                  <a:lnTo>
                                    <a:pt x="98" y="7"/>
                                  </a:lnTo>
                                  <a:lnTo>
                                    <a:pt x="98" y="0"/>
                                  </a:lnTo>
                                  <a:close/>
                                  <a:moveTo>
                                    <a:pt x="146" y="0"/>
                                  </a:moveTo>
                                  <a:lnTo>
                                    <a:pt x="174" y="0"/>
                                  </a:lnTo>
                                  <a:lnTo>
                                    <a:pt x="174" y="7"/>
                                  </a:lnTo>
                                  <a:lnTo>
                                    <a:pt x="146" y="7"/>
                                  </a:lnTo>
                                  <a:lnTo>
                                    <a:pt x="146" y="0"/>
                                  </a:lnTo>
                                  <a:close/>
                                  <a:moveTo>
                                    <a:pt x="195" y="0"/>
                                  </a:moveTo>
                                  <a:lnTo>
                                    <a:pt x="223" y="0"/>
                                  </a:lnTo>
                                  <a:lnTo>
                                    <a:pt x="223" y="7"/>
                                  </a:lnTo>
                                  <a:lnTo>
                                    <a:pt x="195" y="7"/>
                                  </a:lnTo>
                                  <a:lnTo>
                                    <a:pt x="195" y="0"/>
                                  </a:lnTo>
                                  <a:close/>
                                  <a:moveTo>
                                    <a:pt x="244" y="0"/>
                                  </a:moveTo>
                                  <a:lnTo>
                                    <a:pt x="272" y="0"/>
                                  </a:lnTo>
                                  <a:lnTo>
                                    <a:pt x="272" y="7"/>
                                  </a:lnTo>
                                  <a:lnTo>
                                    <a:pt x="244" y="7"/>
                                  </a:lnTo>
                                  <a:lnTo>
                                    <a:pt x="244" y="0"/>
                                  </a:lnTo>
                                  <a:close/>
                                  <a:moveTo>
                                    <a:pt x="292" y="0"/>
                                  </a:moveTo>
                                  <a:lnTo>
                                    <a:pt x="320" y="0"/>
                                  </a:lnTo>
                                  <a:lnTo>
                                    <a:pt x="320" y="7"/>
                                  </a:lnTo>
                                  <a:lnTo>
                                    <a:pt x="292" y="7"/>
                                  </a:lnTo>
                                  <a:lnTo>
                                    <a:pt x="292" y="0"/>
                                  </a:lnTo>
                                  <a:close/>
                                  <a:moveTo>
                                    <a:pt x="341" y="0"/>
                                  </a:moveTo>
                                  <a:lnTo>
                                    <a:pt x="369" y="0"/>
                                  </a:lnTo>
                                  <a:lnTo>
                                    <a:pt x="369" y="7"/>
                                  </a:lnTo>
                                  <a:lnTo>
                                    <a:pt x="341" y="7"/>
                                  </a:lnTo>
                                  <a:lnTo>
                                    <a:pt x="341" y="0"/>
                                  </a:lnTo>
                                  <a:close/>
                                  <a:moveTo>
                                    <a:pt x="390" y="0"/>
                                  </a:moveTo>
                                  <a:lnTo>
                                    <a:pt x="418" y="0"/>
                                  </a:lnTo>
                                  <a:lnTo>
                                    <a:pt x="418" y="7"/>
                                  </a:lnTo>
                                  <a:lnTo>
                                    <a:pt x="390" y="7"/>
                                  </a:lnTo>
                                  <a:lnTo>
                                    <a:pt x="390" y="0"/>
                                  </a:lnTo>
                                  <a:close/>
                                  <a:moveTo>
                                    <a:pt x="439" y="0"/>
                                  </a:moveTo>
                                  <a:lnTo>
                                    <a:pt x="466" y="0"/>
                                  </a:lnTo>
                                  <a:lnTo>
                                    <a:pt x="466" y="7"/>
                                  </a:lnTo>
                                  <a:lnTo>
                                    <a:pt x="439" y="7"/>
                                  </a:lnTo>
                                  <a:lnTo>
                                    <a:pt x="439" y="0"/>
                                  </a:lnTo>
                                  <a:close/>
                                  <a:moveTo>
                                    <a:pt x="487" y="0"/>
                                  </a:moveTo>
                                  <a:lnTo>
                                    <a:pt x="515" y="0"/>
                                  </a:lnTo>
                                  <a:lnTo>
                                    <a:pt x="515" y="7"/>
                                  </a:lnTo>
                                  <a:lnTo>
                                    <a:pt x="487" y="7"/>
                                  </a:lnTo>
                                  <a:lnTo>
                                    <a:pt x="487" y="0"/>
                                  </a:lnTo>
                                  <a:close/>
                                  <a:moveTo>
                                    <a:pt x="536" y="0"/>
                                  </a:moveTo>
                                  <a:lnTo>
                                    <a:pt x="564" y="0"/>
                                  </a:lnTo>
                                  <a:lnTo>
                                    <a:pt x="564" y="7"/>
                                  </a:lnTo>
                                  <a:lnTo>
                                    <a:pt x="536" y="7"/>
                                  </a:lnTo>
                                  <a:lnTo>
                                    <a:pt x="536" y="0"/>
                                  </a:lnTo>
                                  <a:close/>
                                  <a:moveTo>
                                    <a:pt x="585" y="0"/>
                                  </a:moveTo>
                                  <a:lnTo>
                                    <a:pt x="613" y="0"/>
                                  </a:lnTo>
                                  <a:lnTo>
                                    <a:pt x="613" y="7"/>
                                  </a:lnTo>
                                  <a:lnTo>
                                    <a:pt x="585" y="7"/>
                                  </a:lnTo>
                                  <a:lnTo>
                                    <a:pt x="585" y="0"/>
                                  </a:lnTo>
                                  <a:close/>
                                  <a:moveTo>
                                    <a:pt x="633" y="0"/>
                                  </a:moveTo>
                                  <a:lnTo>
                                    <a:pt x="661" y="0"/>
                                  </a:lnTo>
                                  <a:lnTo>
                                    <a:pt x="661" y="7"/>
                                  </a:lnTo>
                                  <a:lnTo>
                                    <a:pt x="633" y="7"/>
                                  </a:lnTo>
                                  <a:lnTo>
                                    <a:pt x="633" y="0"/>
                                  </a:lnTo>
                                  <a:close/>
                                  <a:moveTo>
                                    <a:pt x="682" y="0"/>
                                  </a:moveTo>
                                  <a:lnTo>
                                    <a:pt x="710" y="0"/>
                                  </a:lnTo>
                                  <a:lnTo>
                                    <a:pt x="710" y="7"/>
                                  </a:lnTo>
                                  <a:lnTo>
                                    <a:pt x="682" y="7"/>
                                  </a:lnTo>
                                  <a:lnTo>
                                    <a:pt x="682" y="0"/>
                                  </a:lnTo>
                                  <a:close/>
                                  <a:moveTo>
                                    <a:pt x="731" y="0"/>
                                  </a:moveTo>
                                  <a:lnTo>
                                    <a:pt x="759" y="0"/>
                                  </a:lnTo>
                                  <a:lnTo>
                                    <a:pt x="759" y="7"/>
                                  </a:lnTo>
                                  <a:lnTo>
                                    <a:pt x="731" y="7"/>
                                  </a:lnTo>
                                  <a:lnTo>
                                    <a:pt x="731" y="0"/>
                                  </a:lnTo>
                                  <a:close/>
                                  <a:moveTo>
                                    <a:pt x="780" y="0"/>
                                  </a:moveTo>
                                  <a:lnTo>
                                    <a:pt x="807" y="0"/>
                                  </a:lnTo>
                                  <a:lnTo>
                                    <a:pt x="807" y="7"/>
                                  </a:lnTo>
                                  <a:lnTo>
                                    <a:pt x="780" y="7"/>
                                  </a:lnTo>
                                  <a:lnTo>
                                    <a:pt x="780" y="0"/>
                                  </a:lnTo>
                                  <a:close/>
                                  <a:moveTo>
                                    <a:pt x="828" y="0"/>
                                  </a:moveTo>
                                  <a:lnTo>
                                    <a:pt x="856" y="0"/>
                                  </a:lnTo>
                                  <a:lnTo>
                                    <a:pt x="856" y="7"/>
                                  </a:lnTo>
                                  <a:lnTo>
                                    <a:pt x="828" y="7"/>
                                  </a:lnTo>
                                  <a:lnTo>
                                    <a:pt x="828" y="0"/>
                                  </a:lnTo>
                                  <a:close/>
                                  <a:moveTo>
                                    <a:pt x="877" y="0"/>
                                  </a:moveTo>
                                  <a:lnTo>
                                    <a:pt x="905" y="0"/>
                                  </a:lnTo>
                                  <a:lnTo>
                                    <a:pt x="905" y="7"/>
                                  </a:lnTo>
                                  <a:lnTo>
                                    <a:pt x="877" y="7"/>
                                  </a:lnTo>
                                  <a:lnTo>
                                    <a:pt x="877" y="0"/>
                                  </a:lnTo>
                                  <a:close/>
                                  <a:moveTo>
                                    <a:pt x="926" y="0"/>
                                  </a:moveTo>
                                  <a:lnTo>
                                    <a:pt x="954" y="0"/>
                                  </a:lnTo>
                                  <a:lnTo>
                                    <a:pt x="954" y="7"/>
                                  </a:lnTo>
                                  <a:lnTo>
                                    <a:pt x="926" y="7"/>
                                  </a:lnTo>
                                  <a:lnTo>
                                    <a:pt x="926" y="0"/>
                                  </a:lnTo>
                                  <a:close/>
                                  <a:moveTo>
                                    <a:pt x="974" y="0"/>
                                  </a:moveTo>
                                  <a:lnTo>
                                    <a:pt x="1002" y="0"/>
                                  </a:lnTo>
                                  <a:lnTo>
                                    <a:pt x="1002" y="7"/>
                                  </a:lnTo>
                                  <a:lnTo>
                                    <a:pt x="974" y="7"/>
                                  </a:lnTo>
                                  <a:lnTo>
                                    <a:pt x="974" y="0"/>
                                  </a:lnTo>
                                  <a:close/>
                                  <a:moveTo>
                                    <a:pt x="1023" y="0"/>
                                  </a:moveTo>
                                  <a:lnTo>
                                    <a:pt x="1051" y="0"/>
                                  </a:lnTo>
                                  <a:lnTo>
                                    <a:pt x="1051" y="7"/>
                                  </a:lnTo>
                                  <a:lnTo>
                                    <a:pt x="1023" y="7"/>
                                  </a:lnTo>
                                  <a:lnTo>
                                    <a:pt x="1023" y="0"/>
                                  </a:lnTo>
                                  <a:close/>
                                  <a:moveTo>
                                    <a:pt x="1072" y="0"/>
                                  </a:moveTo>
                                  <a:lnTo>
                                    <a:pt x="1100" y="0"/>
                                  </a:lnTo>
                                  <a:lnTo>
                                    <a:pt x="1100" y="7"/>
                                  </a:lnTo>
                                  <a:lnTo>
                                    <a:pt x="1072" y="7"/>
                                  </a:lnTo>
                                  <a:lnTo>
                                    <a:pt x="1072" y="0"/>
                                  </a:lnTo>
                                  <a:close/>
                                  <a:moveTo>
                                    <a:pt x="1121" y="0"/>
                                  </a:moveTo>
                                  <a:lnTo>
                                    <a:pt x="1148" y="0"/>
                                  </a:lnTo>
                                  <a:lnTo>
                                    <a:pt x="1148" y="7"/>
                                  </a:lnTo>
                                  <a:lnTo>
                                    <a:pt x="1121" y="7"/>
                                  </a:lnTo>
                                  <a:lnTo>
                                    <a:pt x="1121" y="0"/>
                                  </a:lnTo>
                                  <a:close/>
                                  <a:moveTo>
                                    <a:pt x="1169" y="0"/>
                                  </a:moveTo>
                                  <a:lnTo>
                                    <a:pt x="1197" y="0"/>
                                  </a:lnTo>
                                  <a:lnTo>
                                    <a:pt x="1197" y="7"/>
                                  </a:lnTo>
                                  <a:lnTo>
                                    <a:pt x="1169" y="7"/>
                                  </a:lnTo>
                                  <a:lnTo>
                                    <a:pt x="1169" y="0"/>
                                  </a:lnTo>
                                  <a:close/>
                                  <a:moveTo>
                                    <a:pt x="1218" y="0"/>
                                  </a:moveTo>
                                  <a:lnTo>
                                    <a:pt x="1246" y="0"/>
                                  </a:lnTo>
                                  <a:lnTo>
                                    <a:pt x="1246" y="7"/>
                                  </a:lnTo>
                                  <a:lnTo>
                                    <a:pt x="1218" y="7"/>
                                  </a:lnTo>
                                  <a:lnTo>
                                    <a:pt x="1218" y="0"/>
                                  </a:lnTo>
                                  <a:close/>
                                  <a:moveTo>
                                    <a:pt x="1267" y="0"/>
                                  </a:moveTo>
                                  <a:lnTo>
                                    <a:pt x="1295" y="0"/>
                                  </a:lnTo>
                                  <a:lnTo>
                                    <a:pt x="1295" y="7"/>
                                  </a:lnTo>
                                  <a:lnTo>
                                    <a:pt x="1267" y="7"/>
                                  </a:lnTo>
                                  <a:lnTo>
                                    <a:pt x="1267" y="0"/>
                                  </a:lnTo>
                                  <a:close/>
                                  <a:moveTo>
                                    <a:pt x="1316" y="0"/>
                                  </a:moveTo>
                                  <a:lnTo>
                                    <a:pt x="1343" y="0"/>
                                  </a:lnTo>
                                  <a:lnTo>
                                    <a:pt x="1343" y="7"/>
                                  </a:lnTo>
                                  <a:lnTo>
                                    <a:pt x="1316" y="7"/>
                                  </a:lnTo>
                                  <a:lnTo>
                                    <a:pt x="1316" y="0"/>
                                  </a:lnTo>
                                  <a:close/>
                                  <a:moveTo>
                                    <a:pt x="1364" y="0"/>
                                  </a:moveTo>
                                  <a:lnTo>
                                    <a:pt x="1392" y="0"/>
                                  </a:lnTo>
                                  <a:lnTo>
                                    <a:pt x="1392" y="7"/>
                                  </a:lnTo>
                                  <a:lnTo>
                                    <a:pt x="1364" y="7"/>
                                  </a:lnTo>
                                  <a:lnTo>
                                    <a:pt x="1364" y="0"/>
                                  </a:lnTo>
                                  <a:close/>
                                  <a:moveTo>
                                    <a:pt x="1413" y="0"/>
                                  </a:moveTo>
                                  <a:lnTo>
                                    <a:pt x="1441" y="0"/>
                                  </a:lnTo>
                                  <a:lnTo>
                                    <a:pt x="1441" y="7"/>
                                  </a:lnTo>
                                  <a:lnTo>
                                    <a:pt x="1413" y="7"/>
                                  </a:lnTo>
                                  <a:lnTo>
                                    <a:pt x="1413" y="0"/>
                                  </a:lnTo>
                                  <a:close/>
                                  <a:moveTo>
                                    <a:pt x="1462" y="0"/>
                                  </a:moveTo>
                                  <a:lnTo>
                                    <a:pt x="1490" y="0"/>
                                  </a:lnTo>
                                  <a:lnTo>
                                    <a:pt x="1490" y="7"/>
                                  </a:lnTo>
                                  <a:lnTo>
                                    <a:pt x="1462" y="7"/>
                                  </a:lnTo>
                                  <a:lnTo>
                                    <a:pt x="1462" y="0"/>
                                  </a:lnTo>
                                  <a:close/>
                                  <a:moveTo>
                                    <a:pt x="1510" y="0"/>
                                  </a:moveTo>
                                  <a:lnTo>
                                    <a:pt x="1538" y="0"/>
                                  </a:lnTo>
                                  <a:lnTo>
                                    <a:pt x="1538" y="7"/>
                                  </a:lnTo>
                                  <a:lnTo>
                                    <a:pt x="1510" y="7"/>
                                  </a:lnTo>
                                  <a:lnTo>
                                    <a:pt x="1510" y="0"/>
                                  </a:lnTo>
                                  <a:close/>
                                  <a:moveTo>
                                    <a:pt x="1559" y="0"/>
                                  </a:moveTo>
                                  <a:lnTo>
                                    <a:pt x="1587" y="0"/>
                                  </a:lnTo>
                                  <a:lnTo>
                                    <a:pt x="1587" y="7"/>
                                  </a:lnTo>
                                  <a:lnTo>
                                    <a:pt x="1559" y="7"/>
                                  </a:lnTo>
                                  <a:lnTo>
                                    <a:pt x="1559" y="0"/>
                                  </a:lnTo>
                                  <a:close/>
                                  <a:moveTo>
                                    <a:pt x="1608" y="0"/>
                                  </a:moveTo>
                                  <a:lnTo>
                                    <a:pt x="1636" y="0"/>
                                  </a:lnTo>
                                  <a:lnTo>
                                    <a:pt x="1636" y="7"/>
                                  </a:lnTo>
                                  <a:lnTo>
                                    <a:pt x="1608" y="7"/>
                                  </a:lnTo>
                                  <a:lnTo>
                                    <a:pt x="1608" y="0"/>
                                  </a:lnTo>
                                  <a:close/>
                                  <a:moveTo>
                                    <a:pt x="1657" y="0"/>
                                  </a:moveTo>
                                  <a:lnTo>
                                    <a:pt x="1684" y="0"/>
                                  </a:lnTo>
                                  <a:lnTo>
                                    <a:pt x="1684" y="7"/>
                                  </a:lnTo>
                                  <a:lnTo>
                                    <a:pt x="1657" y="7"/>
                                  </a:lnTo>
                                  <a:lnTo>
                                    <a:pt x="1657" y="0"/>
                                  </a:lnTo>
                                  <a:close/>
                                  <a:moveTo>
                                    <a:pt x="1705" y="0"/>
                                  </a:moveTo>
                                  <a:lnTo>
                                    <a:pt x="1733" y="0"/>
                                  </a:lnTo>
                                  <a:lnTo>
                                    <a:pt x="1733" y="7"/>
                                  </a:lnTo>
                                  <a:lnTo>
                                    <a:pt x="1705" y="7"/>
                                  </a:lnTo>
                                  <a:lnTo>
                                    <a:pt x="1705" y="0"/>
                                  </a:lnTo>
                                  <a:close/>
                                  <a:moveTo>
                                    <a:pt x="1754" y="0"/>
                                  </a:moveTo>
                                  <a:lnTo>
                                    <a:pt x="1782" y="0"/>
                                  </a:lnTo>
                                  <a:lnTo>
                                    <a:pt x="1782" y="7"/>
                                  </a:lnTo>
                                  <a:lnTo>
                                    <a:pt x="1754" y="7"/>
                                  </a:lnTo>
                                  <a:lnTo>
                                    <a:pt x="1754" y="0"/>
                                  </a:lnTo>
                                  <a:close/>
                                  <a:moveTo>
                                    <a:pt x="1803" y="0"/>
                                  </a:moveTo>
                                  <a:lnTo>
                                    <a:pt x="1831" y="0"/>
                                  </a:lnTo>
                                  <a:lnTo>
                                    <a:pt x="1831" y="7"/>
                                  </a:lnTo>
                                  <a:lnTo>
                                    <a:pt x="1803" y="7"/>
                                  </a:lnTo>
                                  <a:lnTo>
                                    <a:pt x="1803" y="0"/>
                                  </a:lnTo>
                                  <a:close/>
                                  <a:moveTo>
                                    <a:pt x="1851" y="0"/>
                                  </a:moveTo>
                                  <a:lnTo>
                                    <a:pt x="1879" y="0"/>
                                  </a:lnTo>
                                  <a:lnTo>
                                    <a:pt x="1879" y="7"/>
                                  </a:lnTo>
                                  <a:lnTo>
                                    <a:pt x="1851" y="7"/>
                                  </a:lnTo>
                                  <a:lnTo>
                                    <a:pt x="1851" y="0"/>
                                  </a:lnTo>
                                  <a:close/>
                                  <a:moveTo>
                                    <a:pt x="1900" y="0"/>
                                  </a:moveTo>
                                  <a:lnTo>
                                    <a:pt x="1928" y="0"/>
                                  </a:lnTo>
                                  <a:lnTo>
                                    <a:pt x="1928" y="7"/>
                                  </a:lnTo>
                                  <a:lnTo>
                                    <a:pt x="1900" y="7"/>
                                  </a:lnTo>
                                  <a:lnTo>
                                    <a:pt x="1900" y="0"/>
                                  </a:lnTo>
                                  <a:close/>
                                  <a:moveTo>
                                    <a:pt x="1949" y="0"/>
                                  </a:moveTo>
                                  <a:lnTo>
                                    <a:pt x="1977" y="0"/>
                                  </a:lnTo>
                                  <a:lnTo>
                                    <a:pt x="1977" y="7"/>
                                  </a:lnTo>
                                  <a:lnTo>
                                    <a:pt x="1949" y="7"/>
                                  </a:lnTo>
                                  <a:lnTo>
                                    <a:pt x="1949" y="0"/>
                                  </a:lnTo>
                                  <a:close/>
                                  <a:moveTo>
                                    <a:pt x="1998" y="0"/>
                                  </a:moveTo>
                                  <a:lnTo>
                                    <a:pt x="2025" y="0"/>
                                  </a:lnTo>
                                  <a:lnTo>
                                    <a:pt x="2025" y="7"/>
                                  </a:lnTo>
                                  <a:lnTo>
                                    <a:pt x="1998" y="7"/>
                                  </a:lnTo>
                                  <a:lnTo>
                                    <a:pt x="1998" y="0"/>
                                  </a:lnTo>
                                  <a:close/>
                                  <a:moveTo>
                                    <a:pt x="2046" y="0"/>
                                  </a:moveTo>
                                  <a:lnTo>
                                    <a:pt x="2074" y="0"/>
                                  </a:lnTo>
                                  <a:lnTo>
                                    <a:pt x="2074" y="7"/>
                                  </a:lnTo>
                                  <a:lnTo>
                                    <a:pt x="2046" y="7"/>
                                  </a:lnTo>
                                  <a:lnTo>
                                    <a:pt x="2046" y="0"/>
                                  </a:lnTo>
                                  <a:close/>
                                  <a:moveTo>
                                    <a:pt x="2095" y="0"/>
                                  </a:moveTo>
                                  <a:lnTo>
                                    <a:pt x="2123" y="0"/>
                                  </a:lnTo>
                                  <a:lnTo>
                                    <a:pt x="2123" y="7"/>
                                  </a:lnTo>
                                  <a:lnTo>
                                    <a:pt x="2095" y="7"/>
                                  </a:lnTo>
                                  <a:lnTo>
                                    <a:pt x="2095" y="0"/>
                                  </a:lnTo>
                                  <a:close/>
                                  <a:moveTo>
                                    <a:pt x="2144" y="0"/>
                                  </a:moveTo>
                                  <a:lnTo>
                                    <a:pt x="2172" y="0"/>
                                  </a:lnTo>
                                  <a:lnTo>
                                    <a:pt x="2172" y="7"/>
                                  </a:lnTo>
                                  <a:lnTo>
                                    <a:pt x="2144" y="7"/>
                                  </a:lnTo>
                                  <a:lnTo>
                                    <a:pt x="2144" y="0"/>
                                  </a:lnTo>
                                  <a:close/>
                                  <a:moveTo>
                                    <a:pt x="2193" y="0"/>
                                  </a:moveTo>
                                  <a:lnTo>
                                    <a:pt x="2220" y="0"/>
                                  </a:lnTo>
                                  <a:lnTo>
                                    <a:pt x="2220" y="7"/>
                                  </a:lnTo>
                                  <a:lnTo>
                                    <a:pt x="2193" y="7"/>
                                  </a:lnTo>
                                  <a:lnTo>
                                    <a:pt x="2193" y="0"/>
                                  </a:lnTo>
                                  <a:close/>
                                  <a:moveTo>
                                    <a:pt x="2241" y="0"/>
                                  </a:moveTo>
                                  <a:lnTo>
                                    <a:pt x="2269" y="0"/>
                                  </a:lnTo>
                                  <a:lnTo>
                                    <a:pt x="2269" y="7"/>
                                  </a:lnTo>
                                  <a:lnTo>
                                    <a:pt x="2241" y="7"/>
                                  </a:lnTo>
                                  <a:lnTo>
                                    <a:pt x="2241" y="0"/>
                                  </a:lnTo>
                                  <a:close/>
                                  <a:moveTo>
                                    <a:pt x="2290" y="0"/>
                                  </a:moveTo>
                                  <a:lnTo>
                                    <a:pt x="2318" y="0"/>
                                  </a:lnTo>
                                  <a:lnTo>
                                    <a:pt x="2318" y="7"/>
                                  </a:lnTo>
                                  <a:lnTo>
                                    <a:pt x="2290" y="7"/>
                                  </a:lnTo>
                                  <a:lnTo>
                                    <a:pt x="2290" y="0"/>
                                  </a:lnTo>
                                  <a:close/>
                                  <a:moveTo>
                                    <a:pt x="2339" y="0"/>
                                  </a:moveTo>
                                  <a:lnTo>
                                    <a:pt x="2367" y="0"/>
                                  </a:lnTo>
                                  <a:lnTo>
                                    <a:pt x="2367" y="7"/>
                                  </a:lnTo>
                                  <a:lnTo>
                                    <a:pt x="2339" y="7"/>
                                  </a:lnTo>
                                  <a:lnTo>
                                    <a:pt x="2339" y="0"/>
                                  </a:lnTo>
                                  <a:close/>
                                  <a:moveTo>
                                    <a:pt x="2387" y="0"/>
                                  </a:moveTo>
                                  <a:lnTo>
                                    <a:pt x="2415" y="0"/>
                                  </a:lnTo>
                                  <a:lnTo>
                                    <a:pt x="2415" y="7"/>
                                  </a:lnTo>
                                  <a:lnTo>
                                    <a:pt x="2387" y="7"/>
                                  </a:lnTo>
                                  <a:lnTo>
                                    <a:pt x="2387" y="0"/>
                                  </a:lnTo>
                                  <a:close/>
                                  <a:moveTo>
                                    <a:pt x="2436" y="0"/>
                                  </a:moveTo>
                                  <a:lnTo>
                                    <a:pt x="2464" y="0"/>
                                  </a:lnTo>
                                  <a:lnTo>
                                    <a:pt x="2464" y="7"/>
                                  </a:lnTo>
                                  <a:lnTo>
                                    <a:pt x="2436" y="7"/>
                                  </a:lnTo>
                                  <a:lnTo>
                                    <a:pt x="2436" y="0"/>
                                  </a:lnTo>
                                  <a:close/>
                                  <a:moveTo>
                                    <a:pt x="2485" y="0"/>
                                  </a:moveTo>
                                  <a:lnTo>
                                    <a:pt x="2513" y="0"/>
                                  </a:lnTo>
                                  <a:lnTo>
                                    <a:pt x="2513" y="7"/>
                                  </a:lnTo>
                                  <a:lnTo>
                                    <a:pt x="2485" y="7"/>
                                  </a:lnTo>
                                  <a:lnTo>
                                    <a:pt x="2485" y="0"/>
                                  </a:lnTo>
                                  <a:close/>
                                  <a:moveTo>
                                    <a:pt x="2534" y="0"/>
                                  </a:moveTo>
                                  <a:lnTo>
                                    <a:pt x="2561" y="0"/>
                                  </a:lnTo>
                                  <a:lnTo>
                                    <a:pt x="2561" y="7"/>
                                  </a:lnTo>
                                  <a:lnTo>
                                    <a:pt x="2534" y="7"/>
                                  </a:lnTo>
                                  <a:lnTo>
                                    <a:pt x="2534" y="0"/>
                                  </a:lnTo>
                                  <a:close/>
                                  <a:moveTo>
                                    <a:pt x="2582" y="0"/>
                                  </a:moveTo>
                                  <a:lnTo>
                                    <a:pt x="2610" y="0"/>
                                  </a:lnTo>
                                  <a:lnTo>
                                    <a:pt x="2610" y="7"/>
                                  </a:lnTo>
                                  <a:lnTo>
                                    <a:pt x="2582" y="7"/>
                                  </a:lnTo>
                                  <a:lnTo>
                                    <a:pt x="2582" y="0"/>
                                  </a:lnTo>
                                  <a:close/>
                                  <a:moveTo>
                                    <a:pt x="2631" y="0"/>
                                  </a:moveTo>
                                  <a:lnTo>
                                    <a:pt x="2659" y="0"/>
                                  </a:lnTo>
                                  <a:lnTo>
                                    <a:pt x="2659" y="7"/>
                                  </a:lnTo>
                                  <a:lnTo>
                                    <a:pt x="2631" y="7"/>
                                  </a:lnTo>
                                  <a:lnTo>
                                    <a:pt x="2631" y="0"/>
                                  </a:lnTo>
                                  <a:close/>
                                  <a:moveTo>
                                    <a:pt x="2680" y="0"/>
                                  </a:moveTo>
                                  <a:lnTo>
                                    <a:pt x="2708" y="0"/>
                                  </a:lnTo>
                                  <a:lnTo>
                                    <a:pt x="2708" y="7"/>
                                  </a:lnTo>
                                  <a:lnTo>
                                    <a:pt x="2680" y="7"/>
                                  </a:lnTo>
                                  <a:lnTo>
                                    <a:pt x="2680" y="0"/>
                                  </a:lnTo>
                                  <a:close/>
                                  <a:moveTo>
                                    <a:pt x="2728" y="0"/>
                                  </a:moveTo>
                                  <a:lnTo>
                                    <a:pt x="2756" y="0"/>
                                  </a:lnTo>
                                  <a:lnTo>
                                    <a:pt x="2756" y="7"/>
                                  </a:lnTo>
                                  <a:lnTo>
                                    <a:pt x="2728" y="7"/>
                                  </a:lnTo>
                                  <a:lnTo>
                                    <a:pt x="2728" y="0"/>
                                  </a:lnTo>
                                  <a:close/>
                                  <a:moveTo>
                                    <a:pt x="2777" y="0"/>
                                  </a:moveTo>
                                  <a:lnTo>
                                    <a:pt x="2805" y="0"/>
                                  </a:lnTo>
                                  <a:lnTo>
                                    <a:pt x="2805" y="7"/>
                                  </a:lnTo>
                                  <a:lnTo>
                                    <a:pt x="2777" y="7"/>
                                  </a:lnTo>
                                  <a:lnTo>
                                    <a:pt x="2777" y="0"/>
                                  </a:lnTo>
                                  <a:close/>
                                  <a:moveTo>
                                    <a:pt x="2826" y="0"/>
                                  </a:moveTo>
                                  <a:lnTo>
                                    <a:pt x="2854" y="0"/>
                                  </a:lnTo>
                                  <a:lnTo>
                                    <a:pt x="2854" y="7"/>
                                  </a:lnTo>
                                  <a:lnTo>
                                    <a:pt x="2826" y="7"/>
                                  </a:lnTo>
                                  <a:lnTo>
                                    <a:pt x="2826" y="0"/>
                                  </a:lnTo>
                                  <a:close/>
                                  <a:moveTo>
                                    <a:pt x="2875" y="0"/>
                                  </a:moveTo>
                                  <a:lnTo>
                                    <a:pt x="2902" y="0"/>
                                  </a:lnTo>
                                  <a:lnTo>
                                    <a:pt x="2902" y="7"/>
                                  </a:lnTo>
                                  <a:lnTo>
                                    <a:pt x="2875" y="7"/>
                                  </a:lnTo>
                                  <a:lnTo>
                                    <a:pt x="2875" y="0"/>
                                  </a:lnTo>
                                  <a:close/>
                                  <a:moveTo>
                                    <a:pt x="2923" y="0"/>
                                  </a:moveTo>
                                  <a:lnTo>
                                    <a:pt x="2951" y="0"/>
                                  </a:lnTo>
                                  <a:lnTo>
                                    <a:pt x="2951" y="7"/>
                                  </a:lnTo>
                                  <a:lnTo>
                                    <a:pt x="2923" y="7"/>
                                  </a:lnTo>
                                  <a:lnTo>
                                    <a:pt x="2923" y="0"/>
                                  </a:lnTo>
                                  <a:close/>
                                  <a:moveTo>
                                    <a:pt x="2972" y="0"/>
                                  </a:moveTo>
                                  <a:lnTo>
                                    <a:pt x="3000" y="0"/>
                                  </a:lnTo>
                                  <a:lnTo>
                                    <a:pt x="3000" y="7"/>
                                  </a:lnTo>
                                  <a:lnTo>
                                    <a:pt x="2972" y="7"/>
                                  </a:lnTo>
                                  <a:lnTo>
                                    <a:pt x="2972" y="0"/>
                                  </a:lnTo>
                                  <a:close/>
                                  <a:moveTo>
                                    <a:pt x="3021" y="0"/>
                                  </a:moveTo>
                                  <a:lnTo>
                                    <a:pt x="3049" y="0"/>
                                  </a:lnTo>
                                  <a:lnTo>
                                    <a:pt x="3049" y="7"/>
                                  </a:lnTo>
                                  <a:lnTo>
                                    <a:pt x="3021" y="7"/>
                                  </a:lnTo>
                                  <a:lnTo>
                                    <a:pt x="3021" y="0"/>
                                  </a:lnTo>
                                  <a:close/>
                                  <a:moveTo>
                                    <a:pt x="3069" y="0"/>
                                  </a:moveTo>
                                  <a:lnTo>
                                    <a:pt x="3097" y="0"/>
                                  </a:lnTo>
                                  <a:lnTo>
                                    <a:pt x="3097" y="7"/>
                                  </a:lnTo>
                                  <a:lnTo>
                                    <a:pt x="3069" y="7"/>
                                  </a:lnTo>
                                  <a:lnTo>
                                    <a:pt x="3069" y="0"/>
                                  </a:lnTo>
                                  <a:close/>
                                  <a:moveTo>
                                    <a:pt x="3118" y="0"/>
                                  </a:moveTo>
                                  <a:lnTo>
                                    <a:pt x="3146" y="0"/>
                                  </a:lnTo>
                                  <a:lnTo>
                                    <a:pt x="3146" y="7"/>
                                  </a:lnTo>
                                  <a:lnTo>
                                    <a:pt x="3118" y="7"/>
                                  </a:lnTo>
                                  <a:lnTo>
                                    <a:pt x="3118" y="0"/>
                                  </a:lnTo>
                                  <a:close/>
                                  <a:moveTo>
                                    <a:pt x="3167" y="0"/>
                                  </a:moveTo>
                                  <a:lnTo>
                                    <a:pt x="3195" y="0"/>
                                  </a:lnTo>
                                  <a:lnTo>
                                    <a:pt x="3195" y="7"/>
                                  </a:lnTo>
                                  <a:lnTo>
                                    <a:pt x="3167" y="7"/>
                                  </a:lnTo>
                                  <a:lnTo>
                                    <a:pt x="3167" y="0"/>
                                  </a:lnTo>
                                  <a:close/>
                                  <a:moveTo>
                                    <a:pt x="3216" y="0"/>
                                  </a:moveTo>
                                  <a:lnTo>
                                    <a:pt x="3243" y="0"/>
                                  </a:lnTo>
                                  <a:lnTo>
                                    <a:pt x="3243" y="7"/>
                                  </a:lnTo>
                                  <a:lnTo>
                                    <a:pt x="3216" y="7"/>
                                  </a:lnTo>
                                  <a:lnTo>
                                    <a:pt x="3216" y="0"/>
                                  </a:lnTo>
                                  <a:close/>
                                  <a:moveTo>
                                    <a:pt x="3264" y="0"/>
                                  </a:moveTo>
                                  <a:lnTo>
                                    <a:pt x="3292" y="0"/>
                                  </a:lnTo>
                                  <a:lnTo>
                                    <a:pt x="3292" y="7"/>
                                  </a:lnTo>
                                  <a:lnTo>
                                    <a:pt x="3264" y="7"/>
                                  </a:lnTo>
                                  <a:lnTo>
                                    <a:pt x="3264" y="0"/>
                                  </a:lnTo>
                                  <a:close/>
                                  <a:moveTo>
                                    <a:pt x="3313" y="0"/>
                                  </a:moveTo>
                                  <a:lnTo>
                                    <a:pt x="3341" y="0"/>
                                  </a:lnTo>
                                  <a:lnTo>
                                    <a:pt x="3341" y="7"/>
                                  </a:lnTo>
                                  <a:lnTo>
                                    <a:pt x="3313" y="7"/>
                                  </a:lnTo>
                                  <a:lnTo>
                                    <a:pt x="3313" y="0"/>
                                  </a:lnTo>
                                  <a:close/>
                                  <a:moveTo>
                                    <a:pt x="3362" y="0"/>
                                  </a:moveTo>
                                  <a:lnTo>
                                    <a:pt x="3390" y="0"/>
                                  </a:lnTo>
                                  <a:lnTo>
                                    <a:pt x="3390" y="7"/>
                                  </a:lnTo>
                                  <a:lnTo>
                                    <a:pt x="3362" y="7"/>
                                  </a:lnTo>
                                  <a:lnTo>
                                    <a:pt x="3362" y="0"/>
                                  </a:lnTo>
                                  <a:close/>
                                  <a:moveTo>
                                    <a:pt x="3411" y="0"/>
                                  </a:moveTo>
                                  <a:lnTo>
                                    <a:pt x="3438" y="0"/>
                                  </a:lnTo>
                                  <a:lnTo>
                                    <a:pt x="3438" y="7"/>
                                  </a:lnTo>
                                  <a:lnTo>
                                    <a:pt x="3411" y="7"/>
                                  </a:lnTo>
                                  <a:lnTo>
                                    <a:pt x="3411" y="0"/>
                                  </a:lnTo>
                                  <a:close/>
                                  <a:moveTo>
                                    <a:pt x="3459" y="0"/>
                                  </a:moveTo>
                                  <a:lnTo>
                                    <a:pt x="3487" y="0"/>
                                  </a:lnTo>
                                  <a:lnTo>
                                    <a:pt x="3487" y="7"/>
                                  </a:lnTo>
                                  <a:lnTo>
                                    <a:pt x="3459" y="7"/>
                                  </a:lnTo>
                                  <a:lnTo>
                                    <a:pt x="3459" y="0"/>
                                  </a:lnTo>
                                  <a:close/>
                                  <a:moveTo>
                                    <a:pt x="3508" y="0"/>
                                  </a:moveTo>
                                  <a:lnTo>
                                    <a:pt x="3536" y="0"/>
                                  </a:lnTo>
                                  <a:lnTo>
                                    <a:pt x="3536" y="7"/>
                                  </a:lnTo>
                                  <a:lnTo>
                                    <a:pt x="3508" y="7"/>
                                  </a:lnTo>
                                  <a:lnTo>
                                    <a:pt x="3508" y="0"/>
                                  </a:lnTo>
                                  <a:close/>
                                  <a:moveTo>
                                    <a:pt x="3557" y="0"/>
                                  </a:moveTo>
                                  <a:lnTo>
                                    <a:pt x="3585" y="0"/>
                                  </a:lnTo>
                                  <a:lnTo>
                                    <a:pt x="3585" y="7"/>
                                  </a:lnTo>
                                  <a:lnTo>
                                    <a:pt x="3557" y="7"/>
                                  </a:lnTo>
                                  <a:lnTo>
                                    <a:pt x="3557" y="0"/>
                                  </a:lnTo>
                                  <a:close/>
                                  <a:moveTo>
                                    <a:pt x="3605" y="0"/>
                                  </a:moveTo>
                                  <a:lnTo>
                                    <a:pt x="3633" y="0"/>
                                  </a:lnTo>
                                  <a:lnTo>
                                    <a:pt x="3633" y="7"/>
                                  </a:lnTo>
                                  <a:lnTo>
                                    <a:pt x="3605" y="7"/>
                                  </a:lnTo>
                                  <a:lnTo>
                                    <a:pt x="3605" y="0"/>
                                  </a:lnTo>
                                  <a:close/>
                                  <a:moveTo>
                                    <a:pt x="3654" y="0"/>
                                  </a:moveTo>
                                  <a:lnTo>
                                    <a:pt x="3682" y="0"/>
                                  </a:lnTo>
                                  <a:lnTo>
                                    <a:pt x="3682" y="7"/>
                                  </a:lnTo>
                                  <a:lnTo>
                                    <a:pt x="3654" y="7"/>
                                  </a:lnTo>
                                  <a:lnTo>
                                    <a:pt x="3654" y="0"/>
                                  </a:lnTo>
                                  <a:close/>
                                  <a:moveTo>
                                    <a:pt x="3703" y="0"/>
                                  </a:moveTo>
                                  <a:lnTo>
                                    <a:pt x="3731" y="0"/>
                                  </a:lnTo>
                                  <a:lnTo>
                                    <a:pt x="3731" y="7"/>
                                  </a:lnTo>
                                  <a:lnTo>
                                    <a:pt x="3703" y="7"/>
                                  </a:lnTo>
                                  <a:lnTo>
                                    <a:pt x="3703" y="0"/>
                                  </a:lnTo>
                                  <a:close/>
                                  <a:moveTo>
                                    <a:pt x="3752" y="0"/>
                                  </a:moveTo>
                                  <a:lnTo>
                                    <a:pt x="3779" y="0"/>
                                  </a:lnTo>
                                  <a:lnTo>
                                    <a:pt x="3779" y="7"/>
                                  </a:lnTo>
                                  <a:lnTo>
                                    <a:pt x="3752" y="7"/>
                                  </a:lnTo>
                                  <a:lnTo>
                                    <a:pt x="3752" y="0"/>
                                  </a:lnTo>
                                  <a:close/>
                                  <a:moveTo>
                                    <a:pt x="3800" y="0"/>
                                  </a:moveTo>
                                  <a:lnTo>
                                    <a:pt x="3828" y="0"/>
                                  </a:lnTo>
                                  <a:lnTo>
                                    <a:pt x="3828" y="7"/>
                                  </a:lnTo>
                                  <a:lnTo>
                                    <a:pt x="3800" y="7"/>
                                  </a:lnTo>
                                  <a:lnTo>
                                    <a:pt x="3800" y="0"/>
                                  </a:lnTo>
                                  <a:close/>
                                  <a:moveTo>
                                    <a:pt x="3849" y="0"/>
                                  </a:moveTo>
                                  <a:lnTo>
                                    <a:pt x="3877" y="0"/>
                                  </a:lnTo>
                                  <a:lnTo>
                                    <a:pt x="3877" y="7"/>
                                  </a:lnTo>
                                  <a:lnTo>
                                    <a:pt x="3849" y="7"/>
                                  </a:lnTo>
                                  <a:lnTo>
                                    <a:pt x="3849" y="0"/>
                                  </a:lnTo>
                                  <a:close/>
                                  <a:moveTo>
                                    <a:pt x="3898" y="0"/>
                                  </a:moveTo>
                                  <a:lnTo>
                                    <a:pt x="3926" y="0"/>
                                  </a:lnTo>
                                  <a:lnTo>
                                    <a:pt x="3926" y="7"/>
                                  </a:lnTo>
                                  <a:lnTo>
                                    <a:pt x="3898" y="7"/>
                                  </a:lnTo>
                                  <a:lnTo>
                                    <a:pt x="3898" y="0"/>
                                  </a:lnTo>
                                  <a:close/>
                                  <a:moveTo>
                                    <a:pt x="3946" y="0"/>
                                  </a:moveTo>
                                  <a:lnTo>
                                    <a:pt x="3974" y="0"/>
                                  </a:lnTo>
                                  <a:lnTo>
                                    <a:pt x="3974" y="7"/>
                                  </a:lnTo>
                                  <a:lnTo>
                                    <a:pt x="3946" y="7"/>
                                  </a:lnTo>
                                  <a:lnTo>
                                    <a:pt x="3946" y="0"/>
                                  </a:lnTo>
                                  <a:close/>
                                  <a:moveTo>
                                    <a:pt x="3995" y="0"/>
                                  </a:moveTo>
                                  <a:lnTo>
                                    <a:pt x="4023" y="0"/>
                                  </a:lnTo>
                                  <a:lnTo>
                                    <a:pt x="4023" y="7"/>
                                  </a:lnTo>
                                  <a:lnTo>
                                    <a:pt x="3995" y="7"/>
                                  </a:lnTo>
                                  <a:lnTo>
                                    <a:pt x="3995" y="0"/>
                                  </a:lnTo>
                                  <a:close/>
                                  <a:moveTo>
                                    <a:pt x="4044" y="0"/>
                                  </a:moveTo>
                                  <a:lnTo>
                                    <a:pt x="4072" y="0"/>
                                  </a:lnTo>
                                  <a:lnTo>
                                    <a:pt x="4072" y="7"/>
                                  </a:lnTo>
                                  <a:lnTo>
                                    <a:pt x="4044" y="7"/>
                                  </a:lnTo>
                                  <a:lnTo>
                                    <a:pt x="4044" y="0"/>
                                  </a:lnTo>
                                  <a:close/>
                                  <a:moveTo>
                                    <a:pt x="4093" y="0"/>
                                  </a:moveTo>
                                  <a:lnTo>
                                    <a:pt x="4120" y="0"/>
                                  </a:lnTo>
                                  <a:lnTo>
                                    <a:pt x="4120" y="7"/>
                                  </a:lnTo>
                                  <a:lnTo>
                                    <a:pt x="4093" y="7"/>
                                  </a:lnTo>
                                  <a:lnTo>
                                    <a:pt x="4093" y="0"/>
                                  </a:lnTo>
                                  <a:close/>
                                  <a:moveTo>
                                    <a:pt x="4141" y="0"/>
                                  </a:moveTo>
                                  <a:lnTo>
                                    <a:pt x="4169" y="0"/>
                                  </a:lnTo>
                                  <a:lnTo>
                                    <a:pt x="4169" y="7"/>
                                  </a:lnTo>
                                  <a:lnTo>
                                    <a:pt x="4141" y="7"/>
                                  </a:lnTo>
                                  <a:lnTo>
                                    <a:pt x="4141" y="0"/>
                                  </a:lnTo>
                                  <a:close/>
                                  <a:moveTo>
                                    <a:pt x="4190" y="0"/>
                                  </a:moveTo>
                                  <a:lnTo>
                                    <a:pt x="4218" y="0"/>
                                  </a:lnTo>
                                  <a:lnTo>
                                    <a:pt x="4218" y="7"/>
                                  </a:lnTo>
                                  <a:lnTo>
                                    <a:pt x="4190" y="7"/>
                                  </a:lnTo>
                                  <a:lnTo>
                                    <a:pt x="4190" y="0"/>
                                  </a:lnTo>
                                  <a:close/>
                                  <a:moveTo>
                                    <a:pt x="4239" y="0"/>
                                  </a:moveTo>
                                  <a:lnTo>
                                    <a:pt x="4267" y="0"/>
                                  </a:lnTo>
                                  <a:lnTo>
                                    <a:pt x="4267" y="7"/>
                                  </a:lnTo>
                                  <a:lnTo>
                                    <a:pt x="4239" y="7"/>
                                  </a:lnTo>
                                  <a:lnTo>
                                    <a:pt x="4239" y="0"/>
                                  </a:lnTo>
                                  <a:close/>
                                  <a:moveTo>
                                    <a:pt x="4288" y="0"/>
                                  </a:moveTo>
                                  <a:lnTo>
                                    <a:pt x="4315" y="0"/>
                                  </a:lnTo>
                                  <a:lnTo>
                                    <a:pt x="4315" y="7"/>
                                  </a:lnTo>
                                  <a:lnTo>
                                    <a:pt x="4288" y="7"/>
                                  </a:lnTo>
                                  <a:lnTo>
                                    <a:pt x="4288" y="0"/>
                                  </a:lnTo>
                                  <a:close/>
                                  <a:moveTo>
                                    <a:pt x="4336" y="0"/>
                                  </a:moveTo>
                                  <a:lnTo>
                                    <a:pt x="4364" y="0"/>
                                  </a:lnTo>
                                  <a:lnTo>
                                    <a:pt x="4364" y="7"/>
                                  </a:lnTo>
                                  <a:lnTo>
                                    <a:pt x="4336" y="7"/>
                                  </a:lnTo>
                                  <a:lnTo>
                                    <a:pt x="4336" y="0"/>
                                  </a:lnTo>
                                  <a:close/>
                                  <a:moveTo>
                                    <a:pt x="4385" y="0"/>
                                  </a:moveTo>
                                  <a:lnTo>
                                    <a:pt x="4413" y="0"/>
                                  </a:lnTo>
                                  <a:lnTo>
                                    <a:pt x="4413" y="7"/>
                                  </a:lnTo>
                                  <a:lnTo>
                                    <a:pt x="4385" y="7"/>
                                  </a:lnTo>
                                  <a:lnTo>
                                    <a:pt x="4385" y="0"/>
                                  </a:lnTo>
                                  <a:close/>
                                  <a:moveTo>
                                    <a:pt x="4434" y="0"/>
                                  </a:moveTo>
                                  <a:lnTo>
                                    <a:pt x="4462" y="0"/>
                                  </a:lnTo>
                                  <a:lnTo>
                                    <a:pt x="4462" y="7"/>
                                  </a:lnTo>
                                  <a:lnTo>
                                    <a:pt x="4434" y="7"/>
                                  </a:lnTo>
                                  <a:lnTo>
                                    <a:pt x="4434" y="0"/>
                                  </a:lnTo>
                                  <a:close/>
                                  <a:moveTo>
                                    <a:pt x="4482" y="0"/>
                                  </a:moveTo>
                                  <a:lnTo>
                                    <a:pt x="4510" y="0"/>
                                  </a:lnTo>
                                  <a:lnTo>
                                    <a:pt x="4510" y="7"/>
                                  </a:lnTo>
                                  <a:lnTo>
                                    <a:pt x="4482" y="7"/>
                                  </a:lnTo>
                                  <a:lnTo>
                                    <a:pt x="4482" y="0"/>
                                  </a:lnTo>
                                  <a:close/>
                                  <a:moveTo>
                                    <a:pt x="4531" y="0"/>
                                  </a:moveTo>
                                  <a:lnTo>
                                    <a:pt x="4559" y="0"/>
                                  </a:lnTo>
                                  <a:lnTo>
                                    <a:pt x="4559" y="7"/>
                                  </a:lnTo>
                                  <a:lnTo>
                                    <a:pt x="4531" y="7"/>
                                  </a:lnTo>
                                  <a:lnTo>
                                    <a:pt x="4531" y="0"/>
                                  </a:lnTo>
                                  <a:close/>
                                  <a:moveTo>
                                    <a:pt x="4580" y="0"/>
                                  </a:moveTo>
                                  <a:lnTo>
                                    <a:pt x="4608" y="0"/>
                                  </a:lnTo>
                                  <a:lnTo>
                                    <a:pt x="4608" y="7"/>
                                  </a:lnTo>
                                  <a:lnTo>
                                    <a:pt x="4580" y="7"/>
                                  </a:lnTo>
                                  <a:lnTo>
                                    <a:pt x="4580" y="0"/>
                                  </a:lnTo>
                                  <a:close/>
                                  <a:moveTo>
                                    <a:pt x="4629" y="0"/>
                                  </a:moveTo>
                                  <a:lnTo>
                                    <a:pt x="4656" y="0"/>
                                  </a:lnTo>
                                  <a:lnTo>
                                    <a:pt x="4656" y="7"/>
                                  </a:lnTo>
                                  <a:lnTo>
                                    <a:pt x="4629" y="7"/>
                                  </a:lnTo>
                                  <a:lnTo>
                                    <a:pt x="4629" y="0"/>
                                  </a:lnTo>
                                  <a:close/>
                                  <a:moveTo>
                                    <a:pt x="4677" y="0"/>
                                  </a:moveTo>
                                  <a:lnTo>
                                    <a:pt x="4705" y="0"/>
                                  </a:lnTo>
                                  <a:lnTo>
                                    <a:pt x="4705" y="7"/>
                                  </a:lnTo>
                                  <a:lnTo>
                                    <a:pt x="4677" y="7"/>
                                  </a:lnTo>
                                  <a:lnTo>
                                    <a:pt x="4677" y="0"/>
                                  </a:lnTo>
                                  <a:close/>
                                  <a:moveTo>
                                    <a:pt x="4726" y="0"/>
                                  </a:moveTo>
                                  <a:lnTo>
                                    <a:pt x="4754" y="0"/>
                                  </a:lnTo>
                                  <a:lnTo>
                                    <a:pt x="4754" y="7"/>
                                  </a:lnTo>
                                  <a:lnTo>
                                    <a:pt x="4726" y="7"/>
                                  </a:lnTo>
                                  <a:lnTo>
                                    <a:pt x="4726" y="0"/>
                                  </a:lnTo>
                                  <a:close/>
                                  <a:moveTo>
                                    <a:pt x="4775" y="0"/>
                                  </a:moveTo>
                                  <a:lnTo>
                                    <a:pt x="4803" y="0"/>
                                  </a:lnTo>
                                  <a:lnTo>
                                    <a:pt x="4803" y="7"/>
                                  </a:lnTo>
                                  <a:lnTo>
                                    <a:pt x="4775" y="7"/>
                                  </a:lnTo>
                                  <a:lnTo>
                                    <a:pt x="4775" y="0"/>
                                  </a:lnTo>
                                  <a:close/>
                                  <a:moveTo>
                                    <a:pt x="4823" y="0"/>
                                  </a:moveTo>
                                  <a:lnTo>
                                    <a:pt x="4851" y="0"/>
                                  </a:lnTo>
                                  <a:lnTo>
                                    <a:pt x="4851" y="7"/>
                                  </a:lnTo>
                                  <a:lnTo>
                                    <a:pt x="4823" y="7"/>
                                  </a:lnTo>
                                  <a:lnTo>
                                    <a:pt x="4823" y="0"/>
                                  </a:lnTo>
                                  <a:close/>
                                  <a:moveTo>
                                    <a:pt x="4872" y="0"/>
                                  </a:moveTo>
                                  <a:lnTo>
                                    <a:pt x="4900" y="0"/>
                                  </a:lnTo>
                                  <a:lnTo>
                                    <a:pt x="4900" y="7"/>
                                  </a:lnTo>
                                  <a:lnTo>
                                    <a:pt x="4872" y="7"/>
                                  </a:lnTo>
                                  <a:lnTo>
                                    <a:pt x="4872" y="0"/>
                                  </a:lnTo>
                                  <a:close/>
                                  <a:moveTo>
                                    <a:pt x="4921" y="0"/>
                                  </a:moveTo>
                                  <a:lnTo>
                                    <a:pt x="4949" y="0"/>
                                  </a:lnTo>
                                  <a:lnTo>
                                    <a:pt x="4949" y="7"/>
                                  </a:lnTo>
                                  <a:lnTo>
                                    <a:pt x="4921" y="7"/>
                                  </a:lnTo>
                                  <a:lnTo>
                                    <a:pt x="4921" y="0"/>
                                  </a:lnTo>
                                  <a:close/>
                                  <a:moveTo>
                                    <a:pt x="4970" y="0"/>
                                  </a:moveTo>
                                  <a:lnTo>
                                    <a:pt x="4997" y="0"/>
                                  </a:lnTo>
                                  <a:lnTo>
                                    <a:pt x="4997" y="7"/>
                                  </a:lnTo>
                                  <a:lnTo>
                                    <a:pt x="4970" y="7"/>
                                  </a:lnTo>
                                  <a:lnTo>
                                    <a:pt x="4970" y="0"/>
                                  </a:lnTo>
                                  <a:close/>
                                  <a:moveTo>
                                    <a:pt x="5018" y="0"/>
                                  </a:moveTo>
                                  <a:lnTo>
                                    <a:pt x="5046" y="0"/>
                                  </a:lnTo>
                                  <a:lnTo>
                                    <a:pt x="5046" y="7"/>
                                  </a:lnTo>
                                  <a:lnTo>
                                    <a:pt x="5018" y="7"/>
                                  </a:lnTo>
                                  <a:lnTo>
                                    <a:pt x="5018" y="0"/>
                                  </a:lnTo>
                                  <a:close/>
                                  <a:moveTo>
                                    <a:pt x="5067" y="0"/>
                                  </a:moveTo>
                                  <a:lnTo>
                                    <a:pt x="5095" y="0"/>
                                  </a:lnTo>
                                  <a:lnTo>
                                    <a:pt x="5095" y="7"/>
                                  </a:lnTo>
                                  <a:lnTo>
                                    <a:pt x="5067" y="7"/>
                                  </a:lnTo>
                                  <a:lnTo>
                                    <a:pt x="5067" y="0"/>
                                  </a:lnTo>
                                  <a:close/>
                                  <a:moveTo>
                                    <a:pt x="5116" y="0"/>
                                  </a:moveTo>
                                  <a:lnTo>
                                    <a:pt x="5144" y="0"/>
                                  </a:lnTo>
                                  <a:lnTo>
                                    <a:pt x="5144" y="7"/>
                                  </a:lnTo>
                                  <a:lnTo>
                                    <a:pt x="5116" y="7"/>
                                  </a:lnTo>
                                  <a:lnTo>
                                    <a:pt x="5116" y="0"/>
                                  </a:lnTo>
                                  <a:close/>
                                  <a:moveTo>
                                    <a:pt x="5165" y="0"/>
                                  </a:moveTo>
                                  <a:lnTo>
                                    <a:pt x="5192" y="0"/>
                                  </a:lnTo>
                                  <a:lnTo>
                                    <a:pt x="5192" y="7"/>
                                  </a:lnTo>
                                  <a:lnTo>
                                    <a:pt x="5165" y="7"/>
                                  </a:lnTo>
                                  <a:lnTo>
                                    <a:pt x="5165" y="0"/>
                                  </a:lnTo>
                                  <a:close/>
                                  <a:moveTo>
                                    <a:pt x="5213" y="0"/>
                                  </a:moveTo>
                                  <a:lnTo>
                                    <a:pt x="5241" y="0"/>
                                  </a:lnTo>
                                  <a:lnTo>
                                    <a:pt x="5241" y="7"/>
                                  </a:lnTo>
                                  <a:lnTo>
                                    <a:pt x="5213" y="7"/>
                                  </a:lnTo>
                                  <a:lnTo>
                                    <a:pt x="5213" y="0"/>
                                  </a:lnTo>
                                  <a:close/>
                                  <a:moveTo>
                                    <a:pt x="5262" y="0"/>
                                  </a:moveTo>
                                  <a:lnTo>
                                    <a:pt x="5290" y="0"/>
                                  </a:lnTo>
                                  <a:lnTo>
                                    <a:pt x="5290" y="7"/>
                                  </a:lnTo>
                                  <a:lnTo>
                                    <a:pt x="5262" y="7"/>
                                  </a:lnTo>
                                  <a:lnTo>
                                    <a:pt x="5262" y="0"/>
                                  </a:lnTo>
                                  <a:close/>
                                  <a:moveTo>
                                    <a:pt x="5311" y="0"/>
                                  </a:moveTo>
                                  <a:lnTo>
                                    <a:pt x="5339" y="0"/>
                                  </a:lnTo>
                                  <a:lnTo>
                                    <a:pt x="5339" y="7"/>
                                  </a:lnTo>
                                  <a:lnTo>
                                    <a:pt x="5311" y="7"/>
                                  </a:lnTo>
                                  <a:lnTo>
                                    <a:pt x="5311" y="0"/>
                                  </a:lnTo>
                                  <a:close/>
                                  <a:moveTo>
                                    <a:pt x="5359" y="0"/>
                                  </a:moveTo>
                                  <a:lnTo>
                                    <a:pt x="5387" y="0"/>
                                  </a:lnTo>
                                  <a:lnTo>
                                    <a:pt x="5387" y="7"/>
                                  </a:lnTo>
                                  <a:lnTo>
                                    <a:pt x="5359" y="7"/>
                                  </a:lnTo>
                                  <a:lnTo>
                                    <a:pt x="5359" y="0"/>
                                  </a:lnTo>
                                  <a:close/>
                                  <a:moveTo>
                                    <a:pt x="5408" y="0"/>
                                  </a:moveTo>
                                  <a:lnTo>
                                    <a:pt x="5436" y="0"/>
                                  </a:lnTo>
                                  <a:lnTo>
                                    <a:pt x="5436" y="7"/>
                                  </a:lnTo>
                                  <a:lnTo>
                                    <a:pt x="5408" y="7"/>
                                  </a:lnTo>
                                  <a:lnTo>
                                    <a:pt x="5408" y="0"/>
                                  </a:lnTo>
                                  <a:close/>
                                  <a:moveTo>
                                    <a:pt x="5457" y="0"/>
                                  </a:moveTo>
                                  <a:lnTo>
                                    <a:pt x="5485" y="0"/>
                                  </a:lnTo>
                                  <a:lnTo>
                                    <a:pt x="5485" y="7"/>
                                  </a:lnTo>
                                  <a:lnTo>
                                    <a:pt x="5457" y="7"/>
                                  </a:lnTo>
                                  <a:lnTo>
                                    <a:pt x="5457" y="0"/>
                                  </a:lnTo>
                                  <a:close/>
                                  <a:moveTo>
                                    <a:pt x="5506" y="0"/>
                                  </a:moveTo>
                                  <a:lnTo>
                                    <a:pt x="5533" y="0"/>
                                  </a:lnTo>
                                  <a:lnTo>
                                    <a:pt x="5533" y="7"/>
                                  </a:lnTo>
                                  <a:lnTo>
                                    <a:pt x="5506" y="7"/>
                                  </a:lnTo>
                                  <a:lnTo>
                                    <a:pt x="5506" y="0"/>
                                  </a:lnTo>
                                  <a:close/>
                                  <a:moveTo>
                                    <a:pt x="5554" y="0"/>
                                  </a:moveTo>
                                  <a:lnTo>
                                    <a:pt x="5582" y="0"/>
                                  </a:lnTo>
                                  <a:lnTo>
                                    <a:pt x="5582" y="7"/>
                                  </a:lnTo>
                                  <a:lnTo>
                                    <a:pt x="5554" y="7"/>
                                  </a:lnTo>
                                  <a:lnTo>
                                    <a:pt x="5554" y="0"/>
                                  </a:lnTo>
                                  <a:close/>
                                  <a:moveTo>
                                    <a:pt x="5603" y="0"/>
                                  </a:moveTo>
                                  <a:lnTo>
                                    <a:pt x="5631" y="0"/>
                                  </a:lnTo>
                                  <a:lnTo>
                                    <a:pt x="5631" y="7"/>
                                  </a:lnTo>
                                  <a:lnTo>
                                    <a:pt x="5603" y="7"/>
                                  </a:lnTo>
                                  <a:lnTo>
                                    <a:pt x="5603" y="0"/>
                                  </a:lnTo>
                                  <a:close/>
                                  <a:moveTo>
                                    <a:pt x="5652" y="0"/>
                                  </a:moveTo>
                                  <a:lnTo>
                                    <a:pt x="5680" y="0"/>
                                  </a:lnTo>
                                  <a:lnTo>
                                    <a:pt x="5680" y="7"/>
                                  </a:lnTo>
                                  <a:lnTo>
                                    <a:pt x="5652" y="7"/>
                                  </a:lnTo>
                                  <a:lnTo>
                                    <a:pt x="5652" y="0"/>
                                  </a:lnTo>
                                  <a:close/>
                                  <a:moveTo>
                                    <a:pt x="5700" y="0"/>
                                  </a:moveTo>
                                  <a:lnTo>
                                    <a:pt x="5728" y="0"/>
                                  </a:lnTo>
                                  <a:lnTo>
                                    <a:pt x="5728" y="7"/>
                                  </a:lnTo>
                                  <a:lnTo>
                                    <a:pt x="5700" y="7"/>
                                  </a:lnTo>
                                  <a:lnTo>
                                    <a:pt x="5700" y="0"/>
                                  </a:lnTo>
                                  <a:close/>
                                  <a:moveTo>
                                    <a:pt x="5749" y="0"/>
                                  </a:moveTo>
                                  <a:lnTo>
                                    <a:pt x="5777" y="0"/>
                                  </a:lnTo>
                                  <a:lnTo>
                                    <a:pt x="5777" y="7"/>
                                  </a:lnTo>
                                  <a:lnTo>
                                    <a:pt x="5749" y="7"/>
                                  </a:lnTo>
                                  <a:lnTo>
                                    <a:pt x="5749" y="0"/>
                                  </a:lnTo>
                                  <a:close/>
                                  <a:moveTo>
                                    <a:pt x="5798" y="0"/>
                                  </a:moveTo>
                                  <a:lnTo>
                                    <a:pt x="5826" y="0"/>
                                  </a:lnTo>
                                  <a:lnTo>
                                    <a:pt x="5826" y="7"/>
                                  </a:lnTo>
                                  <a:lnTo>
                                    <a:pt x="5798" y="7"/>
                                  </a:lnTo>
                                  <a:lnTo>
                                    <a:pt x="5798" y="0"/>
                                  </a:lnTo>
                                  <a:close/>
                                  <a:moveTo>
                                    <a:pt x="5847" y="0"/>
                                  </a:moveTo>
                                  <a:lnTo>
                                    <a:pt x="5874" y="0"/>
                                  </a:lnTo>
                                  <a:lnTo>
                                    <a:pt x="5874" y="7"/>
                                  </a:lnTo>
                                  <a:lnTo>
                                    <a:pt x="5847" y="7"/>
                                  </a:lnTo>
                                  <a:lnTo>
                                    <a:pt x="5847" y="0"/>
                                  </a:lnTo>
                                  <a:close/>
                                  <a:moveTo>
                                    <a:pt x="5895" y="0"/>
                                  </a:moveTo>
                                  <a:lnTo>
                                    <a:pt x="5923" y="0"/>
                                  </a:lnTo>
                                  <a:lnTo>
                                    <a:pt x="5923" y="7"/>
                                  </a:lnTo>
                                  <a:lnTo>
                                    <a:pt x="5895" y="7"/>
                                  </a:lnTo>
                                  <a:lnTo>
                                    <a:pt x="5895" y="0"/>
                                  </a:lnTo>
                                  <a:close/>
                                  <a:moveTo>
                                    <a:pt x="5944" y="0"/>
                                  </a:moveTo>
                                  <a:lnTo>
                                    <a:pt x="5972" y="0"/>
                                  </a:lnTo>
                                  <a:lnTo>
                                    <a:pt x="5972" y="7"/>
                                  </a:lnTo>
                                  <a:lnTo>
                                    <a:pt x="5944" y="7"/>
                                  </a:lnTo>
                                  <a:lnTo>
                                    <a:pt x="5944" y="0"/>
                                  </a:lnTo>
                                  <a:close/>
                                  <a:moveTo>
                                    <a:pt x="5993" y="0"/>
                                  </a:moveTo>
                                  <a:lnTo>
                                    <a:pt x="6021" y="0"/>
                                  </a:lnTo>
                                  <a:lnTo>
                                    <a:pt x="6021" y="7"/>
                                  </a:lnTo>
                                  <a:lnTo>
                                    <a:pt x="5993" y="7"/>
                                  </a:lnTo>
                                  <a:lnTo>
                                    <a:pt x="5993" y="0"/>
                                  </a:lnTo>
                                  <a:close/>
                                  <a:moveTo>
                                    <a:pt x="6041" y="0"/>
                                  </a:moveTo>
                                  <a:lnTo>
                                    <a:pt x="6069" y="0"/>
                                  </a:lnTo>
                                  <a:lnTo>
                                    <a:pt x="6069" y="7"/>
                                  </a:lnTo>
                                  <a:lnTo>
                                    <a:pt x="6041" y="7"/>
                                  </a:lnTo>
                                  <a:lnTo>
                                    <a:pt x="6041" y="0"/>
                                  </a:lnTo>
                                  <a:close/>
                                  <a:moveTo>
                                    <a:pt x="6090" y="0"/>
                                  </a:moveTo>
                                  <a:lnTo>
                                    <a:pt x="6118" y="0"/>
                                  </a:lnTo>
                                  <a:lnTo>
                                    <a:pt x="6118" y="7"/>
                                  </a:lnTo>
                                  <a:lnTo>
                                    <a:pt x="6090" y="7"/>
                                  </a:lnTo>
                                  <a:lnTo>
                                    <a:pt x="6090" y="0"/>
                                  </a:lnTo>
                                  <a:close/>
                                  <a:moveTo>
                                    <a:pt x="6139" y="0"/>
                                  </a:moveTo>
                                  <a:lnTo>
                                    <a:pt x="6167" y="0"/>
                                  </a:lnTo>
                                  <a:lnTo>
                                    <a:pt x="6167" y="7"/>
                                  </a:lnTo>
                                  <a:lnTo>
                                    <a:pt x="6139" y="7"/>
                                  </a:lnTo>
                                  <a:lnTo>
                                    <a:pt x="6139" y="0"/>
                                  </a:lnTo>
                                  <a:close/>
                                  <a:moveTo>
                                    <a:pt x="6188" y="0"/>
                                  </a:moveTo>
                                  <a:lnTo>
                                    <a:pt x="6215" y="0"/>
                                  </a:lnTo>
                                  <a:lnTo>
                                    <a:pt x="6215" y="7"/>
                                  </a:lnTo>
                                  <a:lnTo>
                                    <a:pt x="6188" y="7"/>
                                  </a:lnTo>
                                  <a:lnTo>
                                    <a:pt x="6188" y="0"/>
                                  </a:lnTo>
                                  <a:close/>
                                  <a:moveTo>
                                    <a:pt x="6236" y="0"/>
                                  </a:moveTo>
                                  <a:lnTo>
                                    <a:pt x="6264" y="0"/>
                                  </a:lnTo>
                                  <a:lnTo>
                                    <a:pt x="6264" y="7"/>
                                  </a:lnTo>
                                  <a:lnTo>
                                    <a:pt x="6236" y="7"/>
                                  </a:lnTo>
                                  <a:lnTo>
                                    <a:pt x="6236" y="0"/>
                                  </a:lnTo>
                                  <a:close/>
                                  <a:moveTo>
                                    <a:pt x="6285" y="0"/>
                                  </a:moveTo>
                                  <a:lnTo>
                                    <a:pt x="6313" y="0"/>
                                  </a:lnTo>
                                  <a:lnTo>
                                    <a:pt x="6313" y="7"/>
                                  </a:lnTo>
                                  <a:lnTo>
                                    <a:pt x="6285" y="7"/>
                                  </a:lnTo>
                                  <a:lnTo>
                                    <a:pt x="6285" y="0"/>
                                  </a:lnTo>
                                  <a:close/>
                                  <a:moveTo>
                                    <a:pt x="6334" y="0"/>
                                  </a:moveTo>
                                  <a:lnTo>
                                    <a:pt x="6362" y="0"/>
                                  </a:lnTo>
                                  <a:lnTo>
                                    <a:pt x="6362" y="7"/>
                                  </a:lnTo>
                                  <a:lnTo>
                                    <a:pt x="6334" y="7"/>
                                  </a:lnTo>
                                  <a:lnTo>
                                    <a:pt x="6334" y="0"/>
                                  </a:lnTo>
                                  <a:close/>
                                  <a:moveTo>
                                    <a:pt x="6383" y="0"/>
                                  </a:moveTo>
                                  <a:lnTo>
                                    <a:pt x="6410" y="0"/>
                                  </a:lnTo>
                                  <a:lnTo>
                                    <a:pt x="6410" y="7"/>
                                  </a:lnTo>
                                  <a:lnTo>
                                    <a:pt x="6383" y="7"/>
                                  </a:lnTo>
                                  <a:lnTo>
                                    <a:pt x="6383" y="0"/>
                                  </a:lnTo>
                                  <a:close/>
                                  <a:moveTo>
                                    <a:pt x="6431" y="0"/>
                                  </a:moveTo>
                                  <a:lnTo>
                                    <a:pt x="6459" y="0"/>
                                  </a:lnTo>
                                  <a:lnTo>
                                    <a:pt x="6459" y="7"/>
                                  </a:lnTo>
                                  <a:lnTo>
                                    <a:pt x="6431" y="7"/>
                                  </a:lnTo>
                                  <a:lnTo>
                                    <a:pt x="6431" y="0"/>
                                  </a:lnTo>
                                  <a:close/>
                                  <a:moveTo>
                                    <a:pt x="6480" y="0"/>
                                  </a:moveTo>
                                  <a:lnTo>
                                    <a:pt x="6508" y="0"/>
                                  </a:lnTo>
                                  <a:lnTo>
                                    <a:pt x="6508" y="7"/>
                                  </a:lnTo>
                                  <a:lnTo>
                                    <a:pt x="6480" y="7"/>
                                  </a:lnTo>
                                  <a:lnTo>
                                    <a:pt x="6480" y="0"/>
                                  </a:lnTo>
                                  <a:close/>
                                  <a:moveTo>
                                    <a:pt x="6529" y="0"/>
                                  </a:moveTo>
                                  <a:lnTo>
                                    <a:pt x="6557" y="0"/>
                                  </a:lnTo>
                                  <a:lnTo>
                                    <a:pt x="6557" y="7"/>
                                  </a:lnTo>
                                  <a:lnTo>
                                    <a:pt x="6529" y="7"/>
                                  </a:lnTo>
                                  <a:lnTo>
                                    <a:pt x="6529" y="0"/>
                                  </a:lnTo>
                                  <a:close/>
                                  <a:moveTo>
                                    <a:pt x="6577" y="0"/>
                                  </a:moveTo>
                                  <a:lnTo>
                                    <a:pt x="6605" y="0"/>
                                  </a:lnTo>
                                  <a:lnTo>
                                    <a:pt x="6605" y="7"/>
                                  </a:lnTo>
                                  <a:lnTo>
                                    <a:pt x="6577" y="7"/>
                                  </a:lnTo>
                                  <a:lnTo>
                                    <a:pt x="6577" y="0"/>
                                  </a:lnTo>
                                  <a:close/>
                                  <a:moveTo>
                                    <a:pt x="6626" y="0"/>
                                  </a:moveTo>
                                  <a:lnTo>
                                    <a:pt x="6654" y="0"/>
                                  </a:lnTo>
                                  <a:lnTo>
                                    <a:pt x="6654" y="7"/>
                                  </a:lnTo>
                                  <a:lnTo>
                                    <a:pt x="6626" y="7"/>
                                  </a:lnTo>
                                  <a:lnTo>
                                    <a:pt x="6626" y="0"/>
                                  </a:lnTo>
                                  <a:close/>
                                  <a:moveTo>
                                    <a:pt x="6675" y="0"/>
                                  </a:moveTo>
                                  <a:lnTo>
                                    <a:pt x="6703" y="0"/>
                                  </a:lnTo>
                                  <a:lnTo>
                                    <a:pt x="6703" y="7"/>
                                  </a:lnTo>
                                  <a:lnTo>
                                    <a:pt x="6675" y="7"/>
                                  </a:lnTo>
                                  <a:lnTo>
                                    <a:pt x="6675" y="0"/>
                                  </a:lnTo>
                                  <a:close/>
                                  <a:moveTo>
                                    <a:pt x="6724" y="0"/>
                                  </a:moveTo>
                                  <a:lnTo>
                                    <a:pt x="6751" y="0"/>
                                  </a:lnTo>
                                  <a:lnTo>
                                    <a:pt x="6751" y="7"/>
                                  </a:lnTo>
                                  <a:lnTo>
                                    <a:pt x="6724" y="7"/>
                                  </a:lnTo>
                                  <a:lnTo>
                                    <a:pt x="6724" y="0"/>
                                  </a:lnTo>
                                  <a:close/>
                                  <a:moveTo>
                                    <a:pt x="6772" y="0"/>
                                  </a:moveTo>
                                  <a:lnTo>
                                    <a:pt x="6800" y="0"/>
                                  </a:lnTo>
                                  <a:lnTo>
                                    <a:pt x="6800" y="7"/>
                                  </a:lnTo>
                                  <a:lnTo>
                                    <a:pt x="6772" y="7"/>
                                  </a:lnTo>
                                  <a:lnTo>
                                    <a:pt x="6772" y="0"/>
                                  </a:lnTo>
                                  <a:close/>
                                  <a:moveTo>
                                    <a:pt x="6821" y="0"/>
                                  </a:moveTo>
                                  <a:lnTo>
                                    <a:pt x="6849" y="0"/>
                                  </a:lnTo>
                                  <a:lnTo>
                                    <a:pt x="6849" y="7"/>
                                  </a:lnTo>
                                  <a:lnTo>
                                    <a:pt x="6821" y="7"/>
                                  </a:lnTo>
                                  <a:lnTo>
                                    <a:pt x="6821" y="0"/>
                                  </a:lnTo>
                                  <a:close/>
                                  <a:moveTo>
                                    <a:pt x="6870" y="0"/>
                                  </a:moveTo>
                                  <a:lnTo>
                                    <a:pt x="6898" y="0"/>
                                  </a:lnTo>
                                  <a:lnTo>
                                    <a:pt x="6898" y="7"/>
                                  </a:lnTo>
                                  <a:lnTo>
                                    <a:pt x="6870" y="7"/>
                                  </a:lnTo>
                                  <a:lnTo>
                                    <a:pt x="6870" y="0"/>
                                  </a:lnTo>
                                  <a:close/>
                                  <a:moveTo>
                                    <a:pt x="6918" y="0"/>
                                  </a:moveTo>
                                  <a:lnTo>
                                    <a:pt x="6946" y="0"/>
                                  </a:lnTo>
                                  <a:lnTo>
                                    <a:pt x="6946" y="7"/>
                                  </a:lnTo>
                                  <a:lnTo>
                                    <a:pt x="6918" y="7"/>
                                  </a:lnTo>
                                  <a:lnTo>
                                    <a:pt x="6918" y="0"/>
                                  </a:lnTo>
                                  <a:close/>
                                  <a:moveTo>
                                    <a:pt x="6967" y="0"/>
                                  </a:moveTo>
                                  <a:lnTo>
                                    <a:pt x="6995" y="0"/>
                                  </a:lnTo>
                                  <a:lnTo>
                                    <a:pt x="6995" y="7"/>
                                  </a:lnTo>
                                  <a:lnTo>
                                    <a:pt x="6967" y="7"/>
                                  </a:lnTo>
                                  <a:lnTo>
                                    <a:pt x="6967" y="0"/>
                                  </a:lnTo>
                                  <a:close/>
                                  <a:moveTo>
                                    <a:pt x="7016" y="0"/>
                                  </a:moveTo>
                                  <a:lnTo>
                                    <a:pt x="7044" y="0"/>
                                  </a:lnTo>
                                  <a:lnTo>
                                    <a:pt x="7044" y="7"/>
                                  </a:lnTo>
                                  <a:lnTo>
                                    <a:pt x="7016" y="7"/>
                                  </a:lnTo>
                                  <a:lnTo>
                                    <a:pt x="7016" y="0"/>
                                  </a:lnTo>
                                  <a:close/>
                                  <a:moveTo>
                                    <a:pt x="7065" y="0"/>
                                  </a:moveTo>
                                  <a:lnTo>
                                    <a:pt x="7092" y="0"/>
                                  </a:lnTo>
                                  <a:lnTo>
                                    <a:pt x="7092" y="7"/>
                                  </a:lnTo>
                                  <a:lnTo>
                                    <a:pt x="7065" y="7"/>
                                  </a:lnTo>
                                  <a:lnTo>
                                    <a:pt x="7065" y="0"/>
                                  </a:lnTo>
                                  <a:close/>
                                  <a:moveTo>
                                    <a:pt x="7113" y="0"/>
                                  </a:moveTo>
                                  <a:lnTo>
                                    <a:pt x="7141" y="0"/>
                                  </a:lnTo>
                                  <a:lnTo>
                                    <a:pt x="7141" y="7"/>
                                  </a:lnTo>
                                  <a:lnTo>
                                    <a:pt x="7113" y="7"/>
                                  </a:lnTo>
                                  <a:lnTo>
                                    <a:pt x="7113" y="0"/>
                                  </a:lnTo>
                                  <a:close/>
                                  <a:moveTo>
                                    <a:pt x="7162" y="0"/>
                                  </a:moveTo>
                                  <a:lnTo>
                                    <a:pt x="7190" y="0"/>
                                  </a:lnTo>
                                  <a:lnTo>
                                    <a:pt x="7190" y="7"/>
                                  </a:lnTo>
                                  <a:lnTo>
                                    <a:pt x="7162" y="7"/>
                                  </a:lnTo>
                                  <a:lnTo>
                                    <a:pt x="7162" y="0"/>
                                  </a:lnTo>
                                  <a:close/>
                                  <a:moveTo>
                                    <a:pt x="7211" y="0"/>
                                  </a:moveTo>
                                  <a:lnTo>
                                    <a:pt x="7239" y="0"/>
                                  </a:lnTo>
                                  <a:lnTo>
                                    <a:pt x="7239" y="7"/>
                                  </a:lnTo>
                                  <a:lnTo>
                                    <a:pt x="7211" y="7"/>
                                  </a:lnTo>
                                  <a:lnTo>
                                    <a:pt x="7211" y="0"/>
                                  </a:lnTo>
                                  <a:close/>
                                  <a:moveTo>
                                    <a:pt x="7260" y="0"/>
                                  </a:moveTo>
                                  <a:lnTo>
                                    <a:pt x="7287" y="0"/>
                                  </a:lnTo>
                                  <a:lnTo>
                                    <a:pt x="7287" y="7"/>
                                  </a:lnTo>
                                  <a:lnTo>
                                    <a:pt x="7260" y="7"/>
                                  </a:lnTo>
                                  <a:lnTo>
                                    <a:pt x="7260" y="0"/>
                                  </a:lnTo>
                                  <a:close/>
                                  <a:moveTo>
                                    <a:pt x="7308" y="0"/>
                                  </a:moveTo>
                                  <a:lnTo>
                                    <a:pt x="7336" y="0"/>
                                  </a:lnTo>
                                  <a:lnTo>
                                    <a:pt x="7336" y="7"/>
                                  </a:lnTo>
                                  <a:lnTo>
                                    <a:pt x="7308" y="7"/>
                                  </a:lnTo>
                                  <a:lnTo>
                                    <a:pt x="7308" y="0"/>
                                  </a:lnTo>
                                  <a:close/>
                                  <a:moveTo>
                                    <a:pt x="7357" y="0"/>
                                  </a:moveTo>
                                  <a:lnTo>
                                    <a:pt x="7385" y="0"/>
                                  </a:lnTo>
                                  <a:lnTo>
                                    <a:pt x="7385" y="7"/>
                                  </a:lnTo>
                                  <a:lnTo>
                                    <a:pt x="7357" y="7"/>
                                  </a:lnTo>
                                  <a:lnTo>
                                    <a:pt x="7357" y="0"/>
                                  </a:lnTo>
                                  <a:close/>
                                  <a:moveTo>
                                    <a:pt x="7406" y="0"/>
                                  </a:moveTo>
                                  <a:lnTo>
                                    <a:pt x="7434" y="0"/>
                                  </a:lnTo>
                                  <a:lnTo>
                                    <a:pt x="7434" y="7"/>
                                  </a:lnTo>
                                  <a:lnTo>
                                    <a:pt x="7406" y="7"/>
                                  </a:lnTo>
                                  <a:lnTo>
                                    <a:pt x="7406" y="0"/>
                                  </a:lnTo>
                                  <a:close/>
                                  <a:moveTo>
                                    <a:pt x="7454" y="0"/>
                                  </a:moveTo>
                                  <a:lnTo>
                                    <a:pt x="7482" y="0"/>
                                  </a:lnTo>
                                  <a:lnTo>
                                    <a:pt x="7482" y="7"/>
                                  </a:lnTo>
                                  <a:lnTo>
                                    <a:pt x="7454" y="7"/>
                                  </a:lnTo>
                                  <a:lnTo>
                                    <a:pt x="7454" y="0"/>
                                  </a:lnTo>
                                  <a:close/>
                                  <a:moveTo>
                                    <a:pt x="7503" y="0"/>
                                  </a:moveTo>
                                  <a:lnTo>
                                    <a:pt x="7531" y="0"/>
                                  </a:lnTo>
                                  <a:lnTo>
                                    <a:pt x="7531" y="7"/>
                                  </a:lnTo>
                                  <a:lnTo>
                                    <a:pt x="7503" y="7"/>
                                  </a:lnTo>
                                  <a:lnTo>
                                    <a:pt x="7503" y="0"/>
                                  </a:lnTo>
                                  <a:close/>
                                  <a:moveTo>
                                    <a:pt x="7552" y="0"/>
                                  </a:moveTo>
                                  <a:lnTo>
                                    <a:pt x="7580" y="0"/>
                                  </a:lnTo>
                                  <a:lnTo>
                                    <a:pt x="7580" y="7"/>
                                  </a:lnTo>
                                  <a:lnTo>
                                    <a:pt x="7552" y="7"/>
                                  </a:lnTo>
                                  <a:lnTo>
                                    <a:pt x="7552" y="0"/>
                                  </a:lnTo>
                                  <a:close/>
                                  <a:moveTo>
                                    <a:pt x="7601" y="0"/>
                                  </a:moveTo>
                                  <a:lnTo>
                                    <a:pt x="7628" y="0"/>
                                  </a:lnTo>
                                  <a:lnTo>
                                    <a:pt x="7628" y="7"/>
                                  </a:lnTo>
                                  <a:lnTo>
                                    <a:pt x="7601" y="7"/>
                                  </a:lnTo>
                                  <a:lnTo>
                                    <a:pt x="7601" y="0"/>
                                  </a:lnTo>
                                  <a:close/>
                                  <a:moveTo>
                                    <a:pt x="7649" y="0"/>
                                  </a:moveTo>
                                  <a:lnTo>
                                    <a:pt x="7677" y="0"/>
                                  </a:lnTo>
                                  <a:lnTo>
                                    <a:pt x="7677" y="7"/>
                                  </a:lnTo>
                                  <a:lnTo>
                                    <a:pt x="7649" y="7"/>
                                  </a:lnTo>
                                  <a:lnTo>
                                    <a:pt x="7649" y="0"/>
                                  </a:lnTo>
                                  <a:close/>
                                  <a:moveTo>
                                    <a:pt x="7698" y="0"/>
                                  </a:moveTo>
                                  <a:lnTo>
                                    <a:pt x="7726" y="0"/>
                                  </a:lnTo>
                                  <a:lnTo>
                                    <a:pt x="7726" y="7"/>
                                  </a:lnTo>
                                  <a:lnTo>
                                    <a:pt x="7698" y="7"/>
                                  </a:lnTo>
                                  <a:lnTo>
                                    <a:pt x="7698" y="0"/>
                                  </a:lnTo>
                                  <a:close/>
                                  <a:moveTo>
                                    <a:pt x="7747" y="0"/>
                                  </a:moveTo>
                                  <a:lnTo>
                                    <a:pt x="7775" y="0"/>
                                  </a:lnTo>
                                  <a:lnTo>
                                    <a:pt x="7775" y="7"/>
                                  </a:lnTo>
                                  <a:lnTo>
                                    <a:pt x="7747" y="7"/>
                                  </a:lnTo>
                                  <a:lnTo>
                                    <a:pt x="7747" y="0"/>
                                  </a:lnTo>
                                  <a:close/>
                                  <a:moveTo>
                                    <a:pt x="7795" y="0"/>
                                  </a:moveTo>
                                  <a:lnTo>
                                    <a:pt x="7823" y="0"/>
                                  </a:lnTo>
                                  <a:lnTo>
                                    <a:pt x="7823" y="7"/>
                                  </a:lnTo>
                                  <a:lnTo>
                                    <a:pt x="7795" y="7"/>
                                  </a:lnTo>
                                  <a:lnTo>
                                    <a:pt x="7795" y="0"/>
                                  </a:lnTo>
                                  <a:close/>
                                  <a:moveTo>
                                    <a:pt x="7844" y="0"/>
                                  </a:moveTo>
                                  <a:lnTo>
                                    <a:pt x="7872" y="0"/>
                                  </a:lnTo>
                                  <a:lnTo>
                                    <a:pt x="7872" y="7"/>
                                  </a:lnTo>
                                  <a:lnTo>
                                    <a:pt x="7844" y="7"/>
                                  </a:lnTo>
                                  <a:lnTo>
                                    <a:pt x="7844" y="0"/>
                                  </a:lnTo>
                                  <a:close/>
                                  <a:moveTo>
                                    <a:pt x="7893" y="0"/>
                                  </a:moveTo>
                                  <a:lnTo>
                                    <a:pt x="7921" y="0"/>
                                  </a:lnTo>
                                  <a:lnTo>
                                    <a:pt x="7921" y="7"/>
                                  </a:lnTo>
                                  <a:lnTo>
                                    <a:pt x="7893" y="7"/>
                                  </a:lnTo>
                                  <a:lnTo>
                                    <a:pt x="7893" y="0"/>
                                  </a:lnTo>
                                  <a:close/>
                                  <a:moveTo>
                                    <a:pt x="7942" y="0"/>
                                  </a:moveTo>
                                  <a:lnTo>
                                    <a:pt x="7969" y="0"/>
                                  </a:lnTo>
                                  <a:lnTo>
                                    <a:pt x="7969" y="7"/>
                                  </a:lnTo>
                                  <a:lnTo>
                                    <a:pt x="7942" y="7"/>
                                  </a:lnTo>
                                  <a:lnTo>
                                    <a:pt x="7942" y="0"/>
                                  </a:lnTo>
                                  <a:close/>
                                  <a:moveTo>
                                    <a:pt x="7990" y="0"/>
                                  </a:moveTo>
                                  <a:lnTo>
                                    <a:pt x="8018" y="0"/>
                                  </a:lnTo>
                                  <a:lnTo>
                                    <a:pt x="8018" y="7"/>
                                  </a:lnTo>
                                  <a:lnTo>
                                    <a:pt x="7990" y="7"/>
                                  </a:lnTo>
                                  <a:lnTo>
                                    <a:pt x="7990" y="0"/>
                                  </a:lnTo>
                                  <a:close/>
                                  <a:moveTo>
                                    <a:pt x="8039" y="0"/>
                                  </a:moveTo>
                                  <a:lnTo>
                                    <a:pt x="8067" y="0"/>
                                  </a:lnTo>
                                  <a:lnTo>
                                    <a:pt x="8067" y="7"/>
                                  </a:lnTo>
                                  <a:lnTo>
                                    <a:pt x="8039" y="7"/>
                                  </a:lnTo>
                                  <a:lnTo>
                                    <a:pt x="8039" y="0"/>
                                  </a:lnTo>
                                  <a:close/>
                                  <a:moveTo>
                                    <a:pt x="8088" y="0"/>
                                  </a:moveTo>
                                  <a:lnTo>
                                    <a:pt x="8116" y="0"/>
                                  </a:lnTo>
                                  <a:lnTo>
                                    <a:pt x="8116" y="7"/>
                                  </a:lnTo>
                                  <a:lnTo>
                                    <a:pt x="8088" y="7"/>
                                  </a:lnTo>
                                  <a:lnTo>
                                    <a:pt x="8088" y="0"/>
                                  </a:lnTo>
                                  <a:close/>
                                  <a:moveTo>
                                    <a:pt x="8136" y="0"/>
                                  </a:moveTo>
                                  <a:lnTo>
                                    <a:pt x="8142" y="0"/>
                                  </a:lnTo>
                                  <a:lnTo>
                                    <a:pt x="8142" y="7"/>
                                  </a:lnTo>
                                  <a:lnTo>
                                    <a:pt x="8136" y="7"/>
                                  </a:lnTo>
                                  <a:lnTo>
                                    <a:pt x="8136" y="0"/>
                                  </a:lnTo>
                                  <a:close/>
                                </a:path>
                              </a:pathLst>
                            </a:custGeom>
                            <a:solidFill>
                              <a:srgbClr val="808080"/>
                            </a:solidFill>
                            <a:ln w="635" cap="flat">
                              <a:solidFill>
                                <a:srgbClr val="808080"/>
                              </a:solidFill>
                              <a:prstDash val="solid"/>
                              <a:round/>
                              <a:headEnd/>
                              <a:tailEnd/>
                            </a:ln>
                          </wps:spPr>
                          <wps:bodyPr rot="0" vert="horz" wrap="square" lIns="91440" tIns="45720" rIns="91440" bIns="45720" anchor="t" anchorCtr="0" upright="1">
                            <a:noAutofit/>
                          </wps:bodyPr>
                        </wps:wsp>
                        <wps:wsp>
                          <wps:cNvPr id="2963" name="Line 397"/>
                          <wps:cNvCnPr>
                            <a:cxnSpLocks noChangeShapeType="1"/>
                          </wps:cNvCnPr>
                          <wps:spPr bwMode="auto">
                            <a:xfrm flipH="1">
                              <a:off x="848" y="3816"/>
                              <a:ext cx="38" cy="0"/>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964" name="Line 398"/>
                          <wps:cNvCnPr>
                            <a:cxnSpLocks noChangeShapeType="1"/>
                          </wps:cNvCnPr>
                          <wps:spPr bwMode="auto">
                            <a:xfrm flipH="1">
                              <a:off x="848" y="3442"/>
                              <a:ext cx="38" cy="0"/>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965" name="Line 399"/>
                          <wps:cNvCnPr>
                            <a:cxnSpLocks noChangeShapeType="1"/>
                          </wps:cNvCnPr>
                          <wps:spPr bwMode="auto">
                            <a:xfrm flipH="1">
                              <a:off x="848" y="3077"/>
                              <a:ext cx="38" cy="0"/>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966" name="Line 400"/>
                          <wps:cNvCnPr>
                            <a:cxnSpLocks noChangeShapeType="1"/>
                          </wps:cNvCnPr>
                          <wps:spPr bwMode="auto">
                            <a:xfrm flipH="1">
                              <a:off x="848" y="2702"/>
                              <a:ext cx="38" cy="0"/>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967" name="Line 401"/>
                          <wps:cNvCnPr>
                            <a:cxnSpLocks noChangeShapeType="1"/>
                          </wps:cNvCnPr>
                          <wps:spPr bwMode="auto">
                            <a:xfrm flipH="1">
                              <a:off x="848" y="2334"/>
                              <a:ext cx="38" cy="0"/>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968" name="Line 402"/>
                          <wps:cNvCnPr>
                            <a:cxnSpLocks noChangeShapeType="1"/>
                          </wps:cNvCnPr>
                          <wps:spPr bwMode="auto">
                            <a:xfrm flipH="1">
                              <a:off x="848" y="1958"/>
                              <a:ext cx="38" cy="0"/>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969" name="Line 403"/>
                          <wps:cNvCnPr>
                            <a:cxnSpLocks noChangeShapeType="1"/>
                          </wps:cNvCnPr>
                          <wps:spPr bwMode="auto">
                            <a:xfrm flipH="1">
                              <a:off x="848" y="1594"/>
                              <a:ext cx="38" cy="0"/>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970" name="Line 404"/>
                          <wps:cNvCnPr>
                            <a:cxnSpLocks noChangeShapeType="1"/>
                          </wps:cNvCnPr>
                          <wps:spPr bwMode="auto">
                            <a:xfrm flipH="1">
                              <a:off x="848" y="1218"/>
                              <a:ext cx="38" cy="0"/>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971" name="Line 405"/>
                          <wps:cNvCnPr>
                            <a:cxnSpLocks noChangeShapeType="1"/>
                          </wps:cNvCnPr>
                          <wps:spPr bwMode="auto">
                            <a:xfrm flipH="1">
                              <a:off x="848" y="845"/>
                              <a:ext cx="38" cy="0"/>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g:wgp>
                      <wpg:wgp>
                        <wpg:cNvPr id="2972" name="Group 607"/>
                        <wpg:cNvGrpSpPr>
                          <a:grpSpLocks/>
                        </wpg:cNvGrpSpPr>
                        <wpg:grpSpPr bwMode="auto">
                          <a:xfrm>
                            <a:off x="538480" y="152845"/>
                            <a:ext cx="5145405" cy="2456815"/>
                            <a:chOff x="848" y="91"/>
                            <a:chExt cx="8103" cy="3869"/>
                          </a:xfrm>
                        </wpg:grpSpPr>
                        <wps:wsp>
                          <wps:cNvPr id="2973" name="Line 407"/>
                          <wps:cNvCnPr>
                            <a:cxnSpLocks noChangeShapeType="1"/>
                          </wps:cNvCnPr>
                          <wps:spPr bwMode="auto">
                            <a:xfrm flipH="1">
                              <a:off x="848" y="480"/>
                              <a:ext cx="38" cy="0"/>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974" name="Line 408"/>
                          <wps:cNvCnPr>
                            <a:cxnSpLocks noChangeShapeType="1"/>
                          </wps:cNvCnPr>
                          <wps:spPr bwMode="auto">
                            <a:xfrm flipH="1">
                              <a:off x="848" y="105"/>
                              <a:ext cx="38" cy="0"/>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975" name="Line 409"/>
                          <wps:cNvCnPr>
                            <a:cxnSpLocks noChangeShapeType="1"/>
                          </wps:cNvCnPr>
                          <wps:spPr bwMode="auto">
                            <a:xfrm>
                              <a:off x="961"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976" name="Line 410"/>
                          <wps:cNvCnPr>
                            <a:cxnSpLocks noChangeShapeType="1"/>
                          </wps:cNvCnPr>
                          <wps:spPr bwMode="auto">
                            <a:xfrm>
                              <a:off x="1164"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977" name="Line 411"/>
                          <wps:cNvCnPr>
                            <a:cxnSpLocks noChangeShapeType="1"/>
                          </wps:cNvCnPr>
                          <wps:spPr bwMode="auto">
                            <a:xfrm>
                              <a:off x="1363"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978" name="Line 412"/>
                          <wps:cNvCnPr>
                            <a:cxnSpLocks noChangeShapeType="1"/>
                          </wps:cNvCnPr>
                          <wps:spPr bwMode="auto">
                            <a:xfrm>
                              <a:off x="1561"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979" name="Line 413"/>
                          <wps:cNvCnPr>
                            <a:cxnSpLocks noChangeShapeType="1"/>
                          </wps:cNvCnPr>
                          <wps:spPr bwMode="auto">
                            <a:xfrm>
                              <a:off x="1763"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980" name="Line 414"/>
                          <wps:cNvCnPr>
                            <a:cxnSpLocks noChangeShapeType="1"/>
                          </wps:cNvCnPr>
                          <wps:spPr bwMode="auto">
                            <a:xfrm>
                              <a:off x="1961"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981" name="Line 415"/>
                          <wps:cNvCnPr>
                            <a:cxnSpLocks noChangeShapeType="1"/>
                          </wps:cNvCnPr>
                          <wps:spPr bwMode="auto">
                            <a:xfrm>
                              <a:off x="2160"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982" name="Line 416"/>
                          <wps:cNvCnPr>
                            <a:cxnSpLocks noChangeShapeType="1"/>
                          </wps:cNvCnPr>
                          <wps:spPr bwMode="auto">
                            <a:xfrm>
                              <a:off x="2363"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983" name="Line 417"/>
                          <wps:cNvCnPr>
                            <a:cxnSpLocks noChangeShapeType="1"/>
                          </wps:cNvCnPr>
                          <wps:spPr bwMode="auto">
                            <a:xfrm>
                              <a:off x="2560"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984" name="Line 418"/>
                          <wps:cNvCnPr>
                            <a:cxnSpLocks noChangeShapeType="1"/>
                          </wps:cNvCnPr>
                          <wps:spPr bwMode="auto">
                            <a:xfrm>
                              <a:off x="2760"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985" name="Line 419"/>
                          <wps:cNvCnPr>
                            <a:cxnSpLocks noChangeShapeType="1"/>
                          </wps:cNvCnPr>
                          <wps:spPr bwMode="auto">
                            <a:xfrm>
                              <a:off x="2960"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986" name="Line 420"/>
                          <wps:cNvCnPr>
                            <a:cxnSpLocks noChangeShapeType="1"/>
                          </wps:cNvCnPr>
                          <wps:spPr bwMode="auto">
                            <a:xfrm>
                              <a:off x="3160"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987" name="Line 421"/>
                          <wps:cNvCnPr>
                            <a:cxnSpLocks noChangeShapeType="1"/>
                          </wps:cNvCnPr>
                          <wps:spPr bwMode="auto">
                            <a:xfrm>
                              <a:off x="3359"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988" name="Line 422"/>
                          <wps:cNvCnPr>
                            <a:cxnSpLocks noChangeShapeType="1"/>
                          </wps:cNvCnPr>
                          <wps:spPr bwMode="auto">
                            <a:xfrm>
                              <a:off x="3561"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989" name="Line 423"/>
                          <wps:cNvCnPr>
                            <a:cxnSpLocks noChangeShapeType="1"/>
                          </wps:cNvCnPr>
                          <wps:spPr bwMode="auto">
                            <a:xfrm>
                              <a:off x="3759"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990" name="Line 424"/>
                          <wps:cNvCnPr>
                            <a:cxnSpLocks noChangeShapeType="1"/>
                          </wps:cNvCnPr>
                          <wps:spPr bwMode="auto">
                            <a:xfrm>
                              <a:off x="3961"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991" name="Line 425"/>
                          <wps:cNvCnPr>
                            <a:cxnSpLocks noChangeShapeType="1"/>
                          </wps:cNvCnPr>
                          <wps:spPr bwMode="auto">
                            <a:xfrm>
                              <a:off x="4159"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992" name="Line 426"/>
                          <wps:cNvCnPr>
                            <a:cxnSpLocks noChangeShapeType="1"/>
                          </wps:cNvCnPr>
                          <wps:spPr bwMode="auto">
                            <a:xfrm>
                              <a:off x="4359"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993" name="Line 427"/>
                          <wps:cNvCnPr>
                            <a:cxnSpLocks noChangeShapeType="1"/>
                          </wps:cNvCnPr>
                          <wps:spPr bwMode="auto">
                            <a:xfrm>
                              <a:off x="4559"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994" name="Line 428"/>
                          <wps:cNvCnPr>
                            <a:cxnSpLocks noChangeShapeType="1"/>
                          </wps:cNvCnPr>
                          <wps:spPr bwMode="auto">
                            <a:xfrm>
                              <a:off x="4759"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995" name="Line 429"/>
                          <wps:cNvCnPr>
                            <a:cxnSpLocks noChangeShapeType="1"/>
                          </wps:cNvCnPr>
                          <wps:spPr bwMode="auto">
                            <a:xfrm>
                              <a:off x="4956"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996" name="Line 430"/>
                          <wps:cNvCnPr>
                            <a:cxnSpLocks noChangeShapeType="1"/>
                          </wps:cNvCnPr>
                          <wps:spPr bwMode="auto">
                            <a:xfrm>
                              <a:off x="5160"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997" name="Line 431"/>
                          <wps:cNvCnPr>
                            <a:cxnSpLocks noChangeShapeType="1"/>
                          </wps:cNvCnPr>
                          <wps:spPr bwMode="auto">
                            <a:xfrm>
                              <a:off x="5356"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998" name="Line 432"/>
                          <wps:cNvCnPr>
                            <a:cxnSpLocks noChangeShapeType="1"/>
                          </wps:cNvCnPr>
                          <wps:spPr bwMode="auto">
                            <a:xfrm>
                              <a:off x="5555"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999" name="Line 433"/>
                          <wps:cNvCnPr>
                            <a:cxnSpLocks noChangeShapeType="1"/>
                          </wps:cNvCnPr>
                          <wps:spPr bwMode="auto">
                            <a:xfrm>
                              <a:off x="5758"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3000" name="Line 434"/>
                          <wps:cNvCnPr>
                            <a:cxnSpLocks noChangeShapeType="1"/>
                          </wps:cNvCnPr>
                          <wps:spPr bwMode="auto">
                            <a:xfrm>
                              <a:off x="5955"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3001" name="Line 435"/>
                          <wps:cNvCnPr>
                            <a:cxnSpLocks noChangeShapeType="1"/>
                          </wps:cNvCnPr>
                          <wps:spPr bwMode="auto">
                            <a:xfrm>
                              <a:off x="6155"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3002" name="Line 436"/>
                          <wps:cNvCnPr>
                            <a:cxnSpLocks noChangeShapeType="1"/>
                          </wps:cNvCnPr>
                          <wps:spPr bwMode="auto">
                            <a:xfrm>
                              <a:off x="6355"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3003" name="Line 437"/>
                          <wps:cNvCnPr>
                            <a:cxnSpLocks noChangeShapeType="1"/>
                          </wps:cNvCnPr>
                          <wps:spPr bwMode="auto">
                            <a:xfrm>
                              <a:off x="6555"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3004" name="Line 438"/>
                          <wps:cNvCnPr>
                            <a:cxnSpLocks noChangeShapeType="1"/>
                          </wps:cNvCnPr>
                          <wps:spPr bwMode="auto">
                            <a:xfrm>
                              <a:off x="6753"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3005" name="Line 439"/>
                          <wps:cNvCnPr>
                            <a:cxnSpLocks noChangeShapeType="1"/>
                          </wps:cNvCnPr>
                          <wps:spPr bwMode="auto">
                            <a:xfrm>
                              <a:off x="6955"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3006" name="Line 440"/>
                          <wps:cNvCnPr>
                            <a:cxnSpLocks noChangeShapeType="1"/>
                          </wps:cNvCnPr>
                          <wps:spPr bwMode="auto">
                            <a:xfrm>
                              <a:off x="7154"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3007" name="Line 441"/>
                          <wps:cNvCnPr>
                            <a:cxnSpLocks noChangeShapeType="1"/>
                          </wps:cNvCnPr>
                          <wps:spPr bwMode="auto">
                            <a:xfrm>
                              <a:off x="7356"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3008" name="Line 442"/>
                          <wps:cNvCnPr>
                            <a:cxnSpLocks noChangeShapeType="1"/>
                          </wps:cNvCnPr>
                          <wps:spPr bwMode="auto">
                            <a:xfrm>
                              <a:off x="7554"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3009" name="Line 443"/>
                          <wps:cNvCnPr>
                            <a:cxnSpLocks noChangeShapeType="1"/>
                          </wps:cNvCnPr>
                          <wps:spPr bwMode="auto">
                            <a:xfrm>
                              <a:off x="7754"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3010" name="Line 444"/>
                          <wps:cNvCnPr>
                            <a:cxnSpLocks noChangeShapeType="1"/>
                          </wps:cNvCnPr>
                          <wps:spPr bwMode="auto">
                            <a:xfrm>
                              <a:off x="7954"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3011" name="Line 445"/>
                          <wps:cNvCnPr>
                            <a:cxnSpLocks noChangeShapeType="1"/>
                          </wps:cNvCnPr>
                          <wps:spPr bwMode="auto">
                            <a:xfrm>
                              <a:off x="8154"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3012" name="Line 446"/>
                          <wps:cNvCnPr>
                            <a:cxnSpLocks noChangeShapeType="1"/>
                          </wps:cNvCnPr>
                          <wps:spPr bwMode="auto">
                            <a:xfrm>
                              <a:off x="8351"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3013" name="Line 447"/>
                          <wps:cNvCnPr>
                            <a:cxnSpLocks noChangeShapeType="1"/>
                          </wps:cNvCnPr>
                          <wps:spPr bwMode="auto">
                            <a:xfrm>
                              <a:off x="8554"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3014" name="Line 448"/>
                          <wps:cNvCnPr>
                            <a:cxnSpLocks noChangeShapeType="1"/>
                          </wps:cNvCnPr>
                          <wps:spPr bwMode="auto">
                            <a:xfrm>
                              <a:off x="8753"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3015" name="Line 449"/>
                          <wps:cNvCnPr>
                            <a:cxnSpLocks noChangeShapeType="1"/>
                          </wps:cNvCnPr>
                          <wps:spPr bwMode="auto">
                            <a:xfrm>
                              <a:off x="8951"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3016" name="Freeform 450"/>
                          <wps:cNvSpPr>
                            <a:spLocks/>
                          </wps:cNvSpPr>
                          <wps:spPr bwMode="auto">
                            <a:xfrm>
                              <a:off x="961" y="105"/>
                              <a:ext cx="7933" cy="1846"/>
                            </a:xfrm>
                            <a:custGeom>
                              <a:avLst/>
                              <a:gdLst>
                                <a:gd name="T0" fmla="*/ 137 w 7933"/>
                                <a:gd name="T1" fmla="*/ 15 h 1846"/>
                                <a:gd name="T2" fmla="*/ 389 w 7933"/>
                                <a:gd name="T3" fmla="*/ 53 h 1846"/>
                                <a:gd name="T4" fmla="*/ 462 w 7933"/>
                                <a:gd name="T5" fmla="*/ 80 h 1846"/>
                                <a:gd name="T6" fmla="*/ 550 w 7933"/>
                                <a:gd name="T7" fmla="*/ 114 h 1846"/>
                                <a:gd name="T8" fmla="*/ 565 w 7933"/>
                                <a:gd name="T9" fmla="*/ 153 h 1846"/>
                                <a:gd name="T10" fmla="*/ 748 w 7933"/>
                                <a:gd name="T11" fmla="*/ 179 h 1846"/>
                                <a:gd name="T12" fmla="*/ 790 w 7933"/>
                                <a:gd name="T13" fmla="*/ 206 h 1846"/>
                                <a:gd name="T14" fmla="*/ 897 w 7933"/>
                                <a:gd name="T15" fmla="*/ 252 h 1846"/>
                                <a:gd name="T16" fmla="*/ 950 w 7933"/>
                                <a:gd name="T17" fmla="*/ 278 h 1846"/>
                                <a:gd name="T18" fmla="*/ 1087 w 7933"/>
                                <a:gd name="T19" fmla="*/ 317 h 1846"/>
                                <a:gd name="T20" fmla="*/ 1110 w 7933"/>
                                <a:gd name="T21" fmla="*/ 374 h 1846"/>
                                <a:gd name="T22" fmla="*/ 1134 w 7933"/>
                                <a:gd name="T23" fmla="*/ 412 h 1846"/>
                                <a:gd name="T24" fmla="*/ 1202 w 7933"/>
                                <a:gd name="T25" fmla="*/ 439 h 1846"/>
                                <a:gd name="T26" fmla="*/ 1298 w 7933"/>
                                <a:gd name="T27" fmla="*/ 465 h 1846"/>
                                <a:gd name="T28" fmla="*/ 1339 w 7933"/>
                                <a:gd name="T29" fmla="*/ 492 h 1846"/>
                                <a:gd name="T30" fmla="*/ 1378 w 7933"/>
                                <a:gd name="T31" fmla="*/ 530 h 1846"/>
                                <a:gd name="T32" fmla="*/ 1408 w 7933"/>
                                <a:gd name="T33" fmla="*/ 603 h 1846"/>
                                <a:gd name="T34" fmla="*/ 1465 w 7933"/>
                                <a:gd name="T35" fmla="*/ 641 h 1846"/>
                                <a:gd name="T36" fmla="*/ 1561 w 7933"/>
                                <a:gd name="T37" fmla="*/ 668 h 1846"/>
                                <a:gd name="T38" fmla="*/ 1626 w 7933"/>
                                <a:gd name="T39" fmla="*/ 706 h 1846"/>
                                <a:gd name="T40" fmla="*/ 1649 w 7933"/>
                                <a:gd name="T41" fmla="*/ 763 h 1846"/>
                                <a:gd name="T42" fmla="*/ 1675 w 7933"/>
                                <a:gd name="T43" fmla="*/ 835 h 1846"/>
                                <a:gd name="T44" fmla="*/ 1698 w 7933"/>
                                <a:gd name="T45" fmla="*/ 873 h 1846"/>
                                <a:gd name="T46" fmla="*/ 1774 w 7933"/>
                                <a:gd name="T47" fmla="*/ 912 h 1846"/>
                                <a:gd name="T48" fmla="*/ 1862 w 7933"/>
                                <a:gd name="T49" fmla="*/ 939 h 1846"/>
                                <a:gd name="T50" fmla="*/ 1923 w 7933"/>
                                <a:gd name="T51" fmla="*/ 976 h 1846"/>
                                <a:gd name="T52" fmla="*/ 1946 w 7933"/>
                                <a:gd name="T53" fmla="*/ 1022 h 1846"/>
                                <a:gd name="T54" fmla="*/ 1984 w 7933"/>
                                <a:gd name="T55" fmla="*/ 1061 h 1846"/>
                                <a:gd name="T56" fmla="*/ 2137 w 7933"/>
                                <a:gd name="T57" fmla="*/ 1087 h 1846"/>
                                <a:gd name="T58" fmla="*/ 2209 w 7933"/>
                                <a:gd name="T59" fmla="*/ 1114 h 1846"/>
                                <a:gd name="T60" fmla="*/ 2251 w 7933"/>
                                <a:gd name="T61" fmla="*/ 1152 h 1846"/>
                                <a:gd name="T62" fmla="*/ 2286 w 7933"/>
                                <a:gd name="T63" fmla="*/ 1179 h 1846"/>
                                <a:gd name="T64" fmla="*/ 2412 w 7933"/>
                                <a:gd name="T65" fmla="*/ 1228 h 1846"/>
                                <a:gd name="T66" fmla="*/ 2560 w 7933"/>
                                <a:gd name="T67" fmla="*/ 1255 h 1846"/>
                                <a:gd name="T68" fmla="*/ 2683 w 7933"/>
                                <a:gd name="T69" fmla="*/ 1286 h 1846"/>
                                <a:gd name="T70" fmla="*/ 2736 w 7933"/>
                                <a:gd name="T71" fmla="*/ 1324 h 1846"/>
                                <a:gd name="T72" fmla="*/ 2851 w 7933"/>
                                <a:gd name="T73" fmla="*/ 1350 h 1846"/>
                                <a:gd name="T74" fmla="*/ 2900 w 7933"/>
                                <a:gd name="T75" fmla="*/ 1385 h 1846"/>
                                <a:gd name="T76" fmla="*/ 3064 w 7933"/>
                                <a:gd name="T77" fmla="*/ 1412 h 1846"/>
                                <a:gd name="T78" fmla="*/ 3137 w 7933"/>
                                <a:gd name="T79" fmla="*/ 1438 h 1846"/>
                                <a:gd name="T80" fmla="*/ 3312 w 7933"/>
                                <a:gd name="T81" fmla="*/ 1465 h 1846"/>
                                <a:gd name="T82" fmla="*/ 3518 w 7933"/>
                                <a:gd name="T83" fmla="*/ 1492 h 1846"/>
                                <a:gd name="T84" fmla="*/ 3842 w 7933"/>
                                <a:gd name="T85" fmla="*/ 1526 h 1846"/>
                                <a:gd name="T86" fmla="*/ 4025 w 7933"/>
                                <a:gd name="T87" fmla="*/ 1553 h 1846"/>
                                <a:gd name="T88" fmla="*/ 4148 w 7933"/>
                                <a:gd name="T89" fmla="*/ 1580 h 1846"/>
                                <a:gd name="T90" fmla="*/ 4438 w 7933"/>
                                <a:gd name="T91" fmla="*/ 1614 h 1846"/>
                                <a:gd name="T92" fmla="*/ 4617 w 7933"/>
                                <a:gd name="T93" fmla="*/ 1641 h 1846"/>
                                <a:gd name="T94" fmla="*/ 4781 w 7933"/>
                                <a:gd name="T95" fmla="*/ 1667 h 1846"/>
                                <a:gd name="T96" fmla="*/ 5483 w 7933"/>
                                <a:gd name="T97" fmla="*/ 1702 h 1846"/>
                                <a:gd name="T98" fmla="*/ 5605 w 7933"/>
                                <a:gd name="T99" fmla="*/ 1724 h 1846"/>
                                <a:gd name="T100" fmla="*/ 5895 w 7933"/>
                                <a:gd name="T101" fmla="*/ 1736 h 1846"/>
                                <a:gd name="T102" fmla="*/ 6273 w 7933"/>
                                <a:gd name="T103" fmla="*/ 1763 h 1846"/>
                                <a:gd name="T104" fmla="*/ 6803 w 7933"/>
                                <a:gd name="T105" fmla="*/ 1801 h 18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7933" h="1846">
                                  <a:moveTo>
                                    <a:pt x="0" y="0"/>
                                  </a:moveTo>
                                  <a:cubicBezTo>
                                    <a:pt x="27" y="0"/>
                                    <a:pt x="27" y="0"/>
                                    <a:pt x="27" y="0"/>
                                  </a:cubicBezTo>
                                  <a:cubicBezTo>
                                    <a:pt x="27" y="11"/>
                                    <a:pt x="27" y="11"/>
                                    <a:pt x="27" y="11"/>
                                  </a:cubicBezTo>
                                  <a:cubicBezTo>
                                    <a:pt x="99" y="11"/>
                                    <a:pt x="99" y="11"/>
                                    <a:pt x="99" y="11"/>
                                  </a:cubicBezTo>
                                  <a:cubicBezTo>
                                    <a:pt x="99" y="15"/>
                                    <a:pt x="99" y="15"/>
                                    <a:pt x="99" y="15"/>
                                  </a:cubicBezTo>
                                  <a:cubicBezTo>
                                    <a:pt x="137" y="15"/>
                                    <a:pt x="137" y="15"/>
                                    <a:pt x="137" y="15"/>
                                  </a:cubicBezTo>
                                  <a:cubicBezTo>
                                    <a:pt x="137" y="27"/>
                                    <a:pt x="137" y="27"/>
                                    <a:pt x="137" y="27"/>
                                  </a:cubicBezTo>
                                  <a:cubicBezTo>
                                    <a:pt x="275" y="27"/>
                                    <a:pt x="275" y="27"/>
                                    <a:pt x="275" y="27"/>
                                  </a:cubicBezTo>
                                  <a:cubicBezTo>
                                    <a:pt x="275" y="42"/>
                                    <a:pt x="275" y="42"/>
                                    <a:pt x="275" y="42"/>
                                  </a:cubicBezTo>
                                  <a:cubicBezTo>
                                    <a:pt x="378" y="42"/>
                                    <a:pt x="378" y="42"/>
                                    <a:pt x="378" y="42"/>
                                  </a:cubicBezTo>
                                  <a:cubicBezTo>
                                    <a:pt x="378" y="53"/>
                                    <a:pt x="378" y="53"/>
                                    <a:pt x="378" y="53"/>
                                  </a:cubicBezTo>
                                  <a:cubicBezTo>
                                    <a:pt x="389" y="53"/>
                                    <a:pt x="389" y="53"/>
                                    <a:pt x="389" y="53"/>
                                  </a:cubicBezTo>
                                  <a:cubicBezTo>
                                    <a:pt x="389" y="65"/>
                                    <a:pt x="389" y="65"/>
                                    <a:pt x="389" y="65"/>
                                  </a:cubicBezTo>
                                  <a:cubicBezTo>
                                    <a:pt x="397" y="65"/>
                                    <a:pt x="397" y="65"/>
                                    <a:pt x="397" y="65"/>
                                  </a:cubicBezTo>
                                  <a:cubicBezTo>
                                    <a:pt x="397" y="69"/>
                                    <a:pt x="397" y="69"/>
                                    <a:pt x="397" y="69"/>
                                  </a:cubicBezTo>
                                  <a:cubicBezTo>
                                    <a:pt x="412" y="69"/>
                                    <a:pt x="412" y="69"/>
                                    <a:pt x="412" y="69"/>
                                  </a:cubicBezTo>
                                  <a:cubicBezTo>
                                    <a:pt x="412" y="80"/>
                                    <a:pt x="412" y="80"/>
                                    <a:pt x="412" y="80"/>
                                  </a:cubicBezTo>
                                  <a:cubicBezTo>
                                    <a:pt x="462" y="80"/>
                                    <a:pt x="462" y="80"/>
                                    <a:pt x="462" y="80"/>
                                  </a:cubicBezTo>
                                  <a:cubicBezTo>
                                    <a:pt x="462" y="88"/>
                                    <a:pt x="462" y="88"/>
                                    <a:pt x="462" y="88"/>
                                  </a:cubicBezTo>
                                  <a:cubicBezTo>
                                    <a:pt x="534" y="88"/>
                                    <a:pt x="534" y="88"/>
                                    <a:pt x="534" y="88"/>
                                  </a:cubicBezTo>
                                  <a:cubicBezTo>
                                    <a:pt x="534" y="106"/>
                                    <a:pt x="534" y="106"/>
                                    <a:pt x="534" y="106"/>
                                  </a:cubicBezTo>
                                  <a:cubicBezTo>
                                    <a:pt x="546" y="106"/>
                                    <a:pt x="546" y="106"/>
                                    <a:pt x="546" y="106"/>
                                  </a:cubicBezTo>
                                  <a:cubicBezTo>
                                    <a:pt x="546" y="114"/>
                                    <a:pt x="546" y="114"/>
                                    <a:pt x="546" y="114"/>
                                  </a:cubicBezTo>
                                  <a:cubicBezTo>
                                    <a:pt x="550" y="114"/>
                                    <a:pt x="550" y="114"/>
                                    <a:pt x="550" y="114"/>
                                  </a:cubicBezTo>
                                  <a:cubicBezTo>
                                    <a:pt x="550" y="126"/>
                                    <a:pt x="550" y="126"/>
                                    <a:pt x="550" y="126"/>
                                  </a:cubicBezTo>
                                  <a:cubicBezTo>
                                    <a:pt x="553" y="126"/>
                                    <a:pt x="553" y="126"/>
                                    <a:pt x="553" y="126"/>
                                  </a:cubicBezTo>
                                  <a:cubicBezTo>
                                    <a:pt x="553" y="137"/>
                                    <a:pt x="553" y="137"/>
                                    <a:pt x="553" y="137"/>
                                  </a:cubicBezTo>
                                  <a:cubicBezTo>
                                    <a:pt x="561" y="137"/>
                                    <a:pt x="561" y="137"/>
                                    <a:pt x="561" y="137"/>
                                  </a:cubicBezTo>
                                  <a:cubicBezTo>
                                    <a:pt x="561" y="153"/>
                                    <a:pt x="561" y="153"/>
                                    <a:pt x="561" y="153"/>
                                  </a:cubicBezTo>
                                  <a:cubicBezTo>
                                    <a:pt x="565" y="153"/>
                                    <a:pt x="565" y="153"/>
                                    <a:pt x="565" y="153"/>
                                  </a:cubicBezTo>
                                  <a:cubicBezTo>
                                    <a:pt x="565" y="164"/>
                                    <a:pt x="565" y="164"/>
                                    <a:pt x="565" y="164"/>
                                  </a:cubicBezTo>
                                  <a:cubicBezTo>
                                    <a:pt x="641" y="164"/>
                                    <a:pt x="641" y="164"/>
                                    <a:pt x="641" y="164"/>
                                  </a:cubicBezTo>
                                  <a:cubicBezTo>
                                    <a:pt x="641" y="168"/>
                                    <a:pt x="641" y="168"/>
                                    <a:pt x="641" y="168"/>
                                  </a:cubicBezTo>
                                  <a:cubicBezTo>
                                    <a:pt x="740" y="168"/>
                                    <a:pt x="740" y="168"/>
                                    <a:pt x="740" y="168"/>
                                  </a:cubicBezTo>
                                  <a:cubicBezTo>
                                    <a:pt x="740" y="179"/>
                                    <a:pt x="740" y="179"/>
                                    <a:pt x="740" y="179"/>
                                  </a:cubicBezTo>
                                  <a:cubicBezTo>
                                    <a:pt x="748" y="179"/>
                                    <a:pt x="748" y="179"/>
                                    <a:pt x="748" y="179"/>
                                  </a:cubicBezTo>
                                  <a:cubicBezTo>
                                    <a:pt x="748" y="191"/>
                                    <a:pt x="748" y="191"/>
                                    <a:pt x="748" y="191"/>
                                  </a:cubicBezTo>
                                  <a:cubicBezTo>
                                    <a:pt x="763" y="191"/>
                                    <a:pt x="763" y="191"/>
                                    <a:pt x="763" y="191"/>
                                  </a:cubicBezTo>
                                  <a:cubicBezTo>
                                    <a:pt x="763" y="198"/>
                                    <a:pt x="763" y="198"/>
                                    <a:pt x="763" y="198"/>
                                  </a:cubicBezTo>
                                  <a:cubicBezTo>
                                    <a:pt x="771" y="198"/>
                                    <a:pt x="771" y="198"/>
                                    <a:pt x="771" y="198"/>
                                  </a:cubicBezTo>
                                  <a:cubicBezTo>
                                    <a:pt x="771" y="206"/>
                                    <a:pt x="771" y="206"/>
                                    <a:pt x="771" y="206"/>
                                  </a:cubicBezTo>
                                  <a:cubicBezTo>
                                    <a:pt x="790" y="206"/>
                                    <a:pt x="790" y="206"/>
                                    <a:pt x="790" y="206"/>
                                  </a:cubicBezTo>
                                  <a:cubicBezTo>
                                    <a:pt x="790" y="217"/>
                                    <a:pt x="790" y="217"/>
                                    <a:pt x="790" y="217"/>
                                  </a:cubicBezTo>
                                  <a:cubicBezTo>
                                    <a:pt x="801" y="217"/>
                                    <a:pt x="801" y="217"/>
                                    <a:pt x="801" y="217"/>
                                  </a:cubicBezTo>
                                  <a:cubicBezTo>
                                    <a:pt x="801" y="244"/>
                                    <a:pt x="801" y="244"/>
                                    <a:pt x="801" y="244"/>
                                  </a:cubicBezTo>
                                  <a:cubicBezTo>
                                    <a:pt x="824" y="244"/>
                                    <a:pt x="824" y="244"/>
                                    <a:pt x="824" y="244"/>
                                  </a:cubicBezTo>
                                  <a:cubicBezTo>
                                    <a:pt x="824" y="252"/>
                                    <a:pt x="824" y="252"/>
                                    <a:pt x="824" y="252"/>
                                  </a:cubicBezTo>
                                  <a:cubicBezTo>
                                    <a:pt x="897" y="252"/>
                                    <a:pt x="897" y="252"/>
                                    <a:pt x="897" y="252"/>
                                  </a:cubicBezTo>
                                  <a:cubicBezTo>
                                    <a:pt x="897" y="263"/>
                                    <a:pt x="897" y="263"/>
                                    <a:pt x="897" y="263"/>
                                  </a:cubicBezTo>
                                  <a:cubicBezTo>
                                    <a:pt x="901" y="263"/>
                                    <a:pt x="901" y="263"/>
                                    <a:pt x="901" y="263"/>
                                  </a:cubicBezTo>
                                  <a:cubicBezTo>
                                    <a:pt x="901" y="275"/>
                                    <a:pt x="901" y="275"/>
                                    <a:pt x="901" y="275"/>
                                  </a:cubicBezTo>
                                  <a:cubicBezTo>
                                    <a:pt x="939" y="275"/>
                                    <a:pt x="939" y="275"/>
                                    <a:pt x="939" y="275"/>
                                  </a:cubicBezTo>
                                  <a:cubicBezTo>
                                    <a:pt x="939" y="278"/>
                                    <a:pt x="939" y="278"/>
                                    <a:pt x="939" y="278"/>
                                  </a:cubicBezTo>
                                  <a:cubicBezTo>
                                    <a:pt x="950" y="278"/>
                                    <a:pt x="950" y="278"/>
                                    <a:pt x="950" y="278"/>
                                  </a:cubicBezTo>
                                  <a:cubicBezTo>
                                    <a:pt x="950" y="301"/>
                                    <a:pt x="950" y="301"/>
                                    <a:pt x="950" y="301"/>
                                  </a:cubicBezTo>
                                  <a:cubicBezTo>
                                    <a:pt x="1034" y="301"/>
                                    <a:pt x="1034" y="301"/>
                                    <a:pt x="1034" y="301"/>
                                  </a:cubicBezTo>
                                  <a:cubicBezTo>
                                    <a:pt x="1034" y="305"/>
                                    <a:pt x="1034" y="305"/>
                                    <a:pt x="1034" y="305"/>
                                  </a:cubicBezTo>
                                  <a:cubicBezTo>
                                    <a:pt x="1050" y="305"/>
                                    <a:pt x="1050" y="305"/>
                                    <a:pt x="1050" y="305"/>
                                  </a:cubicBezTo>
                                  <a:cubicBezTo>
                                    <a:pt x="1050" y="317"/>
                                    <a:pt x="1050" y="317"/>
                                    <a:pt x="1050" y="317"/>
                                  </a:cubicBezTo>
                                  <a:cubicBezTo>
                                    <a:pt x="1087" y="317"/>
                                    <a:pt x="1087" y="317"/>
                                    <a:pt x="1087" y="317"/>
                                  </a:cubicBezTo>
                                  <a:cubicBezTo>
                                    <a:pt x="1087" y="328"/>
                                    <a:pt x="1087" y="328"/>
                                    <a:pt x="1087" y="328"/>
                                  </a:cubicBezTo>
                                  <a:cubicBezTo>
                                    <a:pt x="1099" y="328"/>
                                    <a:pt x="1099" y="328"/>
                                    <a:pt x="1099" y="328"/>
                                  </a:cubicBezTo>
                                  <a:cubicBezTo>
                                    <a:pt x="1099" y="343"/>
                                    <a:pt x="1099" y="343"/>
                                    <a:pt x="1099" y="343"/>
                                  </a:cubicBezTo>
                                  <a:cubicBezTo>
                                    <a:pt x="1103" y="343"/>
                                    <a:pt x="1103" y="343"/>
                                    <a:pt x="1103" y="343"/>
                                  </a:cubicBezTo>
                                  <a:cubicBezTo>
                                    <a:pt x="1103" y="374"/>
                                    <a:pt x="1103" y="374"/>
                                    <a:pt x="1103" y="374"/>
                                  </a:cubicBezTo>
                                  <a:cubicBezTo>
                                    <a:pt x="1110" y="374"/>
                                    <a:pt x="1110" y="374"/>
                                    <a:pt x="1110" y="374"/>
                                  </a:cubicBezTo>
                                  <a:cubicBezTo>
                                    <a:pt x="1110" y="381"/>
                                    <a:pt x="1110" y="381"/>
                                    <a:pt x="1110" y="381"/>
                                  </a:cubicBezTo>
                                  <a:cubicBezTo>
                                    <a:pt x="1114" y="381"/>
                                    <a:pt x="1114" y="381"/>
                                    <a:pt x="1114" y="381"/>
                                  </a:cubicBezTo>
                                  <a:cubicBezTo>
                                    <a:pt x="1114" y="401"/>
                                    <a:pt x="1114" y="401"/>
                                    <a:pt x="1114" y="401"/>
                                  </a:cubicBezTo>
                                  <a:cubicBezTo>
                                    <a:pt x="1122" y="401"/>
                                    <a:pt x="1122" y="401"/>
                                    <a:pt x="1122" y="401"/>
                                  </a:cubicBezTo>
                                  <a:cubicBezTo>
                                    <a:pt x="1122" y="412"/>
                                    <a:pt x="1122" y="412"/>
                                    <a:pt x="1122" y="412"/>
                                  </a:cubicBezTo>
                                  <a:cubicBezTo>
                                    <a:pt x="1134" y="412"/>
                                    <a:pt x="1134" y="412"/>
                                    <a:pt x="1134" y="412"/>
                                  </a:cubicBezTo>
                                  <a:cubicBezTo>
                                    <a:pt x="1134" y="416"/>
                                    <a:pt x="1134" y="416"/>
                                    <a:pt x="1134" y="416"/>
                                  </a:cubicBezTo>
                                  <a:cubicBezTo>
                                    <a:pt x="1137" y="416"/>
                                    <a:pt x="1137" y="416"/>
                                    <a:pt x="1137" y="416"/>
                                  </a:cubicBezTo>
                                  <a:cubicBezTo>
                                    <a:pt x="1137" y="427"/>
                                    <a:pt x="1137" y="427"/>
                                    <a:pt x="1137" y="427"/>
                                  </a:cubicBezTo>
                                  <a:cubicBezTo>
                                    <a:pt x="1183" y="427"/>
                                    <a:pt x="1183" y="427"/>
                                    <a:pt x="1183" y="427"/>
                                  </a:cubicBezTo>
                                  <a:cubicBezTo>
                                    <a:pt x="1183" y="439"/>
                                    <a:pt x="1183" y="439"/>
                                    <a:pt x="1183" y="439"/>
                                  </a:cubicBezTo>
                                  <a:cubicBezTo>
                                    <a:pt x="1202" y="439"/>
                                    <a:pt x="1202" y="439"/>
                                    <a:pt x="1202" y="439"/>
                                  </a:cubicBezTo>
                                  <a:cubicBezTo>
                                    <a:pt x="1202" y="443"/>
                                    <a:pt x="1202" y="443"/>
                                    <a:pt x="1202" y="443"/>
                                  </a:cubicBezTo>
                                  <a:cubicBezTo>
                                    <a:pt x="1236" y="443"/>
                                    <a:pt x="1236" y="443"/>
                                    <a:pt x="1236" y="443"/>
                                  </a:cubicBezTo>
                                  <a:cubicBezTo>
                                    <a:pt x="1236" y="454"/>
                                    <a:pt x="1236" y="454"/>
                                    <a:pt x="1236" y="454"/>
                                  </a:cubicBezTo>
                                  <a:cubicBezTo>
                                    <a:pt x="1263" y="454"/>
                                    <a:pt x="1263" y="454"/>
                                    <a:pt x="1263" y="454"/>
                                  </a:cubicBezTo>
                                  <a:cubicBezTo>
                                    <a:pt x="1263" y="465"/>
                                    <a:pt x="1263" y="465"/>
                                    <a:pt x="1263" y="465"/>
                                  </a:cubicBezTo>
                                  <a:cubicBezTo>
                                    <a:pt x="1298" y="465"/>
                                    <a:pt x="1298" y="465"/>
                                    <a:pt x="1298" y="465"/>
                                  </a:cubicBezTo>
                                  <a:cubicBezTo>
                                    <a:pt x="1298" y="477"/>
                                    <a:pt x="1298" y="477"/>
                                    <a:pt x="1298" y="477"/>
                                  </a:cubicBezTo>
                                  <a:cubicBezTo>
                                    <a:pt x="1320" y="477"/>
                                    <a:pt x="1320" y="477"/>
                                    <a:pt x="1320" y="477"/>
                                  </a:cubicBezTo>
                                  <a:cubicBezTo>
                                    <a:pt x="1320" y="480"/>
                                    <a:pt x="1320" y="480"/>
                                    <a:pt x="1320" y="480"/>
                                  </a:cubicBezTo>
                                  <a:cubicBezTo>
                                    <a:pt x="1336" y="480"/>
                                    <a:pt x="1336" y="480"/>
                                    <a:pt x="1336" y="480"/>
                                  </a:cubicBezTo>
                                  <a:cubicBezTo>
                                    <a:pt x="1336" y="492"/>
                                    <a:pt x="1336" y="492"/>
                                    <a:pt x="1336" y="492"/>
                                  </a:cubicBezTo>
                                  <a:cubicBezTo>
                                    <a:pt x="1339" y="492"/>
                                    <a:pt x="1339" y="492"/>
                                    <a:pt x="1339" y="492"/>
                                  </a:cubicBezTo>
                                  <a:cubicBezTo>
                                    <a:pt x="1339" y="503"/>
                                    <a:pt x="1339" y="503"/>
                                    <a:pt x="1339" y="503"/>
                                  </a:cubicBezTo>
                                  <a:cubicBezTo>
                                    <a:pt x="1358" y="503"/>
                                    <a:pt x="1358" y="503"/>
                                    <a:pt x="1358" y="503"/>
                                  </a:cubicBezTo>
                                  <a:cubicBezTo>
                                    <a:pt x="1358" y="511"/>
                                    <a:pt x="1358" y="511"/>
                                    <a:pt x="1358" y="511"/>
                                  </a:cubicBezTo>
                                  <a:cubicBezTo>
                                    <a:pt x="1374" y="511"/>
                                    <a:pt x="1374" y="511"/>
                                    <a:pt x="1374" y="511"/>
                                  </a:cubicBezTo>
                                  <a:cubicBezTo>
                                    <a:pt x="1374" y="530"/>
                                    <a:pt x="1374" y="530"/>
                                    <a:pt x="1374" y="530"/>
                                  </a:cubicBezTo>
                                  <a:cubicBezTo>
                                    <a:pt x="1378" y="530"/>
                                    <a:pt x="1378" y="530"/>
                                    <a:pt x="1378" y="530"/>
                                  </a:cubicBezTo>
                                  <a:cubicBezTo>
                                    <a:pt x="1378" y="549"/>
                                    <a:pt x="1378" y="549"/>
                                    <a:pt x="1378" y="549"/>
                                  </a:cubicBezTo>
                                  <a:cubicBezTo>
                                    <a:pt x="1385" y="549"/>
                                    <a:pt x="1385" y="549"/>
                                    <a:pt x="1385" y="549"/>
                                  </a:cubicBezTo>
                                  <a:cubicBezTo>
                                    <a:pt x="1385" y="591"/>
                                    <a:pt x="1385" y="591"/>
                                    <a:pt x="1385" y="591"/>
                                  </a:cubicBezTo>
                                  <a:cubicBezTo>
                                    <a:pt x="1401" y="591"/>
                                    <a:pt x="1401" y="591"/>
                                    <a:pt x="1401" y="591"/>
                                  </a:cubicBezTo>
                                  <a:cubicBezTo>
                                    <a:pt x="1401" y="603"/>
                                    <a:pt x="1401" y="603"/>
                                    <a:pt x="1401" y="603"/>
                                  </a:cubicBezTo>
                                  <a:cubicBezTo>
                                    <a:pt x="1408" y="603"/>
                                    <a:pt x="1408" y="603"/>
                                    <a:pt x="1408" y="603"/>
                                  </a:cubicBezTo>
                                  <a:cubicBezTo>
                                    <a:pt x="1408" y="614"/>
                                    <a:pt x="1408" y="614"/>
                                    <a:pt x="1408" y="614"/>
                                  </a:cubicBezTo>
                                  <a:cubicBezTo>
                                    <a:pt x="1423" y="614"/>
                                    <a:pt x="1423" y="614"/>
                                    <a:pt x="1423" y="614"/>
                                  </a:cubicBezTo>
                                  <a:cubicBezTo>
                                    <a:pt x="1423" y="629"/>
                                    <a:pt x="1423" y="629"/>
                                    <a:pt x="1423" y="629"/>
                                  </a:cubicBezTo>
                                  <a:cubicBezTo>
                                    <a:pt x="1427" y="629"/>
                                    <a:pt x="1427" y="629"/>
                                    <a:pt x="1427" y="629"/>
                                  </a:cubicBezTo>
                                  <a:cubicBezTo>
                                    <a:pt x="1427" y="641"/>
                                    <a:pt x="1427" y="641"/>
                                    <a:pt x="1427" y="641"/>
                                  </a:cubicBezTo>
                                  <a:cubicBezTo>
                                    <a:pt x="1465" y="641"/>
                                    <a:pt x="1465" y="641"/>
                                    <a:pt x="1465" y="641"/>
                                  </a:cubicBezTo>
                                  <a:cubicBezTo>
                                    <a:pt x="1465" y="652"/>
                                    <a:pt x="1465" y="652"/>
                                    <a:pt x="1465" y="652"/>
                                  </a:cubicBezTo>
                                  <a:cubicBezTo>
                                    <a:pt x="1477" y="652"/>
                                    <a:pt x="1477" y="652"/>
                                    <a:pt x="1477" y="652"/>
                                  </a:cubicBezTo>
                                  <a:cubicBezTo>
                                    <a:pt x="1477" y="656"/>
                                    <a:pt x="1477" y="656"/>
                                    <a:pt x="1477" y="656"/>
                                  </a:cubicBezTo>
                                  <a:cubicBezTo>
                                    <a:pt x="1526" y="656"/>
                                    <a:pt x="1526" y="656"/>
                                    <a:pt x="1526" y="656"/>
                                  </a:cubicBezTo>
                                  <a:cubicBezTo>
                                    <a:pt x="1526" y="668"/>
                                    <a:pt x="1526" y="668"/>
                                    <a:pt x="1526" y="668"/>
                                  </a:cubicBezTo>
                                  <a:cubicBezTo>
                                    <a:pt x="1561" y="668"/>
                                    <a:pt x="1561" y="668"/>
                                    <a:pt x="1561" y="668"/>
                                  </a:cubicBezTo>
                                  <a:cubicBezTo>
                                    <a:pt x="1561" y="679"/>
                                    <a:pt x="1561" y="679"/>
                                    <a:pt x="1561" y="679"/>
                                  </a:cubicBezTo>
                                  <a:cubicBezTo>
                                    <a:pt x="1565" y="679"/>
                                    <a:pt x="1565" y="679"/>
                                    <a:pt x="1565" y="679"/>
                                  </a:cubicBezTo>
                                  <a:cubicBezTo>
                                    <a:pt x="1565" y="687"/>
                                    <a:pt x="1565" y="687"/>
                                    <a:pt x="1565" y="687"/>
                                  </a:cubicBezTo>
                                  <a:cubicBezTo>
                                    <a:pt x="1595" y="687"/>
                                    <a:pt x="1595" y="687"/>
                                    <a:pt x="1595" y="687"/>
                                  </a:cubicBezTo>
                                  <a:cubicBezTo>
                                    <a:pt x="1595" y="706"/>
                                    <a:pt x="1595" y="706"/>
                                    <a:pt x="1595" y="706"/>
                                  </a:cubicBezTo>
                                  <a:cubicBezTo>
                                    <a:pt x="1626" y="706"/>
                                    <a:pt x="1626" y="706"/>
                                    <a:pt x="1626" y="706"/>
                                  </a:cubicBezTo>
                                  <a:cubicBezTo>
                                    <a:pt x="1626" y="713"/>
                                    <a:pt x="1626" y="713"/>
                                    <a:pt x="1626" y="713"/>
                                  </a:cubicBezTo>
                                  <a:cubicBezTo>
                                    <a:pt x="1637" y="713"/>
                                    <a:pt x="1637" y="713"/>
                                    <a:pt x="1637" y="713"/>
                                  </a:cubicBezTo>
                                  <a:cubicBezTo>
                                    <a:pt x="1637" y="736"/>
                                    <a:pt x="1637" y="736"/>
                                    <a:pt x="1637" y="736"/>
                                  </a:cubicBezTo>
                                  <a:cubicBezTo>
                                    <a:pt x="1645" y="736"/>
                                    <a:pt x="1645" y="736"/>
                                    <a:pt x="1645" y="736"/>
                                  </a:cubicBezTo>
                                  <a:cubicBezTo>
                                    <a:pt x="1645" y="763"/>
                                    <a:pt x="1645" y="763"/>
                                    <a:pt x="1645" y="763"/>
                                  </a:cubicBezTo>
                                  <a:cubicBezTo>
                                    <a:pt x="1649" y="763"/>
                                    <a:pt x="1649" y="763"/>
                                    <a:pt x="1649" y="763"/>
                                  </a:cubicBezTo>
                                  <a:cubicBezTo>
                                    <a:pt x="1649" y="774"/>
                                    <a:pt x="1649" y="774"/>
                                    <a:pt x="1649" y="774"/>
                                  </a:cubicBezTo>
                                  <a:cubicBezTo>
                                    <a:pt x="1660" y="774"/>
                                    <a:pt x="1660" y="774"/>
                                    <a:pt x="1660" y="774"/>
                                  </a:cubicBezTo>
                                  <a:cubicBezTo>
                                    <a:pt x="1660" y="828"/>
                                    <a:pt x="1660" y="828"/>
                                    <a:pt x="1660" y="828"/>
                                  </a:cubicBezTo>
                                  <a:cubicBezTo>
                                    <a:pt x="1664" y="828"/>
                                    <a:pt x="1664" y="828"/>
                                    <a:pt x="1664" y="828"/>
                                  </a:cubicBezTo>
                                  <a:cubicBezTo>
                                    <a:pt x="1664" y="835"/>
                                    <a:pt x="1664" y="835"/>
                                    <a:pt x="1664" y="835"/>
                                  </a:cubicBezTo>
                                  <a:cubicBezTo>
                                    <a:pt x="1675" y="835"/>
                                    <a:pt x="1675" y="835"/>
                                    <a:pt x="1675" y="835"/>
                                  </a:cubicBezTo>
                                  <a:cubicBezTo>
                                    <a:pt x="1675" y="843"/>
                                    <a:pt x="1675" y="843"/>
                                    <a:pt x="1675" y="843"/>
                                  </a:cubicBezTo>
                                  <a:cubicBezTo>
                                    <a:pt x="1686" y="843"/>
                                    <a:pt x="1686" y="843"/>
                                    <a:pt x="1686" y="843"/>
                                  </a:cubicBezTo>
                                  <a:cubicBezTo>
                                    <a:pt x="1686" y="862"/>
                                    <a:pt x="1686" y="862"/>
                                    <a:pt x="1686" y="862"/>
                                  </a:cubicBezTo>
                                  <a:cubicBezTo>
                                    <a:pt x="1690" y="862"/>
                                    <a:pt x="1690" y="862"/>
                                    <a:pt x="1690" y="862"/>
                                  </a:cubicBezTo>
                                  <a:cubicBezTo>
                                    <a:pt x="1690" y="873"/>
                                    <a:pt x="1690" y="873"/>
                                    <a:pt x="1690" y="873"/>
                                  </a:cubicBezTo>
                                  <a:cubicBezTo>
                                    <a:pt x="1698" y="873"/>
                                    <a:pt x="1698" y="873"/>
                                    <a:pt x="1698" y="873"/>
                                  </a:cubicBezTo>
                                  <a:cubicBezTo>
                                    <a:pt x="1698" y="885"/>
                                    <a:pt x="1698" y="885"/>
                                    <a:pt x="1698" y="885"/>
                                  </a:cubicBezTo>
                                  <a:cubicBezTo>
                                    <a:pt x="1721" y="885"/>
                                    <a:pt x="1721" y="885"/>
                                    <a:pt x="1721" y="885"/>
                                  </a:cubicBezTo>
                                  <a:cubicBezTo>
                                    <a:pt x="1721" y="893"/>
                                    <a:pt x="1721" y="893"/>
                                    <a:pt x="1721" y="893"/>
                                  </a:cubicBezTo>
                                  <a:cubicBezTo>
                                    <a:pt x="1752" y="893"/>
                                    <a:pt x="1752" y="893"/>
                                    <a:pt x="1752" y="893"/>
                                  </a:cubicBezTo>
                                  <a:cubicBezTo>
                                    <a:pt x="1752" y="912"/>
                                    <a:pt x="1752" y="912"/>
                                    <a:pt x="1752" y="912"/>
                                  </a:cubicBezTo>
                                  <a:cubicBezTo>
                                    <a:pt x="1774" y="912"/>
                                    <a:pt x="1774" y="912"/>
                                    <a:pt x="1774" y="912"/>
                                  </a:cubicBezTo>
                                  <a:cubicBezTo>
                                    <a:pt x="1774" y="923"/>
                                    <a:pt x="1774" y="923"/>
                                    <a:pt x="1774" y="923"/>
                                  </a:cubicBezTo>
                                  <a:cubicBezTo>
                                    <a:pt x="1786" y="923"/>
                                    <a:pt x="1786" y="923"/>
                                    <a:pt x="1786" y="923"/>
                                  </a:cubicBezTo>
                                  <a:cubicBezTo>
                                    <a:pt x="1786" y="927"/>
                                    <a:pt x="1786" y="927"/>
                                    <a:pt x="1786" y="927"/>
                                  </a:cubicBezTo>
                                  <a:cubicBezTo>
                                    <a:pt x="1790" y="927"/>
                                    <a:pt x="1790" y="927"/>
                                    <a:pt x="1790" y="927"/>
                                  </a:cubicBezTo>
                                  <a:cubicBezTo>
                                    <a:pt x="1790" y="939"/>
                                    <a:pt x="1790" y="939"/>
                                    <a:pt x="1790" y="939"/>
                                  </a:cubicBezTo>
                                  <a:cubicBezTo>
                                    <a:pt x="1862" y="939"/>
                                    <a:pt x="1862" y="939"/>
                                    <a:pt x="1862" y="939"/>
                                  </a:cubicBezTo>
                                  <a:cubicBezTo>
                                    <a:pt x="1862" y="950"/>
                                    <a:pt x="1862" y="950"/>
                                    <a:pt x="1862" y="950"/>
                                  </a:cubicBezTo>
                                  <a:cubicBezTo>
                                    <a:pt x="1912" y="950"/>
                                    <a:pt x="1912" y="950"/>
                                    <a:pt x="1912" y="950"/>
                                  </a:cubicBezTo>
                                  <a:cubicBezTo>
                                    <a:pt x="1912" y="965"/>
                                    <a:pt x="1912" y="965"/>
                                    <a:pt x="1912" y="965"/>
                                  </a:cubicBezTo>
                                  <a:cubicBezTo>
                                    <a:pt x="1920" y="965"/>
                                    <a:pt x="1920" y="965"/>
                                    <a:pt x="1920" y="965"/>
                                  </a:cubicBezTo>
                                  <a:cubicBezTo>
                                    <a:pt x="1920" y="976"/>
                                    <a:pt x="1920" y="976"/>
                                    <a:pt x="1920" y="976"/>
                                  </a:cubicBezTo>
                                  <a:cubicBezTo>
                                    <a:pt x="1923" y="976"/>
                                    <a:pt x="1923" y="976"/>
                                    <a:pt x="1923" y="976"/>
                                  </a:cubicBezTo>
                                  <a:cubicBezTo>
                                    <a:pt x="1923" y="992"/>
                                    <a:pt x="1923" y="992"/>
                                    <a:pt x="1923" y="992"/>
                                  </a:cubicBezTo>
                                  <a:cubicBezTo>
                                    <a:pt x="1927" y="992"/>
                                    <a:pt x="1927" y="992"/>
                                    <a:pt x="1927" y="992"/>
                                  </a:cubicBezTo>
                                  <a:cubicBezTo>
                                    <a:pt x="1927" y="1015"/>
                                    <a:pt x="1927" y="1015"/>
                                    <a:pt x="1927" y="1015"/>
                                  </a:cubicBezTo>
                                  <a:cubicBezTo>
                                    <a:pt x="1935" y="1015"/>
                                    <a:pt x="1935" y="1015"/>
                                    <a:pt x="1935" y="1015"/>
                                  </a:cubicBezTo>
                                  <a:cubicBezTo>
                                    <a:pt x="1935" y="1022"/>
                                    <a:pt x="1935" y="1022"/>
                                    <a:pt x="1935" y="1022"/>
                                  </a:cubicBezTo>
                                  <a:cubicBezTo>
                                    <a:pt x="1946" y="1022"/>
                                    <a:pt x="1946" y="1022"/>
                                    <a:pt x="1946" y="1022"/>
                                  </a:cubicBezTo>
                                  <a:cubicBezTo>
                                    <a:pt x="1946" y="1042"/>
                                    <a:pt x="1946" y="1042"/>
                                    <a:pt x="1946" y="1042"/>
                                  </a:cubicBezTo>
                                  <a:cubicBezTo>
                                    <a:pt x="1950" y="1042"/>
                                    <a:pt x="1950" y="1042"/>
                                    <a:pt x="1950" y="1042"/>
                                  </a:cubicBezTo>
                                  <a:cubicBezTo>
                                    <a:pt x="1950" y="1049"/>
                                    <a:pt x="1950" y="1049"/>
                                    <a:pt x="1950" y="1049"/>
                                  </a:cubicBezTo>
                                  <a:cubicBezTo>
                                    <a:pt x="1957" y="1049"/>
                                    <a:pt x="1957" y="1049"/>
                                    <a:pt x="1957" y="1049"/>
                                  </a:cubicBezTo>
                                  <a:cubicBezTo>
                                    <a:pt x="1957" y="1061"/>
                                    <a:pt x="1957" y="1061"/>
                                    <a:pt x="1957" y="1061"/>
                                  </a:cubicBezTo>
                                  <a:cubicBezTo>
                                    <a:pt x="1984" y="1061"/>
                                    <a:pt x="1984" y="1061"/>
                                    <a:pt x="1984" y="1061"/>
                                  </a:cubicBezTo>
                                  <a:cubicBezTo>
                                    <a:pt x="1984" y="1068"/>
                                    <a:pt x="1984" y="1068"/>
                                    <a:pt x="1984" y="1068"/>
                                  </a:cubicBezTo>
                                  <a:cubicBezTo>
                                    <a:pt x="1988" y="1068"/>
                                    <a:pt x="1988" y="1068"/>
                                    <a:pt x="1988" y="1068"/>
                                  </a:cubicBezTo>
                                  <a:cubicBezTo>
                                    <a:pt x="1988" y="1076"/>
                                    <a:pt x="1988" y="1076"/>
                                    <a:pt x="1988" y="1076"/>
                                  </a:cubicBezTo>
                                  <a:cubicBezTo>
                                    <a:pt x="2011" y="1076"/>
                                    <a:pt x="2011" y="1076"/>
                                    <a:pt x="2011" y="1076"/>
                                  </a:cubicBezTo>
                                  <a:cubicBezTo>
                                    <a:pt x="2011" y="1087"/>
                                    <a:pt x="2011" y="1087"/>
                                    <a:pt x="2011" y="1087"/>
                                  </a:cubicBezTo>
                                  <a:cubicBezTo>
                                    <a:pt x="2137" y="1087"/>
                                    <a:pt x="2137" y="1087"/>
                                    <a:pt x="2137" y="1087"/>
                                  </a:cubicBezTo>
                                  <a:cubicBezTo>
                                    <a:pt x="2137" y="1099"/>
                                    <a:pt x="2137" y="1099"/>
                                    <a:pt x="2137" y="1099"/>
                                  </a:cubicBezTo>
                                  <a:cubicBezTo>
                                    <a:pt x="2171" y="1099"/>
                                    <a:pt x="2171" y="1099"/>
                                    <a:pt x="2171" y="1099"/>
                                  </a:cubicBezTo>
                                  <a:cubicBezTo>
                                    <a:pt x="2171" y="1110"/>
                                    <a:pt x="2171" y="1110"/>
                                    <a:pt x="2171" y="1110"/>
                                  </a:cubicBezTo>
                                  <a:cubicBezTo>
                                    <a:pt x="2194" y="1110"/>
                                    <a:pt x="2194" y="1110"/>
                                    <a:pt x="2194" y="1110"/>
                                  </a:cubicBezTo>
                                  <a:cubicBezTo>
                                    <a:pt x="2194" y="1114"/>
                                    <a:pt x="2194" y="1114"/>
                                    <a:pt x="2194" y="1114"/>
                                  </a:cubicBezTo>
                                  <a:cubicBezTo>
                                    <a:pt x="2209" y="1114"/>
                                    <a:pt x="2209" y="1114"/>
                                    <a:pt x="2209" y="1114"/>
                                  </a:cubicBezTo>
                                  <a:cubicBezTo>
                                    <a:pt x="2209" y="1125"/>
                                    <a:pt x="2209" y="1125"/>
                                    <a:pt x="2209" y="1125"/>
                                  </a:cubicBezTo>
                                  <a:cubicBezTo>
                                    <a:pt x="2213" y="1125"/>
                                    <a:pt x="2213" y="1125"/>
                                    <a:pt x="2213" y="1125"/>
                                  </a:cubicBezTo>
                                  <a:cubicBezTo>
                                    <a:pt x="2213" y="1141"/>
                                    <a:pt x="2213" y="1141"/>
                                    <a:pt x="2213" y="1141"/>
                                  </a:cubicBezTo>
                                  <a:cubicBezTo>
                                    <a:pt x="2236" y="1141"/>
                                    <a:pt x="2236" y="1141"/>
                                    <a:pt x="2236" y="1141"/>
                                  </a:cubicBezTo>
                                  <a:cubicBezTo>
                                    <a:pt x="2236" y="1152"/>
                                    <a:pt x="2236" y="1152"/>
                                    <a:pt x="2236" y="1152"/>
                                  </a:cubicBezTo>
                                  <a:cubicBezTo>
                                    <a:pt x="2251" y="1152"/>
                                    <a:pt x="2251" y="1152"/>
                                    <a:pt x="2251" y="1152"/>
                                  </a:cubicBezTo>
                                  <a:cubicBezTo>
                                    <a:pt x="2251" y="1164"/>
                                    <a:pt x="2251" y="1164"/>
                                    <a:pt x="2251" y="1164"/>
                                  </a:cubicBezTo>
                                  <a:cubicBezTo>
                                    <a:pt x="2263" y="1164"/>
                                    <a:pt x="2263" y="1164"/>
                                    <a:pt x="2263" y="1164"/>
                                  </a:cubicBezTo>
                                  <a:cubicBezTo>
                                    <a:pt x="2263" y="1175"/>
                                    <a:pt x="2263" y="1175"/>
                                    <a:pt x="2263" y="1175"/>
                                  </a:cubicBezTo>
                                  <a:cubicBezTo>
                                    <a:pt x="2282" y="1175"/>
                                    <a:pt x="2282" y="1175"/>
                                    <a:pt x="2282" y="1175"/>
                                  </a:cubicBezTo>
                                  <a:cubicBezTo>
                                    <a:pt x="2282" y="1179"/>
                                    <a:pt x="2282" y="1179"/>
                                    <a:pt x="2282" y="1179"/>
                                  </a:cubicBezTo>
                                  <a:cubicBezTo>
                                    <a:pt x="2286" y="1179"/>
                                    <a:pt x="2286" y="1179"/>
                                    <a:pt x="2286" y="1179"/>
                                  </a:cubicBezTo>
                                  <a:cubicBezTo>
                                    <a:pt x="2286" y="1213"/>
                                    <a:pt x="2286" y="1213"/>
                                    <a:pt x="2286" y="1213"/>
                                  </a:cubicBezTo>
                                  <a:cubicBezTo>
                                    <a:pt x="2308" y="1213"/>
                                    <a:pt x="2308" y="1213"/>
                                    <a:pt x="2308" y="1213"/>
                                  </a:cubicBezTo>
                                  <a:cubicBezTo>
                                    <a:pt x="2308" y="1217"/>
                                    <a:pt x="2308" y="1217"/>
                                    <a:pt x="2308" y="1217"/>
                                  </a:cubicBezTo>
                                  <a:cubicBezTo>
                                    <a:pt x="2332" y="1217"/>
                                    <a:pt x="2332" y="1217"/>
                                    <a:pt x="2332" y="1217"/>
                                  </a:cubicBezTo>
                                  <a:cubicBezTo>
                                    <a:pt x="2332" y="1228"/>
                                    <a:pt x="2332" y="1228"/>
                                    <a:pt x="2332" y="1228"/>
                                  </a:cubicBezTo>
                                  <a:cubicBezTo>
                                    <a:pt x="2412" y="1228"/>
                                    <a:pt x="2412" y="1228"/>
                                    <a:pt x="2412" y="1228"/>
                                  </a:cubicBezTo>
                                  <a:cubicBezTo>
                                    <a:pt x="2412" y="1240"/>
                                    <a:pt x="2412" y="1240"/>
                                    <a:pt x="2412" y="1240"/>
                                  </a:cubicBezTo>
                                  <a:cubicBezTo>
                                    <a:pt x="2419" y="1240"/>
                                    <a:pt x="2419" y="1240"/>
                                    <a:pt x="2419" y="1240"/>
                                  </a:cubicBezTo>
                                  <a:cubicBezTo>
                                    <a:pt x="2419" y="1247"/>
                                    <a:pt x="2419" y="1247"/>
                                    <a:pt x="2419" y="1247"/>
                                  </a:cubicBezTo>
                                  <a:cubicBezTo>
                                    <a:pt x="2538" y="1247"/>
                                    <a:pt x="2538" y="1247"/>
                                    <a:pt x="2538" y="1247"/>
                                  </a:cubicBezTo>
                                  <a:cubicBezTo>
                                    <a:pt x="2538" y="1255"/>
                                    <a:pt x="2538" y="1255"/>
                                    <a:pt x="2538" y="1255"/>
                                  </a:cubicBezTo>
                                  <a:cubicBezTo>
                                    <a:pt x="2560" y="1255"/>
                                    <a:pt x="2560" y="1255"/>
                                    <a:pt x="2560" y="1255"/>
                                  </a:cubicBezTo>
                                  <a:cubicBezTo>
                                    <a:pt x="2560" y="1267"/>
                                    <a:pt x="2560" y="1267"/>
                                    <a:pt x="2560" y="1267"/>
                                  </a:cubicBezTo>
                                  <a:cubicBezTo>
                                    <a:pt x="2564" y="1267"/>
                                    <a:pt x="2564" y="1267"/>
                                    <a:pt x="2564" y="1267"/>
                                  </a:cubicBezTo>
                                  <a:cubicBezTo>
                                    <a:pt x="2564" y="1278"/>
                                    <a:pt x="2564" y="1278"/>
                                    <a:pt x="2564" y="1278"/>
                                  </a:cubicBezTo>
                                  <a:cubicBezTo>
                                    <a:pt x="2583" y="1278"/>
                                    <a:pt x="2583" y="1278"/>
                                    <a:pt x="2583" y="1278"/>
                                  </a:cubicBezTo>
                                  <a:cubicBezTo>
                                    <a:pt x="2583" y="1286"/>
                                    <a:pt x="2583" y="1286"/>
                                    <a:pt x="2583" y="1286"/>
                                  </a:cubicBezTo>
                                  <a:cubicBezTo>
                                    <a:pt x="2683" y="1286"/>
                                    <a:pt x="2683" y="1286"/>
                                    <a:pt x="2683" y="1286"/>
                                  </a:cubicBezTo>
                                  <a:cubicBezTo>
                                    <a:pt x="2683" y="1305"/>
                                    <a:pt x="2683" y="1305"/>
                                    <a:pt x="2683" y="1305"/>
                                  </a:cubicBezTo>
                                  <a:cubicBezTo>
                                    <a:pt x="2713" y="1305"/>
                                    <a:pt x="2713" y="1305"/>
                                    <a:pt x="2713" y="1305"/>
                                  </a:cubicBezTo>
                                  <a:cubicBezTo>
                                    <a:pt x="2713" y="1316"/>
                                    <a:pt x="2713" y="1316"/>
                                    <a:pt x="2713" y="1316"/>
                                  </a:cubicBezTo>
                                  <a:cubicBezTo>
                                    <a:pt x="2732" y="1316"/>
                                    <a:pt x="2732" y="1316"/>
                                    <a:pt x="2732" y="1316"/>
                                  </a:cubicBezTo>
                                  <a:cubicBezTo>
                                    <a:pt x="2732" y="1324"/>
                                    <a:pt x="2732" y="1324"/>
                                    <a:pt x="2732" y="1324"/>
                                  </a:cubicBezTo>
                                  <a:cubicBezTo>
                                    <a:pt x="2736" y="1324"/>
                                    <a:pt x="2736" y="1324"/>
                                    <a:pt x="2736" y="1324"/>
                                  </a:cubicBezTo>
                                  <a:cubicBezTo>
                                    <a:pt x="2736" y="1335"/>
                                    <a:pt x="2736" y="1335"/>
                                    <a:pt x="2736" y="1335"/>
                                  </a:cubicBezTo>
                                  <a:cubicBezTo>
                                    <a:pt x="2743" y="1335"/>
                                    <a:pt x="2743" y="1335"/>
                                    <a:pt x="2743" y="1335"/>
                                  </a:cubicBezTo>
                                  <a:cubicBezTo>
                                    <a:pt x="2743" y="1343"/>
                                    <a:pt x="2743" y="1343"/>
                                    <a:pt x="2743" y="1343"/>
                                  </a:cubicBezTo>
                                  <a:cubicBezTo>
                                    <a:pt x="2786" y="1343"/>
                                    <a:pt x="2786" y="1343"/>
                                    <a:pt x="2786" y="1343"/>
                                  </a:cubicBezTo>
                                  <a:cubicBezTo>
                                    <a:pt x="2786" y="1350"/>
                                    <a:pt x="2786" y="1350"/>
                                    <a:pt x="2786" y="1350"/>
                                  </a:cubicBezTo>
                                  <a:cubicBezTo>
                                    <a:pt x="2851" y="1350"/>
                                    <a:pt x="2851" y="1350"/>
                                    <a:pt x="2851" y="1350"/>
                                  </a:cubicBezTo>
                                  <a:cubicBezTo>
                                    <a:pt x="2851" y="1362"/>
                                    <a:pt x="2851" y="1362"/>
                                    <a:pt x="2851" y="1362"/>
                                  </a:cubicBezTo>
                                  <a:cubicBezTo>
                                    <a:pt x="2873" y="1362"/>
                                    <a:pt x="2873" y="1362"/>
                                    <a:pt x="2873" y="1362"/>
                                  </a:cubicBezTo>
                                  <a:cubicBezTo>
                                    <a:pt x="2873" y="1373"/>
                                    <a:pt x="2873" y="1373"/>
                                    <a:pt x="2873" y="1373"/>
                                  </a:cubicBezTo>
                                  <a:cubicBezTo>
                                    <a:pt x="2885" y="1373"/>
                                    <a:pt x="2885" y="1373"/>
                                    <a:pt x="2885" y="1373"/>
                                  </a:cubicBezTo>
                                  <a:cubicBezTo>
                                    <a:pt x="2885" y="1385"/>
                                    <a:pt x="2885" y="1385"/>
                                    <a:pt x="2885" y="1385"/>
                                  </a:cubicBezTo>
                                  <a:cubicBezTo>
                                    <a:pt x="2900" y="1385"/>
                                    <a:pt x="2900" y="1385"/>
                                    <a:pt x="2900" y="1385"/>
                                  </a:cubicBezTo>
                                  <a:cubicBezTo>
                                    <a:pt x="2900" y="1389"/>
                                    <a:pt x="2900" y="1389"/>
                                    <a:pt x="2900" y="1389"/>
                                  </a:cubicBezTo>
                                  <a:cubicBezTo>
                                    <a:pt x="2923" y="1389"/>
                                    <a:pt x="2923" y="1389"/>
                                    <a:pt x="2923" y="1389"/>
                                  </a:cubicBezTo>
                                  <a:cubicBezTo>
                                    <a:pt x="2923" y="1400"/>
                                    <a:pt x="2923" y="1400"/>
                                    <a:pt x="2923" y="1400"/>
                                  </a:cubicBezTo>
                                  <a:cubicBezTo>
                                    <a:pt x="2934" y="1400"/>
                                    <a:pt x="2934" y="1400"/>
                                    <a:pt x="2934" y="1400"/>
                                  </a:cubicBezTo>
                                  <a:cubicBezTo>
                                    <a:pt x="2934" y="1412"/>
                                    <a:pt x="2934" y="1412"/>
                                    <a:pt x="2934" y="1412"/>
                                  </a:cubicBezTo>
                                  <a:cubicBezTo>
                                    <a:pt x="3064" y="1412"/>
                                    <a:pt x="3064" y="1412"/>
                                    <a:pt x="3064" y="1412"/>
                                  </a:cubicBezTo>
                                  <a:cubicBezTo>
                                    <a:pt x="3064" y="1416"/>
                                    <a:pt x="3064" y="1416"/>
                                    <a:pt x="3064" y="1416"/>
                                  </a:cubicBezTo>
                                  <a:cubicBezTo>
                                    <a:pt x="3072" y="1416"/>
                                    <a:pt x="3072" y="1416"/>
                                    <a:pt x="3072" y="1416"/>
                                  </a:cubicBezTo>
                                  <a:cubicBezTo>
                                    <a:pt x="3072" y="1427"/>
                                    <a:pt x="3072" y="1427"/>
                                    <a:pt x="3072" y="1427"/>
                                  </a:cubicBezTo>
                                  <a:cubicBezTo>
                                    <a:pt x="3106" y="1427"/>
                                    <a:pt x="3106" y="1427"/>
                                    <a:pt x="3106" y="1427"/>
                                  </a:cubicBezTo>
                                  <a:cubicBezTo>
                                    <a:pt x="3106" y="1438"/>
                                    <a:pt x="3106" y="1438"/>
                                    <a:pt x="3106" y="1438"/>
                                  </a:cubicBezTo>
                                  <a:cubicBezTo>
                                    <a:pt x="3137" y="1438"/>
                                    <a:pt x="3137" y="1438"/>
                                    <a:pt x="3137" y="1438"/>
                                  </a:cubicBezTo>
                                  <a:cubicBezTo>
                                    <a:pt x="3137" y="1450"/>
                                    <a:pt x="3137" y="1450"/>
                                    <a:pt x="3137" y="1450"/>
                                  </a:cubicBezTo>
                                  <a:cubicBezTo>
                                    <a:pt x="3198" y="1450"/>
                                    <a:pt x="3198" y="1450"/>
                                    <a:pt x="3198" y="1450"/>
                                  </a:cubicBezTo>
                                  <a:cubicBezTo>
                                    <a:pt x="3198" y="1454"/>
                                    <a:pt x="3198" y="1454"/>
                                    <a:pt x="3198" y="1454"/>
                                  </a:cubicBezTo>
                                  <a:cubicBezTo>
                                    <a:pt x="3308" y="1454"/>
                                    <a:pt x="3308" y="1454"/>
                                    <a:pt x="3308" y="1454"/>
                                  </a:cubicBezTo>
                                  <a:cubicBezTo>
                                    <a:pt x="3308" y="1465"/>
                                    <a:pt x="3308" y="1465"/>
                                    <a:pt x="3308" y="1465"/>
                                  </a:cubicBezTo>
                                  <a:cubicBezTo>
                                    <a:pt x="3312" y="1465"/>
                                    <a:pt x="3312" y="1465"/>
                                    <a:pt x="3312" y="1465"/>
                                  </a:cubicBezTo>
                                  <a:cubicBezTo>
                                    <a:pt x="3312" y="1476"/>
                                    <a:pt x="3312" y="1476"/>
                                    <a:pt x="3312" y="1476"/>
                                  </a:cubicBezTo>
                                  <a:cubicBezTo>
                                    <a:pt x="3346" y="1476"/>
                                    <a:pt x="3346" y="1476"/>
                                    <a:pt x="3346" y="1476"/>
                                  </a:cubicBezTo>
                                  <a:cubicBezTo>
                                    <a:pt x="3346" y="1488"/>
                                    <a:pt x="3346" y="1488"/>
                                    <a:pt x="3346" y="1488"/>
                                  </a:cubicBezTo>
                                  <a:cubicBezTo>
                                    <a:pt x="3430" y="1488"/>
                                    <a:pt x="3430" y="1488"/>
                                    <a:pt x="3430" y="1488"/>
                                  </a:cubicBezTo>
                                  <a:cubicBezTo>
                                    <a:pt x="3430" y="1492"/>
                                    <a:pt x="3430" y="1492"/>
                                    <a:pt x="3430" y="1492"/>
                                  </a:cubicBezTo>
                                  <a:cubicBezTo>
                                    <a:pt x="3518" y="1492"/>
                                    <a:pt x="3518" y="1492"/>
                                    <a:pt x="3518" y="1492"/>
                                  </a:cubicBezTo>
                                  <a:cubicBezTo>
                                    <a:pt x="3518" y="1503"/>
                                    <a:pt x="3518" y="1503"/>
                                    <a:pt x="3518" y="1503"/>
                                  </a:cubicBezTo>
                                  <a:cubicBezTo>
                                    <a:pt x="3526" y="1503"/>
                                    <a:pt x="3526" y="1503"/>
                                    <a:pt x="3526" y="1503"/>
                                  </a:cubicBezTo>
                                  <a:cubicBezTo>
                                    <a:pt x="3526" y="1515"/>
                                    <a:pt x="3526" y="1515"/>
                                    <a:pt x="3526" y="1515"/>
                                  </a:cubicBezTo>
                                  <a:cubicBezTo>
                                    <a:pt x="3762" y="1515"/>
                                    <a:pt x="3762" y="1515"/>
                                    <a:pt x="3762" y="1515"/>
                                  </a:cubicBezTo>
                                  <a:cubicBezTo>
                                    <a:pt x="3762" y="1526"/>
                                    <a:pt x="3762" y="1526"/>
                                    <a:pt x="3762" y="1526"/>
                                  </a:cubicBezTo>
                                  <a:cubicBezTo>
                                    <a:pt x="3842" y="1526"/>
                                    <a:pt x="3842" y="1526"/>
                                    <a:pt x="3842" y="1526"/>
                                  </a:cubicBezTo>
                                  <a:cubicBezTo>
                                    <a:pt x="3842" y="1530"/>
                                    <a:pt x="3842" y="1530"/>
                                    <a:pt x="3842" y="1530"/>
                                  </a:cubicBezTo>
                                  <a:cubicBezTo>
                                    <a:pt x="3885" y="1530"/>
                                    <a:pt x="3885" y="1530"/>
                                    <a:pt x="3885" y="1530"/>
                                  </a:cubicBezTo>
                                  <a:cubicBezTo>
                                    <a:pt x="3885" y="1541"/>
                                    <a:pt x="3885" y="1541"/>
                                    <a:pt x="3885" y="1541"/>
                                  </a:cubicBezTo>
                                  <a:cubicBezTo>
                                    <a:pt x="3949" y="1541"/>
                                    <a:pt x="3949" y="1541"/>
                                    <a:pt x="3949" y="1541"/>
                                  </a:cubicBezTo>
                                  <a:cubicBezTo>
                                    <a:pt x="3949" y="1553"/>
                                    <a:pt x="3949" y="1553"/>
                                    <a:pt x="3949" y="1553"/>
                                  </a:cubicBezTo>
                                  <a:cubicBezTo>
                                    <a:pt x="4025" y="1553"/>
                                    <a:pt x="4025" y="1553"/>
                                    <a:pt x="4025" y="1553"/>
                                  </a:cubicBezTo>
                                  <a:cubicBezTo>
                                    <a:pt x="4025" y="1564"/>
                                    <a:pt x="4025" y="1564"/>
                                    <a:pt x="4025" y="1564"/>
                                  </a:cubicBezTo>
                                  <a:cubicBezTo>
                                    <a:pt x="4072" y="1564"/>
                                    <a:pt x="4072" y="1564"/>
                                    <a:pt x="4072" y="1564"/>
                                  </a:cubicBezTo>
                                  <a:cubicBezTo>
                                    <a:pt x="4072" y="1572"/>
                                    <a:pt x="4072" y="1572"/>
                                    <a:pt x="4072" y="1572"/>
                                  </a:cubicBezTo>
                                  <a:cubicBezTo>
                                    <a:pt x="4087" y="1572"/>
                                    <a:pt x="4087" y="1572"/>
                                    <a:pt x="4087" y="1572"/>
                                  </a:cubicBezTo>
                                  <a:cubicBezTo>
                                    <a:pt x="4087" y="1580"/>
                                    <a:pt x="4087" y="1580"/>
                                    <a:pt x="4087" y="1580"/>
                                  </a:cubicBezTo>
                                  <a:cubicBezTo>
                                    <a:pt x="4148" y="1580"/>
                                    <a:pt x="4148" y="1580"/>
                                    <a:pt x="4148" y="1580"/>
                                  </a:cubicBezTo>
                                  <a:cubicBezTo>
                                    <a:pt x="4148" y="1591"/>
                                    <a:pt x="4148" y="1591"/>
                                    <a:pt x="4148" y="1591"/>
                                  </a:cubicBezTo>
                                  <a:cubicBezTo>
                                    <a:pt x="4274" y="1591"/>
                                    <a:pt x="4274" y="1591"/>
                                    <a:pt x="4274" y="1591"/>
                                  </a:cubicBezTo>
                                  <a:cubicBezTo>
                                    <a:pt x="4274" y="1602"/>
                                    <a:pt x="4274" y="1602"/>
                                    <a:pt x="4274" y="1602"/>
                                  </a:cubicBezTo>
                                  <a:cubicBezTo>
                                    <a:pt x="4350" y="1602"/>
                                    <a:pt x="4350" y="1602"/>
                                    <a:pt x="4350" y="1602"/>
                                  </a:cubicBezTo>
                                  <a:cubicBezTo>
                                    <a:pt x="4350" y="1614"/>
                                    <a:pt x="4350" y="1614"/>
                                    <a:pt x="4350" y="1614"/>
                                  </a:cubicBezTo>
                                  <a:cubicBezTo>
                                    <a:pt x="4438" y="1614"/>
                                    <a:pt x="4438" y="1614"/>
                                    <a:pt x="4438" y="1614"/>
                                  </a:cubicBezTo>
                                  <a:cubicBezTo>
                                    <a:pt x="4438" y="1617"/>
                                    <a:pt x="4438" y="1617"/>
                                    <a:pt x="4438" y="1617"/>
                                  </a:cubicBezTo>
                                  <a:cubicBezTo>
                                    <a:pt x="4445" y="1617"/>
                                    <a:pt x="4445" y="1617"/>
                                    <a:pt x="4445" y="1617"/>
                                  </a:cubicBezTo>
                                  <a:cubicBezTo>
                                    <a:pt x="4445" y="1629"/>
                                    <a:pt x="4445" y="1629"/>
                                    <a:pt x="4445" y="1629"/>
                                  </a:cubicBezTo>
                                  <a:cubicBezTo>
                                    <a:pt x="4556" y="1629"/>
                                    <a:pt x="4556" y="1629"/>
                                    <a:pt x="4556" y="1629"/>
                                  </a:cubicBezTo>
                                  <a:cubicBezTo>
                                    <a:pt x="4556" y="1641"/>
                                    <a:pt x="4556" y="1641"/>
                                    <a:pt x="4556" y="1641"/>
                                  </a:cubicBezTo>
                                  <a:cubicBezTo>
                                    <a:pt x="4617" y="1641"/>
                                    <a:pt x="4617" y="1641"/>
                                    <a:pt x="4617" y="1641"/>
                                  </a:cubicBezTo>
                                  <a:cubicBezTo>
                                    <a:pt x="4617" y="1652"/>
                                    <a:pt x="4617" y="1652"/>
                                    <a:pt x="4617" y="1652"/>
                                  </a:cubicBezTo>
                                  <a:cubicBezTo>
                                    <a:pt x="4682" y="1652"/>
                                    <a:pt x="4682" y="1652"/>
                                    <a:pt x="4682" y="1652"/>
                                  </a:cubicBezTo>
                                  <a:cubicBezTo>
                                    <a:pt x="4682" y="1664"/>
                                    <a:pt x="4682" y="1664"/>
                                    <a:pt x="4682" y="1664"/>
                                  </a:cubicBezTo>
                                  <a:cubicBezTo>
                                    <a:pt x="4731" y="1664"/>
                                    <a:pt x="4731" y="1664"/>
                                    <a:pt x="4731" y="1664"/>
                                  </a:cubicBezTo>
                                  <a:cubicBezTo>
                                    <a:pt x="4731" y="1667"/>
                                    <a:pt x="4731" y="1667"/>
                                    <a:pt x="4731" y="1667"/>
                                  </a:cubicBezTo>
                                  <a:cubicBezTo>
                                    <a:pt x="4781" y="1667"/>
                                    <a:pt x="4781" y="1667"/>
                                    <a:pt x="4781" y="1667"/>
                                  </a:cubicBezTo>
                                  <a:cubicBezTo>
                                    <a:pt x="4781" y="1679"/>
                                    <a:pt x="4781" y="1679"/>
                                    <a:pt x="4781" y="1679"/>
                                  </a:cubicBezTo>
                                  <a:cubicBezTo>
                                    <a:pt x="5033" y="1679"/>
                                    <a:pt x="5033" y="1679"/>
                                    <a:pt x="5033" y="1679"/>
                                  </a:cubicBezTo>
                                  <a:cubicBezTo>
                                    <a:pt x="5033" y="1690"/>
                                    <a:pt x="5033" y="1690"/>
                                    <a:pt x="5033" y="1690"/>
                                  </a:cubicBezTo>
                                  <a:cubicBezTo>
                                    <a:pt x="5407" y="1690"/>
                                    <a:pt x="5407" y="1690"/>
                                    <a:pt x="5407" y="1690"/>
                                  </a:cubicBezTo>
                                  <a:cubicBezTo>
                                    <a:pt x="5407" y="1702"/>
                                    <a:pt x="5407" y="1702"/>
                                    <a:pt x="5407" y="1702"/>
                                  </a:cubicBezTo>
                                  <a:cubicBezTo>
                                    <a:pt x="5483" y="1702"/>
                                    <a:pt x="5483" y="1702"/>
                                    <a:pt x="5483" y="1702"/>
                                  </a:cubicBezTo>
                                  <a:cubicBezTo>
                                    <a:pt x="5502" y="1702"/>
                                    <a:pt x="5521" y="1702"/>
                                    <a:pt x="5537" y="1702"/>
                                  </a:cubicBezTo>
                                  <a:cubicBezTo>
                                    <a:pt x="5544" y="1702"/>
                                    <a:pt x="5544" y="1702"/>
                                    <a:pt x="5544" y="1702"/>
                                  </a:cubicBezTo>
                                  <a:cubicBezTo>
                                    <a:pt x="5544" y="1713"/>
                                    <a:pt x="5544" y="1713"/>
                                    <a:pt x="5544" y="1713"/>
                                  </a:cubicBezTo>
                                  <a:cubicBezTo>
                                    <a:pt x="5582" y="1713"/>
                                    <a:pt x="5582" y="1713"/>
                                    <a:pt x="5582" y="1713"/>
                                  </a:cubicBezTo>
                                  <a:cubicBezTo>
                                    <a:pt x="5582" y="1724"/>
                                    <a:pt x="5582" y="1724"/>
                                    <a:pt x="5582" y="1724"/>
                                  </a:cubicBezTo>
                                  <a:cubicBezTo>
                                    <a:pt x="5605" y="1724"/>
                                    <a:pt x="5605" y="1724"/>
                                    <a:pt x="5605" y="1724"/>
                                  </a:cubicBezTo>
                                  <a:cubicBezTo>
                                    <a:pt x="5632" y="1724"/>
                                    <a:pt x="5662" y="1724"/>
                                    <a:pt x="5693" y="1724"/>
                                  </a:cubicBezTo>
                                  <a:cubicBezTo>
                                    <a:pt x="5705" y="1724"/>
                                    <a:pt x="5705" y="1724"/>
                                    <a:pt x="5705" y="1724"/>
                                  </a:cubicBezTo>
                                  <a:cubicBezTo>
                                    <a:pt x="5705" y="1736"/>
                                    <a:pt x="5705" y="1736"/>
                                    <a:pt x="5705" y="1736"/>
                                  </a:cubicBezTo>
                                  <a:cubicBezTo>
                                    <a:pt x="5720" y="1736"/>
                                    <a:pt x="5720" y="1736"/>
                                    <a:pt x="5720" y="1736"/>
                                  </a:cubicBezTo>
                                  <a:cubicBezTo>
                                    <a:pt x="5777" y="1736"/>
                                    <a:pt x="5834" y="1736"/>
                                    <a:pt x="5892" y="1736"/>
                                  </a:cubicBezTo>
                                  <a:cubicBezTo>
                                    <a:pt x="5895" y="1736"/>
                                    <a:pt x="5895" y="1736"/>
                                    <a:pt x="5895" y="1736"/>
                                  </a:cubicBezTo>
                                  <a:cubicBezTo>
                                    <a:pt x="5895" y="1751"/>
                                    <a:pt x="5895" y="1751"/>
                                    <a:pt x="5895" y="1751"/>
                                  </a:cubicBezTo>
                                  <a:cubicBezTo>
                                    <a:pt x="5911" y="1751"/>
                                    <a:pt x="5911" y="1751"/>
                                    <a:pt x="5911" y="1751"/>
                                  </a:cubicBezTo>
                                  <a:cubicBezTo>
                                    <a:pt x="5911" y="1763"/>
                                    <a:pt x="5911" y="1763"/>
                                    <a:pt x="5911" y="1763"/>
                                  </a:cubicBezTo>
                                  <a:cubicBezTo>
                                    <a:pt x="5922" y="1763"/>
                                    <a:pt x="5922" y="1763"/>
                                    <a:pt x="5922" y="1763"/>
                                  </a:cubicBezTo>
                                  <a:cubicBezTo>
                                    <a:pt x="6037" y="1763"/>
                                    <a:pt x="6151" y="1763"/>
                                    <a:pt x="6265" y="1763"/>
                                  </a:cubicBezTo>
                                  <a:cubicBezTo>
                                    <a:pt x="6273" y="1763"/>
                                    <a:pt x="6273" y="1763"/>
                                    <a:pt x="6273" y="1763"/>
                                  </a:cubicBezTo>
                                  <a:cubicBezTo>
                                    <a:pt x="6273" y="1786"/>
                                    <a:pt x="6273" y="1786"/>
                                    <a:pt x="6273" y="1786"/>
                                  </a:cubicBezTo>
                                  <a:cubicBezTo>
                                    <a:pt x="6346" y="1786"/>
                                    <a:pt x="6346" y="1786"/>
                                    <a:pt x="6346" y="1786"/>
                                  </a:cubicBezTo>
                                  <a:cubicBezTo>
                                    <a:pt x="6346" y="1801"/>
                                    <a:pt x="6346" y="1801"/>
                                    <a:pt x="6346" y="1801"/>
                                  </a:cubicBezTo>
                                  <a:cubicBezTo>
                                    <a:pt x="6361" y="1801"/>
                                    <a:pt x="6361" y="1801"/>
                                    <a:pt x="6361" y="1801"/>
                                  </a:cubicBezTo>
                                  <a:cubicBezTo>
                                    <a:pt x="6502" y="1801"/>
                                    <a:pt x="6643" y="1801"/>
                                    <a:pt x="6784" y="1801"/>
                                  </a:cubicBezTo>
                                  <a:cubicBezTo>
                                    <a:pt x="6803" y="1801"/>
                                    <a:pt x="6803" y="1801"/>
                                    <a:pt x="6803" y="1801"/>
                                  </a:cubicBezTo>
                                  <a:cubicBezTo>
                                    <a:pt x="6803" y="1846"/>
                                    <a:pt x="6803" y="1846"/>
                                    <a:pt x="6803" y="1846"/>
                                  </a:cubicBezTo>
                                  <a:cubicBezTo>
                                    <a:pt x="6807" y="1846"/>
                                    <a:pt x="6807" y="1846"/>
                                    <a:pt x="6807" y="1846"/>
                                  </a:cubicBezTo>
                                  <a:cubicBezTo>
                                    <a:pt x="7139" y="1846"/>
                                    <a:pt x="7467" y="1846"/>
                                    <a:pt x="7796" y="1846"/>
                                  </a:cubicBezTo>
                                  <a:cubicBezTo>
                                    <a:pt x="7933" y="1846"/>
                                    <a:pt x="7933" y="1846"/>
                                    <a:pt x="7933" y="1846"/>
                                  </a:cubicBezTo>
                                </a:path>
                              </a:pathLst>
                            </a:custGeom>
                            <a:noFill/>
                            <a:ln w="4445"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17" name="Line 451"/>
                          <wps:cNvCnPr>
                            <a:cxnSpLocks noChangeShapeType="1"/>
                          </wps:cNvCnPr>
                          <wps:spPr bwMode="auto">
                            <a:xfrm flipH="1">
                              <a:off x="947" y="105"/>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018" name="Line 452"/>
                          <wps:cNvCnPr>
                            <a:cxnSpLocks noChangeShapeType="1"/>
                          </wps:cNvCnPr>
                          <wps:spPr bwMode="auto">
                            <a:xfrm>
                              <a:off x="966" y="91"/>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019" name="Line 453"/>
                          <wps:cNvCnPr>
                            <a:cxnSpLocks noChangeShapeType="1"/>
                          </wps:cNvCnPr>
                          <wps:spPr bwMode="auto">
                            <a:xfrm flipH="1">
                              <a:off x="1137" y="410"/>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020" name="Line 454"/>
                          <wps:cNvCnPr>
                            <a:cxnSpLocks noChangeShapeType="1"/>
                          </wps:cNvCnPr>
                          <wps:spPr bwMode="auto">
                            <a:xfrm>
                              <a:off x="1161" y="395"/>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021" name="Line 455"/>
                          <wps:cNvCnPr>
                            <a:cxnSpLocks noChangeShapeType="1"/>
                          </wps:cNvCnPr>
                          <wps:spPr bwMode="auto">
                            <a:xfrm flipH="1">
                              <a:off x="1686" y="1441"/>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022" name="Line 456"/>
                          <wps:cNvCnPr>
                            <a:cxnSpLocks noChangeShapeType="1"/>
                          </wps:cNvCnPr>
                          <wps:spPr bwMode="auto">
                            <a:xfrm>
                              <a:off x="1711" y="1422"/>
                              <a:ext cx="0" cy="36"/>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023" name="Line 457"/>
                          <wps:cNvCnPr>
                            <a:cxnSpLocks noChangeShapeType="1"/>
                          </wps:cNvCnPr>
                          <wps:spPr bwMode="auto">
                            <a:xfrm flipH="1">
                              <a:off x="1873" y="1597"/>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024" name="Line 458"/>
                          <wps:cNvCnPr>
                            <a:cxnSpLocks noChangeShapeType="1"/>
                          </wps:cNvCnPr>
                          <wps:spPr bwMode="auto">
                            <a:xfrm>
                              <a:off x="1897" y="1581"/>
                              <a:ext cx="0" cy="39"/>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025" name="Line 459"/>
                          <wps:cNvCnPr>
                            <a:cxnSpLocks noChangeShapeType="1"/>
                          </wps:cNvCnPr>
                          <wps:spPr bwMode="auto">
                            <a:xfrm flipH="1">
                              <a:off x="1876" y="1597"/>
                              <a:ext cx="44"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026" name="Line 460"/>
                          <wps:cNvCnPr>
                            <a:cxnSpLocks noChangeShapeType="1"/>
                          </wps:cNvCnPr>
                          <wps:spPr bwMode="auto">
                            <a:xfrm>
                              <a:off x="1901" y="1581"/>
                              <a:ext cx="0" cy="39"/>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027" name="Line 461"/>
                          <wps:cNvCnPr>
                            <a:cxnSpLocks noChangeShapeType="1"/>
                          </wps:cNvCnPr>
                          <wps:spPr bwMode="auto">
                            <a:xfrm flipH="1">
                              <a:off x="1907" y="1607"/>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028" name="Line 462"/>
                          <wps:cNvCnPr>
                            <a:cxnSpLocks noChangeShapeType="1"/>
                          </wps:cNvCnPr>
                          <wps:spPr bwMode="auto">
                            <a:xfrm>
                              <a:off x="1928" y="1594"/>
                              <a:ext cx="0" cy="36"/>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029" name="Line 463"/>
                          <wps:cNvCnPr>
                            <a:cxnSpLocks noChangeShapeType="1"/>
                          </wps:cNvCnPr>
                          <wps:spPr bwMode="auto">
                            <a:xfrm flipH="1">
                              <a:off x="2000" y="1607"/>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030" name="Line 464"/>
                          <wps:cNvCnPr>
                            <a:cxnSpLocks noChangeShapeType="1"/>
                          </wps:cNvCnPr>
                          <wps:spPr bwMode="auto">
                            <a:xfrm>
                              <a:off x="2022" y="1594"/>
                              <a:ext cx="0" cy="36"/>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031" name="Line 465"/>
                          <wps:cNvCnPr>
                            <a:cxnSpLocks noChangeShapeType="1"/>
                          </wps:cNvCnPr>
                          <wps:spPr bwMode="auto">
                            <a:xfrm flipH="1">
                              <a:off x="2061" y="1706"/>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032" name="Line 466"/>
                          <wps:cNvCnPr>
                            <a:cxnSpLocks noChangeShapeType="1"/>
                          </wps:cNvCnPr>
                          <wps:spPr bwMode="auto">
                            <a:xfrm>
                              <a:off x="2083" y="1693"/>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033" name="Line 467"/>
                          <wps:cNvCnPr>
                            <a:cxnSpLocks noChangeShapeType="1"/>
                          </wps:cNvCnPr>
                          <wps:spPr bwMode="auto">
                            <a:xfrm flipH="1">
                              <a:off x="2073" y="1717"/>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034" name="Line 468"/>
                          <wps:cNvCnPr>
                            <a:cxnSpLocks noChangeShapeType="1"/>
                          </wps:cNvCnPr>
                          <wps:spPr bwMode="auto">
                            <a:xfrm>
                              <a:off x="2094" y="1703"/>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035" name="Line 469"/>
                          <wps:cNvCnPr>
                            <a:cxnSpLocks noChangeShapeType="1"/>
                          </wps:cNvCnPr>
                          <wps:spPr bwMode="auto">
                            <a:xfrm flipH="1">
                              <a:off x="2121" y="1755"/>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036" name="Line 470"/>
                          <wps:cNvCnPr>
                            <a:cxnSpLocks noChangeShapeType="1"/>
                          </wps:cNvCnPr>
                          <wps:spPr bwMode="auto">
                            <a:xfrm>
                              <a:off x="2146" y="1741"/>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037" name="Line 471"/>
                          <wps:cNvCnPr>
                            <a:cxnSpLocks noChangeShapeType="1"/>
                          </wps:cNvCnPr>
                          <wps:spPr bwMode="auto">
                            <a:xfrm flipH="1">
                              <a:off x="2175" y="1772"/>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038" name="Line 472"/>
                          <wps:cNvCnPr>
                            <a:cxnSpLocks noChangeShapeType="1"/>
                          </wps:cNvCnPr>
                          <wps:spPr bwMode="auto">
                            <a:xfrm>
                              <a:off x="2198" y="1755"/>
                              <a:ext cx="0" cy="4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039" name="Line 473"/>
                          <wps:cNvCnPr>
                            <a:cxnSpLocks noChangeShapeType="1"/>
                          </wps:cNvCnPr>
                          <wps:spPr bwMode="auto">
                            <a:xfrm flipH="1">
                              <a:off x="2610" y="1969"/>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040" name="Line 474"/>
                          <wps:cNvCnPr>
                            <a:cxnSpLocks noChangeShapeType="1"/>
                          </wps:cNvCnPr>
                          <wps:spPr bwMode="auto">
                            <a:xfrm>
                              <a:off x="2633" y="1955"/>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041" name="Line 475"/>
                          <wps:cNvCnPr>
                            <a:cxnSpLocks noChangeShapeType="1"/>
                          </wps:cNvCnPr>
                          <wps:spPr bwMode="auto">
                            <a:xfrm flipH="1">
                              <a:off x="3174" y="2165"/>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042" name="Line 476"/>
                          <wps:cNvCnPr>
                            <a:cxnSpLocks noChangeShapeType="1"/>
                          </wps:cNvCnPr>
                          <wps:spPr bwMode="auto">
                            <a:xfrm>
                              <a:off x="3199" y="2144"/>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043" name="Line 477"/>
                          <wps:cNvCnPr>
                            <a:cxnSpLocks noChangeShapeType="1"/>
                          </wps:cNvCnPr>
                          <wps:spPr bwMode="auto">
                            <a:xfrm flipH="1">
                              <a:off x="3199" y="2176"/>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044" name="Line 478"/>
                          <wps:cNvCnPr>
                            <a:cxnSpLocks noChangeShapeType="1"/>
                          </wps:cNvCnPr>
                          <wps:spPr bwMode="auto">
                            <a:xfrm>
                              <a:off x="3219" y="2158"/>
                              <a:ext cx="0" cy="37"/>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045" name="Line 479"/>
                          <wps:cNvCnPr>
                            <a:cxnSpLocks noChangeShapeType="1"/>
                          </wps:cNvCnPr>
                          <wps:spPr bwMode="auto">
                            <a:xfrm flipH="1">
                              <a:off x="3747" y="2226"/>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046" name="Line 480"/>
                          <wps:cNvCnPr>
                            <a:cxnSpLocks noChangeShapeType="1"/>
                          </wps:cNvCnPr>
                          <wps:spPr bwMode="auto">
                            <a:xfrm>
                              <a:off x="3769" y="2207"/>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047" name="Line 481"/>
                          <wps:cNvCnPr>
                            <a:cxnSpLocks noChangeShapeType="1"/>
                          </wps:cNvCnPr>
                          <wps:spPr bwMode="auto">
                            <a:xfrm flipH="1">
                              <a:off x="3759" y="2233"/>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048" name="Line 482"/>
                          <wps:cNvCnPr>
                            <a:cxnSpLocks noChangeShapeType="1"/>
                          </wps:cNvCnPr>
                          <wps:spPr bwMode="auto">
                            <a:xfrm>
                              <a:off x="3781" y="2217"/>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049" name="Line 483"/>
                          <wps:cNvCnPr>
                            <a:cxnSpLocks noChangeShapeType="1"/>
                          </wps:cNvCnPr>
                          <wps:spPr bwMode="auto">
                            <a:xfrm flipH="1">
                              <a:off x="4274" y="2313"/>
                              <a:ext cx="36"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050" name="Line 484"/>
                          <wps:cNvCnPr>
                            <a:cxnSpLocks noChangeShapeType="1"/>
                          </wps:cNvCnPr>
                          <wps:spPr bwMode="auto">
                            <a:xfrm>
                              <a:off x="4297" y="2295"/>
                              <a:ext cx="0" cy="39"/>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051" name="Line 485"/>
                          <wps:cNvCnPr>
                            <a:cxnSpLocks noChangeShapeType="1"/>
                          </wps:cNvCnPr>
                          <wps:spPr bwMode="auto">
                            <a:xfrm flipH="1">
                              <a:off x="4450" y="2341"/>
                              <a:ext cx="36"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052" name="Line 486"/>
                          <wps:cNvCnPr>
                            <a:cxnSpLocks noChangeShapeType="1"/>
                          </wps:cNvCnPr>
                          <wps:spPr bwMode="auto">
                            <a:xfrm>
                              <a:off x="4472" y="2320"/>
                              <a:ext cx="0" cy="41"/>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053" name="Line 487"/>
                          <wps:cNvCnPr>
                            <a:cxnSpLocks noChangeShapeType="1"/>
                          </wps:cNvCnPr>
                          <wps:spPr bwMode="auto">
                            <a:xfrm flipH="1">
                              <a:off x="4805" y="2361"/>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054" name="Line 488"/>
                          <wps:cNvCnPr>
                            <a:cxnSpLocks noChangeShapeType="1"/>
                          </wps:cNvCnPr>
                          <wps:spPr bwMode="auto">
                            <a:xfrm>
                              <a:off x="4822" y="2344"/>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055" name="Line 489"/>
                          <wps:cNvCnPr>
                            <a:cxnSpLocks noChangeShapeType="1"/>
                          </wps:cNvCnPr>
                          <wps:spPr bwMode="auto">
                            <a:xfrm flipH="1">
                              <a:off x="4822" y="2361"/>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056" name="Line 490"/>
                          <wps:cNvCnPr>
                            <a:cxnSpLocks noChangeShapeType="1"/>
                          </wps:cNvCnPr>
                          <wps:spPr bwMode="auto">
                            <a:xfrm>
                              <a:off x="4846" y="2344"/>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057" name="Line 491"/>
                          <wps:cNvCnPr>
                            <a:cxnSpLocks noChangeShapeType="1"/>
                          </wps:cNvCnPr>
                          <wps:spPr bwMode="auto">
                            <a:xfrm flipH="1">
                              <a:off x="4959" y="2370"/>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058" name="Line 492"/>
                          <wps:cNvCnPr>
                            <a:cxnSpLocks noChangeShapeType="1"/>
                          </wps:cNvCnPr>
                          <wps:spPr bwMode="auto">
                            <a:xfrm>
                              <a:off x="4984" y="2354"/>
                              <a:ext cx="0" cy="39"/>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059" name="Line 493"/>
                          <wps:cNvCnPr>
                            <a:cxnSpLocks noChangeShapeType="1"/>
                          </wps:cNvCnPr>
                          <wps:spPr bwMode="auto">
                            <a:xfrm flipH="1">
                              <a:off x="5468" y="2405"/>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060" name="Line 494"/>
                          <wps:cNvCnPr>
                            <a:cxnSpLocks noChangeShapeType="1"/>
                          </wps:cNvCnPr>
                          <wps:spPr bwMode="auto">
                            <a:xfrm>
                              <a:off x="5492" y="2389"/>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061" name="Line 495"/>
                          <wps:cNvCnPr>
                            <a:cxnSpLocks noChangeShapeType="1"/>
                          </wps:cNvCnPr>
                          <wps:spPr bwMode="auto">
                            <a:xfrm flipH="1">
                              <a:off x="5516" y="2405"/>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062" name="Line 496"/>
                          <wps:cNvCnPr>
                            <a:cxnSpLocks noChangeShapeType="1"/>
                          </wps:cNvCnPr>
                          <wps:spPr bwMode="auto">
                            <a:xfrm>
                              <a:off x="5537" y="2389"/>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063" name="Line 497"/>
                          <wps:cNvCnPr>
                            <a:cxnSpLocks noChangeShapeType="1"/>
                          </wps:cNvCnPr>
                          <wps:spPr bwMode="auto">
                            <a:xfrm flipH="1">
                              <a:off x="5605" y="2405"/>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064" name="Line 498"/>
                          <wps:cNvCnPr>
                            <a:cxnSpLocks noChangeShapeType="1"/>
                          </wps:cNvCnPr>
                          <wps:spPr bwMode="auto">
                            <a:xfrm>
                              <a:off x="5628" y="2389"/>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065" name="Line 499"/>
                          <wps:cNvCnPr>
                            <a:cxnSpLocks noChangeShapeType="1"/>
                          </wps:cNvCnPr>
                          <wps:spPr bwMode="auto">
                            <a:xfrm flipH="1">
                              <a:off x="5906" y="2408"/>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066" name="Line 500"/>
                          <wps:cNvCnPr>
                            <a:cxnSpLocks noChangeShapeType="1"/>
                          </wps:cNvCnPr>
                          <wps:spPr bwMode="auto">
                            <a:xfrm>
                              <a:off x="5930" y="2393"/>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067" name="Line 501"/>
                          <wps:cNvCnPr>
                            <a:cxnSpLocks noChangeShapeType="1"/>
                          </wps:cNvCnPr>
                          <wps:spPr bwMode="auto">
                            <a:xfrm flipH="1">
                              <a:off x="6369" y="2431"/>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068" name="Line 502"/>
                          <wps:cNvCnPr>
                            <a:cxnSpLocks noChangeShapeType="1"/>
                          </wps:cNvCnPr>
                          <wps:spPr bwMode="auto">
                            <a:xfrm>
                              <a:off x="6390" y="2417"/>
                              <a:ext cx="0" cy="36"/>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069" name="Line 503"/>
                          <wps:cNvCnPr>
                            <a:cxnSpLocks noChangeShapeType="1"/>
                          </wps:cNvCnPr>
                          <wps:spPr bwMode="auto">
                            <a:xfrm flipH="1">
                              <a:off x="6428" y="2431"/>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070" name="Line 504"/>
                          <wps:cNvCnPr>
                            <a:cxnSpLocks noChangeShapeType="1"/>
                          </wps:cNvCnPr>
                          <wps:spPr bwMode="auto">
                            <a:xfrm>
                              <a:off x="6452" y="2417"/>
                              <a:ext cx="0" cy="36"/>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071" name="Line 505"/>
                          <wps:cNvCnPr>
                            <a:cxnSpLocks noChangeShapeType="1"/>
                          </wps:cNvCnPr>
                          <wps:spPr bwMode="auto">
                            <a:xfrm flipH="1">
                              <a:off x="6432" y="2431"/>
                              <a:ext cx="40"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072" name="Line 506"/>
                          <wps:cNvCnPr>
                            <a:cxnSpLocks noChangeShapeType="1"/>
                          </wps:cNvCnPr>
                          <wps:spPr bwMode="auto">
                            <a:xfrm>
                              <a:off x="6456" y="2417"/>
                              <a:ext cx="0" cy="36"/>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073" name="Line 507"/>
                          <wps:cNvCnPr>
                            <a:cxnSpLocks noChangeShapeType="1"/>
                          </wps:cNvCnPr>
                          <wps:spPr bwMode="auto">
                            <a:xfrm flipH="1">
                              <a:off x="6440" y="2431"/>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074" name="Line 508"/>
                          <wps:cNvCnPr>
                            <a:cxnSpLocks noChangeShapeType="1"/>
                          </wps:cNvCnPr>
                          <wps:spPr bwMode="auto">
                            <a:xfrm>
                              <a:off x="6459" y="2417"/>
                              <a:ext cx="0" cy="36"/>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075" name="Line 509"/>
                          <wps:cNvCnPr>
                            <a:cxnSpLocks noChangeShapeType="1"/>
                          </wps:cNvCnPr>
                          <wps:spPr bwMode="auto">
                            <a:xfrm flipH="1">
                              <a:off x="6482" y="2443"/>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076" name="Line 510"/>
                          <wps:cNvCnPr>
                            <a:cxnSpLocks noChangeShapeType="1"/>
                          </wps:cNvCnPr>
                          <wps:spPr bwMode="auto">
                            <a:xfrm>
                              <a:off x="6505" y="2427"/>
                              <a:ext cx="0" cy="39"/>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077" name="Line 511"/>
                          <wps:cNvCnPr>
                            <a:cxnSpLocks noChangeShapeType="1"/>
                          </wps:cNvCnPr>
                          <wps:spPr bwMode="auto">
                            <a:xfrm flipH="1">
                              <a:off x="6482" y="2443"/>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078" name="Line 512"/>
                          <wps:cNvCnPr>
                            <a:cxnSpLocks noChangeShapeType="1"/>
                          </wps:cNvCnPr>
                          <wps:spPr bwMode="auto">
                            <a:xfrm>
                              <a:off x="6505" y="2427"/>
                              <a:ext cx="0" cy="39"/>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079" name="Line 513"/>
                          <wps:cNvCnPr>
                            <a:cxnSpLocks noChangeShapeType="1"/>
                          </wps:cNvCnPr>
                          <wps:spPr bwMode="auto">
                            <a:xfrm flipH="1">
                              <a:off x="6498" y="2443"/>
                              <a:ext cx="41"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080" name="Line 514"/>
                          <wps:cNvCnPr>
                            <a:cxnSpLocks noChangeShapeType="1"/>
                          </wps:cNvCnPr>
                          <wps:spPr bwMode="auto">
                            <a:xfrm>
                              <a:off x="6520" y="2427"/>
                              <a:ext cx="0" cy="39"/>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081" name="Line 515"/>
                          <wps:cNvCnPr>
                            <a:cxnSpLocks noChangeShapeType="1"/>
                          </wps:cNvCnPr>
                          <wps:spPr bwMode="auto">
                            <a:xfrm flipH="1">
                              <a:off x="6510" y="2443"/>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082" name="Line 516"/>
                          <wps:cNvCnPr>
                            <a:cxnSpLocks noChangeShapeType="1"/>
                          </wps:cNvCnPr>
                          <wps:spPr bwMode="auto">
                            <a:xfrm>
                              <a:off x="6531" y="2427"/>
                              <a:ext cx="0" cy="39"/>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083" name="Line 517"/>
                          <wps:cNvCnPr>
                            <a:cxnSpLocks noChangeShapeType="1"/>
                          </wps:cNvCnPr>
                          <wps:spPr bwMode="auto">
                            <a:xfrm flipH="1">
                              <a:off x="6517" y="2443"/>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084" name="Line 518"/>
                          <wps:cNvCnPr>
                            <a:cxnSpLocks noChangeShapeType="1"/>
                          </wps:cNvCnPr>
                          <wps:spPr bwMode="auto">
                            <a:xfrm>
                              <a:off x="6539" y="2427"/>
                              <a:ext cx="0" cy="39"/>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085" name="Line 519"/>
                          <wps:cNvCnPr>
                            <a:cxnSpLocks noChangeShapeType="1"/>
                          </wps:cNvCnPr>
                          <wps:spPr bwMode="auto">
                            <a:xfrm flipH="1">
                              <a:off x="6531" y="2443"/>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086" name="Line 520"/>
                          <wps:cNvCnPr>
                            <a:cxnSpLocks noChangeShapeType="1"/>
                          </wps:cNvCnPr>
                          <wps:spPr bwMode="auto">
                            <a:xfrm>
                              <a:off x="6555" y="2427"/>
                              <a:ext cx="0" cy="39"/>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087" name="Line 521"/>
                          <wps:cNvCnPr>
                            <a:cxnSpLocks noChangeShapeType="1"/>
                          </wps:cNvCnPr>
                          <wps:spPr bwMode="auto">
                            <a:xfrm flipH="1">
                              <a:off x="6531" y="2443"/>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088" name="Line 522"/>
                          <wps:cNvCnPr>
                            <a:cxnSpLocks noChangeShapeType="1"/>
                          </wps:cNvCnPr>
                          <wps:spPr bwMode="auto">
                            <a:xfrm>
                              <a:off x="6555" y="2427"/>
                              <a:ext cx="0" cy="39"/>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089" name="Line 523"/>
                          <wps:cNvCnPr>
                            <a:cxnSpLocks noChangeShapeType="1"/>
                          </wps:cNvCnPr>
                          <wps:spPr bwMode="auto">
                            <a:xfrm flipH="1">
                              <a:off x="6539" y="2443"/>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090" name="Line 524"/>
                          <wps:cNvCnPr>
                            <a:cxnSpLocks noChangeShapeType="1"/>
                          </wps:cNvCnPr>
                          <wps:spPr bwMode="auto">
                            <a:xfrm>
                              <a:off x="6559" y="2427"/>
                              <a:ext cx="0" cy="39"/>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091" name="Line 525"/>
                          <wps:cNvCnPr>
                            <a:cxnSpLocks noChangeShapeType="1"/>
                          </wps:cNvCnPr>
                          <wps:spPr bwMode="auto">
                            <a:xfrm flipH="1">
                              <a:off x="6545" y="2443"/>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092" name="Line 526"/>
                          <wps:cNvCnPr>
                            <a:cxnSpLocks noChangeShapeType="1"/>
                          </wps:cNvCnPr>
                          <wps:spPr bwMode="auto">
                            <a:xfrm>
                              <a:off x="6566" y="2427"/>
                              <a:ext cx="0" cy="39"/>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093" name="Line 527"/>
                          <wps:cNvCnPr>
                            <a:cxnSpLocks noChangeShapeType="1"/>
                          </wps:cNvCnPr>
                          <wps:spPr bwMode="auto">
                            <a:xfrm flipH="1">
                              <a:off x="6628" y="2443"/>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094" name="Line 528"/>
                          <wps:cNvCnPr>
                            <a:cxnSpLocks noChangeShapeType="1"/>
                          </wps:cNvCnPr>
                          <wps:spPr bwMode="auto">
                            <a:xfrm>
                              <a:off x="6646" y="2427"/>
                              <a:ext cx="0" cy="39"/>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095" name="Line 529"/>
                          <wps:cNvCnPr>
                            <a:cxnSpLocks noChangeShapeType="1"/>
                          </wps:cNvCnPr>
                          <wps:spPr bwMode="auto">
                            <a:xfrm flipH="1">
                              <a:off x="6734" y="2453"/>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096" name="Line 530"/>
                          <wps:cNvCnPr>
                            <a:cxnSpLocks noChangeShapeType="1"/>
                          </wps:cNvCnPr>
                          <wps:spPr bwMode="auto">
                            <a:xfrm>
                              <a:off x="6757" y="2440"/>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097" name="Line 531"/>
                          <wps:cNvCnPr>
                            <a:cxnSpLocks noChangeShapeType="1"/>
                          </wps:cNvCnPr>
                          <wps:spPr bwMode="auto">
                            <a:xfrm flipH="1">
                              <a:off x="6741" y="2453"/>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098" name="Line 532"/>
                          <wps:cNvCnPr>
                            <a:cxnSpLocks noChangeShapeType="1"/>
                          </wps:cNvCnPr>
                          <wps:spPr bwMode="auto">
                            <a:xfrm>
                              <a:off x="6766" y="2440"/>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099" name="Line 533"/>
                          <wps:cNvCnPr>
                            <a:cxnSpLocks noChangeShapeType="1"/>
                          </wps:cNvCnPr>
                          <wps:spPr bwMode="auto">
                            <a:xfrm flipH="1">
                              <a:off x="6745" y="2453"/>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100" name="Line 534"/>
                          <wps:cNvCnPr>
                            <a:cxnSpLocks noChangeShapeType="1"/>
                          </wps:cNvCnPr>
                          <wps:spPr bwMode="auto">
                            <a:xfrm>
                              <a:off x="6769" y="2440"/>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101" name="Line 535"/>
                          <wps:cNvCnPr>
                            <a:cxnSpLocks noChangeShapeType="1"/>
                          </wps:cNvCnPr>
                          <wps:spPr bwMode="auto">
                            <a:xfrm flipH="1">
                              <a:off x="6783" y="2453"/>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102" name="Line 536"/>
                          <wps:cNvCnPr>
                            <a:cxnSpLocks noChangeShapeType="1"/>
                          </wps:cNvCnPr>
                          <wps:spPr bwMode="auto">
                            <a:xfrm>
                              <a:off x="6807" y="2440"/>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103" name="Line 537"/>
                          <wps:cNvCnPr>
                            <a:cxnSpLocks noChangeShapeType="1"/>
                          </wps:cNvCnPr>
                          <wps:spPr bwMode="auto">
                            <a:xfrm flipH="1">
                              <a:off x="6804" y="2453"/>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104" name="Line 538"/>
                          <wps:cNvCnPr>
                            <a:cxnSpLocks noChangeShapeType="1"/>
                          </wps:cNvCnPr>
                          <wps:spPr bwMode="auto">
                            <a:xfrm>
                              <a:off x="6821" y="2440"/>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105" name="Line 539"/>
                          <wps:cNvCnPr>
                            <a:cxnSpLocks noChangeShapeType="1"/>
                          </wps:cNvCnPr>
                          <wps:spPr bwMode="auto">
                            <a:xfrm flipH="1">
                              <a:off x="6818" y="2453"/>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106" name="Line 540"/>
                          <wps:cNvCnPr>
                            <a:cxnSpLocks noChangeShapeType="1"/>
                          </wps:cNvCnPr>
                          <wps:spPr bwMode="auto">
                            <a:xfrm>
                              <a:off x="6842" y="2440"/>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107" name="Line 541"/>
                          <wps:cNvCnPr>
                            <a:cxnSpLocks noChangeShapeType="1"/>
                          </wps:cNvCnPr>
                          <wps:spPr bwMode="auto">
                            <a:xfrm flipH="1">
                              <a:off x="6846" y="2453"/>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108" name="Line 542"/>
                          <wps:cNvCnPr>
                            <a:cxnSpLocks noChangeShapeType="1"/>
                          </wps:cNvCnPr>
                          <wps:spPr bwMode="auto">
                            <a:xfrm>
                              <a:off x="6867" y="2440"/>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109" name="Line 543"/>
                          <wps:cNvCnPr>
                            <a:cxnSpLocks noChangeShapeType="1"/>
                          </wps:cNvCnPr>
                          <wps:spPr bwMode="auto">
                            <a:xfrm flipH="1">
                              <a:off x="6853" y="2453"/>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110" name="Line 544"/>
                          <wps:cNvCnPr>
                            <a:cxnSpLocks noChangeShapeType="1"/>
                          </wps:cNvCnPr>
                          <wps:spPr bwMode="auto">
                            <a:xfrm>
                              <a:off x="6872" y="2440"/>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111" name="Line 545"/>
                          <wps:cNvCnPr>
                            <a:cxnSpLocks noChangeShapeType="1"/>
                          </wps:cNvCnPr>
                          <wps:spPr bwMode="auto">
                            <a:xfrm flipH="1">
                              <a:off x="6863" y="2453"/>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112" name="Line 546"/>
                          <wps:cNvCnPr>
                            <a:cxnSpLocks noChangeShapeType="1"/>
                          </wps:cNvCnPr>
                          <wps:spPr bwMode="auto">
                            <a:xfrm>
                              <a:off x="6884" y="2440"/>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113" name="Line 547"/>
                          <wps:cNvCnPr>
                            <a:cxnSpLocks noChangeShapeType="1"/>
                          </wps:cNvCnPr>
                          <wps:spPr bwMode="auto">
                            <a:xfrm flipH="1">
                              <a:off x="6867" y="2453"/>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114" name="Line 548"/>
                          <wps:cNvCnPr>
                            <a:cxnSpLocks noChangeShapeType="1"/>
                          </wps:cNvCnPr>
                          <wps:spPr bwMode="auto">
                            <a:xfrm>
                              <a:off x="6891" y="2440"/>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115" name="Line 549"/>
                          <wps:cNvCnPr>
                            <a:cxnSpLocks noChangeShapeType="1"/>
                          </wps:cNvCnPr>
                          <wps:spPr bwMode="auto">
                            <a:xfrm flipH="1">
                              <a:off x="6884" y="2453"/>
                              <a:ext cx="37"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116" name="Line 550"/>
                          <wps:cNvCnPr>
                            <a:cxnSpLocks noChangeShapeType="1"/>
                          </wps:cNvCnPr>
                          <wps:spPr bwMode="auto">
                            <a:xfrm>
                              <a:off x="6905" y="2440"/>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117" name="Line 551"/>
                          <wps:cNvCnPr>
                            <a:cxnSpLocks noChangeShapeType="1"/>
                          </wps:cNvCnPr>
                          <wps:spPr bwMode="auto">
                            <a:xfrm flipH="1">
                              <a:off x="6891" y="2453"/>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118" name="Line 552"/>
                          <wps:cNvCnPr>
                            <a:cxnSpLocks noChangeShapeType="1"/>
                          </wps:cNvCnPr>
                          <wps:spPr bwMode="auto">
                            <a:xfrm>
                              <a:off x="6910" y="2440"/>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119" name="Line 553"/>
                          <wps:cNvCnPr>
                            <a:cxnSpLocks noChangeShapeType="1"/>
                          </wps:cNvCnPr>
                          <wps:spPr bwMode="auto">
                            <a:xfrm flipH="1">
                              <a:off x="6917" y="2469"/>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120" name="Line 554"/>
                          <wps:cNvCnPr>
                            <a:cxnSpLocks noChangeShapeType="1"/>
                          </wps:cNvCnPr>
                          <wps:spPr bwMode="auto">
                            <a:xfrm>
                              <a:off x="6940" y="2453"/>
                              <a:ext cx="0" cy="39"/>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121" name="Line 555"/>
                          <wps:cNvCnPr>
                            <a:cxnSpLocks noChangeShapeType="1"/>
                          </wps:cNvCnPr>
                          <wps:spPr bwMode="auto">
                            <a:xfrm flipH="1">
                              <a:off x="6940" y="2469"/>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122" name="Line 556"/>
                          <wps:cNvCnPr>
                            <a:cxnSpLocks noChangeShapeType="1"/>
                          </wps:cNvCnPr>
                          <wps:spPr bwMode="auto">
                            <a:xfrm>
                              <a:off x="6959" y="2453"/>
                              <a:ext cx="0" cy="39"/>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123" name="Line 557"/>
                          <wps:cNvCnPr>
                            <a:cxnSpLocks noChangeShapeType="1"/>
                          </wps:cNvCnPr>
                          <wps:spPr bwMode="auto">
                            <a:xfrm flipH="1">
                              <a:off x="6983" y="2469"/>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124" name="Line 558"/>
                          <wps:cNvCnPr>
                            <a:cxnSpLocks noChangeShapeType="1"/>
                          </wps:cNvCnPr>
                          <wps:spPr bwMode="auto">
                            <a:xfrm>
                              <a:off x="7004" y="2453"/>
                              <a:ext cx="0" cy="39"/>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125" name="Line 559"/>
                          <wps:cNvCnPr>
                            <a:cxnSpLocks noChangeShapeType="1"/>
                          </wps:cNvCnPr>
                          <wps:spPr bwMode="auto">
                            <a:xfrm flipH="1">
                              <a:off x="6983" y="2469"/>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126" name="Line 560"/>
                          <wps:cNvCnPr>
                            <a:cxnSpLocks noChangeShapeType="1"/>
                          </wps:cNvCnPr>
                          <wps:spPr bwMode="auto">
                            <a:xfrm>
                              <a:off x="7004" y="2453"/>
                              <a:ext cx="0" cy="39"/>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127" name="Line 561"/>
                          <wps:cNvCnPr>
                            <a:cxnSpLocks noChangeShapeType="1"/>
                          </wps:cNvCnPr>
                          <wps:spPr bwMode="auto">
                            <a:xfrm flipH="1">
                              <a:off x="6990" y="2469"/>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128" name="Line 562"/>
                          <wps:cNvCnPr>
                            <a:cxnSpLocks noChangeShapeType="1"/>
                          </wps:cNvCnPr>
                          <wps:spPr bwMode="auto">
                            <a:xfrm>
                              <a:off x="7008" y="2453"/>
                              <a:ext cx="0" cy="39"/>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129" name="Line 563"/>
                          <wps:cNvCnPr>
                            <a:cxnSpLocks noChangeShapeType="1"/>
                          </wps:cNvCnPr>
                          <wps:spPr bwMode="auto">
                            <a:xfrm flipH="1">
                              <a:off x="6994" y="2469"/>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130" name="Line 564"/>
                          <wps:cNvCnPr>
                            <a:cxnSpLocks noChangeShapeType="1"/>
                          </wps:cNvCnPr>
                          <wps:spPr bwMode="auto">
                            <a:xfrm>
                              <a:off x="7018" y="2453"/>
                              <a:ext cx="0" cy="39"/>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131" name="Line 565"/>
                          <wps:cNvCnPr>
                            <a:cxnSpLocks noChangeShapeType="1"/>
                          </wps:cNvCnPr>
                          <wps:spPr bwMode="auto">
                            <a:xfrm flipH="1">
                              <a:off x="7001" y="2469"/>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132" name="Line 566"/>
                          <wps:cNvCnPr>
                            <a:cxnSpLocks noChangeShapeType="1"/>
                          </wps:cNvCnPr>
                          <wps:spPr bwMode="auto">
                            <a:xfrm>
                              <a:off x="7021" y="2453"/>
                              <a:ext cx="0" cy="39"/>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133" name="Line 567"/>
                          <wps:cNvCnPr>
                            <a:cxnSpLocks noChangeShapeType="1"/>
                          </wps:cNvCnPr>
                          <wps:spPr bwMode="auto">
                            <a:xfrm flipH="1">
                              <a:off x="7008" y="2481"/>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134" name="Line 568"/>
                          <wps:cNvCnPr>
                            <a:cxnSpLocks noChangeShapeType="1"/>
                          </wps:cNvCnPr>
                          <wps:spPr bwMode="auto">
                            <a:xfrm>
                              <a:off x="7032"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135" name="Line 569"/>
                          <wps:cNvCnPr>
                            <a:cxnSpLocks noChangeShapeType="1"/>
                          </wps:cNvCnPr>
                          <wps:spPr bwMode="auto">
                            <a:xfrm flipH="1">
                              <a:off x="7018" y="2481"/>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136" name="Line 570"/>
                          <wps:cNvCnPr>
                            <a:cxnSpLocks noChangeShapeType="1"/>
                          </wps:cNvCnPr>
                          <wps:spPr bwMode="auto">
                            <a:xfrm>
                              <a:off x="7039"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137" name="Line 571"/>
                          <wps:cNvCnPr>
                            <a:cxnSpLocks noChangeShapeType="1"/>
                          </wps:cNvCnPr>
                          <wps:spPr bwMode="auto">
                            <a:xfrm flipH="1">
                              <a:off x="7018" y="2481"/>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138" name="Line 572"/>
                          <wps:cNvCnPr>
                            <a:cxnSpLocks noChangeShapeType="1"/>
                          </wps:cNvCnPr>
                          <wps:spPr bwMode="auto">
                            <a:xfrm>
                              <a:off x="7039"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139" name="Line 573"/>
                          <wps:cNvCnPr>
                            <a:cxnSpLocks noChangeShapeType="1"/>
                          </wps:cNvCnPr>
                          <wps:spPr bwMode="auto">
                            <a:xfrm flipH="1">
                              <a:off x="7032" y="2481"/>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140" name="Line 574"/>
                          <wps:cNvCnPr>
                            <a:cxnSpLocks noChangeShapeType="1"/>
                          </wps:cNvCnPr>
                          <wps:spPr bwMode="auto">
                            <a:xfrm>
                              <a:off x="7056"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141" name="Line 575"/>
                          <wps:cNvCnPr>
                            <a:cxnSpLocks noChangeShapeType="1"/>
                          </wps:cNvCnPr>
                          <wps:spPr bwMode="auto">
                            <a:xfrm flipH="1">
                              <a:off x="7042" y="2481"/>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142" name="Line 576"/>
                          <wps:cNvCnPr>
                            <a:cxnSpLocks noChangeShapeType="1"/>
                          </wps:cNvCnPr>
                          <wps:spPr bwMode="auto">
                            <a:xfrm>
                              <a:off x="7067"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143" name="Line 577"/>
                          <wps:cNvCnPr>
                            <a:cxnSpLocks noChangeShapeType="1"/>
                          </wps:cNvCnPr>
                          <wps:spPr bwMode="auto">
                            <a:xfrm flipH="1">
                              <a:off x="7096" y="2481"/>
                              <a:ext cx="42"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144" name="Line 578"/>
                          <wps:cNvCnPr>
                            <a:cxnSpLocks noChangeShapeType="1"/>
                          </wps:cNvCnPr>
                          <wps:spPr bwMode="auto">
                            <a:xfrm>
                              <a:off x="7119"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145" name="Line 579"/>
                          <wps:cNvCnPr>
                            <a:cxnSpLocks noChangeShapeType="1"/>
                          </wps:cNvCnPr>
                          <wps:spPr bwMode="auto">
                            <a:xfrm flipH="1">
                              <a:off x="7115" y="2481"/>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146" name="Line 580"/>
                          <wps:cNvCnPr>
                            <a:cxnSpLocks noChangeShapeType="1"/>
                          </wps:cNvCnPr>
                          <wps:spPr bwMode="auto">
                            <a:xfrm>
                              <a:off x="7138"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147" name="Line 581"/>
                          <wps:cNvCnPr>
                            <a:cxnSpLocks noChangeShapeType="1"/>
                          </wps:cNvCnPr>
                          <wps:spPr bwMode="auto">
                            <a:xfrm flipH="1">
                              <a:off x="7157" y="2481"/>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148" name="Line 582"/>
                          <wps:cNvCnPr>
                            <a:cxnSpLocks noChangeShapeType="1"/>
                          </wps:cNvCnPr>
                          <wps:spPr bwMode="auto">
                            <a:xfrm>
                              <a:off x="7180"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149" name="Line 583"/>
                          <wps:cNvCnPr>
                            <a:cxnSpLocks noChangeShapeType="1"/>
                          </wps:cNvCnPr>
                          <wps:spPr bwMode="auto">
                            <a:xfrm flipH="1">
                              <a:off x="7192" y="2481"/>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150" name="Line 584"/>
                          <wps:cNvCnPr>
                            <a:cxnSpLocks noChangeShapeType="1"/>
                          </wps:cNvCnPr>
                          <wps:spPr bwMode="auto">
                            <a:xfrm>
                              <a:off x="7215"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151" name="Line 585"/>
                          <wps:cNvCnPr>
                            <a:cxnSpLocks noChangeShapeType="1"/>
                          </wps:cNvCnPr>
                          <wps:spPr bwMode="auto">
                            <a:xfrm flipH="1">
                              <a:off x="7215" y="2481"/>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152" name="Line 586"/>
                          <wps:cNvCnPr>
                            <a:cxnSpLocks noChangeShapeType="1"/>
                          </wps:cNvCnPr>
                          <wps:spPr bwMode="auto">
                            <a:xfrm>
                              <a:off x="7234"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153" name="Line 587"/>
                          <wps:cNvCnPr>
                            <a:cxnSpLocks noChangeShapeType="1"/>
                          </wps:cNvCnPr>
                          <wps:spPr bwMode="auto">
                            <a:xfrm flipH="1">
                              <a:off x="7225" y="2481"/>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154" name="Line 588"/>
                          <wps:cNvCnPr>
                            <a:cxnSpLocks noChangeShapeType="1"/>
                          </wps:cNvCnPr>
                          <wps:spPr bwMode="auto">
                            <a:xfrm>
                              <a:off x="7246"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155" name="Line 589"/>
                          <wps:cNvCnPr>
                            <a:cxnSpLocks noChangeShapeType="1"/>
                          </wps:cNvCnPr>
                          <wps:spPr bwMode="auto">
                            <a:xfrm flipH="1">
                              <a:off x="7234" y="2481"/>
                              <a:ext cx="43"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156" name="Line 590"/>
                          <wps:cNvCnPr>
                            <a:cxnSpLocks noChangeShapeType="1"/>
                          </wps:cNvCnPr>
                          <wps:spPr bwMode="auto">
                            <a:xfrm>
                              <a:off x="7256"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157" name="Line 591"/>
                          <wps:cNvCnPr>
                            <a:cxnSpLocks noChangeShapeType="1"/>
                          </wps:cNvCnPr>
                          <wps:spPr bwMode="auto">
                            <a:xfrm flipH="1">
                              <a:off x="7234" y="2481"/>
                              <a:ext cx="43"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158" name="Line 592"/>
                          <wps:cNvCnPr>
                            <a:cxnSpLocks noChangeShapeType="1"/>
                          </wps:cNvCnPr>
                          <wps:spPr bwMode="auto">
                            <a:xfrm>
                              <a:off x="7256"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159" name="Line 593"/>
                          <wps:cNvCnPr>
                            <a:cxnSpLocks noChangeShapeType="1"/>
                          </wps:cNvCnPr>
                          <wps:spPr bwMode="auto">
                            <a:xfrm flipH="1">
                              <a:off x="7253" y="2481"/>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160" name="Line 594"/>
                          <wps:cNvCnPr>
                            <a:cxnSpLocks noChangeShapeType="1"/>
                          </wps:cNvCnPr>
                          <wps:spPr bwMode="auto">
                            <a:xfrm>
                              <a:off x="7277"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161" name="Line 595"/>
                          <wps:cNvCnPr>
                            <a:cxnSpLocks noChangeShapeType="1"/>
                          </wps:cNvCnPr>
                          <wps:spPr bwMode="auto">
                            <a:xfrm flipH="1">
                              <a:off x="7322" y="2481"/>
                              <a:ext cx="42"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162" name="Line 596"/>
                          <wps:cNvCnPr>
                            <a:cxnSpLocks noChangeShapeType="1"/>
                          </wps:cNvCnPr>
                          <wps:spPr bwMode="auto">
                            <a:xfrm>
                              <a:off x="7345"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163" name="Line 597"/>
                          <wps:cNvCnPr>
                            <a:cxnSpLocks noChangeShapeType="1"/>
                          </wps:cNvCnPr>
                          <wps:spPr bwMode="auto">
                            <a:xfrm flipH="1">
                              <a:off x="7371" y="2481"/>
                              <a:ext cx="42"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164" name="Line 598"/>
                          <wps:cNvCnPr>
                            <a:cxnSpLocks noChangeShapeType="1"/>
                          </wps:cNvCnPr>
                          <wps:spPr bwMode="auto">
                            <a:xfrm>
                              <a:off x="7394"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165" name="Line 599"/>
                          <wps:cNvCnPr>
                            <a:cxnSpLocks noChangeShapeType="1"/>
                          </wps:cNvCnPr>
                          <wps:spPr bwMode="auto">
                            <a:xfrm flipH="1">
                              <a:off x="7371" y="2481"/>
                              <a:ext cx="42"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166" name="Line 600"/>
                          <wps:cNvCnPr>
                            <a:cxnSpLocks noChangeShapeType="1"/>
                          </wps:cNvCnPr>
                          <wps:spPr bwMode="auto">
                            <a:xfrm>
                              <a:off x="7394"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167" name="Line 601"/>
                          <wps:cNvCnPr>
                            <a:cxnSpLocks noChangeShapeType="1"/>
                          </wps:cNvCnPr>
                          <wps:spPr bwMode="auto">
                            <a:xfrm flipH="1">
                              <a:off x="7378" y="2481"/>
                              <a:ext cx="40"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168" name="Line 602"/>
                          <wps:cNvCnPr>
                            <a:cxnSpLocks noChangeShapeType="1"/>
                          </wps:cNvCnPr>
                          <wps:spPr bwMode="auto">
                            <a:xfrm>
                              <a:off x="7401"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169" name="Line 603"/>
                          <wps:cNvCnPr>
                            <a:cxnSpLocks noChangeShapeType="1"/>
                          </wps:cNvCnPr>
                          <wps:spPr bwMode="auto">
                            <a:xfrm flipH="1">
                              <a:off x="7422" y="2481"/>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170" name="Line 604"/>
                          <wps:cNvCnPr>
                            <a:cxnSpLocks noChangeShapeType="1"/>
                          </wps:cNvCnPr>
                          <wps:spPr bwMode="auto">
                            <a:xfrm>
                              <a:off x="7443"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171" name="Line 605"/>
                          <wps:cNvCnPr>
                            <a:cxnSpLocks noChangeShapeType="1"/>
                          </wps:cNvCnPr>
                          <wps:spPr bwMode="auto">
                            <a:xfrm flipH="1">
                              <a:off x="7432" y="2481"/>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172" name="Line 606"/>
                          <wps:cNvCnPr>
                            <a:cxnSpLocks noChangeShapeType="1"/>
                          </wps:cNvCnPr>
                          <wps:spPr bwMode="auto">
                            <a:xfrm>
                              <a:off x="7456"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g:wgp>
                      <wpg:wgp>
                        <wpg:cNvPr id="3173" name="Group 808"/>
                        <wpg:cNvGrpSpPr>
                          <a:grpSpLocks/>
                        </wpg:cNvGrpSpPr>
                        <wpg:grpSpPr bwMode="auto">
                          <a:xfrm>
                            <a:off x="256540" y="-212"/>
                            <a:ext cx="5476240" cy="2914043"/>
                            <a:chOff x="404" y="-149"/>
                            <a:chExt cx="8624" cy="4588"/>
                          </a:xfrm>
                        </wpg:grpSpPr>
                        <wps:wsp>
                          <wps:cNvPr id="3174" name="Line 608"/>
                          <wps:cNvCnPr>
                            <a:cxnSpLocks noChangeShapeType="1"/>
                          </wps:cNvCnPr>
                          <wps:spPr bwMode="auto">
                            <a:xfrm flipH="1">
                              <a:off x="7443" y="2481"/>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175" name="Line 609"/>
                          <wps:cNvCnPr>
                            <a:cxnSpLocks noChangeShapeType="1"/>
                          </wps:cNvCnPr>
                          <wps:spPr bwMode="auto">
                            <a:xfrm>
                              <a:off x="7467"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176" name="Line 610"/>
                          <wps:cNvCnPr>
                            <a:cxnSpLocks noChangeShapeType="1"/>
                          </wps:cNvCnPr>
                          <wps:spPr bwMode="auto">
                            <a:xfrm flipH="1">
                              <a:off x="7451" y="2481"/>
                              <a:ext cx="40"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177" name="Line 611"/>
                          <wps:cNvCnPr>
                            <a:cxnSpLocks noChangeShapeType="1"/>
                          </wps:cNvCnPr>
                          <wps:spPr bwMode="auto">
                            <a:xfrm>
                              <a:off x="7470"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178" name="Line 612"/>
                          <wps:cNvCnPr>
                            <a:cxnSpLocks noChangeShapeType="1"/>
                          </wps:cNvCnPr>
                          <wps:spPr bwMode="auto">
                            <a:xfrm flipH="1">
                              <a:off x="7467" y="2481"/>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179" name="Line 613"/>
                          <wps:cNvCnPr>
                            <a:cxnSpLocks noChangeShapeType="1"/>
                          </wps:cNvCnPr>
                          <wps:spPr bwMode="auto">
                            <a:xfrm>
                              <a:off x="7491"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180" name="Line 614"/>
                          <wps:cNvCnPr>
                            <a:cxnSpLocks noChangeShapeType="1"/>
                          </wps:cNvCnPr>
                          <wps:spPr bwMode="auto">
                            <a:xfrm flipH="1">
                              <a:off x="7477" y="2481"/>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181" name="Line 615"/>
                          <wps:cNvCnPr>
                            <a:cxnSpLocks noChangeShapeType="1"/>
                          </wps:cNvCnPr>
                          <wps:spPr bwMode="auto">
                            <a:xfrm>
                              <a:off x="7502"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182" name="Line 616"/>
                          <wps:cNvCnPr>
                            <a:cxnSpLocks noChangeShapeType="1"/>
                          </wps:cNvCnPr>
                          <wps:spPr bwMode="auto">
                            <a:xfrm flipH="1">
                              <a:off x="7491" y="2481"/>
                              <a:ext cx="37"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183" name="Line 617"/>
                          <wps:cNvCnPr>
                            <a:cxnSpLocks noChangeShapeType="1"/>
                          </wps:cNvCnPr>
                          <wps:spPr bwMode="auto">
                            <a:xfrm>
                              <a:off x="7509"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184" name="Line 618"/>
                          <wps:cNvCnPr>
                            <a:cxnSpLocks noChangeShapeType="1"/>
                          </wps:cNvCnPr>
                          <wps:spPr bwMode="auto">
                            <a:xfrm flipH="1">
                              <a:off x="7491" y="2481"/>
                              <a:ext cx="37"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185" name="Line 619"/>
                          <wps:cNvCnPr>
                            <a:cxnSpLocks noChangeShapeType="1"/>
                          </wps:cNvCnPr>
                          <wps:spPr bwMode="auto">
                            <a:xfrm>
                              <a:off x="7509"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186" name="Line 620"/>
                          <wps:cNvCnPr>
                            <a:cxnSpLocks noChangeShapeType="1"/>
                          </wps:cNvCnPr>
                          <wps:spPr bwMode="auto">
                            <a:xfrm flipH="1">
                              <a:off x="7519" y="2509"/>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187" name="Line 621"/>
                          <wps:cNvCnPr>
                            <a:cxnSpLocks noChangeShapeType="1"/>
                          </wps:cNvCnPr>
                          <wps:spPr bwMode="auto">
                            <a:xfrm>
                              <a:off x="7543" y="2492"/>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188" name="Line 622"/>
                          <wps:cNvCnPr>
                            <a:cxnSpLocks noChangeShapeType="1"/>
                          </wps:cNvCnPr>
                          <wps:spPr bwMode="auto">
                            <a:xfrm flipH="1">
                              <a:off x="7543" y="2509"/>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189" name="Line 623"/>
                          <wps:cNvCnPr>
                            <a:cxnSpLocks noChangeShapeType="1"/>
                          </wps:cNvCnPr>
                          <wps:spPr bwMode="auto">
                            <a:xfrm>
                              <a:off x="7566" y="2492"/>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190" name="Line 624"/>
                          <wps:cNvCnPr>
                            <a:cxnSpLocks noChangeShapeType="1"/>
                          </wps:cNvCnPr>
                          <wps:spPr bwMode="auto">
                            <a:xfrm flipH="1">
                              <a:off x="7554" y="2509"/>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191" name="Line 625"/>
                          <wps:cNvCnPr>
                            <a:cxnSpLocks noChangeShapeType="1"/>
                          </wps:cNvCnPr>
                          <wps:spPr bwMode="auto">
                            <a:xfrm>
                              <a:off x="7578" y="2492"/>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192" name="Line 626"/>
                          <wps:cNvCnPr>
                            <a:cxnSpLocks noChangeShapeType="1"/>
                          </wps:cNvCnPr>
                          <wps:spPr bwMode="auto">
                            <a:xfrm flipH="1">
                              <a:off x="7557" y="2509"/>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193" name="Line 627"/>
                          <wps:cNvCnPr>
                            <a:cxnSpLocks noChangeShapeType="1"/>
                          </wps:cNvCnPr>
                          <wps:spPr bwMode="auto">
                            <a:xfrm>
                              <a:off x="7582" y="2492"/>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194" name="Line 628"/>
                          <wps:cNvCnPr>
                            <a:cxnSpLocks noChangeShapeType="1"/>
                          </wps:cNvCnPr>
                          <wps:spPr bwMode="auto">
                            <a:xfrm flipH="1">
                              <a:off x="7570" y="2530"/>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195" name="Line 629"/>
                          <wps:cNvCnPr>
                            <a:cxnSpLocks noChangeShapeType="1"/>
                          </wps:cNvCnPr>
                          <wps:spPr bwMode="auto">
                            <a:xfrm>
                              <a:off x="7592"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196" name="Line 630"/>
                          <wps:cNvCnPr>
                            <a:cxnSpLocks noChangeShapeType="1"/>
                          </wps:cNvCnPr>
                          <wps:spPr bwMode="auto">
                            <a:xfrm flipH="1">
                              <a:off x="7582" y="2530"/>
                              <a:ext cx="36"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197" name="Line 631"/>
                          <wps:cNvCnPr>
                            <a:cxnSpLocks noChangeShapeType="1"/>
                          </wps:cNvCnPr>
                          <wps:spPr bwMode="auto">
                            <a:xfrm>
                              <a:off x="7604"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198" name="Line 632"/>
                          <wps:cNvCnPr>
                            <a:cxnSpLocks noChangeShapeType="1"/>
                          </wps:cNvCnPr>
                          <wps:spPr bwMode="auto">
                            <a:xfrm flipH="1">
                              <a:off x="7589" y="2530"/>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199" name="Line 633"/>
                          <wps:cNvCnPr>
                            <a:cxnSpLocks noChangeShapeType="1"/>
                          </wps:cNvCnPr>
                          <wps:spPr bwMode="auto">
                            <a:xfrm>
                              <a:off x="7608"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200" name="Line 634"/>
                          <wps:cNvCnPr>
                            <a:cxnSpLocks noChangeShapeType="1"/>
                          </wps:cNvCnPr>
                          <wps:spPr bwMode="auto">
                            <a:xfrm flipH="1">
                              <a:off x="7596" y="2530"/>
                              <a:ext cx="43"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201" name="Line 635"/>
                          <wps:cNvCnPr>
                            <a:cxnSpLocks noChangeShapeType="1"/>
                          </wps:cNvCnPr>
                          <wps:spPr bwMode="auto">
                            <a:xfrm>
                              <a:off x="7618"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202" name="Line 636"/>
                          <wps:cNvCnPr>
                            <a:cxnSpLocks noChangeShapeType="1"/>
                          </wps:cNvCnPr>
                          <wps:spPr bwMode="auto">
                            <a:xfrm flipH="1">
                              <a:off x="7604" y="2530"/>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203" name="Line 637"/>
                          <wps:cNvCnPr>
                            <a:cxnSpLocks noChangeShapeType="1"/>
                          </wps:cNvCnPr>
                          <wps:spPr bwMode="auto">
                            <a:xfrm>
                              <a:off x="7627"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204" name="Line 638"/>
                          <wps:cNvCnPr>
                            <a:cxnSpLocks noChangeShapeType="1"/>
                          </wps:cNvCnPr>
                          <wps:spPr bwMode="auto">
                            <a:xfrm flipH="1">
                              <a:off x="7608" y="2530"/>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205" name="Line 639"/>
                          <wps:cNvCnPr>
                            <a:cxnSpLocks noChangeShapeType="1"/>
                          </wps:cNvCnPr>
                          <wps:spPr bwMode="auto">
                            <a:xfrm>
                              <a:off x="7630"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206" name="Line 640"/>
                          <wps:cNvCnPr>
                            <a:cxnSpLocks noChangeShapeType="1"/>
                          </wps:cNvCnPr>
                          <wps:spPr bwMode="auto">
                            <a:xfrm flipH="1">
                              <a:off x="7627" y="2530"/>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207" name="Line 641"/>
                          <wps:cNvCnPr>
                            <a:cxnSpLocks noChangeShapeType="1"/>
                          </wps:cNvCnPr>
                          <wps:spPr bwMode="auto">
                            <a:xfrm>
                              <a:off x="7646"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208" name="Line 642"/>
                          <wps:cNvCnPr>
                            <a:cxnSpLocks noChangeShapeType="1"/>
                          </wps:cNvCnPr>
                          <wps:spPr bwMode="auto">
                            <a:xfrm flipH="1">
                              <a:off x="7627" y="2530"/>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209" name="Line 643"/>
                          <wps:cNvCnPr>
                            <a:cxnSpLocks noChangeShapeType="1"/>
                          </wps:cNvCnPr>
                          <wps:spPr bwMode="auto">
                            <a:xfrm>
                              <a:off x="7646"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210" name="Line 644"/>
                          <wps:cNvCnPr>
                            <a:cxnSpLocks noChangeShapeType="1"/>
                          </wps:cNvCnPr>
                          <wps:spPr bwMode="auto">
                            <a:xfrm flipH="1">
                              <a:off x="7657" y="2530"/>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211" name="Line 645"/>
                          <wps:cNvCnPr>
                            <a:cxnSpLocks noChangeShapeType="1"/>
                          </wps:cNvCnPr>
                          <wps:spPr bwMode="auto">
                            <a:xfrm>
                              <a:off x="7681"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212" name="Line 646"/>
                          <wps:cNvCnPr>
                            <a:cxnSpLocks noChangeShapeType="1"/>
                          </wps:cNvCnPr>
                          <wps:spPr bwMode="auto">
                            <a:xfrm flipH="1">
                              <a:off x="7688" y="2530"/>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213" name="Line 647"/>
                          <wps:cNvCnPr>
                            <a:cxnSpLocks noChangeShapeType="1"/>
                          </wps:cNvCnPr>
                          <wps:spPr bwMode="auto">
                            <a:xfrm>
                              <a:off x="7705"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214" name="Line 648"/>
                          <wps:cNvCnPr>
                            <a:cxnSpLocks noChangeShapeType="1"/>
                          </wps:cNvCnPr>
                          <wps:spPr bwMode="auto">
                            <a:xfrm flipH="1">
                              <a:off x="7716" y="2530"/>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215" name="Line 649"/>
                          <wps:cNvCnPr>
                            <a:cxnSpLocks noChangeShapeType="1"/>
                          </wps:cNvCnPr>
                          <wps:spPr bwMode="auto">
                            <a:xfrm>
                              <a:off x="7733"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216" name="Line 650"/>
                          <wps:cNvCnPr>
                            <a:cxnSpLocks noChangeShapeType="1"/>
                          </wps:cNvCnPr>
                          <wps:spPr bwMode="auto">
                            <a:xfrm flipH="1">
                              <a:off x="7719" y="2530"/>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217" name="Line 651"/>
                          <wps:cNvCnPr>
                            <a:cxnSpLocks noChangeShapeType="1"/>
                          </wps:cNvCnPr>
                          <wps:spPr bwMode="auto">
                            <a:xfrm>
                              <a:off x="7740"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218" name="Line 652"/>
                          <wps:cNvCnPr>
                            <a:cxnSpLocks noChangeShapeType="1"/>
                          </wps:cNvCnPr>
                          <wps:spPr bwMode="auto">
                            <a:xfrm flipH="1">
                              <a:off x="7733" y="2530"/>
                              <a:ext cx="42"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219" name="Line 653"/>
                          <wps:cNvCnPr>
                            <a:cxnSpLocks noChangeShapeType="1"/>
                          </wps:cNvCnPr>
                          <wps:spPr bwMode="auto">
                            <a:xfrm>
                              <a:off x="7757"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220" name="Line 654"/>
                          <wps:cNvCnPr>
                            <a:cxnSpLocks noChangeShapeType="1"/>
                          </wps:cNvCnPr>
                          <wps:spPr bwMode="auto">
                            <a:xfrm flipH="1">
                              <a:off x="7740" y="2530"/>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221" name="Line 655"/>
                          <wps:cNvCnPr>
                            <a:cxnSpLocks noChangeShapeType="1"/>
                          </wps:cNvCnPr>
                          <wps:spPr bwMode="auto">
                            <a:xfrm>
                              <a:off x="7764"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222" name="Line 656"/>
                          <wps:cNvCnPr>
                            <a:cxnSpLocks noChangeShapeType="1"/>
                          </wps:cNvCnPr>
                          <wps:spPr bwMode="auto">
                            <a:xfrm flipH="1">
                              <a:off x="7764" y="2530"/>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223" name="Line 657"/>
                          <wps:cNvCnPr>
                            <a:cxnSpLocks noChangeShapeType="1"/>
                          </wps:cNvCnPr>
                          <wps:spPr bwMode="auto">
                            <a:xfrm>
                              <a:off x="7784"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224" name="Line 658"/>
                          <wps:cNvCnPr>
                            <a:cxnSpLocks noChangeShapeType="1"/>
                          </wps:cNvCnPr>
                          <wps:spPr bwMode="auto">
                            <a:xfrm flipH="1">
                              <a:off x="7775" y="2530"/>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225" name="Line 659"/>
                          <wps:cNvCnPr>
                            <a:cxnSpLocks noChangeShapeType="1"/>
                          </wps:cNvCnPr>
                          <wps:spPr bwMode="auto">
                            <a:xfrm>
                              <a:off x="7796"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226" name="Line 660"/>
                          <wps:cNvCnPr>
                            <a:cxnSpLocks noChangeShapeType="1"/>
                          </wps:cNvCnPr>
                          <wps:spPr bwMode="auto">
                            <a:xfrm flipH="1">
                              <a:off x="7784" y="2530"/>
                              <a:ext cx="41"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227" name="Line 661"/>
                          <wps:cNvCnPr>
                            <a:cxnSpLocks noChangeShapeType="1"/>
                          </wps:cNvCnPr>
                          <wps:spPr bwMode="auto">
                            <a:xfrm>
                              <a:off x="7806"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228" name="Line 662"/>
                          <wps:cNvCnPr>
                            <a:cxnSpLocks noChangeShapeType="1"/>
                          </wps:cNvCnPr>
                          <wps:spPr bwMode="auto">
                            <a:xfrm flipH="1">
                              <a:off x="7806" y="2530"/>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229" name="Line 663"/>
                          <wps:cNvCnPr>
                            <a:cxnSpLocks noChangeShapeType="1"/>
                          </wps:cNvCnPr>
                          <wps:spPr bwMode="auto">
                            <a:xfrm>
                              <a:off x="7829"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230" name="Line 664"/>
                          <wps:cNvCnPr>
                            <a:cxnSpLocks noChangeShapeType="1"/>
                          </wps:cNvCnPr>
                          <wps:spPr bwMode="auto">
                            <a:xfrm flipH="1">
                              <a:off x="7844" y="2530"/>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231" name="Line 665"/>
                          <wps:cNvCnPr>
                            <a:cxnSpLocks noChangeShapeType="1"/>
                          </wps:cNvCnPr>
                          <wps:spPr bwMode="auto">
                            <a:xfrm>
                              <a:off x="7867"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232" name="Line 666"/>
                          <wps:cNvCnPr>
                            <a:cxnSpLocks noChangeShapeType="1"/>
                          </wps:cNvCnPr>
                          <wps:spPr bwMode="auto">
                            <a:xfrm flipH="1">
                              <a:off x="7857" y="2530"/>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233" name="Line 667"/>
                          <wps:cNvCnPr>
                            <a:cxnSpLocks noChangeShapeType="1"/>
                          </wps:cNvCnPr>
                          <wps:spPr bwMode="auto">
                            <a:xfrm>
                              <a:off x="7878"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234" name="Line 668"/>
                          <wps:cNvCnPr>
                            <a:cxnSpLocks noChangeShapeType="1"/>
                          </wps:cNvCnPr>
                          <wps:spPr bwMode="auto">
                            <a:xfrm flipH="1">
                              <a:off x="7902" y="2530"/>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235" name="Line 669"/>
                          <wps:cNvCnPr>
                            <a:cxnSpLocks noChangeShapeType="1"/>
                          </wps:cNvCnPr>
                          <wps:spPr bwMode="auto">
                            <a:xfrm>
                              <a:off x="7919"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236" name="Line 670"/>
                          <wps:cNvCnPr>
                            <a:cxnSpLocks noChangeShapeType="1"/>
                          </wps:cNvCnPr>
                          <wps:spPr bwMode="auto">
                            <a:xfrm flipH="1">
                              <a:off x="7940" y="2530"/>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237" name="Line 671"/>
                          <wps:cNvCnPr>
                            <a:cxnSpLocks noChangeShapeType="1"/>
                          </wps:cNvCnPr>
                          <wps:spPr bwMode="auto">
                            <a:xfrm>
                              <a:off x="7963"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238" name="Line 672"/>
                          <wps:cNvCnPr>
                            <a:cxnSpLocks noChangeShapeType="1"/>
                          </wps:cNvCnPr>
                          <wps:spPr bwMode="auto">
                            <a:xfrm flipH="1">
                              <a:off x="7966" y="2530"/>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239" name="Line 673"/>
                          <wps:cNvCnPr>
                            <a:cxnSpLocks noChangeShapeType="1"/>
                          </wps:cNvCnPr>
                          <wps:spPr bwMode="auto">
                            <a:xfrm>
                              <a:off x="7989"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240" name="Line 674"/>
                          <wps:cNvCnPr>
                            <a:cxnSpLocks noChangeShapeType="1"/>
                          </wps:cNvCnPr>
                          <wps:spPr bwMode="auto">
                            <a:xfrm flipH="1">
                              <a:off x="7978" y="2530"/>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241" name="Line 675"/>
                          <wps:cNvCnPr>
                            <a:cxnSpLocks noChangeShapeType="1"/>
                          </wps:cNvCnPr>
                          <wps:spPr bwMode="auto">
                            <a:xfrm>
                              <a:off x="8001"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242" name="Line 676"/>
                          <wps:cNvCnPr>
                            <a:cxnSpLocks noChangeShapeType="1"/>
                          </wps:cNvCnPr>
                          <wps:spPr bwMode="auto">
                            <a:xfrm flipH="1">
                              <a:off x="7978" y="2530"/>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243" name="Line 677"/>
                          <wps:cNvCnPr>
                            <a:cxnSpLocks noChangeShapeType="1"/>
                          </wps:cNvCnPr>
                          <wps:spPr bwMode="auto">
                            <a:xfrm>
                              <a:off x="8001"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244" name="Line 678"/>
                          <wps:cNvCnPr>
                            <a:cxnSpLocks noChangeShapeType="1"/>
                          </wps:cNvCnPr>
                          <wps:spPr bwMode="auto">
                            <a:xfrm flipH="1">
                              <a:off x="7992" y="2530"/>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245" name="Line 679"/>
                          <wps:cNvCnPr>
                            <a:cxnSpLocks noChangeShapeType="1"/>
                          </wps:cNvCnPr>
                          <wps:spPr bwMode="auto">
                            <a:xfrm>
                              <a:off x="8017"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246" name="Line 680"/>
                          <wps:cNvCnPr>
                            <a:cxnSpLocks noChangeShapeType="1"/>
                          </wps:cNvCnPr>
                          <wps:spPr bwMode="auto">
                            <a:xfrm flipH="1">
                              <a:off x="8065" y="2530"/>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247" name="Line 681"/>
                          <wps:cNvCnPr>
                            <a:cxnSpLocks noChangeShapeType="1"/>
                          </wps:cNvCnPr>
                          <wps:spPr bwMode="auto">
                            <a:xfrm>
                              <a:off x="8088"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248" name="Line 682"/>
                          <wps:cNvCnPr>
                            <a:cxnSpLocks noChangeShapeType="1"/>
                          </wps:cNvCnPr>
                          <wps:spPr bwMode="auto">
                            <a:xfrm flipH="1">
                              <a:off x="8100" y="2530"/>
                              <a:ext cx="37"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249" name="Line 683"/>
                          <wps:cNvCnPr>
                            <a:cxnSpLocks noChangeShapeType="1"/>
                          </wps:cNvCnPr>
                          <wps:spPr bwMode="auto">
                            <a:xfrm>
                              <a:off x="8119"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250" name="Line 684"/>
                          <wps:cNvCnPr>
                            <a:cxnSpLocks noChangeShapeType="1"/>
                          </wps:cNvCnPr>
                          <wps:spPr bwMode="auto">
                            <a:xfrm flipH="1">
                              <a:off x="8104" y="2530"/>
                              <a:ext cx="36"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251" name="Line 685"/>
                          <wps:cNvCnPr>
                            <a:cxnSpLocks noChangeShapeType="1"/>
                          </wps:cNvCnPr>
                          <wps:spPr bwMode="auto">
                            <a:xfrm>
                              <a:off x="8126"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252" name="Line 686"/>
                          <wps:cNvCnPr>
                            <a:cxnSpLocks noChangeShapeType="1"/>
                          </wps:cNvCnPr>
                          <wps:spPr bwMode="auto">
                            <a:xfrm flipH="1">
                              <a:off x="8107" y="2530"/>
                              <a:ext cx="40"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253" name="Line 687"/>
                          <wps:cNvCnPr>
                            <a:cxnSpLocks noChangeShapeType="1"/>
                          </wps:cNvCnPr>
                          <wps:spPr bwMode="auto">
                            <a:xfrm>
                              <a:off x="8130"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254" name="Line 688"/>
                          <wps:cNvCnPr>
                            <a:cxnSpLocks noChangeShapeType="1"/>
                          </wps:cNvCnPr>
                          <wps:spPr bwMode="auto">
                            <a:xfrm flipH="1">
                              <a:off x="8116" y="2530"/>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255" name="Line 689"/>
                          <wps:cNvCnPr>
                            <a:cxnSpLocks noChangeShapeType="1"/>
                          </wps:cNvCnPr>
                          <wps:spPr bwMode="auto">
                            <a:xfrm>
                              <a:off x="8137"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256" name="Line 690"/>
                          <wps:cNvCnPr>
                            <a:cxnSpLocks noChangeShapeType="1"/>
                          </wps:cNvCnPr>
                          <wps:spPr bwMode="auto">
                            <a:xfrm flipH="1">
                              <a:off x="8130" y="2530"/>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257" name="Line 691"/>
                          <wps:cNvCnPr>
                            <a:cxnSpLocks noChangeShapeType="1"/>
                          </wps:cNvCnPr>
                          <wps:spPr bwMode="auto">
                            <a:xfrm>
                              <a:off x="8154"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258" name="Line 692"/>
                          <wps:cNvCnPr>
                            <a:cxnSpLocks noChangeShapeType="1"/>
                          </wps:cNvCnPr>
                          <wps:spPr bwMode="auto">
                            <a:xfrm flipH="1">
                              <a:off x="8140" y="2530"/>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259" name="Line 693"/>
                          <wps:cNvCnPr>
                            <a:cxnSpLocks noChangeShapeType="1"/>
                          </wps:cNvCnPr>
                          <wps:spPr bwMode="auto">
                            <a:xfrm>
                              <a:off x="8165"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260" name="Line 694"/>
                          <wps:cNvCnPr>
                            <a:cxnSpLocks noChangeShapeType="1"/>
                          </wps:cNvCnPr>
                          <wps:spPr bwMode="auto">
                            <a:xfrm flipH="1">
                              <a:off x="8147" y="2530"/>
                              <a:ext cx="42"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261" name="Line 695"/>
                          <wps:cNvCnPr>
                            <a:cxnSpLocks noChangeShapeType="1"/>
                          </wps:cNvCnPr>
                          <wps:spPr bwMode="auto">
                            <a:xfrm>
                              <a:off x="8168"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262" name="Line 696"/>
                          <wps:cNvCnPr>
                            <a:cxnSpLocks noChangeShapeType="1"/>
                          </wps:cNvCnPr>
                          <wps:spPr bwMode="auto">
                            <a:xfrm flipH="1">
                              <a:off x="8154" y="2530"/>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263" name="Line 697"/>
                          <wps:cNvCnPr>
                            <a:cxnSpLocks noChangeShapeType="1"/>
                          </wps:cNvCnPr>
                          <wps:spPr bwMode="auto">
                            <a:xfrm>
                              <a:off x="8175"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264" name="Line 698"/>
                          <wps:cNvCnPr>
                            <a:cxnSpLocks noChangeShapeType="1"/>
                          </wps:cNvCnPr>
                          <wps:spPr bwMode="auto">
                            <a:xfrm flipH="1">
                              <a:off x="8165" y="2530"/>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265" name="Line 699"/>
                          <wps:cNvCnPr>
                            <a:cxnSpLocks noChangeShapeType="1"/>
                          </wps:cNvCnPr>
                          <wps:spPr bwMode="auto">
                            <a:xfrm>
                              <a:off x="8189"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266" name="Line 700"/>
                          <wps:cNvCnPr>
                            <a:cxnSpLocks noChangeShapeType="1"/>
                          </wps:cNvCnPr>
                          <wps:spPr bwMode="auto">
                            <a:xfrm flipH="1">
                              <a:off x="8168" y="2530"/>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267" name="Line 701"/>
                          <wps:cNvCnPr>
                            <a:cxnSpLocks noChangeShapeType="1"/>
                          </wps:cNvCnPr>
                          <wps:spPr bwMode="auto">
                            <a:xfrm>
                              <a:off x="8192"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268" name="Line 702"/>
                          <wps:cNvCnPr>
                            <a:cxnSpLocks noChangeShapeType="1"/>
                          </wps:cNvCnPr>
                          <wps:spPr bwMode="auto">
                            <a:xfrm flipH="1">
                              <a:off x="8179" y="2530"/>
                              <a:ext cx="40"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269" name="Line 703"/>
                          <wps:cNvCnPr>
                            <a:cxnSpLocks noChangeShapeType="1"/>
                          </wps:cNvCnPr>
                          <wps:spPr bwMode="auto">
                            <a:xfrm>
                              <a:off x="8203"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270" name="Line 704"/>
                          <wps:cNvCnPr>
                            <a:cxnSpLocks noChangeShapeType="1"/>
                          </wps:cNvCnPr>
                          <wps:spPr bwMode="auto">
                            <a:xfrm flipH="1">
                              <a:off x="8189" y="2530"/>
                              <a:ext cx="37"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271" name="Line 705"/>
                          <wps:cNvCnPr>
                            <a:cxnSpLocks noChangeShapeType="1"/>
                          </wps:cNvCnPr>
                          <wps:spPr bwMode="auto">
                            <a:xfrm>
                              <a:off x="8206"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272" name="Line 706"/>
                          <wps:cNvCnPr>
                            <a:cxnSpLocks noChangeShapeType="1"/>
                          </wps:cNvCnPr>
                          <wps:spPr bwMode="auto">
                            <a:xfrm flipH="1">
                              <a:off x="8213" y="2530"/>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273" name="Line 707"/>
                          <wps:cNvCnPr>
                            <a:cxnSpLocks noChangeShapeType="1"/>
                          </wps:cNvCnPr>
                          <wps:spPr bwMode="auto">
                            <a:xfrm>
                              <a:off x="8238"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274" name="Line 708"/>
                          <wps:cNvCnPr>
                            <a:cxnSpLocks noChangeShapeType="1"/>
                          </wps:cNvCnPr>
                          <wps:spPr bwMode="auto">
                            <a:xfrm flipH="1">
                              <a:off x="8619" y="2530"/>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275" name="Line 709"/>
                          <wps:cNvCnPr>
                            <a:cxnSpLocks noChangeShapeType="1"/>
                          </wps:cNvCnPr>
                          <wps:spPr bwMode="auto">
                            <a:xfrm>
                              <a:off x="8641"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276" name="Freeform 710"/>
                          <wps:cNvSpPr>
                            <a:spLocks/>
                          </wps:cNvSpPr>
                          <wps:spPr bwMode="auto">
                            <a:xfrm>
                              <a:off x="961" y="105"/>
                              <a:ext cx="66" cy="38"/>
                            </a:xfrm>
                            <a:custGeom>
                              <a:avLst/>
                              <a:gdLst>
                                <a:gd name="T0" fmla="*/ 0 w 66"/>
                                <a:gd name="T1" fmla="*/ 0 h 38"/>
                                <a:gd name="T2" fmla="*/ 4 w 66"/>
                                <a:gd name="T3" fmla="*/ 0 h 38"/>
                                <a:gd name="T4" fmla="*/ 38 w 66"/>
                                <a:gd name="T5" fmla="*/ 0 h 38"/>
                                <a:gd name="T6" fmla="*/ 38 w 66"/>
                                <a:gd name="T7" fmla="*/ 14 h 38"/>
                                <a:gd name="T8" fmla="*/ 55 w 66"/>
                                <a:gd name="T9" fmla="*/ 14 h 38"/>
                                <a:gd name="T10" fmla="*/ 55 w 66"/>
                                <a:gd name="T11" fmla="*/ 27 h 38"/>
                                <a:gd name="T12" fmla="*/ 66 w 66"/>
                                <a:gd name="T13" fmla="*/ 27 h 38"/>
                                <a:gd name="T14" fmla="*/ 66 w 66"/>
                                <a:gd name="T15" fmla="*/ 38 h 3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66" h="38">
                                  <a:moveTo>
                                    <a:pt x="0" y="0"/>
                                  </a:moveTo>
                                  <a:lnTo>
                                    <a:pt x="4" y="0"/>
                                  </a:lnTo>
                                  <a:lnTo>
                                    <a:pt x="38" y="0"/>
                                  </a:lnTo>
                                  <a:lnTo>
                                    <a:pt x="38" y="14"/>
                                  </a:lnTo>
                                  <a:lnTo>
                                    <a:pt x="55" y="14"/>
                                  </a:lnTo>
                                  <a:lnTo>
                                    <a:pt x="55" y="27"/>
                                  </a:lnTo>
                                  <a:lnTo>
                                    <a:pt x="66" y="27"/>
                                  </a:lnTo>
                                  <a:lnTo>
                                    <a:pt x="66" y="38"/>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77" name="Freeform 711"/>
                          <wps:cNvSpPr>
                            <a:spLocks/>
                          </wps:cNvSpPr>
                          <wps:spPr bwMode="auto">
                            <a:xfrm>
                              <a:off x="1065" y="193"/>
                              <a:ext cx="39" cy="49"/>
                            </a:xfrm>
                            <a:custGeom>
                              <a:avLst/>
                              <a:gdLst>
                                <a:gd name="T0" fmla="*/ 0 w 39"/>
                                <a:gd name="T1" fmla="*/ 0 h 49"/>
                                <a:gd name="T2" fmla="*/ 0 w 39"/>
                                <a:gd name="T3" fmla="*/ 0 h 49"/>
                                <a:gd name="T4" fmla="*/ 0 w 39"/>
                                <a:gd name="T5" fmla="*/ 11 h 49"/>
                                <a:gd name="T6" fmla="*/ 11 w 39"/>
                                <a:gd name="T7" fmla="*/ 11 h 49"/>
                                <a:gd name="T8" fmla="*/ 11 w 39"/>
                                <a:gd name="T9" fmla="*/ 15 h 49"/>
                                <a:gd name="T10" fmla="*/ 11 w 39"/>
                                <a:gd name="T11" fmla="*/ 26 h 49"/>
                                <a:gd name="T12" fmla="*/ 35 w 39"/>
                                <a:gd name="T13" fmla="*/ 26 h 49"/>
                                <a:gd name="T14" fmla="*/ 35 w 39"/>
                                <a:gd name="T15" fmla="*/ 29 h 49"/>
                                <a:gd name="T16" fmla="*/ 35 w 39"/>
                                <a:gd name="T17" fmla="*/ 42 h 49"/>
                                <a:gd name="T18" fmla="*/ 39 w 39"/>
                                <a:gd name="T19" fmla="*/ 42 h 49"/>
                                <a:gd name="T20" fmla="*/ 39 w 39"/>
                                <a:gd name="T21" fmla="*/ 49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9" h="49">
                                  <a:moveTo>
                                    <a:pt x="0" y="0"/>
                                  </a:moveTo>
                                  <a:lnTo>
                                    <a:pt x="0" y="0"/>
                                  </a:lnTo>
                                  <a:lnTo>
                                    <a:pt x="0" y="11"/>
                                  </a:lnTo>
                                  <a:lnTo>
                                    <a:pt x="11" y="11"/>
                                  </a:lnTo>
                                  <a:lnTo>
                                    <a:pt x="11" y="15"/>
                                  </a:lnTo>
                                  <a:lnTo>
                                    <a:pt x="11" y="26"/>
                                  </a:lnTo>
                                  <a:lnTo>
                                    <a:pt x="35" y="26"/>
                                  </a:lnTo>
                                  <a:lnTo>
                                    <a:pt x="35" y="29"/>
                                  </a:lnTo>
                                  <a:lnTo>
                                    <a:pt x="35" y="42"/>
                                  </a:lnTo>
                                  <a:lnTo>
                                    <a:pt x="39" y="42"/>
                                  </a:lnTo>
                                  <a:lnTo>
                                    <a:pt x="39" y="49"/>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78" name="Freeform 712"/>
                          <wps:cNvSpPr>
                            <a:spLocks/>
                          </wps:cNvSpPr>
                          <wps:spPr bwMode="auto">
                            <a:xfrm>
                              <a:off x="1137" y="292"/>
                              <a:ext cx="12" cy="65"/>
                            </a:xfrm>
                            <a:custGeom>
                              <a:avLst/>
                              <a:gdLst>
                                <a:gd name="T0" fmla="*/ 0 w 12"/>
                                <a:gd name="T1" fmla="*/ 0 h 65"/>
                                <a:gd name="T2" fmla="*/ 0 w 12"/>
                                <a:gd name="T3" fmla="*/ 20 h 65"/>
                                <a:gd name="T4" fmla="*/ 4 w 12"/>
                                <a:gd name="T5" fmla="*/ 20 h 65"/>
                                <a:gd name="T6" fmla="*/ 4 w 12"/>
                                <a:gd name="T7" fmla="*/ 31 h 65"/>
                                <a:gd name="T8" fmla="*/ 4 w 12"/>
                                <a:gd name="T9" fmla="*/ 50 h 65"/>
                                <a:gd name="T10" fmla="*/ 12 w 12"/>
                                <a:gd name="T11" fmla="*/ 50 h 65"/>
                                <a:gd name="T12" fmla="*/ 12 w 12"/>
                                <a:gd name="T13" fmla="*/ 57 h 65"/>
                                <a:gd name="T14" fmla="*/ 12 w 12"/>
                                <a:gd name="T15" fmla="*/ 65 h 6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2" h="65">
                                  <a:moveTo>
                                    <a:pt x="0" y="0"/>
                                  </a:moveTo>
                                  <a:lnTo>
                                    <a:pt x="0" y="20"/>
                                  </a:lnTo>
                                  <a:lnTo>
                                    <a:pt x="4" y="20"/>
                                  </a:lnTo>
                                  <a:lnTo>
                                    <a:pt x="4" y="31"/>
                                  </a:lnTo>
                                  <a:lnTo>
                                    <a:pt x="4" y="50"/>
                                  </a:lnTo>
                                  <a:lnTo>
                                    <a:pt x="12" y="50"/>
                                  </a:lnTo>
                                  <a:lnTo>
                                    <a:pt x="12" y="57"/>
                                  </a:lnTo>
                                  <a:lnTo>
                                    <a:pt x="12" y="65"/>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79" name="Freeform 713"/>
                          <wps:cNvSpPr>
                            <a:spLocks/>
                          </wps:cNvSpPr>
                          <wps:spPr bwMode="auto">
                            <a:xfrm>
                              <a:off x="1164" y="419"/>
                              <a:ext cx="39" cy="49"/>
                            </a:xfrm>
                            <a:custGeom>
                              <a:avLst/>
                              <a:gdLst>
                                <a:gd name="T0" fmla="*/ 0 w 39"/>
                                <a:gd name="T1" fmla="*/ 0 h 49"/>
                                <a:gd name="T2" fmla="*/ 0 w 39"/>
                                <a:gd name="T3" fmla="*/ 0 h 49"/>
                                <a:gd name="T4" fmla="*/ 0 w 39"/>
                                <a:gd name="T5" fmla="*/ 11 h 49"/>
                                <a:gd name="T6" fmla="*/ 8 w 39"/>
                                <a:gd name="T7" fmla="*/ 11 h 49"/>
                                <a:gd name="T8" fmla="*/ 8 w 39"/>
                                <a:gd name="T9" fmla="*/ 22 h 49"/>
                                <a:gd name="T10" fmla="*/ 11 w 39"/>
                                <a:gd name="T11" fmla="*/ 22 h 49"/>
                                <a:gd name="T12" fmla="*/ 11 w 39"/>
                                <a:gd name="T13" fmla="*/ 27 h 49"/>
                                <a:gd name="T14" fmla="*/ 19 w 39"/>
                                <a:gd name="T15" fmla="*/ 27 h 49"/>
                                <a:gd name="T16" fmla="*/ 19 w 39"/>
                                <a:gd name="T17" fmla="*/ 38 h 49"/>
                                <a:gd name="T18" fmla="*/ 39 w 39"/>
                                <a:gd name="T19" fmla="*/ 38 h 49"/>
                                <a:gd name="T20" fmla="*/ 39 w 39"/>
                                <a:gd name="T21" fmla="*/ 49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9" h="49">
                                  <a:moveTo>
                                    <a:pt x="0" y="0"/>
                                  </a:moveTo>
                                  <a:lnTo>
                                    <a:pt x="0" y="0"/>
                                  </a:lnTo>
                                  <a:lnTo>
                                    <a:pt x="0" y="11"/>
                                  </a:lnTo>
                                  <a:lnTo>
                                    <a:pt x="8" y="11"/>
                                  </a:lnTo>
                                  <a:lnTo>
                                    <a:pt x="8" y="22"/>
                                  </a:lnTo>
                                  <a:lnTo>
                                    <a:pt x="11" y="22"/>
                                  </a:lnTo>
                                  <a:lnTo>
                                    <a:pt x="11" y="27"/>
                                  </a:lnTo>
                                  <a:lnTo>
                                    <a:pt x="19" y="27"/>
                                  </a:lnTo>
                                  <a:lnTo>
                                    <a:pt x="19" y="38"/>
                                  </a:lnTo>
                                  <a:lnTo>
                                    <a:pt x="39" y="38"/>
                                  </a:lnTo>
                                  <a:lnTo>
                                    <a:pt x="39" y="49"/>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80" name="Freeform 714"/>
                          <wps:cNvSpPr>
                            <a:spLocks/>
                          </wps:cNvSpPr>
                          <wps:spPr bwMode="auto">
                            <a:xfrm>
                              <a:off x="1220" y="529"/>
                              <a:ext cx="18" cy="57"/>
                            </a:xfrm>
                            <a:custGeom>
                              <a:avLst/>
                              <a:gdLst>
                                <a:gd name="T0" fmla="*/ 0 w 18"/>
                                <a:gd name="T1" fmla="*/ 0 h 57"/>
                                <a:gd name="T2" fmla="*/ 0 w 18"/>
                                <a:gd name="T3" fmla="*/ 0 h 57"/>
                                <a:gd name="T4" fmla="*/ 0 w 18"/>
                                <a:gd name="T5" fmla="*/ 3 h 57"/>
                                <a:gd name="T6" fmla="*/ 14 w 18"/>
                                <a:gd name="T7" fmla="*/ 3 h 57"/>
                                <a:gd name="T8" fmla="*/ 14 w 18"/>
                                <a:gd name="T9" fmla="*/ 26 h 57"/>
                                <a:gd name="T10" fmla="*/ 14 w 18"/>
                                <a:gd name="T11" fmla="*/ 41 h 57"/>
                                <a:gd name="T12" fmla="*/ 18 w 18"/>
                                <a:gd name="T13" fmla="*/ 41 h 57"/>
                                <a:gd name="T14" fmla="*/ 18 w 18"/>
                                <a:gd name="T15" fmla="*/ 57 h 5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8" h="57">
                                  <a:moveTo>
                                    <a:pt x="0" y="0"/>
                                  </a:moveTo>
                                  <a:lnTo>
                                    <a:pt x="0" y="0"/>
                                  </a:lnTo>
                                  <a:lnTo>
                                    <a:pt x="0" y="3"/>
                                  </a:lnTo>
                                  <a:lnTo>
                                    <a:pt x="14" y="3"/>
                                  </a:lnTo>
                                  <a:lnTo>
                                    <a:pt x="14" y="26"/>
                                  </a:lnTo>
                                  <a:lnTo>
                                    <a:pt x="14" y="41"/>
                                  </a:lnTo>
                                  <a:lnTo>
                                    <a:pt x="18" y="41"/>
                                  </a:lnTo>
                                  <a:lnTo>
                                    <a:pt x="18" y="57"/>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81" name="Line 715"/>
                          <wps:cNvCnPr>
                            <a:cxnSpLocks noChangeShapeType="1"/>
                          </wps:cNvCnPr>
                          <wps:spPr bwMode="auto">
                            <a:xfrm>
                              <a:off x="1241" y="654"/>
                              <a:ext cx="0" cy="64"/>
                            </a:xfrm>
                            <a:prstGeom prst="line">
                              <a:avLst/>
                            </a:prstGeom>
                            <a:noFill/>
                            <a:ln w="4445" cap="flat">
                              <a:solidFill>
                                <a:srgbClr val="9D9D9D"/>
                              </a:solidFill>
                              <a:prstDash val="solid"/>
                              <a:miter lim="800000"/>
                              <a:headEnd/>
                              <a:tailEnd/>
                            </a:ln>
                            <a:extLst>
                              <a:ext uri="{909E8E84-426E-40DD-AFC4-6F175D3DCCD1}">
                                <a14:hiddenFill xmlns:a14="http://schemas.microsoft.com/office/drawing/2010/main">
                                  <a:noFill/>
                                </a14:hiddenFill>
                              </a:ext>
                            </a:extLst>
                          </wps:spPr>
                          <wps:bodyPr/>
                        </wps:wsp>
                        <wps:wsp>
                          <wps:cNvPr id="3282" name="Freeform 716"/>
                          <wps:cNvSpPr>
                            <a:spLocks/>
                          </wps:cNvSpPr>
                          <wps:spPr bwMode="auto">
                            <a:xfrm>
                              <a:off x="1248" y="784"/>
                              <a:ext cx="16" cy="61"/>
                            </a:xfrm>
                            <a:custGeom>
                              <a:avLst/>
                              <a:gdLst>
                                <a:gd name="T0" fmla="*/ 0 w 16"/>
                                <a:gd name="T1" fmla="*/ 0 h 61"/>
                                <a:gd name="T2" fmla="*/ 0 w 16"/>
                                <a:gd name="T3" fmla="*/ 23 h 61"/>
                                <a:gd name="T4" fmla="*/ 3 w 16"/>
                                <a:gd name="T5" fmla="*/ 23 h 61"/>
                                <a:gd name="T6" fmla="*/ 3 w 16"/>
                                <a:gd name="T7" fmla="*/ 37 h 61"/>
                                <a:gd name="T8" fmla="*/ 10 w 16"/>
                                <a:gd name="T9" fmla="*/ 37 h 61"/>
                                <a:gd name="T10" fmla="*/ 10 w 16"/>
                                <a:gd name="T11" fmla="*/ 50 h 61"/>
                                <a:gd name="T12" fmla="*/ 16 w 16"/>
                                <a:gd name="T13" fmla="*/ 50 h 61"/>
                                <a:gd name="T14" fmla="*/ 16 w 16"/>
                                <a:gd name="T15" fmla="*/ 61 h 6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6" h="61">
                                  <a:moveTo>
                                    <a:pt x="0" y="0"/>
                                  </a:moveTo>
                                  <a:lnTo>
                                    <a:pt x="0" y="23"/>
                                  </a:lnTo>
                                  <a:lnTo>
                                    <a:pt x="3" y="23"/>
                                  </a:lnTo>
                                  <a:lnTo>
                                    <a:pt x="3" y="37"/>
                                  </a:lnTo>
                                  <a:lnTo>
                                    <a:pt x="10" y="37"/>
                                  </a:lnTo>
                                  <a:lnTo>
                                    <a:pt x="10" y="50"/>
                                  </a:lnTo>
                                  <a:lnTo>
                                    <a:pt x="16" y="50"/>
                                  </a:lnTo>
                                  <a:lnTo>
                                    <a:pt x="16" y="61"/>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83" name="Freeform 717"/>
                          <wps:cNvSpPr>
                            <a:spLocks/>
                          </wps:cNvSpPr>
                          <wps:spPr bwMode="auto">
                            <a:xfrm>
                              <a:off x="1302" y="893"/>
                              <a:ext cx="35" cy="56"/>
                            </a:xfrm>
                            <a:custGeom>
                              <a:avLst/>
                              <a:gdLst>
                                <a:gd name="T0" fmla="*/ 0 w 35"/>
                                <a:gd name="T1" fmla="*/ 0 h 56"/>
                                <a:gd name="T2" fmla="*/ 11 w 35"/>
                                <a:gd name="T3" fmla="*/ 0 h 56"/>
                                <a:gd name="T4" fmla="*/ 11 w 35"/>
                                <a:gd name="T5" fmla="*/ 13 h 56"/>
                                <a:gd name="T6" fmla="*/ 35 w 35"/>
                                <a:gd name="T7" fmla="*/ 13 h 56"/>
                                <a:gd name="T8" fmla="*/ 35 w 35"/>
                                <a:gd name="T9" fmla="*/ 56 h 56"/>
                              </a:gdLst>
                              <a:ahLst/>
                              <a:cxnLst>
                                <a:cxn ang="0">
                                  <a:pos x="T0" y="T1"/>
                                </a:cxn>
                                <a:cxn ang="0">
                                  <a:pos x="T2" y="T3"/>
                                </a:cxn>
                                <a:cxn ang="0">
                                  <a:pos x="T4" y="T5"/>
                                </a:cxn>
                                <a:cxn ang="0">
                                  <a:pos x="T6" y="T7"/>
                                </a:cxn>
                                <a:cxn ang="0">
                                  <a:pos x="T8" y="T9"/>
                                </a:cxn>
                              </a:cxnLst>
                              <a:rect l="0" t="0" r="r" b="b"/>
                              <a:pathLst>
                                <a:path w="35" h="56">
                                  <a:moveTo>
                                    <a:pt x="0" y="0"/>
                                  </a:moveTo>
                                  <a:lnTo>
                                    <a:pt x="11" y="0"/>
                                  </a:lnTo>
                                  <a:lnTo>
                                    <a:pt x="11" y="13"/>
                                  </a:lnTo>
                                  <a:lnTo>
                                    <a:pt x="35" y="13"/>
                                  </a:lnTo>
                                  <a:lnTo>
                                    <a:pt x="35" y="56"/>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84" name="Freeform 718"/>
                          <wps:cNvSpPr>
                            <a:spLocks/>
                          </wps:cNvSpPr>
                          <wps:spPr bwMode="auto">
                            <a:xfrm>
                              <a:off x="1401" y="984"/>
                              <a:ext cx="75" cy="33"/>
                            </a:xfrm>
                            <a:custGeom>
                              <a:avLst/>
                              <a:gdLst>
                                <a:gd name="T0" fmla="*/ 0 w 75"/>
                                <a:gd name="T1" fmla="*/ 0 h 33"/>
                                <a:gd name="T2" fmla="*/ 0 w 75"/>
                                <a:gd name="T3" fmla="*/ 10 h 33"/>
                                <a:gd name="T4" fmla="*/ 16 w 75"/>
                                <a:gd name="T5" fmla="*/ 10 h 33"/>
                                <a:gd name="T6" fmla="*/ 16 w 75"/>
                                <a:gd name="T7" fmla="*/ 14 h 33"/>
                                <a:gd name="T8" fmla="*/ 61 w 75"/>
                                <a:gd name="T9" fmla="*/ 14 h 33"/>
                                <a:gd name="T10" fmla="*/ 61 w 75"/>
                                <a:gd name="T11" fmla="*/ 24 h 33"/>
                                <a:gd name="T12" fmla="*/ 75 w 75"/>
                                <a:gd name="T13" fmla="*/ 24 h 33"/>
                                <a:gd name="T14" fmla="*/ 75 w 75"/>
                                <a:gd name="T15" fmla="*/ 33 h 3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5" h="33">
                                  <a:moveTo>
                                    <a:pt x="0" y="0"/>
                                  </a:moveTo>
                                  <a:lnTo>
                                    <a:pt x="0" y="10"/>
                                  </a:lnTo>
                                  <a:lnTo>
                                    <a:pt x="16" y="10"/>
                                  </a:lnTo>
                                  <a:lnTo>
                                    <a:pt x="16" y="14"/>
                                  </a:lnTo>
                                  <a:lnTo>
                                    <a:pt x="61" y="14"/>
                                  </a:lnTo>
                                  <a:lnTo>
                                    <a:pt x="61" y="24"/>
                                  </a:lnTo>
                                  <a:lnTo>
                                    <a:pt x="75" y="24"/>
                                  </a:lnTo>
                                  <a:lnTo>
                                    <a:pt x="75" y="33"/>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85" name="Freeform 719"/>
                          <wps:cNvSpPr>
                            <a:spLocks/>
                          </wps:cNvSpPr>
                          <wps:spPr bwMode="auto">
                            <a:xfrm>
                              <a:off x="1507" y="1071"/>
                              <a:ext cx="7" cy="60"/>
                            </a:xfrm>
                            <a:custGeom>
                              <a:avLst/>
                              <a:gdLst>
                                <a:gd name="T0" fmla="*/ 0 w 7"/>
                                <a:gd name="T1" fmla="*/ 0 h 60"/>
                                <a:gd name="T2" fmla="*/ 0 w 7"/>
                                <a:gd name="T3" fmla="*/ 0 h 60"/>
                                <a:gd name="T4" fmla="*/ 4 w 7"/>
                                <a:gd name="T5" fmla="*/ 0 h 60"/>
                                <a:gd name="T6" fmla="*/ 4 w 7"/>
                                <a:gd name="T7" fmla="*/ 23 h 60"/>
                                <a:gd name="T8" fmla="*/ 7 w 7"/>
                                <a:gd name="T9" fmla="*/ 23 h 60"/>
                                <a:gd name="T10" fmla="*/ 7 w 7"/>
                                <a:gd name="T11" fmla="*/ 60 h 60"/>
                              </a:gdLst>
                              <a:ahLst/>
                              <a:cxnLst>
                                <a:cxn ang="0">
                                  <a:pos x="T0" y="T1"/>
                                </a:cxn>
                                <a:cxn ang="0">
                                  <a:pos x="T2" y="T3"/>
                                </a:cxn>
                                <a:cxn ang="0">
                                  <a:pos x="T4" y="T5"/>
                                </a:cxn>
                                <a:cxn ang="0">
                                  <a:pos x="T6" y="T7"/>
                                </a:cxn>
                                <a:cxn ang="0">
                                  <a:pos x="T8" y="T9"/>
                                </a:cxn>
                                <a:cxn ang="0">
                                  <a:pos x="T10" y="T11"/>
                                </a:cxn>
                              </a:cxnLst>
                              <a:rect l="0" t="0" r="r" b="b"/>
                              <a:pathLst>
                                <a:path w="7" h="60">
                                  <a:moveTo>
                                    <a:pt x="0" y="0"/>
                                  </a:moveTo>
                                  <a:lnTo>
                                    <a:pt x="0" y="0"/>
                                  </a:lnTo>
                                  <a:lnTo>
                                    <a:pt x="4" y="0"/>
                                  </a:lnTo>
                                  <a:lnTo>
                                    <a:pt x="4" y="23"/>
                                  </a:lnTo>
                                  <a:lnTo>
                                    <a:pt x="7" y="23"/>
                                  </a:lnTo>
                                  <a:lnTo>
                                    <a:pt x="7" y="60"/>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86" name="Freeform 720"/>
                          <wps:cNvSpPr>
                            <a:spLocks/>
                          </wps:cNvSpPr>
                          <wps:spPr bwMode="auto">
                            <a:xfrm>
                              <a:off x="1514" y="1204"/>
                              <a:ext cx="12" cy="61"/>
                            </a:xfrm>
                            <a:custGeom>
                              <a:avLst/>
                              <a:gdLst>
                                <a:gd name="T0" fmla="*/ 0 w 12"/>
                                <a:gd name="T1" fmla="*/ 0 h 61"/>
                                <a:gd name="T2" fmla="*/ 0 w 12"/>
                                <a:gd name="T3" fmla="*/ 31 h 61"/>
                                <a:gd name="T4" fmla="*/ 9 w 12"/>
                                <a:gd name="T5" fmla="*/ 31 h 61"/>
                                <a:gd name="T6" fmla="*/ 9 w 12"/>
                                <a:gd name="T7" fmla="*/ 38 h 61"/>
                                <a:gd name="T8" fmla="*/ 9 w 12"/>
                                <a:gd name="T9" fmla="*/ 52 h 61"/>
                                <a:gd name="T10" fmla="*/ 12 w 12"/>
                                <a:gd name="T11" fmla="*/ 52 h 61"/>
                                <a:gd name="T12" fmla="*/ 12 w 12"/>
                                <a:gd name="T13" fmla="*/ 61 h 61"/>
                              </a:gdLst>
                              <a:ahLst/>
                              <a:cxnLst>
                                <a:cxn ang="0">
                                  <a:pos x="T0" y="T1"/>
                                </a:cxn>
                                <a:cxn ang="0">
                                  <a:pos x="T2" y="T3"/>
                                </a:cxn>
                                <a:cxn ang="0">
                                  <a:pos x="T4" y="T5"/>
                                </a:cxn>
                                <a:cxn ang="0">
                                  <a:pos x="T6" y="T7"/>
                                </a:cxn>
                                <a:cxn ang="0">
                                  <a:pos x="T8" y="T9"/>
                                </a:cxn>
                                <a:cxn ang="0">
                                  <a:pos x="T10" y="T11"/>
                                </a:cxn>
                                <a:cxn ang="0">
                                  <a:pos x="T12" y="T13"/>
                                </a:cxn>
                              </a:cxnLst>
                              <a:rect l="0" t="0" r="r" b="b"/>
                              <a:pathLst>
                                <a:path w="12" h="61">
                                  <a:moveTo>
                                    <a:pt x="0" y="0"/>
                                  </a:moveTo>
                                  <a:lnTo>
                                    <a:pt x="0" y="31"/>
                                  </a:lnTo>
                                  <a:lnTo>
                                    <a:pt x="9" y="31"/>
                                  </a:lnTo>
                                  <a:lnTo>
                                    <a:pt x="9" y="38"/>
                                  </a:lnTo>
                                  <a:lnTo>
                                    <a:pt x="9" y="52"/>
                                  </a:lnTo>
                                  <a:lnTo>
                                    <a:pt x="12" y="52"/>
                                  </a:lnTo>
                                  <a:lnTo>
                                    <a:pt x="12" y="61"/>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87" name="Freeform 721"/>
                          <wps:cNvSpPr>
                            <a:spLocks/>
                          </wps:cNvSpPr>
                          <wps:spPr bwMode="auto">
                            <a:xfrm>
                              <a:off x="1565" y="1310"/>
                              <a:ext cx="69" cy="42"/>
                            </a:xfrm>
                            <a:custGeom>
                              <a:avLst/>
                              <a:gdLst>
                                <a:gd name="T0" fmla="*/ 0 w 69"/>
                                <a:gd name="T1" fmla="*/ 0 h 42"/>
                                <a:gd name="T2" fmla="*/ 38 w 69"/>
                                <a:gd name="T3" fmla="*/ 0 h 42"/>
                                <a:gd name="T4" fmla="*/ 38 w 69"/>
                                <a:gd name="T5" fmla="*/ 11 h 42"/>
                                <a:gd name="T6" fmla="*/ 46 w 69"/>
                                <a:gd name="T7" fmla="*/ 11 h 42"/>
                                <a:gd name="T8" fmla="*/ 46 w 69"/>
                                <a:gd name="T9" fmla="*/ 31 h 42"/>
                                <a:gd name="T10" fmla="*/ 60 w 69"/>
                                <a:gd name="T11" fmla="*/ 31 h 42"/>
                                <a:gd name="T12" fmla="*/ 60 w 69"/>
                                <a:gd name="T13" fmla="*/ 42 h 42"/>
                                <a:gd name="T14" fmla="*/ 69 w 69"/>
                                <a:gd name="T15" fmla="*/ 42 h 42"/>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69" h="42">
                                  <a:moveTo>
                                    <a:pt x="0" y="0"/>
                                  </a:moveTo>
                                  <a:lnTo>
                                    <a:pt x="38" y="0"/>
                                  </a:lnTo>
                                  <a:lnTo>
                                    <a:pt x="38" y="11"/>
                                  </a:lnTo>
                                  <a:lnTo>
                                    <a:pt x="46" y="11"/>
                                  </a:lnTo>
                                  <a:lnTo>
                                    <a:pt x="46" y="31"/>
                                  </a:lnTo>
                                  <a:lnTo>
                                    <a:pt x="60" y="31"/>
                                  </a:lnTo>
                                  <a:lnTo>
                                    <a:pt x="60" y="42"/>
                                  </a:lnTo>
                                  <a:lnTo>
                                    <a:pt x="69" y="42"/>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88" name="Freeform 722"/>
                          <wps:cNvSpPr>
                            <a:spLocks/>
                          </wps:cNvSpPr>
                          <wps:spPr bwMode="auto">
                            <a:xfrm>
                              <a:off x="1683" y="1394"/>
                              <a:ext cx="42" cy="47"/>
                            </a:xfrm>
                            <a:custGeom>
                              <a:avLst/>
                              <a:gdLst>
                                <a:gd name="T0" fmla="*/ 0 w 42"/>
                                <a:gd name="T1" fmla="*/ 0 h 47"/>
                                <a:gd name="T2" fmla="*/ 7 w 42"/>
                                <a:gd name="T3" fmla="*/ 0 h 47"/>
                                <a:gd name="T4" fmla="*/ 7 w 42"/>
                                <a:gd name="T5" fmla="*/ 7 h 47"/>
                                <a:gd name="T6" fmla="*/ 15 w 42"/>
                                <a:gd name="T7" fmla="*/ 7 h 47"/>
                                <a:gd name="T8" fmla="*/ 15 w 42"/>
                                <a:gd name="T9" fmla="*/ 16 h 47"/>
                                <a:gd name="T10" fmla="*/ 20 w 42"/>
                                <a:gd name="T11" fmla="*/ 16 h 47"/>
                                <a:gd name="T12" fmla="*/ 20 w 42"/>
                                <a:gd name="T13" fmla="*/ 27 h 47"/>
                                <a:gd name="T14" fmla="*/ 20 w 42"/>
                                <a:gd name="T15" fmla="*/ 47 h 47"/>
                                <a:gd name="T16" fmla="*/ 27 w 42"/>
                                <a:gd name="T17" fmla="*/ 47 h 47"/>
                                <a:gd name="T18" fmla="*/ 42 w 42"/>
                                <a:gd name="T19" fmla="*/ 47 h 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2" h="47">
                                  <a:moveTo>
                                    <a:pt x="0" y="0"/>
                                  </a:moveTo>
                                  <a:lnTo>
                                    <a:pt x="7" y="0"/>
                                  </a:lnTo>
                                  <a:lnTo>
                                    <a:pt x="7" y="7"/>
                                  </a:lnTo>
                                  <a:lnTo>
                                    <a:pt x="15" y="7"/>
                                  </a:lnTo>
                                  <a:lnTo>
                                    <a:pt x="15" y="16"/>
                                  </a:lnTo>
                                  <a:lnTo>
                                    <a:pt x="20" y="16"/>
                                  </a:lnTo>
                                  <a:lnTo>
                                    <a:pt x="20" y="27"/>
                                  </a:lnTo>
                                  <a:lnTo>
                                    <a:pt x="20" y="47"/>
                                  </a:lnTo>
                                  <a:lnTo>
                                    <a:pt x="27" y="47"/>
                                  </a:lnTo>
                                  <a:lnTo>
                                    <a:pt x="42" y="47"/>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89" name="Freeform 723"/>
                          <wps:cNvSpPr>
                            <a:spLocks/>
                          </wps:cNvSpPr>
                          <wps:spPr bwMode="auto">
                            <a:xfrm>
                              <a:off x="1789" y="1479"/>
                              <a:ext cx="12" cy="59"/>
                            </a:xfrm>
                            <a:custGeom>
                              <a:avLst/>
                              <a:gdLst>
                                <a:gd name="T0" fmla="*/ 0 w 12"/>
                                <a:gd name="T1" fmla="*/ 0 h 59"/>
                                <a:gd name="T2" fmla="*/ 0 w 12"/>
                                <a:gd name="T3" fmla="*/ 18 h 59"/>
                                <a:gd name="T4" fmla="*/ 0 w 12"/>
                                <a:gd name="T5" fmla="*/ 48 h 59"/>
                                <a:gd name="T6" fmla="*/ 8 w 12"/>
                                <a:gd name="T7" fmla="*/ 48 h 59"/>
                                <a:gd name="T8" fmla="*/ 8 w 12"/>
                                <a:gd name="T9" fmla="*/ 59 h 59"/>
                                <a:gd name="T10" fmla="*/ 12 w 12"/>
                                <a:gd name="T11" fmla="*/ 59 h 59"/>
                              </a:gdLst>
                              <a:ahLst/>
                              <a:cxnLst>
                                <a:cxn ang="0">
                                  <a:pos x="T0" y="T1"/>
                                </a:cxn>
                                <a:cxn ang="0">
                                  <a:pos x="T2" y="T3"/>
                                </a:cxn>
                                <a:cxn ang="0">
                                  <a:pos x="T4" y="T5"/>
                                </a:cxn>
                                <a:cxn ang="0">
                                  <a:pos x="T6" y="T7"/>
                                </a:cxn>
                                <a:cxn ang="0">
                                  <a:pos x="T8" y="T9"/>
                                </a:cxn>
                                <a:cxn ang="0">
                                  <a:pos x="T10" y="T11"/>
                                </a:cxn>
                              </a:cxnLst>
                              <a:rect l="0" t="0" r="r" b="b"/>
                              <a:pathLst>
                                <a:path w="12" h="59">
                                  <a:moveTo>
                                    <a:pt x="0" y="0"/>
                                  </a:moveTo>
                                  <a:lnTo>
                                    <a:pt x="0" y="18"/>
                                  </a:lnTo>
                                  <a:lnTo>
                                    <a:pt x="0" y="48"/>
                                  </a:lnTo>
                                  <a:lnTo>
                                    <a:pt x="8" y="48"/>
                                  </a:lnTo>
                                  <a:lnTo>
                                    <a:pt x="8" y="59"/>
                                  </a:lnTo>
                                  <a:lnTo>
                                    <a:pt x="12" y="59"/>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90" name="Freeform 724"/>
                          <wps:cNvSpPr>
                            <a:spLocks/>
                          </wps:cNvSpPr>
                          <wps:spPr bwMode="auto">
                            <a:xfrm>
                              <a:off x="1869" y="1569"/>
                              <a:ext cx="66" cy="38"/>
                            </a:xfrm>
                            <a:custGeom>
                              <a:avLst/>
                              <a:gdLst>
                                <a:gd name="T0" fmla="*/ 0 w 66"/>
                                <a:gd name="T1" fmla="*/ 0 h 38"/>
                                <a:gd name="T2" fmla="*/ 8 w 66"/>
                                <a:gd name="T3" fmla="*/ 0 h 38"/>
                                <a:gd name="T4" fmla="*/ 8 w 66"/>
                                <a:gd name="T5" fmla="*/ 13 h 38"/>
                                <a:gd name="T6" fmla="*/ 17 w 66"/>
                                <a:gd name="T7" fmla="*/ 13 h 38"/>
                                <a:gd name="T8" fmla="*/ 17 w 66"/>
                                <a:gd name="T9" fmla="*/ 24 h 38"/>
                                <a:gd name="T10" fmla="*/ 20 w 66"/>
                                <a:gd name="T11" fmla="*/ 24 h 38"/>
                                <a:gd name="T12" fmla="*/ 20 w 66"/>
                                <a:gd name="T13" fmla="*/ 28 h 38"/>
                                <a:gd name="T14" fmla="*/ 28 w 66"/>
                                <a:gd name="T15" fmla="*/ 28 h 38"/>
                                <a:gd name="T16" fmla="*/ 32 w 66"/>
                                <a:gd name="T17" fmla="*/ 28 h 38"/>
                                <a:gd name="T18" fmla="*/ 39 w 66"/>
                                <a:gd name="T19" fmla="*/ 28 h 38"/>
                                <a:gd name="T20" fmla="*/ 39 w 66"/>
                                <a:gd name="T21" fmla="*/ 38 h 38"/>
                                <a:gd name="T22" fmla="*/ 59 w 66"/>
                                <a:gd name="T23" fmla="*/ 38 h 38"/>
                                <a:gd name="T24" fmla="*/ 66 w 66"/>
                                <a:gd name="T25" fmla="*/ 38 h 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66" h="38">
                                  <a:moveTo>
                                    <a:pt x="0" y="0"/>
                                  </a:moveTo>
                                  <a:lnTo>
                                    <a:pt x="8" y="0"/>
                                  </a:lnTo>
                                  <a:lnTo>
                                    <a:pt x="8" y="13"/>
                                  </a:lnTo>
                                  <a:lnTo>
                                    <a:pt x="17" y="13"/>
                                  </a:lnTo>
                                  <a:lnTo>
                                    <a:pt x="17" y="24"/>
                                  </a:lnTo>
                                  <a:lnTo>
                                    <a:pt x="20" y="24"/>
                                  </a:lnTo>
                                  <a:lnTo>
                                    <a:pt x="20" y="28"/>
                                  </a:lnTo>
                                  <a:lnTo>
                                    <a:pt x="28" y="28"/>
                                  </a:lnTo>
                                  <a:lnTo>
                                    <a:pt x="32" y="28"/>
                                  </a:lnTo>
                                  <a:lnTo>
                                    <a:pt x="39" y="28"/>
                                  </a:lnTo>
                                  <a:lnTo>
                                    <a:pt x="39" y="38"/>
                                  </a:lnTo>
                                  <a:lnTo>
                                    <a:pt x="59" y="38"/>
                                  </a:lnTo>
                                  <a:lnTo>
                                    <a:pt x="66" y="38"/>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91" name="Freeform 725"/>
                          <wps:cNvSpPr>
                            <a:spLocks/>
                          </wps:cNvSpPr>
                          <wps:spPr bwMode="auto">
                            <a:xfrm>
                              <a:off x="2057" y="1620"/>
                              <a:ext cx="9" cy="60"/>
                            </a:xfrm>
                            <a:custGeom>
                              <a:avLst/>
                              <a:gdLst>
                                <a:gd name="T0" fmla="*/ 0 w 9"/>
                                <a:gd name="T1" fmla="*/ 0 h 60"/>
                                <a:gd name="T2" fmla="*/ 0 w 9"/>
                                <a:gd name="T3" fmla="*/ 0 h 60"/>
                                <a:gd name="T4" fmla="*/ 0 w 9"/>
                                <a:gd name="T5" fmla="*/ 14 h 60"/>
                                <a:gd name="T6" fmla="*/ 4 w 9"/>
                                <a:gd name="T7" fmla="*/ 14 h 60"/>
                                <a:gd name="T8" fmla="*/ 4 w 9"/>
                                <a:gd name="T9" fmla="*/ 25 h 60"/>
                                <a:gd name="T10" fmla="*/ 4 w 9"/>
                                <a:gd name="T11" fmla="*/ 46 h 60"/>
                                <a:gd name="T12" fmla="*/ 9 w 9"/>
                                <a:gd name="T13" fmla="*/ 46 h 60"/>
                                <a:gd name="T14" fmla="*/ 9 w 9"/>
                                <a:gd name="T15" fmla="*/ 57 h 60"/>
                                <a:gd name="T16" fmla="*/ 9 w 9"/>
                                <a:gd name="T17" fmla="*/ 60 h 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 h="60">
                                  <a:moveTo>
                                    <a:pt x="0" y="0"/>
                                  </a:moveTo>
                                  <a:lnTo>
                                    <a:pt x="0" y="0"/>
                                  </a:lnTo>
                                  <a:lnTo>
                                    <a:pt x="0" y="14"/>
                                  </a:lnTo>
                                  <a:lnTo>
                                    <a:pt x="4" y="14"/>
                                  </a:lnTo>
                                  <a:lnTo>
                                    <a:pt x="4" y="25"/>
                                  </a:lnTo>
                                  <a:lnTo>
                                    <a:pt x="4" y="46"/>
                                  </a:lnTo>
                                  <a:lnTo>
                                    <a:pt x="9" y="46"/>
                                  </a:lnTo>
                                  <a:lnTo>
                                    <a:pt x="9" y="57"/>
                                  </a:lnTo>
                                  <a:lnTo>
                                    <a:pt x="9" y="60"/>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92" name="Freeform 726"/>
                          <wps:cNvSpPr>
                            <a:spLocks/>
                          </wps:cNvSpPr>
                          <wps:spPr bwMode="auto">
                            <a:xfrm>
                              <a:off x="2111" y="1731"/>
                              <a:ext cx="59" cy="38"/>
                            </a:xfrm>
                            <a:custGeom>
                              <a:avLst/>
                              <a:gdLst>
                                <a:gd name="T0" fmla="*/ 0 w 59"/>
                                <a:gd name="T1" fmla="*/ 0 h 38"/>
                                <a:gd name="T2" fmla="*/ 0 w 59"/>
                                <a:gd name="T3" fmla="*/ 3 h 38"/>
                                <a:gd name="T4" fmla="*/ 11 w 59"/>
                                <a:gd name="T5" fmla="*/ 3 h 38"/>
                                <a:gd name="T6" fmla="*/ 11 w 59"/>
                                <a:gd name="T7" fmla="*/ 14 h 38"/>
                                <a:gd name="T8" fmla="*/ 27 w 59"/>
                                <a:gd name="T9" fmla="*/ 14 h 38"/>
                                <a:gd name="T10" fmla="*/ 27 w 59"/>
                                <a:gd name="T11" fmla="*/ 25 h 38"/>
                                <a:gd name="T12" fmla="*/ 34 w 59"/>
                                <a:gd name="T13" fmla="*/ 25 h 38"/>
                                <a:gd name="T14" fmla="*/ 52 w 59"/>
                                <a:gd name="T15" fmla="*/ 25 h 38"/>
                                <a:gd name="T16" fmla="*/ 52 w 59"/>
                                <a:gd name="T17" fmla="*/ 38 h 38"/>
                                <a:gd name="T18" fmla="*/ 59 w 59"/>
                                <a:gd name="T19" fmla="*/ 38 h 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9" h="38">
                                  <a:moveTo>
                                    <a:pt x="0" y="0"/>
                                  </a:moveTo>
                                  <a:lnTo>
                                    <a:pt x="0" y="3"/>
                                  </a:lnTo>
                                  <a:lnTo>
                                    <a:pt x="11" y="3"/>
                                  </a:lnTo>
                                  <a:lnTo>
                                    <a:pt x="11" y="14"/>
                                  </a:lnTo>
                                  <a:lnTo>
                                    <a:pt x="27" y="14"/>
                                  </a:lnTo>
                                  <a:lnTo>
                                    <a:pt x="27" y="25"/>
                                  </a:lnTo>
                                  <a:lnTo>
                                    <a:pt x="34" y="25"/>
                                  </a:lnTo>
                                  <a:lnTo>
                                    <a:pt x="52" y="25"/>
                                  </a:lnTo>
                                  <a:lnTo>
                                    <a:pt x="52" y="38"/>
                                  </a:lnTo>
                                  <a:lnTo>
                                    <a:pt x="59" y="38"/>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93" name="Freeform 727"/>
                          <wps:cNvSpPr>
                            <a:spLocks/>
                          </wps:cNvSpPr>
                          <wps:spPr bwMode="auto">
                            <a:xfrm>
                              <a:off x="2252" y="1795"/>
                              <a:ext cx="80" cy="26"/>
                            </a:xfrm>
                            <a:custGeom>
                              <a:avLst/>
                              <a:gdLst>
                                <a:gd name="T0" fmla="*/ 0 w 80"/>
                                <a:gd name="T1" fmla="*/ 0 h 26"/>
                                <a:gd name="T2" fmla="*/ 0 w 80"/>
                                <a:gd name="T3" fmla="*/ 0 h 26"/>
                                <a:gd name="T4" fmla="*/ 0 w 80"/>
                                <a:gd name="T5" fmla="*/ 8 h 26"/>
                                <a:gd name="T6" fmla="*/ 60 w 80"/>
                                <a:gd name="T7" fmla="*/ 8 h 26"/>
                                <a:gd name="T8" fmla="*/ 60 w 80"/>
                                <a:gd name="T9" fmla="*/ 19 h 26"/>
                                <a:gd name="T10" fmla="*/ 69 w 80"/>
                                <a:gd name="T11" fmla="*/ 19 h 26"/>
                                <a:gd name="T12" fmla="*/ 69 w 80"/>
                                <a:gd name="T13" fmla="*/ 26 h 26"/>
                                <a:gd name="T14" fmla="*/ 80 w 80"/>
                                <a:gd name="T15" fmla="*/ 26 h 2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80" h="26">
                                  <a:moveTo>
                                    <a:pt x="0" y="0"/>
                                  </a:moveTo>
                                  <a:lnTo>
                                    <a:pt x="0" y="0"/>
                                  </a:lnTo>
                                  <a:lnTo>
                                    <a:pt x="0" y="8"/>
                                  </a:lnTo>
                                  <a:lnTo>
                                    <a:pt x="60" y="8"/>
                                  </a:lnTo>
                                  <a:lnTo>
                                    <a:pt x="60" y="19"/>
                                  </a:lnTo>
                                  <a:lnTo>
                                    <a:pt x="69" y="19"/>
                                  </a:lnTo>
                                  <a:lnTo>
                                    <a:pt x="69" y="26"/>
                                  </a:lnTo>
                                  <a:lnTo>
                                    <a:pt x="80" y="26"/>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94" name="Freeform 728"/>
                          <wps:cNvSpPr>
                            <a:spLocks/>
                          </wps:cNvSpPr>
                          <wps:spPr bwMode="auto">
                            <a:xfrm>
                              <a:off x="2360" y="1878"/>
                              <a:ext cx="59" cy="39"/>
                            </a:xfrm>
                            <a:custGeom>
                              <a:avLst/>
                              <a:gdLst>
                                <a:gd name="T0" fmla="*/ 0 w 59"/>
                                <a:gd name="T1" fmla="*/ 0 h 39"/>
                                <a:gd name="T2" fmla="*/ 0 w 59"/>
                                <a:gd name="T3" fmla="*/ 0 h 39"/>
                                <a:gd name="T4" fmla="*/ 3 w 59"/>
                                <a:gd name="T5" fmla="*/ 0 h 39"/>
                                <a:gd name="T6" fmla="*/ 3 w 59"/>
                                <a:gd name="T7" fmla="*/ 11 h 39"/>
                                <a:gd name="T8" fmla="*/ 18 w 59"/>
                                <a:gd name="T9" fmla="*/ 11 h 39"/>
                                <a:gd name="T10" fmla="*/ 18 w 59"/>
                                <a:gd name="T11" fmla="*/ 28 h 39"/>
                                <a:gd name="T12" fmla="*/ 25 w 59"/>
                                <a:gd name="T13" fmla="*/ 28 h 39"/>
                                <a:gd name="T14" fmla="*/ 25 w 59"/>
                                <a:gd name="T15" fmla="*/ 39 h 39"/>
                                <a:gd name="T16" fmla="*/ 59 w 59"/>
                                <a:gd name="T17" fmla="*/ 39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9" h="39">
                                  <a:moveTo>
                                    <a:pt x="0" y="0"/>
                                  </a:moveTo>
                                  <a:lnTo>
                                    <a:pt x="0" y="0"/>
                                  </a:lnTo>
                                  <a:lnTo>
                                    <a:pt x="3" y="0"/>
                                  </a:lnTo>
                                  <a:lnTo>
                                    <a:pt x="3" y="11"/>
                                  </a:lnTo>
                                  <a:lnTo>
                                    <a:pt x="18" y="11"/>
                                  </a:lnTo>
                                  <a:lnTo>
                                    <a:pt x="18" y="28"/>
                                  </a:lnTo>
                                  <a:lnTo>
                                    <a:pt x="25" y="28"/>
                                  </a:lnTo>
                                  <a:lnTo>
                                    <a:pt x="25" y="39"/>
                                  </a:lnTo>
                                  <a:lnTo>
                                    <a:pt x="59" y="39"/>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95" name="Freeform 729"/>
                          <wps:cNvSpPr>
                            <a:spLocks/>
                          </wps:cNvSpPr>
                          <wps:spPr bwMode="auto">
                            <a:xfrm>
                              <a:off x="2550" y="1917"/>
                              <a:ext cx="64" cy="38"/>
                            </a:xfrm>
                            <a:custGeom>
                              <a:avLst/>
                              <a:gdLst>
                                <a:gd name="T0" fmla="*/ 0 w 64"/>
                                <a:gd name="T1" fmla="*/ 0 h 38"/>
                                <a:gd name="T2" fmla="*/ 0 w 64"/>
                                <a:gd name="T3" fmla="*/ 11 h 38"/>
                                <a:gd name="T4" fmla="*/ 48 w 64"/>
                                <a:gd name="T5" fmla="*/ 11 h 38"/>
                                <a:gd name="T6" fmla="*/ 48 w 64"/>
                                <a:gd name="T7" fmla="*/ 23 h 38"/>
                                <a:gd name="T8" fmla="*/ 48 w 64"/>
                                <a:gd name="T9" fmla="*/ 27 h 38"/>
                                <a:gd name="T10" fmla="*/ 64 w 64"/>
                                <a:gd name="T11" fmla="*/ 27 h 38"/>
                                <a:gd name="T12" fmla="*/ 64 w 64"/>
                                <a:gd name="T13" fmla="*/ 38 h 38"/>
                              </a:gdLst>
                              <a:ahLst/>
                              <a:cxnLst>
                                <a:cxn ang="0">
                                  <a:pos x="T0" y="T1"/>
                                </a:cxn>
                                <a:cxn ang="0">
                                  <a:pos x="T2" y="T3"/>
                                </a:cxn>
                                <a:cxn ang="0">
                                  <a:pos x="T4" y="T5"/>
                                </a:cxn>
                                <a:cxn ang="0">
                                  <a:pos x="T6" y="T7"/>
                                </a:cxn>
                                <a:cxn ang="0">
                                  <a:pos x="T8" y="T9"/>
                                </a:cxn>
                                <a:cxn ang="0">
                                  <a:pos x="T10" y="T11"/>
                                </a:cxn>
                                <a:cxn ang="0">
                                  <a:pos x="T12" y="T13"/>
                                </a:cxn>
                              </a:cxnLst>
                              <a:rect l="0" t="0" r="r" b="b"/>
                              <a:pathLst>
                                <a:path w="64" h="38">
                                  <a:moveTo>
                                    <a:pt x="0" y="0"/>
                                  </a:moveTo>
                                  <a:lnTo>
                                    <a:pt x="0" y="11"/>
                                  </a:lnTo>
                                  <a:lnTo>
                                    <a:pt x="48" y="11"/>
                                  </a:lnTo>
                                  <a:lnTo>
                                    <a:pt x="48" y="23"/>
                                  </a:lnTo>
                                  <a:lnTo>
                                    <a:pt x="48" y="27"/>
                                  </a:lnTo>
                                  <a:lnTo>
                                    <a:pt x="64" y="27"/>
                                  </a:lnTo>
                                  <a:lnTo>
                                    <a:pt x="64" y="38"/>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96" name="Freeform 730"/>
                          <wps:cNvSpPr>
                            <a:spLocks/>
                          </wps:cNvSpPr>
                          <wps:spPr bwMode="auto">
                            <a:xfrm>
                              <a:off x="2664" y="1997"/>
                              <a:ext cx="58" cy="45"/>
                            </a:xfrm>
                            <a:custGeom>
                              <a:avLst/>
                              <a:gdLst>
                                <a:gd name="T0" fmla="*/ 0 w 58"/>
                                <a:gd name="T1" fmla="*/ 0 h 45"/>
                                <a:gd name="T2" fmla="*/ 0 w 58"/>
                                <a:gd name="T3" fmla="*/ 7 h 45"/>
                                <a:gd name="T4" fmla="*/ 20 w 58"/>
                                <a:gd name="T5" fmla="*/ 7 h 45"/>
                                <a:gd name="T6" fmla="*/ 20 w 58"/>
                                <a:gd name="T7" fmla="*/ 12 h 45"/>
                                <a:gd name="T8" fmla="*/ 24 w 58"/>
                                <a:gd name="T9" fmla="*/ 12 h 45"/>
                                <a:gd name="T10" fmla="*/ 24 w 58"/>
                                <a:gd name="T11" fmla="*/ 23 h 45"/>
                                <a:gd name="T12" fmla="*/ 35 w 58"/>
                                <a:gd name="T13" fmla="*/ 23 h 45"/>
                                <a:gd name="T14" fmla="*/ 35 w 58"/>
                                <a:gd name="T15" fmla="*/ 45 h 45"/>
                                <a:gd name="T16" fmla="*/ 58 w 58"/>
                                <a:gd name="T17" fmla="*/ 45 h 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8" h="45">
                                  <a:moveTo>
                                    <a:pt x="0" y="0"/>
                                  </a:moveTo>
                                  <a:lnTo>
                                    <a:pt x="0" y="7"/>
                                  </a:lnTo>
                                  <a:lnTo>
                                    <a:pt x="20" y="7"/>
                                  </a:lnTo>
                                  <a:lnTo>
                                    <a:pt x="20" y="12"/>
                                  </a:lnTo>
                                  <a:lnTo>
                                    <a:pt x="24" y="12"/>
                                  </a:lnTo>
                                  <a:lnTo>
                                    <a:pt x="24" y="23"/>
                                  </a:lnTo>
                                  <a:lnTo>
                                    <a:pt x="35" y="23"/>
                                  </a:lnTo>
                                  <a:lnTo>
                                    <a:pt x="35" y="45"/>
                                  </a:lnTo>
                                  <a:lnTo>
                                    <a:pt x="58" y="45"/>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97" name="Freeform 731"/>
                          <wps:cNvSpPr>
                            <a:spLocks/>
                          </wps:cNvSpPr>
                          <wps:spPr bwMode="auto">
                            <a:xfrm>
                              <a:off x="2837" y="2047"/>
                              <a:ext cx="81" cy="35"/>
                            </a:xfrm>
                            <a:custGeom>
                              <a:avLst/>
                              <a:gdLst>
                                <a:gd name="T0" fmla="*/ 0 w 81"/>
                                <a:gd name="T1" fmla="*/ 0 h 35"/>
                                <a:gd name="T2" fmla="*/ 44 w 81"/>
                                <a:gd name="T3" fmla="*/ 0 h 35"/>
                                <a:gd name="T4" fmla="*/ 44 w 81"/>
                                <a:gd name="T5" fmla="*/ 11 h 35"/>
                                <a:gd name="T6" fmla="*/ 71 w 81"/>
                                <a:gd name="T7" fmla="*/ 11 h 35"/>
                                <a:gd name="T8" fmla="*/ 71 w 81"/>
                                <a:gd name="T9" fmla="*/ 22 h 35"/>
                                <a:gd name="T10" fmla="*/ 81 w 81"/>
                                <a:gd name="T11" fmla="*/ 22 h 35"/>
                                <a:gd name="T12" fmla="*/ 81 w 81"/>
                                <a:gd name="T13" fmla="*/ 35 h 35"/>
                              </a:gdLst>
                              <a:ahLst/>
                              <a:cxnLst>
                                <a:cxn ang="0">
                                  <a:pos x="T0" y="T1"/>
                                </a:cxn>
                                <a:cxn ang="0">
                                  <a:pos x="T2" y="T3"/>
                                </a:cxn>
                                <a:cxn ang="0">
                                  <a:pos x="T4" y="T5"/>
                                </a:cxn>
                                <a:cxn ang="0">
                                  <a:pos x="T6" y="T7"/>
                                </a:cxn>
                                <a:cxn ang="0">
                                  <a:pos x="T8" y="T9"/>
                                </a:cxn>
                                <a:cxn ang="0">
                                  <a:pos x="T10" y="T11"/>
                                </a:cxn>
                                <a:cxn ang="0">
                                  <a:pos x="T12" y="T13"/>
                                </a:cxn>
                              </a:cxnLst>
                              <a:rect l="0" t="0" r="r" b="b"/>
                              <a:pathLst>
                                <a:path w="81" h="35">
                                  <a:moveTo>
                                    <a:pt x="0" y="0"/>
                                  </a:moveTo>
                                  <a:lnTo>
                                    <a:pt x="44" y="0"/>
                                  </a:lnTo>
                                  <a:lnTo>
                                    <a:pt x="44" y="11"/>
                                  </a:lnTo>
                                  <a:lnTo>
                                    <a:pt x="71" y="11"/>
                                  </a:lnTo>
                                  <a:lnTo>
                                    <a:pt x="71" y="22"/>
                                  </a:lnTo>
                                  <a:lnTo>
                                    <a:pt x="81" y="22"/>
                                  </a:lnTo>
                                  <a:lnTo>
                                    <a:pt x="81" y="35"/>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98" name="Freeform 732"/>
                          <wps:cNvSpPr>
                            <a:spLocks/>
                          </wps:cNvSpPr>
                          <wps:spPr bwMode="auto">
                            <a:xfrm>
                              <a:off x="2978" y="2120"/>
                              <a:ext cx="94" cy="14"/>
                            </a:xfrm>
                            <a:custGeom>
                              <a:avLst/>
                              <a:gdLst>
                                <a:gd name="T0" fmla="*/ 0 w 94"/>
                                <a:gd name="T1" fmla="*/ 0 h 14"/>
                                <a:gd name="T2" fmla="*/ 7 w 94"/>
                                <a:gd name="T3" fmla="*/ 0 h 14"/>
                                <a:gd name="T4" fmla="*/ 7 w 94"/>
                                <a:gd name="T5" fmla="*/ 7 h 14"/>
                                <a:gd name="T6" fmla="*/ 83 w 94"/>
                                <a:gd name="T7" fmla="*/ 7 h 14"/>
                                <a:gd name="T8" fmla="*/ 83 w 94"/>
                                <a:gd name="T9" fmla="*/ 14 h 14"/>
                                <a:gd name="T10" fmla="*/ 94 w 94"/>
                                <a:gd name="T11" fmla="*/ 14 h 14"/>
                              </a:gdLst>
                              <a:ahLst/>
                              <a:cxnLst>
                                <a:cxn ang="0">
                                  <a:pos x="T0" y="T1"/>
                                </a:cxn>
                                <a:cxn ang="0">
                                  <a:pos x="T2" y="T3"/>
                                </a:cxn>
                                <a:cxn ang="0">
                                  <a:pos x="T4" y="T5"/>
                                </a:cxn>
                                <a:cxn ang="0">
                                  <a:pos x="T6" y="T7"/>
                                </a:cxn>
                                <a:cxn ang="0">
                                  <a:pos x="T8" y="T9"/>
                                </a:cxn>
                                <a:cxn ang="0">
                                  <a:pos x="T10" y="T11"/>
                                </a:cxn>
                              </a:cxnLst>
                              <a:rect l="0" t="0" r="r" b="b"/>
                              <a:pathLst>
                                <a:path w="94" h="14">
                                  <a:moveTo>
                                    <a:pt x="0" y="0"/>
                                  </a:moveTo>
                                  <a:lnTo>
                                    <a:pt x="7" y="0"/>
                                  </a:lnTo>
                                  <a:lnTo>
                                    <a:pt x="7" y="7"/>
                                  </a:lnTo>
                                  <a:lnTo>
                                    <a:pt x="83" y="7"/>
                                  </a:lnTo>
                                  <a:lnTo>
                                    <a:pt x="83" y="14"/>
                                  </a:lnTo>
                                  <a:lnTo>
                                    <a:pt x="94" y="14"/>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99" name="Freeform 733"/>
                          <wps:cNvSpPr>
                            <a:spLocks/>
                          </wps:cNvSpPr>
                          <wps:spPr bwMode="auto">
                            <a:xfrm>
                              <a:off x="3171" y="2158"/>
                              <a:ext cx="101" cy="18"/>
                            </a:xfrm>
                            <a:custGeom>
                              <a:avLst/>
                              <a:gdLst>
                                <a:gd name="T0" fmla="*/ 0 w 101"/>
                                <a:gd name="T1" fmla="*/ 0 h 18"/>
                                <a:gd name="T2" fmla="*/ 24 w 101"/>
                                <a:gd name="T3" fmla="*/ 0 h 18"/>
                                <a:gd name="T4" fmla="*/ 24 w 101"/>
                                <a:gd name="T5" fmla="*/ 7 h 18"/>
                                <a:gd name="T6" fmla="*/ 27 w 101"/>
                                <a:gd name="T7" fmla="*/ 7 h 18"/>
                                <a:gd name="T8" fmla="*/ 38 w 101"/>
                                <a:gd name="T9" fmla="*/ 7 h 18"/>
                                <a:gd name="T10" fmla="*/ 38 w 101"/>
                                <a:gd name="T11" fmla="*/ 18 h 18"/>
                                <a:gd name="T12" fmla="*/ 49 w 101"/>
                                <a:gd name="T13" fmla="*/ 18 h 18"/>
                                <a:gd name="T14" fmla="*/ 101 w 101"/>
                                <a:gd name="T15" fmla="*/ 18 h 1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01" h="18">
                                  <a:moveTo>
                                    <a:pt x="0" y="0"/>
                                  </a:moveTo>
                                  <a:lnTo>
                                    <a:pt x="24" y="0"/>
                                  </a:lnTo>
                                  <a:lnTo>
                                    <a:pt x="24" y="7"/>
                                  </a:lnTo>
                                  <a:lnTo>
                                    <a:pt x="27" y="7"/>
                                  </a:lnTo>
                                  <a:lnTo>
                                    <a:pt x="38" y="7"/>
                                  </a:lnTo>
                                  <a:lnTo>
                                    <a:pt x="38" y="18"/>
                                  </a:lnTo>
                                  <a:lnTo>
                                    <a:pt x="49" y="18"/>
                                  </a:lnTo>
                                  <a:lnTo>
                                    <a:pt x="101" y="18"/>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00" name="Freeform 734"/>
                          <wps:cNvSpPr>
                            <a:spLocks/>
                          </wps:cNvSpPr>
                          <wps:spPr bwMode="auto">
                            <a:xfrm>
                              <a:off x="3388" y="2182"/>
                              <a:ext cx="119" cy="13"/>
                            </a:xfrm>
                            <a:custGeom>
                              <a:avLst/>
                              <a:gdLst>
                                <a:gd name="T0" fmla="*/ 0 w 119"/>
                                <a:gd name="T1" fmla="*/ 0 h 13"/>
                                <a:gd name="T2" fmla="*/ 11 w 119"/>
                                <a:gd name="T3" fmla="*/ 0 h 13"/>
                                <a:gd name="T4" fmla="*/ 11 w 119"/>
                                <a:gd name="T5" fmla="*/ 13 h 13"/>
                                <a:gd name="T6" fmla="*/ 119 w 119"/>
                                <a:gd name="T7" fmla="*/ 13 h 13"/>
                              </a:gdLst>
                              <a:ahLst/>
                              <a:cxnLst>
                                <a:cxn ang="0">
                                  <a:pos x="T0" y="T1"/>
                                </a:cxn>
                                <a:cxn ang="0">
                                  <a:pos x="T2" y="T3"/>
                                </a:cxn>
                                <a:cxn ang="0">
                                  <a:pos x="T4" y="T5"/>
                                </a:cxn>
                                <a:cxn ang="0">
                                  <a:pos x="T6" y="T7"/>
                                </a:cxn>
                              </a:cxnLst>
                              <a:rect l="0" t="0" r="r" b="b"/>
                              <a:pathLst>
                                <a:path w="119" h="13">
                                  <a:moveTo>
                                    <a:pt x="0" y="0"/>
                                  </a:moveTo>
                                  <a:lnTo>
                                    <a:pt x="11" y="0"/>
                                  </a:lnTo>
                                  <a:lnTo>
                                    <a:pt x="11" y="13"/>
                                  </a:lnTo>
                                  <a:lnTo>
                                    <a:pt x="119" y="13"/>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01" name="Freeform 735"/>
                          <wps:cNvSpPr>
                            <a:spLocks/>
                          </wps:cNvSpPr>
                          <wps:spPr bwMode="auto">
                            <a:xfrm>
                              <a:off x="3625" y="2203"/>
                              <a:ext cx="118" cy="11"/>
                            </a:xfrm>
                            <a:custGeom>
                              <a:avLst/>
                              <a:gdLst>
                                <a:gd name="T0" fmla="*/ 0 w 118"/>
                                <a:gd name="T1" fmla="*/ 0 h 11"/>
                                <a:gd name="T2" fmla="*/ 88 w 118"/>
                                <a:gd name="T3" fmla="*/ 0 h 11"/>
                                <a:gd name="T4" fmla="*/ 88 w 118"/>
                                <a:gd name="T5" fmla="*/ 11 h 11"/>
                                <a:gd name="T6" fmla="*/ 118 w 118"/>
                                <a:gd name="T7" fmla="*/ 11 h 11"/>
                              </a:gdLst>
                              <a:ahLst/>
                              <a:cxnLst>
                                <a:cxn ang="0">
                                  <a:pos x="T0" y="T1"/>
                                </a:cxn>
                                <a:cxn ang="0">
                                  <a:pos x="T2" y="T3"/>
                                </a:cxn>
                                <a:cxn ang="0">
                                  <a:pos x="T4" y="T5"/>
                                </a:cxn>
                                <a:cxn ang="0">
                                  <a:pos x="T6" y="T7"/>
                                </a:cxn>
                              </a:cxnLst>
                              <a:rect l="0" t="0" r="r" b="b"/>
                              <a:pathLst>
                                <a:path w="118" h="11">
                                  <a:moveTo>
                                    <a:pt x="0" y="0"/>
                                  </a:moveTo>
                                  <a:lnTo>
                                    <a:pt x="88" y="0"/>
                                  </a:lnTo>
                                  <a:lnTo>
                                    <a:pt x="88" y="11"/>
                                  </a:lnTo>
                                  <a:lnTo>
                                    <a:pt x="118" y="11"/>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02" name="Freeform 736"/>
                          <wps:cNvSpPr>
                            <a:spLocks/>
                          </wps:cNvSpPr>
                          <wps:spPr bwMode="auto">
                            <a:xfrm>
                              <a:off x="3801" y="2252"/>
                              <a:ext cx="116" cy="12"/>
                            </a:xfrm>
                            <a:custGeom>
                              <a:avLst/>
                              <a:gdLst>
                                <a:gd name="T0" fmla="*/ 0 w 116"/>
                                <a:gd name="T1" fmla="*/ 0 h 12"/>
                                <a:gd name="T2" fmla="*/ 12 w 116"/>
                                <a:gd name="T3" fmla="*/ 0 h 12"/>
                                <a:gd name="T4" fmla="*/ 12 w 116"/>
                                <a:gd name="T5" fmla="*/ 12 h 12"/>
                                <a:gd name="T6" fmla="*/ 116 w 116"/>
                                <a:gd name="T7" fmla="*/ 12 h 12"/>
                              </a:gdLst>
                              <a:ahLst/>
                              <a:cxnLst>
                                <a:cxn ang="0">
                                  <a:pos x="T0" y="T1"/>
                                </a:cxn>
                                <a:cxn ang="0">
                                  <a:pos x="T2" y="T3"/>
                                </a:cxn>
                                <a:cxn ang="0">
                                  <a:pos x="T4" y="T5"/>
                                </a:cxn>
                                <a:cxn ang="0">
                                  <a:pos x="T6" y="T7"/>
                                </a:cxn>
                              </a:cxnLst>
                              <a:rect l="0" t="0" r="r" b="b"/>
                              <a:pathLst>
                                <a:path w="116" h="12">
                                  <a:moveTo>
                                    <a:pt x="0" y="0"/>
                                  </a:moveTo>
                                  <a:lnTo>
                                    <a:pt x="12" y="0"/>
                                  </a:lnTo>
                                  <a:lnTo>
                                    <a:pt x="12" y="12"/>
                                  </a:lnTo>
                                  <a:lnTo>
                                    <a:pt x="116" y="12"/>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03" name="Freeform 737"/>
                          <wps:cNvSpPr>
                            <a:spLocks/>
                          </wps:cNvSpPr>
                          <wps:spPr bwMode="auto">
                            <a:xfrm>
                              <a:off x="4056" y="2264"/>
                              <a:ext cx="117" cy="7"/>
                            </a:xfrm>
                            <a:custGeom>
                              <a:avLst/>
                              <a:gdLst>
                                <a:gd name="T0" fmla="*/ 0 w 117"/>
                                <a:gd name="T1" fmla="*/ 0 h 7"/>
                                <a:gd name="T2" fmla="*/ 20 w 117"/>
                                <a:gd name="T3" fmla="*/ 0 h 7"/>
                                <a:gd name="T4" fmla="*/ 20 w 117"/>
                                <a:gd name="T5" fmla="*/ 7 h 7"/>
                                <a:gd name="T6" fmla="*/ 117 w 117"/>
                                <a:gd name="T7" fmla="*/ 7 h 7"/>
                              </a:gdLst>
                              <a:ahLst/>
                              <a:cxnLst>
                                <a:cxn ang="0">
                                  <a:pos x="T0" y="T1"/>
                                </a:cxn>
                                <a:cxn ang="0">
                                  <a:pos x="T2" y="T3"/>
                                </a:cxn>
                                <a:cxn ang="0">
                                  <a:pos x="T4" y="T5"/>
                                </a:cxn>
                                <a:cxn ang="0">
                                  <a:pos x="T6" y="T7"/>
                                </a:cxn>
                              </a:cxnLst>
                              <a:rect l="0" t="0" r="r" b="b"/>
                              <a:pathLst>
                                <a:path w="117" h="7">
                                  <a:moveTo>
                                    <a:pt x="0" y="0"/>
                                  </a:moveTo>
                                  <a:lnTo>
                                    <a:pt x="20" y="0"/>
                                  </a:lnTo>
                                  <a:lnTo>
                                    <a:pt x="20" y="7"/>
                                  </a:lnTo>
                                  <a:lnTo>
                                    <a:pt x="117" y="7"/>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04" name="Freeform 738"/>
                          <wps:cNvSpPr>
                            <a:spLocks/>
                          </wps:cNvSpPr>
                          <wps:spPr bwMode="auto">
                            <a:xfrm>
                              <a:off x="4258" y="2302"/>
                              <a:ext cx="16" cy="0"/>
                            </a:xfrm>
                            <a:custGeom>
                              <a:avLst/>
                              <a:gdLst>
                                <a:gd name="T0" fmla="*/ 0 w 16"/>
                                <a:gd name="T1" fmla="*/ 0 w 16"/>
                                <a:gd name="T2" fmla="*/ 16 w 16"/>
                              </a:gdLst>
                              <a:ahLst/>
                              <a:cxnLst>
                                <a:cxn ang="0">
                                  <a:pos x="T0" y="0"/>
                                </a:cxn>
                                <a:cxn ang="0">
                                  <a:pos x="T1" y="0"/>
                                </a:cxn>
                                <a:cxn ang="0">
                                  <a:pos x="T2" y="0"/>
                                </a:cxn>
                              </a:cxnLst>
                              <a:rect l="0" t="0" r="r" b="b"/>
                              <a:pathLst>
                                <a:path w="16">
                                  <a:moveTo>
                                    <a:pt x="0" y="0"/>
                                  </a:moveTo>
                                  <a:lnTo>
                                    <a:pt x="0" y="0"/>
                                  </a:lnTo>
                                  <a:lnTo>
                                    <a:pt x="16" y="0"/>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05" name="Freeform 739"/>
                          <wps:cNvSpPr>
                            <a:spLocks/>
                          </wps:cNvSpPr>
                          <wps:spPr bwMode="auto">
                            <a:xfrm>
                              <a:off x="4274" y="2302"/>
                              <a:ext cx="75" cy="18"/>
                            </a:xfrm>
                            <a:custGeom>
                              <a:avLst/>
                              <a:gdLst>
                                <a:gd name="T0" fmla="*/ 0 w 75"/>
                                <a:gd name="T1" fmla="*/ 0 h 18"/>
                                <a:gd name="T2" fmla="*/ 0 w 75"/>
                                <a:gd name="T3" fmla="*/ 11 h 18"/>
                                <a:gd name="T4" fmla="*/ 23 w 75"/>
                                <a:gd name="T5" fmla="*/ 11 h 18"/>
                                <a:gd name="T6" fmla="*/ 45 w 75"/>
                                <a:gd name="T7" fmla="*/ 11 h 18"/>
                                <a:gd name="T8" fmla="*/ 45 w 75"/>
                                <a:gd name="T9" fmla="*/ 18 h 18"/>
                                <a:gd name="T10" fmla="*/ 75 w 75"/>
                                <a:gd name="T11" fmla="*/ 18 h 18"/>
                              </a:gdLst>
                              <a:ahLst/>
                              <a:cxnLst>
                                <a:cxn ang="0">
                                  <a:pos x="T0" y="T1"/>
                                </a:cxn>
                                <a:cxn ang="0">
                                  <a:pos x="T2" y="T3"/>
                                </a:cxn>
                                <a:cxn ang="0">
                                  <a:pos x="T4" y="T5"/>
                                </a:cxn>
                                <a:cxn ang="0">
                                  <a:pos x="T6" y="T7"/>
                                </a:cxn>
                                <a:cxn ang="0">
                                  <a:pos x="T8" y="T9"/>
                                </a:cxn>
                                <a:cxn ang="0">
                                  <a:pos x="T10" y="T11"/>
                                </a:cxn>
                              </a:cxnLst>
                              <a:rect l="0" t="0" r="r" b="b"/>
                              <a:pathLst>
                                <a:path w="75" h="18">
                                  <a:moveTo>
                                    <a:pt x="0" y="0"/>
                                  </a:moveTo>
                                  <a:lnTo>
                                    <a:pt x="0" y="11"/>
                                  </a:lnTo>
                                  <a:lnTo>
                                    <a:pt x="23" y="11"/>
                                  </a:lnTo>
                                  <a:lnTo>
                                    <a:pt x="45" y="11"/>
                                  </a:lnTo>
                                  <a:lnTo>
                                    <a:pt x="45" y="18"/>
                                  </a:lnTo>
                                  <a:lnTo>
                                    <a:pt x="75" y="18"/>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06" name="Freeform 740"/>
                          <wps:cNvSpPr>
                            <a:spLocks/>
                          </wps:cNvSpPr>
                          <wps:spPr bwMode="auto">
                            <a:xfrm>
                              <a:off x="4457" y="2341"/>
                              <a:ext cx="109" cy="10"/>
                            </a:xfrm>
                            <a:custGeom>
                              <a:avLst/>
                              <a:gdLst>
                                <a:gd name="T0" fmla="*/ 0 w 109"/>
                                <a:gd name="T1" fmla="*/ 0 h 10"/>
                                <a:gd name="T2" fmla="*/ 0 w 109"/>
                                <a:gd name="T3" fmla="*/ 0 h 10"/>
                                <a:gd name="T4" fmla="*/ 16 w 109"/>
                                <a:gd name="T5" fmla="*/ 0 h 10"/>
                                <a:gd name="T6" fmla="*/ 27 w 109"/>
                                <a:gd name="T7" fmla="*/ 0 h 10"/>
                                <a:gd name="T8" fmla="*/ 27 w 109"/>
                                <a:gd name="T9" fmla="*/ 10 h 10"/>
                                <a:gd name="T10" fmla="*/ 109 w 109"/>
                                <a:gd name="T11" fmla="*/ 10 h 10"/>
                              </a:gdLst>
                              <a:ahLst/>
                              <a:cxnLst>
                                <a:cxn ang="0">
                                  <a:pos x="T0" y="T1"/>
                                </a:cxn>
                                <a:cxn ang="0">
                                  <a:pos x="T2" y="T3"/>
                                </a:cxn>
                                <a:cxn ang="0">
                                  <a:pos x="T4" y="T5"/>
                                </a:cxn>
                                <a:cxn ang="0">
                                  <a:pos x="T6" y="T7"/>
                                </a:cxn>
                                <a:cxn ang="0">
                                  <a:pos x="T8" y="T9"/>
                                </a:cxn>
                                <a:cxn ang="0">
                                  <a:pos x="T10" y="T11"/>
                                </a:cxn>
                              </a:cxnLst>
                              <a:rect l="0" t="0" r="r" b="b"/>
                              <a:pathLst>
                                <a:path w="109" h="10">
                                  <a:moveTo>
                                    <a:pt x="0" y="0"/>
                                  </a:moveTo>
                                  <a:lnTo>
                                    <a:pt x="0" y="0"/>
                                  </a:lnTo>
                                  <a:lnTo>
                                    <a:pt x="16" y="0"/>
                                  </a:lnTo>
                                  <a:lnTo>
                                    <a:pt x="27" y="0"/>
                                  </a:lnTo>
                                  <a:lnTo>
                                    <a:pt x="27" y="10"/>
                                  </a:lnTo>
                                  <a:lnTo>
                                    <a:pt x="109" y="10"/>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07" name="Freeform 741"/>
                          <wps:cNvSpPr>
                            <a:spLocks/>
                          </wps:cNvSpPr>
                          <wps:spPr bwMode="auto">
                            <a:xfrm>
                              <a:off x="4704" y="2351"/>
                              <a:ext cx="115" cy="10"/>
                            </a:xfrm>
                            <a:custGeom>
                              <a:avLst/>
                              <a:gdLst>
                                <a:gd name="T0" fmla="*/ 0 w 115"/>
                                <a:gd name="T1" fmla="*/ 0 h 10"/>
                                <a:gd name="T2" fmla="*/ 55 w 115"/>
                                <a:gd name="T3" fmla="*/ 0 h 10"/>
                                <a:gd name="T4" fmla="*/ 55 w 115"/>
                                <a:gd name="T5" fmla="*/ 10 h 10"/>
                                <a:gd name="T6" fmla="*/ 115 w 115"/>
                                <a:gd name="T7" fmla="*/ 10 h 10"/>
                              </a:gdLst>
                              <a:ahLst/>
                              <a:cxnLst>
                                <a:cxn ang="0">
                                  <a:pos x="T0" y="T1"/>
                                </a:cxn>
                                <a:cxn ang="0">
                                  <a:pos x="T2" y="T3"/>
                                </a:cxn>
                                <a:cxn ang="0">
                                  <a:pos x="T4" y="T5"/>
                                </a:cxn>
                                <a:cxn ang="0">
                                  <a:pos x="T6" y="T7"/>
                                </a:cxn>
                              </a:cxnLst>
                              <a:rect l="0" t="0" r="r" b="b"/>
                              <a:pathLst>
                                <a:path w="115" h="10">
                                  <a:moveTo>
                                    <a:pt x="0" y="0"/>
                                  </a:moveTo>
                                  <a:lnTo>
                                    <a:pt x="55" y="0"/>
                                  </a:lnTo>
                                  <a:lnTo>
                                    <a:pt x="55" y="10"/>
                                  </a:lnTo>
                                  <a:lnTo>
                                    <a:pt x="115" y="10"/>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08" name="Freeform 742"/>
                          <wps:cNvSpPr>
                            <a:spLocks/>
                          </wps:cNvSpPr>
                          <wps:spPr bwMode="auto">
                            <a:xfrm>
                              <a:off x="4942" y="2370"/>
                              <a:ext cx="129" cy="0"/>
                            </a:xfrm>
                            <a:custGeom>
                              <a:avLst/>
                              <a:gdLst>
                                <a:gd name="T0" fmla="*/ 0 w 129"/>
                                <a:gd name="T1" fmla="*/ 42 w 129"/>
                                <a:gd name="T2" fmla="*/ 129 w 129"/>
                              </a:gdLst>
                              <a:ahLst/>
                              <a:cxnLst>
                                <a:cxn ang="0">
                                  <a:pos x="T0" y="0"/>
                                </a:cxn>
                                <a:cxn ang="0">
                                  <a:pos x="T1" y="0"/>
                                </a:cxn>
                                <a:cxn ang="0">
                                  <a:pos x="T2" y="0"/>
                                </a:cxn>
                              </a:cxnLst>
                              <a:rect l="0" t="0" r="r" b="b"/>
                              <a:pathLst>
                                <a:path w="129">
                                  <a:moveTo>
                                    <a:pt x="0" y="0"/>
                                  </a:moveTo>
                                  <a:lnTo>
                                    <a:pt x="42" y="0"/>
                                  </a:lnTo>
                                  <a:lnTo>
                                    <a:pt x="129" y="0"/>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09" name="Freeform 743"/>
                          <wps:cNvSpPr>
                            <a:spLocks/>
                          </wps:cNvSpPr>
                          <wps:spPr bwMode="auto">
                            <a:xfrm>
                              <a:off x="5170" y="2393"/>
                              <a:ext cx="115" cy="12"/>
                            </a:xfrm>
                            <a:custGeom>
                              <a:avLst/>
                              <a:gdLst>
                                <a:gd name="T0" fmla="*/ 0 w 115"/>
                                <a:gd name="T1" fmla="*/ 0 h 12"/>
                                <a:gd name="T2" fmla="*/ 100 w 115"/>
                                <a:gd name="T3" fmla="*/ 0 h 12"/>
                                <a:gd name="T4" fmla="*/ 100 w 115"/>
                                <a:gd name="T5" fmla="*/ 12 h 12"/>
                                <a:gd name="T6" fmla="*/ 115 w 115"/>
                                <a:gd name="T7" fmla="*/ 12 h 12"/>
                              </a:gdLst>
                              <a:ahLst/>
                              <a:cxnLst>
                                <a:cxn ang="0">
                                  <a:pos x="T0" y="T1"/>
                                </a:cxn>
                                <a:cxn ang="0">
                                  <a:pos x="T2" y="T3"/>
                                </a:cxn>
                                <a:cxn ang="0">
                                  <a:pos x="T4" y="T5"/>
                                </a:cxn>
                                <a:cxn ang="0">
                                  <a:pos x="T6" y="T7"/>
                                </a:cxn>
                              </a:cxnLst>
                              <a:rect l="0" t="0" r="r" b="b"/>
                              <a:pathLst>
                                <a:path w="115" h="12">
                                  <a:moveTo>
                                    <a:pt x="0" y="0"/>
                                  </a:moveTo>
                                  <a:lnTo>
                                    <a:pt x="100" y="0"/>
                                  </a:lnTo>
                                  <a:lnTo>
                                    <a:pt x="100" y="12"/>
                                  </a:lnTo>
                                  <a:lnTo>
                                    <a:pt x="115" y="12"/>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10" name="Freeform 744"/>
                          <wps:cNvSpPr>
                            <a:spLocks/>
                          </wps:cNvSpPr>
                          <wps:spPr bwMode="auto">
                            <a:xfrm>
                              <a:off x="5422" y="2405"/>
                              <a:ext cx="138" cy="0"/>
                            </a:xfrm>
                            <a:custGeom>
                              <a:avLst/>
                              <a:gdLst>
                                <a:gd name="T0" fmla="*/ 0 w 138"/>
                                <a:gd name="T1" fmla="*/ 69 w 138"/>
                                <a:gd name="T2" fmla="*/ 114 w 138"/>
                                <a:gd name="T3" fmla="*/ 138 w 138"/>
                              </a:gdLst>
                              <a:ahLst/>
                              <a:cxnLst>
                                <a:cxn ang="0">
                                  <a:pos x="T0" y="0"/>
                                </a:cxn>
                                <a:cxn ang="0">
                                  <a:pos x="T1" y="0"/>
                                </a:cxn>
                                <a:cxn ang="0">
                                  <a:pos x="T2" y="0"/>
                                </a:cxn>
                                <a:cxn ang="0">
                                  <a:pos x="T3" y="0"/>
                                </a:cxn>
                              </a:cxnLst>
                              <a:rect l="0" t="0" r="r" b="b"/>
                              <a:pathLst>
                                <a:path w="138">
                                  <a:moveTo>
                                    <a:pt x="0" y="0"/>
                                  </a:moveTo>
                                  <a:lnTo>
                                    <a:pt x="69" y="0"/>
                                  </a:lnTo>
                                  <a:lnTo>
                                    <a:pt x="114" y="0"/>
                                  </a:lnTo>
                                  <a:lnTo>
                                    <a:pt x="138" y="0"/>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11" name="Line 745"/>
                          <wps:cNvCnPr>
                            <a:cxnSpLocks noChangeShapeType="1"/>
                          </wps:cNvCnPr>
                          <wps:spPr bwMode="auto">
                            <a:xfrm>
                              <a:off x="5696" y="2405"/>
                              <a:ext cx="137" cy="0"/>
                            </a:xfrm>
                            <a:prstGeom prst="line">
                              <a:avLst/>
                            </a:prstGeom>
                            <a:noFill/>
                            <a:ln w="4445" cap="flat">
                              <a:solidFill>
                                <a:srgbClr val="9D9D9D"/>
                              </a:solidFill>
                              <a:prstDash val="solid"/>
                              <a:miter lim="800000"/>
                              <a:headEnd/>
                              <a:tailEnd/>
                            </a:ln>
                            <a:extLst>
                              <a:ext uri="{909E8E84-426E-40DD-AFC4-6F175D3DCCD1}">
                                <a14:hiddenFill xmlns:a14="http://schemas.microsoft.com/office/drawing/2010/main">
                                  <a:noFill/>
                                </a14:hiddenFill>
                              </a:ext>
                            </a:extLst>
                          </wps:spPr>
                          <wps:bodyPr/>
                        </wps:wsp>
                        <wps:wsp>
                          <wps:cNvPr id="3312" name="Freeform 746"/>
                          <wps:cNvSpPr>
                            <a:spLocks/>
                          </wps:cNvSpPr>
                          <wps:spPr bwMode="auto">
                            <a:xfrm>
                              <a:off x="5941" y="2420"/>
                              <a:ext cx="130" cy="0"/>
                            </a:xfrm>
                            <a:custGeom>
                              <a:avLst/>
                              <a:gdLst>
                                <a:gd name="T0" fmla="*/ 0 w 130"/>
                                <a:gd name="T1" fmla="*/ 0 w 130"/>
                                <a:gd name="T2" fmla="*/ 130 w 130"/>
                              </a:gdLst>
                              <a:ahLst/>
                              <a:cxnLst>
                                <a:cxn ang="0">
                                  <a:pos x="T0" y="0"/>
                                </a:cxn>
                                <a:cxn ang="0">
                                  <a:pos x="T1" y="0"/>
                                </a:cxn>
                                <a:cxn ang="0">
                                  <a:pos x="T2" y="0"/>
                                </a:cxn>
                              </a:cxnLst>
                              <a:rect l="0" t="0" r="r" b="b"/>
                              <a:pathLst>
                                <a:path w="130">
                                  <a:moveTo>
                                    <a:pt x="0" y="0"/>
                                  </a:moveTo>
                                  <a:lnTo>
                                    <a:pt x="0" y="0"/>
                                  </a:lnTo>
                                  <a:lnTo>
                                    <a:pt x="130" y="0"/>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13" name="Freeform 747"/>
                          <wps:cNvSpPr>
                            <a:spLocks/>
                          </wps:cNvSpPr>
                          <wps:spPr bwMode="auto">
                            <a:xfrm>
                              <a:off x="6207" y="2420"/>
                              <a:ext cx="115" cy="11"/>
                            </a:xfrm>
                            <a:custGeom>
                              <a:avLst/>
                              <a:gdLst>
                                <a:gd name="T0" fmla="*/ 0 w 115"/>
                                <a:gd name="T1" fmla="*/ 0 h 11"/>
                                <a:gd name="T2" fmla="*/ 38 w 115"/>
                                <a:gd name="T3" fmla="*/ 0 h 11"/>
                                <a:gd name="T4" fmla="*/ 38 w 115"/>
                                <a:gd name="T5" fmla="*/ 11 h 11"/>
                                <a:gd name="T6" fmla="*/ 115 w 115"/>
                                <a:gd name="T7" fmla="*/ 11 h 11"/>
                              </a:gdLst>
                              <a:ahLst/>
                              <a:cxnLst>
                                <a:cxn ang="0">
                                  <a:pos x="T0" y="T1"/>
                                </a:cxn>
                                <a:cxn ang="0">
                                  <a:pos x="T2" y="T3"/>
                                </a:cxn>
                                <a:cxn ang="0">
                                  <a:pos x="T4" y="T5"/>
                                </a:cxn>
                                <a:cxn ang="0">
                                  <a:pos x="T6" y="T7"/>
                                </a:cxn>
                              </a:cxnLst>
                              <a:rect l="0" t="0" r="r" b="b"/>
                              <a:pathLst>
                                <a:path w="115" h="11">
                                  <a:moveTo>
                                    <a:pt x="0" y="0"/>
                                  </a:moveTo>
                                  <a:lnTo>
                                    <a:pt x="38" y="0"/>
                                  </a:lnTo>
                                  <a:lnTo>
                                    <a:pt x="38" y="11"/>
                                  </a:lnTo>
                                  <a:lnTo>
                                    <a:pt x="115" y="11"/>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14" name="Freeform 748"/>
                          <wps:cNvSpPr>
                            <a:spLocks/>
                          </wps:cNvSpPr>
                          <wps:spPr bwMode="auto">
                            <a:xfrm>
                              <a:off x="6459" y="2431"/>
                              <a:ext cx="119" cy="12"/>
                            </a:xfrm>
                            <a:custGeom>
                              <a:avLst/>
                              <a:gdLst>
                                <a:gd name="T0" fmla="*/ 0 w 119"/>
                                <a:gd name="T1" fmla="*/ 0 h 12"/>
                                <a:gd name="T2" fmla="*/ 0 w 119"/>
                                <a:gd name="T3" fmla="*/ 0 h 12"/>
                                <a:gd name="T4" fmla="*/ 21 w 119"/>
                                <a:gd name="T5" fmla="*/ 0 h 12"/>
                                <a:gd name="T6" fmla="*/ 21 w 119"/>
                                <a:gd name="T7" fmla="*/ 12 h 12"/>
                                <a:gd name="T8" fmla="*/ 46 w 119"/>
                                <a:gd name="T9" fmla="*/ 12 h 12"/>
                                <a:gd name="T10" fmla="*/ 62 w 119"/>
                                <a:gd name="T11" fmla="*/ 12 h 12"/>
                                <a:gd name="T12" fmla="*/ 73 w 119"/>
                                <a:gd name="T13" fmla="*/ 12 h 12"/>
                                <a:gd name="T14" fmla="*/ 81 w 119"/>
                                <a:gd name="T15" fmla="*/ 12 h 12"/>
                                <a:gd name="T16" fmla="*/ 97 w 119"/>
                                <a:gd name="T17" fmla="*/ 12 h 12"/>
                                <a:gd name="T18" fmla="*/ 101 w 119"/>
                                <a:gd name="T19" fmla="*/ 12 h 12"/>
                                <a:gd name="T20" fmla="*/ 108 w 119"/>
                                <a:gd name="T21" fmla="*/ 12 h 12"/>
                                <a:gd name="T22" fmla="*/ 119 w 119"/>
                                <a:gd name="T23" fmla="*/ 12 h 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19" h="12">
                                  <a:moveTo>
                                    <a:pt x="0" y="0"/>
                                  </a:moveTo>
                                  <a:lnTo>
                                    <a:pt x="0" y="0"/>
                                  </a:lnTo>
                                  <a:lnTo>
                                    <a:pt x="21" y="0"/>
                                  </a:lnTo>
                                  <a:lnTo>
                                    <a:pt x="21" y="12"/>
                                  </a:lnTo>
                                  <a:lnTo>
                                    <a:pt x="46" y="12"/>
                                  </a:lnTo>
                                  <a:lnTo>
                                    <a:pt x="62" y="12"/>
                                  </a:lnTo>
                                  <a:lnTo>
                                    <a:pt x="73" y="12"/>
                                  </a:lnTo>
                                  <a:lnTo>
                                    <a:pt x="81" y="12"/>
                                  </a:lnTo>
                                  <a:lnTo>
                                    <a:pt x="97" y="12"/>
                                  </a:lnTo>
                                  <a:lnTo>
                                    <a:pt x="101" y="12"/>
                                  </a:lnTo>
                                  <a:lnTo>
                                    <a:pt x="108" y="12"/>
                                  </a:lnTo>
                                  <a:lnTo>
                                    <a:pt x="119" y="12"/>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15" name="Freeform 749"/>
                          <wps:cNvSpPr>
                            <a:spLocks/>
                          </wps:cNvSpPr>
                          <wps:spPr bwMode="auto">
                            <a:xfrm>
                              <a:off x="6715" y="2443"/>
                              <a:ext cx="113" cy="10"/>
                            </a:xfrm>
                            <a:custGeom>
                              <a:avLst/>
                              <a:gdLst>
                                <a:gd name="T0" fmla="*/ 0 w 113"/>
                                <a:gd name="T1" fmla="*/ 0 h 10"/>
                                <a:gd name="T2" fmla="*/ 31 w 113"/>
                                <a:gd name="T3" fmla="*/ 0 h 10"/>
                                <a:gd name="T4" fmla="*/ 31 w 113"/>
                                <a:gd name="T5" fmla="*/ 10 h 10"/>
                                <a:gd name="T6" fmla="*/ 42 w 113"/>
                                <a:gd name="T7" fmla="*/ 10 h 10"/>
                                <a:gd name="T8" fmla="*/ 51 w 113"/>
                                <a:gd name="T9" fmla="*/ 10 h 10"/>
                                <a:gd name="T10" fmla="*/ 54 w 113"/>
                                <a:gd name="T11" fmla="*/ 10 h 10"/>
                                <a:gd name="T12" fmla="*/ 92 w 113"/>
                                <a:gd name="T13" fmla="*/ 10 h 10"/>
                                <a:gd name="T14" fmla="*/ 106 w 113"/>
                                <a:gd name="T15" fmla="*/ 10 h 10"/>
                                <a:gd name="T16" fmla="*/ 113 w 113"/>
                                <a:gd name="T17" fmla="*/ 10 h 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13" h="10">
                                  <a:moveTo>
                                    <a:pt x="0" y="0"/>
                                  </a:moveTo>
                                  <a:lnTo>
                                    <a:pt x="31" y="0"/>
                                  </a:lnTo>
                                  <a:lnTo>
                                    <a:pt x="31" y="10"/>
                                  </a:lnTo>
                                  <a:lnTo>
                                    <a:pt x="42" y="10"/>
                                  </a:lnTo>
                                  <a:lnTo>
                                    <a:pt x="51" y="10"/>
                                  </a:lnTo>
                                  <a:lnTo>
                                    <a:pt x="54" y="10"/>
                                  </a:lnTo>
                                  <a:lnTo>
                                    <a:pt x="92" y="10"/>
                                  </a:lnTo>
                                  <a:lnTo>
                                    <a:pt x="106" y="10"/>
                                  </a:lnTo>
                                  <a:lnTo>
                                    <a:pt x="113" y="10"/>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16" name="Freeform 750"/>
                          <wps:cNvSpPr>
                            <a:spLocks/>
                          </wps:cNvSpPr>
                          <wps:spPr bwMode="auto">
                            <a:xfrm>
                              <a:off x="6940" y="2469"/>
                              <a:ext cx="102" cy="12"/>
                            </a:xfrm>
                            <a:custGeom>
                              <a:avLst/>
                              <a:gdLst>
                                <a:gd name="T0" fmla="*/ 0 w 102"/>
                                <a:gd name="T1" fmla="*/ 0 h 12"/>
                                <a:gd name="T2" fmla="*/ 0 w 102"/>
                                <a:gd name="T3" fmla="*/ 0 h 12"/>
                                <a:gd name="T4" fmla="*/ 20 w 102"/>
                                <a:gd name="T5" fmla="*/ 0 h 12"/>
                                <a:gd name="T6" fmla="*/ 65 w 102"/>
                                <a:gd name="T7" fmla="*/ 0 h 12"/>
                                <a:gd name="T8" fmla="*/ 68 w 102"/>
                                <a:gd name="T9" fmla="*/ 0 h 12"/>
                                <a:gd name="T10" fmla="*/ 77 w 102"/>
                                <a:gd name="T11" fmla="*/ 0 h 12"/>
                                <a:gd name="T12" fmla="*/ 81 w 102"/>
                                <a:gd name="T13" fmla="*/ 0 h 12"/>
                                <a:gd name="T14" fmla="*/ 88 w 102"/>
                                <a:gd name="T15" fmla="*/ 0 h 12"/>
                                <a:gd name="T16" fmla="*/ 88 w 102"/>
                                <a:gd name="T17" fmla="*/ 12 h 12"/>
                                <a:gd name="T18" fmla="*/ 92 w 102"/>
                                <a:gd name="T19" fmla="*/ 12 h 12"/>
                                <a:gd name="T20" fmla="*/ 99 w 102"/>
                                <a:gd name="T21" fmla="*/ 12 h 12"/>
                                <a:gd name="T22" fmla="*/ 102 w 102"/>
                                <a:gd name="T23" fmla="*/ 12 h 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02" h="12">
                                  <a:moveTo>
                                    <a:pt x="0" y="0"/>
                                  </a:moveTo>
                                  <a:lnTo>
                                    <a:pt x="0" y="0"/>
                                  </a:lnTo>
                                  <a:lnTo>
                                    <a:pt x="20" y="0"/>
                                  </a:lnTo>
                                  <a:lnTo>
                                    <a:pt x="65" y="0"/>
                                  </a:lnTo>
                                  <a:lnTo>
                                    <a:pt x="68" y="0"/>
                                  </a:lnTo>
                                  <a:lnTo>
                                    <a:pt x="77" y="0"/>
                                  </a:lnTo>
                                  <a:lnTo>
                                    <a:pt x="81" y="0"/>
                                  </a:lnTo>
                                  <a:lnTo>
                                    <a:pt x="88" y="0"/>
                                  </a:lnTo>
                                  <a:lnTo>
                                    <a:pt x="88" y="12"/>
                                  </a:lnTo>
                                  <a:lnTo>
                                    <a:pt x="92" y="12"/>
                                  </a:lnTo>
                                  <a:lnTo>
                                    <a:pt x="99" y="12"/>
                                  </a:lnTo>
                                  <a:lnTo>
                                    <a:pt x="102" y="12"/>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17" name="Freeform 751"/>
                          <wps:cNvSpPr>
                            <a:spLocks/>
                          </wps:cNvSpPr>
                          <wps:spPr bwMode="auto">
                            <a:xfrm>
                              <a:off x="7180" y="2481"/>
                              <a:ext cx="139" cy="0"/>
                            </a:xfrm>
                            <a:custGeom>
                              <a:avLst/>
                              <a:gdLst>
                                <a:gd name="T0" fmla="*/ 0 w 139"/>
                                <a:gd name="T1" fmla="*/ 35 w 139"/>
                                <a:gd name="T2" fmla="*/ 53 w 139"/>
                                <a:gd name="T3" fmla="*/ 66 w 139"/>
                                <a:gd name="T4" fmla="*/ 77 w 139"/>
                                <a:gd name="T5" fmla="*/ 97 w 139"/>
                                <a:gd name="T6" fmla="*/ 139 w 139"/>
                              </a:gdLst>
                              <a:ahLst/>
                              <a:cxnLst>
                                <a:cxn ang="0">
                                  <a:pos x="T0" y="0"/>
                                </a:cxn>
                                <a:cxn ang="0">
                                  <a:pos x="T1" y="0"/>
                                </a:cxn>
                                <a:cxn ang="0">
                                  <a:pos x="T2" y="0"/>
                                </a:cxn>
                                <a:cxn ang="0">
                                  <a:pos x="T3" y="0"/>
                                </a:cxn>
                                <a:cxn ang="0">
                                  <a:pos x="T4" y="0"/>
                                </a:cxn>
                                <a:cxn ang="0">
                                  <a:pos x="T5" y="0"/>
                                </a:cxn>
                                <a:cxn ang="0">
                                  <a:pos x="T6" y="0"/>
                                </a:cxn>
                              </a:cxnLst>
                              <a:rect l="0" t="0" r="r" b="b"/>
                              <a:pathLst>
                                <a:path w="139">
                                  <a:moveTo>
                                    <a:pt x="0" y="0"/>
                                  </a:moveTo>
                                  <a:lnTo>
                                    <a:pt x="35" y="0"/>
                                  </a:lnTo>
                                  <a:lnTo>
                                    <a:pt x="53" y="0"/>
                                  </a:lnTo>
                                  <a:lnTo>
                                    <a:pt x="66" y="0"/>
                                  </a:lnTo>
                                  <a:lnTo>
                                    <a:pt x="77" y="0"/>
                                  </a:lnTo>
                                  <a:lnTo>
                                    <a:pt x="97" y="0"/>
                                  </a:lnTo>
                                  <a:lnTo>
                                    <a:pt x="139" y="0"/>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18" name="Freeform 752"/>
                          <wps:cNvSpPr>
                            <a:spLocks/>
                          </wps:cNvSpPr>
                          <wps:spPr bwMode="auto">
                            <a:xfrm>
                              <a:off x="7456" y="2481"/>
                              <a:ext cx="94" cy="28"/>
                            </a:xfrm>
                            <a:custGeom>
                              <a:avLst/>
                              <a:gdLst>
                                <a:gd name="T0" fmla="*/ 0 w 94"/>
                                <a:gd name="T1" fmla="*/ 0 h 28"/>
                                <a:gd name="T2" fmla="*/ 11 w 94"/>
                                <a:gd name="T3" fmla="*/ 0 h 28"/>
                                <a:gd name="T4" fmla="*/ 15 w 94"/>
                                <a:gd name="T5" fmla="*/ 0 h 28"/>
                                <a:gd name="T6" fmla="*/ 35 w 94"/>
                                <a:gd name="T7" fmla="*/ 0 h 28"/>
                                <a:gd name="T8" fmla="*/ 46 w 94"/>
                                <a:gd name="T9" fmla="*/ 0 h 28"/>
                                <a:gd name="T10" fmla="*/ 53 w 94"/>
                                <a:gd name="T11" fmla="*/ 0 h 28"/>
                                <a:gd name="T12" fmla="*/ 64 w 94"/>
                                <a:gd name="T13" fmla="*/ 0 h 28"/>
                                <a:gd name="T14" fmla="*/ 64 w 94"/>
                                <a:gd name="T15" fmla="*/ 28 h 28"/>
                                <a:gd name="T16" fmla="*/ 87 w 94"/>
                                <a:gd name="T17" fmla="*/ 28 h 28"/>
                                <a:gd name="T18" fmla="*/ 94 w 94"/>
                                <a:gd name="T19" fmla="*/ 28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4" h="28">
                                  <a:moveTo>
                                    <a:pt x="0" y="0"/>
                                  </a:moveTo>
                                  <a:lnTo>
                                    <a:pt x="11" y="0"/>
                                  </a:lnTo>
                                  <a:lnTo>
                                    <a:pt x="15" y="0"/>
                                  </a:lnTo>
                                  <a:lnTo>
                                    <a:pt x="35" y="0"/>
                                  </a:lnTo>
                                  <a:lnTo>
                                    <a:pt x="46" y="0"/>
                                  </a:lnTo>
                                  <a:lnTo>
                                    <a:pt x="53" y="0"/>
                                  </a:lnTo>
                                  <a:lnTo>
                                    <a:pt x="64" y="0"/>
                                  </a:lnTo>
                                  <a:lnTo>
                                    <a:pt x="64" y="28"/>
                                  </a:lnTo>
                                  <a:lnTo>
                                    <a:pt x="87" y="28"/>
                                  </a:lnTo>
                                  <a:lnTo>
                                    <a:pt x="94" y="28"/>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19" name="Freeform 753"/>
                          <wps:cNvSpPr>
                            <a:spLocks/>
                          </wps:cNvSpPr>
                          <wps:spPr bwMode="auto">
                            <a:xfrm>
                              <a:off x="7630" y="2530"/>
                              <a:ext cx="138" cy="0"/>
                            </a:xfrm>
                            <a:custGeom>
                              <a:avLst/>
                              <a:gdLst>
                                <a:gd name="T0" fmla="*/ 0 w 138"/>
                                <a:gd name="T1" fmla="*/ 0 w 138"/>
                                <a:gd name="T2" fmla="*/ 17 w 138"/>
                                <a:gd name="T3" fmla="*/ 51 w 138"/>
                                <a:gd name="T4" fmla="*/ 77 w 138"/>
                                <a:gd name="T5" fmla="*/ 104 w 138"/>
                                <a:gd name="T6" fmla="*/ 111 w 138"/>
                                <a:gd name="T7" fmla="*/ 127 w 138"/>
                                <a:gd name="T8" fmla="*/ 134 w 138"/>
                                <a:gd name="T9" fmla="*/ 138 w 138"/>
                              </a:gdLst>
                              <a:ahLst/>
                              <a:cxnLst>
                                <a:cxn ang="0">
                                  <a:pos x="T0" y="0"/>
                                </a:cxn>
                                <a:cxn ang="0">
                                  <a:pos x="T1" y="0"/>
                                </a:cxn>
                                <a:cxn ang="0">
                                  <a:pos x="T2" y="0"/>
                                </a:cxn>
                                <a:cxn ang="0">
                                  <a:pos x="T3" y="0"/>
                                </a:cxn>
                                <a:cxn ang="0">
                                  <a:pos x="T4" y="0"/>
                                </a:cxn>
                                <a:cxn ang="0">
                                  <a:pos x="T5" y="0"/>
                                </a:cxn>
                                <a:cxn ang="0">
                                  <a:pos x="T6" y="0"/>
                                </a:cxn>
                                <a:cxn ang="0">
                                  <a:pos x="T7" y="0"/>
                                </a:cxn>
                                <a:cxn ang="0">
                                  <a:pos x="T8" y="0"/>
                                </a:cxn>
                                <a:cxn ang="0">
                                  <a:pos x="T9" y="0"/>
                                </a:cxn>
                              </a:cxnLst>
                              <a:rect l="0" t="0" r="r" b="b"/>
                              <a:pathLst>
                                <a:path w="138">
                                  <a:moveTo>
                                    <a:pt x="0" y="0"/>
                                  </a:moveTo>
                                  <a:lnTo>
                                    <a:pt x="0" y="0"/>
                                  </a:lnTo>
                                  <a:lnTo>
                                    <a:pt x="17" y="0"/>
                                  </a:lnTo>
                                  <a:lnTo>
                                    <a:pt x="51" y="0"/>
                                  </a:lnTo>
                                  <a:lnTo>
                                    <a:pt x="77" y="0"/>
                                  </a:lnTo>
                                  <a:lnTo>
                                    <a:pt x="104" y="0"/>
                                  </a:lnTo>
                                  <a:lnTo>
                                    <a:pt x="111" y="0"/>
                                  </a:lnTo>
                                  <a:lnTo>
                                    <a:pt x="127" y="0"/>
                                  </a:lnTo>
                                  <a:lnTo>
                                    <a:pt x="134" y="0"/>
                                  </a:lnTo>
                                  <a:lnTo>
                                    <a:pt x="138" y="0"/>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20" name="Freeform 754"/>
                          <wps:cNvSpPr>
                            <a:spLocks/>
                          </wps:cNvSpPr>
                          <wps:spPr bwMode="auto">
                            <a:xfrm>
                              <a:off x="7905" y="2530"/>
                              <a:ext cx="138" cy="0"/>
                            </a:xfrm>
                            <a:custGeom>
                              <a:avLst/>
                              <a:gdLst>
                                <a:gd name="T0" fmla="*/ 0 w 138"/>
                                <a:gd name="T1" fmla="*/ 15 w 138"/>
                                <a:gd name="T2" fmla="*/ 59 w 138"/>
                                <a:gd name="T3" fmla="*/ 84 w 138"/>
                                <a:gd name="T4" fmla="*/ 97 w 138"/>
                                <a:gd name="T5" fmla="*/ 111 w 138"/>
                                <a:gd name="T6" fmla="*/ 138 w 138"/>
                              </a:gdLst>
                              <a:ahLst/>
                              <a:cxnLst>
                                <a:cxn ang="0">
                                  <a:pos x="T0" y="0"/>
                                </a:cxn>
                                <a:cxn ang="0">
                                  <a:pos x="T1" y="0"/>
                                </a:cxn>
                                <a:cxn ang="0">
                                  <a:pos x="T2" y="0"/>
                                </a:cxn>
                                <a:cxn ang="0">
                                  <a:pos x="T3" y="0"/>
                                </a:cxn>
                                <a:cxn ang="0">
                                  <a:pos x="T4" y="0"/>
                                </a:cxn>
                                <a:cxn ang="0">
                                  <a:pos x="T5" y="0"/>
                                </a:cxn>
                                <a:cxn ang="0">
                                  <a:pos x="T6" y="0"/>
                                </a:cxn>
                              </a:cxnLst>
                              <a:rect l="0" t="0" r="r" b="b"/>
                              <a:pathLst>
                                <a:path w="138">
                                  <a:moveTo>
                                    <a:pt x="0" y="0"/>
                                  </a:moveTo>
                                  <a:lnTo>
                                    <a:pt x="15" y="0"/>
                                  </a:lnTo>
                                  <a:lnTo>
                                    <a:pt x="59" y="0"/>
                                  </a:lnTo>
                                  <a:lnTo>
                                    <a:pt x="84" y="0"/>
                                  </a:lnTo>
                                  <a:lnTo>
                                    <a:pt x="97" y="0"/>
                                  </a:lnTo>
                                  <a:lnTo>
                                    <a:pt x="111" y="0"/>
                                  </a:lnTo>
                                  <a:lnTo>
                                    <a:pt x="138" y="0"/>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21" name="Freeform 755"/>
                          <wps:cNvSpPr>
                            <a:spLocks/>
                          </wps:cNvSpPr>
                          <wps:spPr bwMode="auto">
                            <a:xfrm>
                              <a:off x="8179" y="2530"/>
                              <a:ext cx="139" cy="0"/>
                            </a:xfrm>
                            <a:custGeom>
                              <a:avLst/>
                              <a:gdLst>
                                <a:gd name="T0" fmla="*/ 0 w 139"/>
                                <a:gd name="T1" fmla="*/ 9 w 139"/>
                                <a:gd name="T2" fmla="*/ 13 w 139"/>
                                <a:gd name="T3" fmla="*/ 23 w 139"/>
                                <a:gd name="T4" fmla="*/ 27 w 139"/>
                                <a:gd name="T5" fmla="*/ 58 w 139"/>
                                <a:gd name="T6" fmla="*/ 139 w 139"/>
                              </a:gdLst>
                              <a:ahLst/>
                              <a:cxnLst>
                                <a:cxn ang="0">
                                  <a:pos x="T0" y="0"/>
                                </a:cxn>
                                <a:cxn ang="0">
                                  <a:pos x="T1" y="0"/>
                                </a:cxn>
                                <a:cxn ang="0">
                                  <a:pos x="T2" y="0"/>
                                </a:cxn>
                                <a:cxn ang="0">
                                  <a:pos x="T3" y="0"/>
                                </a:cxn>
                                <a:cxn ang="0">
                                  <a:pos x="T4" y="0"/>
                                </a:cxn>
                                <a:cxn ang="0">
                                  <a:pos x="T5" y="0"/>
                                </a:cxn>
                                <a:cxn ang="0">
                                  <a:pos x="T6" y="0"/>
                                </a:cxn>
                              </a:cxnLst>
                              <a:rect l="0" t="0" r="r" b="b"/>
                              <a:pathLst>
                                <a:path w="139">
                                  <a:moveTo>
                                    <a:pt x="0" y="0"/>
                                  </a:moveTo>
                                  <a:lnTo>
                                    <a:pt x="9" y="0"/>
                                  </a:lnTo>
                                  <a:lnTo>
                                    <a:pt x="13" y="0"/>
                                  </a:lnTo>
                                  <a:lnTo>
                                    <a:pt x="23" y="0"/>
                                  </a:lnTo>
                                  <a:lnTo>
                                    <a:pt x="27" y="0"/>
                                  </a:lnTo>
                                  <a:lnTo>
                                    <a:pt x="58" y="0"/>
                                  </a:lnTo>
                                  <a:lnTo>
                                    <a:pt x="139" y="0"/>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22" name="Line 756"/>
                          <wps:cNvCnPr>
                            <a:cxnSpLocks noChangeShapeType="1"/>
                          </wps:cNvCnPr>
                          <wps:spPr bwMode="auto">
                            <a:xfrm>
                              <a:off x="8455" y="2530"/>
                              <a:ext cx="138" cy="0"/>
                            </a:xfrm>
                            <a:prstGeom prst="line">
                              <a:avLst/>
                            </a:prstGeom>
                            <a:noFill/>
                            <a:ln w="4445" cap="flat">
                              <a:solidFill>
                                <a:srgbClr val="9D9D9D"/>
                              </a:solidFill>
                              <a:prstDash val="solid"/>
                              <a:miter lim="800000"/>
                              <a:headEnd/>
                              <a:tailEnd/>
                            </a:ln>
                            <a:extLst>
                              <a:ext uri="{909E8E84-426E-40DD-AFC4-6F175D3DCCD1}">
                                <a14:hiddenFill xmlns:a14="http://schemas.microsoft.com/office/drawing/2010/main">
                                  <a:noFill/>
                                </a14:hiddenFill>
                              </a:ext>
                            </a:extLst>
                          </wps:spPr>
                          <wps:bodyPr/>
                        </wps:wsp>
                        <wps:wsp>
                          <wps:cNvPr id="3323" name="Rectangle 757"/>
                          <wps:cNvSpPr>
                            <a:spLocks noChangeArrowheads="1"/>
                          </wps:cNvSpPr>
                          <wps:spPr bwMode="auto">
                            <a:xfrm>
                              <a:off x="886" y="-149"/>
                              <a:ext cx="8142" cy="4060"/>
                            </a:xfrm>
                            <a:prstGeom prst="rect">
                              <a:avLst/>
                            </a:prstGeom>
                            <a:noFill/>
                            <a:ln w="4445"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24" name="Rectangle 759"/>
                          <wps:cNvSpPr>
                            <a:spLocks noChangeArrowheads="1"/>
                          </wps:cNvSpPr>
                          <wps:spPr bwMode="auto">
                            <a:xfrm>
                              <a:off x="664" y="-62"/>
                              <a:ext cx="144"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E90C5E" w14:textId="77777777" w:rsidR="0046494F" w:rsidRDefault="0046494F" w:rsidP="007766AB">
                                <w:r>
                                  <w:rPr>
                                    <w:rFonts w:ascii="Arial" w:hAnsi="Arial" w:cs="Arial"/>
                                    <w:color w:val="000000"/>
                                    <w:sz w:val="10"/>
                                    <w:szCs w:val="10"/>
                                  </w:rPr>
                                  <w:t>1.0</w:t>
                                </w:r>
                              </w:p>
                            </w:txbxContent>
                          </wps:txbx>
                          <wps:bodyPr rot="0" vert="horz" wrap="square" lIns="0" tIns="0" rIns="0" bIns="0" anchor="t" anchorCtr="0">
                            <a:noAutofit/>
                          </wps:bodyPr>
                        </wps:wsp>
                        <wps:wsp>
                          <wps:cNvPr id="3325" name="Rectangle 760"/>
                          <wps:cNvSpPr>
                            <a:spLocks noChangeArrowheads="1"/>
                          </wps:cNvSpPr>
                          <wps:spPr bwMode="auto">
                            <a:xfrm>
                              <a:off x="664" y="302"/>
                              <a:ext cx="144"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8C6815" w14:textId="77777777" w:rsidR="0046494F" w:rsidRDefault="0046494F" w:rsidP="007766AB">
                                <w:r>
                                  <w:rPr>
                                    <w:rFonts w:ascii="Arial" w:hAnsi="Arial" w:cs="Arial"/>
                                    <w:color w:val="000000"/>
                                    <w:sz w:val="10"/>
                                    <w:szCs w:val="10"/>
                                  </w:rPr>
                                  <w:t>0.9</w:t>
                                </w:r>
                              </w:p>
                            </w:txbxContent>
                          </wps:txbx>
                          <wps:bodyPr rot="0" vert="horz" wrap="square" lIns="0" tIns="0" rIns="0" bIns="0" anchor="t" anchorCtr="0">
                            <a:noAutofit/>
                          </wps:bodyPr>
                        </wps:wsp>
                        <wps:wsp>
                          <wps:cNvPr id="3326" name="Rectangle 761"/>
                          <wps:cNvSpPr>
                            <a:spLocks noChangeArrowheads="1"/>
                          </wps:cNvSpPr>
                          <wps:spPr bwMode="auto">
                            <a:xfrm>
                              <a:off x="664" y="677"/>
                              <a:ext cx="144"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81EA3C" w14:textId="77777777" w:rsidR="0046494F" w:rsidRDefault="0046494F" w:rsidP="007766AB">
                                <w:r>
                                  <w:rPr>
                                    <w:rFonts w:ascii="Arial" w:hAnsi="Arial" w:cs="Arial"/>
                                    <w:color w:val="000000"/>
                                    <w:sz w:val="10"/>
                                    <w:szCs w:val="10"/>
                                  </w:rPr>
                                  <w:t>0.8</w:t>
                                </w:r>
                              </w:p>
                            </w:txbxContent>
                          </wps:txbx>
                          <wps:bodyPr rot="0" vert="horz" wrap="square" lIns="0" tIns="0" rIns="0" bIns="0" anchor="t" anchorCtr="0">
                            <a:noAutofit/>
                          </wps:bodyPr>
                        </wps:wsp>
                        <wps:wsp>
                          <wps:cNvPr id="3327" name="Rectangle 762"/>
                          <wps:cNvSpPr>
                            <a:spLocks noChangeArrowheads="1"/>
                          </wps:cNvSpPr>
                          <wps:spPr bwMode="auto">
                            <a:xfrm>
                              <a:off x="664" y="1037"/>
                              <a:ext cx="144"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03DC55" w14:textId="77777777" w:rsidR="0046494F" w:rsidRDefault="0046494F" w:rsidP="007766AB">
                                <w:r>
                                  <w:rPr>
                                    <w:rFonts w:ascii="Arial" w:hAnsi="Arial" w:cs="Arial"/>
                                    <w:color w:val="000000"/>
                                    <w:sz w:val="10"/>
                                    <w:szCs w:val="10"/>
                                  </w:rPr>
                                  <w:t>0.7</w:t>
                                </w:r>
                              </w:p>
                            </w:txbxContent>
                          </wps:txbx>
                          <wps:bodyPr rot="0" vert="horz" wrap="square" lIns="0" tIns="0" rIns="0" bIns="0" anchor="t" anchorCtr="0">
                            <a:noAutofit/>
                          </wps:bodyPr>
                        </wps:wsp>
                        <wps:wsp>
                          <wps:cNvPr id="3328" name="Rectangle 763"/>
                          <wps:cNvSpPr>
                            <a:spLocks noChangeArrowheads="1"/>
                          </wps:cNvSpPr>
                          <wps:spPr bwMode="auto">
                            <a:xfrm>
                              <a:off x="664" y="1411"/>
                              <a:ext cx="144"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288F3B" w14:textId="77777777" w:rsidR="0046494F" w:rsidRDefault="0046494F" w:rsidP="007766AB">
                                <w:r>
                                  <w:rPr>
                                    <w:rFonts w:ascii="Arial" w:hAnsi="Arial" w:cs="Arial"/>
                                    <w:color w:val="000000"/>
                                    <w:sz w:val="10"/>
                                    <w:szCs w:val="10"/>
                                  </w:rPr>
                                  <w:t>0.6</w:t>
                                </w:r>
                              </w:p>
                            </w:txbxContent>
                          </wps:txbx>
                          <wps:bodyPr rot="0" vert="horz" wrap="square" lIns="0" tIns="0" rIns="0" bIns="0" anchor="t" anchorCtr="0">
                            <a:noAutofit/>
                          </wps:bodyPr>
                        </wps:wsp>
                        <wps:wsp>
                          <wps:cNvPr id="3329" name="Rectangle 764"/>
                          <wps:cNvSpPr>
                            <a:spLocks noChangeArrowheads="1"/>
                          </wps:cNvSpPr>
                          <wps:spPr bwMode="auto">
                            <a:xfrm>
                              <a:off x="664" y="1786"/>
                              <a:ext cx="144"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0BA911" w14:textId="77777777" w:rsidR="0046494F" w:rsidRDefault="0046494F" w:rsidP="007766AB">
                                <w:r>
                                  <w:rPr>
                                    <w:rFonts w:ascii="Arial" w:hAnsi="Arial" w:cs="Arial"/>
                                    <w:color w:val="000000"/>
                                    <w:sz w:val="10"/>
                                    <w:szCs w:val="10"/>
                                  </w:rPr>
                                  <w:t>0.5</w:t>
                                </w:r>
                              </w:p>
                            </w:txbxContent>
                          </wps:txbx>
                          <wps:bodyPr rot="0" vert="horz" wrap="square" lIns="0" tIns="0" rIns="0" bIns="0" anchor="t" anchorCtr="0">
                            <a:noAutofit/>
                          </wps:bodyPr>
                        </wps:wsp>
                        <wps:wsp>
                          <wps:cNvPr id="3330" name="Rectangle 765"/>
                          <wps:cNvSpPr>
                            <a:spLocks noChangeArrowheads="1"/>
                          </wps:cNvSpPr>
                          <wps:spPr bwMode="auto">
                            <a:xfrm>
                              <a:off x="664" y="2174"/>
                              <a:ext cx="144"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61DAD4" w14:textId="77777777" w:rsidR="0046494F" w:rsidRDefault="0046494F" w:rsidP="007766AB">
                                <w:r>
                                  <w:rPr>
                                    <w:rFonts w:ascii="Arial" w:hAnsi="Arial" w:cs="Arial"/>
                                    <w:color w:val="000000"/>
                                    <w:sz w:val="10"/>
                                    <w:szCs w:val="10"/>
                                  </w:rPr>
                                  <w:t>0.4</w:t>
                                </w:r>
                              </w:p>
                            </w:txbxContent>
                          </wps:txbx>
                          <wps:bodyPr rot="0" vert="horz" wrap="square" lIns="0" tIns="0" rIns="0" bIns="0" anchor="t" anchorCtr="0">
                            <a:noAutofit/>
                          </wps:bodyPr>
                        </wps:wsp>
                        <wps:wsp>
                          <wps:cNvPr id="3331" name="Rectangle 766"/>
                          <wps:cNvSpPr>
                            <a:spLocks noChangeArrowheads="1"/>
                          </wps:cNvSpPr>
                          <wps:spPr bwMode="auto">
                            <a:xfrm>
                              <a:off x="664" y="2520"/>
                              <a:ext cx="144"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14AED5" w14:textId="77777777" w:rsidR="0046494F" w:rsidRDefault="0046494F" w:rsidP="007766AB">
                                <w:r>
                                  <w:rPr>
                                    <w:rFonts w:ascii="Arial" w:hAnsi="Arial" w:cs="Arial"/>
                                    <w:color w:val="000000"/>
                                    <w:sz w:val="10"/>
                                    <w:szCs w:val="10"/>
                                  </w:rPr>
                                  <w:t>0.3</w:t>
                                </w:r>
                              </w:p>
                            </w:txbxContent>
                          </wps:txbx>
                          <wps:bodyPr rot="0" vert="horz" wrap="square" lIns="0" tIns="0" rIns="0" bIns="0" anchor="t" anchorCtr="0">
                            <a:noAutofit/>
                          </wps:bodyPr>
                        </wps:wsp>
                        <wps:wsp>
                          <wps:cNvPr id="3332" name="Rectangle 767"/>
                          <wps:cNvSpPr>
                            <a:spLocks noChangeArrowheads="1"/>
                          </wps:cNvSpPr>
                          <wps:spPr bwMode="auto">
                            <a:xfrm>
                              <a:off x="664" y="2885"/>
                              <a:ext cx="144"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842DF2" w14:textId="77777777" w:rsidR="0046494F" w:rsidRDefault="0046494F" w:rsidP="007766AB">
                                <w:r>
                                  <w:rPr>
                                    <w:rFonts w:ascii="Arial" w:hAnsi="Arial" w:cs="Arial"/>
                                    <w:color w:val="000000"/>
                                    <w:sz w:val="10"/>
                                    <w:szCs w:val="10"/>
                                  </w:rPr>
                                  <w:t>0.2</w:t>
                                </w:r>
                              </w:p>
                            </w:txbxContent>
                          </wps:txbx>
                          <wps:bodyPr rot="0" vert="horz" wrap="square" lIns="0" tIns="0" rIns="0" bIns="0" anchor="t" anchorCtr="0">
                            <a:noAutofit/>
                          </wps:bodyPr>
                        </wps:wsp>
                        <wps:wsp>
                          <wps:cNvPr id="3333" name="Rectangle 768"/>
                          <wps:cNvSpPr>
                            <a:spLocks noChangeArrowheads="1"/>
                          </wps:cNvSpPr>
                          <wps:spPr bwMode="auto">
                            <a:xfrm>
                              <a:off x="664" y="3254"/>
                              <a:ext cx="144"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E36D76" w14:textId="77777777" w:rsidR="0046494F" w:rsidRDefault="0046494F" w:rsidP="007766AB">
                                <w:r>
                                  <w:rPr>
                                    <w:rFonts w:ascii="Arial" w:hAnsi="Arial" w:cs="Arial"/>
                                    <w:color w:val="000000"/>
                                    <w:sz w:val="10"/>
                                    <w:szCs w:val="10"/>
                                  </w:rPr>
                                  <w:t>0.1</w:t>
                                </w:r>
                              </w:p>
                            </w:txbxContent>
                          </wps:txbx>
                          <wps:bodyPr rot="0" vert="horz" wrap="square" lIns="0" tIns="0" rIns="0" bIns="0" anchor="t" anchorCtr="0">
                            <a:noAutofit/>
                          </wps:bodyPr>
                        </wps:wsp>
                        <wps:wsp>
                          <wps:cNvPr id="3334" name="Rectangle 769"/>
                          <wps:cNvSpPr>
                            <a:spLocks noChangeArrowheads="1"/>
                          </wps:cNvSpPr>
                          <wps:spPr bwMode="auto">
                            <a:xfrm>
                              <a:off x="664" y="3629"/>
                              <a:ext cx="144"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EB2BD3" w14:textId="77777777" w:rsidR="0046494F" w:rsidRDefault="0046494F" w:rsidP="007766AB">
                                <w:r>
                                  <w:rPr>
                                    <w:rFonts w:ascii="Arial" w:hAnsi="Arial" w:cs="Arial"/>
                                    <w:color w:val="000000"/>
                                    <w:sz w:val="10"/>
                                    <w:szCs w:val="10"/>
                                  </w:rPr>
                                  <w:t>0.0</w:t>
                                </w:r>
                              </w:p>
                            </w:txbxContent>
                          </wps:txbx>
                          <wps:bodyPr rot="0" vert="horz" wrap="square" lIns="0" tIns="0" rIns="0" bIns="0" anchor="t" anchorCtr="0">
                            <a:noAutofit/>
                          </wps:bodyPr>
                        </wps:wsp>
                        <wps:wsp>
                          <wps:cNvPr id="3335" name="Rectangle 770"/>
                          <wps:cNvSpPr>
                            <a:spLocks noChangeArrowheads="1"/>
                          </wps:cNvSpPr>
                          <wps:spPr bwMode="auto">
                            <a:xfrm>
                              <a:off x="3964" y="4138"/>
                              <a:ext cx="2575" cy="3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FCFD1D" w14:textId="77777777" w:rsidR="0046494F" w:rsidRPr="00BC751F" w:rsidRDefault="0046494F" w:rsidP="007766AB">
                                <w:pPr>
                                  <w:rPr>
                                    <w:lang w:val="sv-SE"/>
                                  </w:rPr>
                                </w:pPr>
                                <w:r w:rsidRPr="00BC751F">
                                  <w:rPr>
                                    <w:rFonts w:ascii="Arial" w:hAnsi="Arial" w:cs="Arial"/>
                                    <w:b/>
                                    <w:bCs/>
                                    <w:color w:val="000000"/>
                                    <w:sz w:val="12"/>
                                    <w:szCs w:val="12"/>
                                    <w:lang w:val="sv-SE"/>
                                  </w:rPr>
                                  <w:t>Tid från randomisering (månader)</w:t>
                                </w:r>
                              </w:p>
                            </w:txbxContent>
                          </wps:txbx>
                          <wps:bodyPr rot="0" vert="horz" wrap="square" lIns="0" tIns="0" rIns="0" bIns="0" anchor="t" anchorCtr="0">
                            <a:noAutofit/>
                          </wps:bodyPr>
                        </wps:wsp>
                        <wps:wsp>
                          <wps:cNvPr id="3336" name="Rectangle 771"/>
                          <wps:cNvSpPr>
                            <a:spLocks noChangeArrowheads="1"/>
                          </wps:cNvSpPr>
                          <wps:spPr bwMode="auto">
                            <a:xfrm>
                              <a:off x="2902" y="3874"/>
                              <a:ext cx="170"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873BF8" w14:textId="77777777" w:rsidR="0046494F" w:rsidRDefault="0046494F" w:rsidP="007766AB">
                                <w:r>
                                  <w:rPr>
                                    <w:rFonts w:ascii="Arial" w:hAnsi="Arial" w:cs="Arial"/>
                                    <w:color w:val="000000"/>
                                    <w:sz w:val="10"/>
                                    <w:szCs w:val="10"/>
                                  </w:rPr>
                                  <w:t>20</w:t>
                                </w:r>
                              </w:p>
                            </w:txbxContent>
                          </wps:txbx>
                          <wps:bodyPr rot="0" vert="horz" wrap="square" lIns="0" tIns="0" rIns="0" bIns="0" anchor="t" anchorCtr="0">
                            <a:noAutofit/>
                          </wps:bodyPr>
                        </wps:wsp>
                        <wps:wsp>
                          <wps:cNvPr id="3337" name="Rectangle 772"/>
                          <wps:cNvSpPr>
                            <a:spLocks noChangeArrowheads="1"/>
                          </wps:cNvSpPr>
                          <wps:spPr bwMode="auto">
                            <a:xfrm>
                              <a:off x="3123" y="3874"/>
                              <a:ext cx="219"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146B70" w14:textId="77777777" w:rsidR="0046494F" w:rsidRDefault="0046494F" w:rsidP="007766AB">
                                <w:r>
                                  <w:rPr>
                                    <w:rFonts w:ascii="Arial" w:hAnsi="Arial" w:cs="Arial"/>
                                    <w:color w:val="000000"/>
                                    <w:sz w:val="10"/>
                                    <w:szCs w:val="10"/>
                                  </w:rPr>
                                  <w:t>22</w:t>
                                </w:r>
                              </w:p>
                            </w:txbxContent>
                          </wps:txbx>
                          <wps:bodyPr rot="0" vert="horz" wrap="square" lIns="0" tIns="0" rIns="0" bIns="0" anchor="t" anchorCtr="0">
                            <a:noAutofit/>
                          </wps:bodyPr>
                        </wps:wsp>
                        <wps:wsp>
                          <wps:cNvPr id="3338" name="Rectangle 773"/>
                          <wps:cNvSpPr>
                            <a:spLocks noChangeArrowheads="1"/>
                          </wps:cNvSpPr>
                          <wps:spPr bwMode="auto">
                            <a:xfrm>
                              <a:off x="3312" y="3864"/>
                              <a:ext cx="195"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6A996D" w14:textId="77777777" w:rsidR="0046494F" w:rsidRDefault="0046494F" w:rsidP="007766AB">
                                <w:r>
                                  <w:rPr>
                                    <w:rFonts w:ascii="Arial" w:hAnsi="Arial" w:cs="Arial"/>
                                    <w:color w:val="000000"/>
                                    <w:sz w:val="10"/>
                                    <w:szCs w:val="10"/>
                                  </w:rPr>
                                  <w:t>24</w:t>
                                </w:r>
                              </w:p>
                            </w:txbxContent>
                          </wps:txbx>
                          <wps:bodyPr rot="0" vert="horz" wrap="square" lIns="0" tIns="0" rIns="0" bIns="0" anchor="t" anchorCtr="0">
                            <a:noAutofit/>
                          </wps:bodyPr>
                        </wps:wsp>
                        <wps:wsp>
                          <wps:cNvPr id="3339" name="Rectangle 774"/>
                          <wps:cNvSpPr>
                            <a:spLocks noChangeArrowheads="1"/>
                          </wps:cNvSpPr>
                          <wps:spPr bwMode="auto">
                            <a:xfrm>
                              <a:off x="2314" y="3857"/>
                              <a:ext cx="200"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8CE075" w14:textId="77777777" w:rsidR="0046494F" w:rsidRDefault="0046494F" w:rsidP="007766AB">
                                <w:r>
                                  <w:rPr>
                                    <w:rFonts w:ascii="Arial" w:hAnsi="Arial" w:cs="Arial"/>
                                    <w:color w:val="000000"/>
                                    <w:sz w:val="10"/>
                                    <w:szCs w:val="10"/>
                                  </w:rPr>
                                  <w:t>14</w:t>
                                </w:r>
                              </w:p>
                            </w:txbxContent>
                          </wps:txbx>
                          <wps:bodyPr rot="0" vert="horz" wrap="square" lIns="0" tIns="0" rIns="0" bIns="0" anchor="t" anchorCtr="0">
                            <a:noAutofit/>
                          </wps:bodyPr>
                        </wps:wsp>
                        <wps:wsp>
                          <wps:cNvPr id="3340" name="Rectangle 775"/>
                          <wps:cNvSpPr>
                            <a:spLocks noChangeArrowheads="1"/>
                          </wps:cNvSpPr>
                          <wps:spPr bwMode="auto">
                            <a:xfrm rot="10800000" flipV="1">
                              <a:off x="2419" y="3857"/>
                              <a:ext cx="29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8BDE10" w14:textId="77777777" w:rsidR="0046494F" w:rsidRDefault="0046494F" w:rsidP="007766AB">
                                <w:r>
                                  <w:rPr>
                                    <w:rFonts w:ascii="Arial" w:hAnsi="Arial" w:cs="Arial"/>
                                    <w:color w:val="000000"/>
                                    <w:sz w:val="10"/>
                                    <w:szCs w:val="10"/>
                                  </w:rPr>
                                  <w:t xml:space="preserve">   16</w:t>
                                </w:r>
                              </w:p>
                            </w:txbxContent>
                          </wps:txbx>
                          <wps:bodyPr rot="0" vert="horz" wrap="square" lIns="0" tIns="0" rIns="0" bIns="0" anchor="t" anchorCtr="0">
                            <a:noAutofit/>
                          </wps:bodyPr>
                        </wps:wsp>
                        <wps:wsp>
                          <wps:cNvPr id="3341" name="Rectangle 776"/>
                          <wps:cNvSpPr>
                            <a:spLocks noChangeArrowheads="1"/>
                          </wps:cNvSpPr>
                          <wps:spPr bwMode="auto">
                            <a:xfrm>
                              <a:off x="2713" y="3864"/>
                              <a:ext cx="165"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D30BDD" w14:textId="77777777" w:rsidR="0046494F" w:rsidRDefault="0046494F" w:rsidP="007766AB">
                                <w:r>
                                  <w:rPr>
                                    <w:rFonts w:ascii="Arial" w:hAnsi="Arial" w:cs="Arial"/>
                                    <w:color w:val="000000"/>
                                    <w:sz w:val="10"/>
                                    <w:szCs w:val="10"/>
                                  </w:rPr>
                                  <w:t>18</w:t>
                                </w:r>
                              </w:p>
                            </w:txbxContent>
                          </wps:txbx>
                          <wps:bodyPr rot="0" vert="horz" wrap="square" lIns="0" tIns="0" rIns="0" bIns="0" anchor="t" anchorCtr="0">
                            <a:noAutofit/>
                          </wps:bodyPr>
                        </wps:wsp>
                        <wps:wsp>
                          <wps:cNvPr id="3342" name="Rectangle 777"/>
                          <wps:cNvSpPr>
                            <a:spLocks noChangeArrowheads="1"/>
                          </wps:cNvSpPr>
                          <wps:spPr bwMode="auto">
                            <a:xfrm>
                              <a:off x="1743" y="3857"/>
                              <a:ext cx="177"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7B0776" w14:textId="77777777" w:rsidR="0046494F" w:rsidRDefault="0046494F" w:rsidP="007766AB">
                                <w:r>
                                  <w:rPr>
                                    <w:rFonts w:ascii="Arial" w:hAnsi="Arial" w:cs="Arial"/>
                                    <w:color w:val="000000"/>
                                    <w:sz w:val="10"/>
                                    <w:szCs w:val="10"/>
                                  </w:rPr>
                                  <w:t>8</w:t>
                                </w:r>
                              </w:p>
                            </w:txbxContent>
                          </wps:txbx>
                          <wps:bodyPr rot="0" vert="horz" wrap="square" lIns="0" tIns="0" rIns="0" bIns="0" anchor="t" anchorCtr="0">
                            <a:noAutofit/>
                          </wps:bodyPr>
                        </wps:wsp>
                        <wps:wsp>
                          <wps:cNvPr id="3343" name="Rectangle 778"/>
                          <wps:cNvSpPr>
                            <a:spLocks noChangeArrowheads="1"/>
                          </wps:cNvSpPr>
                          <wps:spPr bwMode="auto">
                            <a:xfrm>
                              <a:off x="1911" y="3857"/>
                              <a:ext cx="194"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D9FC2D" w14:textId="77777777" w:rsidR="0046494F" w:rsidRDefault="0046494F" w:rsidP="007766AB">
                                <w:r>
                                  <w:rPr>
                                    <w:rFonts w:ascii="Arial" w:hAnsi="Arial" w:cs="Arial"/>
                                    <w:color w:val="000000"/>
                                    <w:sz w:val="10"/>
                                    <w:szCs w:val="10"/>
                                  </w:rPr>
                                  <w:t>10</w:t>
                                </w:r>
                              </w:p>
                            </w:txbxContent>
                          </wps:txbx>
                          <wps:bodyPr rot="0" vert="horz" wrap="square" lIns="0" tIns="0" rIns="0" bIns="0" anchor="t" anchorCtr="0">
                            <a:noAutofit/>
                          </wps:bodyPr>
                        </wps:wsp>
                        <wps:wsp>
                          <wps:cNvPr id="3344" name="Rectangle 779"/>
                          <wps:cNvSpPr>
                            <a:spLocks noChangeArrowheads="1"/>
                          </wps:cNvSpPr>
                          <wps:spPr bwMode="auto">
                            <a:xfrm>
                              <a:off x="2115" y="3857"/>
                              <a:ext cx="199"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AC4109" w14:textId="77777777" w:rsidR="0046494F" w:rsidRDefault="0046494F" w:rsidP="007766AB">
                                <w:r>
                                  <w:rPr>
                                    <w:rFonts w:ascii="Arial" w:hAnsi="Arial" w:cs="Arial"/>
                                    <w:color w:val="000000"/>
                                    <w:sz w:val="10"/>
                                    <w:szCs w:val="10"/>
                                  </w:rPr>
                                  <w:t>12</w:t>
                                </w:r>
                              </w:p>
                            </w:txbxContent>
                          </wps:txbx>
                          <wps:bodyPr rot="0" vert="horz" wrap="square" lIns="0" tIns="0" rIns="0" bIns="0" anchor="t" anchorCtr="0">
                            <a:noAutofit/>
                          </wps:bodyPr>
                        </wps:wsp>
                        <wps:wsp>
                          <wps:cNvPr id="3345" name="Rectangle 780"/>
                          <wps:cNvSpPr>
                            <a:spLocks noChangeArrowheads="1"/>
                          </wps:cNvSpPr>
                          <wps:spPr bwMode="auto">
                            <a:xfrm flipH="1">
                              <a:off x="1545" y="3868"/>
                              <a:ext cx="138"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47C552" w14:textId="77777777" w:rsidR="0046494F" w:rsidRDefault="0046494F" w:rsidP="007766AB">
                                <w:r>
                                  <w:rPr>
                                    <w:rFonts w:ascii="Arial" w:hAnsi="Arial" w:cs="Arial"/>
                                    <w:color w:val="000000"/>
                                    <w:sz w:val="10"/>
                                    <w:szCs w:val="10"/>
                                  </w:rPr>
                                  <w:t>6</w:t>
                                </w:r>
                              </w:p>
                            </w:txbxContent>
                          </wps:txbx>
                          <wps:bodyPr rot="0" vert="horz" wrap="square" lIns="0" tIns="0" rIns="0" bIns="0" anchor="t" anchorCtr="0">
                            <a:noAutofit/>
                          </wps:bodyPr>
                        </wps:wsp>
                        <wps:wsp>
                          <wps:cNvPr id="3346" name="Rectangle 781"/>
                          <wps:cNvSpPr>
                            <a:spLocks noChangeArrowheads="1"/>
                          </wps:cNvSpPr>
                          <wps:spPr bwMode="auto">
                            <a:xfrm>
                              <a:off x="938" y="3857"/>
                              <a:ext cx="162"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69A677" w14:textId="77777777" w:rsidR="0046494F" w:rsidRDefault="0046494F" w:rsidP="007766AB">
                                <w:r>
                                  <w:rPr>
                                    <w:rFonts w:ascii="Arial" w:hAnsi="Arial" w:cs="Arial"/>
                                    <w:color w:val="000000"/>
                                    <w:sz w:val="10"/>
                                    <w:szCs w:val="10"/>
                                  </w:rPr>
                                  <w:t>0</w:t>
                                </w:r>
                              </w:p>
                            </w:txbxContent>
                          </wps:txbx>
                          <wps:bodyPr rot="0" vert="horz" wrap="square" lIns="0" tIns="0" rIns="0" bIns="0" anchor="t" anchorCtr="0">
                            <a:noAutofit/>
                          </wps:bodyPr>
                        </wps:wsp>
                        <wps:wsp>
                          <wps:cNvPr id="3347" name="Rectangle 782"/>
                          <wps:cNvSpPr>
                            <a:spLocks noChangeArrowheads="1"/>
                          </wps:cNvSpPr>
                          <wps:spPr bwMode="auto">
                            <a:xfrm>
                              <a:off x="1149" y="3857"/>
                              <a:ext cx="172"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240E9A" w14:textId="77777777" w:rsidR="0046494F" w:rsidRDefault="0046494F" w:rsidP="007766AB">
                                <w:r>
                                  <w:rPr>
                                    <w:rFonts w:ascii="Arial" w:hAnsi="Arial" w:cs="Arial"/>
                                    <w:color w:val="000000"/>
                                    <w:sz w:val="10"/>
                                    <w:szCs w:val="10"/>
                                  </w:rPr>
                                  <w:t>2</w:t>
                                </w:r>
                              </w:p>
                            </w:txbxContent>
                          </wps:txbx>
                          <wps:bodyPr rot="0" vert="horz" wrap="square" lIns="0" tIns="0" rIns="0" bIns="0" anchor="t" anchorCtr="0">
                            <a:noAutofit/>
                          </wps:bodyPr>
                        </wps:wsp>
                        <wps:wsp>
                          <wps:cNvPr id="3348" name="Rectangle 783"/>
                          <wps:cNvSpPr>
                            <a:spLocks noChangeArrowheads="1"/>
                          </wps:cNvSpPr>
                          <wps:spPr bwMode="auto">
                            <a:xfrm rot="10800000" flipV="1">
                              <a:off x="1341" y="3857"/>
                              <a:ext cx="216"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510EF3" w14:textId="77777777" w:rsidR="0046494F" w:rsidRDefault="0046494F" w:rsidP="007766AB">
                                <w:r>
                                  <w:rPr>
                                    <w:rFonts w:ascii="Arial" w:hAnsi="Arial" w:cs="Arial"/>
                                    <w:color w:val="000000"/>
                                    <w:sz w:val="10"/>
                                    <w:szCs w:val="10"/>
                                  </w:rPr>
                                  <w:t>4</w:t>
                                </w:r>
                              </w:p>
                            </w:txbxContent>
                          </wps:txbx>
                          <wps:bodyPr rot="0" vert="horz" wrap="square" lIns="0" tIns="0" rIns="0" bIns="0" anchor="t" anchorCtr="0">
                            <a:noAutofit/>
                          </wps:bodyPr>
                        </wps:wsp>
                        <wps:wsp>
                          <wps:cNvPr id="3349" name="Rectangle 784"/>
                          <wps:cNvSpPr>
                            <a:spLocks noChangeArrowheads="1"/>
                          </wps:cNvSpPr>
                          <wps:spPr bwMode="auto">
                            <a:xfrm>
                              <a:off x="5510" y="3868"/>
                              <a:ext cx="199"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B7546C" w14:textId="77777777" w:rsidR="0046494F" w:rsidRDefault="0046494F" w:rsidP="007766AB">
                                <w:r>
                                  <w:rPr>
                                    <w:rFonts w:ascii="Arial" w:hAnsi="Arial" w:cs="Arial"/>
                                    <w:color w:val="000000"/>
                                    <w:sz w:val="10"/>
                                    <w:szCs w:val="10"/>
                                  </w:rPr>
                                  <w:t>46</w:t>
                                </w:r>
                              </w:p>
                            </w:txbxContent>
                          </wps:txbx>
                          <wps:bodyPr rot="0" vert="horz" wrap="square" lIns="0" tIns="0" rIns="0" bIns="0" anchor="t" anchorCtr="0">
                            <a:noAutofit/>
                          </wps:bodyPr>
                        </wps:wsp>
                        <wps:wsp>
                          <wps:cNvPr id="3350" name="Rectangle 785"/>
                          <wps:cNvSpPr>
                            <a:spLocks noChangeArrowheads="1"/>
                          </wps:cNvSpPr>
                          <wps:spPr bwMode="auto">
                            <a:xfrm>
                              <a:off x="5700" y="3874"/>
                              <a:ext cx="206"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2E8C67" w14:textId="77777777" w:rsidR="0046494F" w:rsidRDefault="0046494F" w:rsidP="007766AB">
                                <w:r>
                                  <w:rPr>
                                    <w:rFonts w:ascii="Arial" w:hAnsi="Arial" w:cs="Arial"/>
                                    <w:color w:val="000000"/>
                                    <w:sz w:val="10"/>
                                    <w:szCs w:val="10"/>
                                  </w:rPr>
                                  <w:t>48</w:t>
                                </w:r>
                              </w:p>
                            </w:txbxContent>
                          </wps:txbx>
                          <wps:bodyPr rot="0" vert="horz" wrap="square" lIns="0" tIns="0" rIns="0" bIns="0" anchor="t" anchorCtr="0">
                            <a:noAutofit/>
                          </wps:bodyPr>
                        </wps:wsp>
                        <wps:wsp>
                          <wps:cNvPr id="3351" name="Rectangle 786"/>
                          <wps:cNvSpPr>
                            <a:spLocks noChangeArrowheads="1"/>
                          </wps:cNvSpPr>
                          <wps:spPr bwMode="auto">
                            <a:xfrm>
                              <a:off x="5910" y="3857"/>
                              <a:ext cx="209"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CD04BE" w14:textId="77777777" w:rsidR="0046494F" w:rsidRDefault="0046494F" w:rsidP="007766AB">
                                <w:r>
                                  <w:rPr>
                                    <w:rFonts w:ascii="Arial" w:hAnsi="Arial" w:cs="Arial"/>
                                    <w:color w:val="000000"/>
                                    <w:sz w:val="10"/>
                                    <w:szCs w:val="10"/>
                                  </w:rPr>
                                  <w:t>50</w:t>
                                </w:r>
                              </w:p>
                            </w:txbxContent>
                          </wps:txbx>
                          <wps:bodyPr rot="0" vert="horz" wrap="square" lIns="0" tIns="0" rIns="0" bIns="0" anchor="t" anchorCtr="0">
                            <a:noAutofit/>
                          </wps:bodyPr>
                        </wps:wsp>
                        <wps:wsp>
                          <wps:cNvPr id="3352" name="Rectangle 787"/>
                          <wps:cNvSpPr>
                            <a:spLocks noChangeArrowheads="1"/>
                          </wps:cNvSpPr>
                          <wps:spPr bwMode="auto">
                            <a:xfrm>
                              <a:off x="4901" y="3868"/>
                              <a:ext cx="195"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3B9EC8" w14:textId="77777777" w:rsidR="0046494F" w:rsidRDefault="0046494F" w:rsidP="007766AB">
                                <w:r>
                                  <w:rPr>
                                    <w:rFonts w:ascii="Arial" w:hAnsi="Arial" w:cs="Arial"/>
                                    <w:color w:val="000000"/>
                                    <w:sz w:val="10"/>
                                    <w:szCs w:val="10"/>
                                  </w:rPr>
                                  <w:t>40</w:t>
                                </w:r>
                              </w:p>
                            </w:txbxContent>
                          </wps:txbx>
                          <wps:bodyPr rot="0" vert="horz" wrap="square" lIns="0" tIns="0" rIns="0" bIns="0" anchor="t" anchorCtr="0">
                            <a:noAutofit/>
                          </wps:bodyPr>
                        </wps:wsp>
                        <wps:wsp>
                          <wps:cNvPr id="3353" name="Rectangle 788"/>
                          <wps:cNvSpPr>
                            <a:spLocks noChangeArrowheads="1"/>
                          </wps:cNvSpPr>
                          <wps:spPr bwMode="auto">
                            <a:xfrm>
                              <a:off x="5110" y="3874"/>
                              <a:ext cx="194"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471184" w14:textId="77777777" w:rsidR="0046494F" w:rsidRDefault="0046494F" w:rsidP="007766AB">
                                <w:r>
                                  <w:rPr>
                                    <w:rFonts w:ascii="Arial" w:hAnsi="Arial" w:cs="Arial"/>
                                    <w:color w:val="000000"/>
                                    <w:sz w:val="10"/>
                                    <w:szCs w:val="10"/>
                                  </w:rPr>
                                  <w:t>42</w:t>
                                </w:r>
                              </w:p>
                            </w:txbxContent>
                          </wps:txbx>
                          <wps:bodyPr rot="0" vert="horz" wrap="square" lIns="0" tIns="0" rIns="0" bIns="0" anchor="t" anchorCtr="0">
                            <a:noAutofit/>
                          </wps:bodyPr>
                        </wps:wsp>
                        <wps:wsp>
                          <wps:cNvPr id="3354" name="Rectangle 789"/>
                          <wps:cNvSpPr>
                            <a:spLocks noChangeArrowheads="1"/>
                          </wps:cNvSpPr>
                          <wps:spPr bwMode="auto">
                            <a:xfrm>
                              <a:off x="5304" y="3868"/>
                              <a:ext cx="182"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77BD17" w14:textId="77777777" w:rsidR="0046494F" w:rsidRDefault="0046494F" w:rsidP="007766AB">
                                <w:r>
                                  <w:rPr>
                                    <w:rFonts w:ascii="Arial" w:hAnsi="Arial" w:cs="Arial"/>
                                    <w:color w:val="000000"/>
                                    <w:sz w:val="10"/>
                                    <w:szCs w:val="10"/>
                                  </w:rPr>
                                  <w:t>44</w:t>
                                </w:r>
                              </w:p>
                            </w:txbxContent>
                          </wps:txbx>
                          <wps:bodyPr rot="0" vert="horz" wrap="square" lIns="0" tIns="0" rIns="0" bIns="0" anchor="t" anchorCtr="0">
                            <a:noAutofit/>
                          </wps:bodyPr>
                        </wps:wsp>
                        <wps:wsp>
                          <wps:cNvPr id="3355" name="Rectangle 790"/>
                          <wps:cNvSpPr>
                            <a:spLocks noChangeArrowheads="1"/>
                          </wps:cNvSpPr>
                          <wps:spPr bwMode="auto">
                            <a:xfrm>
                              <a:off x="4325" y="3874"/>
                              <a:ext cx="182"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9DF9FD" w14:textId="77777777" w:rsidR="0046494F" w:rsidRDefault="0046494F" w:rsidP="007766AB">
                                <w:r>
                                  <w:rPr>
                                    <w:rFonts w:ascii="Arial" w:hAnsi="Arial" w:cs="Arial"/>
                                    <w:color w:val="000000"/>
                                    <w:sz w:val="10"/>
                                    <w:szCs w:val="10"/>
                                  </w:rPr>
                                  <w:t>34</w:t>
                                </w:r>
                              </w:p>
                            </w:txbxContent>
                          </wps:txbx>
                          <wps:bodyPr rot="0" vert="horz" wrap="square" lIns="0" tIns="0" rIns="0" bIns="0" anchor="t" anchorCtr="0">
                            <a:noAutofit/>
                          </wps:bodyPr>
                        </wps:wsp>
                        <wps:wsp>
                          <wps:cNvPr id="3356" name="Rectangle 791"/>
                          <wps:cNvSpPr>
                            <a:spLocks noChangeArrowheads="1"/>
                          </wps:cNvSpPr>
                          <wps:spPr bwMode="auto">
                            <a:xfrm>
                              <a:off x="4501" y="3874"/>
                              <a:ext cx="203"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8C488E" w14:textId="77777777" w:rsidR="0046494F" w:rsidRDefault="0046494F" w:rsidP="007766AB">
                                <w:r>
                                  <w:rPr>
                                    <w:rFonts w:ascii="Arial" w:hAnsi="Arial" w:cs="Arial"/>
                                    <w:color w:val="000000"/>
                                    <w:sz w:val="10"/>
                                    <w:szCs w:val="10"/>
                                  </w:rPr>
                                  <w:t>36</w:t>
                                </w:r>
                              </w:p>
                            </w:txbxContent>
                          </wps:txbx>
                          <wps:bodyPr rot="0" vert="horz" wrap="square" lIns="0" tIns="0" rIns="0" bIns="0" anchor="t" anchorCtr="0">
                            <a:noAutofit/>
                          </wps:bodyPr>
                        </wps:wsp>
                        <wps:wsp>
                          <wps:cNvPr id="3357" name="Rectangle 792"/>
                          <wps:cNvSpPr>
                            <a:spLocks noChangeArrowheads="1"/>
                          </wps:cNvSpPr>
                          <wps:spPr bwMode="auto">
                            <a:xfrm>
                              <a:off x="4712" y="3874"/>
                              <a:ext cx="180"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C87448" w14:textId="77777777" w:rsidR="0046494F" w:rsidRDefault="0046494F" w:rsidP="007766AB">
                                <w:r>
                                  <w:rPr>
                                    <w:rFonts w:ascii="Arial" w:hAnsi="Arial" w:cs="Arial"/>
                                    <w:color w:val="000000"/>
                                    <w:sz w:val="10"/>
                                    <w:szCs w:val="10"/>
                                  </w:rPr>
                                  <w:t>38</w:t>
                                </w:r>
                              </w:p>
                            </w:txbxContent>
                          </wps:txbx>
                          <wps:bodyPr rot="0" vert="horz" wrap="square" lIns="0" tIns="0" rIns="0" bIns="0" anchor="t" anchorCtr="0">
                            <a:noAutofit/>
                          </wps:bodyPr>
                        </wps:wsp>
                        <wps:wsp>
                          <wps:cNvPr id="3358" name="Rectangle 793"/>
                          <wps:cNvSpPr>
                            <a:spLocks noChangeArrowheads="1"/>
                          </wps:cNvSpPr>
                          <wps:spPr bwMode="auto">
                            <a:xfrm>
                              <a:off x="4114" y="3874"/>
                              <a:ext cx="205"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21E25E" w14:textId="77777777" w:rsidR="0046494F" w:rsidRDefault="0046494F" w:rsidP="007766AB">
                                <w:r>
                                  <w:rPr>
                                    <w:rFonts w:ascii="Arial" w:hAnsi="Arial" w:cs="Arial"/>
                                    <w:color w:val="000000"/>
                                    <w:sz w:val="10"/>
                                    <w:szCs w:val="10"/>
                                  </w:rPr>
                                  <w:t>32</w:t>
                                </w:r>
                              </w:p>
                            </w:txbxContent>
                          </wps:txbx>
                          <wps:bodyPr rot="0" vert="horz" wrap="square" lIns="0" tIns="0" rIns="0" bIns="0" anchor="t" anchorCtr="0">
                            <a:noAutofit/>
                          </wps:bodyPr>
                        </wps:wsp>
                        <wps:wsp>
                          <wps:cNvPr id="3359" name="Rectangle 794"/>
                          <wps:cNvSpPr>
                            <a:spLocks noChangeArrowheads="1"/>
                          </wps:cNvSpPr>
                          <wps:spPr bwMode="auto">
                            <a:xfrm>
                              <a:off x="3529" y="3874"/>
                              <a:ext cx="194"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F625DD" w14:textId="77777777" w:rsidR="0046494F" w:rsidRDefault="0046494F" w:rsidP="007766AB">
                                <w:r>
                                  <w:rPr>
                                    <w:rFonts w:ascii="Arial" w:hAnsi="Arial" w:cs="Arial"/>
                                    <w:color w:val="000000"/>
                                    <w:sz w:val="10"/>
                                    <w:szCs w:val="10"/>
                                  </w:rPr>
                                  <w:t>26</w:t>
                                </w:r>
                              </w:p>
                            </w:txbxContent>
                          </wps:txbx>
                          <wps:bodyPr rot="0" vert="horz" wrap="square" lIns="0" tIns="0" rIns="0" bIns="0" anchor="t" anchorCtr="0">
                            <a:noAutofit/>
                          </wps:bodyPr>
                        </wps:wsp>
                        <wps:wsp>
                          <wps:cNvPr id="3360" name="Rectangle 795"/>
                          <wps:cNvSpPr>
                            <a:spLocks noChangeArrowheads="1"/>
                          </wps:cNvSpPr>
                          <wps:spPr bwMode="auto">
                            <a:xfrm>
                              <a:off x="3720" y="3874"/>
                              <a:ext cx="17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17508C" w14:textId="77777777" w:rsidR="0046494F" w:rsidRDefault="0046494F" w:rsidP="007766AB">
                                <w:r>
                                  <w:rPr>
                                    <w:rFonts w:ascii="Arial" w:hAnsi="Arial" w:cs="Arial"/>
                                    <w:color w:val="000000"/>
                                    <w:sz w:val="10"/>
                                    <w:szCs w:val="10"/>
                                  </w:rPr>
                                  <w:t>28</w:t>
                                </w:r>
                              </w:p>
                            </w:txbxContent>
                          </wps:txbx>
                          <wps:bodyPr rot="0" vert="horz" wrap="square" lIns="0" tIns="0" rIns="0" bIns="0" anchor="t" anchorCtr="0">
                            <a:noAutofit/>
                          </wps:bodyPr>
                        </wps:wsp>
                        <wps:wsp>
                          <wps:cNvPr id="3361" name="Rectangle 796"/>
                          <wps:cNvSpPr>
                            <a:spLocks noChangeArrowheads="1"/>
                          </wps:cNvSpPr>
                          <wps:spPr bwMode="auto">
                            <a:xfrm>
                              <a:off x="3917" y="3874"/>
                              <a:ext cx="17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79ECB8" w14:textId="77777777" w:rsidR="0046494F" w:rsidRDefault="0046494F" w:rsidP="007766AB">
                                <w:r>
                                  <w:rPr>
                                    <w:rFonts w:ascii="Arial" w:hAnsi="Arial" w:cs="Arial"/>
                                    <w:color w:val="000000"/>
                                    <w:sz w:val="10"/>
                                    <w:szCs w:val="10"/>
                                  </w:rPr>
                                  <w:t>30</w:t>
                                </w:r>
                              </w:p>
                            </w:txbxContent>
                          </wps:txbx>
                          <wps:bodyPr rot="0" vert="horz" wrap="square" lIns="0" tIns="0" rIns="0" bIns="0" anchor="t" anchorCtr="0">
                            <a:noAutofit/>
                          </wps:bodyPr>
                        </wps:wsp>
                        <wps:wsp>
                          <wps:cNvPr id="3362" name="Rectangle 797"/>
                          <wps:cNvSpPr>
                            <a:spLocks noChangeArrowheads="1"/>
                          </wps:cNvSpPr>
                          <wps:spPr bwMode="auto">
                            <a:xfrm>
                              <a:off x="8109" y="3868"/>
                              <a:ext cx="219"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7B0ADD" w14:textId="77777777" w:rsidR="0046494F" w:rsidRDefault="0046494F" w:rsidP="007766AB">
                                <w:r>
                                  <w:rPr>
                                    <w:rFonts w:ascii="Arial" w:hAnsi="Arial" w:cs="Arial"/>
                                    <w:color w:val="000000"/>
                                    <w:sz w:val="10"/>
                                    <w:szCs w:val="10"/>
                                  </w:rPr>
                                  <w:t>72</w:t>
                                </w:r>
                              </w:p>
                            </w:txbxContent>
                          </wps:txbx>
                          <wps:bodyPr rot="0" vert="horz" wrap="square" lIns="0" tIns="0" rIns="0" bIns="0" anchor="t" anchorCtr="0">
                            <a:noAutofit/>
                          </wps:bodyPr>
                        </wps:wsp>
                        <wps:wsp>
                          <wps:cNvPr id="3363" name="Rectangle 798"/>
                          <wps:cNvSpPr>
                            <a:spLocks noChangeArrowheads="1"/>
                          </wps:cNvSpPr>
                          <wps:spPr bwMode="auto">
                            <a:xfrm>
                              <a:off x="8318" y="3868"/>
                              <a:ext cx="200"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5C86B8" w14:textId="77777777" w:rsidR="0046494F" w:rsidRDefault="0046494F" w:rsidP="007766AB">
                                <w:r>
                                  <w:rPr>
                                    <w:rFonts w:ascii="Arial" w:hAnsi="Arial" w:cs="Arial"/>
                                    <w:color w:val="000000"/>
                                    <w:sz w:val="10"/>
                                    <w:szCs w:val="10"/>
                                  </w:rPr>
                                  <w:t>74</w:t>
                                </w:r>
                              </w:p>
                            </w:txbxContent>
                          </wps:txbx>
                          <wps:bodyPr rot="0" vert="horz" wrap="square" lIns="0" tIns="0" rIns="0" bIns="0" anchor="t" anchorCtr="0">
                            <a:noAutofit/>
                          </wps:bodyPr>
                        </wps:wsp>
                        <wps:wsp>
                          <wps:cNvPr id="3364" name="Rectangle 799"/>
                          <wps:cNvSpPr>
                            <a:spLocks noChangeArrowheads="1"/>
                          </wps:cNvSpPr>
                          <wps:spPr bwMode="auto">
                            <a:xfrm>
                              <a:off x="8533" y="3878"/>
                              <a:ext cx="186"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A910CB" w14:textId="77777777" w:rsidR="0046494F" w:rsidRDefault="0046494F" w:rsidP="007766AB">
                                <w:r>
                                  <w:rPr>
                                    <w:rFonts w:ascii="Arial" w:hAnsi="Arial" w:cs="Arial"/>
                                    <w:color w:val="000000"/>
                                    <w:sz w:val="10"/>
                                    <w:szCs w:val="10"/>
                                  </w:rPr>
                                  <w:t>76</w:t>
                                </w:r>
                              </w:p>
                            </w:txbxContent>
                          </wps:txbx>
                          <wps:bodyPr rot="0" vert="horz" wrap="square" lIns="0" tIns="0" rIns="0" bIns="0" anchor="t" anchorCtr="0">
                            <a:noAutofit/>
                          </wps:bodyPr>
                        </wps:wsp>
                        <wps:wsp>
                          <wps:cNvPr id="3365" name="Rectangle 800"/>
                          <wps:cNvSpPr>
                            <a:spLocks noChangeArrowheads="1"/>
                          </wps:cNvSpPr>
                          <wps:spPr bwMode="auto">
                            <a:xfrm>
                              <a:off x="7531" y="3878"/>
                              <a:ext cx="227"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F60E51" w14:textId="77777777" w:rsidR="0046494F" w:rsidRDefault="0046494F" w:rsidP="007766AB">
                                <w:r>
                                  <w:rPr>
                                    <w:rFonts w:ascii="Arial" w:hAnsi="Arial" w:cs="Arial"/>
                                    <w:color w:val="000000"/>
                                    <w:sz w:val="10"/>
                                    <w:szCs w:val="10"/>
                                  </w:rPr>
                                  <w:t>66</w:t>
                                </w:r>
                              </w:p>
                            </w:txbxContent>
                          </wps:txbx>
                          <wps:bodyPr rot="0" vert="horz" wrap="square" lIns="0" tIns="0" rIns="0" bIns="0" anchor="t" anchorCtr="0">
                            <a:noAutofit/>
                          </wps:bodyPr>
                        </wps:wsp>
                        <wps:wsp>
                          <wps:cNvPr id="3366" name="Rectangle 801"/>
                          <wps:cNvSpPr>
                            <a:spLocks noChangeArrowheads="1"/>
                          </wps:cNvSpPr>
                          <wps:spPr bwMode="auto">
                            <a:xfrm>
                              <a:off x="7726" y="3875"/>
                              <a:ext cx="172"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9019B5" w14:textId="77777777" w:rsidR="0046494F" w:rsidRDefault="0046494F" w:rsidP="007766AB">
                                <w:r>
                                  <w:rPr>
                                    <w:rFonts w:ascii="Arial" w:hAnsi="Arial" w:cs="Arial"/>
                                    <w:color w:val="000000"/>
                                    <w:sz w:val="10"/>
                                    <w:szCs w:val="10"/>
                                  </w:rPr>
                                  <w:t>68</w:t>
                                </w:r>
                              </w:p>
                            </w:txbxContent>
                          </wps:txbx>
                          <wps:bodyPr rot="0" vert="horz" wrap="square" lIns="0" tIns="0" rIns="0" bIns="0" anchor="t" anchorCtr="0">
                            <a:noAutofit/>
                          </wps:bodyPr>
                        </wps:wsp>
                        <wps:wsp>
                          <wps:cNvPr id="3367" name="Rectangle 802"/>
                          <wps:cNvSpPr>
                            <a:spLocks noChangeArrowheads="1"/>
                          </wps:cNvSpPr>
                          <wps:spPr bwMode="auto">
                            <a:xfrm>
                              <a:off x="7915" y="3874"/>
                              <a:ext cx="182"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371E41" w14:textId="77777777" w:rsidR="0046494F" w:rsidRDefault="0046494F" w:rsidP="007766AB">
                                <w:r>
                                  <w:rPr>
                                    <w:rFonts w:ascii="Arial" w:hAnsi="Arial" w:cs="Arial"/>
                                    <w:color w:val="000000"/>
                                    <w:sz w:val="10"/>
                                    <w:szCs w:val="10"/>
                                  </w:rPr>
                                  <w:t>70</w:t>
                                </w:r>
                              </w:p>
                            </w:txbxContent>
                          </wps:txbx>
                          <wps:bodyPr rot="0" vert="horz" wrap="square" lIns="0" tIns="0" rIns="0" bIns="0" anchor="t" anchorCtr="0">
                            <a:noAutofit/>
                          </wps:bodyPr>
                        </wps:wsp>
                        <wps:wsp>
                          <wps:cNvPr id="3368" name="Rectangle 803"/>
                          <wps:cNvSpPr>
                            <a:spLocks noChangeArrowheads="1"/>
                          </wps:cNvSpPr>
                          <wps:spPr bwMode="auto">
                            <a:xfrm>
                              <a:off x="6910" y="3884"/>
                              <a:ext cx="166"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9073DD" w14:textId="77777777" w:rsidR="0046494F" w:rsidRDefault="0046494F" w:rsidP="007766AB">
                                <w:r>
                                  <w:rPr>
                                    <w:rFonts w:ascii="Arial" w:hAnsi="Arial" w:cs="Arial"/>
                                    <w:color w:val="000000"/>
                                    <w:sz w:val="10"/>
                                    <w:szCs w:val="10"/>
                                  </w:rPr>
                                  <w:t>60</w:t>
                                </w:r>
                              </w:p>
                            </w:txbxContent>
                          </wps:txbx>
                          <wps:bodyPr rot="0" vert="horz" wrap="square" lIns="0" tIns="0" rIns="0" bIns="0" anchor="t" anchorCtr="0">
                            <a:noAutofit/>
                          </wps:bodyPr>
                        </wps:wsp>
                        <wps:wsp>
                          <wps:cNvPr id="3369" name="Rectangle 804"/>
                          <wps:cNvSpPr>
                            <a:spLocks noChangeArrowheads="1"/>
                          </wps:cNvSpPr>
                          <wps:spPr bwMode="auto">
                            <a:xfrm>
                              <a:off x="7120" y="3868"/>
                              <a:ext cx="177"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B9AD5F" w14:textId="77777777" w:rsidR="0046494F" w:rsidRDefault="0046494F" w:rsidP="007766AB">
                                <w:r>
                                  <w:rPr>
                                    <w:rFonts w:ascii="Arial" w:hAnsi="Arial" w:cs="Arial"/>
                                    <w:color w:val="000000"/>
                                    <w:sz w:val="10"/>
                                    <w:szCs w:val="10"/>
                                  </w:rPr>
                                  <w:t>62</w:t>
                                </w:r>
                              </w:p>
                            </w:txbxContent>
                          </wps:txbx>
                          <wps:bodyPr rot="0" vert="horz" wrap="square" lIns="0" tIns="0" rIns="0" bIns="0" anchor="t" anchorCtr="0">
                            <a:noAutofit/>
                          </wps:bodyPr>
                        </wps:wsp>
                        <wps:wsp>
                          <wps:cNvPr id="3370" name="Rectangle 805"/>
                          <wps:cNvSpPr>
                            <a:spLocks noChangeArrowheads="1"/>
                          </wps:cNvSpPr>
                          <wps:spPr bwMode="auto">
                            <a:xfrm>
                              <a:off x="7320" y="3868"/>
                              <a:ext cx="23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3CBEF3" w14:textId="77777777" w:rsidR="0046494F" w:rsidRDefault="0046494F" w:rsidP="007766AB">
                                <w:r>
                                  <w:rPr>
                                    <w:rFonts w:ascii="Arial" w:hAnsi="Arial" w:cs="Arial"/>
                                    <w:color w:val="000000"/>
                                    <w:sz w:val="10"/>
                                    <w:szCs w:val="10"/>
                                  </w:rPr>
                                  <w:t>64</w:t>
                                </w:r>
                              </w:p>
                            </w:txbxContent>
                          </wps:txbx>
                          <wps:bodyPr rot="0" vert="horz" wrap="square" lIns="0" tIns="0" rIns="0" bIns="0" anchor="t" anchorCtr="0">
                            <a:noAutofit/>
                          </wps:bodyPr>
                        </wps:wsp>
                        <wps:wsp>
                          <wps:cNvPr id="3371" name="Rectangle 806"/>
                          <wps:cNvSpPr>
                            <a:spLocks noChangeArrowheads="1"/>
                          </wps:cNvSpPr>
                          <wps:spPr bwMode="auto">
                            <a:xfrm>
                              <a:off x="6711" y="3884"/>
                              <a:ext cx="233"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7634EA" w14:textId="77777777" w:rsidR="0046494F" w:rsidRDefault="0046494F" w:rsidP="007766AB">
                                <w:r>
                                  <w:rPr>
                                    <w:rFonts w:ascii="Arial" w:hAnsi="Arial" w:cs="Arial"/>
                                    <w:color w:val="000000"/>
                                    <w:sz w:val="10"/>
                                    <w:szCs w:val="10"/>
                                  </w:rPr>
                                  <w:t>58</w:t>
                                </w:r>
                              </w:p>
                            </w:txbxContent>
                          </wps:txbx>
                          <wps:bodyPr rot="0" vert="horz" wrap="square" lIns="0" tIns="0" rIns="0" bIns="0" anchor="t" anchorCtr="0">
                            <a:noAutofit/>
                          </wps:bodyPr>
                        </wps:wsp>
                        <wps:wsp>
                          <wps:cNvPr id="3372" name="Rectangle 807"/>
                          <wps:cNvSpPr>
                            <a:spLocks noChangeArrowheads="1"/>
                          </wps:cNvSpPr>
                          <wps:spPr bwMode="auto">
                            <a:xfrm>
                              <a:off x="6110" y="3874"/>
                              <a:ext cx="192"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D8B72C" w14:textId="77777777" w:rsidR="0046494F" w:rsidRDefault="0046494F" w:rsidP="007766AB">
                                <w:r>
                                  <w:rPr>
                                    <w:rFonts w:ascii="Arial" w:hAnsi="Arial" w:cs="Arial"/>
                                    <w:color w:val="000000"/>
                                    <w:sz w:val="10"/>
                                    <w:szCs w:val="10"/>
                                  </w:rPr>
                                  <w:t>52</w:t>
                                </w:r>
                              </w:p>
                            </w:txbxContent>
                          </wps:txbx>
                          <wps:bodyPr rot="0" vert="horz" wrap="square" lIns="0" tIns="0" rIns="0" bIns="0" anchor="t" anchorCtr="0">
                            <a:noAutofit/>
                          </wps:bodyPr>
                        </wps:wsp>
                        <wps:wsp>
                          <wps:cNvPr id="3373" name="Rectangle 770"/>
                          <wps:cNvSpPr>
                            <a:spLocks noChangeArrowheads="1"/>
                          </wps:cNvSpPr>
                          <wps:spPr bwMode="auto">
                            <a:xfrm rot="16200000">
                              <a:off x="-447" y="1796"/>
                              <a:ext cx="196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F7D55F" w14:textId="77777777" w:rsidR="0046494F" w:rsidRPr="00911063" w:rsidRDefault="0046494F" w:rsidP="007766AB">
                                <w:pPr>
                                  <w:jc w:val="center"/>
                                  <w:rPr>
                                    <w:rFonts w:ascii="Arial" w:hAnsi="Arial" w:cs="Arial"/>
                                    <w:b/>
                                    <w:bCs/>
                                    <w:color w:val="000000"/>
                                    <w:sz w:val="12"/>
                                    <w:szCs w:val="12"/>
                                    <w:lang w:val="en-US"/>
                                  </w:rPr>
                                </w:pPr>
                                <w:r w:rsidRPr="002F6972">
                                  <w:rPr>
                                    <w:rFonts w:ascii="Arial" w:hAnsi="Arial" w:cs="Arial"/>
                                    <w:b/>
                                    <w:bCs/>
                                    <w:color w:val="000000"/>
                                    <w:sz w:val="12"/>
                                    <w:szCs w:val="12"/>
                                    <w:lang w:val="en-US"/>
                                  </w:rPr>
                                  <w:t>Andelen levande och återfallsfria</w:t>
                                </w:r>
                              </w:p>
                            </w:txbxContent>
                          </wps:txbx>
                          <wps:bodyPr rot="0" vert="horz" wrap="square" lIns="0" tIns="0" rIns="0" bIns="0" anchor="t" anchorCtr="0">
                            <a:noAutofit/>
                          </wps:bodyPr>
                        </wps:wsp>
                      </wpg:wgp>
                      <wps:wsp>
                        <wps:cNvPr id="3374" name="Rectangle 809"/>
                        <wps:cNvSpPr>
                          <a:spLocks noChangeArrowheads="1"/>
                        </wps:cNvSpPr>
                        <wps:spPr bwMode="auto">
                          <a:xfrm>
                            <a:off x="4000500" y="2561400"/>
                            <a:ext cx="10922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C174CE" w14:textId="77777777" w:rsidR="0046494F" w:rsidRDefault="0046494F" w:rsidP="007766AB">
                              <w:r>
                                <w:rPr>
                                  <w:rFonts w:ascii="Arial" w:hAnsi="Arial" w:cs="Arial"/>
                                  <w:color w:val="000000"/>
                                  <w:sz w:val="10"/>
                                  <w:szCs w:val="10"/>
                                </w:rPr>
                                <w:t>54</w:t>
                              </w:r>
                            </w:p>
                          </w:txbxContent>
                        </wps:txbx>
                        <wps:bodyPr rot="0" vert="horz" wrap="square" lIns="0" tIns="0" rIns="0" bIns="0" anchor="t" anchorCtr="0">
                          <a:spAutoFit/>
                        </wps:bodyPr>
                      </wps:wsp>
                      <wps:wsp>
                        <wps:cNvPr id="3375" name="Rectangle 810"/>
                        <wps:cNvSpPr>
                          <a:spLocks noChangeArrowheads="1"/>
                        </wps:cNvSpPr>
                        <wps:spPr bwMode="auto">
                          <a:xfrm>
                            <a:off x="4144645" y="2561400"/>
                            <a:ext cx="10922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AACDC3" w14:textId="77777777" w:rsidR="0046494F" w:rsidRDefault="0046494F" w:rsidP="007766AB">
                              <w:r>
                                <w:rPr>
                                  <w:rFonts w:ascii="Arial" w:hAnsi="Arial" w:cs="Arial"/>
                                  <w:color w:val="000000"/>
                                  <w:sz w:val="10"/>
                                  <w:szCs w:val="10"/>
                                </w:rPr>
                                <w:t>56</w:t>
                              </w:r>
                            </w:p>
                          </w:txbxContent>
                        </wps:txbx>
                        <wps:bodyPr rot="0" vert="horz" wrap="square" lIns="0" tIns="0" rIns="0" bIns="0" anchor="t" anchorCtr="0">
                          <a:spAutoFit/>
                        </wps:bodyPr>
                      </wps:wsp>
                      <wps:wsp>
                        <wps:cNvPr id="3376" name="Rectangle 811"/>
                        <wps:cNvSpPr>
                          <a:spLocks noChangeArrowheads="1"/>
                        </wps:cNvSpPr>
                        <wps:spPr bwMode="auto">
                          <a:xfrm>
                            <a:off x="5531978" y="2548700"/>
                            <a:ext cx="12192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A4A441" w14:textId="77777777" w:rsidR="0046494F" w:rsidRDefault="0046494F" w:rsidP="007766AB">
                              <w:r>
                                <w:rPr>
                                  <w:rFonts w:ascii="Arial" w:hAnsi="Arial" w:cs="Arial"/>
                                  <w:color w:val="000000"/>
                                  <w:sz w:val="10"/>
                                  <w:szCs w:val="10"/>
                                </w:rPr>
                                <w:t>78</w:t>
                              </w:r>
                            </w:p>
                          </w:txbxContent>
                        </wps:txbx>
                        <wps:bodyPr rot="0" vert="horz" wrap="square" lIns="0" tIns="0" rIns="0" bIns="0" anchor="t" anchorCtr="0">
                          <a:spAutoFit/>
                        </wps:bodyPr>
                      </wps:wsp>
                      <wps:wsp>
                        <wps:cNvPr id="3377" name="Rectangle 812"/>
                        <wps:cNvSpPr>
                          <a:spLocks noChangeArrowheads="1"/>
                        </wps:cNvSpPr>
                        <wps:spPr bwMode="auto">
                          <a:xfrm>
                            <a:off x="5650230" y="2551427"/>
                            <a:ext cx="7112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3E398B" w14:textId="77777777" w:rsidR="0046494F" w:rsidRDefault="0046494F" w:rsidP="007766AB">
                              <w:r>
                                <w:rPr>
                                  <w:rFonts w:ascii="Arial" w:hAnsi="Arial" w:cs="Arial"/>
                                  <w:color w:val="000000"/>
                                  <w:sz w:val="10"/>
                                  <w:szCs w:val="10"/>
                                </w:rPr>
                                <w:t>80</w:t>
                              </w:r>
                            </w:p>
                          </w:txbxContent>
                        </wps:txbx>
                        <wps:bodyPr rot="0" vert="horz" wrap="none" lIns="0" tIns="0" rIns="0" bIns="0" anchor="t" anchorCtr="0">
                          <a:spAutoFit/>
                        </wps:bodyPr>
                      </wps:wsp>
                      <wps:wsp>
                        <wps:cNvPr id="3378" name="Rectangle 813"/>
                        <wps:cNvSpPr>
                          <a:spLocks noChangeArrowheads="1"/>
                        </wps:cNvSpPr>
                        <wps:spPr bwMode="auto">
                          <a:xfrm>
                            <a:off x="1839595"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323A80" w14:textId="77777777" w:rsidR="0046494F" w:rsidRDefault="0046494F" w:rsidP="007766AB">
                              <w:r>
                                <w:rPr>
                                  <w:rFonts w:ascii="Arial" w:hAnsi="Arial" w:cs="Arial"/>
                                  <w:color w:val="000000"/>
                                  <w:sz w:val="8"/>
                                  <w:szCs w:val="8"/>
                                </w:rPr>
                                <w:t>281</w:t>
                              </w:r>
                            </w:p>
                          </w:txbxContent>
                        </wps:txbx>
                        <wps:bodyPr rot="0" vert="horz" wrap="none" lIns="0" tIns="0" rIns="0" bIns="0" anchor="t" anchorCtr="0">
                          <a:spAutoFit/>
                        </wps:bodyPr>
                      </wps:wsp>
                      <wps:wsp>
                        <wps:cNvPr id="3379" name="Rectangle 814"/>
                        <wps:cNvSpPr>
                          <a:spLocks noChangeArrowheads="1"/>
                        </wps:cNvSpPr>
                        <wps:spPr bwMode="auto">
                          <a:xfrm>
                            <a:off x="1966595"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FB1267" w14:textId="77777777" w:rsidR="0046494F" w:rsidRDefault="0046494F" w:rsidP="007766AB">
                              <w:r>
                                <w:rPr>
                                  <w:rFonts w:ascii="Arial" w:hAnsi="Arial" w:cs="Arial"/>
                                  <w:color w:val="000000"/>
                                  <w:sz w:val="8"/>
                                  <w:szCs w:val="8"/>
                                </w:rPr>
                                <w:t>275</w:t>
                              </w:r>
                            </w:p>
                          </w:txbxContent>
                        </wps:txbx>
                        <wps:bodyPr rot="0" vert="horz" wrap="none" lIns="0" tIns="0" rIns="0" bIns="0" anchor="t" anchorCtr="0">
                          <a:spAutoFit/>
                        </wps:bodyPr>
                      </wps:wsp>
                      <wps:wsp>
                        <wps:cNvPr id="3380" name="Rectangle 815"/>
                        <wps:cNvSpPr>
                          <a:spLocks noChangeArrowheads="1"/>
                        </wps:cNvSpPr>
                        <wps:spPr bwMode="auto">
                          <a:xfrm>
                            <a:off x="2093595"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FD9AFD" w14:textId="77777777" w:rsidR="0046494F" w:rsidRDefault="0046494F" w:rsidP="007766AB">
                              <w:r>
                                <w:rPr>
                                  <w:rFonts w:ascii="Arial" w:hAnsi="Arial" w:cs="Arial"/>
                                  <w:color w:val="000000"/>
                                  <w:sz w:val="8"/>
                                  <w:szCs w:val="8"/>
                                </w:rPr>
                                <w:t>262</w:t>
                              </w:r>
                            </w:p>
                          </w:txbxContent>
                        </wps:txbx>
                        <wps:bodyPr rot="0" vert="horz" wrap="none" lIns="0" tIns="0" rIns="0" bIns="0" anchor="t" anchorCtr="0">
                          <a:spAutoFit/>
                        </wps:bodyPr>
                      </wps:wsp>
                      <wps:wsp>
                        <wps:cNvPr id="3381" name="Rectangle 816"/>
                        <wps:cNvSpPr>
                          <a:spLocks noChangeArrowheads="1"/>
                        </wps:cNvSpPr>
                        <wps:spPr bwMode="auto">
                          <a:xfrm>
                            <a:off x="1458595"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2F9DC5" w14:textId="77777777" w:rsidR="0046494F" w:rsidRDefault="0046494F" w:rsidP="007766AB">
                              <w:r>
                                <w:rPr>
                                  <w:rFonts w:ascii="Arial" w:hAnsi="Arial" w:cs="Arial"/>
                                  <w:color w:val="000000"/>
                                  <w:sz w:val="8"/>
                                  <w:szCs w:val="8"/>
                                </w:rPr>
                                <w:t>335</w:t>
                              </w:r>
                            </w:p>
                          </w:txbxContent>
                        </wps:txbx>
                        <wps:bodyPr rot="0" vert="horz" wrap="none" lIns="0" tIns="0" rIns="0" bIns="0" anchor="t" anchorCtr="0">
                          <a:spAutoFit/>
                        </wps:bodyPr>
                      </wps:wsp>
                      <wps:wsp>
                        <wps:cNvPr id="3382" name="Rectangle 817"/>
                        <wps:cNvSpPr>
                          <a:spLocks noChangeArrowheads="1"/>
                        </wps:cNvSpPr>
                        <wps:spPr bwMode="auto">
                          <a:xfrm>
                            <a:off x="1585595"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C481CF" w14:textId="77777777" w:rsidR="0046494F" w:rsidRDefault="0046494F" w:rsidP="007766AB">
                              <w:r>
                                <w:rPr>
                                  <w:rFonts w:ascii="Arial" w:hAnsi="Arial" w:cs="Arial"/>
                                  <w:color w:val="000000"/>
                                  <w:sz w:val="8"/>
                                  <w:szCs w:val="8"/>
                                </w:rPr>
                                <w:t>324</w:t>
                              </w:r>
                            </w:p>
                          </w:txbxContent>
                        </wps:txbx>
                        <wps:bodyPr rot="0" vert="horz" wrap="none" lIns="0" tIns="0" rIns="0" bIns="0" anchor="t" anchorCtr="0">
                          <a:spAutoFit/>
                        </wps:bodyPr>
                      </wps:wsp>
                      <wps:wsp>
                        <wps:cNvPr id="3383" name="Rectangle 818"/>
                        <wps:cNvSpPr>
                          <a:spLocks noChangeArrowheads="1"/>
                        </wps:cNvSpPr>
                        <wps:spPr bwMode="auto">
                          <a:xfrm>
                            <a:off x="1712595"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B4A39D" w14:textId="77777777" w:rsidR="0046494F" w:rsidRDefault="0046494F" w:rsidP="007766AB">
                              <w:r>
                                <w:rPr>
                                  <w:rFonts w:ascii="Arial" w:hAnsi="Arial" w:cs="Arial"/>
                                  <w:color w:val="000000"/>
                                  <w:sz w:val="8"/>
                                  <w:szCs w:val="8"/>
                                </w:rPr>
                                <w:t>298</w:t>
                              </w:r>
                            </w:p>
                          </w:txbxContent>
                        </wps:txbx>
                        <wps:bodyPr rot="0" vert="horz" wrap="none" lIns="0" tIns="0" rIns="0" bIns="0" anchor="t" anchorCtr="0">
                          <a:spAutoFit/>
                        </wps:bodyPr>
                      </wps:wsp>
                      <wps:wsp>
                        <wps:cNvPr id="3384" name="Rectangle 819"/>
                        <wps:cNvSpPr>
                          <a:spLocks noChangeArrowheads="1"/>
                        </wps:cNvSpPr>
                        <wps:spPr bwMode="auto">
                          <a:xfrm>
                            <a:off x="1078230"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F58777" w14:textId="77777777" w:rsidR="0046494F" w:rsidRDefault="0046494F" w:rsidP="007766AB">
                              <w:r>
                                <w:rPr>
                                  <w:rFonts w:ascii="Arial" w:hAnsi="Arial" w:cs="Arial"/>
                                  <w:color w:val="000000"/>
                                  <w:sz w:val="8"/>
                                  <w:szCs w:val="8"/>
                                </w:rPr>
                                <w:t>381</w:t>
                              </w:r>
                            </w:p>
                          </w:txbxContent>
                        </wps:txbx>
                        <wps:bodyPr rot="0" vert="horz" wrap="none" lIns="0" tIns="0" rIns="0" bIns="0" anchor="t" anchorCtr="0">
                          <a:spAutoFit/>
                        </wps:bodyPr>
                      </wps:wsp>
                      <wps:wsp>
                        <wps:cNvPr id="3385" name="Rectangle 820"/>
                        <wps:cNvSpPr>
                          <a:spLocks noChangeArrowheads="1"/>
                        </wps:cNvSpPr>
                        <wps:spPr bwMode="auto">
                          <a:xfrm>
                            <a:off x="1205230"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5ABA5F" w14:textId="77777777" w:rsidR="0046494F" w:rsidRDefault="0046494F" w:rsidP="007766AB">
                              <w:r>
                                <w:rPr>
                                  <w:rFonts w:ascii="Arial" w:hAnsi="Arial" w:cs="Arial"/>
                                  <w:color w:val="000000"/>
                                  <w:sz w:val="8"/>
                                  <w:szCs w:val="8"/>
                                </w:rPr>
                                <w:t>372</w:t>
                              </w:r>
                            </w:p>
                          </w:txbxContent>
                        </wps:txbx>
                        <wps:bodyPr rot="0" vert="horz" wrap="none" lIns="0" tIns="0" rIns="0" bIns="0" anchor="t" anchorCtr="0">
                          <a:spAutoFit/>
                        </wps:bodyPr>
                      </wps:wsp>
                      <wps:wsp>
                        <wps:cNvPr id="3386" name="Rectangle 821"/>
                        <wps:cNvSpPr>
                          <a:spLocks noChangeArrowheads="1"/>
                        </wps:cNvSpPr>
                        <wps:spPr bwMode="auto">
                          <a:xfrm>
                            <a:off x="1331595"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AC95B2" w14:textId="77777777" w:rsidR="0046494F" w:rsidRDefault="0046494F" w:rsidP="007766AB">
                              <w:r>
                                <w:rPr>
                                  <w:rFonts w:ascii="Arial" w:hAnsi="Arial" w:cs="Arial"/>
                                  <w:color w:val="000000"/>
                                  <w:sz w:val="8"/>
                                  <w:szCs w:val="8"/>
                                </w:rPr>
                                <w:t>354</w:t>
                              </w:r>
                            </w:p>
                          </w:txbxContent>
                        </wps:txbx>
                        <wps:bodyPr rot="0" vert="horz" wrap="none" lIns="0" tIns="0" rIns="0" bIns="0" anchor="t" anchorCtr="0">
                          <a:spAutoFit/>
                        </wps:bodyPr>
                      </wps:wsp>
                      <wps:wsp>
                        <wps:cNvPr id="3387" name="Rectangle 822"/>
                        <wps:cNvSpPr>
                          <a:spLocks noChangeArrowheads="1"/>
                        </wps:cNvSpPr>
                        <wps:spPr bwMode="auto">
                          <a:xfrm>
                            <a:off x="951230"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F79693" w14:textId="77777777" w:rsidR="0046494F" w:rsidRDefault="0046494F" w:rsidP="007766AB">
                              <w:r>
                                <w:rPr>
                                  <w:rFonts w:ascii="Arial" w:hAnsi="Arial" w:cs="Arial"/>
                                  <w:color w:val="000000"/>
                                  <w:sz w:val="8"/>
                                  <w:szCs w:val="8"/>
                                </w:rPr>
                                <w:t>391</w:t>
                              </w:r>
                            </w:p>
                          </w:txbxContent>
                        </wps:txbx>
                        <wps:bodyPr rot="0" vert="horz" wrap="none" lIns="0" tIns="0" rIns="0" bIns="0" anchor="t" anchorCtr="0">
                          <a:spAutoFit/>
                        </wps:bodyPr>
                      </wps:wsp>
                      <wps:wsp>
                        <wps:cNvPr id="3388" name="Rectangle 823"/>
                        <wps:cNvSpPr>
                          <a:spLocks noChangeArrowheads="1"/>
                        </wps:cNvSpPr>
                        <wps:spPr bwMode="auto">
                          <a:xfrm>
                            <a:off x="574675"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582EC4" w14:textId="77777777" w:rsidR="0046494F" w:rsidRDefault="0046494F" w:rsidP="007766AB">
                              <w:r>
                                <w:rPr>
                                  <w:rFonts w:ascii="Arial" w:hAnsi="Arial" w:cs="Arial"/>
                                  <w:color w:val="000000"/>
                                  <w:sz w:val="8"/>
                                  <w:szCs w:val="8"/>
                                </w:rPr>
                                <w:t>438</w:t>
                              </w:r>
                            </w:p>
                          </w:txbxContent>
                        </wps:txbx>
                        <wps:bodyPr rot="0" vert="horz" wrap="none" lIns="0" tIns="0" rIns="0" bIns="0" anchor="t" anchorCtr="0">
                          <a:spAutoFit/>
                        </wps:bodyPr>
                      </wps:wsp>
                      <wps:wsp>
                        <wps:cNvPr id="3389" name="Rectangle 824"/>
                        <wps:cNvSpPr>
                          <a:spLocks noChangeArrowheads="1"/>
                        </wps:cNvSpPr>
                        <wps:spPr bwMode="auto">
                          <a:xfrm>
                            <a:off x="701675"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06D2DE" w14:textId="77777777" w:rsidR="0046494F" w:rsidRDefault="0046494F" w:rsidP="007766AB">
                              <w:r>
                                <w:rPr>
                                  <w:rFonts w:ascii="Arial" w:hAnsi="Arial" w:cs="Arial"/>
                                  <w:color w:val="000000"/>
                                  <w:sz w:val="8"/>
                                  <w:szCs w:val="8"/>
                                </w:rPr>
                                <w:t>413</w:t>
                              </w:r>
                            </w:p>
                          </w:txbxContent>
                        </wps:txbx>
                        <wps:bodyPr rot="0" vert="horz" wrap="none" lIns="0" tIns="0" rIns="0" bIns="0" anchor="t" anchorCtr="0">
                          <a:spAutoFit/>
                        </wps:bodyPr>
                      </wps:wsp>
                      <wps:wsp>
                        <wps:cNvPr id="3390" name="Rectangle 825"/>
                        <wps:cNvSpPr>
                          <a:spLocks noChangeArrowheads="1"/>
                        </wps:cNvSpPr>
                        <wps:spPr bwMode="auto">
                          <a:xfrm>
                            <a:off x="824230"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D47B4C" w14:textId="77777777" w:rsidR="0046494F" w:rsidRDefault="0046494F" w:rsidP="007766AB">
                              <w:r>
                                <w:rPr>
                                  <w:rFonts w:ascii="Arial" w:hAnsi="Arial" w:cs="Arial"/>
                                  <w:color w:val="000000"/>
                                  <w:sz w:val="8"/>
                                  <w:szCs w:val="8"/>
                                </w:rPr>
                                <w:t>405</w:t>
                              </w:r>
                            </w:p>
                          </w:txbxContent>
                        </wps:txbx>
                        <wps:bodyPr rot="0" vert="horz" wrap="none" lIns="0" tIns="0" rIns="0" bIns="0" anchor="t" anchorCtr="0">
                          <a:spAutoFit/>
                        </wps:bodyPr>
                      </wps:wsp>
                      <wps:wsp>
                        <wps:cNvPr id="3391" name="Rectangle 826"/>
                        <wps:cNvSpPr>
                          <a:spLocks noChangeArrowheads="1"/>
                        </wps:cNvSpPr>
                        <wps:spPr bwMode="auto">
                          <a:xfrm>
                            <a:off x="3489325"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8AD4A0" w14:textId="77777777" w:rsidR="0046494F" w:rsidRDefault="0046494F" w:rsidP="007766AB">
                              <w:r>
                                <w:rPr>
                                  <w:rFonts w:ascii="Arial" w:hAnsi="Arial" w:cs="Arial"/>
                                  <w:color w:val="000000"/>
                                  <w:sz w:val="8"/>
                                  <w:szCs w:val="8"/>
                                </w:rPr>
                                <w:t>210</w:t>
                              </w:r>
                            </w:p>
                          </w:txbxContent>
                        </wps:txbx>
                        <wps:bodyPr rot="0" vert="horz" wrap="none" lIns="0" tIns="0" rIns="0" bIns="0" anchor="t" anchorCtr="0">
                          <a:spAutoFit/>
                        </wps:bodyPr>
                      </wps:wsp>
                      <wps:wsp>
                        <wps:cNvPr id="3392" name="Rectangle 827"/>
                        <wps:cNvSpPr>
                          <a:spLocks noChangeArrowheads="1"/>
                        </wps:cNvSpPr>
                        <wps:spPr bwMode="auto">
                          <a:xfrm>
                            <a:off x="3616325"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0BB293" w14:textId="77777777" w:rsidR="0046494F" w:rsidRDefault="0046494F" w:rsidP="007766AB">
                              <w:r>
                                <w:rPr>
                                  <w:rFonts w:ascii="Arial" w:hAnsi="Arial" w:cs="Arial"/>
                                  <w:color w:val="000000"/>
                                  <w:sz w:val="8"/>
                                  <w:szCs w:val="8"/>
                                </w:rPr>
                                <w:t>204</w:t>
                              </w:r>
                            </w:p>
                          </w:txbxContent>
                        </wps:txbx>
                        <wps:bodyPr rot="0" vert="horz" wrap="none" lIns="0" tIns="0" rIns="0" bIns="0" anchor="t" anchorCtr="0">
                          <a:spAutoFit/>
                        </wps:bodyPr>
                      </wps:wsp>
                      <wps:wsp>
                        <wps:cNvPr id="3393" name="Rectangle 828"/>
                        <wps:cNvSpPr>
                          <a:spLocks noChangeArrowheads="1"/>
                        </wps:cNvSpPr>
                        <wps:spPr bwMode="auto">
                          <a:xfrm>
                            <a:off x="3743325"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CE90EF" w14:textId="77777777" w:rsidR="0046494F" w:rsidRDefault="0046494F" w:rsidP="007766AB">
                              <w:r>
                                <w:rPr>
                                  <w:rFonts w:ascii="Arial" w:hAnsi="Arial" w:cs="Arial"/>
                                  <w:color w:val="000000"/>
                                  <w:sz w:val="8"/>
                                  <w:szCs w:val="8"/>
                                </w:rPr>
                                <w:t>202</w:t>
                              </w:r>
                            </w:p>
                          </w:txbxContent>
                        </wps:txbx>
                        <wps:bodyPr rot="0" vert="horz" wrap="none" lIns="0" tIns="0" rIns="0" bIns="0" anchor="t" anchorCtr="0">
                          <a:spAutoFit/>
                        </wps:bodyPr>
                      </wps:wsp>
                      <wps:wsp>
                        <wps:cNvPr id="3394" name="Rectangle 829"/>
                        <wps:cNvSpPr>
                          <a:spLocks noChangeArrowheads="1"/>
                        </wps:cNvSpPr>
                        <wps:spPr bwMode="auto">
                          <a:xfrm>
                            <a:off x="3108960"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9B115E" w14:textId="77777777" w:rsidR="0046494F" w:rsidRDefault="0046494F" w:rsidP="007766AB">
                              <w:r>
                                <w:rPr>
                                  <w:rFonts w:ascii="Arial" w:hAnsi="Arial" w:cs="Arial"/>
                                  <w:color w:val="000000"/>
                                  <w:sz w:val="8"/>
                                  <w:szCs w:val="8"/>
                                </w:rPr>
                                <w:t>221</w:t>
                              </w:r>
                            </w:p>
                          </w:txbxContent>
                        </wps:txbx>
                        <wps:bodyPr rot="0" vert="horz" wrap="none" lIns="0" tIns="0" rIns="0" bIns="0" anchor="t" anchorCtr="0">
                          <a:spAutoFit/>
                        </wps:bodyPr>
                      </wps:wsp>
                      <wps:wsp>
                        <wps:cNvPr id="3395" name="Rectangle 830"/>
                        <wps:cNvSpPr>
                          <a:spLocks noChangeArrowheads="1"/>
                        </wps:cNvSpPr>
                        <wps:spPr bwMode="auto">
                          <a:xfrm>
                            <a:off x="3235960"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F61664" w14:textId="77777777" w:rsidR="0046494F" w:rsidRDefault="0046494F" w:rsidP="007766AB">
                              <w:r>
                                <w:rPr>
                                  <w:rFonts w:ascii="Arial" w:hAnsi="Arial" w:cs="Arial"/>
                                  <w:color w:val="000000"/>
                                  <w:sz w:val="8"/>
                                  <w:szCs w:val="8"/>
                                </w:rPr>
                                <w:t>217</w:t>
                              </w:r>
                            </w:p>
                          </w:txbxContent>
                        </wps:txbx>
                        <wps:bodyPr rot="0" vert="horz" wrap="none" lIns="0" tIns="0" rIns="0" bIns="0" anchor="t" anchorCtr="0">
                          <a:spAutoFit/>
                        </wps:bodyPr>
                      </wps:wsp>
                      <wps:wsp>
                        <wps:cNvPr id="3396" name="Rectangle 831"/>
                        <wps:cNvSpPr>
                          <a:spLocks noChangeArrowheads="1"/>
                        </wps:cNvSpPr>
                        <wps:spPr bwMode="auto">
                          <a:xfrm>
                            <a:off x="3362325"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C5F2F6" w14:textId="77777777" w:rsidR="0046494F" w:rsidRDefault="0046494F" w:rsidP="007766AB">
                              <w:r>
                                <w:rPr>
                                  <w:rFonts w:ascii="Arial" w:hAnsi="Arial" w:cs="Arial"/>
                                  <w:color w:val="000000"/>
                                  <w:sz w:val="8"/>
                                  <w:szCs w:val="8"/>
                                </w:rPr>
                                <w:t>213</w:t>
                              </w:r>
                            </w:p>
                          </w:txbxContent>
                        </wps:txbx>
                        <wps:bodyPr rot="0" vert="horz" wrap="none" lIns="0" tIns="0" rIns="0" bIns="0" anchor="t" anchorCtr="0">
                          <a:spAutoFit/>
                        </wps:bodyPr>
                      </wps:wsp>
                      <wps:wsp>
                        <wps:cNvPr id="3397" name="Rectangle 832"/>
                        <wps:cNvSpPr>
                          <a:spLocks noChangeArrowheads="1"/>
                        </wps:cNvSpPr>
                        <wps:spPr bwMode="auto">
                          <a:xfrm>
                            <a:off x="2727960"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06B225" w14:textId="77777777" w:rsidR="0046494F" w:rsidRDefault="0046494F" w:rsidP="007766AB">
                              <w:r>
                                <w:rPr>
                                  <w:rFonts w:ascii="Arial" w:hAnsi="Arial" w:cs="Arial"/>
                                  <w:color w:val="000000"/>
                                  <w:sz w:val="8"/>
                                  <w:szCs w:val="8"/>
                                </w:rPr>
                                <w:t>233</w:t>
                              </w:r>
                            </w:p>
                          </w:txbxContent>
                        </wps:txbx>
                        <wps:bodyPr rot="0" vert="horz" wrap="none" lIns="0" tIns="0" rIns="0" bIns="0" anchor="t" anchorCtr="0">
                          <a:spAutoFit/>
                        </wps:bodyPr>
                      </wps:wsp>
                      <wps:wsp>
                        <wps:cNvPr id="3398" name="Rectangle 833"/>
                        <wps:cNvSpPr>
                          <a:spLocks noChangeArrowheads="1"/>
                        </wps:cNvSpPr>
                        <wps:spPr bwMode="auto">
                          <a:xfrm>
                            <a:off x="2854960"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ECE2C7" w14:textId="77777777" w:rsidR="0046494F" w:rsidRDefault="0046494F" w:rsidP="007766AB">
                              <w:r>
                                <w:rPr>
                                  <w:rFonts w:ascii="Arial" w:hAnsi="Arial" w:cs="Arial"/>
                                  <w:color w:val="000000"/>
                                  <w:sz w:val="8"/>
                                  <w:szCs w:val="8"/>
                                </w:rPr>
                                <w:t>229</w:t>
                              </w:r>
                            </w:p>
                          </w:txbxContent>
                        </wps:txbx>
                        <wps:bodyPr rot="0" vert="horz" wrap="none" lIns="0" tIns="0" rIns="0" bIns="0" anchor="t" anchorCtr="0">
                          <a:spAutoFit/>
                        </wps:bodyPr>
                      </wps:wsp>
                      <wps:wsp>
                        <wps:cNvPr id="3399" name="Rectangle 834"/>
                        <wps:cNvSpPr>
                          <a:spLocks noChangeArrowheads="1"/>
                        </wps:cNvSpPr>
                        <wps:spPr bwMode="auto">
                          <a:xfrm>
                            <a:off x="2981960"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C49BA7" w14:textId="77777777" w:rsidR="0046494F" w:rsidRDefault="0046494F" w:rsidP="007766AB">
                              <w:r>
                                <w:rPr>
                                  <w:rFonts w:ascii="Arial" w:hAnsi="Arial" w:cs="Arial"/>
                                  <w:color w:val="000000"/>
                                  <w:sz w:val="8"/>
                                  <w:szCs w:val="8"/>
                                </w:rPr>
                                <w:t>228</w:t>
                              </w:r>
                            </w:p>
                          </w:txbxContent>
                        </wps:txbx>
                        <wps:bodyPr rot="0" vert="horz" wrap="none" lIns="0" tIns="0" rIns="0" bIns="0" anchor="t" anchorCtr="0">
                          <a:spAutoFit/>
                        </wps:bodyPr>
                      </wps:wsp>
                      <wps:wsp>
                        <wps:cNvPr id="3400" name="Rectangle 835"/>
                        <wps:cNvSpPr>
                          <a:spLocks noChangeArrowheads="1"/>
                        </wps:cNvSpPr>
                        <wps:spPr bwMode="auto">
                          <a:xfrm>
                            <a:off x="2600960"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940159" w14:textId="77777777" w:rsidR="0046494F" w:rsidRDefault="0046494F" w:rsidP="007766AB">
                              <w:r>
                                <w:rPr>
                                  <w:rFonts w:ascii="Arial" w:hAnsi="Arial" w:cs="Arial"/>
                                  <w:color w:val="000000"/>
                                  <w:sz w:val="8"/>
                                  <w:szCs w:val="8"/>
                                </w:rPr>
                                <w:t>236</w:t>
                              </w:r>
                            </w:p>
                          </w:txbxContent>
                        </wps:txbx>
                        <wps:bodyPr rot="0" vert="horz" wrap="none" lIns="0" tIns="0" rIns="0" bIns="0" anchor="t" anchorCtr="0">
                          <a:spAutoFit/>
                        </wps:bodyPr>
                      </wps:wsp>
                      <wps:wsp>
                        <wps:cNvPr id="3401" name="Rectangle 836"/>
                        <wps:cNvSpPr>
                          <a:spLocks noChangeArrowheads="1"/>
                        </wps:cNvSpPr>
                        <wps:spPr bwMode="auto">
                          <a:xfrm>
                            <a:off x="2220595"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04AF90" w14:textId="77777777" w:rsidR="0046494F" w:rsidRDefault="0046494F" w:rsidP="007766AB">
                              <w:r>
                                <w:rPr>
                                  <w:rFonts w:ascii="Arial" w:hAnsi="Arial" w:cs="Arial"/>
                                  <w:color w:val="000000"/>
                                  <w:sz w:val="8"/>
                                  <w:szCs w:val="8"/>
                                </w:rPr>
                                <w:t>256</w:t>
                              </w:r>
                            </w:p>
                          </w:txbxContent>
                        </wps:txbx>
                        <wps:bodyPr rot="0" vert="horz" wrap="none" lIns="0" tIns="0" rIns="0" bIns="0" anchor="t" anchorCtr="0">
                          <a:spAutoFit/>
                        </wps:bodyPr>
                      </wps:wsp>
                      <wps:wsp>
                        <wps:cNvPr id="3402" name="Rectangle 837"/>
                        <wps:cNvSpPr>
                          <a:spLocks noChangeArrowheads="1"/>
                        </wps:cNvSpPr>
                        <wps:spPr bwMode="auto">
                          <a:xfrm>
                            <a:off x="2346960"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D00771" w14:textId="77777777" w:rsidR="0046494F" w:rsidRDefault="0046494F" w:rsidP="007766AB">
                              <w:r>
                                <w:rPr>
                                  <w:rFonts w:ascii="Arial" w:hAnsi="Arial" w:cs="Arial"/>
                                  <w:color w:val="000000"/>
                                  <w:sz w:val="8"/>
                                  <w:szCs w:val="8"/>
                                </w:rPr>
                                <w:t>249</w:t>
                              </w:r>
                            </w:p>
                          </w:txbxContent>
                        </wps:txbx>
                        <wps:bodyPr rot="0" vert="horz" wrap="none" lIns="0" tIns="0" rIns="0" bIns="0" anchor="t" anchorCtr="0">
                          <a:spAutoFit/>
                        </wps:bodyPr>
                      </wps:wsp>
                      <wps:wsp>
                        <wps:cNvPr id="3403" name="Rectangle 838"/>
                        <wps:cNvSpPr>
                          <a:spLocks noChangeArrowheads="1"/>
                        </wps:cNvSpPr>
                        <wps:spPr bwMode="auto">
                          <a:xfrm>
                            <a:off x="2473960"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BA7BFB" w14:textId="77777777" w:rsidR="0046494F" w:rsidRDefault="0046494F" w:rsidP="007766AB">
                              <w:r>
                                <w:rPr>
                                  <w:rFonts w:ascii="Arial" w:hAnsi="Arial" w:cs="Arial"/>
                                  <w:color w:val="000000"/>
                                  <w:sz w:val="8"/>
                                  <w:szCs w:val="8"/>
                                </w:rPr>
                                <w:t>242</w:t>
                              </w:r>
                            </w:p>
                          </w:txbxContent>
                        </wps:txbx>
                        <wps:bodyPr rot="0" vert="horz" wrap="none" lIns="0" tIns="0" rIns="0" bIns="0" anchor="t" anchorCtr="0">
                          <a:spAutoFit/>
                        </wps:bodyPr>
                      </wps:wsp>
                      <wps:wsp>
                        <wps:cNvPr id="3404" name="Rectangle 839"/>
                        <wps:cNvSpPr>
                          <a:spLocks noChangeArrowheads="1"/>
                        </wps:cNvSpPr>
                        <wps:spPr bwMode="auto">
                          <a:xfrm>
                            <a:off x="5153025" y="2913825"/>
                            <a:ext cx="5651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32FE51" w14:textId="77777777" w:rsidR="0046494F" w:rsidRDefault="0046494F" w:rsidP="007766AB">
                              <w:r>
                                <w:rPr>
                                  <w:rFonts w:ascii="Arial" w:hAnsi="Arial" w:cs="Arial"/>
                                  <w:color w:val="000000"/>
                                  <w:sz w:val="8"/>
                                  <w:szCs w:val="8"/>
                                </w:rPr>
                                <w:t>17</w:t>
                              </w:r>
                            </w:p>
                          </w:txbxContent>
                        </wps:txbx>
                        <wps:bodyPr rot="0" vert="horz" wrap="none" lIns="0" tIns="0" rIns="0" bIns="0" anchor="t" anchorCtr="0">
                          <a:spAutoFit/>
                        </wps:bodyPr>
                      </wps:wsp>
                      <wps:wsp>
                        <wps:cNvPr id="3405" name="Rectangle 840"/>
                        <wps:cNvSpPr>
                          <a:spLocks noChangeArrowheads="1"/>
                        </wps:cNvSpPr>
                        <wps:spPr bwMode="auto">
                          <a:xfrm>
                            <a:off x="5292090" y="2913825"/>
                            <a:ext cx="2857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530A65" w14:textId="77777777" w:rsidR="0046494F" w:rsidRDefault="0046494F" w:rsidP="007766AB">
                              <w:r>
                                <w:rPr>
                                  <w:rFonts w:ascii="Arial" w:hAnsi="Arial" w:cs="Arial"/>
                                  <w:color w:val="000000"/>
                                  <w:sz w:val="8"/>
                                  <w:szCs w:val="8"/>
                                </w:rPr>
                                <w:t>8</w:t>
                              </w:r>
                            </w:p>
                          </w:txbxContent>
                        </wps:txbx>
                        <wps:bodyPr rot="0" vert="horz" wrap="none" lIns="0" tIns="0" rIns="0" bIns="0" anchor="t" anchorCtr="0">
                          <a:spAutoFit/>
                        </wps:bodyPr>
                      </wps:wsp>
                      <wps:wsp>
                        <wps:cNvPr id="3406" name="Rectangle 841"/>
                        <wps:cNvSpPr>
                          <a:spLocks noChangeArrowheads="1"/>
                        </wps:cNvSpPr>
                        <wps:spPr bwMode="auto">
                          <a:xfrm>
                            <a:off x="5419090" y="2913825"/>
                            <a:ext cx="2857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C29B88" w14:textId="77777777" w:rsidR="0046494F" w:rsidRDefault="0046494F" w:rsidP="007766AB">
                              <w:r>
                                <w:rPr>
                                  <w:rFonts w:ascii="Arial" w:hAnsi="Arial" w:cs="Arial"/>
                                  <w:color w:val="000000"/>
                                  <w:sz w:val="8"/>
                                  <w:szCs w:val="8"/>
                                </w:rPr>
                                <w:t>6</w:t>
                              </w:r>
                            </w:p>
                          </w:txbxContent>
                        </wps:txbx>
                        <wps:bodyPr rot="0" vert="horz" wrap="none" lIns="0" tIns="0" rIns="0" bIns="0" anchor="t" anchorCtr="0">
                          <a:spAutoFit/>
                        </wps:bodyPr>
                      </wps:wsp>
                      <wps:wsp>
                        <wps:cNvPr id="3407" name="Rectangle 842"/>
                        <wps:cNvSpPr>
                          <a:spLocks noChangeArrowheads="1"/>
                        </wps:cNvSpPr>
                        <wps:spPr bwMode="auto">
                          <a:xfrm>
                            <a:off x="4772025" y="2913825"/>
                            <a:ext cx="5651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D5ACA4" w14:textId="77777777" w:rsidR="0046494F" w:rsidRDefault="0046494F" w:rsidP="007766AB">
                              <w:r>
                                <w:rPr>
                                  <w:rFonts w:ascii="Arial" w:hAnsi="Arial" w:cs="Arial"/>
                                  <w:color w:val="000000"/>
                                  <w:sz w:val="8"/>
                                  <w:szCs w:val="8"/>
                                </w:rPr>
                                <w:t>80</w:t>
                              </w:r>
                            </w:p>
                          </w:txbxContent>
                        </wps:txbx>
                        <wps:bodyPr rot="0" vert="horz" wrap="none" lIns="0" tIns="0" rIns="0" bIns="0" anchor="t" anchorCtr="0">
                          <a:spAutoFit/>
                        </wps:bodyPr>
                      </wps:wsp>
                      <wps:wsp>
                        <wps:cNvPr id="3408" name="Rectangle 843"/>
                        <wps:cNvSpPr>
                          <a:spLocks noChangeArrowheads="1"/>
                        </wps:cNvSpPr>
                        <wps:spPr bwMode="auto">
                          <a:xfrm>
                            <a:off x="4899025" y="2913825"/>
                            <a:ext cx="5651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4CC958" w14:textId="77777777" w:rsidR="0046494F" w:rsidRDefault="0046494F" w:rsidP="007766AB">
                              <w:r>
                                <w:rPr>
                                  <w:rFonts w:ascii="Arial" w:hAnsi="Arial" w:cs="Arial"/>
                                  <w:color w:val="000000"/>
                                  <w:sz w:val="8"/>
                                  <w:szCs w:val="8"/>
                                </w:rPr>
                                <w:t>45</w:t>
                              </w:r>
                            </w:p>
                          </w:txbxContent>
                        </wps:txbx>
                        <wps:bodyPr rot="0" vert="horz" wrap="none" lIns="0" tIns="0" rIns="0" bIns="0" anchor="t" anchorCtr="0">
                          <a:spAutoFit/>
                        </wps:bodyPr>
                      </wps:wsp>
                      <wps:wsp>
                        <wps:cNvPr id="3409" name="Rectangle 844"/>
                        <wps:cNvSpPr>
                          <a:spLocks noChangeArrowheads="1"/>
                        </wps:cNvSpPr>
                        <wps:spPr bwMode="auto">
                          <a:xfrm>
                            <a:off x="5026025" y="2913825"/>
                            <a:ext cx="5651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D536E5" w14:textId="77777777" w:rsidR="0046494F" w:rsidRDefault="0046494F" w:rsidP="007766AB">
                              <w:r>
                                <w:rPr>
                                  <w:rFonts w:ascii="Arial" w:hAnsi="Arial" w:cs="Arial"/>
                                  <w:color w:val="000000"/>
                                  <w:sz w:val="8"/>
                                  <w:szCs w:val="8"/>
                                </w:rPr>
                                <w:t>38</w:t>
                              </w:r>
                            </w:p>
                          </w:txbxContent>
                        </wps:txbx>
                        <wps:bodyPr rot="0" vert="horz" wrap="none" lIns="0" tIns="0" rIns="0" bIns="0" anchor="t" anchorCtr="0">
                          <a:spAutoFit/>
                        </wps:bodyPr>
                      </wps:wsp>
                      <wps:wsp>
                        <wps:cNvPr id="3410" name="Rectangle 845"/>
                        <wps:cNvSpPr>
                          <a:spLocks noChangeArrowheads="1"/>
                        </wps:cNvSpPr>
                        <wps:spPr bwMode="auto">
                          <a:xfrm>
                            <a:off x="4377690"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A7C7D5" w14:textId="77777777" w:rsidR="0046494F" w:rsidRDefault="0046494F" w:rsidP="007766AB">
                              <w:r>
                                <w:rPr>
                                  <w:rFonts w:ascii="Arial" w:hAnsi="Arial" w:cs="Arial"/>
                                  <w:color w:val="000000"/>
                                  <w:sz w:val="8"/>
                                  <w:szCs w:val="8"/>
                                </w:rPr>
                                <w:t>133</w:t>
                              </w:r>
                            </w:p>
                          </w:txbxContent>
                        </wps:txbx>
                        <wps:bodyPr rot="0" vert="horz" wrap="none" lIns="0" tIns="0" rIns="0" bIns="0" anchor="t" anchorCtr="0">
                          <a:spAutoFit/>
                        </wps:bodyPr>
                      </wps:wsp>
                      <wps:wsp>
                        <wps:cNvPr id="3411" name="Rectangle 846"/>
                        <wps:cNvSpPr>
                          <a:spLocks noChangeArrowheads="1"/>
                        </wps:cNvSpPr>
                        <wps:spPr bwMode="auto">
                          <a:xfrm>
                            <a:off x="4504690"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AA0BA6" w14:textId="77777777" w:rsidR="0046494F" w:rsidRDefault="0046494F" w:rsidP="007766AB">
                              <w:r>
                                <w:rPr>
                                  <w:rFonts w:ascii="Arial" w:hAnsi="Arial" w:cs="Arial"/>
                                  <w:color w:val="000000"/>
                                  <w:sz w:val="8"/>
                                  <w:szCs w:val="8"/>
                                </w:rPr>
                                <w:t>109</w:t>
                              </w:r>
                            </w:p>
                          </w:txbxContent>
                        </wps:txbx>
                        <wps:bodyPr rot="0" vert="horz" wrap="none" lIns="0" tIns="0" rIns="0" bIns="0" anchor="t" anchorCtr="0">
                          <a:spAutoFit/>
                        </wps:bodyPr>
                      </wps:wsp>
                      <wps:wsp>
                        <wps:cNvPr id="3412" name="Rectangle 847"/>
                        <wps:cNvSpPr>
                          <a:spLocks noChangeArrowheads="1"/>
                        </wps:cNvSpPr>
                        <wps:spPr bwMode="auto">
                          <a:xfrm>
                            <a:off x="4645025" y="2913825"/>
                            <a:ext cx="5651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8DADE7" w14:textId="77777777" w:rsidR="0046494F" w:rsidRDefault="0046494F" w:rsidP="007766AB">
                              <w:r>
                                <w:rPr>
                                  <w:rFonts w:ascii="Arial" w:hAnsi="Arial" w:cs="Arial"/>
                                  <w:color w:val="000000"/>
                                  <w:sz w:val="8"/>
                                  <w:szCs w:val="8"/>
                                </w:rPr>
                                <w:t>92</w:t>
                              </w:r>
                            </w:p>
                          </w:txbxContent>
                        </wps:txbx>
                        <wps:bodyPr rot="0" vert="horz" wrap="none" lIns="0" tIns="0" rIns="0" bIns="0" anchor="t" anchorCtr="0">
                          <a:spAutoFit/>
                        </wps:bodyPr>
                      </wps:wsp>
                      <wps:wsp>
                        <wps:cNvPr id="3413" name="Rectangle 848"/>
                        <wps:cNvSpPr>
                          <a:spLocks noChangeArrowheads="1"/>
                        </wps:cNvSpPr>
                        <wps:spPr bwMode="auto">
                          <a:xfrm>
                            <a:off x="4251325"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556583" w14:textId="77777777" w:rsidR="0046494F" w:rsidRDefault="0046494F" w:rsidP="007766AB">
                              <w:r>
                                <w:rPr>
                                  <w:rFonts w:ascii="Arial" w:hAnsi="Arial" w:cs="Arial"/>
                                  <w:color w:val="000000"/>
                                  <w:sz w:val="8"/>
                                  <w:szCs w:val="8"/>
                                </w:rPr>
                                <w:t>156</w:t>
                              </w:r>
                            </w:p>
                          </w:txbxContent>
                        </wps:txbx>
                        <wps:bodyPr rot="0" vert="horz" wrap="none" lIns="0" tIns="0" rIns="0" bIns="0" anchor="t" anchorCtr="0">
                          <a:spAutoFit/>
                        </wps:bodyPr>
                      </wps:wsp>
                      <wps:wsp>
                        <wps:cNvPr id="3414" name="Rectangle 849"/>
                        <wps:cNvSpPr>
                          <a:spLocks noChangeArrowheads="1"/>
                        </wps:cNvSpPr>
                        <wps:spPr bwMode="auto">
                          <a:xfrm>
                            <a:off x="3870325"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243054" w14:textId="77777777" w:rsidR="0046494F" w:rsidRDefault="0046494F" w:rsidP="007766AB">
                              <w:r>
                                <w:rPr>
                                  <w:rFonts w:ascii="Arial" w:hAnsi="Arial" w:cs="Arial"/>
                                  <w:color w:val="000000"/>
                                  <w:sz w:val="8"/>
                                  <w:szCs w:val="8"/>
                                </w:rPr>
                                <w:t>199</w:t>
                              </w:r>
                            </w:p>
                          </w:txbxContent>
                        </wps:txbx>
                        <wps:bodyPr rot="0" vert="horz" wrap="none" lIns="0" tIns="0" rIns="0" bIns="0" anchor="t" anchorCtr="0">
                          <a:spAutoFit/>
                        </wps:bodyPr>
                      </wps:wsp>
                      <wps:wsp>
                        <wps:cNvPr id="3415" name="Rectangle 850"/>
                        <wps:cNvSpPr>
                          <a:spLocks noChangeArrowheads="1"/>
                        </wps:cNvSpPr>
                        <wps:spPr bwMode="auto">
                          <a:xfrm>
                            <a:off x="3997325"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EC2E9" w14:textId="77777777" w:rsidR="0046494F" w:rsidRDefault="0046494F" w:rsidP="007766AB">
                              <w:r>
                                <w:rPr>
                                  <w:rFonts w:ascii="Arial" w:hAnsi="Arial" w:cs="Arial"/>
                                  <w:color w:val="000000"/>
                                  <w:sz w:val="8"/>
                                  <w:szCs w:val="8"/>
                                </w:rPr>
                                <w:t>195</w:t>
                              </w:r>
                            </w:p>
                          </w:txbxContent>
                        </wps:txbx>
                        <wps:bodyPr rot="0" vert="horz" wrap="none" lIns="0" tIns="0" rIns="0" bIns="0" anchor="t" anchorCtr="0">
                          <a:spAutoFit/>
                        </wps:bodyPr>
                      </wps:wsp>
                      <wps:wsp>
                        <wps:cNvPr id="3416" name="Rectangle 851"/>
                        <wps:cNvSpPr>
                          <a:spLocks noChangeArrowheads="1"/>
                        </wps:cNvSpPr>
                        <wps:spPr bwMode="auto">
                          <a:xfrm>
                            <a:off x="4124325"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68278F" w14:textId="77777777" w:rsidR="0046494F" w:rsidRDefault="0046494F" w:rsidP="007766AB">
                              <w:r>
                                <w:rPr>
                                  <w:rFonts w:ascii="Arial" w:hAnsi="Arial" w:cs="Arial"/>
                                  <w:color w:val="000000"/>
                                  <w:sz w:val="8"/>
                                  <w:szCs w:val="8"/>
                                </w:rPr>
                                <w:t>176</w:t>
                              </w:r>
                            </w:p>
                          </w:txbxContent>
                        </wps:txbx>
                        <wps:bodyPr rot="0" vert="horz" wrap="none" lIns="0" tIns="0" rIns="0" bIns="0" anchor="t" anchorCtr="0">
                          <a:spAutoFit/>
                        </wps:bodyPr>
                      </wps:wsp>
                      <wps:wsp>
                        <wps:cNvPr id="3417" name="Rectangle 852"/>
                        <wps:cNvSpPr>
                          <a:spLocks noChangeArrowheads="1"/>
                        </wps:cNvSpPr>
                        <wps:spPr bwMode="auto">
                          <a:xfrm>
                            <a:off x="5545455" y="2913825"/>
                            <a:ext cx="2857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C26B4C" w14:textId="77777777" w:rsidR="0046494F" w:rsidRDefault="0046494F" w:rsidP="007766AB">
                              <w:r>
                                <w:rPr>
                                  <w:rFonts w:ascii="Arial" w:hAnsi="Arial" w:cs="Arial"/>
                                  <w:color w:val="000000"/>
                                  <w:sz w:val="8"/>
                                  <w:szCs w:val="8"/>
                                </w:rPr>
                                <w:t>2</w:t>
                              </w:r>
                            </w:p>
                          </w:txbxContent>
                        </wps:txbx>
                        <wps:bodyPr rot="0" vert="horz" wrap="none" lIns="0" tIns="0" rIns="0" bIns="0" anchor="t" anchorCtr="0">
                          <a:spAutoFit/>
                        </wps:bodyPr>
                      </wps:wsp>
                      <wps:wsp>
                        <wps:cNvPr id="3418" name="Rectangle 853"/>
                        <wps:cNvSpPr>
                          <a:spLocks noChangeArrowheads="1"/>
                        </wps:cNvSpPr>
                        <wps:spPr bwMode="auto">
                          <a:xfrm>
                            <a:off x="5672455" y="2913825"/>
                            <a:ext cx="2857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9B0DFD" w14:textId="77777777" w:rsidR="0046494F" w:rsidRDefault="0046494F" w:rsidP="007766AB">
                              <w:r>
                                <w:rPr>
                                  <w:rFonts w:ascii="Arial" w:hAnsi="Arial" w:cs="Arial"/>
                                  <w:color w:val="000000"/>
                                  <w:sz w:val="8"/>
                                  <w:szCs w:val="8"/>
                                </w:rPr>
                                <w:t>0</w:t>
                              </w:r>
                            </w:p>
                          </w:txbxContent>
                        </wps:txbx>
                        <wps:bodyPr rot="0" vert="horz" wrap="none" lIns="0" tIns="0" rIns="0" bIns="0" anchor="t" anchorCtr="0">
                          <a:spAutoFit/>
                        </wps:bodyPr>
                      </wps:wsp>
                      <wps:wsp>
                        <wps:cNvPr id="3419" name="Rectangle 854"/>
                        <wps:cNvSpPr>
                          <a:spLocks noChangeArrowheads="1"/>
                        </wps:cNvSpPr>
                        <wps:spPr bwMode="auto">
                          <a:xfrm>
                            <a:off x="1839595"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747268" w14:textId="77777777" w:rsidR="0046494F" w:rsidRDefault="0046494F" w:rsidP="007766AB">
                              <w:r>
                                <w:rPr>
                                  <w:rFonts w:ascii="Arial" w:hAnsi="Arial" w:cs="Arial"/>
                                  <w:color w:val="9D9D9D"/>
                                  <w:sz w:val="8"/>
                                  <w:szCs w:val="8"/>
                                </w:rPr>
                                <w:t>178</w:t>
                              </w:r>
                            </w:p>
                          </w:txbxContent>
                        </wps:txbx>
                        <wps:bodyPr rot="0" vert="horz" wrap="none" lIns="0" tIns="0" rIns="0" bIns="0" anchor="t" anchorCtr="0">
                          <a:spAutoFit/>
                        </wps:bodyPr>
                      </wps:wsp>
                      <wps:wsp>
                        <wps:cNvPr id="3420" name="Rectangle 855"/>
                        <wps:cNvSpPr>
                          <a:spLocks noChangeArrowheads="1"/>
                        </wps:cNvSpPr>
                        <wps:spPr bwMode="auto">
                          <a:xfrm>
                            <a:off x="1966595"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55F546" w14:textId="77777777" w:rsidR="0046494F" w:rsidRDefault="0046494F" w:rsidP="007766AB">
                              <w:r>
                                <w:rPr>
                                  <w:rFonts w:ascii="Arial" w:hAnsi="Arial" w:cs="Arial"/>
                                  <w:color w:val="9D9D9D"/>
                                  <w:sz w:val="8"/>
                                  <w:szCs w:val="8"/>
                                </w:rPr>
                                <w:t>175</w:t>
                              </w:r>
                            </w:p>
                          </w:txbxContent>
                        </wps:txbx>
                        <wps:bodyPr rot="0" vert="horz" wrap="none" lIns="0" tIns="0" rIns="0" bIns="0" anchor="t" anchorCtr="0">
                          <a:spAutoFit/>
                        </wps:bodyPr>
                      </wps:wsp>
                      <wps:wsp>
                        <wps:cNvPr id="3421" name="Rectangle 856"/>
                        <wps:cNvSpPr>
                          <a:spLocks noChangeArrowheads="1"/>
                        </wps:cNvSpPr>
                        <wps:spPr bwMode="auto">
                          <a:xfrm>
                            <a:off x="2093595"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AF2AB6" w14:textId="77777777" w:rsidR="0046494F" w:rsidRDefault="0046494F" w:rsidP="007766AB">
                              <w:r>
                                <w:rPr>
                                  <w:rFonts w:ascii="Arial" w:hAnsi="Arial" w:cs="Arial"/>
                                  <w:color w:val="9D9D9D"/>
                                  <w:sz w:val="8"/>
                                  <w:szCs w:val="8"/>
                                </w:rPr>
                                <w:t>168</w:t>
                              </w:r>
                            </w:p>
                          </w:txbxContent>
                        </wps:txbx>
                        <wps:bodyPr rot="0" vert="horz" wrap="none" lIns="0" tIns="0" rIns="0" bIns="0" anchor="t" anchorCtr="0">
                          <a:spAutoFit/>
                        </wps:bodyPr>
                      </wps:wsp>
                      <wps:wsp>
                        <wps:cNvPr id="3422" name="Rectangle 857"/>
                        <wps:cNvSpPr>
                          <a:spLocks noChangeArrowheads="1"/>
                        </wps:cNvSpPr>
                        <wps:spPr bwMode="auto">
                          <a:xfrm>
                            <a:off x="1458595"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066F5E" w14:textId="77777777" w:rsidR="0046494F" w:rsidRDefault="0046494F" w:rsidP="007766AB">
                              <w:r>
                                <w:rPr>
                                  <w:rFonts w:ascii="Arial" w:hAnsi="Arial" w:cs="Arial"/>
                                  <w:color w:val="9D9D9D"/>
                                  <w:sz w:val="8"/>
                                  <w:szCs w:val="8"/>
                                </w:rPr>
                                <w:t>204</w:t>
                              </w:r>
                            </w:p>
                          </w:txbxContent>
                        </wps:txbx>
                        <wps:bodyPr rot="0" vert="horz" wrap="none" lIns="0" tIns="0" rIns="0" bIns="0" anchor="t" anchorCtr="0">
                          <a:spAutoFit/>
                        </wps:bodyPr>
                      </wps:wsp>
                      <wps:wsp>
                        <wps:cNvPr id="3423" name="Rectangle 858"/>
                        <wps:cNvSpPr>
                          <a:spLocks noChangeArrowheads="1"/>
                        </wps:cNvSpPr>
                        <wps:spPr bwMode="auto">
                          <a:xfrm>
                            <a:off x="1585595"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EB4E87" w14:textId="77777777" w:rsidR="0046494F" w:rsidRDefault="0046494F" w:rsidP="007766AB">
                              <w:r>
                                <w:rPr>
                                  <w:rFonts w:ascii="Arial" w:hAnsi="Arial" w:cs="Arial"/>
                                  <w:color w:val="9D9D9D"/>
                                  <w:sz w:val="8"/>
                                  <w:szCs w:val="8"/>
                                </w:rPr>
                                <w:t>199</w:t>
                              </w:r>
                            </w:p>
                          </w:txbxContent>
                        </wps:txbx>
                        <wps:bodyPr rot="0" vert="horz" wrap="none" lIns="0" tIns="0" rIns="0" bIns="0" anchor="t" anchorCtr="0">
                          <a:spAutoFit/>
                        </wps:bodyPr>
                      </wps:wsp>
                      <wps:wsp>
                        <wps:cNvPr id="3424" name="Rectangle 859"/>
                        <wps:cNvSpPr>
                          <a:spLocks noChangeArrowheads="1"/>
                        </wps:cNvSpPr>
                        <wps:spPr bwMode="auto">
                          <a:xfrm>
                            <a:off x="1712595"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3061BD" w14:textId="77777777" w:rsidR="0046494F" w:rsidRDefault="0046494F" w:rsidP="007766AB">
                              <w:r>
                                <w:rPr>
                                  <w:rFonts w:ascii="Arial" w:hAnsi="Arial" w:cs="Arial"/>
                                  <w:color w:val="9D9D9D"/>
                                  <w:sz w:val="8"/>
                                  <w:szCs w:val="8"/>
                                </w:rPr>
                                <w:t>185</w:t>
                              </w:r>
                            </w:p>
                          </w:txbxContent>
                        </wps:txbx>
                        <wps:bodyPr rot="0" vert="horz" wrap="none" lIns="0" tIns="0" rIns="0" bIns="0" anchor="t" anchorCtr="0">
                          <a:spAutoFit/>
                        </wps:bodyPr>
                      </wps:wsp>
                      <wps:wsp>
                        <wps:cNvPr id="3425" name="Rectangle 860"/>
                        <wps:cNvSpPr>
                          <a:spLocks noChangeArrowheads="1"/>
                        </wps:cNvSpPr>
                        <wps:spPr bwMode="auto">
                          <a:xfrm>
                            <a:off x="1078230"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22818D" w14:textId="77777777" w:rsidR="0046494F" w:rsidRDefault="0046494F" w:rsidP="007766AB">
                              <w:r>
                                <w:rPr>
                                  <w:rFonts w:ascii="Arial" w:hAnsi="Arial" w:cs="Arial"/>
                                  <w:color w:val="9D9D9D"/>
                                  <w:sz w:val="8"/>
                                  <w:szCs w:val="8"/>
                                </w:rPr>
                                <w:t>263</w:t>
                              </w:r>
                            </w:p>
                          </w:txbxContent>
                        </wps:txbx>
                        <wps:bodyPr rot="0" vert="horz" wrap="none" lIns="0" tIns="0" rIns="0" bIns="0" anchor="t" anchorCtr="0">
                          <a:spAutoFit/>
                        </wps:bodyPr>
                      </wps:wsp>
                      <wps:wsp>
                        <wps:cNvPr id="3426" name="Rectangle 861"/>
                        <wps:cNvSpPr>
                          <a:spLocks noChangeArrowheads="1"/>
                        </wps:cNvSpPr>
                        <wps:spPr bwMode="auto">
                          <a:xfrm>
                            <a:off x="1205230"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D0DBA9" w14:textId="77777777" w:rsidR="0046494F" w:rsidRDefault="0046494F" w:rsidP="007766AB">
                              <w:r>
                                <w:rPr>
                                  <w:rFonts w:ascii="Arial" w:hAnsi="Arial" w:cs="Arial"/>
                                  <w:color w:val="9D9D9D"/>
                                  <w:sz w:val="8"/>
                                  <w:szCs w:val="8"/>
                                </w:rPr>
                                <w:t>243</w:t>
                              </w:r>
                            </w:p>
                          </w:txbxContent>
                        </wps:txbx>
                        <wps:bodyPr rot="0" vert="horz" wrap="none" lIns="0" tIns="0" rIns="0" bIns="0" anchor="t" anchorCtr="0">
                          <a:spAutoFit/>
                        </wps:bodyPr>
                      </wps:wsp>
                      <wps:wsp>
                        <wps:cNvPr id="3427" name="Rectangle 862"/>
                        <wps:cNvSpPr>
                          <a:spLocks noChangeArrowheads="1"/>
                        </wps:cNvSpPr>
                        <wps:spPr bwMode="auto">
                          <a:xfrm>
                            <a:off x="1331595"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87A947" w14:textId="77777777" w:rsidR="0046494F" w:rsidRDefault="0046494F" w:rsidP="007766AB">
                              <w:r>
                                <w:rPr>
                                  <w:rFonts w:ascii="Arial" w:hAnsi="Arial" w:cs="Arial"/>
                                  <w:color w:val="9D9D9D"/>
                                  <w:sz w:val="8"/>
                                  <w:szCs w:val="8"/>
                                </w:rPr>
                                <w:t>219</w:t>
                              </w:r>
                            </w:p>
                          </w:txbxContent>
                        </wps:txbx>
                        <wps:bodyPr rot="0" vert="horz" wrap="none" lIns="0" tIns="0" rIns="0" bIns="0" anchor="t" anchorCtr="0">
                          <a:spAutoFit/>
                        </wps:bodyPr>
                      </wps:wsp>
                      <wps:wsp>
                        <wps:cNvPr id="3428" name="Rectangle 863"/>
                        <wps:cNvSpPr>
                          <a:spLocks noChangeArrowheads="1"/>
                        </wps:cNvSpPr>
                        <wps:spPr bwMode="auto">
                          <a:xfrm>
                            <a:off x="951230"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75DC30" w14:textId="77777777" w:rsidR="0046494F" w:rsidRDefault="0046494F" w:rsidP="007766AB">
                              <w:r>
                                <w:rPr>
                                  <w:rFonts w:ascii="Arial" w:hAnsi="Arial" w:cs="Arial"/>
                                  <w:color w:val="9D9D9D"/>
                                  <w:sz w:val="8"/>
                                  <w:szCs w:val="8"/>
                                </w:rPr>
                                <w:t>280</w:t>
                              </w:r>
                            </w:p>
                          </w:txbxContent>
                        </wps:txbx>
                        <wps:bodyPr rot="0" vert="horz" wrap="none" lIns="0" tIns="0" rIns="0" bIns="0" anchor="t" anchorCtr="0">
                          <a:spAutoFit/>
                        </wps:bodyPr>
                      </wps:wsp>
                      <wps:wsp>
                        <wps:cNvPr id="3429" name="Rectangle 864"/>
                        <wps:cNvSpPr>
                          <a:spLocks noChangeArrowheads="1"/>
                        </wps:cNvSpPr>
                        <wps:spPr bwMode="auto">
                          <a:xfrm>
                            <a:off x="574675"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8CFDA6" w14:textId="77777777" w:rsidR="0046494F" w:rsidRDefault="0046494F" w:rsidP="007766AB">
                              <w:r>
                                <w:rPr>
                                  <w:rFonts w:ascii="Arial" w:hAnsi="Arial" w:cs="Arial"/>
                                  <w:color w:val="9D9D9D"/>
                                  <w:sz w:val="8"/>
                                  <w:szCs w:val="8"/>
                                </w:rPr>
                                <w:t>432</w:t>
                              </w:r>
                            </w:p>
                          </w:txbxContent>
                        </wps:txbx>
                        <wps:bodyPr rot="0" vert="horz" wrap="none" lIns="0" tIns="0" rIns="0" bIns="0" anchor="t" anchorCtr="0">
                          <a:spAutoFit/>
                        </wps:bodyPr>
                      </wps:wsp>
                      <wps:wsp>
                        <wps:cNvPr id="3430" name="Rectangle 865"/>
                        <wps:cNvSpPr>
                          <a:spLocks noChangeArrowheads="1"/>
                        </wps:cNvSpPr>
                        <wps:spPr bwMode="auto">
                          <a:xfrm>
                            <a:off x="701675"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EB8578" w14:textId="77777777" w:rsidR="0046494F" w:rsidRDefault="0046494F" w:rsidP="007766AB">
                              <w:r>
                                <w:rPr>
                                  <w:rFonts w:ascii="Arial" w:hAnsi="Arial" w:cs="Arial"/>
                                  <w:color w:val="9D9D9D"/>
                                  <w:sz w:val="8"/>
                                  <w:szCs w:val="8"/>
                                </w:rPr>
                                <w:t>387</w:t>
                              </w:r>
                            </w:p>
                          </w:txbxContent>
                        </wps:txbx>
                        <wps:bodyPr rot="0" vert="horz" wrap="none" lIns="0" tIns="0" rIns="0" bIns="0" anchor="t" anchorCtr="0">
                          <a:spAutoFit/>
                        </wps:bodyPr>
                      </wps:wsp>
                      <wps:wsp>
                        <wps:cNvPr id="3431" name="Rectangle 866"/>
                        <wps:cNvSpPr>
                          <a:spLocks noChangeArrowheads="1"/>
                        </wps:cNvSpPr>
                        <wps:spPr bwMode="auto">
                          <a:xfrm>
                            <a:off x="824230"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6C4754" w14:textId="77777777" w:rsidR="0046494F" w:rsidRDefault="0046494F" w:rsidP="007766AB">
                              <w:r>
                                <w:rPr>
                                  <w:rFonts w:ascii="Arial" w:hAnsi="Arial" w:cs="Arial"/>
                                  <w:color w:val="9D9D9D"/>
                                  <w:sz w:val="8"/>
                                  <w:szCs w:val="8"/>
                                </w:rPr>
                                <w:t>322</w:t>
                              </w:r>
                            </w:p>
                          </w:txbxContent>
                        </wps:txbx>
                        <wps:bodyPr rot="0" vert="horz" wrap="none" lIns="0" tIns="0" rIns="0" bIns="0" anchor="t" anchorCtr="0">
                          <a:spAutoFit/>
                        </wps:bodyPr>
                      </wps:wsp>
                      <wps:wsp>
                        <wps:cNvPr id="3432" name="Rectangle 867"/>
                        <wps:cNvSpPr>
                          <a:spLocks noChangeArrowheads="1"/>
                        </wps:cNvSpPr>
                        <wps:spPr bwMode="auto">
                          <a:xfrm>
                            <a:off x="3489325"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F9293A" w14:textId="77777777" w:rsidR="0046494F" w:rsidRDefault="0046494F" w:rsidP="007766AB">
                              <w:r>
                                <w:rPr>
                                  <w:rFonts w:ascii="Arial" w:hAnsi="Arial" w:cs="Arial"/>
                                  <w:color w:val="9D9D9D"/>
                                  <w:sz w:val="8"/>
                                  <w:szCs w:val="8"/>
                                </w:rPr>
                                <w:t>137</w:t>
                              </w:r>
                            </w:p>
                          </w:txbxContent>
                        </wps:txbx>
                        <wps:bodyPr rot="0" vert="horz" wrap="none" lIns="0" tIns="0" rIns="0" bIns="0" anchor="t" anchorCtr="0">
                          <a:spAutoFit/>
                        </wps:bodyPr>
                      </wps:wsp>
                      <wps:wsp>
                        <wps:cNvPr id="3433" name="Rectangle 868"/>
                        <wps:cNvSpPr>
                          <a:spLocks noChangeArrowheads="1"/>
                        </wps:cNvSpPr>
                        <wps:spPr bwMode="auto">
                          <a:xfrm>
                            <a:off x="3616325"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AF4308" w14:textId="77777777" w:rsidR="0046494F" w:rsidRDefault="0046494F" w:rsidP="007766AB">
                              <w:r>
                                <w:rPr>
                                  <w:rFonts w:ascii="Arial" w:hAnsi="Arial" w:cs="Arial"/>
                                  <w:color w:val="9D9D9D"/>
                                  <w:sz w:val="8"/>
                                  <w:szCs w:val="8"/>
                                </w:rPr>
                                <w:t>136</w:t>
                              </w:r>
                            </w:p>
                          </w:txbxContent>
                        </wps:txbx>
                        <wps:bodyPr rot="0" vert="horz" wrap="none" lIns="0" tIns="0" rIns="0" bIns="0" anchor="t" anchorCtr="0">
                          <a:spAutoFit/>
                        </wps:bodyPr>
                      </wps:wsp>
                      <wps:wsp>
                        <wps:cNvPr id="3434" name="Rectangle 869"/>
                        <wps:cNvSpPr>
                          <a:spLocks noChangeArrowheads="1"/>
                        </wps:cNvSpPr>
                        <wps:spPr bwMode="auto">
                          <a:xfrm>
                            <a:off x="3743325"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AB3CC8" w14:textId="77777777" w:rsidR="0046494F" w:rsidRDefault="0046494F" w:rsidP="007766AB">
                              <w:r>
                                <w:rPr>
                                  <w:rFonts w:ascii="Arial" w:hAnsi="Arial" w:cs="Arial"/>
                                  <w:color w:val="9D9D9D"/>
                                  <w:sz w:val="8"/>
                                  <w:szCs w:val="8"/>
                                </w:rPr>
                                <w:t>133</w:t>
                              </w:r>
                            </w:p>
                          </w:txbxContent>
                        </wps:txbx>
                        <wps:bodyPr rot="0" vert="horz" wrap="none" lIns="0" tIns="0" rIns="0" bIns="0" anchor="t" anchorCtr="0">
                          <a:spAutoFit/>
                        </wps:bodyPr>
                      </wps:wsp>
                      <wps:wsp>
                        <wps:cNvPr id="3435" name="Rectangle 870"/>
                        <wps:cNvSpPr>
                          <a:spLocks noChangeArrowheads="1"/>
                        </wps:cNvSpPr>
                        <wps:spPr bwMode="auto">
                          <a:xfrm>
                            <a:off x="3108960"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47AB4F" w14:textId="77777777" w:rsidR="0046494F" w:rsidRDefault="0046494F" w:rsidP="007766AB">
                              <w:r>
                                <w:rPr>
                                  <w:rFonts w:ascii="Arial" w:hAnsi="Arial" w:cs="Arial"/>
                                  <w:color w:val="9D9D9D"/>
                                  <w:sz w:val="8"/>
                                  <w:szCs w:val="8"/>
                                </w:rPr>
                                <w:t>143</w:t>
                              </w:r>
                            </w:p>
                          </w:txbxContent>
                        </wps:txbx>
                        <wps:bodyPr rot="0" vert="horz" wrap="none" lIns="0" tIns="0" rIns="0" bIns="0" anchor="t" anchorCtr="0">
                          <a:spAutoFit/>
                        </wps:bodyPr>
                      </wps:wsp>
                      <wps:wsp>
                        <wps:cNvPr id="3436" name="Rectangle 871"/>
                        <wps:cNvSpPr>
                          <a:spLocks noChangeArrowheads="1"/>
                        </wps:cNvSpPr>
                        <wps:spPr bwMode="auto">
                          <a:xfrm>
                            <a:off x="3235960"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83C9B2" w14:textId="77777777" w:rsidR="0046494F" w:rsidRDefault="0046494F" w:rsidP="007766AB">
                              <w:r>
                                <w:rPr>
                                  <w:rFonts w:ascii="Arial" w:hAnsi="Arial" w:cs="Arial"/>
                                  <w:color w:val="9D9D9D"/>
                                  <w:sz w:val="8"/>
                                  <w:szCs w:val="8"/>
                                </w:rPr>
                                <w:t>140</w:t>
                              </w:r>
                            </w:p>
                          </w:txbxContent>
                        </wps:txbx>
                        <wps:bodyPr rot="0" vert="horz" wrap="none" lIns="0" tIns="0" rIns="0" bIns="0" anchor="t" anchorCtr="0">
                          <a:spAutoFit/>
                        </wps:bodyPr>
                      </wps:wsp>
                      <wps:wsp>
                        <wps:cNvPr id="3437" name="Rectangle 872"/>
                        <wps:cNvSpPr>
                          <a:spLocks noChangeArrowheads="1"/>
                        </wps:cNvSpPr>
                        <wps:spPr bwMode="auto">
                          <a:xfrm>
                            <a:off x="3362325"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DD7CE5" w14:textId="77777777" w:rsidR="0046494F" w:rsidRDefault="0046494F" w:rsidP="007766AB">
                              <w:r>
                                <w:rPr>
                                  <w:rFonts w:ascii="Arial" w:hAnsi="Arial" w:cs="Arial"/>
                                  <w:color w:val="9D9D9D"/>
                                  <w:sz w:val="8"/>
                                  <w:szCs w:val="8"/>
                                </w:rPr>
                                <w:t>139</w:t>
                              </w:r>
                            </w:p>
                          </w:txbxContent>
                        </wps:txbx>
                        <wps:bodyPr rot="0" vert="horz" wrap="none" lIns="0" tIns="0" rIns="0" bIns="0" anchor="t" anchorCtr="0">
                          <a:spAutoFit/>
                        </wps:bodyPr>
                      </wps:wsp>
                      <wps:wsp>
                        <wps:cNvPr id="3438" name="Rectangle 873"/>
                        <wps:cNvSpPr>
                          <a:spLocks noChangeArrowheads="1"/>
                        </wps:cNvSpPr>
                        <wps:spPr bwMode="auto">
                          <a:xfrm>
                            <a:off x="2727960"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0D1EC1" w14:textId="77777777" w:rsidR="0046494F" w:rsidRDefault="0046494F" w:rsidP="007766AB">
                              <w:r>
                                <w:rPr>
                                  <w:rFonts w:ascii="Arial" w:hAnsi="Arial" w:cs="Arial"/>
                                  <w:color w:val="9D9D9D"/>
                                  <w:sz w:val="8"/>
                                  <w:szCs w:val="8"/>
                                </w:rPr>
                                <w:t>151</w:t>
                              </w:r>
                            </w:p>
                          </w:txbxContent>
                        </wps:txbx>
                        <wps:bodyPr rot="0" vert="horz" wrap="none" lIns="0" tIns="0" rIns="0" bIns="0" anchor="t" anchorCtr="0">
                          <a:spAutoFit/>
                        </wps:bodyPr>
                      </wps:wsp>
                      <wps:wsp>
                        <wps:cNvPr id="3439" name="Rectangle 874"/>
                        <wps:cNvSpPr>
                          <a:spLocks noChangeArrowheads="1"/>
                        </wps:cNvSpPr>
                        <wps:spPr bwMode="auto">
                          <a:xfrm>
                            <a:off x="2854960"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61A97A" w14:textId="77777777" w:rsidR="0046494F" w:rsidRDefault="0046494F" w:rsidP="007766AB">
                              <w:r>
                                <w:rPr>
                                  <w:rFonts w:ascii="Arial" w:hAnsi="Arial" w:cs="Arial"/>
                                  <w:color w:val="9D9D9D"/>
                                  <w:sz w:val="8"/>
                                  <w:szCs w:val="8"/>
                                </w:rPr>
                                <w:t>147</w:t>
                              </w:r>
                            </w:p>
                          </w:txbxContent>
                        </wps:txbx>
                        <wps:bodyPr rot="0" vert="horz" wrap="none" lIns="0" tIns="0" rIns="0" bIns="0" anchor="t" anchorCtr="0">
                          <a:spAutoFit/>
                        </wps:bodyPr>
                      </wps:wsp>
                      <wps:wsp>
                        <wps:cNvPr id="3440" name="Rectangle 875"/>
                        <wps:cNvSpPr>
                          <a:spLocks noChangeArrowheads="1"/>
                        </wps:cNvSpPr>
                        <wps:spPr bwMode="auto">
                          <a:xfrm>
                            <a:off x="2981960"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AFA595" w14:textId="77777777" w:rsidR="0046494F" w:rsidRDefault="0046494F" w:rsidP="007766AB">
                              <w:r>
                                <w:rPr>
                                  <w:rFonts w:ascii="Arial" w:hAnsi="Arial" w:cs="Arial"/>
                                  <w:color w:val="9D9D9D"/>
                                  <w:sz w:val="8"/>
                                  <w:szCs w:val="8"/>
                                </w:rPr>
                                <w:t>146</w:t>
                              </w:r>
                            </w:p>
                          </w:txbxContent>
                        </wps:txbx>
                        <wps:bodyPr rot="0" vert="horz" wrap="none" lIns="0" tIns="0" rIns="0" bIns="0" anchor="t" anchorCtr="0">
                          <a:spAutoFit/>
                        </wps:bodyPr>
                      </wps:wsp>
                      <wps:wsp>
                        <wps:cNvPr id="3441" name="Rectangle 876"/>
                        <wps:cNvSpPr>
                          <a:spLocks noChangeArrowheads="1"/>
                        </wps:cNvSpPr>
                        <wps:spPr bwMode="auto">
                          <a:xfrm>
                            <a:off x="2600960"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700D22" w14:textId="77777777" w:rsidR="0046494F" w:rsidRDefault="0046494F" w:rsidP="007766AB">
                              <w:r>
                                <w:rPr>
                                  <w:rFonts w:ascii="Arial" w:hAnsi="Arial" w:cs="Arial"/>
                                  <w:color w:val="9D9D9D"/>
                                  <w:sz w:val="8"/>
                                  <w:szCs w:val="8"/>
                                </w:rPr>
                                <w:t>157</w:t>
                              </w:r>
                            </w:p>
                          </w:txbxContent>
                        </wps:txbx>
                        <wps:bodyPr rot="0" vert="horz" wrap="none" lIns="0" tIns="0" rIns="0" bIns="0" anchor="t" anchorCtr="0">
                          <a:spAutoFit/>
                        </wps:bodyPr>
                      </wps:wsp>
                      <wps:wsp>
                        <wps:cNvPr id="3442" name="Rectangle 877"/>
                        <wps:cNvSpPr>
                          <a:spLocks noChangeArrowheads="1"/>
                        </wps:cNvSpPr>
                        <wps:spPr bwMode="auto">
                          <a:xfrm>
                            <a:off x="2220595"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B4C08C" w14:textId="77777777" w:rsidR="0046494F" w:rsidRDefault="0046494F" w:rsidP="007766AB">
                              <w:r>
                                <w:rPr>
                                  <w:rFonts w:ascii="Arial" w:hAnsi="Arial" w:cs="Arial"/>
                                  <w:color w:val="9D9D9D"/>
                                  <w:sz w:val="8"/>
                                  <w:szCs w:val="8"/>
                                </w:rPr>
                                <w:t>166</w:t>
                              </w:r>
                            </w:p>
                          </w:txbxContent>
                        </wps:txbx>
                        <wps:bodyPr rot="0" vert="horz" wrap="none" lIns="0" tIns="0" rIns="0" bIns="0" anchor="t" anchorCtr="0">
                          <a:spAutoFit/>
                        </wps:bodyPr>
                      </wps:wsp>
                      <wps:wsp>
                        <wps:cNvPr id="3443" name="Rectangle 878"/>
                        <wps:cNvSpPr>
                          <a:spLocks noChangeArrowheads="1"/>
                        </wps:cNvSpPr>
                        <wps:spPr bwMode="auto">
                          <a:xfrm>
                            <a:off x="2346960"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4B839E" w14:textId="77777777" w:rsidR="0046494F" w:rsidRDefault="0046494F" w:rsidP="007766AB">
                              <w:r>
                                <w:rPr>
                                  <w:rFonts w:ascii="Arial" w:hAnsi="Arial" w:cs="Arial"/>
                                  <w:color w:val="9D9D9D"/>
                                  <w:sz w:val="8"/>
                                  <w:szCs w:val="8"/>
                                </w:rPr>
                                <w:t>164</w:t>
                              </w:r>
                            </w:p>
                          </w:txbxContent>
                        </wps:txbx>
                        <wps:bodyPr rot="0" vert="horz" wrap="none" lIns="0" tIns="0" rIns="0" bIns="0" anchor="t" anchorCtr="0">
                          <a:spAutoFit/>
                        </wps:bodyPr>
                      </wps:wsp>
                      <wps:wsp>
                        <wps:cNvPr id="3444" name="Rectangle 879"/>
                        <wps:cNvSpPr>
                          <a:spLocks noChangeArrowheads="1"/>
                        </wps:cNvSpPr>
                        <wps:spPr bwMode="auto">
                          <a:xfrm>
                            <a:off x="2473960"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05062F" w14:textId="77777777" w:rsidR="0046494F" w:rsidRDefault="0046494F" w:rsidP="007766AB">
                              <w:r>
                                <w:rPr>
                                  <w:rFonts w:ascii="Arial" w:hAnsi="Arial" w:cs="Arial"/>
                                  <w:color w:val="9D9D9D"/>
                                  <w:sz w:val="8"/>
                                  <w:szCs w:val="8"/>
                                </w:rPr>
                                <w:t>158</w:t>
                              </w:r>
                            </w:p>
                          </w:txbxContent>
                        </wps:txbx>
                        <wps:bodyPr rot="0" vert="horz" wrap="none" lIns="0" tIns="0" rIns="0" bIns="0" anchor="t" anchorCtr="0">
                          <a:spAutoFit/>
                        </wps:bodyPr>
                      </wps:wsp>
                      <wps:wsp>
                        <wps:cNvPr id="3445" name="Rectangle 880"/>
                        <wps:cNvSpPr>
                          <a:spLocks noChangeArrowheads="1"/>
                        </wps:cNvSpPr>
                        <wps:spPr bwMode="auto">
                          <a:xfrm>
                            <a:off x="5153025" y="2981135"/>
                            <a:ext cx="5651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CB2558" w14:textId="77777777" w:rsidR="0046494F" w:rsidRDefault="0046494F" w:rsidP="007766AB">
                              <w:r>
                                <w:rPr>
                                  <w:rFonts w:ascii="Arial" w:hAnsi="Arial" w:cs="Arial"/>
                                  <w:color w:val="9D9D9D"/>
                                  <w:sz w:val="8"/>
                                  <w:szCs w:val="8"/>
                                </w:rPr>
                                <w:t>13</w:t>
                              </w:r>
                            </w:p>
                          </w:txbxContent>
                        </wps:txbx>
                        <wps:bodyPr rot="0" vert="horz" wrap="none" lIns="0" tIns="0" rIns="0" bIns="0" anchor="t" anchorCtr="0">
                          <a:spAutoFit/>
                        </wps:bodyPr>
                      </wps:wsp>
                      <wps:wsp>
                        <wps:cNvPr id="3446" name="Rectangle 881"/>
                        <wps:cNvSpPr>
                          <a:spLocks noChangeArrowheads="1"/>
                        </wps:cNvSpPr>
                        <wps:spPr bwMode="auto">
                          <a:xfrm>
                            <a:off x="5292090" y="2981135"/>
                            <a:ext cx="2857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648CDE" w14:textId="77777777" w:rsidR="0046494F" w:rsidRDefault="0046494F" w:rsidP="007766AB">
                              <w:r>
                                <w:rPr>
                                  <w:rFonts w:ascii="Arial" w:hAnsi="Arial" w:cs="Arial"/>
                                  <w:color w:val="9D9D9D"/>
                                  <w:sz w:val="8"/>
                                  <w:szCs w:val="8"/>
                                </w:rPr>
                                <w:t>1</w:t>
                              </w:r>
                            </w:p>
                          </w:txbxContent>
                        </wps:txbx>
                        <wps:bodyPr rot="0" vert="horz" wrap="none" lIns="0" tIns="0" rIns="0" bIns="0" anchor="t" anchorCtr="0">
                          <a:spAutoFit/>
                        </wps:bodyPr>
                      </wps:wsp>
                      <wps:wsp>
                        <wps:cNvPr id="3447" name="Rectangle 882"/>
                        <wps:cNvSpPr>
                          <a:spLocks noChangeArrowheads="1"/>
                        </wps:cNvSpPr>
                        <wps:spPr bwMode="auto">
                          <a:xfrm>
                            <a:off x="5419090" y="2981135"/>
                            <a:ext cx="2857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7CE9B4" w14:textId="77777777" w:rsidR="0046494F" w:rsidRDefault="0046494F" w:rsidP="007766AB">
                              <w:r>
                                <w:rPr>
                                  <w:rFonts w:ascii="Arial" w:hAnsi="Arial" w:cs="Arial"/>
                                  <w:color w:val="9D9D9D"/>
                                  <w:sz w:val="8"/>
                                  <w:szCs w:val="8"/>
                                </w:rPr>
                                <w:t>1</w:t>
                              </w:r>
                            </w:p>
                          </w:txbxContent>
                        </wps:txbx>
                        <wps:bodyPr rot="0" vert="horz" wrap="none" lIns="0" tIns="0" rIns="0" bIns="0" anchor="t" anchorCtr="0">
                          <a:spAutoFit/>
                        </wps:bodyPr>
                      </wps:wsp>
                      <wps:wsp>
                        <wps:cNvPr id="3448" name="Rectangle 883"/>
                        <wps:cNvSpPr>
                          <a:spLocks noChangeArrowheads="1"/>
                        </wps:cNvSpPr>
                        <wps:spPr bwMode="auto">
                          <a:xfrm>
                            <a:off x="4772025" y="2981135"/>
                            <a:ext cx="5651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1E7C0D" w14:textId="77777777" w:rsidR="0046494F" w:rsidRDefault="0046494F" w:rsidP="007766AB">
                              <w:r>
                                <w:rPr>
                                  <w:rFonts w:ascii="Arial" w:hAnsi="Arial" w:cs="Arial"/>
                                  <w:color w:val="9D9D9D"/>
                                  <w:sz w:val="8"/>
                                  <w:szCs w:val="8"/>
                                </w:rPr>
                                <w:t>56</w:t>
                              </w:r>
                            </w:p>
                          </w:txbxContent>
                        </wps:txbx>
                        <wps:bodyPr rot="0" vert="horz" wrap="none" lIns="0" tIns="0" rIns="0" bIns="0" anchor="t" anchorCtr="0">
                          <a:spAutoFit/>
                        </wps:bodyPr>
                      </wps:wsp>
                      <wps:wsp>
                        <wps:cNvPr id="3449" name="Rectangle 884"/>
                        <wps:cNvSpPr>
                          <a:spLocks noChangeArrowheads="1"/>
                        </wps:cNvSpPr>
                        <wps:spPr bwMode="auto">
                          <a:xfrm>
                            <a:off x="4899025" y="2981135"/>
                            <a:ext cx="5651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89DA82" w14:textId="77777777" w:rsidR="0046494F" w:rsidRDefault="0046494F" w:rsidP="007766AB">
                              <w:r>
                                <w:rPr>
                                  <w:rFonts w:ascii="Arial" w:hAnsi="Arial" w:cs="Arial"/>
                                  <w:color w:val="9D9D9D"/>
                                  <w:sz w:val="8"/>
                                  <w:szCs w:val="8"/>
                                </w:rPr>
                                <w:t>35</w:t>
                              </w:r>
                            </w:p>
                          </w:txbxContent>
                        </wps:txbx>
                        <wps:bodyPr rot="0" vert="horz" wrap="none" lIns="0" tIns="0" rIns="0" bIns="0" anchor="t" anchorCtr="0">
                          <a:spAutoFit/>
                        </wps:bodyPr>
                      </wps:wsp>
                      <wps:wsp>
                        <wps:cNvPr id="3450" name="Rectangle 885"/>
                        <wps:cNvSpPr>
                          <a:spLocks noChangeArrowheads="1"/>
                        </wps:cNvSpPr>
                        <wps:spPr bwMode="auto">
                          <a:xfrm>
                            <a:off x="5026025" y="2981135"/>
                            <a:ext cx="5651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909AA0" w14:textId="77777777" w:rsidR="0046494F" w:rsidRDefault="0046494F" w:rsidP="007766AB">
                              <w:r>
                                <w:rPr>
                                  <w:rFonts w:ascii="Arial" w:hAnsi="Arial" w:cs="Arial"/>
                                  <w:color w:val="9D9D9D"/>
                                  <w:sz w:val="8"/>
                                  <w:szCs w:val="8"/>
                                </w:rPr>
                                <w:t>26</w:t>
                              </w:r>
                            </w:p>
                          </w:txbxContent>
                        </wps:txbx>
                        <wps:bodyPr rot="0" vert="horz" wrap="none" lIns="0" tIns="0" rIns="0" bIns="0" anchor="t" anchorCtr="0">
                          <a:spAutoFit/>
                        </wps:bodyPr>
                      </wps:wsp>
                      <wps:wsp>
                        <wps:cNvPr id="3451" name="Rectangle 886"/>
                        <wps:cNvSpPr>
                          <a:spLocks noChangeArrowheads="1"/>
                        </wps:cNvSpPr>
                        <wps:spPr bwMode="auto">
                          <a:xfrm>
                            <a:off x="4391025" y="2981135"/>
                            <a:ext cx="5651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88A718" w14:textId="77777777" w:rsidR="0046494F" w:rsidRDefault="0046494F" w:rsidP="007766AB">
                              <w:r>
                                <w:rPr>
                                  <w:rFonts w:ascii="Arial" w:hAnsi="Arial" w:cs="Arial"/>
                                  <w:color w:val="9D9D9D"/>
                                  <w:sz w:val="8"/>
                                  <w:szCs w:val="8"/>
                                </w:rPr>
                                <w:t>99</w:t>
                              </w:r>
                            </w:p>
                          </w:txbxContent>
                        </wps:txbx>
                        <wps:bodyPr rot="0" vert="horz" wrap="none" lIns="0" tIns="0" rIns="0" bIns="0" anchor="t" anchorCtr="0">
                          <a:spAutoFit/>
                        </wps:bodyPr>
                      </wps:wsp>
                      <wps:wsp>
                        <wps:cNvPr id="3452" name="Rectangle 887"/>
                        <wps:cNvSpPr>
                          <a:spLocks noChangeArrowheads="1"/>
                        </wps:cNvSpPr>
                        <wps:spPr bwMode="auto">
                          <a:xfrm>
                            <a:off x="4518025" y="2981135"/>
                            <a:ext cx="5651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7F1BB0" w14:textId="77777777" w:rsidR="0046494F" w:rsidRDefault="0046494F" w:rsidP="007766AB">
                              <w:r>
                                <w:rPr>
                                  <w:rFonts w:ascii="Arial" w:hAnsi="Arial" w:cs="Arial"/>
                                  <w:color w:val="9D9D9D"/>
                                  <w:sz w:val="8"/>
                                  <w:szCs w:val="8"/>
                                </w:rPr>
                                <w:t>80</w:t>
                              </w:r>
                            </w:p>
                          </w:txbxContent>
                        </wps:txbx>
                        <wps:bodyPr rot="0" vert="horz" wrap="none" lIns="0" tIns="0" rIns="0" bIns="0" anchor="t" anchorCtr="0">
                          <a:spAutoFit/>
                        </wps:bodyPr>
                      </wps:wsp>
                      <wps:wsp>
                        <wps:cNvPr id="3453" name="Rectangle 888"/>
                        <wps:cNvSpPr>
                          <a:spLocks noChangeArrowheads="1"/>
                        </wps:cNvSpPr>
                        <wps:spPr bwMode="auto">
                          <a:xfrm>
                            <a:off x="4645025" y="2981135"/>
                            <a:ext cx="5651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55EBDC" w14:textId="77777777" w:rsidR="0046494F" w:rsidRDefault="0046494F" w:rsidP="007766AB">
                              <w:r>
                                <w:rPr>
                                  <w:rFonts w:ascii="Arial" w:hAnsi="Arial" w:cs="Arial"/>
                                  <w:color w:val="9D9D9D"/>
                                  <w:sz w:val="8"/>
                                  <w:szCs w:val="8"/>
                                </w:rPr>
                                <w:t>69</w:t>
                              </w:r>
                            </w:p>
                          </w:txbxContent>
                        </wps:txbx>
                        <wps:bodyPr rot="0" vert="horz" wrap="none" lIns="0" tIns="0" rIns="0" bIns="0" anchor="t" anchorCtr="0">
                          <a:spAutoFit/>
                        </wps:bodyPr>
                      </wps:wsp>
                      <wps:wsp>
                        <wps:cNvPr id="3454" name="Rectangle 889"/>
                        <wps:cNvSpPr>
                          <a:spLocks noChangeArrowheads="1"/>
                        </wps:cNvSpPr>
                        <wps:spPr bwMode="auto">
                          <a:xfrm>
                            <a:off x="4251325"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45FDE2" w14:textId="77777777" w:rsidR="0046494F" w:rsidRDefault="0046494F" w:rsidP="007766AB">
                              <w:r>
                                <w:rPr>
                                  <w:rFonts w:ascii="Arial" w:hAnsi="Arial" w:cs="Arial"/>
                                  <w:color w:val="9D9D9D"/>
                                  <w:sz w:val="8"/>
                                  <w:szCs w:val="8"/>
                                </w:rPr>
                                <w:t>115</w:t>
                              </w:r>
                            </w:p>
                          </w:txbxContent>
                        </wps:txbx>
                        <wps:bodyPr rot="0" vert="horz" wrap="none" lIns="0" tIns="0" rIns="0" bIns="0" anchor="t" anchorCtr="0">
                          <a:spAutoFit/>
                        </wps:bodyPr>
                      </wps:wsp>
                      <wps:wsp>
                        <wps:cNvPr id="3455" name="Rectangle 890"/>
                        <wps:cNvSpPr>
                          <a:spLocks noChangeArrowheads="1"/>
                        </wps:cNvSpPr>
                        <wps:spPr bwMode="auto">
                          <a:xfrm>
                            <a:off x="3870325"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29BDD2" w14:textId="77777777" w:rsidR="0046494F" w:rsidRDefault="0046494F" w:rsidP="007766AB">
                              <w:r>
                                <w:rPr>
                                  <w:rFonts w:ascii="Arial" w:hAnsi="Arial" w:cs="Arial"/>
                                  <w:color w:val="9D9D9D"/>
                                  <w:sz w:val="8"/>
                                  <w:szCs w:val="8"/>
                                </w:rPr>
                                <w:t>133</w:t>
                              </w:r>
                            </w:p>
                          </w:txbxContent>
                        </wps:txbx>
                        <wps:bodyPr rot="0" vert="horz" wrap="none" lIns="0" tIns="0" rIns="0" bIns="0" anchor="t" anchorCtr="0">
                          <a:spAutoFit/>
                        </wps:bodyPr>
                      </wps:wsp>
                      <wps:wsp>
                        <wps:cNvPr id="3456" name="Rectangle 891"/>
                        <wps:cNvSpPr>
                          <a:spLocks noChangeArrowheads="1"/>
                        </wps:cNvSpPr>
                        <wps:spPr bwMode="auto">
                          <a:xfrm>
                            <a:off x="3997325"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63FF79" w14:textId="77777777" w:rsidR="0046494F" w:rsidRDefault="0046494F" w:rsidP="007766AB">
                              <w:r>
                                <w:rPr>
                                  <w:rFonts w:ascii="Arial" w:hAnsi="Arial" w:cs="Arial"/>
                                  <w:color w:val="9D9D9D"/>
                                  <w:sz w:val="8"/>
                                  <w:szCs w:val="8"/>
                                </w:rPr>
                                <w:t>132</w:t>
                              </w:r>
                            </w:p>
                          </w:txbxContent>
                        </wps:txbx>
                        <wps:bodyPr rot="0" vert="horz" wrap="none" lIns="0" tIns="0" rIns="0" bIns="0" anchor="t" anchorCtr="0">
                          <a:spAutoFit/>
                        </wps:bodyPr>
                      </wps:wsp>
                      <wps:wsp>
                        <wps:cNvPr id="3457" name="Rectangle 892"/>
                        <wps:cNvSpPr>
                          <a:spLocks noChangeArrowheads="1"/>
                        </wps:cNvSpPr>
                        <wps:spPr bwMode="auto">
                          <a:xfrm>
                            <a:off x="4124325"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4CAB3D" w14:textId="77777777" w:rsidR="0046494F" w:rsidRDefault="0046494F" w:rsidP="007766AB">
                              <w:r>
                                <w:rPr>
                                  <w:rFonts w:ascii="Arial" w:hAnsi="Arial" w:cs="Arial"/>
                                  <w:color w:val="9D9D9D"/>
                                  <w:sz w:val="8"/>
                                  <w:szCs w:val="8"/>
                                </w:rPr>
                                <w:t>121</w:t>
                              </w:r>
                            </w:p>
                          </w:txbxContent>
                        </wps:txbx>
                        <wps:bodyPr rot="0" vert="horz" wrap="none" lIns="0" tIns="0" rIns="0" bIns="0" anchor="t" anchorCtr="0">
                          <a:spAutoFit/>
                        </wps:bodyPr>
                      </wps:wsp>
                      <wps:wsp>
                        <wps:cNvPr id="3458" name="Rectangle 893"/>
                        <wps:cNvSpPr>
                          <a:spLocks noChangeArrowheads="1"/>
                        </wps:cNvSpPr>
                        <wps:spPr bwMode="auto">
                          <a:xfrm>
                            <a:off x="5545455" y="2981135"/>
                            <a:ext cx="2857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51F450" w14:textId="77777777" w:rsidR="0046494F" w:rsidRDefault="0046494F" w:rsidP="007766AB">
                              <w:r>
                                <w:rPr>
                                  <w:rFonts w:ascii="Arial" w:hAnsi="Arial" w:cs="Arial"/>
                                  <w:color w:val="9D9D9D"/>
                                  <w:sz w:val="8"/>
                                  <w:szCs w:val="8"/>
                                </w:rPr>
                                <w:t>2</w:t>
                              </w:r>
                            </w:p>
                          </w:txbxContent>
                        </wps:txbx>
                        <wps:bodyPr rot="0" vert="horz" wrap="none" lIns="0" tIns="0" rIns="0" bIns="0" anchor="t" anchorCtr="0">
                          <a:spAutoFit/>
                        </wps:bodyPr>
                      </wps:wsp>
                      <wps:wsp>
                        <wps:cNvPr id="3459" name="Rectangle 894"/>
                        <wps:cNvSpPr>
                          <a:spLocks noChangeArrowheads="1"/>
                        </wps:cNvSpPr>
                        <wps:spPr bwMode="auto">
                          <a:xfrm>
                            <a:off x="5672455" y="2981135"/>
                            <a:ext cx="2857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1680E5" w14:textId="77777777" w:rsidR="0046494F" w:rsidRDefault="0046494F" w:rsidP="007766AB">
                              <w:r>
                                <w:rPr>
                                  <w:rFonts w:ascii="Arial" w:hAnsi="Arial" w:cs="Arial"/>
                                  <w:color w:val="9D9D9D"/>
                                  <w:sz w:val="8"/>
                                  <w:szCs w:val="8"/>
                                </w:rPr>
                                <w:t>0</w:t>
                              </w:r>
                            </w:p>
                          </w:txbxContent>
                        </wps:txbx>
                        <wps:bodyPr rot="0" vert="horz" wrap="none" lIns="0" tIns="0" rIns="0" bIns="0" anchor="t" anchorCtr="0">
                          <a:spAutoFit/>
                        </wps:bodyPr>
                      </wps:wsp>
                      <wps:wsp>
                        <wps:cNvPr id="3460" name="Rectangle 895"/>
                        <wps:cNvSpPr>
                          <a:spLocks noChangeArrowheads="1"/>
                        </wps:cNvSpPr>
                        <wps:spPr bwMode="auto">
                          <a:xfrm>
                            <a:off x="32385" y="2911285"/>
                            <a:ext cx="24892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5BB73E" w14:textId="77777777" w:rsidR="0046494F" w:rsidRDefault="0046494F" w:rsidP="007766AB">
                              <w:r>
                                <w:rPr>
                                  <w:rFonts w:ascii="Arial" w:hAnsi="Arial" w:cs="Arial"/>
                                  <w:color w:val="000000"/>
                                  <w:sz w:val="8"/>
                                  <w:szCs w:val="8"/>
                                </w:rPr>
                                <w:t>Dabrafenib</w:t>
                              </w:r>
                            </w:p>
                          </w:txbxContent>
                        </wps:txbx>
                        <wps:bodyPr rot="0" vert="horz" wrap="none" lIns="0" tIns="0" rIns="0" bIns="0" anchor="t" anchorCtr="0">
                          <a:spAutoFit/>
                        </wps:bodyPr>
                      </wps:wsp>
                      <wps:wsp>
                        <wps:cNvPr id="3461" name="Rectangle 896"/>
                        <wps:cNvSpPr>
                          <a:spLocks noChangeArrowheads="1"/>
                        </wps:cNvSpPr>
                        <wps:spPr bwMode="auto">
                          <a:xfrm>
                            <a:off x="268605" y="2911285"/>
                            <a:ext cx="2984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91AE7F" w14:textId="77777777" w:rsidR="0046494F" w:rsidRDefault="0046494F" w:rsidP="007766AB">
                              <w:r>
                                <w:rPr>
                                  <w:rFonts w:ascii="Arial" w:hAnsi="Arial" w:cs="Arial"/>
                                  <w:color w:val="000000"/>
                                  <w:sz w:val="8"/>
                                  <w:szCs w:val="8"/>
                                </w:rPr>
                                <w:t xml:space="preserve">+ </w:t>
                              </w:r>
                            </w:p>
                          </w:txbxContent>
                        </wps:txbx>
                        <wps:bodyPr rot="0" vert="horz" wrap="none" lIns="0" tIns="0" rIns="0" bIns="0" anchor="t" anchorCtr="0">
                          <a:spAutoFit/>
                        </wps:bodyPr>
                      </wps:wsp>
                      <wps:wsp>
                        <wps:cNvPr id="3462" name="Rectangle 897"/>
                        <wps:cNvSpPr>
                          <a:spLocks noChangeArrowheads="1"/>
                        </wps:cNvSpPr>
                        <wps:spPr bwMode="auto">
                          <a:xfrm>
                            <a:off x="307340" y="2911285"/>
                            <a:ext cx="24003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E02A56" w14:textId="77777777" w:rsidR="0046494F" w:rsidRDefault="0046494F" w:rsidP="007766AB">
                              <w:r>
                                <w:rPr>
                                  <w:rFonts w:ascii="Arial" w:hAnsi="Arial" w:cs="Arial"/>
                                  <w:color w:val="000000"/>
                                  <w:sz w:val="8"/>
                                  <w:szCs w:val="8"/>
                                </w:rPr>
                                <w:t>Trametinib</w:t>
                              </w:r>
                            </w:p>
                          </w:txbxContent>
                        </wps:txbx>
                        <wps:bodyPr rot="0" vert="horz" wrap="none" lIns="0" tIns="0" rIns="0" bIns="0" anchor="t" anchorCtr="0">
                          <a:spAutoFit/>
                        </wps:bodyPr>
                      </wps:wsp>
                      <wps:wsp>
                        <wps:cNvPr id="3463" name="Rectangle 898"/>
                        <wps:cNvSpPr>
                          <a:spLocks noChangeArrowheads="1"/>
                        </wps:cNvSpPr>
                        <wps:spPr bwMode="auto">
                          <a:xfrm>
                            <a:off x="359410" y="2979230"/>
                            <a:ext cx="18415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C4E3CE" w14:textId="77777777" w:rsidR="0046494F" w:rsidRDefault="0046494F" w:rsidP="007766AB">
                              <w:r>
                                <w:rPr>
                                  <w:rFonts w:ascii="Arial" w:hAnsi="Arial" w:cs="Arial"/>
                                  <w:color w:val="9D9D9D"/>
                                  <w:sz w:val="8"/>
                                  <w:szCs w:val="8"/>
                                </w:rPr>
                                <w:t>Placebo</w:t>
                              </w:r>
                            </w:p>
                          </w:txbxContent>
                        </wps:txbx>
                        <wps:bodyPr rot="0" vert="horz" wrap="none" lIns="0" tIns="0" rIns="0" bIns="0" anchor="t" anchorCtr="0">
                          <a:spAutoFit/>
                        </wps:bodyPr>
                      </wps:wsp>
                      <wps:wsp>
                        <wps:cNvPr id="3464" name="Rectangle 899"/>
                        <wps:cNvSpPr>
                          <a:spLocks noChangeArrowheads="1"/>
                        </wps:cNvSpPr>
                        <wps:spPr bwMode="auto">
                          <a:xfrm>
                            <a:off x="173355" y="2847321"/>
                            <a:ext cx="497205"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44960" w14:textId="77777777" w:rsidR="0046494F" w:rsidRDefault="0046494F" w:rsidP="007766AB">
                              <w:r w:rsidRPr="00BF606C">
                                <w:rPr>
                                  <w:rFonts w:ascii="Arial" w:hAnsi="Arial" w:cs="Arial"/>
                                  <w:b/>
                                  <w:bCs/>
                                  <w:color w:val="000000"/>
                                  <w:sz w:val="8"/>
                                  <w:szCs w:val="8"/>
                                </w:rPr>
                                <w:t>Patienter i riskzonen</w:t>
                              </w:r>
                            </w:p>
                            <w:p w14:paraId="3F5FC529" w14:textId="77777777" w:rsidR="0046494F" w:rsidRDefault="0046494F" w:rsidP="007766AB"/>
                          </w:txbxContent>
                        </wps:txbx>
                        <wps:bodyPr rot="0" vert="horz" wrap="none" lIns="0" tIns="0" rIns="0" bIns="0" anchor="t" anchorCtr="0">
                          <a:spAutoFit/>
                        </wps:bodyPr>
                      </wps:wsp>
                      <wps:wsp>
                        <wps:cNvPr id="3465" name="Rectangle 900"/>
                        <wps:cNvSpPr>
                          <a:spLocks noChangeArrowheads="1"/>
                        </wps:cNvSpPr>
                        <wps:spPr bwMode="auto">
                          <a:xfrm>
                            <a:off x="3103880" y="2031175"/>
                            <a:ext cx="793750" cy="241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66" name="Rectangle 901"/>
                        <wps:cNvSpPr>
                          <a:spLocks noChangeArrowheads="1"/>
                        </wps:cNvSpPr>
                        <wps:spPr bwMode="auto">
                          <a:xfrm>
                            <a:off x="3104515" y="2055305"/>
                            <a:ext cx="37338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1B9534" w14:textId="77777777" w:rsidR="0046494F" w:rsidRDefault="0046494F" w:rsidP="007766AB">
                              <w:r>
                                <w:rPr>
                                  <w:rFonts w:ascii="Arial" w:hAnsi="Arial" w:cs="Arial"/>
                                  <w:color w:val="000000"/>
                                  <w:sz w:val="12"/>
                                  <w:szCs w:val="12"/>
                                </w:rPr>
                                <w:t>Dabrafenib</w:t>
                              </w:r>
                            </w:p>
                          </w:txbxContent>
                        </wps:txbx>
                        <wps:bodyPr rot="0" vert="horz" wrap="none" lIns="0" tIns="0" rIns="0" bIns="0" anchor="t" anchorCtr="0">
                          <a:spAutoFit/>
                        </wps:bodyPr>
                      </wps:wsp>
                      <wps:wsp>
                        <wps:cNvPr id="3467" name="Rectangle 902"/>
                        <wps:cNvSpPr>
                          <a:spLocks noChangeArrowheads="1"/>
                        </wps:cNvSpPr>
                        <wps:spPr bwMode="auto">
                          <a:xfrm>
                            <a:off x="3488055" y="2055305"/>
                            <a:ext cx="4508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37C787" w14:textId="77777777" w:rsidR="0046494F" w:rsidRDefault="0046494F" w:rsidP="007766AB">
                              <w:r>
                                <w:rPr>
                                  <w:rFonts w:ascii="Arial" w:hAnsi="Arial" w:cs="Arial"/>
                                  <w:color w:val="000000"/>
                                  <w:sz w:val="12"/>
                                  <w:szCs w:val="12"/>
                                </w:rPr>
                                <w:t xml:space="preserve">+ </w:t>
                              </w:r>
                            </w:p>
                          </w:txbxContent>
                        </wps:txbx>
                        <wps:bodyPr rot="0" vert="horz" wrap="none" lIns="0" tIns="0" rIns="0" bIns="0" anchor="t" anchorCtr="0">
                          <a:spAutoFit/>
                        </wps:bodyPr>
                      </wps:wsp>
                      <wps:wsp>
                        <wps:cNvPr id="3468" name="Rectangle 903"/>
                        <wps:cNvSpPr>
                          <a:spLocks noChangeArrowheads="1"/>
                        </wps:cNvSpPr>
                        <wps:spPr bwMode="auto">
                          <a:xfrm>
                            <a:off x="3550920" y="2055305"/>
                            <a:ext cx="33464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EE6581" w14:textId="77777777" w:rsidR="0046494F" w:rsidRDefault="0046494F" w:rsidP="007766AB">
                              <w:r>
                                <w:rPr>
                                  <w:rFonts w:ascii="Arial" w:hAnsi="Arial" w:cs="Arial"/>
                                  <w:color w:val="000000"/>
                                  <w:sz w:val="12"/>
                                  <w:szCs w:val="12"/>
                                </w:rPr>
                                <w:t>trametinib</w:t>
                              </w:r>
                            </w:p>
                          </w:txbxContent>
                        </wps:txbx>
                        <wps:bodyPr rot="0" vert="horz" wrap="none" lIns="0" tIns="0" rIns="0" bIns="0" anchor="t" anchorCtr="0">
                          <a:spAutoFit/>
                        </wps:bodyPr>
                      </wps:wsp>
                      <wps:wsp>
                        <wps:cNvPr id="3469" name="Rectangle 904"/>
                        <wps:cNvSpPr>
                          <a:spLocks noChangeArrowheads="1"/>
                        </wps:cNvSpPr>
                        <wps:spPr bwMode="auto">
                          <a:xfrm>
                            <a:off x="3104515" y="2174685"/>
                            <a:ext cx="2755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B8C913" w14:textId="77777777" w:rsidR="0046494F" w:rsidRDefault="0046494F" w:rsidP="007766AB">
                              <w:r>
                                <w:rPr>
                                  <w:rFonts w:ascii="Arial" w:hAnsi="Arial" w:cs="Arial"/>
                                  <w:color w:val="000000"/>
                                  <w:sz w:val="12"/>
                                  <w:szCs w:val="12"/>
                                </w:rPr>
                                <w:t>Placebo</w:t>
                              </w:r>
                            </w:p>
                          </w:txbxContent>
                        </wps:txbx>
                        <wps:bodyPr rot="0" vert="horz" wrap="none" lIns="0" tIns="0" rIns="0" bIns="0" anchor="t" anchorCtr="0">
                          <a:spAutoFit/>
                        </wps:bodyPr>
                      </wps:wsp>
                      <wps:wsp>
                        <wps:cNvPr id="3470" name="Rectangle 905"/>
                        <wps:cNvSpPr>
                          <a:spLocks noChangeArrowheads="1"/>
                        </wps:cNvSpPr>
                        <wps:spPr bwMode="auto">
                          <a:xfrm>
                            <a:off x="3995420" y="1934017"/>
                            <a:ext cx="157162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06B51E" w14:textId="77777777" w:rsidR="0046494F" w:rsidRPr="00E046DC" w:rsidRDefault="0046494F" w:rsidP="007766AB">
                              <w:pPr>
                                <w:rPr>
                                  <w:lang w:val="sv-SE"/>
                                </w:rPr>
                              </w:pPr>
                              <w:r w:rsidRPr="00E046DC">
                                <w:rPr>
                                  <w:rFonts w:ascii="Arial" w:hAnsi="Arial" w:cs="Arial"/>
                                  <w:color w:val="000000"/>
                                  <w:sz w:val="12"/>
                                  <w:szCs w:val="12"/>
                                  <w:lang w:val="sv-SE"/>
                                </w:rPr>
                                <w:t>N       Händelser    Median, månader (95 % CI)</w:t>
                              </w:r>
                            </w:p>
                          </w:txbxContent>
                        </wps:txbx>
                        <wps:bodyPr rot="0" vert="horz" wrap="none" lIns="0" tIns="0" rIns="0" bIns="0" anchor="t" anchorCtr="0">
                          <a:spAutoFit/>
                        </wps:bodyPr>
                      </wps:wsp>
                      <wps:wsp>
                        <wps:cNvPr id="3471" name="Rectangle 906"/>
                        <wps:cNvSpPr>
                          <a:spLocks noChangeArrowheads="1"/>
                        </wps:cNvSpPr>
                        <wps:spPr bwMode="auto">
                          <a:xfrm>
                            <a:off x="3995420" y="2055296"/>
                            <a:ext cx="110998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5F2A39" w14:textId="77777777" w:rsidR="0046494F" w:rsidRDefault="0046494F" w:rsidP="007766AB">
                              <w:r>
                                <w:rPr>
                                  <w:rFonts w:ascii="Arial" w:hAnsi="Arial" w:cs="Arial"/>
                                  <w:color w:val="000000"/>
                                  <w:sz w:val="12"/>
                                  <w:szCs w:val="12"/>
                                </w:rPr>
                                <w:t>438     190             NA (47,9; NA)</w:t>
                              </w:r>
                            </w:p>
                          </w:txbxContent>
                        </wps:txbx>
                        <wps:bodyPr rot="0" vert="horz" wrap="none" lIns="0" tIns="0" rIns="0" bIns="0" anchor="t" anchorCtr="0">
                          <a:spAutoFit/>
                        </wps:bodyPr>
                      </wps:wsp>
                      <wps:wsp>
                        <wps:cNvPr id="3472" name="Rectangle 907"/>
                        <wps:cNvSpPr>
                          <a:spLocks noChangeArrowheads="1"/>
                        </wps:cNvSpPr>
                        <wps:spPr bwMode="auto">
                          <a:xfrm>
                            <a:off x="3995420" y="2173399"/>
                            <a:ext cx="119507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E39CF5" w14:textId="77777777" w:rsidR="0046494F" w:rsidRDefault="0046494F" w:rsidP="007766AB">
                              <w:r>
                                <w:rPr>
                                  <w:rFonts w:ascii="Arial" w:hAnsi="Arial" w:cs="Arial"/>
                                  <w:color w:val="000000"/>
                                  <w:sz w:val="12"/>
                                  <w:szCs w:val="12"/>
                                </w:rPr>
                                <w:t>432     262             16,6 (12,7; 22,1)</w:t>
                              </w:r>
                            </w:p>
                          </w:txbxContent>
                        </wps:txbx>
                        <wps:bodyPr rot="0" vert="horz" wrap="none" lIns="0" tIns="0" rIns="0" bIns="0" anchor="t" anchorCtr="0">
                          <a:spAutoFit/>
                        </wps:bodyPr>
                      </wps:wsp>
                      <wps:wsp>
                        <wps:cNvPr id="3473" name="Rectangle 908"/>
                        <wps:cNvSpPr>
                          <a:spLocks noChangeArrowheads="1"/>
                        </wps:cNvSpPr>
                        <wps:spPr bwMode="auto">
                          <a:xfrm>
                            <a:off x="3995420" y="2293424"/>
                            <a:ext cx="70548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092B15" w14:textId="77777777" w:rsidR="0046494F" w:rsidRDefault="0046494F" w:rsidP="007766AB">
                              <w:r w:rsidRPr="00BF606C">
                                <w:rPr>
                                  <w:rFonts w:ascii="Arial" w:hAnsi="Arial" w:cs="Arial"/>
                                  <w:color w:val="000000"/>
                                  <w:sz w:val="12"/>
                                  <w:szCs w:val="12"/>
                                </w:rPr>
                                <w:t>HR för återfall</w:t>
                              </w:r>
                              <w:r>
                                <w:rPr>
                                  <w:rFonts w:ascii="Arial" w:hAnsi="Arial" w:cs="Arial"/>
                                  <w:color w:val="000000"/>
                                  <w:sz w:val="12"/>
                                  <w:szCs w:val="12"/>
                                </w:rPr>
                                <w:t xml:space="preserve"> = 0,51</w:t>
                              </w:r>
                            </w:p>
                          </w:txbxContent>
                        </wps:txbx>
                        <wps:bodyPr rot="0" vert="horz" wrap="none" lIns="0" tIns="0" rIns="0" bIns="0" anchor="t" anchorCtr="0">
                          <a:spAutoFit/>
                        </wps:bodyPr>
                      </wps:wsp>
                      <wps:wsp>
                        <wps:cNvPr id="3474" name="Rectangle 909"/>
                        <wps:cNvSpPr>
                          <a:spLocks noChangeArrowheads="1"/>
                        </wps:cNvSpPr>
                        <wps:spPr bwMode="auto">
                          <a:xfrm>
                            <a:off x="3995420" y="2412800"/>
                            <a:ext cx="6819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C6BACB" w14:textId="77777777" w:rsidR="0046494F" w:rsidRDefault="0046494F" w:rsidP="007766AB">
                              <w:r>
                                <w:rPr>
                                  <w:rFonts w:ascii="Arial" w:hAnsi="Arial" w:cs="Arial"/>
                                  <w:color w:val="000000"/>
                                  <w:sz w:val="12"/>
                                  <w:szCs w:val="12"/>
                                </w:rPr>
                                <w:t>95 % CI (0,42; 0;61)</w:t>
                              </w:r>
                            </w:p>
                          </w:txbxContent>
                        </wps:txbx>
                        <wps:bodyPr rot="0" vert="horz" wrap="none" lIns="0" tIns="0" rIns="0" bIns="0" anchor="t" anchorCtr="0">
                          <a:spAutoFit/>
                        </wps:bodyPr>
                      </wps:wsp>
                      <wps:wsp>
                        <wps:cNvPr id="3475" name="Rectangle 910"/>
                        <wps:cNvSpPr>
                          <a:spLocks noChangeArrowheads="1"/>
                        </wps:cNvSpPr>
                        <wps:spPr bwMode="auto">
                          <a:xfrm>
                            <a:off x="2877185" y="1905445"/>
                            <a:ext cx="565785" cy="120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76" name="Rectangle 911"/>
                        <wps:cNvSpPr>
                          <a:spLocks noChangeArrowheads="1"/>
                        </wps:cNvSpPr>
                        <wps:spPr bwMode="auto">
                          <a:xfrm>
                            <a:off x="2878455" y="1928875"/>
                            <a:ext cx="212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F8C275" w14:textId="77777777" w:rsidR="0046494F" w:rsidRDefault="0046494F" w:rsidP="007766AB">
                              <w:r w:rsidRPr="00BF606C">
                                <w:rPr>
                                  <w:rFonts w:ascii="Arial" w:hAnsi="Arial" w:cs="Arial"/>
                                  <w:color w:val="000000"/>
                                  <w:sz w:val="12"/>
                                  <w:szCs w:val="12"/>
                                </w:rPr>
                                <w:t>Grupp</w:t>
                              </w:r>
                            </w:p>
                          </w:txbxContent>
                        </wps:txbx>
                        <wps:bodyPr rot="0" vert="horz" wrap="none" lIns="0" tIns="0" rIns="0" bIns="0" anchor="t" anchorCtr="0">
                          <a:spAutoFit/>
                        </wps:bodyPr>
                      </wps:wsp>
                      <wps:wsp>
                        <wps:cNvPr id="3477" name="Line 912"/>
                        <wps:cNvCnPr>
                          <a:cxnSpLocks noChangeShapeType="1"/>
                        </wps:cNvCnPr>
                        <wps:spPr bwMode="auto">
                          <a:xfrm flipH="1">
                            <a:off x="2906395" y="2166214"/>
                            <a:ext cx="128905" cy="0"/>
                          </a:xfrm>
                          <a:prstGeom prst="line">
                            <a:avLst/>
                          </a:prstGeom>
                          <a:noFill/>
                          <a:ln w="6985" cap="sq">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78" name="Line 913"/>
                        <wps:cNvCnPr>
                          <a:cxnSpLocks noChangeShapeType="1"/>
                        </wps:cNvCnPr>
                        <wps:spPr bwMode="auto">
                          <a:xfrm>
                            <a:off x="2970530" y="2123669"/>
                            <a:ext cx="0" cy="85725"/>
                          </a:xfrm>
                          <a:prstGeom prst="line">
                            <a:avLst/>
                          </a:prstGeom>
                          <a:noFill/>
                          <a:ln w="6985" cap="sq">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79" name="Line 914"/>
                        <wps:cNvCnPr>
                          <a:cxnSpLocks noChangeShapeType="1"/>
                        </wps:cNvCnPr>
                        <wps:spPr bwMode="auto">
                          <a:xfrm flipH="1">
                            <a:off x="2906395" y="2287196"/>
                            <a:ext cx="128905" cy="0"/>
                          </a:xfrm>
                          <a:prstGeom prst="line">
                            <a:avLst/>
                          </a:prstGeom>
                          <a:noFill/>
                          <a:ln w="6985" cap="sq">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480" name="Line 915"/>
                        <wps:cNvCnPr>
                          <a:cxnSpLocks noChangeShapeType="1"/>
                        </wps:cNvCnPr>
                        <wps:spPr bwMode="auto">
                          <a:xfrm>
                            <a:off x="2970530" y="2232088"/>
                            <a:ext cx="0" cy="85725"/>
                          </a:xfrm>
                          <a:prstGeom prst="line">
                            <a:avLst/>
                          </a:prstGeom>
                          <a:noFill/>
                          <a:ln w="6985" cap="sq">
                            <a:solidFill>
                              <a:srgbClr val="9D9D9D"/>
                            </a:solidFill>
                            <a:prstDash val="solid"/>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1DCC6C1B" id="Canvas 3481" o:spid="_x0000_s1430" editas="canvas" style="position:absolute;margin-left:0;margin-top:12pt;width:454.25pt;height:250.2pt;z-index:251904512;mso-position-horizontal-relative:text;mso-position-vertical-relative:text" coordsize="57689,31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431" type="#_x0000_t75" style="position:absolute;width:57689;height:31775;visibility:visible;mso-wrap-style:square">
                  <v:fill o:detectmouseclick="t"/>
                  <v:path o:connecttype="none"/>
                </v:shape>
                <v:group id="Group 205" o:spid="_x0000_s1432" style="position:absolute;left:6013;top:1528;width:38925;height:11417" coordorigin="947,91" coordsize="6130,17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line id="Line 5" o:spid="_x0000_s1433" style="position:absolute;flip:x;visibility:visible;mso-wrap-style:square" from="947,105" to="985,1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" strokeweight=".35pt">
                    <v:stroke endcap="round"/>
                  </v:line>
                  <v:line id="Line 6" o:spid="_x0000_s1434" style="position:absolute;visibility:visible;mso-wrap-style:square" from="966,91" to="966,1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" strokeweight=".35pt">
                    <v:stroke endcap="round"/>
                  </v:line>
                  <v:line id="Line 7" o:spid="_x0000_s1435" style="position:absolute;flip:x;visibility:visible;mso-wrap-style:square" from="1037,117" to="1076,1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" strokeweight=".35pt">
                    <v:stroke endcap="round"/>
                  </v:line>
                  <v:line id="Line 8" o:spid="_x0000_s1436" style="position:absolute;visibility:visible;mso-wrap-style:square" from="1062,98" to="1062,1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" strokeweight=".35pt">
                    <v:stroke endcap="round"/>
                  </v:line>
                  <v:line id="Line 9" o:spid="_x0000_s1437" style="position:absolute;flip:x;visibility:visible;mso-wrap-style:square" from="1046,120" to="1084,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" strokeweight=".35pt">
                    <v:stroke endcap="round"/>
                  </v:line>
                  <v:line id="Line 10" o:spid="_x0000_s1438" style="position:absolute;visibility:visible;mso-wrap-style:square" from="1065,105" to="1065,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" strokeweight=".35pt">
                    <v:stroke endcap="round"/>
                  </v:line>
                  <v:line id="Line 11" o:spid="_x0000_s1439" style="position:absolute;flip:x;visibility:visible;mso-wrap-style:square" from="1062,120" to="1100,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" strokeweight=".35pt">
                    <v:stroke endcap="round"/>
                  </v:line>
                  <v:line id="Line 12" o:spid="_x0000_s1440" style="position:absolute;visibility:visible;mso-wrap-style:square" from="1084,105" to="1084,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" strokeweight=".35pt">
                    <v:stroke endcap="round"/>
                  </v:line>
                  <v:line id="Line 13" o:spid="_x0000_s1441" style="position:absolute;flip:x;visibility:visible;mso-wrap-style:square" from="1065,120" to="1104,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" strokeweight=".35pt">
                    <v:stroke endcap="round"/>
                  </v:line>
                  <v:line id="Line 14" o:spid="_x0000_s1442" style="position:absolute;visibility:visible;mso-wrap-style:square" from="1088,105" to="1088,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" strokeweight=".35pt">
                    <v:stroke endcap="round"/>
                  </v:line>
                  <v:line id="Line 15" o:spid="_x0000_s1443" style="position:absolute;flip:x;visibility:visible;mso-wrap-style:square" from="1072,120" to="1111,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" strokeweight=".35pt">
                    <v:stroke endcap="round"/>
                  </v:line>
                  <v:line id="Line 16" o:spid="_x0000_s1444" style="position:absolute;visibility:visible;mso-wrap-style:square" from="1097,105" to="1097,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" strokeweight=".35pt">
                    <v:stroke endcap="round"/>
                  </v:line>
                  <v:line id="Line 17" o:spid="_x0000_s1445" style="position:absolute;flip:x;visibility:visible;mso-wrap-style:square" from="1126,132" to="1164,1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" strokeweight=".35pt">
                    <v:stroke endcap="round"/>
                  </v:line>
                  <v:line id="Line 18" o:spid="_x0000_s1446" style="position:absolute;visibility:visible;mso-wrap-style:square" from="1149,117" to="1149,1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" strokeweight=".35pt">
                    <v:stroke endcap="round"/>
                  </v:line>
                  <v:line id="Line 19" o:spid="_x0000_s1447" style="position:absolute;flip:x;visibility:visible;mso-wrap-style:square" from="1126,132" to="1164,1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" strokeweight=".35pt">
                    <v:stroke endcap="round"/>
                  </v:line>
                  <v:line id="Line 20" o:spid="_x0000_s1448" style="position:absolute;visibility:visible;mso-wrap-style:square" from="1149,117" to="1149,1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" strokeweight=".35pt">
                    <v:stroke endcap="round"/>
                  </v:line>
                  <v:line id="Line 21" o:spid="_x0000_s1449" style="position:absolute;flip:x;visibility:visible;mso-wrap-style:square" from="1133,132" to="1171,1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" strokeweight=".35pt">
                    <v:stroke endcap="round"/>
                  </v:line>
                  <v:line id="Line 22" o:spid="_x0000_s1450" style="position:absolute;visibility:visible;mso-wrap-style:square" from="1152,117" to="1152,1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" strokeweight=".35pt">
                    <v:stroke endcap="round"/>
                  </v:line>
                  <v:line id="Line 23" o:spid="_x0000_s1451" style="position:absolute;flip:x;visibility:visible;mso-wrap-style:square" from="1264,146" to="1302,1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" strokeweight=".35pt">
                    <v:stroke endcap="round"/>
                  </v:line>
                  <v:line id="Line 24" o:spid="_x0000_s1452" style="position:absolute;visibility:visible;mso-wrap-style:square" from="1286,132" to="1286,1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" strokeweight=".35pt">
                    <v:stroke endcap="round"/>
                  </v:line>
                  <v:line id="Line 25" o:spid="_x0000_s1453" style="position:absolute;flip:x;visibility:visible;mso-wrap-style:square" from="1279,146" to="1321,1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" strokeweight=".35pt">
                    <v:stroke endcap="round"/>
                  </v:line>
                  <v:line id="Line 26" o:spid="_x0000_s1454" style="position:absolute;visibility:visible;mso-wrap-style:square" from="1302,132" to="1302,1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" strokeweight=".35pt">
                    <v:stroke endcap="round"/>
                  </v:line>
                  <v:line id="Line 27" o:spid="_x0000_s1455" style="position:absolute;flip:x;visibility:visible;mso-wrap-style:square" from="1325,160" to="1363,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" strokeweight=".35pt">
                    <v:stroke endcap="round"/>
                  </v:line>
                  <v:line id="Line 28" o:spid="_x0000_s1456" style="position:absolute;visibility:visible;mso-wrap-style:square" from="1347,143" to="1347,1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" strokeweight=".35pt">
                    <v:stroke endcap="round"/>
                  </v:line>
                  <v:line id="Line 29" o:spid="_x0000_s1457" style="position:absolute;flip:x;visibility:visible;mso-wrap-style:square" from="1417,193" to="1459,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" strokeweight=".35pt">
                    <v:stroke endcap="round"/>
                  </v:line>
                  <v:line id="Line 30" o:spid="_x0000_s1458" style="position:absolute;visibility:visible;mso-wrap-style:square" from="1438,174" to="1438,2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" strokeweight=".35pt">
                    <v:stroke endcap="round"/>
                  </v:line>
                  <v:line id="Line 31" o:spid="_x0000_s1459" style="position:absolute;flip:x;visibility:visible;mso-wrap-style:square" from="1497,231" to="1535,2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" strokeweight=".35pt">
                    <v:stroke endcap="round"/>
                  </v:line>
                  <v:line id="Line 32" o:spid="_x0000_s1460" style="position:absolute;visibility:visible;mso-wrap-style:square" from="1514,212" to="1514,2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" strokeweight=".35pt">
                    <v:stroke endcap="round"/>
                  </v:line>
                  <v:line id="Line 33" o:spid="_x0000_s1461" style="position:absolute;flip:x;visibility:visible;mso-wrap-style:square" from="1587,273" to="1626,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" strokeweight=".35pt">
                    <v:stroke endcap="round"/>
                  </v:line>
                  <v:line id="Line 34" o:spid="_x0000_s1462" style="position:absolute;visibility:visible;mso-wrap-style:square" from="1610,258" to="1610,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" strokeweight=".35pt">
                    <v:stroke endcap="round"/>
                  </v:line>
                  <v:line id="Line 35" o:spid="_x0000_s1463" style="position:absolute;flip:x;visibility:visible;mso-wrap-style:square" from="1634,273" to="1673,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" strokeweight=".35pt">
                    <v:stroke endcap="round"/>
                  </v:line>
                  <v:line id="Line 36" o:spid="_x0000_s1464" style="position:absolute;visibility:visible;mso-wrap-style:square" from="1652,258" to="1652,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" strokeweight=".35pt">
                    <v:stroke endcap="round"/>
                  </v:line>
                  <v:line id="Line 37" o:spid="_x0000_s1465" style="position:absolute;flip:x;visibility:visible;mso-wrap-style:square" from="1666,273" to="1702,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" strokeweight=".35pt">
                    <v:stroke endcap="round"/>
                  </v:line>
                  <v:line id="Line 38" o:spid="_x0000_s1466" style="position:absolute;visibility:visible;mso-wrap-style:square" from="1686,258" to="1686,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" strokeweight=".35pt">
                    <v:stroke endcap="round"/>
                  </v:line>
                  <v:line id="Line 39" o:spid="_x0000_s1467" style="position:absolute;flip:x;visibility:visible;mso-wrap-style:square" from="2115,532" to="2153,5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" strokeweight=".35pt">
                    <v:stroke endcap="round"/>
                  </v:line>
                  <v:line id="Line 40" o:spid="_x0000_s1468" style="position:absolute;visibility:visible;mso-wrap-style:square" from="2137,518" to="2137,5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" strokeweight=".35pt">
                    <v:stroke endcap="round"/>
                  </v:line>
                  <v:line id="Line 41" o:spid="_x0000_s1469" style="position:absolute;flip:x;visibility:visible;mso-wrap-style:square" from="2649,991" to="2687,9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" strokeweight=".35pt">
                    <v:stroke endcap="round"/>
                  </v:line>
                  <v:line id="Line 42" o:spid="_x0000_s1470" style="position:absolute;visibility:visible;mso-wrap-style:square" from="2671,970" to="2671,10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" strokeweight=".35pt">
                    <v:stroke endcap="round"/>
                  </v:line>
                  <v:line id="Line 43" o:spid="_x0000_s1471" style="position:absolute;flip:x;visibility:visible;mso-wrap-style:square" from="2911,1166" to="2950,11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" strokeweight=".35pt">
                    <v:stroke endcap="round"/>
                  </v:line>
                  <v:line id="Line 44" o:spid="_x0000_s1472" style="position:absolute;visibility:visible;mso-wrap-style:square" from="2934,1145" to="2934,11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" strokeweight=".35pt">
                    <v:stroke endcap="round"/>
                  </v:line>
                  <v:line id="Line 45" o:spid="_x0000_s1473" style="position:absolute;flip:x;visibility:visible;mso-wrap-style:square" from="2988,1192" to="3026,1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" strokeweight=".35pt">
                    <v:stroke endcap="round"/>
                  </v:line>
                  <v:line id="Line 46" o:spid="_x0000_s1474" style="position:absolute;visibility:visible;mso-wrap-style:square" from="3012,1173" to="3012,1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" strokeweight=".35pt">
                    <v:stroke endcap="round"/>
                  </v:line>
                  <v:line id="Line 47" o:spid="_x0000_s1475" style="position:absolute;flip:x;visibility:visible;mso-wrap-style:square" from="3023,1192" to="3061,1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" strokeweight=".35pt">
                    <v:stroke endcap="round"/>
                  </v:line>
                  <v:line id="Line 48" o:spid="_x0000_s1476" style="position:absolute;visibility:visible;mso-wrap-style:square" from="3044,1173" to="3044,1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" strokeweight=".35pt">
                    <v:stroke endcap="round"/>
                  </v:line>
                  <v:line id="Line 49" o:spid="_x0000_s1477" style="position:absolute;flip:x;visibility:visible;mso-wrap-style:square" from="3862,1505" to="3900,15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" strokeweight=".35pt">
                    <v:stroke endcap="round"/>
                  </v:line>
                  <v:line id="Line 50" o:spid="_x0000_s1478" style="position:absolute;visibility:visible;mso-wrap-style:square" from="3886,1489" to="3886,15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" strokeweight=".35pt">
                    <v:stroke endcap="round"/>
                  </v:line>
                  <v:line id="Line 51" o:spid="_x0000_s1479" style="position:absolute;flip:x;visibility:visible;mso-wrap-style:square" from="4098,1555" to="4135,1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" strokeweight=".35pt">
                    <v:stroke endcap="round"/>
                  </v:line>
                  <v:line id="Line 52" o:spid="_x0000_s1480" style="position:absolute;visibility:visible;mso-wrap-style:square" from="4121,1538" to="4121,15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" strokeweight=".35pt">
                    <v:stroke endcap="round"/>
                  </v:line>
                  <v:line id="Line 53" o:spid="_x0000_s1481" style="position:absolute;flip:x;visibility:visible;mso-wrap-style:square" from="4483,1620" to="4521,1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" strokeweight=".35pt">
                    <v:stroke endcap="round"/>
                  </v:line>
                  <v:line id="Line 54" o:spid="_x0000_s1482" style="position:absolute;visibility:visible;mso-wrap-style:square" from="4507,1604" to="4507,16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" strokeweight=".35pt">
                    <v:stroke endcap="round"/>
                  </v:line>
                  <v:line id="Line 55" o:spid="_x0000_s1483" style="position:absolute;flip:x;visibility:visible;mso-wrap-style:square" from="4843,1646" to="4881,16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" strokeweight=".35pt">
                    <v:stroke endcap="round"/>
                  </v:line>
                  <v:line id="Line 56" o:spid="_x0000_s1484" style="position:absolute;visibility:visible;mso-wrap-style:square" from="4860,1630" to="4860,1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" strokeweight=".35pt">
                    <v:stroke endcap="round"/>
                  </v:line>
                  <v:line id="Line 57" o:spid="_x0000_s1485" style="position:absolute;flip:x;visibility:visible;mso-wrap-style:square" from="4846,1646" to="4885,16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" strokeweight=".35pt">
                    <v:stroke endcap="round"/>
                  </v:line>
                  <v:line id="Line 58" o:spid="_x0000_s1486" style="position:absolute;visibility:visible;mso-wrap-style:square" from="4869,1630" to="4869,1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" strokeweight=".35pt">
                    <v:stroke endcap="round"/>
                  </v:line>
                  <v:line id="Line 59" o:spid="_x0000_s1487" style="position:absolute;flip:x;visibility:visible;mso-wrap-style:square" from="4869,1646" to="4907,16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" strokeweight=".35pt">
                    <v:stroke endcap="round"/>
                  </v:line>
                  <v:line id="Line 60" o:spid="_x0000_s1488" style="position:absolute;visibility:visible;mso-wrap-style:square" from="4892,1630" to="4892,1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" strokeweight=".35pt">
                    <v:stroke endcap="round"/>
                  </v:line>
                  <v:line id="Line 61" o:spid="_x0000_s1489" style="position:absolute;flip:x;visibility:visible;mso-wrap-style:square" from="5147,1696" to="5186,16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" strokeweight=".35pt">
                    <v:stroke endcap="round"/>
                  </v:line>
                  <v:line id="Line 62" o:spid="_x0000_s1490" style="position:absolute;visibility:visible;mso-wrap-style:square" from="5170,1680" to="5170,1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" strokeweight=".35pt">
                    <v:stroke endcap="round"/>
                  </v:line>
                  <v:line id="Line 63" o:spid="_x0000_s1491" style="position:absolute;flip:x;visibility:visible;mso-wrap-style:square" from="5193,1696" to="5231,16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" strokeweight=".35pt">
                    <v:stroke endcap="round"/>
                  </v:line>
                  <v:line id="Line 64" o:spid="_x0000_s1492" style="position:absolute;visibility:visible;mso-wrap-style:square" from="5215,1680" to="5215,1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" strokeweight=".35pt">
                    <v:stroke endcap="round"/>
                  </v:line>
                  <v:line id="Line 65" o:spid="_x0000_s1493" style="position:absolute;flip:x;visibility:visible;mso-wrap-style:square" from="5544,1745" to="5582,17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" strokeweight=".35pt">
                    <v:stroke endcap="round"/>
                  </v:line>
                  <v:line id="Line 66" o:spid="_x0000_s1494" style="position:absolute;visibility:visible;mso-wrap-style:square" from="5567,1731" to="5567,17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" strokeweight=".35pt">
                    <v:stroke endcap="round"/>
                  </v:line>
                  <v:line id="Line 67" o:spid="_x0000_s1495" style="position:absolute;flip:x;visibility:visible;mso-wrap-style:square" from="5605,1755" to="5643,17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" strokeweight=".35pt">
                    <v:stroke endcap="round"/>
                  </v:line>
                  <v:line id="Line 68" o:spid="_x0000_s1496" style="position:absolute;visibility:visible;mso-wrap-style:square" from="5628,1741" to="5628,17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" strokeweight=".35pt">
                    <v:stroke endcap="round"/>
                  </v:line>
                  <v:line id="Line 69" o:spid="_x0000_s1497" style="position:absolute;flip:x;visibility:visible;mso-wrap-style:square" from="5803,1783" to="5842,17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" strokeweight=".35pt">
                    <v:stroke endcap="round"/>
                  </v:line>
                  <v:line id="Line 70" o:spid="_x0000_s1498" style="position:absolute;visibility:visible;mso-wrap-style:square" from="5823,1769" to="5823,1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" strokeweight=".35pt">
                    <v:stroke endcap="round"/>
                  </v:line>
                  <v:line id="Line 71" o:spid="_x0000_s1499" style="position:absolute;flip:x;visibility:visible;mso-wrap-style:square" from="5917,1783" to="5955,17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" strokeweight=".35pt">
                    <v:stroke endcap="round"/>
                  </v:line>
                  <v:line id="Line 72" o:spid="_x0000_s1500" style="position:absolute;visibility:visible;mso-wrap-style:square" from="5941,1769" to="5941,1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" strokeweight=".35pt">
                    <v:stroke endcap="round"/>
                  </v:line>
                  <v:line id="Line 73" o:spid="_x0000_s1501" style="position:absolute;flip:x;visibility:visible;mso-wrap-style:square" from="6085,1795" to="6127,1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" strokeweight=".35pt">
                    <v:stroke endcap="round"/>
                  </v:line>
                  <v:line id="Line 74" o:spid="_x0000_s1502" style="position:absolute;visibility:visible;mso-wrap-style:square" from="6110,1779" to="6110,1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" strokeweight=".35pt">
                    <v:stroke endcap="round"/>
                  </v:line>
                  <v:line id="Line 75" o:spid="_x0000_s1503" style="position:absolute;flip:x;visibility:visible;mso-wrap-style:square" from="6127,1795" to="6165,1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" strokeweight=".35pt">
                    <v:stroke endcap="round"/>
                  </v:line>
                  <v:line id="Line 76" o:spid="_x0000_s1504" style="position:absolute;visibility:visible;mso-wrap-style:square" from="6148,1779" to="6148,1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" strokeweight=".35pt">
                    <v:stroke endcap="round"/>
                  </v:line>
                  <v:line id="Line 77" o:spid="_x0000_s1505" style="position:absolute;flip:x;visibility:visible;mso-wrap-style:square" from="6207,1795" to="6245,1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" strokeweight=".35pt">
                    <v:stroke endcap="round"/>
                  </v:line>
                  <v:line id="Line 78" o:spid="_x0000_s1506" style="position:absolute;visibility:visible;mso-wrap-style:square" from="6231,1779" to="6231,1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" strokeweight=".35pt">
                    <v:stroke endcap="round"/>
                  </v:line>
                  <v:line id="Line 79" o:spid="_x0000_s1507" style="position:absolute;flip:x;visibility:visible;mso-wrap-style:square" from="6258,1795" to="6296,1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" strokeweight=".35pt">
                    <v:stroke endcap="round"/>
                  </v:line>
                  <v:line id="Line 80" o:spid="_x0000_s1508" style="position:absolute;visibility:visible;mso-wrap-style:square" from="6280,1779" to="6280,1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" strokeweight=".35pt">
                    <v:stroke endcap="round"/>
                  </v:line>
                  <v:line id="Line 81" o:spid="_x0000_s1509" style="position:absolute;flip:x;visibility:visible;mso-wrap-style:square" from="6306,1795" to="6345,1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" strokeweight=".35pt">
                    <v:stroke endcap="round"/>
                  </v:line>
                  <v:line id="Line 82" o:spid="_x0000_s1510" style="position:absolute;visibility:visible;mso-wrap-style:square" from="6331,1779" to="6331,1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" strokeweight=".35pt">
                    <v:stroke endcap="round"/>
                  </v:line>
                  <v:line id="Line 83" o:spid="_x0000_s1511" style="position:absolute;flip:x;visibility:visible;mso-wrap-style:square" from="6306,1795" to="6345,1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" strokeweight=".35pt">
                    <v:stroke endcap="round"/>
                  </v:line>
                  <v:line id="Line 84" o:spid="_x0000_s1512" style="position:absolute;visibility:visible;mso-wrap-style:square" from="6331,1779" to="6331,1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" strokeweight=".35pt">
                    <v:stroke endcap="round"/>
                  </v:line>
                  <v:line id="Line 85" o:spid="_x0000_s1513" style="position:absolute;flip:x;visibility:visible;mso-wrap-style:square" from="6421,1805" to="6459,1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" strokeweight=".35pt">
                    <v:stroke endcap="round"/>
                  </v:line>
                  <v:line id="Line 86" o:spid="_x0000_s1514" style="position:absolute;visibility:visible;mso-wrap-style:square" from="6444,1790" to="6444,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" strokeweight=".35pt">
                    <v:stroke endcap="round"/>
                  </v:line>
                  <v:line id="Line 87" o:spid="_x0000_s1515" style="position:absolute;flip:x;visibility:visible;mso-wrap-style:square" from="6432,1805" to="6472,1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" strokeweight=".35pt">
                    <v:stroke endcap="round"/>
                  </v:line>
                  <v:line id="Line 88" o:spid="_x0000_s1516" style="position:absolute;visibility:visible;mso-wrap-style:square" from="6456,1790" to="6456,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" strokeweight=".35pt">
                    <v:stroke endcap="round"/>
                  </v:line>
                  <v:line id="Line 89" o:spid="_x0000_s1517" style="position:absolute;flip:x;visibility:visible;mso-wrap-style:square" from="6440,1805" to="6479,1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" strokeweight=".35pt">
                    <v:stroke endcap="round"/>
                  </v:line>
                  <v:line id="Line 90" o:spid="_x0000_s1518" style="position:absolute;visibility:visible;mso-wrap-style:square" from="6459,1790" to="6459,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" strokeweight=".35pt">
                    <v:stroke endcap="round"/>
                  </v:line>
                  <v:line id="Line 91" o:spid="_x0000_s1519" style="position:absolute;flip:x;visibility:visible;mso-wrap-style:square" from="6452,1805" to="6491,1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" strokeweight=".35pt">
                    <v:stroke endcap="round"/>
                  </v:line>
                  <v:line id="Line 92" o:spid="_x0000_s1520" style="position:absolute;visibility:visible;mso-wrap-style:square" from="6472,1790" to="6472,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" strokeweight=".35pt">
                    <v:stroke endcap="round"/>
                  </v:line>
                  <v:line id="Line 93" o:spid="_x0000_s1521" style="position:absolute;flip:x;visibility:visible;mso-wrap-style:square" from="6456,1805" to="6494,1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" strokeweight=".35pt">
                    <v:stroke endcap="round"/>
                  </v:line>
                  <v:line id="Line 94" o:spid="_x0000_s1522" style="position:absolute;visibility:visible;mso-wrap-style:square" from="6479,1790" to="6479,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" strokeweight=".35pt">
                    <v:stroke endcap="round"/>
                  </v:line>
                  <v:line id="Line 95" o:spid="_x0000_s1523" style="position:absolute;flip:x;visibility:visible;mso-wrap-style:square" from="6459,1805" to="6498,1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" strokeweight=".35pt">
                    <v:stroke endcap="round"/>
                  </v:line>
                  <v:line id="Line 96" o:spid="_x0000_s1524" style="position:absolute;visibility:visible;mso-wrap-style:square" from="6482,1790" to="6482,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" strokeweight=".35pt">
                    <v:stroke endcap="round"/>
                  </v:line>
                  <v:line id="Line 97" o:spid="_x0000_s1525" style="position:absolute;flip:x;visibility:visible;mso-wrap-style:square" from="6466,1805" to="6505,1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" strokeweight=".35pt">
                    <v:stroke endcap="round"/>
                  </v:line>
                  <v:line id="Line 98" o:spid="_x0000_s1526" style="position:absolute;visibility:visible;mso-wrap-style:square" from="6491,1790" to="6491,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" strokeweight=".35pt">
                    <v:stroke endcap="round"/>
                  </v:line>
                  <v:line id="Line 99" o:spid="_x0000_s1527" style="position:absolute;flip:x;visibility:visible;mso-wrap-style:square" from="6479,1805" to="6517,1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" strokeweight=".35pt">
                    <v:stroke endcap="round"/>
                  </v:line>
                  <v:line id="Line 100" o:spid="_x0000_s1528" style="position:absolute;visibility:visible;mso-wrap-style:square" from="6498,1790" to="6498,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" strokeweight=".35pt">
                    <v:stroke endcap="round"/>
                  </v:line>
                  <v:line id="Line 101" o:spid="_x0000_s1529" style="position:absolute;flip:x;visibility:visible;mso-wrap-style:square" from="6479,1805" to="6517,1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" strokeweight=".35pt">
                    <v:stroke endcap="round"/>
                  </v:line>
                  <v:line id="Line 102" o:spid="_x0000_s1530" style="position:absolute;visibility:visible;mso-wrap-style:square" from="6498,1790" to="6498,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" strokeweight=".35pt">
                    <v:stroke endcap="round"/>
                  </v:line>
                  <v:line id="Line 103" o:spid="_x0000_s1531" style="position:absolute;flip:x;visibility:visible;mso-wrap-style:square" from="6482,1818" to="6520,1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" strokeweight=".35pt">
                    <v:stroke endcap="round"/>
                  </v:line>
                  <v:line id="Line 104" o:spid="_x0000_s1532" style="position:absolute;visibility:visible;mso-wrap-style:square" from="6505,1802" to="6505,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" strokeweight=".35pt">
                    <v:stroke endcap="round"/>
                  </v:line>
                  <v:line id="Line 105" o:spid="_x0000_s1533" style="position:absolute;flip:x;visibility:visible;mso-wrap-style:square" from="6491,1818" to="6527,1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" strokeweight=".35pt">
                    <v:stroke endcap="round"/>
                  </v:line>
                  <v:line id="Line 106" o:spid="_x0000_s1534" style="position:absolute;visibility:visible;mso-wrap-style:square" from="6510,1802" to="6510,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" strokeweight=".35pt">
                    <v:stroke endcap="round"/>
                  </v:line>
                  <v:line id="Line 107" o:spid="_x0000_s1535" style="position:absolute;flip:x;visibility:visible;mso-wrap-style:square" from="6494,1818" to="6531,1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" strokeweight=".35pt">
                    <v:stroke endcap="round"/>
                  </v:line>
                  <v:line id="Line 108" o:spid="_x0000_s1536" style="position:absolute;visibility:visible;mso-wrap-style:square" from="6517,1802" to="6517,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" strokeweight=".35pt">
                    <v:stroke endcap="round"/>
                  </v:line>
                  <v:line id="Line 109" o:spid="_x0000_s1537" style="position:absolute;flip:x;visibility:visible;mso-wrap-style:square" from="6498,1818" to="6539,1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" strokeweight=".35pt">
                    <v:stroke endcap="round"/>
                  </v:line>
                  <v:line id="Line 110" o:spid="_x0000_s1538" style="position:absolute;visibility:visible;mso-wrap-style:square" from="6520,1802" to="6520,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" strokeweight=".35pt">
                    <v:stroke endcap="round"/>
                  </v:line>
                  <v:line id="Line 111" o:spid="_x0000_s1539" style="position:absolute;flip:x;visibility:visible;mso-wrap-style:square" from="6545,1828" to="6583,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" strokeweight=".35pt">
                    <v:stroke endcap="round"/>
                  </v:line>
                  <v:line id="Line 112" o:spid="_x0000_s1540" style="position:absolute;visibility:visible;mso-wrap-style:square" from="6566,1814" to="6566,1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" strokeweight=".35pt">
                    <v:stroke endcap="round"/>
                  </v:line>
                  <v:line id="Line 113" o:spid="_x0000_s1541" style="position:absolute;flip:x;visibility:visible;mso-wrap-style:square" from="6548,1828" to="6590,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" strokeweight=".35pt">
                    <v:stroke endcap="round"/>
                  </v:line>
                  <v:line id="Line 114" o:spid="_x0000_s1542" style="position:absolute;visibility:visible;mso-wrap-style:square" from="6569,1814" to="6569,1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" strokeweight=".35pt">
                    <v:stroke endcap="round"/>
                  </v:line>
                  <v:line id="Line 115" o:spid="_x0000_s1543" style="position:absolute;flip:x;visibility:visible;mso-wrap-style:square" from="6566,1828" to="6604,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" strokeweight=".35pt">
                    <v:stroke endcap="round"/>
                  </v:line>
                  <v:line id="Line 116" o:spid="_x0000_s1544" style="position:absolute;visibility:visible;mso-wrap-style:square" from="6590,1814" to="6590,1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" strokeweight=".35pt">
                    <v:stroke endcap="round"/>
                  </v:line>
                  <v:line id="Line 117" o:spid="_x0000_s1545" style="position:absolute;flip:x;visibility:visible;mso-wrap-style:square" from="6578,1828" to="6616,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" strokeweight=".35pt">
                    <v:stroke endcap="round"/>
                  </v:line>
                  <v:line id="Line 118" o:spid="_x0000_s1546" style="position:absolute;visibility:visible;mso-wrap-style:square" from="6597,1814" to="6597,1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" strokeweight=".35pt">
                    <v:stroke endcap="round"/>
                  </v:line>
                  <v:line id="Line 119" o:spid="_x0000_s1547" style="position:absolute;flip:x;visibility:visible;mso-wrap-style:square" from="6590,1828" to="6628,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" strokeweight=".35pt">
                    <v:stroke endcap="round"/>
                  </v:line>
                  <v:line id="Line 120" o:spid="_x0000_s1548" style="position:absolute;visibility:visible;mso-wrap-style:square" from="6607,1814" to="6607,1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" strokeweight=".35pt">
                    <v:stroke endcap="round"/>
                  </v:line>
                  <v:line id="Line 121" o:spid="_x0000_s1549" style="position:absolute;flip:x;visibility:visible;mso-wrap-style:square" from="6593,1828" to="6632,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" strokeweight=".35pt">
                    <v:stroke endcap="round"/>
                  </v:line>
                  <v:line id="Line 122" o:spid="_x0000_s1550" style="position:absolute;visibility:visible;mso-wrap-style:square" from="6616,1814" to="6616,1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" strokeweight=".35pt">
                    <v:stroke endcap="round"/>
                  </v:line>
                  <v:line id="Line 123" o:spid="_x0000_s1551" style="position:absolute;flip:x;visibility:visible;mso-wrap-style:square" from="6604,1828" to="6642,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" strokeweight=".35pt">
                    <v:stroke endcap="round"/>
                  </v:line>
                  <v:line id="Line 124" o:spid="_x0000_s1552" style="position:absolute;visibility:visible;mso-wrap-style:square" from="6628,1814" to="6628,1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" strokeweight=".35pt">
                    <v:stroke endcap="round"/>
                  </v:line>
                  <v:line id="Line 125" o:spid="_x0000_s1553" style="position:absolute;flip:x;visibility:visible;mso-wrap-style:square" from="6607,1828" to="6646,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" strokeweight=".35pt">
                    <v:stroke endcap="round"/>
                  </v:line>
                  <v:line id="Line 126" o:spid="_x0000_s1554" style="position:absolute;visibility:visible;mso-wrap-style:square" from="6632,1814" to="6632,1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" strokeweight=".35pt">
                    <v:stroke endcap="round"/>
                  </v:line>
                  <v:line id="Line 127" o:spid="_x0000_s1555" style="position:absolute;flip:x;visibility:visible;mso-wrap-style:square" from="6616,1828" to="6654,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" strokeweight=".35pt">
                    <v:stroke endcap="round"/>
                  </v:line>
                  <v:line id="Line 128" o:spid="_x0000_s1556" style="position:absolute;visibility:visible;mso-wrap-style:square" from="6635,1814" to="6635,1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" strokeweight=".35pt">
                    <v:stroke endcap="round"/>
                  </v:line>
                  <v:line id="Line 129" o:spid="_x0000_s1557" style="position:absolute;flip:x;visibility:visible;mso-wrap-style:square" from="6628,1828" to="6666,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" strokeweight=".35pt">
                    <v:stroke endcap="round"/>
                  </v:line>
                  <v:line id="Line 130" o:spid="_x0000_s1558" style="position:absolute;visibility:visible;mso-wrap-style:square" from="6646,1814" to="6646,1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" strokeweight=".35pt">
                    <v:stroke endcap="round"/>
                  </v:line>
                  <v:line id="Line 131" o:spid="_x0000_s1559" style="position:absolute;flip:x;visibility:visible;mso-wrap-style:square" from="6632,1828" to="6670,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" strokeweight=".35pt">
                    <v:stroke endcap="round"/>
                  </v:line>
                  <v:line id="Line 132" o:spid="_x0000_s1560" style="position:absolute;visibility:visible;mso-wrap-style:square" from="6654,1814" to="6654,1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" strokeweight=".35pt">
                    <v:stroke endcap="round"/>
                  </v:line>
                  <v:line id="Line 133" o:spid="_x0000_s1561" style="position:absolute;flip:x;visibility:visible;mso-wrap-style:square" from="6658,1840" to="6696,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" strokeweight=".35pt">
                    <v:stroke endcap="round"/>
                  </v:line>
                  <v:line id="Line 134" o:spid="_x0000_s1562" style="position:absolute;visibility:visible;mso-wrap-style:square" from="6680,1821" to="6680,1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" strokeweight=".35pt">
                    <v:stroke endcap="round"/>
                  </v:line>
                  <v:line id="Line 135" o:spid="_x0000_s1563" style="position:absolute;flip:x;visibility:visible;mso-wrap-style:square" from="6670,1840" to="6708,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" strokeweight=".35pt">
                    <v:stroke endcap="round"/>
                  </v:line>
                  <v:line id="Line 136" o:spid="_x0000_s1564" style="position:absolute;visibility:visible;mso-wrap-style:square" from="6693,1821" to="6693,1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" strokeweight=".35pt">
                    <v:stroke endcap="round"/>
                  </v:line>
                  <v:line id="Line 137" o:spid="_x0000_s1565" style="position:absolute;flip:x;visibility:visible;mso-wrap-style:square" from="6670,1840" to="6708,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" strokeweight=".35pt">
                    <v:stroke endcap="round"/>
                  </v:line>
                  <v:line id="Line 138" o:spid="_x0000_s1566" style="position:absolute;visibility:visible;mso-wrap-style:square" from="6693,1821" to="6693,1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" strokeweight=".35pt">
                    <v:stroke endcap="round"/>
                  </v:line>
                  <v:line id="Line 139" o:spid="_x0000_s1567" style="position:absolute;flip:x;visibility:visible;mso-wrap-style:square" from="6684,1840" to="6727,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" strokeweight=".35pt">
                    <v:stroke endcap="round"/>
                  </v:line>
                  <v:line id="Line 140" o:spid="_x0000_s1568" style="position:absolute;visibility:visible;mso-wrap-style:square" from="6708,1821" to="6708,1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" strokeweight=".35pt">
                    <v:stroke endcap="round"/>
                  </v:line>
                  <v:line id="Line 141" o:spid="_x0000_s1569" style="position:absolute;flip:x;visibility:visible;mso-wrap-style:square" from="6708,1840" to="6745,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" strokeweight=".35pt">
                    <v:stroke endcap="round"/>
                  </v:line>
                  <v:line id="Line 142" o:spid="_x0000_s1570" style="position:absolute;visibility:visible;mso-wrap-style:square" from="6731,1821" to="6731,1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" strokeweight=".35pt">
                    <v:stroke endcap="round"/>
                  </v:line>
                  <v:line id="Line 143" o:spid="_x0000_s1571" style="position:absolute;flip:x;visibility:visible;mso-wrap-style:square" from="6731,1840" to="6769,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" strokeweight=".35pt">
                    <v:stroke endcap="round"/>
                  </v:line>
                  <v:line id="Line 144" o:spid="_x0000_s1572" style="position:absolute;visibility:visible;mso-wrap-style:square" from="6753,1821" to="6753,1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" strokeweight=".35pt">
                    <v:stroke endcap="round"/>
                  </v:line>
                  <v:line id="Line 145" o:spid="_x0000_s1573" style="position:absolute;flip:x;visibility:visible;mso-wrap-style:square" from="6741,1840" to="6780,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" strokeweight=".35pt">
                    <v:stroke endcap="round"/>
                  </v:line>
                  <v:line id="Line 146" o:spid="_x0000_s1574" style="position:absolute;visibility:visible;mso-wrap-style:square" from="6766,1821" to="6766,1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" strokeweight=".35pt">
                    <v:stroke endcap="round"/>
                  </v:line>
                  <v:line id="Line 147" o:spid="_x0000_s1575" style="position:absolute;flip:x;visibility:visible;mso-wrap-style:square" from="6753,1840" to="6790,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" strokeweight=".35pt">
                    <v:stroke endcap="round"/>
                  </v:line>
                  <v:line id="Line 148" o:spid="_x0000_s1576" style="position:absolute;visibility:visible;mso-wrap-style:square" from="6773,1821" to="6773,1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" strokeweight=".35pt">
                    <v:stroke endcap="round"/>
                  </v:line>
                  <v:line id="Line 149" o:spid="_x0000_s1577" style="position:absolute;flip:x;visibility:visible;mso-wrap-style:square" from="6766,1840" to="6804,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" strokeweight=".35pt">
                    <v:stroke endcap="round"/>
                  </v:line>
                  <v:line id="Line 150" o:spid="_x0000_s1578" style="position:absolute;visibility:visible;mso-wrap-style:square" from="6783,1821" to="6783,1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" strokeweight=".35pt">
                    <v:stroke endcap="round"/>
                  </v:line>
                  <v:line id="Line 151" o:spid="_x0000_s1579" style="position:absolute;flip:x;visibility:visible;mso-wrap-style:square" from="6780,1840" to="6818,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" strokeweight=".35pt">
                    <v:stroke endcap="round"/>
                  </v:line>
                  <v:line id="Line 152" o:spid="_x0000_s1580" style="position:absolute;visibility:visible;mso-wrap-style:square" from="6804,1821" to="6804,1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" strokeweight=".35pt">
                    <v:stroke endcap="round"/>
                  </v:line>
                  <v:line id="Line 153" o:spid="_x0000_s1581" style="position:absolute;flip:x;visibility:visible;mso-wrap-style:square" from="6790,1840" to="6828,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" strokeweight=".35pt">
                    <v:stroke endcap="round"/>
                  </v:line>
                  <v:line id="Line 154" o:spid="_x0000_s1582" style="position:absolute;visibility:visible;mso-wrap-style:square" from="6814,1821" to="6814,1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" strokeweight=".35pt">
                    <v:stroke endcap="round"/>
                  </v:line>
                  <v:line id="Line 155" o:spid="_x0000_s1583" style="position:absolute;flip:x;visibility:visible;mso-wrap-style:square" from="6795,1840" to="6832,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" strokeweight=".35pt">
                    <v:stroke endcap="round"/>
                  </v:line>
                  <v:line id="Line 156" o:spid="_x0000_s1584" style="position:absolute;visibility:visible;mso-wrap-style:square" from="6818,1821" to="6818,1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" strokeweight=".35pt">
                    <v:stroke endcap="round"/>
                  </v:line>
                  <v:line id="Line 157" o:spid="_x0000_s1585" style="position:absolute;flip:x;visibility:visible;mso-wrap-style:square" from="6804,1840" to="6842,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" strokeweight=".35pt">
                    <v:stroke endcap="round"/>
                  </v:line>
                  <v:line id="Line 158" o:spid="_x0000_s1586" style="position:absolute;visibility:visible;mso-wrap-style:square" from="6821,1821" to="6821,1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" strokeweight=".35pt">
                    <v:stroke endcap="round"/>
                  </v:line>
                  <v:line id="Line 159" o:spid="_x0000_s1587" style="position:absolute;flip:x;visibility:visible;mso-wrap-style:square" from="6804,1840" to="6842,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" strokeweight=".35pt">
                    <v:stroke endcap="round"/>
                  </v:line>
                  <v:line id="Line 160" o:spid="_x0000_s1588" style="position:absolute;visibility:visible;mso-wrap-style:square" from="6821,1821" to="6821,1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" strokeweight=".35pt">
                    <v:stroke endcap="round"/>
                  </v:line>
                  <v:line id="Line 161" o:spid="_x0000_s1589" style="position:absolute;flip:x;visibility:visible;mso-wrap-style:square" from="6821,1840" to="6863,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" strokeweight=".35pt">
                    <v:stroke endcap="round"/>
                  </v:line>
                  <v:line id="Line 162" o:spid="_x0000_s1590" style="position:absolute;visibility:visible;mso-wrap-style:square" from="6846,1821" to="6846,1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" strokeweight=".35pt">
                    <v:stroke endcap="round"/>
                  </v:line>
                  <v:line id="Line 163" o:spid="_x0000_s1591" style="position:absolute;flip:x;visibility:visible;mso-wrap-style:square" from="6828,1840" to="6867,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" strokeweight=".35pt">
                    <v:stroke endcap="round"/>
                  </v:line>
                  <v:line id="Line 164" o:spid="_x0000_s1592" style="position:absolute;visibility:visible;mso-wrap-style:square" from="6853,1821" to="6853,1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" strokeweight=".35pt">
                    <v:stroke endcap="round"/>
                  </v:line>
                  <v:line id="Line 165" o:spid="_x0000_s1593" style="position:absolute;flip:x;visibility:visible;mso-wrap-style:square" from="6832,1840" to="6872,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" strokeweight=".35pt">
                    <v:stroke endcap="round"/>
                  </v:line>
                  <v:line id="Line 166" o:spid="_x0000_s1594" style="position:absolute;visibility:visible;mso-wrap-style:square" from="6856,1821" to="6856,1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" strokeweight=".35pt">
                    <v:stroke endcap="round"/>
                  </v:line>
                  <v:line id="Line 167" o:spid="_x0000_s1595" style="position:absolute;flip:x;visibility:visible;mso-wrap-style:square" from="6853,1856" to="6891,18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" strokeweight=".35pt">
                    <v:stroke endcap="round"/>
                  </v:line>
                  <v:line id="Line 168" o:spid="_x0000_s1596" style="position:absolute;visibility:visible;mso-wrap-style:square" from="6872,1840" to="6872,18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" strokeweight=".35pt">
                    <v:stroke endcap="round"/>
                  </v:line>
                  <v:line id="Line 169" o:spid="_x0000_s1597" style="position:absolute;flip:x;visibility:visible;mso-wrap-style:square" from="6863,1868" to="6901,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" strokeweight=".35pt">
                    <v:stroke endcap="round"/>
                  </v:line>
                  <v:line id="Line 170" o:spid="_x0000_s1598" style="position:absolute;visibility:visible;mso-wrap-style:square" from="6884,1852" to="6884,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" strokeweight=".35pt">
                    <v:stroke endcap="round"/>
                  </v:line>
                  <v:line id="Line 171" o:spid="_x0000_s1599" style="position:absolute;flip:x;visibility:visible;mso-wrap-style:square" from="6867,1868" to="6905,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" strokeweight=".35pt">
                    <v:stroke endcap="round"/>
                  </v:line>
                  <v:line id="Line 172" o:spid="_x0000_s1600" style="position:absolute;visibility:visible;mso-wrap-style:square" from="6891,1852" to="6891,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" strokeweight=".35pt">
                    <v:stroke endcap="round"/>
                  </v:line>
                  <v:line id="Line 173" o:spid="_x0000_s1601" style="position:absolute;flip:x;visibility:visible;mso-wrap-style:square" from="6884,1868" to="6921,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" strokeweight=".35pt">
                    <v:stroke endcap="round"/>
                  </v:line>
                  <v:line id="Line 174" o:spid="_x0000_s1602" style="position:absolute;visibility:visible;mso-wrap-style:square" from="6905,1852" to="6905,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" strokeweight=".35pt">
                    <v:stroke endcap="round"/>
                  </v:line>
                  <v:line id="Line 175" o:spid="_x0000_s1603" style="position:absolute;flip:x;visibility:visible;mso-wrap-style:square" from="6891,1868" to="6929,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" strokeweight=".35pt">
                    <v:stroke endcap="round"/>
                  </v:line>
                  <v:line id="Line 176" o:spid="_x0000_s1604" style="position:absolute;visibility:visible;mso-wrap-style:square" from="6910,1852" to="6910,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" strokeweight=".35pt">
                    <v:stroke endcap="round"/>
                  </v:line>
                  <v:line id="Line 177" o:spid="_x0000_s1605" style="position:absolute;flip:x;visibility:visible;mso-wrap-style:square" from="6905,1868" to="6945,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" strokeweight=".35pt">
                    <v:stroke endcap="round"/>
                  </v:line>
                  <v:line id="Line 178" o:spid="_x0000_s1606" style="position:absolute;visibility:visible;mso-wrap-style:square" from="6929,1852" to="6929,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" strokeweight=".35pt">
                    <v:stroke endcap="round"/>
                  </v:line>
                  <v:line id="Line 179" o:spid="_x0000_s1607" style="position:absolute;flip:x;visibility:visible;mso-wrap-style:square" from="6933,1868" to="6971,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" strokeweight=".35pt">
                    <v:stroke endcap="round"/>
                  </v:line>
                  <v:line id="Line 180" o:spid="_x0000_s1608" style="position:absolute;visibility:visible;mso-wrap-style:square" from="6955,1852" to="6955,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" strokeweight=".35pt">
                    <v:stroke endcap="round"/>
                  </v:line>
                  <v:line id="Line 181" o:spid="_x0000_s1609" style="position:absolute;flip:x;visibility:visible;mso-wrap-style:square" from="6952,1868" to="6990,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" strokeweight=".35pt">
                    <v:stroke endcap="round"/>
                  </v:line>
                  <v:line id="Line 182" o:spid="_x0000_s1610" style="position:absolute;visibility:visible;mso-wrap-style:square" from="6971,1852" to="6971,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" strokeweight=".35pt">
                    <v:stroke endcap="round"/>
                  </v:line>
                  <v:line id="Line 183" o:spid="_x0000_s1611" style="position:absolute;flip:x;visibility:visible;mso-wrap-style:square" from="6966,1868" to="7004,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" strokeweight=".35pt">
                    <v:stroke endcap="round"/>
                  </v:line>
                  <v:line id="Line 184" o:spid="_x0000_s1612" style="position:absolute;visibility:visible;mso-wrap-style:square" from="6990,1852" to="6990,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" strokeweight=".35pt">
                    <v:stroke endcap="round"/>
                  </v:line>
                  <v:line id="Line 185" o:spid="_x0000_s1613" style="position:absolute;flip:x;visibility:visible;mso-wrap-style:square" from="6978,1868" to="7018,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" strokeweight=".35pt">
                    <v:stroke endcap="round"/>
                  </v:line>
                  <v:line id="Line 186" o:spid="_x0000_s1614" style="position:absolute;visibility:visible;mso-wrap-style:square" from="7001,1852" to="7001,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" strokeweight=".35pt">
                    <v:stroke endcap="round"/>
                  </v:line>
                  <v:line id="Line 187" o:spid="_x0000_s1615" style="position:absolute;flip:x;visibility:visible;mso-wrap-style:square" from="6983,1868" to="7021,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" strokeweight=".35pt">
                    <v:stroke endcap="round"/>
                  </v:line>
                  <v:line id="Line 188" o:spid="_x0000_s1616" style="position:absolute;visibility:visible;mso-wrap-style:square" from="7004,1852" to="7004,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" strokeweight=".35pt">
                    <v:stroke endcap="round"/>
                  </v:line>
                  <v:line id="Line 189" o:spid="_x0000_s1617" style="position:absolute;flip:x;visibility:visible;mso-wrap-style:square" from="7001,1868" to="7039,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" strokeweight=".35pt">
                    <v:stroke endcap="round"/>
                  </v:line>
                  <v:line id="Line 190" o:spid="_x0000_s1618" style="position:absolute;visibility:visible;mso-wrap-style:square" from="7021,1852" to="7021,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" strokeweight=".35pt">
                    <v:stroke endcap="round"/>
                  </v:line>
                  <v:line id="Line 191" o:spid="_x0000_s1619" style="position:absolute;flip:x;visibility:visible;mso-wrap-style:square" from="7004,1868" to="7042,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" strokeweight=".35pt">
                    <v:stroke endcap="round"/>
                  </v:line>
                  <v:line id="Line 192" o:spid="_x0000_s1620" style="position:absolute;visibility:visible;mso-wrap-style:square" from="7028,1852" to="7028,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" strokeweight=".35pt">
                    <v:stroke endcap="round"/>
                  </v:line>
                  <v:line id="Line 193" o:spid="_x0000_s1621" style="position:absolute;flip:x;visibility:visible;mso-wrap-style:square" from="7004,1868" to="7042,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" strokeweight=".35pt">
                    <v:stroke endcap="round"/>
                  </v:line>
                  <v:line id="Line 194" o:spid="_x0000_s1622" style="position:absolute;visibility:visible;mso-wrap-style:square" from="7028,1852" to="7028,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" strokeweight=".35pt">
                    <v:stroke endcap="round"/>
                  </v:line>
                  <v:line id="Line 195" o:spid="_x0000_s1623" style="position:absolute;flip:x;visibility:visible;mso-wrap-style:square" from="7008,1868" to="7046,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" strokeweight=".35pt">
                    <v:stroke endcap="round"/>
                  </v:line>
                  <v:line id="Line 196" o:spid="_x0000_s1624" style="position:absolute;visibility:visible;mso-wrap-style:square" from="7032,1852" to="7032,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" strokeweight=".35pt">
                    <v:stroke endcap="round"/>
                  </v:line>
                  <v:line id="Line 197" o:spid="_x0000_s1625" style="position:absolute;flip:x;visibility:visible;mso-wrap-style:square" from="7018,1868" to="7056,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" strokeweight=".35pt">
                    <v:stroke endcap="round"/>
                  </v:line>
                  <v:line id="Line 198" o:spid="_x0000_s1626" style="position:absolute;visibility:visible;mso-wrap-style:square" from="7039,1852" to="7039,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" strokeweight=".35pt">
                    <v:stroke endcap="round"/>
                  </v:line>
                  <v:line id="Line 199" o:spid="_x0000_s1627" style="position:absolute;flip:x;visibility:visible;mso-wrap-style:square" from="7021,1868" to="7060,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" strokeweight=".35pt">
                    <v:stroke endcap="round"/>
                  </v:line>
                  <v:line id="Line 200" o:spid="_x0000_s1628" style="position:absolute;visibility:visible;mso-wrap-style:square" from="7042,1852" to="7042,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" strokeweight=".35pt">
                    <v:stroke endcap="round"/>
                  </v:line>
                  <v:line id="Line 201" o:spid="_x0000_s1629" style="position:absolute;flip:x;visibility:visible;mso-wrap-style:square" from="7032,1868" to="7070,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" strokeweight=".35pt">
                    <v:stroke endcap="round"/>
                  </v:line>
                  <v:line id="Line 202" o:spid="_x0000_s1630" style="position:absolute;visibility:visible;mso-wrap-style:square" from="7056,1852" to="7056,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" strokeweight=".35pt">
                    <v:stroke endcap="round"/>
                  </v:line>
                  <v:line id="Line 203" o:spid="_x0000_s1631" style="position:absolute;flip:x;visibility:visible;mso-wrap-style:square" from="7039,1868" to="7077,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" strokeweight=".35pt">
                    <v:stroke endcap="round"/>
                  </v:line>
                  <v:line id="Line 204" o:spid="_x0000_s1632" style="position:absolute;visibility:visible;mso-wrap-style:square" from="7060,1852" to="7060,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" strokeweight=".35pt">
                    <v:stroke endcap="round"/>
                  </v:line>
                </v:group>
                <v:group id="Group 406" o:spid="_x0000_s1633" style="position:absolute;left:5384;top:6316;width:51943;height:18866" coordorigin="848,845" coordsize="8180,29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">
                  <v:line id="Line 206" o:spid="_x0000_s1634" style="position:absolute;flip:x;visibility:visible;mso-wrap-style:square" from="7056,1868" to="7093,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" strokeweight=".35pt">
                    <v:stroke endcap="round"/>
                  </v:line>
                  <v:line id="Line 207" o:spid="_x0000_s1635" style="position:absolute;visibility:visible;mso-wrap-style:square" from="7077,1852" to="7077,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" strokeweight=".35pt">
                    <v:stroke endcap="round"/>
                  </v:line>
                  <v:line id="Line 208" o:spid="_x0000_s1636" style="position:absolute;flip:x;visibility:visible;mso-wrap-style:square" from="7056,1868" to="7093,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" strokeweight=".35pt">
                    <v:stroke endcap="round"/>
                  </v:line>
                  <v:line id="Line 209" o:spid="_x0000_s1637" style="position:absolute;visibility:visible;mso-wrap-style:square" from="7077,1852" to="7077,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" strokeweight=".35pt">
                    <v:stroke endcap="round"/>
                  </v:line>
                  <v:line id="Line 210" o:spid="_x0000_s1638" style="position:absolute;flip:x;visibility:visible;mso-wrap-style:square" from="7070,1868" to="7108,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" strokeweight=".35pt">
                    <v:stroke endcap="round"/>
                  </v:line>
                  <v:line id="Line 211" o:spid="_x0000_s1639" style="position:absolute;visibility:visible;mso-wrap-style:square" from="7093,1852" to="7093,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" strokeweight=".35pt">
                    <v:stroke endcap="round"/>
                  </v:line>
                  <v:line id="Line 212" o:spid="_x0000_s1640" style="position:absolute;flip:x;visibility:visible;mso-wrap-style:square" from="7096,1868" to="7138,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" strokeweight=".35pt">
                    <v:stroke endcap="round"/>
                  </v:line>
                  <v:line id="Line 213" o:spid="_x0000_s1641" style="position:absolute;visibility:visible;mso-wrap-style:square" from="7119,1852" to="7119,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" strokeweight=".35pt">
                    <v:stroke endcap="round"/>
                  </v:line>
                  <v:line id="Line 214" o:spid="_x0000_s1642" style="position:absolute;flip:x;visibility:visible;mso-wrap-style:square" from="7119,1868" to="7157,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" strokeweight=".35pt">
                    <v:stroke endcap="round"/>
                  </v:line>
                  <v:line id="Line 215" o:spid="_x0000_s1643" style="position:absolute;visibility:visible;mso-wrap-style:square" from="7143,1852" to="7143,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" strokeweight=".35pt">
                    <v:stroke endcap="round"/>
                  </v:line>
                  <v:line id="Line 216" o:spid="_x0000_s1644" style="position:absolute;flip:x;visibility:visible;mso-wrap-style:square" from="7128,1868" to="7166,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" strokeweight=".35pt">
                    <v:stroke endcap="round"/>
                  </v:line>
                  <v:line id="Line 217" o:spid="_x0000_s1645" style="position:absolute;visibility:visible;mso-wrap-style:square" from="7147,1852" to="7147,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" strokeweight=".35pt">
                    <v:stroke endcap="round"/>
                  </v:line>
                  <v:line id="Line 218" o:spid="_x0000_s1646" style="position:absolute;flip:x;visibility:visible;mso-wrap-style:square" from="7143,1868" to="7180,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" strokeweight=".35pt">
                    <v:stroke endcap="round"/>
                  </v:line>
                  <v:line id="Line 219" o:spid="_x0000_s1647" style="position:absolute;visibility:visible;mso-wrap-style:square" from="7166,1852" to="7166,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" strokeweight=".35pt">
                    <v:stroke endcap="round"/>
                  </v:line>
                  <v:line id="Line 220" o:spid="_x0000_s1648" style="position:absolute;flip:x;visibility:visible;mso-wrap-style:square" from="7147,1868" to="7183,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" strokeweight=".35pt">
                    <v:stroke endcap="round"/>
                  </v:line>
                  <v:line id="Line 221" o:spid="_x0000_s1649" style="position:absolute;visibility:visible;mso-wrap-style:square" from="7169,1852" to="7169,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" strokeweight=".35pt">
                    <v:stroke endcap="round"/>
                  </v:line>
                  <v:line id="Line 222" o:spid="_x0000_s1650" style="position:absolute;flip:x;visibility:visible;mso-wrap-style:square" from="7166,1868" to="7204,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" strokeweight=".35pt">
                    <v:stroke endcap="round"/>
                  </v:line>
                  <v:line id="Line 223" o:spid="_x0000_s1651" style="position:absolute;visibility:visible;mso-wrap-style:square" from="7183,1852" to="7183,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" strokeweight=".35pt">
                    <v:stroke endcap="round"/>
                  </v:line>
                  <v:line id="Line 224" o:spid="_x0000_s1652" style="position:absolute;flip:x;visibility:visible;mso-wrap-style:square" from="7176,1868" to="7215,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" strokeweight=".35pt">
                    <v:stroke endcap="round"/>
                  </v:line>
                  <v:line id="Line 225" o:spid="_x0000_s1653" style="position:absolute;visibility:visible;mso-wrap-style:square" from="7195,1852" to="7195,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" strokeweight=".35pt">
                    <v:stroke endcap="round"/>
                  </v:line>
                  <v:line id="Line 226" o:spid="_x0000_s1654" style="position:absolute;flip:x;visibility:visible;mso-wrap-style:square" from="7180,1868" to="7218,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" strokeweight=".35pt">
                    <v:stroke endcap="round"/>
                  </v:line>
                  <v:line id="Line 227" o:spid="_x0000_s1655" style="position:absolute;visibility:visible;mso-wrap-style:square" from="7204,1852" to="7204,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" strokeweight=".35pt">
                    <v:stroke endcap="round"/>
                  </v:line>
                  <v:line id="Line 228" o:spid="_x0000_s1656" style="position:absolute;flip:x;visibility:visible;mso-wrap-style:square" from="7192,1868" to="7230,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" strokeweight=".35pt">
                    <v:stroke endcap="round"/>
                  </v:line>
                  <v:line id="Line 229" o:spid="_x0000_s1657" style="position:absolute;visibility:visible;mso-wrap-style:square" from="7215,1852" to="7215,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" strokeweight=".35pt">
                    <v:stroke endcap="round"/>
                  </v:line>
                  <v:line id="Line 230" o:spid="_x0000_s1658" style="position:absolute;flip:x;visibility:visible;mso-wrap-style:square" from="7204,1868" to="7242,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" strokeweight=".35pt">
                    <v:stroke endcap="round"/>
                  </v:line>
                  <v:line id="Line 231" o:spid="_x0000_s1659" style="position:absolute;visibility:visible;mso-wrap-style:square" from="7225,1852" to="7225,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" strokeweight=".35pt">
                    <v:stroke endcap="round"/>
                  </v:line>
                  <v:line id="Line 232" o:spid="_x0000_s1660" style="position:absolute;flip:x;visibility:visible;mso-wrap-style:square" from="7225,1889" to="7263,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" strokeweight=".35pt">
                    <v:stroke endcap="round"/>
                  </v:line>
                  <v:line id="Line 233" o:spid="_x0000_s1661" style="position:absolute;visibility:visible;mso-wrap-style:square" from="7246,1871" to="7246,1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" strokeweight=".35pt">
                    <v:stroke endcap="round"/>
                  </v:line>
                  <v:line id="Line 234" o:spid="_x0000_s1662" style="position:absolute;flip:x;visibility:visible;mso-wrap-style:square" from="7234,1889" to="7277,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" strokeweight=".35pt">
                    <v:stroke endcap="round"/>
                  </v:line>
                  <v:line id="Line 235" o:spid="_x0000_s1663" style="position:absolute;visibility:visible;mso-wrap-style:square" from="7256,1871" to="7256,1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" strokeweight=".35pt">
                    <v:stroke endcap="round"/>
                  </v:line>
                  <v:line id="Line 236" o:spid="_x0000_s1664" style="position:absolute;flip:x;visibility:visible;mso-wrap-style:square" from="7284,1889" to="7322,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" strokeweight=".35pt">
                    <v:stroke endcap="round"/>
                  </v:line>
                  <v:line id="Line 237" o:spid="_x0000_s1665" style="position:absolute;visibility:visible;mso-wrap-style:square" from="7305,1871" to="7305,1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" strokeweight=".35pt">
                    <v:stroke endcap="round"/>
                  </v:line>
                  <v:line id="Line 238" o:spid="_x0000_s1666" style="position:absolute;flip:x;visibility:visible;mso-wrap-style:square" from="7302,1906" to="7340,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" strokeweight=".35pt">
                    <v:stroke endcap="round"/>
                  </v:line>
                  <v:line id="Line 239" o:spid="_x0000_s1667" style="position:absolute;visibility:visible;mso-wrap-style:square" from="7322,1889" to="7322,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" strokeweight=".35pt">
                    <v:stroke endcap="round"/>
                  </v:line>
                  <v:line id="Line 240" o:spid="_x0000_s1668" style="position:absolute;flip:x;visibility:visible;mso-wrap-style:square" from="7305,1906" to="7345,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" strokeweight=".35pt">
                    <v:stroke endcap="round"/>
                  </v:line>
                  <v:line id="Line 241" o:spid="_x0000_s1669" style="position:absolute;visibility:visible;mso-wrap-style:square" from="7329,1889" to="7329,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" strokeweight=".35pt">
                    <v:stroke endcap="round"/>
                  </v:line>
                  <v:line id="Line 242" o:spid="_x0000_s1670" style="position:absolute;flip:x;visibility:visible;mso-wrap-style:square" from="7319,1906" to="7356,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" strokeweight=".35pt">
                    <v:stroke endcap="round"/>
                  </v:line>
                  <v:line id="Line 243" o:spid="_x0000_s1671" style="position:absolute;visibility:visible;mso-wrap-style:square" from="7340,1889" to="7340,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" strokeweight=".35pt">
                    <v:stroke endcap="round"/>
                  </v:line>
                  <v:line id="Line 244" o:spid="_x0000_s1672" style="position:absolute;flip:x;visibility:visible;mso-wrap-style:square" from="7329,1906" to="7368,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" strokeweight=".35pt">
                    <v:stroke endcap="round"/>
                  </v:line>
                  <v:line id="Line 245" o:spid="_x0000_s1673" style="position:absolute;visibility:visible;mso-wrap-style:square" from="7352,1889" to="7352,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" strokeweight=".35pt">
                    <v:stroke endcap="round"/>
                  </v:line>
                  <v:line id="Line 246" o:spid="_x0000_s1674" style="position:absolute;flip:x;visibility:visible;mso-wrap-style:square" from="7333,1906" to="7371,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" strokeweight=".35pt">
                    <v:stroke endcap="round"/>
                  </v:line>
                  <v:line id="Line 247" o:spid="_x0000_s1675" style="position:absolute;visibility:visible;mso-wrap-style:square" from="7356,1889" to="7356,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" strokeweight=".35pt">
                    <v:stroke endcap="round"/>
                  </v:line>
                  <v:line id="Line 248" o:spid="_x0000_s1676" style="position:absolute;flip:x;visibility:visible;mso-wrap-style:square" from="7352,1906" to="7390,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" strokeweight=".35pt">
                    <v:stroke endcap="round"/>
                  </v:line>
                  <v:line id="Line 249" o:spid="_x0000_s1677" style="position:absolute;visibility:visible;mso-wrap-style:square" from="7371,1889" to="7371,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" strokeweight=".35pt">
                    <v:stroke endcap="round"/>
                  </v:line>
                  <v:line id="Line 250" o:spid="_x0000_s1678" style="position:absolute;flip:x;visibility:visible;mso-wrap-style:square" from="7356,1906" to="7394,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" strokeweight=".35pt">
                    <v:stroke endcap="round"/>
                  </v:line>
                  <v:line id="Line 251" o:spid="_x0000_s1679" style="position:absolute;visibility:visible;mso-wrap-style:square" from="7378,1889" to="7378,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" strokeweight=".35pt">
                    <v:stroke endcap="round"/>
                  </v:line>
                  <v:line id="Line 252" o:spid="_x0000_s1680" style="position:absolute;flip:x;visibility:visible;mso-wrap-style:square" from="7364,1906" to="7401,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" strokeweight=".35pt">
                    <v:stroke endcap="round"/>
                  </v:line>
                  <v:line id="Line 253" o:spid="_x0000_s1681" style="position:absolute;visibility:visible;mso-wrap-style:square" from="7383,1889" to="7383,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" strokeweight=".35pt">
                    <v:stroke endcap="round"/>
                  </v:line>
                  <v:line id="Line 254" o:spid="_x0000_s1682" style="position:absolute;flip:x;visibility:visible;mso-wrap-style:square" from="7378,1906" to="7418,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" strokeweight=".35pt">
                    <v:stroke endcap="round"/>
                  </v:line>
                  <v:line id="Line 255" o:spid="_x0000_s1683" style="position:absolute;visibility:visible;mso-wrap-style:square" from="7401,1889" to="7401,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" strokeweight=".35pt">
                    <v:stroke endcap="round"/>
                  </v:line>
                  <v:line id="Line 256" o:spid="_x0000_s1684" style="position:absolute;flip:x;visibility:visible;mso-wrap-style:square" from="7401,1906" to="7439,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" strokeweight=".35pt">
                    <v:stroke endcap="round"/>
                  </v:line>
                  <v:line id="Line 257" o:spid="_x0000_s1685" style="position:absolute;visibility:visible;mso-wrap-style:square" from="7422,1889" to="7422,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" strokeweight=".35pt">
                    <v:stroke endcap="round"/>
                  </v:line>
                  <v:line id="Line 258" o:spid="_x0000_s1686" style="position:absolute;flip:x;visibility:visible;mso-wrap-style:square" from="7418,1906" to="7456,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" strokeweight=".35pt">
                    <v:stroke endcap="round"/>
                  </v:line>
                  <v:line id="Line 259" o:spid="_x0000_s1687" style="position:absolute;visibility:visible;mso-wrap-style:square" from="7439,1889" to="7439,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" strokeweight=".35pt">
                    <v:stroke endcap="round"/>
                  </v:line>
                  <v:line id="Line 260" o:spid="_x0000_s1688" style="position:absolute;flip:x;visibility:visible;mso-wrap-style:square" from="7422,1906" to="7460,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" strokeweight=".35pt">
                    <v:stroke endcap="round"/>
                  </v:line>
                  <v:line id="Line 261" o:spid="_x0000_s1689" style="position:absolute;visibility:visible;mso-wrap-style:square" from="7443,1889" to="7443,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" strokeweight=".35pt">
                    <v:stroke endcap="round"/>
                  </v:line>
                  <v:line id="Line 262" o:spid="_x0000_s1690" style="position:absolute;flip:x;visibility:visible;mso-wrap-style:square" from="7443,1906" to="7481,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" strokeweight=".35pt">
                    <v:stroke endcap="round"/>
                  </v:line>
                  <v:line id="Line 263" o:spid="_x0000_s1691" style="position:absolute;visibility:visible;mso-wrap-style:square" from="7467,1889" to="7467,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" strokeweight=".35pt">
                    <v:stroke endcap="round"/>
                  </v:line>
                  <v:line id="Line 264" o:spid="_x0000_s1692" style="position:absolute;flip:x;visibility:visible;mso-wrap-style:square" from="7509,1906" to="7550,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" strokeweight=".35pt">
                    <v:stroke endcap="round"/>
                  </v:line>
                  <v:line id="Line 265" o:spid="_x0000_s1693" style="position:absolute;visibility:visible;mso-wrap-style:square" from="7531,1889" to="7531,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" strokeweight=".35pt">
                    <v:stroke endcap="round"/>
                  </v:line>
                  <v:line id="Line 266" o:spid="_x0000_s1694" style="position:absolute;flip:x;visibility:visible;mso-wrap-style:square" from="7516,1906" to="7554,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" strokeweight=".35pt">
                    <v:stroke endcap="round"/>
                  </v:line>
                  <v:line id="Line 267" o:spid="_x0000_s1695" style="position:absolute;visibility:visible;mso-wrap-style:square" from="7540,1889" to="7540,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" strokeweight=".35pt">
                    <v:stroke endcap="round"/>
                  </v:line>
                  <v:line id="Line 268" o:spid="_x0000_s1696" style="position:absolute;flip:x;visibility:visible;mso-wrap-style:square" from="7519,1906" to="7557,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" strokeweight=".35pt">
                    <v:stroke endcap="round"/>
                  </v:line>
                  <v:line id="Line 269" o:spid="_x0000_s1697" style="position:absolute;visibility:visible;mso-wrap-style:square" from="7543,1889" to="7543,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" strokeweight=".35pt">
                    <v:stroke endcap="round"/>
                  </v:line>
                  <v:line id="Line 270" o:spid="_x0000_s1698" style="position:absolute;flip:x;visibility:visible;mso-wrap-style:square" from="7540,1906" to="7578,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" strokeweight=".35pt">
                    <v:stroke endcap="round"/>
                  </v:line>
                  <v:line id="Line 271" o:spid="_x0000_s1699" style="position:absolute;visibility:visible;mso-wrap-style:square" from="7557,1889" to="7557,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" strokeweight=".35pt">
                    <v:stroke endcap="round"/>
                  </v:line>
                  <v:line id="Line 272" o:spid="_x0000_s1700" style="position:absolute;flip:x;visibility:visible;mso-wrap-style:square" from="7543,1906" to="7582,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" strokeweight=".35pt">
                    <v:stroke endcap="round"/>
                  </v:line>
                  <v:line id="Line 273" o:spid="_x0000_s1701" style="position:absolute;visibility:visible;mso-wrap-style:square" from="7566,1889" to="7566,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" strokeweight=".35pt">
                    <v:stroke endcap="round"/>
                  </v:line>
                  <v:line id="Line 274" o:spid="_x0000_s1702" style="position:absolute;flip:x;visibility:visible;mso-wrap-style:square" from="7554,1906" to="7592,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" strokeweight=".35pt">
                    <v:stroke endcap="round"/>
                  </v:line>
                  <v:line id="Line 275" o:spid="_x0000_s1703" style="position:absolute;visibility:visible;mso-wrap-style:square" from="7578,1889" to="7578,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" strokeweight=".35pt">
                    <v:stroke endcap="round"/>
                  </v:line>
                  <v:line id="Line 276" o:spid="_x0000_s1704" style="position:absolute;flip:x;visibility:visible;mso-wrap-style:square" from="7557,1906" to="7596,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" strokeweight=".35pt">
                    <v:stroke endcap="round"/>
                  </v:line>
                  <v:line id="Line 277" o:spid="_x0000_s1705" style="position:absolute;visibility:visible;mso-wrap-style:square" from="7582,1889" to="7582,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" strokeweight=".35pt">
                    <v:stroke endcap="round"/>
                  </v:line>
                  <v:line id="Line 278" o:spid="_x0000_s1706" style="position:absolute;flip:x;visibility:visible;mso-wrap-style:square" from="7557,1906" to="7596,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" strokeweight=".35pt">
                    <v:stroke endcap="round"/>
                  </v:line>
                  <v:line id="Line 279" o:spid="_x0000_s1707" style="position:absolute;visibility:visible;mso-wrap-style:square" from="7582,1889" to="7582,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" strokeweight=".35pt">
                    <v:stroke endcap="round"/>
                  </v:line>
                  <v:line id="Line 280" o:spid="_x0000_s1708" style="position:absolute;flip:x;visibility:visible;mso-wrap-style:square" from="7566,1906" to="7604,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" strokeweight=".35pt">
                    <v:stroke endcap="round"/>
                  </v:line>
                  <v:line id="Line 281" o:spid="_x0000_s1709" style="position:absolute;visibility:visible;mso-wrap-style:square" from="7589,1889" to="7589,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" strokeweight=".35pt">
                    <v:stroke endcap="round"/>
                  </v:line>
                  <v:line id="Line 282" o:spid="_x0000_s1710" style="position:absolute;flip:x;visibility:visible;mso-wrap-style:square" from="7570,1906" to="7608,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" strokeweight=".35pt">
                    <v:stroke endcap="round"/>
                  </v:line>
                  <v:line id="Line 283" o:spid="_x0000_s1711" style="position:absolute;visibility:visible;mso-wrap-style:square" from="7592,1889" to="7592,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" strokeweight=".35pt">
                    <v:stroke endcap="round"/>
                  </v:line>
                  <v:line id="Line 284" o:spid="_x0000_s1712" style="position:absolute;flip:x;visibility:visible;mso-wrap-style:square" from="7578,1906" to="7615,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" strokeweight=".35pt">
                    <v:stroke endcap="round"/>
                  </v:line>
                  <v:line id="Line 285" o:spid="_x0000_s1713" style="position:absolute;visibility:visible;mso-wrap-style:square" from="7596,1889" to="7596,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" strokeweight=".35pt">
                    <v:stroke endcap="round"/>
                  </v:line>
                  <v:line id="Line 286" o:spid="_x0000_s1714" style="position:absolute;flip:x;visibility:visible;mso-wrap-style:square" from="7582,1906" to="7618,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" strokeweight=".35pt">
                    <v:stroke endcap="round"/>
                  </v:line>
                  <v:line id="Line 287" o:spid="_x0000_s1715" style="position:absolute;visibility:visible;mso-wrap-style:square" from="7604,1889" to="7604,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" strokeweight=".35pt">
                    <v:stroke endcap="round"/>
                  </v:line>
                  <v:line id="Line 288" o:spid="_x0000_s1716" style="position:absolute;flip:x;visibility:visible;mso-wrap-style:square" from="7582,1906" to="7618,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" strokeweight=".35pt">
                    <v:stroke endcap="round"/>
                  </v:line>
                  <v:line id="Line 289" o:spid="_x0000_s1717" style="position:absolute;visibility:visible;mso-wrap-style:square" from="7604,1889" to="7604,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" strokeweight=".35pt">
                    <v:stroke endcap="round"/>
                  </v:line>
                  <v:line id="Line 290" o:spid="_x0000_s1718" style="position:absolute;flip:x;visibility:visible;mso-wrap-style:square" from="7592,1906" to="7630,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" strokeweight=".35pt">
                    <v:stroke endcap="round"/>
                  </v:line>
                  <v:line id="Line 291" o:spid="_x0000_s1719" style="position:absolute;visibility:visible;mso-wrap-style:square" from="7615,1889" to="7615,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" strokeweight=".35pt">
                    <v:stroke endcap="round"/>
                  </v:line>
                  <v:line id="Line 292" o:spid="_x0000_s1720" style="position:absolute;flip:x;visibility:visible;mso-wrap-style:square" from="7592,1906" to="7630,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" strokeweight=".35pt">
                    <v:stroke endcap="round"/>
                  </v:line>
                  <v:line id="Line 293" o:spid="_x0000_s1721" style="position:absolute;visibility:visible;mso-wrap-style:square" from="7615,1889" to="7615,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" strokeweight=".35pt">
                    <v:stroke endcap="round"/>
                  </v:line>
                  <v:line id="Line 294" o:spid="_x0000_s1722" style="position:absolute;flip:x;visibility:visible;mso-wrap-style:square" from="7604,1906" to="7643,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" strokeweight=".35pt">
                    <v:stroke endcap="round"/>
                  </v:line>
                  <v:line id="Line 295" o:spid="_x0000_s1723" style="position:absolute;visibility:visible;mso-wrap-style:square" from="7627,1889" to="7627,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" strokeweight=".35pt">
                    <v:stroke endcap="round"/>
                  </v:line>
                  <v:line id="Line 296" o:spid="_x0000_s1724" style="position:absolute;flip:x;visibility:visible;mso-wrap-style:square" from="7608,1906" to="7646,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" strokeweight=".35pt">
                    <v:stroke endcap="round"/>
                  </v:line>
                  <v:line id="Line 297" o:spid="_x0000_s1725" style="position:absolute;visibility:visible;mso-wrap-style:square" from="7630,1889" to="7630,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" strokeweight=".35pt">
                    <v:stroke endcap="round"/>
                  </v:line>
                  <v:line id="Line 298" o:spid="_x0000_s1726" style="position:absolute;flip:x;visibility:visible;mso-wrap-style:square" from="7627,1906" to="7665,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" strokeweight=".35pt">
                    <v:stroke endcap="round"/>
                  </v:line>
                  <v:line id="Line 299" o:spid="_x0000_s1727" style="position:absolute;visibility:visible;mso-wrap-style:square" from="7646,1889" to="7646,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" strokeweight=".35pt">
                    <v:stroke endcap="round"/>
                  </v:line>
                  <v:line id="Line 300" o:spid="_x0000_s1728" style="position:absolute;flip:x;visibility:visible;mso-wrap-style:square" from="7630,1906" to="7669,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" strokeweight=".35pt">
                    <v:stroke endcap="round"/>
                  </v:line>
                  <v:line id="Line 301" o:spid="_x0000_s1729" style="position:absolute;visibility:visible;mso-wrap-style:square" from="7653,1889" to="7653,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" strokeweight=".35pt">
                    <v:stroke endcap="round"/>
                  </v:line>
                  <v:line id="Line 302" o:spid="_x0000_s1730" style="position:absolute;flip:x;visibility:visible;mso-wrap-style:square" from="7643,1906" to="7681,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" strokeweight=".35pt">
                    <v:stroke endcap="round"/>
                  </v:line>
                  <v:line id="Line 303" o:spid="_x0000_s1731" style="position:absolute;visibility:visible;mso-wrap-style:square" from="7665,1889" to="7665,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" strokeweight=".35pt">
                    <v:stroke endcap="round"/>
                  </v:line>
                  <v:line id="Line 304" o:spid="_x0000_s1732" style="position:absolute;flip:x;visibility:visible;mso-wrap-style:square" from="7643,1906" to="7681,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" strokeweight=".35pt">
                    <v:stroke endcap="round"/>
                  </v:line>
                  <v:line id="Line 305" o:spid="_x0000_s1733" style="position:absolute;visibility:visible;mso-wrap-style:square" from="7665,1889" to="7665,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" strokeweight=".35pt">
                    <v:stroke endcap="round"/>
                  </v:line>
                  <v:line id="Line 306" o:spid="_x0000_s1734" style="position:absolute;flip:x;visibility:visible;mso-wrap-style:square" from="7646,1906" to="7688,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" strokeweight=".35pt">
                    <v:stroke endcap="round"/>
                  </v:line>
                  <v:line id="Line 307" o:spid="_x0000_s1735" style="position:absolute;visibility:visible;mso-wrap-style:square" from="7669,1889" to="7669,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" strokeweight=".35pt">
                    <v:stroke endcap="round"/>
                  </v:line>
                  <v:line id="Line 308" o:spid="_x0000_s1736" style="position:absolute;flip:x;visibility:visible;mso-wrap-style:square" from="7657,1906" to="7695,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" strokeweight=".35pt">
                    <v:stroke endcap="round"/>
                  </v:line>
                  <v:line id="Line 309" o:spid="_x0000_s1737" style="position:absolute;visibility:visible;mso-wrap-style:square" from="7681,1889" to="7681,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" strokeweight=".35pt">
                    <v:stroke endcap="round"/>
                  </v:line>
                  <v:line id="Line 310" o:spid="_x0000_s1738" style="position:absolute;flip:x;visibility:visible;mso-wrap-style:square" from="7665,1906" to="7702,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" strokeweight=".35pt">
                    <v:stroke endcap="round"/>
                  </v:line>
                  <v:line id="Line 311" o:spid="_x0000_s1739" style="position:absolute;visibility:visible;mso-wrap-style:square" from="7688,1889" to="7688,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" strokeweight=".35pt">
                    <v:stroke endcap="round"/>
                  </v:line>
                  <v:line id="Line 312" o:spid="_x0000_s1740" style="position:absolute;flip:x;visibility:visible;mso-wrap-style:square" from="7669,1906" to="7705,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" strokeweight=".35pt">
                    <v:stroke endcap="round"/>
                  </v:line>
                  <v:line id="Line 313" o:spid="_x0000_s1741" style="position:absolute;visibility:visible;mso-wrap-style:square" from="7691,1889" to="7691,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" strokeweight=".35pt">
                    <v:stroke endcap="round"/>
                  </v:line>
                  <v:line id="Line 314" o:spid="_x0000_s1742" style="position:absolute;flip:x;visibility:visible;mso-wrap-style:square" from="7695,1906" to="7733,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" strokeweight=".35pt">
                    <v:stroke endcap="round"/>
                  </v:line>
                  <v:line id="Line 315" o:spid="_x0000_s1743" style="position:absolute;visibility:visible;mso-wrap-style:square" from="7719,1889" to="7719,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" strokeweight=".35pt">
                    <v:stroke endcap="round"/>
                  </v:line>
                  <v:line id="Line 316" o:spid="_x0000_s1744" style="position:absolute;flip:x;visibility:visible;mso-wrap-style:square" from="7726,1906" to="7764,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" strokeweight=".35pt">
                    <v:stroke endcap="round"/>
                  </v:line>
                  <v:line id="Line 317" o:spid="_x0000_s1745" style="position:absolute;visibility:visible;mso-wrap-style:square" from="7745,1889" to="7745,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" strokeweight=".35pt">
                    <v:stroke endcap="round"/>
                  </v:line>
                  <v:line id="Line 318" o:spid="_x0000_s1746" style="position:absolute;flip:x;visibility:visible;mso-wrap-style:square" from="7745,1951" to="7784,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" strokeweight=".35pt">
                    <v:stroke endcap="round"/>
                  </v:line>
                  <v:line id="Line 319" o:spid="_x0000_s1747" style="position:absolute;visibility:visible;mso-wrap-style:square" from="7768,1931" to="7768,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" strokeweight=".35pt">
                    <v:stroke endcap="round"/>
                  </v:line>
                  <v:line id="Line 320" o:spid="_x0000_s1748" style="position:absolute;flip:x;visibility:visible;mso-wrap-style:square" from="7818,1951" to="7857,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" strokeweight=".35pt">
                    <v:stroke endcap="round"/>
                  </v:line>
                  <v:line id="Line 321" o:spid="_x0000_s1749" style="position:absolute;visibility:visible;mso-wrap-style:square" from="7841,1931" to="7841,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" strokeweight=".35pt">
                    <v:stroke endcap="round"/>
                  </v:line>
                  <v:line id="Line 322" o:spid="_x0000_s1750" style="position:absolute;flip:x;visibility:visible;mso-wrap-style:square" from="7825,1951" to="7864,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" strokeweight=".35pt">
                    <v:stroke endcap="round"/>
                  </v:line>
                  <v:line id="Line 323" o:spid="_x0000_s1751" style="position:absolute;visibility:visible;mso-wrap-style:square" from="7844,1931" to="7844,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" strokeweight=".35pt">
                    <v:stroke endcap="round"/>
                  </v:line>
                  <v:line id="Line 324" o:spid="_x0000_s1752" style="position:absolute;flip:x;visibility:visible;mso-wrap-style:square" from="7902,1951" to="7940,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" strokeweight=".35pt">
                    <v:stroke endcap="round"/>
                  </v:line>
                  <v:line id="Line 325" o:spid="_x0000_s1753" style="position:absolute;visibility:visible;mso-wrap-style:square" from="7919,1931" to="7919,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" strokeweight=".35pt">
                    <v:stroke endcap="round"/>
                  </v:line>
                  <v:line id="Line 326" o:spid="_x0000_s1754" style="position:absolute;flip:x;visibility:visible;mso-wrap-style:square" from="7912,1951" to="7951,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" strokeweight=".35pt">
                    <v:stroke endcap="round"/>
                  </v:line>
                  <v:line id="Line 327" o:spid="_x0000_s1755" style="position:absolute;visibility:visible;mso-wrap-style:square" from="7933,1931" to="7933,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" strokeweight=".35pt">
                    <v:stroke endcap="round"/>
                  </v:line>
                  <v:line id="Line 328" o:spid="_x0000_s1756" style="position:absolute;flip:x;visibility:visible;mso-wrap-style:square" from="7916,1951" to="7954,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" strokeweight=".35pt">
                    <v:stroke endcap="round"/>
                  </v:line>
                  <v:line id="Line 329" o:spid="_x0000_s1757" style="position:absolute;visibility:visible;mso-wrap-style:square" from="7940,1931" to="7940,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" strokeweight=".35pt">
                    <v:stroke endcap="round"/>
                  </v:line>
                  <v:line id="Line 330" o:spid="_x0000_s1758" style="position:absolute;flip:x;visibility:visible;mso-wrap-style:square" from="7944,1951" to="7982,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" strokeweight=".35pt">
                    <v:stroke endcap="round"/>
                  </v:line>
                  <v:line id="Line 331" o:spid="_x0000_s1759" style="position:absolute;visibility:visible;mso-wrap-style:square" from="7966,1931" to="7966,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" strokeweight=".35pt">
                    <v:stroke endcap="round"/>
                  </v:line>
                  <v:line id="Line 332" o:spid="_x0000_s1760" style="position:absolute;flip:x;visibility:visible;mso-wrap-style:square" from="7951,1951" to="7989,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" strokeweight=".35pt">
                    <v:stroke endcap="round"/>
                  </v:line>
                  <v:line id="Line 333" o:spid="_x0000_s1761" style="position:absolute;visibility:visible;mso-wrap-style:square" from="7972,1931" to="7972,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" strokeweight=".35pt">
                    <v:stroke endcap="round"/>
                  </v:line>
                  <v:line id="Line 334" o:spid="_x0000_s1762" style="position:absolute;flip:x;visibility:visible;mso-wrap-style:square" from="7972,1951" to="8008,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" strokeweight=".35pt">
                    <v:stroke endcap="round"/>
                  </v:line>
                  <v:line id="Line 335" o:spid="_x0000_s1763" style="position:absolute;visibility:visible;mso-wrap-style:square" from="7992,1931" to="7992,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" strokeweight=".35pt">
                    <v:stroke endcap="round"/>
                  </v:line>
                  <v:line id="Line 336" o:spid="_x0000_s1764" style="position:absolute;flip:x;visibility:visible;mso-wrap-style:square" from="7978,1951" to="8017,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" strokeweight=".35pt">
                    <v:stroke endcap="round"/>
                  </v:line>
                  <v:line id="Line 337" o:spid="_x0000_s1765" style="position:absolute;visibility:visible;mso-wrap-style:square" from="8001,1931" to="8001,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" strokeweight=".35pt">
                    <v:stroke endcap="round"/>
                  </v:line>
                  <v:line id="Line 338" o:spid="_x0000_s1766" style="position:absolute;flip:x;visibility:visible;mso-wrap-style:square" from="7989,1951" to="8027,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" strokeweight=".35pt">
                    <v:stroke endcap="round"/>
                  </v:line>
                  <v:line id="Line 339" o:spid="_x0000_s1767" style="position:absolute;visibility:visible;mso-wrap-style:square" from="8008,1931" to="8008,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" strokeweight=".35pt">
                    <v:stroke endcap="round"/>
                  </v:line>
                  <v:line id="Line 340" o:spid="_x0000_s1768" style="position:absolute;flip:x;visibility:visible;mso-wrap-style:square" from="8001,1951" to="8039,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" strokeweight=".35pt">
                    <v:stroke endcap="round"/>
                  </v:line>
                  <v:line id="Line 341" o:spid="_x0000_s1769" style="position:absolute;visibility:visible;mso-wrap-style:square" from="8020,1931" to="8020,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" strokeweight=".35pt">
                    <v:stroke endcap="round"/>
                  </v:line>
                  <v:line id="Line 342" o:spid="_x0000_s1770" style="position:absolute;flip:x;visibility:visible;mso-wrap-style:square" from="8043,1951" to="8081,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" strokeweight=".35pt">
                    <v:stroke endcap="round"/>
                  </v:line>
                  <v:line id="Line 343" o:spid="_x0000_s1771" style="position:absolute;visibility:visible;mso-wrap-style:square" from="8065,1931" to="8065,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" strokeweight=".35pt">
                    <v:stroke endcap="round"/>
                  </v:line>
                  <v:line id="Line 344" o:spid="_x0000_s1772" style="position:absolute;flip:x;visibility:visible;mso-wrap-style:square" from="8065,1951" to="8104,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" strokeweight=".35pt">
                    <v:stroke endcap="round"/>
                  </v:line>
                  <v:line id="Line 345" o:spid="_x0000_s1773" style="position:absolute;visibility:visible;mso-wrap-style:square" from="8088,1931" to="8088,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" strokeweight=".35pt">
                    <v:stroke endcap="round"/>
                  </v:line>
                  <v:line id="Line 346" o:spid="_x0000_s1774" style="position:absolute;flip:x;visibility:visible;mso-wrap-style:square" from="8065,1951" to="8104,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" strokeweight=".35pt">
                    <v:stroke endcap="round"/>
                  </v:line>
                  <v:line id="Line 347" o:spid="_x0000_s1775" style="position:absolute;visibility:visible;mso-wrap-style:square" from="8088,1931" to="8088,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" strokeweight=".35pt">
                    <v:stroke endcap="round"/>
                  </v:line>
                  <v:line id="Line 348" o:spid="_x0000_s1776" style="position:absolute;flip:x;visibility:visible;mso-wrap-style:square" from="8069,1951" to="8107,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" strokeweight=".35pt">
                    <v:stroke endcap="round"/>
                  </v:line>
                  <v:line id="Line 349" o:spid="_x0000_s1777" style="position:absolute;visibility:visible;mso-wrap-style:square" from="8092,1931" to="8092,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" strokeweight=".35pt">
                    <v:stroke endcap="round"/>
                  </v:line>
                  <v:line id="Line 350" o:spid="_x0000_s1778" style="position:absolute;flip:x;visibility:visible;mso-wrap-style:square" from="8078,1951" to="8116,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" strokeweight=".35pt">
                    <v:stroke endcap="round"/>
                  </v:line>
                  <v:line id="Line 351" o:spid="_x0000_s1779" style="position:absolute;visibility:visible;mso-wrap-style:square" from="8100,1931" to="8100,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" strokeweight=".35pt">
                    <v:stroke endcap="round"/>
                  </v:line>
                  <v:line id="Line 352" o:spid="_x0000_s1780" style="position:absolute;flip:x;visibility:visible;mso-wrap-style:square" from="8088,1951" to="8126,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" strokeweight=".35pt">
                    <v:stroke endcap="round"/>
                  </v:line>
                  <v:line id="Line 353" o:spid="_x0000_s1781" style="position:absolute;visibility:visible;mso-wrap-style:square" from="8107,1931" to="8107,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" strokeweight=".35pt">
                    <v:stroke endcap="round"/>
                  </v:line>
                  <v:line id="Line 354" o:spid="_x0000_s1782" style="position:absolute;flip:x;visibility:visible;mso-wrap-style:square" from="8100,1951" to="8137,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" strokeweight=".35pt">
                    <v:stroke endcap="round"/>
                  </v:line>
                  <v:line id="Line 355" o:spid="_x0000_s1783" style="position:absolute;visibility:visible;mso-wrap-style:square" from="8119,1931" to="8119,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" strokeweight=".35pt">
                    <v:stroke endcap="round"/>
                  </v:line>
                  <v:line id="Line 356" o:spid="_x0000_s1784" style="position:absolute;flip:x;visibility:visible;mso-wrap-style:square" from="8104,1951" to="8140,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" strokeweight=".35pt">
                    <v:stroke endcap="round"/>
                  </v:line>
                  <v:line id="Line 357" o:spid="_x0000_s1785" style="position:absolute;visibility:visible;mso-wrap-style:square" from="8126,1931" to="8126,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" strokeweight=".35pt">
                    <v:stroke endcap="round"/>
                  </v:line>
                  <v:line id="Line 358" o:spid="_x0000_s1786" style="position:absolute;flip:x;visibility:visible;mso-wrap-style:square" from="8104,1951" to="8140,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" strokeweight=".35pt">
                    <v:stroke endcap="round"/>
                  </v:line>
                  <v:line id="Line 359" o:spid="_x0000_s1787" style="position:absolute;visibility:visible;mso-wrap-style:square" from="8126,1931" to="8126,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" strokeweight=".35pt">
                    <v:stroke endcap="round"/>
                  </v:line>
                  <v:line id="Line 360" o:spid="_x0000_s1788" style="position:absolute;flip:x;visibility:visible;mso-wrap-style:square" from="8107,1951" to="8147,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" strokeweight=".35pt">
                    <v:stroke endcap="round"/>
                  </v:line>
                  <v:line id="Line 361" o:spid="_x0000_s1789" style="position:absolute;visibility:visible;mso-wrap-style:square" from="8130,1931" to="8130,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" strokeweight=".35pt">
                    <v:stroke endcap="round"/>
                  </v:line>
                  <v:line id="Line 362" o:spid="_x0000_s1790" style="position:absolute;flip:x;visibility:visible;mso-wrap-style:square" from="8116,1951" to="8154,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" strokeweight=".35pt">
                    <v:stroke endcap="round"/>
                  </v:line>
                  <v:line id="Line 363" o:spid="_x0000_s1791" style="position:absolute;visibility:visible;mso-wrap-style:square" from="8137,1931" to="8137,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" strokeweight=".35pt">
                    <v:stroke endcap="round"/>
                  </v:line>
                  <v:line id="Line 364" o:spid="_x0000_s1792" style="position:absolute;flip:x;visibility:visible;mso-wrap-style:square" from="8119,1951" to="8158,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" strokeweight=".35pt">
                    <v:stroke endcap="round"/>
                  </v:line>
                  <v:line id="Line 365" o:spid="_x0000_s1793" style="position:absolute;visibility:visible;mso-wrap-style:square" from="8140,1931" to="8140,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" strokeweight=".35pt">
                    <v:stroke endcap="round"/>
                  </v:line>
                  <v:line id="Line 366" o:spid="_x0000_s1794" style="position:absolute;flip:x;visibility:visible;mso-wrap-style:square" from="8154,1951" to="8192,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" strokeweight=".35pt">
                    <v:stroke endcap="round"/>
                  </v:line>
                  <v:line id="Line 367" o:spid="_x0000_s1795" style="position:absolute;visibility:visible;mso-wrap-style:square" from="8175,1931" to="8175,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" strokeweight=".35pt">
                    <v:stroke endcap="round"/>
                  </v:line>
                  <v:line id="Line 368" o:spid="_x0000_s1796" style="position:absolute;flip:x;visibility:visible;mso-wrap-style:square" from="8179,1951" to="8219,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" strokeweight=".35pt">
                    <v:stroke endcap="round"/>
                  </v:line>
                  <v:line id="Line 369" o:spid="_x0000_s1797" style="position:absolute;visibility:visible;mso-wrap-style:square" from="8203,1931" to="8203,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" strokeweight=".35pt">
                    <v:stroke endcap="round"/>
                  </v:line>
                  <v:line id="Line 370" o:spid="_x0000_s1798" style="position:absolute;flip:x;visibility:visible;mso-wrap-style:square" from="8203,1951" to="8241,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" strokeweight=".35pt">
                    <v:stroke endcap="round"/>
                  </v:line>
                  <v:line id="Line 371" o:spid="_x0000_s1799" style="position:absolute;visibility:visible;mso-wrap-style:square" from="8226,1931" to="8226,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" strokeweight=".35pt">
                    <v:stroke endcap="round"/>
                  </v:line>
                  <v:line id="Line 372" o:spid="_x0000_s1800" style="position:absolute;flip:x;visibility:visible;mso-wrap-style:square" from="8213,1951" to="8252,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" strokeweight=".35pt">
                    <v:stroke endcap="round"/>
                  </v:line>
                  <v:line id="Line 373" o:spid="_x0000_s1801" style="position:absolute;visibility:visible;mso-wrap-style:square" from="8238,1931" to="8238,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" strokeweight=".35pt">
                    <v:stroke endcap="round"/>
                  </v:line>
                  <v:line id="Line 374" o:spid="_x0000_s1802" style="position:absolute;flip:x;visibility:visible;mso-wrap-style:square" from="8238,1951" to="8276,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" strokeweight=".35pt">
                    <v:stroke endcap="round"/>
                  </v:line>
                  <v:line id="Line 375" o:spid="_x0000_s1803" style="position:absolute;visibility:visible;mso-wrap-style:square" from="8257,1931" to="8257,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" strokeweight=".35pt">
                    <v:stroke endcap="round"/>
                  </v:line>
                  <v:line id="Line 376" o:spid="_x0000_s1804" style="position:absolute;flip:x;visibility:visible;mso-wrap-style:square" from="8292,1951" to="8330,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" strokeweight=".35pt">
                    <v:stroke endcap="round"/>
                  </v:line>
                  <v:line id="Line 377" o:spid="_x0000_s1805" style="position:absolute;visibility:visible;mso-wrap-style:square" from="8313,1931" to="8313,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" strokeweight=".35pt">
                    <v:stroke endcap="round"/>
                  </v:line>
                  <v:line id="Line 378" o:spid="_x0000_s1806" style="position:absolute;flip:x;visibility:visible;mso-wrap-style:square" from="8318,1951" to="8354,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" strokeweight=".35pt">
                    <v:stroke endcap="round"/>
                  </v:line>
                  <v:line id="Line 379" o:spid="_x0000_s1807" style="position:absolute;visibility:visible;mso-wrap-style:square" from="8340,1931" to="8340,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" strokeweight=".35pt">
                    <v:stroke endcap="round"/>
                  </v:line>
                  <v:line id="Line 380" o:spid="_x0000_s1808" style="position:absolute;flip:x;visibility:visible;mso-wrap-style:square" from="8340,1951" to="8379,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" strokeweight=".35pt">
                    <v:stroke endcap="round"/>
                  </v:line>
                  <v:line id="Line 381" o:spid="_x0000_s1809" style="position:absolute;visibility:visible;mso-wrap-style:square" from="8365,1931" to="8365,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" strokeweight=".35pt">
                    <v:stroke endcap="round"/>
                  </v:line>
                  <v:line id="Line 382" o:spid="_x0000_s1810" style="position:absolute;flip:x;visibility:visible;mso-wrap-style:square" from="8504,1951" to="8542,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" strokeweight=".35pt">
                    <v:stroke endcap="round"/>
                  </v:line>
                  <v:line id="Line 383" o:spid="_x0000_s1811" style="position:absolute;visibility:visible;mso-wrap-style:square" from="8527,1931" to="8527,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" strokeweight=".35pt">
                    <v:stroke endcap="round"/>
                  </v:line>
                  <v:line id="Line 384" o:spid="_x0000_s1812" style="position:absolute;flip:x;visibility:visible;mso-wrap-style:square" from="8568,1951" to="8607,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" strokeweight=".35pt">
                    <v:stroke endcap="round"/>
                  </v:line>
                  <v:line id="Line 385" o:spid="_x0000_s1813" style="position:absolute;visibility:visible;mso-wrap-style:square" from="8593,1931" to="8593,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" strokeweight=".35pt">
                    <v:stroke endcap="round"/>
                  </v:line>
                  <v:line id="Line 386" o:spid="_x0000_s1814" style="position:absolute;flip:x;visibility:visible;mso-wrap-style:square" from="8638,1951" to="8676,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" strokeweight=".35pt">
                    <v:stroke endcap="round"/>
                  </v:line>
                  <v:line id="Line 387" o:spid="_x0000_s1815" style="position:absolute;visibility:visible;mso-wrap-style:square" from="8657,1931" to="8657,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" strokeweight=".35pt">
                    <v:stroke endcap="round"/>
                  </v:line>
                  <v:line id="Line 388" o:spid="_x0000_s1816" style="position:absolute;flip:x;visibility:visible;mso-wrap-style:square" from="8669,1951" to="8706,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" strokeweight=".35pt">
                    <v:stroke endcap="round"/>
                  </v:line>
                  <v:line id="Line 389" o:spid="_x0000_s1817" style="position:absolute;visibility:visible;mso-wrap-style:square" from="8692,1931" to="8692,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" strokeweight=".35pt">
                    <v:stroke endcap="round"/>
                  </v:line>
                  <v:line id="Line 390" o:spid="_x0000_s1818" style="position:absolute;flip:x;visibility:visible;mso-wrap-style:square" from="8706,1951" to="8744,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" strokeweight=".35pt">
                    <v:stroke endcap="round"/>
                  </v:line>
                  <v:line id="Line 391" o:spid="_x0000_s1819" style="position:absolute;visibility:visible;mso-wrap-style:square" from="8730,1931" to="8730,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" strokeweight=".35pt">
                    <v:stroke endcap="round"/>
                  </v:line>
                  <v:line id="Line 392" o:spid="_x0000_s1820" style="position:absolute;flip:x;visibility:visible;mso-wrap-style:square" from="8737,1951" to="8775,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" strokeweight=".35pt">
                    <v:stroke endcap="round"/>
                  </v:line>
                  <v:line id="Line 393" o:spid="_x0000_s1821" style="position:absolute;visibility:visible;mso-wrap-style:square" from="8756,1931" to="8756,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" strokeweight=".35pt">
                    <v:stroke endcap="round"/>
                  </v:line>
                  <v:line id="Line 394" o:spid="_x0000_s1822" style="position:absolute;flip:x;visibility:visible;mso-wrap-style:square" from="8875,1951" to="8913,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" strokeweight=".35pt">
                    <v:stroke endcap="round"/>
                  </v:line>
                  <v:line id="Line 395" o:spid="_x0000_s1823" style="position:absolute;visibility:visible;mso-wrap-style:square" from="8894,1931" to="8894,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" strokeweight=".35pt">
                    <v:stroke endcap="round"/>
                  </v:line>
                  <v:shape id="Freeform 396" o:spid="_x0000_s1824" style="position:absolute;left:886;top:1955;width:8142;height:7;visibility:visible;mso-wrap-style:square;v-text-anchor:top" coordsize="81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" path="m,l28,r,7l,7,,xm49,l77,r,7l49,7,49,xm98,r27,l125,7,98,7,98,xm146,r28,l174,7r-28,l146,xm195,r28,l223,7r-28,l195,xm244,r28,l272,7r-28,l244,xm292,r28,l320,7r-28,l292,xm341,r28,l369,7r-28,l341,xm390,r28,l418,7r-28,l390,xm439,r27,l466,7r-27,l439,xm487,r28,l515,7r-28,l487,xm536,r28,l564,7r-28,l536,xm585,r28,l613,7r-28,l585,xm633,r28,l661,7r-28,l633,xm682,r28,l710,7r-28,l682,xm731,r28,l759,7r-28,l731,xm780,r27,l807,7r-27,l780,xm828,r28,l856,7r-28,l828,xm877,r28,l905,7r-28,l877,xm926,r28,l954,7r-28,l926,xm974,r28,l1002,7r-28,l974,xm1023,r28,l1051,7r-28,l1023,xm1072,r28,l1100,7r-28,l1072,xm1121,r27,l1148,7r-27,l1121,xm1169,r28,l1197,7r-28,l1169,xm1218,r28,l1246,7r-28,l1218,xm1267,r28,l1295,7r-28,l1267,xm1316,r27,l1343,7r-27,l1316,xm1364,r28,l1392,7r-28,l1364,xm1413,r28,l1441,7r-28,l1413,xm1462,r28,l1490,7r-28,l1462,xm1510,r28,l1538,7r-28,l1510,xm1559,r28,l1587,7r-28,l1559,xm1608,r28,l1636,7r-28,l1608,xm1657,r27,l1684,7r-27,l1657,xm1705,r28,l1733,7r-28,l1705,xm1754,r28,l1782,7r-28,l1754,xm1803,r28,l1831,7r-28,l1803,xm1851,r28,l1879,7r-28,l1851,xm1900,r28,l1928,7r-28,l1900,xm1949,r28,l1977,7r-28,l1949,xm1998,r27,l2025,7r-27,l1998,xm2046,r28,l2074,7r-28,l2046,xm2095,r28,l2123,7r-28,l2095,xm2144,r28,l2172,7r-28,l2144,xm2193,r27,l2220,7r-27,l2193,xm2241,r28,l2269,7r-28,l2241,xm2290,r28,l2318,7r-28,l2290,xm2339,r28,l2367,7r-28,l2339,xm2387,r28,l2415,7r-28,l2387,xm2436,r28,l2464,7r-28,l2436,xm2485,r28,l2513,7r-28,l2485,xm2534,r27,l2561,7r-27,l2534,xm2582,r28,l2610,7r-28,l2582,xm2631,r28,l2659,7r-28,l2631,xm2680,r28,l2708,7r-28,l2680,xm2728,r28,l2756,7r-28,l2728,xm2777,r28,l2805,7r-28,l2777,xm2826,r28,l2854,7r-28,l2826,xm2875,r27,l2902,7r-27,l2875,xm2923,r28,l2951,7r-28,l2923,xm2972,r28,l3000,7r-28,l2972,xm3021,r28,l3049,7r-28,l3021,xm3069,r28,l3097,7r-28,l3069,xm3118,r28,l3146,7r-28,l3118,xm3167,r28,l3195,7r-28,l3167,xm3216,r27,l3243,7r-27,l3216,xm3264,r28,l3292,7r-28,l3264,xm3313,r28,l3341,7r-28,l3313,xm3362,r28,l3390,7r-28,l3362,xm3411,r27,l3438,7r-27,l3411,xm3459,r28,l3487,7r-28,l3459,xm3508,r28,l3536,7r-28,l3508,xm3557,r28,l3585,7r-28,l3557,xm3605,r28,l3633,7r-28,l3605,xm3654,r28,l3682,7r-28,l3654,xm3703,r28,l3731,7r-28,l3703,xm3752,r27,l3779,7r-27,l3752,xm3800,r28,l3828,7r-28,l3800,xm3849,r28,l3877,7r-28,l3849,xm3898,r28,l3926,7r-28,l3898,xm3946,r28,l3974,7r-28,l3946,xm3995,r28,l4023,7r-28,l3995,xm4044,r28,l4072,7r-28,l4044,xm4093,r27,l4120,7r-27,l4093,xm4141,r28,l4169,7r-28,l4141,xm4190,r28,l4218,7r-28,l4190,xm4239,r28,l4267,7r-28,l4239,xm4288,r27,l4315,7r-27,l4288,xm4336,r28,l4364,7r-28,l4336,xm4385,r28,l4413,7r-28,l4385,xm4434,r28,l4462,7r-28,l4434,xm4482,r28,l4510,7r-28,l4482,xm4531,r28,l4559,7r-28,l4531,xm4580,r28,l4608,7r-28,l4580,xm4629,r27,l4656,7r-27,l4629,xm4677,r28,l4705,7r-28,l4677,xm4726,r28,l4754,7r-28,l4726,xm4775,r28,l4803,7r-28,l4775,xm4823,r28,l4851,7r-28,l4823,xm4872,r28,l4900,7r-28,l4872,xm4921,r28,l4949,7r-28,l4921,xm4970,r27,l4997,7r-27,l4970,xm5018,r28,l5046,7r-28,l5018,xm5067,r28,l5095,7r-28,l5067,xm5116,r28,l5144,7r-28,l5116,xm5165,r27,l5192,7r-27,l5165,xm5213,r28,l5241,7r-28,l5213,xm5262,r28,l5290,7r-28,l5262,xm5311,r28,l5339,7r-28,l5311,xm5359,r28,l5387,7r-28,l5359,xm5408,r28,l5436,7r-28,l5408,xm5457,r28,l5485,7r-28,l5457,xm5506,r27,l5533,7r-27,l5506,xm5554,r28,l5582,7r-28,l5554,xm5603,r28,l5631,7r-28,l5603,xm5652,r28,l5680,7r-28,l5652,xm5700,r28,l5728,7r-28,l5700,xm5749,r28,l5777,7r-28,l5749,xm5798,r28,l5826,7r-28,l5798,xm5847,r27,l5874,7r-27,l5847,xm5895,r28,l5923,7r-28,l5895,xm5944,r28,l5972,7r-28,l5944,xm5993,r28,l6021,7r-28,l5993,xm6041,r28,l6069,7r-28,l6041,xm6090,r28,l6118,7r-28,l6090,xm6139,r28,l6167,7r-28,l6139,xm6188,r27,l6215,7r-27,l6188,xm6236,r28,l6264,7r-28,l6236,xm6285,r28,l6313,7r-28,l6285,xm6334,r28,l6362,7r-28,l6334,xm6383,r27,l6410,7r-27,l6383,xm6431,r28,l6459,7r-28,l6431,xm6480,r28,l6508,7r-28,l6480,xm6529,r28,l6557,7r-28,l6529,xm6577,r28,l6605,7r-28,l6577,xm6626,r28,l6654,7r-28,l6626,xm6675,r28,l6703,7r-28,l6675,xm6724,r27,l6751,7r-27,l6724,xm6772,r28,l6800,7r-28,l6772,xm6821,r28,l6849,7r-28,l6821,xm6870,r28,l6898,7r-28,l6870,xm6918,r28,l6946,7r-28,l6918,xm6967,r28,l6995,7r-28,l6967,xm7016,r28,l7044,7r-28,l7016,xm7065,r27,l7092,7r-27,l7065,xm7113,r28,l7141,7r-28,l7113,xm7162,r28,l7190,7r-28,l7162,xm7211,r28,l7239,7r-28,l7211,xm7260,r27,l7287,7r-27,l7260,xm7308,r28,l7336,7r-28,l7308,xm7357,r28,l7385,7r-28,l7357,xm7406,r28,l7434,7r-28,l7406,xm7454,r28,l7482,7r-28,l7454,xm7503,r28,l7531,7r-28,l7503,xm7552,r28,l7580,7r-28,l7552,xm7601,r27,l7628,7r-27,l7601,xm7649,r28,l7677,7r-28,l7649,xm7698,r28,l7726,7r-28,l7698,xm7747,r28,l7775,7r-28,l7747,xm7795,r28,l7823,7r-28,l7795,xm7844,r28,l7872,7r-28,l7844,xm7893,r28,l7921,7r-28,l7893,xm7942,r27,l7969,7r-27,l7942,xm7990,r28,l8018,7r-28,l7990,xm8039,r28,l8067,7r-28,l8039,xm8088,r28,l8116,7r-28,l8088,xm8136,r6,l8142,7r-6,l8136,xe" fillcolor="gray" strokecolor="gray" strokeweight=".05pt">
                    <v:path arrowok="t" o:connecttype="custom" o:connectlocs="98,7;272,7;418,0;536,0;633,0;780,7;954,7;1100,0;1218,0;1316,0;1462,7;1636,7;1782,0;1900,0;1998,0;2144,7;2318,7;2464,0;2582,0;2680,0;2826,7;3000,7;3146,0;3264,0;3362,0;3508,7;3682,7;3828,0;3946,0;4044,0;4190,7;4364,7;4510,0;4629,0;4726,0;4872,7;5046,7;5192,0;5311,0;5408,0;5554,7;5728,7;5874,0;5993,0;6090,0;6236,7;6410,7;6557,0;6675,0;6772,0;6918,7;7092,7;7239,0;7357,0;7454,0;7601,7;7775,7;7921,0;8039,0;8136,0" o:connectangles="0,0,0,0,0,0,0,0,0,0,0,0,0,0,0,0,0,0,0,0,0,0,0,0,0,0,0,0,0,0,0,0,0,0,0,0,0,0,0,0,0,0,0,0,0,0,0,0,0,0,0,0,0,0,0,0,0,0,0,0"/>
                    <o:lock v:ext="edit" verticies="t"/>
                  </v:shape>
                  <v:line id="Line 397" o:spid="_x0000_s1825" style="position:absolute;flip:x;visibility:visible;mso-wrap-style:square" from="848,3816" to="886,38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" strokeweight=".35pt">
                    <v:stroke joinstyle="miter"/>
                  </v:line>
                  <v:line id="Line 398" o:spid="_x0000_s1826" style="position:absolute;flip:x;visibility:visible;mso-wrap-style:square" from="848,3442" to="886,34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" strokeweight=".35pt">
                    <v:stroke joinstyle="miter"/>
                  </v:line>
                  <v:line id="Line 399" o:spid="_x0000_s1827" style="position:absolute;flip:x;visibility:visible;mso-wrap-style:square" from="848,3077" to="886,30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" strokeweight=".35pt">
                    <v:stroke joinstyle="miter"/>
                  </v:line>
                  <v:line id="Line 400" o:spid="_x0000_s1828" style="position:absolute;flip:x;visibility:visible;mso-wrap-style:square" from="848,2702" to="886,27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" strokeweight=".35pt">
                    <v:stroke joinstyle="miter"/>
                  </v:line>
                  <v:line id="Line 401" o:spid="_x0000_s1829" style="position:absolute;flip:x;visibility:visible;mso-wrap-style:square" from="848,2334" to="886,2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" strokeweight=".35pt">
                    <v:stroke joinstyle="miter"/>
                  </v:line>
                  <v:line id="Line 402" o:spid="_x0000_s1830" style="position:absolute;flip:x;visibility:visible;mso-wrap-style:square" from="848,1958" to="886,19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" strokeweight=".35pt">
                    <v:stroke joinstyle="miter"/>
                  </v:line>
                  <v:line id="Line 403" o:spid="_x0000_s1831" style="position:absolute;flip:x;visibility:visible;mso-wrap-style:square" from="848,1594" to="886,15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" strokeweight=".35pt">
                    <v:stroke joinstyle="miter"/>
                  </v:line>
                  <v:line id="Line 404" o:spid="_x0000_s1832" style="position:absolute;flip:x;visibility:visible;mso-wrap-style:square" from="848,1218" to="886,1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" strokeweight=".35pt">
                    <v:stroke joinstyle="miter"/>
                  </v:line>
                  <v:line id="Line 405" o:spid="_x0000_s1833" style="position:absolute;flip:x;visibility:visible;mso-wrap-style:square" from="848,845" to="886,8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" strokeweight=".35pt">
                    <v:stroke joinstyle="miter"/>
                  </v:line>
                </v:group>
                <v:group id="Group 607" o:spid="_x0000_s1834" style="position:absolute;left:5384;top:1528;width:51454;height:24568" coordorigin="848,91" coordsize="8103,38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">
                  <v:line id="Line 407" o:spid="_x0000_s1835" style="position:absolute;flip:x;visibility:visible;mso-wrap-style:square" from="848,480" to="886,4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" strokeweight=".35pt">
                    <v:stroke joinstyle="miter"/>
                  </v:line>
                  <v:line id="Line 408" o:spid="_x0000_s1836" style="position:absolute;flip:x;visibility:visible;mso-wrap-style:square" from="848,105" to="886,1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" strokeweight=".35pt">
                    <v:stroke joinstyle="miter"/>
                  </v:line>
                  <v:line id="Line 409" o:spid="_x0000_s1837" style="position:absolute;visibility:visible;mso-wrap-style:square" from="961,3915" to="961,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" strokeweight=".35pt">
                    <v:stroke joinstyle="miter"/>
                  </v:line>
                  <v:line id="Line 410" o:spid="_x0000_s1838" style="position:absolute;visibility:visible;mso-wrap-style:square" from="1164,3915" to="1164,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" strokeweight=".35pt">
                    <v:stroke joinstyle="miter"/>
                  </v:line>
                  <v:line id="Line 411" o:spid="_x0000_s1839" style="position:absolute;visibility:visible;mso-wrap-style:square" from="1363,3915" to="1363,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" strokeweight=".35pt">
                    <v:stroke joinstyle="miter"/>
                  </v:line>
                  <v:line id="Line 412" o:spid="_x0000_s1840" style="position:absolute;visibility:visible;mso-wrap-style:square" from="1561,3915" to="1561,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" strokeweight=".35pt">
                    <v:stroke joinstyle="miter"/>
                  </v:line>
                  <v:line id="Line 413" o:spid="_x0000_s1841" style="position:absolute;visibility:visible;mso-wrap-style:square" from="1763,3915" to="1763,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" strokeweight=".35pt">
                    <v:stroke joinstyle="miter"/>
                  </v:line>
                  <v:line id="Line 414" o:spid="_x0000_s1842" style="position:absolute;visibility:visible;mso-wrap-style:square" from="1961,3915" to="1961,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" strokeweight=".35pt">
                    <v:stroke joinstyle="miter"/>
                  </v:line>
                  <v:line id="Line 415" o:spid="_x0000_s1843" style="position:absolute;visibility:visible;mso-wrap-style:square" from="2160,3915" to="2160,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" strokeweight=".35pt">
                    <v:stroke joinstyle="miter"/>
                  </v:line>
                  <v:line id="Line 416" o:spid="_x0000_s1844" style="position:absolute;visibility:visible;mso-wrap-style:square" from="2363,3915" to="2363,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" strokeweight=".35pt">
                    <v:stroke joinstyle="miter"/>
                  </v:line>
                  <v:line id="Line 417" o:spid="_x0000_s1845" style="position:absolute;visibility:visible;mso-wrap-style:square" from="2560,3915" to="2560,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" strokeweight=".35pt">
                    <v:stroke joinstyle="miter"/>
                  </v:line>
                  <v:line id="Line 418" o:spid="_x0000_s1846" style="position:absolute;visibility:visible;mso-wrap-style:square" from="2760,3915" to="2760,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" strokeweight=".35pt">
                    <v:stroke joinstyle="miter"/>
                  </v:line>
                  <v:line id="Line 419" o:spid="_x0000_s1847" style="position:absolute;visibility:visible;mso-wrap-style:square" from="2960,3915" to="2960,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" strokeweight=".35pt">
                    <v:stroke joinstyle="miter"/>
                  </v:line>
                  <v:line id="Line 420" o:spid="_x0000_s1848" style="position:absolute;visibility:visible;mso-wrap-style:square" from="3160,3915" to="3160,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" strokeweight=".35pt">
                    <v:stroke joinstyle="miter"/>
                  </v:line>
                  <v:line id="Line 421" o:spid="_x0000_s1849" style="position:absolute;visibility:visible;mso-wrap-style:square" from="3359,3915" to="3359,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" strokeweight=".35pt">
                    <v:stroke joinstyle="miter"/>
                  </v:line>
                  <v:line id="Line 422" o:spid="_x0000_s1850" style="position:absolute;visibility:visible;mso-wrap-style:square" from="3561,3915" to="3561,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" strokeweight=".35pt">
                    <v:stroke joinstyle="miter"/>
                  </v:line>
                  <v:line id="Line 423" o:spid="_x0000_s1851" style="position:absolute;visibility:visible;mso-wrap-style:square" from="3759,3915" to="3759,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" strokeweight=".35pt">
                    <v:stroke joinstyle="miter"/>
                  </v:line>
                  <v:line id="Line 424" o:spid="_x0000_s1852" style="position:absolute;visibility:visible;mso-wrap-style:square" from="3961,3915" to="3961,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" strokeweight=".35pt">
                    <v:stroke joinstyle="miter"/>
                  </v:line>
                  <v:line id="Line 425" o:spid="_x0000_s1853" style="position:absolute;visibility:visible;mso-wrap-style:square" from="4159,3915" to="4159,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" strokeweight=".35pt">
                    <v:stroke joinstyle="miter"/>
                  </v:line>
                  <v:line id="Line 426" o:spid="_x0000_s1854" style="position:absolute;visibility:visible;mso-wrap-style:square" from="4359,3915" to="4359,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" strokeweight=".35pt">
                    <v:stroke joinstyle="miter"/>
                  </v:line>
                  <v:line id="Line 427" o:spid="_x0000_s1855" style="position:absolute;visibility:visible;mso-wrap-style:square" from="4559,3915" to="4559,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" strokeweight=".35pt">
                    <v:stroke joinstyle="miter"/>
                  </v:line>
                  <v:line id="Line 428" o:spid="_x0000_s1856" style="position:absolute;visibility:visible;mso-wrap-style:square" from="4759,3915" to="4759,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" strokeweight=".35pt">
                    <v:stroke joinstyle="miter"/>
                  </v:line>
                  <v:line id="Line 429" o:spid="_x0000_s1857" style="position:absolute;visibility:visible;mso-wrap-style:square" from="4956,3915" to="4956,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" strokeweight=".35pt">
                    <v:stroke joinstyle="miter"/>
                  </v:line>
                  <v:line id="Line 430" o:spid="_x0000_s1858" style="position:absolute;visibility:visible;mso-wrap-style:square" from="5160,3915" to="5160,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" strokeweight=".35pt">
                    <v:stroke joinstyle="miter"/>
                  </v:line>
                  <v:line id="Line 431" o:spid="_x0000_s1859" style="position:absolute;visibility:visible;mso-wrap-style:square" from="5356,3915" to="5356,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" strokeweight=".35pt">
                    <v:stroke joinstyle="miter"/>
                  </v:line>
                  <v:line id="Line 432" o:spid="_x0000_s1860" style="position:absolute;visibility:visible;mso-wrap-style:square" from="5555,3915" to="5555,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" strokeweight=".35pt">
                    <v:stroke joinstyle="miter"/>
                  </v:line>
                  <v:line id="Line 433" o:spid="_x0000_s1861" style="position:absolute;visibility:visible;mso-wrap-style:square" from="5758,3915" to="5758,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" strokeweight=".35pt">
                    <v:stroke joinstyle="miter"/>
                  </v:line>
                  <v:line id="Line 434" o:spid="_x0000_s1862" style="position:absolute;visibility:visible;mso-wrap-style:square" from="5955,3915" to="5955,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" strokeweight=".35pt">
                    <v:stroke joinstyle="miter"/>
                  </v:line>
                  <v:line id="Line 435" o:spid="_x0000_s1863" style="position:absolute;visibility:visible;mso-wrap-style:square" from="6155,3915" to="6155,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" strokeweight=".35pt">
                    <v:stroke joinstyle="miter"/>
                  </v:line>
                  <v:line id="Line 436" o:spid="_x0000_s1864" style="position:absolute;visibility:visible;mso-wrap-style:square" from="6355,3915" to="6355,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" strokeweight=".35pt">
                    <v:stroke joinstyle="miter"/>
                  </v:line>
                  <v:line id="Line 437" o:spid="_x0000_s1865" style="position:absolute;visibility:visible;mso-wrap-style:square" from="6555,3915" to="6555,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" strokeweight=".35pt">
                    <v:stroke joinstyle="miter"/>
                  </v:line>
                  <v:line id="Line 438" o:spid="_x0000_s1866" style="position:absolute;visibility:visible;mso-wrap-style:square" from="6753,3915" to="6753,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" strokeweight=".35pt">
                    <v:stroke joinstyle="miter"/>
                  </v:line>
                  <v:line id="Line 439" o:spid="_x0000_s1867" style="position:absolute;visibility:visible;mso-wrap-style:square" from="6955,3915" to="6955,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" strokeweight=".35pt">
                    <v:stroke joinstyle="miter"/>
                  </v:line>
                  <v:line id="Line 440" o:spid="_x0000_s1868" style="position:absolute;visibility:visible;mso-wrap-style:square" from="7154,3915" to="7154,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" strokeweight=".35pt">
                    <v:stroke joinstyle="miter"/>
                  </v:line>
                  <v:line id="Line 441" o:spid="_x0000_s1869" style="position:absolute;visibility:visible;mso-wrap-style:square" from="7356,3915" to="7356,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" strokeweight=".35pt">
                    <v:stroke joinstyle="miter"/>
                  </v:line>
                  <v:line id="Line 442" o:spid="_x0000_s1870" style="position:absolute;visibility:visible;mso-wrap-style:square" from="7554,3915" to="7554,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" strokeweight=".35pt">
                    <v:stroke joinstyle="miter"/>
                  </v:line>
                  <v:line id="Line 443" o:spid="_x0000_s1871" style="position:absolute;visibility:visible;mso-wrap-style:square" from="7754,3915" to="7754,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" strokeweight=".35pt">
                    <v:stroke joinstyle="miter"/>
                  </v:line>
                  <v:line id="Line 444" o:spid="_x0000_s1872" style="position:absolute;visibility:visible;mso-wrap-style:square" from="7954,3915" to="7954,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" strokeweight=".35pt">
                    <v:stroke joinstyle="miter"/>
                  </v:line>
                  <v:line id="Line 445" o:spid="_x0000_s1873" style="position:absolute;visibility:visible;mso-wrap-style:square" from="8154,3915" to="8154,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" strokeweight=".35pt">
                    <v:stroke joinstyle="miter"/>
                  </v:line>
                  <v:line id="Line 446" o:spid="_x0000_s1874" style="position:absolute;visibility:visible;mso-wrap-style:square" from="8351,3915" to="8351,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" strokeweight=".35pt">
                    <v:stroke joinstyle="miter"/>
                  </v:line>
                  <v:line id="Line 447" o:spid="_x0000_s1875" style="position:absolute;visibility:visible;mso-wrap-style:square" from="8554,3915" to="8554,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" strokeweight=".35pt">
                    <v:stroke joinstyle="miter"/>
                  </v:line>
                  <v:line id="Line 448" o:spid="_x0000_s1876" style="position:absolute;visibility:visible;mso-wrap-style:square" from="8753,3915" to="8753,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" strokeweight=".35pt">
                    <v:stroke joinstyle="miter"/>
                  </v:line>
                  <v:line id="Line 449" o:spid="_x0000_s1877" style="position:absolute;visibility:visible;mso-wrap-style:square" from="8951,3915" to="8951,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" strokeweight=".35pt">
                    <v:stroke joinstyle="miter"/>
                  </v:line>
                  <v:shape id="Freeform 450" o:spid="_x0000_s1878" style="position:absolute;left:961;top:105;width:7933;height:1846;visibility:visible;mso-wrap-style:square;v-text-anchor:top" coordsize="7933,18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" path="m,c27,,27,,27,v,11,,11,,11c99,11,99,11,99,11v,4,,4,,4c137,15,137,15,137,15v,12,,12,,12c275,27,275,27,275,27v,15,,15,,15c378,42,378,42,378,42v,11,,11,,11c389,53,389,53,389,53v,12,,12,,12c397,65,397,65,397,65v,4,,4,,4c412,69,412,69,412,69v,11,,11,,11c462,80,462,80,462,80v,8,,8,,8c534,88,534,88,534,88v,18,,18,,18c546,106,546,106,546,106v,8,,8,,8c550,114,550,114,550,114v,12,,12,,12c553,126,553,126,553,126v,11,,11,,11c561,137,561,137,561,137v,16,,16,,16c565,153,565,153,565,153v,11,,11,,11c641,164,641,164,641,164v,4,,4,,4c740,168,740,168,740,168v,11,,11,,11c748,179,748,179,748,179v,12,,12,,12c763,191,763,191,763,191v,7,,7,,7c771,198,771,198,771,198v,8,,8,,8c790,206,790,206,790,206v,11,,11,,11c801,217,801,217,801,217v,27,,27,,27c824,244,824,244,824,244v,8,,8,,8c897,252,897,252,897,252v,11,,11,,11c901,263,901,263,901,263v,12,,12,,12c939,275,939,275,939,275v,3,,3,,3c950,278,950,278,950,278v,23,,23,,23c1034,301,1034,301,1034,301v,4,,4,,4c1050,305,1050,305,1050,305v,12,,12,,12c1087,317,1087,317,1087,317v,11,,11,,11c1099,328,1099,328,1099,328v,15,,15,,15c1103,343,1103,343,1103,343v,31,,31,,31c1110,374,1110,374,1110,374v,7,,7,,7c1114,381,1114,381,1114,381v,20,,20,,20c1122,401,1122,401,1122,401v,11,,11,,11c1134,412,1134,412,1134,412v,4,,4,,4c1137,416,1137,416,1137,416v,11,,11,,11c1183,427,1183,427,1183,427v,12,,12,,12c1202,439,1202,439,1202,439v,4,,4,,4c1236,443,1236,443,1236,443v,11,,11,,11c1263,454,1263,454,1263,454v,11,,11,,11c1298,465,1298,465,1298,465v,12,,12,,12c1320,477,1320,477,1320,477v,3,,3,,3c1336,480,1336,480,1336,480v,12,,12,,12c1339,492,1339,492,1339,492v,11,,11,,11c1358,503,1358,503,1358,503v,8,,8,,8c1374,511,1374,511,1374,511v,19,,19,,19c1378,530,1378,530,1378,530v,19,,19,,19c1385,549,1385,549,1385,549v,42,,42,,42c1401,591,1401,591,1401,591v,12,,12,,12c1408,603,1408,603,1408,603v,11,,11,,11c1423,614,1423,614,1423,614v,15,,15,,15c1427,629,1427,629,1427,629v,12,,12,,12c1465,641,1465,641,1465,641v,11,,11,,11c1477,652,1477,652,1477,652v,4,,4,,4c1526,656,1526,656,1526,656v,12,,12,,12c1561,668,1561,668,1561,668v,11,,11,,11c1565,679,1565,679,1565,679v,8,,8,,8c1595,687,1595,687,1595,687v,19,,19,,19c1626,706,1626,706,1626,706v,7,,7,,7c1637,713,1637,713,1637,713v,23,,23,,23c1645,736,1645,736,1645,736v,27,,27,,27c1649,763,1649,763,1649,763v,11,,11,,11c1660,774,1660,774,1660,774v,54,,54,,54c1664,828,1664,828,1664,828v,7,,7,,7c1675,835,1675,835,1675,835v,8,,8,,8c1686,843,1686,843,1686,843v,19,,19,,19c1690,862,1690,862,1690,862v,11,,11,,11c1698,873,1698,873,1698,873v,12,,12,,12c1721,885,1721,885,1721,885v,8,,8,,8c1752,893,1752,893,1752,893v,19,,19,,19c1774,912,1774,912,1774,912v,11,,11,,11c1786,923,1786,923,1786,923v,4,,4,,4c1790,927,1790,927,1790,927v,12,,12,,12c1862,939,1862,939,1862,939v,11,,11,,11c1912,950,1912,950,1912,950v,15,,15,,15c1920,965,1920,965,1920,965v,11,,11,,11c1923,976,1923,976,1923,976v,16,,16,,16c1927,992,1927,992,1927,992v,23,,23,,23c1935,1015,1935,1015,1935,1015v,7,,7,,7c1946,1022,1946,1022,1946,1022v,20,,20,,20c1950,1042,1950,1042,1950,1042v,7,,7,,7c1957,1049,1957,1049,1957,1049v,12,,12,,12c1984,1061,1984,1061,1984,1061v,7,,7,,7c1988,1068,1988,1068,1988,1068v,8,,8,,8c2011,1076,2011,1076,2011,1076v,11,,11,,11c2137,1087,2137,1087,2137,1087v,12,,12,,12c2171,1099,2171,1099,2171,1099v,11,,11,,11c2194,1110,2194,1110,2194,1110v,4,,4,,4c2209,1114,2209,1114,2209,1114v,11,,11,,11c2213,1125,2213,1125,2213,1125v,16,,16,,16c2236,1141,2236,1141,2236,1141v,11,,11,,11c2251,1152,2251,1152,2251,1152v,12,,12,,12c2263,1164,2263,1164,2263,1164v,11,,11,,11c2282,1175,2282,1175,2282,1175v,4,,4,,4c2286,1179,2286,1179,2286,1179v,34,,34,,34c2308,1213,2308,1213,2308,1213v,4,,4,,4c2332,1217,2332,1217,2332,1217v,11,,11,,11c2412,1228,2412,1228,2412,1228v,12,,12,,12c2419,1240,2419,1240,2419,1240v,7,,7,,7c2538,1247,2538,1247,2538,1247v,8,,8,,8c2560,1255,2560,1255,2560,1255v,12,,12,,12c2564,1267,2564,1267,2564,1267v,11,,11,,11c2583,1278,2583,1278,2583,1278v,8,,8,,8c2683,1286,2683,1286,2683,1286v,19,,19,,19c2713,1305,2713,1305,2713,1305v,11,,11,,11c2732,1316,2732,1316,2732,1316v,8,,8,,8c2736,1324,2736,1324,2736,1324v,11,,11,,11c2743,1335,2743,1335,2743,1335v,8,,8,,8c2786,1343,2786,1343,2786,1343v,7,,7,,7c2851,1350,2851,1350,2851,1350v,12,,12,,12c2873,1362,2873,1362,2873,1362v,11,,11,,11c2885,1373,2885,1373,2885,1373v,12,,12,,12c2900,1385,2900,1385,2900,1385v,4,,4,,4c2923,1389,2923,1389,2923,1389v,11,,11,,11c2934,1400,2934,1400,2934,1400v,12,,12,,12c3064,1412,3064,1412,3064,1412v,4,,4,,4c3072,1416,3072,1416,3072,1416v,11,,11,,11c3106,1427,3106,1427,3106,1427v,11,,11,,11c3137,1438,3137,1438,3137,1438v,12,,12,,12c3198,1450,3198,1450,3198,1450v,4,,4,,4c3308,1454,3308,1454,3308,1454v,11,,11,,11c3312,1465,3312,1465,3312,1465v,11,,11,,11c3346,1476,3346,1476,3346,1476v,12,,12,,12c3430,1488,3430,1488,3430,1488v,4,,4,,4c3518,1492,3518,1492,3518,1492v,11,,11,,11c3526,1503,3526,1503,3526,1503v,12,,12,,12c3762,1515,3762,1515,3762,1515v,11,,11,,11c3842,1526,3842,1526,3842,1526v,4,,4,,4c3885,1530,3885,1530,3885,1530v,11,,11,,11c3949,1541,3949,1541,3949,1541v,12,,12,,12c4025,1553,4025,1553,4025,1553v,11,,11,,11c4072,1564,4072,1564,4072,1564v,8,,8,,8c4087,1572,4087,1572,4087,1572v,8,,8,,8c4148,1580,4148,1580,4148,1580v,11,,11,,11c4274,1591,4274,1591,4274,1591v,11,,11,,11c4350,1602,4350,1602,4350,1602v,12,,12,,12c4438,1614,4438,1614,4438,1614v,3,,3,,3c4445,1617,4445,1617,4445,1617v,12,,12,,12c4556,1629,4556,1629,4556,1629v,12,,12,,12c4617,1641,4617,1641,4617,1641v,11,,11,,11c4682,1652,4682,1652,4682,1652v,12,,12,,12c4731,1664,4731,1664,4731,1664v,3,,3,,3c4781,1667,4781,1667,4781,1667v,12,,12,,12c5033,1679,5033,1679,5033,1679v,11,,11,,11c5407,1690,5407,1690,5407,1690v,12,,12,,12c5483,1702,5483,1702,5483,1702v19,,38,,54,c5544,1702,5544,1702,5544,1702v,11,,11,,11c5582,1713,5582,1713,5582,1713v,11,,11,,11c5605,1724,5605,1724,5605,1724v27,,57,,88,c5705,1724,5705,1724,5705,1724v,12,,12,,12c5720,1736,5720,1736,5720,1736v57,,114,,172,c5895,1736,5895,1736,5895,1736v,15,,15,,15c5911,1751,5911,1751,5911,1751v,12,,12,,12c5922,1763,5922,1763,5922,1763v115,,229,,343,c6273,1763,6273,1763,6273,1763v,23,,23,,23c6346,1786,6346,1786,6346,1786v,15,,15,,15c6361,1801,6361,1801,6361,1801v141,,282,,423,c6803,1801,6803,1801,6803,1801v,45,,45,,45c6807,1846,6807,1846,6807,1846v332,,660,,989,c7933,1846,7933,1846,7933,1846e" filled="f" strokeweight=".35pt">
                    <v:stroke joinstyle="miter"/>
                    <v:path arrowok="t" o:connecttype="custom" o:connectlocs="137,15;389,53;462,80;550,114;565,153;748,179;790,206;897,252;950,278;1087,317;1110,374;1134,412;1202,439;1298,465;1339,492;1378,530;1408,603;1465,641;1561,668;1626,706;1649,763;1675,835;1698,873;1774,912;1862,939;1923,976;1946,1022;1984,1061;2137,1087;2209,1114;2251,1152;2286,1179;2412,1228;2560,1255;2683,1286;2736,1324;2851,1350;2900,1385;3064,1412;3137,1438;3312,1465;3518,1492;3842,1526;4025,1553;4148,1580;4438,1614;4617,1641;4781,1667;5483,1702;5605,1724;5895,1736;6273,1763;6803,1801" o:connectangles="0,0,0,0,0,0,0,0,0,0,0,0,0,0,0,0,0,0,0,0,0,0,0,0,0,0,0,0,0,0,0,0,0,0,0,0,0,0,0,0,0,0,0,0,0,0,0,0,0,0,0,0,0"/>
                  </v:shape>
                  <v:line id="Line 451" o:spid="_x0000_s1879" style="position:absolute;flip:x;visibility:visible;mso-wrap-style:square" from="947,105" to="985,1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" strokecolor="#9d9d9d" strokeweight=".35pt">
                    <v:stroke endcap="round"/>
                  </v:line>
                  <v:line id="Line 452" o:spid="_x0000_s1880" style="position:absolute;visibility:visible;mso-wrap-style:square" from="966,91" to="966,1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" strokecolor="#9d9d9d" strokeweight=".35pt">
                    <v:stroke endcap="round"/>
                  </v:line>
                  <v:line id="Line 453" o:spid="_x0000_s1881" style="position:absolute;flip:x;visibility:visible;mso-wrap-style:square" from="1137,410" to="1175,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" strokecolor="#9d9d9d" strokeweight=".35pt">
                    <v:stroke endcap="round"/>
                  </v:line>
                  <v:line id="Line 454" o:spid="_x0000_s1882" style="position:absolute;visibility:visible;mso-wrap-style:square" from="1161,395" to="116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" strokecolor="#9d9d9d" strokeweight=".35pt">
                    <v:stroke endcap="round"/>
                  </v:line>
                  <v:line id="Line 455" o:spid="_x0000_s1883" style="position:absolute;flip:x;visibility:visible;mso-wrap-style:square" from="1686,1441" to="1725,1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" strokecolor="#9d9d9d" strokeweight=".35pt">
                    <v:stroke endcap="round"/>
                  </v:line>
                  <v:line id="Line 456" o:spid="_x0000_s1884" style="position:absolute;visibility:visible;mso-wrap-style:square" from="1711,1422" to="1711,14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" strokecolor="#9d9d9d" strokeweight=".35pt">
                    <v:stroke endcap="round"/>
                  </v:line>
                  <v:line id="Line 457" o:spid="_x0000_s1885" style="position:absolute;flip:x;visibility:visible;mso-wrap-style:square" from="1873,1597" to="1911,15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" strokecolor="#9d9d9d" strokeweight=".35pt">
                    <v:stroke endcap="round"/>
                  </v:line>
                  <v:line id="Line 458" o:spid="_x0000_s1886" style="position:absolute;visibility:visible;mso-wrap-style:square" from="1897,1581" to="1897,1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" strokecolor="#9d9d9d" strokeweight=".35pt">
                    <v:stroke endcap="round"/>
                  </v:line>
                  <v:line id="Line 459" o:spid="_x0000_s1887" style="position:absolute;flip:x;visibility:visible;mso-wrap-style:square" from="1876,1597" to="1920,15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" strokecolor="#9d9d9d" strokeweight=".35pt">
                    <v:stroke endcap="round"/>
                  </v:line>
                  <v:line id="Line 460" o:spid="_x0000_s1888" style="position:absolute;visibility:visible;mso-wrap-style:square" from="1901,1581" to="1901,1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" strokecolor="#9d9d9d" strokeweight=".35pt">
                    <v:stroke endcap="round"/>
                  </v:line>
                  <v:line id="Line 461" o:spid="_x0000_s1889" style="position:absolute;flip:x;visibility:visible;mso-wrap-style:square" from="1907,1607" to="1946,16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" strokecolor="#9d9d9d" strokeweight=".35pt">
                    <v:stroke endcap="round"/>
                  </v:line>
                  <v:line id="Line 462" o:spid="_x0000_s1890" style="position:absolute;visibility:visible;mso-wrap-style:square" from="1928,1594" to="1928,16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" strokecolor="#9d9d9d" strokeweight=".35pt">
                    <v:stroke endcap="round"/>
                  </v:line>
                  <v:line id="Line 463" o:spid="_x0000_s1891" style="position:absolute;flip:x;visibility:visible;mso-wrap-style:square" from="2000,1607" to="2038,16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" strokecolor="#9d9d9d" strokeweight=".35pt">
                    <v:stroke endcap="round"/>
                  </v:line>
                  <v:line id="Line 464" o:spid="_x0000_s1892" style="position:absolute;visibility:visible;mso-wrap-style:square" from="2022,1594" to="2022,16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" strokecolor="#9d9d9d" strokeweight=".35pt">
                    <v:stroke endcap="round"/>
                  </v:line>
                  <v:line id="Line 465" o:spid="_x0000_s1893" style="position:absolute;flip:x;visibility:visible;mso-wrap-style:square" from="2061,1706" to="2099,1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" strokecolor="#9d9d9d" strokeweight=".35pt">
                    <v:stroke endcap="round"/>
                  </v:line>
                  <v:line id="Line 466" o:spid="_x0000_s1894" style="position:absolute;visibility:visible;mso-wrap-style:square" from="2083,1693" to="2083,17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" strokecolor="#9d9d9d" strokeweight=".35pt">
                    <v:stroke endcap="round"/>
                  </v:line>
                  <v:line id="Line 467" o:spid="_x0000_s1895" style="position:absolute;flip:x;visibility:visible;mso-wrap-style:square" from="2073,1717" to="2111,1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" strokecolor="#9d9d9d" strokeweight=".35pt">
                    <v:stroke endcap="round"/>
                  </v:line>
                  <v:line id="Line 468" o:spid="_x0000_s1896" style="position:absolute;visibility:visible;mso-wrap-style:square" from="2094,1703" to="2094,17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" strokecolor="#9d9d9d" strokeweight=".35pt">
                    <v:stroke endcap="round"/>
                  </v:line>
                  <v:line id="Line 469" o:spid="_x0000_s1897" style="position:absolute;flip:x;visibility:visible;mso-wrap-style:square" from="2121,1755" to="2160,17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" strokecolor="#9d9d9d" strokeweight=".35pt">
                    <v:stroke endcap="round"/>
                  </v:line>
                  <v:line id="Line 470" o:spid="_x0000_s1898" style="position:absolute;visibility:visible;mso-wrap-style:square" from="2146,1741" to="2146,17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" strokecolor="#9d9d9d" strokeweight=".35pt">
                    <v:stroke endcap="round"/>
                  </v:line>
                  <v:line id="Line 471" o:spid="_x0000_s1899" style="position:absolute;flip:x;visibility:visible;mso-wrap-style:square" from="2175,1772" to="2214,17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" strokecolor="#9d9d9d" strokeweight=".35pt">
                    <v:stroke endcap="round"/>
                  </v:line>
                  <v:line id="Line 472" o:spid="_x0000_s1900" style="position:absolute;visibility:visible;mso-wrap-style:square" from="2198,1755" to="2198,1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" strokecolor="#9d9d9d" strokeweight=".35pt">
                    <v:stroke endcap="round"/>
                  </v:line>
                  <v:line id="Line 473" o:spid="_x0000_s1901" style="position:absolute;flip:x;visibility:visible;mso-wrap-style:square" from="2610,1969" to="2649,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" strokecolor="#9d9d9d" strokeweight=".35pt">
                    <v:stroke endcap="round"/>
                  </v:line>
                  <v:line id="Line 474" o:spid="_x0000_s1902" style="position:absolute;visibility:visible;mso-wrap-style:square" from="2633,1955" to="2633,19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" strokecolor="#9d9d9d" strokeweight=".35pt">
                    <v:stroke endcap="round"/>
                  </v:line>
                  <v:line id="Line 475" o:spid="_x0000_s1903" style="position:absolute;flip:x;visibility:visible;mso-wrap-style:square" from="3174,2165" to="3212,2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" strokecolor="#9d9d9d" strokeweight=".35pt">
                    <v:stroke endcap="round"/>
                  </v:line>
                  <v:line id="Line 476" o:spid="_x0000_s1904" style="position:absolute;visibility:visible;mso-wrap-style:square" from="3199,2144" to="3199,21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" strokecolor="#9d9d9d" strokeweight=".35pt">
                    <v:stroke endcap="round"/>
                  </v:line>
                  <v:line id="Line 477" o:spid="_x0000_s1905" style="position:absolute;flip:x;visibility:visible;mso-wrap-style:square" from="3199,2176" to="3237,21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" strokecolor="#9d9d9d" strokeweight=".35pt">
                    <v:stroke endcap="round"/>
                  </v:line>
                  <v:line id="Line 478" o:spid="_x0000_s1906" style="position:absolute;visibility:visible;mso-wrap-style:square" from="3219,2158" to="3219,21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" strokecolor="#9d9d9d" strokeweight=".35pt">
                    <v:stroke endcap="round"/>
                  </v:line>
                  <v:line id="Line 479" o:spid="_x0000_s1907" style="position:absolute;flip:x;visibility:visible;mso-wrap-style:square" from="3747,2226" to="3785,2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" strokecolor="#9d9d9d" strokeweight=".35pt">
                    <v:stroke endcap="round"/>
                  </v:line>
                  <v:line id="Line 480" o:spid="_x0000_s1908" style="position:absolute;visibility:visible;mso-wrap-style:square" from="3769,2207" to="3769,22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" strokecolor="#9d9d9d" strokeweight=".35pt">
                    <v:stroke endcap="round"/>
                  </v:line>
                  <v:line id="Line 481" o:spid="_x0000_s1909" style="position:absolute;flip:x;visibility:visible;mso-wrap-style:square" from="3759,2233" to="3797,22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" strokecolor="#9d9d9d" strokeweight=".35pt">
                    <v:stroke endcap="round"/>
                  </v:line>
                  <v:line id="Line 482" o:spid="_x0000_s1910" style="position:absolute;visibility:visible;mso-wrap-style:square" from="3781,2217" to="3781,22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" strokecolor="#9d9d9d" strokeweight=".35pt">
                    <v:stroke endcap="round"/>
                  </v:line>
                  <v:line id="Line 483" o:spid="_x0000_s1911" style="position:absolute;flip:x;visibility:visible;mso-wrap-style:square" from="4274,2313" to="4310,23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" strokecolor="#9d9d9d" strokeweight=".35pt">
                    <v:stroke endcap="round"/>
                  </v:line>
                  <v:line id="Line 484" o:spid="_x0000_s1912" style="position:absolute;visibility:visible;mso-wrap-style:square" from="4297,2295" to="4297,2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" strokecolor="#9d9d9d" strokeweight=".35pt">
                    <v:stroke endcap="round"/>
                  </v:line>
                  <v:line id="Line 485" o:spid="_x0000_s1913" style="position:absolute;flip:x;visibility:visible;mso-wrap-style:square" from="4450,2341" to="4486,23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" strokecolor="#9d9d9d" strokeweight=".35pt">
                    <v:stroke endcap="round"/>
                  </v:line>
                  <v:line id="Line 486" o:spid="_x0000_s1914" style="position:absolute;visibility:visible;mso-wrap-style:square" from="4472,2320" to="4472,23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" strokecolor="#9d9d9d" strokeweight=".35pt">
                    <v:stroke endcap="round"/>
                  </v:line>
                  <v:line id="Line 487" o:spid="_x0000_s1915" style="position:absolute;flip:x;visibility:visible;mso-wrap-style:square" from="4805,2361" to="4843,23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" strokecolor="#9d9d9d" strokeweight=".35pt">
                    <v:stroke endcap="round"/>
                  </v:line>
                  <v:line id="Line 488" o:spid="_x0000_s1916" style="position:absolute;visibility:visible;mso-wrap-style:square" from="4822,2344" to="4822,2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" strokecolor="#9d9d9d" strokeweight=".35pt">
                    <v:stroke endcap="round"/>
                  </v:line>
                  <v:line id="Line 489" o:spid="_x0000_s1917" style="position:absolute;flip:x;visibility:visible;mso-wrap-style:square" from="4822,2361" to="4860,23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" strokecolor="#9d9d9d" strokeweight=".35pt">
                    <v:stroke endcap="round"/>
                  </v:line>
                  <v:line id="Line 490" o:spid="_x0000_s1918" style="position:absolute;visibility:visible;mso-wrap-style:square" from="4846,2344" to="4846,2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" strokecolor="#9d9d9d" strokeweight=".35pt">
                    <v:stroke endcap="round"/>
                  </v:line>
                  <v:line id="Line 491" o:spid="_x0000_s1919" style="position:absolute;flip:x;visibility:visible;mso-wrap-style:square" from="4959,2370" to="4998,23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" strokecolor="#9d9d9d" strokeweight=".35pt">
                    <v:stroke endcap="round"/>
                  </v:line>
                  <v:line id="Line 492" o:spid="_x0000_s1920" style="position:absolute;visibility:visible;mso-wrap-style:square" from="4984,2354" to="4984,23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" strokecolor="#9d9d9d" strokeweight=".35pt">
                    <v:stroke endcap="round"/>
                  </v:line>
                  <v:line id="Line 493" o:spid="_x0000_s1921" style="position:absolute;flip:x;visibility:visible;mso-wrap-style:square" from="5468,2405" to="5506,2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" strokecolor="#9d9d9d" strokeweight=".35pt">
                    <v:stroke endcap="round"/>
                  </v:line>
                  <v:line id="Line 494" o:spid="_x0000_s1922" style="position:absolute;visibility:visible;mso-wrap-style:square" from="5492,2389" to="5492,24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" strokecolor="#9d9d9d" strokeweight=".35pt">
                    <v:stroke endcap="round"/>
                  </v:line>
                  <v:line id="Line 495" o:spid="_x0000_s1923" style="position:absolute;flip:x;visibility:visible;mso-wrap-style:square" from="5516,2405" to="5555,2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" strokecolor="#9d9d9d" strokeweight=".35pt">
                    <v:stroke endcap="round"/>
                  </v:line>
                  <v:line id="Line 496" o:spid="_x0000_s1924" style="position:absolute;visibility:visible;mso-wrap-style:square" from="5537,2389" to="5537,24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" strokecolor="#9d9d9d" strokeweight=".35pt">
                    <v:stroke endcap="round"/>
                  </v:line>
                  <v:line id="Line 497" o:spid="_x0000_s1925" style="position:absolute;flip:x;visibility:visible;mso-wrap-style:square" from="5605,2405" to="5643,2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" strokecolor="#9d9d9d" strokeweight=".35pt">
                    <v:stroke endcap="round"/>
                  </v:line>
                  <v:line id="Line 498" o:spid="_x0000_s1926" style="position:absolute;visibility:visible;mso-wrap-style:square" from="5628,2389" to="5628,24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" strokecolor="#9d9d9d" strokeweight=".35pt">
                    <v:stroke endcap="round"/>
                  </v:line>
                  <v:line id="Line 499" o:spid="_x0000_s1927" style="position:absolute;flip:x;visibility:visible;mso-wrap-style:square" from="5906,2408" to="5944,24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" strokecolor="#9d9d9d" strokeweight=".35pt">
                    <v:stroke endcap="round"/>
                  </v:line>
                  <v:line id="Line 500" o:spid="_x0000_s1928" style="position:absolute;visibility:visible;mso-wrap-style:square" from="5930,2393" to="5930,2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" strokecolor="#9d9d9d" strokeweight=".35pt">
                    <v:stroke endcap="round"/>
                  </v:line>
                  <v:line id="Line 501" o:spid="_x0000_s1929" style="position:absolute;flip:x;visibility:visible;mso-wrap-style:square" from="6369,2431" to="6407,2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" strokecolor="#9d9d9d" strokeweight=".35pt">
                    <v:stroke endcap="round"/>
                  </v:line>
                  <v:line id="Line 502" o:spid="_x0000_s1930" style="position:absolute;visibility:visible;mso-wrap-style:square" from="6390,2417" to="6390,2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" strokecolor="#9d9d9d" strokeweight=".35pt">
                    <v:stroke endcap="round"/>
                  </v:line>
                  <v:line id="Line 503" o:spid="_x0000_s1931" style="position:absolute;flip:x;visibility:visible;mso-wrap-style:square" from="6428,2431" to="6466,2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" strokecolor="#9d9d9d" strokeweight=".35pt">
                    <v:stroke endcap="round"/>
                  </v:line>
                  <v:line id="Line 504" o:spid="_x0000_s1932" style="position:absolute;visibility:visible;mso-wrap-style:square" from="6452,2417" to="6452,2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" strokecolor="#9d9d9d" strokeweight=".35pt">
                    <v:stroke endcap="round"/>
                  </v:line>
                  <v:line id="Line 505" o:spid="_x0000_s1933" style="position:absolute;flip:x;visibility:visible;mso-wrap-style:square" from="6432,2431" to="6472,2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" strokecolor="#9d9d9d" strokeweight=".35pt">
                    <v:stroke endcap="round"/>
                  </v:line>
                  <v:line id="Line 506" o:spid="_x0000_s1934" style="position:absolute;visibility:visible;mso-wrap-style:square" from="6456,2417" to="6456,2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" strokecolor="#9d9d9d" strokeweight=".35pt">
                    <v:stroke endcap="round"/>
                  </v:line>
                  <v:line id="Line 507" o:spid="_x0000_s1935" style="position:absolute;flip:x;visibility:visible;mso-wrap-style:square" from="6440,2431" to="6479,2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" strokecolor="#9d9d9d" strokeweight=".35pt">
                    <v:stroke endcap="round"/>
                  </v:line>
                  <v:line id="Line 508" o:spid="_x0000_s1936" style="position:absolute;visibility:visible;mso-wrap-style:square" from="6459,2417" to="6459,2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" strokecolor="#9d9d9d" strokeweight=".35pt">
                    <v:stroke endcap="round"/>
                  </v:line>
                  <v:line id="Line 509" o:spid="_x0000_s1937" style="position:absolute;flip:x;visibility:visible;mso-wrap-style:square" from="6482,2443" to="6520,2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" strokecolor="#9d9d9d" strokeweight=".35pt">
                    <v:stroke endcap="round"/>
                  </v:line>
                  <v:line id="Line 510" o:spid="_x0000_s1938" style="position:absolute;visibility:visible;mso-wrap-style:square" from="6505,2427" to="6505,2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" strokecolor="#9d9d9d" strokeweight=".35pt">
                    <v:stroke endcap="round"/>
                  </v:line>
                  <v:line id="Line 511" o:spid="_x0000_s1939" style="position:absolute;flip:x;visibility:visible;mso-wrap-style:square" from="6482,2443" to="6520,2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" strokecolor="#9d9d9d" strokeweight=".35pt">
                    <v:stroke endcap="round"/>
                  </v:line>
                  <v:line id="Line 512" o:spid="_x0000_s1940" style="position:absolute;visibility:visible;mso-wrap-style:square" from="6505,2427" to="6505,2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" strokecolor="#9d9d9d" strokeweight=".35pt">
                    <v:stroke endcap="round"/>
                  </v:line>
                  <v:line id="Line 513" o:spid="_x0000_s1941" style="position:absolute;flip:x;visibility:visible;mso-wrap-style:square" from="6498,2443" to="6539,2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" strokecolor="#9d9d9d" strokeweight=".35pt">
                    <v:stroke endcap="round"/>
                  </v:line>
                  <v:line id="Line 514" o:spid="_x0000_s1942" style="position:absolute;visibility:visible;mso-wrap-style:square" from="6520,2427" to="6520,2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" strokecolor="#9d9d9d" strokeweight=".35pt">
                    <v:stroke endcap="round"/>
                  </v:line>
                  <v:line id="Line 515" o:spid="_x0000_s1943" style="position:absolute;flip:x;visibility:visible;mso-wrap-style:square" from="6510,2443" to="6548,2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" strokecolor="#9d9d9d" strokeweight=".35pt">
                    <v:stroke endcap="round"/>
                  </v:line>
                  <v:line id="Line 516" o:spid="_x0000_s1944" style="position:absolute;visibility:visible;mso-wrap-style:square" from="6531,2427" to="6531,2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" strokecolor="#9d9d9d" strokeweight=".35pt">
                    <v:stroke endcap="round"/>
                  </v:line>
                  <v:line id="Line 517" o:spid="_x0000_s1945" style="position:absolute;flip:x;visibility:visible;mso-wrap-style:square" from="6517,2443" to="6555,2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" strokecolor="#9d9d9d" strokeweight=".35pt">
                    <v:stroke endcap="round"/>
                  </v:line>
                  <v:line id="Line 518" o:spid="_x0000_s1946" style="position:absolute;visibility:visible;mso-wrap-style:square" from="6539,2427" to="6539,2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" strokecolor="#9d9d9d" strokeweight=".35pt">
                    <v:stroke endcap="round"/>
                  </v:line>
                  <v:line id="Line 519" o:spid="_x0000_s1947" style="position:absolute;flip:x;visibility:visible;mso-wrap-style:square" from="6531,2443" to="6569,2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" strokecolor="#9d9d9d" strokeweight=".35pt">
                    <v:stroke endcap="round"/>
                  </v:line>
                  <v:line id="Line 520" o:spid="_x0000_s1948" style="position:absolute;visibility:visible;mso-wrap-style:square" from="6555,2427" to="6555,2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" strokecolor="#9d9d9d" strokeweight=".35pt">
                    <v:stroke endcap="round"/>
                  </v:line>
                  <v:line id="Line 521" o:spid="_x0000_s1949" style="position:absolute;flip:x;visibility:visible;mso-wrap-style:square" from="6531,2443" to="6569,2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" strokecolor="#9d9d9d" strokeweight=".35pt">
                    <v:stroke endcap="round"/>
                  </v:line>
                  <v:line id="Line 522" o:spid="_x0000_s1950" style="position:absolute;visibility:visible;mso-wrap-style:square" from="6555,2427" to="6555,2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" strokecolor="#9d9d9d" strokeweight=".35pt">
                    <v:stroke endcap="round"/>
                  </v:line>
                  <v:line id="Line 523" o:spid="_x0000_s1951" style="position:absolute;flip:x;visibility:visible;mso-wrap-style:square" from="6539,2443" to="6578,2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" strokecolor="#9d9d9d" strokeweight=".35pt">
                    <v:stroke endcap="round"/>
                  </v:line>
                  <v:line id="Line 524" o:spid="_x0000_s1952" style="position:absolute;visibility:visible;mso-wrap-style:square" from="6559,2427" to="6559,2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" strokecolor="#9d9d9d" strokeweight=".35pt">
                    <v:stroke endcap="round"/>
                  </v:line>
                  <v:line id="Line 525" o:spid="_x0000_s1953" style="position:absolute;flip:x;visibility:visible;mso-wrap-style:square" from="6545,2443" to="6583,2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" strokecolor="#9d9d9d" strokeweight=".35pt">
                    <v:stroke endcap="round"/>
                  </v:line>
                  <v:line id="Line 526" o:spid="_x0000_s1954" style="position:absolute;visibility:visible;mso-wrap-style:square" from="6566,2427" to="6566,2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" strokecolor="#9d9d9d" strokeweight=".35pt">
                    <v:stroke endcap="round"/>
                  </v:line>
                  <v:line id="Line 527" o:spid="_x0000_s1955" style="position:absolute;flip:x;visibility:visible;mso-wrap-style:square" from="6628,2443" to="6666,2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" strokecolor="#9d9d9d" strokeweight=".35pt">
                    <v:stroke endcap="round"/>
                  </v:line>
                  <v:line id="Line 528" o:spid="_x0000_s1956" style="position:absolute;visibility:visible;mso-wrap-style:square" from="6646,2427" to="6646,2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" strokecolor="#9d9d9d" strokeweight=".35pt">
                    <v:stroke endcap="round"/>
                  </v:line>
                  <v:line id="Line 529" o:spid="_x0000_s1957" style="position:absolute;flip:x;visibility:visible;mso-wrap-style:square" from="6734,2453" to="6773,2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" strokecolor="#9d9d9d" strokeweight=".35pt">
                    <v:stroke endcap="round"/>
                  </v:line>
                  <v:line id="Line 530" o:spid="_x0000_s1958" style="position:absolute;visibility:visible;mso-wrap-style:square" from="6757,2440" to="6757,2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" strokecolor="#9d9d9d" strokeweight=".35pt">
                    <v:stroke endcap="round"/>
                  </v:line>
                  <v:line id="Line 531" o:spid="_x0000_s1959" style="position:absolute;flip:x;visibility:visible;mso-wrap-style:square" from="6741,2453" to="6780,2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" strokecolor="#9d9d9d" strokeweight=".35pt">
                    <v:stroke endcap="round"/>
                  </v:line>
                  <v:line id="Line 532" o:spid="_x0000_s1960" style="position:absolute;visibility:visible;mso-wrap-style:square" from="6766,2440" to="6766,2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" strokecolor="#9d9d9d" strokeweight=".35pt">
                    <v:stroke endcap="round"/>
                  </v:line>
                  <v:line id="Line 533" o:spid="_x0000_s1961" style="position:absolute;flip:x;visibility:visible;mso-wrap-style:square" from="6745,2453" to="6783,2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" strokecolor="#9d9d9d" strokeweight=".35pt">
                    <v:stroke endcap="round"/>
                  </v:line>
                  <v:line id="Line 534" o:spid="_x0000_s1962" style="position:absolute;visibility:visible;mso-wrap-style:square" from="6769,2440" to="6769,2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" strokecolor="#9d9d9d" strokeweight=".35pt">
                    <v:stroke endcap="round"/>
                  </v:line>
                  <v:line id="Line 535" o:spid="_x0000_s1963" style="position:absolute;flip:x;visibility:visible;mso-wrap-style:square" from="6783,2453" to="6821,2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" strokecolor="#9d9d9d" strokeweight=".35pt">
                    <v:stroke endcap="round"/>
                  </v:line>
                  <v:line id="Line 536" o:spid="_x0000_s1964" style="position:absolute;visibility:visible;mso-wrap-style:square" from="6807,2440" to="6807,2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" strokecolor="#9d9d9d" strokeweight=".35pt">
                    <v:stroke endcap="round"/>
                  </v:line>
                  <v:line id="Line 537" o:spid="_x0000_s1965" style="position:absolute;flip:x;visibility:visible;mso-wrap-style:square" from="6804,2453" to="6842,2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" strokecolor="#9d9d9d" strokeweight=".35pt">
                    <v:stroke endcap="round"/>
                  </v:line>
                  <v:line id="Line 538" o:spid="_x0000_s1966" style="position:absolute;visibility:visible;mso-wrap-style:square" from="6821,2440" to="6821,2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" strokecolor="#9d9d9d" strokeweight=".35pt">
                    <v:stroke endcap="round"/>
                  </v:line>
                  <v:line id="Line 539" o:spid="_x0000_s1967" style="position:absolute;flip:x;visibility:visible;mso-wrap-style:square" from="6818,2453" to="6856,2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" strokecolor="#9d9d9d" strokeweight=".35pt">
                    <v:stroke endcap="round"/>
                  </v:line>
                  <v:line id="Line 540" o:spid="_x0000_s1968" style="position:absolute;visibility:visible;mso-wrap-style:square" from="6842,2440" to="6842,2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" strokecolor="#9d9d9d" strokeweight=".35pt">
                    <v:stroke endcap="round"/>
                  </v:line>
                  <v:line id="Line 541" o:spid="_x0000_s1969" style="position:absolute;flip:x;visibility:visible;mso-wrap-style:square" from="6846,2453" to="6884,2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" strokecolor="#9d9d9d" strokeweight=".35pt">
                    <v:stroke endcap="round"/>
                  </v:line>
                  <v:line id="Line 542" o:spid="_x0000_s1970" style="position:absolute;visibility:visible;mso-wrap-style:square" from="6867,2440" to="6867,2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" strokecolor="#9d9d9d" strokeweight=".35pt">
                    <v:stroke endcap="round"/>
                  </v:line>
                  <v:line id="Line 543" o:spid="_x0000_s1971" style="position:absolute;flip:x;visibility:visible;mso-wrap-style:square" from="6853,2453" to="6891,2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" strokecolor="#9d9d9d" strokeweight=".35pt">
                    <v:stroke endcap="round"/>
                  </v:line>
                  <v:line id="Line 544" o:spid="_x0000_s1972" style="position:absolute;visibility:visible;mso-wrap-style:square" from="6872,2440" to="6872,2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" strokecolor="#9d9d9d" strokeweight=".35pt">
                    <v:stroke endcap="round"/>
                  </v:line>
                  <v:line id="Line 545" o:spid="_x0000_s1973" style="position:absolute;flip:x;visibility:visible;mso-wrap-style:square" from="6863,2453" to="6901,2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" strokecolor="#9d9d9d" strokeweight=".35pt">
                    <v:stroke endcap="round"/>
                  </v:line>
                  <v:line id="Line 546" o:spid="_x0000_s1974" style="position:absolute;visibility:visible;mso-wrap-style:square" from="6884,2440" to="6884,2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" strokecolor="#9d9d9d" strokeweight=".35pt">
                    <v:stroke endcap="round"/>
                  </v:line>
                  <v:line id="Line 547" o:spid="_x0000_s1975" style="position:absolute;flip:x;visibility:visible;mso-wrap-style:square" from="6867,2453" to="6905,2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" strokecolor="#9d9d9d" strokeweight=".35pt">
                    <v:stroke endcap="round"/>
                  </v:line>
                  <v:line id="Line 548" o:spid="_x0000_s1976" style="position:absolute;visibility:visible;mso-wrap-style:square" from="6891,2440" to="6891,2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" strokecolor="#9d9d9d" strokeweight=".35pt">
                    <v:stroke endcap="round"/>
                  </v:line>
                  <v:line id="Line 549" o:spid="_x0000_s1977" style="position:absolute;flip:x;visibility:visible;mso-wrap-style:square" from="6884,2453" to="6921,2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" strokecolor="#9d9d9d" strokeweight=".35pt">
                    <v:stroke endcap="round"/>
                  </v:line>
                  <v:line id="Line 550" o:spid="_x0000_s1978" style="position:absolute;visibility:visible;mso-wrap-style:square" from="6905,2440" to="6905,2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" strokecolor="#9d9d9d" strokeweight=".35pt">
                    <v:stroke endcap="round"/>
                  </v:line>
                  <v:line id="Line 551" o:spid="_x0000_s1979" style="position:absolute;flip:x;visibility:visible;mso-wrap-style:square" from="6891,2453" to="6929,2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" strokecolor="#9d9d9d" strokeweight=".35pt">
                    <v:stroke endcap="round"/>
                  </v:line>
                  <v:line id="Line 552" o:spid="_x0000_s1980" style="position:absolute;visibility:visible;mso-wrap-style:square" from="6910,2440" to="6910,2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" strokecolor="#9d9d9d" strokeweight=".35pt">
                    <v:stroke endcap="round"/>
                  </v:line>
                  <v:line id="Line 553" o:spid="_x0000_s1981" style="position:absolute;flip:x;visibility:visible;mso-wrap-style:square" from="6917,2469" to="6955,24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" strokecolor="#9d9d9d" strokeweight=".35pt">
                    <v:stroke endcap="round"/>
                  </v:line>
                  <v:line id="Line 554" o:spid="_x0000_s1982" style="position:absolute;visibility:visible;mso-wrap-style:square" from="6940,2453" to="6940,24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" strokecolor="#9d9d9d" strokeweight=".35pt">
                    <v:stroke endcap="round"/>
                  </v:line>
                  <v:line id="Line 555" o:spid="_x0000_s1983" style="position:absolute;flip:x;visibility:visible;mso-wrap-style:square" from="6940,2469" to="6978,24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" strokecolor="#9d9d9d" strokeweight=".35pt">
                    <v:stroke endcap="round"/>
                  </v:line>
                  <v:line id="Line 556" o:spid="_x0000_s1984" style="position:absolute;visibility:visible;mso-wrap-style:square" from="6959,2453" to="6959,24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" strokecolor="#9d9d9d" strokeweight=".35pt">
                    <v:stroke endcap="round"/>
                  </v:line>
                  <v:line id="Line 557" o:spid="_x0000_s1985" style="position:absolute;flip:x;visibility:visible;mso-wrap-style:square" from="6983,2469" to="7021,24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" strokecolor="#9d9d9d" strokeweight=".35pt">
                    <v:stroke endcap="round"/>
                  </v:line>
                  <v:line id="Line 558" o:spid="_x0000_s1986" style="position:absolute;visibility:visible;mso-wrap-style:square" from="7004,2453" to="7004,24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" strokecolor="#9d9d9d" strokeweight=".35pt">
                    <v:stroke endcap="round"/>
                  </v:line>
                  <v:line id="Line 559" o:spid="_x0000_s1987" style="position:absolute;flip:x;visibility:visible;mso-wrap-style:square" from="6983,2469" to="7021,24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" strokecolor="#9d9d9d" strokeweight=".35pt">
                    <v:stroke endcap="round"/>
                  </v:line>
                  <v:line id="Line 560" o:spid="_x0000_s1988" style="position:absolute;visibility:visible;mso-wrap-style:square" from="7004,2453" to="7004,24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" strokecolor="#9d9d9d" strokeweight=".35pt">
                    <v:stroke endcap="round"/>
                  </v:line>
                  <v:line id="Line 561" o:spid="_x0000_s1989" style="position:absolute;flip:x;visibility:visible;mso-wrap-style:square" from="6990,2469" to="7028,24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" strokecolor="#9d9d9d" strokeweight=".35pt">
                    <v:stroke endcap="round"/>
                  </v:line>
                  <v:line id="Line 562" o:spid="_x0000_s1990" style="position:absolute;visibility:visible;mso-wrap-style:square" from="7008,2453" to="7008,24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" strokecolor="#9d9d9d" strokeweight=".35pt">
                    <v:stroke endcap="round"/>
                  </v:line>
                  <v:line id="Line 563" o:spid="_x0000_s1991" style="position:absolute;flip:x;visibility:visible;mso-wrap-style:square" from="6994,2469" to="7032,24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" strokecolor="#9d9d9d" strokeweight=".35pt">
                    <v:stroke endcap="round"/>
                  </v:line>
                  <v:line id="Line 564" o:spid="_x0000_s1992" style="position:absolute;visibility:visible;mso-wrap-style:square" from="7018,2453" to="7018,24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" strokecolor="#9d9d9d" strokeweight=".35pt">
                    <v:stroke endcap="round"/>
                  </v:line>
                  <v:line id="Line 565" o:spid="_x0000_s1993" style="position:absolute;flip:x;visibility:visible;mso-wrap-style:square" from="7001,2469" to="7039,24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" strokecolor="#9d9d9d" strokeweight=".35pt">
                    <v:stroke endcap="round"/>
                  </v:line>
                  <v:line id="Line 566" o:spid="_x0000_s1994" style="position:absolute;visibility:visible;mso-wrap-style:square" from="7021,2453" to="7021,24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" strokecolor="#9d9d9d" strokeweight=".35pt">
                    <v:stroke endcap="round"/>
                  </v:line>
                  <v:line id="Line 567" o:spid="_x0000_s1995" style="position:absolute;flip:x;visibility:visible;mso-wrap-style:square" from="7008,2481" to="7046,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" strokecolor="#9d9d9d" strokeweight=".35pt">
                    <v:stroke endcap="round"/>
                  </v:line>
                  <v:line id="Line 568" o:spid="_x0000_s1996" style="position:absolute;visibility:visible;mso-wrap-style:square" from="7032,2466" to="7032,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" strokecolor="#9d9d9d" strokeweight=".35pt">
                    <v:stroke endcap="round"/>
                  </v:line>
                  <v:line id="Line 569" o:spid="_x0000_s1997" style="position:absolute;flip:x;visibility:visible;mso-wrap-style:square" from="7018,2481" to="7056,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" strokecolor="#9d9d9d" strokeweight=".35pt">
                    <v:stroke endcap="round"/>
                  </v:line>
                  <v:line id="Line 570" o:spid="_x0000_s1998" style="position:absolute;visibility:visible;mso-wrap-style:square" from="7039,2466" to="7039,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" strokecolor="#9d9d9d" strokeweight=".35pt">
                    <v:stroke endcap="round"/>
                  </v:line>
                  <v:line id="Line 571" o:spid="_x0000_s1999" style="position:absolute;flip:x;visibility:visible;mso-wrap-style:square" from="7018,2481" to="7056,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" strokecolor="#9d9d9d" strokeweight=".35pt">
                    <v:stroke endcap="round"/>
                  </v:line>
                  <v:line id="Line 572" o:spid="_x0000_s2000" style="position:absolute;visibility:visible;mso-wrap-style:square" from="7039,2466" to="7039,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" strokecolor="#9d9d9d" strokeweight=".35pt">
                    <v:stroke endcap="round"/>
                  </v:line>
                  <v:line id="Line 573" o:spid="_x0000_s2001" style="position:absolute;flip:x;visibility:visible;mso-wrap-style:square" from="7032,2481" to="7070,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" strokecolor="#9d9d9d" strokeweight=".35pt">
                    <v:stroke endcap="round"/>
                  </v:line>
                  <v:line id="Line 574" o:spid="_x0000_s2002" style="position:absolute;visibility:visible;mso-wrap-style:square" from="7056,2466" to="7056,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" strokecolor="#9d9d9d" strokeweight=".35pt">
                    <v:stroke endcap="round"/>
                  </v:line>
                  <v:line id="Line 575" o:spid="_x0000_s2003" style="position:absolute;flip:x;visibility:visible;mso-wrap-style:square" from="7042,2481" to="7081,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" strokecolor="#9d9d9d" strokeweight=".35pt">
                    <v:stroke endcap="round"/>
                  </v:line>
                  <v:line id="Line 576" o:spid="_x0000_s2004" style="position:absolute;visibility:visible;mso-wrap-style:square" from="7067,2466" to="7067,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" strokecolor="#9d9d9d" strokeweight=".35pt">
                    <v:stroke endcap="round"/>
                  </v:line>
                  <v:line id="Line 577" o:spid="_x0000_s2005" style="position:absolute;flip:x;visibility:visible;mso-wrap-style:square" from="7096,2481" to="7138,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" strokecolor="#9d9d9d" strokeweight=".35pt">
                    <v:stroke endcap="round"/>
                  </v:line>
                  <v:line id="Line 578" o:spid="_x0000_s2006" style="position:absolute;visibility:visible;mso-wrap-style:square" from="7119,2466" to="7119,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" strokecolor="#9d9d9d" strokeweight=".35pt">
                    <v:stroke endcap="round"/>
                  </v:line>
                  <v:line id="Line 579" o:spid="_x0000_s2007" style="position:absolute;flip:x;visibility:visible;mso-wrap-style:square" from="7115,2481" to="7154,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" strokecolor="#9d9d9d" strokeweight=".35pt">
                    <v:stroke endcap="round"/>
                  </v:line>
                  <v:line id="Line 580" o:spid="_x0000_s2008" style="position:absolute;visibility:visible;mso-wrap-style:square" from="7138,2466" to="7138,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" strokecolor="#9d9d9d" strokeweight=".35pt">
                    <v:stroke endcap="round"/>
                  </v:line>
                  <v:line id="Line 581" o:spid="_x0000_s2009" style="position:absolute;flip:x;visibility:visible;mso-wrap-style:square" from="7157,2481" to="7195,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" strokecolor="#9d9d9d" strokeweight=".35pt">
                    <v:stroke endcap="round"/>
                  </v:line>
                  <v:line id="Line 582" o:spid="_x0000_s2010" style="position:absolute;visibility:visible;mso-wrap-style:square" from="7180,2466" to="7180,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" strokecolor="#9d9d9d" strokeweight=".35pt">
                    <v:stroke endcap="round"/>
                  </v:line>
                  <v:line id="Line 583" o:spid="_x0000_s2011" style="position:absolute;flip:x;visibility:visible;mso-wrap-style:square" from="7192,2481" to="7230,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" strokecolor="#9d9d9d" strokeweight=".35pt">
                    <v:stroke endcap="round"/>
                  </v:line>
                  <v:line id="Line 584" o:spid="_x0000_s2012" style="position:absolute;visibility:visible;mso-wrap-style:square" from="7215,2466" to="7215,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" strokecolor="#9d9d9d" strokeweight=".35pt">
                    <v:stroke endcap="round"/>
                  </v:line>
                  <v:line id="Line 585" o:spid="_x0000_s2013" style="position:absolute;flip:x;visibility:visible;mso-wrap-style:square" from="7215,2481" to="7253,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" strokecolor="#9d9d9d" strokeweight=".35pt">
                    <v:stroke endcap="round"/>
                  </v:line>
                  <v:line id="Line 586" o:spid="_x0000_s2014" style="position:absolute;visibility:visible;mso-wrap-style:square" from="7234,2466" to="7234,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" strokecolor="#9d9d9d" strokeweight=".35pt">
                    <v:stroke endcap="round"/>
                  </v:line>
                  <v:line id="Line 587" o:spid="_x0000_s2015" style="position:absolute;flip:x;visibility:visible;mso-wrap-style:square" from="7225,2481" to="7263,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" strokecolor="#9d9d9d" strokeweight=".35pt">
                    <v:stroke endcap="round"/>
                  </v:line>
                  <v:line id="Line 588" o:spid="_x0000_s2016" style="position:absolute;visibility:visible;mso-wrap-style:square" from="7246,2466" to="7246,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" strokecolor="#9d9d9d" strokeweight=".35pt">
                    <v:stroke endcap="round"/>
                  </v:line>
                  <v:line id="Line 589" o:spid="_x0000_s2017" style="position:absolute;flip:x;visibility:visible;mso-wrap-style:square" from="7234,2481" to="7277,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" strokecolor="#9d9d9d" strokeweight=".35pt">
                    <v:stroke endcap="round"/>
                  </v:line>
                  <v:line id="Line 590" o:spid="_x0000_s2018" style="position:absolute;visibility:visible;mso-wrap-style:square" from="7256,2466" to="7256,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" strokecolor="#9d9d9d" strokeweight=".35pt">
                    <v:stroke endcap="round"/>
                  </v:line>
                  <v:line id="Line 591" o:spid="_x0000_s2019" style="position:absolute;flip:x;visibility:visible;mso-wrap-style:square" from="7234,2481" to="7277,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" strokecolor="#9d9d9d" strokeweight=".35pt">
                    <v:stroke endcap="round"/>
                  </v:line>
                  <v:line id="Line 592" o:spid="_x0000_s2020" style="position:absolute;visibility:visible;mso-wrap-style:square" from="7256,2466" to="7256,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" strokecolor="#9d9d9d" strokeweight=".35pt">
                    <v:stroke endcap="round"/>
                  </v:line>
                  <v:line id="Line 593" o:spid="_x0000_s2021" style="position:absolute;flip:x;visibility:visible;mso-wrap-style:square" from="7253,2481" to="7291,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" strokecolor="#9d9d9d" strokeweight=".35pt">
                    <v:stroke endcap="round"/>
                  </v:line>
                  <v:line id="Line 594" o:spid="_x0000_s2022" style="position:absolute;visibility:visible;mso-wrap-style:square" from="7277,2466" to="7277,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" strokecolor="#9d9d9d" strokeweight=".35pt">
                    <v:stroke endcap="round"/>
                  </v:line>
                  <v:line id="Line 595" o:spid="_x0000_s2023" style="position:absolute;flip:x;visibility:visible;mso-wrap-style:square" from="7322,2481" to="7364,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" strokecolor="#9d9d9d" strokeweight=".35pt">
                    <v:stroke endcap="round"/>
                  </v:line>
                  <v:line id="Line 596" o:spid="_x0000_s2024" style="position:absolute;visibility:visible;mso-wrap-style:square" from="7345,2466" to="7345,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" strokecolor="#9d9d9d" strokeweight=".35pt">
                    <v:stroke endcap="round"/>
                  </v:line>
                  <v:line id="Line 597" o:spid="_x0000_s2025" style="position:absolute;flip:x;visibility:visible;mso-wrap-style:square" from="7371,2481" to="7413,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" strokecolor="#9d9d9d" strokeweight=".35pt">
                    <v:stroke endcap="round"/>
                  </v:line>
                  <v:line id="Line 598" o:spid="_x0000_s2026" style="position:absolute;visibility:visible;mso-wrap-style:square" from="7394,2466" to="7394,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" strokecolor="#9d9d9d" strokeweight=".35pt">
                    <v:stroke endcap="round"/>
                  </v:line>
                  <v:line id="Line 599" o:spid="_x0000_s2027" style="position:absolute;flip:x;visibility:visible;mso-wrap-style:square" from="7371,2481" to="7413,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" strokecolor="#9d9d9d" strokeweight=".35pt">
                    <v:stroke endcap="round"/>
                  </v:line>
                  <v:line id="Line 600" o:spid="_x0000_s2028" style="position:absolute;visibility:visible;mso-wrap-style:square" from="7394,2466" to="7394,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" strokecolor="#9d9d9d" strokeweight=".35pt">
                    <v:stroke endcap="round"/>
                  </v:line>
                  <v:line id="Line 601" o:spid="_x0000_s2029" style="position:absolute;flip:x;visibility:visible;mso-wrap-style:square" from="7378,2481" to="7418,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" strokecolor="#9d9d9d" strokeweight=".35pt">
                    <v:stroke endcap="round"/>
                  </v:line>
                  <v:line id="Line 602" o:spid="_x0000_s2030" style="position:absolute;visibility:visible;mso-wrap-style:square" from="7401,2466" to="7401,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" strokecolor="#9d9d9d" strokeweight=".35pt">
                    <v:stroke endcap="round"/>
                  </v:line>
                  <v:line id="Line 603" o:spid="_x0000_s2031" style="position:absolute;flip:x;visibility:visible;mso-wrap-style:square" from="7422,2481" to="7460,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" strokecolor="#9d9d9d" strokeweight=".35pt">
                    <v:stroke endcap="round"/>
                  </v:line>
                  <v:line id="Line 604" o:spid="_x0000_s2032" style="position:absolute;visibility:visible;mso-wrap-style:square" from="7443,2466" to="7443,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" strokecolor="#9d9d9d" strokeweight=".35pt">
                    <v:stroke endcap="round"/>
                  </v:line>
                  <v:line id="Line 605" o:spid="_x0000_s2033" style="position:absolute;flip:x;visibility:visible;mso-wrap-style:square" from="7432,2481" to="7470,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" strokecolor="#9d9d9d" strokeweight=".35pt">
                    <v:stroke endcap="round"/>
                  </v:line>
                  <v:line id="Line 606" o:spid="_x0000_s2034" style="position:absolute;visibility:visible;mso-wrap-style:square" from="7456,2466" to="7456,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" strokecolor="#9d9d9d" strokeweight=".35pt">
                    <v:stroke endcap="round"/>
                  </v:line>
                </v:group>
                <v:group id="Group 808" o:spid="_x0000_s2035" style="position:absolute;left:2565;top:-2;width:54762;height:29140" coordorigin="404,-149" coordsize="8624,4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">
                  <v:line id="Line 608" o:spid="_x0000_s2036" style="position:absolute;flip:x;visibility:visible;mso-wrap-style:square" from="7443,2481" to="7481,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" strokecolor="#9d9d9d" strokeweight=".35pt">
                    <v:stroke endcap="round"/>
                  </v:line>
                  <v:line id="Line 609" o:spid="_x0000_s2037" style="position:absolute;visibility:visible;mso-wrap-style:square" from="7467,2466" to="7467,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" strokecolor="#9d9d9d" strokeweight=".35pt">
                    <v:stroke endcap="round"/>
                  </v:line>
                  <v:line id="Line 610" o:spid="_x0000_s2038" style="position:absolute;flip:x;visibility:visible;mso-wrap-style:square" from="7451,2481" to="7491,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" strokecolor="#9d9d9d" strokeweight=".35pt">
                    <v:stroke endcap="round"/>
                  </v:line>
                  <v:line id="Line 611" o:spid="_x0000_s2039" style="position:absolute;visibility:visible;mso-wrap-style:square" from="7470,2466" to="7470,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" strokecolor="#9d9d9d" strokeweight=".35pt">
                    <v:stroke endcap="round"/>
                  </v:line>
                  <v:line id="Line 612" o:spid="_x0000_s2040" style="position:absolute;flip:x;visibility:visible;mso-wrap-style:square" from="7467,2481" to="7505,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" strokecolor="#9d9d9d" strokeweight=".35pt">
                    <v:stroke endcap="round"/>
                  </v:line>
                  <v:line id="Line 613" o:spid="_x0000_s2041" style="position:absolute;visibility:visible;mso-wrap-style:square" from="7491,2466" to="7491,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" strokecolor="#9d9d9d" strokeweight=".35pt">
                    <v:stroke endcap="round"/>
                  </v:line>
                  <v:line id="Line 614" o:spid="_x0000_s2042" style="position:absolute;flip:x;visibility:visible;mso-wrap-style:square" from="7477,2481" to="7516,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" strokecolor="#9d9d9d" strokeweight=".35pt">
                    <v:stroke endcap="round"/>
                  </v:line>
                  <v:line id="Line 615" o:spid="_x0000_s2043" style="position:absolute;visibility:visible;mso-wrap-style:square" from="7502,2466" to="7502,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" strokecolor="#9d9d9d" strokeweight=".35pt">
                    <v:stroke endcap="round"/>
                  </v:line>
                  <v:line id="Line 616" o:spid="_x0000_s2044" style="position:absolute;flip:x;visibility:visible;mso-wrap-style:square" from="7491,2481" to="7528,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" strokecolor="#9d9d9d" strokeweight=".35pt">
                    <v:stroke endcap="round"/>
                  </v:line>
                  <v:line id="Line 617" o:spid="_x0000_s2045" style="position:absolute;visibility:visible;mso-wrap-style:square" from="7509,2466" to="7509,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" strokecolor="#9d9d9d" strokeweight=".35pt">
                    <v:stroke endcap="round"/>
                  </v:line>
                  <v:line id="Line 618" o:spid="_x0000_s2046" style="position:absolute;flip:x;visibility:visible;mso-wrap-style:square" from="7491,2481" to="7528,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" strokecolor="#9d9d9d" strokeweight=".35pt">
                    <v:stroke endcap="round"/>
                  </v:line>
                  <v:line id="Line 619" o:spid="_x0000_s2047" style="position:absolute;visibility:visible;mso-wrap-style:square" from="7509,2466" to="7509,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" strokecolor="#9d9d9d" strokeweight=".35pt">
                    <v:stroke endcap="round"/>
                  </v:line>
                  <v:line id="Line 620" o:spid="_x0000_s2048" style="position:absolute;flip:x;visibility:visible;mso-wrap-style:square" from="7519,2509" to="7557,25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" strokecolor="#9d9d9d" strokeweight=".35pt">
                    <v:stroke endcap="round"/>
                  </v:line>
                  <v:line id="Line 621" o:spid="_x0000_s2049" style="position:absolute;visibility:visible;mso-wrap-style:square" from="7543,2492" to="7543,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" strokecolor="#9d9d9d" strokeweight=".35pt">
                    <v:stroke endcap="round"/>
                  </v:line>
                  <v:line id="Line 622" o:spid="_x0000_s2050" style="position:absolute;flip:x;visibility:visible;mso-wrap-style:square" from="7543,2509" to="7582,25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" strokecolor="#9d9d9d" strokeweight=".35pt">
                    <v:stroke endcap="round"/>
                  </v:line>
                  <v:line id="Line 623" o:spid="_x0000_s2051" style="position:absolute;visibility:visible;mso-wrap-style:square" from="7566,2492" to="7566,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" strokecolor="#9d9d9d" strokeweight=".35pt">
                    <v:stroke endcap="round"/>
                  </v:line>
                  <v:line id="Line 624" o:spid="_x0000_s2052" style="position:absolute;flip:x;visibility:visible;mso-wrap-style:square" from="7554,2509" to="7592,25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" strokecolor="#9d9d9d" strokeweight=".35pt">
                    <v:stroke endcap="round"/>
                  </v:line>
                  <v:line id="Line 625" o:spid="_x0000_s2053" style="position:absolute;visibility:visible;mso-wrap-style:square" from="7578,2492" to="7578,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" strokecolor="#9d9d9d" strokeweight=".35pt">
                    <v:stroke endcap="round"/>
                  </v:line>
                  <v:line id="Line 626" o:spid="_x0000_s2054" style="position:absolute;flip:x;visibility:visible;mso-wrap-style:square" from="7557,2509" to="7596,25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" strokecolor="#9d9d9d" strokeweight=".35pt">
                    <v:stroke endcap="round"/>
                  </v:line>
                  <v:line id="Line 627" o:spid="_x0000_s2055" style="position:absolute;visibility:visible;mso-wrap-style:square" from="7582,2492" to="7582,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" strokecolor="#9d9d9d" strokeweight=".35pt">
                    <v:stroke endcap="round"/>
                  </v:line>
                  <v:line id="Line 628" o:spid="_x0000_s2056" style="position:absolute;flip:x;visibility:visible;mso-wrap-style:square" from="7570,2530" to="7608,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" strokecolor="#9d9d9d" strokeweight=".35pt">
                    <v:stroke endcap="round"/>
                  </v:line>
                  <v:line id="Line 629" o:spid="_x0000_s2057" style="position:absolute;visibility:visible;mso-wrap-style:square" from="7592,2516" to="7592,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" strokecolor="#9d9d9d" strokeweight=".35pt">
                    <v:stroke endcap="round"/>
                  </v:line>
                  <v:line id="Line 630" o:spid="_x0000_s2058" style="position:absolute;flip:x;visibility:visible;mso-wrap-style:square" from="7582,2530" to="7618,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" strokecolor="#9d9d9d" strokeweight=".35pt">
                    <v:stroke endcap="round"/>
                  </v:line>
                  <v:line id="Line 631" o:spid="_x0000_s2059" style="position:absolute;visibility:visible;mso-wrap-style:square" from="7604,2516" to="7604,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" strokecolor="#9d9d9d" strokeweight=".35pt">
                    <v:stroke endcap="round"/>
                  </v:line>
                  <v:line id="Line 632" o:spid="_x0000_s2060" style="position:absolute;flip:x;visibility:visible;mso-wrap-style:square" from="7589,2530" to="7627,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" strokecolor="#9d9d9d" strokeweight=".35pt">
                    <v:stroke endcap="round"/>
                  </v:line>
                  <v:line id="Line 633" o:spid="_x0000_s2061" style="position:absolute;visibility:visible;mso-wrap-style:square" from="7608,2516" to="7608,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" strokecolor="#9d9d9d" strokeweight=".35pt">
                    <v:stroke endcap="round"/>
                  </v:line>
                  <v:line id="Line 634" o:spid="_x0000_s2062" style="position:absolute;flip:x;visibility:visible;mso-wrap-style:square" from="7596,2530" to="7639,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" strokecolor="#9d9d9d" strokeweight=".35pt">
                    <v:stroke endcap="round"/>
                  </v:line>
                  <v:line id="Line 635" o:spid="_x0000_s2063" style="position:absolute;visibility:visible;mso-wrap-style:square" from="7618,2516" to="7618,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" strokecolor="#9d9d9d" strokeweight=".35pt">
                    <v:stroke endcap="round"/>
                  </v:line>
                  <v:line id="Line 636" o:spid="_x0000_s2064" style="position:absolute;flip:x;visibility:visible;mso-wrap-style:square" from="7604,2530" to="7643,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" strokecolor="#9d9d9d" strokeweight=".35pt">
                    <v:stroke endcap="round"/>
                  </v:line>
                  <v:line id="Line 637" o:spid="_x0000_s2065" style="position:absolute;visibility:visible;mso-wrap-style:square" from="7627,2516" to="7627,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" strokecolor="#9d9d9d" strokeweight=".35pt">
                    <v:stroke endcap="round"/>
                  </v:line>
                  <v:line id="Line 638" o:spid="_x0000_s2066" style="position:absolute;flip:x;visibility:visible;mso-wrap-style:square" from="7608,2530" to="7646,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" strokecolor="#9d9d9d" strokeweight=".35pt">
                    <v:stroke endcap="round"/>
                  </v:line>
                  <v:line id="Line 639" o:spid="_x0000_s2067" style="position:absolute;visibility:visible;mso-wrap-style:square" from="7630,2516" to="7630,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" strokecolor="#9d9d9d" strokeweight=".35pt">
                    <v:stroke endcap="round"/>
                  </v:line>
                  <v:line id="Line 640" o:spid="_x0000_s2068" style="position:absolute;flip:x;visibility:visible;mso-wrap-style:square" from="7627,2530" to="7665,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" strokecolor="#9d9d9d" strokeweight=".35pt">
                    <v:stroke endcap="round"/>
                  </v:line>
                  <v:line id="Line 641" o:spid="_x0000_s2069" style="position:absolute;visibility:visible;mso-wrap-style:square" from="7646,2516" to="7646,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" strokecolor="#9d9d9d" strokeweight=".35pt">
                    <v:stroke endcap="round"/>
                  </v:line>
                  <v:line id="Line 642" o:spid="_x0000_s2070" style="position:absolute;flip:x;visibility:visible;mso-wrap-style:square" from="7627,2530" to="7665,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" strokecolor="#9d9d9d" strokeweight=".35pt">
                    <v:stroke endcap="round"/>
                  </v:line>
                  <v:line id="Line 643" o:spid="_x0000_s2071" style="position:absolute;visibility:visible;mso-wrap-style:square" from="7646,2516" to="7646,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" strokecolor="#9d9d9d" strokeweight=".35pt">
                    <v:stroke endcap="round"/>
                  </v:line>
                  <v:line id="Line 644" o:spid="_x0000_s2072" style="position:absolute;flip:x;visibility:visible;mso-wrap-style:square" from="7657,2530" to="7695,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" strokecolor="#9d9d9d" strokeweight=".35pt">
                    <v:stroke endcap="round"/>
                  </v:line>
                  <v:line id="Line 645" o:spid="_x0000_s2073" style="position:absolute;visibility:visible;mso-wrap-style:square" from="7681,2516" to="7681,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" strokecolor="#9d9d9d" strokeweight=".35pt">
                    <v:stroke endcap="round"/>
                  </v:line>
                  <v:line id="Line 646" o:spid="_x0000_s2074" style="position:absolute;flip:x;visibility:visible;mso-wrap-style:square" from="7688,2530" to="7726,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" strokecolor="#9d9d9d" strokeweight=".35pt">
                    <v:stroke endcap="round"/>
                  </v:line>
                  <v:line id="Line 647" o:spid="_x0000_s2075" style="position:absolute;visibility:visible;mso-wrap-style:square" from="7705,2516" to="7705,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" strokecolor="#9d9d9d" strokeweight=".35pt">
                    <v:stroke endcap="round"/>
                  </v:line>
                  <v:line id="Line 648" o:spid="_x0000_s2076" style="position:absolute;flip:x;visibility:visible;mso-wrap-style:square" from="7716,2530" to="7754,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" strokecolor="#9d9d9d" strokeweight=".35pt">
                    <v:stroke endcap="round"/>
                  </v:line>
                  <v:line id="Line 649" o:spid="_x0000_s2077" style="position:absolute;visibility:visible;mso-wrap-style:square" from="7733,2516" to="7733,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" strokecolor="#9d9d9d" strokeweight=".35pt">
                    <v:stroke endcap="round"/>
                  </v:line>
                  <v:line id="Line 650" o:spid="_x0000_s2078" style="position:absolute;flip:x;visibility:visible;mso-wrap-style:square" from="7719,2530" to="7757,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" strokecolor="#9d9d9d" strokeweight=".35pt">
                    <v:stroke endcap="round"/>
                  </v:line>
                  <v:line id="Line 651" o:spid="_x0000_s2079" style="position:absolute;visibility:visible;mso-wrap-style:square" from="7740,2516" to="7740,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" strokecolor="#9d9d9d" strokeweight=".35pt">
                    <v:stroke endcap="round"/>
                  </v:line>
                  <v:line id="Line 652" o:spid="_x0000_s2080" style="position:absolute;flip:x;visibility:visible;mso-wrap-style:square" from="7733,2530" to="7775,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" strokecolor="#9d9d9d" strokeweight=".35pt">
                    <v:stroke endcap="round"/>
                  </v:line>
                  <v:line id="Line 653" o:spid="_x0000_s2081" style="position:absolute;visibility:visible;mso-wrap-style:square" from="7757,2516" to="7757,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" strokecolor="#9d9d9d" strokeweight=".35pt">
                    <v:stroke endcap="round"/>
                  </v:line>
                  <v:line id="Line 654" o:spid="_x0000_s2082" style="position:absolute;flip:x;visibility:visible;mso-wrap-style:square" from="7740,2530" to="7778,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" strokecolor="#9d9d9d" strokeweight=".35pt">
                    <v:stroke endcap="round"/>
                  </v:line>
                  <v:line id="Line 655" o:spid="_x0000_s2083" style="position:absolute;visibility:visible;mso-wrap-style:square" from="7764,2516" to="7764,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" strokecolor="#9d9d9d" strokeweight=".35pt">
                    <v:stroke endcap="round"/>
                  </v:line>
                  <v:line id="Line 656" o:spid="_x0000_s2084" style="position:absolute;flip:x;visibility:visible;mso-wrap-style:square" from="7764,2530" to="7803,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" strokecolor="#9d9d9d" strokeweight=".35pt">
                    <v:stroke endcap="round"/>
                  </v:line>
                  <v:line id="Line 657" o:spid="_x0000_s2085" style="position:absolute;visibility:visible;mso-wrap-style:square" from="7784,2516" to="7784,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" strokecolor="#9d9d9d" strokeweight=".35pt">
                    <v:stroke endcap="round"/>
                  </v:line>
                  <v:line id="Line 658" o:spid="_x0000_s2086" style="position:absolute;flip:x;visibility:visible;mso-wrap-style:square" from="7775,2530" to="7813,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" strokecolor="#9d9d9d" strokeweight=".35pt">
                    <v:stroke endcap="round"/>
                  </v:line>
                  <v:line id="Line 659" o:spid="_x0000_s2087" style="position:absolute;visibility:visible;mso-wrap-style:square" from="7796,2516" to="7796,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" strokecolor="#9d9d9d" strokeweight=".35pt">
                    <v:stroke endcap="round"/>
                  </v:line>
                  <v:line id="Line 660" o:spid="_x0000_s2088" style="position:absolute;flip:x;visibility:visible;mso-wrap-style:square" from="7784,2530" to="7825,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" strokecolor="#9d9d9d" strokeweight=".35pt">
                    <v:stroke endcap="round"/>
                  </v:line>
                  <v:line id="Line 661" o:spid="_x0000_s2089" style="position:absolute;visibility:visible;mso-wrap-style:square" from="7806,2516" to="7806,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" strokecolor="#9d9d9d" strokeweight=".35pt">
                    <v:stroke endcap="round"/>
                  </v:line>
                  <v:line id="Line 662" o:spid="_x0000_s2090" style="position:absolute;flip:x;visibility:visible;mso-wrap-style:square" from="7806,2530" to="7844,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" strokecolor="#9d9d9d" strokeweight=".35pt">
                    <v:stroke endcap="round"/>
                  </v:line>
                  <v:line id="Line 663" o:spid="_x0000_s2091" style="position:absolute;visibility:visible;mso-wrap-style:square" from="7829,2516" to="7829,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" strokecolor="#9d9d9d" strokeweight=".35pt">
                    <v:stroke endcap="round"/>
                  </v:line>
                  <v:line id="Line 664" o:spid="_x0000_s2092" style="position:absolute;flip:x;visibility:visible;mso-wrap-style:square" from="7844,2530" to="7883,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" strokecolor="#9d9d9d" strokeweight=".35pt">
                    <v:stroke endcap="round"/>
                  </v:line>
                  <v:line id="Line 665" o:spid="_x0000_s2093" style="position:absolute;visibility:visible;mso-wrap-style:square" from="7867,2516" to="7867,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" strokecolor="#9d9d9d" strokeweight=".35pt">
                    <v:stroke endcap="round"/>
                  </v:line>
                  <v:line id="Line 666" o:spid="_x0000_s2094" style="position:absolute;flip:x;visibility:visible;mso-wrap-style:square" from="7857,2530" to="7895,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" strokecolor="#9d9d9d" strokeweight=".35pt">
                    <v:stroke endcap="round"/>
                  </v:line>
                  <v:line id="Line 667" o:spid="_x0000_s2095" style="position:absolute;visibility:visible;mso-wrap-style:square" from="7878,2516" to="7878,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" strokecolor="#9d9d9d" strokeweight=".35pt">
                    <v:stroke endcap="round"/>
                  </v:line>
                  <v:line id="Line 668" o:spid="_x0000_s2096" style="position:absolute;flip:x;visibility:visible;mso-wrap-style:square" from="7902,2530" to="7940,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" strokecolor="#9d9d9d" strokeweight=".35pt">
                    <v:stroke endcap="round"/>
                  </v:line>
                  <v:line id="Line 669" o:spid="_x0000_s2097" style="position:absolute;visibility:visible;mso-wrap-style:square" from="7919,2516" to="7919,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" strokecolor="#9d9d9d" strokeweight=".35pt">
                    <v:stroke endcap="round"/>
                  </v:line>
                  <v:line id="Line 670" o:spid="_x0000_s2098" style="position:absolute;flip:x;visibility:visible;mso-wrap-style:square" from="7940,2530" to="7978,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" strokecolor="#9d9d9d" strokeweight=".35pt">
                    <v:stroke endcap="round"/>
                  </v:line>
                  <v:line id="Line 671" o:spid="_x0000_s2099" style="position:absolute;visibility:visible;mso-wrap-style:square" from="7963,2516" to="7963,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" strokecolor="#9d9d9d" strokeweight=".35pt">
                    <v:stroke endcap="round"/>
                  </v:line>
                  <v:line id="Line 672" o:spid="_x0000_s2100" style="position:absolute;flip:x;visibility:visible;mso-wrap-style:square" from="7966,2530" to="8005,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" strokecolor="#9d9d9d" strokeweight=".35pt">
                    <v:stroke endcap="round"/>
                  </v:line>
                  <v:line id="Line 673" o:spid="_x0000_s2101" style="position:absolute;visibility:visible;mso-wrap-style:square" from="7989,2516" to="7989,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" strokecolor="#9d9d9d" strokeweight=".35pt">
                    <v:stroke endcap="round"/>
                  </v:line>
                  <v:line id="Line 674" o:spid="_x0000_s2102" style="position:absolute;flip:x;visibility:visible;mso-wrap-style:square" from="7978,2530" to="8017,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" strokecolor="#9d9d9d" strokeweight=".35pt">
                    <v:stroke endcap="round"/>
                  </v:line>
                  <v:line id="Line 675" o:spid="_x0000_s2103" style="position:absolute;visibility:visible;mso-wrap-style:square" from="8001,2516" to="8001,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" strokecolor="#9d9d9d" strokeweight=".35pt">
                    <v:stroke endcap="round"/>
                  </v:line>
                  <v:line id="Line 676" o:spid="_x0000_s2104" style="position:absolute;flip:x;visibility:visible;mso-wrap-style:square" from="7978,2530" to="8017,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" strokecolor="#9d9d9d" strokeweight=".35pt">
                    <v:stroke endcap="round"/>
                  </v:line>
                  <v:line id="Line 677" o:spid="_x0000_s2105" style="position:absolute;visibility:visible;mso-wrap-style:square" from="8001,2516" to="8001,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" strokecolor="#9d9d9d" strokeweight=".35pt">
                    <v:stroke endcap="round"/>
                  </v:line>
                  <v:line id="Line 678" o:spid="_x0000_s2106" style="position:absolute;flip:x;visibility:visible;mso-wrap-style:square" from="7992,2530" to="8031,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" strokecolor="#9d9d9d" strokeweight=".35pt">
                    <v:stroke endcap="round"/>
                  </v:line>
                  <v:line id="Line 679" o:spid="_x0000_s2107" style="position:absolute;visibility:visible;mso-wrap-style:square" from="8017,2516" to="8017,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" strokecolor="#9d9d9d" strokeweight=".35pt">
                    <v:stroke endcap="round"/>
                  </v:line>
                  <v:line id="Line 680" o:spid="_x0000_s2108" style="position:absolute;flip:x;visibility:visible;mso-wrap-style:square" from="8065,2530" to="8104,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" strokecolor="#9d9d9d" strokeweight=".35pt">
                    <v:stroke endcap="round"/>
                  </v:line>
                  <v:line id="Line 681" o:spid="_x0000_s2109" style="position:absolute;visibility:visible;mso-wrap-style:square" from="8088,2516" to="8088,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" strokecolor="#9d9d9d" strokeweight=".35pt">
                    <v:stroke endcap="round"/>
                  </v:line>
                  <v:line id="Line 682" o:spid="_x0000_s2110" style="position:absolute;flip:x;visibility:visible;mso-wrap-style:square" from="8100,2530" to="8137,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" strokecolor="#9d9d9d" strokeweight=".35pt">
                    <v:stroke endcap="round"/>
                  </v:line>
                  <v:line id="Line 683" o:spid="_x0000_s2111" style="position:absolute;visibility:visible;mso-wrap-style:square" from="8119,2516" to="8119,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" strokecolor="#9d9d9d" strokeweight=".35pt">
                    <v:stroke endcap="round"/>
                  </v:line>
                  <v:line id="Line 684" o:spid="_x0000_s2112" style="position:absolute;flip:x;visibility:visible;mso-wrap-style:square" from="8104,2530" to="8140,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" strokecolor="#9d9d9d" strokeweight=".35pt">
                    <v:stroke endcap="round"/>
                  </v:line>
                  <v:line id="Line 685" o:spid="_x0000_s2113" style="position:absolute;visibility:visible;mso-wrap-style:square" from="8126,2516" to="8126,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" strokecolor="#9d9d9d" strokeweight=".35pt">
                    <v:stroke endcap="round"/>
                  </v:line>
                  <v:line id="Line 686" o:spid="_x0000_s2114" style="position:absolute;flip:x;visibility:visible;mso-wrap-style:square" from="8107,2530" to="8147,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" strokecolor="#9d9d9d" strokeweight=".35pt">
                    <v:stroke endcap="round"/>
                  </v:line>
                  <v:line id="Line 687" o:spid="_x0000_s2115" style="position:absolute;visibility:visible;mso-wrap-style:square" from="8130,2516" to="8130,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" strokecolor="#9d9d9d" strokeweight=".35pt">
                    <v:stroke endcap="round"/>
                  </v:line>
                  <v:line id="Line 688" o:spid="_x0000_s2116" style="position:absolute;flip:x;visibility:visible;mso-wrap-style:square" from="8116,2530" to="8154,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" strokecolor="#9d9d9d" strokeweight=".35pt">
                    <v:stroke endcap="round"/>
                  </v:line>
                  <v:line id="Line 689" o:spid="_x0000_s2117" style="position:absolute;visibility:visible;mso-wrap-style:square" from="8137,2516" to="8137,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" strokecolor="#9d9d9d" strokeweight=".35pt">
                    <v:stroke endcap="round"/>
                  </v:line>
                  <v:line id="Line 690" o:spid="_x0000_s2118" style="position:absolute;flip:x;visibility:visible;mso-wrap-style:square" from="8130,2530" to="8168,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" strokecolor="#9d9d9d" strokeweight=".35pt">
                    <v:stroke endcap="round"/>
                  </v:line>
                  <v:line id="Line 691" o:spid="_x0000_s2119" style="position:absolute;visibility:visible;mso-wrap-style:square" from="8154,2516" to="8154,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" strokecolor="#9d9d9d" strokeweight=".35pt">
                    <v:stroke endcap="round"/>
                  </v:line>
                  <v:line id="Line 692" o:spid="_x0000_s2120" style="position:absolute;flip:x;visibility:visible;mso-wrap-style:square" from="8140,2530" to="8179,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" strokecolor="#9d9d9d" strokeweight=".35pt">
                    <v:stroke endcap="round"/>
                  </v:line>
                  <v:line id="Line 693" o:spid="_x0000_s2121" style="position:absolute;visibility:visible;mso-wrap-style:square" from="8165,2516" to="8165,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" strokecolor="#9d9d9d" strokeweight=".35pt">
                    <v:stroke endcap="round"/>
                  </v:line>
                  <v:line id="Line 694" o:spid="_x0000_s2122" style="position:absolute;flip:x;visibility:visible;mso-wrap-style:square" from="8147,2530" to="8189,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" strokecolor="#9d9d9d" strokeweight=".35pt">
                    <v:stroke endcap="round"/>
                  </v:line>
                  <v:line id="Line 695" o:spid="_x0000_s2123" style="position:absolute;visibility:visible;mso-wrap-style:square" from="8168,2516" to="8168,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" strokecolor="#9d9d9d" strokeweight=".35pt">
                    <v:stroke endcap="round"/>
                  </v:line>
                  <v:line id="Line 696" o:spid="_x0000_s2124" style="position:absolute;flip:x;visibility:visible;mso-wrap-style:square" from="8154,2530" to="8192,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" strokecolor="#9d9d9d" strokeweight=".35pt">
                    <v:stroke endcap="round"/>
                  </v:line>
                  <v:line id="Line 697" o:spid="_x0000_s2125" style="position:absolute;visibility:visible;mso-wrap-style:square" from="8175,2516" to="8175,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" strokecolor="#9d9d9d" strokeweight=".35pt">
                    <v:stroke endcap="round"/>
                  </v:line>
                  <v:line id="Line 698" o:spid="_x0000_s2126" style="position:absolute;flip:x;visibility:visible;mso-wrap-style:square" from="8165,2530" to="8203,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" strokecolor="#9d9d9d" strokeweight=".35pt">
                    <v:stroke endcap="round"/>
                  </v:line>
                  <v:line id="Line 699" o:spid="_x0000_s2127" style="position:absolute;visibility:visible;mso-wrap-style:square" from="8189,2516" to="8189,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" strokecolor="#9d9d9d" strokeweight=".35pt">
                    <v:stroke endcap="round"/>
                  </v:line>
                  <v:line id="Line 700" o:spid="_x0000_s2128" style="position:absolute;flip:x;visibility:visible;mso-wrap-style:square" from="8168,2530" to="8206,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" strokecolor="#9d9d9d" strokeweight=".35pt">
                    <v:stroke endcap="round"/>
                  </v:line>
                  <v:line id="Line 701" o:spid="_x0000_s2129" style="position:absolute;visibility:visible;mso-wrap-style:square" from="8192,2516" to="8192,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" strokecolor="#9d9d9d" strokeweight=".35pt">
                    <v:stroke endcap="round"/>
                  </v:line>
                  <v:line id="Line 702" o:spid="_x0000_s2130" style="position:absolute;flip:x;visibility:visible;mso-wrap-style:square" from="8179,2530" to="8219,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" strokecolor="#9d9d9d" strokeweight=".35pt">
                    <v:stroke endcap="round"/>
                  </v:line>
                  <v:line id="Line 703" o:spid="_x0000_s2131" style="position:absolute;visibility:visible;mso-wrap-style:square" from="8203,2516" to="8203,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" strokecolor="#9d9d9d" strokeweight=".35pt">
                    <v:stroke endcap="round"/>
                  </v:line>
                  <v:line id="Line 704" o:spid="_x0000_s2132" style="position:absolute;flip:x;visibility:visible;mso-wrap-style:square" from="8189,2530" to="8226,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" strokecolor="#9d9d9d" strokeweight=".35pt">
                    <v:stroke endcap="round"/>
                  </v:line>
                  <v:line id="Line 705" o:spid="_x0000_s2133" style="position:absolute;visibility:visible;mso-wrap-style:square" from="8206,2516" to="8206,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" strokecolor="#9d9d9d" strokeweight=".35pt">
                    <v:stroke endcap="round"/>
                  </v:line>
                  <v:line id="Line 706" o:spid="_x0000_s2134" style="position:absolute;flip:x;visibility:visible;mso-wrap-style:square" from="8213,2530" to="8252,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" strokecolor="#9d9d9d" strokeweight=".35pt">
                    <v:stroke endcap="round"/>
                  </v:line>
                  <v:line id="Line 707" o:spid="_x0000_s2135" style="position:absolute;visibility:visible;mso-wrap-style:square" from="8238,2516" to="8238,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" strokecolor="#9d9d9d" strokeweight=".35pt">
                    <v:stroke endcap="round"/>
                  </v:line>
                  <v:line id="Line 708" o:spid="_x0000_s2136" style="position:absolute;flip:x;visibility:visible;mso-wrap-style:square" from="8619,2530" to="8657,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" strokecolor="#9d9d9d" strokeweight=".35pt">
                    <v:stroke endcap="round"/>
                  </v:line>
                  <v:line id="Line 709" o:spid="_x0000_s2137" style="position:absolute;visibility:visible;mso-wrap-style:square" from="8641,2516" to="8641,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" strokecolor="#9d9d9d" strokeweight=".35pt">
                    <v:stroke endcap="round"/>
                  </v:line>
                  <v:shape id="Freeform 710" o:spid="_x0000_s2138" style="position:absolute;left:961;top:105;width:66;height:38;visibility:visible;mso-wrap-style:square;v-text-anchor:top" coordsize="66,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" path="m,l4,,38,r,14l55,14r,13l66,27r,11e" filled="f" strokecolor="#9d9d9d" strokeweight=".35pt">
                    <v:stroke joinstyle="miter"/>
                    <v:path arrowok="t" o:connecttype="custom" o:connectlocs="0,0;4,0;38,0;38,14;55,14;55,27;66,27;66,38" o:connectangles="0,0,0,0,0,0,0,0"/>
                  </v:shape>
                  <v:shape id="Freeform 711" o:spid="_x0000_s2139" style="position:absolute;left:1065;top:193;width:39;height:49;visibility:visible;mso-wrap-style:square;v-text-anchor:top" coordsize="3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" path="m,l,,,11r11,l11,15r,11l35,26r,3l35,42r4,l39,49e" filled="f" strokecolor="#9d9d9d" strokeweight=".35pt">
                    <v:stroke joinstyle="miter"/>
                    <v:path arrowok="t" o:connecttype="custom" o:connectlocs="0,0;0,0;0,11;11,11;11,15;11,26;35,26;35,29;35,42;39,42;39,49" o:connectangles="0,0,0,0,0,0,0,0,0,0,0"/>
                  </v:shape>
                  <v:shape id="Freeform 712" o:spid="_x0000_s2140" style="position:absolute;left:1137;top:292;width:12;height:65;visibility:visible;mso-wrap-style:square;v-text-anchor:top" coordsize="1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" path="m,l,20r4,l4,31r,19l12,50r,7l12,65e" filled="f" strokecolor="#9d9d9d" strokeweight=".35pt">
                    <v:stroke joinstyle="miter"/>
                    <v:path arrowok="t" o:connecttype="custom" o:connectlocs="0,0;0,20;4,20;4,31;4,50;12,50;12,57;12,65" o:connectangles="0,0,0,0,0,0,0,0"/>
                  </v:shape>
                  <v:shape id="Freeform 713" o:spid="_x0000_s2141" style="position:absolute;left:1164;top:419;width:39;height:49;visibility:visible;mso-wrap-style:square;v-text-anchor:top" coordsize="3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" path="m,l,,,11r8,l8,22r3,l11,27r8,l19,38r20,l39,49e" filled="f" strokecolor="#9d9d9d" strokeweight=".35pt">
                    <v:stroke joinstyle="miter"/>
                    <v:path arrowok="t" o:connecttype="custom" o:connectlocs="0,0;0,0;0,11;8,11;8,22;11,22;11,27;19,27;19,38;39,38;39,49" o:connectangles="0,0,0,0,0,0,0,0,0,0,0"/>
                  </v:shape>
                  <v:shape id="Freeform 714" o:spid="_x0000_s2142" style="position:absolute;left:1220;top:529;width:18;height:57;visibility:visible;mso-wrap-style:square;v-text-anchor:top" coordsize="1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" path="m,l,,,3r14,l14,26r,15l18,41r,16e" filled="f" strokecolor="#9d9d9d" strokeweight=".35pt">
                    <v:stroke joinstyle="miter"/>
                    <v:path arrowok="t" o:connecttype="custom" o:connectlocs="0,0;0,0;0,3;14,3;14,26;14,41;18,41;18,57" o:connectangles="0,0,0,0,0,0,0,0"/>
                  </v:shape>
                  <v:line id="Line 715" o:spid="_x0000_s2143" style="position:absolute;visibility:visible;mso-wrap-style:square" from="1241,654" to="1241,7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" strokecolor="#9d9d9d" strokeweight=".35pt">
                    <v:stroke joinstyle="miter"/>
                  </v:line>
                  <v:shape id="Freeform 716" o:spid="_x0000_s2144" style="position:absolute;left:1248;top:784;width:16;height:61;visibility:visible;mso-wrap-style:square;v-text-anchor:top" coordsize="1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" path="m,l,23r3,l3,37r7,l10,50r6,l16,61e" filled="f" strokecolor="#9d9d9d" strokeweight=".35pt">
                    <v:stroke joinstyle="miter"/>
                    <v:path arrowok="t" o:connecttype="custom" o:connectlocs="0,0;0,23;3,23;3,37;10,37;10,50;16,50;16,61" o:connectangles="0,0,0,0,0,0,0,0"/>
                  </v:shape>
                  <v:shape id="Freeform 717" o:spid="_x0000_s2145" style="position:absolute;left:1302;top:893;width:35;height:56;visibility:visible;mso-wrap-style:square;v-text-anchor:top" coordsize="3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" path="m,l11,r,13l35,13r,43e" filled="f" strokecolor="#9d9d9d" strokeweight=".35pt">
                    <v:stroke joinstyle="miter"/>
                    <v:path arrowok="t" o:connecttype="custom" o:connectlocs="0,0;11,0;11,13;35,13;35,56" o:connectangles="0,0,0,0,0"/>
                  </v:shape>
                  <v:shape id="Freeform 718" o:spid="_x0000_s2146" style="position:absolute;left:1401;top:984;width:75;height:33;visibility:visible;mso-wrap-style:square;v-text-anchor:top" coordsize="75,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" path="m,l,10r16,l16,14r45,l61,24r14,l75,33e" filled="f" strokecolor="#9d9d9d" strokeweight=".35pt">
                    <v:stroke joinstyle="miter"/>
                    <v:path arrowok="t" o:connecttype="custom" o:connectlocs="0,0;0,10;16,10;16,14;61,14;61,24;75,24;75,33" o:connectangles="0,0,0,0,0,0,0,0"/>
                  </v:shape>
                  <v:shape id="Freeform 719" o:spid="_x0000_s2147" style="position:absolute;left:1507;top:1071;width:7;height:60;visibility:visible;mso-wrap-style:square;v-text-anchor:top" coordsize="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" path="m,l,,4,r,23l7,23r,37e" filled="f" strokecolor="#9d9d9d" strokeweight=".35pt">
                    <v:stroke joinstyle="miter"/>
                    <v:path arrowok="t" o:connecttype="custom" o:connectlocs="0,0;0,0;4,0;4,23;7,23;7,60" o:connectangles="0,0,0,0,0,0"/>
                  </v:shape>
                  <v:shape id="Freeform 720" o:spid="_x0000_s2148" style="position:absolute;left:1514;top:1204;width:12;height:61;visibility:visible;mso-wrap-style:square;v-text-anchor:top" coordsize="1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" path="m,l,31r9,l9,38r,14l12,52r,9e" filled="f" strokecolor="#9d9d9d" strokeweight=".35pt">
                    <v:stroke joinstyle="miter"/>
                    <v:path arrowok="t" o:connecttype="custom" o:connectlocs="0,0;0,31;9,31;9,38;9,52;12,52;12,61" o:connectangles="0,0,0,0,0,0,0"/>
                  </v:shape>
                  <v:shape id="Freeform 721" o:spid="_x0000_s2149" style="position:absolute;left:1565;top:1310;width:69;height:42;visibility:visible;mso-wrap-style:square;v-text-anchor:top" coordsize="6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" path="m,l38,r,11l46,11r,20l60,31r,11l69,42e" filled="f" strokecolor="#9d9d9d" strokeweight=".35pt">
                    <v:stroke joinstyle="miter"/>
                    <v:path arrowok="t" o:connecttype="custom" o:connectlocs="0,0;38,0;38,11;46,11;46,31;60,31;60,42;69,42" o:connectangles="0,0,0,0,0,0,0,0"/>
                  </v:shape>
                  <v:shape id="Freeform 722" o:spid="_x0000_s2150" style="position:absolute;left:1683;top:1394;width:42;height:47;visibility:visible;mso-wrap-style:square;v-text-anchor:top" coordsize="4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" path="m,l7,r,7l15,7r,9l20,16r,11l20,47r7,l42,47e" filled="f" strokecolor="#9d9d9d" strokeweight=".35pt">
                    <v:stroke joinstyle="miter"/>
                    <v:path arrowok="t" o:connecttype="custom" o:connectlocs="0,0;7,0;7,7;15,7;15,16;20,16;20,27;20,47;27,47;42,47" o:connectangles="0,0,0,0,0,0,0,0,0,0"/>
                  </v:shape>
                  <v:shape id="Freeform 723" o:spid="_x0000_s2151" style="position:absolute;left:1789;top:1479;width:12;height:59;visibility:visible;mso-wrap-style:square;v-text-anchor:top" coordsize="1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" path="m,l,18,,48r8,l8,59r4,e" filled="f" strokecolor="#9d9d9d" strokeweight=".35pt">
                    <v:stroke joinstyle="miter"/>
                    <v:path arrowok="t" o:connecttype="custom" o:connectlocs="0,0;0,18;0,48;8,48;8,59;12,59" o:connectangles="0,0,0,0,0,0"/>
                  </v:shape>
                  <v:shape id="Freeform 724" o:spid="_x0000_s2152" style="position:absolute;left:1869;top:1569;width:66;height:38;visibility:visible;mso-wrap-style:square;v-text-anchor:top" coordsize="66,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" path="m,l8,r,13l17,13r,11l20,24r,4l28,28r4,l39,28r,10l59,38r7,e" filled="f" strokecolor="#9d9d9d" strokeweight=".35pt">
                    <v:stroke joinstyle="miter"/>
                    <v:path arrowok="t" o:connecttype="custom" o:connectlocs="0,0;8,0;8,13;17,13;17,24;20,24;20,28;28,28;32,28;39,28;39,38;59,38;66,38" o:connectangles="0,0,0,0,0,0,0,0,0,0,0,0,0"/>
                  </v:shape>
                  <v:shape id="Freeform 725" o:spid="_x0000_s2153" style="position:absolute;left:2057;top:1620;width:9;height:60;visibility:visible;mso-wrap-style:square;v-text-anchor:top" coordsize="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" path="m,l,,,14r4,l4,25r,21l9,46r,11l9,60e" filled="f" strokecolor="#9d9d9d" strokeweight=".35pt">
                    <v:stroke joinstyle="miter"/>
                    <v:path arrowok="t" o:connecttype="custom" o:connectlocs="0,0;0,0;0,14;4,14;4,25;4,46;9,46;9,57;9,60" o:connectangles="0,0,0,0,0,0,0,0,0"/>
                  </v:shape>
                  <v:shape id="Freeform 726" o:spid="_x0000_s2154" style="position:absolute;left:2111;top:1731;width:59;height:38;visibility:visible;mso-wrap-style:square;v-text-anchor:top" coordsize="5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" path="m,l,3r11,l11,14r16,l27,25r7,l52,25r,13l59,38e" filled="f" strokecolor="#9d9d9d" strokeweight=".35pt">
                    <v:stroke joinstyle="miter"/>
                    <v:path arrowok="t" o:connecttype="custom" o:connectlocs="0,0;0,3;11,3;11,14;27,14;27,25;34,25;52,25;52,38;59,38" o:connectangles="0,0,0,0,0,0,0,0,0,0"/>
                  </v:shape>
                  <v:shape id="Freeform 727" o:spid="_x0000_s2155" style="position:absolute;left:2252;top:1795;width:80;height:26;visibility:visible;mso-wrap-style:square;v-text-anchor:top" coordsize="8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" path="m,l,,,8r60,l60,19r9,l69,26r11,e" filled="f" strokecolor="#9d9d9d" strokeweight=".35pt">
                    <v:stroke joinstyle="miter"/>
                    <v:path arrowok="t" o:connecttype="custom" o:connectlocs="0,0;0,0;0,8;60,8;60,19;69,19;69,26;80,26" o:connectangles="0,0,0,0,0,0,0,0"/>
                  </v:shape>
                  <v:shape id="Freeform 728" o:spid="_x0000_s2156" style="position:absolute;left:2360;top:1878;width:59;height:39;visibility:visible;mso-wrap-style:square;v-text-anchor:top" coordsize="5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" path="m,l,,3,r,11l18,11r,17l25,28r,11l59,39e" filled="f" strokecolor="#9d9d9d" strokeweight=".35pt">
                    <v:stroke joinstyle="miter"/>
                    <v:path arrowok="t" o:connecttype="custom" o:connectlocs="0,0;0,0;3,0;3,11;18,11;18,28;25,28;25,39;59,39" o:connectangles="0,0,0,0,0,0,0,0,0"/>
                  </v:shape>
                  <v:shape id="Freeform 729" o:spid="_x0000_s2157" style="position:absolute;left:2550;top:1917;width:64;height:38;visibility:visible;mso-wrap-style:square;v-text-anchor:top" coordsize="6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" path="m,l,11r48,l48,23r,4l64,27r,11e" filled="f" strokecolor="#9d9d9d" strokeweight=".35pt">
                    <v:stroke joinstyle="miter"/>
                    <v:path arrowok="t" o:connecttype="custom" o:connectlocs="0,0;0,11;48,11;48,23;48,27;64,27;64,38" o:connectangles="0,0,0,0,0,0,0"/>
                  </v:shape>
                  <v:shape id="Freeform 730" o:spid="_x0000_s2158" style="position:absolute;left:2664;top:1997;width:58;height:45;visibility:visible;mso-wrap-style:square;v-text-anchor:top" coordsize="5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" path="m,l,7r20,l20,12r4,l24,23r11,l35,45r23,e" filled="f" strokecolor="#9d9d9d" strokeweight=".35pt">
                    <v:stroke joinstyle="miter"/>
                    <v:path arrowok="t" o:connecttype="custom" o:connectlocs="0,0;0,7;20,7;20,12;24,12;24,23;35,23;35,45;58,45" o:connectangles="0,0,0,0,0,0,0,0,0"/>
                  </v:shape>
                  <v:shape id="Freeform 731" o:spid="_x0000_s2159" style="position:absolute;left:2837;top:2047;width:81;height:35;visibility:visible;mso-wrap-style:square;v-text-anchor:top" coordsize="8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" path="m,l44,r,11l71,11r,11l81,22r,13e" filled="f" strokecolor="#9d9d9d" strokeweight=".35pt">
                    <v:stroke joinstyle="miter"/>
                    <v:path arrowok="t" o:connecttype="custom" o:connectlocs="0,0;44,0;44,11;71,11;71,22;81,22;81,35" o:connectangles="0,0,0,0,0,0,0"/>
                  </v:shape>
                  <v:shape id="Freeform 732" o:spid="_x0000_s2160" style="position:absolute;left:2978;top:2120;width:94;height:14;visibility:visible;mso-wrap-style:square;v-text-anchor:top" coordsize="9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" path="m,l7,r,7l83,7r,7l94,14e" filled="f" strokecolor="#9d9d9d" strokeweight=".35pt">
                    <v:stroke joinstyle="miter"/>
                    <v:path arrowok="t" o:connecttype="custom" o:connectlocs="0,0;7,0;7,7;83,7;83,14;94,14" o:connectangles="0,0,0,0,0,0"/>
                  </v:shape>
                  <v:shape id="Freeform 733" o:spid="_x0000_s2161" style="position:absolute;left:3171;top:2158;width:101;height:18;visibility:visible;mso-wrap-style:square;v-text-anchor:top" coordsize="10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" path="m,l24,r,7l27,7r11,l38,18r11,l101,18e" filled="f" strokecolor="#9d9d9d" strokeweight=".35pt">
                    <v:stroke joinstyle="miter"/>
                    <v:path arrowok="t" o:connecttype="custom" o:connectlocs="0,0;24,0;24,7;27,7;38,7;38,18;49,18;101,18" o:connectangles="0,0,0,0,0,0,0,0"/>
                  </v:shape>
                  <v:shape id="Freeform 734" o:spid="_x0000_s2162" style="position:absolute;left:3388;top:2182;width:119;height:13;visibility:visible;mso-wrap-style:square;v-text-anchor:top" coordsize="11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" path="m,l11,r,13l119,13e" filled="f" strokecolor="#9d9d9d" strokeweight=".35pt">
                    <v:stroke joinstyle="miter"/>
                    <v:path arrowok="t" o:connecttype="custom" o:connectlocs="0,0;11,0;11,13;119,13" o:connectangles="0,0,0,0"/>
                  </v:shape>
                  <v:shape id="Freeform 735" o:spid="_x0000_s2163" style="position:absolute;left:3625;top:2203;width:118;height:11;visibility:visible;mso-wrap-style:square;v-text-anchor:top" coordsize="11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" path="m,l88,r,11l118,11e" filled="f" strokecolor="#9d9d9d" strokeweight=".35pt">
                    <v:stroke joinstyle="miter"/>
                    <v:path arrowok="t" o:connecttype="custom" o:connectlocs="0,0;88,0;88,11;118,11" o:connectangles="0,0,0,0"/>
                  </v:shape>
                  <v:shape id="Freeform 736" o:spid="_x0000_s2164" style="position:absolute;left:3801;top:2252;width:116;height:12;visibility:visible;mso-wrap-style:square;v-text-anchor:top" coordsize="11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" path="m,l12,r,12l116,12e" filled="f" strokecolor="#9d9d9d" strokeweight=".35pt">
                    <v:stroke joinstyle="miter"/>
                    <v:path arrowok="t" o:connecttype="custom" o:connectlocs="0,0;12,0;12,12;116,12" o:connectangles="0,0,0,0"/>
                  </v:shape>
                  <v:shape id="Freeform 737" o:spid="_x0000_s2165" style="position:absolute;left:4056;top:2264;width:117;height:7;visibility:visible;mso-wrap-style:square;v-text-anchor:top" coordsize="1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" path="m,l20,r,7l117,7e" filled="f" strokecolor="#9d9d9d" strokeweight=".35pt">
                    <v:stroke joinstyle="miter"/>
                    <v:path arrowok="t" o:connecttype="custom" o:connectlocs="0,0;20,0;20,7;117,7" o:connectangles="0,0,0,0"/>
                  </v:shape>
                  <v:shape id="Freeform 738" o:spid="_x0000_s2166" style="position:absolute;left:4258;top:2302;width:16;height:0;visibility:visible;mso-wrap-style:square;v-text-anchor:top" coordsize="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" path="m,l,,16,e" filled="f" strokecolor="#9d9d9d" strokeweight=".35pt">
                    <v:stroke joinstyle="miter"/>
                    <v:path arrowok="t" o:connecttype="custom" o:connectlocs="0,0;0,0;16,0" o:connectangles="0,0,0"/>
                  </v:shape>
                  <v:shape id="Freeform 739" o:spid="_x0000_s2167" style="position:absolute;left:4274;top:2302;width:75;height:18;visibility:visible;mso-wrap-style:square;v-text-anchor:top" coordsize="75,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" path="m,l,11r23,l45,11r,7l75,18e" filled="f" strokecolor="#9d9d9d" strokeweight=".35pt">
                    <v:stroke joinstyle="miter"/>
                    <v:path arrowok="t" o:connecttype="custom" o:connectlocs="0,0;0,11;23,11;45,11;45,18;75,18" o:connectangles="0,0,0,0,0,0"/>
                  </v:shape>
                  <v:shape id="Freeform 740" o:spid="_x0000_s2168" style="position:absolute;left:4457;top:2341;width:109;height:10;visibility:visible;mso-wrap-style:square;v-text-anchor:top" coordsize="10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" path="m,l,,16,,27,r,10l109,10e" filled="f" strokecolor="#9d9d9d" strokeweight=".35pt">
                    <v:stroke joinstyle="miter"/>
                    <v:path arrowok="t" o:connecttype="custom" o:connectlocs="0,0;0,0;16,0;27,0;27,10;109,10" o:connectangles="0,0,0,0,0,0"/>
                  </v:shape>
                  <v:shape id="Freeform 741" o:spid="_x0000_s2169" style="position:absolute;left:4704;top:2351;width:115;height:10;visibility:visible;mso-wrap-style:square;v-text-anchor:top" coordsize="11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" path="m,l55,r,10l115,10e" filled="f" strokecolor="#9d9d9d" strokeweight=".35pt">
                    <v:stroke joinstyle="miter"/>
                    <v:path arrowok="t" o:connecttype="custom" o:connectlocs="0,0;55,0;55,10;115,10" o:connectangles="0,0,0,0"/>
                  </v:shape>
                  <v:shape id="Freeform 742" o:spid="_x0000_s2170" style="position:absolute;left:4942;top:2370;width:129;height:0;visibility:visible;mso-wrap-style:square;v-text-anchor:top" coordsize="1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" path="m,l42,r87,e" filled="f" strokecolor="#9d9d9d" strokeweight=".35pt">
                    <v:stroke joinstyle="miter"/>
                    <v:path arrowok="t" o:connecttype="custom" o:connectlocs="0,0;42,0;129,0" o:connectangles="0,0,0"/>
                  </v:shape>
                  <v:shape id="Freeform 743" o:spid="_x0000_s2171" style="position:absolute;left:5170;top:2393;width:115;height:12;visibility:visible;mso-wrap-style:square;v-text-anchor:top" coordsize="11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" path="m,l100,r,12l115,12e" filled="f" strokecolor="#9d9d9d" strokeweight=".35pt">
                    <v:stroke joinstyle="miter"/>
                    <v:path arrowok="t" o:connecttype="custom" o:connectlocs="0,0;100,0;100,12;115,12" o:connectangles="0,0,0,0"/>
                  </v:shape>
                  <v:shape id="Freeform 744" o:spid="_x0000_s2172" style="position:absolute;left:5422;top:2405;width:138;height:0;visibility:visible;mso-wrap-style:square;v-text-anchor:top" coordsize="1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" path="m,l69,r45,l138,e" filled="f" strokecolor="#9d9d9d" strokeweight=".35pt">
                    <v:stroke joinstyle="miter"/>
                    <v:path arrowok="t" o:connecttype="custom" o:connectlocs="0,0;69,0;114,0;138,0" o:connectangles="0,0,0,0"/>
                  </v:shape>
                  <v:line id="Line 745" o:spid="_x0000_s2173" style="position:absolute;visibility:visible;mso-wrap-style:square" from="5696,2405" to="5833,2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" strokecolor="#9d9d9d" strokeweight=".35pt">
                    <v:stroke joinstyle="miter"/>
                  </v:line>
                  <v:shape id="Freeform 746" o:spid="_x0000_s2174" style="position:absolute;left:5941;top:2420;width:130;height:0;visibility:visible;mso-wrap-style:square;v-text-anchor:top" coordsize="1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" path="m,l,,130,e" filled="f" strokecolor="#9d9d9d" strokeweight=".35pt">
                    <v:stroke joinstyle="miter"/>
                    <v:path arrowok="t" o:connecttype="custom" o:connectlocs="0,0;0,0;130,0" o:connectangles="0,0,0"/>
                  </v:shape>
                  <v:shape id="Freeform 747" o:spid="_x0000_s2175" style="position:absolute;left:6207;top:2420;width:115;height:11;visibility:visible;mso-wrap-style:square;v-text-anchor:top" coordsize="11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" path="m,l38,r,11l115,11e" filled="f" strokecolor="#9d9d9d" strokeweight=".35pt">
                    <v:stroke joinstyle="miter"/>
                    <v:path arrowok="t" o:connecttype="custom" o:connectlocs="0,0;38,0;38,11;115,11" o:connectangles="0,0,0,0"/>
                  </v:shape>
                  <v:shape id="Freeform 748" o:spid="_x0000_s2176" style="position:absolute;left:6459;top:2431;width:119;height:12;visibility:visible;mso-wrap-style:square;v-text-anchor:top" coordsize="11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" path="m,l,,21,r,12l46,12r16,l73,12r8,l97,12r4,l108,12r11,e" filled="f" strokecolor="#9d9d9d" strokeweight=".35pt">
                    <v:stroke joinstyle="miter"/>
                    <v:path arrowok="t" o:connecttype="custom" o:connectlocs="0,0;0,0;21,0;21,12;46,12;62,12;73,12;81,12;97,12;101,12;108,12;119,12" o:connectangles="0,0,0,0,0,0,0,0,0,0,0,0"/>
                  </v:shape>
                  <v:shape id="Freeform 749" o:spid="_x0000_s2177" style="position:absolute;left:6715;top:2443;width:113;height:10;visibility:visible;mso-wrap-style:square;v-text-anchor:top" coordsize="11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" path="m,l31,r,10l42,10r9,l54,10r38,l106,10r7,e" filled="f" strokecolor="#9d9d9d" strokeweight=".35pt">
                    <v:stroke joinstyle="miter"/>
                    <v:path arrowok="t" o:connecttype="custom" o:connectlocs="0,0;31,0;31,10;42,10;51,10;54,10;92,10;106,10;113,10" o:connectangles="0,0,0,0,0,0,0,0,0"/>
                  </v:shape>
                  <v:shape id="Freeform 750" o:spid="_x0000_s2178" style="position:absolute;left:6940;top:2469;width:102;height:12;visibility:visible;mso-wrap-style:square;v-text-anchor:top" coordsize="10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" path="m,l,,20,,65,r3,l77,r4,l88,r,12l92,12r7,l102,12e" filled="f" strokecolor="#9d9d9d" strokeweight=".35pt">
                    <v:stroke joinstyle="miter"/>
                    <v:path arrowok="t" o:connecttype="custom" o:connectlocs="0,0;0,0;20,0;65,0;68,0;77,0;81,0;88,0;88,12;92,12;99,12;102,12" o:connectangles="0,0,0,0,0,0,0,0,0,0,0,0"/>
                  </v:shape>
                  <v:shape id="Freeform 751" o:spid="_x0000_s2179" style="position:absolute;left:7180;top:2481;width:139;height:0;visibility:visible;mso-wrap-style:square;v-text-anchor:top" coordsize="1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" path="m,l35,,53,,66,,77,,97,r42,e" filled="f" strokecolor="#9d9d9d" strokeweight=".35pt">
                    <v:stroke joinstyle="miter"/>
                    <v:path arrowok="t" o:connecttype="custom" o:connectlocs="0,0;35,0;53,0;66,0;77,0;97,0;139,0" o:connectangles="0,0,0,0,0,0,0"/>
                  </v:shape>
                  <v:shape id="Freeform 752" o:spid="_x0000_s2180" style="position:absolute;left:7456;top:2481;width:94;height:28;visibility:visible;mso-wrap-style:square;v-text-anchor:top" coordsize="9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" path="m,l11,r4,l35,,46,r7,l64,r,28l87,28r7,e" filled="f" strokecolor="#9d9d9d" strokeweight=".35pt">
                    <v:stroke joinstyle="miter"/>
                    <v:path arrowok="t" o:connecttype="custom" o:connectlocs="0,0;11,0;15,0;35,0;46,0;53,0;64,0;64,28;87,28;94,28" o:connectangles="0,0,0,0,0,0,0,0,0,0"/>
                  </v:shape>
                  <v:shape id="Freeform 753" o:spid="_x0000_s2181" style="position:absolute;left:7630;top:2530;width:138;height:0;visibility:visible;mso-wrap-style:square;v-text-anchor:top" coordsize="1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" path="m,l,,17,,51,,77,r27,l111,r16,l134,r4,e" filled="f" strokecolor="#9d9d9d" strokeweight=".35pt">
                    <v:stroke joinstyle="miter"/>
                    <v:path arrowok="t" o:connecttype="custom" o:connectlocs="0,0;0,0;17,0;51,0;77,0;104,0;111,0;127,0;134,0;138,0" o:connectangles="0,0,0,0,0,0,0,0,0,0"/>
                  </v:shape>
                  <v:shape id="Freeform 754" o:spid="_x0000_s2182" style="position:absolute;left:7905;top:2530;width:138;height:0;visibility:visible;mso-wrap-style:square;v-text-anchor:top" coordsize="1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" path="m,l15,,59,,84,,97,r14,l138,e" filled="f" strokecolor="#9d9d9d" strokeweight=".35pt">
                    <v:stroke joinstyle="miter"/>
                    <v:path arrowok="t" o:connecttype="custom" o:connectlocs="0,0;15,0;59,0;84,0;97,0;111,0;138,0" o:connectangles="0,0,0,0,0,0,0"/>
                  </v:shape>
                  <v:shape id="Freeform 755" o:spid="_x0000_s2183" style="position:absolute;left:8179;top:2530;width:139;height:0;visibility:visible;mso-wrap-style:square;v-text-anchor:top" coordsize="1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" path="m,l9,r4,l23,r4,l58,r81,e" filled="f" strokecolor="#9d9d9d" strokeweight=".35pt">
                    <v:stroke joinstyle="miter"/>
                    <v:path arrowok="t" o:connecttype="custom" o:connectlocs="0,0;9,0;13,0;23,0;27,0;58,0;139,0" o:connectangles="0,0,0,0,0,0,0"/>
                  </v:shape>
                  <v:line id="Line 756" o:spid="_x0000_s2184" style="position:absolute;visibility:visible;mso-wrap-style:square" from="8455,2530" to="8593,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" strokecolor="#9d9d9d" strokeweight=".35pt">
                    <v:stroke joinstyle="miter"/>
                  </v:line>
                  <v:rect id="Rectangle 757" o:spid="_x0000_s2185" style="position:absolute;left:886;top:-149;width:8142;height:40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" filled="f" strokeweight=".35pt"/>
                  <v:rect id="Rectangle 759" o:spid="_x0000_s2186" style="position:absolute;left:664;top:-62;width:144;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" filled="f" stroked="f">
                    <v:textbox inset="0,0,0,0">
                      <w:txbxContent>
                        <w:p w14:paraId="7DE90C5E" w14:textId="77777777" w:rsidR="0046494F" w:rsidRDefault="0046494F" w:rsidP="007766AB">
                          <w:r>
                            <w:rPr>
                              <w:rFonts w:ascii="Arial" w:hAnsi="Arial" w:cs="Arial"/>
                              <w:color w:val="000000"/>
                              <w:sz w:val="10"/>
                              <w:szCs w:val="10"/>
                            </w:rPr>
                            <w:t>1.0</w:t>
                          </w:r>
                        </w:p>
                      </w:txbxContent>
                    </v:textbox>
                  </v:rect>
                  <v:rect id="Rectangle 760" o:spid="_x0000_s2187" style="position:absolute;left:664;top:302;width:144;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" filled="f" stroked="f">
                    <v:textbox inset="0,0,0,0">
                      <w:txbxContent>
                        <w:p w14:paraId="708C6815" w14:textId="77777777" w:rsidR="0046494F" w:rsidRDefault="0046494F" w:rsidP="007766AB">
                          <w:r>
                            <w:rPr>
                              <w:rFonts w:ascii="Arial" w:hAnsi="Arial" w:cs="Arial"/>
                              <w:color w:val="000000"/>
                              <w:sz w:val="10"/>
                              <w:szCs w:val="10"/>
                            </w:rPr>
                            <w:t>0.9</w:t>
                          </w:r>
                        </w:p>
                      </w:txbxContent>
                    </v:textbox>
                  </v:rect>
                  <v:rect id="Rectangle 761" o:spid="_x0000_s2188" style="position:absolute;left:664;top:677;width:144;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" filled="f" stroked="f">
                    <v:textbox inset="0,0,0,0">
                      <w:txbxContent>
                        <w:p w14:paraId="5581EA3C" w14:textId="77777777" w:rsidR="0046494F" w:rsidRDefault="0046494F" w:rsidP="007766AB">
                          <w:r>
                            <w:rPr>
                              <w:rFonts w:ascii="Arial" w:hAnsi="Arial" w:cs="Arial"/>
                              <w:color w:val="000000"/>
                              <w:sz w:val="10"/>
                              <w:szCs w:val="10"/>
                            </w:rPr>
                            <w:t>0.8</w:t>
                          </w:r>
                        </w:p>
                      </w:txbxContent>
                    </v:textbox>
                  </v:rect>
                  <v:rect id="Rectangle 762" o:spid="_x0000_s2189" style="position:absolute;left:664;top:1037;width:144;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" filled="f" stroked="f">
                    <v:textbox inset="0,0,0,0">
                      <w:txbxContent>
                        <w:p w14:paraId="7403DC55" w14:textId="77777777" w:rsidR="0046494F" w:rsidRDefault="0046494F" w:rsidP="007766AB">
                          <w:r>
                            <w:rPr>
                              <w:rFonts w:ascii="Arial" w:hAnsi="Arial" w:cs="Arial"/>
                              <w:color w:val="000000"/>
                              <w:sz w:val="10"/>
                              <w:szCs w:val="10"/>
                            </w:rPr>
                            <w:t>0.7</w:t>
                          </w:r>
                        </w:p>
                      </w:txbxContent>
                    </v:textbox>
                  </v:rect>
                  <v:rect id="Rectangle 763" o:spid="_x0000_s2190" style="position:absolute;left:664;top:1411;width:144;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" filled="f" stroked="f">
                    <v:textbox inset="0,0,0,0">
                      <w:txbxContent>
                        <w:p w14:paraId="53288F3B" w14:textId="77777777" w:rsidR="0046494F" w:rsidRDefault="0046494F" w:rsidP="007766AB">
                          <w:r>
                            <w:rPr>
                              <w:rFonts w:ascii="Arial" w:hAnsi="Arial" w:cs="Arial"/>
                              <w:color w:val="000000"/>
                              <w:sz w:val="10"/>
                              <w:szCs w:val="10"/>
                            </w:rPr>
                            <w:t>0.6</w:t>
                          </w:r>
                        </w:p>
                      </w:txbxContent>
                    </v:textbox>
                  </v:rect>
                  <v:rect id="Rectangle 764" o:spid="_x0000_s2191" style="position:absolute;left:664;top:1786;width:144;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" filled="f" stroked="f">
                    <v:textbox inset="0,0,0,0">
                      <w:txbxContent>
                        <w:p w14:paraId="560BA911" w14:textId="77777777" w:rsidR="0046494F" w:rsidRDefault="0046494F" w:rsidP="007766AB">
                          <w:r>
                            <w:rPr>
                              <w:rFonts w:ascii="Arial" w:hAnsi="Arial" w:cs="Arial"/>
                              <w:color w:val="000000"/>
                              <w:sz w:val="10"/>
                              <w:szCs w:val="10"/>
                            </w:rPr>
                            <w:t>0.5</w:t>
                          </w:r>
                        </w:p>
                      </w:txbxContent>
                    </v:textbox>
                  </v:rect>
                  <v:rect id="Rectangle 765" o:spid="_x0000_s2192" style="position:absolute;left:664;top:2174;width:144;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" filled="f" stroked="f">
                    <v:textbox inset="0,0,0,0">
                      <w:txbxContent>
                        <w:p w14:paraId="1861DAD4" w14:textId="77777777" w:rsidR="0046494F" w:rsidRDefault="0046494F" w:rsidP="007766AB">
                          <w:r>
                            <w:rPr>
                              <w:rFonts w:ascii="Arial" w:hAnsi="Arial" w:cs="Arial"/>
                              <w:color w:val="000000"/>
                              <w:sz w:val="10"/>
                              <w:szCs w:val="10"/>
                            </w:rPr>
                            <w:t>0.4</w:t>
                          </w:r>
                        </w:p>
                      </w:txbxContent>
                    </v:textbox>
                  </v:rect>
                  <v:rect id="Rectangle 766" o:spid="_x0000_s2193" style="position:absolute;left:664;top:2520;width:144;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" filled="f" stroked="f">
                    <v:textbox inset="0,0,0,0">
                      <w:txbxContent>
                        <w:p w14:paraId="7D14AED5" w14:textId="77777777" w:rsidR="0046494F" w:rsidRDefault="0046494F" w:rsidP="007766AB">
                          <w:r>
                            <w:rPr>
                              <w:rFonts w:ascii="Arial" w:hAnsi="Arial" w:cs="Arial"/>
                              <w:color w:val="000000"/>
                              <w:sz w:val="10"/>
                              <w:szCs w:val="10"/>
                            </w:rPr>
                            <w:t>0.3</w:t>
                          </w:r>
                        </w:p>
                      </w:txbxContent>
                    </v:textbox>
                  </v:rect>
                  <v:rect id="Rectangle 767" o:spid="_x0000_s2194" style="position:absolute;left:664;top:2885;width:144;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" filled="f" stroked="f">
                    <v:textbox inset="0,0,0,0">
                      <w:txbxContent>
                        <w:p w14:paraId="1D842DF2" w14:textId="77777777" w:rsidR="0046494F" w:rsidRDefault="0046494F" w:rsidP="007766AB">
                          <w:r>
                            <w:rPr>
                              <w:rFonts w:ascii="Arial" w:hAnsi="Arial" w:cs="Arial"/>
                              <w:color w:val="000000"/>
                              <w:sz w:val="10"/>
                              <w:szCs w:val="10"/>
                            </w:rPr>
                            <w:t>0.2</w:t>
                          </w:r>
                        </w:p>
                      </w:txbxContent>
                    </v:textbox>
                  </v:rect>
                  <v:rect id="Rectangle 768" o:spid="_x0000_s2195" style="position:absolute;left:664;top:3254;width:144;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" filled="f" stroked="f">
                    <v:textbox inset="0,0,0,0">
                      <w:txbxContent>
                        <w:p w14:paraId="72E36D76" w14:textId="77777777" w:rsidR="0046494F" w:rsidRDefault="0046494F" w:rsidP="007766AB">
                          <w:r>
                            <w:rPr>
                              <w:rFonts w:ascii="Arial" w:hAnsi="Arial" w:cs="Arial"/>
                              <w:color w:val="000000"/>
                              <w:sz w:val="10"/>
                              <w:szCs w:val="10"/>
                            </w:rPr>
                            <w:t>0.1</w:t>
                          </w:r>
                        </w:p>
                      </w:txbxContent>
                    </v:textbox>
                  </v:rect>
                  <v:rect id="Rectangle 769" o:spid="_x0000_s2196" style="position:absolute;left:664;top:3629;width:144;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" filled="f" stroked="f">
                    <v:textbox inset="0,0,0,0">
                      <w:txbxContent>
                        <w:p w14:paraId="19EB2BD3" w14:textId="77777777" w:rsidR="0046494F" w:rsidRDefault="0046494F" w:rsidP="007766AB">
                          <w:r>
                            <w:rPr>
                              <w:rFonts w:ascii="Arial" w:hAnsi="Arial" w:cs="Arial"/>
                              <w:color w:val="000000"/>
                              <w:sz w:val="10"/>
                              <w:szCs w:val="10"/>
                            </w:rPr>
                            <w:t>0.0</w:t>
                          </w:r>
                        </w:p>
                      </w:txbxContent>
                    </v:textbox>
                  </v:rect>
                  <v:rect id="Rectangle 770" o:spid="_x0000_s2197" style="position:absolute;left:3964;top:4138;width:2575;height: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" filled="f" stroked="f">
                    <v:textbox inset="0,0,0,0">
                      <w:txbxContent>
                        <w:p w14:paraId="6DFCFD1D" w14:textId="77777777" w:rsidR="0046494F" w:rsidRPr="00BC751F" w:rsidRDefault="0046494F" w:rsidP="007766AB">
                          <w:pPr>
                            <w:rPr>
                              <w:lang w:val="sv-SE"/>
                            </w:rPr>
                          </w:pPr>
                          <w:r w:rsidRPr="00BC751F">
                            <w:rPr>
                              <w:rFonts w:ascii="Arial" w:hAnsi="Arial" w:cs="Arial"/>
                              <w:b/>
                              <w:bCs/>
                              <w:color w:val="000000"/>
                              <w:sz w:val="12"/>
                              <w:szCs w:val="12"/>
                              <w:lang w:val="sv-SE"/>
                            </w:rPr>
                            <w:t>Tid från randomisering (månader)</w:t>
                          </w:r>
                        </w:p>
                      </w:txbxContent>
                    </v:textbox>
                  </v:rect>
                  <v:rect id="Rectangle 771" o:spid="_x0000_s2198" style="position:absolute;left:2902;top:3874;width:170;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" filled="f" stroked="f">
                    <v:textbox inset="0,0,0,0">
                      <w:txbxContent>
                        <w:p w14:paraId="1D873BF8" w14:textId="77777777" w:rsidR="0046494F" w:rsidRDefault="0046494F" w:rsidP="007766AB">
                          <w:r>
                            <w:rPr>
                              <w:rFonts w:ascii="Arial" w:hAnsi="Arial" w:cs="Arial"/>
                              <w:color w:val="000000"/>
                              <w:sz w:val="10"/>
                              <w:szCs w:val="10"/>
                            </w:rPr>
                            <w:t>20</w:t>
                          </w:r>
                        </w:p>
                      </w:txbxContent>
                    </v:textbox>
                  </v:rect>
                  <v:rect id="Rectangle 772" o:spid="_x0000_s2199" style="position:absolute;left:3123;top:3874;width:219;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" filled="f" stroked="f">
                    <v:textbox inset="0,0,0,0">
                      <w:txbxContent>
                        <w:p w14:paraId="68146B70" w14:textId="77777777" w:rsidR="0046494F" w:rsidRDefault="0046494F" w:rsidP="007766AB">
                          <w:r>
                            <w:rPr>
                              <w:rFonts w:ascii="Arial" w:hAnsi="Arial" w:cs="Arial"/>
                              <w:color w:val="000000"/>
                              <w:sz w:val="10"/>
                              <w:szCs w:val="10"/>
                            </w:rPr>
                            <w:t>22</w:t>
                          </w:r>
                        </w:p>
                      </w:txbxContent>
                    </v:textbox>
                  </v:rect>
                  <v:rect id="Rectangle 773" o:spid="_x0000_s2200" style="position:absolute;left:3312;top:3864;width:195;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" filled="f" stroked="f">
                    <v:textbox inset="0,0,0,0">
                      <w:txbxContent>
                        <w:p w14:paraId="726A996D" w14:textId="77777777" w:rsidR="0046494F" w:rsidRDefault="0046494F" w:rsidP="007766AB">
                          <w:r>
                            <w:rPr>
                              <w:rFonts w:ascii="Arial" w:hAnsi="Arial" w:cs="Arial"/>
                              <w:color w:val="000000"/>
                              <w:sz w:val="10"/>
                              <w:szCs w:val="10"/>
                            </w:rPr>
                            <w:t>24</w:t>
                          </w:r>
                        </w:p>
                      </w:txbxContent>
                    </v:textbox>
                  </v:rect>
                  <v:rect id="Rectangle 774" o:spid="_x0000_s2201" style="position:absolute;left:2314;top:3857;width:200;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" filled="f" stroked="f">
                    <v:textbox inset="0,0,0,0">
                      <w:txbxContent>
                        <w:p w14:paraId="7E8CE075" w14:textId="77777777" w:rsidR="0046494F" w:rsidRDefault="0046494F" w:rsidP="007766AB">
                          <w:r>
                            <w:rPr>
                              <w:rFonts w:ascii="Arial" w:hAnsi="Arial" w:cs="Arial"/>
                              <w:color w:val="000000"/>
                              <w:sz w:val="10"/>
                              <w:szCs w:val="10"/>
                            </w:rPr>
                            <w:t>14</w:t>
                          </w:r>
                        </w:p>
                      </w:txbxContent>
                    </v:textbox>
                  </v:rect>
                  <v:rect id="Rectangle 775" o:spid="_x0000_s2202" style="position:absolute;left:2419;top:3857;width:291;height:260;rotation:18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" filled="f" stroked="f">
                    <v:textbox inset="0,0,0,0">
                      <w:txbxContent>
                        <w:p w14:paraId="7D8BDE10" w14:textId="77777777" w:rsidR="0046494F" w:rsidRDefault="0046494F" w:rsidP="007766AB">
                          <w:r>
                            <w:rPr>
                              <w:rFonts w:ascii="Arial" w:hAnsi="Arial" w:cs="Arial"/>
                              <w:color w:val="000000"/>
                              <w:sz w:val="10"/>
                              <w:szCs w:val="10"/>
                            </w:rPr>
                            <w:t xml:space="preserve">   16</w:t>
                          </w:r>
                        </w:p>
                      </w:txbxContent>
                    </v:textbox>
                  </v:rect>
                  <v:rect id="Rectangle 776" o:spid="_x0000_s2203" style="position:absolute;left:2713;top:3864;width:165;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" filled="f" stroked="f">
                    <v:textbox inset="0,0,0,0">
                      <w:txbxContent>
                        <w:p w14:paraId="79D30BDD" w14:textId="77777777" w:rsidR="0046494F" w:rsidRDefault="0046494F" w:rsidP="007766AB">
                          <w:r>
                            <w:rPr>
                              <w:rFonts w:ascii="Arial" w:hAnsi="Arial" w:cs="Arial"/>
                              <w:color w:val="000000"/>
                              <w:sz w:val="10"/>
                              <w:szCs w:val="10"/>
                            </w:rPr>
                            <w:t>18</w:t>
                          </w:r>
                        </w:p>
                      </w:txbxContent>
                    </v:textbox>
                  </v:rect>
                  <v:rect id="Rectangle 777" o:spid="_x0000_s2204" style="position:absolute;left:1743;top:3857;width:177;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" filled="f" stroked="f">
                    <v:textbox inset="0,0,0,0">
                      <w:txbxContent>
                        <w:p w14:paraId="307B0776" w14:textId="77777777" w:rsidR="0046494F" w:rsidRDefault="0046494F" w:rsidP="007766AB">
                          <w:r>
                            <w:rPr>
                              <w:rFonts w:ascii="Arial" w:hAnsi="Arial" w:cs="Arial"/>
                              <w:color w:val="000000"/>
                              <w:sz w:val="10"/>
                              <w:szCs w:val="10"/>
                            </w:rPr>
                            <w:t>8</w:t>
                          </w:r>
                        </w:p>
                      </w:txbxContent>
                    </v:textbox>
                  </v:rect>
                  <v:rect id="Rectangle 778" o:spid="_x0000_s2205" style="position:absolute;left:1911;top:3857;width:194;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" filled="f" stroked="f">
                    <v:textbox inset="0,0,0,0">
                      <w:txbxContent>
                        <w:p w14:paraId="7AD9FC2D" w14:textId="77777777" w:rsidR="0046494F" w:rsidRDefault="0046494F" w:rsidP="007766AB">
                          <w:r>
                            <w:rPr>
                              <w:rFonts w:ascii="Arial" w:hAnsi="Arial" w:cs="Arial"/>
                              <w:color w:val="000000"/>
                              <w:sz w:val="10"/>
                              <w:szCs w:val="10"/>
                            </w:rPr>
                            <w:t>10</w:t>
                          </w:r>
                        </w:p>
                      </w:txbxContent>
                    </v:textbox>
                  </v:rect>
                  <v:rect id="Rectangle 779" o:spid="_x0000_s2206" style="position:absolute;left:2115;top:3857;width:199;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" filled="f" stroked="f">
                    <v:textbox inset="0,0,0,0">
                      <w:txbxContent>
                        <w:p w14:paraId="17AC4109" w14:textId="77777777" w:rsidR="0046494F" w:rsidRDefault="0046494F" w:rsidP="007766AB">
                          <w:r>
                            <w:rPr>
                              <w:rFonts w:ascii="Arial" w:hAnsi="Arial" w:cs="Arial"/>
                              <w:color w:val="000000"/>
                              <w:sz w:val="10"/>
                              <w:szCs w:val="10"/>
                            </w:rPr>
                            <w:t>12</w:t>
                          </w:r>
                        </w:p>
                      </w:txbxContent>
                    </v:textbox>
                  </v:rect>
                  <v:rect id="Rectangle 780" o:spid="_x0000_s2207" style="position:absolute;left:1545;top:3868;width:138;height:26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" filled="f" stroked="f">
                    <v:textbox inset="0,0,0,0">
                      <w:txbxContent>
                        <w:p w14:paraId="4647C552" w14:textId="77777777" w:rsidR="0046494F" w:rsidRDefault="0046494F" w:rsidP="007766AB">
                          <w:r>
                            <w:rPr>
                              <w:rFonts w:ascii="Arial" w:hAnsi="Arial" w:cs="Arial"/>
                              <w:color w:val="000000"/>
                              <w:sz w:val="10"/>
                              <w:szCs w:val="10"/>
                            </w:rPr>
                            <w:t>6</w:t>
                          </w:r>
                        </w:p>
                      </w:txbxContent>
                    </v:textbox>
                  </v:rect>
                  <v:rect id="Rectangle 781" o:spid="_x0000_s2208" style="position:absolute;left:938;top:3857;width:162;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" filled="f" stroked="f">
                    <v:textbox inset="0,0,0,0">
                      <w:txbxContent>
                        <w:p w14:paraId="4A69A677" w14:textId="77777777" w:rsidR="0046494F" w:rsidRDefault="0046494F" w:rsidP="007766AB">
                          <w:r>
                            <w:rPr>
                              <w:rFonts w:ascii="Arial" w:hAnsi="Arial" w:cs="Arial"/>
                              <w:color w:val="000000"/>
                              <w:sz w:val="10"/>
                              <w:szCs w:val="10"/>
                            </w:rPr>
                            <w:t>0</w:t>
                          </w:r>
                        </w:p>
                      </w:txbxContent>
                    </v:textbox>
                  </v:rect>
                  <v:rect id="Rectangle 782" o:spid="_x0000_s2209" style="position:absolute;left:1149;top:3857;width:172;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" filled="f" stroked="f">
                    <v:textbox inset="0,0,0,0">
                      <w:txbxContent>
                        <w:p w14:paraId="52240E9A" w14:textId="77777777" w:rsidR="0046494F" w:rsidRDefault="0046494F" w:rsidP="007766AB">
                          <w:r>
                            <w:rPr>
                              <w:rFonts w:ascii="Arial" w:hAnsi="Arial" w:cs="Arial"/>
                              <w:color w:val="000000"/>
                              <w:sz w:val="10"/>
                              <w:szCs w:val="10"/>
                            </w:rPr>
                            <w:t>2</w:t>
                          </w:r>
                        </w:p>
                      </w:txbxContent>
                    </v:textbox>
                  </v:rect>
                  <v:rect id="Rectangle 783" o:spid="_x0000_s2210" style="position:absolute;left:1341;top:3857;width:216;height:260;rotation:18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" filled="f" stroked="f">
                    <v:textbox inset="0,0,0,0">
                      <w:txbxContent>
                        <w:p w14:paraId="4C510EF3" w14:textId="77777777" w:rsidR="0046494F" w:rsidRDefault="0046494F" w:rsidP="007766AB">
                          <w:r>
                            <w:rPr>
                              <w:rFonts w:ascii="Arial" w:hAnsi="Arial" w:cs="Arial"/>
                              <w:color w:val="000000"/>
                              <w:sz w:val="10"/>
                              <w:szCs w:val="10"/>
                            </w:rPr>
                            <w:t>4</w:t>
                          </w:r>
                        </w:p>
                      </w:txbxContent>
                    </v:textbox>
                  </v:rect>
                  <v:rect id="Rectangle 784" o:spid="_x0000_s2211" style="position:absolute;left:5510;top:3868;width:199;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" filled="f" stroked="f">
                    <v:textbox inset="0,0,0,0">
                      <w:txbxContent>
                        <w:p w14:paraId="5CB7546C" w14:textId="77777777" w:rsidR="0046494F" w:rsidRDefault="0046494F" w:rsidP="007766AB">
                          <w:r>
                            <w:rPr>
                              <w:rFonts w:ascii="Arial" w:hAnsi="Arial" w:cs="Arial"/>
                              <w:color w:val="000000"/>
                              <w:sz w:val="10"/>
                              <w:szCs w:val="10"/>
                            </w:rPr>
                            <w:t>46</w:t>
                          </w:r>
                        </w:p>
                      </w:txbxContent>
                    </v:textbox>
                  </v:rect>
                  <v:rect id="Rectangle 785" o:spid="_x0000_s2212" style="position:absolute;left:5700;top:3874;width:206;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" filled="f" stroked="f">
                    <v:textbox inset="0,0,0,0">
                      <w:txbxContent>
                        <w:p w14:paraId="002E8C67" w14:textId="77777777" w:rsidR="0046494F" w:rsidRDefault="0046494F" w:rsidP="007766AB">
                          <w:r>
                            <w:rPr>
                              <w:rFonts w:ascii="Arial" w:hAnsi="Arial" w:cs="Arial"/>
                              <w:color w:val="000000"/>
                              <w:sz w:val="10"/>
                              <w:szCs w:val="10"/>
                            </w:rPr>
                            <w:t>48</w:t>
                          </w:r>
                        </w:p>
                      </w:txbxContent>
                    </v:textbox>
                  </v:rect>
                  <v:rect id="Rectangle 786" o:spid="_x0000_s2213" style="position:absolute;left:5910;top:3857;width:209;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" filled="f" stroked="f">
                    <v:textbox inset="0,0,0,0">
                      <w:txbxContent>
                        <w:p w14:paraId="14CD04BE" w14:textId="77777777" w:rsidR="0046494F" w:rsidRDefault="0046494F" w:rsidP="007766AB">
                          <w:r>
                            <w:rPr>
                              <w:rFonts w:ascii="Arial" w:hAnsi="Arial" w:cs="Arial"/>
                              <w:color w:val="000000"/>
                              <w:sz w:val="10"/>
                              <w:szCs w:val="10"/>
                            </w:rPr>
                            <w:t>50</w:t>
                          </w:r>
                        </w:p>
                      </w:txbxContent>
                    </v:textbox>
                  </v:rect>
                  <v:rect id="Rectangle 787" o:spid="_x0000_s2214" style="position:absolute;left:4901;top:3868;width:195;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" filled="f" stroked="f">
                    <v:textbox inset="0,0,0,0">
                      <w:txbxContent>
                        <w:p w14:paraId="183B9EC8" w14:textId="77777777" w:rsidR="0046494F" w:rsidRDefault="0046494F" w:rsidP="007766AB">
                          <w:r>
                            <w:rPr>
                              <w:rFonts w:ascii="Arial" w:hAnsi="Arial" w:cs="Arial"/>
                              <w:color w:val="000000"/>
                              <w:sz w:val="10"/>
                              <w:szCs w:val="10"/>
                            </w:rPr>
                            <w:t>40</w:t>
                          </w:r>
                        </w:p>
                      </w:txbxContent>
                    </v:textbox>
                  </v:rect>
                  <v:rect id="Rectangle 788" o:spid="_x0000_s2215" style="position:absolute;left:5110;top:3874;width:194;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" filled="f" stroked="f">
                    <v:textbox inset="0,0,0,0">
                      <w:txbxContent>
                        <w:p w14:paraId="42471184" w14:textId="77777777" w:rsidR="0046494F" w:rsidRDefault="0046494F" w:rsidP="007766AB">
                          <w:r>
                            <w:rPr>
                              <w:rFonts w:ascii="Arial" w:hAnsi="Arial" w:cs="Arial"/>
                              <w:color w:val="000000"/>
                              <w:sz w:val="10"/>
                              <w:szCs w:val="10"/>
                            </w:rPr>
                            <w:t>42</w:t>
                          </w:r>
                        </w:p>
                      </w:txbxContent>
                    </v:textbox>
                  </v:rect>
                  <v:rect id="Rectangle 789" o:spid="_x0000_s2216" style="position:absolute;left:5304;top:3868;width:182;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" filled="f" stroked="f">
                    <v:textbox inset="0,0,0,0">
                      <w:txbxContent>
                        <w:p w14:paraId="3B77BD17" w14:textId="77777777" w:rsidR="0046494F" w:rsidRDefault="0046494F" w:rsidP="007766AB">
                          <w:r>
                            <w:rPr>
                              <w:rFonts w:ascii="Arial" w:hAnsi="Arial" w:cs="Arial"/>
                              <w:color w:val="000000"/>
                              <w:sz w:val="10"/>
                              <w:szCs w:val="10"/>
                            </w:rPr>
                            <w:t>44</w:t>
                          </w:r>
                        </w:p>
                      </w:txbxContent>
                    </v:textbox>
                  </v:rect>
                  <v:rect id="Rectangle 790" o:spid="_x0000_s2217" style="position:absolute;left:4325;top:3874;width:182;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" filled="f" stroked="f">
                    <v:textbox inset="0,0,0,0">
                      <w:txbxContent>
                        <w:p w14:paraId="7B9DF9FD" w14:textId="77777777" w:rsidR="0046494F" w:rsidRDefault="0046494F" w:rsidP="007766AB">
                          <w:r>
                            <w:rPr>
                              <w:rFonts w:ascii="Arial" w:hAnsi="Arial" w:cs="Arial"/>
                              <w:color w:val="000000"/>
                              <w:sz w:val="10"/>
                              <w:szCs w:val="10"/>
                            </w:rPr>
                            <w:t>34</w:t>
                          </w:r>
                        </w:p>
                      </w:txbxContent>
                    </v:textbox>
                  </v:rect>
                  <v:rect id="Rectangle 791" o:spid="_x0000_s2218" style="position:absolute;left:4501;top:3874;width:203;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" filled="f" stroked="f">
                    <v:textbox inset="0,0,0,0">
                      <w:txbxContent>
                        <w:p w14:paraId="768C488E" w14:textId="77777777" w:rsidR="0046494F" w:rsidRDefault="0046494F" w:rsidP="007766AB">
                          <w:r>
                            <w:rPr>
                              <w:rFonts w:ascii="Arial" w:hAnsi="Arial" w:cs="Arial"/>
                              <w:color w:val="000000"/>
                              <w:sz w:val="10"/>
                              <w:szCs w:val="10"/>
                            </w:rPr>
                            <w:t>36</w:t>
                          </w:r>
                        </w:p>
                      </w:txbxContent>
                    </v:textbox>
                  </v:rect>
                  <v:rect id="Rectangle 792" o:spid="_x0000_s2219" style="position:absolute;left:4712;top:3874;width:180;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" filled="f" stroked="f">
                    <v:textbox inset="0,0,0,0">
                      <w:txbxContent>
                        <w:p w14:paraId="7EC87448" w14:textId="77777777" w:rsidR="0046494F" w:rsidRDefault="0046494F" w:rsidP="007766AB">
                          <w:r>
                            <w:rPr>
                              <w:rFonts w:ascii="Arial" w:hAnsi="Arial" w:cs="Arial"/>
                              <w:color w:val="000000"/>
                              <w:sz w:val="10"/>
                              <w:szCs w:val="10"/>
                            </w:rPr>
                            <w:t>38</w:t>
                          </w:r>
                        </w:p>
                      </w:txbxContent>
                    </v:textbox>
                  </v:rect>
                  <v:rect id="Rectangle 793" o:spid="_x0000_s2220" style="position:absolute;left:4114;top:3874;width:205;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" filled="f" stroked="f">
                    <v:textbox inset="0,0,0,0">
                      <w:txbxContent>
                        <w:p w14:paraId="6B21E25E" w14:textId="77777777" w:rsidR="0046494F" w:rsidRDefault="0046494F" w:rsidP="007766AB">
                          <w:r>
                            <w:rPr>
                              <w:rFonts w:ascii="Arial" w:hAnsi="Arial" w:cs="Arial"/>
                              <w:color w:val="000000"/>
                              <w:sz w:val="10"/>
                              <w:szCs w:val="10"/>
                            </w:rPr>
                            <w:t>32</w:t>
                          </w:r>
                        </w:p>
                      </w:txbxContent>
                    </v:textbox>
                  </v:rect>
                  <v:rect id="Rectangle 794" o:spid="_x0000_s2221" style="position:absolute;left:3529;top:3874;width:194;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" filled="f" stroked="f">
                    <v:textbox inset="0,0,0,0">
                      <w:txbxContent>
                        <w:p w14:paraId="0DF625DD" w14:textId="77777777" w:rsidR="0046494F" w:rsidRDefault="0046494F" w:rsidP="007766AB">
                          <w:r>
                            <w:rPr>
                              <w:rFonts w:ascii="Arial" w:hAnsi="Arial" w:cs="Arial"/>
                              <w:color w:val="000000"/>
                              <w:sz w:val="10"/>
                              <w:szCs w:val="10"/>
                            </w:rPr>
                            <w:t>26</w:t>
                          </w:r>
                        </w:p>
                      </w:txbxContent>
                    </v:textbox>
                  </v:rect>
                  <v:rect id="Rectangle 795" o:spid="_x0000_s2222" style="position:absolute;left:3720;top:3874;width:171;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" filled="f" stroked="f">
                    <v:textbox inset="0,0,0,0">
                      <w:txbxContent>
                        <w:p w14:paraId="3717508C" w14:textId="77777777" w:rsidR="0046494F" w:rsidRDefault="0046494F" w:rsidP="007766AB">
                          <w:r>
                            <w:rPr>
                              <w:rFonts w:ascii="Arial" w:hAnsi="Arial" w:cs="Arial"/>
                              <w:color w:val="000000"/>
                              <w:sz w:val="10"/>
                              <w:szCs w:val="10"/>
                            </w:rPr>
                            <w:t>28</w:t>
                          </w:r>
                        </w:p>
                      </w:txbxContent>
                    </v:textbox>
                  </v:rect>
                  <v:rect id="Rectangle 796" o:spid="_x0000_s2223" style="position:absolute;left:3917;top:3874;width:171;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" filled="f" stroked="f">
                    <v:textbox inset="0,0,0,0">
                      <w:txbxContent>
                        <w:p w14:paraId="1479ECB8" w14:textId="77777777" w:rsidR="0046494F" w:rsidRDefault="0046494F" w:rsidP="007766AB">
                          <w:r>
                            <w:rPr>
                              <w:rFonts w:ascii="Arial" w:hAnsi="Arial" w:cs="Arial"/>
                              <w:color w:val="000000"/>
                              <w:sz w:val="10"/>
                              <w:szCs w:val="10"/>
                            </w:rPr>
                            <w:t>30</w:t>
                          </w:r>
                        </w:p>
                      </w:txbxContent>
                    </v:textbox>
                  </v:rect>
                  <v:rect id="Rectangle 797" o:spid="_x0000_s2224" style="position:absolute;left:8109;top:3868;width:219;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" filled="f" stroked="f">
                    <v:textbox inset="0,0,0,0">
                      <w:txbxContent>
                        <w:p w14:paraId="247B0ADD" w14:textId="77777777" w:rsidR="0046494F" w:rsidRDefault="0046494F" w:rsidP="007766AB">
                          <w:r>
                            <w:rPr>
                              <w:rFonts w:ascii="Arial" w:hAnsi="Arial" w:cs="Arial"/>
                              <w:color w:val="000000"/>
                              <w:sz w:val="10"/>
                              <w:szCs w:val="10"/>
                            </w:rPr>
                            <w:t>72</w:t>
                          </w:r>
                        </w:p>
                      </w:txbxContent>
                    </v:textbox>
                  </v:rect>
                  <v:rect id="Rectangle 798" o:spid="_x0000_s2225" style="position:absolute;left:8318;top:3868;width:200;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" filled="f" stroked="f">
                    <v:textbox inset="0,0,0,0">
                      <w:txbxContent>
                        <w:p w14:paraId="1F5C86B8" w14:textId="77777777" w:rsidR="0046494F" w:rsidRDefault="0046494F" w:rsidP="007766AB">
                          <w:r>
                            <w:rPr>
                              <w:rFonts w:ascii="Arial" w:hAnsi="Arial" w:cs="Arial"/>
                              <w:color w:val="000000"/>
                              <w:sz w:val="10"/>
                              <w:szCs w:val="10"/>
                            </w:rPr>
                            <w:t>74</w:t>
                          </w:r>
                        </w:p>
                      </w:txbxContent>
                    </v:textbox>
                  </v:rect>
                  <v:rect id="Rectangle 799" o:spid="_x0000_s2226" style="position:absolute;left:8533;top:3878;width:186;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" filled="f" stroked="f">
                    <v:textbox inset="0,0,0,0">
                      <w:txbxContent>
                        <w:p w14:paraId="3BA910CB" w14:textId="77777777" w:rsidR="0046494F" w:rsidRDefault="0046494F" w:rsidP="007766AB">
                          <w:r>
                            <w:rPr>
                              <w:rFonts w:ascii="Arial" w:hAnsi="Arial" w:cs="Arial"/>
                              <w:color w:val="000000"/>
                              <w:sz w:val="10"/>
                              <w:szCs w:val="10"/>
                            </w:rPr>
                            <w:t>76</w:t>
                          </w:r>
                        </w:p>
                      </w:txbxContent>
                    </v:textbox>
                  </v:rect>
                  <v:rect id="Rectangle 800" o:spid="_x0000_s2227" style="position:absolute;left:7531;top:3878;width:227;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" filled="f" stroked="f">
                    <v:textbox inset="0,0,0,0">
                      <w:txbxContent>
                        <w:p w14:paraId="5FF60E51" w14:textId="77777777" w:rsidR="0046494F" w:rsidRDefault="0046494F" w:rsidP="007766AB">
                          <w:r>
                            <w:rPr>
                              <w:rFonts w:ascii="Arial" w:hAnsi="Arial" w:cs="Arial"/>
                              <w:color w:val="000000"/>
                              <w:sz w:val="10"/>
                              <w:szCs w:val="10"/>
                            </w:rPr>
                            <w:t>66</w:t>
                          </w:r>
                        </w:p>
                      </w:txbxContent>
                    </v:textbox>
                  </v:rect>
                  <v:rect id="Rectangle 801" o:spid="_x0000_s2228" style="position:absolute;left:7726;top:3875;width:172;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" filled="f" stroked="f">
                    <v:textbox inset="0,0,0,0">
                      <w:txbxContent>
                        <w:p w14:paraId="7D9019B5" w14:textId="77777777" w:rsidR="0046494F" w:rsidRDefault="0046494F" w:rsidP="007766AB">
                          <w:r>
                            <w:rPr>
                              <w:rFonts w:ascii="Arial" w:hAnsi="Arial" w:cs="Arial"/>
                              <w:color w:val="000000"/>
                              <w:sz w:val="10"/>
                              <w:szCs w:val="10"/>
                            </w:rPr>
                            <w:t>68</w:t>
                          </w:r>
                        </w:p>
                      </w:txbxContent>
                    </v:textbox>
                  </v:rect>
                  <v:rect id="Rectangle 802" o:spid="_x0000_s2229" style="position:absolute;left:7915;top:3874;width:182;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" filled="f" stroked="f">
                    <v:textbox inset="0,0,0,0">
                      <w:txbxContent>
                        <w:p w14:paraId="1C371E41" w14:textId="77777777" w:rsidR="0046494F" w:rsidRDefault="0046494F" w:rsidP="007766AB">
                          <w:r>
                            <w:rPr>
                              <w:rFonts w:ascii="Arial" w:hAnsi="Arial" w:cs="Arial"/>
                              <w:color w:val="000000"/>
                              <w:sz w:val="10"/>
                              <w:szCs w:val="10"/>
                            </w:rPr>
                            <w:t>70</w:t>
                          </w:r>
                        </w:p>
                      </w:txbxContent>
                    </v:textbox>
                  </v:rect>
                  <v:rect id="Rectangle 803" o:spid="_x0000_s2230" style="position:absolute;left:6910;top:3884;width:166;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" filled="f" stroked="f">
                    <v:textbox inset="0,0,0,0">
                      <w:txbxContent>
                        <w:p w14:paraId="099073DD" w14:textId="77777777" w:rsidR="0046494F" w:rsidRDefault="0046494F" w:rsidP="007766AB">
                          <w:r>
                            <w:rPr>
                              <w:rFonts w:ascii="Arial" w:hAnsi="Arial" w:cs="Arial"/>
                              <w:color w:val="000000"/>
                              <w:sz w:val="10"/>
                              <w:szCs w:val="10"/>
                            </w:rPr>
                            <w:t>60</w:t>
                          </w:r>
                        </w:p>
                      </w:txbxContent>
                    </v:textbox>
                  </v:rect>
                  <v:rect id="Rectangle 804" o:spid="_x0000_s2231" style="position:absolute;left:7120;top:3868;width:177;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" filled="f" stroked="f">
                    <v:textbox inset="0,0,0,0">
                      <w:txbxContent>
                        <w:p w14:paraId="05B9AD5F" w14:textId="77777777" w:rsidR="0046494F" w:rsidRDefault="0046494F" w:rsidP="007766AB">
                          <w:r>
                            <w:rPr>
                              <w:rFonts w:ascii="Arial" w:hAnsi="Arial" w:cs="Arial"/>
                              <w:color w:val="000000"/>
                              <w:sz w:val="10"/>
                              <w:szCs w:val="10"/>
                            </w:rPr>
                            <w:t>62</w:t>
                          </w:r>
                        </w:p>
                      </w:txbxContent>
                    </v:textbox>
                  </v:rect>
                  <v:rect id="Rectangle 805" o:spid="_x0000_s2232" style="position:absolute;left:7320;top:3868;width:231;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" filled="f" stroked="f">
                    <v:textbox inset="0,0,0,0">
                      <w:txbxContent>
                        <w:p w14:paraId="3F3CBEF3" w14:textId="77777777" w:rsidR="0046494F" w:rsidRDefault="0046494F" w:rsidP="007766AB">
                          <w:r>
                            <w:rPr>
                              <w:rFonts w:ascii="Arial" w:hAnsi="Arial" w:cs="Arial"/>
                              <w:color w:val="000000"/>
                              <w:sz w:val="10"/>
                              <w:szCs w:val="10"/>
                            </w:rPr>
                            <w:t>64</w:t>
                          </w:r>
                        </w:p>
                      </w:txbxContent>
                    </v:textbox>
                  </v:rect>
                  <v:rect id="Rectangle 806" o:spid="_x0000_s2233" style="position:absolute;left:6711;top:3884;width:233;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" filled="f" stroked="f">
                    <v:textbox inset="0,0,0,0">
                      <w:txbxContent>
                        <w:p w14:paraId="187634EA" w14:textId="77777777" w:rsidR="0046494F" w:rsidRDefault="0046494F" w:rsidP="007766AB">
                          <w:r>
                            <w:rPr>
                              <w:rFonts w:ascii="Arial" w:hAnsi="Arial" w:cs="Arial"/>
                              <w:color w:val="000000"/>
                              <w:sz w:val="10"/>
                              <w:szCs w:val="10"/>
                            </w:rPr>
                            <w:t>58</w:t>
                          </w:r>
                        </w:p>
                      </w:txbxContent>
                    </v:textbox>
                  </v:rect>
                  <v:rect id="Rectangle 807" o:spid="_x0000_s2234" style="position:absolute;left:6110;top:3874;width:192;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" filled="f" stroked="f">
                    <v:textbox inset="0,0,0,0">
                      <w:txbxContent>
                        <w:p w14:paraId="09D8B72C" w14:textId="77777777" w:rsidR="0046494F" w:rsidRDefault="0046494F" w:rsidP="007766AB">
                          <w:r>
                            <w:rPr>
                              <w:rFonts w:ascii="Arial" w:hAnsi="Arial" w:cs="Arial"/>
                              <w:color w:val="000000"/>
                              <w:sz w:val="10"/>
                              <w:szCs w:val="10"/>
                            </w:rPr>
                            <w:t>52</w:t>
                          </w:r>
                        </w:p>
                      </w:txbxContent>
                    </v:textbox>
                  </v:rect>
                  <v:rect id="Rectangle 770" o:spid="_x0000_s2235" style="position:absolute;left:-447;top:1796;width:1961;height:26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" filled="f" stroked="f">
                    <v:textbox inset="0,0,0,0">
                      <w:txbxContent>
                        <w:p w14:paraId="59F7D55F" w14:textId="77777777" w:rsidR="0046494F" w:rsidRPr="00911063" w:rsidRDefault="0046494F" w:rsidP="007766AB">
                          <w:pPr>
                            <w:jc w:val="center"/>
                            <w:rPr>
                              <w:rFonts w:ascii="Arial" w:hAnsi="Arial" w:cs="Arial"/>
                              <w:b/>
                              <w:bCs/>
                              <w:color w:val="000000"/>
                              <w:sz w:val="12"/>
                              <w:szCs w:val="12"/>
                              <w:lang w:val="en-US"/>
                            </w:rPr>
                          </w:pPr>
                          <w:r w:rsidRPr="002F6972">
                            <w:rPr>
                              <w:rFonts w:ascii="Arial" w:hAnsi="Arial" w:cs="Arial"/>
                              <w:b/>
                              <w:bCs/>
                              <w:color w:val="000000"/>
                              <w:sz w:val="12"/>
                              <w:szCs w:val="12"/>
                              <w:lang w:val="en-US"/>
                            </w:rPr>
                            <w:t>Andelen levande och återfallsfria</w:t>
                          </w:r>
                        </w:p>
                      </w:txbxContent>
                    </v:textbox>
                  </v:rect>
                </v:group>
                <v:rect id="Rectangle 809" o:spid="_x0000_s2236" style="position:absolute;left:40005;top:25614;width:1092;height:1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" filled="f" stroked="f">
                  <v:textbox style="mso-fit-shape-to-text:t" inset="0,0,0,0">
                    <w:txbxContent>
                      <w:p w14:paraId="13C174CE" w14:textId="77777777" w:rsidR="0046494F" w:rsidRDefault="0046494F" w:rsidP="007766AB">
                        <w:r>
                          <w:rPr>
                            <w:rFonts w:ascii="Arial" w:hAnsi="Arial" w:cs="Arial"/>
                            <w:color w:val="000000"/>
                            <w:sz w:val="10"/>
                            <w:szCs w:val="10"/>
                          </w:rPr>
                          <w:t>54</w:t>
                        </w:r>
                      </w:p>
                    </w:txbxContent>
                  </v:textbox>
                </v:rect>
                <v:rect id="Rectangle 810" o:spid="_x0000_s2237" style="position:absolute;left:41446;top:25614;width:1092;height:1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" filled="f" stroked="f">
                  <v:textbox style="mso-fit-shape-to-text:t" inset="0,0,0,0">
                    <w:txbxContent>
                      <w:p w14:paraId="7FAACDC3" w14:textId="77777777" w:rsidR="0046494F" w:rsidRDefault="0046494F" w:rsidP="007766AB">
                        <w:r>
                          <w:rPr>
                            <w:rFonts w:ascii="Arial" w:hAnsi="Arial" w:cs="Arial"/>
                            <w:color w:val="000000"/>
                            <w:sz w:val="10"/>
                            <w:szCs w:val="10"/>
                          </w:rPr>
                          <w:t>56</w:t>
                        </w:r>
                      </w:p>
                    </w:txbxContent>
                  </v:textbox>
                </v:rect>
                <v:rect id="Rectangle 811" o:spid="_x0000_s2238" style="position:absolute;left:55319;top:25487;width:1219;height:1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" filled="f" stroked="f">
                  <v:textbox style="mso-fit-shape-to-text:t" inset="0,0,0,0">
                    <w:txbxContent>
                      <w:p w14:paraId="56A4A441" w14:textId="77777777" w:rsidR="0046494F" w:rsidRDefault="0046494F" w:rsidP="007766AB">
                        <w:r>
                          <w:rPr>
                            <w:rFonts w:ascii="Arial" w:hAnsi="Arial" w:cs="Arial"/>
                            <w:color w:val="000000"/>
                            <w:sz w:val="10"/>
                            <w:szCs w:val="10"/>
                          </w:rPr>
                          <w:t>78</w:t>
                        </w:r>
                      </w:p>
                    </w:txbxContent>
                  </v:textbox>
                </v:rect>
                <v:rect id="Rectangle 812" o:spid="_x0000_s2239" style="position:absolute;left:56502;top:25514;width:71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" filled="f" stroked="f">
                  <v:textbox style="mso-fit-shape-to-text:t" inset="0,0,0,0">
                    <w:txbxContent>
                      <w:p w14:paraId="053E398B" w14:textId="77777777" w:rsidR="0046494F" w:rsidRDefault="0046494F" w:rsidP="007766AB">
                        <w:r>
                          <w:rPr>
                            <w:rFonts w:ascii="Arial" w:hAnsi="Arial" w:cs="Arial"/>
                            <w:color w:val="000000"/>
                            <w:sz w:val="10"/>
                            <w:szCs w:val="10"/>
                          </w:rPr>
                          <w:t>80</w:t>
                        </w:r>
                      </w:p>
                    </w:txbxContent>
                  </v:textbox>
                </v:rect>
                <v:rect id="Rectangle 813" o:spid="_x0000_s2240" style="position:absolute;left:18395;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" filled="f" stroked="f">
                  <v:textbox style="mso-fit-shape-to-text:t" inset="0,0,0,0">
                    <w:txbxContent>
                      <w:p w14:paraId="3F323A80" w14:textId="77777777" w:rsidR="0046494F" w:rsidRDefault="0046494F" w:rsidP="007766AB">
                        <w:r>
                          <w:rPr>
                            <w:rFonts w:ascii="Arial" w:hAnsi="Arial" w:cs="Arial"/>
                            <w:color w:val="000000"/>
                            <w:sz w:val="8"/>
                            <w:szCs w:val="8"/>
                          </w:rPr>
                          <w:t>281</w:t>
                        </w:r>
                      </w:p>
                    </w:txbxContent>
                  </v:textbox>
                </v:rect>
                <v:rect id="Rectangle 814" o:spid="_x0000_s2241" style="position:absolute;left:19665;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" filled="f" stroked="f">
                  <v:textbox style="mso-fit-shape-to-text:t" inset="0,0,0,0">
                    <w:txbxContent>
                      <w:p w14:paraId="04FB1267" w14:textId="77777777" w:rsidR="0046494F" w:rsidRDefault="0046494F" w:rsidP="007766AB">
                        <w:r>
                          <w:rPr>
                            <w:rFonts w:ascii="Arial" w:hAnsi="Arial" w:cs="Arial"/>
                            <w:color w:val="000000"/>
                            <w:sz w:val="8"/>
                            <w:szCs w:val="8"/>
                          </w:rPr>
                          <w:t>275</w:t>
                        </w:r>
                      </w:p>
                    </w:txbxContent>
                  </v:textbox>
                </v:rect>
                <v:rect id="Rectangle 815" o:spid="_x0000_s2242" style="position:absolute;left:20935;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" filled="f" stroked="f">
                  <v:textbox style="mso-fit-shape-to-text:t" inset="0,0,0,0">
                    <w:txbxContent>
                      <w:p w14:paraId="2EFD9AFD" w14:textId="77777777" w:rsidR="0046494F" w:rsidRDefault="0046494F" w:rsidP="007766AB">
                        <w:r>
                          <w:rPr>
                            <w:rFonts w:ascii="Arial" w:hAnsi="Arial" w:cs="Arial"/>
                            <w:color w:val="000000"/>
                            <w:sz w:val="8"/>
                            <w:szCs w:val="8"/>
                          </w:rPr>
                          <w:t>262</w:t>
                        </w:r>
                      </w:p>
                    </w:txbxContent>
                  </v:textbox>
                </v:rect>
                <v:rect id="Rectangle 816" o:spid="_x0000_s2243" style="position:absolute;left:14585;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" filled="f" stroked="f">
                  <v:textbox style="mso-fit-shape-to-text:t" inset="0,0,0,0">
                    <w:txbxContent>
                      <w:p w14:paraId="522F9DC5" w14:textId="77777777" w:rsidR="0046494F" w:rsidRDefault="0046494F" w:rsidP="007766AB">
                        <w:r>
                          <w:rPr>
                            <w:rFonts w:ascii="Arial" w:hAnsi="Arial" w:cs="Arial"/>
                            <w:color w:val="000000"/>
                            <w:sz w:val="8"/>
                            <w:szCs w:val="8"/>
                          </w:rPr>
                          <w:t>335</w:t>
                        </w:r>
                      </w:p>
                    </w:txbxContent>
                  </v:textbox>
                </v:rect>
                <v:rect id="Rectangle 817" o:spid="_x0000_s2244" style="position:absolute;left:15855;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" filled="f" stroked="f">
                  <v:textbox style="mso-fit-shape-to-text:t" inset="0,0,0,0">
                    <w:txbxContent>
                      <w:p w14:paraId="07C481CF" w14:textId="77777777" w:rsidR="0046494F" w:rsidRDefault="0046494F" w:rsidP="007766AB">
                        <w:r>
                          <w:rPr>
                            <w:rFonts w:ascii="Arial" w:hAnsi="Arial" w:cs="Arial"/>
                            <w:color w:val="000000"/>
                            <w:sz w:val="8"/>
                            <w:szCs w:val="8"/>
                          </w:rPr>
                          <w:t>324</w:t>
                        </w:r>
                      </w:p>
                    </w:txbxContent>
                  </v:textbox>
                </v:rect>
                <v:rect id="Rectangle 818" o:spid="_x0000_s2245" style="position:absolute;left:17125;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" filled="f" stroked="f">
                  <v:textbox style="mso-fit-shape-to-text:t" inset="0,0,0,0">
                    <w:txbxContent>
                      <w:p w14:paraId="18B4A39D" w14:textId="77777777" w:rsidR="0046494F" w:rsidRDefault="0046494F" w:rsidP="007766AB">
                        <w:r>
                          <w:rPr>
                            <w:rFonts w:ascii="Arial" w:hAnsi="Arial" w:cs="Arial"/>
                            <w:color w:val="000000"/>
                            <w:sz w:val="8"/>
                            <w:szCs w:val="8"/>
                          </w:rPr>
                          <w:t>298</w:t>
                        </w:r>
                      </w:p>
                    </w:txbxContent>
                  </v:textbox>
                </v:rect>
                <v:rect id="Rectangle 819" o:spid="_x0000_s2246" style="position:absolute;left:10782;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" filled="f" stroked="f">
                  <v:textbox style="mso-fit-shape-to-text:t" inset="0,0,0,0">
                    <w:txbxContent>
                      <w:p w14:paraId="64F58777" w14:textId="77777777" w:rsidR="0046494F" w:rsidRDefault="0046494F" w:rsidP="007766AB">
                        <w:r>
                          <w:rPr>
                            <w:rFonts w:ascii="Arial" w:hAnsi="Arial" w:cs="Arial"/>
                            <w:color w:val="000000"/>
                            <w:sz w:val="8"/>
                            <w:szCs w:val="8"/>
                          </w:rPr>
                          <w:t>381</w:t>
                        </w:r>
                      </w:p>
                    </w:txbxContent>
                  </v:textbox>
                </v:rect>
                <v:rect id="Rectangle 820" o:spid="_x0000_s2247" style="position:absolute;left:12052;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" filled="f" stroked="f">
                  <v:textbox style="mso-fit-shape-to-text:t" inset="0,0,0,0">
                    <w:txbxContent>
                      <w:p w14:paraId="3A5ABA5F" w14:textId="77777777" w:rsidR="0046494F" w:rsidRDefault="0046494F" w:rsidP="007766AB">
                        <w:r>
                          <w:rPr>
                            <w:rFonts w:ascii="Arial" w:hAnsi="Arial" w:cs="Arial"/>
                            <w:color w:val="000000"/>
                            <w:sz w:val="8"/>
                            <w:szCs w:val="8"/>
                          </w:rPr>
                          <w:t>372</w:t>
                        </w:r>
                      </w:p>
                    </w:txbxContent>
                  </v:textbox>
                </v:rect>
                <v:rect id="Rectangle 821" o:spid="_x0000_s2248" style="position:absolute;left:13315;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" filled="f" stroked="f">
                  <v:textbox style="mso-fit-shape-to-text:t" inset="0,0,0,0">
                    <w:txbxContent>
                      <w:p w14:paraId="45AC95B2" w14:textId="77777777" w:rsidR="0046494F" w:rsidRDefault="0046494F" w:rsidP="007766AB">
                        <w:r>
                          <w:rPr>
                            <w:rFonts w:ascii="Arial" w:hAnsi="Arial" w:cs="Arial"/>
                            <w:color w:val="000000"/>
                            <w:sz w:val="8"/>
                            <w:szCs w:val="8"/>
                          </w:rPr>
                          <w:t>354</w:t>
                        </w:r>
                      </w:p>
                    </w:txbxContent>
                  </v:textbox>
                </v:rect>
                <v:rect id="Rectangle 822" o:spid="_x0000_s2249" style="position:absolute;left:9512;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" filled="f" stroked="f">
                  <v:textbox style="mso-fit-shape-to-text:t" inset="0,0,0,0">
                    <w:txbxContent>
                      <w:p w14:paraId="08F79693" w14:textId="77777777" w:rsidR="0046494F" w:rsidRDefault="0046494F" w:rsidP="007766AB">
                        <w:r>
                          <w:rPr>
                            <w:rFonts w:ascii="Arial" w:hAnsi="Arial" w:cs="Arial"/>
                            <w:color w:val="000000"/>
                            <w:sz w:val="8"/>
                            <w:szCs w:val="8"/>
                          </w:rPr>
                          <w:t>391</w:t>
                        </w:r>
                      </w:p>
                    </w:txbxContent>
                  </v:textbox>
                </v:rect>
                <v:rect id="Rectangle 823" o:spid="_x0000_s2250" style="position:absolute;left:5746;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" filled="f" stroked="f">
                  <v:textbox style="mso-fit-shape-to-text:t" inset="0,0,0,0">
                    <w:txbxContent>
                      <w:p w14:paraId="1D582EC4" w14:textId="77777777" w:rsidR="0046494F" w:rsidRDefault="0046494F" w:rsidP="007766AB">
                        <w:r>
                          <w:rPr>
                            <w:rFonts w:ascii="Arial" w:hAnsi="Arial" w:cs="Arial"/>
                            <w:color w:val="000000"/>
                            <w:sz w:val="8"/>
                            <w:szCs w:val="8"/>
                          </w:rPr>
                          <w:t>438</w:t>
                        </w:r>
                      </w:p>
                    </w:txbxContent>
                  </v:textbox>
                </v:rect>
                <v:rect id="Rectangle 824" o:spid="_x0000_s2251" style="position:absolute;left:7016;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" filled="f" stroked="f">
                  <v:textbox style="mso-fit-shape-to-text:t" inset="0,0,0,0">
                    <w:txbxContent>
                      <w:p w14:paraId="5B06D2DE" w14:textId="77777777" w:rsidR="0046494F" w:rsidRDefault="0046494F" w:rsidP="007766AB">
                        <w:r>
                          <w:rPr>
                            <w:rFonts w:ascii="Arial" w:hAnsi="Arial" w:cs="Arial"/>
                            <w:color w:val="000000"/>
                            <w:sz w:val="8"/>
                            <w:szCs w:val="8"/>
                          </w:rPr>
                          <w:t>413</w:t>
                        </w:r>
                      </w:p>
                    </w:txbxContent>
                  </v:textbox>
                </v:rect>
                <v:rect id="Rectangle 825" o:spid="_x0000_s2252" style="position:absolute;left:8242;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" filled="f" stroked="f">
                  <v:textbox style="mso-fit-shape-to-text:t" inset="0,0,0,0">
                    <w:txbxContent>
                      <w:p w14:paraId="2FD47B4C" w14:textId="77777777" w:rsidR="0046494F" w:rsidRDefault="0046494F" w:rsidP="007766AB">
                        <w:r>
                          <w:rPr>
                            <w:rFonts w:ascii="Arial" w:hAnsi="Arial" w:cs="Arial"/>
                            <w:color w:val="000000"/>
                            <w:sz w:val="8"/>
                            <w:szCs w:val="8"/>
                          </w:rPr>
                          <w:t>405</w:t>
                        </w:r>
                      </w:p>
                    </w:txbxContent>
                  </v:textbox>
                </v:rect>
                <v:rect id="Rectangle 826" o:spid="_x0000_s2253" style="position:absolute;left:34893;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" filled="f" stroked="f">
                  <v:textbox style="mso-fit-shape-to-text:t" inset="0,0,0,0">
                    <w:txbxContent>
                      <w:p w14:paraId="058AD4A0" w14:textId="77777777" w:rsidR="0046494F" w:rsidRDefault="0046494F" w:rsidP="007766AB">
                        <w:r>
                          <w:rPr>
                            <w:rFonts w:ascii="Arial" w:hAnsi="Arial" w:cs="Arial"/>
                            <w:color w:val="000000"/>
                            <w:sz w:val="8"/>
                            <w:szCs w:val="8"/>
                          </w:rPr>
                          <w:t>210</w:t>
                        </w:r>
                      </w:p>
                    </w:txbxContent>
                  </v:textbox>
                </v:rect>
                <v:rect id="Rectangle 827" o:spid="_x0000_s2254" style="position:absolute;left:36163;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" filled="f" stroked="f">
                  <v:textbox style="mso-fit-shape-to-text:t" inset="0,0,0,0">
                    <w:txbxContent>
                      <w:p w14:paraId="3A0BB293" w14:textId="77777777" w:rsidR="0046494F" w:rsidRDefault="0046494F" w:rsidP="007766AB">
                        <w:r>
                          <w:rPr>
                            <w:rFonts w:ascii="Arial" w:hAnsi="Arial" w:cs="Arial"/>
                            <w:color w:val="000000"/>
                            <w:sz w:val="8"/>
                            <w:szCs w:val="8"/>
                          </w:rPr>
                          <w:t>204</w:t>
                        </w:r>
                      </w:p>
                    </w:txbxContent>
                  </v:textbox>
                </v:rect>
                <v:rect id="Rectangle 828" o:spid="_x0000_s2255" style="position:absolute;left:37433;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" filled="f" stroked="f">
                  <v:textbox style="mso-fit-shape-to-text:t" inset="0,0,0,0">
                    <w:txbxContent>
                      <w:p w14:paraId="6DCE90EF" w14:textId="77777777" w:rsidR="0046494F" w:rsidRDefault="0046494F" w:rsidP="007766AB">
                        <w:r>
                          <w:rPr>
                            <w:rFonts w:ascii="Arial" w:hAnsi="Arial" w:cs="Arial"/>
                            <w:color w:val="000000"/>
                            <w:sz w:val="8"/>
                            <w:szCs w:val="8"/>
                          </w:rPr>
                          <w:t>202</w:t>
                        </w:r>
                      </w:p>
                    </w:txbxContent>
                  </v:textbox>
                </v:rect>
                <v:rect id="Rectangle 829" o:spid="_x0000_s2256" style="position:absolute;left:31089;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" filled="f" stroked="f">
                  <v:textbox style="mso-fit-shape-to-text:t" inset="0,0,0,0">
                    <w:txbxContent>
                      <w:p w14:paraId="289B115E" w14:textId="77777777" w:rsidR="0046494F" w:rsidRDefault="0046494F" w:rsidP="007766AB">
                        <w:r>
                          <w:rPr>
                            <w:rFonts w:ascii="Arial" w:hAnsi="Arial" w:cs="Arial"/>
                            <w:color w:val="000000"/>
                            <w:sz w:val="8"/>
                            <w:szCs w:val="8"/>
                          </w:rPr>
                          <w:t>221</w:t>
                        </w:r>
                      </w:p>
                    </w:txbxContent>
                  </v:textbox>
                </v:rect>
                <v:rect id="Rectangle 830" o:spid="_x0000_s2257" style="position:absolute;left:32359;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" filled="f" stroked="f">
                  <v:textbox style="mso-fit-shape-to-text:t" inset="0,0,0,0">
                    <w:txbxContent>
                      <w:p w14:paraId="5FF61664" w14:textId="77777777" w:rsidR="0046494F" w:rsidRDefault="0046494F" w:rsidP="007766AB">
                        <w:r>
                          <w:rPr>
                            <w:rFonts w:ascii="Arial" w:hAnsi="Arial" w:cs="Arial"/>
                            <w:color w:val="000000"/>
                            <w:sz w:val="8"/>
                            <w:szCs w:val="8"/>
                          </w:rPr>
                          <w:t>217</w:t>
                        </w:r>
                      </w:p>
                    </w:txbxContent>
                  </v:textbox>
                </v:rect>
                <v:rect id="Rectangle 831" o:spid="_x0000_s2258" style="position:absolute;left:33623;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" filled="f" stroked="f">
                  <v:textbox style="mso-fit-shape-to-text:t" inset="0,0,0,0">
                    <w:txbxContent>
                      <w:p w14:paraId="7EC5F2F6" w14:textId="77777777" w:rsidR="0046494F" w:rsidRDefault="0046494F" w:rsidP="007766AB">
                        <w:r>
                          <w:rPr>
                            <w:rFonts w:ascii="Arial" w:hAnsi="Arial" w:cs="Arial"/>
                            <w:color w:val="000000"/>
                            <w:sz w:val="8"/>
                            <w:szCs w:val="8"/>
                          </w:rPr>
                          <w:t>213</w:t>
                        </w:r>
                      </w:p>
                    </w:txbxContent>
                  </v:textbox>
                </v:rect>
                <v:rect id="Rectangle 832" o:spid="_x0000_s2259" style="position:absolute;left:27279;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" filled="f" stroked="f">
                  <v:textbox style="mso-fit-shape-to-text:t" inset="0,0,0,0">
                    <w:txbxContent>
                      <w:p w14:paraId="0B06B225" w14:textId="77777777" w:rsidR="0046494F" w:rsidRDefault="0046494F" w:rsidP="007766AB">
                        <w:r>
                          <w:rPr>
                            <w:rFonts w:ascii="Arial" w:hAnsi="Arial" w:cs="Arial"/>
                            <w:color w:val="000000"/>
                            <w:sz w:val="8"/>
                            <w:szCs w:val="8"/>
                          </w:rPr>
                          <w:t>233</w:t>
                        </w:r>
                      </w:p>
                    </w:txbxContent>
                  </v:textbox>
                </v:rect>
                <v:rect id="Rectangle 833" o:spid="_x0000_s2260" style="position:absolute;left:28549;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" filled="f" stroked="f">
                  <v:textbox style="mso-fit-shape-to-text:t" inset="0,0,0,0">
                    <w:txbxContent>
                      <w:p w14:paraId="1AECE2C7" w14:textId="77777777" w:rsidR="0046494F" w:rsidRDefault="0046494F" w:rsidP="007766AB">
                        <w:r>
                          <w:rPr>
                            <w:rFonts w:ascii="Arial" w:hAnsi="Arial" w:cs="Arial"/>
                            <w:color w:val="000000"/>
                            <w:sz w:val="8"/>
                            <w:szCs w:val="8"/>
                          </w:rPr>
                          <w:t>229</w:t>
                        </w:r>
                      </w:p>
                    </w:txbxContent>
                  </v:textbox>
                </v:rect>
                <v:rect id="Rectangle 834" o:spid="_x0000_s2261" style="position:absolute;left:29819;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" filled="f" stroked="f">
                  <v:textbox style="mso-fit-shape-to-text:t" inset="0,0,0,0">
                    <w:txbxContent>
                      <w:p w14:paraId="0CC49BA7" w14:textId="77777777" w:rsidR="0046494F" w:rsidRDefault="0046494F" w:rsidP="007766AB">
                        <w:r>
                          <w:rPr>
                            <w:rFonts w:ascii="Arial" w:hAnsi="Arial" w:cs="Arial"/>
                            <w:color w:val="000000"/>
                            <w:sz w:val="8"/>
                            <w:szCs w:val="8"/>
                          </w:rPr>
                          <w:t>228</w:t>
                        </w:r>
                      </w:p>
                    </w:txbxContent>
                  </v:textbox>
                </v:rect>
                <v:rect id="Rectangle 835" o:spid="_x0000_s2262" style="position:absolute;left:26009;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" filled="f" stroked="f">
                  <v:textbox style="mso-fit-shape-to-text:t" inset="0,0,0,0">
                    <w:txbxContent>
                      <w:p w14:paraId="6D940159" w14:textId="77777777" w:rsidR="0046494F" w:rsidRDefault="0046494F" w:rsidP="007766AB">
                        <w:r>
                          <w:rPr>
                            <w:rFonts w:ascii="Arial" w:hAnsi="Arial" w:cs="Arial"/>
                            <w:color w:val="000000"/>
                            <w:sz w:val="8"/>
                            <w:szCs w:val="8"/>
                          </w:rPr>
                          <w:t>236</w:t>
                        </w:r>
                      </w:p>
                    </w:txbxContent>
                  </v:textbox>
                </v:rect>
                <v:rect id="Rectangle 836" o:spid="_x0000_s2263" style="position:absolute;left:22205;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" filled="f" stroked="f">
                  <v:textbox style="mso-fit-shape-to-text:t" inset="0,0,0,0">
                    <w:txbxContent>
                      <w:p w14:paraId="6204AF90" w14:textId="77777777" w:rsidR="0046494F" w:rsidRDefault="0046494F" w:rsidP="007766AB">
                        <w:r>
                          <w:rPr>
                            <w:rFonts w:ascii="Arial" w:hAnsi="Arial" w:cs="Arial"/>
                            <w:color w:val="000000"/>
                            <w:sz w:val="8"/>
                            <w:szCs w:val="8"/>
                          </w:rPr>
                          <w:t>256</w:t>
                        </w:r>
                      </w:p>
                    </w:txbxContent>
                  </v:textbox>
                </v:rect>
                <v:rect id="Rectangle 837" o:spid="_x0000_s2264" style="position:absolute;left:23469;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" filled="f" stroked="f">
                  <v:textbox style="mso-fit-shape-to-text:t" inset="0,0,0,0">
                    <w:txbxContent>
                      <w:p w14:paraId="68D00771" w14:textId="77777777" w:rsidR="0046494F" w:rsidRDefault="0046494F" w:rsidP="007766AB">
                        <w:r>
                          <w:rPr>
                            <w:rFonts w:ascii="Arial" w:hAnsi="Arial" w:cs="Arial"/>
                            <w:color w:val="000000"/>
                            <w:sz w:val="8"/>
                            <w:szCs w:val="8"/>
                          </w:rPr>
                          <w:t>249</w:t>
                        </w:r>
                      </w:p>
                    </w:txbxContent>
                  </v:textbox>
                </v:rect>
                <v:rect id="Rectangle 838" o:spid="_x0000_s2265" style="position:absolute;left:24739;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" filled="f" stroked="f">
                  <v:textbox style="mso-fit-shape-to-text:t" inset="0,0,0,0">
                    <w:txbxContent>
                      <w:p w14:paraId="0FBA7BFB" w14:textId="77777777" w:rsidR="0046494F" w:rsidRDefault="0046494F" w:rsidP="007766AB">
                        <w:r>
                          <w:rPr>
                            <w:rFonts w:ascii="Arial" w:hAnsi="Arial" w:cs="Arial"/>
                            <w:color w:val="000000"/>
                            <w:sz w:val="8"/>
                            <w:szCs w:val="8"/>
                          </w:rPr>
                          <w:t>242</w:t>
                        </w:r>
                      </w:p>
                    </w:txbxContent>
                  </v:textbox>
                </v:rect>
                <v:rect id="Rectangle 839" o:spid="_x0000_s2266" style="position:absolute;left:51530;top:29138;width:565;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" filled="f" stroked="f">
                  <v:textbox style="mso-fit-shape-to-text:t" inset="0,0,0,0">
                    <w:txbxContent>
                      <w:p w14:paraId="0032FE51" w14:textId="77777777" w:rsidR="0046494F" w:rsidRDefault="0046494F" w:rsidP="007766AB">
                        <w:r>
                          <w:rPr>
                            <w:rFonts w:ascii="Arial" w:hAnsi="Arial" w:cs="Arial"/>
                            <w:color w:val="000000"/>
                            <w:sz w:val="8"/>
                            <w:szCs w:val="8"/>
                          </w:rPr>
                          <w:t>17</w:t>
                        </w:r>
                      </w:p>
                    </w:txbxContent>
                  </v:textbox>
                </v:rect>
                <v:rect id="Rectangle 840" o:spid="_x0000_s2267" style="position:absolute;left:52920;top:29138;width:286;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" filled="f" stroked="f">
                  <v:textbox style="mso-fit-shape-to-text:t" inset="0,0,0,0">
                    <w:txbxContent>
                      <w:p w14:paraId="3F530A65" w14:textId="77777777" w:rsidR="0046494F" w:rsidRDefault="0046494F" w:rsidP="007766AB">
                        <w:r>
                          <w:rPr>
                            <w:rFonts w:ascii="Arial" w:hAnsi="Arial" w:cs="Arial"/>
                            <w:color w:val="000000"/>
                            <w:sz w:val="8"/>
                            <w:szCs w:val="8"/>
                          </w:rPr>
                          <w:t>8</w:t>
                        </w:r>
                      </w:p>
                    </w:txbxContent>
                  </v:textbox>
                </v:rect>
                <v:rect id="Rectangle 841" o:spid="_x0000_s2268" style="position:absolute;left:54190;top:29138;width:286;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" filled="f" stroked="f">
                  <v:textbox style="mso-fit-shape-to-text:t" inset="0,0,0,0">
                    <w:txbxContent>
                      <w:p w14:paraId="6FC29B88" w14:textId="77777777" w:rsidR="0046494F" w:rsidRDefault="0046494F" w:rsidP="007766AB">
                        <w:r>
                          <w:rPr>
                            <w:rFonts w:ascii="Arial" w:hAnsi="Arial" w:cs="Arial"/>
                            <w:color w:val="000000"/>
                            <w:sz w:val="8"/>
                            <w:szCs w:val="8"/>
                          </w:rPr>
                          <w:t>6</w:t>
                        </w:r>
                      </w:p>
                    </w:txbxContent>
                  </v:textbox>
                </v:rect>
                <v:rect id="Rectangle 842" o:spid="_x0000_s2269" style="position:absolute;left:47720;top:29138;width:565;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" filled="f" stroked="f">
                  <v:textbox style="mso-fit-shape-to-text:t" inset="0,0,0,0">
                    <w:txbxContent>
                      <w:p w14:paraId="17D5ACA4" w14:textId="77777777" w:rsidR="0046494F" w:rsidRDefault="0046494F" w:rsidP="007766AB">
                        <w:r>
                          <w:rPr>
                            <w:rFonts w:ascii="Arial" w:hAnsi="Arial" w:cs="Arial"/>
                            <w:color w:val="000000"/>
                            <w:sz w:val="8"/>
                            <w:szCs w:val="8"/>
                          </w:rPr>
                          <w:t>80</w:t>
                        </w:r>
                      </w:p>
                    </w:txbxContent>
                  </v:textbox>
                </v:rect>
                <v:rect id="Rectangle 843" o:spid="_x0000_s2270" style="position:absolute;left:48990;top:29138;width:565;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" filled="f" stroked="f">
                  <v:textbox style="mso-fit-shape-to-text:t" inset="0,0,0,0">
                    <w:txbxContent>
                      <w:p w14:paraId="7B4CC958" w14:textId="77777777" w:rsidR="0046494F" w:rsidRDefault="0046494F" w:rsidP="007766AB">
                        <w:r>
                          <w:rPr>
                            <w:rFonts w:ascii="Arial" w:hAnsi="Arial" w:cs="Arial"/>
                            <w:color w:val="000000"/>
                            <w:sz w:val="8"/>
                            <w:szCs w:val="8"/>
                          </w:rPr>
                          <w:t>45</w:t>
                        </w:r>
                      </w:p>
                    </w:txbxContent>
                  </v:textbox>
                </v:rect>
                <v:rect id="Rectangle 844" o:spid="_x0000_s2271" style="position:absolute;left:50260;top:29138;width:565;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" filled="f" stroked="f">
                  <v:textbox style="mso-fit-shape-to-text:t" inset="0,0,0,0">
                    <w:txbxContent>
                      <w:p w14:paraId="4BD536E5" w14:textId="77777777" w:rsidR="0046494F" w:rsidRDefault="0046494F" w:rsidP="007766AB">
                        <w:r>
                          <w:rPr>
                            <w:rFonts w:ascii="Arial" w:hAnsi="Arial" w:cs="Arial"/>
                            <w:color w:val="000000"/>
                            <w:sz w:val="8"/>
                            <w:szCs w:val="8"/>
                          </w:rPr>
                          <w:t>38</w:t>
                        </w:r>
                      </w:p>
                    </w:txbxContent>
                  </v:textbox>
                </v:rect>
                <v:rect id="Rectangle 845" o:spid="_x0000_s2272" style="position:absolute;left:43776;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" filled="f" stroked="f">
                  <v:textbox style="mso-fit-shape-to-text:t" inset="0,0,0,0">
                    <w:txbxContent>
                      <w:p w14:paraId="4DA7C7D5" w14:textId="77777777" w:rsidR="0046494F" w:rsidRDefault="0046494F" w:rsidP="007766AB">
                        <w:r>
                          <w:rPr>
                            <w:rFonts w:ascii="Arial" w:hAnsi="Arial" w:cs="Arial"/>
                            <w:color w:val="000000"/>
                            <w:sz w:val="8"/>
                            <w:szCs w:val="8"/>
                          </w:rPr>
                          <w:t>133</w:t>
                        </w:r>
                      </w:p>
                    </w:txbxContent>
                  </v:textbox>
                </v:rect>
                <v:rect id="Rectangle 846" o:spid="_x0000_s2273" style="position:absolute;left:45046;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" filled="f" stroked="f">
                  <v:textbox style="mso-fit-shape-to-text:t" inset="0,0,0,0">
                    <w:txbxContent>
                      <w:p w14:paraId="38AA0BA6" w14:textId="77777777" w:rsidR="0046494F" w:rsidRDefault="0046494F" w:rsidP="007766AB">
                        <w:r>
                          <w:rPr>
                            <w:rFonts w:ascii="Arial" w:hAnsi="Arial" w:cs="Arial"/>
                            <w:color w:val="000000"/>
                            <w:sz w:val="8"/>
                            <w:szCs w:val="8"/>
                          </w:rPr>
                          <w:t>109</w:t>
                        </w:r>
                      </w:p>
                    </w:txbxContent>
                  </v:textbox>
                </v:rect>
                <v:rect id="Rectangle 847" o:spid="_x0000_s2274" style="position:absolute;left:46450;top:29138;width:565;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" filled="f" stroked="f">
                  <v:textbox style="mso-fit-shape-to-text:t" inset="0,0,0,0">
                    <w:txbxContent>
                      <w:p w14:paraId="6E8DADE7" w14:textId="77777777" w:rsidR="0046494F" w:rsidRDefault="0046494F" w:rsidP="007766AB">
                        <w:r>
                          <w:rPr>
                            <w:rFonts w:ascii="Arial" w:hAnsi="Arial" w:cs="Arial"/>
                            <w:color w:val="000000"/>
                            <w:sz w:val="8"/>
                            <w:szCs w:val="8"/>
                          </w:rPr>
                          <w:t>92</w:t>
                        </w:r>
                      </w:p>
                    </w:txbxContent>
                  </v:textbox>
                </v:rect>
                <v:rect id="Rectangle 848" o:spid="_x0000_s2275" style="position:absolute;left:42513;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" filled="f" stroked="f">
                  <v:textbox style="mso-fit-shape-to-text:t" inset="0,0,0,0">
                    <w:txbxContent>
                      <w:p w14:paraId="4C556583" w14:textId="77777777" w:rsidR="0046494F" w:rsidRDefault="0046494F" w:rsidP="007766AB">
                        <w:r>
                          <w:rPr>
                            <w:rFonts w:ascii="Arial" w:hAnsi="Arial" w:cs="Arial"/>
                            <w:color w:val="000000"/>
                            <w:sz w:val="8"/>
                            <w:szCs w:val="8"/>
                          </w:rPr>
                          <w:t>156</w:t>
                        </w:r>
                      </w:p>
                    </w:txbxContent>
                  </v:textbox>
                </v:rect>
                <v:rect id="Rectangle 849" o:spid="_x0000_s2276" style="position:absolute;left:38703;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" filled="f" stroked="f">
                  <v:textbox style="mso-fit-shape-to-text:t" inset="0,0,0,0">
                    <w:txbxContent>
                      <w:p w14:paraId="03243054" w14:textId="77777777" w:rsidR="0046494F" w:rsidRDefault="0046494F" w:rsidP="007766AB">
                        <w:r>
                          <w:rPr>
                            <w:rFonts w:ascii="Arial" w:hAnsi="Arial" w:cs="Arial"/>
                            <w:color w:val="000000"/>
                            <w:sz w:val="8"/>
                            <w:szCs w:val="8"/>
                          </w:rPr>
                          <w:t>199</w:t>
                        </w:r>
                      </w:p>
                    </w:txbxContent>
                  </v:textbox>
                </v:rect>
                <v:rect id="Rectangle 850" o:spid="_x0000_s2277" style="position:absolute;left:39973;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" filled="f" stroked="f">
                  <v:textbox style="mso-fit-shape-to-text:t" inset="0,0,0,0">
                    <w:txbxContent>
                      <w:p w14:paraId="1E5EC2E9" w14:textId="77777777" w:rsidR="0046494F" w:rsidRDefault="0046494F" w:rsidP="007766AB">
                        <w:r>
                          <w:rPr>
                            <w:rFonts w:ascii="Arial" w:hAnsi="Arial" w:cs="Arial"/>
                            <w:color w:val="000000"/>
                            <w:sz w:val="8"/>
                            <w:szCs w:val="8"/>
                          </w:rPr>
                          <w:t>195</w:t>
                        </w:r>
                      </w:p>
                    </w:txbxContent>
                  </v:textbox>
                </v:rect>
                <v:rect id="Rectangle 851" o:spid="_x0000_s2278" style="position:absolute;left:41243;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" filled="f" stroked="f">
                  <v:textbox style="mso-fit-shape-to-text:t" inset="0,0,0,0">
                    <w:txbxContent>
                      <w:p w14:paraId="3468278F" w14:textId="77777777" w:rsidR="0046494F" w:rsidRDefault="0046494F" w:rsidP="007766AB">
                        <w:r>
                          <w:rPr>
                            <w:rFonts w:ascii="Arial" w:hAnsi="Arial" w:cs="Arial"/>
                            <w:color w:val="000000"/>
                            <w:sz w:val="8"/>
                            <w:szCs w:val="8"/>
                          </w:rPr>
                          <w:t>176</w:t>
                        </w:r>
                      </w:p>
                    </w:txbxContent>
                  </v:textbox>
                </v:rect>
                <v:rect id="Rectangle 852" o:spid="_x0000_s2279" style="position:absolute;left:55454;top:29138;width:286;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" filled="f" stroked="f">
                  <v:textbox style="mso-fit-shape-to-text:t" inset="0,0,0,0">
                    <w:txbxContent>
                      <w:p w14:paraId="1AC26B4C" w14:textId="77777777" w:rsidR="0046494F" w:rsidRDefault="0046494F" w:rsidP="007766AB">
                        <w:r>
                          <w:rPr>
                            <w:rFonts w:ascii="Arial" w:hAnsi="Arial" w:cs="Arial"/>
                            <w:color w:val="000000"/>
                            <w:sz w:val="8"/>
                            <w:szCs w:val="8"/>
                          </w:rPr>
                          <w:t>2</w:t>
                        </w:r>
                      </w:p>
                    </w:txbxContent>
                  </v:textbox>
                </v:rect>
                <v:rect id="Rectangle 853" o:spid="_x0000_s2280" style="position:absolute;left:56724;top:29138;width:286;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" filled="f" stroked="f">
                  <v:textbox style="mso-fit-shape-to-text:t" inset="0,0,0,0">
                    <w:txbxContent>
                      <w:p w14:paraId="2F9B0DFD" w14:textId="77777777" w:rsidR="0046494F" w:rsidRDefault="0046494F" w:rsidP="007766AB">
                        <w:r>
                          <w:rPr>
                            <w:rFonts w:ascii="Arial" w:hAnsi="Arial" w:cs="Arial"/>
                            <w:color w:val="000000"/>
                            <w:sz w:val="8"/>
                            <w:szCs w:val="8"/>
                          </w:rPr>
                          <w:t>0</w:t>
                        </w:r>
                      </w:p>
                    </w:txbxContent>
                  </v:textbox>
                </v:rect>
                <v:rect id="Rectangle 854" o:spid="_x0000_s2281" style="position:absolute;left:18395;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" filled="f" stroked="f">
                  <v:textbox style="mso-fit-shape-to-text:t" inset="0,0,0,0">
                    <w:txbxContent>
                      <w:p w14:paraId="6A747268" w14:textId="77777777" w:rsidR="0046494F" w:rsidRDefault="0046494F" w:rsidP="007766AB">
                        <w:r>
                          <w:rPr>
                            <w:rFonts w:ascii="Arial" w:hAnsi="Arial" w:cs="Arial"/>
                            <w:color w:val="9D9D9D"/>
                            <w:sz w:val="8"/>
                            <w:szCs w:val="8"/>
                          </w:rPr>
                          <w:t>178</w:t>
                        </w:r>
                      </w:p>
                    </w:txbxContent>
                  </v:textbox>
                </v:rect>
                <v:rect id="Rectangle 855" o:spid="_x0000_s2282" style="position:absolute;left:19665;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" filled="f" stroked="f">
                  <v:textbox style="mso-fit-shape-to-text:t" inset="0,0,0,0">
                    <w:txbxContent>
                      <w:p w14:paraId="1055F546" w14:textId="77777777" w:rsidR="0046494F" w:rsidRDefault="0046494F" w:rsidP="007766AB">
                        <w:r>
                          <w:rPr>
                            <w:rFonts w:ascii="Arial" w:hAnsi="Arial" w:cs="Arial"/>
                            <w:color w:val="9D9D9D"/>
                            <w:sz w:val="8"/>
                            <w:szCs w:val="8"/>
                          </w:rPr>
                          <w:t>175</w:t>
                        </w:r>
                      </w:p>
                    </w:txbxContent>
                  </v:textbox>
                </v:rect>
                <v:rect id="Rectangle 856" o:spid="_x0000_s2283" style="position:absolute;left:20935;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" filled="f" stroked="f">
                  <v:textbox style="mso-fit-shape-to-text:t" inset="0,0,0,0">
                    <w:txbxContent>
                      <w:p w14:paraId="4CAF2AB6" w14:textId="77777777" w:rsidR="0046494F" w:rsidRDefault="0046494F" w:rsidP="007766AB">
                        <w:r>
                          <w:rPr>
                            <w:rFonts w:ascii="Arial" w:hAnsi="Arial" w:cs="Arial"/>
                            <w:color w:val="9D9D9D"/>
                            <w:sz w:val="8"/>
                            <w:szCs w:val="8"/>
                          </w:rPr>
                          <w:t>168</w:t>
                        </w:r>
                      </w:p>
                    </w:txbxContent>
                  </v:textbox>
                </v:rect>
                <v:rect id="Rectangle 857" o:spid="_x0000_s2284" style="position:absolute;left:14585;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" filled="f" stroked="f">
                  <v:textbox style="mso-fit-shape-to-text:t" inset="0,0,0,0">
                    <w:txbxContent>
                      <w:p w14:paraId="77066F5E" w14:textId="77777777" w:rsidR="0046494F" w:rsidRDefault="0046494F" w:rsidP="007766AB">
                        <w:r>
                          <w:rPr>
                            <w:rFonts w:ascii="Arial" w:hAnsi="Arial" w:cs="Arial"/>
                            <w:color w:val="9D9D9D"/>
                            <w:sz w:val="8"/>
                            <w:szCs w:val="8"/>
                          </w:rPr>
                          <w:t>204</w:t>
                        </w:r>
                      </w:p>
                    </w:txbxContent>
                  </v:textbox>
                </v:rect>
                <v:rect id="Rectangle 858" o:spid="_x0000_s2285" style="position:absolute;left:15855;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" filled="f" stroked="f">
                  <v:textbox style="mso-fit-shape-to-text:t" inset="0,0,0,0">
                    <w:txbxContent>
                      <w:p w14:paraId="4CEB4E87" w14:textId="77777777" w:rsidR="0046494F" w:rsidRDefault="0046494F" w:rsidP="007766AB">
                        <w:r>
                          <w:rPr>
                            <w:rFonts w:ascii="Arial" w:hAnsi="Arial" w:cs="Arial"/>
                            <w:color w:val="9D9D9D"/>
                            <w:sz w:val="8"/>
                            <w:szCs w:val="8"/>
                          </w:rPr>
                          <w:t>199</w:t>
                        </w:r>
                      </w:p>
                    </w:txbxContent>
                  </v:textbox>
                </v:rect>
                <v:rect id="Rectangle 859" o:spid="_x0000_s2286" style="position:absolute;left:17125;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" filled="f" stroked="f">
                  <v:textbox style="mso-fit-shape-to-text:t" inset="0,0,0,0">
                    <w:txbxContent>
                      <w:p w14:paraId="7A3061BD" w14:textId="77777777" w:rsidR="0046494F" w:rsidRDefault="0046494F" w:rsidP="007766AB">
                        <w:r>
                          <w:rPr>
                            <w:rFonts w:ascii="Arial" w:hAnsi="Arial" w:cs="Arial"/>
                            <w:color w:val="9D9D9D"/>
                            <w:sz w:val="8"/>
                            <w:szCs w:val="8"/>
                          </w:rPr>
                          <w:t>185</w:t>
                        </w:r>
                      </w:p>
                    </w:txbxContent>
                  </v:textbox>
                </v:rect>
                <v:rect id="Rectangle 860" o:spid="_x0000_s2287" style="position:absolute;left:10782;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" filled="f" stroked="f">
                  <v:textbox style="mso-fit-shape-to-text:t" inset="0,0,0,0">
                    <w:txbxContent>
                      <w:p w14:paraId="2D22818D" w14:textId="77777777" w:rsidR="0046494F" w:rsidRDefault="0046494F" w:rsidP="007766AB">
                        <w:r>
                          <w:rPr>
                            <w:rFonts w:ascii="Arial" w:hAnsi="Arial" w:cs="Arial"/>
                            <w:color w:val="9D9D9D"/>
                            <w:sz w:val="8"/>
                            <w:szCs w:val="8"/>
                          </w:rPr>
                          <w:t>263</w:t>
                        </w:r>
                      </w:p>
                    </w:txbxContent>
                  </v:textbox>
                </v:rect>
                <v:rect id="Rectangle 861" o:spid="_x0000_s2288" style="position:absolute;left:12052;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" filled="f" stroked="f">
                  <v:textbox style="mso-fit-shape-to-text:t" inset="0,0,0,0">
                    <w:txbxContent>
                      <w:p w14:paraId="1FD0DBA9" w14:textId="77777777" w:rsidR="0046494F" w:rsidRDefault="0046494F" w:rsidP="007766AB">
                        <w:r>
                          <w:rPr>
                            <w:rFonts w:ascii="Arial" w:hAnsi="Arial" w:cs="Arial"/>
                            <w:color w:val="9D9D9D"/>
                            <w:sz w:val="8"/>
                            <w:szCs w:val="8"/>
                          </w:rPr>
                          <w:t>243</w:t>
                        </w:r>
                      </w:p>
                    </w:txbxContent>
                  </v:textbox>
                </v:rect>
                <v:rect id="Rectangle 862" o:spid="_x0000_s2289" style="position:absolute;left:13315;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" filled="f" stroked="f">
                  <v:textbox style="mso-fit-shape-to-text:t" inset="0,0,0,0">
                    <w:txbxContent>
                      <w:p w14:paraId="2A87A947" w14:textId="77777777" w:rsidR="0046494F" w:rsidRDefault="0046494F" w:rsidP="007766AB">
                        <w:r>
                          <w:rPr>
                            <w:rFonts w:ascii="Arial" w:hAnsi="Arial" w:cs="Arial"/>
                            <w:color w:val="9D9D9D"/>
                            <w:sz w:val="8"/>
                            <w:szCs w:val="8"/>
                          </w:rPr>
                          <w:t>219</w:t>
                        </w:r>
                      </w:p>
                    </w:txbxContent>
                  </v:textbox>
                </v:rect>
                <v:rect id="Rectangle 863" o:spid="_x0000_s2290" style="position:absolute;left:9512;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" filled="f" stroked="f">
                  <v:textbox style="mso-fit-shape-to-text:t" inset="0,0,0,0">
                    <w:txbxContent>
                      <w:p w14:paraId="3175DC30" w14:textId="77777777" w:rsidR="0046494F" w:rsidRDefault="0046494F" w:rsidP="007766AB">
                        <w:r>
                          <w:rPr>
                            <w:rFonts w:ascii="Arial" w:hAnsi="Arial" w:cs="Arial"/>
                            <w:color w:val="9D9D9D"/>
                            <w:sz w:val="8"/>
                            <w:szCs w:val="8"/>
                          </w:rPr>
                          <w:t>280</w:t>
                        </w:r>
                      </w:p>
                    </w:txbxContent>
                  </v:textbox>
                </v:rect>
                <v:rect id="Rectangle 864" o:spid="_x0000_s2291" style="position:absolute;left:5746;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" filled="f" stroked="f">
                  <v:textbox style="mso-fit-shape-to-text:t" inset="0,0,0,0">
                    <w:txbxContent>
                      <w:p w14:paraId="118CFDA6" w14:textId="77777777" w:rsidR="0046494F" w:rsidRDefault="0046494F" w:rsidP="007766AB">
                        <w:r>
                          <w:rPr>
                            <w:rFonts w:ascii="Arial" w:hAnsi="Arial" w:cs="Arial"/>
                            <w:color w:val="9D9D9D"/>
                            <w:sz w:val="8"/>
                            <w:szCs w:val="8"/>
                          </w:rPr>
                          <w:t>432</w:t>
                        </w:r>
                      </w:p>
                    </w:txbxContent>
                  </v:textbox>
                </v:rect>
                <v:rect id="Rectangle 865" o:spid="_x0000_s2292" style="position:absolute;left:7016;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" filled="f" stroked="f">
                  <v:textbox style="mso-fit-shape-to-text:t" inset="0,0,0,0">
                    <w:txbxContent>
                      <w:p w14:paraId="68EB8578" w14:textId="77777777" w:rsidR="0046494F" w:rsidRDefault="0046494F" w:rsidP="007766AB">
                        <w:r>
                          <w:rPr>
                            <w:rFonts w:ascii="Arial" w:hAnsi="Arial" w:cs="Arial"/>
                            <w:color w:val="9D9D9D"/>
                            <w:sz w:val="8"/>
                            <w:szCs w:val="8"/>
                          </w:rPr>
                          <w:t>387</w:t>
                        </w:r>
                      </w:p>
                    </w:txbxContent>
                  </v:textbox>
                </v:rect>
                <v:rect id="Rectangle 866" o:spid="_x0000_s2293" style="position:absolute;left:8242;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" filled="f" stroked="f">
                  <v:textbox style="mso-fit-shape-to-text:t" inset="0,0,0,0">
                    <w:txbxContent>
                      <w:p w14:paraId="2E6C4754" w14:textId="77777777" w:rsidR="0046494F" w:rsidRDefault="0046494F" w:rsidP="007766AB">
                        <w:r>
                          <w:rPr>
                            <w:rFonts w:ascii="Arial" w:hAnsi="Arial" w:cs="Arial"/>
                            <w:color w:val="9D9D9D"/>
                            <w:sz w:val="8"/>
                            <w:szCs w:val="8"/>
                          </w:rPr>
                          <w:t>322</w:t>
                        </w:r>
                      </w:p>
                    </w:txbxContent>
                  </v:textbox>
                </v:rect>
                <v:rect id="Rectangle 867" o:spid="_x0000_s2294" style="position:absolute;left:34893;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" filled="f" stroked="f">
                  <v:textbox style="mso-fit-shape-to-text:t" inset="0,0,0,0">
                    <w:txbxContent>
                      <w:p w14:paraId="0AF9293A" w14:textId="77777777" w:rsidR="0046494F" w:rsidRDefault="0046494F" w:rsidP="007766AB">
                        <w:r>
                          <w:rPr>
                            <w:rFonts w:ascii="Arial" w:hAnsi="Arial" w:cs="Arial"/>
                            <w:color w:val="9D9D9D"/>
                            <w:sz w:val="8"/>
                            <w:szCs w:val="8"/>
                          </w:rPr>
                          <w:t>137</w:t>
                        </w:r>
                      </w:p>
                    </w:txbxContent>
                  </v:textbox>
                </v:rect>
                <v:rect id="Rectangle 868" o:spid="_x0000_s2295" style="position:absolute;left:36163;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" filled="f" stroked="f">
                  <v:textbox style="mso-fit-shape-to-text:t" inset="0,0,0,0">
                    <w:txbxContent>
                      <w:p w14:paraId="13AF4308" w14:textId="77777777" w:rsidR="0046494F" w:rsidRDefault="0046494F" w:rsidP="007766AB">
                        <w:r>
                          <w:rPr>
                            <w:rFonts w:ascii="Arial" w:hAnsi="Arial" w:cs="Arial"/>
                            <w:color w:val="9D9D9D"/>
                            <w:sz w:val="8"/>
                            <w:szCs w:val="8"/>
                          </w:rPr>
                          <w:t>136</w:t>
                        </w:r>
                      </w:p>
                    </w:txbxContent>
                  </v:textbox>
                </v:rect>
                <v:rect id="Rectangle 869" o:spid="_x0000_s2296" style="position:absolute;left:37433;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" filled="f" stroked="f">
                  <v:textbox style="mso-fit-shape-to-text:t" inset="0,0,0,0">
                    <w:txbxContent>
                      <w:p w14:paraId="45AB3CC8" w14:textId="77777777" w:rsidR="0046494F" w:rsidRDefault="0046494F" w:rsidP="007766AB">
                        <w:r>
                          <w:rPr>
                            <w:rFonts w:ascii="Arial" w:hAnsi="Arial" w:cs="Arial"/>
                            <w:color w:val="9D9D9D"/>
                            <w:sz w:val="8"/>
                            <w:szCs w:val="8"/>
                          </w:rPr>
                          <w:t>133</w:t>
                        </w:r>
                      </w:p>
                    </w:txbxContent>
                  </v:textbox>
                </v:rect>
                <v:rect id="Rectangle 870" o:spid="_x0000_s2297" style="position:absolute;left:31089;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" filled="f" stroked="f">
                  <v:textbox style="mso-fit-shape-to-text:t" inset="0,0,0,0">
                    <w:txbxContent>
                      <w:p w14:paraId="5547AB4F" w14:textId="77777777" w:rsidR="0046494F" w:rsidRDefault="0046494F" w:rsidP="007766AB">
                        <w:r>
                          <w:rPr>
                            <w:rFonts w:ascii="Arial" w:hAnsi="Arial" w:cs="Arial"/>
                            <w:color w:val="9D9D9D"/>
                            <w:sz w:val="8"/>
                            <w:szCs w:val="8"/>
                          </w:rPr>
                          <w:t>143</w:t>
                        </w:r>
                      </w:p>
                    </w:txbxContent>
                  </v:textbox>
                </v:rect>
                <v:rect id="Rectangle 871" o:spid="_x0000_s2298" style="position:absolute;left:32359;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" filled="f" stroked="f">
                  <v:textbox style="mso-fit-shape-to-text:t" inset="0,0,0,0">
                    <w:txbxContent>
                      <w:p w14:paraId="3983C9B2" w14:textId="77777777" w:rsidR="0046494F" w:rsidRDefault="0046494F" w:rsidP="007766AB">
                        <w:r>
                          <w:rPr>
                            <w:rFonts w:ascii="Arial" w:hAnsi="Arial" w:cs="Arial"/>
                            <w:color w:val="9D9D9D"/>
                            <w:sz w:val="8"/>
                            <w:szCs w:val="8"/>
                          </w:rPr>
                          <w:t>140</w:t>
                        </w:r>
                      </w:p>
                    </w:txbxContent>
                  </v:textbox>
                </v:rect>
                <v:rect id="Rectangle 872" o:spid="_x0000_s2299" style="position:absolute;left:33623;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" filled="f" stroked="f">
                  <v:textbox style="mso-fit-shape-to-text:t" inset="0,0,0,0">
                    <w:txbxContent>
                      <w:p w14:paraId="0FDD7CE5" w14:textId="77777777" w:rsidR="0046494F" w:rsidRDefault="0046494F" w:rsidP="007766AB">
                        <w:r>
                          <w:rPr>
                            <w:rFonts w:ascii="Arial" w:hAnsi="Arial" w:cs="Arial"/>
                            <w:color w:val="9D9D9D"/>
                            <w:sz w:val="8"/>
                            <w:szCs w:val="8"/>
                          </w:rPr>
                          <w:t>139</w:t>
                        </w:r>
                      </w:p>
                    </w:txbxContent>
                  </v:textbox>
                </v:rect>
                <v:rect id="Rectangle 873" o:spid="_x0000_s2300" style="position:absolute;left:27279;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" filled="f" stroked="f">
                  <v:textbox style="mso-fit-shape-to-text:t" inset="0,0,0,0">
                    <w:txbxContent>
                      <w:p w14:paraId="3F0D1EC1" w14:textId="77777777" w:rsidR="0046494F" w:rsidRDefault="0046494F" w:rsidP="007766AB">
                        <w:r>
                          <w:rPr>
                            <w:rFonts w:ascii="Arial" w:hAnsi="Arial" w:cs="Arial"/>
                            <w:color w:val="9D9D9D"/>
                            <w:sz w:val="8"/>
                            <w:szCs w:val="8"/>
                          </w:rPr>
                          <w:t>151</w:t>
                        </w:r>
                      </w:p>
                    </w:txbxContent>
                  </v:textbox>
                </v:rect>
                <v:rect id="Rectangle 874" o:spid="_x0000_s2301" style="position:absolute;left:28549;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" filled="f" stroked="f">
                  <v:textbox style="mso-fit-shape-to-text:t" inset="0,0,0,0">
                    <w:txbxContent>
                      <w:p w14:paraId="7561A97A" w14:textId="77777777" w:rsidR="0046494F" w:rsidRDefault="0046494F" w:rsidP="007766AB">
                        <w:r>
                          <w:rPr>
                            <w:rFonts w:ascii="Arial" w:hAnsi="Arial" w:cs="Arial"/>
                            <w:color w:val="9D9D9D"/>
                            <w:sz w:val="8"/>
                            <w:szCs w:val="8"/>
                          </w:rPr>
                          <w:t>147</w:t>
                        </w:r>
                      </w:p>
                    </w:txbxContent>
                  </v:textbox>
                </v:rect>
                <v:rect id="Rectangle 875" o:spid="_x0000_s2302" style="position:absolute;left:29819;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" filled="f" stroked="f">
                  <v:textbox style="mso-fit-shape-to-text:t" inset="0,0,0,0">
                    <w:txbxContent>
                      <w:p w14:paraId="3EAFA595" w14:textId="77777777" w:rsidR="0046494F" w:rsidRDefault="0046494F" w:rsidP="007766AB">
                        <w:r>
                          <w:rPr>
                            <w:rFonts w:ascii="Arial" w:hAnsi="Arial" w:cs="Arial"/>
                            <w:color w:val="9D9D9D"/>
                            <w:sz w:val="8"/>
                            <w:szCs w:val="8"/>
                          </w:rPr>
                          <w:t>146</w:t>
                        </w:r>
                      </w:p>
                    </w:txbxContent>
                  </v:textbox>
                </v:rect>
                <v:rect id="Rectangle 876" o:spid="_x0000_s2303" style="position:absolute;left:26009;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" filled="f" stroked="f">
                  <v:textbox style="mso-fit-shape-to-text:t" inset="0,0,0,0">
                    <w:txbxContent>
                      <w:p w14:paraId="73700D22" w14:textId="77777777" w:rsidR="0046494F" w:rsidRDefault="0046494F" w:rsidP="007766AB">
                        <w:r>
                          <w:rPr>
                            <w:rFonts w:ascii="Arial" w:hAnsi="Arial" w:cs="Arial"/>
                            <w:color w:val="9D9D9D"/>
                            <w:sz w:val="8"/>
                            <w:szCs w:val="8"/>
                          </w:rPr>
                          <w:t>157</w:t>
                        </w:r>
                      </w:p>
                    </w:txbxContent>
                  </v:textbox>
                </v:rect>
                <v:rect id="Rectangle 877" o:spid="_x0000_s2304" style="position:absolute;left:22205;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" filled="f" stroked="f">
                  <v:textbox style="mso-fit-shape-to-text:t" inset="0,0,0,0">
                    <w:txbxContent>
                      <w:p w14:paraId="2CB4C08C" w14:textId="77777777" w:rsidR="0046494F" w:rsidRDefault="0046494F" w:rsidP="007766AB">
                        <w:r>
                          <w:rPr>
                            <w:rFonts w:ascii="Arial" w:hAnsi="Arial" w:cs="Arial"/>
                            <w:color w:val="9D9D9D"/>
                            <w:sz w:val="8"/>
                            <w:szCs w:val="8"/>
                          </w:rPr>
                          <w:t>166</w:t>
                        </w:r>
                      </w:p>
                    </w:txbxContent>
                  </v:textbox>
                </v:rect>
                <v:rect id="Rectangle 878" o:spid="_x0000_s2305" style="position:absolute;left:23469;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" filled="f" stroked="f">
                  <v:textbox style="mso-fit-shape-to-text:t" inset="0,0,0,0">
                    <w:txbxContent>
                      <w:p w14:paraId="2D4B839E" w14:textId="77777777" w:rsidR="0046494F" w:rsidRDefault="0046494F" w:rsidP="007766AB">
                        <w:r>
                          <w:rPr>
                            <w:rFonts w:ascii="Arial" w:hAnsi="Arial" w:cs="Arial"/>
                            <w:color w:val="9D9D9D"/>
                            <w:sz w:val="8"/>
                            <w:szCs w:val="8"/>
                          </w:rPr>
                          <w:t>164</w:t>
                        </w:r>
                      </w:p>
                    </w:txbxContent>
                  </v:textbox>
                </v:rect>
                <v:rect id="Rectangle 879" o:spid="_x0000_s2306" style="position:absolute;left:24739;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" filled="f" stroked="f">
                  <v:textbox style="mso-fit-shape-to-text:t" inset="0,0,0,0">
                    <w:txbxContent>
                      <w:p w14:paraId="4505062F" w14:textId="77777777" w:rsidR="0046494F" w:rsidRDefault="0046494F" w:rsidP="007766AB">
                        <w:r>
                          <w:rPr>
                            <w:rFonts w:ascii="Arial" w:hAnsi="Arial" w:cs="Arial"/>
                            <w:color w:val="9D9D9D"/>
                            <w:sz w:val="8"/>
                            <w:szCs w:val="8"/>
                          </w:rPr>
                          <w:t>158</w:t>
                        </w:r>
                      </w:p>
                    </w:txbxContent>
                  </v:textbox>
                </v:rect>
                <v:rect id="Rectangle 880" o:spid="_x0000_s2307" style="position:absolute;left:51530;top:29811;width:565;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" filled="f" stroked="f">
                  <v:textbox style="mso-fit-shape-to-text:t" inset="0,0,0,0">
                    <w:txbxContent>
                      <w:p w14:paraId="6CCB2558" w14:textId="77777777" w:rsidR="0046494F" w:rsidRDefault="0046494F" w:rsidP="007766AB">
                        <w:r>
                          <w:rPr>
                            <w:rFonts w:ascii="Arial" w:hAnsi="Arial" w:cs="Arial"/>
                            <w:color w:val="9D9D9D"/>
                            <w:sz w:val="8"/>
                            <w:szCs w:val="8"/>
                          </w:rPr>
                          <w:t>13</w:t>
                        </w:r>
                      </w:p>
                    </w:txbxContent>
                  </v:textbox>
                </v:rect>
                <v:rect id="Rectangle 881" o:spid="_x0000_s2308" style="position:absolute;left:52920;top:29811;width:286;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" filled="f" stroked="f">
                  <v:textbox style="mso-fit-shape-to-text:t" inset="0,0,0,0">
                    <w:txbxContent>
                      <w:p w14:paraId="48648CDE" w14:textId="77777777" w:rsidR="0046494F" w:rsidRDefault="0046494F" w:rsidP="007766AB">
                        <w:r>
                          <w:rPr>
                            <w:rFonts w:ascii="Arial" w:hAnsi="Arial" w:cs="Arial"/>
                            <w:color w:val="9D9D9D"/>
                            <w:sz w:val="8"/>
                            <w:szCs w:val="8"/>
                          </w:rPr>
                          <w:t>1</w:t>
                        </w:r>
                      </w:p>
                    </w:txbxContent>
                  </v:textbox>
                </v:rect>
                <v:rect id="Rectangle 882" o:spid="_x0000_s2309" style="position:absolute;left:54190;top:29811;width:286;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" filled="f" stroked="f">
                  <v:textbox style="mso-fit-shape-to-text:t" inset="0,0,0,0">
                    <w:txbxContent>
                      <w:p w14:paraId="547CE9B4" w14:textId="77777777" w:rsidR="0046494F" w:rsidRDefault="0046494F" w:rsidP="007766AB">
                        <w:r>
                          <w:rPr>
                            <w:rFonts w:ascii="Arial" w:hAnsi="Arial" w:cs="Arial"/>
                            <w:color w:val="9D9D9D"/>
                            <w:sz w:val="8"/>
                            <w:szCs w:val="8"/>
                          </w:rPr>
                          <w:t>1</w:t>
                        </w:r>
                      </w:p>
                    </w:txbxContent>
                  </v:textbox>
                </v:rect>
                <v:rect id="Rectangle 883" o:spid="_x0000_s2310" style="position:absolute;left:47720;top:29811;width:565;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" filled="f" stroked="f">
                  <v:textbox style="mso-fit-shape-to-text:t" inset="0,0,0,0">
                    <w:txbxContent>
                      <w:p w14:paraId="571E7C0D" w14:textId="77777777" w:rsidR="0046494F" w:rsidRDefault="0046494F" w:rsidP="007766AB">
                        <w:r>
                          <w:rPr>
                            <w:rFonts w:ascii="Arial" w:hAnsi="Arial" w:cs="Arial"/>
                            <w:color w:val="9D9D9D"/>
                            <w:sz w:val="8"/>
                            <w:szCs w:val="8"/>
                          </w:rPr>
                          <w:t>56</w:t>
                        </w:r>
                      </w:p>
                    </w:txbxContent>
                  </v:textbox>
                </v:rect>
                <v:rect id="Rectangle 884" o:spid="_x0000_s2311" style="position:absolute;left:48990;top:29811;width:565;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" filled="f" stroked="f">
                  <v:textbox style="mso-fit-shape-to-text:t" inset="0,0,0,0">
                    <w:txbxContent>
                      <w:p w14:paraId="4789DA82" w14:textId="77777777" w:rsidR="0046494F" w:rsidRDefault="0046494F" w:rsidP="007766AB">
                        <w:r>
                          <w:rPr>
                            <w:rFonts w:ascii="Arial" w:hAnsi="Arial" w:cs="Arial"/>
                            <w:color w:val="9D9D9D"/>
                            <w:sz w:val="8"/>
                            <w:szCs w:val="8"/>
                          </w:rPr>
                          <w:t>35</w:t>
                        </w:r>
                      </w:p>
                    </w:txbxContent>
                  </v:textbox>
                </v:rect>
                <v:rect id="Rectangle 885" o:spid="_x0000_s2312" style="position:absolute;left:50260;top:29811;width:565;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" filled="f" stroked="f">
                  <v:textbox style="mso-fit-shape-to-text:t" inset="0,0,0,0">
                    <w:txbxContent>
                      <w:p w14:paraId="0E909AA0" w14:textId="77777777" w:rsidR="0046494F" w:rsidRDefault="0046494F" w:rsidP="007766AB">
                        <w:r>
                          <w:rPr>
                            <w:rFonts w:ascii="Arial" w:hAnsi="Arial" w:cs="Arial"/>
                            <w:color w:val="9D9D9D"/>
                            <w:sz w:val="8"/>
                            <w:szCs w:val="8"/>
                          </w:rPr>
                          <w:t>26</w:t>
                        </w:r>
                      </w:p>
                    </w:txbxContent>
                  </v:textbox>
                </v:rect>
                <v:rect id="Rectangle 886" o:spid="_x0000_s2313" style="position:absolute;left:43910;top:29811;width:565;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" filled="f" stroked="f">
                  <v:textbox style="mso-fit-shape-to-text:t" inset="0,0,0,0">
                    <w:txbxContent>
                      <w:p w14:paraId="5C88A718" w14:textId="77777777" w:rsidR="0046494F" w:rsidRDefault="0046494F" w:rsidP="007766AB">
                        <w:r>
                          <w:rPr>
                            <w:rFonts w:ascii="Arial" w:hAnsi="Arial" w:cs="Arial"/>
                            <w:color w:val="9D9D9D"/>
                            <w:sz w:val="8"/>
                            <w:szCs w:val="8"/>
                          </w:rPr>
                          <w:t>99</w:t>
                        </w:r>
                      </w:p>
                    </w:txbxContent>
                  </v:textbox>
                </v:rect>
                <v:rect id="Rectangle 887" o:spid="_x0000_s2314" style="position:absolute;left:45180;top:29811;width:565;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" filled="f" stroked="f">
                  <v:textbox style="mso-fit-shape-to-text:t" inset="0,0,0,0">
                    <w:txbxContent>
                      <w:p w14:paraId="017F1BB0" w14:textId="77777777" w:rsidR="0046494F" w:rsidRDefault="0046494F" w:rsidP="007766AB">
                        <w:r>
                          <w:rPr>
                            <w:rFonts w:ascii="Arial" w:hAnsi="Arial" w:cs="Arial"/>
                            <w:color w:val="9D9D9D"/>
                            <w:sz w:val="8"/>
                            <w:szCs w:val="8"/>
                          </w:rPr>
                          <w:t>80</w:t>
                        </w:r>
                      </w:p>
                    </w:txbxContent>
                  </v:textbox>
                </v:rect>
                <v:rect id="Rectangle 888" o:spid="_x0000_s2315" style="position:absolute;left:46450;top:29811;width:565;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" filled="f" stroked="f">
                  <v:textbox style="mso-fit-shape-to-text:t" inset="0,0,0,0">
                    <w:txbxContent>
                      <w:p w14:paraId="0455EBDC" w14:textId="77777777" w:rsidR="0046494F" w:rsidRDefault="0046494F" w:rsidP="007766AB">
                        <w:r>
                          <w:rPr>
                            <w:rFonts w:ascii="Arial" w:hAnsi="Arial" w:cs="Arial"/>
                            <w:color w:val="9D9D9D"/>
                            <w:sz w:val="8"/>
                            <w:szCs w:val="8"/>
                          </w:rPr>
                          <w:t>69</w:t>
                        </w:r>
                      </w:p>
                    </w:txbxContent>
                  </v:textbox>
                </v:rect>
                <v:rect id="Rectangle 889" o:spid="_x0000_s2316" style="position:absolute;left:42513;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" filled="f" stroked="f">
                  <v:textbox style="mso-fit-shape-to-text:t" inset="0,0,0,0">
                    <w:txbxContent>
                      <w:p w14:paraId="6F45FDE2" w14:textId="77777777" w:rsidR="0046494F" w:rsidRDefault="0046494F" w:rsidP="007766AB">
                        <w:r>
                          <w:rPr>
                            <w:rFonts w:ascii="Arial" w:hAnsi="Arial" w:cs="Arial"/>
                            <w:color w:val="9D9D9D"/>
                            <w:sz w:val="8"/>
                            <w:szCs w:val="8"/>
                          </w:rPr>
                          <w:t>115</w:t>
                        </w:r>
                      </w:p>
                    </w:txbxContent>
                  </v:textbox>
                </v:rect>
                <v:rect id="Rectangle 890" o:spid="_x0000_s2317" style="position:absolute;left:38703;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" filled="f" stroked="f">
                  <v:textbox style="mso-fit-shape-to-text:t" inset="0,0,0,0">
                    <w:txbxContent>
                      <w:p w14:paraId="6B29BDD2" w14:textId="77777777" w:rsidR="0046494F" w:rsidRDefault="0046494F" w:rsidP="007766AB">
                        <w:r>
                          <w:rPr>
                            <w:rFonts w:ascii="Arial" w:hAnsi="Arial" w:cs="Arial"/>
                            <w:color w:val="9D9D9D"/>
                            <w:sz w:val="8"/>
                            <w:szCs w:val="8"/>
                          </w:rPr>
                          <w:t>133</w:t>
                        </w:r>
                      </w:p>
                    </w:txbxContent>
                  </v:textbox>
                </v:rect>
                <v:rect id="Rectangle 891" o:spid="_x0000_s2318" style="position:absolute;left:39973;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" filled="f" stroked="f">
                  <v:textbox style="mso-fit-shape-to-text:t" inset="0,0,0,0">
                    <w:txbxContent>
                      <w:p w14:paraId="3B63FF79" w14:textId="77777777" w:rsidR="0046494F" w:rsidRDefault="0046494F" w:rsidP="007766AB">
                        <w:r>
                          <w:rPr>
                            <w:rFonts w:ascii="Arial" w:hAnsi="Arial" w:cs="Arial"/>
                            <w:color w:val="9D9D9D"/>
                            <w:sz w:val="8"/>
                            <w:szCs w:val="8"/>
                          </w:rPr>
                          <w:t>132</w:t>
                        </w:r>
                      </w:p>
                    </w:txbxContent>
                  </v:textbox>
                </v:rect>
                <v:rect id="Rectangle 892" o:spid="_x0000_s2319" style="position:absolute;left:41243;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" filled="f" stroked="f">
                  <v:textbox style="mso-fit-shape-to-text:t" inset="0,0,0,0">
                    <w:txbxContent>
                      <w:p w14:paraId="064CAB3D" w14:textId="77777777" w:rsidR="0046494F" w:rsidRDefault="0046494F" w:rsidP="007766AB">
                        <w:r>
                          <w:rPr>
                            <w:rFonts w:ascii="Arial" w:hAnsi="Arial" w:cs="Arial"/>
                            <w:color w:val="9D9D9D"/>
                            <w:sz w:val="8"/>
                            <w:szCs w:val="8"/>
                          </w:rPr>
                          <w:t>121</w:t>
                        </w:r>
                      </w:p>
                    </w:txbxContent>
                  </v:textbox>
                </v:rect>
                <v:rect id="Rectangle 893" o:spid="_x0000_s2320" style="position:absolute;left:55454;top:29811;width:286;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" filled="f" stroked="f">
                  <v:textbox style="mso-fit-shape-to-text:t" inset="0,0,0,0">
                    <w:txbxContent>
                      <w:p w14:paraId="4651F450" w14:textId="77777777" w:rsidR="0046494F" w:rsidRDefault="0046494F" w:rsidP="007766AB">
                        <w:r>
                          <w:rPr>
                            <w:rFonts w:ascii="Arial" w:hAnsi="Arial" w:cs="Arial"/>
                            <w:color w:val="9D9D9D"/>
                            <w:sz w:val="8"/>
                            <w:szCs w:val="8"/>
                          </w:rPr>
                          <w:t>2</w:t>
                        </w:r>
                      </w:p>
                    </w:txbxContent>
                  </v:textbox>
                </v:rect>
                <v:rect id="Rectangle 894" o:spid="_x0000_s2321" style="position:absolute;left:56724;top:29811;width:286;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" filled="f" stroked="f">
                  <v:textbox style="mso-fit-shape-to-text:t" inset="0,0,0,0">
                    <w:txbxContent>
                      <w:p w14:paraId="511680E5" w14:textId="77777777" w:rsidR="0046494F" w:rsidRDefault="0046494F" w:rsidP="007766AB">
                        <w:r>
                          <w:rPr>
                            <w:rFonts w:ascii="Arial" w:hAnsi="Arial" w:cs="Arial"/>
                            <w:color w:val="9D9D9D"/>
                            <w:sz w:val="8"/>
                            <w:szCs w:val="8"/>
                          </w:rPr>
                          <w:t>0</w:t>
                        </w:r>
                      </w:p>
                    </w:txbxContent>
                  </v:textbox>
                </v:rect>
                <v:rect id="Rectangle 895" o:spid="_x0000_s2322" style="position:absolute;left:323;top:29112;width:2490;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" filled="f" stroked="f">
                  <v:textbox style="mso-fit-shape-to-text:t" inset="0,0,0,0">
                    <w:txbxContent>
                      <w:p w14:paraId="675BB73E" w14:textId="77777777" w:rsidR="0046494F" w:rsidRDefault="0046494F" w:rsidP="007766AB">
                        <w:r>
                          <w:rPr>
                            <w:rFonts w:ascii="Arial" w:hAnsi="Arial" w:cs="Arial"/>
                            <w:color w:val="000000"/>
                            <w:sz w:val="8"/>
                            <w:szCs w:val="8"/>
                          </w:rPr>
                          <w:t>Dabrafenib</w:t>
                        </w:r>
                      </w:p>
                    </w:txbxContent>
                  </v:textbox>
                </v:rect>
                <v:rect id="Rectangle 896" o:spid="_x0000_s2323" style="position:absolute;left:2686;top:29112;width:298;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" filled="f" stroked="f">
                  <v:textbox style="mso-fit-shape-to-text:t" inset="0,0,0,0">
                    <w:txbxContent>
                      <w:p w14:paraId="4491AE7F" w14:textId="77777777" w:rsidR="0046494F" w:rsidRDefault="0046494F" w:rsidP="007766AB">
                        <w:r>
                          <w:rPr>
                            <w:rFonts w:ascii="Arial" w:hAnsi="Arial" w:cs="Arial"/>
                            <w:color w:val="000000"/>
                            <w:sz w:val="8"/>
                            <w:szCs w:val="8"/>
                          </w:rPr>
                          <w:t xml:space="preserve">+ </w:t>
                        </w:r>
                      </w:p>
                    </w:txbxContent>
                  </v:textbox>
                </v:rect>
                <v:rect id="Rectangle 897" o:spid="_x0000_s2324" style="position:absolute;left:3073;top:29112;width:2400;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" filled="f" stroked="f">
                  <v:textbox style="mso-fit-shape-to-text:t" inset="0,0,0,0">
                    <w:txbxContent>
                      <w:p w14:paraId="23E02A56" w14:textId="77777777" w:rsidR="0046494F" w:rsidRDefault="0046494F" w:rsidP="007766AB">
                        <w:r>
                          <w:rPr>
                            <w:rFonts w:ascii="Arial" w:hAnsi="Arial" w:cs="Arial"/>
                            <w:color w:val="000000"/>
                            <w:sz w:val="8"/>
                            <w:szCs w:val="8"/>
                          </w:rPr>
                          <w:t>Trametinib</w:t>
                        </w:r>
                      </w:p>
                    </w:txbxContent>
                  </v:textbox>
                </v:rect>
                <v:rect id="Rectangle 898" o:spid="_x0000_s2325" style="position:absolute;left:3594;top:29792;width:184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" filled="f" stroked="f">
                  <v:textbox style="mso-fit-shape-to-text:t" inset="0,0,0,0">
                    <w:txbxContent>
                      <w:p w14:paraId="69C4E3CE" w14:textId="77777777" w:rsidR="0046494F" w:rsidRDefault="0046494F" w:rsidP="007766AB">
                        <w:r>
                          <w:rPr>
                            <w:rFonts w:ascii="Arial" w:hAnsi="Arial" w:cs="Arial"/>
                            <w:color w:val="9D9D9D"/>
                            <w:sz w:val="8"/>
                            <w:szCs w:val="8"/>
                          </w:rPr>
                          <w:t>Placebo</w:t>
                        </w:r>
                      </w:p>
                    </w:txbxContent>
                  </v:textbox>
                </v:rect>
                <v:rect id="Rectangle 899" o:spid="_x0000_s2326" style="position:absolute;left:1733;top:28473;width:4972;height:330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" filled="f" stroked="f">
                  <v:textbox style="mso-fit-shape-to-text:t" inset="0,0,0,0">
                    <w:txbxContent>
                      <w:p w14:paraId="41644960" w14:textId="77777777" w:rsidR="0046494F" w:rsidRDefault="0046494F" w:rsidP="007766AB">
                        <w:r w:rsidRPr="00BF606C">
                          <w:rPr>
                            <w:rFonts w:ascii="Arial" w:hAnsi="Arial" w:cs="Arial"/>
                            <w:b/>
                            <w:bCs/>
                            <w:color w:val="000000"/>
                            <w:sz w:val="8"/>
                            <w:szCs w:val="8"/>
                          </w:rPr>
                          <w:t>Patienter i riskzonen</w:t>
                        </w:r>
                      </w:p>
                      <w:p w14:paraId="3F5FC529" w14:textId="77777777" w:rsidR="0046494F" w:rsidRDefault="0046494F" w:rsidP="007766AB"/>
                    </w:txbxContent>
                  </v:textbox>
                </v:rect>
                <v:rect id="Rectangle 900" o:spid="_x0000_s2327" style="position:absolute;left:31038;top:20311;width:7938;height:2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" stroked="f"/>
                <v:rect id="Rectangle 901" o:spid="_x0000_s2328" style="position:absolute;left:31045;top:20553;width:3733;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" filled="f" stroked="f">
                  <v:textbox style="mso-fit-shape-to-text:t" inset="0,0,0,0">
                    <w:txbxContent>
                      <w:p w14:paraId="581B9534" w14:textId="77777777" w:rsidR="0046494F" w:rsidRDefault="0046494F" w:rsidP="007766AB">
                        <w:r>
                          <w:rPr>
                            <w:rFonts w:ascii="Arial" w:hAnsi="Arial" w:cs="Arial"/>
                            <w:color w:val="000000"/>
                            <w:sz w:val="12"/>
                            <w:szCs w:val="12"/>
                          </w:rPr>
                          <w:t>Dabrafenib</w:t>
                        </w:r>
                      </w:p>
                    </w:txbxContent>
                  </v:textbox>
                </v:rect>
                <v:rect id="Rectangle 902" o:spid="_x0000_s2329" style="position:absolute;left:34880;top:20553;width:4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" filled="f" stroked="f">
                  <v:textbox style="mso-fit-shape-to-text:t" inset="0,0,0,0">
                    <w:txbxContent>
                      <w:p w14:paraId="3537C787" w14:textId="77777777" w:rsidR="0046494F" w:rsidRDefault="0046494F" w:rsidP="007766AB">
                        <w:r>
                          <w:rPr>
                            <w:rFonts w:ascii="Arial" w:hAnsi="Arial" w:cs="Arial"/>
                            <w:color w:val="000000"/>
                            <w:sz w:val="12"/>
                            <w:szCs w:val="12"/>
                          </w:rPr>
                          <w:t xml:space="preserve">+ </w:t>
                        </w:r>
                      </w:p>
                    </w:txbxContent>
                  </v:textbox>
                </v:rect>
                <v:rect id="Rectangle 903" o:spid="_x0000_s2330" style="position:absolute;left:35509;top:20553;width:3346;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" filled="f" stroked="f">
                  <v:textbox style="mso-fit-shape-to-text:t" inset="0,0,0,0">
                    <w:txbxContent>
                      <w:p w14:paraId="37EE6581" w14:textId="77777777" w:rsidR="0046494F" w:rsidRDefault="0046494F" w:rsidP="007766AB">
                        <w:r>
                          <w:rPr>
                            <w:rFonts w:ascii="Arial" w:hAnsi="Arial" w:cs="Arial"/>
                            <w:color w:val="000000"/>
                            <w:sz w:val="12"/>
                            <w:szCs w:val="12"/>
                          </w:rPr>
                          <w:t>trametinib</w:t>
                        </w:r>
                      </w:p>
                    </w:txbxContent>
                  </v:textbox>
                </v:rect>
                <v:rect id="Rectangle 904" o:spid="_x0000_s2331" style="position:absolute;left:31045;top:21746;width:2756;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" filled="f" stroked="f">
                  <v:textbox style="mso-fit-shape-to-text:t" inset="0,0,0,0">
                    <w:txbxContent>
                      <w:p w14:paraId="4FB8C913" w14:textId="77777777" w:rsidR="0046494F" w:rsidRDefault="0046494F" w:rsidP="007766AB">
                        <w:r>
                          <w:rPr>
                            <w:rFonts w:ascii="Arial" w:hAnsi="Arial" w:cs="Arial"/>
                            <w:color w:val="000000"/>
                            <w:sz w:val="12"/>
                            <w:szCs w:val="12"/>
                          </w:rPr>
                          <w:t>Placebo</w:t>
                        </w:r>
                      </w:p>
                    </w:txbxContent>
                  </v:textbox>
                </v:rect>
                <v:rect id="Rectangle 905" o:spid="_x0000_s2332" style="position:absolute;left:39954;top:19340;width:15716;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" filled="f" stroked="f">
                  <v:textbox style="mso-fit-shape-to-text:t" inset="0,0,0,0">
                    <w:txbxContent>
                      <w:p w14:paraId="7F06B51E" w14:textId="77777777" w:rsidR="0046494F" w:rsidRPr="00E046DC" w:rsidRDefault="0046494F" w:rsidP="007766AB">
                        <w:pPr>
                          <w:rPr>
                            <w:lang w:val="sv-SE"/>
                          </w:rPr>
                        </w:pPr>
                        <w:r w:rsidRPr="00E046DC">
                          <w:rPr>
                            <w:rFonts w:ascii="Arial" w:hAnsi="Arial" w:cs="Arial"/>
                            <w:color w:val="000000"/>
                            <w:sz w:val="12"/>
                            <w:szCs w:val="12"/>
                            <w:lang w:val="sv-SE"/>
                          </w:rPr>
                          <w:t>N       Händelser    Median, månader (95 % CI)</w:t>
                        </w:r>
                      </w:p>
                    </w:txbxContent>
                  </v:textbox>
                </v:rect>
                <v:rect id="Rectangle 906" o:spid="_x0000_s2333" style="position:absolute;left:39954;top:20552;width:11100;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" filled="f" stroked="f">
                  <v:textbox style="mso-fit-shape-to-text:t" inset="0,0,0,0">
                    <w:txbxContent>
                      <w:p w14:paraId="3F5F2A39" w14:textId="77777777" w:rsidR="0046494F" w:rsidRDefault="0046494F" w:rsidP="007766AB">
                        <w:r>
                          <w:rPr>
                            <w:rFonts w:ascii="Arial" w:hAnsi="Arial" w:cs="Arial"/>
                            <w:color w:val="000000"/>
                            <w:sz w:val="12"/>
                            <w:szCs w:val="12"/>
                          </w:rPr>
                          <w:t>438     190             NA (47,9; NA)</w:t>
                        </w:r>
                      </w:p>
                    </w:txbxContent>
                  </v:textbox>
                </v:rect>
                <v:rect id="Rectangle 907" o:spid="_x0000_s2334" style="position:absolute;left:39954;top:21733;width:11950;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" filled="f" stroked="f">
                  <v:textbox style="mso-fit-shape-to-text:t" inset="0,0,0,0">
                    <w:txbxContent>
                      <w:p w14:paraId="40E39CF5" w14:textId="77777777" w:rsidR="0046494F" w:rsidRDefault="0046494F" w:rsidP="007766AB">
                        <w:r>
                          <w:rPr>
                            <w:rFonts w:ascii="Arial" w:hAnsi="Arial" w:cs="Arial"/>
                            <w:color w:val="000000"/>
                            <w:sz w:val="12"/>
                            <w:szCs w:val="12"/>
                          </w:rPr>
                          <w:t>432     262             16,6 (12,7; 22,1)</w:t>
                        </w:r>
                      </w:p>
                    </w:txbxContent>
                  </v:textbox>
                </v:rect>
                <v:rect id="Rectangle 908" o:spid="_x0000_s2335" style="position:absolute;left:39954;top:22934;width:7055;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" filled="f" stroked="f">
                  <v:textbox style="mso-fit-shape-to-text:t" inset="0,0,0,0">
                    <w:txbxContent>
                      <w:p w14:paraId="77092B15" w14:textId="77777777" w:rsidR="0046494F" w:rsidRDefault="0046494F" w:rsidP="007766AB">
                        <w:r w:rsidRPr="00BF606C">
                          <w:rPr>
                            <w:rFonts w:ascii="Arial" w:hAnsi="Arial" w:cs="Arial"/>
                            <w:color w:val="000000"/>
                            <w:sz w:val="12"/>
                            <w:szCs w:val="12"/>
                          </w:rPr>
                          <w:t>HR för återfall</w:t>
                        </w:r>
                        <w:r>
                          <w:rPr>
                            <w:rFonts w:ascii="Arial" w:hAnsi="Arial" w:cs="Arial"/>
                            <w:color w:val="000000"/>
                            <w:sz w:val="12"/>
                            <w:szCs w:val="12"/>
                          </w:rPr>
                          <w:t xml:space="preserve"> = 0,51</w:t>
                        </w:r>
                      </w:p>
                    </w:txbxContent>
                  </v:textbox>
                </v:rect>
                <v:rect id="Rectangle 909" o:spid="_x0000_s2336" style="position:absolute;left:39954;top:24128;width:6820;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" filled="f" stroked="f">
                  <v:textbox style="mso-fit-shape-to-text:t" inset="0,0,0,0">
                    <w:txbxContent>
                      <w:p w14:paraId="35C6BACB" w14:textId="77777777" w:rsidR="0046494F" w:rsidRDefault="0046494F" w:rsidP="007766AB">
                        <w:r>
                          <w:rPr>
                            <w:rFonts w:ascii="Arial" w:hAnsi="Arial" w:cs="Arial"/>
                            <w:color w:val="000000"/>
                            <w:sz w:val="12"/>
                            <w:szCs w:val="12"/>
                          </w:rPr>
                          <w:t>95 % CI (0,42; 0;61)</w:t>
                        </w:r>
                      </w:p>
                    </w:txbxContent>
                  </v:textbox>
                </v:rect>
                <v:rect id="Rectangle 910" o:spid="_x0000_s2337" style="position:absolute;left:28771;top:19054;width:5658;height:12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" stroked="f"/>
                <v:rect id="Rectangle 911" o:spid="_x0000_s2338" style="position:absolute;left:28784;top:19288;width:212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" filled="f" stroked="f">
                  <v:textbox style="mso-fit-shape-to-text:t" inset="0,0,0,0">
                    <w:txbxContent>
                      <w:p w14:paraId="23F8C275" w14:textId="77777777" w:rsidR="0046494F" w:rsidRDefault="0046494F" w:rsidP="007766AB">
                        <w:r w:rsidRPr="00BF606C">
                          <w:rPr>
                            <w:rFonts w:ascii="Arial" w:hAnsi="Arial" w:cs="Arial"/>
                            <w:color w:val="000000"/>
                            <w:sz w:val="12"/>
                            <w:szCs w:val="12"/>
                          </w:rPr>
                          <w:t>Grupp</w:t>
                        </w:r>
                      </w:p>
                    </w:txbxContent>
                  </v:textbox>
                </v:rect>
                <v:line id="Line 912" o:spid="_x0000_s2339" style="position:absolute;flip:x;visibility:visible;mso-wrap-style:square" from="29063,21662" to="30353,216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" strokeweight=".55pt">
                  <v:stroke endcap="square"/>
                </v:line>
                <v:line id="Line 913" o:spid="_x0000_s2340" style="position:absolute;visibility:visible;mso-wrap-style:square" from="29705,21236" to="29705,220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" strokeweight=".55pt">
                  <v:stroke endcap="square"/>
                </v:line>
                <v:line id="Line 914" o:spid="_x0000_s2341" style="position:absolute;flip:x;visibility:visible;mso-wrap-style:square" from="29063,22871" to="30353,22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" strokecolor="#9d9d9d" strokeweight=".55pt">
                  <v:stroke endcap="square"/>
                </v:line>
                <v:line id="Line 915" o:spid="_x0000_s2342" style="position:absolute;visibility:visible;mso-wrap-style:square" from="29705,22320" to="29705,23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" strokecolor="#9d9d9d" strokeweight=".55pt">
                  <v:stroke endcap="square"/>
                </v:line>
                <w10:wrap type="square"/>
              </v:group>
            </w:pict>
          </mc:Fallback>
        </mc:AlternateContent>
      </w:r>
    </w:p>
    <w:p w14:paraId="5641BD77" w14:textId="134CB9AE" w:rsidR="00FF4538" w:rsidRPr="00C81F2B" w:rsidRDefault="009F60A2" w:rsidP="008C78AC">
      <w:pPr>
        <w:widowControl w:val="0"/>
        <w:tabs>
          <w:tab w:val="clear" w:pos="567"/>
        </w:tabs>
        <w:spacing w:line="240" w:lineRule="auto"/>
        <w:rPr>
          <w:szCs w:val="24"/>
          <w:lang w:val="sv-SE"/>
        </w:rPr>
      </w:pPr>
      <w:r w:rsidRPr="00980915">
        <w:rPr>
          <w:szCs w:val="22"/>
          <w:lang w:val="sv-SE" w:eastAsia="en-GB"/>
        </w:rPr>
        <w:t>Vid tidpunkten för den slutliga OS-analysen var medianlängden för uppföljningen 8,3</w:t>
      </w:r>
      <w:r>
        <w:rPr>
          <w:szCs w:val="22"/>
          <w:lang w:val="sv-SE" w:eastAsia="en-GB"/>
        </w:rPr>
        <w:t> </w:t>
      </w:r>
      <w:r w:rsidRPr="00980915">
        <w:rPr>
          <w:szCs w:val="22"/>
          <w:lang w:val="sv-SE" w:eastAsia="en-GB"/>
        </w:rPr>
        <w:t>år i kombinationsarmen och 6,9</w:t>
      </w:r>
      <w:r>
        <w:rPr>
          <w:szCs w:val="22"/>
          <w:lang w:val="sv-SE" w:eastAsia="en-GB"/>
        </w:rPr>
        <w:t> </w:t>
      </w:r>
      <w:r w:rsidRPr="00980915">
        <w:rPr>
          <w:szCs w:val="22"/>
          <w:lang w:val="sv-SE" w:eastAsia="en-GB"/>
        </w:rPr>
        <w:t>år i placeboarmen. Den observerade skillnaden i OS var inte statistiskt signifikant (HR: 0,80; 95</w:t>
      </w:r>
      <w:r>
        <w:rPr>
          <w:szCs w:val="22"/>
          <w:lang w:val="sv-SE" w:eastAsia="en-GB"/>
        </w:rPr>
        <w:t> </w:t>
      </w:r>
      <w:r w:rsidRPr="00980915">
        <w:rPr>
          <w:szCs w:val="22"/>
          <w:lang w:val="sv-SE" w:eastAsia="en-GB"/>
        </w:rPr>
        <w:t>% CI: 0,62</w:t>
      </w:r>
      <w:r>
        <w:rPr>
          <w:szCs w:val="22"/>
          <w:lang w:val="sv-SE" w:eastAsia="en-GB"/>
        </w:rPr>
        <w:t>;</w:t>
      </w:r>
      <w:r w:rsidRPr="00980915">
        <w:rPr>
          <w:szCs w:val="22"/>
          <w:lang w:val="sv-SE" w:eastAsia="en-GB"/>
        </w:rPr>
        <w:t xml:space="preserve"> 1,01) med 125</w:t>
      </w:r>
      <w:r>
        <w:rPr>
          <w:szCs w:val="22"/>
          <w:lang w:val="sv-SE" w:eastAsia="en-GB"/>
        </w:rPr>
        <w:t> </w:t>
      </w:r>
      <w:r w:rsidRPr="00980915">
        <w:rPr>
          <w:szCs w:val="22"/>
          <w:lang w:val="sv-SE" w:eastAsia="en-GB"/>
        </w:rPr>
        <w:t>händelser (29</w:t>
      </w:r>
      <w:r>
        <w:rPr>
          <w:szCs w:val="22"/>
          <w:lang w:val="sv-SE" w:eastAsia="en-GB"/>
        </w:rPr>
        <w:t> </w:t>
      </w:r>
      <w:r w:rsidRPr="00980915">
        <w:rPr>
          <w:szCs w:val="22"/>
          <w:lang w:val="sv-SE" w:eastAsia="en-GB"/>
        </w:rPr>
        <w:t>%) i kombinationsarmen och 136</w:t>
      </w:r>
      <w:r>
        <w:rPr>
          <w:szCs w:val="22"/>
          <w:lang w:val="sv-SE" w:eastAsia="en-GB"/>
        </w:rPr>
        <w:t> </w:t>
      </w:r>
      <w:r w:rsidRPr="00980915">
        <w:rPr>
          <w:szCs w:val="22"/>
          <w:lang w:val="sv-SE" w:eastAsia="en-GB"/>
        </w:rPr>
        <w:t>händelser (31</w:t>
      </w:r>
      <w:r>
        <w:rPr>
          <w:szCs w:val="22"/>
          <w:lang w:val="sv-SE" w:eastAsia="en-GB"/>
        </w:rPr>
        <w:t> </w:t>
      </w:r>
      <w:r w:rsidRPr="00980915">
        <w:rPr>
          <w:szCs w:val="22"/>
          <w:lang w:val="sv-SE" w:eastAsia="en-GB"/>
        </w:rPr>
        <w:t>%) i placeboarmen. Beräknade 5-års OS-frekvenser var 79</w:t>
      </w:r>
      <w:r>
        <w:rPr>
          <w:szCs w:val="22"/>
          <w:lang w:val="sv-SE" w:eastAsia="en-GB"/>
        </w:rPr>
        <w:t> </w:t>
      </w:r>
      <w:r w:rsidRPr="00980915">
        <w:rPr>
          <w:szCs w:val="22"/>
          <w:lang w:val="sv-SE" w:eastAsia="en-GB"/>
        </w:rPr>
        <w:t>% i kombinationsarmen och 70</w:t>
      </w:r>
      <w:r>
        <w:rPr>
          <w:szCs w:val="22"/>
          <w:lang w:val="sv-SE" w:eastAsia="en-GB"/>
        </w:rPr>
        <w:t> </w:t>
      </w:r>
      <w:r w:rsidRPr="00980915">
        <w:rPr>
          <w:szCs w:val="22"/>
          <w:lang w:val="sv-SE" w:eastAsia="en-GB"/>
        </w:rPr>
        <w:t>% i placeboarmen, och uppskattade 10-års OS-frekvenser var 66</w:t>
      </w:r>
      <w:r>
        <w:rPr>
          <w:szCs w:val="22"/>
          <w:lang w:val="sv-SE" w:eastAsia="en-GB"/>
        </w:rPr>
        <w:t> </w:t>
      </w:r>
      <w:r w:rsidRPr="00980915">
        <w:rPr>
          <w:szCs w:val="22"/>
          <w:lang w:val="sv-SE" w:eastAsia="en-GB"/>
        </w:rPr>
        <w:t>% i kombinationsarmen och 63</w:t>
      </w:r>
      <w:r>
        <w:rPr>
          <w:szCs w:val="22"/>
          <w:lang w:val="sv-SE" w:eastAsia="en-GB"/>
        </w:rPr>
        <w:t> </w:t>
      </w:r>
      <w:r w:rsidRPr="00980915">
        <w:rPr>
          <w:szCs w:val="22"/>
          <w:lang w:val="sv-SE" w:eastAsia="en-GB"/>
        </w:rPr>
        <w:t>% i placeboarmen.</w:t>
      </w:r>
    </w:p>
    <w:p w14:paraId="5641BD78" w14:textId="77777777" w:rsidR="00FF4538" w:rsidRPr="00C81F2B" w:rsidRDefault="00FF4538" w:rsidP="008C78AC">
      <w:pPr>
        <w:widowControl w:val="0"/>
        <w:tabs>
          <w:tab w:val="clear" w:pos="567"/>
        </w:tabs>
        <w:autoSpaceDE w:val="0"/>
        <w:autoSpaceDN w:val="0"/>
        <w:adjustRightInd w:val="0"/>
        <w:spacing w:line="240" w:lineRule="auto"/>
        <w:rPr>
          <w:color w:val="000000"/>
          <w:szCs w:val="22"/>
          <w:lang w:val="sv-SE"/>
        </w:rPr>
      </w:pPr>
    </w:p>
    <w:p w14:paraId="5641BD79" w14:textId="77777777" w:rsidR="00C552C2" w:rsidRPr="00C81F2B" w:rsidRDefault="00371590" w:rsidP="008C78AC">
      <w:pPr>
        <w:keepNext/>
        <w:widowControl w:val="0"/>
        <w:tabs>
          <w:tab w:val="clear" w:pos="567"/>
        </w:tabs>
        <w:autoSpaceDE w:val="0"/>
        <w:autoSpaceDN w:val="0"/>
        <w:adjustRightInd w:val="0"/>
        <w:spacing w:line="240" w:lineRule="auto"/>
        <w:rPr>
          <w:i/>
          <w:szCs w:val="22"/>
          <w:u w:val="single"/>
          <w:lang w:val="sv-SE"/>
        </w:rPr>
      </w:pPr>
      <w:r w:rsidRPr="00C81F2B">
        <w:rPr>
          <w:i/>
          <w:szCs w:val="22"/>
          <w:u w:val="single"/>
          <w:lang w:val="sv-SE"/>
        </w:rPr>
        <w:t>Icke</w:t>
      </w:r>
      <w:r w:rsidR="00822383" w:rsidRPr="00C81F2B">
        <w:rPr>
          <w:i/>
          <w:szCs w:val="22"/>
          <w:u w:val="single"/>
          <w:lang w:val="sv-SE"/>
        </w:rPr>
        <w:noBreakHyphen/>
      </w:r>
      <w:r w:rsidRPr="00C81F2B">
        <w:rPr>
          <w:i/>
          <w:szCs w:val="22"/>
          <w:u w:val="single"/>
          <w:lang w:val="sv-SE"/>
        </w:rPr>
        <w:t>småcellig lungcancer</w:t>
      </w:r>
    </w:p>
    <w:p w14:paraId="5641BD7A" w14:textId="77777777" w:rsidR="00C552C2" w:rsidRPr="00C81F2B" w:rsidRDefault="00C552C2" w:rsidP="008C78AC">
      <w:pPr>
        <w:keepNext/>
        <w:widowControl w:val="0"/>
        <w:tabs>
          <w:tab w:val="clear" w:pos="567"/>
        </w:tabs>
        <w:spacing w:line="240" w:lineRule="auto"/>
        <w:rPr>
          <w:i/>
          <w:szCs w:val="24"/>
          <w:lang w:val="sv-SE"/>
        </w:rPr>
      </w:pPr>
      <w:r w:rsidRPr="00C81F2B">
        <w:rPr>
          <w:i/>
          <w:szCs w:val="24"/>
          <w:lang w:val="sv-SE"/>
        </w:rPr>
        <w:t>Studie BRF113928</w:t>
      </w:r>
    </w:p>
    <w:p w14:paraId="5641BD7B" w14:textId="77777777" w:rsidR="00C552C2" w:rsidRPr="00C81F2B" w:rsidRDefault="00C552C2" w:rsidP="008C78AC">
      <w:pPr>
        <w:tabs>
          <w:tab w:val="clear" w:pos="567"/>
        </w:tabs>
        <w:spacing w:line="240" w:lineRule="auto"/>
        <w:rPr>
          <w:rFonts w:eastAsia="MS Mincho"/>
          <w:szCs w:val="22"/>
          <w:lang w:val="sv-SE" w:eastAsia="zh-CN"/>
        </w:rPr>
      </w:pPr>
      <w:r w:rsidRPr="00C81F2B">
        <w:rPr>
          <w:rFonts w:eastAsia="MS Mincho"/>
          <w:szCs w:val="22"/>
          <w:lang w:val="sv-SE" w:eastAsia="zh-CN"/>
        </w:rPr>
        <w:t xml:space="preserve">Effekten och säkerheten av </w:t>
      </w:r>
      <w:r w:rsidR="00676860" w:rsidRPr="00C81F2B">
        <w:rPr>
          <w:rFonts w:eastAsia="MS Mincho"/>
          <w:szCs w:val="22"/>
          <w:lang w:val="sv-SE" w:eastAsia="zh-CN"/>
        </w:rPr>
        <w:t>dabrafenib</w:t>
      </w:r>
      <w:r w:rsidR="00F63D14" w:rsidRPr="00C81F2B">
        <w:rPr>
          <w:rFonts w:eastAsia="MS Mincho"/>
          <w:szCs w:val="22"/>
          <w:lang w:val="sv-SE" w:eastAsia="zh-CN"/>
        </w:rPr>
        <w:t xml:space="preserve"> i kombination med </w:t>
      </w:r>
      <w:r w:rsidRPr="00C81F2B">
        <w:rPr>
          <w:rFonts w:eastAsia="MS Mincho"/>
          <w:szCs w:val="22"/>
          <w:lang w:val="sv-SE" w:eastAsia="zh-CN"/>
        </w:rPr>
        <w:t>trametinib studerades i en öppen fas II</w:t>
      </w:r>
      <w:r w:rsidR="00822383" w:rsidRPr="00C81F2B">
        <w:rPr>
          <w:rFonts w:eastAsia="MS Mincho"/>
          <w:szCs w:val="22"/>
          <w:lang w:val="sv-SE" w:eastAsia="zh-CN"/>
        </w:rPr>
        <w:noBreakHyphen/>
      </w:r>
      <w:r w:rsidRPr="00C81F2B">
        <w:rPr>
          <w:rFonts w:eastAsia="MS Mincho"/>
          <w:szCs w:val="22"/>
          <w:lang w:val="sv-SE" w:eastAsia="zh-CN"/>
        </w:rPr>
        <w:t>studie; tre kohorter, multicenter och icke</w:t>
      </w:r>
      <w:r w:rsidR="00822383" w:rsidRPr="00C81F2B">
        <w:rPr>
          <w:rFonts w:eastAsia="MS Mincho"/>
          <w:szCs w:val="22"/>
          <w:lang w:val="sv-SE" w:eastAsia="zh-CN"/>
        </w:rPr>
        <w:noBreakHyphen/>
      </w:r>
      <w:r w:rsidRPr="00C81F2B">
        <w:rPr>
          <w:rFonts w:eastAsia="MS Mincho"/>
          <w:szCs w:val="22"/>
          <w:lang w:val="sv-SE" w:eastAsia="zh-CN"/>
        </w:rPr>
        <w:t xml:space="preserve">randomiserad, där patienter med </w:t>
      </w:r>
      <w:r w:rsidRPr="00C81F2B">
        <w:rPr>
          <w:szCs w:val="24"/>
          <w:lang w:val="sv-SE"/>
        </w:rPr>
        <w:t xml:space="preserve">metastaserande (Stadie IV) </w:t>
      </w:r>
      <w:r w:rsidRPr="00C81F2B">
        <w:rPr>
          <w:rFonts w:eastAsia="MS Mincho"/>
          <w:szCs w:val="22"/>
          <w:lang w:val="sv-SE" w:eastAsia="zh-CN"/>
        </w:rPr>
        <w:t>BRAF V600E</w:t>
      </w:r>
      <w:r w:rsidR="00822383" w:rsidRPr="00C81F2B">
        <w:rPr>
          <w:rFonts w:eastAsia="MS Mincho"/>
          <w:szCs w:val="22"/>
          <w:lang w:val="sv-SE" w:eastAsia="zh-CN"/>
        </w:rPr>
        <w:noBreakHyphen/>
      </w:r>
      <w:r w:rsidRPr="00C81F2B">
        <w:rPr>
          <w:rFonts w:eastAsia="MS Mincho"/>
          <w:szCs w:val="22"/>
          <w:lang w:val="sv-SE" w:eastAsia="zh-CN"/>
        </w:rPr>
        <w:t>muterad NSCLC inkluderades. Det primära effektmåttet var ORR med hjälp av RECIST</w:t>
      </w:r>
      <w:r w:rsidR="00371590" w:rsidRPr="00C81F2B">
        <w:rPr>
          <w:rFonts w:eastAsia="MS Mincho"/>
          <w:szCs w:val="22"/>
          <w:lang w:val="sv-SE" w:eastAsia="zh-CN"/>
        </w:rPr>
        <w:t> </w:t>
      </w:r>
      <w:r w:rsidRPr="00C81F2B">
        <w:rPr>
          <w:rFonts w:eastAsia="MS Mincho"/>
          <w:szCs w:val="22"/>
          <w:lang w:val="sv-SE" w:eastAsia="zh-CN"/>
        </w:rPr>
        <w:t>1.1, bedömning gjord av prövaren. Sekundära effektmått var DoR, PFS, OS, säkerhet och populationsfarmakokinetik. ORR, DoR och PFS bedömdes också av en oberoende granskningskommitté, Independent Review Committee (IRC) som en känslighetsanalys.</w:t>
      </w:r>
    </w:p>
    <w:p w14:paraId="5641BD7C" w14:textId="77777777" w:rsidR="00C552C2" w:rsidRPr="00C81F2B" w:rsidRDefault="00C552C2" w:rsidP="008C78AC">
      <w:pPr>
        <w:tabs>
          <w:tab w:val="clear" w:pos="567"/>
        </w:tabs>
        <w:spacing w:line="240" w:lineRule="auto"/>
        <w:rPr>
          <w:rFonts w:eastAsia="MS Mincho"/>
          <w:szCs w:val="22"/>
          <w:lang w:val="sv-SE" w:eastAsia="zh-CN"/>
        </w:rPr>
      </w:pPr>
    </w:p>
    <w:p w14:paraId="5641BD7D" w14:textId="77777777" w:rsidR="00C552C2" w:rsidRPr="00C81F2B" w:rsidRDefault="00C552C2" w:rsidP="008C78AC">
      <w:pPr>
        <w:keepNext/>
        <w:tabs>
          <w:tab w:val="clear" w:pos="567"/>
        </w:tabs>
        <w:spacing w:line="240" w:lineRule="auto"/>
        <w:rPr>
          <w:rFonts w:eastAsia="MS Mincho"/>
          <w:szCs w:val="22"/>
          <w:lang w:val="sv-SE" w:eastAsia="zh-CN"/>
        </w:rPr>
      </w:pPr>
      <w:r w:rsidRPr="00C81F2B">
        <w:rPr>
          <w:rFonts w:eastAsia="MS Mincho"/>
          <w:szCs w:val="22"/>
          <w:lang w:val="sv-SE" w:eastAsia="zh-CN"/>
        </w:rPr>
        <w:t>Kohorter rekryterades i tur och ordning:</w:t>
      </w:r>
    </w:p>
    <w:p w14:paraId="5641BD7E" w14:textId="77777777" w:rsidR="00C552C2" w:rsidRPr="00C81F2B" w:rsidRDefault="00C552C2" w:rsidP="008C78AC">
      <w:pPr>
        <w:numPr>
          <w:ilvl w:val="0"/>
          <w:numId w:val="34"/>
        </w:numPr>
        <w:tabs>
          <w:tab w:val="clear" w:pos="357"/>
          <w:tab w:val="num" w:pos="567"/>
        </w:tabs>
        <w:spacing w:line="240" w:lineRule="auto"/>
        <w:ind w:left="567" w:hanging="567"/>
        <w:rPr>
          <w:rFonts w:eastAsia="MS Mincho"/>
          <w:szCs w:val="22"/>
          <w:lang w:val="sv-SE" w:eastAsia="zh-CN"/>
        </w:rPr>
      </w:pPr>
      <w:r w:rsidRPr="00C81F2B">
        <w:rPr>
          <w:rFonts w:eastAsia="MS Mincho"/>
          <w:szCs w:val="22"/>
          <w:lang w:val="sv-SE" w:eastAsia="zh-CN"/>
        </w:rPr>
        <w:t>Kohort A: Monoterapi (dabrafenib 150 mg två gånger dagligen), 84 patienter inkluderade. 78 patienter hade tidigare fått systemisk behandling mot metastaserad sjukdom.</w:t>
      </w:r>
    </w:p>
    <w:p w14:paraId="5641BD7F" w14:textId="77777777" w:rsidR="00C552C2" w:rsidRPr="00C81F2B" w:rsidRDefault="00C552C2" w:rsidP="008C78AC">
      <w:pPr>
        <w:numPr>
          <w:ilvl w:val="0"/>
          <w:numId w:val="34"/>
        </w:numPr>
        <w:tabs>
          <w:tab w:val="clear" w:pos="357"/>
          <w:tab w:val="num" w:pos="567"/>
        </w:tabs>
        <w:spacing w:line="240" w:lineRule="auto"/>
        <w:ind w:left="567" w:hanging="567"/>
        <w:rPr>
          <w:rFonts w:eastAsia="MS Mincho"/>
          <w:szCs w:val="22"/>
          <w:lang w:val="sv-SE" w:eastAsia="zh-CN"/>
        </w:rPr>
      </w:pPr>
      <w:r w:rsidRPr="00C81F2B">
        <w:rPr>
          <w:rFonts w:eastAsia="MS Mincho"/>
          <w:szCs w:val="22"/>
          <w:lang w:val="sv-SE" w:eastAsia="zh-CN"/>
        </w:rPr>
        <w:t xml:space="preserve">Kohort B: Kombinationsbehandling (dabrafenib 150 mg två gånger dagligen och trametinib 2 mg en gång dagligen), 59 patienter inkluderade. </w:t>
      </w:r>
      <w:r w:rsidR="00146BE6" w:rsidRPr="00C81F2B">
        <w:rPr>
          <w:rFonts w:eastAsia="MS Mincho"/>
          <w:szCs w:val="22"/>
          <w:lang w:val="sv-SE" w:eastAsia="zh-CN"/>
        </w:rPr>
        <w:t>57 patienter hade tidigare fått 1</w:t>
      </w:r>
      <w:r w:rsidR="00822383" w:rsidRPr="00C81F2B">
        <w:rPr>
          <w:lang w:val="sv-SE"/>
        </w:rPr>
        <w:noBreakHyphen/>
      </w:r>
      <w:r w:rsidR="00146BE6" w:rsidRPr="00C81F2B">
        <w:rPr>
          <w:rFonts w:eastAsia="MS Mincho"/>
          <w:szCs w:val="22"/>
          <w:lang w:val="sv-SE" w:eastAsia="zh-CN"/>
        </w:rPr>
        <w:t xml:space="preserve">3 behandlingslinjer av systemisk cancerbehandling mot metastaserad sjukdom. </w:t>
      </w:r>
      <w:r w:rsidRPr="00C81F2B">
        <w:rPr>
          <w:rFonts w:eastAsia="MS Mincho"/>
          <w:szCs w:val="22"/>
          <w:lang w:val="sv-SE" w:eastAsia="zh-CN"/>
        </w:rPr>
        <w:t>Två patienter hade ingen tidigare systemisk behandling</w:t>
      </w:r>
      <w:r w:rsidR="00371590" w:rsidRPr="00C81F2B">
        <w:rPr>
          <w:rFonts w:eastAsia="MS Mincho"/>
          <w:szCs w:val="22"/>
          <w:lang w:val="sv-SE" w:eastAsia="zh-CN"/>
        </w:rPr>
        <w:t xml:space="preserve"> och ingick i analysen för patienter rekryterade till kohort C</w:t>
      </w:r>
      <w:r w:rsidRPr="00C81F2B">
        <w:rPr>
          <w:rFonts w:eastAsia="MS Mincho"/>
          <w:szCs w:val="22"/>
          <w:lang w:val="sv-SE" w:eastAsia="zh-CN"/>
        </w:rPr>
        <w:t>.</w:t>
      </w:r>
    </w:p>
    <w:p w14:paraId="5641BD80" w14:textId="77777777" w:rsidR="00C552C2" w:rsidRPr="00C81F2B" w:rsidRDefault="00C552C2" w:rsidP="008C78AC">
      <w:pPr>
        <w:numPr>
          <w:ilvl w:val="0"/>
          <w:numId w:val="34"/>
        </w:numPr>
        <w:tabs>
          <w:tab w:val="clear" w:pos="357"/>
          <w:tab w:val="num" w:pos="567"/>
        </w:tabs>
        <w:spacing w:line="240" w:lineRule="auto"/>
        <w:ind w:left="567" w:hanging="567"/>
        <w:rPr>
          <w:rFonts w:eastAsia="MS Mincho"/>
          <w:szCs w:val="22"/>
          <w:lang w:val="sv-SE" w:eastAsia="zh-CN"/>
        </w:rPr>
      </w:pPr>
      <w:r w:rsidRPr="00C81F2B">
        <w:rPr>
          <w:rFonts w:eastAsia="MS Mincho"/>
          <w:szCs w:val="22"/>
          <w:lang w:val="sv-SE" w:eastAsia="zh-CN"/>
        </w:rPr>
        <w:t xml:space="preserve">Kohort C: Kombinationsbehandling (dabrafenib 150 mg två gånger dagligen och trametinib 2 mg en gång dagligen), </w:t>
      </w:r>
      <w:r w:rsidR="00371590" w:rsidRPr="00C81F2B">
        <w:rPr>
          <w:rFonts w:eastAsia="MS Mincho"/>
          <w:szCs w:val="22"/>
          <w:lang w:val="sv-SE" w:eastAsia="zh-CN"/>
        </w:rPr>
        <w:t>34 </w:t>
      </w:r>
      <w:r w:rsidRPr="00C81F2B">
        <w:rPr>
          <w:rFonts w:eastAsia="MS Mincho"/>
          <w:szCs w:val="22"/>
          <w:lang w:val="sv-SE" w:eastAsia="zh-CN"/>
        </w:rPr>
        <w:t>patienter. Alla patienter fick studiemedicineringen som första linjens behandling av metastaserad sjukdom.</w:t>
      </w:r>
    </w:p>
    <w:p w14:paraId="5641BD81" w14:textId="77777777" w:rsidR="00C552C2" w:rsidRPr="00C81F2B" w:rsidRDefault="00C552C2" w:rsidP="008C78AC">
      <w:pPr>
        <w:tabs>
          <w:tab w:val="clear" w:pos="567"/>
        </w:tabs>
        <w:spacing w:line="240" w:lineRule="auto"/>
        <w:rPr>
          <w:rFonts w:eastAsia="MS Mincho"/>
          <w:szCs w:val="22"/>
          <w:lang w:val="sv-SE" w:eastAsia="zh-CN"/>
        </w:rPr>
      </w:pPr>
    </w:p>
    <w:p w14:paraId="5641BD82" w14:textId="77777777" w:rsidR="00C552C2" w:rsidRPr="00C81F2B" w:rsidRDefault="00C552C2" w:rsidP="008C78AC">
      <w:pPr>
        <w:tabs>
          <w:tab w:val="clear" w:pos="567"/>
        </w:tabs>
        <w:spacing w:line="240" w:lineRule="auto"/>
        <w:rPr>
          <w:rFonts w:eastAsia="MS Mincho"/>
          <w:szCs w:val="22"/>
          <w:lang w:val="sv-SE" w:eastAsia="zh-CN"/>
        </w:rPr>
      </w:pPr>
      <w:r w:rsidRPr="00C81F2B">
        <w:rPr>
          <w:rFonts w:eastAsia="MS Mincho"/>
          <w:szCs w:val="22"/>
          <w:lang w:val="sv-SE" w:eastAsia="zh-CN"/>
        </w:rPr>
        <w:t xml:space="preserve">Bland de totalt 93 patienter som inkluderades i kombinationsbehandlingskohorterna B och C, var de flesta patienterna kaukasier (&gt;90 %) och liknande för kvinnor i jämförelse med män (54 % mot 46 %). Medianåldern var 64 år för patienter med andra linjens eller högre behandling och 68 år hos tidigare obehandlade patienter. De flesta patienter </w:t>
      </w:r>
      <w:r w:rsidR="00371590" w:rsidRPr="00C81F2B">
        <w:rPr>
          <w:rFonts w:eastAsia="MS Mincho"/>
          <w:szCs w:val="22"/>
          <w:lang w:val="sv-SE" w:eastAsia="zh-CN"/>
        </w:rPr>
        <w:t xml:space="preserve">(94 %) </w:t>
      </w:r>
      <w:r w:rsidRPr="00C81F2B">
        <w:rPr>
          <w:rFonts w:eastAsia="MS Mincho"/>
          <w:szCs w:val="22"/>
          <w:lang w:val="sv-SE" w:eastAsia="zh-CN"/>
        </w:rPr>
        <w:t xml:space="preserve">som ingick i kombinationsbehandlingskohorterna </w:t>
      </w:r>
      <w:r w:rsidRPr="00C81F2B">
        <w:rPr>
          <w:rFonts w:eastAsia="MS Mincho"/>
          <w:szCs w:val="22"/>
          <w:lang w:val="sv-SE" w:eastAsia="zh-CN"/>
        </w:rPr>
        <w:lastRenderedPageBreak/>
        <w:t>hade ECOG</w:t>
      </w:r>
      <w:r w:rsidR="00822383" w:rsidRPr="00C81F2B">
        <w:rPr>
          <w:rFonts w:eastAsia="MS Mincho"/>
          <w:szCs w:val="22"/>
          <w:lang w:val="sv-SE" w:eastAsia="zh-CN"/>
        </w:rPr>
        <w:noBreakHyphen/>
      </w:r>
      <w:r w:rsidRPr="00C81F2B">
        <w:rPr>
          <w:rFonts w:eastAsia="MS Mincho"/>
          <w:szCs w:val="22"/>
          <w:lang w:val="sv-SE" w:eastAsia="zh-CN"/>
        </w:rPr>
        <w:t>funktionsstatus 0 eller 1. Tjugosex (28 %) hade aldrig rökt. Majoriteten av patienterna hade en icke</w:t>
      </w:r>
      <w:r w:rsidR="00822383" w:rsidRPr="00C81F2B">
        <w:rPr>
          <w:rFonts w:eastAsia="MS Mincho"/>
          <w:szCs w:val="22"/>
          <w:lang w:val="sv-SE" w:eastAsia="zh-CN"/>
        </w:rPr>
        <w:noBreakHyphen/>
      </w:r>
      <w:r w:rsidRPr="00C81F2B">
        <w:rPr>
          <w:rFonts w:eastAsia="MS Mincho"/>
          <w:szCs w:val="22"/>
          <w:lang w:val="sv-SE" w:eastAsia="zh-CN"/>
        </w:rPr>
        <w:t>sk</w:t>
      </w:r>
      <w:r w:rsidR="00676860" w:rsidRPr="00C81F2B">
        <w:rPr>
          <w:rFonts w:eastAsia="MS Mincho"/>
          <w:szCs w:val="22"/>
          <w:lang w:val="sv-SE" w:eastAsia="zh-CN"/>
        </w:rPr>
        <w:t>i</w:t>
      </w:r>
      <w:r w:rsidRPr="00C81F2B">
        <w:rPr>
          <w:rFonts w:eastAsia="MS Mincho"/>
          <w:szCs w:val="22"/>
          <w:lang w:val="sv-SE" w:eastAsia="zh-CN"/>
        </w:rPr>
        <w:t>v</w:t>
      </w:r>
      <w:r w:rsidR="00676860" w:rsidRPr="00C81F2B">
        <w:rPr>
          <w:rFonts w:eastAsia="MS Mincho"/>
          <w:szCs w:val="22"/>
          <w:lang w:val="sv-SE" w:eastAsia="zh-CN"/>
        </w:rPr>
        <w:t>epitels</w:t>
      </w:r>
      <w:r w:rsidRPr="00C81F2B">
        <w:rPr>
          <w:rFonts w:eastAsia="MS Mincho"/>
          <w:szCs w:val="22"/>
          <w:lang w:val="sv-SE" w:eastAsia="zh-CN"/>
        </w:rPr>
        <w:t xml:space="preserve">histologi. I den tidigare behandlade populationen, </w:t>
      </w:r>
      <w:r w:rsidR="00146BE6" w:rsidRPr="00C81F2B">
        <w:rPr>
          <w:rFonts w:eastAsia="MS Mincho"/>
          <w:szCs w:val="22"/>
          <w:lang w:val="sv-SE" w:eastAsia="zh-CN"/>
        </w:rPr>
        <w:t>hade 38 patienter (67 %) fått första linjen av systemisk cancerbehandling mot metastaserad sjukdom.</w:t>
      </w:r>
    </w:p>
    <w:p w14:paraId="5641BD83" w14:textId="77777777" w:rsidR="00C552C2" w:rsidRPr="00C81F2B" w:rsidRDefault="00C552C2" w:rsidP="008C78AC">
      <w:pPr>
        <w:tabs>
          <w:tab w:val="clear" w:pos="567"/>
        </w:tabs>
        <w:spacing w:line="240" w:lineRule="auto"/>
        <w:rPr>
          <w:rFonts w:eastAsia="MS Mincho"/>
          <w:szCs w:val="22"/>
          <w:lang w:val="sv-SE" w:eastAsia="zh-CN"/>
        </w:rPr>
      </w:pPr>
    </w:p>
    <w:p w14:paraId="5641BD84" w14:textId="31624CB0" w:rsidR="00C552C2" w:rsidRPr="00C81F2B" w:rsidRDefault="007E512C" w:rsidP="008C78AC">
      <w:pPr>
        <w:tabs>
          <w:tab w:val="clear" w:pos="567"/>
        </w:tabs>
        <w:spacing w:line="240" w:lineRule="auto"/>
        <w:rPr>
          <w:rFonts w:eastAsia="MS Mincho"/>
          <w:szCs w:val="22"/>
          <w:lang w:val="sv-SE" w:eastAsia="en-GB"/>
        </w:rPr>
      </w:pPr>
      <w:r w:rsidRPr="007E512C">
        <w:rPr>
          <w:rFonts w:eastAsia="MS Mincho"/>
          <w:szCs w:val="22"/>
          <w:lang w:val="sv-SE" w:eastAsia="en-GB"/>
        </w:rPr>
        <w:t>Vid tidpunkten för den primära analysen</w:t>
      </w:r>
      <w:r w:rsidR="00C552C2" w:rsidRPr="00C81F2B">
        <w:rPr>
          <w:rFonts w:eastAsia="MS Mincho"/>
          <w:szCs w:val="22"/>
          <w:lang w:val="sv-SE" w:eastAsia="en-GB"/>
        </w:rPr>
        <w:t xml:space="preserve"> </w:t>
      </w:r>
      <w:r>
        <w:rPr>
          <w:rFonts w:eastAsia="MS Mincho"/>
          <w:szCs w:val="22"/>
          <w:lang w:val="sv-SE" w:eastAsia="en-GB"/>
        </w:rPr>
        <w:t xml:space="preserve">var </w:t>
      </w:r>
      <w:r w:rsidR="00C552C2" w:rsidRPr="00C81F2B">
        <w:rPr>
          <w:rFonts w:eastAsia="MS Mincho"/>
          <w:szCs w:val="22"/>
          <w:lang w:val="sv-SE" w:eastAsia="en-GB"/>
        </w:rPr>
        <w:t xml:space="preserve">prövarbedömd ORR i den första linjens population 61,1 % (95 % CI; 43,5 %; 76,9 %) och i den tidigare behandlade populationen </w:t>
      </w:r>
      <w:r w:rsidR="00371590" w:rsidRPr="00C81F2B">
        <w:rPr>
          <w:rFonts w:eastAsia="MS Mincho"/>
          <w:szCs w:val="22"/>
          <w:lang w:val="sv-SE" w:eastAsia="en-GB"/>
        </w:rPr>
        <w:t>66,7 % (95 % CI, 52,9 %; 78,6 %)</w:t>
      </w:r>
      <w:r w:rsidR="00C552C2" w:rsidRPr="00C81F2B">
        <w:rPr>
          <w:rFonts w:eastAsia="MS Mincho"/>
          <w:szCs w:val="22"/>
          <w:lang w:val="sv-SE" w:eastAsia="en-GB"/>
        </w:rPr>
        <w:t>. Dessa uppnådde statistisk signifikans för att förkasta nollhypotesen att ORR för dabrafenib i kombination med trametinib hos NSCLC</w:t>
      </w:r>
      <w:r w:rsidR="00822383" w:rsidRPr="00C81F2B">
        <w:rPr>
          <w:rFonts w:eastAsia="MS Mincho"/>
          <w:szCs w:val="22"/>
          <w:lang w:val="sv-SE" w:eastAsia="en-GB"/>
        </w:rPr>
        <w:noBreakHyphen/>
      </w:r>
      <w:r w:rsidR="00C552C2" w:rsidRPr="00C81F2B">
        <w:rPr>
          <w:rFonts w:eastAsia="MS Mincho"/>
          <w:szCs w:val="22"/>
          <w:lang w:val="sv-SE" w:eastAsia="en-GB"/>
        </w:rPr>
        <w:t>populationen var mindre än eller lika med 30 %. ORR</w:t>
      </w:r>
      <w:r w:rsidR="00822383" w:rsidRPr="00C81F2B">
        <w:rPr>
          <w:rFonts w:eastAsia="MS Mincho"/>
          <w:szCs w:val="22"/>
          <w:lang w:val="sv-SE" w:eastAsia="en-GB"/>
        </w:rPr>
        <w:noBreakHyphen/>
      </w:r>
      <w:r w:rsidR="00C552C2" w:rsidRPr="00C81F2B">
        <w:rPr>
          <w:rFonts w:eastAsia="MS Mincho"/>
          <w:szCs w:val="22"/>
          <w:lang w:val="sv-SE" w:eastAsia="en-GB"/>
        </w:rPr>
        <w:t xml:space="preserve">resultaten som utvärderades av IRC överensstämde med bedömningen gjord av prövare. </w:t>
      </w:r>
      <w:r w:rsidR="00331A84" w:rsidRPr="00C81F2B">
        <w:rPr>
          <w:rFonts w:eastAsia="MS Mincho"/>
          <w:szCs w:val="22"/>
          <w:lang w:val="sv-SE" w:eastAsia="en-GB"/>
        </w:rPr>
        <w:t xml:space="preserve">Effekten av kombinationen med trametinib var överlägsen vid en indirekt jämförelse med dabrafenib som monoterapi i </w:t>
      </w:r>
      <w:r w:rsidR="00ED576C" w:rsidRPr="00C81F2B">
        <w:rPr>
          <w:rFonts w:eastAsia="MS Mincho"/>
          <w:szCs w:val="22"/>
          <w:lang w:val="sv-SE" w:eastAsia="en-GB"/>
        </w:rPr>
        <w:t>k</w:t>
      </w:r>
      <w:r w:rsidR="00331A84" w:rsidRPr="00C81F2B">
        <w:rPr>
          <w:rFonts w:eastAsia="MS Mincho"/>
          <w:szCs w:val="22"/>
          <w:lang w:val="sv-SE" w:eastAsia="en-GB"/>
        </w:rPr>
        <w:t>ohort A.</w:t>
      </w:r>
      <w:r w:rsidR="00057D92">
        <w:rPr>
          <w:rFonts w:eastAsia="MS Mincho"/>
          <w:szCs w:val="22"/>
          <w:lang w:val="sv-SE" w:eastAsia="en-GB"/>
        </w:rPr>
        <w:t xml:space="preserve"> </w:t>
      </w:r>
      <w:r w:rsidR="00057D92" w:rsidRPr="00057D92">
        <w:rPr>
          <w:rFonts w:eastAsia="MS Mincho"/>
          <w:szCs w:val="22"/>
          <w:lang w:val="sv-SE" w:eastAsia="en-GB"/>
        </w:rPr>
        <w:t>Den slutliga analysen av effekt utförd 5</w:t>
      </w:r>
      <w:r w:rsidR="00B54C13">
        <w:rPr>
          <w:rFonts w:eastAsia="MS Mincho"/>
          <w:szCs w:val="22"/>
          <w:lang w:val="sv-SE" w:eastAsia="en-GB"/>
        </w:rPr>
        <w:t> </w:t>
      </w:r>
      <w:r w:rsidR="00057D92" w:rsidRPr="00057D92">
        <w:rPr>
          <w:rFonts w:eastAsia="MS Mincho"/>
          <w:szCs w:val="22"/>
          <w:lang w:val="sv-SE" w:eastAsia="en-GB"/>
        </w:rPr>
        <w:t>år efter den sista försökspersonens första dos presenteras i tabell</w:t>
      </w:r>
      <w:r w:rsidR="00B54C13">
        <w:rPr>
          <w:rFonts w:eastAsia="MS Mincho"/>
          <w:szCs w:val="22"/>
          <w:lang w:val="sv-SE" w:eastAsia="en-GB"/>
        </w:rPr>
        <w:t> </w:t>
      </w:r>
      <w:r w:rsidR="00057D92" w:rsidRPr="00057D92">
        <w:rPr>
          <w:rFonts w:eastAsia="MS Mincho"/>
          <w:szCs w:val="22"/>
          <w:lang w:val="sv-SE" w:eastAsia="en-GB"/>
        </w:rPr>
        <w:t>15.</w:t>
      </w:r>
    </w:p>
    <w:p w14:paraId="5641BD85" w14:textId="77777777" w:rsidR="00C552C2" w:rsidRPr="00C81F2B" w:rsidRDefault="00C552C2" w:rsidP="008C78AC">
      <w:pPr>
        <w:tabs>
          <w:tab w:val="clear" w:pos="567"/>
        </w:tabs>
        <w:spacing w:line="240" w:lineRule="auto"/>
        <w:rPr>
          <w:rFonts w:eastAsia="MS Mincho"/>
          <w:szCs w:val="22"/>
          <w:lang w:val="sv-SE" w:eastAsia="en-GB"/>
        </w:rPr>
      </w:pPr>
    </w:p>
    <w:p w14:paraId="5641BD86" w14:textId="16BC05B2" w:rsidR="00C552C2" w:rsidRPr="00242248" w:rsidRDefault="00C552C2" w:rsidP="008C78AC">
      <w:pPr>
        <w:keepNext/>
        <w:keepLines/>
        <w:widowControl w:val="0"/>
        <w:tabs>
          <w:tab w:val="clear" w:pos="567"/>
        </w:tabs>
        <w:spacing w:line="240" w:lineRule="auto"/>
        <w:ind w:left="1134" w:hanging="1134"/>
        <w:rPr>
          <w:b/>
          <w:bCs/>
          <w:szCs w:val="22"/>
          <w:lang w:val="sv-SE"/>
        </w:rPr>
      </w:pPr>
      <w:bookmarkStart w:id="3" w:name="_Toc451457093"/>
      <w:r w:rsidRPr="00242248">
        <w:rPr>
          <w:b/>
          <w:bCs/>
          <w:szCs w:val="22"/>
          <w:lang w:val="sv-SE"/>
        </w:rPr>
        <w:t>Tabell </w:t>
      </w:r>
      <w:r w:rsidR="00A14F26" w:rsidRPr="00242248">
        <w:rPr>
          <w:b/>
          <w:bCs/>
          <w:szCs w:val="22"/>
          <w:lang w:val="sv-SE"/>
        </w:rPr>
        <w:t>1</w:t>
      </w:r>
      <w:r w:rsidR="00D34BED" w:rsidRPr="00242248">
        <w:rPr>
          <w:b/>
          <w:bCs/>
          <w:szCs w:val="22"/>
          <w:lang w:val="sv-SE"/>
        </w:rPr>
        <w:t>5</w:t>
      </w:r>
      <w:r w:rsidRPr="00242248">
        <w:rPr>
          <w:b/>
          <w:bCs/>
          <w:szCs w:val="22"/>
          <w:lang w:val="sv-SE"/>
        </w:rPr>
        <w:tab/>
      </w:r>
      <w:bookmarkEnd w:id="3"/>
      <w:r w:rsidRPr="00242248">
        <w:rPr>
          <w:b/>
          <w:bCs/>
          <w:szCs w:val="22"/>
          <w:lang w:val="sv-SE"/>
        </w:rPr>
        <w:t xml:space="preserve">Sammanfattning av effekt i </w:t>
      </w:r>
      <w:r w:rsidRPr="00242248">
        <w:rPr>
          <w:rFonts w:eastAsia="MS Mincho"/>
          <w:b/>
          <w:bCs/>
          <w:szCs w:val="22"/>
          <w:lang w:val="sv-SE" w:eastAsia="zh-CN"/>
        </w:rPr>
        <w:t>kombinationsbehandlingskohorterna</w:t>
      </w:r>
      <w:r w:rsidRPr="00242248">
        <w:rPr>
          <w:b/>
          <w:bCs/>
          <w:szCs w:val="22"/>
          <w:lang w:val="sv-SE"/>
        </w:rPr>
        <w:t xml:space="preserve"> baserade på prövar</w:t>
      </w:r>
      <w:r w:rsidR="00822383" w:rsidRPr="00242248">
        <w:rPr>
          <w:b/>
          <w:bCs/>
          <w:szCs w:val="22"/>
          <w:lang w:val="sv-SE"/>
        </w:rPr>
        <w:noBreakHyphen/>
      </w:r>
      <w:r w:rsidRPr="00242248">
        <w:rPr>
          <w:b/>
          <w:bCs/>
          <w:szCs w:val="22"/>
          <w:lang w:val="sv-SE"/>
        </w:rPr>
        <w:t xml:space="preserve"> och oberoende röntgenbedömning</w:t>
      </w:r>
    </w:p>
    <w:p w14:paraId="5641BD87" w14:textId="77777777" w:rsidR="00D2155B" w:rsidRPr="00C81F2B" w:rsidRDefault="00D2155B" w:rsidP="008C78AC">
      <w:pPr>
        <w:keepNext/>
        <w:widowControl w:val="0"/>
        <w:tabs>
          <w:tab w:val="clear" w:pos="567"/>
        </w:tabs>
        <w:spacing w:line="240" w:lineRule="auto"/>
        <w:rPr>
          <w:szCs w:val="22"/>
          <w:lang w:val="sv-SE"/>
        </w:rPr>
      </w:pPr>
    </w:p>
    <w:tbl>
      <w:tblPr>
        <w:tblW w:w="94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9"/>
        <w:gridCol w:w="1883"/>
        <w:gridCol w:w="2688"/>
        <w:gridCol w:w="2748"/>
      </w:tblGrid>
      <w:tr w:rsidR="00D2155B" w:rsidRPr="009F26F8" w14:paraId="5641BD8E" w14:textId="77777777" w:rsidTr="00450DB9">
        <w:trPr>
          <w:cantSplit/>
          <w:jc w:val="center"/>
        </w:trPr>
        <w:tc>
          <w:tcPr>
            <w:tcW w:w="2099" w:type="dxa"/>
            <w:shd w:val="clear" w:color="auto" w:fill="auto"/>
          </w:tcPr>
          <w:p w14:paraId="5641BD88" w14:textId="77777777" w:rsidR="00D2155B" w:rsidRPr="00C81F2B" w:rsidRDefault="00D2155B" w:rsidP="008C78AC">
            <w:pPr>
              <w:pStyle w:val="Table"/>
              <w:keepNext/>
              <w:widowControl w:val="0"/>
              <w:jc w:val="center"/>
              <w:rPr>
                <w:rFonts w:ascii="Times New Roman" w:hAnsi="Times New Roman" w:cs="Times New Roman"/>
                <w:sz w:val="22"/>
                <w:szCs w:val="22"/>
                <w:lang w:val="sv-SE"/>
              </w:rPr>
            </w:pPr>
            <w:r w:rsidRPr="00C81F2B">
              <w:rPr>
                <w:rFonts w:ascii="Times New Roman" w:hAnsi="Times New Roman" w:cs="Times New Roman"/>
                <w:b/>
                <w:bCs/>
                <w:sz w:val="22"/>
                <w:szCs w:val="22"/>
                <w:lang w:val="sv-SE"/>
              </w:rPr>
              <w:t>Effektmått</w:t>
            </w:r>
          </w:p>
        </w:tc>
        <w:tc>
          <w:tcPr>
            <w:tcW w:w="1883" w:type="dxa"/>
            <w:shd w:val="clear" w:color="auto" w:fill="auto"/>
          </w:tcPr>
          <w:p w14:paraId="5641BD89" w14:textId="77777777" w:rsidR="00D2155B" w:rsidRPr="00C81F2B" w:rsidRDefault="00D2155B" w:rsidP="008C78AC">
            <w:pPr>
              <w:pStyle w:val="Table"/>
              <w:keepNext/>
              <w:widowControl w:val="0"/>
              <w:jc w:val="center"/>
              <w:rPr>
                <w:rFonts w:ascii="Times New Roman" w:hAnsi="Times New Roman" w:cs="Times New Roman"/>
                <w:sz w:val="22"/>
                <w:szCs w:val="22"/>
                <w:lang w:val="sv-SE"/>
              </w:rPr>
            </w:pPr>
            <w:r w:rsidRPr="00C81F2B">
              <w:rPr>
                <w:rFonts w:ascii="Times New Roman" w:hAnsi="Times New Roman" w:cs="Times New Roman"/>
                <w:b/>
                <w:sz w:val="22"/>
                <w:szCs w:val="22"/>
                <w:lang w:val="sv-SE"/>
              </w:rPr>
              <w:t>Analys</w:t>
            </w:r>
          </w:p>
        </w:tc>
        <w:tc>
          <w:tcPr>
            <w:tcW w:w="2688" w:type="dxa"/>
            <w:shd w:val="clear" w:color="auto" w:fill="auto"/>
          </w:tcPr>
          <w:p w14:paraId="5641BD8A" w14:textId="77777777" w:rsidR="00D2155B" w:rsidRPr="00C81F2B" w:rsidRDefault="00D2155B" w:rsidP="008C78AC">
            <w:pPr>
              <w:pStyle w:val="Table"/>
              <w:keepNext/>
              <w:widowControl w:val="0"/>
              <w:ind w:right="-12"/>
              <w:jc w:val="center"/>
              <w:rPr>
                <w:rFonts w:ascii="Times New Roman" w:eastAsia="Times New Roman" w:hAnsi="Times New Roman" w:cs="Times New Roman"/>
                <w:b/>
                <w:sz w:val="22"/>
                <w:szCs w:val="22"/>
                <w:lang w:val="sv-SE" w:eastAsia="en-US"/>
              </w:rPr>
            </w:pPr>
            <w:r w:rsidRPr="00C81F2B">
              <w:rPr>
                <w:rFonts w:ascii="Times New Roman" w:eastAsia="Times New Roman" w:hAnsi="Times New Roman" w:cs="Times New Roman"/>
                <w:b/>
                <w:sz w:val="22"/>
                <w:szCs w:val="22"/>
                <w:lang w:val="sv-SE" w:eastAsia="en-US"/>
              </w:rPr>
              <w:t>Kombinationsbehandling, första linjen</w:t>
            </w:r>
          </w:p>
          <w:p w14:paraId="5641BD8B" w14:textId="77777777" w:rsidR="00D2155B" w:rsidRPr="00C81F2B" w:rsidRDefault="00D2155B" w:rsidP="008C78AC">
            <w:pPr>
              <w:pStyle w:val="Table"/>
              <w:keepNext/>
              <w:widowControl w:val="0"/>
              <w:jc w:val="center"/>
              <w:rPr>
                <w:rFonts w:ascii="Times New Roman" w:eastAsia="Times New Roman" w:hAnsi="Times New Roman" w:cs="Times New Roman"/>
                <w:b/>
                <w:sz w:val="22"/>
                <w:szCs w:val="22"/>
                <w:lang w:val="sv-SE" w:eastAsia="en-US"/>
              </w:rPr>
            </w:pPr>
            <w:r w:rsidRPr="00C81F2B">
              <w:rPr>
                <w:rFonts w:ascii="Times New Roman" w:eastAsia="Times New Roman" w:hAnsi="Times New Roman" w:cs="Times New Roman"/>
                <w:b/>
                <w:sz w:val="22"/>
                <w:szCs w:val="22"/>
                <w:lang w:val="sv-SE" w:eastAsia="en-US"/>
              </w:rPr>
              <w:t>N=36</w:t>
            </w:r>
            <w:r w:rsidRPr="00C81F2B">
              <w:rPr>
                <w:rFonts w:ascii="Times New Roman" w:eastAsia="Times New Roman" w:hAnsi="Times New Roman" w:cs="Times New Roman"/>
                <w:b/>
                <w:sz w:val="22"/>
                <w:szCs w:val="22"/>
                <w:vertAlign w:val="superscript"/>
                <w:lang w:val="sv-SE" w:eastAsia="en-US"/>
              </w:rPr>
              <w:t>1</w:t>
            </w:r>
          </w:p>
        </w:tc>
        <w:tc>
          <w:tcPr>
            <w:tcW w:w="2748" w:type="dxa"/>
            <w:shd w:val="clear" w:color="auto" w:fill="auto"/>
          </w:tcPr>
          <w:p w14:paraId="5641BD8C" w14:textId="77777777" w:rsidR="00D2155B" w:rsidRPr="00C81F2B" w:rsidRDefault="00D2155B" w:rsidP="008C78AC">
            <w:pPr>
              <w:pStyle w:val="Table"/>
              <w:keepNext/>
              <w:widowControl w:val="0"/>
              <w:jc w:val="center"/>
              <w:rPr>
                <w:rFonts w:ascii="Times New Roman" w:eastAsia="Times New Roman" w:hAnsi="Times New Roman" w:cs="Times New Roman"/>
                <w:b/>
                <w:sz w:val="22"/>
                <w:szCs w:val="22"/>
                <w:lang w:val="sv-SE" w:eastAsia="en-US"/>
              </w:rPr>
            </w:pPr>
            <w:r w:rsidRPr="00C81F2B">
              <w:rPr>
                <w:rFonts w:ascii="Times New Roman" w:eastAsia="Times New Roman" w:hAnsi="Times New Roman" w:cs="Times New Roman"/>
                <w:b/>
                <w:sz w:val="22"/>
                <w:szCs w:val="22"/>
                <w:lang w:val="sv-SE" w:eastAsia="en-US"/>
              </w:rPr>
              <w:t>Kombinationsbehandling, andra eller senare linjen</w:t>
            </w:r>
          </w:p>
          <w:p w14:paraId="5641BD8D" w14:textId="77777777" w:rsidR="00D2155B" w:rsidRPr="00C81F2B" w:rsidRDefault="00D2155B" w:rsidP="008C78AC">
            <w:pPr>
              <w:pStyle w:val="Table"/>
              <w:keepNext/>
              <w:widowControl w:val="0"/>
              <w:jc w:val="center"/>
              <w:rPr>
                <w:rFonts w:ascii="Times New Roman" w:hAnsi="Times New Roman" w:cs="Times New Roman"/>
                <w:sz w:val="22"/>
                <w:szCs w:val="22"/>
                <w:vertAlign w:val="superscript"/>
                <w:lang w:val="sv-SE"/>
              </w:rPr>
            </w:pPr>
            <w:r w:rsidRPr="00C81F2B">
              <w:rPr>
                <w:rFonts w:ascii="Times New Roman" w:eastAsia="Times New Roman" w:hAnsi="Times New Roman" w:cs="Times New Roman"/>
                <w:b/>
                <w:sz w:val="22"/>
                <w:szCs w:val="22"/>
                <w:lang w:val="sv-SE" w:eastAsia="en-US"/>
              </w:rPr>
              <w:t>N=57</w:t>
            </w:r>
            <w:r w:rsidR="00371590" w:rsidRPr="00C81F2B">
              <w:rPr>
                <w:rFonts w:ascii="Times New Roman" w:eastAsia="Times New Roman" w:hAnsi="Times New Roman" w:cs="Times New Roman"/>
                <w:b/>
                <w:sz w:val="22"/>
                <w:szCs w:val="22"/>
                <w:vertAlign w:val="superscript"/>
                <w:lang w:val="sv-SE" w:eastAsia="en-US"/>
              </w:rPr>
              <w:t>1</w:t>
            </w:r>
          </w:p>
        </w:tc>
      </w:tr>
      <w:tr w:rsidR="005E29C5" w:rsidRPr="00C81F2B" w14:paraId="5641BD9C" w14:textId="77777777" w:rsidTr="00450DB9">
        <w:trPr>
          <w:cantSplit/>
          <w:trHeight w:val="1261"/>
          <w:jc w:val="center"/>
        </w:trPr>
        <w:tc>
          <w:tcPr>
            <w:tcW w:w="2099" w:type="dxa"/>
            <w:shd w:val="clear" w:color="auto" w:fill="auto"/>
          </w:tcPr>
          <w:p w14:paraId="5641BD8F" w14:textId="56E50811" w:rsidR="005E29C5" w:rsidRPr="00C81F2B" w:rsidRDefault="005E29C5" w:rsidP="008C78AC">
            <w:pPr>
              <w:pStyle w:val="Table"/>
              <w:keepNext/>
              <w:widowControl w:val="0"/>
              <w:rPr>
                <w:rFonts w:ascii="Times New Roman" w:hAnsi="Times New Roman" w:cs="Times New Roman"/>
                <w:sz w:val="22"/>
                <w:szCs w:val="22"/>
                <w:lang w:val="sv-SE"/>
              </w:rPr>
            </w:pPr>
            <w:r w:rsidRPr="00C81F2B">
              <w:rPr>
                <w:rFonts w:ascii="Times New Roman" w:hAnsi="Times New Roman" w:cs="Times New Roman"/>
                <w:sz w:val="22"/>
                <w:szCs w:val="22"/>
                <w:lang w:val="sv-SE"/>
              </w:rPr>
              <w:t xml:space="preserve">Totalt behandlingssvar </w:t>
            </w:r>
            <w:r w:rsidR="00E01D45" w:rsidRPr="00C81F2B">
              <w:rPr>
                <w:rFonts w:ascii="Times New Roman" w:hAnsi="Times New Roman" w:cs="Times New Roman"/>
                <w:sz w:val="22"/>
                <w:szCs w:val="22"/>
                <w:lang w:val="sv-SE"/>
              </w:rPr>
              <w:t>n</w:t>
            </w:r>
            <w:r w:rsidR="00E01D45">
              <w:rPr>
                <w:rFonts w:ascii="Times New Roman" w:hAnsi="Times New Roman" w:cs="Times New Roman"/>
                <w:sz w:val="22"/>
                <w:szCs w:val="22"/>
                <w:lang w:val="sv-SE"/>
              </w:rPr>
              <w:t> </w:t>
            </w:r>
            <w:r w:rsidRPr="00C81F2B">
              <w:rPr>
                <w:rFonts w:ascii="Times New Roman" w:hAnsi="Times New Roman" w:cs="Times New Roman"/>
                <w:sz w:val="22"/>
                <w:szCs w:val="22"/>
                <w:lang w:val="sv-SE"/>
              </w:rPr>
              <w:t>(%)</w:t>
            </w:r>
          </w:p>
          <w:p w14:paraId="5641BD90" w14:textId="77777777" w:rsidR="005E29C5" w:rsidRPr="00C81F2B" w:rsidRDefault="005E29C5" w:rsidP="008C78AC">
            <w:pPr>
              <w:pStyle w:val="Table"/>
              <w:keepNext/>
              <w:widowControl w:val="0"/>
              <w:rPr>
                <w:rFonts w:ascii="Times New Roman" w:hAnsi="Times New Roman" w:cs="Times New Roman"/>
                <w:sz w:val="22"/>
                <w:szCs w:val="22"/>
                <w:lang w:val="sv-SE"/>
              </w:rPr>
            </w:pPr>
            <w:r w:rsidRPr="00C81F2B">
              <w:rPr>
                <w:rFonts w:ascii="Times New Roman" w:hAnsi="Times New Roman" w:cs="Times New Roman"/>
                <w:sz w:val="22"/>
                <w:szCs w:val="22"/>
                <w:lang w:val="sv-SE"/>
              </w:rPr>
              <w:t>(95 % CI)</w:t>
            </w:r>
          </w:p>
        </w:tc>
        <w:tc>
          <w:tcPr>
            <w:tcW w:w="1883" w:type="dxa"/>
            <w:shd w:val="clear" w:color="auto" w:fill="auto"/>
          </w:tcPr>
          <w:p w14:paraId="5641BD91" w14:textId="77777777" w:rsidR="005E29C5" w:rsidRPr="00C81F2B" w:rsidRDefault="005E29C5" w:rsidP="008C78AC">
            <w:pPr>
              <w:pStyle w:val="Table"/>
              <w:keepNext/>
              <w:widowControl w:val="0"/>
              <w:jc w:val="center"/>
              <w:rPr>
                <w:rFonts w:ascii="Times New Roman" w:hAnsi="Times New Roman" w:cs="Times New Roman"/>
                <w:sz w:val="22"/>
                <w:szCs w:val="22"/>
                <w:lang w:val="sv-SE"/>
              </w:rPr>
            </w:pPr>
            <w:r w:rsidRPr="00C81F2B">
              <w:rPr>
                <w:rFonts w:ascii="Times New Roman" w:hAnsi="Times New Roman" w:cs="Times New Roman"/>
                <w:bCs/>
                <w:sz w:val="22"/>
                <w:szCs w:val="22"/>
                <w:lang w:val="sv-SE"/>
              </w:rPr>
              <w:t>Prövarbedömd</w:t>
            </w:r>
          </w:p>
          <w:p w14:paraId="5641BD92" w14:textId="77777777" w:rsidR="005E29C5" w:rsidRPr="00C81F2B" w:rsidRDefault="005E29C5" w:rsidP="008C78AC">
            <w:pPr>
              <w:pStyle w:val="Table"/>
              <w:keepNext/>
              <w:widowControl w:val="0"/>
              <w:jc w:val="center"/>
              <w:rPr>
                <w:rFonts w:ascii="Times New Roman" w:hAnsi="Times New Roman" w:cs="Times New Roman"/>
                <w:sz w:val="22"/>
                <w:szCs w:val="22"/>
                <w:lang w:val="sv-SE"/>
              </w:rPr>
            </w:pPr>
          </w:p>
          <w:p w14:paraId="5641BD93" w14:textId="77777777" w:rsidR="005E29C5" w:rsidRPr="00C81F2B" w:rsidRDefault="005E29C5" w:rsidP="008C78AC">
            <w:pPr>
              <w:pStyle w:val="Table"/>
              <w:keepNext/>
              <w:widowControl w:val="0"/>
              <w:jc w:val="center"/>
              <w:rPr>
                <w:rFonts w:ascii="Times New Roman" w:hAnsi="Times New Roman" w:cs="Times New Roman"/>
                <w:sz w:val="22"/>
                <w:szCs w:val="22"/>
                <w:lang w:val="sv-SE"/>
              </w:rPr>
            </w:pPr>
            <w:r w:rsidRPr="00C81F2B">
              <w:rPr>
                <w:rFonts w:ascii="Times New Roman" w:hAnsi="Times New Roman" w:cs="Times New Roman"/>
                <w:sz w:val="22"/>
                <w:szCs w:val="22"/>
                <w:lang w:val="sv-SE"/>
              </w:rPr>
              <w:t>IRC</w:t>
            </w:r>
            <w:r w:rsidRPr="00C81F2B">
              <w:rPr>
                <w:rFonts w:ascii="Times New Roman" w:hAnsi="Times New Roman" w:cs="Times New Roman"/>
                <w:sz w:val="22"/>
                <w:szCs w:val="22"/>
                <w:lang w:val="sv-SE"/>
              </w:rPr>
              <w:noBreakHyphen/>
              <w:t>bedömd</w:t>
            </w:r>
          </w:p>
        </w:tc>
        <w:tc>
          <w:tcPr>
            <w:tcW w:w="2688" w:type="dxa"/>
            <w:shd w:val="clear" w:color="auto" w:fill="auto"/>
          </w:tcPr>
          <w:p w14:paraId="7C995E88" w14:textId="39226A39" w:rsidR="005E29C5" w:rsidRPr="00751E1B" w:rsidRDefault="005E29C5" w:rsidP="008C78AC">
            <w:pPr>
              <w:pStyle w:val="Table"/>
              <w:keepNext/>
              <w:jc w:val="center"/>
              <w:rPr>
                <w:rFonts w:ascii="Times New Roman" w:hAnsi="Times New Roman" w:cs="Times New Roman"/>
                <w:sz w:val="22"/>
                <w:szCs w:val="22"/>
              </w:rPr>
            </w:pPr>
            <w:r w:rsidRPr="00751E1B">
              <w:rPr>
                <w:rFonts w:ascii="Times New Roman" w:hAnsi="Times New Roman" w:cs="Times New Roman"/>
                <w:sz w:val="22"/>
                <w:szCs w:val="22"/>
              </w:rPr>
              <w:t>23 (63</w:t>
            </w:r>
            <w:r>
              <w:rPr>
                <w:rFonts w:ascii="Times New Roman" w:hAnsi="Times New Roman" w:cs="Times New Roman"/>
                <w:sz w:val="22"/>
                <w:szCs w:val="22"/>
              </w:rPr>
              <w:t>,</w:t>
            </w:r>
            <w:r w:rsidRPr="00751E1B">
              <w:rPr>
                <w:rFonts w:ascii="Times New Roman" w:hAnsi="Times New Roman" w:cs="Times New Roman"/>
                <w:sz w:val="22"/>
                <w:szCs w:val="22"/>
              </w:rPr>
              <w:t>9%)</w:t>
            </w:r>
          </w:p>
          <w:p w14:paraId="22CC87B0" w14:textId="715806D7" w:rsidR="005E29C5" w:rsidRPr="008B4A1A" w:rsidRDefault="005E29C5" w:rsidP="008C78AC">
            <w:pPr>
              <w:pStyle w:val="Table"/>
              <w:keepNext/>
              <w:jc w:val="center"/>
              <w:rPr>
                <w:rFonts w:ascii="Times New Roman" w:hAnsi="Times New Roman" w:cs="Times New Roman"/>
                <w:sz w:val="22"/>
                <w:szCs w:val="22"/>
              </w:rPr>
            </w:pPr>
            <w:r w:rsidRPr="00751E1B">
              <w:rPr>
                <w:rFonts w:ascii="Times New Roman" w:hAnsi="Times New Roman" w:cs="Times New Roman"/>
                <w:sz w:val="22"/>
                <w:szCs w:val="22"/>
              </w:rPr>
              <w:t>(46</w:t>
            </w:r>
            <w:r>
              <w:rPr>
                <w:rFonts w:ascii="Times New Roman" w:hAnsi="Times New Roman" w:cs="Times New Roman"/>
                <w:sz w:val="22"/>
                <w:szCs w:val="22"/>
              </w:rPr>
              <w:t>,</w:t>
            </w:r>
            <w:r w:rsidRPr="00751E1B">
              <w:rPr>
                <w:rFonts w:ascii="Times New Roman" w:hAnsi="Times New Roman" w:cs="Times New Roman"/>
                <w:sz w:val="22"/>
                <w:szCs w:val="22"/>
              </w:rPr>
              <w:t>2</w:t>
            </w:r>
            <w:r>
              <w:rPr>
                <w:rFonts w:ascii="Times New Roman" w:hAnsi="Times New Roman" w:cs="Times New Roman"/>
                <w:sz w:val="22"/>
                <w:szCs w:val="22"/>
              </w:rPr>
              <w:t>;</w:t>
            </w:r>
            <w:r w:rsidRPr="00751E1B">
              <w:rPr>
                <w:rFonts w:ascii="Times New Roman" w:hAnsi="Times New Roman" w:cs="Times New Roman"/>
                <w:sz w:val="22"/>
                <w:szCs w:val="22"/>
              </w:rPr>
              <w:t xml:space="preserve"> 79</w:t>
            </w:r>
            <w:r>
              <w:rPr>
                <w:rFonts w:ascii="Times New Roman" w:hAnsi="Times New Roman" w:cs="Times New Roman"/>
                <w:sz w:val="22"/>
                <w:szCs w:val="22"/>
              </w:rPr>
              <w:t>,</w:t>
            </w:r>
            <w:r w:rsidRPr="00751E1B">
              <w:rPr>
                <w:rFonts w:ascii="Times New Roman" w:hAnsi="Times New Roman" w:cs="Times New Roman"/>
                <w:sz w:val="22"/>
                <w:szCs w:val="22"/>
              </w:rPr>
              <w:t>2)</w:t>
            </w:r>
          </w:p>
          <w:p w14:paraId="1B7E1D38" w14:textId="500262CE" w:rsidR="005E29C5" w:rsidRPr="00751E1B" w:rsidRDefault="005E29C5" w:rsidP="008C78AC">
            <w:pPr>
              <w:pStyle w:val="Table"/>
              <w:keepNext/>
              <w:jc w:val="center"/>
              <w:rPr>
                <w:rFonts w:ascii="Times New Roman" w:hAnsi="Times New Roman" w:cs="Times New Roman"/>
                <w:sz w:val="22"/>
                <w:szCs w:val="22"/>
              </w:rPr>
            </w:pPr>
            <w:r w:rsidRPr="00751E1B">
              <w:rPr>
                <w:rFonts w:ascii="Times New Roman" w:hAnsi="Times New Roman" w:cs="Times New Roman"/>
                <w:sz w:val="22"/>
                <w:szCs w:val="22"/>
              </w:rPr>
              <w:t>23 (63</w:t>
            </w:r>
            <w:r>
              <w:rPr>
                <w:rFonts w:ascii="Times New Roman" w:hAnsi="Times New Roman" w:cs="Times New Roman"/>
                <w:sz w:val="22"/>
                <w:szCs w:val="22"/>
              </w:rPr>
              <w:t>,</w:t>
            </w:r>
            <w:r w:rsidRPr="00751E1B">
              <w:rPr>
                <w:rFonts w:ascii="Times New Roman" w:hAnsi="Times New Roman" w:cs="Times New Roman"/>
                <w:sz w:val="22"/>
                <w:szCs w:val="22"/>
              </w:rPr>
              <w:t>9%)</w:t>
            </w:r>
          </w:p>
          <w:p w14:paraId="5641BD97" w14:textId="3F11734D" w:rsidR="005E29C5" w:rsidRPr="00C81F2B" w:rsidRDefault="005E29C5" w:rsidP="008C78AC">
            <w:pPr>
              <w:pStyle w:val="Table"/>
              <w:keepNext/>
              <w:widowControl w:val="0"/>
              <w:jc w:val="center"/>
              <w:rPr>
                <w:rFonts w:ascii="Times New Roman" w:hAnsi="Times New Roman" w:cs="Times New Roman"/>
                <w:sz w:val="22"/>
                <w:szCs w:val="22"/>
                <w:lang w:val="sv-SE"/>
              </w:rPr>
            </w:pPr>
            <w:r w:rsidRPr="00751E1B">
              <w:rPr>
                <w:rFonts w:ascii="Times New Roman" w:hAnsi="Times New Roman" w:cs="Times New Roman"/>
                <w:sz w:val="22"/>
                <w:szCs w:val="22"/>
              </w:rPr>
              <w:t>(46</w:t>
            </w:r>
            <w:r>
              <w:rPr>
                <w:rFonts w:ascii="Times New Roman" w:hAnsi="Times New Roman" w:cs="Times New Roman"/>
                <w:sz w:val="22"/>
                <w:szCs w:val="22"/>
              </w:rPr>
              <w:t>,</w:t>
            </w:r>
            <w:r w:rsidRPr="00751E1B">
              <w:rPr>
                <w:rFonts w:ascii="Times New Roman" w:hAnsi="Times New Roman" w:cs="Times New Roman"/>
                <w:sz w:val="22"/>
                <w:szCs w:val="22"/>
              </w:rPr>
              <w:t>2</w:t>
            </w:r>
            <w:r>
              <w:rPr>
                <w:rFonts w:ascii="Times New Roman" w:hAnsi="Times New Roman" w:cs="Times New Roman"/>
                <w:sz w:val="22"/>
                <w:szCs w:val="22"/>
              </w:rPr>
              <w:t>;</w:t>
            </w:r>
            <w:r w:rsidRPr="00751E1B">
              <w:rPr>
                <w:rFonts w:ascii="Times New Roman" w:hAnsi="Times New Roman" w:cs="Times New Roman"/>
                <w:sz w:val="22"/>
                <w:szCs w:val="22"/>
              </w:rPr>
              <w:t xml:space="preserve"> 79</w:t>
            </w:r>
            <w:r>
              <w:rPr>
                <w:rFonts w:ascii="Times New Roman" w:hAnsi="Times New Roman" w:cs="Times New Roman"/>
                <w:sz w:val="22"/>
                <w:szCs w:val="22"/>
              </w:rPr>
              <w:t>,</w:t>
            </w:r>
            <w:r w:rsidRPr="00751E1B">
              <w:rPr>
                <w:rFonts w:ascii="Times New Roman" w:hAnsi="Times New Roman" w:cs="Times New Roman"/>
                <w:sz w:val="22"/>
                <w:szCs w:val="22"/>
              </w:rPr>
              <w:t>2)</w:t>
            </w:r>
          </w:p>
        </w:tc>
        <w:tc>
          <w:tcPr>
            <w:tcW w:w="2748" w:type="dxa"/>
            <w:shd w:val="clear" w:color="auto" w:fill="auto"/>
          </w:tcPr>
          <w:p w14:paraId="3F43226B" w14:textId="761B457F" w:rsidR="005E29C5" w:rsidRPr="00751E1B" w:rsidRDefault="005E29C5" w:rsidP="008C78AC">
            <w:pPr>
              <w:pStyle w:val="Table"/>
              <w:keepNext/>
              <w:jc w:val="center"/>
              <w:rPr>
                <w:rFonts w:ascii="Times New Roman" w:hAnsi="Times New Roman" w:cs="Times New Roman"/>
                <w:sz w:val="22"/>
                <w:szCs w:val="22"/>
              </w:rPr>
            </w:pPr>
            <w:r w:rsidRPr="00751E1B">
              <w:rPr>
                <w:rFonts w:ascii="Times New Roman" w:hAnsi="Times New Roman" w:cs="Times New Roman"/>
                <w:sz w:val="22"/>
                <w:szCs w:val="22"/>
              </w:rPr>
              <w:t>39 (68</w:t>
            </w:r>
            <w:r>
              <w:rPr>
                <w:rFonts w:ascii="Times New Roman" w:hAnsi="Times New Roman" w:cs="Times New Roman"/>
                <w:sz w:val="22"/>
                <w:szCs w:val="22"/>
              </w:rPr>
              <w:t>,</w:t>
            </w:r>
            <w:r w:rsidRPr="00751E1B">
              <w:rPr>
                <w:rFonts w:ascii="Times New Roman" w:hAnsi="Times New Roman" w:cs="Times New Roman"/>
                <w:sz w:val="22"/>
                <w:szCs w:val="22"/>
              </w:rPr>
              <w:t>4%)</w:t>
            </w:r>
          </w:p>
          <w:p w14:paraId="0D8C38F8" w14:textId="5CCBC128" w:rsidR="005E29C5" w:rsidRPr="008B4A1A" w:rsidRDefault="005E29C5" w:rsidP="008C78AC">
            <w:pPr>
              <w:pStyle w:val="Table"/>
              <w:keepNext/>
              <w:jc w:val="center"/>
              <w:rPr>
                <w:rFonts w:ascii="Times New Roman" w:hAnsi="Times New Roman" w:cs="Times New Roman"/>
                <w:sz w:val="22"/>
                <w:szCs w:val="22"/>
              </w:rPr>
            </w:pPr>
            <w:r w:rsidRPr="00751E1B">
              <w:rPr>
                <w:rFonts w:ascii="Times New Roman" w:hAnsi="Times New Roman" w:cs="Times New Roman"/>
                <w:sz w:val="22"/>
                <w:szCs w:val="22"/>
              </w:rPr>
              <w:t>(54</w:t>
            </w:r>
            <w:r>
              <w:rPr>
                <w:rFonts w:ascii="Times New Roman" w:hAnsi="Times New Roman" w:cs="Times New Roman"/>
                <w:sz w:val="22"/>
                <w:szCs w:val="22"/>
              </w:rPr>
              <w:t>,</w:t>
            </w:r>
            <w:r w:rsidRPr="00751E1B">
              <w:rPr>
                <w:rFonts w:ascii="Times New Roman" w:hAnsi="Times New Roman" w:cs="Times New Roman"/>
                <w:sz w:val="22"/>
                <w:szCs w:val="22"/>
              </w:rPr>
              <w:t>8</w:t>
            </w:r>
            <w:r>
              <w:rPr>
                <w:rFonts w:ascii="Times New Roman" w:hAnsi="Times New Roman" w:cs="Times New Roman"/>
                <w:sz w:val="22"/>
                <w:szCs w:val="22"/>
              </w:rPr>
              <w:t>;</w:t>
            </w:r>
            <w:r w:rsidRPr="00751E1B">
              <w:rPr>
                <w:rFonts w:ascii="Times New Roman" w:hAnsi="Times New Roman" w:cs="Times New Roman"/>
                <w:sz w:val="22"/>
                <w:szCs w:val="22"/>
              </w:rPr>
              <w:t xml:space="preserve"> 80</w:t>
            </w:r>
            <w:r>
              <w:rPr>
                <w:rFonts w:ascii="Times New Roman" w:hAnsi="Times New Roman" w:cs="Times New Roman"/>
                <w:sz w:val="22"/>
                <w:szCs w:val="22"/>
              </w:rPr>
              <w:t>,</w:t>
            </w:r>
            <w:r w:rsidRPr="00751E1B">
              <w:rPr>
                <w:rFonts w:ascii="Times New Roman" w:hAnsi="Times New Roman" w:cs="Times New Roman"/>
                <w:sz w:val="22"/>
                <w:szCs w:val="22"/>
              </w:rPr>
              <w:t>1)</w:t>
            </w:r>
          </w:p>
          <w:p w14:paraId="57722A41" w14:textId="08FEC6B5" w:rsidR="005E29C5" w:rsidRPr="00751E1B" w:rsidRDefault="005E29C5" w:rsidP="008C78AC">
            <w:pPr>
              <w:pStyle w:val="Table"/>
              <w:keepNext/>
              <w:jc w:val="center"/>
              <w:rPr>
                <w:rFonts w:ascii="Times New Roman" w:hAnsi="Times New Roman" w:cs="Times New Roman"/>
                <w:sz w:val="22"/>
                <w:szCs w:val="22"/>
              </w:rPr>
            </w:pPr>
            <w:r w:rsidRPr="00751E1B">
              <w:rPr>
                <w:rFonts w:ascii="Times New Roman" w:hAnsi="Times New Roman" w:cs="Times New Roman"/>
                <w:sz w:val="22"/>
                <w:szCs w:val="22"/>
              </w:rPr>
              <w:t>36 (63</w:t>
            </w:r>
            <w:r>
              <w:rPr>
                <w:rFonts w:ascii="Times New Roman" w:hAnsi="Times New Roman" w:cs="Times New Roman"/>
                <w:sz w:val="22"/>
                <w:szCs w:val="22"/>
              </w:rPr>
              <w:t>,</w:t>
            </w:r>
            <w:r w:rsidRPr="00751E1B">
              <w:rPr>
                <w:rFonts w:ascii="Times New Roman" w:hAnsi="Times New Roman" w:cs="Times New Roman"/>
                <w:sz w:val="22"/>
                <w:szCs w:val="22"/>
              </w:rPr>
              <w:t>2%)</w:t>
            </w:r>
          </w:p>
          <w:p w14:paraId="5641BD9B" w14:textId="41B22642" w:rsidR="005E29C5" w:rsidRPr="00C81F2B" w:rsidRDefault="005E29C5" w:rsidP="008C78AC">
            <w:pPr>
              <w:pStyle w:val="Table"/>
              <w:keepNext/>
              <w:widowControl w:val="0"/>
              <w:jc w:val="center"/>
              <w:rPr>
                <w:rFonts w:ascii="Times New Roman" w:hAnsi="Times New Roman" w:cs="Times New Roman"/>
                <w:sz w:val="22"/>
                <w:szCs w:val="22"/>
                <w:lang w:val="sv-SE"/>
              </w:rPr>
            </w:pPr>
            <w:r w:rsidRPr="00751E1B">
              <w:rPr>
                <w:rFonts w:ascii="Times New Roman" w:hAnsi="Times New Roman" w:cs="Times New Roman"/>
                <w:sz w:val="22"/>
                <w:szCs w:val="22"/>
              </w:rPr>
              <w:t>(49</w:t>
            </w:r>
            <w:r>
              <w:rPr>
                <w:rFonts w:ascii="Times New Roman" w:hAnsi="Times New Roman" w:cs="Times New Roman"/>
                <w:sz w:val="22"/>
                <w:szCs w:val="22"/>
              </w:rPr>
              <w:t>,</w:t>
            </w:r>
            <w:r w:rsidRPr="00751E1B">
              <w:rPr>
                <w:rFonts w:ascii="Times New Roman" w:hAnsi="Times New Roman" w:cs="Times New Roman"/>
                <w:sz w:val="22"/>
                <w:szCs w:val="22"/>
              </w:rPr>
              <w:t>3</w:t>
            </w:r>
            <w:r>
              <w:rPr>
                <w:rFonts w:ascii="Times New Roman" w:hAnsi="Times New Roman" w:cs="Times New Roman"/>
                <w:sz w:val="22"/>
                <w:szCs w:val="22"/>
              </w:rPr>
              <w:t>;</w:t>
            </w:r>
            <w:r w:rsidRPr="00751E1B">
              <w:rPr>
                <w:rFonts w:ascii="Times New Roman" w:hAnsi="Times New Roman" w:cs="Times New Roman"/>
                <w:sz w:val="22"/>
                <w:szCs w:val="22"/>
              </w:rPr>
              <w:t xml:space="preserve"> 75</w:t>
            </w:r>
            <w:r>
              <w:rPr>
                <w:rFonts w:ascii="Times New Roman" w:hAnsi="Times New Roman" w:cs="Times New Roman"/>
                <w:sz w:val="22"/>
                <w:szCs w:val="22"/>
              </w:rPr>
              <w:t>,</w:t>
            </w:r>
            <w:r w:rsidRPr="00751E1B">
              <w:rPr>
                <w:rFonts w:ascii="Times New Roman" w:hAnsi="Times New Roman" w:cs="Times New Roman"/>
                <w:sz w:val="22"/>
                <w:szCs w:val="22"/>
              </w:rPr>
              <w:t>6)</w:t>
            </w:r>
          </w:p>
        </w:tc>
      </w:tr>
      <w:tr w:rsidR="005E29C5" w:rsidRPr="00C81F2B" w14:paraId="5641BDA5" w14:textId="77777777" w:rsidTr="00450DB9">
        <w:trPr>
          <w:cantSplit/>
          <w:trHeight w:val="750"/>
          <w:jc w:val="center"/>
        </w:trPr>
        <w:tc>
          <w:tcPr>
            <w:tcW w:w="2099" w:type="dxa"/>
            <w:shd w:val="clear" w:color="auto" w:fill="auto"/>
          </w:tcPr>
          <w:p w14:paraId="5641BD9D" w14:textId="77777777" w:rsidR="005E29C5" w:rsidRPr="00C81F2B" w:rsidRDefault="005E29C5" w:rsidP="008C78AC">
            <w:pPr>
              <w:pStyle w:val="Table"/>
              <w:keepNext/>
              <w:widowControl w:val="0"/>
              <w:rPr>
                <w:rFonts w:ascii="Times New Roman" w:hAnsi="Times New Roman" w:cs="Times New Roman"/>
                <w:sz w:val="22"/>
                <w:szCs w:val="22"/>
                <w:lang w:val="sv-SE"/>
              </w:rPr>
            </w:pPr>
            <w:r w:rsidRPr="00C81F2B">
              <w:rPr>
                <w:rFonts w:ascii="Times New Roman" w:hAnsi="Times New Roman" w:cs="Times New Roman"/>
                <w:sz w:val="22"/>
                <w:szCs w:val="22"/>
                <w:lang w:val="sv-SE"/>
              </w:rPr>
              <w:t>Median DoR</w:t>
            </w:r>
          </w:p>
          <w:p w14:paraId="5641BD9E" w14:textId="77777777" w:rsidR="005E29C5" w:rsidRPr="00C81F2B" w:rsidRDefault="005E29C5" w:rsidP="008C78AC">
            <w:pPr>
              <w:pStyle w:val="Table"/>
              <w:keepNext/>
              <w:widowControl w:val="0"/>
              <w:rPr>
                <w:rFonts w:ascii="Times New Roman" w:hAnsi="Times New Roman" w:cs="Times New Roman"/>
                <w:sz w:val="22"/>
                <w:szCs w:val="22"/>
                <w:lang w:val="sv-SE"/>
              </w:rPr>
            </w:pPr>
            <w:r w:rsidRPr="00C81F2B">
              <w:rPr>
                <w:rFonts w:ascii="Times New Roman" w:hAnsi="Times New Roman" w:cs="Times New Roman"/>
                <w:sz w:val="22"/>
                <w:szCs w:val="22"/>
                <w:lang w:val="sv-SE"/>
              </w:rPr>
              <w:t>Månader (95 % CI)</w:t>
            </w:r>
          </w:p>
        </w:tc>
        <w:tc>
          <w:tcPr>
            <w:tcW w:w="1883" w:type="dxa"/>
            <w:shd w:val="clear" w:color="auto" w:fill="auto"/>
          </w:tcPr>
          <w:p w14:paraId="5641BD9F" w14:textId="77777777" w:rsidR="005E29C5" w:rsidRPr="00C81F2B" w:rsidRDefault="005E29C5" w:rsidP="008C78AC">
            <w:pPr>
              <w:pStyle w:val="Table"/>
              <w:keepNext/>
              <w:widowControl w:val="0"/>
              <w:jc w:val="center"/>
              <w:rPr>
                <w:rFonts w:ascii="Times New Roman" w:hAnsi="Times New Roman" w:cs="Times New Roman"/>
                <w:sz w:val="22"/>
                <w:szCs w:val="22"/>
                <w:lang w:val="sv-SE"/>
              </w:rPr>
            </w:pPr>
            <w:r w:rsidRPr="00C81F2B">
              <w:rPr>
                <w:rFonts w:ascii="Times New Roman" w:hAnsi="Times New Roman" w:cs="Times New Roman"/>
                <w:bCs/>
                <w:sz w:val="22"/>
                <w:szCs w:val="22"/>
                <w:lang w:val="sv-SE"/>
              </w:rPr>
              <w:t>Prövarbedömd</w:t>
            </w:r>
          </w:p>
          <w:p w14:paraId="5641BDA0" w14:textId="77777777" w:rsidR="005E29C5" w:rsidRPr="00C81F2B" w:rsidRDefault="005E29C5" w:rsidP="008C78AC">
            <w:pPr>
              <w:pStyle w:val="Table"/>
              <w:keepNext/>
              <w:widowControl w:val="0"/>
              <w:jc w:val="center"/>
              <w:rPr>
                <w:rFonts w:ascii="Times New Roman" w:hAnsi="Times New Roman" w:cs="Times New Roman"/>
                <w:sz w:val="22"/>
                <w:szCs w:val="22"/>
                <w:lang w:val="sv-SE"/>
              </w:rPr>
            </w:pPr>
            <w:r w:rsidRPr="00C81F2B">
              <w:rPr>
                <w:rFonts w:ascii="Times New Roman" w:hAnsi="Times New Roman" w:cs="Times New Roman"/>
                <w:sz w:val="22"/>
                <w:szCs w:val="22"/>
                <w:lang w:val="sv-SE"/>
              </w:rPr>
              <w:t>IRC</w:t>
            </w:r>
            <w:r w:rsidRPr="00C81F2B">
              <w:rPr>
                <w:rFonts w:ascii="Times New Roman" w:hAnsi="Times New Roman" w:cs="Times New Roman"/>
                <w:sz w:val="22"/>
                <w:szCs w:val="22"/>
                <w:lang w:val="sv-SE"/>
              </w:rPr>
              <w:noBreakHyphen/>
              <w:t>bedömd</w:t>
            </w:r>
          </w:p>
        </w:tc>
        <w:tc>
          <w:tcPr>
            <w:tcW w:w="2688" w:type="dxa"/>
            <w:shd w:val="clear" w:color="auto" w:fill="auto"/>
          </w:tcPr>
          <w:p w14:paraId="2997A125" w14:textId="00C41364" w:rsidR="005E29C5" w:rsidRPr="008B4A1A" w:rsidRDefault="005E29C5" w:rsidP="008C78AC">
            <w:pPr>
              <w:pStyle w:val="Table"/>
              <w:keepNext/>
              <w:jc w:val="center"/>
              <w:rPr>
                <w:rFonts w:ascii="Times New Roman" w:hAnsi="Times New Roman" w:cs="Times New Roman"/>
                <w:sz w:val="22"/>
                <w:szCs w:val="22"/>
              </w:rPr>
            </w:pPr>
            <w:r w:rsidRPr="00751E1B">
              <w:rPr>
                <w:rFonts w:ascii="Times New Roman" w:hAnsi="Times New Roman" w:cs="Times New Roman"/>
                <w:sz w:val="22"/>
                <w:szCs w:val="22"/>
              </w:rPr>
              <w:t>10</w:t>
            </w:r>
            <w:r>
              <w:rPr>
                <w:rFonts w:ascii="Times New Roman" w:hAnsi="Times New Roman" w:cs="Times New Roman"/>
                <w:sz w:val="22"/>
                <w:szCs w:val="22"/>
              </w:rPr>
              <w:t>,</w:t>
            </w:r>
            <w:r w:rsidRPr="00751E1B">
              <w:rPr>
                <w:rFonts w:ascii="Times New Roman" w:hAnsi="Times New Roman" w:cs="Times New Roman"/>
                <w:sz w:val="22"/>
                <w:szCs w:val="22"/>
              </w:rPr>
              <w:t>2 (8</w:t>
            </w:r>
            <w:r>
              <w:rPr>
                <w:rFonts w:ascii="Times New Roman" w:hAnsi="Times New Roman" w:cs="Times New Roman"/>
                <w:sz w:val="22"/>
                <w:szCs w:val="22"/>
              </w:rPr>
              <w:t>,</w:t>
            </w:r>
            <w:r w:rsidRPr="00751E1B">
              <w:rPr>
                <w:rFonts w:ascii="Times New Roman" w:hAnsi="Times New Roman" w:cs="Times New Roman"/>
                <w:sz w:val="22"/>
                <w:szCs w:val="22"/>
              </w:rPr>
              <w:t>3</w:t>
            </w:r>
            <w:r>
              <w:rPr>
                <w:rFonts w:ascii="Times New Roman" w:hAnsi="Times New Roman" w:cs="Times New Roman"/>
                <w:sz w:val="22"/>
                <w:szCs w:val="22"/>
              </w:rPr>
              <w:t>;</w:t>
            </w:r>
            <w:r w:rsidRPr="00751E1B">
              <w:rPr>
                <w:rFonts w:ascii="Times New Roman" w:hAnsi="Times New Roman" w:cs="Times New Roman"/>
                <w:sz w:val="22"/>
                <w:szCs w:val="22"/>
              </w:rPr>
              <w:t xml:space="preserve"> 15</w:t>
            </w:r>
            <w:r>
              <w:rPr>
                <w:rFonts w:ascii="Times New Roman" w:hAnsi="Times New Roman" w:cs="Times New Roman"/>
                <w:sz w:val="22"/>
                <w:szCs w:val="22"/>
              </w:rPr>
              <w:t>,</w:t>
            </w:r>
            <w:r w:rsidRPr="00751E1B">
              <w:rPr>
                <w:rFonts w:ascii="Times New Roman" w:hAnsi="Times New Roman" w:cs="Times New Roman"/>
                <w:sz w:val="22"/>
                <w:szCs w:val="22"/>
              </w:rPr>
              <w:t>2)</w:t>
            </w:r>
          </w:p>
          <w:p w14:paraId="5641BDA2" w14:textId="7D273C57" w:rsidR="005E29C5" w:rsidRPr="00C81F2B" w:rsidRDefault="005E29C5" w:rsidP="008C78AC">
            <w:pPr>
              <w:pStyle w:val="Table"/>
              <w:keepNext/>
              <w:widowControl w:val="0"/>
              <w:jc w:val="center"/>
              <w:rPr>
                <w:rFonts w:ascii="Times New Roman" w:hAnsi="Times New Roman" w:cs="Times New Roman"/>
                <w:sz w:val="22"/>
                <w:szCs w:val="22"/>
                <w:lang w:val="sv-SE"/>
              </w:rPr>
            </w:pPr>
            <w:r w:rsidRPr="00751E1B">
              <w:rPr>
                <w:rFonts w:ascii="Times New Roman" w:hAnsi="Times New Roman" w:cs="Times New Roman"/>
                <w:sz w:val="22"/>
                <w:szCs w:val="22"/>
              </w:rPr>
              <w:t>15</w:t>
            </w:r>
            <w:r>
              <w:rPr>
                <w:rFonts w:ascii="Times New Roman" w:hAnsi="Times New Roman" w:cs="Times New Roman"/>
                <w:sz w:val="22"/>
                <w:szCs w:val="22"/>
              </w:rPr>
              <w:t>,</w:t>
            </w:r>
            <w:r w:rsidRPr="00751E1B">
              <w:rPr>
                <w:rFonts w:ascii="Times New Roman" w:hAnsi="Times New Roman" w:cs="Times New Roman"/>
                <w:sz w:val="22"/>
                <w:szCs w:val="22"/>
              </w:rPr>
              <w:t>2 (7</w:t>
            </w:r>
            <w:r>
              <w:rPr>
                <w:rFonts w:ascii="Times New Roman" w:hAnsi="Times New Roman" w:cs="Times New Roman"/>
                <w:sz w:val="22"/>
                <w:szCs w:val="22"/>
              </w:rPr>
              <w:t>,</w:t>
            </w:r>
            <w:r w:rsidRPr="00751E1B">
              <w:rPr>
                <w:rFonts w:ascii="Times New Roman" w:hAnsi="Times New Roman" w:cs="Times New Roman"/>
                <w:sz w:val="22"/>
                <w:szCs w:val="22"/>
              </w:rPr>
              <w:t>8</w:t>
            </w:r>
            <w:r>
              <w:rPr>
                <w:rFonts w:ascii="Times New Roman" w:hAnsi="Times New Roman" w:cs="Times New Roman"/>
                <w:sz w:val="22"/>
                <w:szCs w:val="22"/>
              </w:rPr>
              <w:t>;</w:t>
            </w:r>
            <w:r w:rsidRPr="00751E1B">
              <w:rPr>
                <w:rFonts w:ascii="Times New Roman" w:hAnsi="Times New Roman" w:cs="Times New Roman"/>
                <w:sz w:val="22"/>
                <w:szCs w:val="22"/>
              </w:rPr>
              <w:t xml:space="preserve"> 23</w:t>
            </w:r>
            <w:r>
              <w:rPr>
                <w:rFonts w:ascii="Times New Roman" w:hAnsi="Times New Roman" w:cs="Times New Roman"/>
                <w:sz w:val="22"/>
                <w:szCs w:val="22"/>
              </w:rPr>
              <w:t>,</w:t>
            </w:r>
            <w:r w:rsidRPr="00751E1B">
              <w:rPr>
                <w:rFonts w:ascii="Times New Roman" w:hAnsi="Times New Roman" w:cs="Times New Roman"/>
                <w:sz w:val="22"/>
                <w:szCs w:val="22"/>
              </w:rPr>
              <w:t>5)</w:t>
            </w:r>
          </w:p>
        </w:tc>
        <w:tc>
          <w:tcPr>
            <w:tcW w:w="2748" w:type="dxa"/>
            <w:shd w:val="clear" w:color="auto" w:fill="auto"/>
          </w:tcPr>
          <w:p w14:paraId="7032954E" w14:textId="7B99042B" w:rsidR="005E29C5" w:rsidRPr="008B4A1A" w:rsidRDefault="005E29C5" w:rsidP="008C78AC">
            <w:pPr>
              <w:pStyle w:val="Table"/>
              <w:keepNext/>
              <w:jc w:val="center"/>
              <w:rPr>
                <w:rFonts w:ascii="Times New Roman" w:hAnsi="Times New Roman" w:cs="Times New Roman"/>
                <w:sz w:val="22"/>
                <w:szCs w:val="22"/>
              </w:rPr>
            </w:pPr>
            <w:r w:rsidRPr="00751E1B">
              <w:rPr>
                <w:rFonts w:ascii="Times New Roman" w:hAnsi="Times New Roman" w:cs="Times New Roman"/>
                <w:sz w:val="22"/>
                <w:szCs w:val="22"/>
              </w:rPr>
              <w:t>9</w:t>
            </w:r>
            <w:r>
              <w:rPr>
                <w:rFonts w:ascii="Times New Roman" w:hAnsi="Times New Roman" w:cs="Times New Roman"/>
                <w:sz w:val="22"/>
                <w:szCs w:val="22"/>
              </w:rPr>
              <w:t>,</w:t>
            </w:r>
            <w:r w:rsidRPr="00751E1B">
              <w:rPr>
                <w:rFonts w:ascii="Times New Roman" w:hAnsi="Times New Roman" w:cs="Times New Roman"/>
                <w:sz w:val="22"/>
                <w:szCs w:val="22"/>
              </w:rPr>
              <w:t>8 (6</w:t>
            </w:r>
            <w:r>
              <w:rPr>
                <w:rFonts w:ascii="Times New Roman" w:hAnsi="Times New Roman" w:cs="Times New Roman"/>
                <w:sz w:val="22"/>
                <w:szCs w:val="22"/>
              </w:rPr>
              <w:t>,</w:t>
            </w:r>
            <w:r w:rsidRPr="00751E1B">
              <w:rPr>
                <w:rFonts w:ascii="Times New Roman" w:hAnsi="Times New Roman" w:cs="Times New Roman"/>
                <w:sz w:val="22"/>
                <w:szCs w:val="22"/>
              </w:rPr>
              <w:t>9</w:t>
            </w:r>
            <w:r>
              <w:rPr>
                <w:rFonts w:ascii="Times New Roman" w:hAnsi="Times New Roman" w:cs="Times New Roman"/>
                <w:sz w:val="22"/>
                <w:szCs w:val="22"/>
              </w:rPr>
              <w:t>;</w:t>
            </w:r>
            <w:r w:rsidRPr="00751E1B">
              <w:rPr>
                <w:rFonts w:ascii="Times New Roman" w:hAnsi="Times New Roman" w:cs="Times New Roman"/>
                <w:sz w:val="22"/>
                <w:szCs w:val="22"/>
              </w:rPr>
              <w:t xml:space="preserve"> 18</w:t>
            </w:r>
            <w:r>
              <w:rPr>
                <w:rFonts w:ascii="Times New Roman" w:hAnsi="Times New Roman" w:cs="Times New Roman"/>
                <w:sz w:val="22"/>
                <w:szCs w:val="22"/>
              </w:rPr>
              <w:t>,</w:t>
            </w:r>
            <w:r w:rsidRPr="00751E1B">
              <w:rPr>
                <w:rFonts w:ascii="Times New Roman" w:hAnsi="Times New Roman" w:cs="Times New Roman"/>
                <w:sz w:val="22"/>
                <w:szCs w:val="22"/>
              </w:rPr>
              <w:t>3)</w:t>
            </w:r>
          </w:p>
          <w:p w14:paraId="5641BDA4" w14:textId="5B8FF878" w:rsidR="005E29C5" w:rsidRPr="00C81F2B" w:rsidRDefault="005E29C5" w:rsidP="008C78AC">
            <w:pPr>
              <w:pStyle w:val="Table"/>
              <w:keepNext/>
              <w:widowControl w:val="0"/>
              <w:jc w:val="center"/>
              <w:rPr>
                <w:rFonts w:ascii="Times New Roman" w:hAnsi="Times New Roman" w:cs="Times New Roman"/>
                <w:sz w:val="22"/>
                <w:szCs w:val="22"/>
                <w:lang w:val="sv-SE"/>
              </w:rPr>
            </w:pPr>
            <w:r w:rsidRPr="00751E1B">
              <w:rPr>
                <w:rFonts w:ascii="Times New Roman" w:hAnsi="Times New Roman" w:cs="Times New Roman"/>
                <w:sz w:val="22"/>
                <w:szCs w:val="22"/>
              </w:rPr>
              <w:t>12</w:t>
            </w:r>
            <w:r>
              <w:rPr>
                <w:rFonts w:ascii="Times New Roman" w:hAnsi="Times New Roman" w:cs="Times New Roman"/>
                <w:sz w:val="22"/>
                <w:szCs w:val="22"/>
              </w:rPr>
              <w:t>,</w:t>
            </w:r>
            <w:r w:rsidRPr="00751E1B">
              <w:rPr>
                <w:rFonts w:ascii="Times New Roman" w:hAnsi="Times New Roman" w:cs="Times New Roman"/>
                <w:sz w:val="22"/>
                <w:szCs w:val="22"/>
              </w:rPr>
              <w:t>6 (5</w:t>
            </w:r>
            <w:r>
              <w:rPr>
                <w:rFonts w:ascii="Times New Roman" w:hAnsi="Times New Roman" w:cs="Times New Roman"/>
                <w:sz w:val="22"/>
                <w:szCs w:val="22"/>
              </w:rPr>
              <w:t>,</w:t>
            </w:r>
            <w:r w:rsidRPr="00751E1B">
              <w:rPr>
                <w:rFonts w:ascii="Times New Roman" w:hAnsi="Times New Roman" w:cs="Times New Roman"/>
                <w:sz w:val="22"/>
                <w:szCs w:val="22"/>
              </w:rPr>
              <w:t>8</w:t>
            </w:r>
            <w:r>
              <w:rPr>
                <w:rFonts w:ascii="Times New Roman" w:hAnsi="Times New Roman" w:cs="Times New Roman"/>
                <w:sz w:val="22"/>
                <w:szCs w:val="22"/>
              </w:rPr>
              <w:t>;</w:t>
            </w:r>
            <w:r w:rsidRPr="00751E1B">
              <w:rPr>
                <w:rFonts w:ascii="Times New Roman" w:hAnsi="Times New Roman" w:cs="Times New Roman"/>
                <w:sz w:val="22"/>
                <w:szCs w:val="22"/>
              </w:rPr>
              <w:t xml:space="preserve"> 26</w:t>
            </w:r>
            <w:r>
              <w:rPr>
                <w:rFonts w:ascii="Times New Roman" w:hAnsi="Times New Roman" w:cs="Times New Roman"/>
                <w:sz w:val="22"/>
                <w:szCs w:val="22"/>
              </w:rPr>
              <w:t>,</w:t>
            </w:r>
            <w:r w:rsidRPr="00751E1B">
              <w:rPr>
                <w:rFonts w:ascii="Times New Roman" w:hAnsi="Times New Roman" w:cs="Times New Roman"/>
                <w:sz w:val="22"/>
                <w:szCs w:val="22"/>
              </w:rPr>
              <w:t>2)</w:t>
            </w:r>
          </w:p>
        </w:tc>
      </w:tr>
      <w:tr w:rsidR="005E29C5" w:rsidRPr="00C81F2B" w14:paraId="5641BDAE" w14:textId="77777777" w:rsidTr="00450DB9">
        <w:trPr>
          <w:cantSplit/>
          <w:trHeight w:val="840"/>
          <w:jc w:val="center"/>
        </w:trPr>
        <w:tc>
          <w:tcPr>
            <w:tcW w:w="2099" w:type="dxa"/>
            <w:shd w:val="clear" w:color="auto" w:fill="auto"/>
          </w:tcPr>
          <w:p w14:paraId="5641BDA6" w14:textId="77777777" w:rsidR="005E29C5" w:rsidRPr="00C81F2B" w:rsidRDefault="005E29C5" w:rsidP="008C78AC">
            <w:pPr>
              <w:pStyle w:val="tabletextNS"/>
              <w:keepNext/>
              <w:widowControl w:val="0"/>
              <w:spacing w:before="40" w:after="20"/>
              <w:rPr>
                <w:rFonts w:ascii="Times New Roman" w:eastAsia="MS Mincho" w:hAnsi="Times New Roman"/>
                <w:sz w:val="22"/>
                <w:szCs w:val="22"/>
                <w:lang w:val="sv-SE" w:eastAsia="zh-CN"/>
              </w:rPr>
            </w:pPr>
            <w:r w:rsidRPr="00C81F2B">
              <w:rPr>
                <w:rFonts w:ascii="Times New Roman" w:eastAsia="MS Mincho" w:hAnsi="Times New Roman"/>
                <w:sz w:val="22"/>
                <w:szCs w:val="22"/>
                <w:lang w:val="sv-SE" w:eastAsia="zh-CN"/>
              </w:rPr>
              <w:t>Median PFS</w:t>
            </w:r>
          </w:p>
          <w:p w14:paraId="5641BDA7" w14:textId="77777777" w:rsidR="005E29C5" w:rsidRPr="00C81F2B" w:rsidRDefault="005E29C5" w:rsidP="008C78AC">
            <w:pPr>
              <w:pStyle w:val="Table"/>
              <w:keepNext/>
              <w:widowControl w:val="0"/>
              <w:rPr>
                <w:rFonts w:ascii="Times New Roman" w:hAnsi="Times New Roman" w:cs="Times New Roman"/>
                <w:sz w:val="22"/>
                <w:szCs w:val="22"/>
                <w:lang w:val="sv-SE"/>
              </w:rPr>
            </w:pPr>
            <w:r w:rsidRPr="00C81F2B">
              <w:rPr>
                <w:rFonts w:ascii="Times New Roman" w:hAnsi="Times New Roman" w:cs="Times New Roman"/>
                <w:sz w:val="22"/>
                <w:szCs w:val="22"/>
                <w:lang w:val="sv-SE"/>
              </w:rPr>
              <w:t>Månader (95 % CI)</w:t>
            </w:r>
          </w:p>
        </w:tc>
        <w:tc>
          <w:tcPr>
            <w:tcW w:w="1883" w:type="dxa"/>
            <w:shd w:val="clear" w:color="auto" w:fill="auto"/>
          </w:tcPr>
          <w:p w14:paraId="5641BDA8" w14:textId="77777777" w:rsidR="005E29C5" w:rsidRPr="00C81F2B" w:rsidRDefault="005E29C5" w:rsidP="008C78AC">
            <w:pPr>
              <w:pStyle w:val="Table"/>
              <w:keepNext/>
              <w:widowControl w:val="0"/>
              <w:jc w:val="center"/>
              <w:rPr>
                <w:rFonts w:ascii="Times New Roman" w:hAnsi="Times New Roman" w:cs="Times New Roman"/>
                <w:sz w:val="22"/>
                <w:szCs w:val="22"/>
                <w:lang w:val="sv-SE"/>
              </w:rPr>
            </w:pPr>
            <w:r w:rsidRPr="00C81F2B">
              <w:rPr>
                <w:rFonts w:ascii="Times New Roman" w:hAnsi="Times New Roman" w:cs="Times New Roman"/>
                <w:bCs/>
                <w:sz w:val="22"/>
                <w:szCs w:val="22"/>
                <w:lang w:val="sv-SE"/>
              </w:rPr>
              <w:t>Prövarbedömd</w:t>
            </w:r>
          </w:p>
          <w:p w14:paraId="5641BDA9" w14:textId="77777777" w:rsidR="005E29C5" w:rsidRPr="00C81F2B" w:rsidRDefault="005E29C5" w:rsidP="008C78AC">
            <w:pPr>
              <w:pStyle w:val="Table"/>
              <w:keepNext/>
              <w:widowControl w:val="0"/>
              <w:jc w:val="center"/>
              <w:rPr>
                <w:rFonts w:ascii="Times New Roman" w:hAnsi="Times New Roman" w:cs="Times New Roman"/>
                <w:sz w:val="22"/>
                <w:szCs w:val="22"/>
                <w:lang w:val="sv-SE"/>
              </w:rPr>
            </w:pPr>
            <w:r w:rsidRPr="00C81F2B">
              <w:rPr>
                <w:rFonts w:ascii="Times New Roman" w:hAnsi="Times New Roman" w:cs="Times New Roman"/>
                <w:sz w:val="22"/>
                <w:szCs w:val="22"/>
                <w:lang w:val="sv-SE"/>
              </w:rPr>
              <w:t>IRC</w:t>
            </w:r>
            <w:r w:rsidRPr="00C81F2B">
              <w:rPr>
                <w:rFonts w:ascii="Times New Roman" w:hAnsi="Times New Roman" w:cs="Times New Roman"/>
                <w:sz w:val="22"/>
                <w:szCs w:val="22"/>
                <w:lang w:val="sv-SE"/>
              </w:rPr>
              <w:noBreakHyphen/>
              <w:t>bedömd</w:t>
            </w:r>
          </w:p>
        </w:tc>
        <w:tc>
          <w:tcPr>
            <w:tcW w:w="2688" w:type="dxa"/>
            <w:shd w:val="clear" w:color="auto" w:fill="auto"/>
          </w:tcPr>
          <w:p w14:paraId="4556388B" w14:textId="570BB4C7" w:rsidR="005E29C5" w:rsidRPr="008B4A1A" w:rsidRDefault="005E29C5" w:rsidP="008C78AC">
            <w:pPr>
              <w:pStyle w:val="Table"/>
              <w:keepNext/>
              <w:jc w:val="center"/>
              <w:rPr>
                <w:rFonts w:ascii="Times New Roman" w:hAnsi="Times New Roman" w:cs="Times New Roman"/>
                <w:sz w:val="22"/>
                <w:szCs w:val="22"/>
              </w:rPr>
            </w:pPr>
            <w:r w:rsidRPr="00751E1B">
              <w:rPr>
                <w:rFonts w:ascii="Times New Roman" w:hAnsi="Times New Roman" w:cs="Times New Roman"/>
                <w:sz w:val="22"/>
                <w:szCs w:val="22"/>
              </w:rPr>
              <w:t>10</w:t>
            </w:r>
            <w:r>
              <w:rPr>
                <w:rFonts w:ascii="Times New Roman" w:hAnsi="Times New Roman" w:cs="Times New Roman"/>
                <w:sz w:val="22"/>
                <w:szCs w:val="22"/>
              </w:rPr>
              <w:t>,</w:t>
            </w:r>
            <w:r w:rsidRPr="00751E1B">
              <w:rPr>
                <w:rFonts w:ascii="Times New Roman" w:hAnsi="Times New Roman" w:cs="Times New Roman"/>
                <w:sz w:val="22"/>
                <w:szCs w:val="22"/>
              </w:rPr>
              <w:t>8 (7</w:t>
            </w:r>
            <w:r>
              <w:rPr>
                <w:rFonts w:ascii="Times New Roman" w:hAnsi="Times New Roman" w:cs="Times New Roman"/>
                <w:sz w:val="22"/>
                <w:szCs w:val="22"/>
              </w:rPr>
              <w:t>,</w:t>
            </w:r>
            <w:r w:rsidRPr="00751E1B">
              <w:rPr>
                <w:rFonts w:ascii="Times New Roman" w:hAnsi="Times New Roman" w:cs="Times New Roman"/>
                <w:sz w:val="22"/>
                <w:szCs w:val="22"/>
              </w:rPr>
              <w:t>0</w:t>
            </w:r>
            <w:r>
              <w:rPr>
                <w:rFonts w:ascii="Times New Roman" w:hAnsi="Times New Roman" w:cs="Times New Roman"/>
                <w:sz w:val="22"/>
                <w:szCs w:val="22"/>
              </w:rPr>
              <w:t>;</w:t>
            </w:r>
            <w:r w:rsidRPr="00751E1B">
              <w:rPr>
                <w:rFonts w:ascii="Times New Roman" w:hAnsi="Times New Roman" w:cs="Times New Roman"/>
                <w:sz w:val="22"/>
                <w:szCs w:val="22"/>
              </w:rPr>
              <w:t xml:space="preserve"> 14</w:t>
            </w:r>
            <w:r>
              <w:rPr>
                <w:rFonts w:ascii="Times New Roman" w:hAnsi="Times New Roman" w:cs="Times New Roman"/>
                <w:sz w:val="22"/>
                <w:szCs w:val="22"/>
              </w:rPr>
              <w:t>,</w:t>
            </w:r>
            <w:r w:rsidRPr="00751E1B">
              <w:rPr>
                <w:rFonts w:ascii="Times New Roman" w:hAnsi="Times New Roman" w:cs="Times New Roman"/>
                <w:sz w:val="22"/>
                <w:szCs w:val="22"/>
              </w:rPr>
              <w:t>5)</w:t>
            </w:r>
          </w:p>
          <w:p w14:paraId="5641BDAB" w14:textId="78FB119C" w:rsidR="005E29C5" w:rsidRPr="00C81F2B" w:rsidRDefault="005E29C5" w:rsidP="008C78AC">
            <w:pPr>
              <w:pStyle w:val="Table"/>
              <w:keepNext/>
              <w:widowControl w:val="0"/>
              <w:jc w:val="center"/>
              <w:rPr>
                <w:rFonts w:ascii="Times New Roman" w:hAnsi="Times New Roman" w:cs="Times New Roman"/>
                <w:sz w:val="22"/>
                <w:szCs w:val="22"/>
                <w:lang w:val="sv-SE"/>
              </w:rPr>
            </w:pPr>
            <w:r w:rsidRPr="00751E1B">
              <w:rPr>
                <w:rFonts w:ascii="Times New Roman" w:hAnsi="Times New Roman" w:cs="Times New Roman"/>
                <w:sz w:val="22"/>
                <w:szCs w:val="22"/>
              </w:rPr>
              <w:t>14</w:t>
            </w:r>
            <w:r>
              <w:rPr>
                <w:rFonts w:ascii="Times New Roman" w:hAnsi="Times New Roman" w:cs="Times New Roman"/>
                <w:sz w:val="22"/>
                <w:szCs w:val="22"/>
              </w:rPr>
              <w:t>,</w:t>
            </w:r>
            <w:r w:rsidRPr="00751E1B">
              <w:rPr>
                <w:rFonts w:ascii="Times New Roman" w:hAnsi="Times New Roman" w:cs="Times New Roman"/>
                <w:sz w:val="22"/>
                <w:szCs w:val="22"/>
              </w:rPr>
              <w:t>6 (7</w:t>
            </w:r>
            <w:r>
              <w:rPr>
                <w:rFonts w:ascii="Times New Roman" w:hAnsi="Times New Roman" w:cs="Times New Roman"/>
                <w:sz w:val="22"/>
                <w:szCs w:val="22"/>
              </w:rPr>
              <w:t>,</w:t>
            </w:r>
            <w:r w:rsidRPr="00751E1B">
              <w:rPr>
                <w:rFonts w:ascii="Times New Roman" w:hAnsi="Times New Roman" w:cs="Times New Roman"/>
                <w:sz w:val="22"/>
                <w:szCs w:val="22"/>
              </w:rPr>
              <w:t>0</w:t>
            </w:r>
            <w:r>
              <w:rPr>
                <w:rFonts w:ascii="Times New Roman" w:hAnsi="Times New Roman" w:cs="Times New Roman"/>
                <w:sz w:val="22"/>
                <w:szCs w:val="22"/>
              </w:rPr>
              <w:t>;</w:t>
            </w:r>
            <w:r w:rsidRPr="00751E1B">
              <w:rPr>
                <w:rFonts w:ascii="Times New Roman" w:hAnsi="Times New Roman" w:cs="Times New Roman"/>
                <w:sz w:val="22"/>
                <w:szCs w:val="22"/>
              </w:rPr>
              <w:t xml:space="preserve"> 22</w:t>
            </w:r>
            <w:r>
              <w:rPr>
                <w:rFonts w:ascii="Times New Roman" w:hAnsi="Times New Roman" w:cs="Times New Roman"/>
                <w:sz w:val="22"/>
                <w:szCs w:val="22"/>
              </w:rPr>
              <w:t>,</w:t>
            </w:r>
            <w:r w:rsidRPr="00751E1B">
              <w:rPr>
                <w:rFonts w:ascii="Times New Roman" w:hAnsi="Times New Roman" w:cs="Times New Roman"/>
                <w:sz w:val="22"/>
                <w:szCs w:val="22"/>
              </w:rPr>
              <w:t>1)</w:t>
            </w:r>
          </w:p>
        </w:tc>
        <w:tc>
          <w:tcPr>
            <w:tcW w:w="2748" w:type="dxa"/>
            <w:shd w:val="clear" w:color="auto" w:fill="auto"/>
          </w:tcPr>
          <w:p w14:paraId="6BAA14E8" w14:textId="144EB130" w:rsidR="005E29C5" w:rsidRPr="008B4A1A" w:rsidRDefault="005E29C5" w:rsidP="008C78AC">
            <w:pPr>
              <w:pStyle w:val="Table"/>
              <w:keepNext/>
              <w:jc w:val="center"/>
              <w:rPr>
                <w:rFonts w:ascii="Times New Roman" w:hAnsi="Times New Roman" w:cs="Times New Roman"/>
                <w:sz w:val="22"/>
                <w:szCs w:val="22"/>
              </w:rPr>
            </w:pPr>
            <w:r w:rsidRPr="00751E1B">
              <w:rPr>
                <w:rFonts w:ascii="Times New Roman" w:hAnsi="Times New Roman" w:cs="Times New Roman"/>
                <w:sz w:val="22"/>
                <w:szCs w:val="22"/>
              </w:rPr>
              <w:t>10</w:t>
            </w:r>
            <w:r>
              <w:rPr>
                <w:rFonts w:ascii="Times New Roman" w:hAnsi="Times New Roman" w:cs="Times New Roman"/>
                <w:sz w:val="22"/>
                <w:szCs w:val="22"/>
              </w:rPr>
              <w:t>,</w:t>
            </w:r>
            <w:r w:rsidRPr="00751E1B">
              <w:rPr>
                <w:rFonts w:ascii="Times New Roman" w:hAnsi="Times New Roman" w:cs="Times New Roman"/>
                <w:sz w:val="22"/>
                <w:szCs w:val="22"/>
              </w:rPr>
              <w:t>2 (6</w:t>
            </w:r>
            <w:r>
              <w:rPr>
                <w:rFonts w:ascii="Times New Roman" w:hAnsi="Times New Roman" w:cs="Times New Roman"/>
                <w:sz w:val="22"/>
                <w:szCs w:val="22"/>
              </w:rPr>
              <w:t>,</w:t>
            </w:r>
            <w:r w:rsidRPr="00751E1B">
              <w:rPr>
                <w:rFonts w:ascii="Times New Roman" w:hAnsi="Times New Roman" w:cs="Times New Roman"/>
                <w:sz w:val="22"/>
                <w:szCs w:val="22"/>
              </w:rPr>
              <w:t>9</w:t>
            </w:r>
            <w:r>
              <w:rPr>
                <w:rFonts w:ascii="Times New Roman" w:hAnsi="Times New Roman" w:cs="Times New Roman"/>
                <w:sz w:val="22"/>
                <w:szCs w:val="22"/>
              </w:rPr>
              <w:t>;</w:t>
            </w:r>
            <w:r w:rsidRPr="00751E1B">
              <w:rPr>
                <w:rFonts w:ascii="Times New Roman" w:hAnsi="Times New Roman" w:cs="Times New Roman"/>
                <w:sz w:val="22"/>
                <w:szCs w:val="22"/>
              </w:rPr>
              <w:t xml:space="preserve"> 16</w:t>
            </w:r>
            <w:r>
              <w:rPr>
                <w:rFonts w:ascii="Times New Roman" w:hAnsi="Times New Roman" w:cs="Times New Roman"/>
                <w:sz w:val="22"/>
                <w:szCs w:val="22"/>
              </w:rPr>
              <w:t>,</w:t>
            </w:r>
            <w:r w:rsidRPr="00751E1B">
              <w:rPr>
                <w:rFonts w:ascii="Times New Roman" w:hAnsi="Times New Roman" w:cs="Times New Roman"/>
                <w:sz w:val="22"/>
                <w:szCs w:val="22"/>
              </w:rPr>
              <w:t>7)</w:t>
            </w:r>
          </w:p>
          <w:p w14:paraId="5641BDAD" w14:textId="60DF6734" w:rsidR="005E29C5" w:rsidRPr="00C81F2B" w:rsidRDefault="005E29C5" w:rsidP="008C78AC">
            <w:pPr>
              <w:pStyle w:val="Table"/>
              <w:keepNext/>
              <w:widowControl w:val="0"/>
              <w:jc w:val="center"/>
              <w:rPr>
                <w:rFonts w:ascii="Times New Roman" w:hAnsi="Times New Roman" w:cs="Times New Roman"/>
                <w:sz w:val="22"/>
                <w:szCs w:val="22"/>
                <w:lang w:val="sv-SE"/>
              </w:rPr>
            </w:pPr>
            <w:r w:rsidRPr="00751E1B">
              <w:rPr>
                <w:rFonts w:ascii="Times New Roman" w:hAnsi="Times New Roman" w:cs="Times New Roman"/>
                <w:sz w:val="22"/>
                <w:szCs w:val="22"/>
              </w:rPr>
              <w:t>8</w:t>
            </w:r>
            <w:r>
              <w:rPr>
                <w:rFonts w:ascii="Times New Roman" w:hAnsi="Times New Roman" w:cs="Times New Roman"/>
                <w:sz w:val="22"/>
                <w:szCs w:val="22"/>
              </w:rPr>
              <w:t>,</w:t>
            </w:r>
            <w:r w:rsidRPr="00751E1B">
              <w:rPr>
                <w:rFonts w:ascii="Times New Roman" w:hAnsi="Times New Roman" w:cs="Times New Roman"/>
                <w:sz w:val="22"/>
                <w:szCs w:val="22"/>
              </w:rPr>
              <w:t>6 (5</w:t>
            </w:r>
            <w:r>
              <w:rPr>
                <w:rFonts w:ascii="Times New Roman" w:hAnsi="Times New Roman" w:cs="Times New Roman"/>
                <w:sz w:val="22"/>
                <w:szCs w:val="22"/>
              </w:rPr>
              <w:t>,</w:t>
            </w:r>
            <w:r w:rsidRPr="00751E1B">
              <w:rPr>
                <w:rFonts w:ascii="Times New Roman" w:hAnsi="Times New Roman" w:cs="Times New Roman"/>
                <w:sz w:val="22"/>
                <w:szCs w:val="22"/>
              </w:rPr>
              <w:t>2</w:t>
            </w:r>
            <w:r>
              <w:rPr>
                <w:rFonts w:ascii="Times New Roman" w:hAnsi="Times New Roman" w:cs="Times New Roman"/>
                <w:sz w:val="22"/>
                <w:szCs w:val="22"/>
              </w:rPr>
              <w:t>;</w:t>
            </w:r>
            <w:r w:rsidRPr="00751E1B">
              <w:rPr>
                <w:rFonts w:ascii="Times New Roman" w:hAnsi="Times New Roman" w:cs="Times New Roman"/>
                <w:sz w:val="22"/>
                <w:szCs w:val="22"/>
              </w:rPr>
              <w:t xml:space="preserve"> 16</w:t>
            </w:r>
            <w:r>
              <w:rPr>
                <w:rFonts w:ascii="Times New Roman" w:hAnsi="Times New Roman" w:cs="Times New Roman"/>
                <w:sz w:val="22"/>
                <w:szCs w:val="22"/>
              </w:rPr>
              <w:t>,</w:t>
            </w:r>
            <w:r w:rsidRPr="00751E1B">
              <w:rPr>
                <w:rFonts w:ascii="Times New Roman" w:hAnsi="Times New Roman" w:cs="Times New Roman"/>
                <w:sz w:val="22"/>
                <w:szCs w:val="22"/>
              </w:rPr>
              <w:t>8)</w:t>
            </w:r>
          </w:p>
        </w:tc>
      </w:tr>
      <w:tr w:rsidR="005E29C5" w:rsidRPr="00C81F2B" w14:paraId="5641BDB4" w14:textId="77777777" w:rsidTr="00450DB9">
        <w:trPr>
          <w:cantSplit/>
          <w:trHeight w:val="481"/>
          <w:jc w:val="center"/>
        </w:trPr>
        <w:tc>
          <w:tcPr>
            <w:tcW w:w="2099" w:type="dxa"/>
            <w:shd w:val="clear" w:color="auto" w:fill="auto"/>
          </w:tcPr>
          <w:p w14:paraId="5641BDAF" w14:textId="77777777" w:rsidR="005E29C5" w:rsidRPr="00C81F2B" w:rsidRDefault="005E29C5" w:rsidP="008C78AC">
            <w:pPr>
              <w:pStyle w:val="Table"/>
              <w:keepNext/>
              <w:widowControl w:val="0"/>
              <w:rPr>
                <w:rFonts w:ascii="Times New Roman" w:hAnsi="Times New Roman" w:cs="Times New Roman"/>
                <w:sz w:val="22"/>
                <w:szCs w:val="22"/>
                <w:lang w:val="sv-SE"/>
              </w:rPr>
            </w:pPr>
            <w:r w:rsidRPr="00C81F2B">
              <w:rPr>
                <w:rFonts w:ascii="Times New Roman" w:hAnsi="Times New Roman" w:cs="Times New Roman"/>
                <w:sz w:val="22"/>
                <w:szCs w:val="22"/>
                <w:lang w:val="sv-SE"/>
              </w:rPr>
              <w:t>Median OS</w:t>
            </w:r>
          </w:p>
          <w:p w14:paraId="5641BDB0" w14:textId="77777777" w:rsidR="005E29C5" w:rsidRPr="00C81F2B" w:rsidRDefault="005E29C5" w:rsidP="008C78AC">
            <w:pPr>
              <w:pStyle w:val="Table"/>
              <w:keepNext/>
              <w:widowControl w:val="0"/>
              <w:rPr>
                <w:rFonts w:ascii="Times New Roman" w:hAnsi="Times New Roman" w:cs="Times New Roman"/>
                <w:sz w:val="22"/>
                <w:szCs w:val="22"/>
                <w:lang w:val="sv-SE"/>
              </w:rPr>
            </w:pPr>
            <w:r w:rsidRPr="00C81F2B">
              <w:rPr>
                <w:rFonts w:ascii="Times New Roman" w:hAnsi="Times New Roman" w:cs="Times New Roman"/>
                <w:sz w:val="22"/>
                <w:szCs w:val="22"/>
                <w:lang w:val="sv-SE"/>
              </w:rPr>
              <w:t>Månader (95 % CI)</w:t>
            </w:r>
          </w:p>
        </w:tc>
        <w:tc>
          <w:tcPr>
            <w:tcW w:w="1883" w:type="dxa"/>
            <w:shd w:val="clear" w:color="auto" w:fill="auto"/>
          </w:tcPr>
          <w:p w14:paraId="5641BDB1" w14:textId="77777777" w:rsidR="005E29C5" w:rsidRPr="00C81F2B" w:rsidRDefault="005E29C5" w:rsidP="008C78AC">
            <w:pPr>
              <w:pStyle w:val="Table"/>
              <w:keepNext/>
              <w:widowControl w:val="0"/>
              <w:jc w:val="center"/>
              <w:rPr>
                <w:rFonts w:ascii="Times New Roman" w:hAnsi="Times New Roman" w:cs="Times New Roman"/>
                <w:sz w:val="22"/>
                <w:szCs w:val="22"/>
                <w:lang w:val="sv-SE"/>
              </w:rPr>
            </w:pPr>
            <w:r w:rsidRPr="00C81F2B">
              <w:rPr>
                <w:rFonts w:ascii="Times New Roman" w:hAnsi="Times New Roman" w:cs="Times New Roman"/>
                <w:sz w:val="22"/>
                <w:szCs w:val="22"/>
                <w:lang w:val="sv-SE"/>
              </w:rPr>
              <w:t>-</w:t>
            </w:r>
          </w:p>
        </w:tc>
        <w:tc>
          <w:tcPr>
            <w:tcW w:w="2688" w:type="dxa"/>
            <w:shd w:val="clear" w:color="auto" w:fill="auto"/>
          </w:tcPr>
          <w:p w14:paraId="5641BDB2" w14:textId="5B33B66E" w:rsidR="005E29C5" w:rsidRPr="00C81F2B" w:rsidRDefault="005E29C5" w:rsidP="008C78AC">
            <w:pPr>
              <w:pStyle w:val="Table"/>
              <w:keepNext/>
              <w:widowControl w:val="0"/>
              <w:jc w:val="center"/>
              <w:rPr>
                <w:rFonts w:ascii="Times New Roman" w:hAnsi="Times New Roman" w:cs="Times New Roman"/>
                <w:sz w:val="22"/>
                <w:szCs w:val="22"/>
                <w:vertAlign w:val="superscript"/>
                <w:lang w:val="sv-SE"/>
              </w:rPr>
            </w:pPr>
            <w:r w:rsidRPr="00751E1B">
              <w:rPr>
                <w:rFonts w:ascii="Times New Roman" w:hAnsi="Times New Roman" w:cs="Times New Roman"/>
                <w:sz w:val="22"/>
                <w:szCs w:val="22"/>
              </w:rPr>
              <w:t>17</w:t>
            </w:r>
            <w:r>
              <w:rPr>
                <w:rFonts w:ascii="Times New Roman" w:hAnsi="Times New Roman" w:cs="Times New Roman"/>
                <w:sz w:val="22"/>
                <w:szCs w:val="22"/>
              </w:rPr>
              <w:t>,</w:t>
            </w:r>
            <w:r w:rsidRPr="00751E1B">
              <w:rPr>
                <w:rFonts w:ascii="Times New Roman" w:hAnsi="Times New Roman" w:cs="Times New Roman"/>
                <w:sz w:val="22"/>
                <w:szCs w:val="22"/>
              </w:rPr>
              <w:t>3 (12</w:t>
            </w:r>
            <w:r>
              <w:rPr>
                <w:rFonts w:ascii="Times New Roman" w:hAnsi="Times New Roman" w:cs="Times New Roman"/>
                <w:sz w:val="22"/>
                <w:szCs w:val="22"/>
              </w:rPr>
              <w:t>,</w:t>
            </w:r>
            <w:r w:rsidRPr="00751E1B">
              <w:rPr>
                <w:rFonts w:ascii="Times New Roman" w:hAnsi="Times New Roman" w:cs="Times New Roman"/>
                <w:sz w:val="22"/>
                <w:szCs w:val="22"/>
              </w:rPr>
              <w:t>3</w:t>
            </w:r>
            <w:r>
              <w:rPr>
                <w:rFonts w:ascii="Times New Roman" w:hAnsi="Times New Roman" w:cs="Times New Roman"/>
                <w:sz w:val="22"/>
                <w:szCs w:val="22"/>
              </w:rPr>
              <w:t>;</w:t>
            </w:r>
            <w:r w:rsidRPr="00751E1B">
              <w:rPr>
                <w:rFonts w:ascii="Times New Roman" w:hAnsi="Times New Roman" w:cs="Times New Roman"/>
                <w:sz w:val="22"/>
                <w:szCs w:val="22"/>
              </w:rPr>
              <w:t xml:space="preserve"> 40</w:t>
            </w:r>
            <w:r>
              <w:rPr>
                <w:rFonts w:ascii="Times New Roman" w:hAnsi="Times New Roman" w:cs="Times New Roman"/>
                <w:sz w:val="22"/>
                <w:szCs w:val="22"/>
              </w:rPr>
              <w:t>,</w:t>
            </w:r>
            <w:r w:rsidRPr="00751E1B">
              <w:rPr>
                <w:rFonts w:ascii="Times New Roman" w:hAnsi="Times New Roman" w:cs="Times New Roman"/>
                <w:sz w:val="22"/>
                <w:szCs w:val="22"/>
              </w:rPr>
              <w:t>2)</w:t>
            </w:r>
          </w:p>
        </w:tc>
        <w:tc>
          <w:tcPr>
            <w:tcW w:w="2748" w:type="dxa"/>
            <w:shd w:val="clear" w:color="auto" w:fill="auto"/>
          </w:tcPr>
          <w:p w14:paraId="5641BDB3" w14:textId="69EA7CCA" w:rsidR="005E29C5" w:rsidRPr="00C81F2B" w:rsidRDefault="005E29C5" w:rsidP="008C78AC">
            <w:pPr>
              <w:pStyle w:val="Table"/>
              <w:keepNext/>
              <w:widowControl w:val="0"/>
              <w:jc w:val="center"/>
              <w:rPr>
                <w:rFonts w:ascii="Times New Roman" w:hAnsi="Times New Roman" w:cs="Times New Roman"/>
                <w:sz w:val="22"/>
                <w:szCs w:val="22"/>
                <w:lang w:val="sv-SE"/>
              </w:rPr>
            </w:pPr>
            <w:r w:rsidRPr="00751E1B">
              <w:rPr>
                <w:rFonts w:ascii="Times New Roman" w:hAnsi="Times New Roman" w:cs="Times New Roman"/>
                <w:sz w:val="22"/>
                <w:szCs w:val="22"/>
              </w:rPr>
              <w:t>18</w:t>
            </w:r>
            <w:r>
              <w:rPr>
                <w:rFonts w:ascii="Times New Roman" w:hAnsi="Times New Roman" w:cs="Times New Roman"/>
                <w:sz w:val="22"/>
                <w:szCs w:val="22"/>
              </w:rPr>
              <w:t>,</w:t>
            </w:r>
            <w:r w:rsidRPr="00751E1B">
              <w:rPr>
                <w:rFonts w:ascii="Times New Roman" w:hAnsi="Times New Roman" w:cs="Times New Roman"/>
                <w:sz w:val="22"/>
                <w:szCs w:val="22"/>
              </w:rPr>
              <w:t>2 (14</w:t>
            </w:r>
            <w:r>
              <w:rPr>
                <w:rFonts w:ascii="Times New Roman" w:hAnsi="Times New Roman" w:cs="Times New Roman"/>
                <w:sz w:val="22"/>
                <w:szCs w:val="22"/>
              </w:rPr>
              <w:t>,</w:t>
            </w:r>
            <w:r w:rsidRPr="00751E1B">
              <w:rPr>
                <w:rFonts w:ascii="Times New Roman" w:hAnsi="Times New Roman" w:cs="Times New Roman"/>
                <w:sz w:val="22"/>
                <w:szCs w:val="22"/>
              </w:rPr>
              <w:t>3</w:t>
            </w:r>
            <w:r>
              <w:rPr>
                <w:rFonts w:ascii="Times New Roman" w:hAnsi="Times New Roman" w:cs="Times New Roman"/>
                <w:sz w:val="22"/>
                <w:szCs w:val="22"/>
              </w:rPr>
              <w:t>;</w:t>
            </w:r>
            <w:r w:rsidRPr="00751E1B">
              <w:rPr>
                <w:rFonts w:ascii="Times New Roman" w:hAnsi="Times New Roman" w:cs="Times New Roman"/>
                <w:sz w:val="22"/>
                <w:szCs w:val="22"/>
              </w:rPr>
              <w:t xml:space="preserve"> 28</w:t>
            </w:r>
            <w:r>
              <w:rPr>
                <w:rFonts w:ascii="Times New Roman" w:hAnsi="Times New Roman" w:cs="Times New Roman"/>
                <w:sz w:val="22"/>
                <w:szCs w:val="22"/>
              </w:rPr>
              <w:t>,</w:t>
            </w:r>
            <w:r w:rsidRPr="00751E1B">
              <w:rPr>
                <w:rFonts w:ascii="Times New Roman" w:hAnsi="Times New Roman" w:cs="Times New Roman"/>
                <w:sz w:val="22"/>
                <w:szCs w:val="22"/>
              </w:rPr>
              <w:t>6)</w:t>
            </w:r>
          </w:p>
        </w:tc>
      </w:tr>
      <w:tr w:rsidR="00421A73" w:rsidRPr="00C81F2B" w14:paraId="403C52DC" w14:textId="77777777" w:rsidTr="00242248">
        <w:trPr>
          <w:cantSplit/>
          <w:trHeight w:val="269"/>
          <w:jc w:val="center"/>
        </w:trPr>
        <w:tc>
          <w:tcPr>
            <w:tcW w:w="9418" w:type="dxa"/>
            <w:gridSpan w:val="4"/>
            <w:shd w:val="clear" w:color="auto" w:fill="auto"/>
          </w:tcPr>
          <w:p w14:paraId="55CD4E29" w14:textId="4886D69F" w:rsidR="00421A73" w:rsidRPr="00751E1B" w:rsidRDefault="00421A73" w:rsidP="00874E9B">
            <w:pPr>
              <w:pStyle w:val="Legend"/>
              <w:keepNext/>
              <w:keepLines w:val="0"/>
              <w:widowControl w:val="0"/>
              <w:rPr>
                <w:rFonts w:ascii="Times New Roman" w:hAnsi="Times New Roman" w:cs="Times New Roman"/>
                <w:sz w:val="22"/>
                <w:szCs w:val="22"/>
              </w:rPr>
            </w:pPr>
            <w:r w:rsidRPr="00874E9B">
              <w:rPr>
                <w:rFonts w:ascii="Times New Roman" w:hAnsi="Times New Roman" w:cs="Times New Roman"/>
                <w:szCs w:val="20"/>
                <w:vertAlign w:val="superscript"/>
                <w:lang w:val="sv-SE"/>
              </w:rPr>
              <w:t>1</w:t>
            </w:r>
            <w:r w:rsidRPr="00874E9B">
              <w:rPr>
                <w:rFonts w:ascii="Times New Roman" w:hAnsi="Times New Roman" w:cs="Times New Roman"/>
                <w:szCs w:val="20"/>
                <w:lang w:val="sv-SE"/>
              </w:rPr>
              <w:t xml:space="preserve"> Data cut</w:t>
            </w:r>
            <w:r w:rsidRPr="00874E9B">
              <w:rPr>
                <w:rFonts w:ascii="Times New Roman" w:hAnsi="Times New Roman" w:cs="Times New Roman"/>
                <w:szCs w:val="20"/>
                <w:lang w:val="sv-SE"/>
              </w:rPr>
              <w:noBreakHyphen/>
              <w:t>off: 7 januari 2021</w:t>
            </w:r>
          </w:p>
        </w:tc>
      </w:tr>
    </w:tbl>
    <w:p w14:paraId="5641BDB9" w14:textId="77777777" w:rsidR="000A6BB6" w:rsidRPr="00421A73" w:rsidRDefault="000A6BB6" w:rsidP="008C78AC">
      <w:pPr>
        <w:widowControl w:val="0"/>
        <w:tabs>
          <w:tab w:val="clear" w:pos="567"/>
        </w:tabs>
        <w:spacing w:line="240" w:lineRule="auto"/>
        <w:rPr>
          <w:szCs w:val="24"/>
          <w:lang w:val="sv-SE"/>
        </w:rPr>
      </w:pPr>
    </w:p>
    <w:p w14:paraId="5641BDBA" w14:textId="77777777" w:rsidR="0010191C" w:rsidRPr="00421A73" w:rsidRDefault="0010191C" w:rsidP="008C78AC">
      <w:pPr>
        <w:pStyle w:val="BodytextAgency"/>
        <w:keepNext/>
        <w:widowControl w:val="0"/>
        <w:spacing w:after="0" w:line="240" w:lineRule="auto"/>
        <w:rPr>
          <w:rFonts w:ascii="Times New Roman" w:hAnsi="Times New Roman" w:cs="Times New Roman"/>
          <w:sz w:val="22"/>
          <w:szCs w:val="24"/>
          <w:u w:val="single"/>
          <w:lang w:val="sv-SE"/>
        </w:rPr>
      </w:pPr>
      <w:r w:rsidRPr="00421A73">
        <w:rPr>
          <w:rFonts w:ascii="Times New Roman" w:hAnsi="Times New Roman" w:cs="Times New Roman"/>
          <w:sz w:val="22"/>
          <w:szCs w:val="24"/>
          <w:u w:val="single"/>
          <w:lang w:val="sv-SE"/>
        </w:rPr>
        <w:t>QT</w:t>
      </w:r>
      <w:r w:rsidR="00822383" w:rsidRPr="00421A73">
        <w:rPr>
          <w:rFonts w:ascii="Times New Roman" w:hAnsi="Times New Roman" w:cs="Times New Roman"/>
          <w:sz w:val="22"/>
          <w:szCs w:val="24"/>
          <w:u w:val="single"/>
          <w:lang w:val="sv-SE"/>
        </w:rPr>
        <w:noBreakHyphen/>
      </w:r>
      <w:r w:rsidRPr="00421A73">
        <w:rPr>
          <w:rFonts w:ascii="Times New Roman" w:hAnsi="Times New Roman" w:cs="Times New Roman"/>
          <w:sz w:val="22"/>
          <w:szCs w:val="24"/>
          <w:u w:val="single"/>
          <w:lang w:val="sv-SE"/>
        </w:rPr>
        <w:t>förlängning</w:t>
      </w:r>
    </w:p>
    <w:p w14:paraId="5641BDBB" w14:textId="77777777" w:rsidR="0010191C" w:rsidRPr="00421A73" w:rsidRDefault="0010191C" w:rsidP="008C78AC">
      <w:pPr>
        <w:pStyle w:val="BodytextAgency"/>
        <w:keepNext/>
        <w:widowControl w:val="0"/>
        <w:spacing w:after="0" w:line="240" w:lineRule="auto"/>
        <w:rPr>
          <w:rFonts w:ascii="Times New Roman" w:hAnsi="Times New Roman" w:cs="Times New Roman"/>
          <w:sz w:val="22"/>
          <w:szCs w:val="24"/>
          <w:lang w:val="sv-SE"/>
        </w:rPr>
      </w:pPr>
    </w:p>
    <w:p w14:paraId="5641BDBC" w14:textId="77777777" w:rsidR="0010191C" w:rsidRPr="00C81F2B" w:rsidRDefault="0010191C" w:rsidP="008C78AC">
      <w:pPr>
        <w:widowControl w:val="0"/>
        <w:tabs>
          <w:tab w:val="clear" w:pos="567"/>
        </w:tabs>
        <w:spacing w:line="240" w:lineRule="auto"/>
        <w:rPr>
          <w:szCs w:val="24"/>
          <w:lang w:val="sv-SE"/>
        </w:rPr>
      </w:pPr>
      <w:r w:rsidRPr="00C81F2B">
        <w:rPr>
          <w:szCs w:val="24"/>
          <w:lang w:val="sv-SE"/>
        </w:rPr>
        <w:t>Som mest sågs en QTc</w:t>
      </w:r>
      <w:r w:rsidR="00822383" w:rsidRPr="00C81F2B">
        <w:rPr>
          <w:szCs w:val="24"/>
          <w:lang w:val="sv-SE"/>
        </w:rPr>
        <w:noBreakHyphen/>
      </w:r>
      <w:r w:rsidRPr="00C81F2B">
        <w:rPr>
          <w:szCs w:val="24"/>
          <w:lang w:val="sv-SE"/>
        </w:rPr>
        <w:t>förlängning på &gt;60 millisekunder (ms) hos 3 % av försökspersonerna som behandlats med dabrafenib (ett fall &gt;500 ms i den integrerade säkerhetspopulationen). I fas III</w:t>
      </w:r>
      <w:r w:rsidR="00822383" w:rsidRPr="00C81F2B">
        <w:rPr>
          <w:szCs w:val="24"/>
          <w:lang w:val="sv-SE"/>
        </w:rPr>
        <w:noBreakHyphen/>
      </w:r>
      <w:r w:rsidRPr="00C81F2B">
        <w:rPr>
          <w:szCs w:val="24"/>
          <w:lang w:val="sv-SE"/>
        </w:rPr>
        <w:t>studien MEK115306 hade inga patienter som behandlats med trametinib i kombination med dabrafenib en ”worst case” QTcB</w:t>
      </w:r>
      <w:r w:rsidR="00822383" w:rsidRPr="00C81F2B">
        <w:rPr>
          <w:szCs w:val="24"/>
          <w:lang w:val="sv-SE"/>
        </w:rPr>
        <w:noBreakHyphen/>
      </w:r>
      <w:r w:rsidRPr="00C81F2B">
        <w:rPr>
          <w:szCs w:val="24"/>
          <w:lang w:val="sv-SE"/>
        </w:rPr>
        <w:t>förlängning på &gt;500 ms; QTcB höjdes mer än 60 ms från behandlingsstart hos 1 % (3/209) av patienterna. I fas III</w:t>
      </w:r>
      <w:r w:rsidR="00822383" w:rsidRPr="00C81F2B">
        <w:rPr>
          <w:szCs w:val="24"/>
          <w:lang w:val="sv-SE"/>
        </w:rPr>
        <w:noBreakHyphen/>
      </w:r>
      <w:r w:rsidRPr="00C81F2B">
        <w:rPr>
          <w:szCs w:val="24"/>
          <w:lang w:val="sv-SE"/>
        </w:rPr>
        <w:t>studien MEK116513 hade fyra patienter (1 %) som behandlades med trametinib i kombination med dabrafenib en QTcB grad 3</w:t>
      </w:r>
      <w:r w:rsidR="00822383" w:rsidRPr="00C81F2B">
        <w:rPr>
          <w:szCs w:val="24"/>
          <w:lang w:val="sv-SE"/>
        </w:rPr>
        <w:noBreakHyphen/>
      </w:r>
      <w:r w:rsidRPr="00C81F2B">
        <w:rPr>
          <w:szCs w:val="24"/>
          <w:lang w:val="sv-SE"/>
        </w:rPr>
        <w:t>ökning (&gt;500 ms). Två av dessa patienter hade en QTcB grad 3</w:t>
      </w:r>
      <w:r w:rsidR="00822383" w:rsidRPr="00C81F2B">
        <w:rPr>
          <w:szCs w:val="24"/>
          <w:lang w:val="sv-SE"/>
        </w:rPr>
        <w:noBreakHyphen/>
      </w:r>
      <w:r w:rsidRPr="00C81F2B">
        <w:rPr>
          <w:szCs w:val="24"/>
          <w:lang w:val="sv-SE"/>
        </w:rPr>
        <w:t>ökning (&gt;500 ms) som också var en ökning på &gt;60 ms från behandlingsstart.</w:t>
      </w:r>
    </w:p>
    <w:p w14:paraId="5641BDBD" w14:textId="77777777" w:rsidR="0010191C" w:rsidRPr="00C81F2B" w:rsidRDefault="0010191C" w:rsidP="008C78AC">
      <w:pPr>
        <w:widowControl w:val="0"/>
        <w:tabs>
          <w:tab w:val="clear" w:pos="567"/>
        </w:tabs>
        <w:spacing w:line="240" w:lineRule="auto"/>
        <w:rPr>
          <w:szCs w:val="24"/>
          <w:lang w:val="sv-SE"/>
        </w:rPr>
      </w:pPr>
    </w:p>
    <w:p w14:paraId="5641BDBE" w14:textId="77777777" w:rsidR="0010191C" w:rsidRPr="00C81F2B" w:rsidRDefault="00B13829" w:rsidP="008C78AC">
      <w:pPr>
        <w:widowControl w:val="0"/>
        <w:tabs>
          <w:tab w:val="clear" w:pos="567"/>
        </w:tabs>
        <w:spacing w:line="240" w:lineRule="auto"/>
        <w:rPr>
          <w:szCs w:val="24"/>
          <w:lang w:val="sv-SE"/>
        </w:rPr>
      </w:pPr>
      <w:r w:rsidRPr="00C81F2B">
        <w:rPr>
          <w:szCs w:val="24"/>
          <w:lang w:val="sv-SE"/>
        </w:rPr>
        <w:t>Den potentiella effekten av dabrafenib på QT</w:t>
      </w:r>
      <w:r w:rsidR="00822383" w:rsidRPr="00C81F2B">
        <w:rPr>
          <w:szCs w:val="24"/>
          <w:lang w:val="sv-SE"/>
        </w:rPr>
        <w:noBreakHyphen/>
      </w:r>
      <w:r w:rsidRPr="00C81F2B">
        <w:rPr>
          <w:szCs w:val="24"/>
          <w:lang w:val="sv-SE"/>
        </w:rPr>
        <w:t>förlängning bedömdes i en särskild QT</w:t>
      </w:r>
      <w:r w:rsidR="00822383" w:rsidRPr="00C81F2B">
        <w:rPr>
          <w:szCs w:val="24"/>
          <w:lang w:val="sv-SE"/>
        </w:rPr>
        <w:noBreakHyphen/>
      </w:r>
      <w:r w:rsidRPr="00C81F2B">
        <w:rPr>
          <w:szCs w:val="24"/>
          <w:lang w:val="sv-SE"/>
        </w:rPr>
        <w:t>studie med upprepad dosering. En supraterapeutisk dos av 300 mg dabrafenib två gånger dagligen gavs till 32 patienter med BRAF V600</w:t>
      </w:r>
      <w:r w:rsidR="00822383" w:rsidRPr="00C81F2B">
        <w:rPr>
          <w:szCs w:val="24"/>
          <w:lang w:val="sv-SE"/>
        </w:rPr>
        <w:noBreakHyphen/>
      </w:r>
      <w:r w:rsidRPr="00C81F2B">
        <w:rPr>
          <w:szCs w:val="24"/>
          <w:lang w:val="sv-SE"/>
        </w:rPr>
        <w:t>mutationspositiva tumörer. Ingen kliniskt relevant effekt av dabrafenib eller dess metaboliter observerades på QTc</w:t>
      </w:r>
      <w:r w:rsidR="00822383" w:rsidRPr="00C81F2B">
        <w:rPr>
          <w:szCs w:val="24"/>
          <w:lang w:val="sv-SE"/>
        </w:rPr>
        <w:noBreakHyphen/>
      </w:r>
      <w:r w:rsidRPr="00C81F2B">
        <w:rPr>
          <w:szCs w:val="24"/>
          <w:lang w:val="sv-SE"/>
        </w:rPr>
        <w:t>intervallet.</w:t>
      </w:r>
    </w:p>
    <w:p w14:paraId="22AA8938" w14:textId="77777777" w:rsidR="00E55968" w:rsidRPr="00C81F2B" w:rsidRDefault="00E55968" w:rsidP="008C78AC">
      <w:pPr>
        <w:widowControl w:val="0"/>
        <w:tabs>
          <w:tab w:val="clear" w:pos="567"/>
        </w:tabs>
        <w:autoSpaceDE w:val="0"/>
        <w:autoSpaceDN w:val="0"/>
        <w:adjustRightInd w:val="0"/>
        <w:spacing w:line="240" w:lineRule="auto"/>
        <w:rPr>
          <w:szCs w:val="24"/>
          <w:lang w:val="sv-SE"/>
        </w:rPr>
      </w:pPr>
    </w:p>
    <w:p w14:paraId="035EE8D0" w14:textId="77777777" w:rsidR="00E55968" w:rsidRPr="00C81F2B" w:rsidRDefault="00E55968" w:rsidP="008C78AC">
      <w:pPr>
        <w:keepNext/>
        <w:spacing w:line="240" w:lineRule="auto"/>
        <w:rPr>
          <w:i/>
          <w:szCs w:val="22"/>
          <w:u w:val="single"/>
          <w:lang w:val="sv-SE"/>
        </w:rPr>
      </w:pPr>
      <w:r w:rsidRPr="00C81F2B">
        <w:rPr>
          <w:i/>
          <w:szCs w:val="22"/>
          <w:u w:val="single"/>
          <w:lang w:val="sv-SE"/>
        </w:rPr>
        <w:t>Andra studier – analys av feberhantering</w:t>
      </w:r>
    </w:p>
    <w:p w14:paraId="6B162144" w14:textId="77777777" w:rsidR="00E55968" w:rsidRPr="00C81F2B" w:rsidRDefault="00E55968" w:rsidP="008C78AC">
      <w:pPr>
        <w:keepNext/>
        <w:tabs>
          <w:tab w:val="clear" w:pos="567"/>
        </w:tabs>
        <w:spacing w:line="240" w:lineRule="auto"/>
        <w:rPr>
          <w:i/>
          <w:szCs w:val="24"/>
          <w:lang w:val="sv-SE"/>
        </w:rPr>
      </w:pPr>
      <w:r w:rsidRPr="00C81F2B">
        <w:rPr>
          <w:i/>
          <w:szCs w:val="24"/>
          <w:lang w:val="sv-SE"/>
        </w:rPr>
        <w:t>Studie CPDR001F2301 (COMBI</w:t>
      </w:r>
      <w:r w:rsidRPr="00C81F2B">
        <w:rPr>
          <w:i/>
          <w:szCs w:val="24"/>
          <w:lang w:val="sv-SE"/>
        </w:rPr>
        <w:noBreakHyphen/>
        <w:t>i) och Studie CDRB436F2410 (COMBI</w:t>
      </w:r>
      <w:r w:rsidRPr="00C81F2B">
        <w:rPr>
          <w:i/>
          <w:szCs w:val="24"/>
          <w:lang w:val="sv-SE"/>
        </w:rPr>
        <w:noBreakHyphen/>
        <w:t>Aplus)</w:t>
      </w:r>
    </w:p>
    <w:p w14:paraId="4B072643" w14:textId="588270F5" w:rsidR="00E55968" w:rsidRPr="00C81F2B" w:rsidRDefault="00E55968" w:rsidP="008C78AC">
      <w:pPr>
        <w:widowControl w:val="0"/>
        <w:tabs>
          <w:tab w:val="clear" w:pos="567"/>
        </w:tabs>
        <w:autoSpaceDE w:val="0"/>
        <w:autoSpaceDN w:val="0"/>
        <w:adjustRightInd w:val="0"/>
        <w:spacing w:line="240" w:lineRule="auto"/>
        <w:rPr>
          <w:szCs w:val="22"/>
          <w:lang w:val="sv-SE" w:eastAsia="ja-JP"/>
        </w:rPr>
      </w:pPr>
      <w:r w:rsidRPr="00C81F2B">
        <w:rPr>
          <w:szCs w:val="22"/>
          <w:lang w:val="sv-SE" w:eastAsia="ja-JP"/>
        </w:rPr>
        <w:t xml:space="preserve">Feber observeras hos patienter som behandlas med kombinationsbehandling med dabrafenib och trametinib. De inledande registreringsstudierna för kombinationsbehandling vid icke resektabelt eller metastaserat melanom (COMBI-d och COMBI-v; totalt N=559) och vid adjuvant behandling av </w:t>
      </w:r>
      <w:r w:rsidRPr="00C81F2B">
        <w:rPr>
          <w:szCs w:val="22"/>
          <w:lang w:val="sv-SE" w:eastAsia="ja-JP"/>
        </w:rPr>
        <w:lastRenderedPageBreak/>
        <w:t xml:space="preserve">melanom (COMBI-AD, N=435) rekommenderas att endast avbryta behandling med dabrafenib i fall av pyrexi (feber ≥38,5 °C). I två efterföljande studier vid icke resektabelt eller metastaserat melanom (COMBI-i-kontrollarm, N=264) och vid adjuvant behandling av melanom (COMBI-Aplus, N=552), rekommenderades avbrott i behandlingen med båda läkemedlen när patientens kroppstemperatur är ≥38 °C (COMBI- Aplus), eller vid det första symtomet på feber (COMBI-i; COMBI-Aplus för återkommande feber). I COMBI-i och COMBI-Aplus förekom en lägre incidens av feber av grad 3/4, komplicerad </w:t>
      </w:r>
      <w:r w:rsidR="004E7076">
        <w:rPr>
          <w:szCs w:val="22"/>
          <w:lang w:val="sv-SE" w:eastAsia="ja-JP"/>
        </w:rPr>
        <w:t>feber</w:t>
      </w:r>
      <w:r w:rsidRPr="00C81F2B">
        <w:rPr>
          <w:szCs w:val="22"/>
          <w:lang w:val="sv-SE" w:eastAsia="ja-JP"/>
        </w:rPr>
        <w:t xml:space="preserve">, sjukhusvistelse på grund av allvarliga feberbiverkningar av speciellt intresse (AESI), den tid som spenderades på grund av AESI för </w:t>
      </w:r>
      <w:r w:rsidR="004E7076">
        <w:rPr>
          <w:szCs w:val="22"/>
          <w:lang w:val="sv-SE" w:eastAsia="ja-JP"/>
        </w:rPr>
        <w:t>feber</w:t>
      </w:r>
      <w:r w:rsidRPr="00C81F2B">
        <w:rPr>
          <w:szCs w:val="22"/>
          <w:lang w:val="sv-SE" w:eastAsia="ja-JP"/>
        </w:rPr>
        <w:t xml:space="preserve"> och permanent utsättning av båda läkemedlen på grund av AESI-</w:t>
      </w:r>
      <w:r w:rsidR="004E7076">
        <w:rPr>
          <w:szCs w:val="22"/>
          <w:lang w:val="sv-SE" w:eastAsia="ja-JP"/>
        </w:rPr>
        <w:t>feber</w:t>
      </w:r>
      <w:r w:rsidRPr="00C81F2B">
        <w:rPr>
          <w:szCs w:val="22"/>
          <w:lang w:val="sv-SE" w:eastAsia="ja-JP"/>
        </w:rPr>
        <w:t xml:space="preserve"> (den senare endast vid adjuvant behandling) jämfört med COMBI-d, COMBI-v och COMBI-AD. COMBI-Aplus-studien nådde sitt primära effektmått med en sammansatt frekvens på 8,0 % (95 % CI: 5,9; 10,6) för feber av grad 3/4, sjukhusvistelse på grund av feber eller permanent behandlingsavbrott på grund av feber jämfört med 20,0 % (95 % CI: 16,3; 24,1) för den historiska kontrollen (COMBI-AD).</w:t>
      </w:r>
    </w:p>
    <w:p w14:paraId="5641BDBF" w14:textId="77777777" w:rsidR="0010191C" w:rsidRPr="00C81F2B" w:rsidRDefault="0010191C" w:rsidP="008C78AC">
      <w:pPr>
        <w:widowControl w:val="0"/>
        <w:tabs>
          <w:tab w:val="clear" w:pos="567"/>
        </w:tabs>
        <w:spacing w:line="240" w:lineRule="auto"/>
        <w:rPr>
          <w:szCs w:val="24"/>
          <w:lang w:val="sv-SE"/>
        </w:rPr>
      </w:pPr>
    </w:p>
    <w:p w14:paraId="5641BDC0" w14:textId="77777777" w:rsidR="00F8771C" w:rsidRPr="00C81F2B" w:rsidRDefault="00F8771C" w:rsidP="008C78AC">
      <w:pPr>
        <w:keepNext/>
        <w:widowControl w:val="0"/>
        <w:tabs>
          <w:tab w:val="clear" w:pos="567"/>
        </w:tabs>
        <w:spacing w:line="240" w:lineRule="auto"/>
        <w:rPr>
          <w:szCs w:val="24"/>
          <w:u w:val="single"/>
          <w:lang w:val="sv-SE"/>
        </w:rPr>
      </w:pPr>
      <w:r w:rsidRPr="00C81F2B">
        <w:rPr>
          <w:szCs w:val="24"/>
          <w:u w:val="single"/>
          <w:lang w:val="sv-SE"/>
        </w:rPr>
        <w:t>Pediatrisk population</w:t>
      </w:r>
    </w:p>
    <w:p w14:paraId="5641BDC1" w14:textId="77777777" w:rsidR="00F8771C" w:rsidRPr="00C81F2B" w:rsidRDefault="00F8771C" w:rsidP="008C78AC">
      <w:pPr>
        <w:keepNext/>
        <w:widowControl w:val="0"/>
        <w:tabs>
          <w:tab w:val="clear" w:pos="567"/>
        </w:tabs>
        <w:spacing w:line="240" w:lineRule="auto"/>
        <w:rPr>
          <w:szCs w:val="24"/>
          <w:lang w:val="sv-SE"/>
        </w:rPr>
      </w:pPr>
    </w:p>
    <w:p w14:paraId="5641BDC2" w14:textId="77777777" w:rsidR="00F8771C" w:rsidRPr="00C81F2B" w:rsidRDefault="00F8771C" w:rsidP="008C78AC">
      <w:pPr>
        <w:widowControl w:val="0"/>
        <w:tabs>
          <w:tab w:val="clear" w:pos="567"/>
        </w:tabs>
        <w:spacing w:line="240" w:lineRule="auto"/>
        <w:rPr>
          <w:szCs w:val="24"/>
          <w:lang w:val="sv-SE"/>
        </w:rPr>
      </w:pPr>
      <w:r w:rsidRPr="00C81F2B">
        <w:rPr>
          <w:szCs w:val="24"/>
          <w:lang w:val="sv-SE"/>
        </w:rPr>
        <w:t xml:space="preserve">Europeiska läkemedelsmyndigheten har senarelagt kravet att skicka in studieresultat för dabrafenib för </w:t>
      </w:r>
      <w:r w:rsidR="00684D41" w:rsidRPr="00C81F2B">
        <w:rPr>
          <w:szCs w:val="24"/>
          <w:lang w:val="sv-SE"/>
        </w:rPr>
        <w:t>en eller flera</w:t>
      </w:r>
      <w:r w:rsidRPr="00C81F2B">
        <w:rPr>
          <w:szCs w:val="24"/>
          <w:lang w:val="sv-SE"/>
        </w:rPr>
        <w:t xml:space="preserve"> grupper av den pediatriska populationen för melanom</w:t>
      </w:r>
      <w:r w:rsidR="001D2E0F" w:rsidRPr="00C81F2B">
        <w:rPr>
          <w:szCs w:val="24"/>
          <w:lang w:val="sv-SE"/>
        </w:rPr>
        <w:t xml:space="preserve"> och solida, maligna tumörer</w:t>
      </w:r>
      <w:r w:rsidR="00F67755" w:rsidRPr="00C81F2B">
        <w:rPr>
          <w:szCs w:val="24"/>
          <w:lang w:val="sv-SE"/>
        </w:rPr>
        <w:t xml:space="preserve"> (i</w:t>
      </w:r>
      <w:r w:rsidRPr="00C81F2B">
        <w:rPr>
          <w:szCs w:val="24"/>
          <w:lang w:val="sv-SE"/>
        </w:rPr>
        <w:t xml:space="preserve">nformation om pediatrisk användning </w:t>
      </w:r>
      <w:r w:rsidR="00AD1CC2" w:rsidRPr="00C81F2B">
        <w:rPr>
          <w:szCs w:val="24"/>
          <w:lang w:val="sv-SE"/>
        </w:rPr>
        <w:t xml:space="preserve">finns i </w:t>
      </w:r>
      <w:r w:rsidRPr="00C81F2B">
        <w:rPr>
          <w:szCs w:val="24"/>
          <w:lang w:val="sv-SE"/>
        </w:rPr>
        <w:t>avsnitt 4.2</w:t>
      </w:r>
      <w:r w:rsidR="00F67755" w:rsidRPr="00C81F2B">
        <w:rPr>
          <w:szCs w:val="24"/>
          <w:lang w:val="sv-SE"/>
        </w:rPr>
        <w:t>)</w:t>
      </w:r>
      <w:r w:rsidRPr="00C81F2B">
        <w:rPr>
          <w:szCs w:val="24"/>
          <w:lang w:val="sv-SE"/>
        </w:rPr>
        <w:t>.</w:t>
      </w:r>
    </w:p>
    <w:p w14:paraId="5641BDC3" w14:textId="77777777" w:rsidR="00F8771C" w:rsidRPr="00C81F2B" w:rsidRDefault="00F8771C" w:rsidP="008C78AC">
      <w:pPr>
        <w:widowControl w:val="0"/>
        <w:tabs>
          <w:tab w:val="clear" w:pos="567"/>
        </w:tabs>
        <w:spacing w:line="240" w:lineRule="auto"/>
        <w:rPr>
          <w:szCs w:val="24"/>
          <w:lang w:val="sv-SE"/>
        </w:rPr>
      </w:pPr>
    </w:p>
    <w:p w14:paraId="5641BDC4" w14:textId="77777777" w:rsidR="00F8771C" w:rsidRPr="00C81F2B" w:rsidRDefault="00F8771C" w:rsidP="008C78AC">
      <w:pPr>
        <w:keepNext/>
        <w:widowControl w:val="0"/>
        <w:tabs>
          <w:tab w:val="clear" w:pos="567"/>
        </w:tabs>
        <w:spacing w:line="240" w:lineRule="auto"/>
        <w:ind w:left="567" w:hanging="567"/>
        <w:rPr>
          <w:noProof/>
          <w:szCs w:val="24"/>
          <w:lang w:val="sv-SE"/>
        </w:rPr>
      </w:pPr>
      <w:r w:rsidRPr="00C81F2B">
        <w:rPr>
          <w:b/>
          <w:noProof/>
          <w:szCs w:val="24"/>
          <w:lang w:val="sv-SE"/>
        </w:rPr>
        <w:t>5.2</w:t>
      </w:r>
      <w:r w:rsidRPr="00C81F2B">
        <w:rPr>
          <w:b/>
          <w:noProof/>
          <w:szCs w:val="24"/>
          <w:lang w:val="sv-SE"/>
        </w:rPr>
        <w:tab/>
      </w:r>
      <w:r w:rsidRPr="00C81F2B">
        <w:rPr>
          <w:b/>
          <w:szCs w:val="24"/>
          <w:lang w:val="sv-SE"/>
        </w:rPr>
        <w:t>Farmakokinetiska egenskaper</w:t>
      </w:r>
    </w:p>
    <w:p w14:paraId="5641BDC5" w14:textId="77777777" w:rsidR="00F8771C" w:rsidRPr="00C81F2B" w:rsidRDefault="00F8771C" w:rsidP="008C78AC">
      <w:pPr>
        <w:keepNext/>
        <w:widowControl w:val="0"/>
        <w:tabs>
          <w:tab w:val="clear" w:pos="567"/>
        </w:tabs>
        <w:spacing w:line="240" w:lineRule="auto"/>
        <w:rPr>
          <w:szCs w:val="24"/>
          <w:lang w:val="sv-SE"/>
        </w:rPr>
      </w:pPr>
    </w:p>
    <w:p w14:paraId="5641BDC6" w14:textId="77777777" w:rsidR="00F8771C" w:rsidRPr="00C81F2B" w:rsidRDefault="00F8771C" w:rsidP="008C78AC">
      <w:pPr>
        <w:pStyle w:val="NoNumHead5"/>
        <w:widowControl w:val="0"/>
        <w:spacing w:after="0"/>
        <w:outlineLvl w:val="9"/>
        <w:rPr>
          <w:rFonts w:ascii="Times New Roman" w:hAnsi="Times New Roman"/>
          <w:b w:val="0"/>
          <w:i w:val="0"/>
          <w:szCs w:val="24"/>
          <w:u w:val="single"/>
          <w:lang w:val="sv-SE"/>
        </w:rPr>
      </w:pPr>
      <w:r w:rsidRPr="00C81F2B">
        <w:rPr>
          <w:rFonts w:ascii="Times New Roman" w:hAnsi="Times New Roman"/>
          <w:b w:val="0"/>
          <w:i w:val="0"/>
          <w:szCs w:val="24"/>
          <w:u w:val="single"/>
          <w:lang w:val="sv-SE"/>
        </w:rPr>
        <w:t>Absorption</w:t>
      </w:r>
    </w:p>
    <w:p w14:paraId="5641BDC7" w14:textId="77777777" w:rsidR="00F8771C" w:rsidRPr="00C81F2B" w:rsidRDefault="00F8771C" w:rsidP="008C78AC">
      <w:pPr>
        <w:keepNext/>
        <w:widowControl w:val="0"/>
        <w:tabs>
          <w:tab w:val="clear" w:pos="567"/>
        </w:tabs>
        <w:spacing w:line="240" w:lineRule="auto"/>
        <w:rPr>
          <w:szCs w:val="24"/>
          <w:lang w:val="sv-SE"/>
        </w:rPr>
      </w:pPr>
    </w:p>
    <w:p w14:paraId="5641BDC8" w14:textId="77777777" w:rsidR="00F8771C" w:rsidRPr="00C81F2B" w:rsidRDefault="00F8771C" w:rsidP="008C78AC">
      <w:pPr>
        <w:widowControl w:val="0"/>
        <w:tabs>
          <w:tab w:val="clear" w:pos="567"/>
        </w:tabs>
        <w:spacing w:line="240" w:lineRule="auto"/>
        <w:rPr>
          <w:szCs w:val="24"/>
          <w:lang w:val="sv-SE"/>
        </w:rPr>
      </w:pPr>
      <w:r w:rsidRPr="00C81F2B">
        <w:rPr>
          <w:szCs w:val="24"/>
          <w:lang w:val="sv-SE"/>
        </w:rPr>
        <w:t>Dabrafenib absorberas peroralt med en mediantid till maximal koncentration på 2 timmar efter doseringen. Genomsnittlig absolut biotillgänglighet för peroralt dabrafenib är 95 % (90 % CI: 81; 110 %). Dabrafenibexponeringen (C</w:t>
      </w:r>
      <w:r w:rsidRPr="00C81F2B">
        <w:rPr>
          <w:szCs w:val="24"/>
          <w:vertAlign w:val="subscript"/>
          <w:lang w:val="sv-SE"/>
        </w:rPr>
        <w:t>max</w:t>
      </w:r>
      <w:r w:rsidRPr="00C81F2B">
        <w:rPr>
          <w:szCs w:val="24"/>
          <w:lang w:val="sv-SE"/>
        </w:rPr>
        <w:t xml:space="preserve"> och AUC) ökade dosproportionellt mellan 12 och 300 mg efter administrering av en enkeldos, men ökningen var mindre än dosproportionell efter upprepad dosering två gånger dagligen. Vid upprepad dosering sågs lägre exponering, sannolikt på grund av induktion av läkemedelsmetabolism. AUC</w:t>
      </w:r>
      <w:r w:rsidR="00822383" w:rsidRPr="00C81F2B">
        <w:rPr>
          <w:szCs w:val="24"/>
          <w:lang w:val="sv-SE"/>
        </w:rPr>
        <w:noBreakHyphen/>
      </w:r>
      <w:r w:rsidRPr="00C81F2B">
        <w:rPr>
          <w:szCs w:val="24"/>
          <w:lang w:val="sv-SE"/>
        </w:rPr>
        <w:t>kvoten för genomsnittlig ackumulering dag 18/dag</w:t>
      </w:r>
      <w:r w:rsidR="00024B92" w:rsidRPr="00C81F2B">
        <w:rPr>
          <w:szCs w:val="24"/>
          <w:lang w:val="sv-SE"/>
        </w:rPr>
        <w:t> </w:t>
      </w:r>
      <w:r w:rsidRPr="00C81F2B">
        <w:rPr>
          <w:szCs w:val="24"/>
          <w:lang w:val="sv-SE"/>
        </w:rPr>
        <w:t>1 var 0,73. Efter administrering av 150 mg två gånger dagligen var geometriskt medelvärde för C</w:t>
      </w:r>
      <w:r w:rsidRPr="00C81F2B">
        <w:rPr>
          <w:szCs w:val="24"/>
          <w:vertAlign w:val="subscript"/>
          <w:lang w:val="sv-SE"/>
        </w:rPr>
        <w:t>max</w:t>
      </w:r>
      <w:r w:rsidRPr="00C81F2B">
        <w:rPr>
          <w:szCs w:val="24"/>
          <w:lang w:val="sv-SE"/>
        </w:rPr>
        <w:t>, AUC(0</w:t>
      </w:r>
      <w:r w:rsidR="00822383" w:rsidRPr="00C81F2B">
        <w:rPr>
          <w:szCs w:val="22"/>
          <w:lang w:val="sv-SE"/>
        </w:rPr>
        <w:t>–</w:t>
      </w:r>
      <w:r w:rsidRPr="00C81F2B">
        <w:rPr>
          <w:szCs w:val="24"/>
          <w:lang w:val="sv-SE"/>
        </w:rPr>
        <w:t>τ) och koncentration före dosering (C</w:t>
      </w:r>
      <w:r w:rsidRPr="00C81F2B">
        <w:rPr>
          <w:szCs w:val="22"/>
          <w:lang w:val="sv-SE"/>
        </w:rPr>
        <w:sym w:font="Symbol" w:char="F074"/>
      </w:r>
      <w:r w:rsidRPr="00C81F2B">
        <w:rPr>
          <w:szCs w:val="24"/>
          <w:lang w:val="sv-SE"/>
        </w:rPr>
        <w:t>) 1 478</w:t>
      </w:r>
      <w:r w:rsidR="00961A3C" w:rsidRPr="00C81F2B">
        <w:rPr>
          <w:szCs w:val="24"/>
          <w:lang w:val="sv-SE"/>
        </w:rPr>
        <w:t> </w:t>
      </w:r>
      <w:r w:rsidRPr="00C81F2B">
        <w:rPr>
          <w:szCs w:val="24"/>
          <w:lang w:val="sv-SE"/>
        </w:rPr>
        <w:t>ng/ml, 4 341 ng/tim/ml respektive 26 ng/ml.</w:t>
      </w:r>
    </w:p>
    <w:p w14:paraId="5641BDC9" w14:textId="77777777" w:rsidR="00F8771C" w:rsidRPr="00C81F2B" w:rsidRDefault="00F8771C" w:rsidP="008C78AC">
      <w:pPr>
        <w:widowControl w:val="0"/>
        <w:tabs>
          <w:tab w:val="clear" w:pos="567"/>
        </w:tabs>
        <w:spacing w:line="240" w:lineRule="auto"/>
        <w:rPr>
          <w:szCs w:val="24"/>
          <w:lang w:val="sv-SE"/>
        </w:rPr>
      </w:pPr>
    </w:p>
    <w:p w14:paraId="5641BDCA" w14:textId="77777777" w:rsidR="00F8771C" w:rsidRPr="00C81F2B" w:rsidRDefault="00F8771C" w:rsidP="008C78AC">
      <w:pPr>
        <w:widowControl w:val="0"/>
        <w:tabs>
          <w:tab w:val="clear" w:pos="567"/>
        </w:tabs>
        <w:spacing w:line="240" w:lineRule="auto"/>
        <w:rPr>
          <w:szCs w:val="24"/>
          <w:lang w:val="sv-SE"/>
        </w:rPr>
      </w:pPr>
      <w:r w:rsidRPr="00C81F2B">
        <w:rPr>
          <w:szCs w:val="24"/>
          <w:lang w:val="sv-SE"/>
        </w:rPr>
        <w:t>Administrering av dabrafenib tillsammans med föda minskade biotillgängligheten (C</w:t>
      </w:r>
      <w:r w:rsidRPr="00C81F2B">
        <w:rPr>
          <w:szCs w:val="24"/>
          <w:vertAlign w:val="subscript"/>
          <w:lang w:val="sv-SE"/>
        </w:rPr>
        <w:t xml:space="preserve">max </w:t>
      </w:r>
      <w:r w:rsidRPr="00C81F2B">
        <w:rPr>
          <w:szCs w:val="24"/>
          <w:lang w:val="sv-SE"/>
        </w:rPr>
        <w:t>och AUC minskade med 51 % respektive 31 %) och försenad absorption av dabrafenibkapslarna jämfört med vid fastande.</w:t>
      </w:r>
    </w:p>
    <w:p w14:paraId="5641BDCB" w14:textId="77777777" w:rsidR="00F8771C" w:rsidRPr="00C81F2B" w:rsidRDefault="00F8771C" w:rsidP="008C78AC">
      <w:pPr>
        <w:widowControl w:val="0"/>
        <w:numPr>
          <w:ilvl w:val="12"/>
          <w:numId w:val="0"/>
        </w:numPr>
        <w:tabs>
          <w:tab w:val="clear" w:pos="567"/>
        </w:tabs>
        <w:spacing w:line="240" w:lineRule="auto"/>
        <w:rPr>
          <w:szCs w:val="24"/>
          <w:lang w:val="sv-SE"/>
        </w:rPr>
      </w:pPr>
    </w:p>
    <w:p w14:paraId="5641BDCC" w14:textId="77777777" w:rsidR="00F8771C" w:rsidRPr="00C81F2B" w:rsidRDefault="00F8771C" w:rsidP="008C78AC">
      <w:pPr>
        <w:pStyle w:val="NoNumHead5"/>
        <w:widowControl w:val="0"/>
        <w:spacing w:after="0"/>
        <w:outlineLvl w:val="9"/>
        <w:rPr>
          <w:rFonts w:ascii="Times New Roman" w:hAnsi="Times New Roman"/>
          <w:b w:val="0"/>
          <w:i w:val="0"/>
          <w:szCs w:val="24"/>
          <w:u w:val="single"/>
          <w:lang w:val="sv-SE"/>
        </w:rPr>
      </w:pPr>
      <w:r w:rsidRPr="00C81F2B">
        <w:rPr>
          <w:rFonts w:ascii="Times New Roman" w:hAnsi="Times New Roman"/>
          <w:b w:val="0"/>
          <w:i w:val="0"/>
          <w:szCs w:val="24"/>
          <w:u w:val="single"/>
          <w:lang w:val="sv-SE"/>
        </w:rPr>
        <w:t>Distribution</w:t>
      </w:r>
    </w:p>
    <w:p w14:paraId="5641BDCD" w14:textId="77777777" w:rsidR="00F8771C" w:rsidRPr="00C81F2B" w:rsidRDefault="00F8771C" w:rsidP="008C78AC">
      <w:pPr>
        <w:keepNext/>
        <w:widowControl w:val="0"/>
        <w:tabs>
          <w:tab w:val="clear" w:pos="567"/>
        </w:tabs>
        <w:spacing w:line="240" w:lineRule="auto"/>
        <w:rPr>
          <w:szCs w:val="24"/>
          <w:lang w:val="sv-SE"/>
        </w:rPr>
      </w:pPr>
    </w:p>
    <w:p w14:paraId="5641BDCE" w14:textId="77777777" w:rsidR="00F8771C" w:rsidRPr="00C81F2B" w:rsidRDefault="00F8771C" w:rsidP="008C78AC">
      <w:pPr>
        <w:widowControl w:val="0"/>
        <w:tabs>
          <w:tab w:val="clear" w:pos="567"/>
        </w:tabs>
        <w:spacing w:line="240" w:lineRule="auto"/>
        <w:rPr>
          <w:szCs w:val="24"/>
          <w:lang w:val="sv-SE"/>
        </w:rPr>
      </w:pPr>
      <w:r w:rsidRPr="00C81F2B">
        <w:rPr>
          <w:szCs w:val="24"/>
          <w:lang w:val="sv-SE"/>
        </w:rPr>
        <w:t>Dabrafenib är bundet till huma</w:t>
      </w:r>
      <w:r w:rsidR="00220D18" w:rsidRPr="00C81F2B">
        <w:rPr>
          <w:szCs w:val="24"/>
          <w:lang w:val="sv-SE"/>
        </w:rPr>
        <w:t>na plasmaproteiner till 99,7 %.</w:t>
      </w:r>
      <w:r w:rsidRPr="00C81F2B">
        <w:rPr>
          <w:szCs w:val="24"/>
          <w:lang w:val="sv-SE"/>
        </w:rPr>
        <w:t xml:space="preserve"> Distributionsvolymen vid steady state efter intravenös administrering av en mikrodos är </w:t>
      </w:r>
      <w:smartTag w:uri="urn:schemas-microsoft-com:office:smarttags" w:element="metricconverter">
        <w:smartTagPr>
          <w:attr w:name="ProductID" w:val="46 l"/>
        </w:smartTagPr>
        <w:r w:rsidRPr="00C81F2B">
          <w:rPr>
            <w:szCs w:val="24"/>
            <w:lang w:val="sv-SE"/>
          </w:rPr>
          <w:t>46 l</w:t>
        </w:r>
      </w:smartTag>
      <w:r w:rsidRPr="00C81F2B">
        <w:rPr>
          <w:szCs w:val="24"/>
          <w:lang w:val="sv-SE"/>
        </w:rPr>
        <w:t>.</w:t>
      </w:r>
    </w:p>
    <w:p w14:paraId="5641BDCF" w14:textId="77777777" w:rsidR="00F8771C" w:rsidRPr="00C81F2B" w:rsidRDefault="00F8771C" w:rsidP="008C78AC">
      <w:pPr>
        <w:widowControl w:val="0"/>
        <w:tabs>
          <w:tab w:val="clear" w:pos="567"/>
        </w:tabs>
        <w:spacing w:line="240" w:lineRule="auto"/>
        <w:rPr>
          <w:szCs w:val="24"/>
          <w:lang w:val="sv-SE"/>
        </w:rPr>
      </w:pPr>
    </w:p>
    <w:p w14:paraId="5641BDD0" w14:textId="77777777" w:rsidR="00F8771C" w:rsidRPr="00C81F2B" w:rsidRDefault="00F8771C" w:rsidP="008C78AC">
      <w:pPr>
        <w:pStyle w:val="NoNumHead5"/>
        <w:widowControl w:val="0"/>
        <w:spacing w:after="0"/>
        <w:outlineLvl w:val="9"/>
        <w:rPr>
          <w:rFonts w:ascii="Times New Roman" w:hAnsi="Times New Roman"/>
          <w:b w:val="0"/>
          <w:i w:val="0"/>
          <w:szCs w:val="24"/>
          <w:u w:val="single"/>
          <w:lang w:val="sv-SE"/>
        </w:rPr>
      </w:pPr>
      <w:r w:rsidRPr="00C81F2B">
        <w:rPr>
          <w:rFonts w:ascii="Times New Roman" w:hAnsi="Times New Roman"/>
          <w:b w:val="0"/>
          <w:i w:val="0"/>
          <w:szCs w:val="24"/>
          <w:u w:val="single"/>
          <w:lang w:val="sv-SE"/>
        </w:rPr>
        <w:t>Metabolism</w:t>
      </w:r>
    </w:p>
    <w:p w14:paraId="5641BDD1" w14:textId="77777777" w:rsidR="00F8771C" w:rsidRPr="00C81F2B" w:rsidRDefault="00F8771C" w:rsidP="008C78AC">
      <w:pPr>
        <w:keepNext/>
        <w:widowControl w:val="0"/>
        <w:tabs>
          <w:tab w:val="clear" w:pos="567"/>
        </w:tabs>
        <w:spacing w:line="240" w:lineRule="auto"/>
        <w:rPr>
          <w:szCs w:val="24"/>
          <w:lang w:val="sv-SE"/>
        </w:rPr>
      </w:pPr>
    </w:p>
    <w:p w14:paraId="5641BDD2" w14:textId="77777777" w:rsidR="00F8771C" w:rsidRPr="00C81F2B" w:rsidRDefault="00F8771C" w:rsidP="008C78AC">
      <w:pPr>
        <w:widowControl w:val="0"/>
        <w:tabs>
          <w:tab w:val="clear" w:pos="567"/>
        </w:tabs>
        <w:spacing w:line="240" w:lineRule="auto"/>
        <w:rPr>
          <w:szCs w:val="24"/>
          <w:lang w:val="sv-SE"/>
        </w:rPr>
      </w:pPr>
      <w:r w:rsidRPr="00C81F2B">
        <w:rPr>
          <w:szCs w:val="24"/>
          <w:lang w:val="sv-SE"/>
        </w:rPr>
        <w:t>Metabolismen av dabrafenib medieras främst av CYP2C8 och CYP3A4 varvid hydroxidabrafenib bildas, som sedan oxideras vidare via CYP3A4 och bildar karboxidabrafenib. Karboxidabrafenib kan dekarboxyleras via en icke</w:t>
      </w:r>
      <w:r w:rsidR="00822383" w:rsidRPr="00C81F2B">
        <w:rPr>
          <w:szCs w:val="24"/>
          <w:lang w:val="sv-SE"/>
        </w:rPr>
        <w:noBreakHyphen/>
      </w:r>
      <w:r w:rsidRPr="00C81F2B">
        <w:rPr>
          <w:szCs w:val="24"/>
          <w:lang w:val="sv-SE"/>
        </w:rPr>
        <w:t>enzymatisk process varvid desmetyldabrafenib bildas. Karboxidabrafenib utsöndras i galla och urin. Desmetyldabrafenib kan även bildas i tarmen och återabsorberas. Desmetyldabrafenib metaboliseras av CYP3A4 till oxidativa metaboliter. Terminal halveringstid för hydroxidabrafenib motsvarar modersubstansens med en halveringstid på 10 timmar, medan karboxi</w:t>
      </w:r>
      <w:r w:rsidR="00822383" w:rsidRPr="00C81F2B">
        <w:rPr>
          <w:szCs w:val="24"/>
          <w:lang w:val="sv-SE"/>
        </w:rPr>
        <w:noBreakHyphen/>
      </w:r>
      <w:r w:rsidRPr="00C81F2B">
        <w:rPr>
          <w:szCs w:val="24"/>
          <w:lang w:val="sv-SE"/>
        </w:rPr>
        <w:t xml:space="preserve"> och desmetylmetaboliterna har längre halveringstider (21</w:t>
      </w:r>
      <w:r w:rsidR="00822383" w:rsidRPr="00C81F2B">
        <w:rPr>
          <w:szCs w:val="22"/>
          <w:lang w:val="sv-SE"/>
        </w:rPr>
        <w:t>–</w:t>
      </w:r>
      <w:r w:rsidRPr="00C81F2B">
        <w:rPr>
          <w:szCs w:val="24"/>
          <w:lang w:val="sv-SE"/>
        </w:rPr>
        <w:t>22 timmar). Genomsnittlig AUC</w:t>
      </w:r>
      <w:r w:rsidR="00822383" w:rsidRPr="00C81F2B">
        <w:rPr>
          <w:szCs w:val="24"/>
          <w:lang w:val="sv-SE"/>
        </w:rPr>
        <w:noBreakHyphen/>
      </w:r>
      <w:r w:rsidRPr="00C81F2B">
        <w:rPr>
          <w:szCs w:val="24"/>
          <w:lang w:val="sv-SE"/>
        </w:rPr>
        <w:t>kvot för metabolit/modersubstans efter upprepad dosering var 0,9 för hydroxi</w:t>
      </w:r>
      <w:r w:rsidR="00822383" w:rsidRPr="00C81F2B">
        <w:rPr>
          <w:szCs w:val="24"/>
          <w:lang w:val="sv-SE"/>
        </w:rPr>
        <w:noBreakHyphen/>
      </w:r>
      <w:r w:rsidRPr="00C81F2B">
        <w:rPr>
          <w:szCs w:val="24"/>
          <w:lang w:val="sv-SE"/>
        </w:rPr>
        <w:t>, 11 för karboxi</w:t>
      </w:r>
      <w:r w:rsidR="00822383" w:rsidRPr="00C81F2B">
        <w:rPr>
          <w:szCs w:val="24"/>
          <w:lang w:val="sv-SE"/>
        </w:rPr>
        <w:noBreakHyphen/>
      </w:r>
      <w:r w:rsidRPr="00C81F2B">
        <w:rPr>
          <w:szCs w:val="24"/>
          <w:lang w:val="sv-SE"/>
        </w:rPr>
        <w:t xml:space="preserve"> och 0,7 för desmetyldabrafenib. Baserat på exponering, relativ potens och farmakokinetiska egenskaper, bidrar sannolikt såväl hydroxidabrafenib som desmetyldabrafenib till dabrafenibs kliniska verkan, medan karboxidabrafenib troligen inte har någon signifikant aktivitet.</w:t>
      </w:r>
    </w:p>
    <w:p w14:paraId="5641BDD3" w14:textId="77777777" w:rsidR="00313C80" w:rsidRPr="00C81F2B" w:rsidRDefault="00313C80" w:rsidP="008C78AC">
      <w:pPr>
        <w:widowControl w:val="0"/>
        <w:tabs>
          <w:tab w:val="clear" w:pos="567"/>
        </w:tabs>
        <w:spacing w:line="240" w:lineRule="auto"/>
        <w:rPr>
          <w:szCs w:val="24"/>
          <w:lang w:val="sv-SE"/>
        </w:rPr>
      </w:pPr>
    </w:p>
    <w:p w14:paraId="5641BDD4" w14:textId="4588C84D" w:rsidR="005D75E4" w:rsidRPr="00C81F2B" w:rsidRDefault="00421A73" w:rsidP="008C78AC">
      <w:pPr>
        <w:keepNext/>
        <w:widowControl w:val="0"/>
        <w:tabs>
          <w:tab w:val="clear" w:pos="567"/>
        </w:tabs>
        <w:spacing w:line="240" w:lineRule="auto"/>
        <w:rPr>
          <w:u w:val="single"/>
          <w:lang w:val="sv-SE"/>
        </w:rPr>
      </w:pPr>
      <w:r w:rsidRPr="00421A73">
        <w:rPr>
          <w:u w:val="single"/>
          <w:lang w:val="sv-SE"/>
        </w:rPr>
        <w:lastRenderedPageBreak/>
        <w:t>Läkemedelsinteraktioner</w:t>
      </w:r>
    </w:p>
    <w:p w14:paraId="5641BDD5" w14:textId="77777777" w:rsidR="005D75E4" w:rsidRDefault="005D75E4" w:rsidP="008C78AC">
      <w:pPr>
        <w:keepNext/>
        <w:widowControl w:val="0"/>
        <w:tabs>
          <w:tab w:val="clear" w:pos="567"/>
        </w:tabs>
        <w:spacing w:line="240" w:lineRule="auto"/>
        <w:rPr>
          <w:lang w:val="sv-SE"/>
        </w:rPr>
      </w:pPr>
    </w:p>
    <w:p w14:paraId="618E0EB6" w14:textId="7864C9B3" w:rsidR="00421A73" w:rsidRPr="00874E9B" w:rsidRDefault="00421A73" w:rsidP="008C78AC">
      <w:pPr>
        <w:keepNext/>
        <w:widowControl w:val="0"/>
        <w:tabs>
          <w:tab w:val="clear" w:pos="567"/>
        </w:tabs>
        <w:spacing w:line="240" w:lineRule="auto"/>
        <w:rPr>
          <w:i/>
          <w:iCs/>
          <w:u w:val="single"/>
          <w:lang w:val="sv-SE"/>
        </w:rPr>
      </w:pPr>
      <w:r w:rsidRPr="00874E9B">
        <w:rPr>
          <w:i/>
          <w:iCs/>
          <w:u w:val="single"/>
          <w:lang w:val="sv-SE"/>
        </w:rPr>
        <w:t>Effekter av andra läkemedel på dabrafenib</w:t>
      </w:r>
    </w:p>
    <w:p w14:paraId="5641BDD6" w14:textId="77777777" w:rsidR="006367D2" w:rsidRPr="00C81F2B" w:rsidRDefault="006367D2" w:rsidP="008C78AC">
      <w:pPr>
        <w:widowControl w:val="0"/>
        <w:tabs>
          <w:tab w:val="clear" w:pos="567"/>
        </w:tabs>
        <w:spacing w:line="240" w:lineRule="auto"/>
        <w:rPr>
          <w:szCs w:val="24"/>
          <w:lang w:val="sv-SE"/>
        </w:rPr>
      </w:pPr>
      <w:r w:rsidRPr="00C81F2B">
        <w:rPr>
          <w:szCs w:val="24"/>
          <w:lang w:val="sv-SE"/>
        </w:rPr>
        <w:t>Dabrafenib är ett substrat till humant P</w:t>
      </w:r>
      <w:r w:rsidR="00822383" w:rsidRPr="00C81F2B">
        <w:rPr>
          <w:szCs w:val="24"/>
          <w:lang w:val="sv-SE"/>
        </w:rPr>
        <w:noBreakHyphen/>
      </w:r>
      <w:r w:rsidRPr="00C81F2B">
        <w:rPr>
          <w:szCs w:val="24"/>
          <w:lang w:val="sv-SE"/>
        </w:rPr>
        <w:t>glykoprotein (P</w:t>
      </w:r>
      <w:r w:rsidR="00822383" w:rsidRPr="00C81F2B">
        <w:rPr>
          <w:szCs w:val="24"/>
          <w:lang w:val="sv-SE"/>
        </w:rPr>
        <w:noBreakHyphen/>
      </w:r>
      <w:r w:rsidRPr="00C81F2B">
        <w:rPr>
          <w:szCs w:val="24"/>
          <w:lang w:val="sv-SE"/>
        </w:rPr>
        <w:t xml:space="preserve">gp) och </w:t>
      </w:r>
      <w:r w:rsidR="005D75E4" w:rsidRPr="00C81F2B">
        <w:rPr>
          <w:szCs w:val="24"/>
          <w:lang w:val="sv-SE"/>
        </w:rPr>
        <w:t xml:space="preserve">humant </w:t>
      </w:r>
      <w:r w:rsidRPr="00C81F2B">
        <w:rPr>
          <w:szCs w:val="24"/>
          <w:lang w:val="sv-SE"/>
        </w:rPr>
        <w:t xml:space="preserve">BCRP </w:t>
      </w:r>
      <w:r w:rsidRPr="00C81F2B">
        <w:rPr>
          <w:i/>
          <w:szCs w:val="24"/>
          <w:lang w:val="sv-SE"/>
        </w:rPr>
        <w:t>in vitro.</w:t>
      </w:r>
      <w:r w:rsidRPr="00C81F2B">
        <w:rPr>
          <w:szCs w:val="24"/>
          <w:lang w:val="sv-SE"/>
        </w:rPr>
        <w:t xml:space="preserve"> Dessa transportproteiner har emellertid minimal inverkan på dabrafenibs orala biotillgänglighet och eliminering och risken för kliniskt betydelsefulla läkemedelsinteraktioner med hämmare av P</w:t>
      </w:r>
      <w:r w:rsidR="00822383" w:rsidRPr="00C81F2B">
        <w:rPr>
          <w:szCs w:val="24"/>
          <w:lang w:val="sv-SE"/>
        </w:rPr>
        <w:noBreakHyphen/>
      </w:r>
      <w:r w:rsidRPr="00C81F2B">
        <w:rPr>
          <w:szCs w:val="24"/>
          <w:lang w:val="sv-SE"/>
        </w:rPr>
        <w:t>gp eller BCRP är låg. Varken dabrafenib eller dess tre huvudmetaboliter visades vara hämmare av P</w:t>
      </w:r>
      <w:r w:rsidR="00822383" w:rsidRPr="00C81F2B">
        <w:rPr>
          <w:szCs w:val="24"/>
          <w:lang w:val="sv-SE"/>
        </w:rPr>
        <w:noBreakHyphen/>
      </w:r>
      <w:r w:rsidRPr="00C81F2B">
        <w:rPr>
          <w:szCs w:val="24"/>
          <w:lang w:val="sv-SE"/>
        </w:rPr>
        <w:t xml:space="preserve">gp </w:t>
      </w:r>
      <w:r w:rsidRPr="00C81F2B">
        <w:rPr>
          <w:i/>
          <w:szCs w:val="24"/>
          <w:lang w:val="sv-SE"/>
        </w:rPr>
        <w:t>in vitro</w:t>
      </w:r>
      <w:r w:rsidRPr="00C81F2B">
        <w:rPr>
          <w:szCs w:val="24"/>
          <w:lang w:val="sv-SE"/>
        </w:rPr>
        <w:t>.</w:t>
      </w:r>
    </w:p>
    <w:p w14:paraId="5641BDD7" w14:textId="77777777" w:rsidR="006367D2" w:rsidRPr="00C81F2B" w:rsidRDefault="006367D2" w:rsidP="008C78AC">
      <w:pPr>
        <w:widowControl w:val="0"/>
        <w:tabs>
          <w:tab w:val="clear" w:pos="567"/>
        </w:tabs>
        <w:spacing w:line="240" w:lineRule="auto"/>
        <w:rPr>
          <w:szCs w:val="24"/>
          <w:lang w:val="sv-SE"/>
        </w:rPr>
      </w:pPr>
    </w:p>
    <w:p w14:paraId="12441021" w14:textId="368EE6B2" w:rsidR="00421A73" w:rsidRPr="002A3E18" w:rsidRDefault="002A3E18" w:rsidP="00421A73">
      <w:pPr>
        <w:keepNext/>
        <w:tabs>
          <w:tab w:val="clear" w:pos="567"/>
        </w:tabs>
        <w:spacing w:line="240" w:lineRule="auto"/>
        <w:rPr>
          <w:i/>
          <w:iCs/>
          <w:noProof/>
          <w:szCs w:val="22"/>
          <w:u w:val="single"/>
          <w:lang w:val="sv-SE"/>
        </w:rPr>
      </w:pPr>
      <w:r w:rsidRPr="002A3E18">
        <w:rPr>
          <w:i/>
          <w:iCs/>
          <w:noProof/>
          <w:szCs w:val="22"/>
          <w:u w:val="single"/>
          <w:lang w:val="sv-SE"/>
        </w:rPr>
        <w:t>Effekter av dabrafenib på andra läkemedel</w:t>
      </w:r>
    </w:p>
    <w:p w14:paraId="5641BDD8" w14:textId="77777777" w:rsidR="006367D2" w:rsidRPr="00C81F2B" w:rsidRDefault="00146233" w:rsidP="008C78AC">
      <w:pPr>
        <w:widowControl w:val="0"/>
        <w:tabs>
          <w:tab w:val="clear" w:pos="567"/>
        </w:tabs>
        <w:spacing w:line="240" w:lineRule="auto"/>
        <w:rPr>
          <w:szCs w:val="24"/>
          <w:lang w:val="sv-SE"/>
        </w:rPr>
      </w:pPr>
      <w:r w:rsidRPr="00C81F2B">
        <w:rPr>
          <w:szCs w:val="24"/>
          <w:lang w:val="sv-SE"/>
        </w:rPr>
        <w:t xml:space="preserve">Även om dabrafenib och dess metaboliter, hydroxidabrafenib, karboxidabrafenib och desmetyldabrafenib är hämmare av human organisk anjontransportör (OAT) 1 och OAT3 </w:t>
      </w:r>
      <w:r w:rsidRPr="00C81F2B">
        <w:rPr>
          <w:i/>
          <w:szCs w:val="24"/>
          <w:lang w:val="sv-SE"/>
        </w:rPr>
        <w:t>in vitro</w:t>
      </w:r>
      <w:r w:rsidRPr="00C81F2B">
        <w:rPr>
          <w:szCs w:val="24"/>
          <w:lang w:val="sv-SE"/>
        </w:rPr>
        <w:t xml:space="preserve">, </w:t>
      </w:r>
      <w:r w:rsidR="005D75E4" w:rsidRPr="00C81F2B">
        <w:rPr>
          <w:lang w:val="sv-SE" w:eastAsia="en-GB"/>
        </w:rPr>
        <w:t>och dabrafenib och dess desmetylmetabolit befanns vara hämmare av organisk katjontransportör 2 (OCT2)</w:t>
      </w:r>
      <w:r w:rsidR="005D75E4" w:rsidRPr="00C81F2B">
        <w:rPr>
          <w:i/>
          <w:lang w:val="sv-SE" w:eastAsia="en-GB"/>
        </w:rPr>
        <w:t xml:space="preserve"> in vitro,</w:t>
      </w:r>
      <w:r w:rsidR="005D75E4" w:rsidRPr="00C81F2B">
        <w:rPr>
          <w:szCs w:val="24"/>
          <w:lang w:val="sv-SE"/>
        </w:rPr>
        <w:t xml:space="preserve"> </w:t>
      </w:r>
      <w:r w:rsidRPr="00C81F2B">
        <w:rPr>
          <w:szCs w:val="24"/>
          <w:lang w:val="sv-SE"/>
        </w:rPr>
        <w:t xml:space="preserve">är risken för en läkemedelsinteraktion </w:t>
      </w:r>
      <w:r w:rsidR="005D75E4" w:rsidRPr="00C81F2B">
        <w:rPr>
          <w:szCs w:val="24"/>
          <w:lang w:val="sv-SE"/>
        </w:rPr>
        <w:t xml:space="preserve">hos dessa transportörer </w:t>
      </w:r>
      <w:r w:rsidRPr="00C81F2B">
        <w:rPr>
          <w:szCs w:val="24"/>
          <w:lang w:val="sv-SE"/>
        </w:rPr>
        <w:t>minimal baserat på klinisk exponering</w:t>
      </w:r>
      <w:r w:rsidR="005D75E4" w:rsidRPr="00C81F2B">
        <w:rPr>
          <w:lang w:val="sv-SE"/>
        </w:rPr>
        <w:t xml:space="preserve"> </w:t>
      </w:r>
      <w:r w:rsidR="005D75E4" w:rsidRPr="00C81F2B">
        <w:rPr>
          <w:szCs w:val="24"/>
          <w:lang w:val="sv-SE"/>
        </w:rPr>
        <w:t>av dabrafenib och dess metaboliter</w:t>
      </w:r>
      <w:r w:rsidRPr="00C81F2B">
        <w:rPr>
          <w:szCs w:val="24"/>
          <w:lang w:val="sv-SE"/>
        </w:rPr>
        <w:t>.</w:t>
      </w:r>
    </w:p>
    <w:p w14:paraId="5641BDD9" w14:textId="77777777" w:rsidR="00F8771C" w:rsidRPr="00C81F2B" w:rsidRDefault="00F8771C" w:rsidP="008C78AC">
      <w:pPr>
        <w:widowControl w:val="0"/>
        <w:tabs>
          <w:tab w:val="clear" w:pos="567"/>
        </w:tabs>
        <w:spacing w:line="240" w:lineRule="auto"/>
        <w:rPr>
          <w:szCs w:val="24"/>
          <w:lang w:val="sv-SE"/>
        </w:rPr>
      </w:pPr>
    </w:p>
    <w:p w14:paraId="5641BDDA" w14:textId="77777777" w:rsidR="00F8771C" w:rsidRPr="00C81F2B" w:rsidRDefault="00F8771C" w:rsidP="008C78AC">
      <w:pPr>
        <w:pStyle w:val="NoNumHead5"/>
        <w:widowControl w:val="0"/>
        <w:spacing w:after="0"/>
        <w:outlineLvl w:val="9"/>
        <w:rPr>
          <w:rFonts w:ascii="Times New Roman" w:hAnsi="Times New Roman"/>
          <w:b w:val="0"/>
          <w:i w:val="0"/>
          <w:szCs w:val="24"/>
          <w:u w:val="single"/>
          <w:lang w:val="sv-SE"/>
        </w:rPr>
      </w:pPr>
      <w:r w:rsidRPr="00C81F2B">
        <w:rPr>
          <w:rFonts w:ascii="Times New Roman" w:hAnsi="Times New Roman"/>
          <w:b w:val="0"/>
          <w:i w:val="0"/>
          <w:szCs w:val="24"/>
          <w:u w:val="single"/>
          <w:lang w:val="sv-SE"/>
        </w:rPr>
        <w:t>Eliminering</w:t>
      </w:r>
    </w:p>
    <w:p w14:paraId="5641BDDB" w14:textId="77777777" w:rsidR="00F8771C" w:rsidRPr="00C81F2B" w:rsidRDefault="00F8771C" w:rsidP="008C78AC">
      <w:pPr>
        <w:keepNext/>
        <w:widowControl w:val="0"/>
        <w:tabs>
          <w:tab w:val="clear" w:pos="567"/>
        </w:tabs>
        <w:spacing w:line="240" w:lineRule="auto"/>
        <w:rPr>
          <w:szCs w:val="24"/>
          <w:lang w:val="sv-SE"/>
        </w:rPr>
      </w:pPr>
    </w:p>
    <w:p w14:paraId="5641BDDC" w14:textId="77777777" w:rsidR="00F8771C" w:rsidRPr="00C81F2B" w:rsidRDefault="00F8771C" w:rsidP="008C78AC">
      <w:pPr>
        <w:widowControl w:val="0"/>
        <w:tabs>
          <w:tab w:val="clear" w:pos="567"/>
        </w:tabs>
        <w:spacing w:line="240" w:lineRule="auto"/>
        <w:rPr>
          <w:szCs w:val="24"/>
          <w:lang w:val="sv-SE"/>
        </w:rPr>
      </w:pPr>
      <w:r w:rsidRPr="00C81F2B">
        <w:rPr>
          <w:szCs w:val="24"/>
          <w:lang w:val="sv-SE"/>
        </w:rPr>
        <w:t xml:space="preserve">Den terminala halveringstiden </w:t>
      </w:r>
      <w:r w:rsidR="00901159" w:rsidRPr="00C81F2B">
        <w:rPr>
          <w:szCs w:val="24"/>
          <w:lang w:val="sv-SE"/>
        </w:rPr>
        <w:t xml:space="preserve">av dabrafenib </w:t>
      </w:r>
      <w:r w:rsidRPr="00C81F2B">
        <w:rPr>
          <w:szCs w:val="24"/>
          <w:lang w:val="sv-SE"/>
        </w:rPr>
        <w:t xml:space="preserve">för en intravenös engångsmikrodos är 2,6 timmar. Efter en </w:t>
      </w:r>
      <w:r w:rsidR="00901159" w:rsidRPr="00C81F2B">
        <w:rPr>
          <w:szCs w:val="24"/>
          <w:lang w:val="sv-SE"/>
        </w:rPr>
        <w:t>oral engång</w:t>
      </w:r>
      <w:r w:rsidR="006A6803" w:rsidRPr="00C81F2B">
        <w:rPr>
          <w:szCs w:val="24"/>
          <w:lang w:val="sv-SE"/>
        </w:rPr>
        <w:t>s</w:t>
      </w:r>
      <w:r w:rsidR="00901159" w:rsidRPr="00C81F2B">
        <w:rPr>
          <w:szCs w:val="24"/>
          <w:lang w:val="sv-SE"/>
        </w:rPr>
        <w:t xml:space="preserve">dos </w:t>
      </w:r>
      <w:r w:rsidRPr="00C81F2B">
        <w:rPr>
          <w:szCs w:val="24"/>
          <w:lang w:val="sv-SE"/>
        </w:rPr>
        <w:t>av dabrafenib är den terminala halveringstiden 8 timmar efter peroral tillförsel på grund av absorptionsbegränsad eliminering (”flip</w:t>
      </w:r>
      <w:r w:rsidR="00822383" w:rsidRPr="00C81F2B">
        <w:rPr>
          <w:szCs w:val="24"/>
          <w:lang w:val="sv-SE"/>
        </w:rPr>
        <w:noBreakHyphen/>
      </w:r>
      <w:r w:rsidRPr="00C81F2B">
        <w:rPr>
          <w:szCs w:val="24"/>
          <w:lang w:val="sv-SE"/>
        </w:rPr>
        <w:t>flop</w:t>
      </w:r>
      <w:r w:rsidR="00822383" w:rsidRPr="00C81F2B">
        <w:rPr>
          <w:szCs w:val="24"/>
          <w:lang w:val="sv-SE"/>
        </w:rPr>
        <w:noBreakHyphen/>
      </w:r>
      <w:r w:rsidRPr="00C81F2B">
        <w:rPr>
          <w:szCs w:val="24"/>
          <w:lang w:val="sv-SE"/>
        </w:rPr>
        <w:t>farmakokinetik”). Plasmaclearance vid intravenös administrering är 12 l/timme.</w:t>
      </w:r>
    </w:p>
    <w:p w14:paraId="5641BDDD" w14:textId="77777777" w:rsidR="00F8771C" w:rsidRPr="00C81F2B" w:rsidRDefault="00F8771C" w:rsidP="008C78AC">
      <w:pPr>
        <w:widowControl w:val="0"/>
        <w:tabs>
          <w:tab w:val="clear" w:pos="567"/>
        </w:tabs>
        <w:spacing w:line="240" w:lineRule="auto"/>
        <w:rPr>
          <w:szCs w:val="24"/>
          <w:lang w:val="sv-SE"/>
        </w:rPr>
      </w:pPr>
    </w:p>
    <w:p w14:paraId="5641BDDE" w14:textId="77777777" w:rsidR="00F8771C" w:rsidRPr="00C81F2B" w:rsidRDefault="00F8771C" w:rsidP="008C78AC">
      <w:pPr>
        <w:widowControl w:val="0"/>
        <w:tabs>
          <w:tab w:val="clear" w:pos="567"/>
        </w:tabs>
        <w:spacing w:line="240" w:lineRule="auto"/>
        <w:rPr>
          <w:szCs w:val="24"/>
          <w:lang w:val="sv-SE"/>
        </w:rPr>
      </w:pPr>
      <w:r w:rsidRPr="00C81F2B">
        <w:rPr>
          <w:szCs w:val="24"/>
          <w:lang w:val="sv-SE"/>
        </w:rPr>
        <w:t>Efter en peroral dos elimineras dabrafenib främst genom metabolism, medierad via CYP3A4 och CYP2C8. Dabrafenibrelaterat material utsöndras främst i feces, där 71 % av en peroral dos återfinns i feces</w:t>
      </w:r>
      <w:r w:rsidR="00901159" w:rsidRPr="00C81F2B">
        <w:rPr>
          <w:szCs w:val="24"/>
          <w:lang w:val="sv-SE"/>
        </w:rPr>
        <w:t>,</w:t>
      </w:r>
      <w:r w:rsidRPr="00C81F2B">
        <w:rPr>
          <w:szCs w:val="24"/>
          <w:lang w:val="sv-SE"/>
        </w:rPr>
        <w:t xml:space="preserve"> </w:t>
      </w:r>
      <w:r w:rsidR="00901159" w:rsidRPr="00C81F2B">
        <w:rPr>
          <w:szCs w:val="24"/>
          <w:lang w:val="sv-SE"/>
        </w:rPr>
        <w:t xml:space="preserve">medan </w:t>
      </w:r>
      <w:r w:rsidRPr="00C81F2B">
        <w:rPr>
          <w:szCs w:val="24"/>
          <w:lang w:val="sv-SE"/>
        </w:rPr>
        <w:t xml:space="preserve">23 % </w:t>
      </w:r>
      <w:r w:rsidR="00901159" w:rsidRPr="00C81F2B">
        <w:rPr>
          <w:szCs w:val="24"/>
          <w:lang w:val="sv-SE"/>
        </w:rPr>
        <w:t xml:space="preserve">av dosen återfanns </w:t>
      </w:r>
      <w:r w:rsidRPr="00C81F2B">
        <w:rPr>
          <w:szCs w:val="24"/>
          <w:lang w:val="sv-SE"/>
        </w:rPr>
        <w:t>i urinen, enbart i form av metaboliter.</w:t>
      </w:r>
    </w:p>
    <w:p w14:paraId="5641BDDF" w14:textId="77777777" w:rsidR="00F8771C" w:rsidRPr="00C81F2B" w:rsidRDefault="00F8771C" w:rsidP="008C78AC">
      <w:pPr>
        <w:widowControl w:val="0"/>
        <w:tabs>
          <w:tab w:val="clear" w:pos="567"/>
        </w:tabs>
        <w:spacing w:line="240" w:lineRule="auto"/>
        <w:rPr>
          <w:szCs w:val="24"/>
          <w:lang w:val="sv-SE"/>
        </w:rPr>
      </w:pPr>
    </w:p>
    <w:p w14:paraId="5641BDE0" w14:textId="77777777" w:rsidR="00F8771C" w:rsidRPr="00C81F2B" w:rsidRDefault="00F8771C" w:rsidP="008C78AC">
      <w:pPr>
        <w:keepNext/>
        <w:widowControl w:val="0"/>
        <w:tabs>
          <w:tab w:val="clear" w:pos="567"/>
        </w:tabs>
        <w:spacing w:line="240" w:lineRule="auto"/>
        <w:rPr>
          <w:szCs w:val="24"/>
          <w:u w:val="single"/>
          <w:lang w:val="sv-SE"/>
        </w:rPr>
      </w:pPr>
      <w:r w:rsidRPr="00C81F2B">
        <w:rPr>
          <w:szCs w:val="24"/>
          <w:u w:val="single"/>
          <w:lang w:val="sv-SE"/>
        </w:rPr>
        <w:t>Särskilda patientpopulationer</w:t>
      </w:r>
    </w:p>
    <w:p w14:paraId="5641BDE1" w14:textId="77777777" w:rsidR="00F8771C" w:rsidRPr="00C81F2B" w:rsidRDefault="00F8771C" w:rsidP="008C78AC">
      <w:pPr>
        <w:keepNext/>
        <w:widowControl w:val="0"/>
        <w:tabs>
          <w:tab w:val="clear" w:pos="567"/>
        </w:tabs>
        <w:spacing w:line="240" w:lineRule="auto"/>
        <w:rPr>
          <w:szCs w:val="24"/>
          <w:lang w:val="sv-SE"/>
        </w:rPr>
      </w:pPr>
    </w:p>
    <w:p w14:paraId="5641BDE2" w14:textId="77777777" w:rsidR="00F67755" w:rsidRPr="00C81F2B" w:rsidRDefault="00F8771C" w:rsidP="008C78AC">
      <w:pPr>
        <w:pStyle w:val="NoNumHead2"/>
        <w:widowControl w:val="0"/>
        <w:spacing w:before="0" w:after="0"/>
        <w:outlineLvl w:val="9"/>
        <w:rPr>
          <w:rFonts w:ascii="Times New Roman" w:hAnsi="Times New Roman" w:cs="Times New Roman"/>
          <w:b w:val="0"/>
          <w:bCs w:val="0"/>
          <w:i/>
          <w:sz w:val="22"/>
          <w:szCs w:val="22"/>
          <w:u w:val="single"/>
          <w:lang w:val="sv-SE"/>
        </w:rPr>
      </w:pPr>
      <w:r w:rsidRPr="00C81F2B">
        <w:rPr>
          <w:rFonts w:ascii="Times New Roman" w:hAnsi="Times New Roman" w:cs="Times New Roman"/>
          <w:b w:val="0"/>
          <w:bCs w:val="0"/>
          <w:i/>
          <w:sz w:val="22"/>
          <w:szCs w:val="24"/>
          <w:u w:val="single"/>
          <w:lang w:val="sv-SE"/>
        </w:rPr>
        <w:t>Nedsatt leverfunktion</w:t>
      </w:r>
    </w:p>
    <w:p w14:paraId="5641BDE3" w14:textId="77777777" w:rsidR="00F8771C" w:rsidRPr="00C81F2B" w:rsidRDefault="00F8771C" w:rsidP="008C78AC">
      <w:pPr>
        <w:pStyle w:val="NoNumHead2"/>
        <w:keepNext w:val="0"/>
        <w:widowControl w:val="0"/>
        <w:spacing w:before="0" w:after="0"/>
        <w:outlineLvl w:val="9"/>
        <w:rPr>
          <w:rFonts w:ascii="Times New Roman" w:hAnsi="Times New Roman" w:cs="Times New Roman"/>
          <w:b w:val="0"/>
          <w:bCs w:val="0"/>
          <w:sz w:val="22"/>
          <w:szCs w:val="22"/>
          <w:lang w:val="sv-SE"/>
        </w:rPr>
      </w:pPr>
      <w:r w:rsidRPr="00C81F2B">
        <w:rPr>
          <w:rFonts w:ascii="Times New Roman" w:hAnsi="Times New Roman" w:cs="Times New Roman"/>
          <w:b w:val="0"/>
          <w:bCs w:val="0"/>
          <w:sz w:val="22"/>
          <w:szCs w:val="24"/>
          <w:lang w:val="sv-SE"/>
        </w:rPr>
        <w:t>En populationsfarmakokinetisk analys visar att lätt förhöjda bilirubin</w:t>
      </w:r>
      <w:r w:rsidR="00822383" w:rsidRPr="00C81F2B">
        <w:rPr>
          <w:rFonts w:ascii="Times New Roman" w:hAnsi="Times New Roman" w:cs="Times New Roman"/>
          <w:b w:val="0"/>
          <w:bCs w:val="0"/>
          <w:sz w:val="22"/>
          <w:szCs w:val="24"/>
          <w:lang w:val="sv-SE"/>
        </w:rPr>
        <w:noBreakHyphen/>
      </w:r>
      <w:r w:rsidRPr="00C81F2B">
        <w:rPr>
          <w:rFonts w:ascii="Times New Roman" w:hAnsi="Times New Roman" w:cs="Times New Roman"/>
          <w:b w:val="0"/>
          <w:bCs w:val="0"/>
          <w:sz w:val="22"/>
          <w:szCs w:val="24"/>
          <w:lang w:val="sv-SE"/>
        </w:rPr>
        <w:t xml:space="preserve"> och/eller ASAT</w:t>
      </w:r>
      <w:r w:rsidR="00822383" w:rsidRPr="00C81F2B">
        <w:rPr>
          <w:rFonts w:ascii="Times New Roman" w:hAnsi="Times New Roman" w:cs="Times New Roman"/>
          <w:b w:val="0"/>
          <w:bCs w:val="0"/>
          <w:sz w:val="22"/>
          <w:szCs w:val="24"/>
          <w:lang w:val="sv-SE"/>
        </w:rPr>
        <w:noBreakHyphen/>
      </w:r>
      <w:r w:rsidRPr="00C81F2B">
        <w:rPr>
          <w:rFonts w:ascii="Times New Roman" w:hAnsi="Times New Roman" w:cs="Times New Roman"/>
          <w:b w:val="0"/>
          <w:bCs w:val="0"/>
          <w:sz w:val="22"/>
          <w:szCs w:val="24"/>
          <w:lang w:val="sv-SE"/>
        </w:rPr>
        <w:t>värden (baserat på National Cancer Institutes [NCI] klassificering) inte signifikant påverkar oral clearance för dabrafenib. Inte heller hade lätt nedsatt leverfunktion</w:t>
      </w:r>
      <w:r w:rsidR="008E24A7" w:rsidRPr="00C81F2B">
        <w:rPr>
          <w:rFonts w:ascii="Times New Roman" w:hAnsi="Times New Roman" w:cs="Times New Roman"/>
          <w:b w:val="0"/>
          <w:bCs w:val="0"/>
          <w:sz w:val="22"/>
          <w:szCs w:val="24"/>
          <w:lang w:val="sv-SE"/>
        </w:rPr>
        <w:t>,</w:t>
      </w:r>
      <w:r w:rsidRPr="00C81F2B">
        <w:rPr>
          <w:rFonts w:ascii="Times New Roman" w:hAnsi="Times New Roman" w:cs="Times New Roman"/>
          <w:b w:val="0"/>
          <w:bCs w:val="0"/>
          <w:sz w:val="22"/>
          <w:szCs w:val="24"/>
          <w:lang w:val="sv-SE"/>
        </w:rPr>
        <w:t xml:space="preserve"> definierat </w:t>
      </w:r>
      <w:r w:rsidR="008E24A7" w:rsidRPr="00C81F2B">
        <w:rPr>
          <w:rFonts w:ascii="Times New Roman" w:hAnsi="Times New Roman" w:cs="Times New Roman"/>
          <w:b w:val="0"/>
          <w:bCs w:val="0"/>
          <w:sz w:val="22"/>
          <w:szCs w:val="24"/>
          <w:lang w:val="sv-SE"/>
        </w:rPr>
        <w:t xml:space="preserve">med hjälp </w:t>
      </w:r>
      <w:r w:rsidRPr="00C81F2B">
        <w:rPr>
          <w:rFonts w:ascii="Times New Roman" w:hAnsi="Times New Roman" w:cs="Times New Roman"/>
          <w:b w:val="0"/>
          <w:bCs w:val="0"/>
          <w:sz w:val="22"/>
          <w:szCs w:val="24"/>
          <w:lang w:val="sv-SE"/>
        </w:rPr>
        <w:t>av bilirubin</w:t>
      </w:r>
      <w:r w:rsidR="00822383" w:rsidRPr="00C81F2B">
        <w:rPr>
          <w:rFonts w:ascii="Times New Roman" w:hAnsi="Times New Roman" w:cs="Times New Roman"/>
          <w:b w:val="0"/>
          <w:bCs w:val="0"/>
          <w:sz w:val="22"/>
          <w:szCs w:val="24"/>
          <w:lang w:val="sv-SE"/>
        </w:rPr>
        <w:noBreakHyphen/>
      </w:r>
      <w:r w:rsidRPr="00C81F2B">
        <w:rPr>
          <w:rFonts w:ascii="Times New Roman" w:hAnsi="Times New Roman" w:cs="Times New Roman"/>
          <w:b w:val="0"/>
          <w:bCs w:val="0"/>
          <w:sz w:val="22"/>
          <w:szCs w:val="24"/>
          <w:lang w:val="sv-SE"/>
        </w:rPr>
        <w:t xml:space="preserve"> och ASAT</w:t>
      </w:r>
      <w:r w:rsidR="00822383" w:rsidRPr="00C81F2B">
        <w:rPr>
          <w:rFonts w:ascii="Times New Roman" w:hAnsi="Times New Roman" w:cs="Times New Roman"/>
          <w:b w:val="0"/>
          <w:bCs w:val="0"/>
          <w:sz w:val="22"/>
          <w:szCs w:val="24"/>
          <w:lang w:val="sv-SE"/>
        </w:rPr>
        <w:noBreakHyphen/>
      </w:r>
      <w:r w:rsidRPr="00C81F2B">
        <w:rPr>
          <w:rFonts w:ascii="Times New Roman" w:hAnsi="Times New Roman" w:cs="Times New Roman"/>
          <w:b w:val="0"/>
          <w:bCs w:val="0"/>
          <w:sz w:val="22"/>
          <w:szCs w:val="24"/>
          <w:lang w:val="sv-SE"/>
        </w:rPr>
        <w:t>värden</w:t>
      </w:r>
      <w:r w:rsidR="008E24A7" w:rsidRPr="00C81F2B">
        <w:rPr>
          <w:rFonts w:ascii="Times New Roman" w:hAnsi="Times New Roman" w:cs="Times New Roman"/>
          <w:b w:val="0"/>
          <w:bCs w:val="0"/>
          <w:sz w:val="22"/>
          <w:szCs w:val="24"/>
          <w:lang w:val="sv-SE"/>
        </w:rPr>
        <w:t>,</w:t>
      </w:r>
      <w:r w:rsidRPr="00C81F2B">
        <w:rPr>
          <w:rFonts w:ascii="Times New Roman" w:hAnsi="Times New Roman" w:cs="Times New Roman"/>
          <w:b w:val="0"/>
          <w:bCs w:val="0"/>
          <w:sz w:val="22"/>
          <w:szCs w:val="24"/>
          <w:lang w:val="sv-SE"/>
        </w:rPr>
        <w:t xml:space="preserve"> någon signifikant effekt på plasmakoncentrationen av dabrafenibs metaboliter. Det finns inga data</w:t>
      </w:r>
      <w:r w:rsidR="00AA47DD" w:rsidRPr="00C81F2B">
        <w:rPr>
          <w:rFonts w:ascii="Times New Roman" w:hAnsi="Times New Roman" w:cs="Times New Roman"/>
          <w:b w:val="0"/>
          <w:bCs w:val="0"/>
          <w:sz w:val="22"/>
          <w:szCs w:val="24"/>
          <w:lang w:val="sv-SE"/>
        </w:rPr>
        <w:t xml:space="preserve"> tillgängliga</w:t>
      </w:r>
      <w:r w:rsidRPr="00C81F2B">
        <w:rPr>
          <w:rFonts w:ascii="Times New Roman" w:hAnsi="Times New Roman" w:cs="Times New Roman"/>
          <w:b w:val="0"/>
          <w:bCs w:val="0"/>
          <w:sz w:val="22"/>
          <w:szCs w:val="24"/>
          <w:lang w:val="sv-SE"/>
        </w:rPr>
        <w:t xml:space="preserve"> om patienter med måttligt till svårt nedsatt leverfunktion. Eftersom hepatisk metabolism och utsöndring via gallan är de primära elimineringsvägarna för</w:t>
      </w:r>
      <w:r w:rsidR="008E24A7" w:rsidRPr="00C81F2B">
        <w:rPr>
          <w:rFonts w:ascii="Times New Roman" w:hAnsi="Times New Roman" w:cs="Times New Roman"/>
          <w:b w:val="0"/>
          <w:bCs w:val="0"/>
          <w:sz w:val="22"/>
          <w:szCs w:val="24"/>
          <w:lang w:val="sv-SE"/>
        </w:rPr>
        <w:t xml:space="preserve"> dabrafenib och dess metaboliter</w:t>
      </w:r>
      <w:r w:rsidRPr="00C81F2B">
        <w:rPr>
          <w:rFonts w:ascii="Times New Roman" w:hAnsi="Times New Roman" w:cs="Times New Roman"/>
          <w:b w:val="0"/>
          <w:bCs w:val="0"/>
          <w:sz w:val="22"/>
          <w:szCs w:val="24"/>
          <w:lang w:val="sv-SE"/>
        </w:rPr>
        <w:t xml:space="preserve"> ska administrering av dabrafenib ske med försiktighet till patienter med måttlig till svår leverfunktionsnedsättning (se avsnitt 4.2).</w:t>
      </w:r>
    </w:p>
    <w:p w14:paraId="5641BDE4" w14:textId="77777777" w:rsidR="00F8771C" w:rsidRPr="00C81F2B" w:rsidRDefault="00F8771C" w:rsidP="008C78AC">
      <w:pPr>
        <w:widowControl w:val="0"/>
        <w:tabs>
          <w:tab w:val="clear" w:pos="567"/>
        </w:tabs>
        <w:spacing w:line="240" w:lineRule="auto"/>
        <w:rPr>
          <w:szCs w:val="24"/>
          <w:lang w:val="sv-SE"/>
        </w:rPr>
      </w:pPr>
    </w:p>
    <w:p w14:paraId="5641BDE5" w14:textId="77777777" w:rsidR="00F67755" w:rsidRPr="00C81F2B" w:rsidRDefault="00F8771C" w:rsidP="008C78AC">
      <w:pPr>
        <w:keepNext/>
        <w:widowControl w:val="0"/>
        <w:tabs>
          <w:tab w:val="clear" w:pos="567"/>
        </w:tabs>
        <w:spacing w:line="240" w:lineRule="auto"/>
        <w:rPr>
          <w:szCs w:val="24"/>
          <w:u w:val="single"/>
          <w:lang w:val="sv-SE"/>
        </w:rPr>
      </w:pPr>
      <w:r w:rsidRPr="00C81F2B">
        <w:rPr>
          <w:i/>
          <w:szCs w:val="24"/>
          <w:u w:val="single"/>
          <w:lang w:val="sv-SE"/>
        </w:rPr>
        <w:t>Nedsatt njurfunktion</w:t>
      </w:r>
    </w:p>
    <w:p w14:paraId="5641BDE6" w14:textId="77777777" w:rsidR="00F8771C" w:rsidRPr="00C81F2B" w:rsidRDefault="00F8771C" w:rsidP="008C78AC">
      <w:pPr>
        <w:widowControl w:val="0"/>
        <w:tabs>
          <w:tab w:val="clear" w:pos="567"/>
        </w:tabs>
        <w:spacing w:line="240" w:lineRule="auto"/>
        <w:rPr>
          <w:szCs w:val="24"/>
          <w:lang w:val="sv-SE"/>
        </w:rPr>
      </w:pPr>
      <w:r w:rsidRPr="00C81F2B">
        <w:rPr>
          <w:szCs w:val="24"/>
          <w:lang w:val="sv-SE"/>
        </w:rPr>
        <w:t>En populationsfarmakokinetisk analys tyder på att lätt nedsatt njurfunktion inte påverkar oral clearance av dabrafenib. Även om det endast finns begränsade data om måttlig njurfunktionsnedsättning kan detta tyda på att det inte föreligger någon kliniskt relevant effekt. Det finns inga data om patienter med svårt nedsatt njurfunktion (se avsnitt 4.2).</w:t>
      </w:r>
    </w:p>
    <w:p w14:paraId="5641BDE7" w14:textId="77777777" w:rsidR="00F8771C" w:rsidRPr="00C81F2B" w:rsidRDefault="00F8771C" w:rsidP="008C78AC">
      <w:pPr>
        <w:widowControl w:val="0"/>
        <w:tabs>
          <w:tab w:val="clear" w:pos="567"/>
        </w:tabs>
        <w:spacing w:line="240" w:lineRule="auto"/>
        <w:rPr>
          <w:szCs w:val="24"/>
          <w:lang w:val="sv-SE"/>
        </w:rPr>
      </w:pPr>
    </w:p>
    <w:p w14:paraId="5641BDE8" w14:textId="77777777" w:rsidR="0047421E" w:rsidRPr="00C81F2B" w:rsidRDefault="00F8771C" w:rsidP="008C78AC">
      <w:pPr>
        <w:keepNext/>
        <w:widowControl w:val="0"/>
        <w:tabs>
          <w:tab w:val="clear" w:pos="567"/>
        </w:tabs>
        <w:spacing w:line="240" w:lineRule="auto"/>
        <w:rPr>
          <w:szCs w:val="24"/>
          <w:u w:val="single"/>
          <w:lang w:val="sv-SE"/>
        </w:rPr>
      </w:pPr>
      <w:r w:rsidRPr="00C81F2B">
        <w:rPr>
          <w:i/>
          <w:szCs w:val="24"/>
          <w:u w:val="single"/>
          <w:lang w:val="sv-SE"/>
        </w:rPr>
        <w:t>Äldre</w:t>
      </w:r>
    </w:p>
    <w:p w14:paraId="5641BDE9" w14:textId="77777777" w:rsidR="00F8771C" w:rsidRPr="00C81F2B" w:rsidRDefault="00F8771C" w:rsidP="008C78AC">
      <w:pPr>
        <w:widowControl w:val="0"/>
        <w:tabs>
          <w:tab w:val="clear" w:pos="567"/>
        </w:tabs>
        <w:spacing w:line="240" w:lineRule="auto"/>
        <w:rPr>
          <w:szCs w:val="24"/>
          <w:lang w:val="sv-SE"/>
        </w:rPr>
      </w:pPr>
      <w:r w:rsidRPr="00C81F2B">
        <w:rPr>
          <w:szCs w:val="24"/>
          <w:lang w:val="sv-SE"/>
        </w:rPr>
        <w:t>Baserat på den populationsfarmakokinetiska analysen har ålder ingen signifikant effekt på farmakokinetiken för dabrafenib. Ålder över 75 år var en signifikant prediktor för plasmakoncentrationen av karboxi</w:t>
      </w:r>
      <w:r w:rsidR="00822383" w:rsidRPr="00C81F2B">
        <w:rPr>
          <w:szCs w:val="24"/>
          <w:lang w:val="sv-SE"/>
        </w:rPr>
        <w:noBreakHyphen/>
      </w:r>
      <w:r w:rsidRPr="00C81F2B">
        <w:rPr>
          <w:szCs w:val="24"/>
          <w:lang w:val="sv-SE"/>
        </w:rPr>
        <w:t xml:space="preserve"> och desmetyldabrafenib, med 40 % högre exponering hos personer ≥75 år än hos personer &lt;75 år.</w:t>
      </w:r>
    </w:p>
    <w:p w14:paraId="5641BDEA" w14:textId="77777777" w:rsidR="00F8771C" w:rsidRPr="00C81F2B" w:rsidRDefault="00F8771C" w:rsidP="008C78AC">
      <w:pPr>
        <w:widowControl w:val="0"/>
        <w:tabs>
          <w:tab w:val="clear" w:pos="567"/>
        </w:tabs>
        <w:spacing w:line="240" w:lineRule="auto"/>
        <w:rPr>
          <w:szCs w:val="24"/>
          <w:lang w:val="sv-SE"/>
        </w:rPr>
      </w:pPr>
    </w:p>
    <w:p w14:paraId="5641BDEB" w14:textId="77777777" w:rsidR="00F67755" w:rsidRPr="00C81F2B" w:rsidRDefault="00F8771C" w:rsidP="008C78AC">
      <w:pPr>
        <w:keepNext/>
        <w:widowControl w:val="0"/>
        <w:tabs>
          <w:tab w:val="clear" w:pos="567"/>
        </w:tabs>
        <w:spacing w:line="240" w:lineRule="auto"/>
        <w:rPr>
          <w:szCs w:val="22"/>
          <w:u w:val="single"/>
          <w:lang w:val="sv-SE"/>
        </w:rPr>
      </w:pPr>
      <w:r w:rsidRPr="00C81F2B">
        <w:rPr>
          <w:i/>
          <w:szCs w:val="22"/>
          <w:u w:val="single"/>
          <w:lang w:val="sv-SE"/>
        </w:rPr>
        <w:t>Kroppsvikt och kön</w:t>
      </w:r>
    </w:p>
    <w:p w14:paraId="5641BDEC" w14:textId="77777777" w:rsidR="00F8771C" w:rsidRPr="00C81F2B" w:rsidRDefault="00F8771C" w:rsidP="008C78AC">
      <w:pPr>
        <w:widowControl w:val="0"/>
        <w:tabs>
          <w:tab w:val="clear" w:pos="567"/>
        </w:tabs>
        <w:spacing w:line="240" w:lineRule="auto"/>
        <w:rPr>
          <w:szCs w:val="24"/>
          <w:lang w:val="sv-SE"/>
        </w:rPr>
      </w:pPr>
      <w:r w:rsidRPr="00C81F2B">
        <w:rPr>
          <w:szCs w:val="22"/>
          <w:lang w:val="sv-SE"/>
        </w:rPr>
        <w:t>Den populationsfarmakokinetiska analysen visade att kön och vikt påverkar oral clearance för</w:t>
      </w:r>
      <w:r w:rsidRPr="00C81F2B">
        <w:rPr>
          <w:szCs w:val="24"/>
          <w:lang w:val="sv-SE"/>
        </w:rPr>
        <w:t xml:space="preserve"> dabrafenib. Vikten påverkade även oral distributionsvolym och distributionsclearance. Dessa farmakokinetiska skillnader ansågs inte vara av klinisk betydelse.</w:t>
      </w:r>
    </w:p>
    <w:p w14:paraId="5641BDED" w14:textId="77777777" w:rsidR="00F8771C" w:rsidRPr="00C81F2B" w:rsidRDefault="00F8771C" w:rsidP="008C78AC">
      <w:pPr>
        <w:widowControl w:val="0"/>
        <w:tabs>
          <w:tab w:val="clear" w:pos="567"/>
        </w:tabs>
        <w:spacing w:line="240" w:lineRule="auto"/>
        <w:rPr>
          <w:szCs w:val="24"/>
          <w:lang w:val="sv-SE"/>
        </w:rPr>
      </w:pPr>
    </w:p>
    <w:p w14:paraId="5641BDEE" w14:textId="77777777" w:rsidR="00F67755" w:rsidRPr="00C81F2B" w:rsidRDefault="000F34BC" w:rsidP="008C78AC">
      <w:pPr>
        <w:keepNext/>
        <w:widowControl w:val="0"/>
        <w:shd w:val="clear" w:color="auto" w:fill="FFFFFF"/>
        <w:tabs>
          <w:tab w:val="clear" w:pos="567"/>
        </w:tabs>
        <w:spacing w:line="240" w:lineRule="auto"/>
        <w:rPr>
          <w:i/>
          <w:szCs w:val="24"/>
          <w:u w:val="single"/>
          <w:lang w:val="sv-SE"/>
        </w:rPr>
      </w:pPr>
      <w:r w:rsidRPr="00C81F2B">
        <w:rPr>
          <w:i/>
          <w:szCs w:val="24"/>
          <w:u w:val="single"/>
          <w:lang w:val="sv-SE"/>
        </w:rPr>
        <w:lastRenderedPageBreak/>
        <w:t>Etnisk tillhörighet</w:t>
      </w:r>
    </w:p>
    <w:p w14:paraId="5641BDEF" w14:textId="77777777" w:rsidR="00F8771C" w:rsidRPr="00C81F2B" w:rsidRDefault="002A7FCA" w:rsidP="008C78AC">
      <w:pPr>
        <w:widowControl w:val="0"/>
        <w:shd w:val="clear" w:color="auto" w:fill="FFFFFF"/>
        <w:tabs>
          <w:tab w:val="clear" w:pos="567"/>
        </w:tabs>
        <w:spacing w:line="240" w:lineRule="auto"/>
        <w:rPr>
          <w:szCs w:val="24"/>
          <w:lang w:val="sv-SE"/>
        </w:rPr>
      </w:pPr>
      <w:r w:rsidRPr="00C81F2B">
        <w:rPr>
          <w:szCs w:val="24"/>
          <w:lang w:val="sv-SE"/>
        </w:rPr>
        <w:t xml:space="preserve">Den populationsfarmakokinetiska analysen visade inga signifikanta skillnader i farmakokinetiken för dabrafenib mellan asiatiska och kaukasiska patienter. </w:t>
      </w:r>
      <w:r w:rsidR="00F8771C" w:rsidRPr="00C81F2B">
        <w:rPr>
          <w:szCs w:val="24"/>
          <w:lang w:val="sv-SE"/>
        </w:rPr>
        <w:t xml:space="preserve">Data är otillräckliga för att den potentiella effekten av </w:t>
      </w:r>
      <w:r w:rsidRPr="00C81F2B">
        <w:rPr>
          <w:szCs w:val="24"/>
          <w:lang w:val="sv-SE"/>
        </w:rPr>
        <w:t xml:space="preserve">andra </w:t>
      </w:r>
      <w:r w:rsidR="00F8771C" w:rsidRPr="00C81F2B">
        <w:rPr>
          <w:szCs w:val="24"/>
          <w:lang w:val="sv-SE"/>
        </w:rPr>
        <w:t>ras</w:t>
      </w:r>
      <w:r w:rsidRPr="00C81F2B">
        <w:rPr>
          <w:szCs w:val="24"/>
          <w:lang w:val="sv-SE"/>
        </w:rPr>
        <w:t>er</w:t>
      </w:r>
      <w:r w:rsidR="00F8771C" w:rsidRPr="00C81F2B">
        <w:rPr>
          <w:szCs w:val="24"/>
          <w:lang w:val="sv-SE"/>
        </w:rPr>
        <w:t xml:space="preserve"> på farmakokinetiken för dabrafenib ska kunna utvärderas.</w:t>
      </w:r>
    </w:p>
    <w:p w14:paraId="5641BDF0" w14:textId="77777777" w:rsidR="00F8771C" w:rsidRPr="00C81F2B" w:rsidRDefault="00F8771C" w:rsidP="008C78AC">
      <w:pPr>
        <w:widowControl w:val="0"/>
        <w:shd w:val="clear" w:color="auto" w:fill="FFFFFF"/>
        <w:tabs>
          <w:tab w:val="clear" w:pos="567"/>
        </w:tabs>
        <w:spacing w:line="240" w:lineRule="auto"/>
        <w:rPr>
          <w:szCs w:val="24"/>
          <w:lang w:val="sv-SE"/>
        </w:rPr>
      </w:pPr>
    </w:p>
    <w:p w14:paraId="5641BDF1" w14:textId="77777777" w:rsidR="00F67755" w:rsidRPr="00C81F2B" w:rsidRDefault="00F67755" w:rsidP="008C78AC">
      <w:pPr>
        <w:keepNext/>
        <w:widowControl w:val="0"/>
        <w:tabs>
          <w:tab w:val="clear" w:pos="567"/>
        </w:tabs>
        <w:spacing w:line="240" w:lineRule="auto"/>
        <w:rPr>
          <w:i/>
          <w:szCs w:val="24"/>
          <w:u w:val="single"/>
          <w:lang w:val="sv-SE"/>
        </w:rPr>
      </w:pPr>
      <w:r w:rsidRPr="00C81F2B">
        <w:rPr>
          <w:i/>
          <w:szCs w:val="24"/>
          <w:u w:val="single"/>
          <w:lang w:val="sv-SE"/>
        </w:rPr>
        <w:t>Pediatrisk population</w:t>
      </w:r>
    </w:p>
    <w:p w14:paraId="5641BDF2" w14:textId="38DD36BD" w:rsidR="00F8771C" w:rsidRPr="00C81F2B" w:rsidRDefault="00306A85" w:rsidP="008C78AC">
      <w:pPr>
        <w:widowControl w:val="0"/>
        <w:tabs>
          <w:tab w:val="clear" w:pos="567"/>
        </w:tabs>
        <w:spacing w:line="240" w:lineRule="auto"/>
        <w:rPr>
          <w:rFonts w:eastAsia="SimSun"/>
          <w:szCs w:val="24"/>
          <w:lang w:val="sv-SE"/>
        </w:rPr>
      </w:pPr>
      <w:r w:rsidRPr="00242248">
        <w:rPr>
          <w:szCs w:val="24"/>
          <w:lang w:val="sv-SE"/>
        </w:rPr>
        <w:t>Den farmakokinetiska exponeringen av dabrafenib vid en viktjusterad dos hos ungdomar låg inom intervallen för den som observerats hos vuxna</w:t>
      </w:r>
      <w:r w:rsidR="00F8771C" w:rsidRPr="00242248">
        <w:rPr>
          <w:szCs w:val="24"/>
          <w:lang w:val="sv-SE"/>
        </w:rPr>
        <w:t>.</w:t>
      </w:r>
    </w:p>
    <w:p w14:paraId="5641BDF3" w14:textId="77777777" w:rsidR="00F8771C" w:rsidRPr="00C81F2B" w:rsidRDefault="00F8771C" w:rsidP="008C78AC">
      <w:pPr>
        <w:widowControl w:val="0"/>
        <w:tabs>
          <w:tab w:val="clear" w:pos="567"/>
        </w:tabs>
        <w:spacing w:line="240" w:lineRule="auto"/>
        <w:rPr>
          <w:szCs w:val="24"/>
          <w:lang w:val="sv-SE"/>
        </w:rPr>
      </w:pPr>
    </w:p>
    <w:p w14:paraId="5641BDF4" w14:textId="77777777" w:rsidR="00F8771C" w:rsidRPr="00C81F2B" w:rsidRDefault="00F8771C" w:rsidP="008C78AC">
      <w:pPr>
        <w:keepNext/>
        <w:widowControl w:val="0"/>
        <w:tabs>
          <w:tab w:val="clear" w:pos="567"/>
        </w:tabs>
        <w:spacing w:line="240" w:lineRule="auto"/>
        <w:ind w:left="567" w:hanging="567"/>
        <w:rPr>
          <w:noProof/>
          <w:szCs w:val="24"/>
          <w:lang w:val="sv-SE"/>
        </w:rPr>
      </w:pPr>
      <w:r w:rsidRPr="00C81F2B">
        <w:rPr>
          <w:b/>
          <w:noProof/>
          <w:szCs w:val="24"/>
          <w:lang w:val="sv-SE"/>
        </w:rPr>
        <w:t>5.3</w:t>
      </w:r>
      <w:r w:rsidRPr="00C81F2B">
        <w:rPr>
          <w:b/>
          <w:noProof/>
          <w:szCs w:val="24"/>
          <w:lang w:val="sv-SE"/>
        </w:rPr>
        <w:tab/>
      </w:r>
      <w:r w:rsidRPr="00C81F2B">
        <w:rPr>
          <w:b/>
          <w:szCs w:val="24"/>
          <w:lang w:val="sv-SE"/>
        </w:rPr>
        <w:t>Prekliniska säkerhetsuppgifter</w:t>
      </w:r>
    </w:p>
    <w:p w14:paraId="5641BDF5" w14:textId="77777777" w:rsidR="00F8771C" w:rsidRPr="00C81F2B" w:rsidRDefault="00F8771C" w:rsidP="008C78AC">
      <w:pPr>
        <w:pStyle w:val="ListParagraph"/>
        <w:keepNext/>
        <w:widowControl w:val="0"/>
        <w:autoSpaceDE w:val="0"/>
        <w:autoSpaceDN w:val="0"/>
        <w:ind w:left="0"/>
        <w:contextualSpacing w:val="0"/>
        <w:rPr>
          <w:sz w:val="22"/>
          <w:lang w:val="sv-SE"/>
        </w:rPr>
      </w:pPr>
    </w:p>
    <w:p w14:paraId="5641BDF6" w14:textId="77777777" w:rsidR="00F8771C" w:rsidRPr="00C81F2B" w:rsidRDefault="00F8771C" w:rsidP="008C78AC">
      <w:pPr>
        <w:widowControl w:val="0"/>
        <w:tabs>
          <w:tab w:val="clear" w:pos="567"/>
        </w:tabs>
        <w:spacing w:line="240" w:lineRule="auto"/>
        <w:rPr>
          <w:noProof/>
          <w:szCs w:val="24"/>
          <w:lang w:val="sv-SE"/>
        </w:rPr>
      </w:pPr>
      <w:r w:rsidRPr="00C81F2B">
        <w:rPr>
          <w:szCs w:val="24"/>
          <w:lang w:val="sv-SE"/>
        </w:rPr>
        <w:t>Inga karcinogenicitetsstudier med dabrafenib har genomförts.</w:t>
      </w:r>
      <w:r w:rsidRPr="00C81F2B">
        <w:rPr>
          <w:noProof/>
          <w:szCs w:val="24"/>
          <w:lang w:val="sv-SE"/>
        </w:rPr>
        <w:t xml:space="preserve"> </w:t>
      </w:r>
      <w:r w:rsidRPr="00C81F2B">
        <w:rPr>
          <w:szCs w:val="24"/>
          <w:lang w:val="sv-SE"/>
        </w:rPr>
        <w:t xml:space="preserve">Dabrafenib hade inga mutagena eller klastogena effekter vid </w:t>
      </w:r>
      <w:r w:rsidRPr="00C81F2B">
        <w:rPr>
          <w:i/>
          <w:szCs w:val="24"/>
          <w:lang w:val="sv-SE"/>
        </w:rPr>
        <w:t>in vitro</w:t>
      </w:r>
      <w:r w:rsidR="00822383" w:rsidRPr="00C81F2B">
        <w:rPr>
          <w:szCs w:val="24"/>
          <w:lang w:val="sv-SE"/>
        </w:rPr>
        <w:noBreakHyphen/>
      </w:r>
      <w:r w:rsidRPr="00C81F2B">
        <w:rPr>
          <w:szCs w:val="24"/>
          <w:lang w:val="sv-SE"/>
        </w:rPr>
        <w:t xml:space="preserve">tester av bakterier och odlade däggdjursceller, eller i en mikronukleusanalys på gnagare </w:t>
      </w:r>
      <w:r w:rsidRPr="00C81F2B">
        <w:rPr>
          <w:i/>
          <w:szCs w:val="24"/>
          <w:lang w:val="sv-SE"/>
        </w:rPr>
        <w:t>in vivo.</w:t>
      </w:r>
    </w:p>
    <w:p w14:paraId="5641BDF7" w14:textId="77777777" w:rsidR="00F8771C" w:rsidRPr="00C81F2B" w:rsidRDefault="00F8771C" w:rsidP="008C78AC">
      <w:pPr>
        <w:widowControl w:val="0"/>
        <w:tabs>
          <w:tab w:val="clear" w:pos="567"/>
        </w:tabs>
        <w:spacing w:line="240" w:lineRule="auto"/>
        <w:rPr>
          <w:noProof/>
          <w:szCs w:val="24"/>
          <w:lang w:val="sv-SE"/>
        </w:rPr>
      </w:pPr>
    </w:p>
    <w:p w14:paraId="5641BDF8" w14:textId="77777777" w:rsidR="00F8771C" w:rsidRPr="00C81F2B" w:rsidRDefault="00F8771C" w:rsidP="008C78AC">
      <w:pPr>
        <w:widowControl w:val="0"/>
        <w:tabs>
          <w:tab w:val="clear" w:pos="567"/>
        </w:tabs>
        <w:spacing w:line="240" w:lineRule="auto"/>
        <w:rPr>
          <w:noProof/>
          <w:szCs w:val="24"/>
          <w:lang w:val="sv-SE"/>
        </w:rPr>
      </w:pPr>
      <w:r w:rsidRPr="00C81F2B">
        <w:rPr>
          <w:szCs w:val="24"/>
          <w:lang w:val="sv-SE"/>
        </w:rPr>
        <w:t xml:space="preserve">Vid kombinerade studier av honornas fertilitet samt tidig embryonal och embryofetal utveckling hos råtta minskade antalet gulkroppar i ovarierna hos dräktiga honor vid 300 mg/kg/dag (ungefär 3 gånger </w:t>
      </w:r>
      <w:r w:rsidR="00B72086" w:rsidRPr="00C81F2B">
        <w:rPr>
          <w:szCs w:val="24"/>
          <w:lang w:val="sv-SE"/>
        </w:rPr>
        <w:t xml:space="preserve">den </w:t>
      </w:r>
      <w:r w:rsidRPr="00C81F2B">
        <w:rPr>
          <w:szCs w:val="24"/>
          <w:lang w:val="sv-SE"/>
        </w:rPr>
        <w:t>klinisk</w:t>
      </w:r>
      <w:r w:rsidR="00B72086" w:rsidRPr="00C81F2B">
        <w:rPr>
          <w:szCs w:val="24"/>
          <w:lang w:val="sv-SE"/>
        </w:rPr>
        <w:t>a</w:t>
      </w:r>
      <w:r w:rsidRPr="00C81F2B">
        <w:rPr>
          <w:szCs w:val="24"/>
          <w:lang w:val="sv-SE"/>
        </w:rPr>
        <w:t xml:space="preserve"> exponering</w:t>
      </w:r>
      <w:r w:rsidR="00B72086" w:rsidRPr="00C81F2B">
        <w:rPr>
          <w:szCs w:val="24"/>
          <w:lang w:val="sv-SE"/>
        </w:rPr>
        <w:t>en</w:t>
      </w:r>
      <w:r w:rsidRPr="00C81F2B">
        <w:rPr>
          <w:szCs w:val="24"/>
          <w:lang w:val="sv-SE"/>
        </w:rPr>
        <w:t xml:space="preserve"> </w:t>
      </w:r>
      <w:bookmarkStart w:id="4" w:name="_Hlk163818927"/>
      <w:r w:rsidRPr="00C81F2B">
        <w:rPr>
          <w:szCs w:val="24"/>
          <w:lang w:val="sv-SE"/>
        </w:rPr>
        <w:t>hos människa</w:t>
      </w:r>
      <w:bookmarkEnd w:id="4"/>
      <w:r w:rsidRPr="00C81F2B">
        <w:rPr>
          <w:szCs w:val="24"/>
          <w:lang w:val="sv-SE"/>
        </w:rPr>
        <w:t xml:space="preserve"> baserat på AUC), men man såg inga effekter på östruscykel, parning eller fertilitetsindex.</w:t>
      </w:r>
      <w:r w:rsidRPr="00C81F2B">
        <w:rPr>
          <w:noProof/>
          <w:szCs w:val="24"/>
          <w:lang w:val="sv-SE"/>
        </w:rPr>
        <w:t xml:space="preserve"> </w:t>
      </w:r>
      <w:r w:rsidRPr="00C81F2B">
        <w:rPr>
          <w:szCs w:val="24"/>
          <w:lang w:val="sv-SE"/>
        </w:rPr>
        <w:t>Utvecklingstoxiska effekter, inkluderande embryoletalitet och kammarseptumdefekter</w:t>
      </w:r>
      <w:r w:rsidR="002A7FCA" w:rsidRPr="00C81F2B">
        <w:rPr>
          <w:szCs w:val="24"/>
          <w:lang w:val="sv-SE"/>
        </w:rPr>
        <w:t xml:space="preserve"> och variation i form på thymus</w:t>
      </w:r>
      <w:r w:rsidRPr="00C81F2B">
        <w:rPr>
          <w:szCs w:val="24"/>
          <w:lang w:val="sv-SE"/>
        </w:rPr>
        <w:t>, sågs vid 300 mg/kg/dag. Försenad skelettutveckling och reducerad kroppsvikt hos fostret sågs vid ≥20 mg/kg/dag (≥0,5 gånger den kliniska exponeringen hos människa, baserat på AUC).</w:t>
      </w:r>
    </w:p>
    <w:p w14:paraId="5641BDF9" w14:textId="77777777" w:rsidR="00F8771C" w:rsidRPr="00C81F2B" w:rsidRDefault="00F8771C" w:rsidP="008C78AC">
      <w:pPr>
        <w:widowControl w:val="0"/>
        <w:tabs>
          <w:tab w:val="clear" w:pos="567"/>
        </w:tabs>
        <w:spacing w:line="240" w:lineRule="auto"/>
        <w:rPr>
          <w:noProof/>
          <w:szCs w:val="24"/>
          <w:lang w:val="sv-SE"/>
        </w:rPr>
      </w:pPr>
    </w:p>
    <w:p w14:paraId="5641BDFA" w14:textId="77777777" w:rsidR="00F8771C" w:rsidRPr="00C81F2B" w:rsidRDefault="00F8771C" w:rsidP="008C78AC">
      <w:pPr>
        <w:widowControl w:val="0"/>
        <w:tabs>
          <w:tab w:val="clear" w:pos="567"/>
        </w:tabs>
        <w:spacing w:line="240" w:lineRule="auto"/>
        <w:rPr>
          <w:noProof/>
          <w:szCs w:val="24"/>
          <w:lang w:val="sv-SE"/>
        </w:rPr>
      </w:pPr>
      <w:r w:rsidRPr="00C81F2B">
        <w:rPr>
          <w:szCs w:val="24"/>
          <w:lang w:val="sv-SE"/>
        </w:rPr>
        <w:t>Inga studier av manlig fertilitet med dabrafenib har genomförts.</w:t>
      </w:r>
      <w:r w:rsidRPr="00C81F2B">
        <w:rPr>
          <w:noProof/>
          <w:szCs w:val="24"/>
          <w:lang w:val="sv-SE"/>
        </w:rPr>
        <w:t xml:space="preserve"> </w:t>
      </w:r>
      <w:r w:rsidRPr="00C81F2B">
        <w:rPr>
          <w:szCs w:val="24"/>
          <w:lang w:val="sv-SE"/>
        </w:rPr>
        <w:t>I toxicitetsstudier med upprepad dosering har dock testikeldegeneration/</w:t>
      </w:r>
      <w:r w:rsidR="00822383" w:rsidRPr="00C81F2B">
        <w:rPr>
          <w:szCs w:val="24"/>
          <w:lang w:val="sv-SE"/>
        </w:rPr>
        <w:noBreakHyphen/>
      </w:r>
      <w:r w:rsidRPr="00C81F2B">
        <w:rPr>
          <w:szCs w:val="24"/>
          <w:lang w:val="sv-SE"/>
        </w:rPr>
        <w:t>depletion observerats hos råtta och hund (≥0,2 gånger den kliniska exponeringen hos människa, baserat på AUC).</w:t>
      </w:r>
      <w:r w:rsidRPr="00C81F2B">
        <w:rPr>
          <w:noProof/>
          <w:szCs w:val="24"/>
          <w:lang w:val="sv-SE"/>
        </w:rPr>
        <w:t xml:space="preserve"> </w:t>
      </w:r>
      <w:r w:rsidRPr="00C81F2B">
        <w:rPr>
          <w:szCs w:val="24"/>
          <w:lang w:val="sv-SE"/>
        </w:rPr>
        <w:t>Testikelförändringar hos råtta och hund förelåg fortfarande efter en 4 veckor lång återhämtningsperiod (se avsnitt 4.6).</w:t>
      </w:r>
    </w:p>
    <w:p w14:paraId="5641BDFB" w14:textId="77777777" w:rsidR="00F8771C" w:rsidRPr="00C81F2B" w:rsidRDefault="00F8771C" w:rsidP="008C78AC">
      <w:pPr>
        <w:widowControl w:val="0"/>
        <w:tabs>
          <w:tab w:val="clear" w:pos="567"/>
        </w:tabs>
        <w:spacing w:line="240" w:lineRule="auto"/>
        <w:rPr>
          <w:noProof/>
          <w:szCs w:val="24"/>
          <w:lang w:val="sv-SE"/>
        </w:rPr>
      </w:pPr>
    </w:p>
    <w:p w14:paraId="5641BDFC" w14:textId="6E0AD26F" w:rsidR="00F8771C" w:rsidRPr="00C81F2B" w:rsidRDefault="00F8771C" w:rsidP="008C78AC">
      <w:pPr>
        <w:widowControl w:val="0"/>
        <w:tabs>
          <w:tab w:val="clear" w:pos="567"/>
        </w:tabs>
        <w:spacing w:line="240" w:lineRule="auto"/>
        <w:rPr>
          <w:noProof/>
          <w:szCs w:val="24"/>
          <w:lang w:val="sv-SE"/>
        </w:rPr>
      </w:pPr>
      <w:r w:rsidRPr="00C81F2B">
        <w:rPr>
          <w:szCs w:val="24"/>
          <w:lang w:val="sv-SE"/>
        </w:rPr>
        <w:t xml:space="preserve">Kardiovaskulära effekter, däribland degeneration/nekros och/eller blödning i kransartärer, hypertrofi/blödning i atrioventrikulära klaffar samt atriell fibrovaskulär proliferation sågs hos hundar (≥2 gånger den kliniska exponeringen </w:t>
      </w:r>
      <w:bookmarkStart w:id="5" w:name="_Hlk164166029"/>
      <w:r w:rsidR="002A3E18" w:rsidRPr="00C81F2B">
        <w:rPr>
          <w:szCs w:val="24"/>
          <w:lang w:val="sv-SE"/>
        </w:rPr>
        <w:t xml:space="preserve">hos människa </w:t>
      </w:r>
      <w:bookmarkEnd w:id="5"/>
      <w:r w:rsidRPr="00C81F2B">
        <w:rPr>
          <w:szCs w:val="24"/>
          <w:lang w:val="sv-SE"/>
        </w:rPr>
        <w:t>baserat på AUC).</w:t>
      </w:r>
      <w:r w:rsidRPr="00C81F2B">
        <w:rPr>
          <w:noProof/>
          <w:szCs w:val="24"/>
          <w:lang w:val="sv-SE"/>
        </w:rPr>
        <w:t xml:space="preserve"> </w:t>
      </w:r>
      <w:r w:rsidR="00525BD7" w:rsidRPr="00C81F2B">
        <w:rPr>
          <w:szCs w:val="24"/>
          <w:lang w:val="sv-SE"/>
        </w:rPr>
        <w:t>Fokal arteriell/perivaskulär inflamm</w:t>
      </w:r>
      <w:r w:rsidR="004A6D7D" w:rsidRPr="00C81F2B">
        <w:rPr>
          <w:szCs w:val="24"/>
          <w:lang w:val="sv-SE"/>
        </w:rPr>
        <w:t>ation i olika vävnader observer</w:t>
      </w:r>
      <w:r w:rsidR="00525BD7" w:rsidRPr="00C81F2B">
        <w:rPr>
          <w:szCs w:val="24"/>
          <w:lang w:val="sv-SE"/>
        </w:rPr>
        <w:t>ades</w:t>
      </w:r>
      <w:r w:rsidR="004A6D7D" w:rsidRPr="00C81F2B">
        <w:rPr>
          <w:szCs w:val="24"/>
          <w:lang w:val="sv-SE"/>
        </w:rPr>
        <w:t xml:space="preserve"> hos möss</w:t>
      </w:r>
      <w:r w:rsidRPr="00C81F2B">
        <w:rPr>
          <w:szCs w:val="24"/>
          <w:lang w:val="sv-SE"/>
        </w:rPr>
        <w:t xml:space="preserve"> </w:t>
      </w:r>
      <w:r w:rsidR="004A6D7D" w:rsidRPr="00C81F2B">
        <w:rPr>
          <w:szCs w:val="24"/>
          <w:lang w:val="sv-SE"/>
        </w:rPr>
        <w:t xml:space="preserve">och </w:t>
      </w:r>
      <w:r w:rsidRPr="00C81F2B">
        <w:rPr>
          <w:szCs w:val="24"/>
          <w:lang w:val="sv-SE"/>
        </w:rPr>
        <w:t>en ökad incidens av degeneration av leverartärer och spontan kardiomyocytdegeneration med inflammation (spontan kardiomyopati)</w:t>
      </w:r>
      <w:r w:rsidR="004A6D7D" w:rsidRPr="00C81F2B">
        <w:rPr>
          <w:szCs w:val="24"/>
          <w:lang w:val="sv-SE"/>
        </w:rPr>
        <w:t xml:space="preserve"> observerades hos råttor</w:t>
      </w:r>
      <w:r w:rsidRPr="00C81F2B">
        <w:rPr>
          <w:szCs w:val="24"/>
          <w:lang w:val="sv-SE"/>
        </w:rPr>
        <w:t xml:space="preserve"> (≥0,5 </w:t>
      </w:r>
      <w:r w:rsidR="004A6D7D" w:rsidRPr="00C81F2B">
        <w:rPr>
          <w:szCs w:val="24"/>
          <w:lang w:val="sv-SE"/>
        </w:rPr>
        <w:t>och 0,6</w:t>
      </w:r>
      <w:r w:rsidR="009B3CD2" w:rsidRPr="00C81F2B">
        <w:rPr>
          <w:szCs w:val="24"/>
          <w:lang w:val="sv-SE"/>
        </w:rPr>
        <w:t> </w:t>
      </w:r>
      <w:r w:rsidRPr="00C81F2B">
        <w:rPr>
          <w:szCs w:val="24"/>
          <w:lang w:val="sv-SE"/>
        </w:rPr>
        <w:t>gånger den kliniska exponering</w:t>
      </w:r>
      <w:r w:rsidR="00B72086" w:rsidRPr="00C81F2B">
        <w:rPr>
          <w:szCs w:val="24"/>
          <w:lang w:val="sv-SE"/>
        </w:rPr>
        <w:t>en</w:t>
      </w:r>
      <w:r w:rsidR="004A6D7D" w:rsidRPr="00C81F2B">
        <w:rPr>
          <w:szCs w:val="24"/>
          <w:lang w:val="sv-SE"/>
        </w:rPr>
        <w:t xml:space="preserve"> </w:t>
      </w:r>
      <w:r w:rsidR="002A3E18" w:rsidRPr="00C81F2B">
        <w:rPr>
          <w:szCs w:val="24"/>
          <w:lang w:val="sv-SE"/>
        </w:rPr>
        <w:t xml:space="preserve">hos människa </w:t>
      </w:r>
      <w:r w:rsidR="004A6D7D" w:rsidRPr="00C81F2B">
        <w:rPr>
          <w:szCs w:val="24"/>
          <w:lang w:val="sv-SE"/>
        </w:rPr>
        <w:t>för råttor respektive möss</w:t>
      </w:r>
      <w:r w:rsidRPr="00C81F2B">
        <w:rPr>
          <w:szCs w:val="24"/>
          <w:lang w:val="sv-SE"/>
        </w:rPr>
        <w:t>).</w:t>
      </w:r>
      <w:r w:rsidRPr="00C81F2B">
        <w:rPr>
          <w:noProof/>
          <w:szCs w:val="24"/>
          <w:lang w:val="sv-SE"/>
        </w:rPr>
        <w:t xml:space="preserve"> </w:t>
      </w:r>
      <w:r w:rsidR="004A6D7D" w:rsidRPr="00C81F2B">
        <w:rPr>
          <w:noProof/>
          <w:szCs w:val="24"/>
          <w:lang w:val="sv-SE"/>
        </w:rPr>
        <w:t xml:space="preserve">Effekter på levern, </w:t>
      </w:r>
      <w:r w:rsidR="00CB65DD" w:rsidRPr="00C81F2B">
        <w:rPr>
          <w:noProof/>
          <w:szCs w:val="24"/>
          <w:lang w:val="sv-SE"/>
        </w:rPr>
        <w:t xml:space="preserve">däribland hepatocellulär nekros och inflammation, observerades hos möss </w:t>
      </w:r>
      <w:r w:rsidR="00CB65DD" w:rsidRPr="00C81F2B">
        <w:rPr>
          <w:szCs w:val="24"/>
          <w:lang w:val="sv-SE"/>
        </w:rPr>
        <w:t>(≥0,6</w:t>
      </w:r>
      <w:r w:rsidR="009B3CD2" w:rsidRPr="00C81F2B">
        <w:rPr>
          <w:szCs w:val="24"/>
          <w:lang w:val="sv-SE"/>
        </w:rPr>
        <w:t> </w:t>
      </w:r>
      <w:r w:rsidR="00CB65DD" w:rsidRPr="00C81F2B">
        <w:rPr>
          <w:szCs w:val="24"/>
          <w:lang w:val="sv-SE"/>
        </w:rPr>
        <w:t>gånger den kliniska exponeringen</w:t>
      </w:r>
      <w:r w:rsidR="002A3E18" w:rsidRPr="002A3E18">
        <w:rPr>
          <w:szCs w:val="24"/>
          <w:lang w:val="sv-SE"/>
        </w:rPr>
        <w:t xml:space="preserve"> </w:t>
      </w:r>
      <w:r w:rsidR="002A3E18" w:rsidRPr="00C81F2B">
        <w:rPr>
          <w:szCs w:val="24"/>
          <w:lang w:val="sv-SE"/>
        </w:rPr>
        <w:t>hos människa</w:t>
      </w:r>
      <w:r w:rsidR="00CB65DD" w:rsidRPr="00C81F2B">
        <w:rPr>
          <w:szCs w:val="24"/>
          <w:lang w:val="sv-SE"/>
        </w:rPr>
        <w:t xml:space="preserve">). </w:t>
      </w:r>
      <w:r w:rsidRPr="00C81F2B">
        <w:rPr>
          <w:szCs w:val="24"/>
          <w:lang w:val="sv-SE"/>
        </w:rPr>
        <w:t>Bronkoalveolär inflammation i lungorna observerades hos flera hundar vid ≥20 mg/kg/dag (≥9 gånger den kliniska exponeringen hos människa, baserat på AUC) och var kopplad till ytlig och/eller ansträngd andning.</w:t>
      </w:r>
    </w:p>
    <w:p w14:paraId="5641BDFD" w14:textId="77777777" w:rsidR="00F8771C" w:rsidRPr="00C81F2B" w:rsidRDefault="00F8771C" w:rsidP="008C78AC">
      <w:pPr>
        <w:widowControl w:val="0"/>
        <w:tabs>
          <w:tab w:val="clear" w:pos="567"/>
        </w:tabs>
        <w:spacing w:line="240" w:lineRule="auto"/>
        <w:rPr>
          <w:noProof/>
          <w:szCs w:val="24"/>
          <w:lang w:val="sv-SE"/>
        </w:rPr>
      </w:pPr>
    </w:p>
    <w:p w14:paraId="5641BDFE" w14:textId="699C706D" w:rsidR="00F8771C" w:rsidRPr="00C81F2B" w:rsidRDefault="00F8771C" w:rsidP="008C78AC">
      <w:pPr>
        <w:widowControl w:val="0"/>
        <w:tabs>
          <w:tab w:val="clear" w:pos="567"/>
        </w:tabs>
        <w:spacing w:line="240" w:lineRule="auto"/>
        <w:rPr>
          <w:noProof/>
          <w:szCs w:val="24"/>
          <w:lang w:val="sv-SE"/>
        </w:rPr>
      </w:pPr>
      <w:r w:rsidRPr="00C81F2B">
        <w:rPr>
          <w:szCs w:val="24"/>
          <w:lang w:val="sv-SE"/>
        </w:rPr>
        <w:t>Reversibla hematologiska effekter har observerats h</w:t>
      </w:r>
      <w:r w:rsidR="00EF1B0C" w:rsidRPr="00C81F2B">
        <w:rPr>
          <w:szCs w:val="24"/>
          <w:lang w:val="sv-SE"/>
        </w:rPr>
        <w:t>os hund och råtta som givits</w:t>
      </w:r>
      <w:r w:rsidRPr="00C81F2B">
        <w:rPr>
          <w:szCs w:val="24"/>
          <w:lang w:val="sv-SE"/>
        </w:rPr>
        <w:t xml:space="preserve"> dabrafenib.</w:t>
      </w:r>
      <w:r w:rsidRPr="00C81F2B">
        <w:rPr>
          <w:noProof/>
          <w:szCs w:val="24"/>
          <w:lang w:val="sv-SE"/>
        </w:rPr>
        <w:t xml:space="preserve"> </w:t>
      </w:r>
      <w:r w:rsidRPr="00C81F2B">
        <w:rPr>
          <w:szCs w:val="24"/>
          <w:lang w:val="sv-SE"/>
        </w:rPr>
        <w:t>I studier som varat upp till 13 veckor sågs minskat antal retikulocyter och/eller röd blodkroppsmassa hus hund och råtta (≥10 respektive 1,4 gånger den kliniska exponeringen</w:t>
      </w:r>
      <w:r w:rsidR="002A3E18" w:rsidRPr="002A3E18">
        <w:rPr>
          <w:szCs w:val="24"/>
          <w:lang w:val="sv-SE"/>
        </w:rPr>
        <w:t xml:space="preserve"> </w:t>
      </w:r>
      <w:r w:rsidR="002A3E18" w:rsidRPr="00C81F2B">
        <w:rPr>
          <w:szCs w:val="24"/>
          <w:lang w:val="sv-SE"/>
        </w:rPr>
        <w:t>hos människa</w:t>
      </w:r>
      <w:r w:rsidRPr="00C81F2B">
        <w:rPr>
          <w:szCs w:val="24"/>
          <w:lang w:val="sv-SE"/>
        </w:rPr>
        <w:t>).</w:t>
      </w:r>
    </w:p>
    <w:p w14:paraId="5641BDFF" w14:textId="77777777" w:rsidR="00F8771C" w:rsidRPr="00C81F2B" w:rsidRDefault="00F8771C" w:rsidP="008C78AC">
      <w:pPr>
        <w:widowControl w:val="0"/>
        <w:tabs>
          <w:tab w:val="clear" w:pos="567"/>
        </w:tabs>
        <w:spacing w:line="240" w:lineRule="auto"/>
        <w:rPr>
          <w:noProof/>
          <w:szCs w:val="24"/>
          <w:lang w:val="sv-SE"/>
        </w:rPr>
      </w:pPr>
    </w:p>
    <w:p w14:paraId="5641BE00" w14:textId="1D147177" w:rsidR="00F8771C" w:rsidRPr="00C81F2B" w:rsidRDefault="00F8771C" w:rsidP="008C78AC">
      <w:pPr>
        <w:widowControl w:val="0"/>
        <w:tabs>
          <w:tab w:val="clear" w:pos="567"/>
        </w:tabs>
        <w:spacing w:line="240" w:lineRule="auto"/>
        <w:rPr>
          <w:noProof/>
          <w:szCs w:val="24"/>
          <w:lang w:val="sv-SE"/>
        </w:rPr>
      </w:pPr>
      <w:r w:rsidRPr="00C81F2B">
        <w:rPr>
          <w:szCs w:val="24"/>
          <w:lang w:val="sv-SE"/>
        </w:rPr>
        <w:t>I toxicitetsstudier på juvenila råttor observerades effekter på tillväxten (kortare rörben), njurtoxicitet (tubulär inlagring, ökad incidens av kortikala cystor och tubulär basofili samt reversibla ökningar av urea</w:t>
      </w:r>
      <w:r w:rsidR="00822383" w:rsidRPr="00C81F2B">
        <w:rPr>
          <w:szCs w:val="24"/>
          <w:lang w:val="sv-SE"/>
        </w:rPr>
        <w:noBreakHyphen/>
      </w:r>
      <w:r w:rsidRPr="00C81F2B">
        <w:rPr>
          <w:szCs w:val="24"/>
          <w:lang w:val="sv-SE"/>
        </w:rPr>
        <w:t xml:space="preserve"> och/eller kreatininkoncentrationen)</w:t>
      </w:r>
      <w:r w:rsidR="00760301" w:rsidRPr="00C81F2B">
        <w:rPr>
          <w:szCs w:val="24"/>
          <w:lang w:val="sv-SE"/>
        </w:rPr>
        <w:t xml:space="preserve"> och</w:t>
      </w:r>
      <w:r w:rsidRPr="00C81F2B">
        <w:rPr>
          <w:szCs w:val="24"/>
          <w:lang w:val="sv-SE"/>
        </w:rPr>
        <w:t xml:space="preserve"> testikeltoxicitet (degeneration och dilaterade tubuli) </w:t>
      </w:r>
      <w:r w:rsidR="00F26AEC" w:rsidRPr="00C81F2B">
        <w:rPr>
          <w:szCs w:val="24"/>
          <w:lang w:val="sv-SE"/>
        </w:rPr>
        <w:t xml:space="preserve">(≥0,2 gånger den kliniska exponeringen </w:t>
      </w:r>
      <w:r w:rsidR="002A3E18" w:rsidRPr="00C81F2B">
        <w:rPr>
          <w:szCs w:val="24"/>
          <w:lang w:val="sv-SE"/>
        </w:rPr>
        <w:t xml:space="preserve">hos människa </w:t>
      </w:r>
      <w:r w:rsidR="00F26AEC" w:rsidRPr="00C81F2B">
        <w:rPr>
          <w:szCs w:val="24"/>
          <w:lang w:val="sv-SE"/>
        </w:rPr>
        <w:t>baserat på AUC)</w:t>
      </w:r>
      <w:r w:rsidRPr="00C81F2B">
        <w:rPr>
          <w:szCs w:val="24"/>
          <w:lang w:val="sv-SE"/>
        </w:rPr>
        <w:t>.</w:t>
      </w:r>
    </w:p>
    <w:p w14:paraId="5641BE01" w14:textId="77777777" w:rsidR="00F8771C" w:rsidRPr="00C81F2B" w:rsidRDefault="00F8771C" w:rsidP="008C78AC">
      <w:pPr>
        <w:widowControl w:val="0"/>
        <w:tabs>
          <w:tab w:val="clear" w:pos="567"/>
        </w:tabs>
        <w:spacing w:line="240" w:lineRule="auto"/>
        <w:rPr>
          <w:noProof/>
          <w:szCs w:val="24"/>
          <w:lang w:val="sv-SE"/>
        </w:rPr>
      </w:pPr>
    </w:p>
    <w:p w14:paraId="5641BE02" w14:textId="2802EAF0" w:rsidR="00F8771C" w:rsidRPr="00C81F2B" w:rsidRDefault="00F8771C" w:rsidP="008C78AC">
      <w:pPr>
        <w:widowControl w:val="0"/>
        <w:tabs>
          <w:tab w:val="clear" w:pos="567"/>
        </w:tabs>
        <w:spacing w:line="240" w:lineRule="auto"/>
        <w:rPr>
          <w:noProof/>
          <w:szCs w:val="24"/>
          <w:lang w:val="sv-SE"/>
        </w:rPr>
      </w:pPr>
      <w:r w:rsidRPr="00C81F2B">
        <w:rPr>
          <w:szCs w:val="24"/>
          <w:lang w:val="sv-SE"/>
        </w:rPr>
        <w:t>Dabrafenib var fototoxisk</w:t>
      </w:r>
      <w:r w:rsidR="00B72086" w:rsidRPr="00C81F2B">
        <w:rPr>
          <w:szCs w:val="24"/>
          <w:lang w:val="sv-SE"/>
        </w:rPr>
        <w:t>t</w:t>
      </w:r>
      <w:r w:rsidRPr="00C81F2B">
        <w:rPr>
          <w:szCs w:val="24"/>
          <w:lang w:val="sv-SE"/>
        </w:rPr>
        <w:t xml:space="preserve"> i en </w:t>
      </w:r>
      <w:r w:rsidRPr="00C81F2B">
        <w:rPr>
          <w:i/>
          <w:szCs w:val="24"/>
          <w:lang w:val="sv-SE"/>
        </w:rPr>
        <w:t>in vitro</w:t>
      </w:r>
      <w:r w:rsidR="00822383" w:rsidRPr="00C81F2B">
        <w:rPr>
          <w:i/>
          <w:szCs w:val="24"/>
          <w:lang w:val="sv-SE"/>
        </w:rPr>
        <w:noBreakHyphen/>
      </w:r>
      <w:r w:rsidRPr="00C81F2B">
        <w:rPr>
          <w:szCs w:val="24"/>
          <w:lang w:val="sv-SE"/>
        </w:rPr>
        <w:t>analys av upptaget av 3T3 neutralrött (NRU) i musfibroblaster</w:t>
      </w:r>
      <w:r w:rsidR="00F26AEC" w:rsidRPr="00C81F2B">
        <w:rPr>
          <w:szCs w:val="24"/>
          <w:lang w:val="sv-SE"/>
        </w:rPr>
        <w:t xml:space="preserve"> och </w:t>
      </w:r>
      <w:r w:rsidR="00F26AEC" w:rsidRPr="00C81F2B">
        <w:rPr>
          <w:i/>
          <w:szCs w:val="24"/>
          <w:lang w:val="sv-SE"/>
        </w:rPr>
        <w:t>in vivo</w:t>
      </w:r>
      <w:r w:rsidR="00F26AEC" w:rsidRPr="00C81F2B">
        <w:rPr>
          <w:szCs w:val="24"/>
          <w:lang w:val="sv-SE"/>
        </w:rPr>
        <w:t xml:space="preserve"> vid doser ≥100 mg/kg (&gt;44 gånger den kliniska exponeringen </w:t>
      </w:r>
      <w:r w:rsidR="002A3E18" w:rsidRPr="00C81F2B">
        <w:rPr>
          <w:szCs w:val="24"/>
          <w:lang w:val="sv-SE"/>
        </w:rPr>
        <w:t xml:space="preserve">hos människa </w:t>
      </w:r>
      <w:r w:rsidR="00F26AEC" w:rsidRPr="00C81F2B">
        <w:rPr>
          <w:szCs w:val="24"/>
          <w:lang w:val="sv-SE"/>
        </w:rPr>
        <w:t>baserat på C</w:t>
      </w:r>
      <w:r w:rsidR="00F26AEC" w:rsidRPr="00C81F2B">
        <w:rPr>
          <w:szCs w:val="24"/>
          <w:vertAlign w:val="subscript"/>
          <w:lang w:val="sv-SE"/>
        </w:rPr>
        <w:t>max</w:t>
      </w:r>
      <w:r w:rsidR="00F26AEC" w:rsidRPr="00C81F2B">
        <w:rPr>
          <w:szCs w:val="24"/>
          <w:lang w:val="sv-SE"/>
        </w:rPr>
        <w:t>) i en oral fototoxicitetsstudie på hårlösa möss</w:t>
      </w:r>
      <w:r w:rsidRPr="00C81F2B">
        <w:rPr>
          <w:szCs w:val="24"/>
          <w:lang w:val="sv-SE"/>
        </w:rPr>
        <w:t>.</w:t>
      </w:r>
    </w:p>
    <w:p w14:paraId="5641BE03" w14:textId="77777777" w:rsidR="00F8771C" w:rsidRPr="00C81F2B" w:rsidRDefault="00F8771C" w:rsidP="008C78AC">
      <w:pPr>
        <w:widowControl w:val="0"/>
        <w:tabs>
          <w:tab w:val="clear" w:pos="567"/>
        </w:tabs>
        <w:spacing w:line="240" w:lineRule="auto"/>
        <w:rPr>
          <w:noProof/>
          <w:szCs w:val="24"/>
          <w:lang w:val="sv-SE"/>
        </w:rPr>
      </w:pPr>
    </w:p>
    <w:p w14:paraId="5641BE04" w14:textId="77777777" w:rsidR="007054B1" w:rsidRPr="00C81F2B" w:rsidRDefault="007054B1" w:rsidP="008C78AC">
      <w:pPr>
        <w:keepNext/>
        <w:widowControl w:val="0"/>
        <w:tabs>
          <w:tab w:val="clear" w:pos="567"/>
        </w:tabs>
        <w:spacing w:line="240" w:lineRule="auto"/>
        <w:rPr>
          <w:u w:val="single"/>
          <w:lang w:val="sv-SE"/>
        </w:rPr>
      </w:pPr>
      <w:r w:rsidRPr="00C81F2B">
        <w:rPr>
          <w:u w:val="single"/>
          <w:lang w:val="sv-SE"/>
        </w:rPr>
        <w:t>Kombination med trametinib</w:t>
      </w:r>
    </w:p>
    <w:p w14:paraId="5641BE05" w14:textId="77777777" w:rsidR="007054B1" w:rsidRPr="00C81F2B" w:rsidRDefault="007054B1" w:rsidP="008C78AC">
      <w:pPr>
        <w:keepNext/>
        <w:widowControl w:val="0"/>
        <w:tabs>
          <w:tab w:val="clear" w:pos="567"/>
        </w:tabs>
        <w:spacing w:line="240" w:lineRule="auto"/>
        <w:rPr>
          <w:lang w:val="sv-SE"/>
        </w:rPr>
      </w:pPr>
    </w:p>
    <w:p w14:paraId="5641BE06" w14:textId="77777777" w:rsidR="007054B1" w:rsidRPr="00C81F2B" w:rsidRDefault="007054B1" w:rsidP="008C78AC">
      <w:pPr>
        <w:widowControl w:val="0"/>
        <w:tabs>
          <w:tab w:val="clear" w:pos="567"/>
        </w:tabs>
        <w:spacing w:line="240" w:lineRule="auto"/>
        <w:rPr>
          <w:szCs w:val="24"/>
          <w:lang w:val="sv-SE"/>
        </w:rPr>
      </w:pPr>
      <w:r w:rsidRPr="00C81F2B">
        <w:rPr>
          <w:szCs w:val="24"/>
          <w:lang w:val="sv-SE"/>
        </w:rPr>
        <w:t xml:space="preserve">I en studie på hundar där trametinib och dabrafenib gavs i kombination under 4 veckor observerades tecken på gastrointestinal toxicitet samt minskad lymfoid cellularitet i tymus vid lägre exponeringsgrad än hos hundar som getts trametinib ensamt. I övrigt har liknande toxicitet observerats </w:t>
      </w:r>
      <w:r w:rsidRPr="00C81F2B">
        <w:rPr>
          <w:szCs w:val="24"/>
          <w:lang w:val="sv-SE"/>
        </w:rPr>
        <w:lastRenderedPageBreak/>
        <w:t>som i jämförbara monoterapi</w:t>
      </w:r>
      <w:r w:rsidR="00822383" w:rsidRPr="00C81F2B">
        <w:rPr>
          <w:szCs w:val="24"/>
          <w:lang w:val="sv-SE"/>
        </w:rPr>
        <w:noBreakHyphen/>
      </w:r>
      <w:r w:rsidRPr="00C81F2B">
        <w:rPr>
          <w:szCs w:val="24"/>
          <w:lang w:val="sv-SE"/>
        </w:rPr>
        <w:t>studier.</w:t>
      </w:r>
    </w:p>
    <w:p w14:paraId="5641BE07" w14:textId="77777777" w:rsidR="00F8771C" w:rsidRPr="00C81F2B" w:rsidRDefault="00F8771C" w:rsidP="008C78AC">
      <w:pPr>
        <w:widowControl w:val="0"/>
        <w:tabs>
          <w:tab w:val="clear" w:pos="567"/>
        </w:tabs>
        <w:spacing w:line="240" w:lineRule="auto"/>
        <w:rPr>
          <w:noProof/>
          <w:szCs w:val="24"/>
          <w:lang w:val="sv-SE"/>
        </w:rPr>
      </w:pPr>
    </w:p>
    <w:p w14:paraId="5641BE08" w14:textId="77777777" w:rsidR="009D4499" w:rsidRPr="00C81F2B" w:rsidRDefault="009D4499" w:rsidP="008C78AC">
      <w:pPr>
        <w:widowControl w:val="0"/>
        <w:tabs>
          <w:tab w:val="clear" w:pos="567"/>
        </w:tabs>
        <w:spacing w:line="240" w:lineRule="auto"/>
        <w:rPr>
          <w:noProof/>
          <w:szCs w:val="24"/>
          <w:lang w:val="sv-SE"/>
        </w:rPr>
      </w:pPr>
    </w:p>
    <w:p w14:paraId="5641BE09" w14:textId="77777777" w:rsidR="00F8771C" w:rsidRPr="00C81F2B" w:rsidRDefault="00F8771C" w:rsidP="008C78AC">
      <w:pPr>
        <w:keepNext/>
        <w:widowControl w:val="0"/>
        <w:tabs>
          <w:tab w:val="clear" w:pos="567"/>
        </w:tabs>
        <w:spacing w:line="240" w:lineRule="auto"/>
        <w:ind w:left="567" w:hanging="567"/>
        <w:rPr>
          <w:b/>
          <w:noProof/>
          <w:szCs w:val="24"/>
          <w:lang w:val="sv-SE"/>
        </w:rPr>
      </w:pPr>
      <w:r w:rsidRPr="00C81F2B">
        <w:rPr>
          <w:b/>
          <w:noProof/>
          <w:szCs w:val="24"/>
          <w:lang w:val="sv-SE"/>
        </w:rPr>
        <w:t>6.</w:t>
      </w:r>
      <w:r w:rsidRPr="00C81F2B">
        <w:rPr>
          <w:b/>
          <w:noProof/>
          <w:szCs w:val="24"/>
          <w:lang w:val="sv-SE"/>
        </w:rPr>
        <w:tab/>
      </w:r>
      <w:r w:rsidRPr="00C81F2B">
        <w:rPr>
          <w:b/>
          <w:szCs w:val="24"/>
          <w:lang w:val="sv-SE"/>
        </w:rPr>
        <w:t>FARMACEUTISKA UPPGIFTER</w:t>
      </w:r>
    </w:p>
    <w:p w14:paraId="5641BE0A" w14:textId="77777777" w:rsidR="00F8771C" w:rsidRPr="00C81F2B" w:rsidRDefault="00F8771C" w:rsidP="008C78AC">
      <w:pPr>
        <w:keepNext/>
        <w:widowControl w:val="0"/>
        <w:tabs>
          <w:tab w:val="clear" w:pos="567"/>
        </w:tabs>
        <w:spacing w:line="240" w:lineRule="auto"/>
        <w:rPr>
          <w:noProof/>
          <w:szCs w:val="24"/>
          <w:lang w:val="sv-SE"/>
        </w:rPr>
      </w:pPr>
    </w:p>
    <w:p w14:paraId="5641BE0B" w14:textId="77777777" w:rsidR="00F8771C" w:rsidRPr="00C81F2B" w:rsidRDefault="00F8771C" w:rsidP="008C78AC">
      <w:pPr>
        <w:keepNext/>
        <w:widowControl w:val="0"/>
        <w:tabs>
          <w:tab w:val="clear" w:pos="567"/>
        </w:tabs>
        <w:spacing w:line="240" w:lineRule="auto"/>
        <w:ind w:left="567" w:hanging="567"/>
        <w:rPr>
          <w:noProof/>
          <w:szCs w:val="24"/>
          <w:lang w:val="sv-SE"/>
        </w:rPr>
      </w:pPr>
      <w:r w:rsidRPr="00C81F2B">
        <w:rPr>
          <w:b/>
          <w:noProof/>
          <w:szCs w:val="24"/>
          <w:lang w:val="sv-SE"/>
        </w:rPr>
        <w:t>6.1</w:t>
      </w:r>
      <w:r w:rsidRPr="00C81F2B">
        <w:rPr>
          <w:b/>
          <w:noProof/>
          <w:szCs w:val="24"/>
          <w:lang w:val="sv-SE"/>
        </w:rPr>
        <w:tab/>
      </w:r>
      <w:r w:rsidRPr="00C81F2B">
        <w:rPr>
          <w:b/>
          <w:szCs w:val="24"/>
          <w:lang w:val="sv-SE"/>
        </w:rPr>
        <w:t>Förteckning över hjälpämnen</w:t>
      </w:r>
    </w:p>
    <w:p w14:paraId="5641BE0C" w14:textId="77777777" w:rsidR="00F8771C" w:rsidRPr="00C81F2B" w:rsidRDefault="00F8771C" w:rsidP="008C78AC">
      <w:pPr>
        <w:keepNext/>
        <w:widowControl w:val="0"/>
        <w:tabs>
          <w:tab w:val="clear" w:pos="567"/>
        </w:tabs>
        <w:spacing w:line="240" w:lineRule="auto"/>
        <w:rPr>
          <w:noProof/>
          <w:szCs w:val="24"/>
          <w:lang w:val="sv-SE"/>
        </w:rPr>
      </w:pPr>
    </w:p>
    <w:p w14:paraId="5641BE0D" w14:textId="77777777" w:rsidR="00F8771C" w:rsidRPr="00C81F2B" w:rsidRDefault="00F8771C" w:rsidP="008C78AC">
      <w:pPr>
        <w:keepNext/>
        <w:widowControl w:val="0"/>
        <w:tabs>
          <w:tab w:val="clear" w:pos="567"/>
        </w:tabs>
        <w:autoSpaceDE w:val="0"/>
        <w:autoSpaceDN w:val="0"/>
        <w:adjustRightInd w:val="0"/>
        <w:spacing w:line="240" w:lineRule="auto"/>
        <w:rPr>
          <w:szCs w:val="24"/>
          <w:u w:val="single"/>
          <w:lang w:val="sv-SE"/>
        </w:rPr>
      </w:pPr>
      <w:r w:rsidRPr="00C81F2B">
        <w:rPr>
          <w:szCs w:val="24"/>
          <w:u w:val="single"/>
          <w:lang w:val="sv-SE"/>
        </w:rPr>
        <w:t>Kapselinnehåll</w:t>
      </w:r>
    </w:p>
    <w:p w14:paraId="5641BE0E" w14:textId="77777777" w:rsidR="00181DBD" w:rsidRPr="00C81F2B" w:rsidRDefault="00181DBD" w:rsidP="008C78AC">
      <w:pPr>
        <w:keepNext/>
        <w:widowControl w:val="0"/>
        <w:tabs>
          <w:tab w:val="clear" w:pos="567"/>
        </w:tabs>
        <w:autoSpaceDE w:val="0"/>
        <w:autoSpaceDN w:val="0"/>
        <w:adjustRightInd w:val="0"/>
        <w:spacing w:line="240" w:lineRule="auto"/>
        <w:rPr>
          <w:szCs w:val="24"/>
          <w:lang w:val="sv-SE"/>
        </w:rPr>
      </w:pPr>
    </w:p>
    <w:p w14:paraId="5641BE0F" w14:textId="77777777" w:rsidR="00F8771C" w:rsidRPr="00C81F2B" w:rsidRDefault="00F8771C" w:rsidP="008C78AC">
      <w:pPr>
        <w:keepNext/>
        <w:widowControl w:val="0"/>
        <w:tabs>
          <w:tab w:val="clear" w:pos="567"/>
        </w:tabs>
        <w:autoSpaceDE w:val="0"/>
        <w:autoSpaceDN w:val="0"/>
        <w:adjustRightInd w:val="0"/>
        <w:spacing w:line="240" w:lineRule="auto"/>
        <w:rPr>
          <w:szCs w:val="24"/>
          <w:lang w:val="sv-SE"/>
        </w:rPr>
      </w:pPr>
      <w:r w:rsidRPr="00C81F2B">
        <w:rPr>
          <w:szCs w:val="24"/>
          <w:lang w:val="sv-SE"/>
        </w:rPr>
        <w:t>Mikrokristallin cellulosa</w:t>
      </w:r>
    </w:p>
    <w:p w14:paraId="5641BE10" w14:textId="77777777" w:rsidR="00F8771C" w:rsidRPr="00C81F2B" w:rsidRDefault="00F8771C" w:rsidP="008C78AC">
      <w:pPr>
        <w:keepNext/>
        <w:widowControl w:val="0"/>
        <w:tabs>
          <w:tab w:val="clear" w:pos="567"/>
        </w:tabs>
        <w:autoSpaceDE w:val="0"/>
        <w:autoSpaceDN w:val="0"/>
        <w:adjustRightInd w:val="0"/>
        <w:spacing w:line="240" w:lineRule="auto"/>
        <w:rPr>
          <w:szCs w:val="24"/>
          <w:lang w:val="sv-SE"/>
        </w:rPr>
      </w:pPr>
      <w:r w:rsidRPr="00C81F2B">
        <w:rPr>
          <w:szCs w:val="24"/>
          <w:lang w:val="sv-SE"/>
        </w:rPr>
        <w:t>Magnesiumstearat</w:t>
      </w:r>
    </w:p>
    <w:p w14:paraId="5641BE11" w14:textId="77777777" w:rsidR="00F8771C" w:rsidRPr="00C81F2B" w:rsidRDefault="00F8771C" w:rsidP="008C78AC">
      <w:pPr>
        <w:widowControl w:val="0"/>
        <w:tabs>
          <w:tab w:val="clear" w:pos="567"/>
        </w:tabs>
        <w:autoSpaceDE w:val="0"/>
        <w:autoSpaceDN w:val="0"/>
        <w:adjustRightInd w:val="0"/>
        <w:spacing w:line="240" w:lineRule="auto"/>
        <w:rPr>
          <w:szCs w:val="24"/>
          <w:lang w:val="sv-SE"/>
        </w:rPr>
      </w:pPr>
      <w:r w:rsidRPr="00C81F2B">
        <w:rPr>
          <w:szCs w:val="24"/>
          <w:lang w:val="sv-SE"/>
        </w:rPr>
        <w:t>Kolloidal silikondioxid</w:t>
      </w:r>
    </w:p>
    <w:p w14:paraId="5641BE12" w14:textId="77777777" w:rsidR="00F8771C" w:rsidRPr="00C81F2B" w:rsidRDefault="00F8771C" w:rsidP="008C78AC">
      <w:pPr>
        <w:widowControl w:val="0"/>
        <w:tabs>
          <w:tab w:val="clear" w:pos="567"/>
        </w:tabs>
        <w:autoSpaceDE w:val="0"/>
        <w:autoSpaceDN w:val="0"/>
        <w:adjustRightInd w:val="0"/>
        <w:spacing w:line="240" w:lineRule="auto"/>
        <w:rPr>
          <w:szCs w:val="24"/>
          <w:lang w:val="sv-SE"/>
        </w:rPr>
      </w:pPr>
    </w:p>
    <w:p w14:paraId="5641BE13" w14:textId="77777777" w:rsidR="00F8771C" w:rsidRPr="00C81F2B" w:rsidRDefault="00F8771C" w:rsidP="008C78AC">
      <w:pPr>
        <w:keepNext/>
        <w:widowControl w:val="0"/>
        <w:tabs>
          <w:tab w:val="clear" w:pos="567"/>
        </w:tabs>
        <w:autoSpaceDE w:val="0"/>
        <w:autoSpaceDN w:val="0"/>
        <w:adjustRightInd w:val="0"/>
        <w:spacing w:line="240" w:lineRule="auto"/>
        <w:rPr>
          <w:szCs w:val="24"/>
          <w:u w:val="single"/>
          <w:lang w:val="sv-SE"/>
        </w:rPr>
      </w:pPr>
      <w:r w:rsidRPr="00C81F2B">
        <w:rPr>
          <w:szCs w:val="24"/>
          <w:u w:val="single"/>
          <w:lang w:val="sv-SE"/>
        </w:rPr>
        <w:t>Kapselhölje</w:t>
      </w:r>
    </w:p>
    <w:p w14:paraId="5641BE14" w14:textId="77777777" w:rsidR="00181DBD" w:rsidRPr="00C81F2B" w:rsidRDefault="00181DBD" w:rsidP="008C78AC">
      <w:pPr>
        <w:keepNext/>
        <w:widowControl w:val="0"/>
        <w:tabs>
          <w:tab w:val="clear" w:pos="567"/>
        </w:tabs>
        <w:autoSpaceDE w:val="0"/>
        <w:autoSpaceDN w:val="0"/>
        <w:adjustRightInd w:val="0"/>
        <w:spacing w:line="240" w:lineRule="auto"/>
        <w:rPr>
          <w:szCs w:val="24"/>
          <w:lang w:val="sv-SE"/>
        </w:rPr>
      </w:pPr>
    </w:p>
    <w:p w14:paraId="5641BE15" w14:textId="77777777" w:rsidR="00F8771C" w:rsidRPr="00C81F2B" w:rsidRDefault="00F8771C" w:rsidP="008C78AC">
      <w:pPr>
        <w:keepNext/>
        <w:widowControl w:val="0"/>
        <w:tabs>
          <w:tab w:val="clear" w:pos="567"/>
        </w:tabs>
        <w:autoSpaceDE w:val="0"/>
        <w:autoSpaceDN w:val="0"/>
        <w:adjustRightInd w:val="0"/>
        <w:spacing w:line="240" w:lineRule="auto"/>
        <w:rPr>
          <w:szCs w:val="24"/>
          <w:lang w:val="sv-SE"/>
        </w:rPr>
      </w:pPr>
      <w:r w:rsidRPr="00C81F2B">
        <w:rPr>
          <w:szCs w:val="24"/>
          <w:lang w:val="sv-SE"/>
        </w:rPr>
        <w:t>Röd järnoxid (E172)</w:t>
      </w:r>
    </w:p>
    <w:p w14:paraId="5641BE16" w14:textId="77777777" w:rsidR="00F8771C" w:rsidRPr="00C81F2B" w:rsidRDefault="00F8771C" w:rsidP="008C78AC">
      <w:pPr>
        <w:keepNext/>
        <w:widowControl w:val="0"/>
        <w:tabs>
          <w:tab w:val="clear" w:pos="567"/>
        </w:tabs>
        <w:autoSpaceDE w:val="0"/>
        <w:autoSpaceDN w:val="0"/>
        <w:adjustRightInd w:val="0"/>
        <w:spacing w:line="240" w:lineRule="auto"/>
        <w:rPr>
          <w:szCs w:val="24"/>
          <w:lang w:val="sv-SE"/>
        </w:rPr>
      </w:pPr>
      <w:r w:rsidRPr="00C81F2B">
        <w:rPr>
          <w:szCs w:val="24"/>
          <w:lang w:val="sv-SE"/>
        </w:rPr>
        <w:t>Titandioxid (E171)</w:t>
      </w:r>
    </w:p>
    <w:p w14:paraId="5641BE17" w14:textId="77777777" w:rsidR="00F8771C" w:rsidRPr="00C81F2B" w:rsidRDefault="00F8771C" w:rsidP="008C78AC">
      <w:pPr>
        <w:widowControl w:val="0"/>
        <w:tabs>
          <w:tab w:val="clear" w:pos="567"/>
        </w:tabs>
        <w:autoSpaceDE w:val="0"/>
        <w:autoSpaceDN w:val="0"/>
        <w:adjustRightInd w:val="0"/>
        <w:spacing w:line="240" w:lineRule="auto"/>
        <w:rPr>
          <w:szCs w:val="24"/>
          <w:lang w:val="sv-SE"/>
        </w:rPr>
      </w:pPr>
      <w:r w:rsidRPr="00C81F2B">
        <w:rPr>
          <w:szCs w:val="24"/>
          <w:lang w:val="sv-SE"/>
        </w:rPr>
        <w:t>Hypromellos (E464)</w:t>
      </w:r>
    </w:p>
    <w:p w14:paraId="5641BE18" w14:textId="77777777" w:rsidR="00F8771C" w:rsidRPr="00C81F2B" w:rsidRDefault="00F8771C" w:rsidP="008C78AC">
      <w:pPr>
        <w:widowControl w:val="0"/>
        <w:tabs>
          <w:tab w:val="clear" w:pos="567"/>
        </w:tabs>
        <w:autoSpaceDE w:val="0"/>
        <w:autoSpaceDN w:val="0"/>
        <w:adjustRightInd w:val="0"/>
        <w:spacing w:line="240" w:lineRule="auto"/>
        <w:rPr>
          <w:szCs w:val="24"/>
          <w:lang w:val="sv-SE"/>
        </w:rPr>
      </w:pPr>
    </w:p>
    <w:p w14:paraId="5641BE19" w14:textId="77777777" w:rsidR="00F8771C" w:rsidRPr="00C81F2B" w:rsidRDefault="00F8771C" w:rsidP="008C78AC">
      <w:pPr>
        <w:keepNext/>
        <w:widowControl w:val="0"/>
        <w:tabs>
          <w:tab w:val="clear" w:pos="567"/>
        </w:tabs>
        <w:autoSpaceDE w:val="0"/>
        <w:autoSpaceDN w:val="0"/>
        <w:adjustRightInd w:val="0"/>
        <w:spacing w:line="240" w:lineRule="auto"/>
        <w:rPr>
          <w:szCs w:val="24"/>
          <w:u w:val="single"/>
          <w:lang w:val="sv-SE"/>
        </w:rPr>
      </w:pPr>
      <w:r w:rsidRPr="00C81F2B">
        <w:rPr>
          <w:szCs w:val="24"/>
          <w:u w:val="single"/>
          <w:lang w:val="sv-SE"/>
        </w:rPr>
        <w:t>Tryckfärg</w:t>
      </w:r>
    </w:p>
    <w:p w14:paraId="5641BE1A" w14:textId="77777777" w:rsidR="00181DBD" w:rsidRPr="00C81F2B" w:rsidRDefault="00181DBD" w:rsidP="008C78AC">
      <w:pPr>
        <w:keepNext/>
        <w:widowControl w:val="0"/>
        <w:tabs>
          <w:tab w:val="clear" w:pos="567"/>
        </w:tabs>
        <w:autoSpaceDE w:val="0"/>
        <w:autoSpaceDN w:val="0"/>
        <w:adjustRightInd w:val="0"/>
        <w:spacing w:line="240" w:lineRule="auto"/>
        <w:rPr>
          <w:szCs w:val="24"/>
          <w:lang w:val="sv-SE"/>
        </w:rPr>
      </w:pPr>
    </w:p>
    <w:p w14:paraId="5641BE1B" w14:textId="77777777" w:rsidR="00F8771C" w:rsidRPr="00C81F2B" w:rsidRDefault="00F8771C" w:rsidP="008C78AC">
      <w:pPr>
        <w:keepNext/>
        <w:widowControl w:val="0"/>
        <w:tabs>
          <w:tab w:val="clear" w:pos="567"/>
        </w:tabs>
        <w:autoSpaceDE w:val="0"/>
        <w:autoSpaceDN w:val="0"/>
        <w:adjustRightInd w:val="0"/>
        <w:spacing w:line="240" w:lineRule="auto"/>
        <w:rPr>
          <w:szCs w:val="24"/>
          <w:lang w:val="sv-SE"/>
        </w:rPr>
      </w:pPr>
      <w:r w:rsidRPr="00C81F2B">
        <w:rPr>
          <w:szCs w:val="24"/>
          <w:lang w:val="sv-SE"/>
        </w:rPr>
        <w:t>Svart järnoxid (E172)</w:t>
      </w:r>
    </w:p>
    <w:p w14:paraId="5641BE1C" w14:textId="77777777" w:rsidR="00F8771C" w:rsidRPr="00C81F2B" w:rsidRDefault="00F8771C" w:rsidP="008C78AC">
      <w:pPr>
        <w:keepNext/>
        <w:widowControl w:val="0"/>
        <w:tabs>
          <w:tab w:val="clear" w:pos="567"/>
        </w:tabs>
        <w:autoSpaceDE w:val="0"/>
        <w:autoSpaceDN w:val="0"/>
        <w:adjustRightInd w:val="0"/>
        <w:spacing w:line="240" w:lineRule="auto"/>
        <w:rPr>
          <w:szCs w:val="24"/>
          <w:lang w:val="sv-SE"/>
        </w:rPr>
      </w:pPr>
      <w:r w:rsidRPr="00C81F2B">
        <w:rPr>
          <w:szCs w:val="24"/>
          <w:lang w:val="sv-SE"/>
        </w:rPr>
        <w:t>Shellack</w:t>
      </w:r>
    </w:p>
    <w:p w14:paraId="5641BE1D" w14:textId="77777777" w:rsidR="00F8771C" w:rsidRPr="00C81F2B" w:rsidRDefault="00F8771C" w:rsidP="008C78AC">
      <w:pPr>
        <w:widowControl w:val="0"/>
        <w:tabs>
          <w:tab w:val="clear" w:pos="567"/>
        </w:tabs>
        <w:autoSpaceDE w:val="0"/>
        <w:autoSpaceDN w:val="0"/>
        <w:adjustRightInd w:val="0"/>
        <w:spacing w:line="240" w:lineRule="auto"/>
        <w:rPr>
          <w:szCs w:val="24"/>
          <w:lang w:val="sv-SE"/>
        </w:rPr>
      </w:pPr>
      <w:r w:rsidRPr="00C81F2B">
        <w:rPr>
          <w:szCs w:val="24"/>
          <w:lang w:val="sv-SE"/>
        </w:rPr>
        <w:t>Propylenglykol</w:t>
      </w:r>
    </w:p>
    <w:p w14:paraId="5641BE1E" w14:textId="77777777" w:rsidR="00F8771C" w:rsidRPr="00C81F2B" w:rsidRDefault="00F8771C" w:rsidP="008C78AC">
      <w:pPr>
        <w:widowControl w:val="0"/>
        <w:tabs>
          <w:tab w:val="clear" w:pos="567"/>
        </w:tabs>
        <w:autoSpaceDE w:val="0"/>
        <w:autoSpaceDN w:val="0"/>
        <w:adjustRightInd w:val="0"/>
        <w:spacing w:line="240" w:lineRule="auto"/>
        <w:rPr>
          <w:szCs w:val="24"/>
          <w:lang w:val="sv-SE"/>
        </w:rPr>
      </w:pPr>
    </w:p>
    <w:p w14:paraId="5641BE1F" w14:textId="77777777" w:rsidR="00F8771C" w:rsidRPr="00C81F2B" w:rsidRDefault="00F8771C" w:rsidP="008C78AC">
      <w:pPr>
        <w:keepNext/>
        <w:widowControl w:val="0"/>
        <w:tabs>
          <w:tab w:val="clear" w:pos="567"/>
        </w:tabs>
        <w:spacing w:line="240" w:lineRule="auto"/>
        <w:ind w:left="567" w:hanging="567"/>
        <w:rPr>
          <w:noProof/>
          <w:szCs w:val="24"/>
          <w:lang w:val="sv-SE"/>
        </w:rPr>
      </w:pPr>
      <w:r w:rsidRPr="00C81F2B">
        <w:rPr>
          <w:b/>
          <w:noProof/>
          <w:szCs w:val="24"/>
          <w:lang w:val="sv-SE"/>
        </w:rPr>
        <w:t>6.2</w:t>
      </w:r>
      <w:r w:rsidRPr="00C81F2B">
        <w:rPr>
          <w:b/>
          <w:noProof/>
          <w:szCs w:val="24"/>
          <w:lang w:val="sv-SE"/>
        </w:rPr>
        <w:tab/>
      </w:r>
      <w:r w:rsidRPr="00C81F2B">
        <w:rPr>
          <w:b/>
          <w:szCs w:val="24"/>
          <w:lang w:val="sv-SE"/>
        </w:rPr>
        <w:t>Inkompatibiliteter</w:t>
      </w:r>
    </w:p>
    <w:p w14:paraId="5641BE20" w14:textId="77777777" w:rsidR="00F8771C" w:rsidRPr="00C81F2B" w:rsidRDefault="00F8771C" w:rsidP="008C78AC">
      <w:pPr>
        <w:keepNext/>
        <w:widowControl w:val="0"/>
        <w:tabs>
          <w:tab w:val="clear" w:pos="567"/>
        </w:tabs>
        <w:spacing w:line="240" w:lineRule="auto"/>
        <w:rPr>
          <w:noProof/>
          <w:szCs w:val="24"/>
          <w:lang w:val="sv-SE"/>
        </w:rPr>
      </w:pPr>
    </w:p>
    <w:p w14:paraId="5641BE21" w14:textId="77777777" w:rsidR="00F8771C" w:rsidRPr="00C81F2B" w:rsidRDefault="00F8771C" w:rsidP="008C78AC">
      <w:pPr>
        <w:widowControl w:val="0"/>
        <w:tabs>
          <w:tab w:val="clear" w:pos="567"/>
        </w:tabs>
        <w:spacing w:line="240" w:lineRule="auto"/>
        <w:rPr>
          <w:noProof/>
          <w:szCs w:val="24"/>
          <w:lang w:val="sv-SE"/>
        </w:rPr>
      </w:pPr>
      <w:r w:rsidRPr="00C81F2B">
        <w:rPr>
          <w:szCs w:val="24"/>
          <w:lang w:val="sv-SE"/>
        </w:rPr>
        <w:t>Ej relevant.</w:t>
      </w:r>
    </w:p>
    <w:p w14:paraId="5641BE22" w14:textId="77777777" w:rsidR="00F8771C" w:rsidRPr="00C81F2B" w:rsidRDefault="00F8771C" w:rsidP="008C78AC">
      <w:pPr>
        <w:widowControl w:val="0"/>
        <w:tabs>
          <w:tab w:val="clear" w:pos="567"/>
        </w:tabs>
        <w:spacing w:line="240" w:lineRule="auto"/>
        <w:rPr>
          <w:noProof/>
          <w:szCs w:val="24"/>
          <w:lang w:val="sv-SE"/>
        </w:rPr>
      </w:pPr>
    </w:p>
    <w:p w14:paraId="5641BE23" w14:textId="77777777" w:rsidR="00F8771C" w:rsidRPr="00C81F2B" w:rsidRDefault="00F8771C" w:rsidP="008C78AC">
      <w:pPr>
        <w:keepNext/>
        <w:widowControl w:val="0"/>
        <w:tabs>
          <w:tab w:val="clear" w:pos="567"/>
        </w:tabs>
        <w:spacing w:line="240" w:lineRule="auto"/>
        <w:ind w:left="567" w:hanging="567"/>
        <w:rPr>
          <w:noProof/>
          <w:szCs w:val="24"/>
          <w:lang w:val="sv-SE"/>
        </w:rPr>
      </w:pPr>
      <w:r w:rsidRPr="00C81F2B">
        <w:rPr>
          <w:b/>
          <w:noProof/>
          <w:szCs w:val="24"/>
          <w:lang w:val="sv-SE"/>
        </w:rPr>
        <w:t>6.3</w:t>
      </w:r>
      <w:r w:rsidRPr="00C81F2B">
        <w:rPr>
          <w:b/>
          <w:noProof/>
          <w:szCs w:val="24"/>
          <w:lang w:val="sv-SE"/>
        </w:rPr>
        <w:tab/>
      </w:r>
      <w:r w:rsidRPr="00C81F2B">
        <w:rPr>
          <w:b/>
          <w:szCs w:val="24"/>
          <w:lang w:val="sv-SE"/>
        </w:rPr>
        <w:t>Hållbarhet</w:t>
      </w:r>
    </w:p>
    <w:p w14:paraId="5641BE24" w14:textId="77777777" w:rsidR="00F8771C" w:rsidRPr="00C81F2B" w:rsidRDefault="00F8771C" w:rsidP="008C78AC">
      <w:pPr>
        <w:keepNext/>
        <w:widowControl w:val="0"/>
        <w:tabs>
          <w:tab w:val="clear" w:pos="567"/>
        </w:tabs>
        <w:spacing w:line="240" w:lineRule="auto"/>
        <w:rPr>
          <w:noProof/>
          <w:szCs w:val="24"/>
          <w:lang w:val="sv-SE"/>
        </w:rPr>
      </w:pPr>
    </w:p>
    <w:p w14:paraId="5641BE25" w14:textId="77777777" w:rsidR="00F8771C" w:rsidRPr="00C81F2B" w:rsidRDefault="00C9342E" w:rsidP="008C78AC">
      <w:pPr>
        <w:widowControl w:val="0"/>
        <w:tabs>
          <w:tab w:val="clear" w:pos="567"/>
        </w:tabs>
        <w:spacing w:line="240" w:lineRule="auto"/>
        <w:rPr>
          <w:noProof/>
          <w:szCs w:val="24"/>
          <w:lang w:val="sv-SE"/>
        </w:rPr>
      </w:pPr>
      <w:r w:rsidRPr="00C81F2B">
        <w:rPr>
          <w:szCs w:val="24"/>
          <w:lang w:val="sv-SE"/>
        </w:rPr>
        <w:t>3</w:t>
      </w:r>
      <w:r w:rsidR="00F8771C" w:rsidRPr="00C81F2B">
        <w:rPr>
          <w:szCs w:val="24"/>
          <w:lang w:val="sv-SE"/>
        </w:rPr>
        <w:t> år.</w:t>
      </w:r>
    </w:p>
    <w:p w14:paraId="5641BE26" w14:textId="77777777" w:rsidR="00F8771C" w:rsidRPr="00C81F2B" w:rsidRDefault="00F8771C" w:rsidP="008C78AC">
      <w:pPr>
        <w:widowControl w:val="0"/>
        <w:tabs>
          <w:tab w:val="clear" w:pos="567"/>
        </w:tabs>
        <w:spacing w:line="240" w:lineRule="auto"/>
        <w:rPr>
          <w:noProof/>
          <w:szCs w:val="24"/>
          <w:lang w:val="sv-SE"/>
        </w:rPr>
      </w:pPr>
    </w:p>
    <w:p w14:paraId="5641BE27" w14:textId="77777777" w:rsidR="00F8771C" w:rsidRPr="00C81F2B" w:rsidRDefault="00F8771C" w:rsidP="008C78AC">
      <w:pPr>
        <w:keepNext/>
        <w:widowControl w:val="0"/>
        <w:tabs>
          <w:tab w:val="clear" w:pos="567"/>
        </w:tabs>
        <w:spacing w:line="240" w:lineRule="auto"/>
        <w:ind w:left="567" w:hanging="567"/>
        <w:rPr>
          <w:b/>
          <w:noProof/>
          <w:szCs w:val="24"/>
          <w:lang w:val="sv-SE"/>
        </w:rPr>
      </w:pPr>
      <w:r w:rsidRPr="00C81F2B">
        <w:rPr>
          <w:b/>
          <w:noProof/>
          <w:szCs w:val="24"/>
          <w:lang w:val="sv-SE"/>
        </w:rPr>
        <w:t>6.4</w:t>
      </w:r>
      <w:r w:rsidRPr="00C81F2B">
        <w:rPr>
          <w:b/>
          <w:noProof/>
          <w:szCs w:val="24"/>
          <w:lang w:val="sv-SE"/>
        </w:rPr>
        <w:tab/>
      </w:r>
      <w:r w:rsidRPr="00C81F2B">
        <w:rPr>
          <w:b/>
          <w:szCs w:val="24"/>
          <w:lang w:val="sv-SE"/>
        </w:rPr>
        <w:t>Särskilda förvaringsanvisningar</w:t>
      </w:r>
    </w:p>
    <w:p w14:paraId="5641BE28" w14:textId="77777777" w:rsidR="00F8771C" w:rsidRPr="00C81F2B" w:rsidRDefault="00F8771C" w:rsidP="008C78AC">
      <w:pPr>
        <w:keepNext/>
        <w:widowControl w:val="0"/>
        <w:tabs>
          <w:tab w:val="clear" w:pos="567"/>
        </w:tabs>
        <w:spacing w:line="240" w:lineRule="auto"/>
        <w:ind w:left="567" w:hanging="567"/>
        <w:rPr>
          <w:noProof/>
          <w:szCs w:val="24"/>
          <w:lang w:val="sv-SE"/>
        </w:rPr>
      </w:pPr>
    </w:p>
    <w:p w14:paraId="5641BE29" w14:textId="77777777" w:rsidR="00F8771C" w:rsidRPr="00C81F2B" w:rsidRDefault="00F8771C" w:rsidP="008C78AC">
      <w:pPr>
        <w:widowControl w:val="0"/>
        <w:tabs>
          <w:tab w:val="clear" w:pos="567"/>
        </w:tabs>
        <w:spacing w:line="240" w:lineRule="auto"/>
        <w:rPr>
          <w:szCs w:val="24"/>
          <w:lang w:val="sv-SE"/>
        </w:rPr>
      </w:pPr>
      <w:r w:rsidRPr="00C81F2B">
        <w:rPr>
          <w:szCs w:val="24"/>
          <w:lang w:val="sv-SE"/>
        </w:rPr>
        <w:t>Inga särskilda förvaringsanvisningar.</w:t>
      </w:r>
    </w:p>
    <w:p w14:paraId="5641BE2A" w14:textId="77777777" w:rsidR="00F8771C" w:rsidRPr="00C81F2B" w:rsidRDefault="00F8771C" w:rsidP="008C78AC">
      <w:pPr>
        <w:widowControl w:val="0"/>
        <w:tabs>
          <w:tab w:val="clear" w:pos="567"/>
        </w:tabs>
        <w:spacing w:line="240" w:lineRule="auto"/>
        <w:rPr>
          <w:noProof/>
          <w:szCs w:val="24"/>
          <w:lang w:val="sv-SE"/>
        </w:rPr>
      </w:pPr>
    </w:p>
    <w:p w14:paraId="5641BE2B" w14:textId="77777777" w:rsidR="00F8771C" w:rsidRPr="00C81F2B" w:rsidRDefault="00F8771C" w:rsidP="008C78AC">
      <w:pPr>
        <w:keepNext/>
        <w:widowControl w:val="0"/>
        <w:tabs>
          <w:tab w:val="clear" w:pos="567"/>
        </w:tabs>
        <w:spacing w:line="240" w:lineRule="auto"/>
        <w:rPr>
          <w:b/>
          <w:noProof/>
          <w:szCs w:val="24"/>
          <w:lang w:val="sv-SE"/>
        </w:rPr>
      </w:pPr>
      <w:r w:rsidRPr="00C81F2B">
        <w:rPr>
          <w:b/>
          <w:noProof/>
          <w:szCs w:val="24"/>
          <w:lang w:val="sv-SE"/>
        </w:rPr>
        <w:t>6.5</w:t>
      </w:r>
      <w:r w:rsidRPr="00C81F2B">
        <w:rPr>
          <w:b/>
          <w:noProof/>
          <w:szCs w:val="24"/>
          <w:lang w:val="sv-SE"/>
        </w:rPr>
        <w:tab/>
      </w:r>
      <w:r w:rsidRPr="00C81F2B">
        <w:rPr>
          <w:b/>
          <w:szCs w:val="24"/>
          <w:lang w:val="sv-SE"/>
        </w:rPr>
        <w:t>Förpackningstyp och innehåll</w:t>
      </w:r>
    </w:p>
    <w:p w14:paraId="5641BE2C" w14:textId="77777777" w:rsidR="00F8771C" w:rsidRPr="00C81F2B" w:rsidRDefault="00F8771C" w:rsidP="008C78AC">
      <w:pPr>
        <w:keepNext/>
        <w:widowControl w:val="0"/>
        <w:tabs>
          <w:tab w:val="clear" w:pos="567"/>
        </w:tabs>
        <w:spacing w:line="240" w:lineRule="auto"/>
        <w:rPr>
          <w:noProof/>
          <w:szCs w:val="24"/>
          <w:lang w:val="sv-SE"/>
        </w:rPr>
      </w:pPr>
    </w:p>
    <w:p w14:paraId="5641BE2D" w14:textId="77777777" w:rsidR="00F8771C" w:rsidRPr="00C81F2B" w:rsidRDefault="00F67755" w:rsidP="008C78AC">
      <w:pPr>
        <w:widowControl w:val="0"/>
        <w:tabs>
          <w:tab w:val="clear" w:pos="567"/>
        </w:tabs>
        <w:autoSpaceDE w:val="0"/>
        <w:autoSpaceDN w:val="0"/>
        <w:adjustRightInd w:val="0"/>
        <w:spacing w:line="240" w:lineRule="auto"/>
        <w:rPr>
          <w:rFonts w:eastAsia="SimSun"/>
          <w:szCs w:val="24"/>
          <w:lang w:val="sv-SE"/>
        </w:rPr>
      </w:pPr>
      <w:r w:rsidRPr="00C81F2B">
        <w:rPr>
          <w:szCs w:val="24"/>
          <w:lang w:val="sv-SE"/>
        </w:rPr>
        <w:t>Burkar a</w:t>
      </w:r>
      <w:r w:rsidR="00F8771C" w:rsidRPr="00C81F2B">
        <w:rPr>
          <w:szCs w:val="24"/>
          <w:lang w:val="sv-SE"/>
        </w:rPr>
        <w:t>v ogenomskinligt, vitt högdensitetspolyeten (HDPE) med skruvkork av polypropen och torkmedel av kiselgel.</w:t>
      </w:r>
    </w:p>
    <w:p w14:paraId="5641BE2E" w14:textId="77777777" w:rsidR="00F8771C" w:rsidRPr="00C81F2B" w:rsidRDefault="00F8771C" w:rsidP="008C78AC">
      <w:pPr>
        <w:widowControl w:val="0"/>
        <w:tabs>
          <w:tab w:val="clear" w:pos="567"/>
        </w:tabs>
        <w:autoSpaceDE w:val="0"/>
        <w:autoSpaceDN w:val="0"/>
        <w:adjustRightInd w:val="0"/>
        <w:spacing w:line="240" w:lineRule="auto"/>
        <w:rPr>
          <w:rFonts w:eastAsia="SimSun"/>
          <w:szCs w:val="24"/>
          <w:lang w:val="sv-SE"/>
        </w:rPr>
      </w:pPr>
    </w:p>
    <w:p w14:paraId="5641BE2F" w14:textId="77777777" w:rsidR="00F8771C" w:rsidRPr="00C81F2B" w:rsidRDefault="00F8771C" w:rsidP="008C78AC">
      <w:pPr>
        <w:widowControl w:val="0"/>
        <w:tabs>
          <w:tab w:val="clear" w:pos="567"/>
        </w:tabs>
        <w:spacing w:line="240" w:lineRule="auto"/>
        <w:rPr>
          <w:szCs w:val="24"/>
          <w:lang w:val="sv-SE"/>
        </w:rPr>
      </w:pPr>
      <w:r w:rsidRPr="00C81F2B">
        <w:rPr>
          <w:szCs w:val="24"/>
          <w:lang w:val="sv-SE"/>
        </w:rPr>
        <w:t xml:space="preserve">En </w:t>
      </w:r>
      <w:r w:rsidR="00C16F34" w:rsidRPr="00C81F2B">
        <w:rPr>
          <w:szCs w:val="24"/>
          <w:lang w:val="sv-SE"/>
        </w:rPr>
        <w:t>burk</w:t>
      </w:r>
      <w:r w:rsidRPr="00C81F2B">
        <w:rPr>
          <w:szCs w:val="24"/>
          <w:lang w:val="sv-SE"/>
        </w:rPr>
        <w:t xml:space="preserve"> innehåller antingen 28 eller 120 hårda kapslar.</w:t>
      </w:r>
    </w:p>
    <w:p w14:paraId="5641BE30" w14:textId="77777777" w:rsidR="00F8771C" w:rsidRPr="00C81F2B" w:rsidRDefault="00F8771C" w:rsidP="008C78AC">
      <w:pPr>
        <w:widowControl w:val="0"/>
        <w:tabs>
          <w:tab w:val="clear" w:pos="567"/>
        </w:tabs>
        <w:spacing w:line="240" w:lineRule="auto"/>
        <w:rPr>
          <w:rFonts w:eastAsia="SimSun"/>
          <w:szCs w:val="24"/>
          <w:lang w:val="sv-SE"/>
        </w:rPr>
      </w:pPr>
    </w:p>
    <w:p w14:paraId="5641BE31" w14:textId="77777777" w:rsidR="00F8771C" w:rsidRPr="00C81F2B" w:rsidRDefault="00F8771C" w:rsidP="008C78AC">
      <w:pPr>
        <w:widowControl w:val="0"/>
        <w:tabs>
          <w:tab w:val="clear" w:pos="567"/>
        </w:tabs>
        <w:spacing w:line="240" w:lineRule="auto"/>
        <w:rPr>
          <w:noProof/>
          <w:szCs w:val="24"/>
          <w:lang w:val="sv-SE"/>
        </w:rPr>
      </w:pPr>
      <w:r w:rsidRPr="00C81F2B">
        <w:rPr>
          <w:szCs w:val="24"/>
          <w:lang w:val="sv-SE"/>
        </w:rPr>
        <w:t>Eventuellt kommer inte alla förpackningsstorlekar att marknadsföras.</w:t>
      </w:r>
    </w:p>
    <w:p w14:paraId="5641BE32" w14:textId="77777777" w:rsidR="00F8771C" w:rsidRPr="00C81F2B" w:rsidRDefault="00F8771C" w:rsidP="008C78AC">
      <w:pPr>
        <w:widowControl w:val="0"/>
        <w:tabs>
          <w:tab w:val="clear" w:pos="567"/>
        </w:tabs>
        <w:spacing w:line="240" w:lineRule="auto"/>
        <w:rPr>
          <w:noProof/>
          <w:szCs w:val="24"/>
          <w:lang w:val="sv-SE"/>
        </w:rPr>
      </w:pPr>
    </w:p>
    <w:p w14:paraId="5641BE33" w14:textId="77777777" w:rsidR="00F8771C" w:rsidRPr="00C81F2B" w:rsidRDefault="00F8771C" w:rsidP="008C78AC">
      <w:pPr>
        <w:keepNext/>
        <w:widowControl w:val="0"/>
        <w:tabs>
          <w:tab w:val="clear" w:pos="567"/>
        </w:tabs>
        <w:spacing w:line="240" w:lineRule="auto"/>
        <w:ind w:left="567" w:hanging="567"/>
        <w:rPr>
          <w:noProof/>
          <w:szCs w:val="24"/>
          <w:lang w:val="sv-SE"/>
        </w:rPr>
      </w:pPr>
      <w:bookmarkStart w:id="6" w:name="OLE_LINK1"/>
      <w:r w:rsidRPr="00C81F2B">
        <w:rPr>
          <w:b/>
          <w:noProof/>
          <w:szCs w:val="24"/>
          <w:lang w:val="sv-SE"/>
        </w:rPr>
        <w:t>6.6</w:t>
      </w:r>
      <w:r w:rsidRPr="00C81F2B">
        <w:rPr>
          <w:b/>
          <w:noProof/>
          <w:szCs w:val="24"/>
          <w:lang w:val="sv-SE"/>
        </w:rPr>
        <w:tab/>
      </w:r>
      <w:r w:rsidRPr="00C81F2B">
        <w:rPr>
          <w:b/>
          <w:szCs w:val="24"/>
          <w:lang w:val="sv-SE"/>
        </w:rPr>
        <w:t>Särskilda anvisningar för destruktion</w:t>
      </w:r>
    </w:p>
    <w:bookmarkEnd w:id="6"/>
    <w:p w14:paraId="5641BE34" w14:textId="77777777" w:rsidR="00F8771C" w:rsidRPr="00C81F2B" w:rsidRDefault="00F8771C" w:rsidP="008C78AC">
      <w:pPr>
        <w:keepNext/>
        <w:widowControl w:val="0"/>
        <w:tabs>
          <w:tab w:val="clear" w:pos="567"/>
        </w:tabs>
        <w:spacing w:line="240" w:lineRule="auto"/>
        <w:rPr>
          <w:noProof/>
          <w:szCs w:val="24"/>
          <w:lang w:val="sv-SE"/>
        </w:rPr>
      </w:pPr>
    </w:p>
    <w:p w14:paraId="5641BE35" w14:textId="77777777" w:rsidR="00F8771C" w:rsidRPr="00C81F2B" w:rsidRDefault="00F8771C" w:rsidP="008C78AC">
      <w:pPr>
        <w:widowControl w:val="0"/>
        <w:tabs>
          <w:tab w:val="clear" w:pos="567"/>
        </w:tabs>
        <w:spacing w:line="240" w:lineRule="auto"/>
        <w:rPr>
          <w:noProof/>
          <w:szCs w:val="24"/>
          <w:lang w:val="sv-SE"/>
        </w:rPr>
      </w:pPr>
      <w:r w:rsidRPr="00C81F2B">
        <w:rPr>
          <w:szCs w:val="24"/>
          <w:lang w:val="sv-SE"/>
        </w:rPr>
        <w:t>Ej använt läkemedel och avfall ska kasseras enligt gällande anvisningar.</w:t>
      </w:r>
    </w:p>
    <w:p w14:paraId="5641BE36" w14:textId="77777777" w:rsidR="00F8771C" w:rsidRPr="00C81F2B" w:rsidRDefault="00F8771C" w:rsidP="008C78AC">
      <w:pPr>
        <w:widowControl w:val="0"/>
        <w:tabs>
          <w:tab w:val="clear" w:pos="567"/>
        </w:tabs>
        <w:spacing w:line="240" w:lineRule="auto"/>
        <w:rPr>
          <w:noProof/>
          <w:szCs w:val="24"/>
          <w:lang w:val="sv-SE"/>
        </w:rPr>
      </w:pPr>
    </w:p>
    <w:p w14:paraId="5641BE37" w14:textId="77777777" w:rsidR="00F8771C" w:rsidRPr="00C81F2B" w:rsidRDefault="00F8771C" w:rsidP="008C78AC">
      <w:pPr>
        <w:widowControl w:val="0"/>
        <w:tabs>
          <w:tab w:val="clear" w:pos="567"/>
        </w:tabs>
        <w:spacing w:line="240" w:lineRule="auto"/>
        <w:rPr>
          <w:noProof/>
          <w:szCs w:val="24"/>
          <w:lang w:val="sv-SE"/>
        </w:rPr>
      </w:pPr>
    </w:p>
    <w:p w14:paraId="5641BE38" w14:textId="77777777" w:rsidR="00F8771C" w:rsidRPr="00C81F2B" w:rsidRDefault="00F8771C" w:rsidP="008C78AC">
      <w:pPr>
        <w:keepNext/>
        <w:widowControl w:val="0"/>
        <w:tabs>
          <w:tab w:val="clear" w:pos="567"/>
        </w:tabs>
        <w:spacing w:line="240" w:lineRule="auto"/>
        <w:ind w:left="567" w:hanging="567"/>
        <w:rPr>
          <w:noProof/>
          <w:szCs w:val="24"/>
          <w:lang w:val="sv-SE"/>
        </w:rPr>
      </w:pPr>
      <w:r w:rsidRPr="00C81F2B">
        <w:rPr>
          <w:b/>
          <w:noProof/>
          <w:szCs w:val="24"/>
          <w:lang w:val="sv-SE"/>
        </w:rPr>
        <w:lastRenderedPageBreak/>
        <w:t>7.</w:t>
      </w:r>
      <w:r w:rsidRPr="00C81F2B">
        <w:rPr>
          <w:b/>
          <w:noProof/>
          <w:szCs w:val="24"/>
          <w:lang w:val="sv-SE"/>
        </w:rPr>
        <w:tab/>
      </w:r>
      <w:r w:rsidRPr="00C81F2B">
        <w:rPr>
          <w:b/>
          <w:szCs w:val="24"/>
          <w:lang w:val="sv-SE"/>
        </w:rPr>
        <w:t>INNEHAVARE AV GODKÄNNANDE FÖR FÖRSÄLJNING</w:t>
      </w:r>
    </w:p>
    <w:p w14:paraId="5641BE39" w14:textId="77777777" w:rsidR="00F8771C" w:rsidRPr="00C81F2B" w:rsidRDefault="00F8771C" w:rsidP="008C78AC">
      <w:pPr>
        <w:keepNext/>
        <w:widowControl w:val="0"/>
        <w:tabs>
          <w:tab w:val="clear" w:pos="567"/>
        </w:tabs>
        <w:spacing w:line="240" w:lineRule="auto"/>
        <w:rPr>
          <w:noProof/>
          <w:szCs w:val="24"/>
          <w:lang w:val="sv-SE"/>
        </w:rPr>
      </w:pPr>
    </w:p>
    <w:p w14:paraId="5641BE3A" w14:textId="77777777" w:rsidR="00907D55" w:rsidRPr="00C81F2B" w:rsidRDefault="00907D55" w:rsidP="008C78AC">
      <w:pPr>
        <w:keepNext/>
        <w:widowControl w:val="0"/>
        <w:tabs>
          <w:tab w:val="clear" w:pos="567"/>
        </w:tabs>
        <w:spacing w:line="240" w:lineRule="auto"/>
        <w:rPr>
          <w:lang w:val="sv-SE"/>
        </w:rPr>
      </w:pPr>
      <w:r w:rsidRPr="00C81F2B">
        <w:rPr>
          <w:lang w:val="sv-SE"/>
        </w:rPr>
        <w:t>Novartis Europharm Limited</w:t>
      </w:r>
    </w:p>
    <w:p w14:paraId="5641BE3B" w14:textId="77777777" w:rsidR="009B6040" w:rsidRPr="00F5646A" w:rsidRDefault="009B6040" w:rsidP="008C78AC">
      <w:pPr>
        <w:keepNext/>
        <w:widowControl w:val="0"/>
        <w:spacing w:line="240" w:lineRule="auto"/>
        <w:rPr>
          <w:color w:val="000000"/>
          <w:lang w:val="en-US"/>
        </w:rPr>
      </w:pPr>
      <w:r w:rsidRPr="00F5646A">
        <w:rPr>
          <w:color w:val="000000"/>
          <w:lang w:val="en-US"/>
        </w:rPr>
        <w:t>Vista Building</w:t>
      </w:r>
    </w:p>
    <w:p w14:paraId="5641BE3C" w14:textId="77777777" w:rsidR="009B6040" w:rsidRPr="00F5646A" w:rsidRDefault="009B6040" w:rsidP="008C78AC">
      <w:pPr>
        <w:keepNext/>
        <w:widowControl w:val="0"/>
        <w:spacing w:line="240" w:lineRule="auto"/>
        <w:rPr>
          <w:color w:val="000000"/>
          <w:lang w:val="en-US"/>
        </w:rPr>
      </w:pPr>
      <w:r w:rsidRPr="00F5646A">
        <w:rPr>
          <w:color w:val="000000"/>
          <w:lang w:val="en-US"/>
        </w:rPr>
        <w:t>Elm Park, Merrion Road</w:t>
      </w:r>
    </w:p>
    <w:p w14:paraId="5641BE3D" w14:textId="77777777" w:rsidR="009B6040" w:rsidRPr="00C81F2B" w:rsidRDefault="009B6040" w:rsidP="008C78AC">
      <w:pPr>
        <w:keepNext/>
        <w:widowControl w:val="0"/>
        <w:spacing w:line="240" w:lineRule="auto"/>
        <w:rPr>
          <w:color w:val="000000"/>
          <w:lang w:val="sv-SE"/>
        </w:rPr>
      </w:pPr>
      <w:r w:rsidRPr="00C81F2B">
        <w:rPr>
          <w:color w:val="000000"/>
          <w:lang w:val="sv-SE"/>
        </w:rPr>
        <w:t>Dublin 4</w:t>
      </w:r>
    </w:p>
    <w:p w14:paraId="5641BE3E" w14:textId="77777777" w:rsidR="00CD362A" w:rsidRPr="00C81F2B" w:rsidRDefault="009B6040" w:rsidP="008C78AC">
      <w:pPr>
        <w:widowControl w:val="0"/>
        <w:tabs>
          <w:tab w:val="clear" w:pos="567"/>
        </w:tabs>
        <w:spacing w:line="240" w:lineRule="auto"/>
        <w:rPr>
          <w:lang w:val="sv-SE"/>
        </w:rPr>
      </w:pPr>
      <w:r w:rsidRPr="00C81F2B">
        <w:rPr>
          <w:color w:val="000000"/>
          <w:lang w:val="sv-SE"/>
        </w:rPr>
        <w:t>Irland</w:t>
      </w:r>
    </w:p>
    <w:p w14:paraId="5641BE3F" w14:textId="77777777" w:rsidR="00F8771C" w:rsidRPr="00C81F2B" w:rsidRDefault="00F8771C" w:rsidP="008C78AC">
      <w:pPr>
        <w:widowControl w:val="0"/>
        <w:tabs>
          <w:tab w:val="clear" w:pos="567"/>
        </w:tabs>
        <w:spacing w:line="240" w:lineRule="auto"/>
        <w:rPr>
          <w:noProof/>
          <w:szCs w:val="24"/>
          <w:lang w:val="sv-SE"/>
        </w:rPr>
      </w:pPr>
    </w:p>
    <w:p w14:paraId="5641BE40" w14:textId="77777777" w:rsidR="00F8771C" w:rsidRPr="00C81F2B" w:rsidRDefault="00F8771C" w:rsidP="008C78AC">
      <w:pPr>
        <w:widowControl w:val="0"/>
        <w:tabs>
          <w:tab w:val="clear" w:pos="567"/>
        </w:tabs>
        <w:spacing w:line="240" w:lineRule="auto"/>
        <w:rPr>
          <w:noProof/>
          <w:szCs w:val="24"/>
          <w:lang w:val="sv-SE"/>
        </w:rPr>
      </w:pPr>
    </w:p>
    <w:p w14:paraId="5641BE41" w14:textId="77777777" w:rsidR="0047421E" w:rsidRPr="00C81F2B" w:rsidRDefault="00F8771C" w:rsidP="008C78AC">
      <w:pPr>
        <w:keepNext/>
        <w:widowControl w:val="0"/>
        <w:tabs>
          <w:tab w:val="clear" w:pos="567"/>
        </w:tabs>
        <w:spacing w:line="240" w:lineRule="auto"/>
        <w:ind w:left="567" w:hanging="567"/>
        <w:rPr>
          <w:b/>
          <w:noProof/>
          <w:szCs w:val="24"/>
          <w:lang w:val="sv-SE"/>
        </w:rPr>
      </w:pPr>
      <w:r w:rsidRPr="00C81F2B">
        <w:rPr>
          <w:b/>
          <w:noProof/>
          <w:szCs w:val="24"/>
          <w:lang w:val="sv-SE"/>
        </w:rPr>
        <w:t>8.</w:t>
      </w:r>
      <w:r w:rsidRPr="00C81F2B">
        <w:rPr>
          <w:b/>
          <w:noProof/>
          <w:szCs w:val="24"/>
          <w:lang w:val="sv-SE"/>
        </w:rPr>
        <w:tab/>
      </w:r>
      <w:r w:rsidRPr="00C81F2B">
        <w:rPr>
          <w:b/>
          <w:szCs w:val="24"/>
          <w:lang w:val="sv-SE"/>
        </w:rPr>
        <w:t>NUMMER PÅ GODKÄNNANDE FÖR FÖRSÄLJNING</w:t>
      </w:r>
    </w:p>
    <w:p w14:paraId="5641BE42" w14:textId="77777777" w:rsidR="00F8771C" w:rsidRPr="00C81F2B" w:rsidRDefault="00F8771C" w:rsidP="008C78AC">
      <w:pPr>
        <w:keepNext/>
        <w:widowControl w:val="0"/>
        <w:tabs>
          <w:tab w:val="clear" w:pos="567"/>
        </w:tabs>
        <w:spacing w:line="240" w:lineRule="auto"/>
        <w:rPr>
          <w:noProof/>
          <w:szCs w:val="24"/>
          <w:lang w:val="sv-SE"/>
        </w:rPr>
      </w:pPr>
    </w:p>
    <w:p w14:paraId="5641BE43" w14:textId="77777777" w:rsidR="00CA5774" w:rsidRPr="00C81F2B" w:rsidRDefault="00CA5774" w:rsidP="008C78AC">
      <w:pPr>
        <w:keepNext/>
        <w:widowControl w:val="0"/>
        <w:tabs>
          <w:tab w:val="clear" w:pos="567"/>
        </w:tabs>
        <w:spacing w:line="240" w:lineRule="auto"/>
        <w:rPr>
          <w:szCs w:val="24"/>
          <w:u w:val="single"/>
          <w:lang w:val="sv-SE"/>
        </w:rPr>
      </w:pPr>
      <w:r w:rsidRPr="00C81F2B">
        <w:rPr>
          <w:noProof/>
          <w:szCs w:val="22"/>
          <w:u w:val="single"/>
          <w:lang w:val="sv-SE"/>
        </w:rPr>
        <w:t xml:space="preserve">Tafinlar 50 mg </w:t>
      </w:r>
      <w:r w:rsidRPr="00C81F2B">
        <w:rPr>
          <w:szCs w:val="24"/>
          <w:u w:val="single"/>
          <w:lang w:val="sv-SE"/>
        </w:rPr>
        <w:t>hårda kapslar</w:t>
      </w:r>
    </w:p>
    <w:p w14:paraId="5641BE44" w14:textId="77777777" w:rsidR="00181DBD" w:rsidRPr="00C81F2B" w:rsidRDefault="00181DBD" w:rsidP="008C78AC">
      <w:pPr>
        <w:keepNext/>
        <w:widowControl w:val="0"/>
        <w:tabs>
          <w:tab w:val="clear" w:pos="567"/>
        </w:tabs>
        <w:spacing w:line="240" w:lineRule="auto"/>
        <w:rPr>
          <w:noProof/>
          <w:szCs w:val="22"/>
          <w:lang w:val="sv-SE"/>
        </w:rPr>
      </w:pPr>
    </w:p>
    <w:p w14:paraId="5641BE45" w14:textId="77777777" w:rsidR="00D65A50" w:rsidRPr="00C81F2B" w:rsidRDefault="00D65A50" w:rsidP="008C78AC">
      <w:pPr>
        <w:keepNext/>
        <w:widowControl w:val="0"/>
        <w:tabs>
          <w:tab w:val="clear" w:pos="567"/>
        </w:tabs>
        <w:spacing w:line="240" w:lineRule="auto"/>
        <w:rPr>
          <w:noProof/>
          <w:szCs w:val="22"/>
          <w:lang w:val="sv-SE"/>
        </w:rPr>
      </w:pPr>
      <w:r w:rsidRPr="00C81F2B">
        <w:rPr>
          <w:noProof/>
          <w:szCs w:val="22"/>
          <w:lang w:val="sv-SE"/>
        </w:rPr>
        <w:t>EU/1/13/865/001</w:t>
      </w:r>
    </w:p>
    <w:p w14:paraId="5641BE46" w14:textId="77777777" w:rsidR="00D65A50" w:rsidRPr="00C81F2B" w:rsidRDefault="00D65A50" w:rsidP="008C78AC">
      <w:pPr>
        <w:widowControl w:val="0"/>
        <w:tabs>
          <w:tab w:val="clear" w:pos="567"/>
        </w:tabs>
        <w:spacing w:line="240" w:lineRule="auto"/>
        <w:rPr>
          <w:noProof/>
          <w:szCs w:val="22"/>
          <w:lang w:val="sv-SE"/>
        </w:rPr>
      </w:pPr>
      <w:r w:rsidRPr="00C81F2B">
        <w:rPr>
          <w:noProof/>
          <w:szCs w:val="22"/>
          <w:lang w:val="sv-SE"/>
        </w:rPr>
        <w:t>EU/1</w:t>
      </w:r>
      <w:r w:rsidR="00F7624D" w:rsidRPr="00C81F2B">
        <w:rPr>
          <w:noProof/>
          <w:szCs w:val="22"/>
          <w:lang w:val="sv-SE"/>
        </w:rPr>
        <w:t>/</w:t>
      </w:r>
      <w:r w:rsidRPr="00C81F2B">
        <w:rPr>
          <w:noProof/>
          <w:szCs w:val="22"/>
          <w:lang w:val="sv-SE"/>
        </w:rPr>
        <w:t>13/865/002</w:t>
      </w:r>
    </w:p>
    <w:p w14:paraId="5641BE47" w14:textId="77777777" w:rsidR="00D65A50" w:rsidRPr="00C81F2B" w:rsidRDefault="00D65A50" w:rsidP="008C78AC">
      <w:pPr>
        <w:widowControl w:val="0"/>
        <w:tabs>
          <w:tab w:val="clear" w:pos="567"/>
        </w:tabs>
        <w:spacing w:line="240" w:lineRule="auto"/>
        <w:rPr>
          <w:noProof/>
          <w:szCs w:val="24"/>
          <w:lang w:val="sv-SE"/>
        </w:rPr>
      </w:pPr>
    </w:p>
    <w:p w14:paraId="5641BE48" w14:textId="77777777" w:rsidR="00CA5774" w:rsidRPr="00C81F2B" w:rsidRDefault="00CA5774" w:rsidP="008C78AC">
      <w:pPr>
        <w:keepNext/>
        <w:widowControl w:val="0"/>
        <w:tabs>
          <w:tab w:val="clear" w:pos="567"/>
        </w:tabs>
        <w:spacing w:line="240" w:lineRule="auto"/>
        <w:rPr>
          <w:szCs w:val="24"/>
          <w:u w:val="single"/>
          <w:lang w:val="sv-SE"/>
        </w:rPr>
      </w:pPr>
      <w:r w:rsidRPr="00C81F2B">
        <w:rPr>
          <w:noProof/>
          <w:szCs w:val="22"/>
          <w:u w:val="single"/>
          <w:lang w:val="sv-SE"/>
        </w:rPr>
        <w:t xml:space="preserve">Tafinlar 75 mg </w:t>
      </w:r>
      <w:r w:rsidRPr="00C81F2B">
        <w:rPr>
          <w:szCs w:val="24"/>
          <w:u w:val="single"/>
          <w:lang w:val="sv-SE"/>
        </w:rPr>
        <w:t>hårda kapslar</w:t>
      </w:r>
    </w:p>
    <w:p w14:paraId="5641BE49" w14:textId="77777777" w:rsidR="00181DBD" w:rsidRPr="00C81F2B" w:rsidRDefault="00181DBD" w:rsidP="008C78AC">
      <w:pPr>
        <w:keepNext/>
        <w:widowControl w:val="0"/>
        <w:tabs>
          <w:tab w:val="clear" w:pos="567"/>
        </w:tabs>
        <w:spacing w:line="240" w:lineRule="auto"/>
        <w:rPr>
          <w:noProof/>
          <w:szCs w:val="22"/>
          <w:lang w:val="sv-SE"/>
        </w:rPr>
      </w:pPr>
    </w:p>
    <w:p w14:paraId="5641BE4A" w14:textId="77777777" w:rsidR="00CA5774" w:rsidRPr="00C81F2B" w:rsidRDefault="00CA5774" w:rsidP="008C78AC">
      <w:pPr>
        <w:keepNext/>
        <w:widowControl w:val="0"/>
        <w:tabs>
          <w:tab w:val="clear" w:pos="567"/>
        </w:tabs>
        <w:spacing w:line="240" w:lineRule="auto"/>
        <w:rPr>
          <w:noProof/>
          <w:szCs w:val="22"/>
          <w:lang w:val="sv-SE"/>
        </w:rPr>
      </w:pPr>
      <w:r w:rsidRPr="00C81F2B">
        <w:rPr>
          <w:noProof/>
          <w:szCs w:val="22"/>
          <w:lang w:val="sv-SE"/>
        </w:rPr>
        <w:t>EU/1/13/865/003</w:t>
      </w:r>
    </w:p>
    <w:p w14:paraId="5641BE4B" w14:textId="77777777" w:rsidR="00CA5774" w:rsidRPr="00C81F2B" w:rsidRDefault="00CA5774" w:rsidP="008C78AC">
      <w:pPr>
        <w:widowControl w:val="0"/>
        <w:tabs>
          <w:tab w:val="clear" w:pos="567"/>
        </w:tabs>
        <w:spacing w:line="240" w:lineRule="auto"/>
        <w:rPr>
          <w:noProof/>
          <w:szCs w:val="22"/>
          <w:lang w:val="sv-SE"/>
        </w:rPr>
      </w:pPr>
      <w:r w:rsidRPr="00C81F2B">
        <w:rPr>
          <w:noProof/>
          <w:szCs w:val="22"/>
          <w:lang w:val="sv-SE"/>
        </w:rPr>
        <w:t>EU/1/13/865/004</w:t>
      </w:r>
    </w:p>
    <w:p w14:paraId="5641BE4C" w14:textId="77777777" w:rsidR="00CA5774" w:rsidRPr="00C81F2B" w:rsidRDefault="00CA5774" w:rsidP="008C78AC">
      <w:pPr>
        <w:widowControl w:val="0"/>
        <w:tabs>
          <w:tab w:val="clear" w:pos="567"/>
        </w:tabs>
        <w:spacing w:line="240" w:lineRule="auto"/>
        <w:rPr>
          <w:noProof/>
          <w:szCs w:val="24"/>
          <w:lang w:val="sv-SE"/>
        </w:rPr>
      </w:pPr>
    </w:p>
    <w:p w14:paraId="5641BE4D" w14:textId="77777777" w:rsidR="00F8771C" w:rsidRPr="00C81F2B" w:rsidRDefault="00F8771C" w:rsidP="008C78AC">
      <w:pPr>
        <w:widowControl w:val="0"/>
        <w:tabs>
          <w:tab w:val="clear" w:pos="567"/>
        </w:tabs>
        <w:spacing w:line="240" w:lineRule="auto"/>
        <w:rPr>
          <w:noProof/>
          <w:szCs w:val="24"/>
          <w:lang w:val="sv-SE"/>
        </w:rPr>
      </w:pPr>
    </w:p>
    <w:p w14:paraId="5641BE4E" w14:textId="77777777" w:rsidR="00F8771C" w:rsidRPr="00C81F2B" w:rsidRDefault="00F8771C" w:rsidP="008C78AC">
      <w:pPr>
        <w:keepNext/>
        <w:widowControl w:val="0"/>
        <w:tabs>
          <w:tab w:val="clear" w:pos="567"/>
        </w:tabs>
        <w:spacing w:line="240" w:lineRule="auto"/>
        <w:ind w:left="567" w:hanging="567"/>
        <w:rPr>
          <w:noProof/>
          <w:szCs w:val="24"/>
          <w:lang w:val="sv-SE"/>
        </w:rPr>
      </w:pPr>
      <w:r w:rsidRPr="00C81F2B">
        <w:rPr>
          <w:b/>
          <w:noProof/>
          <w:szCs w:val="24"/>
          <w:lang w:val="sv-SE"/>
        </w:rPr>
        <w:t>9.</w:t>
      </w:r>
      <w:r w:rsidRPr="00C81F2B">
        <w:rPr>
          <w:b/>
          <w:noProof/>
          <w:szCs w:val="24"/>
          <w:lang w:val="sv-SE"/>
        </w:rPr>
        <w:tab/>
      </w:r>
      <w:r w:rsidRPr="00C81F2B">
        <w:rPr>
          <w:b/>
          <w:szCs w:val="24"/>
          <w:lang w:val="sv-SE"/>
        </w:rPr>
        <w:t>DATUM FÖR FÖRSTA GODKÄNNANDE/FÖRNYAT GODKÄNNANDE</w:t>
      </w:r>
    </w:p>
    <w:p w14:paraId="5641BE4F" w14:textId="77777777" w:rsidR="00F8771C" w:rsidRPr="00C81F2B" w:rsidRDefault="00F8771C" w:rsidP="008C78AC">
      <w:pPr>
        <w:keepNext/>
        <w:widowControl w:val="0"/>
        <w:tabs>
          <w:tab w:val="clear" w:pos="567"/>
        </w:tabs>
        <w:spacing w:line="240" w:lineRule="auto"/>
        <w:rPr>
          <w:noProof/>
          <w:szCs w:val="24"/>
          <w:lang w:val="sv-SE"/>
        </w:rPr>
      </w:pPr>
    </w:p>
    <w:p w14:paraId="5641BE50" w14:textId="77777777" w:rsidR="00F8771C" w:rsidRPr="00C81F2B" w:rsidRDefault="00C0091B" w:rsidP="008C78AC">
      <w:pPr>
        <w:keepNext/>
        <w:widowControl w:val="0"/>
        <w:tabs>
          <w:tab w:val="clear" w:pos="567"/>
        </w:tabs>
        <w:spacing w:line="240" w:lineRule="auto"/>
        <w:rPr>
          <w:noProof/>
          <w:szCs w:val="24"/>
          <w:lang w:val="sv-SE"/>
        </w:rPr>
      </w:pPr>
      <w:r w:rsidRPr="00C81F2B">
        <w:rPr>
          <w:lang w:val="sv-SE"/>
        </w:rPr>
        <w:t xml:space="preserve">Datum för det första godkännandet: </w:t>
      </w:r>
      <w:r w:rsidR="006D22DA" w:rsidRPr="00C81F2B">
        <w:rPr>
          <w:noProof/>
          <w:szCs w:val="24"/>
          <w:lang w:val="sv-SE"/>
        </w:rPr>
        <w:t>26 augusti 20</w:t>
      </w:r>
      <w:r w:rsidR="00E06619" w:rsidRPr="00C81F2B">
        <w:rPr>
          <w:noProof/>
          <w:szCs w:val="24"/>
          <w:lang w:val="sv-SE"/>
        </w:rPr>
        <w:t>1</w:t>
      </w:r>
      <w:r w:rsidR="006D22DA" w:rsidRPr="00C81F2B">
        <w:rPr>
          <w:noProof/>
          <w:szCs w:val="24"/>
          <w:lang w:val="sv-SE"/>
        </w:rPr>
        <w:t>3</w:t>
      </w:r>
    </w:p>
    <w:p w14:paraId="5641BE51" w14:textId="77777777" w:rsidR="00C0091B" w:rsidRPr="00C81F2B" w:rsidRDefault="00C0091B" w:rsidP="008C78AC">
      <w:pPr>
        <w:widowControl w:val="0"/>
        <w:tabs>
          <w:tab w:val="clear" w:pos="567"/>
        </w:tabs>
        <w:spacing w:line="240" w:lineRule="auto"/>
        <w:rPr>
          <w:lang w:val="sv-SE"/>
        </w:rPr>
      </w:pPr>
      <w:r w:rsidRPr="00C81F2B">
        <w:rPr>
          <w:lang w:val="sv-SE"/>
        </w:rPr>
        <w:t>Datum för den senaste förnyelsen:</w:t>
      </w:r>
      <w:r w:rsidR="0068681C" w:rsidRPr="00C81F2B">
        <w:rPr>
          <w:lang w:val="sv-SE"/>
        </w:rPr>
        <w:t xml:space="preserve"> 08 maj 2018</w:t>
      </w:r>
    </w:p>
    <w:p w14:paraId="5641BE52" w14:textId="77777777" w:rsidR="00C0091B" w:rsidRPr="00C81F2B" w:rsidRDefault="00C0091B" w:rsidP="008C78AC">
      <w:pPr>
        <w:widowControl w:val="0"/>
        <w:tabs>
          <w:tab w:val="clear" w:pos="567"/>
        </w:tabs>
        <w:spacing w:line="240" w:lineRule="auto"/>
        <w:rPr>
          <w:noProof/>
          <w:szCs w:val="24"/>
          <w:lang w:val="sv-SE"/>
        </w:rPr>
      </w:pPr>
    </w:p>
    <w:p w14:paraId="5641BE53" w14:textId="77777777" w:rsidR="00F8771C" w:rsidRPr="00C81F2B" w:rsidRDefault="00F8771C" w:rsidP="008C78AC">
      <w:pPr>
        <w:widowControl w:val="0"/>
        <w:tabs>
          <w:tab w:val="clear" w:pos="567"/>
        </w:tabs>
        <w:spacing w:line="240" w:lineRule="auto"/>
        <w:rPr>
          <w:noProof/>
          <w:szCs w:val="24"/>
          <w:lang w:val="sv-SE"/>
        </w:rPr>
      </w:pPr>
    </w:p>
    <w:p w14:paraId="5641BE54" w14:textId="77777777" w:rsidR="00F8771C" w:rsidRPr="00C81F2B" w:rsidRDefault="00F8771C" w:rsidP="008C78AC">
      <w:pPr>
        <w:widowControl w:val="0"/>
        <w:tabs>
          <w:tab w:val="clear" w:pos="567"/>
        </w:tabs>
        <w:spacing w:line="240" w:lineRule="auto"/>
        <w:ind w:left="567" w:hanging="567"/>
        <w:rPr>
          <w:b/>
          <w:noProof/>
          <w:szCs w:val="24"/>
          <w:lang w:val="sv-SE"/>
        </w:rPr>
      </w:pPr>
      <w:r w:rsidRPr="00C81F2B">
        <w:rPr>
          <w:b/>
          <w:noProof/>
          <w:szCs w:val="24"/>
          <w:lang w:val="sv-SE"/>
        </w:rPr>
        <w:t>10.</w:t>
      </w:r>
      <w:r w:rsidRPr="00C81F2B">
        <w:rPr>
          <w:b/>
          <w:noProof/>
          <w:szCs w:val="24"/>
          <w:lang w:val="sv-SE"/>
        </w:rPr>
        <w:tab/>
      </w:r>
      <w:r w:rsidRPr="00C81F2B">
        <w:rPr>
          <w:b/>
          <w:szCs w:val="24"/>
          <w:lang w:val="sv-SE"/>
        </w:rPr>
        <w:t>DATUM FÖR ÖVERSYN AV PRODUKTRESUMÉN</w:t>
      </w:r>
    </w:p>
    <w:p w14:paraId="5641BE55" w14:textId="77777777" w:rsidR="00F8771C" w:rsidRPr="00C81F2B" w:rsidRDefault="00F8771C" w:rsidP="008C78AC">
      <w:pPr>
        <w:widowControl w:val="0"/>
        <w:tabs>
          <w:tab w:val="clear" w:pos="567"/>
        </w:tabs>
        <w:spacing w:line="240" w:lineRule="auto"/>
        <w:rPr>
          <w:noProof/>
          <w:szCs w:val="24"/>
          <w:lang w:val="sv-SE"/>
        </w:rPr>
      </w:pPr>
    </w:p>
    <w:p w14:paraId="5641BE56" w14:textId="77777777" w:rsidR="00F8771C" w:rsidRPr="00C81F2B" w:rsidRDefault="00F8771C" w:rsidP="008C78AC">
      <w:pPr>
        <w:widowControl w:val="0"/>
        <w:numPr>
          <w:ilvl w:val="12"/>
          <w:numId w:val="0"/>
        </w:numPr>
        <w:tabs>
          <w:tab w:val="clear" w:pos="567"/>
        </w:tabs>
        <w:spacing w:line="240" w:lineRule="auto"/>
        <w:ind w:right="-2"/>
        <w:rPr>
          <w:noProof/>
          <w:szCs w:val="24"/>
          <w:lang w:val="sv-SE"/>
        </w:rPr>
      </w:pPr>
    </w:p>
    <w:p w14:paraId="65A9DEA8" w14:textId="7D856268" w:rsidR="008C78AC" w:rsidRPr="00C81F2B" w:rsidRDefault="00F8771C" w:rsidP="008C78AC">
      <w:pPr>
        <w:widowControl w:val="0"/>
        <w:numPr>
          <w:ilvl w:val="12"/>
          <w:numId w:val="0"/>
        </w:numPr>
        <w:tabs>
          <w:tab w:val="clear" w:pos="567"/>
        </w:tabs>
        <w:spacing w:line="240" w:lineRule="auto"/>
        <w:ind w:right="-2"/>
        <w:rPr>
          <w:noProof/>
          <w:szCs w:val="24"/>
          <w:lang w:val="sv-SE"/>
        </w:rPr>
      </w:pPr>
      <w:r w:rsidRPr="00C81F2B">
        <w:rPr>
          <w:szCs w:val="24"/>
          <w:lang w:val="sv-SE"/>
        </w:rPr>
        <w:t xml:space="preserve">Ytterligare information om detta läkemedel finns på Europeiska läkemedelsmyndighetens webbplats </w:t>
      </w:r>
      <w:hyperlink r:id="rId11" w:history="1">
        <w:r w:rsidR="002A3E18" w:rsidRPr="002A3E18">
          <w:rPr>
            <w:rStyle w:val="Hyperlink"/>
            <w:szCs w:val="24"/>
            <w:lang w:val="sv-SE"/>
          </w:rPr>
          <w:t>https://www.ema.europa.eu</w:t>
        </w:r>
      </w:hyperlink>
    </w:p>
    <w:p w14:paraId="5641BE58" w14:textId="77777777" w:rsidR="00A2619D" w:rsidRPr="00C81F2B" w:rsidRDefault="009D4499" w:rsidP="008C78AC">
      <w:pPr>
        <w:widowControl w:val="0"/>
        <w:tabs>
          <w:tab w:val="clear" w:pos="567"/>
        </w:tabs>
        <w:spacing w:line="240" w:lineRule="auto"/>
        <w:rPr>
          <w:noProof/>
          <w:szCs w:val="22"/>
          <w:lang w:val="sv-SE"/>
        </w:rPr>
      </w:pPr>
      <w:r w:rsidRPr="00C81F2B">
        <w:rPr>
          <w:b/>
          <w:noProof/>
          <w:szCs w:val="24"/>
          <w:lang w:val="sv-SE"/>
        </w:rPr>
        <w:br w:type="page"/>
      </w:r>
    </w:p>
    <w:p w14:paraId="5641BE59" w14:textId="77777777" w:rsidR="00A2619D" w:rsidRPr="00C81F2B" w:rsidRDefault="00A2619D" w:rsidP="008C78AC">
      <w:pPr>
        <w:widowControl w:val="0"/>
        <w:tabs>
          <w:tab w:val="clear" w:pos="567"/>
        </w:tabs>
        <w:spacing w:line="240" w:lineRule="auto"/>
        <w:rPr>
          <w:noProof/>
          <w:szCs w:val="22"/>
          <w:lang w:val="sv-SE"/>
        </w:rPr>
      </w:pPr>
    </w:p>
    <w:p w14:paraId="5641BE5A" w14:textId="77777777" w:rsidR="00A2619D" w:rsidRPr="00C81F2B" w:rsidRDefault="00A2619D" w:rsidP="008C78AC">
      <w:pPr>
        <w:widowControl w:val="0"/>
        <w:tabs>
          <w:tab w:val="clear" w:pos="567"/>
        </w:tabs>
        <w:spacing w:line="240" w:lineRule="auto"/>
        <w:rPr>
          <w:noProof/>
          <w:szCs w:val="22"/>
          <w:lang w:val="sv-SE"/>
        </w:rPr>
      </w:pPr>
    </w:p>
    <w:p w14:paraId="5641BE5B" w14:textId="77777777" w:rsidR="00A2619D" w:rsidRPr="00C81F2B" w:rsidRDefault="00A2619D" w:rsidP="008C78AC">
      <w:pPr>
        <w:widowControl w:val="0"/>
        <w:tabs>
          <w:tab w:val="clear" w:pos="567"/>
        </w:tabs>
        <w:spacing w:line="240" w:lineRule="auto"/>
        <w:rPr>
          <w:noProof/>
          <w:szCs w:val="22"/>
          <w:lang w:val="sv-SE"/>
        </w:rPr>
      </w:pPr>
    </w:p>
    <w:p w14:paraId="5641BE5C" w14:textId="77777777" w:rsidR="00A2619D" w:rsidRPr="00C81F2B" w:rsidRDefault="00A2619D" w:rsidP="008C78AC">
      <w:pPr>
        <w:widowControl w:val="0"/>
        <w:tabs>
          <w:tab w:val="clear" w:pos="567"/>
        </w:tabs>
        <w:spacing w:line="240" w:lineRule="auto"/>
        <w:rPr>
          <w:noProof/>
          <w:szCs w:val="22"/>
          <w:lang w:val="sv-SE"/>
        </w:rPr>
      </w:pPr>
    </w:p>
    <w:p w14:paraId="5641BE5D" w14:textId="77777777" w:rsidR="00A2619D" w:rsidRPr="00C81F2B" w:rsidRDefault="00A2619D" w:rsidP="008C78AC">
      <w:pPr>
        <w:widowControl w:val="0"/>
        <w:tabs>
          <w:tab w:val="clear" w:pos="567"/>
        </w:tabs>
        <w:spacing w:line="240" w:lineRule="auto"/>
        <w:rPr>
          <w:noProof/>
          <w:szCs w:val="22"/>
          <w:lang w:val="sv-SE"/>
        </w:rPr>
      </w:pPr>
    </w:p>
    <w:p w14:paraId="5641BE5E" w14:textId="77777777" w:rsidR="00A2619D" w:rsidRPr="00C81F2B" w:rsidRDefault="00A2619D" w:rsidP="008C78AC">
      <w:pPr>
        <w:widowControl w:val="0"/>
        <w:tabs>
          <w:tab w:val="clear" w:pos="567"/>
        </w:tabs>
        <w:spacing w:line="240" w:lineRule="auto"/>
        <w:rPr>
          <w:noProof/>
          <w:szCs w:val="22"/>
          <w:lang w:val="sv-SE"/>
        </w:rPr>
      </w:pPr>
    </w:p>
    <w:p w14:paraId="5641BE5F" w14:textId="77777777" w:rsidR="00A2619D" w:rsidRPr="00C81F2B" w:rsidRDefault="00A2619D" w:rsidP="008C78AC">
      <w:pPr>
        <w:widowControl w:val="0"/>
        <w:tabs>
          <w:tab w:val="clear" w:pos="567"/>
        </w:tabs>
        <w:spacing w:line="240" w:lineRule="auto"/>
        <w:rPr>
          <w:noProof/>
          <w:szCs w:val="22"/>
          <w:lang w:val="sv-SE"/>
        </w:rPr>
      </w:pPr>
    </w:p>
    <w:p w14:paraId="5641BE60" w14:textId="77777777" w:rsidR="00A2619D" w:rsidRPr="00C81F2B" w:rsidRDefault="00A2619D" w:rsidP="008C78AC">
      <w:pPr>
        <w:widowControl w:val="0"/>
        <w:tabs>
          <w:tab w:val="clear" w:pos="567"/>
        </w:tabs>
        <w:spacing w:line="240" w:lineRule="auto"/>
        <w:rPr>
          <w:noProof/>
          <w:szCs w:val="22"/>
          <w:lang w:val="sv-SE"/>
        </w:rPr>
      </w:pPr>
    </w:p>
    <w:p w14:paraId="5641BE61" w14:textId="77777777" w:rsidR="00A2619D" w:rsidRPr="00C81F2B" w:rsidRDefault="00A2619D" w:rsidP="008C78AC">
      <w:pPr>
        <w:widowControl w:val="0"/>
        <w:tabs>
          <w:tab w:val="clear" w:pos="567"/>
        </w:tabs>
        <w:spacing w:line="240" w:lineRule="auto"/>
        <w:rPr>
          <w:noProof/>
          <w:szCs w:val="22"/>
          <w:lang w:val="sv-SE"/>
        </w:rPr>
      </w:pPr>
    </w:p>
    <w:p w14:paraId="5641BE62" w14:textId="77777777" w:rsidR="00A2619D" w:rsidRPr="00C81F2B" w:rsidRDefault="00A2619D" w:rsidP="008C78AC">
      <w:pPr>
        <w:widowControl w:val="0"/>
        <w:tabs>
          <w:tab w:val="clear" w:pos="567"/>
        </w:tabs>
        <w:spacing w:line="240" w:lineRule="auto"/>
        <w:rPr>
          <w:noProof/>
          <w:szCs w:val="22"/>
          <w:lang w:val="sv-SE"/>
        </w:rPr>
      </w:pPr>
    </w:p>
    <w:p w14:paraId="5641BE63" w14:textId="77777777" w:rsidR="00A2619D" w:rsidRPr="00C81F2B" w:rsidRDefault="00A2619D" w:rsidP="008C78AC">
      <w:pPr>
        <w:widowControl w:val="0"/>
        <w:tabs>
          <w:tab w:val="clear" w:pos="567"/>
        </w:tabs>
        <w:spacing w:line="240" w:lineRule="auto"/>
        <w:rPr>
          <w:noProof/>
          <w:szCs w:val="22"/>
          <w:lang w:val="sv-SE"/>
        </w:rPr>
      </w:pPr>
    </w:p>
    <w:p w14:paraId="5641BE64" w14:textId="77777777" w:rsidR="00A2619D" w:rsidRPr="00C81F2B" w:rsidRDefault="00A2619D" w:rsidP="008C78AC">
      <w:pPr>
        <w:widowControl w:val="0"/>
        <w:tabs>
          <w:tab w:val="clear" w:pos="567"/>
        </w:tabs>
        <w:spacing w:line="240" w:lineRule="auto"/>
        <w:rPr>
          <w:noProof/>
          <w:szCs w:val="22"/>
          <w:lang w:val="sv-SE"/>
        </w:rPr>
      </w:pPr>
    </w:p>
    <w:p w14:paraId="5641BE65" w14:textId="77777777" w:rsidR="00A2619D" w:rsidRPr="00C81F2B" w:rsidRDefault="00A2619D" w:rsidP="008C78AC">
      <w:pPr>
        <w:widowControl w:val="0"/>
        <w:tabs>
          <w:tab w:val="clear" w:pos="567"/>
        </w:tabs>
        <w:spacing w:line="240" w:lineRule="auto"/>
        <w:rPr>
          <w:noProof/>
          <w:szCs w:val="22"/>
          <w:lang w:val="sv-SE"/>
        </w:rPr>
      </w:pPr>
    </w:p>
    <w:p w14:paraId="5641BE66" w14:textId="77777777" w:rsidR="00A2619D" w:rsidRPr="00C81F2B" w:rsidRDefault="00A2619D" w:rsidP="008C78AC">
      <w:pPr>
        <w:widowControl w:val="0"/>
        <w:tabs>
          <w:tab w:val="clear" w:pos="567"/>
        </w:tabs>
        <w:spacing w:line="240" w:lineRule="auto"/>
        <w:rPr>
          <w:noProof/>
          <w:szCs w:val="22"/>
          <w:lang w:val="sv-SE"/>
        </w:rPr>
      </w:pPr>
    </w:p>
    <w:p w14:paraId="5641BE67" w14:textId="77777777" w:rsidR="00A2619D" w:rsidRPr="00C81F2B" w:rsidRDefault="00A2619D" w:rsidP="008C78AC">
      <w:pPr>
        <w:widowControl w:val="0"/>
        <w:tabs>
          <w:tab w:val="clear" w:pos="567"/>
        </w:tabs>
        <w:spacing w:line="240" w:lineRule="auto"/>
        <w:rPr>
          <w:noProof/>
          <w:szCs w:val="22"/>
          <w:lang w:val="sv-SE"/>
        </w:rPr>
      </w:pPr>
    </w:p>
    <w:p w14:paraId="5641BE68" w14:textId="77777777" w:rsidR="00A2619D" w:rsidRPr="00C81F2B" w:rsidRDefault="00A2619D" w:rsidP="008C78AC">
      <w:pPr>
        <w:widowControl w:val="0"/>
        <w:tabs>
          <w:tab w:val="clear" w:pos="567"/>
        </w:tabs>
        <w:spacing w:line="240" w:lineRule="auto"/>
        <w:rPr>
          <w:noProof/>
          <w:szCs w:val="22"/>
          <w:lang w:val="sv-SE"/>
        </w:rPr>
      </w:pPr>
    </w:p>
    <w:p w14:paraId="5641BE69" w14:textId="77777777" w:rsidR="00A2619D" w:rsidRPr="00C81F2B" w:rsidRDefault="00A2619D" w:rsidP="008C78AC">
      <w:pPr>
        <w:widowControl w:val="0"/>
        <w:tabs>
          <w:tab w:val="clear" w:pos="567"/>
        </w:tabs>
        <w:spacing w:line="240" w:lineRule="auto"/>
        <w:rPr>
          <w:noProof/>
          <w:szCs w:val="22"/>
          <w:lang w:val="sv-SE"/>
        </w:rPr>
      </w:pPr>
    </w:p>
    <w:p w14:paraId="5641BE6A" w14:textId="77777777" w:rsidR="00A2619D" w:rsidRPr="00C81F2B" w:rsidRDefault="00A2619D" w:rsidP="008C78AC">
      <w:pPr>
        <w:widowControl w:val="0"/>
        <w:tabs>
          <w:tab w:val="clear" w:pos="567"/>
        </w:tabs>
        <w:spacing w:line="240" w:lineRule="auto"/>
        <w:rPr>
          <w:noProof/>
          <w:szCs w:val="22"/>
          <w:lang w:val="sv-SE"/>
        </w:rPr>
      </w:pPr>
    </w:p>
    <w:p w14:paraId="5641BE6B" w14:textId="77777777" w:rsidR="00A2619D" w:rsidRPr="00C81F2B" w:rsidRDefault="00A2619D" w:rsidP="008C78AC">
      <w:pPr>
        <w:widowControl w:val="0"/>
        <w:tabs>
          <w:tab w:val="clear" w:pos="567"/>
        </w:tabs>
        <w:spacing w:line="240" w:lineRule="auto"/>
        <w:rPr>
          <w:noProof/>
          <w:szCs w:val="22"/>
          <w:lang w:val="sv-SE"/>
        </w:rPr>
      </w:pPr>
    </w:p>
    <w:p w14:paraId="5641BE6C" w14:textId="77777777" w:rsidR="00A2619D" w:rsidRPr="00C81F2B" w:rsidRDefault="00A2619D" w:rsidP="008C78AC">
      <w:pPr>
        <w:widowControl w:val="0"/>
        <w:tabs>
          <w:tab w:val="clear" w:pos="567"/>
        </w:tabs>
        <w:spacing w:line="240" w:lineRule="auto"/>
        <w:rPr>
          <w:noProof/>
          <w:szCs w:val="22"/>
          <w:lang w:val="sv-SE"/>
        </w:rPr>
      </w:pPr>
    </w:p>
    <w:p w14:paraId="5641BE6D" w14:textId="77777777" w:rsidR="00A2619D" w:rsidRPr="00C81F2B" w:rsidRDefault="00A2619D" w:rsidP="008C78AC">
      <w:pPr>
        <w:widowControl w:val="0"/>
        <w:tabs>
          <w:tab w:val="clear" w:pos="567"/>
        </w:tabs>
        <w:spacing w:line="240" w:lineRule="auto"/>
        <w:rPr>
          <w:noProof/>
          <w:szCs w:val="22"/>
          <w:lang w:val="sv-SE"/>
        </w:rPr>
      </w:pPr>
    </w:p>
    <w:p w14:paraId="5641BE6E" w14:textId="77777777" w:rsidR="00A2619D" w:rsidRPr="00C81F2B" w:rsidRDefault="00A2619D" w:rsidP="008C78AC">
      <w:pPr>
        <w:widowControl w:val="0"/>
        <w:tabs>
          <w:tab w:val="clear" w:pos="567"/>
        </w:tabs>
        <w:spacing w:line="240" w:lineRule="auto"/>
        <w:rPr>
          <w:noProof/>
          <w:szCs w:val="22"/>
          <w:lang w:val="sv-SE"/>
        </w:rPr>
      </w:pPr>
    </w:p>
    <w:p w14:paraId="5641BE6F" w14:textId="77777777" w:rsidR="00313EF8" w:rsidRPr="00C81F2B" w:rsidRDefault="00313EF8" w:rsidP="008C78AC">
      <w:pPr>
        <w:widowControl w:val="0"/>
        <w:tabs>
          <w:tab w:val="clear" w:pos="567"/>
        </w:tabs>
        <w:spacing w:line="240" w:lineRule="auto"/>
        <w:rPr>
          <w:noProof/>
          <w:szCs w:val="22"/>
          <w:lang w:val="sv-SE"/>
        </w:rPr>
      </w:pPr>
    </w:p>
    <w:p w14:paraId="5641BE70" w14:textId="77777777" w:rsidR="00A2619D" w:rsidRPr="00C81F2B" w:rsidRDefault="00A2619D" w:rsidP="008C78AC">
      <w:pPr>
        <w:widowControl w:val="0"/>
        <w:tabs>
          <w:tab w:val="clear" w:pos="567"/>
        </w:tabs>
        <w:spacing w:line="240" w:lineRule="auto"/>
        <w:jc w:val="center"/>
        <w:rPr>
          <w:b/>
          <w:noProof/>
          <w:szCs w:val="22"/>
          <w:lang w:val="sv-SE"/>
        </w:rPr>
      </w:pPr>
      <w:r w:rsidRPr="00C81F2B">
        <w:rPr>
          <w:b/>
          <w:noProof/>
          <w:szCs w:val="22"/>
          <w:lang w:val="sv-SE"/>
        </w:rPr>
        <w:t>BILAGA II</w:t>
      </w:r>
    </w:p>
    <w:p w14:paraId="5641BE71" w14:textId="77777777" w:rsidR="00A2619D" w:rsidRPr="00C81F2B" w:rsidRDefault="00A2619D" w:rsidP="008C78AC">
      <w:pPr>
        <w:widowControl w:val="0"/>
        <w:tabs>
          <w:tab w:val="clear" w:pos="567"/>
        </w:tabs>
        <w:spacing w:line="240" w:lineRule="auto"/>
        <w:rPr>
          <w:noProof/>
          <w:szCs w:val="22"/>
          <w:lang w:val="sv-SE"/>
        </w:rPr>
      </w:pPr>
    </w:p>
    <w:p w14:paraId="5641BE72" w14:textId="77777777" w:rsidR="00A2619D" w:rsidRPr="00C81F2B" w:rsidRDefault="00A2619D" w:rsidP="008C78AC">
      <w:pPr>
        <w:widowControl w:val="0"/>
        <w:tabs>
          <w:tab w:val="clear" w:pos="567"/>
        </w:tabs>
        <w:spacing w:line="240" w:lineRule="auto"/>
        <w:ind w:left="1701" w:hanging="567"/>
        <w:rPr>
          <w:b/>
          <w:noProof/>
          <w:szCs w:val="22"/>
          <w:lang w:val="sv-SE"/>
        </w:rPr>
      </w:pPr>
      <w:r w:rsidRPr="00C81F2B">
        <w:rPr>
          <w:b/>
          <w:noProof/>
          <w:szCs w:val="22"/>
          <w:lang w:val="sv-SE"/>
        </w:rPr>
        <w:t>A.</w:t>
      </w:r>
      <w:r w:rsidRPr="00C81F2B">
        <w:rPr>
          <w:b/>
          <w:noProof/>
          <w:szCs w:val="22"/>
          <w:lang w:val="sv-SE"/>
        </w:rPr>
        <w:tab/>
        <w:t>TILLVERKARE SOM ANSVARAR FÖR FRISLÄPPANDE AV TILLVERKNINGSSATS</w:t>
      </w:r>
    </w:p>
    <w:p w14:paraId="5641BE73" w14:textId="77777777" w:rsidR="00A2619D" w:rsidRPr="00C81F2B" w:rsidRDefault="00A2619D" w:rsidP="008C78AC">
      <w:pPr>
        <w:widowControl w:val="0"/>
        <w:tabs>
          <w:tab w:val="clear" w:pos="567"/>
        </w:tabs>
        <w:spacing w:line="240" w:lineRule="auto"/>
        <w:rPr>
          <w:noProof/>
          <w:szCs w:val="22"/>
          <w:lang w:val="sv-SE"/>
        </w:rPr>
      </w:pPr>
    </w:p>
    <w:p w14:paraId="5641BE74" w14:textId="77777777" w:rsidR="00A2619D" w:rsidRPr="00C81F2B" w:rsidRDefault="00A2619D" w:rsidP="008C78AC">
      <w:pPr>
        <w:widowControl w:val="0"/>
        <w:tabs>
          <w:tab w:val="clear" w:pos="567"/>
        </w:tabs>
        <w:spacing w:line="240" w:lineRule="auto"/>
        <w:ind w:left="1701" w:hanging="567"/>
        <w:rPr>
          <w:b/>
          <w:noProof/>
          <w:szCs w:val="22"/>
          <w:lang w:val="sv-SE"/>
        </w:rPr>
      </w:pPr>
      <w:r w:rsidRPr="00C81F2B">
        <w:rPr>
          <w:b/>
          <w:noProof/>
          <w:szCs w:val="22"/>
          <w:lang w:val="sv-SE"/>
        </w:rPr>
        <w:t>B.</w:t>
      </w:r>
      <w:r w:rsidRPr="00C81F2B">
        <w:rPr>
          <w:b/>
          <w:noProof/>
          <w:szCs w:val="22"/>
          <w:lang w:val="sv-SE"/>
        </w:rPr>
        <w:tab/>
        <w:t>VILLKOR ELLER BEGRÄNSNINGAR FÖR TILLHANDAHÅLLANDE OCH ANVÄNDNING</w:t>
      </w:r>
    </w:p>
    <w:p w14:paraId="5641BE75" w14:textId="77777777" w:rsidR="00A2619D" w:rsidRPr="00C81F2B" w:rsidRDefault="00A2619D" w:rsidP="008C78AC">
      <w:pPr>
        <w:widowControl w:val="0"/>
        <w:tabs>
          <w:tab w:val="clear" w:pos="567"/>
        </w:tabs>
        <w:spacing w:line="240" w:lineRule="auto"/>
        <w:rPr>
          <w:noProof/>
          <w:szCs w:val="22"/>
          <w:lang w:val="sv-SE"/>
        </w:rPr>
      </w:pPr>
    </w:p>
    <w:p w14:paraId="5641BE76" w14:textId="77777777" w:rsidR="00A2619D" w:rsidRPr="00C81F2B" w:rsidRDefault="00A2619D" w:rsidP="008C78AC">
      <w:pPr>
        <w:widowControl w:val="0"/>
        <w:tabs>
          <w:tab w:val="clear" w:pos="567"/>
        </w:tabs>
        <w:spacing w:line="240" w:lineRule="auto"/>
        <w:ind w:left="1701" w:hanging="567"/>
        <w:rPr>
          <w:b/>
          <w:noProof/>
          <w:szCs w:val="22"/>
          <w:lang w:val="sv-SE"/>
        </w:rPr>
      </w:pPr>
      <w:r w:rsidRPr="00C81F2B">
        <w:rPr>
          <w:b/>
          <w:noProof/>
          <w:szCs w:val="22"/>
          <w:lang w:val="sv-SE"/>
        </w:rPr>
        <w:t>C.</w:t>
      </w:r>
      <w:r w:rsidRPr="00C81F2B">
        <w:rPr>
          <w:b/>
          <w:noProof/>
          <w:szCs w:val="22"/>
          <w:lang w:val="sv-SE"/>
        </w:rPr>
        <w:tab/>
        <w:t>ÖVRIGA VILLKOR OCH KRAV FÖR GODKÄNNANDET FÖR FÖRSÄLJNING</w:t>
      </w:r>
    </w:p>
    <w:p w14:paraId="5641BE77" w14:textId="77777777" w:rsidR="00A2619D" w:rsidRPr="00C81F2B" w:rsidRDefault="00A2619D" w:rsidP="008C78AC">
      <w:pPr>
        <w:widowControl w:val="0"/>
        <w:tabs>
          <w:tab w:val="clear" w:pos="567"/>
        </w:tabs>
        <w:spacing w:line="240" w:lineRule="auto"/>
        <w:rPr>
          <w:noProof/>
          <w:szCs w:val="22"/>
          <w:lang w:val="sv-SE"/>
        </w:rPr>
      </w:pPr>
    </w:p>
    <w:p w14:paraId="5641BE78" w14:textId="77777777" w:rsidR="00A2619D" w:rsidRPr="00C81F2B" w:rsidRDefault="00A2619D" w:rsidP="008C78AC">
      <w:pPr>
        <w:widowControl w:val="0"/>
        <w:tabs>
          <w:tab w:val="clear" w:pos="567"/>
        </w:tabs>
        <w:spacing w:line="240" w:lineRule="auto"/>
        <w:ind w:left="1701" w:hanging="567"/>
        <w:rPr>
          <w:b/>
          <w:szCs w:val="22"/>
          <w:lang w:val="sv-SE"/>
        </w:rPr>
      </w:pPr>
      <w:r w:rsidRPr="00C81F2B">
        <w:rPr>
          <w:b/>
          <w:noProof/>
          <w:szCs w:val="22"/>
          <w:lang w:val="sv-SE"/>
        </w:rPr>
        <w:t>D.</w:t>
      </w:r>
      <w:r w:rsidRPr="00C81F2B">
        <w:rPr>
          <w:b/>
          <w:szCs w:val="22"/>
          <w:lang w:val="sv-SE"/>
        </w:rPr>
        <w:tab/>
      </w:r>
      <w:r w:rsidRPr="00C81F2B">
        <w:rPr>
          <w:b/>
          <w:noProof/>
          <w:szCs w:val="22"/>
          <w:lang w:val="sv-SE"/>
        </w:rPr>
        <w:t>VILLKOR ELLER BEGRÄNSNINGAR AVSEENDE EN SÄKER OCH EFFEKTIV ANVÄNDNING AV LÄKEMEDLET</w:t>
      </w:r>
    </w:p>
    <w:p w14:paraId="5641BE79" w14:textId="77777777" w:rsidR="00A2619D" w:rsidRPr="00C81F2B" w:rsidRDefault="00A2619D" w:rsidP="008C78AC">
      <w:pPr>
        <w:widowControl w:val="0"/>
        <w:tabs>
          <w:tab w:val="clear" w:pos="567"/>
        </w:tabs>
        <w:spacing w:line="240" w:lineRule="auto"/>
        <w:rPr>
          <w:noProof/>
          <w:szCs w:val="22"/>
          <w:lang w:val="sv-SE"/>
        </w:rPr>
      </w:pPr>
    </w:p>
    <w:p w14:paraId="5641BE7A" w14:textId="77777777" w:rsidR="0047421E" w:rsidRPr="00C81F2B" w:rsidRDefault="00A2619D" w:rsidP="008C78AC">
      <w:pPr>
        <w:widowControl w:val="0"/>
        <w:tabs>
          <w:tab w:val="clear" w:pos="567"/>
        </w:tabs>
        <w:spacing w:line="240" w:lineRule="auto"/>
        <w:ind w:left="567" w:hanging="567"/>
        <w:outlineLvl w:val="0"/>
        <w:rPr>
          <w:b/>
          <w:noProof/>
          <w:szCs w:val="22"/>
          <w:lang w:val="sv-SE"/>
        </w:rPr>
      </w:pPr>
      <w:r w:rsidRPr="00C81F2B">
        <w:rPr>
          <w:noProof/>
          <w:szCs w:val="22"/>
          <w:lang w:val="sv-SE"/>
        </w:rPr>
        <w:br w:type="page"/>
      </w:r>
      <w:r w:rsidRPr="00C81F2B">
        <w:rPr>
          <w:b/>
          <w:noProof/>
          <w:szCs w:val="22"/>
          <w:lang w:val="sv-SE"/>
        </w:rPr>
        <w:lastRenderedPageBreak/>
        <w:t>A.</w:t>
      </w:r>
      <w:r w:rsidRPr="00C81F2B">
        <w:rPr>
          <w:b/>
          <w:noProof/>
          <w:szCs w:val="22"/>
          <w:lang w:val="sv-SE"/>
        </w:rPr>
        <w:tab/>
        <w:t>TILLVERKARE SOM ANSVARAR FÖR FRISLÄPPANDE AV TILLVERKNINGSSATS</w:t>
      </w:r>
    </w:p>
    <w:p w14:paraId="5641BE7B" w14:textId="77777777" w:rsidR="00A2619D" w:rsidRPr="00C81F2B" w:rsidRDefault="00A2619D" w:rsidP="008C78AC">
      <w:pPr>
        <w:widowControl w:val="0"/>
        <w:tabs>
          <w:tab w:val="clear" w:pos="567"/>
        </w:tabs>
        <w:spacing w:line="240" w:lineRule="auto"/>
        <w:rPr>
          <w:noProof/>
          <w:szCs w:val="22"/>
          <w:lang w:val="sv-SE"/>
        </w:rPr>
      </w:pPr>
    </w:p>
    <w:p w14:paraId="5641BE7C" w14:textId="77777777" w:rsidR="00A2619D" w:rsidRPr="00C81F2B" w:rsidRDefault="00A2619D" w:rsidP="008C78AC">
      <w:pPr>
        <w:widowControl w:val="0"/>
        <w:tabs>
          <w:tab w:val="clear" w:pos="567"/>
        </w:tabs>
        <w:spacing w:line="240" w:lineRule="auto"/>
        <w:rPr>
          <w:noProof/>
          <w:szCs w:val="22"/>
          <w:u w:val="single"/>
          <w:lang w:val="sv-SE"/>
        </w:rPr>
      </w:pPr>
      <w:r w:rsidRPr="00C81F2B">
        <w:rPr>
          <w:noProof/>
          <w:szCs w:val="22"/>
          <w:u w:val="single"/>
          <w:lang w:val="sv-SE"/>
        </w:rPr>
        <w:t>Namn och adress till tillverkare som ansvarar för frisläppande av tillverkningssats</w:t>
      </w:r>
    </w:p>
    <w:p w14:paraId="5641BE82" w14:textId="77777777" w:rsidR="00D70503" w:rsidRPr="00C81F2B" w:rsidRDefault="00D70503" w:rsidP="008C78AC">
      <w:pPr>
        <w:widowControl w:val="0"/>
        <w:tabs>
          <w:tab w:val="clear" w:pos="567"/>
        </w:tabs>
        <w:spacing w:line="240" w:lineRule="auto"/>
        <w:rPr>
          <w:szCs w:val="22"/>
          <w:lang w:val="sv-SE"/>
        </w:rPr>
      </w:pPr>
    </w:p>
    <w:p w14:paraId="4C1BCCC3" w14:textId="77777777" w:rsidR="0064481B" w:rsidRPr="00C81F2B" w:rsidRDefault="0064481B" w:rsidP="008C78AC">
      <w:pPr>
        <w:tabs>
          <w:tab w:val="clear" w:pos="567"/>
        </w:tabs>
        <w:autoSpaceDE w:val="0"/>
        <w:autoSpaceDN w:val="0"/>
        <w:adjustRightInd w:val="0"/>
        <w:spacing w:line="240" w:lineRule="auto"/>
        <w:ind w:right="120"/>
        <w:rPr>
          <w:color w:val="000000"/>
          <w:szCs w:val="22"/>
          <w:lang w:val="sv-SE"/>
        </w:rPr>
      </w:pPr>
      <w:r w:rsidRPr="00C81F2B">
        <w:rPr>
          <w:color w:val="000000"/>
          <w:szCs w:val="22"/>
          <w:lang w:val="sv-SE"/>
        </w:rPr>
        <w:t>Lek Pharmaceuticals d.d.</w:t>
      </w:r>
    </w:p>
    <w:p w14:paraId="618B253C" w14:textId="77777777" w:rsidR="0064481B" w:rsidRPr="00C81F2B" w:rsidRDefault="0064481B" w:rsidP="008C78AC">
      <w:pPr>
        <w:tabs>
          <w:tab w:val="clear" w:pos="567"/>
        </w:tabs>
        <w:autoSpaceDE w:val="0"/>
        <w:autoSpaceDN w:val="0"/>
        <w:adjustRightInd w:val="0"/>
        <w:spacing w:line="240" w:lineRule="auto"/>
        <w:ind w:right="120"/>
        <w:rPr>
          <w:color w:val="000000"/>
          <w:szCs w:val="22"/>
          <w:lang w:val="sv-SE"/>
        </w:rPr>
      </w:pPr>
      <w:r w:rsidRPr="00C81F2B">
        <w:rPr>
          <w:color w:val="000000"/>
          <w:szCs w:val="22"/>
          <w:lang w:val="sv-SE"/>
        </w:rPr>
        <w:t>Verovskova ulica 57</w:t>
      </w:r>
    </w:p>
    <w:p w14:paraId="32206B2E" w14:textId="77777777" w:rsidR="0064481B" w:rsidRPr="002B3DF5" w:rsidRDefault="0064481B" w:rsidP="008C78AC">
      <w:pPr>
        <w:tabs>
          <w:tab w:val="clear" w:pos="567"/>
        </w:tabs>
        <w:autoSpaceDE w:val="0"/>
        <w:autoSpaceDN w:val="0"/>
        <w:adjustRightInd w:val="0"/>
        <w:spacing w:line="240" w:lineRule="auto"/>
        <w:ind w:right="120"/>
        <w:rPr>
          <w:color w:val="000000"/>
          <w:szCs w:val="22"/>
          <w:lang w:val="en-US"/>
        </w:rPr>
      </w:pPr>
      <w:r w:rsidRPr="002B3DF5">
        <w:rPr>
          <w:color w:val="000000"/>
          <w:szCs w:val="22"/>
          <w:lang w:val="en-US"/>
        </w:rPr>
        <w:t>1526, Ljubljana</w:t>
      </w:r>
    </w:p>
    <w:p w14:paraId="20BC8B45" w14:textId="77777777" w:rsidR="0064481B" w:rsidRPr="002B3DF5" w:rsidRDefault="0064481B" w:rsidP="008C78AC">
      <w:pPr>
        <w:tabs>
          <w:tab w:val="clear" w:pos="567"/>
        </w:tabs>
        <w:autoSpaceDE w:val="0"/>
        <w:autoSpaceDN w:val="0"/>
        <w:adjustRightInd w:val="0"/>
        <w:spacing w:line="240" w:lineRule="auto"/>
        <w:ind w:right="120"/>
        <w:rPr>
          <w:color w:val="000000"/>
          <w:szCs w:val="22"/>
          <w:lang w:val="en-US"/>
        </w:rPr>
      </w:pPr>
      <w:r w:rsidRPr="002B3DF5">
        <w:rPr>
          <w:color w:val="000000"/>
          <w:szCs w:val="22"/>
          <w:lang w:val="en-US"/>
        </w:rPr>
        <w:t>Slovenien</w:t>
      </w:r>
    </w:p>
    <w:p w14:paraId="25E2DC39" w14:textId="77777777" w:rsidR="00B2150F" w:rsidRPr="002B3DF5" w:rsidRDefault="00B2150F" w:rsidP="00B2150F">
      <w:pPr>
        <w:widowControl w:val="0"/>
        <w:tabs>
          <w:tab w:val="clear" w:pos="567"/>
        </w:tabs>
        <w:spacing w:line="240" w:lineRule="auto"/>
        <w:rPr>
          <w:szCs w:val="22"/>
          <w:lang w:val="en-US"/>
        </w:rPr>
      </w:pPr>
    </w:p>
    <w:p w14:paraId="0B2746E2" w14:textId="3A03F6C9" w:rsidR="00B2150F" w:rsidRPr="002B3DF5" w:rsidRDefault="00B2150F" w:rsidP="00B2150F">
      <w:pPr>
        <w:tabs>
          <w:tab w:val="clear" w:pos="567"/>
        </w:tabs>
        <w:autoSpaceDE w:val="0"/>
        <w:autoSpaceDN w:val="0"/>
        <w:adjustRightInd w:val="0"/>
        <w:spacing w:line="240" w:lineRule="auto"/>
        <w:ind w:right="120"/>
        <w:rPr>
          <w:color w:val="000000"/>
          <w:szCs w:val="22"/>
          <w:lang w:val="en-US"/>
        </w:rPr>
      </w:pPr>
      <w:r>
        <w:rPr>
          <w:color w:val="000000"/>
          <w:szCs w:val="22"/>
          <w:lang w:val="en-US"/>
        </w:rPr>
        <w:t>Novartis Pharmaceutical Manufacturing LLC</w:t>
      </w:r>
    </w:p>
    <w:p w14:paraId="7CD70D36" w14:textId="77777777" w:rsidR="00B2150F" w:rsidRPr="00C81F2B" w:rsidRDefault="00B2150F" w:rsidP="00B2150F">
      <w:pPr>
        <w:tabs>
          <w:tab w:val="clear" w:pos="567"/>
        </w:tabs>
        <w:autoSpaceDE w:val="0"/>
        <w:autoSpaceDN w:val="0"/>
        <w:adjustRightInd w:val="0"/>
        <w:spacing w:line="240" w:lineRule="auto"/>
        <w:ind w:right="120"/>
        <w:rPr>
          <w:color w:val="000000"/>
          <w:szCs w:val="22"/>
          <w:lang w:val="sv-SE"/>
        </w:rPr>
      </w:pPr>
      <w:r w:rsidRPr="00C81F2B">
        <w:rPr>
          <w:color w:val="000000"/>
          <w:szCs w:val="22"/>
          <w:lang w:val="sv-SE"/>
        </w:rPr>
        <w:t>Verovskova ulica 57</w:t>
      </w:r>
    </w:p>
    <w:p w14:paraId="6122CAE6" w14:textId="7F3F3441" w:rsidR="00B2150F" w:rsidRPr="00C81F2B" w:rsidRDefault="00B2150F" w:rsidP="00B2150F">
      <w:pPr>
        <w:tabs>
          <w:tab w:val="clear" w:pos="567"/>
        </w:tabs>
        <w:autoSpaceDE w:val="0"/>
        <w:autoSpaceDN w:val="0"/>
        <w:adjustRightInd w:val="0"/>
        <w:spacing w:line="240" w:lineRule="auto"/>
        <w:ind w:right="120"/>
        <w:rPr>
          <w:color w:val="000000"/>
          <w:szCs w:val="22"/>
          <w:lang w:val="sv-SE"/>
        </w:rPr>
      </w:pPr>
      <w:r w:rsidRPr="00C81F2B">
        <w:rPr>
          <w:color w:val="000000"/>
          <w:szCs w:val="22"/>
          <w:lang w:val="sv-SE"/>
        </w:rPr>
        <w:t>1</w:t>
      </w:r>
      <w:r>
        <w:rPr>
          <w:color w:val="000000"/>
          <w:szCs w:val="22"/>
          <w:lang w:val="sv-SE"/>
        </w:rPr>
        <w:t>000</w:t>
      </w:r>
      <w:r w:rsidRPr="00C81F2B">
        <w:rPr>
          <w:color w:val="000000"/>
          <w:szCs w:val="22"/>
          <w:lang w:val="sv-SE"/>
        </w:rPr>
        <w:t>, Ljubljana</w:t>
      </w:r>
    </w:p>
    <w:p w14:paraId="0ECEC42E" w14:textId="77777777" w:rsidR="00B2150F" w:rsidRPr="00C81F2B" w:rsidRDefault="00B2150F" w:rsidP="00B2150F">
      <w:pPr>
        <w:tabs>
          <w:tab w:val="clear" w:pos="567"/>
        </w:tabs>
        <w:autoSpaceDE w:val="0"/>
        <w:autoSpaceDN w:val="0"/>
        <w:adjustRightInd w:val="0"/>
        <w:spacing w:line="240" w:lineRule="auto"/>
        <w:ind w:right="120"/>
        <w:rPr>
          <w:color w:val="000000"/>
          <w:szCs w:val="22"/>
          <w:lang w:val="sv-SE"/>
        </w:rPr>
      </w:pPr>
      <w:r w:rsidRPr="00C81F2B">
        <w:rPr>
          <w:color w:val="000000"/>
          <w:szCs w:val="22"/>
          <w:lang w:val="sv-SE"/>
        </w:rPr>
        <w:t>Slovenien</w:t>
      </w:r>
    </w:p>
    <w:p w14:paraId="5641BE88" w14:textId="77777777" w:rsidR="00D70503" w:rsidRPr="00C81F2B" w:rsidRDefault="00D70503" w:rsidP="008C78AC">
      <w:pPr>
        <w:widowControl w:val="0"/>
        <w:tabs>
          <w:tab w:val="clear" w:pos="567"/>
        </w:tabs>
        <w:spacing w:line="240" w:lineRule="auto"/>
        <w:rPr>
          <w:noProof/>
          <w:szCs w:val="22"/>
          <w:lang w:val="sv-SE"/>
        </w:rPr>
      </w:pPr>
    </w:p>
    <w:p w14:paraId="5641BE89" w14:textId="1173C7D9" w:rsidR="00D70503" w:rsidRPr="00C81F2B" w:rsidDel="007F00D3" w:rsidRDefault="00D70503" w:rsidP="008C78AC">
      <w:pPr>
        <w:widowControl w:val="0"/>
        <w:numPr>
          <w:ilvl w:val="12"/>
          <w:numId w:val="0"/>
        </w:numPr>
        <w:tabs>
          <w:tab w:val="clear" w:pos="567"/>
        </w:tabs>
        <w:spacing w:line="240" w:lineRule="auto"/>
        <w:ind w:right="-2"/>
        <w:rPr>
          <w:del w:id="7" w:author="Author"/>
          <w:rFonts w:eastAsia="Calibri"/>
          <w:noProof/>
          <w:szCs w:val="22"/>
          <w:lang w:val="sv-SE"/>
        </w:rPr>
      </w:pPr>
      <w:del w:id="8" w:author="Author">
        <w:r w:rsidRPr="00C81F2B" w:rsidDel="007F00D3">
          <w:rPr>
            <w:rFonts w:eastAsia="Calibri"/>
            <w:noProof/>
            <w:szCs w:val="22"/>
            <w:lang w:val="sv-SE"/>
          </w:rPr>
          <w:delText>Novartis Pharma GmbH</w:delText>
        </w:r>
      </w:del>
    </w:p>
    <w:p w14:paraId="5641BE8A" w14:textId="57D07D8F" w:rsidR="00D70503" w:rsidRPr="00C81F2B" w:rsidDel="007F00D3" w:rsidRDefault="00D70503" w:rsidP="008C78AC">
      <w:pPr>
        <w:widowControl w:val="0"/>
        <w:numPr>
          <w:ilvl w:val="12"/>
          <w:numId w:val="0"/>
        </w:numPr>
        <w:tabs>
          <w:tab w:val="clear" w:pos="567"/>
        </w:tabs>
        <w:spacing w:line="240" w:lineRule="auto"/>
        <w:ind w:right="-2"/>
        <w:rPr>
          <w:del w:id="9" w:author="Author"/>
          <w:rFonts w:eastAsia="Calibri"/>
          <w:noProof/>
          <w:szCs w:val="22"/>
          <w:lang w:val="sv-SE"/>
        </w:rPr>
      </w:pPr>
      <w:del w:id="10" w:author="Author">
        <w:r w:rsidRPr="00C81F2B" w:rsidDel="007F00D3">
          <w:rPr>
            <w:rFonts w:eastAsia="Calibri"/>
            <w:noProof/>
            <w:szCs w:val="22"/>
            <w:lang w:val="sv-SE"/>
          </w:rPr>
          <w:delText>Roonstraße 25</w:delText>
        </w:r>
      </w:del>
    </w:p>
    <w:p w14:paraId="5641BE8B" w14:textId="2EE0F193" w:rsidR="00D70503" w:rsidRPr="00C81F2B" w:rsidDel="007F00D3" w:rsidRDefault="00D70503" w:rsidP="008C78AC">
      <w:pPr>
        <w:widowControl w:val="0"/>
        <w:numPr>
          <w:ilvl w:val="12"/>
          <w:numId w:val="0"/>
        </w:numPr>
        <w:tabs>
          <w:tab w:val="clear" w:pos="567"/>
        </w:tabs>
        <w:spacing w:line="240" w:lineRule="auto"/>
        <w:ind w:right="-2"/>
        <w:rPr>
          <w:del w:id="11" w:author="Author"/>
          <w:rFonts w:eastAsia="Calibri"/>
          <w:noProof/>
          <w:szCs w:val="22"/>
          <w:lang w:val="sv-SE"/>
        </w:rPr>
      </w:pPr>
      <w:del w:id="12" w:author="Author">
        <w:r w:rsidRPr="00C81F2B" w:rsidDel="007F00D3">
          <w:rPr>
            <w:rFonts w:eastAsia="Calibri"/>
            <w:noProof/>
            <w:szCs w:val="22"/>
            <w:lang w:val="sv-SE"/>
          </w:rPr>
          <w:delText>D</w:delText>
        </w:r>
        <w:r w:rsidR="00822383" w:rsidRPr="00C81F2B" w:rsidDel="007F00D3">
          <w:rPr>
            <w:rFonts w:eastAsia="Calibri"/>
            <w:noProof/>
            <w:szCs w:val="22"/>
            <w:lang w:val="sv-SE"/>
          </w:rPr>
          <w:noBreakHyphen/>
        </w:r>
        <w:r w:rsidRPr="00C81F2B" w:rsidDel="007F00D3">
          <w:rPr>
            <w:rFonts w:eastAsia="Calibri"/>
            <w:noProof/>
            <w:szCs w:val="22"/>
            <w:lang w:val="sv-SE"/>
          </w:rPr>
          <w:delText>90429 Nürnberg</w:delText>
        </w:r>
      </w:del>
    </w:p>
    <w:p w14:paraId="5641BE8C" w14:textId="51B26937" w:rsidR="00D70503" w:rsidRPr="00C81F2B" w:rsidDel="007F00D3" w:rsidRDefault="00D70503" w:rsidP="008C78AC">
      <w:pPr>
        <w:widowControl w:val="0"/>
        <w:tabs>
          <w:tab w:val="clear" w:pos="567"/>
        </w:tabs>
        <w:spacing w:line="240" w:lineRule="auto"/>
        <w:rPr>
          <w:del w:id="13" w:author="Author"/>
          <w:rFonts w:eastAsia="Calibri"/>
          <w:noProof/>
          <w:szCs w:val="22"/>
          <w:lang w:val="sv-SE"/>
        </w:rPr>
      </w:pPr>
      <w:del w:id="14" w:author="Author">
        <w:r w:rsidRPr="00C81F2B" w:rsidDel="007F00D3">
          <w:rPr>
            <w:rFonts w:eastAsia="Calibri"/>
            <w:noProof/>
            <w:szCs w:val="22"/>
            <w:lang w:val="sv-SE"/>
          </w:rPr>
          <w:delText>Tyskland</w:delText>
        </w:r>
      </w:del>
    </w:p>
    <w:p w14:paraId="616E80BB" w14:textId="447B4104" w:rsidR="00B2150F" w:rsidRPr="00C81F2B" w:rsidDel="007F00D3" w:rsidRDefault="00B2150F" w:rsidP="00B2150F">
      <w:pPr>
        <w:widowControl w:val="0"/>
        <w:tabs>
          <w:tab w:val="clear" w:pos="567"/>
        </w:tabs>
        <w:spacing w:line="240" w:lineRule="auto"/>
        <w:rPr>
          <w:del w:id="15" w:author="Author"/>
          <w:noProof/>
          <w:szCs w:val="22"/>
          <w:lang w:val="sv-SE"/>
        </w:rPr>
      </w:pPr>
    </w:p>
    <w:p w14:paraId="674D66D0" w14:textId="309381A3" w:rsidR="00B2150F" w:rsidRPr="002B3DF5" w:rsidDel="007F00D3" w:rsidRDefault="00B2150F" w:rsidP="00B2150F">
      <w:pPr>
        <w:widowControl w:val="0"/>
        <w:tabs>
          <w:tab w:val="clear" w:pos="567"/>
        </w:tabs>
        <w:autoSpaceDE w:val="0"/>
        <w:autoSpaceDN w:val="0"/>
        <w:adjustRightInd w:val="0"/>
        <w:spacing w:line="240" w:lineRule="auto"/>
        <w:rPr>
          <w:del w:id="16" w:author="Author"/>
          <w:szCs w:val="22"/>
          <w:lang w:val="sv-SE"/>
        </w:rPr>
      </w:pPr>
      <w:del w:id="17" w:author="Author">
        <w:r w:rsidRPr="002B3DF5" w:rsidDel="007F00D3">
          <w:rPr>
            <w:szCs w:val="22"/>
            <w:lang w:val="sv-SE"/>
          </w:rPr>
          <w:delText>GLAXO WELLCOME, S.A.</w:delText>
        </w:r>
      </w:del>
    </w:p>
    <w:p w14:paraId="1F6E3472" w14:textId="43381E2E" w:rsidR="00B2150F" w:rsidRPr="00C81F2B" w:rsidDel="007F00D3" w:rsidRDefault="00B2150F" w:rsidP="00B2150F">
      <w:pPr>
        <w:widowControl w:val="0"/>
        <w:tabs>
          <w:tab w:val="clear" w:pos="567"/>
        </w:tabs>
        <w:autoSpaceDE w:val="0"/>
        <w:autoSpaceDN w:val="0"/>
        <w:adjustRightInd w:val="0"/>
        <w:spacing w:line="240" w:lineRule="auto"/>
        <w:rPr>
          <w:del w:id="18" w:author="Author"/>
          <w:szCs w:val="22"/>
          <w:lang w:val="sv-SE"/>
        </w:rPr>
      </w:pPr>
      <w:del w:id="19" w:author="Author">
        <w:r w:rsidRPr="002B3DF5" w:rsidDel="007F00D3">
          <w:rPr>
            <w:szCs w:val="22"/>
            <w:lang w:val="sv-SE"/>
          </w:rPr>
          <w:delText xml:space="preserve">Avda. </w:delText>
        </w:r>
        <w:r w:rsidRPr="00C81F2B" w:rsidDel="007F00D3">
          <w:rPr>
            <w:szCs w:val="22"/>
            <w:lang w:val="sv-SE"/>
          </w:rPr>
          <w:delText>Extremadura, 3, Pol. Ind. Allendeduero</w:delText>
        </w:r>
      </w:del>
    </w:p>
    <w:p w14:paraId="61DECF0E" w14:textId="6231792C" w:rsidR="00B2150F" w:rsidRPr="00C81F2B" w:rsidDel="007F00D3" w:rsidRDefault="00B2150F" w:rsidP="00B2150F">
      <w:pPr>
        <w:widowControl w:val="0"/>
        <w:tabs>
          <w:tab w:val="clear" w:pos="567"/>
        </w:tabs>
        <w:autoSpaceDE w:val="0"/>
        <w:autoSpaceDN w:val="0"/>
        <w:adjustRightInd w:val="0"/>
        <w:spacing w:line="240" w:lineRule="auto"/>
        <w:rPr>
          <w:del w:id="20" w:author="Author"/>
          <w:szCs w:val="22"/>
          <w:lang w:val="sv-SE"/>
        </w:rPr>
      </w:pPr>
      <w:del w:id="21" w:author="Author">
        <w:r w:rsidRPr="00C81F2B" w:rsidDel="007F00D3">
          <w:rPr>
            <w:szCs w:val="22"/>
            <w:lang w:val="sv-SE"/>
          </w:rPr>
          <w:delText>09400, Aranda de Duero (Burgos)</w:delText>
        </w:r>
      </w:del>
    </w:p>
    <w:p w14:paraId="3BBA3D87" w14:textId="3BD8EB2F" w:rsidR="00B2150F" w:rsidRPr="00C81F2B" w:rsidDel="007F00D3" w:rsidRDefault="00B2150F" w:rsidP="00B2150F">
      <w:pPr>
        <w:widowControl w:val="0"/>
        <w:tabs>
          <w:tab w:val="clear" w:pos="567"/>
        </w:tabs>
        <w:autoSpaceDE w:val="0"/>
        <w:autoSpaceDN w:val="0"/>
        <w:adjustRightInd w:val="0"/>
        <w:spacing w:line="240" w:lineRule="auto"/>
        <w:rPr>
          <w:del w:id="22" w:author="Author"/>
          <w:szCs w:val="22"/>
          <w:lang w:val="sv-SE"/>
        </w:rPr>
      </w:pPr>
      <w:del w:id="23" w:author="Author">
        <w:r w:rsidRPr="00C81F2B" w:rsidDel="007F00D3">
          <w:rPr>
            <w:szCs w:val="22"/>
            <w:lang w:val="sv-SE"/>
          </w:rPr>
          <w:delText>Spanien</w:delText>
        </w:r>
      </w:del>
    </w:p>
    <w:p w14:paraId="5F1D2A8A" w14:textId="0BC3475D" w:rsidR="0015364F" w:rsidRPr="0078037B" w:rsidDel="007F00D3" w:rsidRDefault="0015364F" w:rsidP="0015364F">
      <w:pPr>
        <w:tabs>
          <w:tab w:val="clear" w:pos="567"/>
        </w:tabs>
        <w:spacing w:line="240" w:lineRule="auto"/>
        <w:rPr>
          <w:del w:id="24" w:author="Author"/>
          <w:szCs w:val="22"/>
          <w:lang w:val="pt-PT"/>
        </w:rPr>
      </w:pPr>
    </w:p>
    <w:p w14:paraId="7CF5E35E" w14:textId="77777777" w:rsidR="0015364F" w:rsidRPr="0078037B" w:rsidRDefault="0015364F" w:rsidP="0015364F">
      <w:pPr>
        <w:tabs>
          <w:tab w:val="clear" w:pos="567"/>
        </w:tabs>
        <w:spacing w:line="240" w:lineRule="auto"/>
        <w:rPr>
          <w:color w:val="242424"/>
          <w:szCs w:val="22"/>
          <w:shd w:val="clear" w:color="auto" w:fill="FFFFFF"/>
          <w:lang w:val="pt-PT"/>
        </w:rPr>
      </w:pPr>
      <w:r w:rsidRPr="0078037B">
        <w:rPr>
          <w:color w:val="242424"/>
          <w:szCs w:val="22"/>
          <w:shd w:val="clear" w:color="auto" w:fill="FFFFFF"/>
          <w:lang w:val="pt-PT"/>
        </w:rPr>
        <w:t>Novartis Farmacéutica S.A.</w:t>
      </w:r>
    </w:p>
    <w:p w14:paraId="00209B4B" w14:textId="77777777" w:rsidR="0015364F" w:rsidRDefault="0015364F" w:rsidP="0015364F">
      <w:pPr>
        <w:tabs>
          <w:tab w:val="clear" w:pos="567"/>
        </w:tabs>
        <w:spacing w:line="240" w:lineRule="auto"/>
        <w:rPr>
          <w:color w:val="242424"/>
          <w:szCs w:val="22"/>
          <w:shd w:val="clear" w:color="auto" w:fill="FFFFFF"/>
          <w:lang w:val="fr-CH"/>
        </w:rPr>
      </w:pPr>
      <w:r w:rsidRPr="00193553">
        <w:rPr>
          <w:color w:val="242424"/>
          <w:szCs w:val="22"/>
          <w:shd w:val="clear" w:color="auto" w:fill="FFFFFF"/>
          <w:lang w:val="fr-CH"/>
        </w:rPr>
        <w:t>Gran Via de les Corts Catalanes 764</w:t>
      </w:r>
    </w:p>
    <w:p w14:paraId="7DF22F62" w14:textId="77777777" w:rsidR="0015364F" w:rsidRPr="00E00E9A" w:rsidRDefault="0015364F" w:rsidP="0015364F">
      <w:pPr>
        <w:tabs>
          <w:tab w:val="clear" w:pos="567"/>
        </w:tabs>
        <w:spacing w:line="240" w:lineRule="auto"/>
        <w:rPr>
          <w:color w:val="242424"/>
          <w:szCs w:val="22"/>
          <w:shd w:val="clear" w:color="auto" w:fill="FFFFFF"/>
          <w:lang w:val="sv-SE"/>
        </w:rPr>
      </w:pPr>
      <w:r w:rsidRPr="00E00E9A">
        <w:rPr>
          <w:color w:val="242424"/>
          <w:szCs w:val="22"/>
          <w:shd w:val="clear" w:color="auto" w:fill="FFFFFF"/>
          <w:lang w:val="sv-SE"/>
        </w:rPr>
        <w:t>08013 Barcelona</w:t>
      </w:r>
    </w:p>
    <w:p w14:paraId="4F10CA13" w14:textId="48545185" w:rsidR="0015364F" w:rsidRPr="00E00E9A" w:rsidRDefault="0015364F" w:rsidP="0015364F">
      <w:pPr>
        <w:tabs>
          <w:tab w:val="clear" w:pos="567"/>
        </w:tabs>
        <w:spacing w:line="240" w:lineRule="auto"/>
        <w:rPr>
          <w:color w:val="242424"/>
          <w:szCs w:val="22"/>
          <w:shd w:val="clear" w:color="auto" w:fill="FFFFFF"/>
          <w:lang w:val="sv-SE"/>
        </w:rPr>
      </w:pPr>
      <w:r w:rsidRPr="00C81F2B">
        <w:rPr>
          <w:szCs w:val="22"/>
          <w:lang w:val="sv-SE"/>
        </w:rPr>
        <w:t>Spanien</w:t>
      </w:r>
    </w:p>
    <w:p w14:paraId="5641BE8D" w14:textId="77777777" w:rsidR="00D70503" w:rsidRDefault="00D70503" w:rsidP="008C78AC">
      <w:pPr>
        <w:widowControl w:val="0"/>
        <w:tabs>
          <w:tab w:val="clear" w:pos="567"/>
        </w:tabs>
        <w:spacing w:line="240" w:lineRule="auto"/>
        <w:rPr>
          <w:rFonts w:eastAsia="Calibri"/>
          <w:noProof/>
          <w:szCs w:val="22"/>
          <w:lang w:val="sv-SE"/>
        </w:rPr>
      </w:pPr>
    </w:p>
    <w:p w14:paraId="5FC345CA" w14:textId="77777777" w:rsidR="00935312" w:rsidRPr="00E00E9A" w:rsidRDefault="00935312" w:rsidP="00935312">
      <w:pPr>
        <w:keepNext/>
        <w:rPr>
          <w:rFonts w:eastAsia="Aptos"/>
          <w:szCs w:val="22"/>
          <w:lang w:val="sv-SE" w:eastAsia="de-CH"/>
        </w:rPr>
      </w:pPr>
      <w:r w:rsidRPr="00E00E9A">
        <w:rPr>
          <w:rFonts w:eastAsia="Aptos"/>
          <w:szCs w:val="22"/>
          <w:lang w:val="sv-SE" w:eastAsia="de-CH"/>
        </w:rPr>
        <w:t>Novartis Pharma GmbH</w:t>
      </w:r>
    </w:p>
    <w:p w14:paraId="61594965" w14:textId="77777777" w:rsidR="00935312" w:rsidRPr="00E00E9A" w:rsidRDefault="00935312" w:rsidP="00935312">
      <w:pPr>
        <w:keepNext/>
        <w:rPr>
          <w:rFonts w:eastAsia="Aptos"/>
          <w:szCs w:val="22"/>
          <w:lang w:val="sv-SE" w:eastAsia="de-CH"/>
        </w:rPr>
      </w:pPr>
      <w:r w:rsidRPr="00E00E9A">
        <w:rPr>
          <w:rFonts w:eastAsia="Aptos"/>
          <w:szCs w:val="22"/>
          <w:lang w:val="sv-SE" w:eastAsia="de-CH"/>
        </w:rPr>
        <w:t>Sophie-Germain-Strasse 10</w:t>
      </w:r>
    </w:p>
    <w:p w14:paraId="3961A0ED" w14:textId="77777777" w:rsidR="00935312" w:rsidRPr="00E00E9A" w:rsidRDefault="00935312" w:rsidP="00935312">
      <w:pPr>
        <w:keepNext/>
        <w:rPr>
          <w:rFonts w:eastAsia="Aptos"/>
          <w:szCs w:val="22"/>
          <w:lang w:val="sv-SE" w:eastAsia="de-CH"/>
        </w:rPr>
      </w:pPr>
      <w:r w:rsidRPr="00E00E9A">
        <w:rPr>
          <w:rFonts w:eastAsia="Aptos"/>
          <w:szCs w:val="22"/>
          <w:lang w:val="sv-SE" w:eastAsia="de-CH"/>
        </w:rPr>
        <w:t>90443 Nürnberg</w:t>
      </w:r>
    </w:p>
    <w:p w14:paraId="75745E9A" w14:textId="716779E3" w:rsidR="00935312" w:rsidRDefault="00935312" w:rsidP="00935312">
      <w:pPr>
        <w:widowControl w:val="0"/>
        <w:tabs>
          <w:tab w:val="clear" w:pos="567"/>
        </w:tabs>
        <w:spacing w:line="240" w:lineRule="auto"/>
        <w:rPr>
          <w:rFonts w:eastAsia="Calibri"/>
          <w:noProof/>
          <w:szCs w:val="22"/>
          <w:lang w:val="sv-SE"/>
        </w:rPr>
      </w:pPr>
      <w:r>
        <w:rPr>
          <w:szCs w:val="22"/>
          <w:lang w:val="de-CH"/>
        </w:rPr>
        <w:t>Tyskland</w:t>
      </w:r>
    </w:p>
    <w:p w14:paraId="3632D0D5" w14:textId="77777777" w:rsidR="00935312" w:rsidRPr="00C81F2B" w:rsidRDefault="00935312" w:rsidP="008C78AC">
      <w:pPr>
        <w:widowControl w:val="0"/>
        <w:tabs>
          <w:tab w:val="clear" w:pos="567"/>
        </w:tabs>
        <w:spacing w:line="240" w:lineRule="auto"/>
        <w:rPr>
          <w:rFonts w:eastAsia="Calibri"/>
          <w:noProof/>
          <w:szCs w:val="22"/>
          <w:lang w:val="sv-SE"/>
        </w:rPr>
      </w:pPr>
    </w:p>
    <w:p w14:paraId="5641BE8E" w14:textId="77777777" w:rsidR="00D70503" w:rsidRPr="00C81F2B" w:rsidRDefault="00D70503" w:rsidP="008C78AC">
      <w:pPr>
        <w:widowControl w:val="0"/>
        <w:tabs>
          <w:tab w:val="clear" w:pos="567"/>
        </w:tabs>
        <w:spacing w:line="240" w:lineRule="auto"/>
        <w:rPr>
          <w:szCs w:val="22"/>
          <w:lang w:val="sv-SE"/>
        </w:rPr>
      </w:pPr>
      <w:r w:rsidRPr="00C81F2B">
        <w:rPr>
          <w:szCs w:val="22"/>
          <w:lang w:val="sv-SE"/>
        </w:rPr>
        <w:t>I läkemedlets tryckta bipacksedel ska namn och adress till tillverkaren som ansvarar för frisläppandet av den relevanta tillverkningssatsen anges.</w:t>
      </w:r>
    </w:p>
    <w:p w14:paraId="5641BE8F" w14:textId="77777777" w:rsidR="00A2619D" w:rsidRPr="00C81F2B" w:rsidRDefault="00A2619D" w:rsidP="008C78AC">
      <w:pPr>
        <w:widowControl w:val="0"/>
        <w:tabs>
          <w:tab w:val="clear" w:pos="567"/>
        </w:tabs>
        <w:spacing w:line="240" w:lineRule="auto"/>
        <w:rPr>
          <w:noProof/>
          <w:szCs w:val="22"/>
          <w:lang w:val="sv-SE"/>
        </w:rPr>
      </w:pPr>
    </w:p>
    <w:p w14:paraId="5641BE90" w14:textId="77777777" w:rsidR="00A2619D" w:rsidRPr="00C81F2B" w:rsidRDefault="00A2619D" w:rsidP="008C78AC">
      <w:pPr>
        <w:widowControl w:val="0"/>
        <w:tabs>
          <w:tab w:val="clear" w:pos="567"/>
        </w:tabs>
        <w:spacing w:line="240" w:lineRule="auto"/>
        <w:rPr>
          <w:noProof/>
          <w:szCs w:val="22"/>
          <w:lang w:val="sv-SE"/>
        </w:rPr>
      </w:pPr>
    </w:p>
    <w:p w14:paraId="5641BE91" w14:textId="77777777" w:rsidR="00A2619D" w:rsidRPr="00C81F2B" w:rsidRDefault="00A2619D" w:rsidP="008C78AC">
      <w:pPr>
        <w:keepNext/>
        <w:widowControl w:val="0"/>
        <w:tabs>
          <w:tab w:val="clear" w:pos="567"/>
        </w:tabs>
        <w:spacing w:line="240" w:lineRule="auto"/>
        <w:ind w:left="567" w:hanging="567"/>
        <w:outlineLvl w:val="0"/>
        <w:rPr>
          <w:noProof/>
          <w:szCs w:val="22"/>
          <w:lang w:val="sv-SE"/>
        </w:rPr>
      </w:pPr>
      <w:r w:rsidRPr="00C81F2B">
        <w:rPr>
          <w:b/>
          <w:noProof/>
          <w:szCs w:val="22"/>
          <w:lang w:val="sv-SE"/>
        </w:rPr>
        <w:t>B.</w:t>
      </w:r>
      <w:r w:rsidRPr="00C81F2B">
        <w:rPr>
          <w:b/>
          <w:noProof/>
          <w:szCs w:val="22"/>
          <w:lang w:val="sv-SE"/>
        </w:rPr>
        <w:tab/>
        <w:t>VILLKOR ELLER BEGRÄNSNINGAR FÖR TILLHANDAHÅLLANDE OCH ANVÄNDNING</w:t>
      </w:r>
    </w:p>
    <w:p w14:paraId="5641BE92" w14:textId="77777777" w:rsidR="00A2619D" w:rsidRPr="00C81F2B" w:rsidRDefault="00A2619D" w:rsidP="008C78AC">
      <w:pPr>
        <w:keepNext/>
        <w:widowControl w:val="0"/>
        <w:numPr>
          <w:ilvl w:val="12"/>
          <w:numId w:val="0"/>
        </w:numPr>
        <w:tabs>
          <w:tab w:val="clear" w:pos="567"/>
        </w:tabs>
        <w:spacing w:line="240" w:lineRule="auto"/>
        <w:rPr>
          <w:noProof/>
          <w:szCs w:val="22"/>
          <w:lang w:val="sv-SE"/>
        </w:rPr>
      </w:pPr>
    </w:p>
    <w:p w14:paraId="5641BE93" w14:textId="77777777" w:rsidR="00A2619D" w:rsidRPr="00C81F2B" w:rsidRDefault="00A2619D" w:rsidP="008C78AC">
      <w:pPr>
        <w:widowControl w:val="0"/>
        <w:numPr>
          <w:ilvl w:val="12"/>
          <w:numId w:val="0"/>
        </w:numPr>
        <w:tabs>
          <w:tab w:val="clear" w:pos="567"/>
        </w:tabs>
        <w:spacing w:line="240" w:lineRule="auto"/>
        <w:rPr>
          <w:noProof/>
          <w:szCs w:val="22"/>
          <w:lang w:val="sv-SE"/>
        </w:rPr>
      </w:pPr>
      <w:r w:rsidRPr="00C81F2B">
        <w:rPr>
          <w:noProof/>
          <w:szCs w:val="22"/>
          <w:lang w:val="sv-SE"/>
        </w:rPr>
        <w:t>Läkemedel som med begränsningar lämnas ut mot recept (se bilaga I: Produktresumén, avsnitt 4.2).</w:t>
      </w:r>
    </w:p>
    <w:p w14:paraId="5641BE94" w14:textId="77777777" w:rsidR="00A2619D" w:rsidRPr="00C81F2B" w:rsidRDefault="00A2619D" w:rsidP="008C78AC">
      <w:pPr>
        <w:widowControl w:val="0"/>
        <w:tabs>
          <w:tab w:val="clear" w:pos="567"/>
        </w:tabs>
        <w:spacing w:line="240" w:lineRule="auto"/>
        <w:rPr>
          <w:szCs w:val="22"/>
          <w:lang w:val="sv-SE"/>
        </w:rPr>
      </w:pPr>
    </w:p>
    <w:p w14:paraId="5641BE95" w14:textId="77777777" w:rsidR="00A2619D" w:rsidRPr="00C81F2B" w:rsidRDefault="00A2619D" w:rsidP="008C78AC">
      <w:pPr>
        <w:widowControl w:val="0"/>
        <w:tabs>
          <w:tab w:val="clear" w:pos="567"/>
        </w:tabs>
        <w:spacing w:line="240" w:lineRule="auto"/>
        <w:rPr>
          <w:szCs w:val="22"/>
          <w:lang w:val="sv-SE"/>
        </w:rPr>
      </w:pPr>
    </w:p>
    <w:p w14:paraId="5641BE96" w14:textId="77777777" w:rsidR="00A2619D" w:rsidRPr="00C81F2B" w:rsidRDefault="00A2619D" w:rsidP="008C78AC">
      <w:pPr>
        <w:keepNext/>
        <w:widowControl w:val="0"/>
        <w:tabs>
          <w:tab w:val="clear" w:pos="567"/>
        </w:tabs>
        <w:spacing w:line="240" w:lineRule="auto"/>
        <w:outlineLvl w:val="0"/>
        <w:rPr>
          <w:szCs w:val="22"/>
          <w:lang w:val="sv-SE"/>
        </w:rPr>
      </w:pPr>
      <w:r w:rsidRPr="00C81F2B">
        <w:rPr>
          <w:b/>
          <w:noProof/>
          <w:szCs w:val="22"/>
          <w:lang w:val="sv-SE"/>
        </w:rPr>
        <w:t>C.</w:t>
      </w:r>
      <w:r w:rsidRPr="00C81F2B">
        <w:rPr>
          <w:b/>
          <w:szCs w:val="22"/>
          <w:lang w:val="sv-SE"/>
        </w:rPr>
        <w:tab/>
        <w:t xml:space="preserve">ÖVRIGA VILLKOR </w:t>
      </w:r>
      <w:r w:rsidRPr="00C81F2B">
        <w:rPr>
          <w:b/>
          <w:noProof/>
          <w:szCs w:val="22"/>
          <w:lang w:val="sv-SE"/>
        </w:rPr>
        <w:t>OCH KRAV FÖR GODKÄNNANDET FÖR FÖRSÄLJNING</w:t>
      </w:r>
    </w:p>
    <w:p w14:paraId="5641BE97" w14:textId="77777777" w:rsidR="00A2619D" w:rsidRPr="00C81F2B" w:rsidRDefault="00A2619D" w:rsidP="008C78AC">
      <w:pPr>
        <w:keepNext/>
        <w:widowControl w:val="0"/>
        <w:tabs>
          <w:tab w:val="clear" w:pos="567"/>
        </w:tabs>
        <w:spacing w:line="240" w:lineRule="auto"/>
        <w:rPr>
          <w:szCs w:val="22"/>
          <w:lang w:val="sv-SE"/>
        </w:rPr>
      </w:pPr>
    </w:p>
    <w:p w14:paraId="5641BE98" w14:textId="77777777" w:rsidR="00A2619D" w:rsidRPr="00C81F2B" w:rsidRDefault="00A2619D" w:rsidP="008C78AC">
      <w:pPr>
        <w:keepNext/>
        <w:widowControl w:val="0"/>
        <w:numPr>
          <w:ilvl w:val="0"/>
          <w:numId w:val="14"/>
        </w:numPr>
        <w:tabs>
          <w:tab w:val="clear" w:pos="567"/>
          <w:tab w:val="clear" w:pos="720"/>
        </w:tabs>
        <w:spacing w:line="240" w:lineRule="auto"/>
        <w:ind w:left="567" w:right="-1" w:hanging="567"/>
        <w:rPr>
          <w:b/>
          <w:szCs w:val="22"/>
          <w:lang w:val="sv-SE"/>
        </w:rPr>
      </w:pPr>
      <w:r w:rsidRPr="00C81F2B">
        <w:rPr>
          <w:b/>
          <w:noProof/>
          <w:szCs w:val="22"/>
          <w:lang w:val="sv-SE"/>
        </w:rPr>
        <w:t>Periodiska säkerhetsrapporter</w:t>
      </w:r>
    </w:p>
    <w:p w14:paraId="5641BE99" w14:textId="77777777" w:rsidR="00A2619D" w:rsidRPr="00C81F2B" w:rsidRDefault="00A2619D" w:rsidP="008C78AC">
      <w:pPr>
        <w:keepNext/>
        <w:widowControl w:val="0"/>
        <w:tabs>
          <w:tab w:val="clear" w:pos="567"/>
        </w:tabs>
        <w:spacing w:line="240" w:lineRule="auto"/>
        <w:ind w:right="567"/>
        <w:rPr>
          <w:szCs w:val="22"/>
          <w:lang w:val="sv-SE"/>
        </w:rPr>
      </w:pPr>
    </w:p>
    <w:p w14:paraId="5641BE9A" w14:textId="784B29F7" w:rsidR="00481492" w:rsidRPr="00C81F2B" w:rsidRDefault="00481492" w:rsidP="008C78AC">
      <w:pPr>
        <w:widowControl w:val="0"/>
        <w:tabs>
          <w:tab w:val="clear" w:pos="567"/>
        </w:tabs>
        <w:spacing w:line="240" w:lineRule="auto"/>
        <w:rPr>
          <w:szCs w:val="22"/>
          <w:lang w:val="sv-SE"/>
        </w:rPr>
      </w:pPr>
      <w:r w:rsidRPr="00C81F2B">
        <w:rPr>
          <w:szCs w:val="22"/>
          <w:lang w:val="sv-SE"/>
        </w:rPr>
        <w:t>Kraven för att lämna in periodiska säkerhetsrapporter för detta läkemedel anges i den förteckning över referensdatum för unionen (EURD</w:t>
      </w:r>
      <w:r w:rsidR="00822383" w:rsidRPr="00C81F2B">
        <w:rPr>
          <w:szCs w:val="22"/>
          <w:lang w:val="sv-SE"/>
        </w:rPr>
        <w:noBreakHyphen/>
      </w:r>
      <w:r w:rsidRPr="00C81F2B">
        <w:rPr>
          <w:szCs w:val="22"/>
          <w:lang w:val="sv-SE"/>
        </w:rPr>
        <w:t xml:space="preserve">listan) som föreskrivs i artikel 107c.7 i direktiv 2001/83/EG och eventuella uppdateringar </w:t>
      </w:r>
      <w:r w:rsidR="004C47B6" w:rsidRPr="00C81F2B">
        <w:rPr>
          <w:lang w:val="sv-SE"/>
        </w:rPr>
        <w:t>som finns på Europeiska läkemedelsmyndighetens webbplats</w:t>
      </w:r>
      <w:r w:rsidRPr="00C81F2B">
        <w:rPr>
          <w:szCs w:val="22"/>
          <w:lang w:val="sv-SE"/>
        </w:rPr>
        <w:t>.</w:t>
      </w:r>
    </w:p>
    <w:p w14:paraId="5641BE9B" w14:textId="77777777" w:rsidR="00A2619D" w:rsidRPr="00C81F2B" w:rsidRDefault="00A2619D" w:rsidP="008C78AC">
      <w:pPr>
        <w:widowControl w:val="0"/>
        <w:tabs>
          <w:tab w:val="clear" w:pos="567"/>
        </w:tabs>
        <w:spacing w:line="240" w:lineRule="auto"/>
        <w:ind w:right="567"/>
        <w:rPr>
          <w:lang w:val="sv-SE"/>
        </w:rPr>
      </w:pPr>
    </w:p>
    <w:p w14:paraId="5641BE9C" w14:textId="77777777" w:rsidR="00A2619D" w:rsidRPr="00C81F2B" w:rsidRDefault="00A2619D" w:rsidP="008C78AC">
      <w:pPr>
        <w:widowControl w:val="0"/>
        <w:tabs>
          <w:tab w:val="clear" w:pos="567"/>
        </w:tabs>
        <w:spacing w:line="240" w:lineRule="auto"/>
        <w:ind w:right="-1"/>
        <w:rPr>
          <w:noProof/>
          <w:szCs w:val="22"/>
          <w:lang w:val="sv-SE"/>
        </w:rPr>
      </w:pPr>
    </w:p>
    <w:p w14:paraId="5641BE9D" w14:textId="77777777" w:rsidR="00A2619D" w:rsidRPr="00C81F2B" w:rsidRDefault="00A2619D" w:rsidP="00935312">
      <w:pPr>
        <w:keepNext/>
        <w:keepLines/>
        <w:widowControl w:val="0"/>
        <w:tabs>
          <w:tab w:val="clear" w:pos="567"/>
        </w:tabs>
        <w:spacing w:line="240" w:lineRule="auto"/>
        <w:ind w:left="567" w:hanging="567"/>
        <w:outlineLvl w:val="0"/>
        <w:rPr>
          <w:szCs w:val="22"/>
          <w:lang w:val="sv-SE"/>
        </w:rPr>
      </w:pPr>
      <w:r w:rsidRPr="00C81F2B">
        <w:rPr>
          <w:b/>
          <w:noProof/>
          <w:szCs w:val="22"/>
          <w:lang w:val="sv-SE"/>
        </w:rPr>
        <w:t>D.</w:t>
      </w:r>
      <w:r w:rsidRPr="00C81F2B">
        <w:rPr>
          <w:b/>
          <w:szCs w:val="22"/>
          <w:lang w:val="sv-SE"/>
        </w:rPr>
        <w:tab/>
      </w:r>
      <w:r w:rsidRPr="00C81F2B">
        <w:rPr>
          <w:b/>
          <w:noProof/>
          <w:szCs w:val="22"/>
          <w:lang w:val="sv-SE"/>
        </w:rPr>
        <w:t>VILLKOR ELLER BEGRÄNSNINGAR AVSEENDE EN SÄKER OCH EFFEKTIV ANVÄNDNING AV LÄKEMEDLET</w:t>
      </w:r>
    </w:p>
    <w:p w14:paraId="5641BE9E" w14:textId="77777777" w:rsidR="00A2619D" w:rsidRPr="00C81F2B" w:rsidRDefault="00A2619D" w:rsidP="008C78AC">
      <w:pPr>
        <w:keepNext/>
        <w:widowControl w:val="0"/>
        <w:tabs>
          <w:tab w:val="clear" w:pos="567"/>
        </w:tabs>
        <w:spacing w:line="240" w:lineRule="auto"/>
        <w:ind w:right="-1"/>
        <w:rPr>
          <w:szCs w:val="22"/>
          <w:lang w:val="sv-SE"/>
        </w:rPr>
      </w:pPr>
    </w:p>
    <w:p w14:paraId="5641BE9F" w14:textId="77777777" w:rsidR="00A2619D" w:rsidRPr="00C81F2B" w:rsidRDefault="00A2619D" w:rsidP="008C78AC">
      <w:pPr>
        <w:keepNext/>
        <w:widowControl w:val="0"/>
        <w:numPr>
          <w:ilvl w:val="0"/>
          <w:numId w:val="17"/>
        </w:numPr>
        <w:tabs>
          <w:tab w:val="clear" w:pos="567"/>
          <w:tab w:val="clear" w:pos="720"/>
        </w:tabs>
        <w:spacing w:line="240" w:lineRule="auto"/>
        <w:ind w:left="0" w:right="-1" w:firstLine="0"/>
        <w:rPr>
          <w:b/>
          <w:szCs w:val="22"/>
          <w:lang w:val="sv-SE"/>
        </w:rPr>
      </w:pPr>
      <w:r w:rsidRPr="00C81F2B">
        <w:rPr>
          <w:b/>
          <w:noProof/>
          <w:szCs w:val="22"/>
          <w:lang w:val="sv-SE"/>
        </w:rPr>
        <w:t>Riskhanteringsplan</w:t>
      </w:r>
    </w:p>
    <w:p w14:paraId="5641BEA0" w14:textId="77777777" w:rsidR="00A2619D" w:rsidRPr="00C81F2B" w:rsidRDefault="00A2619D" w:rsidP="008C78AC">
      <w:pPr>
        <w:keepNext/>
        <w:widowControl w:val="0"/>
        <w:tabs>
          <w:tab w:val="clear" w:pos="567"/>
        </w:tabs>
        <w:spacing w:line="240" w:lineRule="auto"/>
        <w:ind w:right="-1"/>
        <w:rPr>
          <w:szCs w:val="22"/>
          <w:lang w:val="sv-SE"/>
        </w:rPr>
      </w:pPr>
    </w:p>
    <w:p w14:paraId="5641BEA1" w14:textId="77777777" w:rsidR="0047421E" w:rsidRPr="00C81F2B" w:rsidRDefault="00A2619D" w:rsidP="008C78AC">
      <w:pPr>
        <w:widowControl w:val="0"/>
        <w:tabs>
          <w:tab w:val="clear" w:pos="567"/>
        </w:tabs>
        <w:spacing w:line="240" w:lineRule="auto"/>
        <w:rPr>
          <w:szCs w:val="22"/>
          <w:lang w:val="sv-SE"/>
        </w:rPr>
      </w:pPr>
      <w:r w:rsidRPr="00C81F2B">
        <w:rPr>
          <w:noProof/>
          <w:szCs w:val="22"/>
          <w:lang w:val="sv-SE"/>
        </w:rPr>
        <w:t xml:space="preserve">Innehavaren av godkännandet för försäljning ska genomföra de erforderliga farmakovigilansaktiviteter och </w:t>
      </w:r>
      <w:r w:rsidR="00822383" w:rsidRPr="00C81F2B">
        <w:rPr>
          <w:noProof/>
          <w:szCs w:val="22"/>
          <w:lang w:val="sv-SE"/>
        </w:rPr>
        <w:noBreakHyphen/>
      </w:r>
      <w:r w:rsidRPr="00C81F2B">
        <w:rPr>
          <w:noProof/>
          <w:szCs w:val="22"/>
          <w:lang w:val="sv-SE"/>
        </w:rPr>
        <w:t>åtgärder som finns beskrivna i den överenskomna riskhanteringsplanen (Risk Management Plan, RMP) som finns i modul</w:t>
      </w:r>
      <w:r w:rsidR="00251FB7" w:rsidRPr="00C81F2B">
        <w:rPr>
          <w:noProof/>
          <w:szCs w:val="22"/>
          <w:lang w:val="sv-SE"/>
        </w:rPr>
        <w:t> </w:t>
      </w:r>
      <w:r w:rsidRPr="00C81F2B">
        <w:rPr>
          <w:noProof/>
          <w:szCs w:val="22"/>
          <w:lang w:val="sv-SE"/>
        </w:rPr>
        <w:t>1.8.2. i godkännandet för försäljning samt eventuella efterföljande överenskomna uppdateringar av riskhanteringsplanen</w:t>
      </w:r>
      <w:r w:rsidRPr="00C81F2B">
        <w:rPr>
          <w:lang w:val="sv-SE"/>
        </w:rPr>
        <w:t>.</w:t>
      </w:r>
    </w:p>
    <w:p w14:paraId="5641BEA2" w14:textId="77777777" w:rsidR="00A2619D" w:rsidRPr="00C81F2B" w:rsidRDefault="00A2619D" w:rsidP="008C78AC">
      <w:pPr>
        <w:widowControl w:val="0"/>
        <w:tabs>
          <w:tab w:val="clear" w:pos="567"/>
        </w:tabs>
        <w:spacing w:line="240" w:lineRule="auto"/>
        <w:ind w:right="-1"/>
        <w:rPr>
          <w:szCs w:val="22"/>
          <w:lang w:val="sv-SE"/>
        </w:rPr>
      </w:pPr>
    </w:p>
    <w:p w14:paraId="5641BEA3" w14:textId="77777777" w:rsidR="00A2619D" w:rsidRPr="00C81F2B" w:rsidRDefault="00A2619D" w:rsidP="008C78AC">
      <w:pPr>
        <w:keepNext/>
        <w:widowControl w:val="0"/>
        <w:tabs>
          <w:tab w:val="clear" w:pos="567"/>
        </w:tabs>
        <w:spacing w:line="240" w:lineRule="auto"/>
        <w:rPr>
          <w:szCs w:val="22"/>
          <w:lang w:val="sv-SE"/>
        </w:rPr>
      </w:pPr>
      <w:r w:rsidRPr="00C81F2B">
        <w:rPr>
          <w:noProof/>
          <w:szCs w:val="22"/>
          <w:lang w:val="sv-SE"/>
        </w:rPr>
        <w:t>En uppdaterad riskhanteringsplan ska lämnas in</w:t>
      </w:r>
      <w:r w:rsidRPr="00C81F2B">
        <w:rPr>
          <w:szCs w:val="22"/>
          <w:lang w:val="sv-SE"/>
        </w:rPr>
        <w:t>:</w:t>
      </w:r>
    </w:p>
    <w:p w14:paraId="5641BEA4" w14:textId="77777777" w:rsidR="00A2619D" w:rsidRPr="00C81F2B" w:rsidRDefault="00A2619D" w:rsidP="008C78AC">
      <w:pPr>
        <w:widowControl w:val="0"/>
        <w:numPr>
          <w:ilvl w:val="0"/>
          <w:numId w:val="13"/>
        </w:numPr>
        <w:tabs>
          <w:tab w:val="clear" w:pos="567"/>
          <w:tab w:val="clear" w:pos="720"/>
        </w:tabs>
        <w:spacing w:line="240" w:lineRule="auto"/>
        <w:ind w:left="567" w:right="-1" w:hanging="567"/>
        <w:rPr>
          <w:szCs w:val="22"/>
          <w:lang w:val="sv-SE"/>
        </w:rPr>
      </w:pPr>
      <w:r w:rsidRPr="00C81F2B">
        <w:rPr>
          <w:noProof/>
          <w:szCs w:val="22"/>
          <w:lang w:val="sv-SE"/>
        </w:rPr>
        <w:t>på begäran av Europeiska läkemedelsmyndigheten,</w:t>
      </w:r>
    </w:p>
    <w:p w14:paraId="5641BEA5" w14:textId="77777777" w:rsidR="00A2619D" w:rsidRPr="00C81F2B" w:rsidRDefault="00A2619D" w:rsidP="008C78AC">
      <w:pPr>
        <w:widowControl w:val="0"/>
        <w:numPr>
          <w:ilvl w:val="0"/>
          <w:numId w:val="13"/>
        </w:numPr>
        <w:tabs>
          <w:tab w:val="clear" w:pos="567"/>
          <w:tab w:val="clear" w:pos="720"/>
        </w:tabs>
        <w:spacing w:line="240" w:lineRule="auto"/>
        <w:ind w:left="567" w:right="-1" w:hanging="567"/>
        <w:rPr>
          <w:szCs w:val="22"/>
          <w:lang w:val="sv-SE"/>
        </w:rPr>
      </w:pPr>
      <w:r w:rsidRPr="00C81F2B">
        <w:rPr>
          <w:noProof/>
          <w:szCs w:val="22"/>
          <w:lang w:val="sv-SE"/>
        </w:rPr>
        <w:t xml:space="preserve">när riskhanteringssystemet ändras, särskilt efter att ny information framkommit som kan leda till </w:t>
      </w:r>
      <w:r w:rsidRPr="00C81F2B">
        <w:rPr>
          <w:noProof/>
          <w:szCs w:val="22"/>
          <w:lang w:val="sv-SE"/>
        </w:rPr>
        <w:lastRenderedPageBreak/>
        <w:t>betydande ändringar i läkemedlets nytta</w:t>
      </w:r>
      <w:r w:rsidR="00822383" w:rsidRPr="00C81F2B">
        <w:rPr>
          <w:noProof/>
          <w:szCs w:val="22"/>
          <w:lang w:val="sv-SE"/>
        </w:rPr>
        <w:noBreakHyphen/>
      </w:r>
      <w:r w:rsidRPr="00C81F2B">
        <w:rPr>
          <w:noProof/>
          <w:szCs w:val="22"/>
          <w:lang w:val="sv-SE"/>
        </w:rPr>
        <w:t>riskprofil eller efter att en viktig milstolpe (för farmakovigilans eller riskminimering) har nåtts.</w:t>
      </w:r>
    </w:p>
    <w:p w14:paraId="5641BEA6" w14:textId="77777777" w:rsidR="00A2619D" w:rsidRPr="00C81F2B" w:rsidRDefault="009D4499" w:rsidP="008C78AC">
      <w:pPr>
        <w:widowControl w:val="0"/>
        <w:tabs>
          <w:tab w:val="clear" w:pos="567"/>
        </w:tabs>
        <w:spacing w:line="240" w:lineRule="auto"/>
        <w:ind w:right="-1"/>
        <w:rPr>
          <w:noProof/>
          <w:szCs w:val="22"/>
          <w:lang w:val="sv-SE"/>
        </w:rPr>
      </w:pPr>
      <w:r w:rsidRPr="00C81F2B">
        <w:rPr>
          <w:noProof/>
          <w:szCs w:val="22"/>
          <w:lang w:val="sv-SE"/>
        </w:rPr>
        <w:br w:type="page"/>
      </w:r>
    </w:p>
    <w:p w14:paraId="5641BEA7" w14:textId="77777777" w:rsidR="00A2619D" w:rsidRPr="00C81F2B" w:rsidRDefault="00A2619D" w:rsidP="008C78AC">
      <w:pPr>
        <w:widowControl w:val="0"/>
        <w:tabs>
          <w:tab w:val="clear" w:pos="567"/>
        </w:tabs>
        <w:spacing w:line="240" w:lineRule="auto"/>
        <w:ind w:right="-1"/>
        <w:rPr>
          <w:noProof/>
          <w:szCs w:val="22"/>
          <w:lang w:val="sv-SE"/>
        </w:rPr>
      </w:pPr>
    </w:p>
    <w:p w14:paraId="5641BEA8" w14:textId="77777777" w:rsidR="00A2619D" w:rsidRPr="00C81F2B" w:rsidRDefault="00A2619D" w:rsidP="008C78AC">
      <w:pPr>
        <w:widowControl w:val="0"/>
        <w:tabs>
          <w:tab w:val="clear" w:pos="567"/>
        </w:tabs>
        <w:spacing w:line="240" w:lineRule="auto"/>
        <w:ind w:right="-1"/>
        <w:rPr>
          <w:noProof/>
          <w:szCs w:val="22"/>
          <w:lang w:val="sv-SE"/>
        </w:rPr>
      </w:pPr>
    </w:p>
    <w:p w14:paraId="5641BEA9" w14:textId="77777777" w:rsidR="00A2619D" w:rsidRPr="00C81F2B" w:rsidRDefault="00A2619D" w:rsidP="008C78AC">
      <w:pPr>
        <w:widowControl w:val="0"/>
        <w:tabs>
          <w:tab w:val="clear" w:pos="567"/>
        </w:tabs>
        <w:spacing w:line="240" w:lineRule="auto"/>
        <w:ind w:right="-1"/>
        <w:rPr>
          <w:noProof/>
          <w:szCs w:val="22"/>
          <w:lang w:val="sv-SE"/>
        </w:rPr>
      </w:pPr>
    </w:p>
    <w:p w14:paraId="5641BEAA" w14:textId="77777777" w:rsidR="00A2619D" w:rsidRPr="00C81F2B" w:rsidRDefault="00A2619D" w:rsidP="008C78AC">
      <w:pPr>
        <w:widowControl w:val="0"/>
        <w:tabs>
          <w:tab w:val="clear" w:pos="567"/>
        </w:tabs>
        <w:spacing w:line="240" w:lineRule="auto"/>
        <w:ind w:right="-1"/>
        <w:rPr>
          <w:noProof/>
          <w:szCs w:val="22"/>
          <w:lang w:val="sv-SE"/>
        </w:rPr>
      </w:pPr>
    </w:p>
    <w:p w14:paraId="5641BEAB" w14:textId="77777777" w:rsidR="00A2619D" w:rsidRPr="00C81F2B" w:rsidRDefault="00A2619D" w:rsidP="008C78AC">
      <w:pPr>
        <w:widowControl w:val="0"/>
        <w:tabs>
          <w:tab w:val="clear" w:pos="567"/>
        </w:tabs>
        <w:spacing w:line="240" w:lineRule="auto"/>
        <w:ind w:right="-1"/>
        <w:rPr>
          <w:noProof/>
          <w:szCs w:val="22"/>
          <w:lang w:val="sv-SE"/>
        </w:rPr>
      </w:pPr>
    </w:p>
    <w:p w14:paraId="5641BEAC" w14:textId="77777777" w:rsidR="00A2619D" w:rsidRPr="00C81F2B" w:rsidRDefault="00A2619D" w:rsidP="008C78AC">
      <w:pPr>
        <w:widowControl w:val="0"/>
        <w:tabs>
          <w:tab w:val="clear" w:pos="567"/>
        </w:tabs>
        <w:spacing w:line="240" w:lineRule="auto"/>
        <w:ind w:right="-1"/>
        <w:rPr>
          <w:noProof/>
          <w:szCs w:val="22"/>
          <w:lang w:val="sv-SE"/>
        </w:rPr>
      </w:pPr>
    </w:p>
    <w:p w14:paraId="5641BEAD" w14:textId="77777777" w:rsidR="00A2619D" w:rsidRPr="00C81F2B" w:rsidRDefault="00A2619D" w:rsidP="008C78AC">
      <w:pPr>
        <w:widowControl w:val="0"/>
        <w:tabs>
          <w:tab w:val="clear" w:pos="567"/>
        </w:tabs>
        <w:spacing w:line="240" w:lineRule="auto"/>
        <w:ind w:right="-1"/>
        <w:rPr>
          <w:noProof/>
          <w:szCs w:val="22"/>
          <w:lang w:val="sv-SE"/>
        </w:rPr>
      </w:pPr>
    </w:p>
    <w:p w14:paraId="5641BEAE" w14:textId="77777777" w:rsidR="00A2619D" w:rsidRPr="00C81F2B" w:rsidRDefault="00A2619D" w:rsidP="008C78AC">
      <w:pPr>
        <w:widowControl w:val="0"/>
        <w:tabs>
          <w:tab w:val="clear" w:pos="567"/>
        </w:tabs>
        <w:spacing w:line="240" w:lineRule="auto"/>
        <w:ind w:right="-1"/>
        <w:rPr>
          <w:noProof/>
          <w:szCs w:val="22"/>
          <w:lang w:val="sv-SE"/>
        </w:rPr>
      </w:pPr>
    </w:p>
    <w:p w14:paraId="5641BEAF" w14:textId="77777777" w:rsidR="00A2619D" w:rsidRPr="00C81F2B" w:rsidRDefault="00A2619D" w:rsidP="008C78AC">
      <w:pPr>
        <w:widowControl w:val="0"/>
        <w:tabs>
          <w:tab w:val="clear" w:pos="567"/>
        </w:tabs>
        <w:spacing w:line="240" w:lineRule="auto"/>
        <w:ind w:right="-1"/>
        <w:rPr>
          <w:noProof/>
          <w:szCs w:val="24"/>
          <w:lang w:val="sv-SE"/>
        </w:rPr>
      </w:pPr>
    </w:p>
    <w:p w14:paraId="5641BEB0" w14:textId="77777777" w:rsidR="00F8771C" w:rsidRPr="00C81F2B" w:rsidRDefault="00F8771C" w:rsidP="008C78AC">
      <w:pPr>
        <w:widowControl w:val="0"/>
        <w:tabs>
          <w:tab w:val="clear" w:pos="567"/>
        </w:tabs>
        <w:spacing w:line="240" w:lineRule="auto"/>
        <w:rPr>
          <w:noProof/>
          <w:szCs w:val="24"/>
          <w:lang w:val="sv-SE"/>
        </w:rPr>
      </w:pPr>
    </w:p>
    <w:p w14:paraId="5641BEB1" w14:textId="77777777" w:rsidR="00F8771C" w:rsidRPr="00C81F2B" w:rsidRDefault="00F8771C" w:rsidP="008C78AC">
      <w:pPr>
        <w:widowControl w:val="0"/>
        <w:tabs>
          <w:tab w:val="clear" w:pos="567"/>
        </w:tabs>
        <w:spacing w:line="240" w:lineRule="auto"/>
        <w:rPr>
          <w:noProof/>
          <w:szCs w:val="24"/>
          <w:lang w:val="sv-SE"/>
        </w:rPr>
      </w:pPr>
    </w:p>
    <w:p w14:paraId="5641BEB2" w14:textId="77777777" w:rsidR="00F8771C" w:rsidRPr="00C81F2B" w:rsidRDefault="00F8771C" w:rsidP="008C78AC">
      <w:pPr>
        <w:widowControl w:val="0"/>
        <w:tabs>
          <w:tab w:val="clear" w:pos="567"/>
        </w:tabs>
        <w:spacing w:line="240" w:lineRule="auto"/>
        <w:rPr>
          <w:noProof/>
          <w:szCs w:val="24"/>
          <w:lang w:val="sv-SE"/>
        </w:rPr>
      </w:pPr>
    </w:p>
    <w:p w14:paraId="5641BEB3" w14:textId="77777777" w:rsidR="00F8771C" w:rsidRPr="00C81F2B" w:rsidRDefault="00F8771C" w:rsidP="008C78AC">
      <w:pPr>
        <w:widowControl w:val="0"/>
        <w:tabs>
          <w:tab w:val="clear" w:pos="567"/>
        </w:tabs>
        <w:spacing w:line="240" w:lineRule="auto"/>
        <w:rPr>
          <w:noProof/>
          <w:szCs w:val="24"/>
          <w:lang w:val="sv-SE"/>
        </w:rPr>
      </w:pPr>
    </w:p>
    <w:p w14:paraId="5641BEB4" w14:textId="77777777" w:rsidR="00F8771C" w:rsidRPr="00C81F2B" w:rsidRDefault="00F8771C" w:rsidP="008C78AC">
      <w:pPr>
        <w:widowControl w:val="0"/>
        <w:tabs>
          <w:tab w:val="clear" w:pos="567"/>
        </w:tabs>
        <w:spacing w:line="240" w:lineRule="auto"/>
        <w:rPr>
          <w:noProof/>
          <w:szCs w:val="24"/>
          <w:lang w:val="sv-SE"/>
        </w:rPr>
      </w:pPr>
    </w:p>
    <w:p w14:paraId="5641BEB5" w14:textId="77777777" w:rsidR="00F8771C" w:rsidRPr="00C81F2B" w:rsidRDefault="00F8771C" w:rsidP="008C78AC">
      <w:pPr>
        <w:widowControl w:val="0"/>
        <w:tabs>
          <w:tab w:val="clear" w:pos="567"/>
        </w:tabs>
        <w:spacing w:line="240" w:lineRule="auto"/>
        <w:rPr>
          <w:noProof/>
          <w:szCs w:val="24"/>
          <w:lang w:val="sv-SE"/>
        </w:rPr>
      </w:pPr>
    </w:p>
    <w:p w14:paraId="5641BEB6" w14:textId="77777777" w:rsidR="00F8771C" w:rsidRPr="00C81F2B" w:rsidRDefault="00F8771C" w:rsidP="008C78AC">
      <w:pPr>
        <w:widowControl w:val="0"/>
        <w:tabs>
          <w:tab w:val="clear" w:pos="567"/>
        </w:tabs>
        <w:spacing w:line="240" w:lineRule="auto"/>
        <w:rPr>
          <w:noProof/>
          <w:szCs w:val="24"/>
          <w:lang w:val="sv-SE"/>
        </w:rPr>
      </w:pPr>
    </w:p>
    <w:p w14:paraId="5641BEB7" w14:textId="77777777" w:rsidR="009D4499" w:rsidRPr="00C81F2B" w:rsidRDefault="009D4499" w:rsidP="008C78AC">
      <w:pPr>
        <w:widowControl w:val="0"/>
        <w:tabs>
          <w:tab w:val="clear" w:pos="567"/>
        </w:tabs>
        <w:spacing w:line="240" w:lineRule="auto"/>
        <w:rPr>
          <w:noProof/>
          <w:szCs w:val="24"/>
          <w:lang w:val="sv-SE"/>
        </w:rPr>
      </w:pPr>
    </w:p>
    <w:p w14:paraId="5641BEB8" w14:textId="77777777" w:rsidR="00F8771C" w:rsidRPr="00C81F2B" w:rsidRDefault="00F8771C" w:rsidP="008C78AC">
      <w:pPr>
        <w:widowControl w:val="0"/>
        <w:tabs>
          <w:tab w:val="clear" w:pos="567"/>
        </w:tabs>
        <w:spacing w:line="240" w:lineRule="auto"/>
        <w:rPr>
          <w:noProof/>
          <w:szCs w:val="24"/>
          <w:lang w:val="sv-SE"/>
        </w:rPr>
      </w:pPr>
    </w:p>
    <w:p w14:paraId="5641BEB9" w14:textId="77777777" w:rsidR="00F8771C" w:rsidRPr="00C81F2B" w:rsidRDefault="00F8771C" w:rsidP="008C78AC">
      <w:pPr>
        <w:widowControl w:val="0"/>
        <w:tabs>
          <w:tab w:val="clear" w:pos="567"/>
        </w:tabs>
        <w:spacing w:line="240" w:lineRule="auto"/>
        <w:rPr>
          <w:noProof/>
          <w:szCs w:val="24"/>
          <w:lang w:val="sv-SE"/>
        </w:rPr>
      </w:pPr>
    </w:p>
    <w:p w14:paraId="5641BEBA" w14:textId="77777777" w:rsidR="00F8771C" w:rsidRPr="00C81F2B" w:rsidRDefault="00F8771C" w:rsidP="008C78AC">
      <w:pPr>
        <w:widowControl w:val="0"/>
        <w:tabs>
          <w:tab w:val="clear" w:pos="567"/>
        </w:tabs>
        <w:spacing w:line="240" w:lineRule="auto"/>
        <w:rPr>
          <w:noProof/>
          <w:szCs w:val="24"/>
          <w:lang w:val="sv-SE"/>
        </w:rPr>
      </w:pPr>
    </w:p>
    <w:p w14:paraId="5641BEBB" w14:textId="77777777" w:rsidR="00F8771C" w:rsidRPr="00C81F2B" w:rsidRDefault="00F8771C" w:rsidP="008C78AC">
      <w:pPr>
        <w:widowControl w:val="0"/>
        <w:tabs>
          <w:tab w:val="clear" w:pos="567"/>
        </w:tabs>
        <w:spacing w:line="240" w:lineRule="auto"/>
        <w:rPr>
          <w:noProof/>
          <w:szCs w:val="24"/>
          <w:lang w:val="sv-SE"/>
        </w:rPr>
      </w:pPr>
    </w:p>
    <w:p w14:paraId="5641BEBC" w14:textId="77777777" w:rsidR="00F8771C" w:rsidRPr="00C81F2B" w:rsidRDefault="00F8771C" w:rsidP="008C78AC">
      <w:pPr>
        <w:widowControl w:val="0"/>
        <w:tabs>
          <w:tab w:val="clear" w:pos="567"/>
        </w:tabs>
        <w:spacing w:line="240" w:lineRule="auto"/>
        <w:rPr>
          <w:noProof/>
          <w:szCs w:val="24"/>
          <w:lang w:val="sv-SE"/>
        </w:rPr>
      </w:pPr>
    </w:p>
    <w:p w14:paraId="5641BEBD" w14:textId="77777777" w:rsidR="00313EF8" w:rsidRPr="00C81F2B" w:rsidRDefault="00313EF8" w:rsidP="008C78AC">
      <w:pPr>
        <w:widowControl w:val="0"/>
        <w:tabs>
          <w:tab w:val="clear" w:pos="567"/>
        </w:tabs>
        <w:spacing w:line="240" w:lineRule="auto"/>
        <w:rPr>
          <w:noProof/>
          <w:szCs w:val="24"/>
          <w:lang w:val="sv-SE"/>
        </w:rPr>
      </w:pPr>
    </w:p>
    <w:p w14:paraId="5641BEBE" w14:textId="77777777" w:rsidR="00F8771C" w:rsidRPr="00C81F2B" w:rsidRDefault="00F8771C" w:rsidP="008C78AC">
      <w:pPr>
        <w:widowControl w:val="0"/>
        <w:tabs>
          <w:tab w:val="clear" w:pos="567"/>
        </w:tabs>
        <w:spacing w:line="240" w:lineRule="auto"/>
        <w:jc w:val="center"/>
        <w:rPr>
          <w:b/>
          <w:noProof/>
          <w:szCs w:val="24"/>
          <w:lang w:val="sv-SE"/>
        </w:rPr>
      </w:pPr>
      <w:r w:rsidRPr="00C81F2B">
        <w:rPr>
          <w:b/>
          <w:szCs w:val="24"/>
          <w:lang w:val="sv-SE"/>
        </w:rPr>
        <w:t>BILAGA III</w:t>
      </w:r>
    </w:p>
    <w:p w14:paraId="5641BEBF" w14:textId="77777777" w:rsidR="00F8771C" w:rsidRPr="00874E9B" w:rsidRDefault="00F8771C" w:rsidP="008C78AC">
      <w:pPr>
        <w:widowControl w:val="0"/>
        <w:tabs>
          <w:tab w:val="clear" w:pos="567"/>
        </w:tabs>
        <w:spacing w:line="240" w:lineRule="auto"/>
        <w:jc w:val="center"/>
        <w:rPr>
          <w:bCs/>
          <w:noProof/>
          <w:szCs w:val="24"/>
          <w:lang w:val="sv-SE"/>
        </w:rPr>
      </w:pPr>
    </w:p>
    <w:p w14:paraId="5641BEC0" w14:textId="77777777" w:rsidR="00F8771C" w:rsidRPr="00C81F2B" w:rsidRDefault="00F8771C" w:rsidP="008C78AC">
      <w:pPr>
        <w:widowControl w:val="0"/>
        <w:tabs>
          <w:tab w:val="clear" w:pos="567"/>
        </w:tabs>
        <w:spacing w:line="240" w:lineRule="auto"/>
        <w:jc w:val="center"/>
        <w:rPr>
          <w:b/>
          <w:noProof/>
          <w:szCs w:val="24"/>
          <w:lang w:val="sv-SE"/>
        </w:rPr>
      </w:pPr>
      <w:r w:rsidRPr="00C81F2B">
        <w:rPr>
          <w:b/>
          <w:szCs w:val="24"/>
          <w:lang w:val="sv-SE"/>
        </w:rPr>
        <w:t>MÄRKNING OCH BIPACKSEDEL</w:t>
      </w:r>
    </w:p>
    <w:p w14:paraId="5641BEC1" w14:textId="77777777" w:rsidR="00F8771C" w:rsidRPr="00C81F2B" w:rsidRDefault="00F8771C" w:rsidP="008C78AC">
      <w:pPr>
        <w:widowControl w:val="0"/>
        <w:tabs>
          <w:tab w:val="clear" w:pos="567"/>
        </w:tabs>
        <w:spacing w:line="240" w:lineRule="auto"/>
        <w:jc w:val="center"/>
        <w:rPr>
          <w:noProof/>
          <w:szCs w:val="24"/>
          <w:lang w:val="sv-SE"/>
        </w:rPr>
      </w:pPr>
    </w:p>
    <w:p w14:paraId="5641BEC2" w14:textId="77777777" w:rsidR="00F8771C" w:rsidRPr="00C81F2B" w:rsidRDefault="009D4499" w:rsidP="008C78AC">
      <w:pPr>
        <w:widowControl w:val="0"/>
        <w:tabs>
          <w:tab w:val="clear" w:pos="567"/>
        </w:tabs>
        <w:spacing w:line="240" w:lineRule="auto"/>
        <w:rPr>
          <w:noProof/>
          <w:szCs w:val="24"/>
          <w:lang w:val="sv-SE"/>
        </w:rPr>
      </w:pPr>
      <w:r w:rsidRPr="00C81F2B">
        <w:rPr>
          <w:noProof/>
          <w:szCs w:val="24"/>
          <w:lang w:val="sv-SE"/>
        </w:rPr>
        <w:br w:type="page"/>
      </w:r>
    </w:p>
    <w:p w14:paraId="5641BEC3" w14:textId="77777777" w:rsidR="00F8771C" w:rsidRPr="00C81F2B" w:rsidRDefault="00F8771C" w:rsidP="008C78AC">
      <w:pPr>
        <w:widowControl w:val="0"/>
        <w:tabs>
          <w:tab w:val="clear" w:pos="567"/>
        </w:tabs>
        <w:spacing w:line="240" w:lineRule="auto"/>
        <w:rPr>
          <w:noProof/>
          <w:szCs w:val="24"/>
          <w:lang w:val="sv-SE"/>
        </w:rPr>
      </w:pPr>
    </w:p>
    <w:p w14:paraId="5641BEC4" w14:textId="77777777" w:rsidR="00F8771C" w:rsidRPr="00C81F2B" w:rsidRDefault="00F8771C" w:rsidP="008C78AC">
      <w:pPr>
        <w:widowControl w:val="0"/>
        <w:tabs>
          <w:tab w:val="clear" w:pos="567"/>
        </w:tabs>
        <w:spacing w:line="240" w:lineRule="auto"/>
        <w:rPr>
          <w:noProof/>
          <w:szCs w:val="24"/>
          <w:lang w:val="sv-SE"/>
        </w:rPr>
      </w:pPr>
    </w:p>
    <w:p w14:paraId="5641BEC5" w14:textId="77777777" w:rsidR="00F8771C" w:rsidRPr="00C81F2B" w:rsidRDefault="00F8771C" w:rsidP="008C78AC">
      <w:pPr>
        <w:widowControl w:val="0"/>
        <w:tabs>
          <w:tab w:val="clear" w:pos="567"/>
        </w:tabs>
        <w:spacing w:line="240" w:lineRule="auto"/>
        <w:rPr>
          <w:noProof/>
          <w:szCs w:val="24"/>
          <w:lang w:val="sv-SE"/>
        </w:rPr>
      </w:pPr>
    </w:p>
    <w:p w14:paraId="5641BEC6" w14:textId="77777777" w:rsidR="00F8771C" w:rsidRPr="00C81F2B" w:rsidRDefault="00F8771C" w:rsidP="008C78AC">
      <w:pPr>
        <w:widowControl w:val="0"/>
        <w:tabs>
          <w:tab w:val="clear" w:pos="567"/>
        </w:tabs>
        <w:spacing w:line="240" w:lineRule="auto"/>
        <w:rPr>
          <w:noProof/>
          <w:szCs w:val="24"/>
          <w:lang w:val="sv-SE"/>
        </w:rPr>
      </w:pPr>
    </w:p>
    <w:p w14:paraId="5641BEC7" w14:textId="77777777" w:rsidR="00F8771C" w:rsidRPr="00C81F2B" w:rsidRDefault="00F8771C" w:rsidP="008C78AC">
      <w:pPr>
        <w:widowControl w:val="0"/>
        <w:tabs>
          <w:tab w:val="clear" w:pos="567"/>
        </w:tabs>
        <w:spacing w:line="240" w:lineRule="auto"/>
        <w:rPr>
          <w:noProof/>
          <w:szCs w:val="24"/>
          <w:lang w:val="sv-SE"/>
        </w:rPr>
      </w:pPr>
    </w:p>
    <w:p w14:paraId="5641BEC8" w14:textId="77777777" w:rsidR="00F8771C" w:rsidRPr="00C81F2B" w:rsidRDefault="00F8771C" w:rsidP="008C78AC">
      <w:pPr>
        <w:widowControl w:val="0"/>
        <w:tabs>
          <w:tab w:val="clear" w:pos="567"/>
        </w:tabs>
        <w:spacing w:line="240" w:lineRule="auto"/>
        <w:rPr>
          <w:noProof/>
          <w:szCs w:val="24"/>
          <w:lang w:val="sv-SE"/>
        </w:rPr>
      </w:pPr>
    </w:p>
    <w:p w14:paraId="5641BEC9" w14:textId="77777777" w:rsidR="00F8771C" w:rsidRPr="00C81F2B" w:rsidRDefault="00F8771C" w:rsidP="008C78AC">
      <w:pPr>
        <w:widowControl w:val="0"/>
        <w:tabs>
          <w:tab w:val="clear" w:pos="567"/>
        </w:tabs>
        <w:spacing w:line="240" w:lineRule="auto"/>
        <w:rPr>
          <w:noProof/>
          <w:szCs w:val="24"/>
          <w:lang w:val="sv-SE"/>
        </w:rPr>
      </w:pPr>
    </w:p>
    <w:p w14:paraId="5641BECA" w14:textId="77777777" w:rsidR="009D4499" w:rsidRPr="00C81F2B" w:rsidRDefault="009D4499" w:rsidP="008C78AC">
      <w:pPr>
        <w:widowControl w:val="0"/>
        <w:tabs>
          <w:tab w:val="clear" w:pos="567"/>
        </w:tabs>
        <w:spacing w:line="240" w:lineRule="auto"/>
        <w:rPr>
          <w:noProof/>
          <w:szCs w:val="24"/>
          <w:lang w:val="sv-SE"/>
        </w:rPr>
      </w:pPr>
    </w:p>
    <w:p w14:paraId="5641BECB" w14:textId="77777777" w:rsidR="009D4499" w:rsidRPr="00C81F2B" w:rsidRDefault="009D4499" w:rsidP="008C78AC">
      <w:pPr>
        <w:widowControl w:val="0"/>
        <w:tabs>
          <w:tab w:val="clear" w:pos="567"/>
        </w:tabs>
        <w:spacing w:line="240" w:lineRule="auto"/>
        <w:rPr>
          <w:noProof/>
          <w:szCs w:val="24"/>
          <w:lang w:val="sv-SE"/>
        </w:rPr>
      </w:pPr>
    </w:p>
    <w:p w14:paraId="5641BECC" w14:textId="77777777" w:rsidR="009D4499" w:rsidRPr="00C81F2B" w:rsidRDefault="009D4499" w:rsidP="008C78AC">
      <w:pPr>
        <w:widowControl w:val="0"/>
        <w:tabs>
          <w:tab w:val="clear" w:pos="567"/>
        </w:tabs>
        <w:spacing w:line="240" w:lineRule="auto"/>
        <w:rPr>
          <w:noProof/>
          <w:szCs w:val="24"/>
          <w:lang w:val="sv-SE"/>
        </w:rPr>
      </w:pPr>
    </w:p>
    <w:p w14:paraId="5641BECD" w14:textId="77777777" w:rsidR="009D4499" w:rsidRPr="00C81F2B" w:rsidRDefault="009D4499" w:rsidP="008C78AC">
      <w:pPr>
        <w:widowControl w:val="0"/>
        <w:tabs>
          <w:tab w:val="clear" w:pos="567"/>
        </w:tabs>
        <w:spacing w:line="240" w:lineRule="auto"/>
        <w:rPr>
          <w:noProof/>
          <w:szCs w:val="24"/>
          <w:lang w:val="sv-SE"/>
        </w:rPr>
      </w:pPr>
    </w:p>
    <w:p w14:paraId="5641BECE" w14:textId="77777777" w:rsidR="009D4499" w:rsidRPr="00C81F2B" w:rsidRDefault="009D4499" w:rsidP="008C78AC">
      <w:pPr>
        <w:widowControl w:val="0"/>
        <w:tabs>
          <w:tab w:val="clear" w:pos="567"/>
        </w:tabs>
        <w:spacing w:line="240" w:lineRule="auto"/>
        <w:rPr>
          <w:noProof/>
          <w:szCs w:val="24"/>
          <w:lang w:val="sv-SE"/>
        </w:rPr>
      </w:pPr>
    </w:p>
    <w:p w14:paraId="5641BECF" w14:textId="77777777" w:rsidR="009D4499" w:rsidRPr="00C81F2B" w:rsidRDefault="009D4499" w:rsidP="008C78AC">
      <w:pPr>
        <w:widowControl w:val="0"/>
        <w:tabs>
          <w:tab w:val="clear" w:pos="567"/>
        </w:tabs>
        <w:spacing w:line="240" w:lineRule="auto"/>
        <w:rPr>
          <w:noProof/>
          <w:szCs w:val="24"/>
          <w:lang w:val="sv-SE"/>
        </w:rPr>
      </w:pPr>
    </w:p>
    <w:p w14:paraId="5641BED0" w14:textId="77777777" w:rsidR="009D4499" w:rsidRPr="00C81F2B" w:rsidRDefault="009D4499" w:rsidP="008C78AC">
      <w:pPr>
        <w:widowControl w:val="0"/>
        <w:tabs>
          <w:tab w:val="clear" w:pos="567"/>
        </w:tabs>
        <w:spacing w:line="240" w:lineRule="auto"/>
        <w:rPr>
          <w:noProof/>
          <w:szCs w:val="24"/>
          <w:lang w:val="sv-SE"/>
        </w:rPr>
      </w:pPr>
    </w:p>
    <w:p w14:paraId="5641BED1" w14:textId="77777777" w:rsidR="009D4499" w:rsidRPr="00C81F2B" w:rsidRDefault="009D4499" w:rsidP="008C78AC">
      <w:pPr>
        <w:widowControl w:val="0"/>
        <w:tabs>
          <w:tab w:val="clear" w:pos="567"/>
        </w:tabs>
        <w:spacing w:line="240" w:lineRule="auto"/>
        <w:rPr>
          <w:noProof/>
          <w:szCs w:val="24"/>
          <w:lang w:val="sv-SE"/>
        </w:rPr>
      </w:pPr>
    </w:p>
    <w:p w14:paraId="5641BED2" w14:textId="77777777" w:rsidR="009D4499" w:rsidRPr="00C81F2B" w:rsidRDefault="009D4499" w:rsidP="008C78AC">
      <w:pPr>
        <w:widowControl w:val="0"/>
        <w:tabs>
          <w:tab w:val="clear" w:pos="567"/>
        </w:tabs>
        <w:spacing w:line="240" w:lineRule="auto"/>
        <w:rPr>
          <w:noProof/>
          <w:szCs w:val="24"/>
          <w:lang w:val="sv-SE"/>
        </w:rPr>
      </w:pPr>
    </w:p>
    <w:p w14:paraId="5641BED3" w14:textId="77777777" w:rsidR="009D4499" w:rsidRPr="00C81F2B" w:rsidRDefault="009D4499" w:rsidP="008C78AC">
      <w:pPr>
        <w:widowControl w:val="0"/>
        <w:tabs>
          <w:tab w:val="clear" w:pos="567"/>
        </w:tabs>
        <w:spacing w:line="240" w:lineRule="auto"/>
        <w:rPr>
          <w:noProof/>
          <w:szCs w:val="24"/>
          <w:lang w:val="sv-SE"/>
        </w:rPr>
      </w:pPr>
    </w:p>
    <w:p w14:paraId="5641BED4" w14:textId="77777777" w:rsidR="009D4499" w:rsidRPr="00C81F2B" w:rsidRDefault="009D4499" w:rsidP="008C78AC">
      <w:pPr>
        <w:widowControl w:val="0"/>
        <w:tabs>
          <w:tab w:val="clear" w:pos="567"/>
        </w:tabs>
        <w:spacing w:line="240" w:lineRule="auto"/>
        <w:rPr>
          <w:noProof/>
          <w:szCs w:val="24"/>
          <w:lang w:val="sv-SE"/>
        </w:rPr>
      </w:pPr>
    </w:p>
    <w:p w14:paraId="5641BED5" w14:textId="77777777" w:rsidR="009D4499" w:rsidRPr="00C81F2B" w:rsidRDefault="009D4499" w:rsidP="008C78AC">
      <w:pPr>
        <w:widowControl w:val="0"/>
        <w:tabs>
          <w:tab w:val="clear" w:pos="567"/>
        </w:tabs>
        <w:spacing w:line="240" w:lineRule="auto"/>
        <w:rPr>
          <w:noProof/>
          <w:szCs w:val="24"/>
          <w:lang w:val="sv-SE"/>
        </w:rPr>
      </w:pPr>
    </w:p>
    <w:p w14:paraId="5641BED6" w14:textId="77777777" w:rsidR="009D4499" w:rsidRPr="00C81F2B" w:rsidRDefault="009D4499" w:rsidP="008C78AC">
      <w:pPr>
        <w:widowControl w:val="0"/>
        <w:tabs>
          <w:tab w:val="clear" w:pos="567"/>
        </w:tabs>
        <w:spacing w:line="240" w:lineRule="auto"/>
        <w:rPr>
          <w:noProof/>
          <w:szCs w:val="24"/>
          <w:lang w:val="sv-SE"/>
        </w:rPr>
      </w:pPr>
    </w:p>
    <w:p w14:paraId="5641BED7" w14:textId="77777777" w:rsidR="009D4499" w:rsidRPr="00C81F2B" w:rsidRDefault="009D4499" w:rsidP="008C78AC">
      <w:pPr>
        <w:widowControl w:val="0"/>
        <w:tabs>
          <w:tab w:val="clear" w:pos="567"/>
        </w:tabs>
        <w:spacing w:line="240" w:lineRule="auto"/>
        <w:rPr>
          <w:noProof/>
          <w:szCs w:val="24"/>
          <w:lang w:val="sv-SE"/>
        </w:rPr>
      </w:pPr>
    </w:p>
    <w:p w14:paraId="5641BED8" w14:textId="77777777" w:rsidR="00F8771C" w:rsidRPr="00C81F2B" w:rsidRDefault="00F8771C" w:rsidP="008C78AC">
      <w:pPr>
        <w:widowControl w:val="0"/>
        <w:tabs>
          <w:tab w:val="clear" w:pos="567"/>
        </w:tabs>
        <w:spacing w:line="240" w:lineRule="auto"/>
        <w:rPr>
          <w:noProof/>
          <w:szCs w:val="24"/>
          <w:lang w:val="sv-SE"/>
        </w:rPr>
      </w:pPr>
    </w:p>
    <w:p w14:paraId="5641BED9" w14:textId="77777777" w:rsidR="00313EF8" w:rsidRPr="00C81F2B" w:rsidRDefault="00313EF8" w:rsidP="008C78AC">
      <w:pPr>
        <w:widowControl w:val="0"/>
        <w:tabs>
          <w:tab w:val="clear" w:pos="567"/>
        </w:tabs>
        <w:spacing w:line="240" w:lineRule="auto"/>
        <w:rPr>
          <w:noProof/>
          <w:szCs w:val="24"/>
          <w:lang w:val="sv-SE"/>
        </w:rPr>
      </w:pPr>
    </w:p>
    <w:p w14:paraId="5641BEDA" w14:textId="77777777" w:rsidR="00F8771C" w:rsidRPr="00C81F2B" w:rsidRDefault="00F8771C" w:rsidP="008C78AC">
      <w:pPr>
        <w:widowControl w:val="0"/>
        <w:tabs>
          <w:tab w:val="clear" w:pos="567"/>
        </w:tabs>
        <w:spacing w:line="240" w:lineRule="auto"/>
        <w:jc w:val="center"/>
        <w:outlineLvl w:val="0"/>
        <w:rPr>
          <w:noProof/>
          <w:szCs w:val="24"/>
          <w:lang w:val="sv-SE"/>
        </w:rPr>
      </w:pPr>
      <w:r w:rsidRPr="00C81F2B">
        <w:rPr>
          <w:b/>
          <w:szCs w:val="24"/>
          <w:lang w:val="sv-SE"/>
        </w:rPr>
        <w:t>A. MÄRKNING</w:t>
      </w:r>
    </w:p>
    <w:p w14:paraId="5641BEDB" w14:textId="77777777" w:rsidR="00F8771C" w:rsidRPr="00C81F2B" w:rsidRDefault="00F8771C" w:rsidP="008C78AC">
      <w:pPr>
        <w:widowControl w:val="0"/>
        <w:tabs>
          <w:tab w:val="clear" w:pos="567"/>
        </w:tabs>
        <w:spacing w:line="240" w:lineRule="auto"/>
        <w:rPr>
          <w:noProof/>
          <w:szCs w:val="24"/>
          <w:lang w:val="sv-SE"/>
        </w:rPr>
      </w:pPr>
    </w:p>
    <w:p w14:paraId="5641BEDC" w14:textId="77777777" w:rsidR="00F8771C" w:rsidRPr="00C81F2B" w:rsidRDefault="00F8771C" w:rsidP="008C78AC">
      <w:pPr>
        <w:widowControl w:val="0"/>
        <w:shd w:val="clear" w:color="auto" w:fill="FFFFFF"/>
        <w:tabs>
          <w:tab w:val="clear" w:pos="567"/>
        </w:tabs>
        <w:spacing w:line="240" w:lineRule="auto"/>
        <w:rPr>
          <w:noProof/>
          <w:szCs w:val="24"/>
          <w:lang w:val="sv-SE"/>
        </w:rPr>
      </w:pPr>
      <w:r w:rsidRPr="00C81F2B">
        <w:rPr>
          <w:noProof/>
          <w:szCs w:val="24"/>
          <w:lang w:val="sv-SE"/>
        </w:rPr>
        <w:br w:type="page"/>
      </w:r>
    </w:p>
    <w:p w14:paraId="5641BEDD" w14:textId="77777777" w:rsidR="00313EF8" w:rsidRPr="00C81F2B" w:rsidRDefault="00313EF8" w:rsidP="008C78AC">
      <w:pPr>
        <w:widowControl w:val="0"/>
        <w:tabs>
          <w:tab w:val="clear" w:pos="567"/>
        </w:tabs>
        <w:spacing w:line="240" w:lineRule="auto"/>
        <w:rPr>
          <w:szCs w:val="24"/>
          <w:lang w:val="sv-SE"/>
        </w:rPr>
      </w:pPr>
    </w:p>
    <w:p w14:paraId="5641BEDE" w14:textId="77777777" w:rsidR="00F8771C" w:rsidRPr="00C81F2B" w:rsidRDefault="00F8771C" w:rsidP="008C78AC">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noProof/>
          <w:szCs w:val="24"/>
          <w:lang w:val="sv-SE"/>
        </w:rPr>
      </w:pPr>
      <w:r w:rsidRPr="00C81F2B">
        <w:rPr>
          <w:b/>
          <w:szCs w:val="24"/>
          <w:lang w:val="sv-SE"/>
        </w:rPr>
        <w:t>UPPGIFTER SOM SKA FINNAS PÅ YTTRE FÖRPACKNINGEN</w:t>
      </w:r>
    </w:p>
    <w:p w14:paraId="5641BEDF" w14:textId="77777777" w:rsidR="00F8771C" w:rsidRPr="00C81F2B" w:rsidRDefault="00F8771C" w:rsidP="008C78AC">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4"/>
          <w:lang w:val="sv-SE"/>
        </w:rPr>
      </w:pPr>
    </w:p>
    <w:p w14:paraId="5641BEE0" w14:textId="77777777" w:rsidR="00F8771C" w:rsidRPr="00C81F2B" w:rsidRDefault="00F8771C" w:rsidP="008C78AC">
      <w:pPr>
        <w:widowControl w:val="0"/>
        <w:pBdr>
          <w:top w:val="single" w:sz="4" w:space="1" w:color="auto"/>
          <w:left w:val="single" w:sz="4" w:space="4" w:color="auto"/>
          <w:bottom w:val="single" w:sz="4" w:space="1" w:color="auto"/>
          <w:right w:val="single" w:sz="4" w:space="4" w:color="auto"/>
        </w:pBdr>
        <w:tabs>
          <w:tab w:val="clear" w:pos="567"/>
        </w:tabs>
        <w:spacing w:line="240" w:lineRule="auto"/>
        <w:rPr>
          <w:rStyle w:val="CSIchar"/>
          <w:b/>
          <w:noProof/>
          <w:szCs w:val="24"/>
          <w:shd w:val="clear" w:color="auto" w:fill="auto"/>
          <w:lang w:val="sv-SE"/>
        </w:rPr>
      </w:pPr>
      <w:r w:rsidRPr="00C81F2B">
        <w:rPr>
          <w:b/>
          <w:szCs w:val="24"/>
          <w:lang w:val="sv-SE"/>
        </w:rPr>
        <w:t>KARTONG</w:t>
      </w:r>
    </w:p>
    <w:p w14:paraId="5641BEE1" w14:textId="77777777" w:rsidR="00F8771C" w:rsidRPr="00C81F2B" w:rsidRDefault="00F8771C" w:rsidP="008C78AC">
      <w:pPr>
        <w:widowControl w:val="0"/>
        <w:tabs>
          <w:tab w:val="clear" w:pos="567"/>
        </w:tabs>
        <w:spacing w:line="240" w:lineRule="auto"/>
        <w:rPr>
          <w:noProof/>
          <w:szCs w:val="24"/>
          <w:lang w:val="sv-SE"/>
        </w:rPr>
      </w:pPr>
    </w:p>
    <w:p w14:paraId="5641BEE2" w14:textId="77777777" w:rsidR="009D4499" w:rsidRPr="00C81F2B" w:rsidRDefault="009D4499" w:rsidP="008C78AC">
      <w:pPr>
        <w:widowControl w:val="0"/>
        <w:tabs>
          <w:tab w:val="clear" w:pos="567"/>
        </w:tabs>
        <w:spacing w:line="240" w:lineRule="auto"/>
        <w:rPr>
          <w:noProof/>
          <w:szCs w:val="24"/>
          <w:lang w:val="sv-SE"/>
        </w:rPr>
      </w:pPr>
    </w:p>
    <w:p w14:paraId="5641BEE3" w14:textId="77777777" w:rsidR="00F8771C" w:rsidRPr="00C81F2B" w:rsidRDefault="00F8771C" w:rsidP="008C78AC">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4"/>
          <w:lang w:val="sv-SE"/>
        </w:rPr>
      </w:pPr>
      <w:r w:rsidRPr="00C81F2B">
        <w:rPr>
          <w:b/>
          <w:noProof/>
          <w:szCs w:val="24"/>
          <w:lang w:val="sv-SE"/>
        </w:rPr>
        <w:t>1.</w:t>
      </w:r>
      <w:r w:rsidRPr="00C81F2B">
        <w:rPr>
          <w:b/>
          <w:noProof/>
          <w:szCs w:val="24"/>
          <w:lang w:val="sv-SE"/>
        </w:rPr>
        <w:tab/>
      </w:r>
      <w:r w:rsidRPr="00C81F2B">
        <w:rPr>
          <w:b/>
          <w:szCs w:val="24"/>
          <w:lang w:val="sv-SE"/>
        </w:rPr>
        <w:t>LÄKEMEDLETS NAMN</w:t>
      </w:r>
    </w:p>
    <w:p w14:paraId="5641BEE4" w14:textId="77777777" w:rsidR="00F8771C" w:rsidRPr="00C81F2B" w:rsidRDefault="00F8771C" w:rsidP="008C78AC">
      <w:pPr>
        <w:widowControl w:val="0"/>
        <w:tabs>
          <w:tab w:val="clear" w:pos="567"/>
        </w:tabs>
        <w:spacing w:line="240" w:lineRule="auto"/>
        <w:rPr>
          <w:noProof/>
          <w:szCs w:val="24"/>
          <w:lang w:val="sv-SE"/>
        </w:rPr>
      </w:pPr>
    </w:p>
    <w:p w14:paraId="5641BEE5" w14:textId="77777777" w:rsidR="00F8771C" w:rsidRPr="00C81F2B" w:rsidRDefault="00F8771C" w:rsidP="008C78AC">
      <w:pPr>
        <w:widowControl w:val="0"/>
        <w:tabs>
          <w:tab w:val="clear" w:pos="567"/>
        </w:tabs>
        <w:spacing w:line="240" w:lineRule="auto"/>
        <w:rPr>
          <w:rStyle w:val="CSIchar"/>
          <w:noProof/>
          <w:szCs w:val="24"/>
          <w:lang w:val="sv-SE"/>
        </w:rPr>
      </w:pPr>
      <w:r w:rsidRPr="00C81F2B">
        <w:rPr>
          <w:szCs w:val="24"/>
          <w:lang w:val="sv-SE"/>
        </w:rPr>
        <w:t>Tafinlar 50 mg hårda kapslar</w:t>
      </w:r>
    </w:p>
    <w:p w14:paraId="5641BEE6" w14:textId="77777777" w:rsidR="00F8771C" w:rsidRPr="00C81F2B" w:rsidRDefault="00F8771C" w:rsidP="008C78AC">
      <w:pPr>
        <w:widowControl w:val="0"/>
        <w:tabs>
          <w:tab w:val="clear" w:pos="567"/>
        </w:tabs>
        <w:spacing w:line="240" w:lineRule="auto"/>
        <w:rPr>
          <w:noProof/>
          <w:szCs w:val="24"/>
          <w:lang w:val="sv-SE"/>
        </w:rPr>
      </w:pPr>
      <w:r w:rsidRPr="00C81F2B">
        <w:rPr>
          <w:szCs w:val="24"/>
          <w:lang w:val="sv-SE"/>
        </w:rPr>
        <w:t>dabrafenib</w:t>
      </w:r>
    </w:p>
    <w:p w14:paraId="5641BEE7" w14:textId="77777777" w:rsidR="00F8771C" w:rsidRPr="00C81F2B" w:rsidRDefault="00F8771C" w:rsidP="008C78AC">
      <w:pPr>
        <w:widowControl w:val="0"/>
        <w:tabs>
          <w:tab w:val="clear" w:pos="567"/>
        </w:tabs>
        <w:spacing w:line="240" w:lineRule="auto"/>
        <w:rPr>
          <w:noProof/>
          <w:szCs w:val="24"/>
          <w:lang w:val="sv-SE"/>
        </w:rPr>
      </w:pPr>
    </w:p>
    <w:p w14:paraId="5641BEE8" w14:textId="77777777" w:rsidR="00F8771C" w:rsidRPr="00C81F2B" w:rsidRDefault="00F8771C" w:rsidP="008C78AC">
      <w:pPr>
        <w:widowControl w:val="0"/>
        <w:tabs>
          <w:tab w:val="clear" w:pos="567"/>
        </w:tabs>
        <w:spacing w:line="240" w:lineRule="auto"/>
        <w:rPr>
          <w:noProof/>
          <w:szCs w:val="24"/>
          <w:lang w:val="sv-SE"/>
        </w:rPr>
      </w:pPr>
    </w:p>
    <w:p w14:paraId="5641BEE9" w14:textId="77777777" w:rsidR="00F8771C" w:rsidRPr="00C81F2B" w:rsidRDefault="00F8771C" w:rsidP="008C78AC">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4"/>
          <w:lang w:val="sv-SE"/>
        </w:rPr>
      </w:pPr>
      <w:r w:rsidRPr="00C81F2B">
        <w:rPr>
          <w:b/>
          <w:noProof/>
          <w:szCs w:val="24"/>
          <w:lang w:val="sv-SE"/>
        </w:rPr>
        <w:t>2.</w:t>
      </w:r>
      <w:r w:rsidRPr="00C81F2B">
        <w:rPr>
          <w:b/>
          <w:noProof/>
          <w:szCs w:val="24"/>
          <w:lang w:val="sv-SE"/>
        </w:rPr>
        <w:tab/>
      </w:r>
      <w:r w:rsidRPr="00C81F2B">
        <w:rPr>
          <w:b/>
          <w:szCs w:val="24"/>
          <w:lang w:val="sv-SE"/>
        </w:rPr>
        <w:t>DEKLARATION AV AKTIV(A) SUBSTANS(ER)</w:t>
      </w:r>
    </w:p>
    <w:p w14:paraId="5641BEEA" w14:textId="77777777" w:rsidR="00F8771C" w:rsidRPr="00C81F2B" w:rsidRDefault="00F8771C" w:rsidP="008C78AC">
      <w:pPr>
        <w:widowControl w:val="0"/>
        <w:tabs>
          <w:tab w:val="clear" w:pos="567"/>
        </w:tabs>
        <w:spacing w:line="240" w:lineRule="auto"/>
        <w:rPr>
          <w:noProof/>
          <w:szCs w:val="24"/>
          <w:lang w:val="sv-SE"/>
        </w:rPr>
      </w:pPr>
    </w:p>
    <w:p w14:paraId="5641BEEB" w14:textId="77777777" w:rsidR="00F8771C" w:rsidRPr="00C81F2B" w:rsidRDefault="00F8771C" w:rsidP="008C78AC">
      <w:pPr>
        <w:widowControl w:val="0"/>
        <w:tabs>
          <w:tab w:val="clear" w:pos="567"/>
        </w:tabs>
        <w:spacing w:line="240" w:lineRule="auto"/>
        <w:rPr>
          <w:rStyle w:val="CSIchar"/>
          <w:noProof/>
          <w:szCs w:val="24"/>
          <w:lang w:val="sv-SE"/>
        </w:rPr>
      </w:pPr>
      <w:r w:rsidRPr="00C81F2B">
        <w:rPr>
          <w:szCs w:val="24"/>
          <w:lang w:val="sv-SE"/>
        </w:rPr>
        <w:t>En hård kapsel innehåller dabrafenibmesilat motsvarande 50</w:t>
      </w:r>
      <w:r w:rsidR="00024B92" w:rsidRPr="00C81F2B">
        <w:rPr>
          <w:szCs w:val="24"/>
          <w:lang w:val="sv-SE"/>
        </w:rPr>
        <w:t> </w:t>
      </w:r>
      <w:r w:rsidRPr="00C81F2B">
        <w:rPr>
          <w:szCs w:val="24"/>
          <w:lang w:val="sv-SE"/>
        </w:rPr>
        <w:t>mg dabrafenib.</w:t>
      </w:r>
    </w:p>
    <w:p w14:paraId="5641BEEC" w14:textId="77777777" w:rsidR="00F8771C" w:rsidRPr="00C81F2B" w:rsidRDefault="00F8771C" w:rsidP="008C78AC">
      <w:pPr>
        <w:widowControl w:val="0"/>
        <w:tabs>
          <w:tab w:val="clear" w:pos="567"/>
        </w:tabs>
        <w:spacing w:line="240" w:lineRule="auto"/>
        <w:rPr>
          <w:noProof/>
          <w:szCs w:val="24"/>
          <w:lang w:val="sv-SE"/>
        </w:rPr>
      </w:pPr>
    </w:p>
    <w:p w14:paraId="5641BEED" w14:textId="77777777" w:rsidR="009D4499" w:rsidRPr="00C81F2B" w:rsidRDefault="009D4499" w:rsidP="008C78AC">
      <w:pPr>
        <w:widowControl w:val="0"/>
        <w:tabs>
          <w:tab w:val="clear" w:pos="567"/>
        </w:tabs>
        <w:spacing w:line="240" w:lineRule="auto"/>
        <w:rPr>
          <w:noProof/>
          <w:szCs w:val="24"/>
          <w:lang w:val="sv-SE"/>
        </w:rPr>
      </w:pPr>
    </w:p>
    <w:p w14:paraId="5641BEEE" w14:textId="77777777" w:rsidR="00F8771C" w:rsidRPr="00C81F2B" w:rsidRDefault="00F8771C" w:rsidP="008C78AC">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4"/>
          <w:lang w:val="sv-SE"/>
        </w:rPr>
      </w:pPr>
      <w:r w:rsidRPr="00C81F2B">
        <w:rPr>
          <w:b/>
          <w:noProof/>
          <w:szCs w:val="24"/>
          <w:lang w:val="sv-SE"/>
        </w:rPr>
        <w:t>3.</w:t>
      </w:r>
      <w:r w:rsidRPr="00C81F2B">
        <w:rPr>
          <w:b/>
          <w:noProof/>
          <w:szCs w:val="24"/>
          <w:lang w:val="sv-SE"/>
        </w:rPr>
        <w:tab/>
      </w:r>
      <w:r w:rsidRPr="00C81F2B">
        <w:rPr>
          <w:b/>
          <w:szCs w:val="24"/>
          <w:lang w:val="sv-SE"/>
        </w:rPr>
        <w:t>FÖRTECKNING ÖVER HJÄLPÄMNEN</w:t>
      </w:r>
    </w:p>
    <w:p w14:paraId="5641BEEF" w14:textId="77777777" w:rsidR="00F8771C" w:rsidRPr="00C81F2B" w:rsidRDefault="00F8771C" w:rsidP="008C78AC">
      <w:pPr>
        <w:widowControl w:val="0"/>
        <w:tabs>
          <w:tab w:val="clear" w:pos="567"/>
        </w:tabs>
        <w:spacing w:line="240" w:lineRule="auto"/>
        <w:rPr>
          <w:noProof/>
          <w:szCs w:val="24"/>
          <w:lang w:val="sv-SE"/>
        </w:rPr>
      </w:pPr>
    </w:p>
    <w:p w14:paraId="5641BEF0" w14:textId="77777777" w:rsidR="00F8771C" w:rsidRPr="00C81F2B" w:rsidRDefault="00F8771C" w:rsidP="008C78AC">
      <w:pPr>
        <w:widowControl w:val="0"/>
        <w:tabs>
          <w:tab w:val="clear" w:pos="567"/>
        </w:tabs>
        <w:spacing w:line="240" w:lineRule="auto"/>
        <w:rPr>
          <w:noProof/>
          <w:szCs w:val="24"/>
          <w:lang w:val="sv-SE"/>
        </w:rPr>
      </w:pPr>
    </w:p>
    <w:p w14:paraId="5641BEF1" w14:textId="77777777" w:rsidR="00F8771C" w:rsidRPr="00C81F2B" w:rsidRDefault="00F8771C" w:rsidP="008C78AC">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4"/>
          <w:lang w:val="sv-SE"/>
        </w:rPr>
      </w:pPr>
      <w:r w:rsidRPr="00C81F2B">
        <w:rPr>
          <w:b/>
          <w:noProof/>
          <w:szCs w:val="24"/>
          <w:lang w:val="sv-SE"/>
        </w:rPr>
        <w:t>4.</w:t>
      </w:r>
      <w:r w:rsidRPr="00C81F2B">
        <w:rPr>
          <w:b/>
          <w:noProof/>
          <w:szCs w:val="24"/>
          <w:lang w:val="sv-SE"/>
        </w:rPr>
        <w:tab/>
      </w:r>
      <w:r w:rsidRPr="00C81F2B">
        <w:rPr>
          <w:b/>
          <w:szCs w:val="24"/>
          <w:lang w:val="sv-SE"/>
        </w:rPr>
        <w:t>LÄKEMEDELSFORM OCH FÖRPACKNINGSSTORLEK</w:t>
      </w:r>
    </w:p>
    <w:p w14:paraId="5641BEF2" w14:textId="77777777" w:rsidR="00F8771C" w:rsidRPr="00C81F2B" w:rsidRDefault="00F8771C" w:rsidP="008C78AC">
      <w:pPr>
        <w:widowControl w:val="0"/>
        <w:tabs>
          <w:tab w:val="clear" w:pos="567"/>
        </w:tabs>
        <w:spacing w:line="240" w:lineRule="auto"/>
        <w:rPr>
          <w:noProof/>
          <w:szCs w:val="24"/>
          <w:lang w:val="sv-SE"/>
        </w:rPr>
      </w:pPr>
    </w:p>
    <w:p w14:paraId="5641BEF3" w14:textId="77777777" w:rsidR="00727515" w:rsidRPr="00C81F2B" w:rsidRDefault="00412418" w:rsidP="008C78AC">
      <w:pPr>
        <w:widowControl w:val="0"/>
        <w:tabs>
          <w:tab w:val="clear" w:pos="567"/>
        </w:tabs>
        <w:spacing w:line="240" w:lineRule="auto"/>
        <w:rPr>
          <w:szCs w:val="24"/>
          <w:shd w:val="pct15" w:color="auto" w:fill="auto"/>
          <w:lang w:val="sv-SE"/>
        </w:rPr>
      </w:pPr>
      <w:r w:rsidRPr="00C81F2B">
        <w:rPr>
          <w:szCs w:val="24"/>
          <w:shd w:val="pct15" w:color="auto" w:fill="auto"/>
          <w:lang w:val="sv-SE"/>
        </w:rPr>
        <w:t>Hård kapsel</w:t>
      </w:r>
    </w:p>
    <w:p w14:paraId="5641BEF4" w14:textId="77777777" w:rsidR="00727515" w:rsidRPr="00C81F2B" w:rsidRDefault="00727515" w:rsidP="008C78AC">
      <w:pPr>
        <w:widowControl w:val="0"/>
        <w:tabs>
          <w:tab w:val="clear" w:pos="567"/>
        </w:tabs>
        <w:spacing w:line="240" w:lineRule="auto"/>
        <w:rPr>
          <w:szCs w:val="24"/>
          <w:lang w:val="sv-SE"/>
        </w:rPr>
      </w:pPr>
    </w:p>
    <w:p w14:paraId="5641BEF5" w14:textId="77777777" w:rsidR="00F8771C" w:rsidRPr="00C81F2B" w:rsidRDefault="00F67755" w:rsidP="008C78AC">
      <w:pPr>
        <w:widowControl w:val="0"/>
        <w:tabs>
          <w:tab w:val="clear" w:pos="567"/>
        </w:tabs>
        <w:spacing w:line="240" w:lineRule="auto"/>
        <w:rPr>
          <w:szCs w:val="24"/>
          <w:lang w:val="sv-SE"/>
        </w:rPr>
      </w:pPr>
      <w:r w:rsidRPr="00C81F2B">
        <w:rPr>
          <w:szCs w:val="24"/>
          <w:lang w:val="sv-SE"/>
        </w:rPr>
        <w:t>28</w:t>
      </w:r>
      <w:r w:rsidR="009B3CD2" w:rsidRPr="00C81F2B">
        <w:rPr>
          <w:szCs w:val="24"/>
          <w:lang w:val="sv-SE"/>
        </w:rPr>
        <w:t> </w:t>
      </w:r>
      <w:r w:rsidR="00F8771C" w:rsidRPr="00C81F2B">
        <w:rPr>
          <w:szCs w:val="24"/>
          <w:lang w:val="sv-SE"/>
        </w:rPr>
        <w:t>kapslar</w:t>
      </w:r>
    </w:p>
    <w:p w14:paraId="5641BEF6" w14:textId="77777777" w:rsidR="00F67755" w:rsidRPr="00C81F2B" w:rsidRDefault="00F67755" w:rsidP="008C78AC">
      <w:pPr>
        <w:widowControl w:val="0"/>
        <w:tabs>
          <w:tab w:val="clear" w:pos="567"/>
        </w:tabs>
        <w:spacing w:line="240" w:lineRule="auto"/>
        <w:rPr>
          <w:noProof/>
          <w:szCs w:val="24"/>
          <w:lang w:val="sv-SE"/>
        </w:rPr>
      </w:pPr>
      <w:r w:rsidRPr="00C81F2B">
        <w:rPr>
          <w:szCs w:val="24"/>
          <w:shd w:val="pct15" w:color="auto" w:fill="auto"/>
          <w:lang w:val="sv-SE"/>
        </w:rPr>
        <w:t>120</w:t>
      </w:r>
      <w:r w:rsidR="00024B92" w:rsidRPr="00C81F2B">
        <w:rPr>
          <w:szCs w:val="24"/>
          <w:shd w:val="pct15" w:color="auto" w:fill="auto"/>
          <w:lang w:val="sv-SE"/>
        </w:rPr>
        <w:t> </w:t>
      </w:r>
      <w:r w:rsidRPr="00C81F2B">
        <w:rPr>
          <w:szCs w:val="24"/>
          <w:shd w:val="pct15" w:color="auto" w:fill="auto"/>
          <w:lang w:val="sv-SE"/>
        </w:rPr>
        <w:t>kapslar</w:t>
      </w:r>
    </w:p>
    <w:p w14:paraId="5641BEF7" w14:textId="77777777" w:rsidR="00F8771C" w:rsidRPr="00C81F2B" w:rsidRDefault="00F8771C" w:rsidP="008C78AC">
      <w:pPr>
        <w:widowControl w:val="0"/>
        <w:tabs>
          <w:tab w:val="clear" w:pos="567"/>
        </w:tabs>
        <w:spacing w:line="240" w:lineRule="auto"/>
        <w:rPr>
          <w:rStyle w:val="CSIchar"/>
          <w:szCs w:val="24"/>
          <w:lang w:val="sv-SE"/>
        </w:rPr>
      </w:pPr>
    </w:p>
    <w:p w14:paraId="5641BEF8" w14:textId="77777777" w:rsidR="009D4499" w:rsidRPr="00C81F2B" w:rsidRDefault="009D4499" w:rsidP="008C78AC">
      <w:pPr>
        <w:widowControl w:val="0"/>
        <w:tabs>
          <w:tab w:val="clear" w:pos="567"/>
        </w:tabs>
        <w:spacing w:line="240" w:lineRule="auto"/>
        <w:rPr>
          <w:rStyle w:val="CSIchar"/>
          <w:szCs w:val="24"/>
          <w:lang w:val="sv-SE"/>
        </w:rPr>
      </w:pPr>
    </w:p>
    <w:p w14:paraId="5641BEF9" w14:textId="77777777" w:rsidR="00F8771C" w:rsidRPr="00C81F2B" w:rsidRDefault="00F8771C" w:rsidP="008C78AC">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4"/>
          <w:lang w:val="sv-SE"/>
        </w:rPr>
      </w:pPr>
      <w:r w:rsidRPr="00C81F2B">
        <w:rPr>
          <w:b/>
          <w:noProof/>
          <w:szCs w:val="24"/>
          <w:lang w:val="sv-SE"/>
        </w:rPr>
        <w:t>5.</w:t>
      </w:r>
      <w:r w:rsidRPr="00C81F2B">
        <w:rPr>
          <w:b/>
          <w:noProof/>
          <w:szCs w:val="24"/>
          <w:lang w:val="sv-SE"/>
        </w:rPr>
        <w:tab/>
      </w:r>
      <w:r w:rsidRPr="00C81F2B">
        <w:rPr>
          <w:b/>
          <w:szCs w:val="24"/>
          <w:lang w:val="sv-SE"/>
        </w:rPr>
        <w:t>ADMINISTRERINGSSÄTT OCH ADMINISTRERINGSVÄG</w:t>
      </w:r>
    </w:p>
    <w:p w14:paraId="5641BEFA" w14:textId="77777777" w:rsidR="00F8771C" w:rsidRPr="00C81F2B" w:rsidRDefault="00F8771C" w:rsidP="008C78AC">
      <w:pPr>
        <w:widowControl w:val="0"/>
        <w:tabs>
          <w:tab w:val="clear" w:pos="567"/>
        </w:tabs>
        <w:spacing w:line="240" w:lineRule="auto"/>
        <w:rPr>
          <w:noProof/>
          <w:szCs w:val="24"/>
          <w:lang w:val="sv-SE"/>
        </w:rPr>
      </w:pPr>
    </w:p>
    <w:p w14:paraId="5641BEFB" w14:textId="77777777" w:rsidR="00F8771C" w:rsidRPr="00C81F2B" w:rsidRDefault="00F8771C" w:rsidP="008C78AC">
      <w:pPr>
        <w:widowControl w:val="0"/>
        <w:tabs>
          <w:tab w:val="clear" w:pos="567"/>
        </w:tabs>
        <w:spacing w:line="240" w:lineRule="auto"/>
        <w:rPr>
          <w:noProof/>
          <w:szCs w:val="24"/>
          <w:lang w:val="sv-SE"/>
        </w:rPr>
      </w:pPr>
      <w:r w:rsidRPr="00C81F2B">
        <w:rPr>
          <w:szCs w:val="24"/>
          <w:lang w:val="sv-SE"/>
        </w:rPr>
        <w:t>Läs bipacksedeln före användning.</w:t>
      </w:r>
    </w:p>
    <w:p w14:paraId="5641BEFC" w14:textId="77777777" w:rsidR="00412418" w:rsidRPr="00C81F2B" w:rsidRDefault="00412418" w:rsidP="008C78AC">
      <w:pPr>
        <w:widowControl w:val="0"/>
        <w:tabs>
          <w:tab w:val="clear" w:pos="567"/>
        </w:tabs>
        <w:spacing w:line="240" w:lineRule="auto"/>
        <w:rPr>
          <w:noProof/>
          <w:szCs w:val="24"/>
          <w:lang w:val="sv-SE"/>
        </w:rPr>
      </w:pPr>
      <w:r w:rsidRPr="00C81F2B">
        <w:rPr>
          <w:szCs w:val="24"/>
          <w:lang w:val="sv-SE"/>
        </w:rPr>
        <w:t>Oral användning.</w:t>
      </w:r>
    </w:p>
    <w:p w14:paraId="5641BEFD" w14:textId="77777777" w:rsidR="00F8771C" w:rsidRPr="00C81F2B" w:rsidRDefault="00F8771C" w:rsidP="008C78AC">
      <w:pPr>
        <w:widowControl w:val="0"/>
        <w:tabs>
          <w:tab w:val="clear" w:pos="567"/>
        </w:tabs>
        <w:autoSpaceDE w:val="0"/>
        <w:autoSpaceDN w:val="0"/>
        <w:adjustRightInd w:val="0"/>
        <w:spacing w:line="240" w:lineRule="auto"/>
        <w:rPr>
          <w:szCs w:val="24"/>
          <w:lang w:val="sv-SE"/>
        </w:rPr>
      </w:pPr>
    </w:p>
    <w:p w14:paraId="5641BEFE" w14:textId="77777777" w:rsidR="00F8771C" w:rsidRPr="00C81F2B" w:rsidRDefault="00F8771C" w:rsidP="008C78AC">
      <w:pPr>
        <w:widowControl w:val="0"/>
        <w:tabs>
          <w:tab w:val="clear" w:pos="567"/>
        </w:tabs>
        <w:autoSpaceDE w:val="0"/>
        <w:autoSpaceDN w:val="0"/>
        <w:adjustRightInd w:val="0"/>
        <w:spacing w:line="240" w:lineRule="auto"/>
        <w:rPr>
          <w:szCs w:val="24"/>
          <w:lang w:val="sv-SE"/>
        </w:rPr>
      </w:pPr>
    </w:p>
    <w:p w14:paraId="5641BEFF" w14:textId="77777777" w:rsidR="00F8771C" w:rsidRPr="00C81F2B" w:rsidRDefault="00F8771C" w:rsidP="008C78AC">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4"/>
          <w:lang w:val="sv-SE"/>
        </w:rPr>
      </w:pPr>
      <w:r w:rsidRPr="00C81F2B">
        <w:rPr>
          <w:b/>
          <w:noProof/>
          <w:szCs w:val="24"/>
          <w:lang w:val="sv-SE"/>
        </w:rPr>
        <w:t>6.</w:t>
      </w:r>
      <w:r w:rsidRPr="00C81F2B">
        <w:rPr>
          <w:b/>
          <w:noProof/>
          <w:szCs w:val="24"/>
          <w:lang w:val="sv-SE"/>
        </w:rPr>
        <w:tab/>
      </w:r>
      <w:r w:rsidRPr="00C81F2B">
        <w:rPr>
          <w:b/>
          <w:szCs w:val="24"/>
          <w:lang w:val="sv-SE"/>
        </w:rPr>
        <w:t>SÄRSKILD VARNING OM ATT LÄKEMEDLET MÅSTE FÖRVARAS UTOM SYN</w:t>
      </w:r>
      <w:r w:rsidR="00822383" w:rsidRPr="00C81F2B">
        <w:rPr>
          <w:b/>
          <w:szCs w:val="24"/>
          <w:lang w:val="sv-SE"/>
        </w:rPr>
        <w:noBreakHyphen/>
      </w:r>
      <w:r w:rsidRPr="00C81F2B">
        <w:rPr>
          <w:b/>
          <w:szCs w:val="24"/>
          <w:lang w:val="sv-SE"/>
        </w:rPr>
        <w:t xml:space="preserve"> OCH RÄCKHÅLL FÖR BARN</w:t>
      </w:r>
    </w:p>
    <w:p w14:paraId="5641BF00" w14:textId="77777777" w:rsidR="00F8771C" w:rsidRPr="00C81F2B" w:rsidRDefault="00F8771C" w:rsidP="008C78AC">
      <w:pPr>
        <w:widowControl w:val="0"/>
        <w:tabs>
          <w:tab w:val="clear" w:pos="567"/>
        </w:tabs>
        <w:spacing w:line="240" w:lineRule="auto"/>
        <w:rPr>
          <w:noProof/>
          <w:szCs w:val="24"/>
          <w:lang w:val="sv-SE"/>
        </w:rPr>
      </w:pPr>
    </w:p>
    <w:p w14:paraId="5641BF01" w14:textId="77777777" w:rsidR="00F8771C" w:rsidRPr="00C81F2B" w:rsidRDefault="00F8771C" w:rsidP="008C78AC">
      <w:pPr>
        <w:widowControl w:val="0"/>
        <w:tabs>
          <w:tab w:val="clear" w:pos="567"/>
        </w:tabs>
        <w:spacing w:line="240" w:lineRule="auto"/>
        <w:rPr>
          <w:noProof/>
          <w:szCs w:val="24"/>
          <w:lang w:val="sv-SE"/>
        </w:rPr>
      </w:pPr>
      <w:r w:rsidRPr="00C81F2B">
        <w:rPr>
          <w:szCs w:val="24"/>
          <w:lang w:val="sv-SE"/>
        </w:rPr>
        <w:t>Förvara</w:t>
      </w:r>
      <w:r w:rsidR="001F03FB" w:rsidRPr="00C81F2B">
        <w:rPr>
          <w:szCs w:val="24"/>
          <w:lang w:val="sv-SE"/>
        </w:rPr>
        <w:t>s</w:t>
      </w:r>
      <w:r w:rsidRPr="00C81F2B">
        <w:rPr>
          <w:szCs w:val="24"/>
          <w:lang w:val="sv-SE"/>
        </w:rPr>
        <w:t xml:space="preserve"> utom syn</w:t>
      </w:r>
      <w:r w:rsidR="00822383" w:rsidRPr="00C81F2B">
        <w:rPr>
          <w:szCs w:val="24"/>
          <w:lang w:val="sv-SE"/>
        </w:rPr>
        <w:noBreakHyphen/>
      </w:r>
      <w:r w:rsidRPr="00C81F2B">
        <w:rPr>
          <w:szCs w:val="24"/>
          <w:lang w:val="sv-SE"/>
        </w:rPr>
        <w:t xml:space="preserve"> och räckhåll för barn.</w:t>
      </w:r>
    </w:p>
    <w:p w14:paraId="5641BF02" w14:textId="77777777" w:rsidR="00F8771C" w:rsidRPr="00C81F2B" w:rsidRDefault="00F8771C" w:rsidP="008C78AC">
      <w:pPr>
        <w:widowControl w:val="0"/>
        <w:tabs>
          <w:tab w:val="clear" w:pos="567"/>
        </w:tabs>
        <w:spacing w:line="240" w:lineRule="auto"/>
        <w:rPr>
          <w:noProof/>
          <w:szCs w:val="24"/>
          <w:lang w:val="sv-SE"/>
        </w:rPr>
      </w:pPr>
    </w:p>
    <w:p w14:paraId="5641BF03" w14:textId="77777777" w:rsidR="00F8771C" w:rsidRPr="00C81F2B" w:rsidRDefault="00F8771C" w:rsidP="008C78AC">
      <w:pPr>
        <w:widowControl w:val="0"/>
        <w:tabs>
          <w:tab w:val="clear" w:pos="567"/>
        </w:tabs>
        <w:spacing w:line="240" w:lineRule="auto"/>
        <w:rPr>
          <w:noProof/>
          <w:szCs w:val="24"/>
          <w:lang w:val="sv-SE"/>
        </w:rPr>
      </w:pPr>
    </w:p>
    <w:p w14:paraId="5641BF04" w14:textId="77777777" w:rsidR="00F8771C" w:rsidRPr="00C81F2B" w:rsidRDefault="00F8771C" w:rsidP="008C78AC">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4"/>
          <w:lang w:val="sv-SE"/>
        </w:rPr>
      </w:pPr>
      <w:r w:rsidRPr="00C81F2B">
        <w:rPr>
          <w:b/>
          <w:noProof/>
          <w:szCs w:val="24"/>
          <w:lang w:val="sv-SE"/>
        </w:rPr>
        <w:t>7.</w:t>
      </w:r>
      <w:r w:rsidRPr="00C81F2B">
        <w:rPr>
          <w:b/>
          <w:noProof/>
          <w:szCs w:val="24"/>
          <w:lang w:val="sv-SE"/>
        </w:rPr>
        <w:tab/>
      </w:r>
      <w:r w:rsidRPr="00C81F2B">
        <w:rPr>
          <w:b/>
          <w:szCs w:val="24"/>
          <w:lang w:val="sv-SE"/>
        </w:rPr>
        <w:t>ÖVRIGA SÄRSKILDA VARNINGAR OM SÅ ÄR NÖDVÄNDIGT</w:t>
      </w:r>
    </w:p>
    <w:p w14:paraId="5641BF05" w14:textId="77777777" w:rsidR="00F8771C" w:rsidRPr="00C81F2B" w:rsidRDefault="00F8771C" w:rsidP="008C78AC">
      <w:pPr>
        <w:widowControl w:val="0"/>
        <w:tabs>
          <w:tab w:val="clear" w:pos="567"/>
        </w:tabs>
        <w:spacing w:line="240" w:lineRule="auto"/>
        <w:rPr>
          <w:noProof/>
          <w:szCs w:val="24"/>
          <w:lang w:val="sv-SE"/>
        </w:rPr>
      </w:pPr>
    </w:p>
    <w:p w14:paraId="5641BF06" w14:textId="77777777" w:rsidR="00F8771C" w:rsidRPr="00C81F2B" w:rsidRDefault="00F1008A" w:rsidP="008C78AC">
      <w:pPr>
        <w:widowControl w:val="0"/>
        <w:tabs>
          <w:tab w:val="clear" w:pos="567"/>
        </w:tabs>
        <w:spacing w:line="240" w:lineRule="auto"/>
        <w:rPr>
          <w:noProof/>
          <w:szCs w:val="24"/>
          <w:lang w:val="sv-SE"/>
        </w:rPr>
      </w:pPr>
      <w:r w:rsidRPr="00C81F2B">
        <w:rPr>
          <w:noProof/>
          <w:szCs w:val="24"/>
          <w:lang w:val="sv-SE"/>
        </w:rPr>
        <w:t>Innehåller torkmedel, får ej tas bort eller ätas.</w:t>
      </w:r>
    </w:p>
    <w:p w14:paraId="5641BF07" w14:textId="77777777" w:rsidR="009D4499" w:rsidRPr="00C81F2B" w:rsidRDefault="009D4499" w:rsidP="008C78AC">
      <w:pPr>
        <w:widowControl w:val="0"/>
        <w:tabs>
          <w:tab w:val="clear" w:pos="567"/>
        </w:tabs>
        <w:spacing w:line="240" w:lineRule="auto"/>
        <w:rPr>
          <w:noProof/>
          <w:szCs w:val="24"/>
          <w:lang w:val="sv-SE"/>
        </w:rPr>
      </w:pPr>
    </w:p>
    <w:p w14:paraId="5641BF08" w14:textId="77777777" w:rsidR="00F67755" w:rsidRPr="00C81F2B" w:rsidRDefault="00F67755" w:rsidP="008C78AC">
      <w:pPr>
        <w:widowControl w:val="0"/>
        <w:tabs>
          <w:tab w:val="clear" w:pos="567"/>
        </w:tabs>
        <w:spacing w:line="240" w:lineRule="auto"/>
        <w:rPr>
          <w:noProof/>
          <w:szCs w:val="24"/>
          <w:lang w:val="sv-SE"/>
        </w:rPr>
      </w:pPr>
    </w:p>
    <w:p w14:paraId="5641BF09" w14:textId="77777777" w:rsidR="00F8771C" w:rsidRPr="00C81F2B" w:rsidRDefault="00F8771C" w:rsidP="008C78AC">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4"/>
          <w:lang w:val="sv-SE"/>
        </w:rPr>
      </w:pPr>
      <w:r w:rsidRPr="00C81F2B">
        <w:rPr>
          <w:b/>
          <w:noProof/>
          <w:szCs w:val="24"/>
          <w:lang w:val="sv-SE"/>
        </w:rPr>
        <w:t>8.</w:t>
      </w:r>
      <w:r w:rsidRPr="00C81F2B">
        <w:rPr>
          <w:b/>
          <w:noProof/>
          <w:szCs w:val="24"/>
          <w:lang w:val="sv-SE"/>
        </w:rPr>
        <w:tab/>
      </w:r>
      <w:r w:rsidRPr="00C81F2B">
        <w:rPr>
          <w:b/>
          <w:szCs w:val="24"/>
          <w:lang w:val="sv-SE"/>
        </w:rPr>
        <w:t>UTGÅNGSDATUM</w:t>
      </w:r>
    </w:p>
    <w:p w14:paraId="5641BF0A" w14:textId="77777777" w:rsidR="00F8771C" w:rsidRPr="00C81F2B" w:rsidRDefault="00F8771C" w:rsidP="008C78AC">
      <w:pPr>
        <w:widowControl w:val="0"/>
        <w:tabs>
          <w:tab w:val="clear" w:pos="567"/>
        </w:tabs>
        <w:spacing w:line="240" w:lineRule="auto"/>
        <w:rPr>
          <w:noProof/>
          <w:szCs w:val="24"/>
          <w:lang w:val="sv-SE"/>
        </w:rPr>
      </w:pPr>
    </w:p>
    <w:p w14:paraId="5641BF0B" w14:textId="77777777" w:rsidR="00F8771C" w:rsidRPr="00C81F2B" w:rsidRDefault="00F8771C" w:rsidP="008C78AC">
      <w:pPr>
        <w:widowControl w:val="0"/>
        <w:tabs>
          <w:tab w:val="clear" w:pos="567"/>
        </w:tabs>
        <w:spacing w:line="240" w:lineRule="auto"/>
        <w:rPr>
          <w:szCs w:val="24"/>
          <w:lang w:val="sv-SE"/>
        </w:rPr>
      </w:pPr>
      <w:r w:rsidRPr="00C81F2B">
        <w:rPr>
          <w:szCs w:val="24"/>
          <w:lang w:val="sv-SE"/>
        </w:rPr>
        <w:t>EXP</w:t>
      </w:r>
    </w:p>
    <w:p w14:paraId="5641BF0C" w14:textId="77777777" w:rsidR="009D4499" w:rsidRPr="00C81F2B" w:rsidRDefault="009D4499" w:rsidP="008C78AC">
      <w:pPr>
        <w:widowControl w:val="0"/>
        <w:tabs>
          <w:tab w:val="clear" w:pos="567"/>
        </w:tabs>
        <w:spacing w:line="240" w:lineRule="auto"/>
        <w:rPr>
          <w:noProof/>
          <w:szCs w:val="24"/>
          <w:lang w:val="sv-SE"/>
        </w:rPr>
      </w:pPr>
    </w:p>
    <w:p w14:paraId="5641BF0D" w14:textId="77777777" w:rsidR="00F8771C" w:rsidRPr="00C81F2B" w:rsidRDefault="00F8771C" w:rsidP="008C78AC">
      <w:pPr>
        <w:widowControl w:val="0"/>
        <w:tabs>
          <w:tab w:val="clear" w:pos="567"/>
        </w:tabs>
        <w:spacing w:line="240" w:lineRule="auto"/>
        <w:rPr>
          <w:noProof/>
          <w:szCs w:val="24"/>
          <w:lang w:val="sv-SE"/>
        </w:rPr>
      </w:pPr>
    </w:p>
    <w:p w14:paraId="5641BF0E" w14:textId="77777777" w:rsidR="00F8771C" w:rsidRPr="00C81F2B" w:rsidRDefault="00F8771C" w:rsidP="008C78AC">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4"/>
          <w:lang w:val="sv-SE"/>
        </w:rPr>
      </w:pPr>
      <w:r w:rsidRPr="00C81F2B">
        <w:rPr>
          <w:b/>
          <w:noProof/>
          <w:szCs w:val="24"/>
          <w:lang w:val="sv-SE"/>
        </w:rPr>
        <w:t>9.</w:t>
      </w:r>
      <w:r w:rsidRPr="00C81F2B">
        <w:rPr>
          <w:b/>
          <w:noProof/>
          <w:szCs w:val="24"/>
          <w:lang w:val="sv-SE"/>
        </w:rPr>
        <w:tab/>
      </w:r>
      <w:r w:rsidRPr="00C81F2B">
        <w:rPr>
          <w:b/>
          <w:szCs w:val="24"/>
          <w:lang w:val="sv-SE"/>
        </w:rPr>
        <w:t>SÄRSKILDA FÖRVARINGSANVISNINGAR</w:t>
      </w:r>
    </w:p>
    <w:p w14:paraId="5641BF0F" w14:textId="77777777" w:rsidR="00F8771C" w:rsidRPr="00C81F2B" w:rsidRDefault="00F8771C" w:rsidP="008C78AC">
      <w:pPr>
        <w:widowControl w:val="0"/>
        <w:tabs>
          <w:tab w:val="clear" w:pos="567"/>
        </w:tabs>
        <w:spacing w:line="240" w:lineRule="auto"/>
        <w:rPr>
          <w:noProof/>
          <w:szCs w:val="24"/>
          <w:lang w:val="sv-SE"/>
        </w:rPr>
      </w:pPr>
    </w:p>
    <w:p w14:paraId="5641BF10" w14:textId="77777777" w:rsidR="00F8771C" w:rsidRPr="00C81F2B" w:rsidRDefault="00F8771C" w:rsidP="008C78AC">
      <w:pPr>
        <w:widowControl w:val="0"/>
        <w:tabs>
          <w:tab w:val="clear" w:pos="567"/>
        </w:tabs>
        <w:spacing w:line="240" w:lineRule="auto"/>
        <w:ind w:left="567" w:hanging="567"/>
        <w:rPr>
          <w:noProof/>
          <w:szCs w:val="24"/>
          <w:lang w:val="sv-SE"/>
        </w:rPr>
      </w:pPr>
    </w:p>
    <w:p w14:paraId="5641BF11" w14:textId="77777777" w:rsidR="00F8771C" w:rsidRPr="00C81F2B" w:rsidRDefault="00F8771C" w:rsidP="008C78AC">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4"/>
          <w:lang w:val="sv-SE"/>
        </w:rPr>
      </w:pPr>
      <w:r w:rsidRPr="00C81F2B">
        <w:rPr>
          <w:b/>
          <w:noProof/>
          <w:szCs w:val="24"/>
          <w:lang w:val="sv-SE"/>
        </w:rPr>
        <w:lastRenderedPageBreak/>
        <w:t>10.</w:t>
      </w:r>
      <w:r w:rsidRPr="00C81F2B">
        <w:rPr>
          <w:b/>
          <w:noProof/>
          <w:szCs w:val="24"/>
          <w:lang w:val="sv-SE"/>
        </w:rPr>
        <w:tab/>
      </w:r>
      <w:r w:rsidRPr="00C81F2B">
        <w:rPr>
          <w:b/>
          <w:szCs w:val="24"/>
          <w:lang w:val="sv-SE"/>
        </w:rPr>
        <w:t>SÄRSKILDA FÖRSIKTIGHETSÅTGÄRDER FÖR DESTRUKTION AV EJ ANVÄNT LÄKEMEDEL OCH AVFALL I FÖREKOMMANDE FALL</w:t>
      </w:r>
    </w:p>
    <w:p w14:paraId="5641BF12" w14:textId="77777777" w:rsidR="00F8771C" w:rsidRPr="00C81F2B" w:rsidRDefault="00F8771C" w:rsidP="008C78AC">
      <w:pPr>
        <w:keepNext/>
        <w:keepLines/>
        <w:widowControl w:val="0"/>
        <w:tabs>
          <w:tab w:val="clear" w:pos="567"/>
        </w:tabs>
        <w:spacing w:line="240" w:lineRule="auto"/>
        <w:rPr>
          <w:noProof/>
          <w:szCs w:val="24"/>
          <w:lang w:val="sv-SE"/>
        </w:rPr>
      </w:pPr>
    </w:p>
    <w:p w14:paraId="5641BF13" w14:textId="77777777" w:rsidR="00F8771C" w:rsidRPr="00C81F2B" w:rsidRDefault="00F8771C" w:rsidP="008C78AC">
      <w:pPr>
        <w:widowControl w:val="0"/>
        <w:tabs>
          <w:tab w:val="clear" w:pos="567"/>
        </w:tabs>
        <w:spacing w:line="240" w:lineRule="auto"/>
        <w:rPr>
          <w:noProof/>
          <w:szCs w:val="24"/>
          <w:lang w:val="sv-SE"/>
        </w:rPr>
      </w:pPr>
    </w:p>
    <w:p w14:paraId="5641BF14" w14:textId="77777777" w:rsidR="00F8771C" w:rsidRPr="00C81F2B" w:rsidRDefault="00F8771C" w:rsidP="008C78AC">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noProof/>
          <w:szCs w:val="24"/>
          <w:lang w:val="sv-SE"/>
        </w:rPr>
      </w:pPr>
      <w:r w:rsidRPr="00C81F2B">
        <w:rPr>
          <w:b/>
          <w:noProof/>
          <w:szCs w:val="24"/>
          <w:lang w:val="sv-SE"/>
        </w:rPr>
        <w:t>11.</w:t>
      </w:r>
      <w:r w:rsidRPr="00C81F2B">
        <w:rPr>
          <w:b/>
          <w:noProof/>
          <w:szCs w:val="24"/>
          <w:lang w:val="sv-SE"/>
        </w:rPr>
        <w:tab/>
      </w:r>
      <w:r w:rsidRPr="00C81F2B">
        <w:rPr>
          <w:b/>
          <w:szCs w:val="24"/>
          <w:lang w:val="sv-SE"/>
        </w:rPr>
        <w:t>INNEHAVARE AV GODKÄNNANDE FÖR FÖRSÄLJNING (NAMN OCH ADRESS)</w:t>
      </w:r>
    </w:p>
    <w:p w14:paraId="5641BF15" w14:textId="77777777" w:rsidR="00F8771C" w:rsidRPr="00C81F2B" w:rsidRDefault="00F8771C" w:rsidP="008C78AC">
      <w:pPr>
        <w:widowControl w:val="0"/>
        <w:tabs>
          <w:tab w:val="clear" w:pos="567"/>
        </w:tabs>
        <w:spacing w:line="240" w:lineRule="auto"/>
        <w:rPr>
          <w:noProof/>
          <w:szCs w:val="24"/>
          <w:lang w:val="sv-SE"/>
        </w:rPr>
      </w:pPr>
    </w:p>
    <w:p w14:paraId="5641BF16" w14:textId="77777777" w:rsidR="00907D55" w:rsidRPr="00F5646A" w:rsidRDefault="00907D55" w:rsidP="008C78AC">
      <w:pPr>
        <w:widowControl w:val="0"/>
        <w:tabs>
          <w:tab w:val="clear" w:pos="567"/>
        </w:tabs>
        <w:spacing w:line="240" w:lineRule="auto"/>
        <w:rPr>
          <w:lang w:val="en-US"/>
        </w:rPr>
      </w:pPr>
      <w:r w:rsidRPr="00F5646A">
        <w:rPr>
          <w:lang w:val="en-US"/>
        </w:rPr>
        <w:t>Novartis Europharm Limited</w:t>
      </w:r>
    </w:p>
    <w:p w14:paraId="5641BF17" w14:textId="77777777" w:rsidR="009B6040" w:rsidRPr="00F5646A" w:rsidRDefault="009B6040" w:rsidP="008C78AC">
      <w:pPr>
        <w:keepNext/>
        <w:widowControl w:val="0"/>
        <w:spacing w:line="240" w:lineRule="auto"/>
        <w:rPr>
          <w:color w:val="000000"/>
          <w:lang w:val="en-US"/>
        </w:rPr>
      </w:pPr>
      <w:r w:rsidRPr="00F5646A">
        <w:rPr>
          <w:color w:val="000000"/>
          <w:lang w:val="en-US"/>
        </w:rPr>
        <w:t>Vista Building</w:t>
      </w:r>
    </w:p>
    <w:p w14:paraId="5641BF18" w14:textId="77777777" w:rsidR="009B6040" w:rsidRPr="00F5646A" w:rsidRDefault="009B6040" w:rsidP="008C78AC">
      <w:pPr>
        <w:keepNext/>
        <w:widowControl w:val="0"/>
        <w:spacing w:line="240" w:lineRule="auto"/>
        <w:rPr>
          <w:color w:val="000000"/>
          <w:lang w:val="en-US"/>
        </w:rPr>
      </w:pPr>
      <w:r w:rsidRPr="00F5646A">
        <w:rPr>
          <w:color w:val="000000"/>
          <w:lang w:val="en-US"/>
        </w:rPr>
        <w:t>Elm Park, Merrion Road</w:t>
      </w:r>
    </w:p>
    <w:p w14:paraId="5641BF19" w14:textId="77777777" w:rsidR="009B6040" w:rsidRPr="00C81F2B" w:rsidRDefault="009B6040" w:rsidP="008C78AC">
      <w:pPr>
        <w:keepNext/>
        <w:widowControl w:val="0"/>
        <w:spacing w:line="240" w:lineRule="auto"/>
        <w:rPr>
          <w:color w:val="000000"/>
          <w:lang w:val="sv-SE"/>
        </w:rPr>
      </w:pPr>
      <w:r w:rsidRPr="00C81F2B">
        <w:rPr>
          <w:color w:val="000000"/>
          <w:lang w:val="sv-SE"/>
        </w:rPr>
        <w:t>Dublin 4</w:t>
      </w:r>
    </w:p>
    <w:p w14:paraId="5641BF1A" w14:textId="77777777" w:rsidR="00CD362A" w:rsidRPr="00C81F2B" w:rsidRDefault="009B6040" w:rsidP="008C78AC">
      <w:pPr>
        <w:widowControl w:val="0"/>
        <w:tabs>
          <w:tab w:val="clear" w:pos="567"/>
        </w:tabs>
        <w:spacing w:line="240" w:lineRule="auto"/>
        <w:rPr>
          <w:lang w:val="sv-SE"/>
        </w:rPr>
      </w:pPr>
      <w:r w:rsidRPr="00C81F2B">
        <w:rPr>
          <w:color w:val="000000"/>
          <w:lang w:val="sv-SE"/>
        </w:rPr>
        <w:t>Irland</w:t>
      </w:r>
    </w:p>
    <w:p w14:paraId="5641BF1B" w14:textId="77777777" w:rsidR="00F8771C" w:rsidRPr="00C81F2B" w:rsidRDefault="00F8771C" w:rsidP="008C78AC">
      <w:pPr>
        <w:widowControl w:val="0"/>
        <w:tabs>
          <w:tab w:val="clear" w:pos="567"/>
        </w:tabs>
        <w:spacing w:line="240" w:lineRule="auto"/>
        <w:rPr>
          <w:noProof/>
          <w:szCs w:val="24"/>
          <w:lang w:val="sv-SE"/>
        </w:rPr>
      </w:pPr>
    </w:p>
    <w:p w14:paraId="5641BF1C" w14:textId="77777777" w:rsidR="00F8771C" w:rsidRPr="00C81F2B" w:rsidRDefault="00F8771C" w:rsidP="008C78AC">
      <w:pPr>
        <w:widowControl w:val="0"/>
        <w:tabs>
          <w:tab w:val="clear" w:pos="567"/>
        </w:tabs>
        <w:spacing w:line="240" w:lineRule="auto"/>
        <w:rPr>
          <w:noProof/>
          <w:szCs w:val="24"/>
          <w:lang w:val="sv-SE"/>
        </w:rPr>
      </w:pPr>
    </w:p>
    <w:p w14:paraId="5641BF1D" w14:textId="77777777" w:rsidR="0047421E" w:rsidRPr="00C81F2B" w:rsidRDefault="00F8771C" w:rsidP="008C78AC">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noProof/>
          <w:szCs w:val="24"/>
          <w:lang w:val="sv-SE"/>
        </w:rPr>
      </w:pPr>
      <w:r w:rsidRPr="00C81F2B">
        <w:rPr>
          <w:b/>
          <w:noProof/>
          <w:szCs w:val="24"/>
          <w:lang w:val="sv-SE"/>
        </w:rPr>
        <w:t>12.</w:t>
      </w:r>
      <w:r w:rsidRPr="00C81F2B">
        <w:rPr>
          <w:b/>
          <w:noProof/>
          <w:szCs w:val="24"/>
          <w:lang w:val="sv-SE"/>
        </w:rPr>
        <w:tab/>
      </w:r>
      <w:r w:rsidRPr="00C81F2B">
        <w:rPr>
          <w:b/>
          <w:szCs w:val="24"/>
          <w:lang w:val="sv-SE"/>
        </w:rPr>
        <w:t>NUMMER PÅ GODKÄNNANDE FÖR FÖRSÄLJNING</w:t>
      </w:r>
    </w:p>
    <w:p w14:paraId="5641BF1E" w14:textId="77777777" w:rsidR="00F8771C" w:rsidRPr="00C81F2B" w:rsidRDefault="00F8771C" w:rsidP="008C78AC">
      <w:pPr>
        <w:widowControl w:val="0"/>
        <w:tabs>
          <w:tab w:val="clear" w:pos="567"/>
        </w:tabs>
        <w:spacing w:line="240" w:lineRule="auto"/>
        <w:rPr>
          <w:noProof/>
          <w:szCs w:val="24"/>
          <w:lang w:val="sv-SE"/>
        </w:rPr>
      </w:pPr>
    </w:p>
    <w:p w14:paraId="5641BF1F" w14:textId="77777777" w:rsidR="00D65A50" w:rsidRPr="00C81F2B" w:rsidRDefault="00D65A50" w:rsidP="008C78AC">
      <w:pPr>
        <w:widowControl w:val="0"/>
        <w:tabs>
          <w:tab w:val="clear" w:pos="567"/>
        </w:tabs>
        <w:spacing w:line="240" w:lineRule="auto"/>
        <w:rPr>
          <w:noProof/>
          <w:szCs w:val="22"/>
          <w:lang w:val="sv-SE"/>
        </w:rPr>
      </w:pPr>
      <w:r w:rsidRPr="00C81F2B">
        <w:rPr>
          <w:noProof/>
          <w:szCs w:val="22"/>
          <w:lang w:val="sv-SE"/>
        </w:rPr>
        <w:t>EU/1/13/865/001</w:t>
      </w:r>
      <w:r w:rsidR="00727515" w:rsidRPr="00C81F2B">
        <w:rPr>
          <w:noProof/>
          <w:szCs w:val="22"/>
          <w:lang w:val="sv-SE"/>
        </w:rPr>
        <w:tab/>
      </w:r>
      <w:r w:rsidR="00727515" w:rsidRPr="00C81F2B">
        <w:rPr>
          <w:noProof/>
          <w:szCs w:val="22"/>
          <w:lang w:val="sv-SE"/>
        </w:rPr>
        <w:tab/>
      </w:r>
      <w:r w:rsidR="00727515" w:rsidRPr="00C81F2B">
        <w:rPr>
          <w:noProof/>
          <w:szCs w:val="22"/>
          <w:shd w:val="pct15" w:color="auto" w:fill="auto"/>
          <w:lang w:val="sv-SE"/>
        </w:rPr>
        <w:t>28 kapslar</w:t>
      </w:r>
    </w:p>
    <w:p w14:paraId="5641BF20" w14:textId="77777777" w:rsidR="00D65A50" w:rsidRPr="00C81F2B" w:rsidRDefault="00D65A50" w:rsidP="008C78AC">
      <w:pPr>
        <w:widowControl w:val="0"/>
        <w:tabs>
          <w:tab w:val="clear" w:pos="567"/>
        </w:tabs>
        <w:spacing w:line="240" w:lineRule="auto"/>
        <w:rPr>
          <w:noProof/>
          <w:szCs w:val="22"/>
          <w:lang w:val="sv-SE"/>
        </w:rPr>
      </w:pPr>
      <w:r w:rsidRPr="00C81F2B">
        <w:rPr>
          <w:noProof/>
          <w:szCs w:val="22"/>
          <w:shd w:val="pct15" w:color="auto" w:fill="auto"/>
          <w:lang w:val="sv-SE"/>
        </w:rPr>
        <w:t>EU/1/13/865/002</w:t>
      </w:r>
      <w:r w:rsidR="00727515" w:rsidRPr="00C81F2B">
        <w:rPr>
          <w:noProof/>
          <w:szCs w:val="22"/>
          <w:shd w:val="pct15" w:color="auto" w:fill="auto"/>
          <w:lang w:val="sv-SE"/>
        </w:rPr>
        <w:tab/>
      </w:r>
      <w:r w:rsidR="00727515" w:rsidRPr="00C81F2B">
        <w:rPr>
          <w:noProof/>
          <w:szCs w:val="22"/>
          <w:shd w:val="pct15" w:color="auto" w:fill="auto"/>
          <w:lang w:val="sv-SE"/>
        </w:rPr>
        <w:tab/>
        <w:t>120 kapslar</w:t>
      </w:r>
    </w:p>
    <w:p w14:paraId="5641BF21" w14:textId="77777777" w:rsidR="00F8771C" w:rsidRPr="00C81F2B" w:rsidRDefault="00F8771C" w:rsidP="008C78AC">
      <w:pPr>
        <w:widowControl w:val="0"/>
        <w:tabs>
          <w:tab w:val="clear" w:pos="567"/>
        </w:tabs>
        <w:spacing w:line="240" w:lineRule="auto"/>
        <w:rPr>
          <w:noProof/>
          <w:szCs w:val="24"/>
          <w:lang w:val="sv-SE"/>
        </w:rPr>
      </w:pPr>
    </w:p>
    <w:p w14:paraId="5641BF22" w14:textId="77777777" w:rsidR="009D4499" w:rsidRPr="00C81F2B" w:rsidRDefault="009D4499" w:rsidP="008C78AC">
      <w:pPr>
        <w:widowControl w:val="0"/>
        <w:tabs>
          <w:tab w:val="clear" w:pos="567"/>
        </w:tabs>
        <w:spacing w:line="240" w:lineRule="auto"/>
        <w:rPr>
          <w:noProof/>
          <w:szCs w:val="24"/>
          <w:lang w:val="sv-SE"/>
        </w:rPr>
      </w:pPr>
    </w:p>
    <w:p w14:paraId="5641BF23" w14:textId="77777777" w:rsidR="00F8771C" w:rsidRPr="00C81F2B" w:rsidRDefault="00F8771C" w:rsidP="008C78AC">
      <w:pPr>
        <w:widowControl w:val="0"/>
        <w:pBdr>
          <w:top w:val="single" w:sz="4" w:space="1" w:color="auto"/>
          <w:left w:val="single" w:sz="4" w:space="4" w:color="auto"/>
          <w:bottom w:val="single" w:sz="4" w:space="1" w:color="auto"/>
          <w:right w:val="single" w:sz="4" w:space="4" w:color="auto"/>
        </w:pBdr>
        <w:tabs>
          <w:tab w:val="clear" w:pos="567"/>
        </w:tabs>
        <w:spacing w:line="240" w:lineRule="auto"/>
        <w:rPr>
          <w:noProof/>
          <w:szCs w:val="24"/>
          <w:lang w:val="sv-SE"/>
        </w:rPr>
      </w:pPr>
      <w:r w:rsidRPr="00C81F2B">
        <w:rPr>
          <w:b/>
          <w:noProof/>
          <w:szCs w:val="24"/>
          <w:lang w:val="sv-SE"/>
        </w:rPr>
        <w:t>13.</w:t>
      </w:r>
      <w:r w:rsidRPr="00C81F2B">
        <w:rPr>
          <w:b/>
          <w:noProof/>
          <w:szCs w:val="24"/>
          <w:lang w:val="sv-SE"/>
        </w:rPr>
        <w:tab/>
      </w:r>
      <w:r w:rsidRPr="00C81F2B">
        <w:rPr>
          <w:b/>
          <w:szCs w:val="24"/>
          <w:lang w:val="sv-SE"/>
        </w:rPr>
        <w:t>TILLVERKNINGSSATSNUMMER</w:t>
      </w:r>
    </w:p>
    <w:p w14:paraId="5641BF24" w14:textId="77777777" w:rsidR="00F8771C" w:rsidRPr="00C81F2B" w:rsidRDefault="00F8771C" w:rsidP="008C78AC">
      <w:pPr>
        <w:widowControl w:val="0"/>
        <w:tabs>
          <w:tab w:val="clear" w:pos="567"/>
        </w:tabs>
        <w:spacing w:line="240" w:lineRule="auto"/>
        <w:rPr>
          <w:noProof/>
          <w:szCs w:val="24"/>
          <w:lang w:val="sv-SE"/>
        </w:rPr>
      </w:pPr>
    </w:p>
    <w:p w14:paraId="5641BF25" w14:textId="77777777" w:rsidR="00F8771C" w:rsidRPr="00C81F2B" w:rsidRDefault="00F8771C" w:rsidP="008C78AC">
      <w:pPr>
        <w:widowControl w:val="0"/>
        <w:tabs>
          <w:tab w:val="clear" w:pos="567"/>
        </w:tabs>
        <w:spacing w:line="240" w:lineRule="auto"/>
        <w:rPr>
          <w:noProof/>
          <w:szCs w:val="24"/>
          <w:lang w:val="sv-SE"/>
        </w:rPr>
      </w:pPr>
      <w:r w:rsidRPr="00C81F2B">
        <w:rPr>
          <w:szCs w:val="24"/>
          <w:lang w:val="sv-SE"/>
        </w:rPr>
        <w:t>Lot</w:t>
      </w:r>
    </w:p>
    <w:p w14:paraId="5641BF26" w14:textId="77777777" w:rsidR="00F8771C" w:rsidRPr="00C81F2B" w:rsidRDefault="00F8771C" w:rsidP="008C78AC">
      <w:pPr>
        <w:widowControl w:val="0"/>
        <w:tabs>
          <w:tab w:val="clear" w:pos="567"/>
        </w:tabs>
        <w:spacing w:line="240" w:lineRule="auto"/>
        <w:rPr>
          <w:noProof/>
          <w:szCs w:val="24"/>
          <w:lang w:val="sv-SE"/>
        </w:rPr>
      </w:pPr>
    </w:p>
    <w:p w14:paraId="5641BF27" w14:textId="77777777" w:rsidR="009D4499" w:rsidRPr="00C81F2B" w:rsidRDefault="009D4499" w:rsidP="008C78AC">
      <w:pPr>
        <w:widowControl w:val="0"/>
        <w:tabs>
          <w:tab w:val="clear" w:pos="567"/>
        </w:tabs>
        <w:spacing w:line="240" w:lineRule="auto"/>
        <w:rPr>
          <w:noProof/>
          <w:szCs w:val="24"/>
          <w:lang w:val="sv-SE"/>
        </w:rPr>
      </w:pPr>
    </w:p>
    <w:p w14:paraId="5641BF28" w14:textId="77777777" w:rsidR="00F8771C" w:rsidRPr="00C81F2B" w:rsidRDefault="00F8771C" w:rsidP="008C78AC">
      <w:pPr>
        <w:widowControl w:val="0"/>
        <w:pBdr>
          <w:top w:val="single" w:sz="4" w:space="1" w:color="auto"/>
          <w:left w:val="single" w:sz="4" w:space="4" w:color="auto"/>
          <w:bottom w:val="single" w:sz="4" w:space="1" w:color="auto"/>
          <w:right w:val="single" w:sz="4" w:space="4" w:color="auto"/>
        </w:pBdr>
        <w:tabs>
          <w:tab w:val="clear" w:pos="567"/>
        </w:tabs>
        <w:spacing w:line="240" w:lineRule="auto"/>
        <w:rPr>
          <w:noProof/>
          <w:szCs w:val="24"/>
          <w:lang w:val="sv-SE"/>
        </w:rPr>
      </w:pPr>
      <w:r w:rsidRPr="00C81F2B">
        <w:rPr>
          <w:b/>
          <w:noProof/>
          <w:szCs w:val="24"/>
          <w:lang w:val="sv-SE"/>
        </w:rPr>
        <w:t>14.</w:t>
      </w:r>
      <w:r w:rsidRPr="00C81F2B">
        <w:rPr>
          <w:b/>
          <w:noProof/>
          <w:szCs w:val="24"/>
          <w:lang w:val="sv-SE"/>
        </w:rPr>
        <w:tab/>
      </w:r>
      <w:r w:rsidRPr="00C81F2B">
        <w:rPr>
          <w:b/>
          <w:szCs w:val="24"/>
          <w:lang w:val="sv-SE"/>
        </w:rPr>
        <w:t>ALLMÄN KLASSIFICERING FÖR FÖRSKRIVNING</w:t>
      </w:r>
    </w:p>
    <w:p w14:paraId="5641BF29" w14:textId="77777777" w:rsidR="00F8771C" w:rsidRPr="00C81F2B" w:rsidRDefault="00F8771C" w:rsidP="008C78AC">
      <w:pPr>
        <w:widowControl w:val="0"/>
        <w:tabs>
          <w:tab w:val="clear" w:pos="567"/>
        </w:tabs>
        <w:spacing w:line="240" w:lineRule="auto"/>
        <w:rPr>
          <w:noProof/>
          <w:szCs w:val="24"/>
          <w:lang w:val="sv-SE"/>
        </w:rPr>
      </w:pPr>
    </w:p>
    <w:p w14:paraId="5641BF2A" w14:textId="77777777" w:rsidR="009D4499" w:rsidRPr="00C81F2B" w:rsidRDefault="009D4499" w:rsidP="008C78AC">
      <w:pPr>
        <w:widowControl w:val="0"/>
        <w:tabs>
          <w:tab w:val="clear" w:pos="567"/>
        </w:tabs>
        <w:spacing w:line="240" w:lineRule="auto"/>
        <w:rPr>
          <w:noProof/>
          <w:szCs w:val="24"/>
          <w:lang w:val="sv-SE"/>
        </w:rPr>
      </w:pPr>
    </w:p>
    <w:p w14:paraId="5641BF2B" w14:textId="77777777" w:rsidR="00F8771C" w:rsidRPr="00C81F2B" w:rsidRDefault="00F8771C" w:rsidP="008C78AC">
      <w:pPr>
        <w:widowControl w:val="0"/>
        <w:pBdr>
          <w:top w:val="single" w:sz="4" w:space="2" w:color="auto"/>
          <w:left w:val="single" w:sz="4" w:space="4" w:color="auto"/>
          <w:bottom w:val="single" w:sz="4" w:space="1" w:color="auto"/>
          <w:right w:val="single" w:sz="4" w:space="4" w:color="auto"/>
        </w:pBdr>
        <w:tabs>
          <w:tab w:val="clear" w:pos="567"/>
        </w:tabs>
        <w:spacing w:line="240" w:lineRule="auto"/>
        <w:rPr>
          <w:noProof/>
          <w:szCs w:val="24"/>
          <w:lang w:val="sv-SE"/>
        </w:rPr>
      </w:pPr>
      <w:r w:rsidRPr="00C81F2B">
        <w:rPr>
          <w:b/>
          <w:noProof/>
          <w:szCs w:val="24"/>
          <w:lang w:val="sv-SE"/>
        </w:rPr>
        <w:t>15.</w:t>
      </w:r>
      <w:r w:rsidRPr="00C81F2B">
        <w:rPr>
          <w:b/>
          <w:noProof/>
          <w:szCs w:val="24"/>
          <w:lang w:val="sv-SE"/>
        </w:rPr>
        <w:tab/>
      </w:r>
      <w:r w:rsidRPr="00C81F2B">
        <w:rPr>
          <w:b/>
          <w:szCs w:val="24"/>
          <w:lang w:val="sv-SE"/>
        </w:rPr>
        <w:t>BRUKSANVISNING</w:t>
      </w:r>
    </w:p>
    <w:p w14:paraId="5641BF2C" w14:textId="77777777" w:rsidR="00F8771C" w:rsidRPr="00C81F2B" w:rsidRDefault="00F8771C" w:rsidP="008C78AC">
      <w:pPr>
        <w:widowControl w:val="0"/>
        <w:tabs>
          <w:tab w:val="clear" w:pos="567"/>
        </w:tabs>
        <w:spacing w:line="240" w:lineRule="auto"/>
        <w:rPr>
          <w:noProof/>
          <w:szCs w:val="24"/>
          <w:lang w:val="sv-SE"/>
        </w:rPr>
      </w:pPr>
    </w:p>
    <w:p w14:paraId="5641BF2D" w14:textId="77777777" w:rsidR="00F8771C" w:rsidRPr="00C81F2B" w:rsidRDefault="00F8771C" w:rsidP="008C78AC">
      <w:pPr>
        <w:widowControl w:val="0"/>
        <w:tabs>
          <w:tab w:val="clear" w:pos="567"/>
        </w:tabs>
        <w:spacing w:line="240" w:lineRule="auto"/>
        <w:rPr>
          <w:noProof/>
          <w:szCs w:val="24"/>
          <w:lang w:val="sv-SE"/>
        </w:rPr>
      </w:pPr>
    </w:p>
    <w:p w14:paraId="5641BF2E" w14:textId="77777777" w:rsidR="00F8771C" w:rsidRPr="00C81F2B" w:rsidRDefault="00F8771C" w:rsidP="008C78AC">
      <w:pPr>
        <w:widowControl w:val="0"/>
        <w:pBdr>
          <w:top w:val="single" w:sz="4" w:space="1" w:color="auto"/>
          <w:left w:val="single" w:sz="4" w:space="4" w:color="auto"/>
          <w:bottom w:val="single" w:sz="4" w:space="0" w:color="auto"/>
          <w:right w:val="single" w:sz="4" w:space="4" w:color="auto"/>
        </w:pBdr>
        <w:tabs>
          <w:tab w:val="clear" w:pos="567"/>
        </w:tabs>
        <w:spacing w:line="240" w:lineRule="auto"/>
        <w:rPr>
          <w:noProof/>
          <w:szCs w:val="24"/>
          <w:lang w:val="sv-SE"/>
        </w:rPr>
      </w:pPr>
      <w:r w:rsidRPr="00C81F2B">
        <w:rPr>
          <w:b/>
          <w:noProof/>
          <w:szCs w:val="24"/>
          <w:lang w:val="sv-SE"/>
        </w:rPr>
        <w:t>16.</w:t>
      </w:r>
      <w:r w:rsidRPr="00C81F2B">
        <w:rPr>
          <w:b/>
          <w:noProof/>
          <w:szCs w:val="24"/>
          <w:lang w:val="sv-SE"/>
        </w:rPr>
        <w:tab/>
      </w:r>
      <w:r w:rsidRPr="00C81F2B">
        <w:rPr>
          <w:b/>
          <w:szCs w:val="24"/>
          <w:lang w:val="sv-SE"/>
        </w:rPr>
        <w:t>INFORMATION I PUNKTSKRIFT</w:t>
      </w:r>
    </w:p>
    <w:p w14:paraId="5641BF2F" w14:textId="77777777" w:rsidR="00F8771C" w:rsidRPr="00C81F2B" w:rsidRDefault="00F8771C" w:rsidP="008C78AC">
      <w:pPr>
        <w:widowControl w:val="0"/>
        <w:tabs>
          <w:tab w:val="clear" w:pos="567"/>
        </w:tabs>
        <w:spacing w:line="240" w:lineRule="auto"/>
        <w:rPr>
          <w:noProof/>
          <w:szCs w:val="24"/>
          <w:lang w:val="sv-SE"/>
        </w:rPr>
      </w:pPr>
    </w:p>
    <w:p w14:paraId="5641BF30" w14:textId="77777777" w:rsidR="00F8771C" w:rsidRPr="00C81F2B" w:rsidRDefault="00F8771C" w:rsidP="008C78AC">
      <w:pPr>
        <w:widowControl w:val="0"/>
        <w:tabs>
          <w:tab w:val="clear" w:pos="567"/>
        </w:tabs>
        <w:spacing w:line="240" w:lineRule="auto"/>
        <w:rPr>
          <w:szCs w:val="24"/>
          <w:lang w:val="sv-SE"/>
        </w:rPr>
      </w:pPr>
      <w:r w:rsidRPr="00C81F2B">
        <w:rPr>
          <w:szCs w:val="24"/>
          <w:lang w:val="sv-SE"/>
        </w:rPr>
        <w:t>tafinlar 50 mg</w:t>
      </w:r>
    </w:p>
    <w:p w14:paraId="5641BF31" w14:textId="77777777" w:rsidR="00852869" w:rsidRPr="00C81F2B" w:rsidRDefault="00852869" w:rsidP="008C78AC">
      <w:pPr>
        <w:widowControl w:val="0"/>
        <w:tabs>
          <w:tab w:val="clear" w:pos="567"/>
        </w:tabs>
        <w:spacing w:line="240" w:lineRule="auto"/>
        <w:rPr>
          <w:noProof/>
          <w:szCs w:val="22"/>
          <w:shd w:val="clear" w:color="auto" w:fill="CCCCCC"/>
          <w:lang w:val="sv-SE"/>
        </w:rPr>
      </w:pPr>
    </w:p>
    <w:p w14:paraId="5641BF32" w14:textId="77777777" w:rsidR="00852869" w:rsidRPr="00C81F2B" w:rsidRDefault="00852869" w:rsidP="008C78AC">
      <w:pPr>
        <w:widowControl w:val="0"/>
        <w:tabs>
          <w:tab w:val="clear" w:pos="567"/>
        </w:tabs>
        <w:spacing w:line="240" w:lineRule="auto"/>
        <w:rPr>
          <w:noProof/>
          <w:szCs w:val="22"/>
          <w:shd w:val="clear" w:color="auto" w:fill="CCCCCC"/>
          <w:lang w:val="sv-SE"/>
        </w:rPr>
      </w:pPr>
    </w:p>
    <w:p w14:paraId="5641BF33" w14:textId="56161056" w:rsidR="00852869" w:rsidRPr="00C81F2B" w:rsidRDefault="00852869" w:rsidP="008C78AC">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3"/>
        <w:rPr>
          <w:i/>
          <w:noProof/>
          <w:lang w:val="sv-SE"/>
        </w:rPr>
      </w:pPr>
      <w:r w:rsidRPr="00C81F2B">
        <w:rPr>
          <w:b/>
          <w:noProof/>
          <w:lang w:val="sv-SE"/>
        </w:rPr>
        <w:t>17.</w:t>
      </w:r>
      <w:r w:rsidRPr="00C81F2B">
        <w:rPr>
          <w:b/>
          <w:noProof/>
          <w:lang w:val="sv-SE"/>
        </w:rPr>
        <w:tab/>
        <w:t>UNIK IDENTITETSBETECKNING – TVÅDIMENSIONELL STRECKKOD</w:t>
      </w:r>
    </w:p>
    <w:p w14:paraId="5641BF34" w14:textId="77777777" w:rsidR="00852869" w:rsidRPr="00C81F2B" w:rsidRDefault="00852869" w:rsidP="008C78AC">
      <w:pPr>
        <w:widowControl w:val="0"/>
        <w:tabs>
          <w:tab w:val="clear" w:pos="567"/>
        </w:tabs>
        <w:spacing w:line="240" w:lineRule="auto"/>
        <w:rPr>
          <w:noProof/>
          <w:lang w:val="sv-SE"/>
        </w:rPr>
      </w:pPr>
    </w:p>
    <w:p w14:paraId="5641BF35" w14:textId="77777777" w:rsidR="00852869" w:rsidRPr="00C81F2B" w:rsidRDefault="00852869" w:rsidP="008C78AC">
      <w:pPr>
        <w:widowControl w:val="0"/>
        <w:tabs>
          <w:tab w:val="clear" w:pos="567"/>
        </w:tabs>
        <w:spacing w:line="240" w:lineRule="auto"/>
        <w:rPr>
          <w:shd w:val="pct15" w:color="auto" w:fill="auto"/>
          <w:lang w:val="sv-SE"/>
        </w:rPr>
      </w:pPr>
      <w:r w:rsidRPr="00C81F2B">
        <w:rPr>
          <w:shd w:val="pct15" w:color="auto" w:fill="auto"/>
          <w:lang w:val="sv-SE"/>
        </w:rPr>
        <w:t>Tvådimensionell streckkod som innehåller den unika identitetsbeteckningen</w:t>
      </w:r>
    </w:p>
    <w:p w14:paraId="5641BF36" w14:textId="77777777" w:rsidR="00852869" w:rsidRPr="00C81F2B" w:rsidRDefault="00852869" w:rsidP="008C78AC">
      <w:pPr>
        <w:widowControl w:val="0"/>
        <w:tabs>
          <w:tab w:val="clear" w:pos="567"/>
        </w:tabs>
        <w:spacing w:line="240" w:lineRule="auto"/>
        <w:rPr>
          <w:noProof/>
          <w:lang w:val="sv-SE"/>
        </w:rPr>
      </w:pPr>
    </w:p>
    <w:p w14:paraId="5641BF37" w14:textId="77777777" w:rsidR="00852869" w:rsidRPr="00C81F2B" w:rsidRDefault="00852869" w:rsidP="008C78AC">
      <w:pPr>
        <w:widowControl w:val="0"/>
        <w:tabs>
          <w:tab w:val="clear" w:pos="567"/>
        </w:tabs>
        <w:spacing w:line="240" w:lineRule="auto"/>
        <w:rPr>
          <w:noProof/>
          <w:lang w:val="sv-SE"/>
        </w:rPr>
      </w:pPr>
    </w:p>
    <w:p w14:paraId="5641BF38" w14:textId="77777777" w:rsidR="00852869" w:rsidRPr="00C81F2B" w:rsidRDefault="00852869" w:rsidP="008C78AC">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i/>
          <w:noProof/>
          <w:lang w:val="sv-SE"/>
        </w:rPr>
      </w:pPr>
      <w:r w:rsidRPr="00C81F2B">
        <w:rPr>
          <w:b/>
          <w:noProof/>
          <w:lang w:val="sv-SE"/>
        </w:rPr>
        <w:t>18.</w:t>
      </w:r>
      <w:r w:rsidRPr="00C81F2B">
        <w:rPr>
          <w:b/>
          <w:noProof/>
          <w:lang w:val="sv-SE"/>
        </w:rPr>
        <w:tab/>
        <w:t>UNIK IDENTITETSBETECKNING – I ETT FORMAT LÄSBART FÖR MÄNSKLIGT ÖGA</w:t>
      </w:r>
    </w:p>
    <w:p w14:paraId="5641BF39" w14:textId="77777777" w:rsidR="00852869" w:rsidRPr="00C81F2B" w:rsidRDefault="00852869" w:rsidP="008C78AC">
      <w:pPr>
        <w:widowControl w:val="0"/>
        <w:tabs>
          <w:tab w:val="clear" w:pos="567"/>
        </w:tabs>
        <w:spacing w:line="240" w:lineRule="auto"/>
        <w:rPr>
          <w:noProof/>
          <w:lang w:val="sv-SE"/>
        </w:rPr>
      </w:pPr>
    </w:p>
    <w:p w14:paraId="5641BF3A" w14:textId="7695E69B" w:rsidR="00852869" w:rsidRPr="00C81F2B" w:rsidRDefault="00852869" w:rsidP="008C78AC">
      <w:pPr>
        <w:widowControl w:val="0"/>
        <w:tabs>
          <w:tab w:val="clear" w:pos="567"/>
        </w:tabs>
        <w:rPr>
          <w:szCs w:val="22"/>
          <w:lang w:val="sv-SE"/>
        </w:rPr>
      </w:pPr>
      <w:r w:rsidRPr="00C81F2B">
        <w:rPr>
          <w:lang w:val="sv-SE"/>
        </w:rPr>
        <w:t>PC</w:t>
      </w:r>
    </w:p>
    <w:p w14:paraId="5641BF3B" w14:textId="6FBCCE81" w:rsidR="00852869" w:rsidRPr="00C81F2B" w:rsidRDefault="00852869" w:rsidP="008C78AC">
      <w:pPr>
        <w:widowControl w:val="0"/>
        <w:tabs>
          <w:tab w:val="clear" w:pos="567"/>
        </w:tabs>
        <w:rPr>
          <w:szCs w:val="22"/>
          <w:lang w:val="sv-SE"/>
        </w:rPr>
      </w:pPr>
      <w:r w:rsidRPr="00C81F2B">
        <w:rPr>
          <w:lang w:val="sv-SE"/>
        </w:rPr>
        <w:t>SN</w:t>
      </w:r>
    </w:p>
    <w:p w14:paraId="5641BF3C" w14:textId="394B10FE" w:rsidR="00852869" w:rsidRPr="00C81F2B" w:rsidRDefault="00852869" w:rsidP="008C78AC">
      <w:pPr>
        <w:widowControl w:val="0"/>
        <w:tabs>
          <w:tab w:val="clear" w:pos="567"/>
        </w:tabs>
        <w:rPr>
          <w:szCs w:val="22"/>
          <w:lang w:val="sv-SE"/>
        </w:rPr>
      </w:pPr>
      <w:r w:rsidRPr="00C81F2B">
        <w:rPr>
          <w:lang w:val="sv-SE"/>
        </w:rPr>
        <w:t>NN</w:t>
      </w:r>
    </w:p>
    <w:p w14:paraId="5641BF3F" w14:textId="77777777" w:rsidR="00313EF8" w:rsidRPr="00C81F2B" w:rsidRDefault="00F8771C" w:rsidP="008C78AC">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noProof/>
          <w:szCs w:val="24"/>
          <w:lang w:val="sv-SE"/>
        </w:rPr>
      </w:pPr>
      <w:r w:rsidRPr="00C81F2B">
        <w:rPr>
          <w:b/>
          <w:noProof/>
          <w:szCs w:val="24"/>
          <w:lang w:val="sv-SE"/>
        </w:rPr>
        <w:br w:type="page"/>
      </w:r>
    </w:p>
    <w:p w14:paraId="5641BF40" w14:textId="77777777" w:rsidR="00313EF8" w:rsidRPr="00C81F2B" w:rsidRDefault="00313EF8" w:rsidP="008C78AC">
      <w:pPr>
        <w:widowControl w:val="0"/>
        <w:tabs>
          <w:tab w:val="clear" w:pos="567"/>
        </w:tabs>
        <w:spacing w:line="240" w:lineRule="auto"/>
        <w:rPr>
          <w:noProof/>
          <w:szCs w:val="24"/>
          <w:lang w:val="sv-SE"/>
        </w:rPr>
      </w:pPr>
    </w:p>
    <w:p w14:paraId="5641BF41" w14:textId="77777777" w:rsidR="00F1008A" w:rsidRPr="00C81F2B" w:rsidRDefault="00F1008A" w:rsidP="008C78AC">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noProof/>
          <w:szCs w:val="24"/>
          <w:lang w:val="sv-SE"/>
        </w:rPr>
      </w:pPr>
      <w:r w:rsidRPr="00C81F2B">
        <w:rPr>
          <w:b/>
          <w:szCs w:val="24"/>
          <w:lang w:val="sv-SE"/>
        </w:rPr>
        <w:t>UPPGIFTER SOM SKA FINNAS PÅ INNERFÖRPACKNINGEN</w:t>
      </w:r>
    </w:p>
    <w:p w14:paraId="5641BF42" w14:textId="77777777" w:rsidR="00F1008A" w:rsidRPr="00C81F2B" w:rsidRDefault="00F1008A" w:rsidP="008C78AC">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4"/>
          <w:lang w:val="sv-SE"/>
        </w:rPr>
      </w:pPr>
    </w:p>
    <w:p w14:paraId="5641BF43" w14:textId="77777777" w:rsidR="00F1008A" w:rsidRPr="00C81F2B" w:rsidRDefault="00F1008A" w:rsidP="008C78AC">
      <w:pPr>
        <w:widowControl w:val="0"/>
        <w:pBdr>
          <w:top w:val="single" w:sz="4" w:space="1" w:color="auto"/>
          <w:left w:val="single" w:sz="4" w:space="4" w:color="auto"/>
          <w:bottom w:val="single" w:sz="4" w:space="1" w:color="auto"/>
          <w:right w:val="single" w:sz="4" w:space="4" w:color="auto"/>
        </w:pBdr>
        <w:tabs>
          <w:tab w:val="clear" w:pos="567"/>
        </w:tabs>
        <w:spacing w:line="240" w:lineRule="auto"/>
        <w:rPr>
          <w:rStyle w:val="CSIchar"/>
          <w:b/>
          <w:noProof/>
          <w:szCs w:val="24"/>
          <w:shd w:val="clear" w:color="auto" w:fill="auto"/>
          <w:lang w:val="sv-SE"/>
        </w:rPr>
      </w:pPr>
      <w:r w:rsidRPr="00C81F2B">
        <w:rPr>
          <w:b/>
          <w:szCs w:val="24"/>
          <w:lang w:val="sv-SE"/>
        </w:rPr>
        <w:t>BURKETIKETT</w:t>
      </w:r>
    </w:p>
    <w:p w14:paraId="5641BF44" w14:textId="77777777" w:rsidR="00F1008A" w:rsidRPr="00C81F2B" w:rsidRDefault="00F1008A" w:rsidP="008C78AC">
      <w:pPr>
        <w:widowControl w:val="0"/>
        <w:tabs>
          <w:tab w:val="clear" w:pos="567"/>
        </w:tabs>
        <w:spacing w:line="240" w:lineRule="auto"/>
        <w:rPr>
          <w:noProof/>
          <w:szCs w:val="24"/>
          <w:lang w:val="sv-SE"/>
        </w:rPr>
      </w:pPr>
    </w:p>
    <w:p w14:paraId="5641BF45" w14:textId="77777777" w:rsidR="009D4499" w:rsidRPr="00C81F2B" w:rsidRDefault="009D4499" w:rsidP="008C78AC">
      <w:pPr>
        <w:widowControl w:val="0"/>
        <w:tabs>
          <w:tab w:val="clear" w:pos="567"/>
        </w:tabs>
        <w:spacing w:line="240" w:lineRule="auto"/>
        <w:rPr>
          <w:noProof/>
          <w:szCs w:val="24"/>
          <w:lang w:val="sv-SE"/>
        </w:rPr>
      </w:pPr>
    </w:p>
    <w:p w14:paraId="5641BF46" w14:textId="77777777" w:rsidR="00F1008A" w:rsidRPr="00C81F2B" w:rsidRDefault="00F1008A" w:rsidP="008C78AC">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4"/>
          <w:lang w:val="sv-SE"/>
        </w:rPr>
      </w:pPr>
      <w:r w:rsidRPr="00C81F2B">
        <w:rPr>
          <w:b/>
          <w:noProof/>
          <w:szCs w:val="24"/>
          <w:lang w:val="sv-SE"/>
        </w:rPr>
        <w:t>1.</w:t>
      </w:r>
      <w:r w:rsidRPr="00C81F2B">
        <w:rPr>
          <w:b/>
          <w:noProof/>
          <w:szCs w:val="24"/>
          <w:lang w:val="sv-SE"/>
        </w:rPr>
        <w:tab/>
      </w:r>
      <w:r w:rsidRPr="00C81F2B">
        <w:rPr>
          <w:b/>
          <w:szCs w:val="24"/>
          <w:lang w:val="sv-SE"/>
        </w:rPr>
        <w:t>LÄKEMEDLETS NAMN</w:t>
      </w:r>
    </w:p>
    <w:p w14:paraId="5641BF47" w14:textId="77777777" w:rsidR="00F1008A" w:rsidRPr="00C81F2B" w:rsidRDefault="00F1008A" w:rsidP="008C78AC">
      <w:pPr>
        <w:widowControl w:val="0"/>
        <w:tabs>
          <w:tab w:val="clear" w:pos="567"/>
        </w:tabs>
        <w:spacing w:line="240" w:lineRule="auto"/>
        <w:rPr>
          <w:noProof/>
          <w:szCs w:val="24"/>
          <w:lang w:val="sv-SE"/>
        </w:rPr>
      </w:pPr>
    </w:p>
    <w:p w14:paraId="5641BF48" w14:textId="77777777" w:rsidR="00F1008A" w:rsidRPr="00C81F2B" w:rsidRDefault="00F1008A" w:rsidP="008C78AC">
      <w:pPr>
        <w:widowControl w:val="0"/>
        <w:tabs>
          <w:tab w:val="clear" w:pos="567"/>
        </w:tabs>
        <w:spacing w:line="240" w:lineRule="auto"/>
        <w:rPr>
          <w:rStyle w:val="CSIchar"/>
          <w:noProof/>
          <w:szCs w:val="24"/>
          <w:lang w:val="sv-SE"/>
        </w:rPr>
      </w:pPr>
      <w:r w:rsidRPr="00C81F2B">
        <w:rPr>
          <w:szCs w:val="24"/>
          <w:lang w:val="sv-SE"/>
        </w:rPr>
        <w:t>Tafinlar 50 mg hårda kapslar</w:t>
      </w:r>
    </w:p>
    <w:p w14:paraId="5641BF49" w14:textId="77777777" w:rsidR="00F1008A" w:rsidRPr="00C81F2B" w:rsidRDefault="00F1008A" w:rsidP="008C78AC">
      <w:pPr>
        <w:widowControl w:val="0"/>
        <w:tabs>
          <w:tab w:val="clear" w:pos="567"/>
        </w:tabs>
        <w:spacing w:line="240" w:lineRule="auto"/>
        <w:rPr>
          <w:noProof/>
          <w:szCs w:val="24"/>
          <w:lang w:val="sv-SE"/>
        </w:rPr>
      </w:pPr>
      <w:r w:rsidRPr="00C81F2B">
        <w:rPr>
          <w:szCs w:val="24"/>
          <w:lang w:val="sv-SE"/>
        </w:rPr>
        <w:t>dabrafenib</w:t>
      </w:r>
    </w:p>
    <w:p w14:paraId="5641BF4A" w14:textId="77777777" w:rsidR="00F1008A" w:rsidRPr="00C81F2B" w:rsidRDefault="00F1008A" w:rsidP="008C78AC">
      <w:pPr>
        <w:widowControl w:val="0"/>
        <w:tabs>
          <w:tab w:val="clear" w:pos="567"/>
        </w:tabs>
        <w:spacing w:line="240" w:lineRule="auto"/>
        <w:rPr>
          <w:noProof/>
          <w:szCs w:val="24"/>
          <w:lang w:val="sv-SE"/>
        </w:rPr>
      </w:pPr>
    </w:p>
    <w:p w14:paraId="5641BF4B" w14:textId="77777777" w:rsidR="00F1008A" w:rsidRPr="00C81F2B" w:rsidRDefault="00F1008A" w:rsidP="008C78AC">
      <w:pPr>
        <w:widowControl w:val="0"/>
        <w:tabs>
          <w:tab w:val="clear" w:pos="567"/>
        </w:tabs>
        <w:spacing w:line="240" w:lineRule="auto"/>
        <w:rPr>
          <w:noProof/>
          <w:szCs w:val="24"/>
          <w:lang w:val="sv-SE"/>
        </w:rPr>
      </w:pPr>
    </w:p>
    <w:p w14:paraId="5641BF4C" w14:textId="77777777" w:rsidR="00F1008A" w:rsidRPr="00C81F2B" w:rsidRDefault="00F1008A" w:rsidP="008C78AC">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4"/>
          <w:lang w:val="sv-SE"/>
        </w:rPr>
      </w:pPr>
      <w:r w:rsidRPr="00C81F2B">
        <w:rPr>
          <w:b/>
          <w:noProof/>
          <w:szCs w:val="24"/>
          <w:lang w:val="sv-SE"/>
        </w:rPr>
        <w:t>2.</w:t>
      </w:r>
      <w:r w:rsidRPr="00C81F2B">
        <w:rPr>
          <w:b/>
          <w:noProof/>
          <w:szCs w:val="24"/>
          <w:lang w:val="sv-SE"/>
        </w:rPr>
        <w:tab/>
      </w:r>
      <w:r w:rsidRPr="00C81F2B">
        <w:rPr>
          <w:b/>
          <w:szCs w:val="24"/>
          <w:lang w:val="sv-SE"/>
        </w:rPr>
        <w:t>DEKLARATION AV AKTIV(A) SUBSTANS(ER)</w:t>
      </w:r>
    </w:p>
    <w:p w14:paraId="5641BF4D" w14:textId="77777777" w:rsidR="00F1008A" w:rsidRPr="00C81F2B" w:rsidRDefault="00F1008A" w:rsidP="008C78AC">
      <w:pPr>
        <w:widowControl w:val="0"/>
        <w:tabs>
          <w:tab w:val="clear" w:pos="567"/>
        </w:tabs>
        <w:spacing w:line="240" w:lineRule="auto"/>
        <w:rPr>
          <w:noProof/>
          <w:szCs w:val="24"/>
          <w:lang w:val="sv-SE"/>
        </w:rPr>
      </w:pPr>
    </w:p>
    <w:p w14:paraId="5641BF4E" w14:textId="77777777" w:rsidR="00F1008A" w:rsidRPr="00C81F2B" w:rsidRDefault="00F1008A" w:rsidP="008C78AC">
      <w:pPr>
        <w:widowControl w:val="0"/>
        <w:tabs>
          <w:tab w:val="clear" w:pos="567"/>
        </w:tabs>
        <w:spacing w:line="240" w:lineRule="auto"/>
        <w:rPr>
          <w:rStyle w:val="CSIchar"/>
          <w:noProof/>
          <w:szCs w:val="24"/>
          <w:lang w:val="sv-SE"/>
        </w:rPr>
      </w:pPr>
      <w:r w:rsidRPr="00C81F2B">
        <w:rPr>
          <w:szCs w:val="24"/>
          <w:lang w:val="sv-SE"/>
        </w:rPr>
        <w:t>En hård kapsel innehåller dabrafenibmesilat motsvarande 50</w:t>
      </w:r>
      <w:r w:rsidR="00024B92" w:rsidRPr="00C81F2B">
        <w:rPr>
          <w:szCs w:val="24"/>
          <w:lang w:val="sv-SE"/>
        </w:rPr>
        <w:t> </w:t>
      </w:r>
      <w:r w:rsidRPr="00C81F2B">
        <w:rPr>
          <w:szCs w:val="24"/>
          <w:lang w:val="sv-SE"/>
        </w:rPr>
        <w:t>mg dabrafenib.</w:t>
      </w:r>
    </w:p>
    <w:p w14:paraId="5641BF4F" w14:textId="77777777" w:rsidR="00F1008A" w:rsidRPr="00C81F2B" w:rsidRDefault="00F1008A" w:rsidP="008C78AC">
      <w:pPr>
        <w:widowControl w:val="0"/>
        <w:tabs>
          <w:tab w:val="clear" w:pos="567"/>
        </w:tabs>
        <w:spacing w:line="240" w:lineRule="auto"/>
        <w:rPr>
          <w:noProof/>
          <w:szCs w:val="24"/>
          <w:lang w:val="sv-SE"/>
        </w:rPr>
      </w:pPr>
    </w:p>
    <w:p w14:paraId="5641BF50" w14:textId="77777777" w:rsidR="009D4499" w:rsidRPr="00C81F2B" w:rsidRDefault="009D4499" w:rsidP="008C78AC">
      <w:pPr>
        <w:widowControl w:val="0"/>
        <w:tabs>
          <w:tab w:val="clear" w:pos="567"/>
        </w:tabs>
        <w:spacing w:line="240" w:lineRule="auto"/>
        <w:rPr>
          <w:noProof/>
          <w:szCs w:val="24"/>
          <w:lang w:val="sv-SE"/>
        </w:rPr>
      </w:pPr>
    </w:p>
    <w:p w14:paraId="5641BF51" w14:textId="77777777" w:rsidR="00F1008A" w:rsidRPr="00C81F2B" w:rsidRDefault="00F1008A" w:rsidP="008C78AC">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4"/>
          <w:lang w:val="sv-SE"/>
        </w:rPr>
      </w:pPr>
      <w:r w:rsidRPr="00C81F2B">
        <w:rPr>
          <w:b/>
          <w:noProof/>
          <w:szCs w:val="24"/>
          <w:lang w:val="sv-SE"/>
        </w:rPr>
        <w:t>3.</w:t>
      </w:r>
      <w:r w:rsidRPr="00C81F2B">
        <w:rPr>
          <w:b/>
          <w:noProof/>
          <w:szCs w:val="24"/>
          <w:lang w:val="sv-SE"/>
        </w:rPr>
        <w:tab/>
      </w:r>
      <w:r w:rsidRPr="00C81F2B">
        <w:rPr>
          <w:b/>
          <w:szCs w:val="24"/>
          <w:lang w:val="sv-SE"/>
        </w:rPr>
        <w:t>FÖRTECKNING ÖVER HJÄLPÄMNEN</w:t>
      </w:r>
    </w:p>
    <w:p w14:paraId="5641BF52" w14:textId="77777777" w:rsidR="00F1008A" w:rsidRPr="00C81F2B" w:rsidRDefault="00F1008A" w:rsidP="008C78AC">
      <w:pPr>
        <w:widowControl w:val="0"/>
        <w:tabs>
          <w:tab w:val="clear" w:pos="567"/>
        </w:tabs>
        <w:spacing w:line="240" w:lineRule="auto"/>
        <w:rPr>
          <w:noProof/>
          <w:szCs w:val="24"/>
          <w:lang w:val="sv-SE"/>
        </w:rPr>
      </w:pPr>
    </w:p>
    <w:p w14:paraId="5641BF53" w14:textId="77777777" w:rsidR="00F1008A" w:rsidRPr="00C81F2B" w:rsidRDefault="00F1008A" w:rsidP="008C78AC">
      <w:pPr>
        <w:widowControl w:val="0"/>
        <w:tabs>
          <w:tab w:val="clear" w:pos="567"/>
        </w:tabs>
        <w:spacing w:line="240" w:lineRule="auto"/>
        <w:rPr>
          <w:noProof/>
          <w:szCs w:val="24"/>
          <w:lang w:val="sv-SE"/>
        </w:rPr>
      </w:pPr>
    </w:p>
    <w:p w14:paraId="5641BF54" w14:textId="77777777" w:rsidR="00F1008A" w:rsidRPr="00C81F2B" w:rsidRDefault="00F1008A" w:rsidP="008C78AC">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4"/>
          <w:lang w:val="sv-SE"/>
        </w:rPr>
      </w:pPr>
      <w:r w:rsidRPr="00C81F2B">
        <w:rPr>
          <w:b/>
          <w:noProof/>
          <w:szCs w:val="24"/>
          <w:lang w:val="sv-SE"/>
        </w:rPr>
        <w:t>4.</w:t>
      </w:r>
      <w:r w:rsidRPr="00C81F2B">
        <w:rPr>
          <w:b/>
          <w:noProof/>
          <w:szCs w:val="24"/>
          <w:lang w:val="sv-SE"/>
        </w:rPr>
        <w:tab/>
      </w:r>
      <w:r w:rsidRPr="00C81F2B">
        <w:rPr>
          <w:b/>
          <w:szCs w:val="24"/>
          <w:lang w:val="sv-SE"/>
        </w:rPr>
        <w:t>LÄKEMEDELSFORM OCH FÖRPACKNINGSSTORLEK</w:t>
      </w:r>
    </w:p>
    <w:p w14:paraId="5641BF55" w14:textId="77777777" w:rsidR="00F1008A" w:rsidRPr="00C81F2B" w:rsidRDefault="00F1008A" w:rsidP="008C78AC">
      <w:pPr>
        <w:widowControl w:val="0"/>
        <w:tabs>
          <w:tab w:val="clear" w:pos="567"/>
        </w:tabs>
        <w:spacing w:line="240" w:lineRule="auto"/>
        <w:rPr>
          <w:noProof/>
          <w:szCs w:val="24"/>
          <w:lang w:val="sv-SE"/>
        </w:rPr>
      </w:pPr>
    </w:p>
    <w:p w14:paraId="5641BF56" w14:textId="77777777" w:rsidR="00727515" w:rsidRPr="00C81F2B" w:rsidRDefault="00A04275" w:rsidP="008C78AC">
      <w:pPr>
        <w:widowControl w:val="0"/>
        <w:tabs>
          <w:tab w:val="clear" w:pos="567"/>
        </w:tabs>
        <w:spacing w:line="240" w:lineRule="auto"/>
        <w:rPr>
          <w:szCs w:val="24"/>
          <w:shd w:val="pct15" w:color="auto" w:fill="auto"/>
          <w:lang w:val="sv-SE"/>
        </w:rPr>
      </w:pPr>
      <w:r w:rsidRPr="00C81F2B">
        <w:rPr>
          <w:szCs w:val="24"/>
          <w:shd w:val="pct15" w:color="auto" w:fill="auto"/>
          <w:lang w:val="sv-SE"/>
        </w:rPr>
        <w:t>Hård kapsel</w:t>
      </w:r>
    </w:p>
    <w:p w14:paraId="5641BF57" w14:textId="77777777" w:rsidR="00727515" w:rsidRPr="00C81F2B" w:rsidRDefault="00727515" w:rsidP="008C78AC">
      <w:pPr>
        <w:widowControl w:val="0"/>
        <w:tabs>
          <w:tab w:val="clear" w:pos="567"/>
        </w:tabs>
        <w:spacing w:line="240" w:lineRule="auto"/>
        <w:rPr>
          <w:szCs w:val="24"/>
          <w:lang w:val="sv-SE"/>
        </w:rPr>
      </w:pPr>
    </w:p>
    <w:p w14:paraId="5641BF58" w14:textId="77777777" w:rsidR="00F1008A" w:rsidRPr="00C81F2B" w:rsidRDefault="00F1008A" w:rsidP="008C78AC">
      <w:pPr>
        <w:widowControl w:val="0"/>
        <w:tabs>
          <w:tab w:val="clear" w:pos="567"/>
        </w:tabs>
        <w:spacing w:line="240" w:lineRule="auto"/>
        <w:rPr>
          <w:szCs w:val="24"/>
          <w:lang w:val="sv-SE"/>
        </w:rPr>
      </w:pPr>
      <w:r w:rsidRPr="00C81F2B">
        <w:rPr>
          <w:szCs w:val="24"/>
          <w:lang w:val="sv-SE"/>
        </w:rPr>
        <w:t>28</w:t>
      </w:r>
      <w:r w:rsidR="009B3CD2" w:rsidRPr="00C81F2B">
        <w:rPr>
          <w:szCs w:val="24"/>
          <w:lang w:val="sv-SE"/>
        </w:rPr>
        <w:t> </w:t>
      </w:r>
      <w:r w:rsidRPr="00C81F2B">
        <w:rPr>
          <w:szCs w:val="24"/>
          <w:lang w:val="sv-SE"/>
        </w:rPr>
        <w:t>kapslar</w:t>
      </w:r>
    </w:p>
    <w:p w14:paraId="5641BF59" w14:textId="77777777" w:rsidR="00F1008A" w:rsidRPr="00C81F2B" w:rsidRDefault="00F1008A" w:rsidP="008C78AC">
      <w:pPr>
        <w:widowControl w:val="0"/>
        <w:tabs>
          <w:tab w:val="clear" w:pos="567"/>
        </w:tabs>
        <w:spacing w:line="240" w:lineRule="auto"/>
        <w:rPr>
          <w:noProof/>
          <w:szCs w:val="24"/>
          <w:lang w:val="sv-SE"/>
        </w:rPr>
      </w:pPr>
      <w:r w:rsidRPr="00C81F2B">
        <w:rPr>
          <w:szCs w:val="24"/>
          <w:shd w:val="pct15" w:color="auto" w:fill="auto"/>
          <w:lang w:val="sv-SE"/>
        </w:rPr>
        <w:t>120</w:t>
      </w:r>
      <w:r w:rsidR="00024B92" w:rsidRPr="00C81F2B">
        <w:rPr>
          <w:szCs w:val="24"/>
          <w:shd w:val="pct15" w:color="auto" w:fill="auto"/>
          <w:lang w:val="sv-SE"/>
        </w:rPr>
        <w:t> </w:t>
      </w:r>
      <w:r w:rsidRPr="00C81F2B">
        <w:rPr>
          <w:szCs w:val="24"/>
          <w:shd w:val="pct15" w:color="auto" w:fill="auto"/>
          <w:lang w:val="sv-SE"/>
        </w:rPr>
        <w:t>kapslar</w:t>
      </w:r>
    </w:p>
    <w:p w14:paraId="5641BF5A" w14:textId="77777777" w:rsidR="00F1008A" w:rsidRPr="00C81F2B" w:rsidRDefault="00F1008A" w:rsidP="008C78AC">
      <w:pPr>
        <w:widowControl w:val="0"/>
        <w:tabs>
          <w:tab w:val="clear" w:pos="567"/>
        </w:tabs>
        <w:spacing w:line="240" w:lineRule="auto"/>
        <w:rPr>
          <w:rStyle w:val="CSIchar"/>
          <w:szCs w:val="24"/>
          <w:lang w:val="sv-SE"/>
        </w:rPr>
      </w:pPr>
    </w:p>
    <w:p w14:paraId="5641BF5B" w14:textId="77777777" w:rsidR="009D4499" w:rsidRPr="00C81F2B" w:rsidRDefault="009D4499" w:rsidP="008C78AC">
      <w:pPr>
        <w:widowControl w:val="0"/>
        <w:tabs>
          <w:tab w:val="clear" w:pos="567"/>
        </w:tabs>
        <w:spacing w:line="240" w:lineRule="auto"/>
        <w:rPr>
          <w:rStyle w:val="CSIchar"/>
          <w:szCs w:val="24"/>
          <w:lang w:val="sv-SE"/>
        </w:rPr>
      </w:pPr>
    </w:p>
    <w:p w14:paraId="5641BF5C" w14:textId="77777777" w:rsidR="00F1008A" w:rsidRPr="00C81F2B" w:rsidRDefault="00F1008A" w:rsidP="008C78AC">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4"/>
          <w:lang w:val="sv-SE"/>
        </w:rPr>
      </w:pPr>
      <w:r w:rsidRPr="00C81F2B">
        <w:rPr>
          <w:b/>
          <w:noProof/>
          <w:szCs w:val="24"/>
          <w:lang w:val="sv-SE"/>
        </w:rPr>
        <w:t>5.</w:t>
      </w:r>
      <w:r w:rsidRPr="00C81F2B">
        <w:rPr>
          <w:b/>
          <w:noProof/>
          <w:szCs w:val="24"/>
          <w:lang w:val="sv-SE"/>
        </w:rPr>
        <w:tab/>
      </w:r>
      <w:r w:rsidRPr="00C81F2B">
        <w:rPr>
          <w:b/>
          <w:szCs w:val="24"/>
          <w:lang w:val="sv-SE"/>
        </w:rPr>
        <w:t>ADMINISTRERINGSSÄTT OCH ADMINISTRERINGSVÄG</w:t>
      </w:r>
    </w:p>
    <w:p w14:paraId="5641BF5D" w14:textId="77777777" w:rsidR="00F1008A" w:rsidRPr="00C81F2B" w:rsidRDefault="00F1008A" w:rsidP="008C78AC">
      <w:pPr>
        <w:widowControl w:val="0"/>
        <w:tabs>
          <w:tab w:val="clear" w:pos="567"/>
        </w:tabs>
        <w:spacing w:line="240" w:lineRule="auto"/>
        <w:rPr>
          <w:noProof/>
          <w:szCs w:val="24"/>
          <w:lang w:val="sv-SE"/>
        </w:rPr>
      </w:pPr>
    </w:p>
    <w:p w14:paraId="5641BF5E" w14:textId="77777777" w:rsidR="00F1008A" w:rsidRPr="00C81F2B" w:rsidRDefault="00F1008A" w:rsidP="008C78AC">
      <w:pPr>
        <w:widowControl w:val="0"/>
        <w:tabs>
          <w:tab w:val="clear" w:pos="567"/>
        </w:tabs>
        <w:spacing w:line="240" w:lineRule="auto"/>
        <w:rPr>
          <w:noProof/>
          <w:szCs w:val="24"/>
          <w:lang w:val="sv-SE"/>
        </w:rPr>
      </w:pPr>
      <w:r w:rsidRPr="00C81F2B">
        <w:rPr>
          <w:szCs w:val="24"/>
          <w:lang w:val="sv-SE"/>
        </w:rPr>
        <w:t>Läs bipacksedeln före användning.</w:t>
      </w:r>
    </w:p>
    <w:p w14:paraId="5641BF5F" w14:textId="77777777" w:rsidR="00A04275" w:rsidRPr="00C81F2B" w:rsidRDefault="00A04275" w:rsidP="008C78AC">
      <w:pPr>
        <w:widowControl w:val="0"/>
        <w:tabs>
          <w:tab w:val="clear" w:pos="567"/>
        </w:tabs>
        <w:spacing w:line="240" w:lineRule="auto"/>
        <w:rPr>
          <w:noProof/>
          <w:szCs w:val="24"/>
          <w:lang w:val="sv-SE"/>
        </w:rPr>
      </w:pPr>
      <w:r w:rsidRPr="00C81F2B">
        <w:rPr>
          <w:szCs w:val="24"/>
          <w:lang w:val="sv-SE"/>
        </w:rPr>
        <w:t>Oral användning.</w:t>
      </w:r>
    </w:p>
    <w:p w14:paraId="5641BF60" w14:textId="77777777" w:rsidR="00F1008A" w:rsidRPr="00C81F2B" w:rsidRDefault="00F1008A" w:rsidP="008C78AC">
      <w:pPr>
        <w:widowControl w:val="0"/>
        <w:tabs>
          <w:tab w:val="clear" w:pos="567"/>
        </w:tabs>
        <w:autoSpaceDE w:val="0"/>
        <w:autoSpaceDN w:val="0"/>
        <w:adjustRightInd w:val="0"/>
        <w:spacing w:line="240" w:lineRule="auto"/>
        <w:rPr>
          <w:szCs w:val="24"/>
          <w:lang w:val="sv-SE"/>
        </w:rPr>
      </w:pPr>
    </w:p>
    <w:p w14:paraId="5641BF61" w14:textId="77777777" w:rsidR="00F1008A" w:rsidRPr="00C81F2B" w:rsidRDefault="00F1008A" w:rsidP="008C78AC">
      <w:pPr>
        <w:widowControl w:val="0"/>
        <w:tabs>
          <w:tab w:val="clear" w:pos="567"/>
        </w:tabs>
        <w:autoSpaceDE w:val="0"/>
        <w:autoSpaceDN w:val="0"/>
        <w:adjustRightInd w:val="0"/>
        <w:spacing w:line="240" w:lineRule="auto"/>
        <w:rPr>
          <w:szCs w:val="24"/>
          <w:lang w:val="sv-SE"/>
        </w:rPr>
      </w:pPr>
    </w:p>
    <w:p w14:paraId="5641BF62" w14:textId="77777777" w:rsidR="00F1008A" w:rsidRPr="00C81F2B" w:rsidRDefault="00F1008A" w:rsidP="008C78AC">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4"/>
          <w:lang w:val="sv-SE"/>
        </w:rPr>
      </w:pPr>
      <w:r w:rsidRPr="00C81F2B">
        <w:rPr>
          <w:b/>
          <w:noProof/>
          <w:szCs w:val="24"/>
          <w:lang w:val="sv-SE"/>
        </w:rPr>
        <w:t>6.</w:t>
      </w:r>
      <w:r w:rsidRPr="00C81F2B">
        <w:rPr>
          <w:b/>
          <w:noProof/>
          <w:szCs w:val="24"/>
          <w:lang w:val="sv-SE"/>
        </w:rPr>
        <w:tab/>
      </w:r>
      <w:r w:rsidRPr="00C81F2B">
        <w:rPr>
          <w:b/>
          <w:szCs w:val="24"/>
          <w:lang w:val="sv-SE"/>
        </w:rPr>
        <w:t>SÄRSKILD VARNING OM ATT LÄKEMEDLET MÅSTE FÖRVARAS UTOM SYN</w:t>
      </w:r>
      <w:r w:rsidR="00822383" w:rsidRPr="00C81F2B">
        <w:rPr>
          <w:b/>
          <w:szCs w:val="24"/>
          <w:lang w:val="sv-SE"/>
        </w:rPr>
        <w:noBreakHyphen/>
      </w:r>
      <w:r w:rsidRPr="00C81F2B">
        <w:rPr>
          <w:b/>
          <w:szCs w:val="24"/>
          <w:lang w:val="sv-SE"/>
        </w:rPr>
        <w:t xml:space="preserve"> OCH RÄCKHÅLL FÖR BARN</w:t>
      </w:r>
    </w:p>
    <w:p w14:paraId="5641BF63" w14:textId="77777777" w:rsidR="00F1008A" w:rsidRPr="00C81F2B" w:rsidRDefault="00F1008A" w:rsidP="008C78AC">
      <w:pPr>
        <w:widowControl w:val="0"/>
        <w:tabs>
          <w:tab w:val="clear" w:pos="567"/>
        </w:tabs>
        <w:spacing w:line="240" w:lineRule="auto"/>
        <w:rPr>
          <w:noProof/>
          <w:szCs w:val="24"/>
          <w:lang w:val="sv-SE"/>
        </w:rPr>
      </w:pPr>
    </w:p>
    <w:p w14:paraId="5641BF64" w14:textId="77777777" w:rsidR="00F1008A" w:rsidRPr="00C81F2B" w:rsidRDefault="00F1008A" w:rsidP="008C78AC">
      <w:pPr>
        <w:widowControl w:val="0"/>
        <w:tabs>
          <w:tab w:val="clear" w:pos="567"/>
        </w:tabs>
        <w:spacing w:line="240" w:lineRule="auto"/>
        <w:rPr>
          <w:noProof/>
          <w:szCs w:val="24"/>
          <w:lang w:val="sv-SE"/>
        </w:rPr>
      </w:pPr>
      <w:r w:rsidRPr="00C81F2B">
        <w:rPr>
          <w:szCs w:val="24"/>
          <w:lang w:val="sv-SE"/>
        </w:rPr>
        <w:t>Förvara</w:t>
      </w:r>
      <w:r w:rsidR="001F03FB" w:rsidRPr="00C81F2B">
        <w:rPr>
          <w:szCs w:val="24"/>
          <w:lang w:val="sv-SE"/>
        </w:rPr>
        <w:t>s</w:t>
      </w:r>
      <w:r w:rsidRPr="00C81F2B">
        <w:rPr>
          <w:szCs w:val="24"/>
          <w:lang w:val="sv-SE"/>
        </w:rPr>
        <w:t xml:space="preserve"> utom syn</w:t>
      </w:r>
      <w:r w:rsidR="00822383" w:rsidRPr="00C81F2B">
        <w:rPr>
          <w:szCs w:val="24"/>
          <w:lang w:val="sv-SE"/>
        </w:rPr>
        <w:noBreakHyphen/>
      </w:r>
      <w:r w:rsidRPr="00C81F2B">
        <w:rPr>
          <w:szCs w:val="24"/>
          <w:lang w:val="sv-SE"/>
        </w:rPr>
        <w:t xml:space="preserve"> och räckhåll för barn.</w:t>
      </w:r>
    </w:p>
    <w:p w14:paraId="5641BF65" w14:textId="77777777" w:rsidR="00F1008A" w:rsidRPr="00C81F2B" w:rsidRDefault="00F1008A" w:rsidP="008C78AC">
      <w:pPr>
        <w:widowControl w:val="0"/>
        <w:tabs>
          <w:tab w:val="clear" w:pos="567"/>
        </w:tabs>
        <w:spacing w:line="240" w:lineRule="auto"/>
        <w:rPr>
          <w:noProof/>
          <w:szCs w:val="24"/>
          <w:lang w:val="sv-SE"/>
        </w:rPr>
      </w:pPr>
    </w:p>
    <w:p w14:paraId="5641BF66" w14:textId="77777777" w:rsidR="00F1008A" w:rsidRPr="00C81F2B" w:rsidRDefault="00F1008A" w:rsidP="008C78AC">
      <w:pPr>
        <w:widowControl w:val="0"/>
        <w:tabs>
          <w:tab w:val="clear" w:pos="567"/>
        </w:tabs>
        <w:spacing w:line="240" w:lineRule="auto"/>
        <w:rPr>
          <w:noProof/>
          <w:szCs w:val="24"/>
          <w:lang w:val="sv-SE"/>
        </w:rPr>
      </w:pPr>
    </w:p>
    <w:p w14:paraId="5641BF67" w14:textId="77777777" w:rsidR="00F1008A" w:rsidRPr="00C81F2B" w:rsidRDefault="00F1008A" w:rsidP="008C78AC">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4"/>
          <w:lang w:val="sv-SE"/>
        </w:rPr>
      </w:pPr>
      <w:r w:rsidRPr="00C81F2B">
        <w:rPr>
          <w:b/>
          <w:noProof/>
          <w:szCs w:val="24"/>
          <w:lang w:val="sv-SE"/>
        </w:rPr>
        <w:t>7.</w:t>
      </w:r>
      <w:r w:rsidRPr="00C81F2B">
        <w:rPr>
          <w:b/>
          <w:noProof/>
          <w:szCs w:val="24"/>
          <w:lang w:val="sv-SE"/>
        </w:rPr>
        <w:tab/>
      </w:r>
      <w:r w:rsidRPr="00C81F2B">
        <w:rPr>
          <w:b/>
          <w:szCs w:val="24"/>
          <w:lang w:val="sv-SE"/>
        </w:rPr>
        <w:t>ÖVRIGA SÄRSKILDA VARNINGAR OM SÅ ÄR NÖDVÄNDIGT</w:t>
      </w:r>
    </w:p>
    <w:p w14:paraId="5641BF68" w14:textId="77777777" w:rsidR="00F1008A" w:rsidRPr="00C81F2B" w:rsidRDefault="00F1008A" w:rsidP="008C78AC">
      <w:pPr>
        <w:widowControl w:val="0"/>
        <w:tabs>
          <w:tab w:val="clear" w:pos="567"/>
        </w:tabs>
        <w:spacing w:line="240" w:lineRule="auto"/>
        <w:rPr>
          <w:noProof/>
          <w:szCs w:val="24"/>
          <w:lang w:val="sv-SE"/>
        </w:rPr>
      </w:pPr>
    </w:p>
    <w:p w14:paraId="5641BF69" w14:textId="77777777" w:rsidR="00F1008A" w:rsidRPr="00C81F2B" w:rsidRDefault="00F1008A" w:rsidP="008C78AC">
      <w:pPr>
        <w:widowControl w:val="0"/>
        <w:tabs>
          <w:tab w:val="clear" w:pos="567"/>
        </w:tabs>
        <w:spacing w:line="240" w:lineRule="auto"/>
        <w:rPr>
          <w:noProof/>
          <w:szCs w:val="24"/>
          <w:lang w:val="sv-SE"/>
        </w:rPr>
      </w:pPr>
    </w:p>
    <w:p w14:paraId="5641BF6A" w14:textId="77777777" w:rsidR="00F1008A" w:rsidRPr="00C81F2B" w:rsidRDefault="00F1008A" w:rsidP="008C78AC">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4"/>
          <w:lang w:val="sv-SE"/>
        </w:rPr>
      </w:pPr>
      <w:r w:rsidRPr="00C81F2B">
        <w:rPr>
          <w:b/>
          <w:noProof/>
          <w:szCs w:val="24"/>
          <w:lang w:val="sv-SE"/>
        </w:rPr>
        <w:t>8.</w:t>
      </w:r>
      <w:r w:rsidRPr="00C81F2B">
        <w:rPr>
          <w:b/>
          <w:noProof/>
          <w:szCs w:val="24"/>
          <w:lang w:val="sv-SE"/>
        </w:rPr>
        <w:tab/>
      </w:r>
      <w:r w:rsidRPr="00C81F2B">
        <w:rPr>
          <w:b/>
          <w:szCs w:val="24"/>
          <w:lang w:val="sv-SE"/>
        </w:rPr>
        <w:t>UTGÅNGSDATUM</w:t>
      </w:r>
    </w:p>
    <w:p w14:paraId="5641BF6B" w14:textId="77777777" w:rsidR="00F1008A" w:rsidRPr="00C81F2B" w:rsidRDefault="00F1008A" w:rsidP="008C78AC">
      <w:pPr>
        <w:widowControl w:val="0"/>
        <w:tabs>
          <w:tab w:val="clear" w:pos="567"/>
        </w:tabs>
        <w:spacing w:line="240" w:lineRule="auto"/>
        <w:rPr>
          <w:noProof/>
          <w:szCs w:val="24"/>
          <w:lang w:val="sv-SE"/>
        </w:rPr>
      </w:pPr>
    </w:p>
    <w:p w14:paraId="5641BF6C" w14:textId="77777777" w:rsidR="00F1008A" w:rsidRPr="00C81F2B" w:rsidRDefault="00F1008A" w:rsidP="008C78AC">
      <w:pPr>
        <w:widowControl w:val="0"/>
        <w:tabs>
          <w:tab w:val="clear" w:pos="567"/>
        </w:tabs>
        <w:spacing w:line="240" w:lineRule="auto"/>
        <w:rPr>
          <w:szCs w:val="24"/>
          <w:lang w:val="sv-SE"/>
        </w:rPr>
      </w:pPr>
      <w:r w:rsidRPr="00C81F2B">
        <w:rPr>
          <w:szCs w:val="24"/>
          <w:lang w:val="sv-SE"/>
        </w:rPr>
        <w:t>EXP</w:t>
      </w:r>
    </w:p>
    <w:p w14:paraId="5641BF6D" w14:textId="77777777" w:rsidR="009D4499" w:rsidRPr="00C81F2B" w:rsidRDefault="009D4499" w:rsidP="008C78AC">
      <w:pPr>
        <w:widowControl w:val="0"/>
        <w:tabs>
          <w:tab w:val="clear" w:pos="567"/>
        </w:tabs>
        <w:spacing w:line="240" w:lineRule="auto"/>
        <w:rPr>
          <w:noProof/>
          <w:szCs w:val="24"/>
          <w:lang w:val="sv-SE"/>
        </w:rPr>
      </w:pPr>
    </w:p>
    <w:p w14:paraId="5641BF6E" w14:textId="77777777" w:rsidR="00F1008A" w:rsidRPr="00C81F2B" w:rsidRDefault="00F1008A" w:rsidP="008C78AC">
      <w:pPr>
        <w:widowControl w:val="0"/>
        <w:tabs>
          <w:tab w:val="clear" w:pos="567"/>
        </w:tabs>
        <w:spacing w:line="240" w:lineRule="auto"/>
        <w:rPr>
          <w:noProof/>
          <w:szCs w:val="24"/>
          <w:lang w:val="sv-SE"/>
        </w:rPr>
      </w:pPr>
    </w:p>
    <w:p w14:paraId="5641BF6F" w14:textId="77777777" w:rsidR="00F1008A" w:rsidRPr="00C81F2B" w:rsidRDefault="00F1008A" w:rsidP="008C78AC">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4"/>
          <w:lang w:val="sv-SE"/>
        </w:rPr>
      </w:pPr>
      <w:r w:rsidRPr="00C81F2B">
        <w:rPr>
          <w:b/>
          <w:noProof/>
          <w:szCs w:val="24"/>
          <w:lang w:val="sv-SE"/>
        </w:rPr>
        <w:t>9.</w:t>
      </w:r>
      <w:r w:rsidRPr="00C81F2B">
        <w:rPr>
          <w:b/>
          <w:noProof/>
          <w:szCs w:val="24"/>
          <w:lang w:val="sv-SE"/>
        </w:rPr>
        <w:tab/>
      </w:r>
      <w:r w:rsidRPr="00C81F2B">
        <w:rPr>
          <w:b/>
          <w:szCs w:val="24"/>
          <w:lang w:val="sv-SE"/>
        </w:rPr>
        <w:t>SÄRSKILDA FÖRVARINGSANVISNINGAR</w:t>
      </w:r>
    </w:p>
    <w:p w14:paraId="5641BF70" w14:textId="77777777" w:rsidR="00F1008A" w:rsidRPr="00C81F2B" w:rsidRDefault="00F1008A" w:rsidP="008C78AC">
      <w:pPr>
        <w:widowControl w:val="0"/>
        <w:tabs>
          <w:tab w:val="clear" w:pos="567"/>
        </w:tabs>
        <w:spacing w:line="240" w:lineRule="auto"/>
        <w:rPr>
          <w:noProof/>
          <w:szCs w:val="24"/>
          <w:lang w:val="sv-SE"/>
        </w:rPr>
      </w:pPr>
    </w:p>
    <w:p w14:paraId="5641BF71" w14:textId="77777777" w:rsidR="00F1008A" w:rsidRPr="00C81F2B" w:rsidRDefault="00F1008A" w:rsidP="008C78AC">
      <w:pPr>
        <w:widowControl w:val="0"/>
        <w:tabs>
          <w:tab w:val="clear" w:pos="567"/>
        </w:tabs>
        <w:spacing w:line="240" w:lineRule="auto"/>
        <w:ind w:left="567" w:hanging="567"/>
        <w:rPr>
          <w:noProof/>
          <w:szCs w:val="24"/>
          <w:lang w:val="sv-SE"/>
        </w:rPr>
      </w:pPr>
    </w:p>
    <w:p w14:paraId="5641BF72" w14:textId="77777777" w:rsidR="00F1008A" w:rsidRPr="00C81F2B" w:rsidRDefault="00F1008A" w:rsidP="008C78AC">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4"/>
          <w:lang w:val="sv-SE"/>
        </w:rPr>
      </w:pPr>
      <w:r w:rsidRPr="00C81F2B">
        <w:rPr>
          <w:b/>
          <w:noProof/>
          <w:szCs w:val="24"/>
          <w:lang w:val="sv-SE"/>
        </w:rPr>
        <w:lastRenderedPageBreak/>
        <w:t>10.</w:t>
      </w:r>
      <w:r w:rsidRPr="00C81F2B">
        <w:rPr>
          <w:b/>
          <w:noProof/>
          <w:szCs w:val="24"/>
          <w:lang w:val="sv-SE"/>
        </w:rPr>
        <w:tab/>
      </w:r>
      <w:r w:rsidRPr="00C81F2B">
        <w:rPr>
          <w:b/>
          <w:szCs w:val="24"/>
          <w:lang w:val="sv-SE"/>
        </w:rPr>
        <w:t>SÄRSKILDA FÖRSIKTIGHETSÅTGÄRDER FÖR DESTRUKTION AV EJ ANVÄNT LÄKEMEDEL OCH AVFALL I FÖREKOMMANDE FALL</w:t>
      </w:r>
    </w:p>
    <w:p w14:paraId="5641BF73" w14:textId="77777777" w:rsidR="00F1008A" w:rsidRPr="00C81F2B" w:rsidRDefault="00F1008A" w:rsidP="008C78AC">
      <w:pPr>
        <w:keepNext/>
        <w:keepLines/>
        <w:widowControl w:val="0"/>
        <w:tabs>
          <w:tab w:val="clear" w:pos="567"/>
        </w:tabs>
        <w:spacing w:line="240" w:lineRule="auto"/>
        <w:rPr>
          <w:noProof/>
          <w:szCs w:val="24"/>
          <w:lang w:val="sv-SE"/>
        </w:rPr>
      </w:pPr>
    </w:p>
    <w:p w14:paraId="5641BF74" w14:textId="77777777" w:rsidR="00F1008A" w:rsidRPr="00C81F2B" w:rsidRDefault="00F1008A" w:rsidP="008C78AC">
      <w:pPr>
        <w:widowControl w:val="0"/>
        <w:tabs>
          <w:tab w:val="clear" w:pos="567"/>
        </w:tabs>
        <w:spacing w:line="240" w:lineRule="auto"/>
        <w:rPr>
          <w:noProof/>
          <w:szCs w:val="24"/>
          <w:lang w:val="sv-SE"/>
        </w:rPr>
      </w:pPr>
    </w:p>
    <w:p w14:paraId="5641BF75" w14:textId="77777777" w:rsidR="00F1008A" w:rsidRPr="00C81F2B" w:rsidRDefault="00F1008A" w:rsidP="008C78AC">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rPr>
          <w:b/>
          <w:noProof/>
          <w:szCs w:val="24"/>
          <w:lang w:val="sv-SE"/>
        </w:rPr>
      </w:pPr>
      <w:r w:rsidRPr="00C81F2B">
        <w:rPr>
          <w:b/>
          <w:noProof/>
          <w:szCs w:val="24"/>
          <w:lang w:val="sv-SE"/>
        </w:rPr>
        <w:t>11.</w:t>
      </w:r>
      <w:r w:rsidRPr="00C81F2B">
        <w:rPr>
          <w:b/>
          <w:noProof/>
          <w:szCs w:val="24"/>
          <w:lang w:val="sv-SE"/>
        </w:rPr>
        <w:tab/>
      </w:r>
      <w:r w:rsidRPr="00C81F2B">
        <w:rPr>
          <w:b/>
          <w:szCs w:val="24"/>
          <w:lang w:val="sv-SE"/>
        </w:rPr>
        <w:t>INNEHAVARE AV GODKÄNNANDE FÖR FÖRSÄLJNING (NAMN OCH ADRESS)</w:t>
      </w:r>
    </w:p>
    <w:p w14:paraId="5641BF76" w14:textId="77777777" w:rsidR="00F1008A" w:rsidRPr="00C81F2B" w:rsidRDefault="00F1008A" w:rsidP="008C78AC">
      <w:pPr>
        <w:keepLines/>
        <w:widowControl w:val="0"/>
        <w:tabs>
          <w:tab w:val="clear" w:pos="567"/>
        </w:tabs>
        <w:spacing w:line="240" w:lineRule="auto"/>
        <w:rPr>
          <w:noProof/>
          <w:szCs w:val="24"/>
          <w:lang w:val="sv-SE"/>
        </w:rPr>
      </w:pPr>
    </w:p>
    <w:p w14:paraId="5641BF77" w14:textId="77777777" w:rsidR="00907D55" w:rsidRPr="00C81F2B" w:rsidRDefault="00907D55" w:rsidP="008C78AC">
      <w:pPr>
        <w:keepLines/>
        <w:widowControl w:val="0"/>
        <w:tabs>
          <w:tab w:val="clear" w:pos="567"/>
        </w:tabs>
        <w:spacing w:line="240" w:lineRule="auto"/>
        <w:rPr>
          <w:lang w:val="sv-SE"/>
        </w:rPr>
      </w:pPr>
      <w:r w:rsidRPr="00C81F2B">
        <w:rPr>
          <w:lang w:val="sv-SE"/>
        </w:rPr>
        <w:t>Novartis Europharm Limited</w:t>
      </w:r>
    </w:p>
    <w:p w14:paraId="5641BF78" w14:textId="77777777" w:rsidR="00F1008A" w:rsidRPr="00C81F2B" w:rsidRDefault="00F1008A" w:rsidP="008C78AC">
      <w:pPr>
        <w:widowControl w:val="0"/>
        <w:tabs>
          <w:tab w:val="clear" w:pos="567"/>
        </w:tabs>
        <w:spacing w:line="240" w:lineRule="auto"/>
        <w:rPr>
          <w:noProof/>
          <w:szCs w:val="24"/>
          <w:lang w:val="sv-SE"/>
        </w:rPr>
      </w:pPr>
    </w:p>
    <w:p w14:paraId="5641BF79" w14:textId="77777777" w:rsidR="00F1008A" w:rsidRPr="00C81F2B" w:rsidRDefault="00F1008A" w:rsidP="008C78AC">
      <w:pPr>
        <w:widowControl w:val="0"/>
        <w:tabs>
          <w:tab w:val="clear" w:pos="567"/>
        </w:tabs>
        <w:spacing w:line="240" w:lineRule="auto"/>
        <w:rPr>
          <w:noProof/>
          <w:szCs w:val="24"/>
          <w:lang w:val="sv-SE"/>
        </w:rPr>
      </w:pPr>
    </w:p>
    <w:p w14:paraId="5641BF7A" w14:textId="77777777" w:rsidR="0047421E" w:rsidRPr="00C81F2B" w:rsidRDefault="00F1008A" w:rsidP="008C78AC">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noProof/>
          <w:szCs w:val="24"/>
          <w:lang w:val="sv-SE"/>
        </w:rPr>
      </w:pPr>
      <w:r w:rsidRPr="00C81F2B">
        <w:rPr>
          <w:b/>
          <w:noProof/>
          <w:szCs w:val="24"/>
          <w:lang w:val="sv-SE"/>
        </w:rPr>
        <w:t>12.</w:t>
      </w:r>
      <w:r w:rsidRPr="00C81F2B">
        <w:rPr>
          <w:b/>
          <w:noProof/>
          <w:szCs w:val="24"/>
          <w:lang w:val="sv-SE"/>
        </w:rPr>
        <w:tab/>
      </w:r>
      <w:r w:rsidRPr="00C81F2B">
        <w:rPr>
          <w:b/>
          <w:szCs w:val="24"/>
          <w:lang w:val="sv-SE"/>
        </w:rPr>
        <w:t>NUMMER PÅ GODKÄNNANDE FÖR FÖRSÄLJNING</w:t>
      </w:r>
    </w:p>
    <w:p w14:paraId="5641BF7B" w14:textId="77777777" w:rsidR="00F1008A" w:rsidRPr="00C81F2B" w:rsidRDefault="00F1008A" w:rsidP="008C78AC">
      <w:pPr>
        <w:widowControl w:val="0"/>
        <w:tabs>
          <w:tab w:val="clear" w:pos="567"/>
        </w:tabs>
        <w:spacing w:line="240" w:lineRule="auto"/>
        <w:rPr>
          <w:noProof/>
          <w:szCs w:val="24"/>
          <w:lang w:val="sv-SE"/>
        </w:rPr>
      </w:pPr>
    </w:p>
    <w:p w14:paraId="5641BF7C" w14:textId="77777777" w:rsidR="00D65A50" w:rsidRPr="00C81F2B" w:rsidRDefault="00D65A50" w:rsidP="008C78AC">
      <w:pPr>
        <w:widowControl w:val="0"/>
        <w:tabs>
          <w:tab w:val="clear" w:pos="567"/>
        </w:tabs>
        <w:spacing w:line="240" w:lineRule="auto"/>
        <w:rPr>
          <w:noProof/>
          <w:szCs w:val="22"/>
          <w:lang w:val="sv-SE"/>
        </w:rPr>
      </w:pPr>
      <w:r w:rsidRPr="00C81F2B">
        <w:rPr>
          <w:noProof/>
          <w:szCs w:val="22"/>
          <w:lang w:val="sv-SE"/>
        </w:rPr>
        <w:t>EU/1/13/865/001</w:t>
      </w:r>
      <w:r w:rsidR="00727515" w:rsidRPr="00C81F2B">
        <w:rPr>
          <w:noProof/>
          <w:szCs w:val="22"/>
          <w:lang w:val="sv-SE"/>
        </w:rPr>
        <w:tab/>
      </w:r>
      <w:r w:rsidR="00727515" w:rsidRPr="00C81F2B">
        <w:rPr>
          <w:noProof/>
          <w:szCs w:val="22"/>
          <w:lang w:val="sv-SE"/>
        </w:rPr>
        <w:tab/>
      </w:r>
      <w:r w:rsidR="00727515" w:rsidRPr="00C81F2B">
        <w:rPr>
          <w:noProof/>
          <w:szCs w:val="22"/>
          <w:shd w:val="pct15" w:color="auto" w:fill="auto"/>
          <w:lang w:val="sv-SE"/>
        </w:rPr>
        <w:t>28 kapslar</w:t>
      </w:r>
    </w:p>
    <w:p w14:paraId="5641BF7D" w14:textId="77777777" w:rsidR="00D65A50" w:rsidRPr="00C81F2B" w:rsidRDefault="00D65A50" w:rsidP="008C78AC">
      <w:pPr>
        <w:widowControl w:val="0"/>
        <w:tabs>
          <w:tab w:val="clear" w:pos="567"/>
        </w:tabs>
        <w:spacing w:line="240" w:lineRule="auto"/>
        <w:rPr>
          <w:noProof/>
          <w:szCs w:val="22"/>
          <w:shd w:val="pct15" w:color="auto" w:fill="auto"/>
          <w:lang w:val="sv-SE"/>
        </w:rPr>
      </w:pPr>
      <w:r w:rsidRPr="00C81F2B">
        <w:rPr>
          <w:noProof/>
          <w:szCs w:val="22"/>
          <w:shd w:val="pct15" w:color="auto" w:fill="auto"/>
          <w:lang w:val="sv-SE"/>
        </w:rPr>
        <w:t>EU/1/13/865/002</w:t>
      </w:r>
      <w:r w:rsidR="00727515" w:rsidRPr="00C81F2B">
        <w:rPr>
          <w:noProof/>
          <w:szCs w:val="22"/>
          <w:shd w:val="pct15" w:color="auto" w:fill="auto"/>
          <w:lang w:val="sv-SE"/>
        </w:rPr>
        <w:tab/>
      </w:r>
      <w:r w:rsidR="00727515" w:rsidRPr="00C81F2B">
        <w:rPr>
          <w:noProof/>
          <w:szCs w:val="22"/>
          <w:shd w:val="pct15" w:color="auto" w:fill="auto"/>
          <w:lang w:val="sv-SE"/>
        </w:rPr>
        <w:tab/>
        <w:t>120 kapslar</w:t>
      </w:r>
    </w:p>
    <w:p w14:paraId="5641BF7E" w14:textId="77777777" w:rsidR="00F1008A" w:rsidRPr="00C81F2B" w:rsidRDefault="00F1008A" w:rsidP="008C78AC">
      <w:pPr>
        <w:widowControl w:val="0"/>
        <w:tabs>
          <w:tab w:val="clear" w:pos="567"/>
        </w:tabs>
        <w:spacing w:line="240" w:lineRule="auto"/>
        <w:rPr>
          <w:noProof/>
          <w:szCs w:val="24"/>
          <w:lang w:val="sv-SE"/>
        </w:rPr>
      </w:pPr>
    </w:p>
    <w:p w14:paraId="5641BF7F" w14:textId="77777777" w:rsidR="009D4499" w:rsidRPr="00C81F2B" w:rsidRDefault="009D4499" w:rsidP="008C78AC">
      <w:pPr>
        <w:widowControl w:val="0"/>
        <w:tabs>
          <w:tab w:val="clear" w:pos="567"/>
        </w:tabs>
        <w:spacing w:line="240" w:lineRule="auto"/>
        <w:rPr>
          <w:noProof/>
          <w:szCs w:val="24"/>
          <w:lang w:val="sv-SE"/>
        </w:rPr>
      </w:pPr>
    </w:p>
    <w:p w14:paraId="5641BF80" w14:textId="77777777" w:rsidR="00F1008A" w:rsidRPr="00C81F2B" w:rsidRDefault="00F1008A" w:rsidP="008C78AC">
      <w:pPr>
        <w:widowControl w:val="0"/>
        <w:pBdr>
          <w:top w:val="single" w:sz="4" w:space="1" w:color="auto"/>
          <w:left w:val="single" w:sz="4" w:space="4" w:color="auto"/>
          <w:bottom w:val="single" w:sz="4" w:space="1" w:color="auto"/>
          <w:right w:val="single" w:sz="4" w:space="4" w:color="auto"/>
        </w:pBdr>
        <w:tabs>
          <w:tab w:val="clear" w:pos="567"/>
        </w:tabs>
        <w:spacing w:line="240" w:lineRule="auto"/>
        <w:rPr>
          <w:noProof/>
          <w:szCs w:val="24"/>
          <w:lang w:val="sv-SE"/>
        </w:rPr>
      </w:pPr>
      <w:r w:rsidRPr="00C81F2B">
        <w:rPr>
          <w:b/>
          <w:noProof/>
          <w:szCs w:val="24"/>
          <w:lang w:val="sv-SE"/>
        </w:rPr>
        <w:t>13.</w:t>
      </w:r>
      <w:r w:rsidRPr="00C81F2B">
        <w:rPr>
          <w:b/>
          <w:noProof/>
          <w:szCs w:val="24"/>
          <w:lang w:val="sv-SE"/>
        </w:rPr>
        <w:tab/>
      </w:r>
      <w:r w:rsidRPr="00C81F2B">
        <w:rPr>
          <w:b/>
          <w:szCs w:val="24"/>
          <w:lang w:val="sv-SE"/>
        </w:rPr>
        <w:t>TILLVERKNINGSSATSNUMMER</w:t>
      </w:r>
    </w:p>
    <w:p w14:paraId="5641BF81" w14:textId="77777777" w:rsidR="00F1008A" w:rsidRPr="00C81F2B" w:rsidRDefault="00F1008A" w:rsidP="008C78AC">
      <w:pPr>
        <w:widowControl w:val="0"/>
        <w:tabs>
          <w:tab w:val="clear" w:pos="567"/>
        </w:tabs>
        <w:spacing w:line="240" w:lineRule="auto"/>
        <w:rPr>
          <w:noProof/>
          <w:szCs w:val="24"/>
          <w:lang w:val="sv-SE"/>
        </w:rPr>
      </w:pPr>
    </w:p>
    <w:p w14:paraId="5641BF82" w14:textId="77777777" w:rsidR="00F1008A" w:rsidRPr="00C81F2B" w:rsidRDefault="00F1008A" w:rsidP="008C78AC">
      <w:pPr>
        <w:widowControl w:val="0"/>
        <w:tabs>
          <w:tab w:val="clear" w:pos="567"/>
        </w:tabs>
        <w:spacing w:line="240" w:lineRule="auto"/>
        <w:rPr>
          <w:noProof/>
          <w:szCs w:val="24"/>
          <w:lang w:val="sv-SE"/>
        </w:rPr>
      </w:pPr>
      <w:r w:rsidRPr="00C81F2B">
        <w:rPr>
          <w:szCs w:val="24"/>
          <w:lang w:val="sv-SE"/>
        </w:rPr>
        <w:t>Lot</w:t>
      </w:r>
    </w:p>
    <w:p w14:paraId="5641BF83" w14:textId="77777777" w:rsidR="00F1008A" w:rsidRPr="00C81F2B" w:rsidRDefault="00F1008A" w:rsidP="008C78AC">
      <w:pPr>
        <w:widowControl w:val="0"/>
        <w:tabs>
          <w:tab w:val="clear" w:pos="567"/>
        </w:tabs>
        <w:spacing w:line="240" w:lineRule="auto"/>
        <w:rPr>
          <w:noProof/>
          <w:szCs w:val="24"/>
          <w:lang w:val="sv-SE"/>
        </w:rPr>
      </w:pPr>
    </w:p>
    <w:p w14:paraId="5641BF84" w14:textId="77777777" w:rsidR="009D4499" w:rsidRPr="00C81F2B" w:rsidRDefault="009D4499" w:rsidP="008C78AC">
      <w:pPr>
        <w:widowControl w:val="0"/>
        <w:tabs>
          <w:tab w:val="clear" w:pos="567"/>
        </w:tabs>
        <w:spacing w:line="240" w:lineRule="auto"/>
        <w:rPr>
          <w:noProof/>
          <w:szCs w:val="24"/>
          <w:lang w:val="sv-SE"/>
        </w:rPr>
      </w:pPr>
    </w:p>
    <w:p w14:paraId="5641BF85" w14:textId="77777777" w:rsidR="00F1008A" w:rsidRPr="00C81F2B" w:rsidRDefault="00F1008A" w:rsidP="008C78AC">
      <w:pPr>
        <w:widowControl w:val="0"/>
        <w:pBdr>
          <w:top w:val="single" w:sz="4" w:space="1" w:color="auto"/>
          <w:left w:val="single" w:sz="4" w:space="4" w:color="auto"/>
          <w:bottom w:val="single" w:sz="4" w:space="1" w:color="auto"/>
          <w:right w:val="single" w:sz="4" w:space="4" w:color="auto"/>
        </w:pBdr>
        <w:tabs>
          <w:tab w:val="clear" w:pos="567"/>
        </w:tabs>
        <w:spacing w:line="240" w:lineRule="auto"/>
        <w:rPr>
          <w:noProof/>
          <w:szCs w:val="24"/>
          <w:lang w:val="sv-SE"/>
        </w:rPr>
      </w:pPr>
      <w:r w:rsidRPr="00C81F2B">
        <w:rPr>
          <w:b/>
          <w:noProof/>
          <w:szCs w:val="24"/>
          <w:lang w:val="sv-SE"/>
        </w:rPr>
        <w:t>14.</w:t>
      </w:r>
      <w:r w:rsidRPr="00C81F2B">
        <w:rPr>
          <w:b/>
          <w:noProof/>
          <w:szCs w:val="24"/>
          <w:lang w:val="sv-SE"/>
        </w:rPr>
        <w:tab/>
      </w:r>
      <w:r w:rsidRPr="00C81F2B">
        <w:rPr>
          <w:b/>
          <w:szCs w:val="24"/>
          <w:lang w:val="sv-SE"/>
        </w:rPr>
        <w:t>ALLMÄN KLASSIFICERING FÖR FÖRSKRIVNING</w:t>
      </w:r>
    </w:p>
    <w:p w14:paraId="5641BF86" w14:textId="77777777" w:rsidR="00F1008A" w:rsidRPr="00C81F2B" w:rsidRDefault="00F1008A" w:rsidP="008C78AC">
      <w:pPr>
        <w:widowControl w:val="0"/>
        <w:tabs>
          <w:tab w:val="clear" w:pos="567"/>
        </w:tabs>
        <w:spacing w:line="240" w:lineRule="auto"/>
        <w:rPr>
          <w:noProof/>
          <w:szCs w:val="24"/>
          <w:lang w:val="sv-SE"/>
        </w:rPr>
      </w:pPr>
    </w:p>
    <w:p w14:paraId="5641BF87" w14:textId="77777777" w:rsidR="009D4499" w:rsidRPr="00C81F2B" w:rsidRDefault="009D4499" w:rsidP="008C78AC">
      <w:pPr>
        <w:widowControl w:val="0"/>
        <w:tabs>
          <w:tab w:val="clear" w:pos="567"/>
        </w:tabs>
        <w:spacing w:line="240" w:lineRule="auto"/>
        <w:rPr>
          <w:noProof/>
          <w:szCs w:val="24"/>
          <w:lang w:val="sv-SE"/>
        </w:rPr>
      </w:pPr>
    </w:p>
    <w:p w14:paraId="5641BF88" w14:textId="77777777" w:rsidR="00F1008A" w:rsidRPr="00C81F2B" w:rsidRDefault="00F1008A" w:rsidP="008C78AC">
      <w:pPr>
        <w:widowControl w:val="0"/>
        <w:pBdr>
          <w:top w:val="single" w:sz="4" w:space="2" w:color="auto"/>
          <w:left w:val="single" w:sz="4" w:space="4" w:color="auto"/>
          <w:bottom w:val="single" w:sz="4" w:space="1" w:color="auto"/>
          <w:right w:val="single" w:sz="4" w:space="4" w:color="auto"/>
        </w:pBdr>
        <w:tabs>
          <w:tab w:val="clear" w:pos="567"/>
        </w:tabs>
        <w:spacing w:line="240" w:lineRule="auto"/>
        <w:rPr>
          <w:noProof/>
          <w:szCs w:val="24"/>
          <w:lang w:val="sv-SE"/>
        </w:rPr>
      </w:pPr>
      <w:r w:rsidRPr="00C81F2B">
        <w:rPr>
          <w:b/>
          <w:noProof/>
          <w:szCs w:val="24"/>
          <w:lang w:val="sv-SE"/>
        </w:rPr>
        <w:t>15.</w:t>
      </w:r>
      <w:r w:rsidRPr="00C81F2B">
        <w:rPr>
          <w:b/>
          <w:noProof/>
          <w:szCs w:val="24"/>
          <w:lang w:val="sv-SE"/>
        </w:rPr>
        <w:tab/>
      </w:r>
      <w:r w:rsidRPr="00C81F2B">
        <w:rPr>
          <w:b/>
          <w:szCs w:val="24"/>
          <w:lang w:val="sv-SE"/>
        </w:rPr>
        <w:t>BRUKSANVISNING</w:t>
      </w:r>
    </w:p>
    <w:p w14:paraId="5641BF89" w14:textId="77777777" w:rsidR="00F1008A" w:rsidRPr="00C81F2B" w:rsidRDefault="00F1008A" w:rsidP="008C78AC">
      <w:pPr>
        <w:widowControl w:val="0"/>
        <w:tabs>
          <w:tab w:val="clear" w:pos="567"/>
        </w:tabs>
        <w:spacing w:line="240" w:lineRule="auto"/>
        <w:rPr>
          <w:noProof/>
          <w:szCs w:val="24"/>
          <w:lang w:val="sv-SE"/>
        </w:rPr>
      </w:pPr>
    </w:p>
    <w:p w14:paraId="5641BF8A" w14:textId="77777777" w:rsidR="00F1008A" w:rsidRPr="00C81F2B" w:rsidRDefault="00F1008A" w:rsidP="008C78AC">
      <w:pPr>
        <w:widowControl w:val="0"/>
        <w:tabs>
          <w:tab w:val="clear" w:pos="567"/>
        </w:tabs>
        <w:spacing w:line="240" w:lineRule="auto"/>
        <w:rPr>
          <w:noProof/>
          <w:szCs w:val="24"/>
          <w:lang w:val="sv-SE"/>
        </w:rPr>
      </w:pPr>
    </w:p>
    <w:p w14:paraId="5641BF8B" w14:textId="77777777" w:rsidR="00F1008A" w:rsidRPr="00C81F2B" w:rsidRDefault="00F1008A" w:rsidP="008C78AC">
      <w:pPr>
        <w:widowControl w:val="0"/>
        <w:pBdr>
          <w:top w:val="single" w:sz="4" w:space="1" w:color="auto"/>
          <w:left w:val="single" w:sz="4" w:space="4" w:color="auto"/>
          <w:bottom w:val="single" w:sz="4" w:space="0" w:color="auto"/>
          <w:right w:val="single" w:sz="4" w:space="4" w:color="auto"/>
        </w:pBdr>
        <w:tabs>
          <w:tab w:val="clear" w:pos="567"/>
        </w:tabs>
        <w:spacing w:line="240" w:lineRule="auto"/>
        <w:rPr>
          <w:noProof/>
          <w:szCs w:val="24"/>
          <w:lang w:val="sv-SE"/>
        </w:rPr>
      </w:pPr>
      <w:r w:rsidRPr="00C81F2B">
        <w:rPr>
          <w:b/>
          <w:noProof/>
          <w:szCs w:val="24"/>
          <w:lang w:val="sv-SE"/>
        </w:rPr>
        <w:t>16.</w:t>
      </w:r>
      <w:r w:rsidRPr="00C81F2B">
        <w:rPr>
          <w:b/>
          <w:noProof/>
          <w:szCs w:val="24"/>
          <w:lang w:val="sv-SE"/>
        </w:rPr>
        <w:tab/>
      </w:r>
      <w:r w:rsidRPr="00C81F2B">
        <w:rPr>
          <w:b/>
          <w:szCs w:val="24"/>
          <w:lang w:val="sv-SE"/>
        </w:rPr>
        <w:t>INFORMATION I PUNKTSKRIFT</w:t>
      </w:r>
    </w:p>
    <w:p w14:paraId="5641BF8C" w14:textId="77777777" w:rsidR="00A04275" w:rsidRPr="00C81F2B" w:rsidRDefault="00A04275" w:rsidP="008C78AC">
      <w:pPr>
        <w:widowControl w:val="0"/>
        <w:tabs>
          <w:tab w:val="clear" w:pos="567"/>
        </w:tabs>
        <w:spacing w:line="240" w:lineRule="auto"/>
        <w:rPr>
          <w:noProof/>
          <w:szCs w:val="24"/>
          <w:lang w:val="sv-SE"/>
        </w:rPr>
      </w:pPr>
    </w:p>
    <w:p w14:paraId="5641BF8D" w14:textId="77777777" w:rsidR="00A04275" w:rsidRPr="00C81F2B" w:rsidRDefault="00A04275" w:rsidP="008C78AC">
      <w:pPr>
        <w:widowControl w:val="0"/>
        <w:tabs>
          <w:tab w:val="clear" w:pos="567"/>
        </w:tabs>
        <w:spacing w:line="240" w:lineRule="auto"/>
        <w:rPr>
          <w:noProof/>
          <w:szCs w:val="22"/>
          <w:shd w:val="clear" w:color="auto" w:fill="CCCCCC"/>
          <w:lang w:val="sv-SE"/>
        </w:rPr>
      </w:pPr>
    </w:p>
    <w:p w14:paraId="5641BF8E" w14:textId="77777777" w:rsidR="00A04275" w:rsidRPr="00C81F2B" w:rsidRDefault="00A04275" w:rsidP="008C78AC">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3"/>
        <w:rPr>
          <w:i/>
          <w:noProof/>
          <w:lang w:val="sv-SE"/>
        </w:rPr>
      </w:pPr>
      <w:r w:rsidRPr="00C81F2B">
        <w:rPr>
          <w:b/>
          <w:noProof/>
          <w:lang w:val="sv-SE"/>
        </w:rPr>
        <w:t>17.</w:t>
      </w:r>
      <w:r w:rsidRPr="00C81F2B">
        <w:rPr>
          <w:b/>
          <w:noProof/>
          <w:lang w:val="sv-SE"/>
        </w:rPr>
        <w:tab/>
        <w:t>UNIK IDENTITETSBETECKNING – TVÅDIMENSIONELL STRECKKOD</w:t>
      </w:r>
    </w:p>
    <w:p w14:paraId="5641BF8F" w14:textId="77777777" w:rsidR="00A04275" w:rsidRPr="00C81F2B" w:rsidRDefault="00A04275" w:rsidP="008C78AC">
      <w:pPr>
        <w:widowControl w:val="0"/>
        <w:tabs>
          <w:tab w:val="clear" w:pos="567"/>
        </w:tabs>
        <w:spacing w:line="240" w:lineRule="auto"/>
        <w:rPr>
          <w:noProof/>
          <w:lang w:val="sv-SE"/>
        </w:rPr>
      </w:pPr>
    </w:p>
    <w:p w14:paraId="5641BF90" w14:textId="77777777" w:rsidR="00A04275" w:rsidRPr="00C81F2B" w:rsidRDefault="00A04275" w:rsidP="008C78AC">
      <w:pPr>
        <w:widowControl w:val="0"/>
        <w:tabs>
          <w:tab w:val="clear" w:pos="567"/>
        </w:tabs>
        <w:spacing w:line="240" w:lineRule="auto"/>
        <w:rPr>
          <w:noProof/>
          <w:lang w:val="sv-SE"/>
        </w:rPr>
      </w:pPr>
    </w:p>
    <w:p w14:paraId="5641BF91" w14:textId="77777777" w:rsidR="00A04275" w:rsidRPr="00C81F2B" w:rsidRDefault="00A04275" w:rsidP="008C78AC">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i/>
          <w:noProof/>
          <w:lang w:val="sv-SE"/>
        </w:rPr>
      </w:pPr>
      <w:r w:rsidRPr="00C81F2B">
        <w:rPr>
          <w:b/>
          <w:noProof/>
          <w:lang w:val="sv-SE"/>
        </w:rPr>
        <w:t>18.</w:t>
      </w:r>
      <w:r w:rsidRPr="00C81F2B">
        <w:rPr>
          <w:b/>
          <w:noProof/>
          <w:lang w:val="sv-SE"/>
        </w:rPr>
        <w:tab/>
        <w:t>UNIK IDENTITETSBETECKNING – I ETT FORMAT LÄSBART FÖR MÄNSKLIGT ÖGA</w:t>
      </w:r>
    </w:p>
    <w:p w14:paraId="5641BF92" w14:textId="77777777" w:rsidR="00A04275" w:rsidRPr="00C81F2B" w:rsidRDefault="00A04275" w:rsidP="008C78AC">
      <w:pPr>
        <w:widowControl w:val="0"/>
        <w:tabs>
          <w:tab w:val="clear" w:pos="567"/>
        </w:tabs>
        <w:spacing w:line="240" w:lineRule="auto"/>
        <w:rPr>
          <w:noProof/>
          <w:lang w:val="sv-SE"/>
        </w:rPr>
      </w:pPr>
    </w:p>
    <w:p w14:paraId="5641BF93" w14:textId="77777777" w:rsidR="00F1008A" w:rsidRPr="00C81F2B" w:rsidRDefault="0047421E" w:rsidP="008C78AC">
      <w:pPr>
        <w:widowControl w:val="0"/>
        <w:tabs>
          <w:tab w:val="clear" w:pos="567"/>
        </w:tabs>
        <w:spacing w:line="240" w:lineRule="auto"/>
        <w:rPr>
          <w:noProof/>
          <w:szCs w:val="24"/>
          <w:lang w:val="sv-SE"/>
        </w:rPr>
      </w:pPr>
      <w:r w:rsidRPr="00C81F2B">
        <w:rPr>
          <w:noProof/>
          <w:szCs w:val="24"/>
          <w:lang w:val="sv-SE"/>
        </w:rPr>
        <w:br w:type="page"/>
      </w:r>
    </w:p>
    <w:p w14:paraId="5641BF94" w14:textId="77777777" w:rsidR="00313EF8" w:rsidRPr="00C81F2B" w:rsidRDefault="00313EF8" w:rsidP="008C78AC">
      <w:pPr>
        <w:widowControl w:val="0"/>
        <w:tabs>
          <w:tab w:val="clear" w:pos="567"/>
        </w:tabs>
        <w:spacing w:line="240" w:lineRule="auto"/>
        <w:rPr>
          <w:szCs w:val="24"/>
          <w:lang w:val="sv-SE"/>
        </w:rPr>
      </w:pPr>
    </w:p>
    <w:p w14:paraId="5641BF95" w14:textId="77777777" w:rsidR="00F8771C" w:rsidRPr="00C81F2B" w:rsidRDefault="00F8771C" w:rsidP="008C78AC">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noProof/>
          <w:szCs w:val="24"/>
          <w:lang w:val="sv-SE"/>
        </w:rPr>
      </w:pPr>
      <w:r w:rsidRPr="00C81F2B">
        <w:rPr>
          <w:b/>
          <w:szCs w:val="24"/>
          <w:lang w:val="sv-SE"/>
        </w:rPr>
        <w:t>UPPGIFTER SOM SKA FINNAS PÅ YTTRE FÖRPACKNINGEN</w:t>
      </w:r>
    </w:p>
    <w:p w14:paraId="5641BF96" w14:textId="77777777" w:rsidR="00F8771C" w:rsidRPr="00C81F2B" w:rsidRDefault="00F8771C" w:rsidP="008C78AC">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4"/>
          <w:lang w:val="sv-SE"/>
        </w:rPr>
      </w:pPr>
    </w:p>
    <w:p w14:paraId="5641BF97" w14:textId="77777777" w:rsidR="00F8771C" w:rsidRPr="00C81F2B" w:rsidRDefault="00F1008A" w:rsidP="008C78AC">
      <w:pPr>
        <w:widowControl w:val="0"/>
        <w:pBdr>
          <w:top w:val="single" w:sz="4" w:space="1" w:color="auto"/>
          <w:left w:val="single" w:sz="4" w:space="4" w:color="auto"/>
          <w:bottom w:val="single" w:sz="4" w:space="1" w:color="auto"/>
          <w:right w:val="single" w:sz="4" w:space="4" w:color="auto"/>
        </w:pBdr>
        <w:tabs>
          <w:tab w:val="clear" w:pos="567"/>
        </w:tabs>
        <w:spacing w:line="240" w:lineRule="auto"/>
        <w:rPr>
          <w:rStyle w:val="CSIchar"/>
          <w:b/>
          <w:noProof/>
          <w:szCs w:val="24"/>
          <w:shd w:val="clear" w:color="auto" w:fill="auto"/>
          <w:lang w:val="sv-SE"/>
        </w:rPr>
      </w:pPr>
      <w:r w:rsidRPr="00C81F2B">
        <w:rPr>
          <w:b/>
          <w:szCs w:val="24"/>
          <w:lang w:val="sv-SE"/>
        </w:rPr>
        <w:t>KARTONG</w:t>
      </w:r>
    </w:p>
    <w:p w14:paraId="5641BF98" w14:textId="77777777" w:rsidR="00F8771C" w:rsidRPr="00C81F2B" w:rsidRDefault="00F8771C" w:rsidP="008C78AC">
      <w:pPr>
        <w:widowControl w:val="0"/>
        <w:tabs>
          <w:tab w:val="clear" w:pos="567"/>
        </w:tabs>
        <w:spacing w:line="240" w:lineRule="auto"/>
        <w:rPr>
          <w:noProof/>
          <w:szCs w:val="24"/>
          <w:lang w:val="sv-SE"/>
        </w:rPr>
      </w:pPr>
    </w:p>
    <w:p w14:paraId="5641BF99" w14:textId="77777777" w:rsidR="009D4499" w:rsidRPr="00C81F2B" w:rsidRDefault="009D4499" w:rsidP="008C78AC">
      <w:pPr>
        <w:widowControl w:val="0"/>
        <w:tabs>
          <w:tab w:val="clear" w:pos="567"/>
        </w:tabs>
        <w:spacing w:line="240" w:lineRule="auto"/>
        <w:rPr>
          <w:noProof/>
          <w:szCs w:val="24"/>
          <w:lang w:val="sv-SE"/>
        </w:rPr>
      </w:pPr>
    </w:p>
    <w:p w14:paraId="5641BF9A" w14:textId="77777777" w:rsidR="00F8771C" w:rsidRPr="00C81F2B" w:rsidRDefault="00F8771C" w:rsidP="008C78AC">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4"/>
          <w:lang w:val="sv-SE"/>
        </w:rPr>
      </w:pPr>
      <w:r w:rsidRPr="00C81F2B">
        <w:rPr>
          <w:b/>
          <w:noProof/>
          <w:szCs w:val="24"/>
          <w:lang w:val="sv-SE"/>
        </w:rPr>
        <w:t>1.</w:t>
      </w:r>
      <w:r w:rsidRPr="00C81F2B">
        <w:rPr>
          <w:b/>
          <w:noProof/>
          <w:szCs w:val="24"/>
          <w:lang w:val="sv-SE"/>
        </w:rPr>
        <w:tab/>
      </w:r>
      <w:r w:rsidRPr="00C81F2B">
        <w:rPr>
          <w:b/>
          <w:szCs w:val="24"/>
          <w:lang w:val="sv-SE"/>
        </w:rPr>
        <w:t>LÄKEMEDLETS NAMN</w:t>
      </w:r>
    </w:p>
    <w:p w14:paraId="5641BF9B" w14:textId="77777777" w:rsidR="00F8771C" w:rsidRPr="00C81F2B" w:rsidRDefault="00F8771C" w:rsidP="008C78AC">
      <w:pPr>
        <w:widowControl w:val="0"/>
        <w:tabs>
          <w:tab w:val="clear" w:pos="567"/>
        </w:tabs>
        <w:spacing w:line="240" w:lineRule="auto"/>
        <w:rPr>
          <w:noProof/>
          <w:szCs w:val="24"/>
          <w:lang w:val="sv-SE"/>
        </w:rPr>
      </w:pPr>
    </w:p>
    <w:p w14:paraId="5641BF9C" w14:textId="77777777" w:rsidR="00F8771C" w:rsidRPr="00C81F2B" w:rsidRDefault="00F8771C" w:rsidP="008C78AC">
      <w:pPr>
        <w:widowControl w:val="0"/>
        <w:tabs>
          <w:tab w:val="clear" w:pos="567"/>
        </w:tabs>
        <w:spacing w:line="240" w:lineRule="auto"/>
        <w:rPr>
          <w:rStyle w:val="CSIchar"/>
          <w:noProof/>
          <w:szCs w:val="24"/>
          <w:lang w:val="sv-SE"/>
        </w:rPr>
      </w:pPr>
      <w:r w:rsidRPr="00C81F2B">
        <w:rPr>
          <w:szCs w:val="24"/>
          <w:lang w:val="sv-SE"/>
        </w:rPr>
        <w:t>Tafinlar 75 mg hårda kapslar</w:t>
      </w:r>
    </w:p>
    <w:p w14:paraId="5641BF9D" w14:textId="77777777" w:rsidR="00F8771C" w:rsidRPr="00C81F2B" w:rsidRDefault="00F8771C" w:rsidP="008C78AC">
      <w:pPr>
        <w:widowControl w:val="0"/>
        <w:tabs>
          <w:tab w:val="clear" w:pos="567"/>
        </w:tabs>
        <w:spacing w:line="240" w:lineRule="auto"/>
        <w:rPr>
          <w:noProof/>
          <w:szCs w:val="24"/>
          <w:lang w:val="sv-SE"/>
        </w:rPr>
      </w:pPr>
      <w:r w:rsidRPr="00C81F2B">
        <w:rPr>
          <w:szCs w:val="24"/>
          <w:lang w:val="sv-SE"/>
        </w:rPr>
        <w:t>dabrafenib</w:t>
      </w:r>
    </w:p>
    <w:p w14:paraId="5641BF9E" w14:textId="77777777" w:rsidR="00F8771C" w:rsidRPr="00C81F2B" w:rsidRDefault="00F8771C" w:rsidP="008C78AC">
      <w:pPr>
        <w:widowControl w:val="0"/>
        <w:tabs>
          <w:tab w:val="clear" w:pos="567"/>
        </w:tabs>
        <w:spacing w:line="240" w:lineRule="auto"/>
        <w:rPr>
          <w:noProof/>
          <w:szCs w:val="24"/>
          <w:lang w:val="sv-SE"/>
        </w:rPr>
      </w:pPr>
    </w:p>
    <w:p w14:paraId="5641BF9F" w14:textId="77777777" w:rsidR="00F8771C" w:rsidRPr="00C81F2B" w:rsidRDefault="00F8771C" w:rsidP="008C78AC">
      <w:pPr>
        <w:widowControl w:val="0"/>
        <w:tabs>
          <w:tab w:val="clear" w:pos="567"/>
        </w:tabs>
        <w:spacing w:line="240" w:lineRule="auto"/>
        <w:rPr>
          <w:noProof/>
          <w:szCs w:val="24"/>
          <w:lang w:val="sv-SE"/>
        </w:rPr>
      </w:pPr>
    </w:p>
    <w:p w14:paraId="5641BFA0" w14:textId="77777777" w:rsidR="00F8771C" w:rsidRPr="00C81F2B" w:rsidRDefault="00F8771C" w:rsidP="008C78AC">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4"/>
          <w:lang w:val="sv-SE"/>
        </w:rPr>
      </w:pPr>
      <w:r w:rsidRPr="00C81F2B">
        <w:rPr>
          <w:b/>
          <w:noProof/>
          <w:szCs w:val="24"/>
          <w:lang w:val="sv-SE"/>
        </w:rPr>
        <w:t>2.</w:t>
      </w:r>
      <w:r w:rsidRPr="00C81F2B">
        <w:rPr>
          <w:b/>
          <w:noProof/>
          <w:szCs w:val="24"/>
          <w:lang w:val="sv-SE"/>
        </w:rPr>
        <w:tab/>
      </w:r>
      <w:r w:rsidRPr="00C81F2B">
        <w:rPr>
          <w:b/>
          <w:szCs w:val="24"/>
          <w:lang w:val="sv-SE"/>
        </w:rPr>
        <w:t>DEKLARATION AV AKTIV(A) SUBSTANS(ER)</w:t>
      </w:r>
    </w:p>
    <w:p w14:paraId="5641BFA1" w14:textId="77777777" w:rsidR="00F8771C" w:rsidRPr="00C81F2B" w:rsidRDefault="00F8771C" w:rsidP="008C78AC">
      <w:pPr>
        <w:widowControl w:val="0"/>
        <w:tabs>
          <w:tab w:val="clear" w:pos="567"/>
        </w:tabs>
        <w:spacing w:line="240" w:lineRule="auto"/>
        <w:rPr>
          <w:noProof/>
          <w:szCs w:val="24"/>
          <w:lang w:val="sv-SE"/>
        </w:rPr>
      </w:pPr>
    </w:p>
    <w:p w14:paraId="5641BFA2" w14:textId="77777777" w:rsidR="00F8771C" w:rsidRPr="00C81F2B" w:rsidRDefault="00F8771C" w:rsidP="008C78AC">
      <w:pPr>
        <w:widowControl w:val="0"/>
        <w:tabs>
          <w:tab w:val="clear" w:pos="567"/>
        </w:tabs>
        <w:spacing w:line="240" w:lineRule="auto"/>
        <w:rPr>
          <w:rStyle w:val="CSIchar"/>
          <w:noProof/>
          <w:szCs w:val="24"/>
          <w:lang w:val="sv-SE"/>
        </w:rPr>
      </w:pPr>
      <w:r w:rsidRPr="00C81F2B">
        <w:rPr>
          <w:szCs w:val="24"/>
          <w:lang w:val="sv-SE"/>
        </w:rPr>
        <w:t>En hård kapsel innehåller dabrafenibmesilat motsvarande 75 mg dabrafenib.</w:t>
      </w:r>
    </w:p>
    <w:p w14:paraId="5641BFA3" w14:textId="77777777" w:rsidR="00F8771C" w:rsidRPr="00C81F2B" w:rsidRDefault="00F8771C" w:rsidP="008C78AC">
      <w:pPr>
        <w:widowControl w:val="0"/>
        <w:tabs>
          <w:tab w:val="clear" w:pos="567"/>
        </w:tabs>
        <w:spacing w:line="240" w:lineRule="auto"/>
        <w:rPr>
          <w:noProof/>
          <w:szCs w:val="24"/>
          <w:lang w:val="sv-SE"/>
        </w:rPr>
      </w:pPr>
    </w:p>
    <w:p w14:paraId="5641BFA4" w14:textId="77777777" w:rsidR="009D4499" w:rsidRPr="00C81F2B" w:rsidRDefault="009D4499" w:rsidP="008C78AC">
      <w:pPr>
        <w:widowControl w:val="0"/>
        <w:tabs>
          <w:tab w:val="clear" w:pos="567"/>
        </w:tabs>
        <w:spacing w:line="240" w:lineRule="auto"/>
        <w:rPr>
          <w:noProof/>
          <w:szCs w:val="24"/>
          <w:lang w:val="sv-SE"/>
        </w:rPr>
      </w:pPr>
    </w:p>
    <w:p w14:paraId="5641BFA5" w14:textId="77777777" w:rsidR="00F8771C" w:rsidRPr="00C81F2B" w:rsidRDefault="00F8771C" w:rsidP="008C78AC">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4"/>
          <w:lang w:val="sv-SE"/>
        </w:rPr>
      </w:pPr>
      <w:r w:rsidRPr="00C81F2B">
        <w:rPr>
          <w:b/>
          <w:noProof/>
          <w:szCs w:val="24"/>
          <w:lang w:val="sv-SE"/>
        </w:rPr>
        <w:t>3.</w:t>
      </w:r>
      <w:r w:rsidRPr="00C81F2B">
        <w:rPr>
          <w:b/>
          <w:noProof/>
          <w:szCs w:val="24"/>
          <w:lang w:val="sv-SE"/>
        </w:rPr>
        <w:tab/>
      </w:r>
      <w:r w:rsidRPr="00C81F2B">
        <w:rPr>
          <w:b/>
          <w:szCs w:val="24"/>
          <w:lang w:val="sv-SE"/>
        </w:rPr>
        <w:t>FÖRTECKNING ÖVER HJÄLPÄMNEN</w:t>
      </w:r>
    </w:p>
    <w:p w14:paraId="5641BFA6" w14:textId="77777777" w:rsidR="00F8771C" w:rsidRPr="00C81F2B" w:rsidRDefault="00F8771C" w:rsidP="008C78AC">
      <w:pPr>
        <w:widowControl w:val="0"/>
        <w:tabs>
          <w:tab w:val="clear" w:pos="567"/>
        </w:tabs>
        <w:spacing w:line="240" w:lineRule="auto"/>
        <w:rPr>
          <w:noProof/>
          <w:szCs w:val="24"/>
          <w:lang w:val="sv-SE"/>
        </w:rPr>
      </w:pPr>
    </w:p>
    <w:p w14:paraId="5641BFA7" w14:textId="77777777" w:rsidR="00F8771C" w:rsidRPr="00C81F2B" w:rsidRDefault="00F8771C" w:rsidP="008C78AC">
      <w:pPr>
        <w:widowControl w:val="0"/>
        <w:tabs>
          <w:tab w:val="clear" w:pos="567"/>
        </w:tabs>
        <w:spacing w:line="240" w:lineRule="auto"/>
        <w:rPr>
          <w:noProof/>
          <w:szCs w:val="24"/>
          <w:lang w:val="sv-SE"/>
        </w:rPr>
      </w:pPr>
    </w:p>
    <w:p w14:paraId="5641BFA8" w14:textId="77777777" w:rsidR="00F8771C" w:rsidRPr="00C81F2B" w:rsidRDefault="00F8771C" w:rsidP="008C78AC">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4"/>
          <w:lang w:val="sv-SE"/>
        </w:rPr>
      </w:pPr>
      <w:r w:rsidRPr="00C81F2B">
        <w:rPr>
          <w:b/>
          <w:noProof/>
          <w:szCs w:val="24"/>
          <w:lang w:val="sv-SE"/>
        </w:rPr>
        <w:t>4.</w:t>
      </w:r>
      <w:r w:rsidRPr="00C81F2B">
        <w:rPr>
          <w:b/>
          <w:noProof/>
          <w:szCs w:val="24"/>
          <w:lang w:val="sv-SE"/>
        </w:rPr>
        <w:tab/>
      </w:r>
      <w:r w:rsidRPr="00C81F2B">
        <w:rPr>
          <w:b/>
          <w:szCs w:val="24"/>
          <w:lang w:val="sv-SE"/>
        </w:rPr>
        <w:t>LÄKEMEDELSFORM OCH FÖRPACKNINGSSTORLEK</w:t>
      </w:r>
    </w:p>
    <w:p w14:paraId="5641BFA9" w14:textId="77777777" w:rsidR="00F8771C" w:rsidRPr="00C81F2B" w:rsidRDefault="00F8771C" w:rsidP="008C78AC">
      <w:pPr>
        <w:widowControl w:val="0"/>
        <w:tabs>
          <w:tab w:val="clear" w:pos="567"/>
        </w:tabs>
        <w:spacing w:line="240" w:lineRule="auto"/>
        <w:rPr>
          <w:noProof/>
          <w:szCs w:val="24"/>
          <w:lang w:val="sv-SE"/>
        </w:rPr>
      </w:pPr>
    </w:p>
    <w:p w14:paraId="5641BFAA" w14:textId="77777777" w:rsidR="00727515" w:rsidRPr="00C81F2B" w:rsidRDefault="00A04275" w:rsidP="008C78AC">
      <w:pPr>
        <w:widowControl w:val="0"/>
        <w:tabs>
          <w:tab w:val="clear" w:pos="567"/>
        </w:tabs>
        <w:spacing w:line="240" w:lineRule="auto"/>
        <w:rPr>
          <w:szCs w:val="24"/>
          <w:shd w:val="pct15" w:color="auto" w:fill="auto"/>
          <w:lang w:val="sv-SE"/>
        </w:rPr>
      </w:pPr>
      <w:r w:rsidRPr="00C81F2B">
        <w:rPr>
          <w:szCs w:val="24"/>
          <w:shd w:val="pct15" w:color="auto" w:fill="auto"/>
          <w:lang w:val="sv-SE"/>
        </w:rPr>
        <w:t>Hård kapsel</w:t>
      </w:r>
    </w:p>
    <w:p w14:paraId="5641BFAB" w14:textId="77777777" w:rsidR="00727515" w:rsidRPr="00C81F2B" w:rsidRDefault="00727515" w:rsidP="008C78AC">
      <w:pPr>
        <w:widowControl w:val="0"/>
        <w:tabs>
          <w:tab w:val="clear" w:pos="567"/>
        </w:tabs>
        <w:spacing w:line="240" w:lineRule="auto"/>
        <w:rPr>
          <w:szCs w:val="24"/>
          <w:lang w:val="sv-SE"/>
        </w:rPr>
      </w:pPr>
    </w:p>
    <w:p w14:paraId="5641BFAC" w14:textId="77777777" w:rsidR="00F8771C" w:rsidRPr="00C81F2B" w:rsidRDefault="00F1008A" w:rsidP="008C78AC">
      <w:pPr>
        <w:widowControl w:val="0"/>
        <w:tabs>
          <w:tab w:val="clear" w:pos="567"/>
        </w:tabs>
        <w:spacing w:line="240" w:lineRule="auto"/>
        <w:rPr>
          <w:szCs w:val="24"/>
          <w:lang w:val="sv-SE"/>
        </w:rPr>
      </w:pPr>
      <w:r w:rsidRPr="00C81F2B">
        <w:rPr>
          <w:szCs w:val="24"/>
          <w:lang w:val="sv-SE"/>
        </w:rPr>
        <w:t>28</w:t>
      </w:r>
      <w:r w:rsidR="009B3CD2" w:rsidRPr="00C81F2B">
        <w:rPr>
          <w:szCs w:val="24"/>
          <w:lang w:val="sv-SE"/>
        </w:rPr>
        <w:t> </w:t>
      </w:r>
      <w:r w:rsidR="00F8771C" w:rsidRPr="00C81F2B">
        <w:rPr>
          <w:szCs w:val="24"/>
          <w:lang w:val="sv-SE"/>
        </w:rPr>
        <w:t>kapslar</w:t>
      </w:r>
    </w:p>
    <w:p w14:paraId="5641BFAD" w14:textId="77777777" w:rsidR="00F8771C" w:rsidRPr="00C81F2B" w:rsidRDefault="00F1008A" w:rsidP="008C78AC">
      <w:pPr>
        <w:widowControl w:val="0"/>
        <w:tabs>
          <w:tab w:val="clear" w:pos="567"/>
        </w:tabs>
        <w:spacing w:line="240" w:lineRule="auto"/>
        <w:rPr>
          <w:rStyle w:val="CSIchar"/>
          <w:szCs w:val="24"/>
          <w:lang w:val="sv-SE"/>
        </w:rPr>
      </w:pPr>
      <w:r w:rsidRPr="00C81F2B">
        <w:rPr>
          <w:szCs w:val="24"/>
          <w:shd w:val="pct15" w:color="auto" w:fill="auto"/>
          <w:lang w:val="sv-SE"/>
        </w:rPr>
        <w:t>120</w:t>
      </w:r>
      <w:r w:rsidR="00024B92" w:rsidRPr="00C81F2B">
        <w:rPr>
          <w:szCs w:val="24"/>
          <w:shd w:val="pct15" w:color="auto" w:fill="auto"/>
          <w:lang w:val="sv-SE"/>
        </w:rPr>
        <w:t> </w:t>
      </w:r>
      <w:r w:rsidRPr="00C81F2B">
        <w:rPr>
          <w:szCs w:val="24"/>
          <w:shd w:val="pct15" w:color="auto" w:fill="auto"/>
          <w:lang w:val="sv-SE"/>
        </w:rPr>
        <w:t>kapslar</w:t>
      </w:r>
    </w:p>
    <w:p w14:paraId="5641BFAE" w14:textId="77777777" w:rsidR="00F8771C" w:rsidRPr="00C81F2B" w:rsidRDefault="00F8771C" w:rsidP="008C78AC">
      <w:pPr>
        <w:widowControl w:val="0"/>
        <w:tabs>
          <w:tab w:val="clear" w:pos="567"/>
        </w:tabs>
        <w:spacing w:line="240" w:lineRule="auto"/>
        <w:rPr>
          <w:rStyle w:val="CSIchar"/>
          <w:szCs w:val="24"/>
          <w:lang w:val="sv-SE"/>
        </w:rPr>
      </w:pPr>
    </w:p>
    <w:p w14:paraId="5641BFAF" w14:textId="77777777" w:rsidR="009D4499" w:rsidRPr="00C81F2B" w:rsidRDefault="009D4499" w:rsidP="008C78AC">
      <w:pPr>
        <w:widowControl w:val="0"/>
        <w:tabs>
          <w:tab w:val="clear" w:pos="567"/>
        </w:tabs>
        <w:spacing w:line="240" w:lineRule="auto"/>
        <w:rPr>
          <w:rStyle w:val="CSIchar"/>
          <w:szCs w:val="24"/>
          <w:lang w:val="sv-SE"/>
        </w:rPr>
      </w:pPr>
    </w:p>
    <w:p w14:paraId="5641BFB0" w14:textId="77777777" w:rsidR="00F8771C" w:rsidRPr="00C81F2B" w:rsidRDefault="00F8771C" w:rsidP="008C78AC">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4"/>
          <w:lang w:val="sv-SE"/>
        </w:rPr>
      </w:pPr>
      <w:r w:rsidRPr="00C81F2B">
        <w:rPr>
          <w:b/>
          <w:noProof/>
          <w:szCs w:val="24"/>
          <w:lang w:val="sv-SE"/>
        </w:rPr>
        <w:t>5.</w:t>
      </w:r>
      <w:r w:rsidRPr="00C81F2B">
        <w:rPr>
          <w:b/>
          <w:noProof/>
          <w:szCs w:val="24"/>
          <w:lang w:val="sv-SE"/>
        </w:rPr>
        <w:tab/>
      </w:r>
      <w:r w:rsidRPr="00C81F2B">
        <w:rPr>
          <w:b/>
          <w:szCs w:val="24"/>
          <w:lang w:val="sv-SE"/>
        </w:rPr>
        <w:t>ADMINISTRERINGSSÄTT OCH ADMINISTRERINGSVÄG</w:t>
      </w:r>
    </w:p>
    <w:p w14:paraId="5641BFB1" w14:textId="77777777" w:rsidR="00F8771C" w:rsidRPr="00C81F2B" w:rsidRDefault="00F8771C" w:rsidP="008C78AC">
      <w:pPr>
        <w:widowControl w:val="0"/>
        <w:tabs>
          <w:tab w:val="clear" w:pos="567"/>
        </w:tabs>
        <w:spacing w:line="240" w:lineRule="auto"/>
        <w:rPr>
          <w:noProof/>
          <w:szCs w:val="24"/>
          <w:lang w:val="sv-SE"/>
        </w:rPr>
      </w:pPr>
    </w:p>
    <w:p w14:paraId="5641BFB2" w14:textId="77777777" w:rsidR="00F8771C" w:rsidRPr="00C81F2B" w:rsidRDefault="00F8771C" w:rsidP="008C78AC">
      <w:pPr>
        <w:widowControl w:val="0"/>
        <w:tabs>
          <w:tab w:val="clear" w:pos="567"/>
        </w:tabs>
        <w:spacing w:line="240" w:lineRule="auto"/>
        <w:rPr>
          <w:noProof/>
          <w:szCs w:val="24"/>
          <w:lang w:val="sv-SE"/>
        </w:rPr>
      </w:pPr>
      <w:r w:rsidRPr="00C81F2B">
        <w:rPr>
          <w:szCs w:val="24"/>
          <w:lang w:val="sv-SE"/>
        </w:rPr>
        <w:t>Läs bipacksedeln före användning.</w:t>
      </w:r>
    </w:p>
    <w:p w14:paraId="5641BFB3" w14:textId="77777777" w:rsidR="00A04275" w:rsidRPr="00C81F2B" w:rsidRDefault="00A04275" w:rsidP="008C78AC">
      <w:pPr>
        <w:widowControl w:val="0"/>
        <w:tabs>
          <w:tab w:val="clear" w:pos="567"/>
        </w:tabs>
        <w:spacing w:line="240" w:lineRule="auto"/>
        <w:rPr>
          <w:noProof/>
          <w:szCs w:val="24"/>
          <w:lang w:val="sv-SE"/>
        </w:rPr>
      </w:pPr>
      <w:r w:rsidRPr="00C81F2B">
        <w:rPr>
          <w:szCs w:val="24"/>
          <w:lang w:val="sv-SE"/>
        </w:rPr>
        <w:t>Oral användning.</w:t>
      </w:r>
    </w:p>
    <w:p w14:paraId="5641BFB4" w14:textId="77777777" w:rsidR="00F8771C" w:rsidRPr="00C81F2B" w:rsidRDefault="00F8771C" w:rsidP="008C78AC">
      <w:pPr>
        <w:widowControl w:val="0"/>
        <w:tabs>
          <w:tab w:val="clear" w:pos="567"/>
        </w:tabs>
        <w:autoSpaceDE w:val="0"/>
        <w:autoSpaceDN w:val="0"/>
        <w:adjustRightInd w:val="0"/>
        <w:spacing w:line="240" w:lineRule="auto"/>
        <w:rPr>
          <w:szCs w:val="24"/>
          <w:lang w:val="sv-SE"/>
        </w:rPr>
      </w:pPr>
    </w:p>
    <w:p w14:paraId="5641BFB5" w14:textId="77777777" w:rsidR="00F8771C" w:rsidRPr="00C81F2B" w:rsidRDefault="00F8771C" w:rsidP="008C78AC">
      <w:pPr>
        <w:widowControl w:val="0"/>
        <w:tabs>
          <w:tab w:val="clear" w:pos="567"/>
        </w:tabs>
        <w:autoSpaceDE w:val="0"/>
        <w:autoSpaceDN w:val="0"/>
        <w:adjustRightInd w:val="0"/>
        <w:spacing w:line="240" w:lineRule="auto"/>
        <w:rPr>
          <w:szCs w:val="24"/>
          <w:lang w:val="sv-SE"/>
        </w:rPr>
      </w:pPr>
    </w:p>
    <w:p w14:paraId="5641BFB6" w14:textId="77777777" w:rsidR="00F8771C" w:rsidRPr="00C81F2B" w:rsidRDefault="00F8771C" w:rsidP="008C78AC">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4"/>
          <w:lang w:val="sv-SE"/>
        </w:rPr>
      </w:pPr>
      <w:r w:rsidRPr="00C81F2B">
        <w:rPr>
          <w:b/>
          <w:noProof/>
          <w:szCs w:val="24"/>
          <w:lang w:val="sv-SE"/>
        </w:rPr>
        <w:t>6.</w:t>
      </w:r>
      <w:r w:rsidRPr="00C81F2B">
        <w:rPr>
          <w:b/>
          <w:noProof/>
          <w:szCs w:val="24"/>
          <w:lang w:val="sv-SE"/>
        </w:rPr>
        <w:tab/>
      </w:r>
      <w:r w:rsidRPr="00C81F2B">
        <w:rPr>
          <w:b/>
          <w:szCs w:val="24"/>
          <w:lang w:val="sv-SE"/>
        </w:rPr>
        <w:t>SÄRSKILD VARNING OM ATT LÄKEMEDLET MÅSTE FÖRVARAS UTOM SYN</w:t>
      </w:r>
      <w:r w:rsidR="00822383" w:rsidRPr="00C81F2B">
        <w:rPr>
          <w:b/>
          <w:szCs w:val="24"/>
          <w:lang w:val="sv-SE"/>
        </w:rPr>
        <w:noBreakHyphen/>
      </w:r>
      <w:r w:rsidRPr="00C81F2B">
        <w:rPr>
          <w:b/>
          <w:szCs w:val="24"/>
          <w:lang w:val="sv-SE"/>
        </w:rPr>
        <w:t xml:space="preserve"> OCH RÄCKHÅLL FÖR BARN</w:t>
      </w:r>
    </w:p>
    <w:p w14:paraId="5641BFB7" w14:textId="77777777" w:rsidR="00F8771C" w:rsidRPr="00C81F2B" w:rsidRDefault="00F8771C" w:rsidP="008C78AC">
      <w:pPr>
        <w:widowControl w:val="0"/>
        <w:tabs>
          <w:tab w:val="clear" w:pos="567"/>
        </w:tabs>
        <w:spacing w:line="240" w:lineRule="auto"/>
        <w:rPr>
          <w:noProof/>
          <w:szCs w:val="24"/>
          <w:lang w:val="sv-SE"/>
        </w:rPr>
      </w:pPr>
    </w:p>
    <w:p w14:paraId="5641BFB8" w14:textId="77777777" w:rsidR="00F8771C" w:rsidRPr="00C81F2B" w:rsidRDefault="00F8771C" w:rsidP="008C78AC">
      <w:pPr>
        <w:widowControl w:val="0"/>
        <w:tabs>
          <w:tab w:val="clear" w:pos="567"/>
        </w:tabs>
        <w:spacing w:line="240" w:lineRule="auto"/>
        <w:rPr>
          <w:noProof/>
          <w:szCs w:val="24"/>
          <w:lang w:val="sv-SE"/>
        </w:rPr>
      </w:pPr>
      <w:r w:rsidRPr="00C81F2B">
        <w:rPr>
          <w:szCs w:val="24"/>
          <w:lang w:val="sv-SE"/>
        </w:rPr>
        <w:t>Förvara</w:t>
      </w:r>
      <w:r w:rsidR="001F03FB" w:rsidRPr="00C81F2B">
        <w:rPr>
          <w:szCs w:val="24"/>
          <w:lang w:val="sv-SE"/>
        </w:rPr>
        <w:t>s</w:t>
      </w:r>
      <w:r w:rsidRPr="00C81F2B">
        <w:rPr>
          <w:szCs w:val="24"/>
          <w:lang w:val="sv-SE"/>
        </w:rPr>
        <w:t xml:space="preserve"> utom syn</w:t>
      </w:r>
      <w:r w:rsidR="00822383" w:rsidRPr="00C81F2B">
        <w:rPr>
          <w:szCs w:val="24"/>
          <w:lang w:val="sv-SE"/>
        </w:rPr>
        <w:noBreakHyphen/>
      </w:r>
      <w:r w:rsidRPr="00C81F2B">
        <w:rPr>
          <w:szCs w:val="24"/>
          <w:lang w:val="sv-SE"/>
        </w:rPr>
        <w:t xml:space="preserve"> och räckhåll för barn.</w:t>
      </w:r>
    </w:p>
    <w:p w14:paraId="5641BFB9" w14:textId="77777777" w:rsidR="00F8771C" w:rsidRPr="00C81F2B" w:rsidRDefault="00F8771C" w:rsidP="008C78AC">
      <w:pPr>
        <w:widowControl w:val="0"/>
        <w:tabs>
          <w:tab w:val="clear" w:pos="567"/>
        </w:tabs>
        <w:spacing w:line="240" w:lineRule="auto"/>
        <w:rPr>
          <w:noProof/>
          <w:szCs w:val="24"/>
          <w:lang w:val="sv-SE"/>
        </w:rPr>
      </w:pPr>
    </w:p>
    <w:p w14:paraId="5641BFBA" w14:textId="77777777" w:rsidR="00F8771C" w:rsidRPr="00C81F2B" w:rsidRDefault="00F8771C" w:rsidP="008C78AC">
      <w:pPr>
        <w:widowControl w:val="0"/>
        <w:tabs>
          <w:tab w:val="clear" w:pos="567"/>
        </w:tabs>
        <w:spacing w:line="240" w:lineRule="auto"/>
        <w:rPr>
          <w:noProof/>
          <w:szCs w:val="24"/>
          <w:lang w:val="sv-SE"/>
        </w:rPr>
      </w:pPr>
    </w:p>
    <w:p w14:paraId="5641BFBB" w14:textId="77777777" w:rsidR="00F8771C" w:rsidRPr="00C81F2B" w:rsidRDefault="00F8771C" w:rsidP="008C78AC">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4"/>
          <w:lang w:val="sv-SE"/>
        </w:rPr>
      </w:pPr>
      <w:r w:rsidRPr="00C81F2B">
        <w:rPr>
          <w:b/>
          <w:noProof/>
          <w:szCs w:val="24"/>
          <w:lang w:val="sv-SE"/>
        </w:rPr>
        <w:t>7.</w:t>
      </w:r>
      <w:r w:rsidRPr="00C81F2B">
        <w:rPr>
          <w:b/>
          <w:noProof/>
          <w:szCs w:val="24"/>
          <w:lang w:val="sv-SE"/>
        </w:rPr>
        <w:tab/>
      </w:r>
      <w:r w:rsidRPr="00C81F2B">
        <w:rPr>
          <w:b/>
          <w:szCs w:val="24"/>
          <w:lang w:val="sv-SE"/>
        </w:rPr>
        <w:t>ÖVRIGA SÄRSKILDA VARNINGAR OM SÅ ÄR NÖDVÄNDIGT</w:t>
      </w:r>
    </w:p>
    <w:p w14:paraId="5641BFBC" w14:textId="77777777" w:rsidR="00F8771C" w:rsidRPr="00C81F2B" w:rsidRDefault="00F8771C" w:rsidP="008C78AC">
      <w:pPr>
        <w:widowControl w:val="0"/>
        <w:tabs>
          <w:tab w:val="clear" w:pos="567"/>
        </w:tabs>
        <w:spacing w:line="240" w:lineRule="auto"/>
        <w:rPr>
          <w:noProof/>
          <w:szCs w:val="24"/>
          <w:lang w:val="sv-SE"/>
        </w:rPr>
      </w:pPr>
    </w:p>
    <w:p w14:paraId="5641BFBD" w14:textId="77777777" w:rsidR="00F1008A" w:rsidRPr="00C81F2B" w:rsidRDefault="00F1008A" w:rsidP="008C78AC">
      <w:pPr>
        <w:widowControl w:val="0"/>
        <w:tabs>
          <w:tab w:val="clear" w:pos="567"/>
        </w:tabs>
        <w:spacing w:line="240" w:lineRule="auto"/>
        <w:rPr>
          <w:noProof/>
          <w:szCs w:val="24"/>
          <w:lang w:val="sv-SE"/>
        </w:rPr>
      </w:pPr>
      <w:r w:rsidRPr="00C81F2B">
        <w:rPr>
          <w:noProof/>
          <w:szCs w:val="24"/>
          <w:lang w:val="sv-SE"/>
        </w:rPr>
        <w:t>Innehåller torkmedel, får ej tas bort eller ätas.</w:t>
      </w:r>
    </w:p>
    <w:p w14:paraId="5641BFBE" w14:textId="77777777" w:rsidR="00F8771C" w:rsidRPr="00C81F2B" w:rsidRDefault="00F8771C" w:rsidP="008C78AC">
      <w:pPr>
        <w:widowControl w:val="0"/>
        <w:tabs>
          <w:tab w:val="clear" w:pos="567"/>
        </w:tabs>
        <w:spacing w:line="240" w:lineRule="auto"/>
        <w:rPr>
          <w:noProof/>
          <w:szCs w:val="24"/>
          <w:lang w:val="sv-SE"/>
        </w:rPr>
      </w:pPr>
    </w:p>
    <w:p w14:paraId="5641BFBF" w14:textId="77777777" w:rsidR="009D4499" w:rsidRPr="00C81F2B" w:rsidRDefault="009D4499" w:rsidP="008C78AC">
      <w:pPr>
        <w:widowControl w:val="0"/>
        <w:tabs>
          <w:tab w:val="clear" w:pos="567"/>
        </w:tabs>
        <w:spacing w:line="240" w:lineRule="auto"/>
        <w:rPr>
          <w:noProof/>
          <w:szCs w:val="24"/>
          <w:lang w:val="sv-SE"/>
        </w:rPr>
      </w:pPr>
    </w:p>
    <w:p w14:paraId="5641BFC0" w14:textId="77777777" w:rsidR="00F8771C" w:rsidRPr="00C81F2B" w:rsidRDefault="00F8771C" w:rsidP="008C78AC">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4"/>
          <w:lang w:val="sv-SE"/>
        </w:rPr>
      </w:pPr>
      <w:r w:rsidRPr="00C81F2B">
        <w:rPr>
          <w:b/>
          <w:noProof/>
          <w:szCs w:val="24"/>
          <w:lang w:val="sv-SE"/>
        </w:rPr>
        <w:t>8.</w:t>
      </w:r>
      <w:r w:rsidRPr="00C81F2B">
        <w:rPr>
          <w:b/>
          <w:noProof/>
          <w:szCs w:val="24"/>
          <w:lang w:val="sv-SE"/>
        </w:rPr>
        <w:tab/>
      </w:r>
      <w:r w:rsidRPr="00C81F2B">
        <w:rPr>
          <w:b/>
          <w:szCs w:val="24"/>
          <w:lang w:val="sv-SE"/>
        </w:rPr>
        <w:t>UTGÅNGSDATUM</w:t>
      </w:r>
    </w:p>
    <w:p w14:paraId="5641BFC1" w14:textId="77777777" w:rsidR="00F8771C" w:rsidRPr="00C81F2B" w:rsidRDefault="00F8771C" w:rsidP="008C78AC">
      <w:pPr>
        <w:widowControl w:val="0"/>
        <w:tabs>
          <w:tab w:val="clear" w:pos="567"/>
        </w:tabs>
        <w:spacing w:line="240" w:lineRule="auto"/>
        <w:rPr>
          <w:noProof/>
          <w:szCs w:val="24"/>
          <w:lang w:val="sv-SE"/>
        </w:rPr>
      </w:pPr>
    </w:p>
    <w:p w14:paraId="5641BFC2" w14:textId="77777777" w:rsidR="00F8771C" w:rsidRPr="00C81F2B" w:rsidRDefault="00F8771C" w:rsidP="008C78AC">
      <w:pPr>
        <w:widowControl w:val="0"/>
        <w:tabs>
          <w:tab w:val="clear" w:pos="567"/>
        </w:tabs>
        <w:spacing w:line="240" w:lineRule="auto"/>
        <w:rPr>
          <w:szCs w:val="24"/>
          <w:lang w:val="sv-SE"/>
        </w:rPr>
      </w:pPr>
      <w:r w:rsidRPr="00C81F2B">
        <w:rPr>
          <w:szCs w:val="24"/>
          <w:lang w:val="sv-SE"/>
        </w:rPr>
        <w:t>EXP</w:t>
      </w:r>
    </w:p>
    <w:p w14:paraId="5641BFC3" w14:textId="77777777" w:rsidR="009D4499" w:rsidRPr="00C81F2B" w:rsidRDefault="009D4499" w:rsidP="008C78AC">
      <w:pPr>
        <w:widowControl w:val="0"/>
        <w:tabs>
          <w:tab w:val="clear" w:pos="567"/>
        </w:tabs>
        <w:spacing w:line="240" w:lineRule="auto"/>
        <w:rPr>
          <w:noProof/>
          <w:szCs w:val="24"/>
          <w:lang w:val="sv-SE"/>
        </w:rPr>
      </w:pPr>
    </w:p>
    <w:p w14:paraId="5641BFC4" w14:textId="77777777" w:rsidR="00F8771C" w:rsidRPr="00C81F2B" w:rsidRDefault="00F8771C" w:rsidP="008C78AC">
      <w:pPr>
        <w:widowControl w:val="0"/>
        <w:tabs>
          <w:tab w:val="clear" w:pos="567"/>
        </w:tabs>
        <w:spacing w:line="240" w:lineRule="auto"/>
        <w:rPr>
          <w:noProof/>
          <w:szCs w:val="24"/>
          <w:lang w:val="sv-SE"/>
        </w:rPr>
      </w:pPr>
    </w:p>
    <w:p w14:paraId="5641BFC5" w14:textId="77777777" w:rsidR="00F8771C" w:rsidRPr="00C81F2B" w:rsidRDefault="00F8771C" w:rsidP="008C78AC">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4"/>
          <w:lang w:val="sv-SE"/>
        </w:rPr>
      </w:pPr>
      <w:r w:rsidRPr="00C81F2B">
        <w:rPr>
          <w:b/>
          <w:noProof/>
          <w:szCs w:val="24"/>
          <w:lang w:val="sv-SE"/>
        </w:rPr>
        <w:t>9.</w:t>
      </w:r>
      <w:r w:rsidRPr="00C81F2B">
        <w:rPr>
          <w:b/>
          <w:noProof/>
          <w:szCs w:val="24"/>
          <w:lang w:val="sv-SE"/>
        </w:rPr>
        <w:tab/>
      </w:r>
      <w:r w:rsidRPr="00C81F2B">
        <w:rPr>
          <w:b/>
          <w:szCs w:val="24"/>
          <w:lang w:val="sv-SE"/>
        </w:rPr>
        <w:t>SÄRSKILDA FÖRVARINGSANVISNINGAR</w:t>
      </w:r>
    </w:p>
    <w:p w14:paraId="5641BFC6" w14:textId="77777777" w:rsidR="00F8771C" w:rsidRPr="00C81F2B" w:rsidRDefault="00F8771C" w:rsidP="008C78AC">
      <w:pPr>
        <w:widowControl w:val="0"/>
        <w:tabs>
          <w:tab w:val="clear" w:pos="567"/>
        </w:tabs>
        <w:spacing w:line="240" w:lineRule="auto"/>
        <w:rPr>
          <w:noProof/>
          <w:szCs w:val="24"/>
          <w:lang w:val="sv-SE"/>
        </w:rPr>
      </w:pPr>
    </w:p>
    <w:p w14:paraId="5641BFC7" w14:textId="77777777" w:rsidR="00F8771C" w:rsidRPr="00C81F2B" w:rsidRDefault="00F8771C" w:rsidP="008C78AC">
      <w:pPr>
        <w:widowControl w:val="0"/>
        <w:tabs>
          <w:tab w:val="clear" w:pos="567"/>
        </w:tabs>
        <w:spacing w:line="240" w:lineRule="auto"/>
        <w:ind w:left="567" w:hanging="567"/>
        <w:rPr>
          <w:noProof/>
          <w:szCs w:val="24"/>
          <w:lang w:val="sv-SE"/>
        </w:rPr>
      </w:pPr>
    </w:p>
    <w:p w14:paraId="5641BFC8" w14:textId="77777777" w:rsidR="00F8771C" w:rsidRPr="00C81F2B" w:rsidRDefault="00F8771C" w:rsidP="008C78AC">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4"/>
          <w:lang w:val="sv-SE"/>
        </w:rPr>
      </w:pPr>
      <w:r w:rsidRPr="00C81F2B">
        <w:rPr>
          <w:b/>
          <w:noProof/>
          <w:szCs w:val="24"/>
          <w:lang w:val="sv-SE"/>
        </w:rPr>
        <w:lastRenderedPageBreak/>
        <w:t>10.</w:t>
      </w:r>
      <w:r w:rsidRPr="00C81F2B">
        <w:rPr>
          <w:b/>
          <w:noProof/>
          <w:szCs w:val="24"/>
          <w:lang w:val="sv-SE"/>
        </w:rPr>
        <w:tab/>
      </w:r>
      <w:r w:rsidRPr="00C81F2B">
        <w:rPr>
          <w:b/>
          <w:szCs w:val="24"/>
          <w:lang w:val="sv-SE"/>
        </w:rPr>
        <w:t>SÄRSKILDA FÖRSIKTIGHETSÅTGÄRDER FÖR DESTRUKTION AV EJ ANVÄNT LÄKEMEDEL OCH AVFALL I FÖREKOMMANDE FALL</w:t>
      </w:r>
    </w:p>
    <w:p w14:paraId="5641BFC9" w14:textId="77777777" w:rsidR="00F8771C" w:rsidRPr="00C81F2B" w:rsidRDefault="00F8771C" w:rsidP="008C78AC">
      <w:pPr>
        <w:keepNext/>
        <w:keepLines/>
        <w:widowControl w:val="0"/>
        <w:tabs>
          <w:tab w:val="clear" w:pos="567"/>
        </w:tabs>
        <w:spacing w:line="240" w:lineRule="auto"/>
        <w:rPr>
          <w:noProof/>
          <w:szCs w:val="24"/>
          <w:lang w:val="sv-SE"/>
        </w:rPr>
      </w:pPr>
    </w:p>
    <w:p w14:paraId="5641BFCA" w14:textId="77777777" w:rsidR="00F8771C" w:rsidRPr="00C81F2B" w:rsidRDefault="00F8771C" w:rsidP="008C78AC">
      <w:pPr>
        <w:widowControl w:val="0"/>
        <w:tabs>
          <w:tab w:val="clear" w:pos="567"/>
        </w:tabs>
        <w:spacing w:line="240" w:lineRule="auto"/>
        <w:rPr>
          <w:noProof/>
          <w:szCs w:val="24"/>
          <w:lang w:val="sv-SE"/>
        </w:rPr>
      </w:pPr>
    </w:p>
    <w:p w14:paraId="5641BFCB" w14:textId="77777777" w:rsidR="00F8771C" w:rsidRPr="00C81F2B" w:rsidRDefault="00F8771C" w:rsidP="008C78AC">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noProof/>
          <w:szCs w:val="24"/>
          <w:lang w:val="sv-SE"/>
        </w:rPr>
      </w:pPr>
      <w:r w:rsidRPr="00C81F2B">
        <w:rPr>
          <w:b/>
          <w:noProof/>
          <w:szCs w:val="24"/>
          <w:lang w:val="sv-SE"/>
        </w:rPr>
        <w:t>11.</w:t>
      </w:r>
      <w:r w:rsidRPr="00C81F2B">
        <w:rPr>
          <w:b/>
          <w:noProof/>
          <w:szCs w:val="24"/>
          <w:lang w:val="sv-SE"/>
        </w:rPr>
        <w:tab/>
      </w:r>
      <w:r w:rsidRPr="00C81F2B">
        <w:rPr>
          <w:b/>
          <w:szCs w:val="24"/>
          <w:lang w:val="sv-SE"/>
        </w:rPr>
        <w:t>INNEHAVARE AV GODKÄNNANDE FÖR FÖRSÄLJNING (NAMN OCH ADRESS)</w:t>
      </w:r>
    </w:p>
    <w:p w14:paraId="5641BFCC" w14:textId="77777777" w:rsidR="00F8771C" w:rsidRPr="00C81F2B" w:rsidRDefault="00F8771C" w:rsidP="008C78AC">
      <w:pPr>
        <w:widowControl w:val="0"/>
        <w:tabs>
          <w:tab w:val="clear" w:pos="567"/>
        </w:tabs>
        <w:spacing w:line="240" w:lineRule="auto"/>
        <w:rPr>
          <w:noProof/>
          <w:szCs w:val="24"/>
          <w:lang w:val="sv-SE"/>
        </w:rPr>
      </w:pPr>
    </w:p>
    <w:p w14:paraId="5641BFCD" w14:textId="77777777" w:rsidR="00907D55" w:rsidRPr="00F5646A" w:rsidRDefault="00907D55" w:rsidP="008C78AC">
      <w:pPr>
        <w:widowControl w:val="0"/>
        <w:tabs>
          <w:tab w:val="clear" w:pos="567"/>
        </w:tabs>
        <w:spacing w:line="240" w:lineRule="auto"/>
        <w:rPr>
          <w:lang w:val="en-US"/>
        </w:rPr>
      </w:pPr>
      <w:r w:rsidRPr="00F5646A">
        <w:rPr>
          <w:lang w:val="en-US"/>
        </w:rPr>
        <w:t>Novartis Europharm Limited</w:t>
      </w:r>
    </w:p>
    <w:p w14:paraId="5641BFCE" w14:textId="77777777" w:rsidR="009B6040" w:rsidRPr="00F5646A" w:rsidRDefault="009B6040" w:rsidP="008C78AC">
      <w:pPr>
        <w:keepNext/>
        <w:widowControl w:val="0"/>
        <w:spacing w:line="240" w:lineRule="auto"/>
        <w:rPr>
          <w:color w:val="000000"/>
          <w:lang w:val="en-US"/>
        </w:rPr>
      </w:pPr>
      <w:r w:rsidRPr="00F5646A">
        <w:rPr>
          <w:color w:val="000000"/>
          <w:lang w:val="en-US"/>
        </w:rPr>
        <w:t>Vista Building</w:t>
      </w:r>
    </w:p>
    <w:p w14:paraId="5641BFCF" w14:textId="77777777" w:rsidR="009B6040" w:rsidRPr="00F5646A" w:rsidRDefault="009B6040" w:rsidP="008C78AC">
      <w:pPr>
        <w:keepNext/>
        <w:widowControl w:val="0"/>
        <w:spacing w:line="240" w:lineRule="auto"/>
        <w:rPr>
          <w:color w:val="000000"/>
          <w:lang w:val="en-US"/>
        </w:rPr>
      </w:pPr>
      <w:r w:rsidRPr="00F5646A">
        <w:rPr>
          <w:color w:val="000000"/>
          <w:lang w:val="en-US"/>
        </w:rPr>
        <w:t>Elm Park, Merrion Road</w:t>
      </w:r>
    </w:p>
    <w:p w14:paraId="5641BFD0" w14:textId="77777777" w:rsidR="009B6040" w:rsidRPr="00C81F2B" w:rsidRDefault="009B6040" w:rsidP="008C78AC">
      <w:pPr>
        <w:keepNext/>
        <w:widowControl w:val="0"/>
        <w:spacing w:line="240" w:lineRule="auto"/>
        <w:rPr>
          <w:color w:val="000000"/>
          <w:lang w:val="sv-SE"/>
        </w:rPr>
      </w:pPr>
      <w:r w:rsidRPr="00C81F2B">
        <w:rPr>
          <w:color w:val="000000"/>
          <w:lang w:val="sv-SE"/>
        </w:rPr>
        <w:t>Dublin 4</w:t>
      </w:r>
    </w:p>
    <w:p w14:paraId="5641BFD1" w14:textId="77777777" w:rsidR="00CD362A" w:rsidRPr="00C81F2B" w:rsidRDefault="009B6040" w:rsidP="008C78AC">
      <w:pPr>
        <w:widowControl w:val="0"/>
        <w:tabs>
          <w:tab w:val="clear" w:pos="567"/>
        </w:tabs>
        <w:spacing w:line="240" w:lineRule="auto"/>
        <w:rPr>
          <w:lang w:val="sv-SE"/>
        </w:rPr>
      </w:pPr>
      <w:r w:rsidRPr="00C81F2B">
        <w:rPr>
          <w:color w:val="000000"/>
          <w:lang w:val="sv-SE"/>
        </w:rPr>
        <w:t>Irland</w:t>
      </w:r>
    </w:p>
    <w:p w14:paraId="5641BFD2" w14:textId="77777777" w:rsidR="00F8771C" w:rsidRPr="00C81F2B" w:rsidRDefault="00F8771C" w:rsidP="008C78AC">
      <w:pPr>
        <w:widowControl w:val="0"/>
        <w:tabs>
          <w:tab w:val="clear" w:pos="567"/>
        </w:tabs>
        <w:spacing w:line="240" w:lineRule="auto"/>
        <w:rPr>
          <w:noProof/>
          <w:szCs w:val="24"/>
          <w:lang w:val="sv-SE"/>
        </w:rPr>
      </w:pPr>
    </w:p>
    <w:p w14:paraId="5641BFD3" w14:textId="77777777" w:rsidR="00F8771C" w:rsidRPr="00C81F2B" w:rsidRDefault="00F8771C" w:rsidP="008C78AC">
      <w:pPr>
        <w:widowControl w:val="0"/>
        <w:tabs>
          <w:tab w:val="clear" w:pos="567"/>
        </w:tabs>
        <w:spacing w:line="240" w:lineRule="auto"/>
        <w:rPr>
          <w:noProof/>
          <w:szCs w:val="24"/>
          <w:lang w:val="sv-SE"/>
        </w:rPr>
      </w:pPr>
    </w:p>
    <w:p w14:paraId="5641BFD4" w14:textId="77777777" w:rsidR="0047421E" w:rsidRPr="00C81F2B" w:rsidRDefault="00F8771C" w:rsidP="008C78AC">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noProof/>
          <w:szCs w:val="24"/>
          <w:lang w:val="sv-SE"/>
        </w:rPr>
      </w:pPr>
      <w:r w:rsidRPr="00C81F2B">
        <w:rPr>
          <w:b/>
          <w:noProof/>
          <w:szCs w:val="24"/>
          <w:lang w:val="sv-SE"/>
        </w:rPr>
        <w:t>12.</w:t>
      </w:r>
      <w:r w:rsidRPr="00C81F2B">
        <w:rPr>
          <w:b/>
          <w:noProof/>
          <w:szCs w:val="24"/>
          <w:lang w:val="sv-SE"/>
        </w:rPr>
        <w:tab/>
      </w:r>
      <w:r w:rsidRPr="00C81F2B">
        <w:rPr>
          <w:b/>
          <w:szCs w:val="24"/>
          <w:lang w:val="sv-SE"/>
        </w:rPr>
        <w:t>NUMMER PÅ GODKÄNNANDE FÖR FÖRSÄLJNING</w:t>
      </w:r>
    </w:p>
    <w:p w14:paraId="5641BFD5" w14:textId="77777777" w:rsidR="00F8771C" w:rsidRPr="00C81F2B" w:rsidRDefault="00F8771C" w:rsidP="008C78AC">
      <w:pPr>
        <w:widowControl w:val="0"/>
        <w:tabs>
          <w:tab w:val="clear" w:pos="567"/>
        </w:tabs>
        <w:spacing w:line="240" w:lineRule="auto"/>
        <w:rPr>
          <w:noProof/>
          <w:szCs w:val="24"/>
          <w:lang w:val="sv-SE"/>
        </w:rPr>
      </w:pPr>
    </w:p>
    <w:p w14:paraId="5641BFD6" w14:textId="77777777" w:rsidR="00D65A50" w:rsidRPr="00C81F2B" w:rsidRDefault="00D65A50" w:rsidP="008C78AC">
      <w:pPr>
        <w:widowControl w:val="0"/>
        <w:tabs>
          <w:tab w:val="clear" w:pos="567"/>
        </w:tabs>
        <w:spacing w:line="240" w:lineRule="auto"/>
        <w:rPr>
          <w:noProof/>
          <w:szCs w:val="22"/>
          <w:lang w:val="sv-SE"/>
        </w:rPr>
      </w:pPr>
      <w:r w:rsidRPr="00C81F2B">
        <w:rPr>
          <w:noProof/>
          <w:szCs w:val="22"/>
          <w:lang w:val="sv-SE"/>
        </w:rPr>
        <w:t>EU/1/13/865/003</w:t>
      </w:r>
      <w:r w:rsidR="00D9406C" w:rsidRPr="00C81F2B">
        <w:rPr>
          <w:noProof/>
          <w:szCs w:val="22"/>
          <w:lang w:val="sv-SE"/>
        </w:rPr>
        <w:tab/>
      </w:r>
      <w:r w:rsidR="00D9406C" w:rsidRPr="00C81F2B">
        <w:rPr>
          <w:noProof/>
          <w:szCs w:val="22"/>
          <w:lang w:val="sv-SE"/>
        </w:rPr>
        <w:tab/>
      </w:r>
      <w:r w:rsidR="00D9406C" w:rsidRPr="00C81F2B">
        <w:rPr>
          <w:noProof/>
          <w:szCs w:val="22"/>
          <w:shd w:val="pct15" w:color="auto" w:fill="auto"/>
          <w:lang w:val="sv-SE"/>
        </w:rPr>
        <w:t>28 kapslar</w:t>
      </w:r>
    </w:p>
    <w:p w14:paraId="5641BFD7" w14:textId="77777777" w:rsidR="00F8771C" w:rsidRPr="00C81F2B" w:rsidRDefault="00D65A50" w:rsidP="008C78AC">
      <w:pPr>
        <w:widowControl w:val="0"/>
        <w:tabs>
          <w:tab w:val="clear" w:pos="567"/>
        </w:tabs>
        <w:spacing w:line="240" w:lineRule="auto"/>
        <w:rPr>
          <w:rStyle w:val="CSIchar"/>
          <w:szCs w:val="24"/>
          <w:lang w:val="sv-SE"/>
        </w:rPr>
      </w:pPr>
      <w:r w:rsidRPr="00C81F2B">
        <w:rPr>
          <w:noProof/>
          <w:szCs w:val="22"/>
          <w:shd w:val="pct15" w:color="auto" w:fill="auto"/>
          <w:lang w:val="sv-SE"/>
        </w:rPr>
        <w:t>EU/1/13/865/004</w:t>
      </w:r>
      <w:r w:rsidR="00D9406C" w:rsidRPr="00C81F2B">
        <w:rPr>
          <w:noProof/>
          <w:szCs w:val="22"/>
          <w:shd w:val="pct15" w:color="auto" w:fill="auto"/>
          <w:lang w:val="sv-SE"/>
        </w:rPr>
        <w:tab/>
      </w:r>
      <w:r w:rsidR="00D9406C" w:rsidRPr="00C81F2B">
        <w:rPr>
          <w:noProof/>
          <w:szCs w:val="22"/>
          <w:shd w:val="pct15" w:color="auto" w:fill="auto"/>
          <w:lang w:val="sv-SE"/>
        </w:rPr>
        <w:tab/>
        <w:t>120 kapslar</w:t>
      </w:r>
    </w:p>
    <w:p w14:paraId="5641BFD8" w14:textId="77777777" w:rsidR="00F8771C" w:rsidRPr="00C81F2B" w:rsidRDefault="00F8771C" w:rsidP="008C78AC">
      <w:pPr>
        <w:widowControl w:val="0"/>
        <w:tabs>
          <w:tab w:val="clear" w:pos="567"/>
        </w:tabs>
        <w:spacing w:line="240" w:lineRule="auto"/>
        <w:rPr>
          <w:noProof/>
          <w:szCs w:val="24"/>
          <w:lang w:val="sv-SE"/>
        </w:rPr>
      </w:pPr>
    </w:p>
    <w:p w14:paraId="5641BFD9" w14:textId="77777777" w:rsidR="009D4499" w:rsidRPr="00C81F2B" w:rsidRDefault="009D4499" w:rsidP="008C78AC">
      <w:pPr>
        <w:widowControl w:val="0"/>
        <w:tabs>
          <w:tab w:val="clear" w:pos="567"/>
        </w:tabs>
        <w:spacing w:line="240" w:lineRule="auto"/>
        <w:rPr>
          <w:noProof/>
          <w:szCs w:val="24"/>
          <w:lang w:val="sv-SE"/>
        </w:rPr>
      </w:pPr>
    </w:p>
    <w:p w14:paraId="5641BFDA" w14:textId="77777777" w:rsidR="00F8771C" w:rsidRPr="00C81F2B" w:rsidRDefault="00F8771C" w:rsidP="008C78AC">
      <w:pPr>
        <w:widowControl w:val="0"/>
        <w:pBdr>
          <w:top w:val="single" w:sz="4" w:space="1" w:color="auto"/>
          <w:left w:val="single" w:sz="4" w:space="4" w:color="auto"/>
          <w:bottom w:val="single" w:sz="4" w:space="1" w:color="auto"/>
          <w:right w:val="single" w:sz="4" w:space="4" w:color="auto"/>
        </w:pBdr>
        <w:tabs>
          <w:tab w:val="clear" w:pos="567"/>
        </w:tabs>
        <w:spacing w:line="240" w:lineRule="auto"/>
        <w:rPr>
          <w:noProof/>
          <w:szCs w:val="24"/>
          <w:lang w:val="sv-SE"/>
        </w:rPr>
      </w:pPr>
      <w:r w:rsidRPr="00C81F2B">
        <w:rPr>
          <w:b/>
          <w:noProof/>
          <w:szCs w:val="24"/>
          <w:lang w:val="sv-SE"/>
        </w:rPr>
        <w:t>13.</w:t>
      </w:r>
      <w:r w:rsidRPr="00C81F2B">
        <w:rPr>
          <w:b/>
          <w:noProof/>
          <w:szCs w:val="24"/>
          <w:lang w:val="sv-SE"/>
        </w:rPr>
        <w:tab/>
      </w:r>
      <w:r w:rsidRPr="00C81F2B">
        <w:rPr>
          <w:b/>
          <w:szCs w:val="24"/>
          <w:lang w:val="sv-SE"/>
        </w:rPr>
        <w:t>TILLVERKNINGSSATSNUMMER</w:t>
      </w:r>
    </w:p>
    <w:p w14:paraId="5641BFDB" w14:textId="77777777" w:rsidR="00F8771C" w:rsidRPr="00C81F2B" w:rsidRDefault="00F8771C" w:rsidP="008C78AC">
      <w:pPr>
        <w:widowControl w:val="0"/>
        <w:tabs>
          <w:tab w:val="clear" w:pos="567"/>
        </w:tabs>
        <w:spacing w:line="240" w:lineRule="auto"/>
        <w:rPr>
          <w:noProof/>
          <w:szCs w:val="24"/>
          <w:lang w:val="sv-SE"/>
        </w:rPr>
      </w:pPr>
    </w:p>
    <w:p w14:paraId="5641BFDC" w14:textId="77777777" w:rsidR="00F8771C" w:rsidRPr="00C81F2B" w:rsidRDefault="00F8771C" w:rsidP="008C78AC">
      <w:pPr>
        <w:widowControl w:val="0"/>
        <w:tabs>
          <w:tab w:val="clear" w:pos="567"/>
        </w:tabs>
        <w:spacing w:line="240" w:lineRule="auto"/>
        <w:rPr>
          <w:noProof/>
          <w:szCs w:val="24"/>
          <w:lang w:val="sv-SE"/>
        </w:rPr>
      </w:pPr>
      <w:r w:rsidRPr="00C81F2B">
        <w:rPr>
          <w:szCs w:val="24"/>
          <w:lang w:val="sv-SE"/>
        </w:rPr>
        <w:t>Lot</w:t>
      </w:r>
    </w:p>
    <w:p w14:paraId="5641BFDD" w14:textId="77777777" w:rsidR="00F8771C" w:rsidRPr="00C81F2B" w:rsidRDefault="00F8771C" w:rsidP="008C78AC">
      <w:pPr>
        <w:widowControl w:val="0"/>
        <w:tabs>
          <w:tab w:val="clear" w:pos="567"/>
        </w:tabs>
        <w:spacing w:line="240" w:lineRule="auto"/>
        <w:rPr>
          <w:noProof/>
          <w:szCs w:val="24"/>
          <w:lang w:val="sv-SE"/>
        </w:rPr>
      </w:pPr>
    </w:p>
    <w:p w14:paraId="5641BFDE" w14:textId="77777777" w:rsidR="009D4499" w:rsidRPr="00C81F2B" w:rsidRDefault="009D4499" w:rsidP="008C78AC">
      <w:pPr>
        <w:widowControl w:val="0"/>
        <w:tabs>
          <w:tab w:val="clear" w:pos="567"/>
        </w:tabs>
        <w:spacing w:line="240" w:lineRule="auto"/>
        <w:rPr>
          <w:noProof/>
          <w:szCs w:val="24"/>
          <w:lang w:val="sv-SE"/>
        </w:rPr>
      </w:pPr>
    </w:p>
    <w:p w14:paraId="5641BFDF" w14:textId="77777777" w:rsidR="00F8771C" w:rsidRPr="00C81F2B" w:rsidRDefault="00F8771C" w:rsidP="008C78AC">
      <w:pPr>
        <w:widowControl w:val="0"/>
        <w:pBdr>
          <w:top w:val="single" w:sz="4" w:space="1" w:color="auto"/>
          <w:left w:val="single" w:sz="4" w:space="4" w:color="auto"/>
          <w:bottom w:val="single" w:sz="4" w:space="1" w:color="auto"/>
          <w:right w:val="single" w:sz="4" w:space="4" w:color="auto"/>
        </w:pBdr>
        <w:tabs>
          <w:tab w:val="clear" w:pos="567"/>
        </w:tabs>
        <w:spacing w:line="240" w:lineRule="auto"/>
        <w:rPr>
          <w:noProof/>
          <w:szCs w:val="24"/>
          <w:lang w:val="sv-SE"/>
        </w:rPr>
      </w:pPr>
      <w:r w:rsidRPr="00C81F2B">
        <w:rPr>
          <w:b/>
          <w:noProof/>
          <w:szCs w:val="24"/>
          <w:lang w:val="sv-SE"/>
        </w:rPr>
        <w:t>14.</w:t>
      </w:r>
      <w:r w:rsidRPr="00C81F2B">
        <w:rPr>
          <w:b/>
          <w:noProof/>
          <w:szCs w:val="24"/>
          <w:lang w:val="sv-SE"/>
        </w:rPr>
        <w:tab/>
      </w:r>
      <w:r w:rsidRPr="00C81F2B">
        <w:rPr>
          <w:b/>
          <w:szCs w:val="24"/>
          <w:lang w:val="sv-SE"/>
        </w:rPr>
        <w:t>ALLMÄN KLASSIFICERING FÖR FÖRSKRIVNING</w:t>
      </w:r>
    </w:p>
    <w:p w14:paraId="5641BFE0" w14:textId="77777777" w:rsidR="00F8771C" w:rsidRPr="00C81F2B" w:rsidRDefault="00F8771C" w:rsidP="008C78AC">
      <w:pPr>
        <w:widowControl w:val="0"/>
        <w:tabs>
          <w:tab w:val="clear" w:pos="567"/>
        </w:tabs>
        <w:spacing w:line="240" w:lineRule="auto"/>
        <w:rPr>
          <w:noProof/>
          <w:szCs w:val="24"/>
          <w:lang w:val="sv-SE"/>
        </w:rPr>
      </w:pPr>
    </w:p>
    <w:p w14:paraId="5641BFE1" w14:textId="77777777" w:rsidR="009D4499" w:rsidRPr="00C81F2B" w:rsidRDefault="009D4499" w:rsidP="008C78AC">
      <w:pPr>
        <w:widowControl w:val="0"/>
        <w:tabs>
          <w:tab w:val="clear" w:pos="567"/>
        </w:tabs>
        <w:spacing w:line="240" w:lineRule="auto"/>
        <w:rPr>
          <w:noProof/>
          <w:szCs w:val="24"/>
          <w:lang w:val="sv-SE"/>
        </w:rPr>
      </w:pPr>
    </w:p>
    <w:p w14:paraId="5641BFE2" w14:textId="77777777" w:rsidR="00F8771C" w:rsidRPr="00C81F2B" w:rsidRDefault="00F8771C" w:rsidP="008C78AC">
      <w:pPr>
        <w:widowControl w:val="0"/>
        <w:pBdr>
          <w:top w:val="single" w:sz="4" w:space="2" w:color="auto"/>
          <w:left w:val="single" w:sz="4" w:space="4" w:color="auto"/>
          <w:bottom w:val="single" w:sz="4" w:space="1" w:color="auto"/>
          <w:right w:val="single" w:sz="4" w:space="4" w:color="auto"/>
        </w:pBdr>
        <w:tabs>
          <w:tab w:val="clear" w:pos="567"/>
        </w:tabs>
        <w:spacing w:line="240" w:lineRule="auto"/>
        <w:rPr>
          <w:noProof/>
          <w:szCs w:val="24"/>
          <w:lang w:val="sv-SE"/>
        </w:rPr>
      </w:pPr>
      <w:r w:rsidRPr="00C81F2B">
        <w:rPr>
          <w:b/>
          <w:noProof/>
          <w:szCs w:val="24"/>
          <w:lang w:val="sv-SE"/>
        </w:rPr>
        <w:t>15.</w:t>
      </w:r>
      <w:r w:rsidRPr="00C81F2B">
        <w:rPr>
          <w:b/>
          <w:noProof/>
          <w:szCs w:val="24"/>
          <w:lang w:val="sv-SE"/>
        </w:rPr>
        <w:tab/>
      </w:r>
      <w:r w:rsidRPr="00C81F2B">
        <w:rPr>
          <w:b/>
          <w:szCs w:val="24"/>
          <w:lang w:val="sv-SE"/>
        </w:rPr>
        <w:t>BRUKSANVISNING</w:t>
      </w:r>
    </w:p>
    <w:p w14:paraId="5641BFE3" w14:textId="77777777" w:rsidR="00F8771C" w:rsidRPr="00C81F2B" w:rsidRDefault="00F8771C" w:rsidP="008C78AC">
      <w:pPr>
        <w:widowControl w:val="0"/>
        <w:tabs>
          <w:tab w:val="clear" w:pos="567"/>
        </w:tabs>
        <w:spacing w:line="240" w:lineRule="auto"/>
        <w:rPr>
          <w:noProof/>
          <w:szCs w:val="24"/>
          <w:lang w:val="sv-SE"/>
        </w:rPr>
      </w:pPr>
    </w:p>
    <w:p w14:paraId="5641BFE4" w14:textId="77777777" w:rsidR="00F8771C" w:rsidRPr="00C81F2B" w:rsidRDefault="00F8771C" w:rsidP="008C78AC">
      <w:pPr>
        <w:widowControl w:val="0"/>
        <w:tabs>
          <w:tab w:val="clear" w:pos="567"/>
        </w:tabs>
        <w:spacing w:line="240" w:lineRule="auto"/>
        <w:rPr>
          <w:noProof/>
          <w:szCs w:val="24"/>
          <w:lang w:val="sv-SE"/>
        </w:rPr>
      </w:pPr>
    </w:p>
    <w:p w14:paraId="5641BFE5" w14:textId="77777777" w:rsidR="00F8771C" w:rsidRPr="00C81F2B" w:rsidRDefault="00F8771C" w:rsidP="008C78AC">
      <w:pPr>
        <w:widowControl w:val="0"/>
        <w:pBdr>
          <w:top w:val="single" w:sz="4" w:space="1" w:color="auto"/>
          <w:left w:val="single" w:sz="4" w:space="4" w:color="auto"/>
          <w:bottom w:val="single" w:sz="4" w:space="0" w:color="auto"/>
          <w:right w:val="single" w:sz="4" w:space="4" w:color="auto"/>
        </w:pBdr>
        <w:tabs>
          <w:tab w:val="clear" w:pos="567"/>
        </w:tabs>
        <w:spacing w:line="240" w:lineRule="auto"/>
        <w:rPr>
          <w:noProof/>
          <w:szCs w:val="24"/>
          <w:lang w:val="sv-SE"/>
        </w:rPr>
      </w:pPr>
      <w:r w:rsidRPr="00C81F2B">
        <w:rPr>
          <w:b/>
          <w:noProof/>
          <w:szCs w:val="24"/>
          <w:lang w:val="sv-SE"/>
        </w:rPr>
        <w:t>16.</w:t>
      </w:r>
      <w:r w:rsidRPr="00C81F2B">
        <w:rPr>
          <w:b/>
          <w:noProof/>
          <w:szCs w:val="24"/>
          <w:lang w:val="sv-SE"/>
        </w:rPr>
        <w:tab/>
      </w:r>
      <w:r w:rsidRPr="00C81F2B">
        <w:rPr>
          <w:b/>
          <w:szCs w:val="24"/>
          <w:lang w:val="sv-SE"/>
        </w:rPr>
        <w:t>INFORMATION I PUNKTSKRIFT</w:t>
      </w:r>
    </w:p>
    <w:p w14:paraId="5641BFE6" w14:textId="77777777" w:rsidR="00F8771C" w:rsidRPr="00C81F2B" w:rsidRDefault="00F8771C" w:rsidP="008C78AC">
      <w:pPr>
        <w:widowControl w:val="0"/>
        <w:tabs>
          <w:tab w:val="clear" w:pos="567"/>
        </w:tabs>
        <w:spacing w:line="240" w:lineRule="auto"/>
        <w:rPr>
          <w:noProof/>
          <w:szCs w:val="24"/>
          <w:lang w:val="sv-SE"/>
        </w:rPr>
      </w:pPr>
    </w:p>
    <w:p w14:paraId="5641BFE7" w14:textId="77777777" w:rsidR="00F8771C" w:rsidRPr="00C81F2B" w:rsidRDefault="00F8771C" w:rsidP="008C78AC">
      <w:pPr>
        <w:widowControl w:val="0"/>
        <w:tabs>
          <w:tab w:val="clear" w:pos="567"/>
        </w:tabs>
        <w:spacing w:line="240" w:lineRule="auto"/>
        <w:rPr>
          <w:szCs w:val="24"/>
          <w:lang w:val="sv-SE"/>
        </w:rPr>
      </w:pPr>
      <w:r w:rsidRPr="00C81F2B">
        <w:rPr>
          <w:szCs w:val="24"/>
          <w:lang w:val="sv-SE"/>
        </w:rPr>
        <w:t xml:space="preserve">tafinlar </w:t>
      </w:r>
      <w:r w:rsidR="00D9406C" w:rsidRPr="00C81F2B">
        <w:rPr>
          <w:szCs w:val="24"/>
          <w:lang w:val="sv-SE"/>
        </w:rPr>
        <w:t>75 </w:t>
      </w:r>
      <w:r w:rsidRPr="00C81F2B">
        <w:rPr>
          <w:szCs w:val="24"/>
          <w:lang w:val="sv-SE"/>
        </w:rPr>
        <w:t>mg</w:t>
      </w:r>
    </w:p>
    <w:p w14:paraId="5641BFE8" w14:textId="77777777" w:rsidR="00852869" w:rsidRPr="00C81F2B" w:rsidRDefault="00852869" w:rsidP="008C78AC">
      <w:pPr>
        <w:widowControl w:val="0"/>
        <w:tabs>
          <w:tab w:val="clear" w:pos="567"/>
        </w:tabs>
        <w:spacing w:line="240" w:lineRule="auto"/>
        <w:rPr>
          <w:szCs w:val="24"/>
          <w:lang w:val="sv-SE"/>
        </w:rPr>
      </w:pPr>
    </w:p>
    <w:p w14:paraId="5641BFE9" w14:textId="77777777" w:rsidR="00852869" w:rsidRPr="00C81F2B" w:rsidRDefault="00852869" w:rsidP="008C78AC">
      <w:pPr>
        <w:widowControl w:val="0"/>
        <w:tabs>
          <w:tab w:val="clear" w:pos="567"/>
        </w:tabs>
        <w:spacing w:line="240" w:lineRule="auto"/>
        <w:rPr>
          <w:noProof/>
          <w:szCs w:val="22"/>
          <w:shd w:val="clear" w:color="auto" w:fill="CCCCCC"/>
          <w:lang w:val="sv-SE"/>
        </w:rPr>
      </w:pPr>
    </w:p>
    <w:p w14:paraId="5641BFEA" w14:textId="77777777" w:rsidR="00852869" w:rsidRPr="00C81F2B" w:rsidRDefault="00852869" w:rsidP="008C78AC">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3"/>
        <w:rPr>
          <w:i/>
          <w:noProof/>
          <w:lang w:val="sv-SE"/>
        </w:rPr>
      </w:pPr>
      <w:r w:rsidRPr="00C81F2B">
        <w:rPr>
          <w:b/>
          <w:noProof/>
          <w:lang w:val="sv-SE"/>
        </w:rPr>
        <w:t>17.</w:t>
      </w:r>
      <w:r w:rsidRPr="00C81F2B">
        <w:rPr>
          <w:b/>
          <w:noProof/>
          <w:lang w:val="sv-SE"/>
        </w:rPr>
        <w:tab/>
        <w:t xml:space="preserve">UNIK IDENTITETSBETECKNING – TVÅDIMENSIONELL STRECKKOD </w:t>
      </w:r>
    </w:p>
    <w:p w14:paraId="5641BFEB" w14:textId="77777777" w:rsidR="00852869" w:rsidRPr="00C81F2B" w:rsidRDefault="00852869" w:rsidP="008C78AC">
      <w:pPr>
        <w:widowControl w:val="0"/>
        <w:tabs>
          <w:tab w:val="clear" w:pos="567"/>
        </w:tabs>
        <w:spacing w:line="240" w:lineRule="auto"/>
        <w:rPr>
          <w:noProof/>
          <w:lang w:val="sv-SE"/>
        </w:rPr>
      </w:pPr>
    </w:p>
    <w:p w14:paraId="5641BFEC" w14:textId="77777777" w:rsidR="00852869" w:rsidRPr="00C81F2B" w:rsidRDefault="00852869" w:rsidP="008C78AC">
      <w:pPr>
        <w:widowControl w:val="0"/>
        <w:tabs>
          <w:tab w:val="clear" w:pos="567"/>
        </w:tabs>
        <w:spacing w:line="240" w:lineRule="auto"/>
        <w:rPr>
          <w:shd w:val="pct15" w:color="auto" w:fill="auto"/>
          <w:lang w:val="sv-SE"/>
        </w:rPr>
      </w:pPr>
      <w:r w:rsidRPr="00C81F2B">
        <w:rPr>
          <w:shd w:val="pct15" w:color="auto" w:fill="auto"/>
          <w:lang w:val="sv-SE"/>
        </w:rPr>
        <w:t>Tvådimensionell streckkod som innehåller den unika identitetsbeteckningen</w:t>
      </w:r>
    </w:p>
    <w:p w14:paraId="5641BFED" w14:textId="77777777" w:rsidR="00852869" w:rsidRPr="00C81F2B" w:rsidRDefault="00852869" w:rsidP="008C78AC">
      <w:pPr>
        <w:widowControl w:val="0"/>
        <w:tabs>
          <w:tab w:val="clear" w:pos="567"/>
        </w:tabs>
        <w:spacing w:line="240" w:lineRule="auto"/>
        <w:rPr>
          <w:noProof/>
          <w:lang w:val="sv-SE"/>
        </w:rPr>
      </w:pPr>
    </w:p>
    <w:p w14:paraId="5641BFEE" w14:textId="77777777" w:rsidR="00852869" w:rsidRPr="00C81F2B" w:rsidRDefault="00852869" w:rsidP="008C78AC">
      <w:pPr>
        <w:widowControl w:val="0"/>
        <w:tabs>
          <w:tab w:val="clear" w:pos="567"/>
        </w:tabs>
        <w:spacing w:line="240" w:lineRule="auto"/>
        <w:rPr>
          <w:noProof/>
          <w:lang w:val="sv-SE"/>
        </w:rPr>
      </w:pPr>
    </w:p>
    <w:p w14:paraId="5641BFEF" w14:textId="77777777" w:rsidR="00852869" w:rsidRPr="00C81F2B" w:rsidRDefault="00852869" w:rsidP="008C78AC">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i/>
          <w:noProof/>
          <w:lang w:val="sv-SE"/>
        </w:rPr>
      </w:pPr>
      <w:r w:rsidRPr="00C81F2B">
        <w:rPr>
          <w:b/>
          <w:noProof/>
          <w:lang w:val="sv-SE"/>
        </w:rPr>
        <w:t>18.</w:t>
      </w:r>
      <w:r w:rsidRPr="00C81F2B">
        <w:rPr>
          <w:b/>
          <w:noProof/>
          <w:lang w:val="sv-SE"/>
        </w:rPr>
        <w:tab/>
        <w:t>UNIK IDENTITETSBETECKNING – I ETT FORMAT LÄSBART FÖR MÄNSKLIGT ÖGA</w:t>
      </w:r>
    </w:p>
    <w:p w14:paraId="5641BFF0" w14:textId="77777777" w:rsidR="00852869" w:rsidRPr="00C81F2B" w:rsidRDefault="00852869" w:rsidP="008C78AC">
      <w:pPr>
        <w:widowControl w:val="0"/>
        <w:tabs>
          <w:tab w:val="clear" w:pos="567"/>
        </w:tabs>
        <w:spacing w:line="240" w:lineRule="auto"/>
        <w:rPr>
          <w:noProof/>
          <w:lang w:val="sv-SE"/>
        </w:rPr>
      </w:pPr>
    </w:p>
    <w:p w14:paraId="5641BFF1" w14:textId="0FD7A9EE" w:rsidR="00852869" w:rsidRPr="00C81F2B" w:rsidRDefault="00852869" w:rsidP="008C78AC">
      <w:pPr>
        <w:widowControl w:val="0"/>
        <w:tabs>
          <w:tab w:val="clear" w:pos="567"/>
        </w:tabs>
        <w:rPr>
          <w:szCs w:val="22"/>
          <w:lang w:val="sv-SE"/>
        </w:rPr>
      </w:pPr>
      <w:r w:rsidRPr="00C81F2B">
        <w:rPr>
          <w:lang w:val="sv-SE"/>
        </w:rPr>
        <w:t>PC</w:t>
      </w:r>
    </w:p>
    <w:p w14:paraId="5641BFF2" w14:textId="5F9ED824" w:rsidR="00852869" w:rsidRPr="00C81F2B" w:rsidRDefault="00852869" w:rsidP="008C78AC">
      <w:pPr>
        <w:widowControl w:val="0"/>
        <w:tabs>
          <w:tab w:val="clear" w:pos="567"/>
        </w:tabs>
        <w:rPr>
          <w:szCs w:val="22"/>
          <w:lang w:val="sv-SE"/>
        </w:rPr>
      </w:pPr>
      <w:r w:rsidRPr="00C81F2B">
        <w:rPr>
          <w:lang w:val="sv-SE"/>
        </w:rPr>
        <w:t>SN</w:t>
      </w:r>
    </w:p>
    <w:p w14:paraId="5641BFF3" w14:textId="6BD6BE42" w:rsidR="00852869" w:rsidRPr="00C81F2B" w:rsidRDefault="00852869" w:rsidP="008C78AC">
      <w:pPr>
        <w:widowControl w:val="0"/>
        <w:tabs>
          <w:tab w:val="clear" w:pos="567"/>
        </w:tabs>
        <w:rPr>
          <w:szCs w:val="22"/>
          <w:lang w:val="sv-SE"/>
        </w:rPr>
      </w:pPr>
      <w:r w:rsidRPr="00C81F2B">
        <w:rPr>
          <w:lang w:val="sv-SE"/>
        </w:rPr>
        <w:t>NN</w:t>
      </w:r>
    </w:p>
    <w:p w14:paraId="5641BFF6" w14:textId="77777777" w:rsidR="00313EF8" w:rsidRPr="00C81F2B" w:rsidRDefault="00F8771C" w:rsidP="008C78AC">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noProof/>
          <w:szCs w:val="24"/>
          <w:lang w:val="sv-SE"/>
        </w:rPr>
      </w:pPr>
      <w:r w:rsidRPr="00C81F2B">
        <w:rPr>
          <w:b/>
          <w:noProof/>
          <w:szCs w:val="24"/>
          <w:lang w:val="sv-SE"/>
        </w:rPr>
        <w:br w:type="page"/>
      </w:r>
    </w:p>
    <w:p w14:paraId="5641BFF7" w14:textId="77777777" w:rsidR="00313EF8" w:rsidRPr="00C81F2B" w:rsidRDefault="00313EF8" w:rsidP="008C78AC">
      <w:pPr>
        <w:widowControl w:val="0"/>
        <w:tabs>
          <w:tab w:val="clear" w:pos="567"/>
        </w:tabs>
        <w:spacing w:line="240" w:lineRule="auto"/>
        <w:rPr>
          <w:noProof/>
          <w:szCs w:val="24"/>
          <w:lang w:val="sv-SE"/>
        </w:rPr>
      </w:pPr>
    </w:p>
    <w:p w14:paraId="5641BFF8" w14:textId="77777777" w:rsidR="00F1008A" w:rsidRPr="00C81F2B" w:rsidRDefault="00F1008A" w:rsidP="008C78AC">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noProof/>
          <w:szCs w:val="24"/>
          <w:lang w:val="sv-SE"/>
        </w:rPr>
      </w:pPr>
      <w:r w:rsidRPr="00C81F2B">
        <w:rPr>
          <w:b/>
          <w:szCs w:val="24"/>
          <w:lang w:val="sv-SE"/>
        </w:rPr>
        <w:t>UPPGIFTER SOM SKA FINNAS PÅ INNERFÖRPACKNINGEN</w:t>
      </w:r>
    </w:p>
    <w:p w14:paraId="5641BFF9" w14:textId="77777777" w:rsidR="00F1008A" w:rsidRPr="00C81F2B" w:rsidRDefault="00F1008A" w:rsidP="008C78AC">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4"/>
          <w:lang w:val="sv-SE"/>
        </w:rPr>
      </w:pPr>
    </w:p>
    <w:p w14:paraId="5641BFFA" w14:textId="77777777" w:rsidR="00F1008A" w:rsidRPr="00C81F2B" w:rsidRDefault="00F1008A" w:rsidP="008C78AC">
      <w:pPr>
        <w:widowControl w:val="0"/>
        <w:pBdr>
          <w:top w:val="single" w:sz="4" w:space="1" w:color="auto"/>
          <w:left w:val="single" w:sz="4" w:space="4" w:color="auto"/>
          <w:bottom w:val="single" w:sz="4" w:space="1" w:color="auto"/>
          <w:right w:val="single" w:sz="4" w:space="4" w:color="auto"/>
        </w:pBdr>
        <w:tabs>
          <w:tab w:val="clear" w:pos="567"/>
        </w:tabs>
        <w:spacing w:line="240" w:lineRule="auto"/>
        <w:rPr>
          <w:rStyle w:val="CSIchar"/>
          <w:b/>
          <w:noProof/>
          <w:szCs w:val="24"/>
          <w:shd w:val="clear" w:color="auto" w:fill="auto"/>
          <w:lang w:val="sv-SE"/>
        </w:rPr>
      </w:pPr>
      <w:r w:rsidRPr="00C81F2B">
        <w:rPr>
          <w:b/>
          <w:szCs w:val="24"/>
          <w:lang w:val="sv-SE"/>
        </w:rPr>
        <w:t>BURKETIKETT</w:t>
      </w:r>
    </w:p>
    <w:p w14:paraId="5641BFFB" w14:textId="77777777" w:rsidR="00F1008A" w:rsidRPr="00C81F2B" w:rsidRDefault="00F1008A" w:rsidP="008C78AC">
      <w:pPr>
        <w:widowControl w:val="0"/>
        <w:tabs>
          <w:tab w:val="clear" w:pos="567"/>
        </w:tabs>
        <w:spacing w:line="240" w:lineRule="auto"/>
        <w:rPr>
          <w:noProof/>
          <w:szCs w:val="24"/>
          <w:lang w:val="sv-SE"/>
        </w:rPr>
      </w:pPr>
    </w:p>
    <w:p w14:paraId="5641BFFC" w14:textId="77777777" w:rsidR="009D4499" w:rsidRPr="00C81F2B" w:rsidRDefault="009D4499" w:rsidP="008C78AC">
      <w:pPr>
        <w:widowControl w:val="0"/>
        <w:tabs>
          <w:tab w:val="clear" w:pos="567"/>
        </w:tabs>
        <w:spacing w:line="240" w:lineRule="auto"/>
        <w:rPr>
          <w:noProof/>
          <w:szCs w:val="24"/>
          <w:lang w:val="sv-SE"/>
        </w:rPr>
      </w:pPr>
    </w:p>
    <w:p w14:paraId="5641BFFD" w14:textId="77777777" w:rsidR="00F1008A" w:rsidRPr="00C81F2B" w:rsidRDefault="00F1008A" w:rsidP="008C78AC">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4"/>
          <w:lang w:val="sv-SE"/>
        </w:rPr>
      </w:pPr>
      <w:r w:rsidRPr="00C81F2B">
        <w:rPr>
          <w:b/>
          <w:noProof/>
          <w:szCs w:val="24"/>
          <w:lang w:val="sv-SE"/>
        </w:rPr>
        <w:t>1.</w:t>
      </w:r>
      <w:r w:rsidRPr="00C81F2B">
        <w:rPr>
          <w:b/>
          <w:noProof/>
          <w:szCs w:val="24"/>
          <w:lang w:val="sv-SE"/>
        </w:rPr>
        <w:tab/>
      </w:r>
      <w:r w:rsidRPr="00C81F2B">
        <w:rPr>
          <w:b/>
          <w:szCs w:val="24"/>
          <w:lang w:val="sv-SE"/>
        </w:rPr>
        <w:t>LÄKEMEDLETS NAMN</w:t>
      </w:r>
    </w:p>
    <w:p w14:paraId="5641BFFE" w14:textId="77777777" w:rsidR="00F1008A" w:rsidRPr="00C81F2B" w:rsidRDefault="00F1008A" w:rsidP="008C78AC">
      <w:pPr>
        <w:widowControl w:val="0"/>
        <w:tabs>
          <w:tab w:val="clear" w:pos="567"/>
        </w:tabs>
        <w:spacing w:line="240" w:lineRule="auto"/>
        <w:rPr>
          <w:noProof/>
          <w:szCs w:val="24"/>
          <w:lang w:val="sv-SE"/>
        </w:rPr>
      </w:pPr>
    </w:p>
    <w:p w14:paraId="5641BFFF" w14:textId="77777777" w:rsidR="00F1008A" w:rsidRPr="00C81F2B" w:rsidRDefault="00F1008A" w:rsidP="008C78AC">
      <w:pPr>
        <w:widowControl w:val="0"/>
        <w:tabs>
          <w:tab w:val="clear" w:pos="567"/>
        </w:tabs>
        <w:spacing w:line="240" w:lineRule="auto"/>
        <w:rPr>
          <w:rStyle w:val="CSIchar"/>
          <w:noProof/>
          <w:szCs w:val="24"/>
          <w:lang w:val="sv-SE"/>
        </w:rPr>
      </w:pPr>
      <w:r w:rsidRPr="00C81F2B">
        <w:rPr>
          <w:szCs w:val="24"/>
          <w:lang w:val="sv-SE"/>
        </w:rPr>
        <w:t>Tafinlar 75 mg hårda kapslar</w:t>
      </w:r>
    </w:p>
    <w:p w14:paraId="5641C000" w14:textId="77777777" w:rsidR="00F1008A" w:rsidRPr="00C81F2B" w:rsidRDefault="00F1008A" w:rsidP="008C78AC">
      <w:pPr>
        <w:widowControl w:val="0"/>
        <w:tabs>
          <w:tab w:val="clear" w:pos="567"/>
        </w:tabs>
        <w:spacing w:line="240" w:lineRule="auto"/>
        <w:rPr>
          <w:noProof/>
          <w:szCs w:val="24"/>
          <w:lang w:val="sv-SE"/>
        </w:rPr>
      </w:pPr>
      <w:r w:rsidRPr="00C81F2B">
        <w:rPr>
          <w:szCs w:val="24"/>
          <w:lang w:val="sv-SE"/>
        </w:rPr>
        <w:t>dabrafenib</w:t>
      </w:r>
    </w:p>
    <w:p w14:paraId="5641C001" w14:textId="77777777" w:rsidR="00F1008A" w:rsidRPr="00C81F2B" w:rsidRDefault="00F1008A" w:rsidP="008C78AC">
      <w:pPr>
        <w:widowControl w:val="0"/>
        <w:tabs>
          <w:tab w:val="clear" w:pos="567"/>
        </w:tabs>
        <w:spacing w:line="240" w:lineRule="auto"/>
        <w:rPr>
          <w:noProof/>
          <w:szCs w:val="24"/>
          <w:lang w:val="sv-SE"/>
        </w:rPr>
      </w:pPr>
    </w:p>
    <w:p w14:paraId="5641C002" w14:textId="77777777" w:rsidR="00F1008A" w:rsidRPr="00C81F2B" w:rsidRDefault="00F1008A" w:rsidP="008C78AC">
      <w:pPr>
        <w:widowControl w:val="0"/>
        <w:tabs>
          <w:tab w:val="clear" w:pos="567"/>
        </w:tabs>
        <w:spacing w:line="240" w:lineRule="auto"/>
        <w:rPr>
          <w:noProof/>
          <w:szCs w:val="24"/>
          <w:lang w:val="sv-SE"/>
        </w:rPr>
      </w:pPr>
    </w:p>
    <w:p w14:paraId="5641C003" w14:textId="77777777" w:rsidR="00F1008A" w:rsidRPr="00C81F2B" w:rsidRDefault="00F1008A" w:rsidP="008C78AC">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4"/>
          <w:lang w:val="sv-SE"/>
        </w:rPr>
      </w:pPr>
      <w:r w:rsidRPr="00C81F2B">
        <w:rPr>
          <w:b/>
          <w:noProof/>
          <w:szCs w:val="24"/>
          <w:lang w:val="sv-SE"/>
        </w:rPr>
        <w:t>2.</w:t>
      </w:r>
      <w:r w:rsidRPr="00C81F2B">
        <w:rPr>
          <w:b/>
          <w:noProof/>
          <w:szCs w:val="24"/>
          <w:lang w:val="sv-SE"/>
        </w:rPr>
        <w:tab/>
      </w:r>
      <w:r w:rsidRPr="00C81F2B">
        <w:rPr>
          <w:b/>
          <w:szCs w:val="24"/>
          <w:lang w:val="sv-SE"/>
        </w:rPr>
        <w:t>DEKLARATION AV AKTIV(A) SUBSTANS(ER)</w:t>
      </w:r>
    </w:p>
    <w:p w14:paraId="5641C004" w14:textId="77777777" w:rsidR="00F1008A" w:rsidRPr="00C81F2B" w:rsidRDefault="00F1008A" w:rsidP="008C78AC">
      <w:pPr>
        <w:widowControl w:val="0"/>
        <w:tabs>
          <w:tab w:val="clear" w:pos="567"/>
        </w:tabs>
        <w:spacing w:line="240" w:lineRule="auto"/>
        <w:rPr>
          <w:noProof/>
          <w:szCs w:val="24"/>
          <w:lang w:val="sv-SE"/>
        </w:rPr>
      </w:pPr>
    </w:p>
    <w:p w14:paraId="5641C005" w14:textId="77777777" w:rsidR="00F1008A" w:rsidRPr="00C81F2B" w:rsidRDefault="00F1008A" w:rsidP="008C78AC">
      <w:pPr>
        <w:widowControl w:val="0"/>
        <w:tabs>
          <w:tab w:val="clear" w:pos="567"/>
        </w:tabs>
        <w:spacing w:line="240" w:lineRule="auto"/>
        <w:rPr>
          <w:rStyle w:val="CSIchar"/>
          <w:noProof/>
          <w:szCs w:val="24"/>
          <w:lang w:val="sv-SE"/>
        </w:rPr>
      </w:pPr>
      <w:r w:rsidRPr="00C81F2B">
        <w:rPr>
          <w:szCs w:val="24"/>
          <w:lang w:val="sv-SE"/>
        </w:rPr>
        <w:t>En hård kapsel innehåller dabrafenibmesilat motsvarande 75</w:t>
      </w:r>
      <w:r w:rsidR="007F174D" w:rsidRPr="00C81F2B">
        <w:rPr>
          <w:szCs w:val="24"/>
          <w:lang w:val="sv-SE"/>
        </w:rPr>
        <w:t> </w:t>
      </w:r>
      <w:r w:rsidRPr="00C81F2B">
        <w:rPr>
          <w:szCs w:val="24"/>
          <w:lang w:val="sv-SE"/>
        </w:rPr>
        <w:t>mg dabrafenib.</w:t>
      </w:r>
    </w:p>
    <w:p w14:paraId="5641C006" w14:textId="77777777" w:rsidR="00F1008A" w:rsidRPr="00C81F2B" w:rsidRDefault="00F1008A" w:rsidP="008C78AC">
      <w:pPr>
        <w:widowControl w:val="0"/>
        <w:tabs>
          <w:tab w:val="clear" w:pos="567"/>
        </w:tabs>
        <w:spacing w:line="240" w:lineRule="auto"/>
        <w:rPr>
          <w:noProof/>
          <w:szCs w:val="24"/>
          <w:lang w:val="sv-SE"/>
        </w:rPr>
      </w:pPr>
    </w:p>
    <w:p w14:paraId="5641C007" w14:textId="77777777" w:rsidR="009D4499" w:rsidRPr="00C81F2B" w:rsidRDefault="009D4499" w:rsidP="008C78AC">
      <w:pPr>
        <w:widowControl w:val="0"/>
        <w:tabs>
          <w:tab w:val="clear" w:pos="567"/>
        </w:tabs>
        <w:spacing w:line="240" w:lineRule="auto"/>
        <w:rPr>
          <w:noProof/>
          <w:szCs w:val="24"/>
          <w:lang w:val="sv-SE"/>
        </w:rPr>
      </w:pPr>
    </w:p>
    <w:p w14:paraId="5641C008" w14:textId="77777777" w:rsidR="00F1008A" w:rsidRPr="00C81F2B" w:rsidRDefault="00F1008A" w:rsidP="008C78AC">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4"/>
          <w:lang w:val="sv-SE"/>
        </w:rPr>
      </w:pPr>
      <w:r w:rsidRPr="00C81F2B">
        <w:rPr>
          <w:b/>
          <w:noProof/>
          <w:szCs w:val="24"/>
          <w:lang w:val="sv-SE"/>
        </w:rPr>
        <w:t>3.</w:t>
      </w:r>
      <w:r w:rsidRPr="00C81F2B">
        <w:rPr>
          <w:b/>
          <w:noProof/>
          <w:szCs w:val="24"/>
          <w:lang w:val="sv-SE"/>
        </w:rPr>
        <w:tab/>
      </w:r>
      <w:r w:rsidRPr="00C81F2B">
        <w:rPr>
          <w:b/>
          <w:szCs w:val="24"/>
          <w:lang w:val="sv-SE"/>
        </w:rPr>
        <w:t>FÖRTECKNING ÖVER HJÄLPÄMNEN</w:t>
      </w:r>
    </w:p>
    <w:p w14:paraId="5641C009" w14:textId="77777777" w:rsidR="00F1008A" w:rsidRPr="00C81F2B" w:rsidRDefault="00F1008A" w:rsidP="008C78AC">
      <w:pPr>
        <w:widowControl w:val="0"/>
        <w:tabs>
          <w:tab w:val="clear" w:pos="567"/>
        </w:tabs>
        <w:spacing w:line="240" w:lineRule="auto"/>
        <w:rPr>
          <w:noProof/>
          <w:szCs w:val="24"/>
          <w:lang w:val="sv-SE"/>
        </w:rPr>
      </w:pPr>
    </w:p>
    <w:p w14:paraId="5641C00A" w14:textId="77777777" w:rsidR="00F1008A" w:rsidRPr="00C81F2B" w:rsidRDefault="00F1008A" w:rsidP="008C78AC">
      <w:pPr>
        <w:widowControl w:val="0"/>
        <w:tabs>
          <w:tab w:val="clear" w:pos="567"/>
        </w:tabs>
        <w:spacing w:line="240" w:lineRule="auto"/>
        <w:rPr>
          <w:noProof/>
          <w:szCs w:val="24"/>
          <w:lang w:val="sv-SE"/>
        </w:rPr>
      </w:pPr>
    </w:p>
    <w:p w14:paraId="5641C00B" w14:textId="77777777" w:rsidR="00F1008A" w:rsidRPr="00C81F2B" w:rsidRDefault="00F1008A" w:rsidP="008C78AC">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4"/>
          <w:lang w:val="sv-SE"/>
        </w:rPr>
      </w:pPr>
      <w:r w:rsidRPr="00C81F2B">
        <w:rPr>
          <w:b/>
          <w:noProof/>
          <w:szCs w:val="24"/>
          <w:lang w:val="sv-SE"/>
        </w:rPr>
        <w:t>4.</w:t>
      </w:r>
      <w:r w:rsidRPr="00C81F2B">
        <w:rPr>
          <w:b/>
          <w:noProof/>
          <w:szCs w:val="24"/>
          <w:lang w:val="sv-SE"/>
        </w:rPr>
        <w:tab/>
      </w:r>
      <w:r w:rsidRPr="00C81F2B">
        <w:rPr>
          <w:b/>
          <w:szCs w:val="24"/>
          <w:lang w:val="sv-SE"/>
        </w:rPr>
        <w:t>LÄKEMEDELSFORM OCH FÖRPACKNINGSSTORLEK</w:t>
      </w:r>
    </w:p>
    <w:p w14:paraId="5641C00C" w14:textId="77777777" w:rsidR="00F1008A" w:rsidRPr="00C81F2B" w:rsidRDefault="00F1008A" w:rsidP="008C78AC">
      <w:pPr>
        <w:widowControl w:val="0"/>
        <w:tabs>
          <w:tab w:val="clear" w:pos="567"/>
        </w:tabs>
        <w:spacing w:line="240" w:lineRule="auto"/>
        <w:rPr>
          <w:noProof/>
          <w:szCs w:val="24"/>
          <w:lang w:val="sv-SE"/>
        </w:rPr>
      </w:pPr>
    </w:p>
    <w:p w14:paraId="5641C00D" w14:textId="77777777" w:rsidR="00D9406C" w:rsidRPr="00C81F2B" w:rsidRDefault="00A04275" w:rsidP="008C78AC">
      <w:pPr>
        <w:widowControl w:val="0"/>
        <w:tabs>
          <w:tab w:val="clear" w:pos="567"/>
        </w:tabs>
        <w:spacing w:line="240" w:lineRule="auto"/>
        <w:rPr>
          <w:szCs w:val="24"/>
          <w:shd w:val="pct15" w:color="auto" w:fill="auto"/>
          <w:lang w:val="sv-SE"/>
        </w:rPr>
      </w:pPr>
      <w:r w:rsidRPr="00C81F2B">
        <w:rPr>
          <w:szCs w:val="24"/>
          <w:shd w:val="pct15" w:color="auto" w:fill="auto"/>
          <w:lang w:val="sv-SE"/>
        </w:rPr>
        <w:t>Hård kapsel</w:t>
      </w:r>
    </w:p>
    <w:p w14:paraId="5641C00E" w14:textId="77777777" w:rsidR="00D9406C" w:rsidRPr="00C81F2B" w:rsidRDefault="00D9406C" w:rsidP="008C78AC">
      <w:pPr>
        <w:widowControl w:val="0"/>
        <w:tabs>
          <w:tab w:val="clear" w:pos="567"/>
        </w:tabs>
        <w:spacing w:line="240" w:lineRule="auto"/>
        <w:rPr>
          <w:szCs w:val="24"/>
          <w:lang w:val="sv-SE"/>
        </w:rPr>
      </w:pPr>
    </w:p>
    <w:p w14:paraId="5641C00F" w14:textId="77777777" w:rsidR="00F1008A" w:rsidRPr="00C81F2B" w:rsidRDefault="00F1008A" w:rsidP="008C78AC">
      <w:pPr>
        <w:widowControl w:val="0"/>
        <w:tabs>
          <w:tab w:val="clear" w:pos="567"/>
        </w:tabs>
        <w:spacing w:line="240" w:lineRule="auto"/>
        <w:rPr>
          <w:szCs w:val="24"/>
          <w:lang w:val="sv-SE"/>
        </w:rPr>
      </w:pPr>
      <w:r w:rsidRPr="00C81F2B">
        <w:rPr>
          <w:szCs w:val="24"/>
          <w:lang w:val="sv-SE"/>
        </w:rPr>
        <w:t>28</w:t>
      </w:r>
      <w:r w:rsidR="009B3CD2" w:rsidRPr="00C81F2B">
        <w:rPr>
          <w:szCs w:val="24"/>
          <w:lang w:val="sv-SE"/>
        </w:rPr>
        <w:t> </w:t>
      </w:r>
      <w:r w:rsidRPr="00C81F2B">
        <w:rPr>
          <w:szCs w:val="24"/>
          <w:lang w:val="sv-SE"/>
        </w:rPr>
        <w:t>kapslar</w:t>
      </w:r>
    </w:p>
    <w:p w14:paraId="5641C010" w14:textId="77777777" w:rsidR="00F1008A" w:rsidRPr="00C81F2B" w:rsidRDefault="00F1008A" w:rsidP="008C78AC">
      <w:pPr>
        <w:widowControl w:val="0"/>
        <w:tabs>
          <w:tab w:val="clear" w:pos="567"/>
        </w:tabs>
        <w:spacing w:line="240" w:lineRule="auto"/>
        <w:rPr>
          <w:noProof/>
          <w:szCs w:val="24"/>
          <w:lang w:val="sv-SE"/>
        </w:rPr>
      </w:pPr>
      <w:r w:rsidRPr="00C81F2B">
        <w:rPr>
          <w:szCs w:val="24"/>
          <w:shd w:val="pct15" w:color="auto" w:fill="auto"/>
          <w:lang w:val="sv-SE"/>
        </w:rPr>
        <w:t>120</w:t>
      </w:r>
      <w:r w:rsidR="00024B92" w:rsidRPr="00C81F2B">
        <w:rPr>
          <w:szCs w:val="24"/>
          <w:shd w:val="pct15" w:color="auto" w:fill="auto"/>
          <w:lang w:val="sv-SE"/>
        </w:rPr>
        <w:t> </w:t>
      </w:r>
      <w:r w:rsidRPr="00C81F2B">
        <w:rPr>
          <w:szCs w:val="24"/>
          <w:shd w:val="pct15" w:color="auto" w:fill="auto"/>
          <w:lang w:val="sv-SE"/>
        </w:rPr>
        <w:t>kapslar</w:t>
      </w:r>
    </w:p>
    <w:p w14:paraId="5641C011" w14:textId="77777777" w:rsidR="00F1008A" w:rsidRPr="00C81F2B" w:rsidRDefault="00F1008A" w:rsidP="008C78AC">
      <w:pPr>
        <w:widowControl w:val="0"/>
        <w:tabs>
          <w:tab w:val="clear" w:pos="567"/>
        </w:tabs>
        <w:spacing w:line="240" w:lineRule="auto"/>
        <w:rPr>
          <w:rStyle w:val="CSIchar"/>
          <w:szCs w:val="24"/>
          <w:lang w:val="sv-SE"/>
        </w:rPr>
      </w:pPr>
    </w:p>
    <w:p w14:paraId="5641C012" w14:textId="77777777" w:rsidR="009D4499" w:rsidRPr="00C81F2B" w:rsidRDefault="009D4499" w:rsidP="008C78AC">
      <w:pPr>
        <w:widowControl w:val="0"/>
        <w:tabs>
          <w:tab w:val="clear" w:pos="567"/>
        </w:tabs>
        <w:spacing w:line="240" w:lineRule="auto"/>
        <w:rPr>
          <w:rStyle w:val="CSIchar"/>
          <w:szCs w:val="24"/>
          <w:lang w:val="sv-SE"/>
        </w:rPr>
      </w:pPr>
    </w:p>
    <w:p w14:paraId="5641C013" w14:textId="77777777" w:rsidR="00F1008A" w:rsidRPr="00C81F2B" w:rsidRDefault="00F1008A" w:rsidP="008C78AC">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4"/>
          <w:lang w:val="sv-SE"/>
        </w:rPr>
      </w:pPr>
      <w:r w:rsidRPr="00C81F2B">
        <w:rPr>
          <w:b/>
          <w:noProof/>
          <w:szCs w:val="24"/>
          <w:lang w:val="sv-SE"/>
        </w:rPr>
        <w:t>5.</w:t>
      </w:r>
      <w:r w:rsidRPr="00C81F2B">
        <w:rPr>
          <w:b/>
          <w:noProof/>
          <w:szCs w:val="24"/>
          <w:lang w:val="sv-SE"/>
        </w:rPr>
        <w:tab/>
      </w:r>
      <w:r w:rsidRPr="00C81F2B">
        <w:rPr>
          <w:b/>
          <w:szCs w:val="24"/>
          <w:lang w:val="sv-SE"/>
        </w:rPr>
        <w:t>ADMINISTRERINGSSÄTT OCH ADMINISTRERINGSVÄG</w:t>
      </w:r>
    </w:p>
    <w:p w14:paraId="5641C014" w14:textId="77777777" w:rsidR="00F1008A" w:rsidRPr="00C81F2B" w:rsidRDefault="00F1008A" w:rsidP="008C78AC">
      <w:pPr>
        <w:widowControl w:val="0"/>
        <w:tabs>
          <w:tab w:val="clear" w:pos="567"/>
        </w:tabs>
        <w:spacing w:line="240" w:lineRule="auto"/>
        <w:rPr>
          <w:noProof/>
          <w:szCs w:val="24"/>
          <w:lang w:val="sv-SE"/>
        </w:rPr>
      </w:pPr>
    </w:p>
    <w:p w14:paraId="5641C015" w14:textId="77777777" w:rsidR="00F1008A" w:rsidRPr="00C81F2B" w:rsidRDefault="00F1008A" w:rsidP="008C78AC">
      <w:pPr>
        <w:widowControl w:val="0"/>
        <w:tabs>
          <w:tab w:val="clear" w:pos="567"/>
        </w:tabs>
        <w:spacing w:line="240" w:lineRule="auto"/>
        <w:rPr>
          <w:noProof/>
          <w:szCs w:val="24"/>
          <w:lang w:val="sv-SE"/>
        </w:rPr>
      </w:pPr>
      <w:r w:rsidRPr="00C81F2B">
        <w:rPr>
          <w:szCs w:val="24"/>
          <w:lang w:val="sv-SE"/>
        </w:rPr>
        <w:t>Läs bipacksedeln före användning.</w:t>
      </w:r>
    </w:p>
    <w:p w14:paraId="5641C016" w14:textId="77777777" w:rsidR="00A04275" w:rsidRPr="00C81F2B" w:rsidRDefault="00A04275" w:rsidP="008C78AC">
      <w:pPr>
        <w:widowControl w:val="0"/>
        <w:tabs>
          <w:tab w:val="clear" w:pos="567"/>
        </w:tabs>
        <w:spacing w:line="240" w:lineRule="auto"/>
        <w:rPr>
          <w:noProof/>
          <w:szCs w:val="24"/>
          <w:lang w:val="sv-SE"/>
        </w:rPr>
      </w:pPr>
      <w:r w:rsidRPr="00C81F2B">
        <w:rPr>
          <w:szCs w:val="24"/>
          <w:lang w:val="sv-SE"/>
        </w:rPr>
        <w:t>Oral användning.</w:t>
      </w:r>
    </w:p>
    <w:p w14:paraId="5641C017" w14:textId="77777777" w:rsidR="00F1008A" w:rsidRPr="00C81F2B" w:rsidRDefault="00F1008A" w:rsidP="008C78AC">
      <w:pPr>
        <w:widowControl w:val="0"/>
        <w:tabs>
          <w:tab w:val="clear" w:pos="567"/>
        </w:tabs>
        <w:autoSpaceDE w:val="0"/>
        <w:autoSpaceDN w:val="0"/>
        <w:adjustRightInd w:val="0"/>
        <w:spacing w:line="240" w:lineRule="auto"/>
        <w:rPr>
          <w:szCs w:val="24"/>
          <w:lang w:val="sv-SE"/>
        </w:rPr>
      </w:pPr>
    </w:p>
    <w:p w14:paraId="5641C018" w14:textId="77777777" w:rsidR="00F1008A" w:rsidRPr="00C81F2B" w:rsidRDefault="00F1008A" w:rsidP="008C78AC">
      <w:pPr>
        <w:widowControl w:val="0"/>
        <w:tabs>
          <w:tab w:val="clear" w:pos="567"/>
        </w:tabs>
        <w:autoSpaceDE w:val="0"/>
        <w:autoSpaceDN w:val="0"/>
        <w:adjustRightInd w:val="0"/>
        <w:spacing w:line="240" w:lineRule="auto"/>
        <w:rPr>
          <w:szCs w:val="24"/>
          <w:lang w:val="sv-SE"/>
        </w:rPr>
      </w:pPr>
    </w:p>
    <w:p w14:paraId="5641C019" w14:textId="77777777" w:rsidR="00F1008A" w:rsidRPr="00C81F2B" w:rsidRDefault="00F1008A" w:rsidP="008C78AC">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4"/>
          <w:lang w:val="sv-SE"/>
        </w:rPr>
      </w:pPr>
      <w:r w:rsidRPr="00C81F2B">
        <w:rPr>
          <w:b/>
          <w:noProof/>
          <w:szCs w:val="24"/>
          <w:lang w:val="sv-SE"/>
        </w:rPr>
        <w:t>6.</w:t>
      </w:r>
      <w:r w:rsidRPr="00C81F2B">
        <w:rPr>
          <w:b/>
          <w:noProof/>
          <w:szCs w:val="24"/>
          <w:lang w:val="sv-SE"/>
        </w:rPr>
        <w:tab/>
      </w:r>
      <w:r w:rsidRPr="00C81F2B">
        <w:rPr>
          <w:b/>
          <w:szCs w:val="24"/>
          <w:lang w:val="sv-SE"/>
        </w:rPr>
        <w:t>SÄRSKILD VARNING OM ATT LÄKEMEDLET MÅSTE FÖRVARAS UTOM SYN</w:t>
      </w:r>
      <w:r w:rsidR="00822383" w:rsidRPr="00C81F2B">
        <w:rPr>
          <w:b/>
          <w:szCs w:val="24"/>
          <w:lang w:val="sv-SE"/>
        </w:rPr>
        <w:noBreakHyphen/>
      </w:r>
      <w:r w:rsidRPr="00C81F2B">
        <w:rPr>
          <w:b/>
          <w:szCs w:val="24"/>
          <w:lang w:val="sv-SE"/>
        </w:rPr>
        <w:t xml:space="preserve"> OCH RÄCKHÅLL FÖR BARN</w:t>
      </w:r>
    </w:p>
    <w:p w14:paraId="5641C01A" w14:textId="77777777" w:rsidR="00F1008A" w:rsidRPr="00C81F2B" w:rsidRDefault="00F1008A" w:rsidP="008C78AC">
      <w:pPr>
        <w:widowControl w:val="0"/>
        <w:tabs>
          <w:tab w:val="clear" w:pos="567"/>
        </w:tabs>
        <w:spacing w:line="240" w:lineRule="auto"/>
        <w:rPr>
          <w:noProof/>
          <w:szCs w:val="24"/>
          <w:lang w:val="sv-SE"/>
        </w:rPr>
      </w:pPr>
    </w:p>
    <w:p w14:paraId="5641C01B" w14:textId="77777777" w:rsidR="00F1008A" w:rsidRPr="00C81F2B" w:rsidRDefault="00F1008A" w:rsidP="008C78AC">
      <w:pPr>
        <w:widowControl w:val="0"/>
        <w:tabs>
          <w:tab w:val="clear" w:pos="567"/>
        </w:tabs>
        <w:spacing w:line="240" w:lineRule="auto"/>
        <w:rPr>
          <w:noProof/>
          <w:szCs w:val="24"/>
          <w:lang w:val="sv-SE"/>
        </w:rPr>
      </w:pPr>
      <w:r w:rsidRPr="00C81F2B">
        <w:rPr>
          <w:szCs w:val="24"/>
          <w:lang w:val="sv-SE"/>
        </w:rPr>
        <w:t>Förvara</w:t>
      </w:r>
      <w:r w:rsidR="001F03FB" w:rsidRPr="00C81F2B">
        <w:rPr>
          <w:szCs w:val="24"/>
          <w:lang w:val="sv-SE"/>
        </w:rPr>
        <w:t>s</w:t>
      </w:r>
      <w:r w:rsidRPr="00C81F2B">
        <w:rPr>
          <w:szCs w:val="24"/>
          <w:lang w:val="sv-SE"/>
        </w:rPr>
        <w:t xml:space="preserve"> utom syn</w:t>
      </w:r>
      <w:r w:rsidR="00822383" w:rsidRPr="00C81F2B">
        <w:rPr>
          <w:szCs w:val="24"/>
          <w:lang w:val="sv-SE"/>
        </w:rPr>
        <w:noBreakHyphen/>
      </w:r>
      <w:r w:rsidRPr="00C81F2B">
        <w:rPr>
          <w:szCs w:val="24"/>
          <w:lang w:val="sv-SE"/>
        </w:rPr>
        <w:t xml:space="preserve"> och räckhåll för barn.</w:t>
      </w:r>
    </w:p>
    <w:p w14:paraId="5641C01C" w14:textId="77777777" w:rsidR="00F1008A" w:rsidRPr="00C81F2B" w:rsidRDefault="00F1008A" w:rsidP="008C78AC">
      <w:pPr>
        <w:widowControl w:val="0"/>
        <w:tabs>
          <w:tab w:val="clear" w:pos="567"/>
        </w:tabs>
        <w:spacing w:line="240" w:lineRule="auto"/>
        <w:rPr>
          <w:noProof/>
          <w:szCs w:val="24"/>
          <w:lang w:val="sv-SE"/>
        </w:rPr>
      </w:pPr>
    </w:p>
    <w:p w14:paraId="5641C01D" w14:textId="77777777" w:rsidR="00F1008A" w:rsidRPr="00C81F2B" w:rsidRDefault="00F1008A" w:rsidP="008C78AC">
      <w:pPr>
        <w:widowControl w:val="0"/>
        <w:tabs>
          <w:tab w:val="clear" w:pos="567"/>
        </w:tabs>
        <w:spacing w:line="240" w:lineRule="auto"/>
        <w:rPr>
          <w:noProof/>
          <w:szCs w:val="24"/>
          <w:lang w:val="sv-SE"/>
        </w:rPr>
      </w:pPr>
    </w:p>
    <w:p w14:paraId="5641C01E" w14:textId="77777777" w:rsidR="00F1008A" w:rsidRPr="00C81F2B" w:rsidRDefault="00F1008A" w:rsidP="008C78AC">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4"/>
          <w:lang w:val="sv-SE"/>
        </w:rPr>
      </w:pPr>
      <w:r w:rsidRPr="00C81F2B">
        <w:rPr>
          <w:b/>
          <w:noProof/>
          <w:szCs w:val="24"/>
          <w:lang w:val="sv-SE"/>
        </w:rPr>
        <w:t>7.</w:t>
      </w:r>
      <w:r w:rsidRPr="00C81F2B">
        <w:rPr>
          <w:b/>
          <w:noProof/>
          <w:szCs w:val="24"/>
          <w:lang w:val="sv-SE"/>
        </w:rPr>
        <w:tab/>
      </w:r>
      <w:r w:rsidRPr="00C81F2B">
        <w:rPr>
          <w:b/>
          <w:szCs w:val="24"/>
          <w:lang w:val="sv-SE"/>
        </w:rPr>
        <w:t>ÖVRIGA SÄRSKILDA VARNINGAR OM SÅ ÄR NÖDVÄNDIGT</w:t>
      </w:r>
    </w:p>
    <w:p w14:paraId="5641C01F" w14:textId="77777777" w:rsidR="00F1008A" w:rsidRPr="00C81F2B" w:rsidRDefault="00F1008A" w:rsidP="008C78AC">
      <w:pPr>
        <w:widowControl w:val="0"/>
        <w:tabs>
          <w:tab w:val="clear" w:pos="567"/>
        </w:tabs>
        <w:spacing w:line="240" w:lineRule="auto"/>
        <w:rPr>
          <w:noProof/>
          <w:szCs w:val="24"/>
          <w:lang w:val="sv-SE"/>
        </w:rPr>
      </w:pPr>
    </w:p>
    <w:p w14:paraId="5641C020" w14:textId="77777777" w:rsidR="00F1008A" w:rsidRPr="00C81F2B" w:rsidRDefault="00F1008A" w:rsidP="008C78AC">
      <w:pPr>
        <w:widowControl w:val="0"/>
        <w:tabs>
          <w:tab w:val="clear" w:pos="567"/>
        </w:tabs>
        <w:spacing w:line="240" w:lineRule="auto"/>
        <w:rPr>
          <w:noProof/>
          <w:szCs w:val="24"/>
          <w:lang w:val="sv-SE"/>
        </w:rPr>
      </w:pPr>
    </w:p>
    <w:p w14:paraId="5641C021" w14:textId="77777777" w:rsidR="00F1008A" w:rsidRPr="00C81F2B" w:rsidRDefault="00F1008A" w:rsidP="008C78AC">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4"/>
          <w:lang w:val="sv-SE"/>
        </w:rPr>
      </w:pPr>
      <w:r w:rsidRPr="00C81F2B">
        <w:rPr>
          <w:b/>
          <w:noProof/>
          <w:szCs w:val="24"/>
          <w:lang w:val="sv-SE"/>
        </w:rPr>
        <w:t>8.</w:t>
      </w:r>
      <w:r w:rsidRPr="00C81F2B">
        <w:rPr>
          <w:b/>
          <w:noProof/>
          <w:szCs w:val="24"/>
          <w:lang w:val="sv-SE"/>
        </w:rPr>
        <w:tab/>
      </w:r>
      <w:r w:rsidRPr="00C81F2B">
        <w:rPr>
          <w:b/>
          <w:szCs w:val="24"/>
          <w:lang w:val="sv-SE"/>
        </w:rPr>
        <w:t>UTGÅNGSDATUM</w:t>
      </w:r>
    </w:p>
    <w:p w14:paraId="5641C022" w14:textId="77777777" w:rsidR="00F1008A" w:rsidRPr="00C81F2B" w:rsidRDefault="00F1008A" w:rsidP="008C78AC">
      <w:pPr>
        <w:widowControl w:val="0"/>
        <w:tabs>
          <w:tab w:val="clear" w:pos="567"/>
        </w:tabs>
        <w:spacing w:line="240" w:lineRule="auto"/>
        <w:rPr>
          <w:noProof/>
          <w:szCs w:val="24"/>
          <w:lang w:val="sv-SE"/>
        </w:rPr>
      </w:pPr>
    </w:p>
    <w:p w14:paraId="5641C023" w14:textId="77777777" w:rsidR="00F1008A" w:rsidRPr="00C81F2B" w:rsidRDefault="00F1008A" w:rsidP="008C78AC">
      <w:pPr>
        <w:widowControl w:val="0"/>
        <w:tabs>
          <w:tab w:val="clear" w:pos="567"/>
        </w:tabs>
        <w:spacing w:line="240" w:lineRule="auto"/>
        <w:rPr>
          <w:noProof/>
          <w:szCs w:val="24"/>
          <w:lang w:val="sv-SE"/>
        </w:rPr>
      </w:pPr>
      <w:r w:rsidRPr="00C81F2B">
        <w:rPr>
          <w:szCs w:val="24"/>
          <w:lang w:val="sv-SE"/>
        </w:rPr>
        <w:t>EXP</w:t>
      </w:r>
    </w:p>
    <w:p w14:paraId="5641C024" w14:textId="77777777" w:rsidR="00F1008A" w:rsidRPr="00C81F2B" w:rsidRDefault="00F1008A" w:rsidP="008C78AC">
      <w:pPr>
        <w:widowControl w:val="0"/>
        <w:tabs>
          <w:tab w:val="clear" w:pos="567"/>
        </w:tabs>
        <w:spacing w:line="240" w:lineRule="auto"/>
        <w:rPr>
          <w:noProof/>
          <w:szCs w:val="24"/>
          <w:lang w:val="sv-SE"/>
        </w:rPr>
      </w:pPr>
    </w:p>
    <w:p w14:paraId="5641C025" w14:textId="77777777" w:rsidR="009D4499" w:rsidRPr="00C81F2B" w:rsidRDefault="009D4499" w:rsidP="008C78AC">
      <w:pPr>
        <w:widowControl w:val="0"/>
        <w:tabs>
          <w:tab w:val="clear" w:pos="567"/>
        </w:tabs>
        <w:spacing w:line="240" w:lineRule="auto"/>
        <w:rPr>
          <w:noProof/>
          <w:szCs w:val="24"/>
          <w:lang w:val="sv-SE"/>
        </w:rPr>
      </w:pPr>
    </w:p>
    <w:p w14:paraId="5641C026" w14:textId="77777777" w:rsidR="00F1008A" w:rsidRPr="00C81F2B" w:rsidRDefault="00F1008A" w:rsidP="008C78AC">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4"/>
          <w:lang w:val="sv-SE"/>
        </w:rPr>
      </w:pPr>
      <w:r w:rsidRPr="00C81F2B">
        <w:rPr>
          <w:b/>
          <w:noProof/>
          <w:szCs w:val="24"/>
          <w:lang w:val="sv-SE"/>
        </w:rPr>
        <w:t>9.</w:t>
      </w:r>
      <w:r w:rsidRPr="00C81F2B">
        <w:rPr>
          <w:b/>
          <w:noProof/>
          <w:szCs w:val="24"/>
          <w:lang w:val="sv-SE"/>
        </w:rPr>
        <w:tab/>
      </w:r>
      <w:r w:rsidRPr="00C81F2B">
        <w:rPr>
          <w:b/>
          <w:szCs w:val="24"/>
          <w:lang w:val="sv-SE"/>
        </w:rPr>
        <w:t>SÄRSKILDA FÖRVARINGSANVISNINGAR</w:t>
      </w:r>
    </w:p>
    <w:p w14:paraId="5641C027" w14:textId="77777777" w:rsidR="00F1008A" w:rsidRPr="00C81F2B" w:rsidRDefault="00F1008A" w:rsidP="008C78AC">
      <w:pPr>
        <w:widowControl w:val="0"/>
        <w:tabs>
          <w:tab w:val="clear" w:pos="567"/>
        </w:tabs>
        <w:spacing w:line="240" w:lineRule="auto"/>
        <w:rPr>
          <w:noProof/>
          <w:szCs w:val="24"/>
          <w:lang w:val="sv-SE"/>
        </w:rPr>
      </w:pPr>
    </w:p>
    <w:p w14:paraId="5641C028" w14:textId="77777777" w:rsidR="00F1008A" w:rsidRPr="00C81F2B" w:rsidRDefault="00F1008A" w:rsidP="008C78AC">
      <w:pPr>
        <w:widowControl w:val="0"/>
        <w:tabs>
          <w:tab w:val="clear" w:pos="567"/>
        </w:tabs>
        <w:spacing w:line="240" w:lineRule="auto"/>
        <w:ind w:left="567" w:hanging="567"/>
        <w:rPr>
          <w:noProof/>
          <w:szCs w:val="24"/>
          <w:lang w:val="sv-SE"/>
        </w:rPr>
      </w:pPr>
    </w:p>
    <w:p w14:paraId="5641C029" w14:textId="77777777" w:rsidR="00F1008A" w:rsidRPr="00C81F2B" w:rsidRDefault="00F1008A" w:rsidP="008C78AC">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4"/>
          <w:lang w:val="sv-SE"/>
        </w:rPr>
      </w:pPr>
      <w:r w:rsidRPr="00C81F2B">
        <w:rPr>
          <w:b/>
          <w:noProof/>
          <w:szCs w:val="24"/>
          <w:lang w:val="sv-SE"/>
        </w:rPr>
        <w:lastRenderedPageBreak/>
        <w:t>10.</w:t>
      </w:r>
      <w:r w:rsidRPr="00C81F2B">
        <w:rPr>
          <w:b/>
          <w:noProof/>
          <w:szCs w:val="24"/>
          <w:lang w:val="sv-SE"/>
        </w:rPr>
        <w:tab/>
      </w:r>
      <w:r w:rsidRPr="00C81F2B">
        <w:rPr>
          <w:b/>
          <w:szCs w:val="24"/>
          <w:lang w:val="sv-SE"/>
        </w:rPr>
        <w:t>SÄRSKILDA FÖRSIKTIGHETSÅTGÄRDER FÖR DESTRUKTION AV EJ ANVÄNT LÄKEMEDEL OCH AVFALL I FÖREKOMMANDE FALL</w:t>
      </w:r>
    </w:p>
    <w:p w14:paraId="5641C02A" w14:textId="77777777" w:rsidR="00F1008A" w:rsidRPr="00C81F2B" w:rsidRDefault="00F1008A" w:rsidP="008C78AC">
      <w:pPr>
        <w:keepNext/>
        <w:keepLines/>
        <w:widowControl w:val="0"/>
        <w:tabs>
          <w:tab w:val="clear" w:pos="567"/>
        </w:tabs>
        <w:spacing w:line="240" w:lineRule="auto"/>
        <w:rPr>
          <w:noProof/>
          <w:szCs w:val="24"/>
          <w:lang w:val="sv-SE"/>
        </w:rPr>
      </w:pPr>
    </w:p>
    <w:p w14:paraId="5641C02B" w14:textId="77777777" w:rsidR="00F1008A" w:rsidRPr="00C81F2B" w:rsidRDefault="00F1008A" w:rsidP="008C78AC">
      <w:pPr>
        <w:widowControl w:val="0"/>
        <w:tabs>
          <w:tab w:val="clear" w:pos="567"/>
        </w:tabs>
        <w:spacing w:line="240" w:lineRule="auto"/>
        <w:rPr>
          <w:noProof/>
          <w:szCs w:val="24"/>
          <w:lang w:val="sv-SE"/>
        </w:rPr>
      </w:pPr>
    </w:p>
    <w:p w14:paraId="5641C02C" w14:textId="77777777" w:rsidR="00F1008A" w:rsidRPr="00C81F2B" w:rsidRDefault="00F1008A" w:rsidP="008C78AC">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rPr>
          <w:b/>
          <w:noProof/>
          <w:szCs w:val="24"/>
          <w:lang w:val="sv-SE"/>
        </w:rPr>
      </w:pPr>
      <w:r w:rsidRPr="00C81F2B">
        <w:rPr>
          <w:b/>
          <w:noProof/>
          <w:szCs w:val="24"/>
          <w:lang w:val="sv-SE"/>
        </w:rPr>
        <w:t>11.</w:t>
      </w:r>
      <w:r w:rsidRPr="00C81F2B">
        <w:rPr>
          <w:b/>
          <w:noProof/>
          <w:szCs w:val="24"/>
          <w:lang w:val="sv-SE"/>
        </w:rPr>
        <w:tab/>
      </w:r>
      <w:r w:rsidRPr="00C81F2B">
        <w:rPr>
          <w:b/>
          <w:szCs w:val="24"/>
          <w:lang w:val="sv-SE"/>
        </w:rPr>
        <w:t>INNEHAVARE AV GODKÄNNANDE FÖR FÖRSÄLJNING (NAMN OCH ADRESS)</w:t>
      </w:r>
    </w:p>
    <w:p w14:paraId="5641C02D" w14:textId="77777777" w:rsidR="00F1008A" w:rsidRPr="00C81F2B" w:rsidRDefault="00F1008A" w:rsidP="008C78AC">
      <w:pPr>
        <w:keepNext/>
        <w:keepLines/>
        <w:widowControl w:val="0"/>
        <w:tabs>
          <w:tab w:val="clear" w:pos="567"/>
        </w:tabs>
        <w:spacing w:line="240" w:lineRule="auto"/>
        <w:rPr>
          <w:noProof/>
          <w:szCs w:val="24"/>
          <w:lang w:val="sv-SE"/>
        </w:rPr>
      </w:pPr>
    </w:p>
    <w:p w14:paraId="5641C02E" w14:textId="77777777" w:rsidR="00907D55" w:rsidRPr="00C81F2B" w:rsidRDefault="00907D55" w:rsidP="008C78AC">
      <w:pPr>
        <w:keepNext/>
        <w:keepLines/>
        <w:widowControl w:val="0"/>
        <w:tabs>
          <w:tab w:val="clear" w:pos="567"/>
        </w:tabs>
        <w:spacing w:line="240" w:lineRule="auto"/>
        <w:rPr>
          <w:lang w:val="sv-SE"/>
        </w:rPr>
      </w:pPr>
      <w:r w:rsidRPr="00C81F2B">
        <w:rPr>
          <w:lang w:val="sv-SE"/>
        </w:rPr>
        <w:t>Novartis Europharm Limited</w:t>
      </w:r>
    </w:p>
    <w:p w14:paraId="5641C02F" w14:textId="77777777" w:rsidR="00F1008A" w:rsidRPr="00C81F2B" w:rsidRDefault="00F1008A" w:rsidP="008C78AC">
      <w:pPr>
        <w:widowControl w:val="0"/>
        <w:tabs>
          <w:tab w:val="clear" w:pos="567"/>
        </w:tabs>
        <w:spacing w:line="240" w:lineRule="auto"/>
        <w:rPr>
          <w:noProof/>
          <w:szCs w:val="24"/>
          <w:lang w:val="sv-SE"/>
        </w:rPr>
      </w:pPr>
    </w:p>
    <w:p w14:paraId="5641C030" w14:textId="77777777" w:rsidR="00F1008A" w:rsidRPr="00C81F2B" w:rsidRDefault="00F1008A" w:rsidP="008C78AC">
      <w:pPr>
        <w:widowControl w:val="0"/>
        <w:tabs>
          <w:tab w:val="clear" w:pos="567"/>
        </w:tabs>
        <w:spacing w:line="240" w:lineRule="auto"/>
        <w:rPr>
          <w:noProof/>
          <w:szCs w:val="24"/>
          <w:lang w:val="sv-SE"/>
        </w:rPr>
      </w:pPr>
    </w:p>
    <w:p w14:paraId="5641C031" w14:textId="77777777" w:rsidR="0047421E" w:rsidRPr="00C81F2B" w:rsidRDefault="00F1008A" w:rsidP="008C78AC">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noProof/>
          <w:szCs w:val="24"/>
          <w:lang w:val="sv-SE"/>
        </w:rPr>
      </w:pPr>
      <w:r w:rsidRPr="00C81F2B">
        <w:rPr>
          <w:b/>
          <w:noProof/>
          <w:szCs w:val="24"/>
          <w:lang w:val="sv-SE"/>
        </w:rPr>
        <w:t>12.</w:t>
      </w:r>
      <w:r w:rsidRPr="00C81F2B">
        <w:rPr>
          <w:b/>
          <w:noProof/>
          <w:szCs w:val="24"/>
          <w:lang w:val="sv-SE"/>
        </w:rPr>
        <w:tab/>
      </w:r>
      <w:r w:rsidRPr="00C81F2B">
        <w:rPr>
          <w:b/>
          <w:szCs w:val="24"/>
          <w:lang w:val="sv-SE"/>
        </w:rPr>
        <w:t>NUMMER PÅ GODKÄNNANDE FÖR FÖRSÄLJNING</w:t>
      </w:r>
    </w:p>
    <w:p w14:paraId="5641C032" w14:textId="77777777" w:rsidR="00F1008A" w:rsidRPr="00C81F2B" w:rsidRDefault="00F1008A" w:rsidP="008C78AC">
      <w:pPr>
        <w:widowControl w:val="0"/>
        <w:tabs>
          <w:tab w:val="clear" w:pos="567"/>
        </w:tabs>
        <w:spacing w:line="240" w:lineRule="auto"/>
        <w:rPr>
          <w:noProof/>
          <w:szCs w:val="24"/>
          <w:lang w:val="sv-SE"/>
        </w:rPr>
      </w:pPr>
    </w:p>
    <w:p w14:paraId="5641C033" w14:textId="77777777" w:rsidR="00D65A50" w:rsidRPr="00C81F2B" w:rsidRDefault="00D65A50" w:rsidP="008C78AC">
      <w:pPr>
        <w:widowControl w:val="0"/>
        <w:tabs>
          <w:tab w:val="clear" w:pos="567"/>
        </w:tabs>
        <w:spacing w:line="240" w:lineRule="auto"/>
        <w:rPr>
          <w:noProof/>
          <w:szCs w:val="22"/>
          <w:lang w:val="sv-SE"/>
        </w:rPr>
      </w:pPr>
      <w:r w:rsidRPr="00C81F2B">
        <w:rPr>
          <w:noProof/>
          <w:szCs w:val="22"/>
          <w:lang w:val="sv-SE"/>
        </w:rPr>
        <w:t>EU/1/13/865/003</w:t>
      </w:r>
      <w:r w:rsidR="00D9406C" w:rsidRPr="00C81F2B">
        <w:rPr>
          <w:noProof/>
          <w:szCs w:val="22"/>
          <w:lang w:val="sv-SE"/>
        </w:rPr>
        <w:tab/>
      </w:r>
      <w:r w:rsidR="00D9406C" w:rsidRPr="00C81F2B">
        <w:rPr>
          <w:noProof/>
          <w:szCs w:val="22"/>
          <w:lang w:val="sv-SE"/>
        </w:rPr>
        <w:tab/>
      </w:r>
      <w:r w:rsidR="00D9406C" w:rsidRPr="00C81F2B">
        <w:rPr>
          <w:noProof/>
          <w:szCs w:val="22"/>
          <w:shd w:val="pct15" w:color="auto" w:fill="auto"/>
          <w:lang w:val="sv-SE"/>
        </w:rPr>
        <w:t>28 kapslar</w:t>
      </w:r>
    </w:p>
    <w:p w14:paraId="5641C034" w14:textId="77777777" w:rsidR="00D65A50" w:rsidRPr="00C81F2B" w:rsidRDefault="00D65A50" w:rsidP="008C78AC">
      <w:pPr>
        <w:widowControl w:val="0"/>
        <w:tabs>
          <w:tab w:val="clear" w:pos="567"/>
        </w:tabs>
        <w:spacing w:line="240" w:lineRule="auto"/>
        <w:rPr>
          <w:noProof/>
          <w:szCs w:val="22"/>
          <w:lang w:val="sv-SE"/>
        </w:rPr>
      </w:pPr>
      <w:r w:rsidRPr="00C81F2B">
        <w:rPr>
          <w:noProof/>
          <w:szCs w:val="22"/>
          <w:shd w:val="pct15" w:color="auto" w:fill="auto"/>
          <w:lang w:val="sv-SE"/>
        </w:rPr>
        <w:t>EU/1/13/865/004</w:t>
      </w:r>
      <w:r w:rsidR="00D9406C" w:rsidRPr="00C81F2B">
        <w:rPr>
          <w:noProof/>
          <w:szCs w:val="22"/>
          <w:shd w:val="pct15" w:color="auto" w:fill="auto"/>
          <w:lang w:val="sv-SE"/>
        </w:rPr>
        <w:tab/>
      </w:r>
      <w:r w:rsidR="00D9406C" w:rsidRPr="00C81F2B">
        <w:rPr>
          <w:noProof/>
          <w:szCs w:val="22"/>
          <w:shd w:val="pct15" w:color="auto" w:fill="auto"/>
          <w:lang w:val="sv-SE"/>
        </w:rPr>
        <w:tab/>
        <w:t>120 kapslar</w:t>
      </w:r>
    </w:p>
    <w:p w14:paraId="5641C035" w14:textId="77777777" w:rsidR="00F1008A" w:rsidRPr="00C81F2B" w:rsidRDefault="00F1008A" w:rsidP="008C78AC">
      <w:pPr>
        <w:widowControl w:val="0"/>
        <w:tabs>
          <w:tab w:val="clear" w:pos="567"/>
        </w:tabs>
        <w:spacing w:line="240" w:lineRule="auto"/>
        <w:rPr>
          <w:noProof/>
          <w:szCs w:val="24"/>
          <w:lang w:val="sv-SE"/>
        </w:rPr>
      </w:pPr>
    </w:p>
    <w:p w14:paraId="5641C036" w14:textId="77777777" w:rsidR="009D4499" w:rsidRPr="00C81F2B" w:rsidRDefault="009D4499" w:rsidP="008C78AC">
      <w:pPr>
        <w:widowControl w:val="0"/>
        <w:tabs>
          <w:tab w:val="clear" w:pos="567"/>
        </w:tabs>
        <w:spacing w:line="240" w:lineRule="auto"/>
        <w:rPr>
          <w:noProof/>
          <w:szCs w:val="24"/>
          <w:lang w:val="sv-SE"/>
        </w:rPr>
      </w:pPr>
    </w:p>
    <w:p w14:paraId="5641C037" w14:textId="77777777" w:rsidR="00F1008A" w:rsidRPr="00C81F2B" w:rsidRDefault="00F1008A" w:rsidP="008C78AC">
      <w:pPr>
        <w:widowControl w:val="0"/>
        <w:pBdr>
          <w:top w:val="single" w:sz="4" w:space="1" w:color="auto"/>
          <w:left w:val="single" w:sz="4" w:space="4" w:color="auto"/>
          <w:bottom w:val="single" w:sz="4" w:space="1" w:color="auto"/>
          <w:right w:val="single" w:sz="4" w:space="4" w:color="auto"/>
        </w:pBdr>
        <w:tabs>
          <w:tab w:val="clear" w:pos="567"/>
        </w:tabs>
        <w:spacing w:line="240" w:lineRule="auto"/>
        <w:rPr>
          <w:noProof/>
          <w:szCs w:val="24"/>
          <w:lang w:val="sv-SE"/>
        </w:rPr>
      </w:pPr>
      <w:r w:rsidRPr="00C81F2B">
        <w:rPr>
          <w:b/>
          <w:noProof/>
          <w:szCs w:val="24"/>
          <w:lang w:val="sv-SE"/>
        </w:rPr>
        <w:t>13.</w:t>
      </w:r>
      <w:r w:rsidRPr="00C81F2B">
        <w:rPr>
          <w:b/>
          <w:noProof/>
          <w:szCs w:val="24"/>
          <w:lang w:val="sv-SE"/>
        </w:rPr>
        <w:tab/>
      </w:r>
      <w:r w:rsidRPr="00C81F2B">
        <w:rPr>
          <w:b/>
          <w:szCs w:val="24"/>
          <w:lang w:val="sv-SE"/>
        </w:rPr>
        <w:t>TILLVERKNINGSSATSNUMMER</w:t>
      </w:r>
    </w:p>
    <w:p w14:paraId="5641C038" w14:textId="77777777" w:rsidR="00F1008A" w:rsidRPr="00C81F2B" w:rsidRDefault="00F1008A" w:rsidP="008C78AC">
      <w:pPr>
        <w:widowControl w:val="0"/>
        <w:tabs>
          <w:tab w:val="clear" w:pos="567"/>
        </w:tabs>
        <w:spacing w:line="240" w:lineRule="auto"/>
        <w:rPr>
          <w:noProof/>
          <w:szCs w:val="24"/>
          <w:lang w:val="sv-SE"/>
        </w:rPr>
      </w:pPr>
    </w:p>
    <w:p w14:paraId="5641C039" w14:textId="77777777" w:rsidR="00F1008A" w:rsidRPr="00C81F2B" w:rsidRDefault="00F1008A" w:rsidP="008C78AC">
      <w:pPr>
        <w:widowControl w:val="0"/>
        <w:tabs>
          <w:tab w:val="clear" w:pos="567"/>
        </w:tabs>
        <w:spacing w:line="240" w:lineRule="auto"/>
        <w:rPr>
          <w:szCs w:val="24"/>
          <w:lang w:val="sv-SE"/>
        </w:rPr>
      </w:pPr>
      <w:r w:rsidRPr="00C81F2B">
        <w:rPr>
          <w:szCs w:val="24"/>
          <w:lang w:val="sv-SE"/>
        </w:rPr>
        <w:t>Lot</w:t>
      </w:r>
    </w:p>
    <w:p w14:paraId="5641C03A" w14:textId="77777777" w:rsidR="009D4499" w:rsidRPr="00C81F2B" w:rsidRDefault="009D4499" w:rsidP="008C78AC">
      <w:pPr>
        <w:widowControl w:val="0"/>
        <w:tabs>
          <w:tab w:val="clear" w:pos="567"/>
        </w:tabs>
        <w:spacing w:line="240" w:lineRule="auto"/>
        <w:rPr>
          <w:noProof/>
          <w:szCs w:val="24"/>
          <w:lang w:val="sv-SE"/>
        </w:rPr>
      </w:pPr>
    </w:p>
    <w:p w14:paraId="5641C03B" w14:textId="77777777" w:rsidR="00F1008A" w:rsidRPr="00C81F2B" w:rsidRDefault="00F1008A" w:rsidP="008C78AC">
      <w:pPr>
        <w:widowControl w:val="0"/>
        <w:tabs>
          <w:tab w:val="clear" w:pos="567"/>
        </w:tabs>
        <w:spacing w:line="240" w:lineRule="auto"/>
        <w:rPr>
          <w:noProof/>
          <w:szCs w:val="24"/>
          <w:lang w:val="sv-SE"/>
        </w:rPr>
      </w:pPr>
    </w:p>
    <w:p w14:paraId="5641C03C" w14:textId="77777777" w:rsidR="00F1008A" w:rsidRPr="00C81F2B" w:rsidRDefault="00F1008A" w:rsidP="008C78AC">
      <w:pPr>
        <w:widowControl w:val="0"/>
        <w:pBdr>
          <w:top w:val="single" w:sz="4" w:space="6" w:color="auto"/>
          <w:left w:val="single" w:sz="4" w:space="4" w:color="auto"/>
          <w:bottom w:val="single" w:sz="4" w:space="1" w:color="auto"/>
          <w:right w:val="single" w:sz="4" w:space="4" w:color="auto"/>
        </w:pBdr>
        <w:tabs>
          <w:tab w:val="clear" w:pos="567"/>
        </w:tabs>
        <w:spacing w:line="240" w:lineRule="auto"/>
        <w:rPr>
          <w:noProof/>
          <w:szCs w:val="24"/>
          <w:lang w:val="sv-SE"/>
        </w:rPr>
      </w:pPr>
      <w:r w:rsidRPr="00C81F2B">
        <w:rPr>
          <w:b/>
          <w:noProof/>
          <w:szCs w:val="24"/>
          <w:lang w:val="sv-SE"/>
        </w:rPr>
        <w:t>14.</w:t>
      </w:r>
      <w:r w:rsidRPr="00C81F2B">
        <w:rPr>
          <w:b/>
          <w:noProof/>
          <w:szCs w:val="24"/>
          <w:lang w:val="sv-SE"/>
        </w:rPr>
        <w:tab/>
      </w:r>
      <w:r w:rsidRPr="00C81F2B">
        <w:rPr>
          <w:b/>
          <w:szCs w:val="24"/>
          <w:lang w:val="sv-SE"/>
        </w:rPr>
        <w:t>ALLMÄN KLASSIFICERING FÖR FÖRSKRIVNING</w:t>
      </w:r>
    </w:p>
    <w:p w14:paraId="5641C03D" w14:textId="77777777" w:rsidR="00F1008A" w:rsidRPr="00C81F2B" w:rsidRDefault="00F1008A" w:rsidP="008C78AC">
      <w:pPr>
        <w:widowControl w:val="0"/>
        <w:tabs>
          <w:tab w:val="clear" w:pos="567"/>
        </w:tabs>
        <w:spacing w:line="240" w:lineRule="auto"/>
        <w:rPr>
          <w:noProof/>
          <w:szCs w:val="24"/>
          <w:lang w:val="sv-SE"/>
        </w:rPr>
      </w:pPr>
    </w:p>
    <w:p w14:paraId="5641C03E" w14:textId="77777777" w:rsidR="009D4499" w:rsidRPr="00C81F2B" w:rsidRDefault="009D4499" w:rsidP="008C78AC">
      <w:pPr>
        <w:widowControl w:val="0"/>
        <w:tabs>
          <w:tab w:val="clear" w:pos="567"/>
        </w:tabs>
        <w:spacing w:line="240" w:lineRule="auto"/>
        <w:rPr>
          <w:noProof/>
          <w:szCs w:val="24"/>
          <w:lang w:val="sv-SE"/>
        </w:rPr>
      </w:pPr>
    </w:p>
    <w:p w14:paraId="5641C03F" w14:textId="77777777" w:rsidR="00F1008A" w:rsidRPr="00C81F2B" w:rsidRDefault="00F1008A" w:rsidP="008C78AC">
      <w:pPr>
        <w:widowControl w:val="0"/>
        <w:pBdr>
          <w:top w:val="single" w:sz="4" w:space="2" w:color="auto"/>
          <w:left w:val="single" w:sz="4" w:space="4" w:color="auto"/>
          <w:bottom w:val="single" w:sz="4" w:space="1" w:color="auto"/>
          <w:right w:val="single" w:sz="4" w:space="4" w:color="auto"/>
        </w:pBdr>
        <w:tabs>
          <w:tab w:val="clear" w:pos="567"/>
        </w:tabs>
        <w:spacing w:line="240" w:lineRule="auto"/>
        <w:rPr>
          <w:noProof/>
          <w:szCs w:val="24"/>
          <w:lang w:val="sv-SE"/>
        </w:rPr>
      </w:pPr>
      <w:r w:rsidRPr="00C81F2B">
        <w:rPr>
          <w:b/>
          <w:noProof/>
          <w:szCs w:val="24"/>
          <w:lang w:val="sv-SE"/>
        </w:rPr>
        <w:t>15.</w:t>
      </w:r>
      <w:r w:rsidRPr="00C81F2B">
        <w:rPr>
          <w:b/>
          <w:noProof/>
          <w:szCs w:val="24"/>
          <w:lang w:val="sv-SE"/>
        </w:rPr>
        <w:tab/>
      </w:r>
      <w:r w:rsidRPr="00C81F2B">
        <w:rPr>
          <w:b/>
          <w:szCs w:val="24"/>
          <w:lang w:val="sv-SE"/>
        </w:rPr>
        <w:t>BRUKSANVISNING</w:t>
      </w:r>
    </w:p>
    <w:p w14:paraId="5641C040" w14:textId="77777777" w:rsidR="00F1008A" w:rsidRPr="00C81F2B" w:rsidRDefault="00F1008A" w:rsidP="008C78AC">
      <w:pPr>
        <w:widowControl w:val="0"/>
        <w:tabs>
          <w:tab w:val="clear" w:pos="567"/>
        </w:tabs>
        <w:spacing w:line="240" w:lineRule="auto"/>
        <w:rPr>
          <w:noProof/>
          <w:szCs w:val="24"/>
          <w:lang w:val="sv-SE"/>
        </w:rPr>
      </w:pPr>
    </w:p>
    <w:p w14:paraId="5641C041" w14:textId="77777777" w:rsidR="00F1008A" w:rsidRPr="00C81F2B" w:rsidRDefault="00F1008A" w:rsidP="008C78AC">
      <w:pPr>
        <w:widowControl w:val="0"/>
        <w:tabs>
          <w:tab w:val="clear" w:pos="567"/>
        </w:tabs>
        <w:spacing w:line="240" w:lineRule="auto"/>
        <w:rPr>
          <w:noProof/>
          <w:szCs w:val="24"/>
          <w:lang w:val="sv-SE"/>
        </w:rPr>
      </w:pPr>
    </w:p>
    <w:p w14:paraId="5641C042" w14:textId="77777777" w:rsidR="00F1008A" w:rsidRPr="00C81F2B" w:rsidRDefault="00F1008A" w:rsidP="008C78AC">
      <w:pPr>
        <w:widowControl w:val="0"/>
        <w:pBdr>
          <w:top w:val="single" w:sz="4" w:space="1" w:color="auto"/>
          <w:left w:val="single" w:sz="4" w:space="4" w:color="auto"/>
          <w:bottom w:val="single" w:sz="4" w:space="0" w:color="auto"/>
          <w:right w:val="single" w:sz="4" w:space="4" w:color="auto"/>
        </w:pBdr>
        <w:tabs>
          <w:tab w:val="clear" w:pos="567"/>
        </w:tabs>
        <w:spacing w:line="240" w:lineRule="auto"/>
        <w:rPr>
          <w:noProof/>
          <w:szCs w:val="24"/>
          <w:lang w:val="sv-SE"/>
        </w:rPr>
      </w:pPr>
      <w:r w:rsidRPr="00C81F2B">
        <w:rPr>
          <w:b/>
          <w:noProof/>
          <w:szCs w:val="24"/>
          <w:lang w:val="sv-SE"/>
        </w:rPr>
        <w:t>16.</w:t>
      </w:r>
      <w:r w:rsidRPr="00C81F2B">
        <w:rPr>
          <w:b/>
          <w:noProof/>
          <w:szCs w:val="24"/>
          <w:lang w:val="sv-SE"/>
        </w:rPr>
        <w:tab/>
      </w:r>
      <w:r w:rsidRPr="00C81F2B">
        <w:rPr>
          <w:b/>
          <w:szCs w:val="24"/>
          <w:lang w:val="sv-SE"/>
        </w:rPr>
        <w:t>INFORMATION I PUNKTSKRIFT</w:t>
      </w:r>
    </w:p>
    <w:p w14:paraId="5641C043" w14:textId="77777777" w:rsidR="00A04275" w:rsidRPr="00C81F2B" w:rsidRDefault="00A04275" w:rsidP="008C78AC">
      <w:pPr>
        <w:widowControl w:val="0"/>
        <w:tabs>
          <w:tab w:val="clear" w:pos="567"/>
        </w:tabs>
        <w:spacing w:line="240" w:lineRule="auto"/>
        <w:rPr>
          <w:noProof/>
          <w:szCs w:val="24"/>
          <w:lang w:val="sv-SE"/>
        </w:rPr>
      </w:pPr>
    </w:p>
    <w:p w14:paraId="5641C044" w14:textId="77777777" w:rsidR="00A04275" w:rsidRPr="00C81F2B" w:rsidRDefault="00A04275" w:rsidP="008C78AC">
      <w:pPr>
        <w:widowControl w:val="0"/>
        <w:tabs>
          <w:tab w:val="clear" w:pos="567"/>
        </w:tabs>
        <w:spacing w:line="240" w:lineRule="auto"/>
        <w:rPr>
          <w:noProof/>
          <w:szCs w:val="22"/>
          <w:shd w:val="clear" w:color="auto" w:fill="CCCCCC"/>
          <w:lang w:val="sv-SE"/>
        </w:rPr>
      </w:pPr>
    </w:p>
    <w:p w14:paraId="5641C045" w14:textId="77777777" w:rsidR="00A04275" w:rsidRPr="00C81F2B" w:rsidRDefault="00A04275" w:rsidP="008C78AC">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3"/>
        <w:rPr>
          <w:i/>
          <w:noProof/>
          <w:lang w:val="sv-SE"/>
        </w:rPr>
      </w:pPr>
      <w:r w:rsidRPr="00C81F2B">
        <w:rPr>
          <w:b/>
          <w:noProof/>
          <w:lang w:val="sv-SE"/>
        </w:rPr>
        <w:t>17.</w:t>
      </w:r>
      <w:r w:rsidRPr="00C81F2B">
        <w:rPr>
          <w:b/>
          <w:noProof/>
          <w:lang w:val="sv-SE"/>
        </w:rPr>
        <w:tab/>
        <w:t>UNIK IDENTITETSBETECKNING – TVÅDIMENSIONELL STRECKKOD</w:t>
      </w:r>
    </w:p>
    <w:p w14:paraId="5641C046" w14:textId="77777777" w:rsidR="00A04275" w:rsidRPr="00C81F2B" w:rsidRDefault="00A04275" w:rsidP="008C78AC">
      <w:pPr>
        <w:widowControl w:val="0"/>
        <w:tabs>
          <w:tab w:val="clear" w:pos="567"/>
        </w:tabs>
        <w:spacing w:line="240" w:lineRule="auto"/>
        <w:rPr>
          <w:noProof/>
          <w:lang w:val="sv-SE"/>
        </w:rPr>
      </w:pPr>
    </w:p>
    <w:p w14:paraId="5641C047" w14:textId="77777777" w:rsidR="00A04275" w:rsidRPr="00C81F2B" w:rsidRDefault="00A04275" w:rsidP="008C78AC">
      <w:pPr>
        <w:widowControl w:val="0"/>
        <w:tabs>
          <w:tab w:val="clear" w:pos="567"/>
        </w:tabs>
        <w:spacing w:line="240" w:lineRule="auto"/>
        <w:rPr>
          <w:noProof/>
          <w:lang w:val="sv-SE"/>
        </w:rPr>
      </w:pPr>
    </w:p>
    <w:p w14:paraId="5641C048" w14:textId="77777777" w:rsidR="00A04275" w:rsidRPr="00C81F2B" w:rsidRDefault="00A04275" w:rsidP="008C78AC">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i/>
          <w:noProof/>
          <w:lang w:val="sv-SE"/>
        </w:rPr>
      </w:pPr>
      <w:r w:rsidRPr="00C81F2B">
        <w:rPr>
          <w:b/>
          <w:noProof/>
          <w:lang w:val="sv-SE"/>
        </w:rPr>
        <w:t>18.</w:t>
      </w:r>
      <w:r w:rsidRPr="00C81F2B">
        <w:rPr>
          <w:b/>
          <w:noProof/>
          <w:lang w:val="sv-SE"/>
        </w:rPr>
        <w:tab/>
        <w:t>UNIK IDENTITETSBETECKNING – I ETT FORMAT LÄSBART FÖR MÄNSKLIGT ÖGA</w:t>
      </w:r>
    </w:p>
    <w:p w14:paraId="5641C049" w14:textId="77777777" w:rsidR="00A04275" w:rsidRPr="00C81F2B" w:rsidRDefault="00A04275" w:rsidP="008C78AC">
      <w:pPr>
        <w:widowControl w:val="0"/>
        <w:tabs>
          <w:tab w:val="clear" w:pos="567"/>
        </w:tabs>
        <w:spacing w:line="240" w:lineRule="auto"/>
        <w:rPr>
          <w:noProof/>
          <w:lang w:val="sv-SE"/>
        </w:rPr>
      </w:pPr>
    </w:p>
    <w:p w14:paraId="5641C04A" w14:textId="77777777" w:rsidR="00F1008A" w:rsidRPr="00C81F2B" w:rsidRDefault="0047421E" w:rsidP="008C78AC">
      <w:pPr>
        <w:widowControl w:val="0"/>
        <w:tabs>
          <w:tab w:val="clear" w:pos="567"/>
        </w:tabs>
        <w:spacing w:line="240" w:lineRule="auto"/>
        <w:rPr>
          <w:noProof/>
          <w:szCs w:val="24"/>
          <w:lang w:val="sv-SE"/>
        </w:rPr>
      </w:pPr>
      <w:r w:rsidRPr="00C81F2B">
        <w:rPr>
          <w:noProof/>
          <w:szCs w:val="24"/>
          <w:lang w:val="sv-SE"/>
        </w:rPr>
        <w:br w:type="page"/>
      </w:r>
    </w:p>
    <w:p w14:paraId="5641C04B" w14:textId="77777777" w:rsidR="00F1008A" w:rsidRPr="00C81F2B" w:rsidRDefault="00F1008A" w:rsidP="008C78AC">
      <w:pPr>
        <w:widowControl w:val="0"/>
        <w:tabs>
          <w:tab w:val="clear" w:pos="567"/>
        </w:tabs>
        <w:spacing w:line="240" w:lineRule="auto"/>
        <w:rPr>
          <w:noProof/>
          <w:szCs w:val="24"/>
          <w:lang w:val="sv-SE"/>
        </w:rPr>
      </w:pPr>
    </w:p>
    <w:p w14:paraId="5641C04C" w14:textId="77777777" w:rsidR="00F1008A" w:rsidRPr="00C81F2B" w:rsidRDefault="00F1008A" w:rsidP="008C78AC">
      <w:pPr>
        <w:widowControl w:val="0"/>
        <w:tabs>
          <w:tab w:val="clear" w:pos="567"/>
        </w:tabs>
        <w:spacing w:line="240" w:lineRule="auto"/>
        <w:rPr>
          <w:noProof/>
          <w:szCs w:val="24"/>
          <w:lang w:val="sv-SE"/>
        </w:rPr>
      </w:pPr>
    </w:p>
    <w:p w14:paraId="5641C04D" w14:textId="77777777" w:rsidR="00F1008A" w:rsidRPr="00C81F2B" w:rsidRDefault="00F1008A" w:rsidP="008C78AC">
      <w:pPr>
        <w:widowControl w:val="0"/>
        <w:tabs>
          <w:tab w:val="clear" w:pos="567"/>
        </w:tabs>
        <w:spacing w:line="240" w:lineRule="auto"/>
        <w:rPr>
          <w:noProof/>
          <w:szCs w:val="24"/>
          <w:lang w:val="sv-SE"/>
        </w:rPr>
      </w:pPr>
    </w:p>
    <w:p w14:paraId="5641C04E" w14:textId="77777777" w:rsidR="00F1008A" w:rsidRPr="00C81F2B" w:rsidRDefault="00F1008A" w:rsidP="008C78AC">
      <w:pPr>
        <w:widowControl w:val="0"/>
        <w:tabs>
          <w:tab w:val="clear" w:pos="567"/>
        </w:tabs>
        <w:spacing w:line="240" w:lineRule="auto"/>
        <w:rPr>
          <w:noProof/>
          <w:szCs w:val="24"/>
          <w:lang w:val="sv-SE"/>
        </w:rPr>
      </w:pPr>
    </w:p>
    <w:p w14:paraId="5641C04F" w14:textId="77777777" w:rsidR="00F1008A" w:rsidRPr="00C81F2B" w:rsidRDefault="00F1008A" w:rsidP="008C78AC">
      <w:pPr>
        <w:widowControl w:val="0"/>
        <w:tabs>
          <w:tab w:val="clear" w:pos="567"/>
        </w:tabs>
        <w:spacing w:line="240" w:lineRule="auto"/>
        <w:rPr>
          <w:noProof/>
          <w:szCs w:val="24"/>
          <w:lang w:val="sv-SE"/>
        </w:rPr>
      </w:pPr>
    </w:p>
    <w:p w14:paraId="5641C050" w14:textId="77777777" w:rsidR="00F1008A" w:rsidRPr="00C81F2B" w:rsidRDefault="00F1008A" w:rsidP="008C78AC">
      <w:pPr>
        <w:widowControl w:val="0"/>
        <w:tabs>
          <w:tab w:val="clear" w:pos="567"/>
        </w:tabs>
        <w:spacing w:line="240" w:lineRule="auto"/>
        <w:rPr>
          <w:noProof/>
          <w:szCs w:val="24"/>
          <w:lang w:val="sv-SE"/>
        </w:rPr>
      </w:pPr>
    </w:p>
    <w:p w14:paraId="5641C051" w14:textId="77777777" w:rsidR="00F1008A" w:rsidRPr="00C81F2B" w:rsidRDefault="00F1008A" w:rsidP="008C78AC">
      <w:pPr>
        <w:widowControl w:val="0"/>
        <w:tabs>
          <w:tab w:val="clear" w:pos="567"/>
        </w:tabs>
        <w:spacing w:line="240" w:lineRule="auto"/>
        <w:rPr>
          <w:noProof/>
          <w:szCs w:val="24"/>
          <w:lang w:val="sv-SE"/>
        </w:rPr>
      </w:pPr>
    </w:p>
    <w:p w14:paraId="5641C052" w14:textId="77777777" w:rsidR="00F8771C" w:rsidRPr="00C81F2B" w:rsidRDefault="00F8771C" w:rsidP="008C78AC">
      <w:pPr>
        <w:widowControl w:val="0"/>
        <w:tabs>
          <w:tab w:val="clear" w:pos="567"/>
        </w:tabs>
        <w:spacing w:line="240" w:lineRule="auto"/>
        <w:rPr>
          <w:noProof/>
          <w:szCs w:val="24"/>
          <w:lang w:val="sv-SE"/>
        </w:rPr>
      </w:pPr>
    </w:p>
    <w:p w14:paraId="5641C053" w14:textId="77777777" w:rsidR="00F8771C" w:rsidRPr="00C81F2B" w:rsidRDefault="00F8771C" w:rsidP="008C78AC">
      <w:pPr>
        <w:widowControl w:val="0"/>
        <w:tabs>
          <w:tab w:val="clear" w:pos="567"/>
        </w:tabs>
        <w:spacing w:line="240" w:lineRule="auto"/>
        <w:rPr>
          <w:noProof/>
          <w:szCs w:val="24"/>
          <w:lang w:val="sv-SE"/>
        </w:rPr>
      </w:pPr>
    </w:p>
    <w:p w14:paraId="5641C054" w14:textId="77777777" w:rsidR="00F8771C" w:rsidRPr="00C81F2B" w:rsidRDefault="00F8771C" w:rsidP="008C78AC">
      <w:pPr>
        <w:widowControl w:val="0"/>
        <w:tabs>
          <w:tab w:val="clear" w:pos="567"/>
        </w:tabs>
        <w:spacing w:line="240" w:lineRule="auto"/>
        <w:rPr>
          <w:noProof/>
          <w:szCs w:val="24"/>
          <w:lang w:val="sv-SE"/>
        </w:rPr>
      </w:pPr>
    </w:p>
    <w:p w14:paraId="5641C055" w14:textId="77777777" w:rsidR="00F8771C" w:rsidRPr="00C81F2B" w:rsidRDefault="00F8771C" w:rsidP="008C78AC">
      <w:pPr>
        <w:widowControl w:val="0"/>
        <w:tabs>
          <w:tab w:val="clear" w:pos="567"/>
        </w:tabs>
        <w:spacing w:line="240" w:lineRule="auto"/>
        <w:rPr>
          <w:noProof/>
          <w:szCs w:val="24"/>
          <w:lang w:val="sv-SE"/>
        </w:rPr>
      </w:pPr>
    </w:p>
    <w:p w14:paraId="5641C056" w14:textId="77777777" w:rsidR="00F8771C" w:rsidRPr="00C81F2B" w:rsidRDefault="00F8771C" w:rsidP="008C78AC">
      <w:pPr>
        <w:widowControl w:val="0"/>
        <w:tabs>
          <w:tab w:val="clear" w:pos="567"/>
        </w:tabs>
        <w:spacing w:line="240" w:lineRule="auto"/>
        <w:rPr>
          <w:noProof/>
          <w:szCs w:val="24"/>
          <w:lang w:val="sv-SE"/>
        </w:rPr>
      </w:pPr>
    </w:p>
    <w:p w14:paraId="5641C057" w14:textId="77777777" w:rsidR="00F8771C" w:rsidRPr="00C81F2B" w:rsidRDefault="00F8771C" w:rsidP="008C78AC">
      <w:pPr>
        <w:widowControl w:val="0"/>
        <w:tabs>
          <w:tab w:val="clear" w:pos="567"/>
        </w:tabs>
        <w:spacing w:line="240" w:lineRule="auto"/>
        <w:rPr>
          <w:noProof/>
          <w:szCs w:val="24"/>
          <w:lang w:val="sv-SE"/>
        </w:rPr>
      </w:pPr>
    </w:p>
    <w:p w14:paraId="5641C058" w14:textId="77777777" w:rsidR="00F8771C" w:rsidRPr="00C81F2B" w:rsidRDefault="00F8771C" w:rsidP="008C78AC">
      <w:pPr>
        <w:widowControl w:val="0"/>
        <w:tabs>
          <w:tab w:val="clear" w:pos="567"/>
        </w:tabs>
        <w:spacing w:line="240" w:lineRule="auto"/>
        <w:rPr>
          <w:noProof/>
          <w:szCs w:val="24"/>
          <w:lang w:val="sv-SE"/>
        </w:rPr>
      </w:pPr>
    </w:p>
    <w:p w14:paraId="5641C059" w14:textId="77777777" w:rsidR="00F8771C" w:rsidRPr="00C81F2B" w:rsidRDefault="00F8771C" w:rsidP="008C78AC">
      <w:pPr>
        <w:widowControl w:val="0"/>
        <w:tabs>
          <w:tab w:val="clear" w:pos="567"/>
        </w:tabs>
        <w:spacing w:line="240" w:lineRule="auto"/>
        <w:rPr>
          <w:noProof/>
          <w:szCs w:val="24"/>
          <w:lang w:val="sv-SE"/>
        </w:rPr>
      </w:pPr>
    </w:p>
    <w:p w14:paraId="5641C05A" w14:textId="77777777" w:rsidR="00F8771C" w:rsidRPr="00C81F2B" w:rsidRDefault="00F8771C" w:rsidP="008C78AC">
      <w:pPr>
        <w:widowControl w:val="0"/>
        <w:tabs>
          <w:tab w:val="clear" w:pos="567"/>
        </w:tabs>
        <w:spacing w:line="240" w:lineRule="auto"/>
        <w:rPr>
          <w:noProof/>
          <w:szCs w:val="24"/>
          <w:lang w:val="sv-SE"/>
        </w:rPr>
      </w:pPr>
    </w:p>
    <w:p w14:paraId="5641C05B" w14:textId="77777777" w:rsidR="00F8771C" w:rsidRPr="00C81F2B" w:rsidRDefault="00F8771C" w:rsidP="008C78AC">
      <w:pPr>
        <w:widowControl w:val="0"/>
        <w:tabs>
          <w:tab w:val="clear" w:pos="567"/>
        </w:tabs>
        <w:spacing w:line="240" w:lineRule="auto"/>
        <w:rPr>
          <w:noProof/>
          <w:szCs w:val="24"/>
          <w:lang w:val="sv-SE"/>
        </w:rPr>
      </w:pPr>
    </w:p>
    <w:p w14:paraId="5641C05C" w14:textId="77777777" w:rsidR="00F8771C" w:rsidRPr="00C81F2B" w:rsidRDefault="00F8771C" w:rsidP="008C78AC">
      <w:pPr>
        <w:widowControl w:val="0"/>
        <w:tabs>
          <w:tab w:val="clear" w:pos="567"/>
        </w:tabs>
        <w:spacing w:line="240" w:lineRule="auto"/>
        <w:rPr>
          <w:noProof/>
          <w:szCs w:val="24"/>
          <w:lang w:val="sv-SE"/>
        </w:rPr>
      </w:pPr>
    </w:p>
    <w:p w14:paraId="5641C05D" w14:textId="77777777" w:rsidR="00F8771C" w:rsidRPr="00C81F2B" w:rsidRDefault="00F8771C" w:rsidP="008C78AC">
      <w:pPr>
        <w:widowControl w:val="0"/>
        <w:tabs>
          <w:tab w:val="clear" w:pos="567"/>
        </w:tabs>
        <w:spacing w:line="240" w:lineRule="auto"/>
        <w:rPr>
          <w:noProof/>
          <w:szCs w:val="24"/>
          <w:lang w:val="sv-SE"/>
        </w:rPr>
      </w:pPr>
    </w:p>
    <w:p w14:paraId="5641C05E" w14:textId="77777777" w:rsidR="00A2619D" w:rsidRPr="00C81F2B" w:rsidRDefault="00A2619D" w:rsidP="008C78AC">
      <w:pPr>
        <w:widowControl w:val="0"/>
        <w:tabs>
          <w:tab w:val="clear" w:pos="567"/>
        </w:tabs>
        <w:spacing w:line="240" w:lineRule="auto"/>
        <w:rPr>
          <w:noProof/>
          <w:szCs w:val="24"/>
          <w:lang w:val="sv-SE"/>
        </w:rPr>
      </w:pPr>
    </w:p>
    <w:p w14:paraId="5641C05F" w14:textId="77777777" w:rsidR="00A2619D" w:rsidRPr="00C81F2B" w:rsidRDefault="00A2619D" w:rsidP="008C78AC">
      <w:pPr>
        <w:widowControl w:val="0"/>
        <w:tabs>
          <w:tab w:val="clear" w:pos="567"/>
        </w:tabs>
        <w:spacing w:line="240" w:lineRule="auto"/>
        <w:rPr>
          <w:noProof/>
          <w:szCs w:val="24"/>
          <w:lang w:val="sv-SE"/>
        </w:rPr>
      </w:pPr>
    </w:p>
    <w:p w14:paraId="5641C060" w14:textId="77777777" w:rsidR="00A2619D" w:rsidRPr="00C81F2B" w:rsidRDefault="00A2619D" w:rsidP="008C78AC">
      <w:pPr>
        <w:widowControl w:val="0"/>
        <w:tabs>
          <w:tab w:val="clear" w:pos="567"/>
        </w:tabs>
        <w:spacing w:line="240" w:lineRule="auto"/>
        <w:rPr>
          <w:noProof/>
          <w:szCs w:val="24"/>
          <w:lang w:val="sv-SE"/>
        </w:rPr>
      </w:pPr>
    </w:p>
    <w:p w14:paraId="5641C061" w14:textId="77777777" w:rsidR="00313EF8" w:rsidRPr="00C81F2B" w:rsidRDefault="00313EF8" w:rsidP="008C78AC">
      <w:pPr>
        <w:widowControl w:val="0"/>
        <w:tabs>
          <w:tab w:val="clear" w:pos="567"/>
        </w:tabs>
        <w:spacing w:line="240" w:lineRule="auto"/>
        <w:rPr>
          <w:noProof/>
          <w:szCs w:val="24"/>
          <w:lang w:val="sv-SE"/>
        </w:rPr>
      </w:pPr>
    </w:p>
    <w:p w14:paraId="5641C062" w14:textId="77777777" w:rsidR="00F8771C" w:rsidRPr="00C81F2B" w:rsidRDefault="00F8771C" w:rsidP="008C78AC">
      <w:pPr>
        <w:widowControl w:val="0"/>
        <w:tabs>
          <w:tab w:val="clear" w:pos="567"/>
        </w:tabs>
        <w:spacing w:line="240" w:lineRule="auto"/>
        <w:jc w:val="center"/>
        <w:outlineLvl w:val="0"/>
        <w:rPr>
          <w:b/>
          <w:noProof/>
          <w:szCs w:val="24"/>
          <w:lang w:val="sv-SE"/>
        </w:rPr>
      </w:pPr>
      <w:r w:rsidRPr="00C81F2B">
        <w:rPr>
          <w:b/>
          <w:szCs w:val="24"/>
          <w:lang w:val="sv-SE"/>
        </w:rPr>
        <w:t>B. BIPACKSEDEL</w:t>
      </w:r>
    </w:p>
    <w:p w14:paraId="5641C063" w14:textId="77777777" w:rsidR="00F8771C" w:rsidRPr="00C81F2B" w:rsidRDefault="00F8771C" w:rsidP="008C78AC">
      <w:pPr>
        <w:widowControl w:val="0"/>
        <w:tabs>
          <w:tab w:val="clear" w:pos="567"/>
        </w:tabs>
        <w:spacing w:line="240" w:lineRule="auto"/>
        <w:jc w:val="center"/>
        <w:rPr>
          <w:noProof/>
          <w:szCs w:val="24"/>
          <w:lang w:val="sv-SE"/>
        </w:rPr>
      </w:pPr>
    </w:p>
    <w:p w14:paraId="5641C064" w14:textId="77777777" w:rsidR="00F8771C" w:rsidRPr="00C81F2B" w:rsidRDefault="009D4499" w:rsidP="008C78AC">
      <w:pPr>
        <w:widowControl w:val="0"/>
        <w:tabs>
          <w:tab w:val="clear" w:pos="567"/>
        </w:tabs>
        <w:spacing w:line="240" w:lineRule="auto"/>
        <w:jc w:val="center"/>
        <w:rPr>
          <w:noProof/>
          <w:szCs w:val="24"/>
          <w:lang w:val="sv-SE"/>
        </w:rPr>
      </w:pPr>
      <w:r w:rsidRPr="00C81F2B">
        <w:rPr>
          <w:noProof/>
          <w:szCs w:val="24"/>
          <w:lang w:val="sv-SE"/>
        </w:rPr>
        <w:br w:type="page"/>
      </w:r>
      <w:r w:rsidR="00F8771C" w:rsidRPr="00C81F2B">
        <w:rPr>
          <w:b/>
          <w:szCs w:val="24"/>
          <w:lang w:val="sv-SE"/>
        </w:rPr>
        <w:lastRenderedPageBreak/>
        <w:t>Bipacksedel:</w:t>
      </w:r>
      <w:r w:rsidR="00F8771C" w:rsidRPr="00C81F2B">
        <w:rPr>
          <w:b/>
          <w:noProof/>
          <w:szCs w:val="24"/>
          <w:lang w:val="sv-SE"/>
        </w:rPr>
        <w:t xml:space="preserve"> </w:t>
      </w:r>
      <w:r w:rsidR="00F8771C" w:rsidRPr="00C81F2B">
        <w:rPr>
          <w:b/>
          <w:szCs w:val="24"/>
          <w:lang w:val="sv-SE"/>
        </w:rPr>
        <w:t>Information till patienten</w:t>
      </w:r>
    </w:p>
    <w:p w14:paraId="5641C065" w14:textId="77777777" w:rsidR="00F8771C" w:rsidRPr="00C81F2B" w:rsidRDefault="00F8771C" w:rsidP="008C78AC">
      <w:pPr>
        <w:widowControl w:val="0"/>
        <w:numPr>
          <w:ilvl w:val="12"/>
          <w:numId w:val="0"/>
        </w:numPr>
        <w:shd w:val="clear" w:color="auto" w:fill="FFFFFF"/>
        <w:tabs>
          <w:tab w:val="clear" w:pos="567"/>
        </w:tabs>
        <w:spacing w:line="240" w:lineRule="auto"/>
        <w:jc w:val="center"/>
        <w:rPr>
          <w:noProof/>
          <w:szCs w:val="24"/>
          <w:lang w:val="sv-SE"/>
        </w:rPr>
      </w:pPr>
    </w:p>
    <w:p w14:paraId="5641C066" w14:textId="77777777" w:rsidR="00F8771C" w:rsidRPr="00C81F2B" w:rsidRDefault="00F8771C" w:rsidP="008C78AC">
      <w:pPr>
        <w:widowControl w:val="0"/>
        <w:tabs>
          <w:tab w:val="clear" w:pos="567"/>
        </w:tabs>
        <w:spacing w:line="240" w:lineRule="auto"/>
        <w:jc w:val="center"/>
        <w:rPr>
          <w:b/>
          <w:noProof/>
          <w:szCs w:val="24"/>
          <w:lang w:val="sv-SE"/>
        </w:rPr>
      </w:pPr>
      <w:r w:rsidRPr="00C81F2B">
        <w:rPr>
          <w:b/>
          <w:szCs w:val="24"/>
          <w:lang w:val="sv-SE"/>
        </w:rPr>
        <w:t>Tafinlar 50 mg hårda kapslar</w:t>
      </w:r>
    </w:p>
    <w:p w14:paraId="5641C067" w14:textId="77777777" w:rsidR="00F8771C" w:rsidRPr="00C81F2B" w:rsidRDefault="00F1008A" w:rsidP="008C78AC">
      <w:pPr>
        <w:widowControl w:val="0"/>
        <w:tabs>
          <w:tab w:val="clear" w:pos="567"/>
        </w:tabs>
        <w:spacing w:line="240" w:lineRule="auto"/>
        <w:jc w:val="center"/>
        <w:rPr>
          <w:rStyle w:val="CSIchar"/>
          <w:szCs w:val="24"/>
          <w:lang w:val="sv-SE"/>
        </w:rPr>
      </w:pPr>
      <w:r w:rsidRPr="00C81F2B">
        <w:rPr>
          <w:b/>
          <w:szCs w:val="24"/>
          <w:lang w:val="sv-SE"/>
        </w:rPr>
        <w:t>Tafinlar 75 mg hårda kapslar</w:t>
      </w:r>
    </w:p>
    <w:p w14:paraId="5641C068" w14:textId="77777777" w:rsidR="00F8771C" w:rsidRPr="00C81F2B" w:rsidRDefault="00F8771C" w:rsidP="008C78AC">
      <w:pPr>
        <w:widowControl w:val="0"/>
        <w:numPr>
          <w:ilvl w:val="12"/>
          <w:numId w:val="0"/>
        </w:numPr>
        <w:tabs>
          <w:tab w:val="clear" w:pos="567"/>
        </w:tabs>
        <w:spacing w:line="240" w:lineRule="auto"/>
        <w:jc w:val="center"/>
        <w:rPr>
          <w:noProof/>
          <w:szCs w:val="24"/>
          <w:lang w:val="sv-SE"/>
        </w:rPr>
      </w:pPr>
      <w:r w:rsidRPr="00C81F2B">
        <w:rPr>
          <w:szCs w:val="24"/>
          <w:lang w:val="sv-SE"/>
        </w:rPr>
        <w:t>dabrafenib</w:t>
      </w:r>
    </w:p>
    <w:p w14:paraId="5641C069" w14:textId="77777777" w:rsidR="00F8771C" w:rsidRPr="00C81F2B" w:rsidRDefault="00F8771C" w:rsidP="008C78AC">
      <w:pPr>
        <w:widowControl w:val="0"/>
        <w:tabs>
          <w:tab w:val="clear" w:pos="567"/>
        </w:tabs>
        <w:spacing w:line="240" w:lineRule="auto"/>
        <w:rPr>
          <w:noProof/>
          <w:szCs w:val="24"/>
          <w:lang w:val="sv-SE"/>
        </w:rPr>
      </w:pPr>
    </w:p>
    <w:p w14:paraId="5641C06A" w14:textId="77777777" w:rsidR="00F8771C" w:rsidRPr="00C81F2B" w:rsidRDefault="00F8771C" w:rsidP="008C78AC">
      <w:pPr>
        <w:widowControl w:val="0"/>
        <w:tabs>
          <w:tab w:val="clear" w:pos="567"/>
        </w:tabs>
        <w:spacing w:line="240" w:lineRule="auto"/>
        <w:rPr>
          <w:noProof/>
          <w:szCs w:val="24"/>
          <w:lang w:val="sv-SE"/>
        </w:rPr>
      </w:pPr>
      <w:r w:rsidRPr="00C81F2B">
        <w:rPr>
          <w:b/>
          <w:szCs w:val="24"/>
          <w:lang w:val="sv-SE"/>
        </w:rPr>
        <w:t>Läs noga igenom denna bipacksedel innan du börjar ta detta läkemedel. Den innehåller information som är viktig för dig.</w:t>
      </w:r>
    </w:p>
    <w:p w14:paraId="5641C06B" w14:textId="77777777" w:rsidR="00F8771C" w:rsidRPr="00C81F2B" w:rsidRDefault="00F8771C" w:rsidP="008C78AC">
      <w:pPr>
        <w:widowControl w:val="0"/>
        <w:numPr>
          <w:ilvl w:val="0"/>
          <w:numId w:val="16"/>
        </w:numPr>
        <w:tabs>
          <w:tab w:val="clear" w:pos="567"/>
        </w:tabs>
        <w:spacing w:line="240" w:lineRule="auto"/>
        <w:ind w:left="567" w:right="-2" w:hanging="567"/>
        <w:rPr>
          <w:noProof/>
          <w:szCs w:val="24"/>
          <w:lang w:val="sv-SE"/>
        </w:rPr>
      </w:pPr>
      <w:r w:rsidRPr="00C81F2B">
        <w:rPr>
          <w:szCs w:val="24"/>
          <w:lang w:val="sv-SE"/>
        </w:rPr>
        <w:t>Spara denna information,</w:t>
      </w:r>
      <w:r w:rsidRPr="00C81F2B">
        <w:rPr>
          <w:noProof/>
          <w:szCs w:val="24"/>
          <w:lang w:val="sv-SE"/>
        </w:rPr>
        <w:t xml:space="preserve"> </w:t>
      </w:r>
      <w:r w:rsidRPr="00C81F2B">
        <w:rPr>
          <w:szCs w:val="24"/>
          <w:lang w:val="sv-SE"/>
        </w:rPr>
        <w:t>du kan behöva läsa den igen.</w:t>
      </w:r>
    </w:p>
    <w:p w14:paraId="5641C06C" w14:textId="77777777" w:rsidR="00F8771C" w:rsidRPr="00C81F2B" w:rsidRDefault="00F8771C" w:rsidP="008C78AC">
      <w:pPr>
        <w:widowControl w:val="0"/>
        <w:numPr>
          <w:ilvl w:val="0"/>
          <w:numId w:val="16"/>
        </w:numPr>
        <w:tabs>
          <w:tab w:val="clear" w:pos="567"/>
        </w:tabs>
        <w:spacing w:line="240" w:lineRule="auto"/>
        <w:ind w:left="567" w:right="-2" w:hanging="567"/>
        <w:rPr>
          <w:noProof/>
          <w:szCs w:val="24"/>
          <w:lang w:val="sv-SE"/>
        </w:rPr>
      </w:pPr>
      <w:r w:rsidRPr="00C81F2B">
        <w:rPr>
          <w:szCs w:val="24"/>
          <w:lang w:val="sv-SE"/>
        </w:rPr>
        <w:t>Om du har ytterligare frågor vänd dig till läkare, apotekspersonal eller sjuksköterska.</w:t>
      </w:r>
    </w:p>
    <w:p w14:paraId="5641C06D" w14:textId="77777777" w:rsidR="0047421E" w:rsidRPr="00C81F2B" w:rsidRDefault="00F8771C" w:rsidP="008C78AC">
      <w:pPr>
        <w:widowControl w:val="0"/>
        <w:tabs>
          <w:tab w:val="clear" w:pos="567"/>
        </w:tabs>
        <w:spacing w:line="240" w:lineRule="auto"/>
        <w:ind w:left="567" w:hanging="567"/>
        <w:rPr>
          <w:noProof/>
          <w:szCs w:val="24"/>
          <w:lang w:val="sv-SE"/>
        </w:rPr>
      </w:pPr>
      <w:r w:rsidRPr="00C81F2B">
        <w:rPr>
          <w:noProof/>
          <w:szCs w:val="24"/>
          <w:lang w:val="sv-SE"/>
        </w:rPr>
        <w:t>-</w:t>
      </w:r>
      <w:r w:rsidRPr="00C81F2B">
        <w:rPr>
          <w:noProof/>
          <w:szCs w:val="24"/>
          <w:lang w:val="sv-SE"/>
        </w:rPr>
        <w:tab/>
      </w:r>
      <w:r w:rsidRPr="00C81F2B">
        <w:rPr>
          <w:szCs w:val="24"/>
          <w:lang w:val="sv-SE"/>
        </w:rPr>
        <w:t>Detta läkemedel har ordinerats enbart åt dig.</w:t>
      </w:r>
      <w:r w:rsidRPr="00C81F2B">
        <w:rPr>
          <w:noProof/>
          <w:szCs w:val="24"/>
          <w:lang w:val="sv-SE"/>
        </w:rPr>
        <w:t xml:space="preserve"> </w:t>
      </w:r>
      <w:r w:rsidRPr="00C81F2B">
        <w:rPr>
          <w:szCs w:val="24"/>
          <w:lang w:val="sv-SE"/>
        </w:rPr>
        <w:t>Ge det inte till andra.</w:t>
      </w:r>
      <w:r w:rsidRPr="00C81F2B">
        <w:rPr>
          <w:noProof/>
          <w:szCs w:val="24"/>
          <w:lang w:val="sv-SE"/>
        </w:rPr>
        <w:t xml:space="preserve"> </w:t>
      </w:r>
      <w:r w:rsidRPr="00C81F2B">
        <w:rPr>
          <w:szCs w:val="24"/>
          <w:lang w:val="sv-SE"/>
        </w:rPr>
        <w:t>Det kan skada dem, även om de uppvisar sjukdomstecken som liknar dina.</w:t>
      </w:r>
    </w:p>
    <w:p w14:paraId="5641C06E" w14:textId="77777777" w:rsidR="00F8771C" w:rsidRPr="00C81F2B" w:rsidRDefault="00F8771C" w:rsidP="008C78AC">
      <w:pPr>
        <w:widowControl w:val="0"/>
        <w:numPr>
          <w:ilvl w:val="0"/>
          <w:numId w:val="16"/>
        </w:numPr>
        <w:tabs>
          <w:tab w:val="clear" w:pos="567"/>
        </w:tabs>
        <w:spacing w:line="240" w:lineRule="auto"/>
        <w:ind w:left="567" w:hanging="567"/>
        <w:rPr>
          <w:noProof/>
          <w:szCs w:val="24"/>
          <w:lang w:val="sv-SE"/>
        </w:rPr>
      </w:pPr>
      <w:r w:rsidRPr="00C81F2B">
        <w:rPr>
          <w:szCs w:val="24"/>
          <w:lang w:val="sv-SE"/>
        </w:rPr>
        <w:t>Om du får biverkningar, tala med läkare, apotekspersonal eller sjuksköterska. Detta gäller även eventuella biverkningar som inte nämns i denna information.</w:t>
      </w:r>
      <w:r w:rsidR="00C618F9" w:rsidRPr="00C81F2B">
        <w:rPr>
          <w:szCs w:val="24"/>
          <w:lang w:val="sv-SE"/>
        </w:rPr>
        <w:t xml:space="preserve"> Se avsnitt 4.</w:t>
      </w:r>
    </w:p>
    <w:p w14:paraId="5641C06F" w14:textId="77777777" w:rsidR="00F8771C" w:rsidRPr="00C81F2B" w:rsidRDefault="00F8771C" w:rsidP="008C78AC">
      <w:pPr>
        <w:widowControl w:val="0"/>
        <w:tabs>
          <w:tab w:val="clear" w:pos="567"/>
        </w:tabs>
        <w:spacing w:line="240" w:lineRule="auto"/>
        <w:ind w:right="-2"/>
        <w:rPr>
          <w:noProof/>
          <w:szCs w:val="24"/>
          <w:lang w:val="sv-SE"/>
        </w:rPr>
      </w:pPr>
    </w:p>
    <w:p w14:paraId="5641C070" w14:textId="77777777" w:rsidR="00F8771C" w:rsidRPr="00C81F2B" w:rsidRDefault="00F8771C" w:rsidP="008C78AC">
      <w:pPr>
        <w:widowControl w:val="0"/>
        <w:numPr>
          <w:ilvl w:val="12"/>
          <w:numId w:val="0"/>
        </w:numPr>
        <w:tabs>
          <w:tab w:val="clear" w:pos="567"/>
        </w:tabs>
        <w:spacing w:line="240" w:lineRule="auto"/>
        <w:ind w:right="-2"/>
        <w:rPr>
          <w:noProof/>
          <w:szCs w:val="24"/>
          <w:lang w:val="sv-SE"/>
        </w:rPr>
      </w:pPr>
      <w:r w:rsidRPr="00C81F2B">
        <w:rPr>
          <w:b/>
          <w:szCs w:val="24"/>
          <w:lang w:val="sv-SE"/>
        </w:rPr>
        <w:t>I denna bipacksedel finns information om följande:</w:t>
      </w:r>
    </w:p>
    <w:p w14:paraId="5641C071" w14:textId="77777777" w:rsidR="00F8771C" w:rsidRPr="00C81F2B" w:rsidRDefault="00F8771C" w:rsidP="008C78AC">
      <w:pPr>
        <w:widowControl w:val="0"/>
        <w:numPr>
          <w:ilvl w:val="12"/>
          <w:numId w:val="0"/>
        </w:numPr>
        <w:tabs>
          <w:tab w:val="clear" w:pos="567"/>
        </w:tabs>
        <w:spacing w:line="240" w:lineRule="auto"/>
        <w:ind w:right="-2"/>
        <w:rPr>
          <w:noProof/>
          <w:szCs w:val="24"/>
          <w:lang w:val="sv-SE"/>
        </w:rPr>
      </w:pPr>
    </w:p>
    <w:p w14:paraId="5641C072" w14:textId="77777777" w:rsidR="00F8771C" w:rsidRPr="00C81F2B" w:rsidRDefault="00F8771C" w:rsidP="008C78AC">
      <w:pPr>
        <w:widowControl w:val="0"/>
        <w:numPr>
          <w:ilvl w:val="12"/>
          <w:numId w:val="0"/>
        </w:numPr>
        <w:tabs>
          <w:tab w:val="clear" w:pos="567"/>
        </w:tabs>
        <w:spacing w:line="240" w:lineRule="auto"/>
        <w:ind w:right="-29"/>
        <w:rPr>
          <w:noProof/>
          <w:szCs w:val="24"/>
          <w:lang w:val="sv-SE"/>
        </w:rPr>
      </w:pPr>
      <w:r w:rsidRPr="00C81F2B">
        <w:rPr>
          <w:noProof/>
          <w:szCs w:val="24"/>
          <w:lang w:val="sv-SE"/>
        </w:rPr>
        <w:t>1.</w:t>
      </w:r>
      <w:r w:rsidRPr="00C81F2B">
        <w:rPr>
          <w:noProof/>
          <w:szCs w:val="24"/>
          <w:lang w:val="sv-SE"/>
        </w:rPr>
        <w:tab/>
      </w:r>
      <w:r w:rsidRPr="00C81F2B">
        <w:rPr>
          <w:szCs w:val="24"/>
          <w:lang w:val="sv-SE"/>
        </w:rPr>
        <w:t>Vad Tafinlar är och vad det används för</w:t>
      </w:r>
    </w:p>
    <w:p w14:paraId="5641C073" w14:textId="77777777" w:rsidR="00F8771C" w:rsidRPr="00C81F2B" w:rsidRDefault="00F8771C" w:rsidP="008C78AC">
      <w:pPr>
        <w:widowControl w:val="0"/>
        <w:numPr>
          <w:ilvl w:val="12"/>
          <w:numId w:val="0"/>
        </w:numPr>
        <w:tabs>
          <w:tab w:val="clear" w:pos="567"/>
        </w:tabs>
        <w:spacing w:line="240" w:lineRule="auto"/>
        <w:ind w:right="-29"/>
        <w:rPr>
          <w:noProof/>
          <w:szCs w:val="24"/>
          <w:lang w:val="sv-SE"/>
        </w:rPr>
      </w:pPr>
      <w:r w:rsidRPr="00C81F2B">
        <w:rPr>
          <w:noProof/>
          <w:szCs w:val="24"/>
          <w:lang w:val="sv-SE"/>
        </w:rPr>
        <w:t>2.</w:t>
      </w:r>
      <w:r w:rsidRPr="00C81F2B">
        <w:rPr>
          <w:noProof/>
          <w:szCs w:val="24"/>
          <w:lang w:val="sv-SE"/>
        </w:rPr>
        <w:tab/>
      </w:r>
      <w:r w:rsidRPr="00C81F2B">
        <w:rPr>
          <w:szCs w:val="24"/>
          <w:lang w:val="sv-SE"/>
        </w:rPr>
        <w:t>Vad du behöver veta innan du tar Tafinlar</w:t>
      </w:r>
    </w:p>
    <w:p w14:paraId="5641C074" w14:textId="77777777" w:rsidR="00F8771C" w:rsidRPr="00C81F2B" w:rsidRDefault="00F8771C" w:rsidP="008C78AC">
      <w:pPr>
        <w:widowControl w:val="0"/>
        <w:numPr>
          <w:ilvl w:val="12"/>
          <w:numId w:val="0"/>
        </w:numPr>
        <w:tabs>
          <w:tab w:val="clear" w:pos="567"/>
        </w:tabs>
        <w:spacing w:line="240" w:lineRule="auto"/>
        <w:ind w:right="-29"/>
        <w:rPr>
          <w:noProof/>
          <w:szCs w:val="24"/>
          <w:lang w:val="sv-SE"/>
        </w:rPr>
      </w:pPr>
      <w:r w:rsidRPr="00C81F2B">
        <w:rPr>
          <w:noProof/>
          <w:szCs w:val="24"/>
          <w:lang w:val="sv-SE"/>
        </w:rPr>
        <w:t>3.</w:t>
      </w:r>
      <w:r w:rsidRPr="00C81F2B">
        <w:rPr>
          <w:noProof/>
          <w:szCs w:val="24"/>
          <w:lang w:val="sv-SE"/>
        </w:rPr>
        <w:tab/>
      </w:r>
      <w:r w:rsidRPr="00C81F2B">
        <w:rPr>
          <w:szCs w:val="24"/>
          <w:lang w:val="sv-SE"/>
        </w:rPr>
        <w:t>Hur du tar Tafinlar</w:t>
      </w:r>
    </w:p>
    <w:p w14:paraId="5641C075" w14:textId="77777777" w:rsidR="00F8771C" w:rsidRPr="00C81F2B" w:rsidRDefault="00F8771C" w:rsidP="008C78AC">
      <w:pPr>
        <w:widowControl w:val="0"/>
        <w:numPr>
          <w:ilvl w:val="12"/>
          <w:numId w:val="0"/>
        </w:numPr>
        <w:tabs>
          <w:tab w:val="clear" w:pos="567"/>
        </w:tabs>
        <w:spacing w:line="240" w:lineRule="auto"/>
        <w:ind w:right="-29"/>
        <w:rPr>
          <w:noProof/>
          <w:szCs w:val="24"/>
          <w:lang w:val="sv-SE"/>
        </w:rPr>
      </w:pPr>
      <w:r w:rsidRPr="00C81F2B">
        <w:rPr>
          <w:noProof/>
          <w:szCs w:val="24"/>
          <w:lang w:val="sv-SE"/>
        </w:rPr>
        <w:t>4.</w:t>
      </w:r>
      <w:r w:rsidRPr="00C81F2B">
        <w:rPr>
          <w:noProof/>
          <w:szCs w:val="24"/>
          <w:lang w:val="sv-SE"/>
        </w:rPr>
        <w:tab/>
      </w:r>
      <w:r w:rsidRPr="00C81F2B">
        <w:rPr>
          <w:szCs w:val="24"/>
          <w:lang w:val="sv-SE"/>
        </w:rPr>
        <w:t>Eventuella biverkningar</w:t>
      </w:r>
    </w:p>
    <w:p w14:paraId="5641C076" w14:textId="77777777" w:rsidR="00F8771C" w:rsidRPr="00C81F2B" w:rsidRDefault="00F8771C" w:rsidP="008C78AC">
      <w:pPr>
        <w:widowControl w:val="0"/>
        <w:tabs>
          <w:tab w:val="clear" w:pos="567"/>
        </w:tabs>
        <w:spacing w:line="240" w:lineRule="auto"/>
        <w:ind w:right="-29"/>
        <w:rPr>
          <w:noProof/>
          <w:szCs w:val="24"/>
          <w:lang w:val="sv-SE"/>
        </w:rPr>
      </w:pPr>
      <w:r w:rsidRPr="00C81F2B">
        <w:rPr>
          <w:noProof/>
          <w:szCs w:val="24"/>
          <w:lang w:val="sv-SE"/>
        </w:rPr>
        <w:t>5.</w:t>
      </w:r>
      <w:r w:rsidRPr="00C81F2B">
        <w:rPr>
          <w:noProof/>
          <w:szCs w:val="24"/>
          <w:lang w:val="sv-SE"/>
        </w:rPr>
        <w:tab/>
      </w:r>
      <w:r w:rsidRPr="00C81F2B">
        <w:rPr>
          <w:szCs w:val="24"/>
          <w:lang w:val="sv-SE"/>
        </w:rPr>
        <w:t>Hur Tafinlar ska förvaras</w:t>
      </w:r>
    </w:p>
    <w:p w14:paraId="5641C077" w14:textId="77777777" w:rsidR="00F8771C" w:rsidRPr="00C81F2B" w:rsidRDefault="00F8771C" w:rsidP="008C78AC">
      <w:pPr>
        <w:widowControl w:val="0"/>
        <w:tabs>
          <w:tab w:val="clear" w:pos="567"/>
        </w:tabs>
        <w:spacing w:line="240" w:lineRule="auto"/>
        <w:ind w:right="-29"/>
        <w:rPr>
          <w:noProof/>
          <w:szCs w:val="24"/>
          <w:lang w:val="sv-SE"/>
        </w:rPr>
      </w:pPr>
      <w:r w:rsidRPr="00C81F2B">
        <w:rPr>
          <w:noProof/>
          <w:szCs w:val="24"/>
          <w:lang w:val="sv-SE"/>
        </w:rPr>
        <w:t>6.</w:t>
      </w:r>
      <w:r w:rsidRPr="00C81F2B">
        <w:rPr>
          <w:noProof/>
          <w:szCs w:val="24"/>
          <w:lang w:val="sv-SE"/>
        </w:rPr>
        <w:tab/>
      </w:r>
      <w:r w:rsidRPr="00C81F2B">
        <w:rPr>
          <w:szCs w:val="24"/>
          <w:lang w:val="sv-SE"/>
        </w:rPr>
        <w:t>Förpackningens innehåll och övriga upplysningar</w:t>
      </w:r>
    </w:p>
    <w:p w14:paraId="5641C078" w14:textId="77777777" w:rsidR="00F8771C" w:rsidRPr="00C81F2B" w:rsidRDefault="00F8771C" w:rsidP="008C78AC">
      <w:pPr>
        <w:widowControl w:val="0"/>
        <w:numPr>
          <w:ilvl w:val="12"/>
          <w:numId w:val="0"/>
        </w:numPr>
        <w:tabs>
          <w:tab w:val="clear" w:pos="567"/>
        </w:tabs>
        <w:spacing w:line="240" w:lineRule="auto"/>
        <w:ind w:right="-2"/>
        <w:rPr>
          <w:noProof/>
          <w:szCs w:val="24"/>
          <w:lang w:val="sv-SE"/>
        </w:rPr>
      </w:pPr>
    </w:p>
    <w:p w14:paraId="5641C079" w14:textId="77777777" w:rsidR="00F8771C" w:rsidRPr="00C81F2B" w:rsidRDefault="00F8771C" w:rsidP="008C78AC">
      <w:pPr>
        <w:widowControl w:val="0"/>
        <w:numPr>
          <w:ilvl w:val="12"/>
          <w:numId w:val="0"/>
        </w:numPr>
        <w:tabs>
          <w:tab w:val="clear" w:pos="567"/>
        </w:tabs>
        <w:spacing w:line="240" w:lineRule="auto"/>
        <w:rPr>
          <w:noProof/>
          <w:szCs w:val="24"/>
          <w:lang w:val="sv-SE"/>
        </w:rPr>
      </w:pPr>
    </w:p>
    <w:p w14:paraId="5641C07A" w14:textId="77777777" w:rsidR="00F8771C" w:rsidRPr="00C81F2B" w:rsidRDefault="00F8771C" w:rsidP="008C78AC">
      <w:pPr>
        <w:keepNext/>
        <w:widowControl w:val="0"/>
        <w:tabs>
          <w:tab w:val="clear" w:pos="567"/>
        </w:tabs>
        <w:spacing w:line="240" w:lineRule="auto"/>
        <w:ind w:right="-2"/>
        <w:rPr>
          <w:b/>
          <w:noProof/>
          <w:szCs w:val="24"/>
          <w:lang w:val="sv-SE"/>
        </w:rPr>
      </w:pPr>
      <w:r w:rsidRPr="00C81F2B">
        <w:rPr>
          <w:b/>
          <w:noProof/>
          <w:szCs w:val="24"/>
          <w:lang w:val="sv-SE"/>
        </w:rPr>
        <w:t>1.</w:t>
      </w:r>
      <w:r w:rsidRPr="00C81F2B">
        <w:rPr>
          <w:b/>
          <w:noProof/>
          <w:szCs w:val="24"/>
          <w:lang w:val="sv-SE"/>
        </w:rPr>
        <w:tab/>
      </w:r>
      <w:r w:rsidRPr="00C81F2B">
        <w:rPr>
          <w:b/>
          <w:szCs w:val="24"/>
          <w:lang w:val="sv-SE"/>
        </w:rPr>
        <w:t>Vad Tafinlar är och vad det används för</w:t>
      </w:r>
    </w:p>
    <w:p w14:paraId="5641C07B" w14:textId="77777777" w:rsidR="00F8771C" w:rsidRPr="00C81F2B" w:rsidRDefault="00F8771C" w:rsidP="008C78AC">
      <w:pPr>
        <w:keepNext/>
        <w:widowControl w:val="0"/>
        <w:numPr>
          <w:ilvl w:val="12"/>
          <w:numId w:val="0"/>
        </w:numPr>
        <w:tabs>
          <w:tab w:val="clear" w:pos="567"/>
        </w:tabs>
        <w:spacing w:line="240" w:lineRule="auto"/>
        <w:rPr>
          <w:noProof/>
          <w:szCs w:val="24"/>
          <w:lang w:val="sv-SE"/>
        </w:rPr>
      </w:pPr>
    </w:p>
    <w:p w14:paraId="5641C07C" w14:textId="77777777" w:rsidR="009B6392" w:rsidRPr="00C81F2B" w:rsidRDefault="00F8771C" w:rsidP="008C78AC">
      <w:pPr>
        <w:widowControl w:val="0"/>
        <w:tabs>
          <w:tab w:val="clear" w:pos="567"/>
        </w:tabs>
        <w:autoSpaceDE w:val="0"/>
        <w:autoSpaceDN w:val="0"/>
        <w:adjustRightInd w:val="0"/>
        <w:spacing w:line="240" w:lineRule="auto"/>
        <w:rPr>
          <w:szCs w:val="24"/>
          <w:lang w:val="sv-SE"/>
        </w:rPr>
      </w:pPr>
      <w:r w:rsidRPr="00C81F2B">
        <w:rPr>
          <w:szCs w:val="24"/>
          <w:lang w:val="sv-SE"/>
        </w:rPr>
        <w:t>Tafinlar är ett läkemedel som innehåller den aktiva substansen dabrafenib. Det används</w:t>
      </w:r>
      <w:r w:rsidR="00F1008A" w:rsidRPr="00C81F2B">
        <w:rPr>
          <w:szCs w:val="24"/>
          <w:lang w:val="sv-SE"/>
        </w:rPr>
        <w:t xml:space="preserve"> </w:t>
      </w:r>
      <w:r w:rsidR="007054B1" w:rsidRPr="00C81F2B">
        <w:rPr>
          <w:szCs w:val="24"/>
          <w:lang w:val="sv-SE"/>
        </w:rPr>
        <w:t xml:space="preserve">antingen ensamt eller i kombination med ett annat läkemedel som innehåller trametinib </w:t>
      </w:r>
      <w:r w:rsidR="00F1008A" w:rsidRPr="00C81F2B">
        <w:rPr>
          <w:szCs w:val="24"/>
          <w:lang w:val="sv-SE"/>
        </w:rPr>
        <w:t xml:space="preserve">till vuxna </w:t>
      </w:r>
      <w:r w:rsidRPr="00C81F2B">
        <w:rPr>
          <w:szCs w:val="24"/>
          <w:lang w:val="sv-SE"/>
        </w:rPr>
        <w:t>för att behandla melanom,</w:t>
      </w:r>
      <w:r w:rsidR="00474BFE" w:rsidRPr="00C81F2B">
        <w:rPr>
          <w:szCs w:val="24"/>
          <w:lang w:val="sv-SE"/>
        </w:rPr>
        <w:t xml:space="preserve"> en typ av hudcancer, som har spridit sig till andra delar av kroppen eller som inte kan opereras bort. </w:t>
      </w:r>
    </w:p>
    <w:p w14:paraId="5641C07D" w14:textId="77777777" w:rsidR="009B6392" w:rsidRPr="00C81F2B" w:rsidRDefault="009B6392" w:rsidP="008C78AC">
      <w:pPr>
        <w:widowControl w:val="0"/>
        <w:tabs>
          <w:tab w:val="clear" w:pos="567"/>
        </w:tabs>
        <w:spacing w:line="240" w:lineRule="auto"/>
        <w:rPr>
          <w:szCs w:val="24"/>
          <w:lang w:val="sv-SE"/>
        </w:rPr>
      </w:pPr>
    </w:p>
    <w:p w14:paraId="5641C07E" w14:textId="77777777" w:rsidR="009B6392" w:rsidRPr="00C81F2B" w:rsidRDefault="009B6392" w:rsidP="008C78AC">
      <w:pPr>
        <w:widowControl w:val="0"/>
        <w:tabs>
          <w:tab w:val="clear" w:pos="567"/>
        </w:tabs>
        <w:spacing w:line="240" w:lineRule="auto"/>
        <w:rPr>
          <w:szCs w:val="24"/>
          <w:lang w:val="sv-SE"/>
        </w:rPr>
      </w:pPr>
      <w:r w:rsidRPr="00C81F2B">
        <w:rPr>
          <w:szCs w:val="24"/>
          <w:lang w:val="sv-SE"/>
        </w:rPr>
        <w:t>Tafinlar i kombination med trametinib används också för att förhindra att melanom kommer tillbaka efter det att det har opererats bort.</w:t>
      </w:r>
    </w:p>
    <w:p w14:paraId="5641C07F" w14:textId="77777777" w:rsidR="009B6392" w:rsidRPr="00C81F2B" w:rsidRDefault="009B6392" w:rsidP="008C78AC">
      <w:pPr>
        <w:widowControl w:val="0"/>
        <w:tabs>
          <w:tab w:val="clear" w:pos="567"/>
        </w:tabs>
        <w:spacing w:line="240" w:lineRule="auto"/>
        <w:rPr>
          <w:szCs w:val="24"/>
          <w:lang w:val="sv-SE"/>
        </w:rPr>
      </w:pPr>
    </w:p>
    <w:p w14:paraId="5641C080" w14:textId="77777777" w:rsidR="00474BFE" w:rsidRPr="00C81F2B" w:rsidRDefault="00474BFE" w:rsidP="008C78AC">
      <w:pPr>
        <w:widowControl w:val="0"/>
        <w:tabs>
          <w:tab w:val="clear" w:pos="567"/>
        </w:tabs>
        <w:autoSpaceDE w:val="0"/>
        <w:autoSpaceDN w:val="0"/>
        <w:adjustRightInd w:val="0"/>
        <w:spacing w:line="240" w:lineRule="auto"/>
        <w:rPr>
          <w:szCs w:val="24"/>
          <w:lang w:val="sv-SE"/>
        </w:rPr>
      </w:pPr>
      <w:r w:rsidRPr="00C81F2B">
        <w:rPr>
          <w:szCs w:val="24"/>
          <w:lang w:val="sv-SE"/>
        </w:rPr>
        <w:t>Tafinlar i kombination med trametinib används också för att behandla en typ av lungcancer som kallas icke-småcellig lungcancer (NSCLC).</w:t>
      </w:r>
    </w:p>
    <w:p w14:paraId="5641C081" w14:textId="77777777" w:rsidR="00474BFE" w:rsidRPr="00C81F2B" w:rsidRDefault="00474BFE" w:rsidP="008C78AC">
      <w:pPr>
        <w:widowControl w:val="0"/>
        <w:tabs>
          <w:tab w:val="clear" w:pos="567"/>
        </w:tabs>
        <w:autoSpaceDE w:val="0"/>
        <w:autoSpaceDN w:val="0"/>
        <w:adjustRightInd w:val="0"/>
        <w:spacing w:line="240" w:lineRule="auto"/>
        <w:rPr>
          <w:szCs w:val="24"/>
          <w:lang w:val="sv-SE"/>
        </w:rPr>
      </w:pPr>
    </w:p>
    <w:p w14:paraId="5641C082" w14:textId="77777777" w:rsidR="00F8771C" w:rsidRPr="00C81F2B" w:rsidRDefault="00474BFE" w:rsidP="008C78AC">
      <w:pPr>
        <w:widowControl w:val="0"/>
        <w:tabs>
          <w:tab w:val="clear" w:pos="567"/>
        </w:tabs>
        <w:autoSpaceDE w:val="0"/>
        <w:autoSpaceDN w:val="0"/>
        <w:adjustRightInd w:val="0"/>
        <w:spacing w:line="240" w:lineRule="auto"/>
        <w:rPr>
          <w:rFonts w:eastAsia="SimSun"/>
          <w:szCs w:val="24"/>
          <w:lang w:val="sv-SE"/>
        </w:rPr>
      </w:pPr>
      <w:r w:rsidRPr="00C81F2B">
        <w:rPr>
          <w:szCs w:val="24"/>
          <w:lang w:val="sv-SE"/>
        </w:rPr>
        <w:t>Båda cancerformerna</w:t>
      </w:r>
      <w:r w:rsidR="00F8771C" w:rsidRPr="00C81F2B">
        <w:rPr>
          <w:szCs w:val="24"/>
          <w:lang w:val="sv-SE"/>
        </w:rPr>
        <w:t xml:space="preserve"> har en </w:t>
      </w:r>
      <w:r w:rsidRPr="00C81F2B">
        <w:rPr>
          <w:szCs w:val="24"/>
          <w:lang w:val="sv-SE"/>
        </w:rPr>
        <w:t>särskild</w:t>
      </w:r>
      <w:r w:rsidR="00F8771C" w:rsidRPr="00C81F2B">
        <w:rPr>
          <w:szCs w:val="24"/>
          <w:lang w:val="sv-SE"/>
        </w:rPr>
        <w:t xml:space="preserve"> förändring (mutation) i en gen som kallas BRAF</w:t>
      </w:r>
      <w:r w:rsidR="00C618F9" w:rsidRPr="00C81F2B">
        <w:rPr>
          <w:szCs w:val="24"/>
          <w:lang w:val="sv-SE"/>
        </w:rPr>
        <w:t xml:space="preserve"> </w:t>
      </w:r>
      <w:r w:rsidRPr="00C81F2B">
        <w:rPr>
          <w:szCs w:val="24"/>
          <w:lang w:val="sv-SE"/>
        </w:rPr>
        <w:t>vid V600</w:t>
      </w:r>
      <w:r w:rsidR="00822383" w:rsidRPr="00C81F2B">
        <w:rPr>
          <w:szCs w:val="24"/>
          <w:lang w:val="sv-SE"/>
        </w:rPr>
        <w:noBreakHyphen/>
      </w:r>
      <w:r w:rsidRPr="00C81F2B">
        <w:rPr>
          <w:szCs w:val="24"/>
          <w:lang w:val="sv-SE"/>
        </w:rPr>
        <w:t>positionen</w:t>
      </w:r>
      <w:r w:rsidR="00F8771C" w:rsidRPr="00C81F2B">
        <w:rPr>
          <w:szCs w:val="24"/>
          <w:lang w:val="sv-SE"/>
        </w:rPr>
        <w:t>.</w:t>
      </w:r>
      <w:r w:rsidRPr="00C81F2B">
        <w:rPr>
          <w:szCs w:val="24"/>
          <w:lang w:val="sv-SE"/>
        </w:rPr>
        <w:t xml:space="preserve"> </w:t>
      </w:r>
      <w:r w:rsidR="00F8771C" w:rsidRPr="00C81F2B">
        <w:rPr>
          <w:szCs w:val="24"/>
          <w:lang w:val="sv-SE"/>
        </w:rPr>
        <w:t>Denna genmutation kan</w:t>
      </w:r>
      <w:r w:rsidR="00C346E7" w:rsidRPr="00C81F2B">
        <w:rPr>
          <w:szCs w:val="24"/>
          <w:lang w:val="sv-SE"/>
        </w:rPr>
        <w:t xml:space="preserve"> vara orsaken till </w:t>
      </w:r>
      <w:r w:rsidR="00F8771C" w:rsidRPr="00C81F2B">
        <w:rPr>
          <w:szCs w:val="24"/>
          <w:lang w:val="sv-SE"/>
        </w:rPr>
        <w:t xml:space="preserve">att </w:t>
      </w:r>
      <w:r w:rsidRPr="00C81F2B">
        <w:rPr>
          <w:szCs w:val="24"/>
          <w:lang w:val="sv-SE"/>
        </w:rPr>
        <w:t xml:space="preserve">cancern </w:t>
      </w:r>
      <w:r w:rsidR="00F8771C" w:rsidRPr="00C81F2B">
        <w:rPr>
          <w:szCs w:val="24"/>
          <w:lang w:val="sv-SE"/>
        </w:rPr>
        <w:t xml:space="preserve">har utvecklats. </w:t>
      </w:r>
      <w:r w:rsidRPr="00C81F2B">
        <w:rPr>
          <w:szCs w:val="24"/>
          <w:lang w:val="sv-SE"/>
        </w:rPr>
        <w:t>Detta läkemedel</w:t>
      </w:r>
      <w:r w:rsidR="00F8771C" w:rsidRPr="00C81F2B">
        <w:rPr>
          <w:szCs w:val="24"/>
          <w:lang w:val="sv-SE"/>
        </w:rPr>
        <w:t xml:space="preserve"> riktar sig </w:t>
      </w:r>
      <w:r w:rsidR="00C346E7" w:rsidRPr="00C81F2B">
        <w:rPr>
          <w:szCs w:val="24"/>
          <w:lang w:val="sv-SE"/>
        </w:rPr>
        <w:t xml:space="preserve">mot </w:t>
      </w:r>
      <w:r w:rsidR="00F8771C" w:rsidRPr="00C81F2B">
        <w:rPr>
          <w:szCs w:val="24"/>
          <w:lang w:val="sv-SE"/>
        </w:rPr>
        <w:t xml:space="preserve">proteiner som tillverkas av denna </w:t>
      </w:r>
      <w:r w:rsidRPr="00C81F2B">
        <w:rPr>
          <w:szCs w:val="24"/>
          <w:lang w:val="sv-SE"/>
        </w:rPr>
        <w:t xml:space="preserve">muterade </w:t>
      </w:r>
      <w:r w:rsidR="00F8771C" w:rsidRPr="00C81F2B">
        <w:rPr>
          <w:szCs w:val="24"/>
          <w:lang w:val="sv-SE"/>
        </w:rPr>
        <w:t>gen och fördröjer eller stoppar utvecklingen av cancersjukdomen.</w:t>
      </w:r>
    </w:p>
    <w:p w14:paraId="5641C083" w14:textId="77777777" w:rsidR="00F8771C" w:rsidRPr="00C81F2B" w:rsidRDefault="00F8771C" w:rsidP="008C78AC">
      <w:pPr>
        <w:widowControl w:val="0"/>
        <w:tabs>
          <w:tab w:val="clear" w:pos="567"/>
        </w:tabs>
        <w:spacing w:line="240" w:lineRule="auto"/>
        <w:ind w:right="-2"/>
        <w:rPr>
          <w:noProof/>
          <w:szCs w:val="24"/>
          <w:lang w:val="sv-SE"/>
        </w:rPr>
      </w:pPr>
    </w:p>
    <w:p w14:paraId="5641C084" w14:textId="77777777" w:rsidR="009F2AC0" w:rsidRPr="00C81F2B" w:rsidRDefault="009F2AC0" w:rsidP="008C78AC">
      <w:pPr>
        <w:widowControl w:val="0"/>
        <w:tabs>
          <w:tab w:val="clear" w:pos="567"/>
        </w:tabs>
        <w:spacing w:line="240" w:lineRule="auto"/>
        <w:ind w:right="-2"/>
        <w:rPr>
          <w:noProof/>
          <w:szCs w:val="24"/>
          <w:lang w:val="sv-SE"/>
        </w:rPr>
      </w:pPr>
    </w:p>
    <w:p w14:paraId="5641C085" w14:textId="77777777" w:rsidR="00F8771C" w:rsidRPr="00C81F2B" w:rsidRDefault="00F8771C" w:rsidP="008C78AC">
      <w:pPr>
        <w:keepNext/>
        <w:widowControl w:val="0"/>
        <w:tabs>
          <w:tab w:val="clear" w:pos="567"/>
        </w:tabs>
        <w:spacing w:line="240" w:lineRule="auto"/>
        <w:rPr>
          <w:b/>
          <w:noProof/>
          <w:szCs w:val="24"/>
          <w:lang w:val="sv-SE"/>
        </w:rPr>
      </w:pPr>
      <w:r w:rsidRPr="00C81F2B">
        <w:rPr>
          <w:b/>
          <w:noProof/>
          <w:szCs w:val="24"/>
          <w:lang w:val="sv-SE"/>
        </w:rPr>
        <w:t>2.</w:t>
      </w:r>
      <w:r w:rsidRPr="00C81F2B">
        <w:rPr>
          <w:b/>
          <w:noProof/>
          <w:szCs w:val="24"/>
          <w:lang w:val="sv-SE"/>
        </w:rPr>
        <w:tab/>
      </w:r>
      <w:r w:rsidRPr="00C81F2B">
        <w:rPr>
          <w:b/>
          <w:szCs w:val="24"/>
          <w:lang w:val="sv-SE"/>
        </w:rPr>
        <w:t>Vad du behöver veta innan du tar Tafinlar</w:t>
      </w:r>
    </w:p>
    <w:p w14:paraId="5641C086" w14:textId="77777777" w:rsidR="00F8771C" w:rsidRPr="00C81F2B" w:rsidRDefault="00F8771C" w:rsidP="008C78AC">
      <w:pPr>
        <w:keepNext/>
        <w:widowControl w:val="0"/>
        <w:tabs>
          <w:tab w:val="clear" w:pos="567"/>
        </w:tabs>
        <w:spacing w:line="240" w:lineRule="auto"/>
        <w:rPr>
          <w:noProof/>
          <w:szCs w:val="24"/>
          <w:lang w:val="sv-SE"/>
        </w:rPr>
      </w:pPr>
    </w:p>
    <w:p w14:paraId="5641C087" w14:textId="77777777" w:rsidR="00F8771C" w:rsidRPr="00C81F2B" w:rsidRDefault="00F8771C" w:rsidP="008C78AC">
      <w:pPr>
        <w:widowControl w:val="0"/>
        <w:numPr>
          <w:ilvl w:val="12"/>
          <w:numId w:val="0"/>
        </w:numPr>
        <w:tabs>
          <w:tab w:val="clear" w:pos="567"/>
        </w:tabs>
        <w:spacing w:line="240" w:lineRule="auto"/>
        <w:rPr>
          <w:noProof/>
          <w:szCs w:val="24"/>
          <w:lang w:val="sv-SE"/>
        </w:rPr>
      </w:pPr>
      <w:r w:rsidRPr="00C81F2B">
        <w:rPr>
          <w:szCs w:val="24"/>
          <w:lang w:val="sv-SE"/>
        </w:rPr>
        <w:t xml:space="preserve">Tafinlar </w:t>
      </w:r>
      <w:r w:rsidR="004C7BF6" w:rsidRPr="00C81F2B">
        <w:rPr>
          <w:szCs w:val="24"/>
          <w:lang w:val="sv-SE"/>
        </w:rPr>
        <w:t xml:space="preserve">ska </w:t>
      </w:r>
      <w:r w:rsidRPr="00C81F2B">
        <w:rPr>
          <w:szCs w:val="24"/>
          <w:lang w:val="sv-SE"/>
        </w:rPr>
        <w:t xml:space="preserve">endast användas för att behandla melanom </w:t>
      </w:r>
      <w:r w:rsidR="004C7BF6" w:rsidRPr="00C81F2B">
        <w:rPr>
          <w:szCs w:val="24"/>
          <w:lang w:val="sv-SE"/>
        </w:rPr>
        <w:t xml:space="preserve">och NSCLC </w:t>
      </w:r>
      <w:r w:rsidRPr="00C81F2B">
        <w:rPr>
          <w:szCs w:val="24"/>
          <w:lang w:val="sv-SE"/>
        </w:rPr>
        <w:t xml:space="preserve">med </w:t>
      </w:r>
      <w:r w:rsidR="004C7BF6" w:rsidRPr="00C81F2B">
        <w:rPr>
          <w:szCs w:val="24"/>
          <w:lang w:val="sv-SE"/>
        </w:rPr>
        <w:t>BRAF</w:t>
      </w:r>
      <w:r w:rsidR="00822383" w:rsidRPr="00C81F2B">
        <w:rPr>
          <w:szCs w:val="24"/>
          <w:lang w:val="sv-SE"/>
        </w:rPr>
        <w:noBreakHyphen/>
      </w:r>
      <w:r w:rsidR="004C7BF6" w:rsidRPr="00C81F2B">
        <w:rPr>
          <w:szCs w:val="24"/>
          <w:lang w:val="sv-SE"/>
        </w:rPr>
        <w:t>mutationen. Innan du påbörjar din behandling kommer läkaren därför testa om du har denna mutation</w:t>
      </w:r>
      <w:r w:rsidRPr="00C81F2B">
        <w:rPr>
          <w:szCs w:val="24"/>
          <w:lang w:val="sv-SE"/>
        </w:rPr>
        <w:t>.</w:t>
      </w:r>
    </w:p>
    <w:p w14:paraId="5641C088" w14:textId="77777777" w:rsidR="00F8771C" w:rsidRPr="00C81F2B" w:rsidRDefault="00F8771C" w:rsidP="008C78AC">
      <w:pPr>
        <w:widowControl w:val="0"/>
        <w:numPr>
          <w:ilvl w:val="12"/>
          <w:numId w:val="0"/>
        </w:numPr>
        <w:tabs>
          <w:tab w:val="clear" w:pos="567"/>
        </w:tabs>
        <w:spacing w:line="240" w:lineRule="auto"/>
        <w:rPr>
          <w:noProof/>
          <w:szCs w:val="24"/>
          <w:lang w:val="sv-SE"/>
        </w:rPr>
      </w:pPr>
    </w:p>
    <w:p w14:paraId="5641C089" w14:textId="77777777" w:rsidR="007054B1" w:rsidRPr="00C81F2B" w:rsidRDefault="007054B1" w:rsidP="008C78AC">
      <w:pPr>
        <w:widowControl w:val="0"/>
        <w:tabs>
          <w:tab w:val="clear" w:pos="567"/>
        </w:tabs>
        <w:spacing w:line="240" w:lineRule="auto"/>
        <w:rPr>
          <w:b/>
          <w:szCs w:val="24"/>
          <w:lang w:val="sv-SE"/>
        </w:rPr>
      </w:pPr>
      <w:r w:rsidRPr="00C81F2B">
        <w:rPr>
          <w:szCs w:val="24"/>
          <w:lang w:val="sv-SE"/>
        </w:rPr>
        <w:t>Om läkare</w:t>
      </w:r>
      <w:r w:rsidR="00420944" w:rsidRPr="00C81F2B">
        <w:rPr>
          <w:szCs w:val="24"/>
          <w:lang w:val="sv-SE"/>
        </w:rPr>
        <w:t>n</w:t>
      </w:r>
      <w:r w:rsidRPr="00C81F2B">
        <w:rPr>
          <w:szCs w:val="24"/>
          <w:lang w:val="sv-SE"/>
        </w:rPr>
        <w:t xml:space="preserve"> ordinerar kombinationsbehandling med Tafinlar och trametinib, </w:t>
      </w:r>
      <w:r w:rsidRPr="00C81F2B">
        <w:rPr>
          <w:b/>
          <w:szCs w:val="24"/>
          <w:lang w:val="sv-SE"/>
        </w:rPr>
        <w:t>läs trametinibs bipacksedel noggrant, liksom denna bipacksedel.</w:t>
      </w:r>
    </w:p>
    <w:p w14:paraId="5641C08A" w14:textId="77777777" w:rsidR="00112AF5" w:rsidRPr="00C81F2B" w:rsidRDefault="00112AF5" w:rsidP="008C78AC">
      <w:pPr>
        <w:widowControl w:val="0"/>
        <w:tabs>
          <w:tab w:val="clear" w:pos="567"/>
        </w:tabs>
        <w:spacing w:line="240" w:lineRule="auto"/>
        <w:rPr>
          <w:szCs w:val="24"/>
          <w:lang w:val="sv-SE"/>
        </w:rPr>
      </w:pPr>
    </w:p>
    <w:p w14:paraId="5641C08B" w14:textId="6A592E63" w:rsidR="00112AF5" w:rsidRPr="00C81F2B" w:rsidRDefault="00112AF5" w:rsidP="008C78AC">
      <w:pPr>
        <w:widowControl w:val="0"/>
        <w:numPr>
          <w:ilvl w:val="12"/>
          <w:numId w:val="0"/>
        </w:numPr>
        <w:tabs>
          <w:tab w:val="clear" w:pos="567"/>
        </w:tabs>
        <w:spacing w:line="240" w:lineRule="auto"/>
        <w:ind w:right="-29"/>
        <w:rPr>
          <w:szCs w:val="24"/>
          <w:lang w:val="sv-SE"/>
        </w:rPr>
      </w:pPr>
      <w:r w:rsidRPr="00C81F2B">
        <w:rPr>
          <w:szCs w:val="24"/>
          <w:lang w:val="sv-SE"/>
        </w:rPr>
        <w:t xml:space="preserve">Om du har ytterligare frågor om detta läkemedel, kontakta läkare, </w:t>
      </w:r>
      <w:r w:rsidR="002A3E18" w:rsidRPr="00C81F2B">
        <w:rPr>
          <w:szCs w:val="24"/>
          <w:lang w:val="sv-SE"/>
        </w:rPr>
        <w:t xml:space="preserve">apotekspersonal eller </w:t>
      </w:r>
      <w:r w:rsidRPr="00C81F2B">
        <w:rPr>
          <w:szCs w:val="24"/>
          <w:lang w:val="sv-SE"/>
        </w:rPr>
        <w:t>sjuksköterska.</w:t>
      </w:r>
    </w:p>
    <w:p w14:paraId="5641C08C" w14:textId="77777777" w:rsidR="007054B1" w:rsidRPr="00C81F2B" w:rsidRDefault="007054B1" w:rsidP="008C78AC">
      <w:pPr>
        <w:widowControl w:val="0"/>
        <w:numPr>
          <w:ilvl w:val="12"/>
          <w:numId w:val="0"/>
        </w:numPr>
        <w:tabs>
          <w:tab w:val="clear" w:pos="567"/>
        </w:tabs>
        <w:spacing w:line="240" w:lineRule="auto"/>
        <w:rPr>
          <w:noProof/>
          <w:szCs w:val="24"/>
          <w:lang w:val="sv-SE"/>
        </w:rPr>
      </w:pPr>
    </w:p>
    <w:p w14:paraId="5641C08D" w14:textId="284DDA5F" w:rsidR="00F8771C" w:rsidRPr="00C81F2B" w:rsidRDefault="00F8771C" w:rsidP="008C78AC">
      <w:pPr>
        <w:keepNext/>
        <w:widowControl w:val="0"/>
        <w:numPr>
          <w:ilvl w:val="12"/>
          <w:numId w:val="0"/>
        </w:numPr>
        <w:tabs>
          <w:tab w:val="clear" w:pos="567"/>
        </w:tabs>
        <w:spacing w:line="240" w:lineRule="auto"/>
        <w:rPr>
          <w:noProof/>
          <w:szCs w:val="24"/>
          <w:lang w:val="sv-SE"/>
        </w:rPr>
      </w:pPr>
      <w:r w:rsidRPr="00C81F2B">
        <w:rPr>
          <w:b/>
          <w:szCs w:val="24"/>
          <w:lang w:val="sv-SE"/>
        </w:rPr>
        <w:lastRenderedPageBreak/>
        <w:t>Ta inte Tafinlar</w:t>
      </w:r>
    </w:p>
    <w:p w14:paraId="5641C08E" w14:textId="77777777" w:rsidR="00112AF5" w:rsidRPr="00C81F2B" w:rsidRDefault="00F8771C" w:rsidP="008C78AC">
      <w:pPr>
        <w:pStyle w:val="Action"/>
        <w:keepNext/>
        <w:keepLines/>
        <w:widowControl w:val="0"/>
        <w:numPr>
          <w:ilvl w:val="0"/>
          <w:numId w:val="4"/>
        </w:numPr>
        <w:tabs>
          <w:tab w:val="clear" w:pos="284"/>
          <w:tab w:val="clear" w:pos="567"/>
        </w:tabs>
        <w:spacing w:before="0" w:line="240" w:lineRule="auto"/>
        <w:ind w:left="567" w:hanging="567"/>
        <w:rPr>
          <w:lang w:val="sv-SE"/>
        </w:rPr>
      </w:pPr>
      <w:r w:rsidRPr="00C81F2B">
        <w:rPr>
          <w:b/>
          <w:lang w:val="sv-SE"/>
        </w:rPr>
        <w:t>om du är allergisk</w:t>
      </w:r>
      <w:r w:rsidRPr="00C81F2B">
        <w:rPr>
          <w:lang w:val="sv-SE"/>
        </w:rPr>
        <w:t xml:space="preserve"> mot dabrafenib eller något annat innehållsämne i detta läkemedel (anges i avsnitt 6).</w:t>
      </w:r>
    </w:p>
    <w:p w14:paraId="5641C08F" w14:textId="77777777" w:rsidR="00F8771C" w:rsidRPr="00C81F2B" w:rsidRDefault="00112AF5" w:rsidP="008C78AC">
      <w:pPr>
        <w:pStyle w:val="Action"/>
        <w:widowControl w:val="0"/>
        <w:tabs>
          <w:tab w:val="clear" w:pos="284"/>
          <w:tab w:val="clear" w:pos="567"/>
        </w:tabs>
        <w:spacing w:before="0" w:line="240" w:lineRule="auto"/>
        <w:rPr>
          <w:lang w:val="sv-SE"/>
        </w:rPr>
      </w:pPr>
      <w:r w:rsidRPr="00C81F2B">
        <w:rPr>
          <w:lang w:val="sv-SE"/>
        </w:rPr>
        <w:t xml:space="preserve">Rådgör </w:t>
      </w:r>
      <w:r w:rsidR="00F8771C" w:rsidRPr="00C81F2B">
        <w:rPr>
          <w:lang w:val="sv-SE"/>
        </w:rPr>
        <w:t>med din läkare om du tror att detta gäller dig.</w:t>
      </w:r>
    </w:p>
    <w:p w14:paraId="5641C090" w14:textId="77777777" w:rsidR="009F2AC0" w:rsidRPr="00C81F2B" w:rsidRDefault="009F2AC0" w:rsidP="008C78AC">
      <w:pPr>
        <w:widowControl w:val="0"/>
        <w:numPr>
          <w:ilvl w:val="12"/>
          <w:numId w:val="0"/>
        </w:numPr>
        <w:tabs>
          <w:tab w:val="clear" w:pos="567"/>
        </w:tabs>
        <w:spacing w:line="240" w:lineRule="auto"/>
        <w:rPr>
          <w:szCs w:val="24"/>
          <w:lang w:val="sv-SE"/>
        </w:rPr>
      </w:pPr>
    </w:p>
    <w:p w14:paraId="5641C091" w14:textId="77777777" w:rsidR="00F8771C" w:rsidRPr="00C81F2B" w:rsidRDefault="00F8771C" w:rsidP="008C78AC">
      <w:pPr>
        <w:keepNext/>
        <w:widowControl w:val="0"/>
        <w:numPr>
          <w:ilvl w:val="12"/>
          <w:numId w:val="0"/>
        </w:numPr>
        <w:tabs>
          <w:tab w:val="clear" w:pos="567"/>
        </w:tabs>
        <w:spacing w:line="240" w:lineRule="auto"/>
        <w:rPr>
          <w:b/>
          <w:noProof/>
          <w:szCs w:val="24"/>
          <w:lang w:val="sv-SE"/>
        </w:rPr>
      </w:pPr>
      <w:r w:rsidRPr="00C81F2B">
        <w:rPr>
          <w:b/>
          <w:szCs w:val="24"/>
          <w:lang w:val="sv-SE"/>
        </w:rPr>
        <w:t>Varningar och försiktighet</w:t>
      </w:r>
    </w:p>
    <w:p w14:paraId="5641C092" w14:textId="77777777" w:rsidR="00F8771C" w:rsidRPr="00C81F2B" w:rsidRDefault="00F8771C" w:rsidP="008C78AC">
      <w:pPr>
        <w:keepNext/>
        <w:widowControl w:val="0"/>
        <w:numPr>
          <w:ilvl w:val="12"/>
          <w:numId w:val="0"/>
        </w:numPr>
        <w:tabs>
          <w:tab w:val="clear" w:pos="567"/>
        </w:tabs>
        <w:spacing w:line="240" w:lineRule="auto"/>
        <w:rPr>
          <w:noProof/>
          <w:szCs w:val="24"/>
          <w:lang w:val="sv-SE"/>
        </w:rPr>
      </w:pPr>
      <w:r w:rsidRPr="00C81F2B">
        <w:rPr>
          <w:szCs w:val="24"/>
          <w:lang w:val="sv-SE"/>
        </w:rPr>
        <w:t>Tala med läkare innan du tar Tafinlar.</w:t>
      </w:r>
      <w:r w:rsidRPr="00C81F2B">
        <w:rPr>
          <w:noProof/>
          <w:szCs w:val="24"/>
          <w:lang w:val="sv-SE"/>
        </w:rPr>
        <w:t xml:space="preserve"> </w:t>
      </w:r>
      <w:r w:rsidRPr="00C81F2B">
        <w:rPr>
          <w:szCs w:val="24"/>
          <w:lang w:val="sv-SE"/>
        </w:rPr>
        <w:t>Läkaren behöver veta om du:</w:t>
      </w:r>
    </w:p>
    <w:p w14:paraId="5641C093" w14:textId="77777777" w:rsidR="0047421E" w:rsidRPr="00C81F2B" w:rsidRDefault="00F8771C" w:rsidP="008C78AC">
      <w:pPr>
        <w:widowControl w:val="0"/>
        <w:numPr>
          <w:ilvl w:val="0"/>
          <w:numId w:val="3"/>
        </w:numPr>
        <w:tabs>
          <w:tab w:val="clear" w:pos="567"/>
        </w:tabs>
        <w:autoSpaceDE w:val="0"/>
        <w:autoSpaceDN w:val="0"/>
        <w:adjustRightInd w:val="0"/>
        <w:spacing w:line="240" w:lineRule="auto"/>
        <w:ind w:left="567" w:hanging="567"/>
        <w:rPr>
          <w:szCs w:val="24"/>
          <w:lang w:val="sv-SE"/>
        </w:rPr>
      </w:pPr>
      <w:r w:rsidRPr="00C81F2B">
        <w:rPr>
          <w:szCs w:val="24"/>
          <w:lang w:val="sv-SE"/>
        </w:rPr>
        <w:t xml:space="preserve">har några </w:t>
      </w:r>
      <w:r w:rsidRPr="00C81F2B">
        <w:rPr>
          <w:b/>
          <w:szCs w:val="24"/>
          <w:lang w:val="sv-SE"/>
        </w:rPr>
        <w:t>leverproblem</w:t>
      </w:r>
      <w:r w:rsidRPr="00C81F2B">
        <w:rPr>
          <w:szCs w:val="24"/>
          <w:lang w:val="sv-SE"/>
        </w:rPr>
        <w:t>.</w:t>
      </w:r>
    </w:p>
    <w:p w14:paraId="5641C094" w14:textId="77777777" w:rsidR="00F8771C" w:rsidRPr="00C81F2B" w:rsidRDefault="00F8771C" w:rsidP="008C78AC">
      <w:pPr>
        <w:widowControl w:val="0"/>
        <w:numPr>
          <w:ilvl w:val="0"/>
          <w:numId w:val="3"/>
        </w:numPr>
        <w:tabs>
          <w:tab w:val="clear" w:pos="567"/>
        </w:tabs>
        <w:spacing w:line="240" w:lineRule="auto"/>
        <w:ind w:left="567" w:hanging="567"/>
        <w:rPr>
          <w:rFonts w:eastAsia="SimSun"/>
          <w:szCs w:val="24"/>
          <w:lang w:val="sv-SE"/>
        </w:rPr>
      </w:pPr>
      <w:r w:rsidRPr="00C81F2B">
        <w:rPr>
          <w:szCs w:val="24"/>
          <w:lang w:val="sv-SE"/>
        </w:rPr>
        <w:t xml:space="preserve">har eller har haft några </w:t>
      </w:r>
      <w:r w:rsidRPr="00C81F2B">
        <w:rPr>
          <w:b/>
          <w:szCs w:val="24"/>
          <w:lang w:val="sv-SE"/>
        </w:rPr>
        <w:t>njurproblem</w:t>
      </w:r>
      <w:r w:rsidRPr="00C81F2B">
        <w:rPr>
          <w:szCs w:val="24"/>
          <w:lang w:val="sv-SE"/>
        </w:rPr>
        <w:t>.</w:t>
      </w:r>
    </w:p>
    <w:p w14:paraId="5641C095" w14:textId="77777777" w:rsidR="002B3121" w:rsidRPr="00C81F2B" w:rsidRDefault="002B3121" w:rsidP="008C78AC">
      <w:pPr>
        <w:widowControl w:val="0"/>
        <w:tabs>
          <w:tab w:val="clear" w:pos="567"/>
        </w:tabs>
        <w:spacing w:line="240" w:lineRule="auto"/>
        <w:ind w:left="567"/>
        <w:rPr>
          <w:rFonts w:eastAsia="SimSun"/>
          <w:szCs w:val="24"/>
          <w:lang w:val="sv-SE"/>
        </w:rPr>
      </w:pPr>
      <w:r w:rsidRPr="00C81F2B">
        <w:rPr>
          <w:rFonts w:eastAsia="SimSun"/>
          <w:szCs w:val="24"/>
          <w:lang w:val="sv-SE"/>
        </w:rPr>
        <w:t>Läkaren kan behöva ta blodprover för att kontrollera din leverfunktion</w:t>
      </w:r>
      <w:r w:rsidR="00684D41" w:rsidRPr="00C81F2B">
        <w:rPr>
          <w:rFonts w:eastAsia="SimSun"/>
          <w:szCs w:val="24"/>
          <w:lang w:val="sv-SE"/>
        </w:rPr>
        <w:t xml:space="preserve"> och njurfunktion</w:t>
      </w:r>
      <w:r w:rsidRPr="00C81F2B">
        <w:rPr>
          <w:rFonts w:eastAsia="SimSun"/>
          <w:szCs w:val="24"/>
          <w:lang w:val="sv-SE"/>
        </w:rPr>
        <w:t xml:space="preserve"> medan du tar Tafinlar.</w:t>
      </w:r>
    </w:p>
    <w:p w14:paraId="5641C096" w14:textId="77777777" w:rsidR="00AD2743" w:rsidRPr="00C81F2B" w:rsidRDefault="00AD2743" w:rsidP="008C78AC">
      <w:pPr>
        <w:widowControl w:val="0"/>
        <w:numPr>
          <w:ilvl w:val="0"/>
          <w:numId w:val="18"/>
        </w:numPr>
        <w:tabs>
          <w:tab w:val="clear" w:pos="567"/>
        </w:tabs>
        <w:spacing w:line="240" w:lineRule="auto"/>
        <w:ind w:left="567" w:hanging="567"/>
        <w:rPr>
          <w:rFonts w:eastAsia="SimSun"/>
          <w:szCs w:val="24"/>
          <w:lang w:val="sv-SE"/>
        </w:rPr>
      </w:pPr>
      <w:r w:rsidRPr="00C81F2B">
        <w:rPr>
          <w:rFonts w:eastAsia="SimSun"/>
          <w:b/>
          <w:szCs w:val="24"/>
          <w:lang w:val="sv-SE"/>
        </w:rPr>
        <w:t>har haft en annan cancertyp än melanom</w:t>
      </w:r>
      <w:r w:rsidR="000126B4" w:rsidRPr="00C81F2B">
        <w:rPr>
          <w:b/>
          <w:szCs w:val="24"/>
          <w:lang w:val="sv-SE"/>
        </w:rPr>
        <w:t xml:space="preserve"> eller NSCLC</w:t>
      </w:r>
      <w:r w:rsidRPr="00C81F2B">
        <w:rPr>
          <w:rFonts w:eastAsia="SimSun"/>
          <w:szCs w:val="24"/>
          <w:lang w:val="sv-SE"/>
        </w:rPr>
        <w:t xml:space="preserve">, eftersom du kan </w:t>
      </w:r>
      <w:r w:rsidR="00F40EF9" w:rsidRPr="00C81F2B">
        <w:rPr>
          <w:rFonts w:eastAsia="SimSun"/>
          <w:szCs w:val="24"/>
          <w:lang w:val="sv-SE"/>
        </w:rPr>
        <w:t>löpa en</w:t>
      </w:r>
      <w:r w:rsidRPr="00C81F2B">
        <w:rPr>
          <w:rFonts w:eastAsia="SimSun"/>
          <w:szCs w:val="24"/>
          <w:lang w:val="sv-SE"/>
        </w:rPr>
        <w:t xml:space="preserve"> ökad risk att utveckla </w:t>
      </w:r>
      <w:r w:rsidR="00F40EF9" w:rsidRPr="00C81F2B">
        <w:rPr>
          <w:rFonts w:eastAsia="SimSun"/>
          <w:szCs w:val="24"/>
          <w:lang w:val="sv-SE"/>
        </w:rPr>
        <w:t xml:space="preserve">andra </w:t>
      </w:r>
      <w:r w:rsidR="000126B4" w:rsidRPr="00C81F2B">
        <w:rPr>
          <w:szCs w:val="24"/>
          <w:lang w:val="sv-SE"/>
        </w:rPr>
        <w:t>typer av cancer</w:t>
      </w:r>
      <w:r w:rsidR="00F40EF9" w:rsidRPr="00C81F2B">
        <w:rPr>
          <w:rFonts w:eastAsia="SimSun"/>
          <w:szCs w:val="24"/>
          <w:lang w:val="sv-SE"/>
        </w:rPr>
        <w:t xml:space="preserve"> när du tar Tafinlar</w:t>
      </w:r>
      <w:r w:rsidR="00A6436B" w:rsidRPr="00C81F2B">
        <w:rPr>
          <w:rFonts w:eastAsia="SimSun"/>
          <w:szCs w:val="24"/>
          <w:lang w:val="sv-SE"/>
        </w:rPr>
        <w:t>.</w:t>
      </w:r>
    </w:p>
    <w:p w14:paraId="5641C097" w14:textId="77777777" w:rsidR="007054B1" w:rsidRPr="00C81F2B" w:rsidRDefault="007054B1" w:rsidP="008C78AC">
      <w:pPr>
        <w:widowControl w:val="0"/>
        <w:tabs>
          <w:tab w:val="clear" w:pos="567"/>
        </w:tabs>
        <w:spacing w:line="240" w:lineRule="auto"/>
        <w:rPr>
          <w:rFonts w:eastAsia="SimSun"/>
          <w:szCs w:val="24"/>
          <w:lang w:val="sv-SE"/>
        </w:rPr>
      </w:pPr>
    </w:p>
    <w:p w14:paraId="5641C098" w14:textId="77777777" w:rsidR="007054B1" w:rsidRPr="00C81F2B" w:rsidRDefault="007054B1" w:rsidP="008C78AC">
      <w:pPr>
        <w:keepNext/>
        <w:widowControl w:val="0"/>
        <w:tabs>
          <w:tab w:val="clear" w:pos="567"/>
        </w:tabs>
        <w:spacing w:line="240" w:lineRule="auto"/>
        <w:rPr>
          <w:szCs w:val="24"/>
          <w:lang w:val="sv-SE"/>
        </w:rPr>
      </w:pPr>
      <w:r w:rsidRPr="00C81F2B">
        <w:rPr>
          <w:b/>
          <w:szCs w:val="24"/>
          <w:lang w:val="sv-SE"/>
        </w:rPr>
        <w:t>Innan du tar Tafinlar i kombination med trametinib</w:t>
      </w:r>
      <w:r w:rsidRPr="00C81F2B">
        <w:rPr>
          <w:szCs w:val="24"/>
          <w:lang w:val="sv-SE"/>
        </w:rPr>
        <w:t xml:space="preserve"> behöver din läkare veta</w:t>
      </w:r>
      <w:r w:rsidR="000126B4" w:rsidRPr="00C81F2B">
        <w:rPr>
          <w:szCs w:val="24"/>
          <w:lang w:val="sv-SE"/>
        </w:rPr>
        <w:t xml:space="preserve"> om du</w:t>
      </w:r>
      <w:r w:rsidRPr="00C81F2B">
        <w:rPr>
          <w:szCs w:val="24"/>
          <w:lang w:val="sv-SE"/>
        </w:rPr>
        <w:t>:</w:t>
      </w:r>
    </w:p>
    <w:p w14:paraId="5641C099" w14:textId="77777777" w:rsidR="007054B1" w:rsidRPr="00C81F2B" w:rsidRDefault="007054B1" w:rsidP="008C78AC">
      <w:pPr>
        <w:widowControl w:val="0"/>
        <w:numPr>
          <w:ilvl w:val="0"/>
          <w:numId w:val="19"/>
        </w:numPr>
        <w:tabs>
          <w:tab w:val="clear" w:pos="567"/>
        </w:tabs>
        <w:spacing w:line="240" w:lineRule="auto"/>
        <w:ind w:left="567" w:hanging="567"/>
        <w:rPr>
          <w:szCs w:val="24"/>
          <w:lang w:val="sv-SE"/>
        </w:rPr>
      </w:pPr>
      <w:r w:rsidRPr="00C81F2B">
        <w:rPr>
          <w:szCs w:val="24"/>
          <w:lang w:val="sv-SE"/>
        </w:rPr>
        <w:t>har hjärtproblem såsom hjärtsvikt eller problem med hur hjärtat slår.</w:t>
      </w:r>
    </w:p>
    <w:p w14:paraId="5641C09A" w14:textId="77777777" w:rsidR="007054B1" w:rsidRPr="00C81F2B" w:rsidRDefault="007054B1" w:rsidP="008C78AC">
      <w:pPr>
        <w:widowControl w:val="0"/>
        <w:numPr>
          <w:ilvl w:val="0"/>
          <w:numId w:val="19"/>
        </w:numPr>
        <w:tabs>
          <w:tab w:val="clear" w:pos="567"/>
        </w:tabs>
        <w:spacing w:line="240" w:lineRule="auto"/>
        <w:ind w:left="567" w:hanging="567"/>
        <w:rPr>
          <w:szCs w:val="24"/>
          <w:lang w:val="sv-SE"/>
        </w:rPr>
      </w:pPr>
      <w:r w:rsidRPr="00C81F2B">
        <w:rPr>
          <w:szCs w:val="24"/>
          <w:lang w:val="sv-SE"/>
        </w:rPr>
        <w:t>har ögonproblem inklusive block</w:t>
      </w:r>
      <w:r w:rsidR="00A93C00" w:rsidRPr="00C81F2B">
        <w:rPr>
          <w:szCs w:val="24"/>
          <w:lang w:val="sv-SE"/>
        </w:rPr>
        <w:t>ering</w:t>
      </w:r>
      <w:r w:rsidRPr="00C81F2B">
        <w:rPr>
          <w:szCs w:val="24"/>
          <w:lang w:val="sv-SE"/>
        </w:rPr>
        <w:t xml:space="preserve"> av venen som dränerar ögat (retinalvensocklusion) eller svullnad i ögat som kan vara orsakad av vätske</w:t>
      </w:r>
      <w:r w:rsidR="00A93C00" w:rsidRPr="00C81F2B">
        <w:rPr>
          <w:szCs w:val="24"/>
          <w:lang w:val="sv-SE"/>
        </w:rPr>
        <w:t>läckage</w:t>
      </w:r>
      <w:r w:rsidRPr="00C81F2B">
        <w:rPr>
          <w:szCs w:val="24"/>
          <w:lang w:val="sv-SE"/>
        </w:rPr>
        <w:t xml:space="preserve"> (korioretinopati).</w:t>
      </w:r>
    </w:p>
    <w:p w14:paraId="5641C09B" w14:textId="77777777" w:rsidR="007054B1" w:rsidRPr="00C81F2B" w:rsidRDefault="007054B1" w:rsidP="008C78AC">
      <w:pPr>
        <w:widowControl w:val="0"/>
        <w:numPr>
          <w:ilvl w:val="0"/>
          <w:numId w:val="19"/>
        </w:numPr>
        <w:tabs>
          <w:tab w:val="clear" w:pos="567"/>
        </w:tabs>
        <w:spacing w:line="240" w:lineRule="auto"/>
        <w:ind w:left="567" w:hanging="567"/>
        <w:rPr>
          <w:szCs w:val="24"/>
          <w:lang w:val="sv-SE"/>
        </w:rPr>
      </w:pPr>
      <w:r w:rsidRPr="00C81F2B">
        <w:rPr>
          <w:szCs w:val="24"/>
          <w:lang w:val="sv-SE"/>
        </w:rPr>
        <w:t xml:space="preserve">har eller har haft problem med lungorna eller andningen, inklusive andningssvårigheter ofta </w:t>
      </w:r>
      <w:r w:rsidR="00351C7E" w:rsidRPr="00C81F2B">
        <w:rPr>
          <w:szCs w:val="24"/>
          <w:lang w:val="sv-SE"/>
        </w:rPr>
        <w:t xml:space="preserve">med </w:t>
      </w:r>
      <w:r w:rsidRPr="00C81F2B">
        <w:rPr>
          <w:szCs w:val="24"/>
          <w:lang w:val="sv-SE"/>
        </w:rPr>
        <w:t>åtfölj</w:t>
      </w:r>
      <w:r w:rsidR="00351C7E" w:rsidRPr="00C81F2B">
        <w:rPr>
          <w:szCs w:val="24"/>
          <w:lang w:val="sv-SE"/>
        </w:rPr>
        <w:t>ande</w:t>
      </w:r>
      <w:r w:rsidRPr="00C81F2B">
        <w:rPr>
          <w:szCs w:val="24"/>
          <w:lang w:val="sv-SE"/>
        </w:rPr>
        <w:t xml:space="preserve"> torr hosta, andnöd och trötthet.</w:t>
      </w:r>
    </w:p>
    <w:p w14:paraId="5641C09C" w14:textId="77777777" w:rsidR="00676C4C" w:rsidRPr="00C81F2B" w:rsidRDefault="00676C4C" w:rsidP="008C78AC">
      <w:pPr>
        <w:widowControl w:val="0"/>
        <w:numPr>
          <w:ilvl w:val="0"/>
          <w:numId w:val="19"/>
        </w:numPr>
        <w:tabs>
          <w:tab w:val="clear" w:pos="567"/>
        </w:tabs>
        <w:spacing w:line="240" w:lineRule="auto"/>
        <w:ind w:left="567" w:hanging="567"/>
        <w:rPr>
          <w:szCs w:val="24"/>
          <w:lang w:val="sv-SE"/>
        </w:rPr>
      </w:pPr>
      <w:r w:rsidRPr="00C81F2B">
        <w:rPr>
          <w:szCs w:val="24"/>
          <w:lang w:val="sv-SE"/>
        </w:rPr>
        <w:t xml:space="preserve">har eller har haft några problem </w:t>
      </w:r>
      <w:r w:rsidR="001E7350" w:rsidRPr="00C81F2B">
        <w:rPr>
          <w:szCs w:val="24"/>
          <w:lang w:val="sv-SE"/>
        </w:rPr>
        <w:t xml:space="preserve">med mage och tarm </w:t>
      </w:r>
      <w:r w:rsidRPr="00C81F2B">
        <w:rPr>
          <w:szCs w:val="24"/>
          <w:lang w:val="sv-SE"/>
        </w:rPr>
        <w:t>såsom divertikulit (inflammerade fickor i tjocktarmen) eller metastaser i magtarmkanalen.</w:t>
      </w:r>
    </w:p>
    <w:p w14:paraId="5641C09D" w14:textId="77777777" w:rsidR="007054B1" w:rsidRPr="00C81F2B" w:rsidRDefault="007054B1" w:rsidP="008C78AC">
      <w:pPr>
        <w:widowControl w:val="0"/>
        <w:tabs>
          <w:tab w:val="clear" w:pos="567"/>
        </w:tabs>
        <w:spacing w:line="240" w:lineRule="auto"/>
        <w:rPr>
          <w:rFonts w:eastAsia="SimSun"/>
          <w:szCs w:val="24"/>
          <w:lang w:val="sv-SE"/>
        </w:rPr>
      </w:pPr>
    </w:p>
    <w:p w14:paraId="5641C09E" w14:textId="77777777" w:rsidR="00F8771C" w:rsidRPr="00C81F2B" w:rsidRDefault="000126B4" w:rsidP="008C78AC">
      <w:pPr>
        <w:pStyle w:val="Action"/>
        <w:widowControl w:val="0"/>
        <w:tabs>
          <w:tab w:val="clear" w:pos="284"/>
          <w:tab w:val="clear" w:pos="567"/>
        </w:tabs>
        <w:spacing w:before="0" w:line="240" w:lineRule="auto"/>
        <w:rPr>
          <w:lang w:val="sv-SE"/>
        </w:rPr>
      </w:pPr>
      <w:r w:rsidRPr="00C81F2B">
        <w:rPr>
          <w:b/>
          <w:lang w:val="sv-SE"/>
        </w:rPr>
        <w:t xml:space="preserve">Rådgör </w:t>
      </w:r>
      <w:r w:rsidR="00F8771C" w:rsidRPr="00C81F2B">
        <w:rPr>
          <w:b/>
          <w:lang w:val="sv-SE"/>
        </w:rPr>
        <w:t>med din läkare</w:t>
      </w:r>
      <w:r w:rsidR="00F8771C" w:rsidRPr="00C81F2B">
        <w:rPr>
          <w:lang w:val="sv-SE"/>
        </w:rPr>
        <w:t xml:space="preserve"> om du tror att något av detta gäller dig.</w:t>
      </w:r>
    </w:p>
    <w:p w14:paraId="5641C09F" w14:textId="77777777" w:rsidR="009F2AC0" w:rsidRPr="00C81F2B" w:rsidRDefault="009F2AC0" w:rsidP="008C78AC">
      <w:pPr>
        <w:widowControl w:val="0"/>
        <w:tabs>
          <w:tab w:val="clear" w:pos="567"/>
        </w:tabs>
        <w:spacing w:line="240" w:lineRule="auto"/>
        <w:rPr>
          <w:szCs w:val="24"/>
          <w:lang w:val="sv-SE"/>
        </w:rPr>
      </w:pPr>
    </w:p>
    <w:p w14:paraId="5641C0A0" w14:textId="77777777" w:rsidR="00F8771C" w:rsidRPr="00C81F2B" w:rsidRDefault="00F8771C" w:rsidP="008C78AC">
      <w:pPr>
        <w:keepNext/>
        <w:widowControl w:val="0"/>
        <w:tabs>
          <w:tab w:val="clear" w:pos="567"/>
        </w:tabs>
        <w:spacing w:line="240" w:lineRule="auto"/>
        <w:rPr>
          <w:b/>
          <w:szCs w:val="24"/>
          <w:lang w:val="sv-SE"/>
        </w:rPr>
      </w:pPr>
      <w:r w:rsidRPr="00C81F2B">
        <w:rPr>
          <w:b/>
          <w:szCs w:val="24"/>
          <w:lang w:val="sv-SE"/>
        </w:rPr>
        <w:t>Symtom du kan behöva vara uppmärksam på</w:t>
      </w:r>
    </w:p>
    <w:p w14:paraId="5641C0A1" w14:textId="77777777" w:rsidR="00F8771C" w:rsidRPr="00C81F2B" w:rsidRDefault="00F8771C" w:rsidP="008C78AC">
      <w:pPr>
        <w:widowControl w:val="0"/>
        <w:tabs>
          <w:tab w:val="clear" w:pos="567"/>
        </w:tabs>
        <w:spacing w:line="240" w:lineRule="auto"/>
        <w:rPr>
          <w:szCs w:val="24"/>
          <w:lang w:val="sv-SE"/>
        </w:rPr>
      </w:pPr>
      <w:r w:rsidRPr="00C81F2B">
        <w:rPr>
          <w:szCs w:val="24"/>
          <w:lang w:val="sv-SE"/>
        </w:rPr>
        <w:t xml:space="preserve">En del personer som tar Tafinlar får andra problem, </w:t>
      </w:r>
      <w:r w:rsidR="00FC1A6E" w:rsidRPr="00C81F2B">
        <w:rPr>
          <w:szCs w:val="24"/>
          <w:lang w:val="sv-SE"/>
        </w:rPr>
        <w:t>vilka</w:t>
      </w:r>
      <w:r w:rsidRPr="00C81F2B">
        <w:rPr>
          <w:szCs w:val="24"/>
          <w:lang w:val="sv-SE"/>
        </w:rPr>
        <w:t xml:space="preserve"> kan vara allvarliga. Du måste känna till vi</w:t>
      </w:r>
      <w:r w:rsidR="00FC1A6E" w:rsidRPr="00C81F2B">
        <w:rPr>
          <w:szCs w:val="24"/>
          <w:lang w:val="sv-SE"/>
        </w:rPr>
        <w:t>ktiga</w:t>
      </w:r>
      <w:r w:rsidRPr="00C81F2B">
        <w:rPr>
          <w:szCs w:val="24"/>
          <w:lang w:val="sv-SE"/>
        </w:rPr>
        <w:t xml:space="preserve"> tecken och symtom du ska vara uppmärksam på medan du tar detta läkemedel. En del av dessa symtom (</w:t>
      </w:r>
      <w:r w:rsidR="00876862" w:rsidRPr="00C81F2B">
        <w:rPr>
          <w:szCs w:val="24"/>
          <w:lang w:val="sv-SE"/>
        </w:rPr>
        <w:t xml:space="preserve">blödning, </w:t>
      </w:r>
      <w:r w:rsidRPr="00C81F2B">
        <w:rPr>
          <w:szCs w:val="24"/>
          <w:lang w:val="sv-SE"/>
        </w:rPr>
        <w:t>feber, hudförändringar och ögonproblem) nämns kortfattat i detta avsnitt, men det finns mer detaljerad information i avsnitt 4, ”Eventuella biverkningar”.</w:t>
      </w:r>
    </w:p>
    <w:p w14:paraId="5641C0A2" w14:textId="77777777" w:rsidR="00F8771C" w:rsidRPr="00C81F2B" w:rsidRDefault="00F8771C" w:rsidP="008C78AC">
      <w:pPr>
        <w:widowControl w:val="0"/>
        <w:tabs>
          <w:tab w:val="clear" w:pos="567"/>
        </w:tabs>
        <w:spacing w:line="240" w:lineRule="auto"/>
        <w:rPr>
          <w:szCs w:val="24"/>
          <w:lang w:val="sv-SE"/>
        </w:rPr>
      </w:pPr>
    </w:p>
    <w:p w14:paraId="5641C0A3" w14:textId="77777777" w:rsidR="00876862" w:rsidRPr="00C81F2B" w:rsidRDefault="00876862" w:rsidP="008C78AC">
      <w:pPr>
        <w:pStyle w:val="Default"/>
        <w:keepNext/>
        <w:widowControl w:val="0"/>
        <w:rPr>
          <w:b/>
          <w:i/>
          <w:color w:val="auto"/>
          <w:sz w:val="22"/>
          <w:szCs w:val="22"/>
          <w:lang w:val="sv-SE"/>
        </w:rPr>
      </w:pPr>
      <w:r w:rsidRPr="00C81F2B">
        <w:rPr>
          <w:b/>
          <w:i/>
          <w:color w:val="auto"/>
          <w:sz w:val="22"/>
          <w:lang w:val="sv-SE"/>
        </w:rPr>
        <w:t>Blödning</w:t>
      </w:r>
    </w:p>
    <w:p w14:paraId="5641C0A4" w14:textId="77777777" w:rsidR="00876862" w:rsidRPr="00C81F2B" w:rsidRDefault="00876862" w:rsidP="008C78AC">
      <w:pPr>
        <w:pStyle w:val="Default"/>
        <w:keepNext/>
        <w:widowControl w:val="0"/>
        <w:rPr>
          <w:color w:val="auto"/>
          <w:sz w:val="22"/>
          <w:lang w:val="sv-SE"/>
        </w:rPr>
      </w:pPr>
      <w:r w:rsidRPr="00C81F2B">
        <w:rPr>
          <w:color w:val="auto"/>
          <w:sz w:val="22"/>
          <w:lang w:val="sv-SE"/>
        </w:rPr>
        <w:t>Att ta Tafinlar i kombination med trametinib kan orsaka allvarliga blödningar i din hjärna, matsmältningssystemet (som magsäck, ändtarm och tarm), lungor och andra organ, och kan vara dödliga. Symtom på blödning kan vara:</w:t>
      </w:r>
    </w:p>
    <w:p w14:paraId="5641C0A5" w14:textId="77777777" w:rsidR="00876862" w:rsidRPr="00C81F2B" w:rsidRDefault="00876862" w:rsidP="008C78AC">
      <w:pPr>
        <w:pStyle w:val="Default"/>
        <w:widowControl w:val="0"/>
        <w:numPr>
          <w:ilvl w:val="0"/>
          <w:numId w:val="19"/>
        </w:numPr>
        <w:adjustRightInd w:val="0"/>
        <w:ind w:left="567" w:hanging="567"/>
        <w:rPr>
          <w:color w:val="auto"/>
          <w:sz w:val="22"/>
          <w:lang w:val="sv-SE"/>
        </w:rPr>
      </w:pPr>
      <w:r w:rsidRPr="00C81F2B">
        <w:rPr>
          <w:color w:val="auto"/>
          <w:sz w:val="22"/>
          <w:lang w:val="sv-SE"/>
        </w:rPr>
        <w:t>huvudvärk, yrsel eller trötthetskänsla</w:t>
      </w:r>
    </w:p>
    <w:p w14:paraId="5641C0A6" w14:textId="77777777" w:rsidR="00876862" w:rsidRPr="00C81F2B" w:rsidRDefault="00876862" w:rsidP="008C78AC">
      <w:pPr>
        <w:pStyle w:val="Default"/>
        <w:widowControl w:val="0"/>
        <w:numPr>
          <w:ilvl w:val="0"/>
          <w:numId w:val="19"/>
        </w:numPr>
        <w:adjustRightInd w:val="0"/>
        <w:ind w:left="567" w:hanging="567"/>
        <w:rPr>
          <w:color w:val="auto"/>
          <w:sz w:val="22"/>
          <w:lang w:val="sv-SE"/>
        </w:rPr>
      </w:pPr>
      <w:r w:rsidRPr="00C81F2B">
        <w:rPr>
          <w:color w:val="auto"/>
          <w:sz w:val="22"/>
          <w:lang w:val="sv-SE"/>
        </w:rPr>
        <w:t>blod i avföringen eller svart avföring</w:t>
      </w:r>
    </w:p>
    <w:p w14:paraId="5641C0A7" w14:textId="77777777" w:rsidR="00876862" w:rsidRPr="00C81F2B" w:rsidRDefault="00876862" w:rsidP="008C78AC">
      <w:pPr>
        <w:pStyle w:val="Default"/>
        <w:widowControl w:val="0"/>
        <w:numPr>
          <w:ilvl w:val="0"/>
          <w:numId w:val="19"/>
        </w:numPr>
        <w:adjustRightInd w:val="0"/>
        <w:ind w:left="567" w:hanging="567"/>
        <w:rPr>
          <w:color w:val="auto"/>
          <w:sz w:val="22"/>
          <w:lang w:val="sv-SE"/>
        </w:rPr>
      </w:pPr>
      <w:r w:rsidRPr="00C81F2B">
        <w:rPr>
          <w:color w:val="auto"/>
          <w:sz w:val="22"/>
          <w:lang w:val="sv-SE"/>
        </w:rPr>
        <w:t>blod i urinen</w:t>
      </w:r>
    </w:p>
    <w:p w14:paraId="5641C0A8" w14:textId="77777777" w:rsidR="00876862" w:rsidRPr="00C81F2B" w:rsidRDefault="00876862" w:rsidP="008C78AC">
      <w:pPr>
        <w:pStyle w:val="Default"/>
        <w:widowControl w:val="0"/>
        <w:numPr>
          <w:ilvl w:val="0"/>
          <w:numId w:val="19"/>
        </w:numPr>
        <w:adjustRightInd w:val="0"/>
        <w:ind w:left="567" w:hanging="567"/>
        <w:rPr>
          <w:color w:val="auto"/>
          <w:sz w:val="22"/>
          <w:lang w:val="sv-SE"/>
        </w:rPr>
      </w:pPr>
      <w:r w:rsidRPr="00C81F2B">
        <w:rPr>
          <w:color w:val="auto"/>
          <w:sz w:val="22"/>
          <w:lang w:val="sv-SE"/>
        </w:rPr>
        <w:t>magsmärta</w:t>
      </w:r>
    </w:p>
    <w:p w14:paraId="5641C0A9" w14:textId="77777777" w:rsidR="00876862" w:rsidRPr="00C81F2B" w:rsidRDefault="00876862" w:rsidP="008C78AC">
      <w:pPr>
        <w:pStyle w:val="Default"/>
        <w:keepNext/>
        <w:widowControl w:val="0"/>
        <w:numPr>
          <w:ilvl w:val="0"/>
          <w:numId w:val="19"/>
        </w:numPr>
        <w:adjustRightInd w:val="0"/>
        <w:ind w:left="567" w:hanging="567"/>
        <w:rPr>
          <w:color w:val="auto"/>
          <w:sz w:val="22"/>
          <w:lang w:val="sv-SE"/>
        </w:rPr>
      </w:pPr>
      <w:r w:rsidRPr="00C81F2B">
        <w:rPr>
          <w:color w:val="auto"/>
          <w:sz w:val="22"/>
          <w:lang w:val="sv-SE"/>
        </w:rPr>
        <w:t>blod i upphostning/kräkning</w:t>
      </w:r>
    </w:p>
    <w:p w14:paraId="5641C0AA" w14:textId="77777777" w:rsidR="00876862" w:rsidRPr="00C81F2B" w:rsidRDefault="00876862" w:rsidP="008C78AC">
      <w:pPr>
        <w:pStyle w:val="Default"/>
        <w:keepNext/>
        <w:widowControl w:val="0"/>
        <w:rPr>
          <w:color w:val="auto"/>
          <w:sz w:val="22"/>
          <w:lang w:val="sv-SE"/>
        </w:rPr>
      </w:pPr>
    </w:p>
    <w:p w14:paraId="5641C0AB" w14:textId="77777777" w:rsidR="00876862" w:rsidRPr="00C81F2B" w:rsidRDefault="00FF20F1" w:rsidP="008C78AC">
      <w:pPr>
        <w:pStyle w:val="Default"/>
        <w:widowControl w:val="0"/>
        <w:rPr>
          <w:color w:val="auto"/>
          <w:sz w:val="22"/>
          <w:lang w:val="sv-SE"/>
        </w:rPr>
      </w:pPr>
      <w:r w:rsidRPr="00C81F2B">
        <w:rPr>
          <w:b/>
          <w:color w:val="auto"/>
          <w:sz w:val="22"/>
          <w:lang w:val="sv-SE"/>
        </w:rPr>
        <w:t>Tala om för</w:t>
      </w:r>
      <w:r w:rsidR="00876862" w:rsidRPr="00C81F2B">
        <w:rPr>
          <w:b/>
          <w:color w:val="auto"/>
          <w:sz w:val="22"/>
          <w:lang w:val="sv-SE"/>
        </w:rPr>
        <w:t xml:space="preserve"> din läkare</w:t>
      </w:r>
      <w:r w:rsidR="00876862" w:rsidRPr="00C81F2B">
        <w:rPr>
          <w:color w:val="auto"/>
          <w:sz w:val="22"/>
          <w:lang w:val="sv-SE"/>
        </w:rPr>
        <w:t xml:space="preserve"> så snart som möjligt om du får något av dessa symtom.</w:t>
      </w:r>
    </w:p>
    <w:p w14:paraId="5641C0AC" w14:textId="77777777" w:rsidR="00876862" w:rsidRPr="00C81F2B" w:rsidRDefault="00876862" w:rsidP="008C78AC">
      <w:pPr>
        <w:widowControl w:val="0"/>
        <w:tabs>
          <w:tab w:val="clear" w:pos="567"/>
        </w:tabs>
        <w:spacing w:line="240" w:lineRule="auto"/>
        <w:rPr>
          <w:szCs w:val="24"/>
          <w:lang w:val="sv-SE"/>
        </w:rPr>
      </w:pPr>
    </w:p>
    <w:p w14:paraId="5641C0AD" w14:textId="77777777" w:rsidR="00C77D10" w:rsidRPr="00C81F2B" w:rsidRDefault="00C77D10" w:rsidP="008C78AC">
      <w:pPr>
        <w:keepNext/>
        <w:widowControl w:val="0"/>
        <w:tabs>
          <w:tab w:val="clear" w:pos="567"/>
        </w:tabs>
        <w:spacing w:line="240" w:lineRule="auto"/>
        <w:rPr>
          <w:b/>
          <w:i/>
          <w:szCs w:val="24"/>
          <w:lang w:val="sv-SE"/>
        </w:rPr>
      </w:pPr>
      <w:r w:rsidRPr="00C81F2B">
        <w:rPr>
          <w:b/>
          <w:i/>
          <w:szCs w:val="24"/>
          <w:lang w:val="sv-SE"/>
        </w:rPr>
        <w:t>Feber</w:t>
      </w:r>
    </w:p>
    <w:p w14:paraId="5641C0AE" w14:textId="77777777" w:rsidR="00C77D10" w:rsidRPr="00C81F2B" w:rsidRDefault="00C77D10" w:rsidP="008C78AC">
      <w:pPr>
        <w:pStyle w:val="Default"/>
        <w:widowControl w:val="0"/>
        <w:rPr>
          <w:color w:val="auto"/>
          <w:sz w:val="22"/>
          <w:lang w:val="sv-SE"/>
        </w:rPr>
      </w:pPr>
      <w:r w:rsidRPr="00C81F2B">
        <w:rPr>
          <w:color w:val="auto"/>
          <w:sz w:val="22"/>
          <w:lang w:val="sv-SE"/>
        </w:rPr>
        <w:t>Att ta Tafinlar eller kombinationsbehandling med Tafinlar och trametinib kan orsaka feber, även om det är mer sannolikt om du tar kombinationsbehandlingen (se även avsnitt 4). I vissa fall kan personer med feber få lågt blodtryck, yrsel eller andra symtom.</w:t>
      </w:r>
    </w:p>
    <w:p w14:paraId="5641C0AF" w14:textId="77777777" w:rsidR="00C77D10" w:rsidRPr="00C81F2B" w:rsidRDefault="00C77D10" w:rsidP="008C78AC">
      <w:pPr>
        <w:pStyle w:val="Default"/>
        <w:widowControl w:val="0"/>
        <w:rPr>
          <w:color w:val="auto"/>
          <w:sz w:val="22"/>
          <w:lang w:val="sv-SE"/>
        </w:rPr>
      </w:pPr>
    </w:p>
    <w:p w14:paraId="5641C0B0" w14:textId="72AAA3B6" w:rsidR="00C77D10" w:rsidRPr="00C81F2B" w:rsidRDefault="00C77D10" w:rsidP="008C78AC">
      <w:pPr>
        <w:pStyle w:val="Default"/>
        <w:widowControl w:val="0"/>
        <w:rPr>
          <w:color w:val="auto"/>
          <w:sz w:val="22"/>
          <w:lang w:val="sv-SE"/>
        </w:rPr>
      </w:pPr>
      <w:r w:rsidRPr="00C81F2B">
        <w:rPr>
          <w:b/>
          <w:color w:val="auto"/>
          <w:sz w:val="22"/>
          <w:lang w:val="sv-SE"/>
        </w:rPr>
        <w:t>Tala om för läkare</w:t>
      </w:r>
      <w:r w:rsidRPr="00C81F2B">
        <w:rPr>
          <w:color w:val="auto"/>
          <w:sz w:val="22"/>
          <w:lang w:val="sv-SE"/>
        </w:rPr>
        <w:t xml:space="preserve"> </w:t>
      </w:r>
      <w:r w:rsidRPr="00C81F2B">
        <w:rPr>
          <w:b/>
          <w:color w:val="auto"/>
          <w:sz w:val="22"/>
          <w:lang w:val="sv-SE"/>
        </w:rPr>
        <w:t xml:space="preserve">omedelbart </w:t>
      </w:r>
      <w:r w:rsidRPr="00C81F2B">
        <w:rPr>
          <w:color w:val="auto"/>
          <w:sz w:val="22"/>
          <w:lang w:val="sv-SE"/>
        </w:rPr>
        <w:t xml:space="preserve">om du får en temperatur över 38 ºC </w:t>
      </w:r>
      <w:r w:rsidR="004416BF" w:rsidRPr="00C81F2B">
        <w:rPr>
          <w:color w:val="auto"/>
          <w:sz w:val="22"/>
          <w:lang w:val="sv-SE"/>
        </w:rPr>
        <w:t xml:space="preserve">eller om du </w:t>
      </w:r>
      <w:r w:rsidR="004416BF" w:rsidRPr="00AE7F32">
        <w:rPr>
          <w:color w:val="auto"/>
          <w:sz w:val="22"/>
          <w:lang w:val="sv-SE"/>
        </w:rPr>
        <w:t xml:space="preserve">känner </w:t>
      </w:r>
      <w:r w:rsidR="00807ED5" w:rsidRPr="00AE7F32">
        <w:rPr>
          <w:color w:val="auto"/>
          <w:sz w:val="22"/>
          <w:lang w:val="sv-SE"/>
        </w:rPr>
        <w:t xml:space="preserve">dig </w:t>
      </w:r>
      <w:r w:rsidR="004416BF" w:rsidRPr="00AE7F32">
        <w:rPr>
          <w:color w:val="auto"/>
          <w:sz w:val="22"/>
          <w:lang w:val="sv-SE"/>
        </w:rPr>
        <w:t>feb</w:t>
      </w:r>
      <w:r w:rsidR="00807ED5" w:rsidRPr="00AE7F32">
        <w:rPr>
          <w:color w:val="auto"/>
          <w:sz w:val="22"/>
          <w:lang w:val="sv-SE"/>
        </w:rPr>
        <w:t>rig</w:t>
      </w:r>
      <w:r w:rsidR="004416BF" w:rsidRPr="00C81F2B">
        <w:rPr>
          <w:color w:val="auto"/>
          <w:sz w:val="22"/>
          <w:lang w:val="sv-SE"/>
        </w:rPr>
        <w:t xml:space="preserve"> </w:t>
      </w:r>
      <w:r w:rsidRPr="00C81F2B">
        <w:rPr>
          <w:color w:val="auto"/>
          <w:sz w:val="22"/>
          <w:lang w:val="sv-SE"/>
        </w:rPr>
        <w:t xml:space="preserve">under tiden du tar </w:t>
      </w:r>
      <w:r w:rsidR="0016791D">
        <w:rPr>
          <w:color w:val="auto"/>
          <w:sz w:val="22"/>
          <w:lang w:val="sv-SE"/>
        </w:rPr>
        <w:t>detta</w:t>
      </w:r>
      <w:r w:rsidRPr="00C81F2B">
        <w:rPr>
          <w:color w:val="auto"/>
          <w:sz w:val="22"/>
          <w:lang w:val="sv-SE"/>
        </w:rPr>
        <w:t xml:space="preserve"> läkemedel.</w:t>
      </w:r>
    </w:p>
    <w:p w14:paraId="5641C0B1" w14:textId="77777777" w:rsidR="00C77D10" w:rsidRPr="00C81F2B" w:rsidRDefault="00C77D10" w:rsidP="008C78AC">
      <w:pPr>
        <w:widowControl w:val="0"/>
        <w:tabs>
          <w:tab w:val="clear" w:pos="567"/>
        </w:tabs>
        <w:spacing w:line="240" w:lineRule="auto"/>
        <w:rPr>
          <w:szCs w:val="24"/>
          <w:lang w:val="sv-SE"/>
        </w:rPr>
      </w:pPr>
    </w:p>
    <w:p w14:paraId="5641C0B2" w14:textId="77777777" w:rsidR="00C77D10" w:rsidRPr="00C81F2B" w:rsidRDefault="00C77D10" w:rsidP="008C78AC">
      <w:pPr>
        <w:pStyle w:val="Default"/>
        <w:keepNext/>
        <w:widowControl w:val="0"/>
        <w:rPr>
          <w:b/>
          <w:i/>
          <w:color w:val="auto"/>
          <w:sz w:val="22"/>
          <w:lang w:val="sv-SE"/>
        </w:rPr>
      </w:pPr>
      <w:r w:rsidRPr="00C81F2B">
        <w:rPr>
          <w:b/>
          <w:i/>
          <w:color w:val="auto"/>
          <w:sz w:val="22"/>
          <w:lang w:val="sv-SE"/>
        </w:rPr>
        <w:t>Hjärtproblem</w:t>
      </w:r>
    </w:p>
    <w:p w14:paraId="5641C0B3" w14:textId="77777777" w:rsidR="00C77D10" w:rsidRPr="00C81F2B" w:rsidRDefault="00C77D10" w:rsidP="008C78AC">
      <w:pPr>
        <w:pStyle w:val="Default"/>
        <w:widowControl w:val="0"/>
        <w:rPr>
          <w:color w:val="auto"/>
          <w:sz w:val="22"/>
          <w:lang w:val="sv-SE"/>
        </w:rPr>
      </w:pPr>
      <w:r w:rsidRPr="00C81F2B">
        <w:rPr>
          <w:color w:val="auto"/>
          <w:sz w:val="22"/>
          <w:lang w:val="sv-SE"/>
        </w:rPr>
        <w:t>Tafinlar kan orsaka hjärtproblem eller förvärra hjärtproblem som redan finns (se även ”Hjärtproblem” i avsnitt 4), hos personer som tar Tafinlar i kombination med trametinib.</w:t>
      </w:r>
    </w:p>
    <w:p w14:paraId="5641C0B4" w14:textId="77777777" w:rsidR="00C77D10" w:rsidRPr="00C81F2B" w:rsidRDefault="00C77D10" w:rsidP="008C78AC">
      <w:pPr>
        <w:pStyle w:val="Default"/>
        <w:widowControl w:val="0"/>
        <w:rPr>
          <w:color w:val="auto"/>
          <w:sz w:val="22"/>
          <w:lang w:val="sv-SE"/>
        </w:rPr>
      </w:pPr>
    </w:p>
    <w:p w14:paraId="5641C0B5" w14:textId="77777777" w:rsidR="00C77D10" w:rsidRPr="00C81F2B" w:rsidRDefault="00C77D10" w:rsidP="008C78AC">
      <w:pPr>
        <w:pStyle w:val="Default"/>
        <w:widowControl w:val="0"/>
        <w:rPr>
          <w:color w:val="auto"/>
          <w:sz w:val="22"/>
          <w:lang w:val="sv-SE"/>
        </w:rPr>
      </w:pPr>
      <w:r w:rsidRPr="00C81F2B">
        <w:rPr>
          <w:b/>
          <w:color w:val="auto"/>
          <w:sz w:val="22"/>
          <w:lang w:val="sv-SE"/>
        </w:rPr>
        <w:t>Tala om för läkaren om du har någon hjärtsjukdom.</w:t>
      </w:r>
      <w:r w:rsidRPr="00C81F2B">
        <w:rPr>
          <w:color w:val="auto"/>
          <w:sz w:val="22"/>
          <w:lang w:val="sv-SE"/>
        </w:rPr>
        <w:t xml:space="preserve"> Läkaren kommer att göra olika tester för att </w:t>
      </w:r>
      <w:r w:rsidRPr="00C81F2B">
        <w:rPr>
          <w:color w:val="auto"/>
          <w:sz w:val="22"/>
          <w:lang w:val="sv-SE"/>
        </w:rPr>
        <w:lastRenderedPageBreak/>
        <w:t>kontrollera att ditt hjärta fungerar som det ska, både före och under tiden du behandlas med Tafinlar i kombination med trametinib. Tala omedelbart om för läkare om det känns som att hjärtat bultar hårt, hjärtslagen är snabba eller oregelbundna, eller om du känner dig yr, trött eller vimmelkantig, andfådd eller om benen svullnar. Läkaren kan besluta att göra uppehåll i behandlingen eller stoppa den helt och hållet om det behövs.</w:t>
      </w:r>
    </w:p>
    <w:p w14:paraId="5641C0B6" w14:textId="77777777" w:rsidR="00C77D10" w:rsidRPr="00C81F2B" w:rsidRDefault="00C77D10" w:rsidP="008C78AC">
      <w:pPr>
        <w:widowControl w:val="0"/>
        <w:tabs>
          <w:tab w:val="clear" w:pos="567"/>
        </w:tabs>
        <w:spacing w:line="240" w:lineRule="auto"/>
        <w:rPr>
          <w:szCs w:val="24"/>
          <w:lang w:val="sv-SE"/>
        </w:rPr>
      </w:pPr>
    </w:p>
    <w:p w14:paraId="5641C0B7" w14:textId="77777777" w:rsidR="00C77D10" w:rsidRPr="00C81F2B" w:rsidRDefault="00C77D10" w:rsidP="008C78AC">
      <w:pPr>
        <w:keepNext/>
        <w:widowControl w:val="0"/>
        <w:tabs>
          <w:tab w:val="clear" w:pos="567"/>
        </w:tabs>
        <w:spacing w:line="240" w:lineRule="auto"/>
        <w:rPr>
          <w:b/>
          <w:i/>
          <w:szCs w:val="24"/>
          <w:lang w:val="sv-SE"/>
        </w:rPr>
      </w:pPr>
      <w:r w:rsidRPr="00C81F2B">
        <w:rPr>
          <w:b/>
          <w:i/>
          <w:lang w:val="sv-SE"/>
        </w:rPr>
        <w:t>Förändringar på din hud som kan tyda på ny hudcancer</w:t>
      </w:r>
    </w:p>
    <w:p w14:paraId="5641C0B8" w14:textId="77777777" w:rsidR="00C77D10" w:rsidRPr="00C81F2B" w:rsidRDefault="00C77D10" w:rsidP="008C78AC">
      <w:pPr>
        <w:widowControl w:val="0"/>
        <w:tabs>
          <w:tab w:val="clear" w:pos="567"/>
        </w:tabs>
        <w:spacing w:line="240" w:lineRule="auto"/>
        <w:rPr>
          <w:szCs w:val="24"/>
          <w:lang w:val="sv-SE"/>
        </w:rPr>
      </w:pPr>
      <w:r w:rsidRPr="00C81F2B">
        <w:rPr>
          <w:szCs w:val="24"/>
          <w:lang w:val="sv-SE"/>
        </w:rPr>
        <w:t xml:space="preserve">Läkaren kommer att kontrollera din hud innan du börjar ta detta läkemedel och med jämna mellanrum medan du tar det. </w:t>
      </w:r>
      <w:r w:rsidRPr="00C81F2B">
        <w:rPr>
          <w:b/>
          <w:szCs w:val="24"/>
          <w:lang w:val="sv-SE"/>
        </w:rPr>
        <w:t xml:space="preserve">Tala omedelbart om för läkaren </w:t>
      </w:r>
      <w:r w:rsidRPr="00C81F2B">
        <w:rPr>
          <w:szCs w:val="24"/>
          <w:lang w:val="sv-SE"/>
        </w:rPr>
        <w:t>om du märker några hudförändringar medan du tar detta läkemedel eller efter behandlingen (se även avsnitt 4).</w:t>
      </w:r>
    </w:p>
    <w:p w14:paraId="5641C0B9" w14:textId="77777777" w:rsidR="00C77D10" w:rsidRPr="00C81F2B" w:rsidRDefault="00C77D10" w:rsidP="008C78AC">
      <w:pPr>
        <w:widowControl w:val="0"/>
        <w:tabs>
          <w:tab w:val="clear" w:pos="567"/>
        </w:tabs>
        <w:spacing w:line="240" w:lineRule="auto"/>
        <w:rPr>
          <w:szCs w:val="24"/>
          <w:lang w:val="sv-SE"/>
        </w:rPr>
      </w:pPr>
    </w:p>
    <w:p w14:paraId="5641C0BA" w14:textId="77777777" w:rsidR="00F8771C" w:rsidRPr="00C81F2B" w:rsidRDefault="00F8771C" w:rsidP="008C78AC">
      <w:pPr>
        <w:keepNext/>
        <w:widowControl w:val="0"/>
        <w:tabs>
          <w:tab w:val="clear" w:pos="567"/>
        </w:tabs>
        <w:spacing w:line="240" w:lineRule="auto"/>
        <w:rPr>
          <w:b/>
          <w:i/>
          <w:szCs w:val="24"/>
          <w:lang w:val="sv-SE"/>
        </w:rPr>
      </w:pPr>
      <w:r w:rsidRPr="00C81F2B">
        <w:rPr>
          <w:b/>
          <w:i/>
          <w:szCs w:val="24"/>
          <w:lang w:val="sv-SE"/>
        </w:rPr>
        <w:t>Ögonproblem</w:t>
      </w:r>
    </w:p>
    <w:p w14:paraId="5641C0BB" w14:textId="77777777" w:rsidR="00F8771C" w:rsidRPr="00C81F2B" w:rsidRDefault="00F8771C" w:rsidP="008C78AC">
      <w:pPr>
        <w:widowControl w:val="0"/>
        <w:tabs>
          <w:tab w:val="clear" w:pos="567"/>
        </w:tabs>
        <w:spacing w:line="240" w:lineRule="auto"/>
        <w:rPr>
          <w:b/>
          <w:szCs w:val="24"/>
          <w:lang w:val="sv-SE"/>
        </w:rPr>
      </w:pPr>
      <w:r w:rsidRPr="00C81F2B">
        <w:rPr>
          <w:b/>
          <w:szCs w:val="24"/>
          <w:lang w:val="sv-SE"/>
        </w:rPr>
        <w:t>Läkaren bör undersöka dina ögon medan du tar detta läkemedel.</w:t>
      </w:r>
    </w:p>
    <w:p w14:paraId="5641C0BC" w14:textId="77777777" w:rsidR="00F8771C" w:rsidRPr="00C81F2B" w:rsidRDefault="00F8771C" w:rsidP="008C78AC">
      <w:pPr>
        <w:widowControl w:val="0"/>
        <w:tabs>
          <w:tab w:val="clear" w:pos="567"/>
        </w:tabs>
        <w:spacing w:line="240" w:lineRule="auto"/>
        <w:rPr>
          <w:szCs w:val="24"/>
          <w:lang w:val="sv-SE"/>
        </w:rPr>
      </w:pPr>
      <w:r w:rsidRPr="00C81F2B">
        <w:rPr>
          <w:b/>
          <w:szCs w:val="24"/>
          <w:lang w:val="sv-SE"/>
        </w:rPr>
        <w:t xml:space="preserve">Tala omedelbart om för läkaren </w:t>
      </w:r>
      <w:r w:rsidRPr="00C81F2B">
        <w:rPr>
          <w:szCs w:val="24"/>
          <w:lang w:val="sv-SE"/>
        </w:rPr>
        <w:t xml:space="preserve">om dina ögon blir röda och irriterade, om du </w:t>
      </w:r>
      <w:r w:rsidR="00960888" w:rsidRPr="00C81F2B">
        <w:rPr>
          <w:szCs w:val="24"/>
          <w:lang w:val="sv-SE"/>
        </w:rPr>
        <w:t>får dimsyn</w:t>
      </w:r>
      <w:r w:rsidRPr="00C81F2B">
        <w:rPr>
          <w:szCs w:val="24"/>
          <w:lang w:val="sv-SE"/>
        </w:rPr>
        <w:t>, ont i ögonen eller andra synförändringar under behandlingen (se även avsnitt 4).</w:t>
      </w:r>
    </w:p>
    <w:p w14:paraId="5641C0BD" w14:textId="77777777" w:rsidR="00BC59F5" w:rsidRPr="00C81F2B" w:rsidRDefault="00BC59F5" w:rsidP="008C78AC">
      <w:pPr>
        <w:pStyle w:val="Default"/>
        <w:keepNext/>
        <w:widowControl w:val="0"/>
        <w:rPr>
          <w:color w:val="auto"/>
          <w:sz w:val="22"/>
          <w:lang w:val="sv-SE"/>
        </w:rPr>
      </w:pPr>
      <w:r w:rsidRPr="00C81F2B">
        <w:rPr>
          <w:color w:val="auto"/>
          <w:sz w:val="22"/>
          <w:lang w:val="sv-SE"/>
        </w:rPr>
        <w:t xml:space="preserve">Tafinlar kan, när det ges i kombination med trametinib orsaka ögonproblem, bland annat blindhet. Trametinib rekommenderas inte om du har haft en propp i den ven som för blod från ögat (retinalvensocklusion). Tala omedelbart om för läkaren om du får följande </w:t>
      </w:r>
      <w:r w:rsidR="00FF20F1" w:rsidRPr="00C81F2B">
        <w:rPr>
          <w:color w:val="auto"/>
          <w:sz w:val="22"/>
          <w:lang w:val="sv-SE"/>
        </w:rPr>
        <w:t>ögon</w:t>
      </w:r>
      <w:r w:rsidRPr="00C81F2B">
        <w:rPr>
          <w:color w:val="auto"/>
          <w:sz w:val="22"/>
          <w:lang w:val="sv-SE"/>
        </w:rPr>
        <w:t>symtom: dimsyn, synförlust eller andra synförändringar, färgade prickar i ditt synfält eller halofenomen (ljusringar runt föremål) under din behandling. Läkaren kan besluta att göra uppehåll i behandlingen eller stoppa den helt och hållet om det behövs.</w:t>
      </w:r>
    </w:p>
    <w:p w14:paraId="5641C0BE" w14:textId="77777777" w:rsidR="00BC59F5" w:rsidRPr="00C81F2B" w:rsidRDefault="00BC59F5" w:rsidP="008C78AC">
      <w:pPr>
        <w:keepNext/>
        <w:widowControl w:val="0"/>
        <w:tabs>
          <w:tab w:val="clear" w:pos="567"/>
        </w:tabs>
        <w:spacing w:line="240" w:lineRule="auto"/>
        <w:rPr>
          <w:szCs w:val="24"/>
          <w:lang w:val="sv-SE"/>
        </w:rPr>
      </w:pPr>
    </w:p>
    <w:p w14:paraId="5641C0BF" w14:textId="77777777" w:rsidR="00F8771C" w:rsidRPr="00C81F2B" w:rsidRDefault="00F8771C" w:rsidP="008C78AC">
      <w:pPr>
        <w:pStyle w:val="Action"/>
        <w:widowControl w:val="0"/>
        <w:numPr>
          <w:ilvl w:val="0"/>
          <w:numId w:val="28"/>
        </w:numPr>
        <w:tabs>
          <w:tab w:val="clear" w:pos="284"/>
          <w:tab w:val="clear" w:pos="567"/>
        </w:tabs>
        <w:spacing w:before="0" w:line="240" w:lineRule="auto"/>
        <w:ind w:left="567" w:hanging="567"/>
        <w:rPr>
          <w:lang w:val="sv-SE"/>
        </w:rPr>
      </w:pPr>
      <w:r w:rsidRPr="00C81F2B">
        <w:rPr>
          <w:b/>
          <w:lang w:val="sv-SE"/>
        </w:rPr>
        <w:t>Läs informationen om feber, hudförändringar och ögonproblem i avsnitt 4 i denna bipacksedel. Tala om för läkare, apotekspersonal eller sjuksköterska om du får några av de tecken och symtom som beskrivits här.</w:t>
      </w:r>
    </w:p>
    <w:p w14:paraId="5641C0C0" w14:textId="77777777" w:rsidR="00BC59F5" w:rsidRPr="00C81F2B" w:rsidRDefault="00BC59F5" w:rsidP="008C78AC">
      <w:pPr>
        <w:pStyle w:val="Default"/>
        <w:widowControl w:val="0"/>
        <w:rPr>
          <w:color w:val="auto"/>
          <w:sz w:val="22"/>
          <w:lang w:val="sv-SE"/>
        </w:rPr>
      </w:pPr>
    </w:p>
    <w:p w14:paraId="5641C0C1" w14:textId="77777777" w:rsidR="00BC59F5" w:rsidRPr="00C81F2B" w:rsidRDefault="00BC59F5" w:rsidP="008C78AC">
      <w:pPr>
        <w:pStyle w:val="Default"/>
        <w:keepNext/>
        <w:widowControl w:val="0"/>
        <w:rPr>
          <w:i/>
          <w:color w:val="auto"/>
          <w:sz w:val="22"/>
          <w:lang w:val="sv-SE"/>
        </w:rPr>
      </w:pPr>
      <w:r w:rsidRPr="00C81F2B">
        <w:rPr>
          <w:b/>
          <w:i/>
          <w:color w:val="auto"/>
          <w:sz w:val="22"/>
          <w:lang w:val="sv-SE"/>
        </w:rPr>
        <w:t>Leverproblem</w:t>
      </w:r>
    </w:p>
    <w:p w14:paraId="5641C0C2" w14:textId="77777777" w:rsidR="00BC59F5" w:rsidRPr="00C81F2B" w:rsidRDefault="00BC59F5" w:rsidP="008C78AC">
      <w:pPr>
        <w:pStyle w:val="Default"/>
        <w:keepNext/>
        <w:widowControl w:val="0"/>
        <w:rPr>
          <w:color w:val="auto"/>
          <w:sz w:val="22"/>
          <w:lang w:val="sv-SE"/>
        </w:rPr>
      </w:pPr>
      <w:r w:rsidRPr="00C81F2B">
        <w:rPr>
          <w:color w:val="auto"/>
          <w:sz w:val="22"/>
          <w:lang w:val="sv-SE"/>
        </w:rPr>
        <w:t xml:space="preserve">Tafinlar i kombination med trametinib, kan orsaka problem med din lever som kan utvecklas till allvarliga tillstånd såsom hepatit </w:t>
      </w:r>
      <w:r w:rsidR="00FF20F1" w:rsidRPr="00C81F2B">
        <w:rPr>
          <w:color w:val="auto"/>
          <w:sz w:val="22"/>
          <w:lang w:val="sv-SE"/>
        </w:rPr>
        <w:t xml:space="preserve">(leverinflammation) </w:t>
      </w:r>
      <w:r w:rsidRPr="00C81F2B">
        <w:rPr>
          <w:color w:val="auto"/>
          <w:sz w:val="22"/>
          <w:lang w:val="sv-SE"/>
        </w:rPr>
        <w:t xml:space="preserve">och leversvikt, vilka kan vara dödliga. </w:t>
      </w:r>
      <w:r w:rsidR="00783521" w:rsidRPr="00C81F2B">
        <w:rPr>
          <w:color w:val="auto"/>
          <w:sz w:val="22"/>
          <w:lang w:val="sv-SE"/>
        </w:rPr>
        <w:t>L</w:t>
      </w:r>
      <w:r w:rsidRPr="00C81F2B">
        <w:rPr>
          <w:color w:val="auto"/>
          <w:sz w:val="22"/>
          <w:lang w:val="sv-SE"/>
        </w:rPr>
        <w:t xml:space="preserve">äkare kommer </w:t>
      </w:r>
      <w:r w:rsidR="009502BA" w:rsidRPr="00C81F2B">
        <w:rPr>
          <w:color w:val="auto"/>
          <w:sz w:val="22"/>
          <w:lang w:val="sv-SE"/>
        </w:rPr>
        <w:t>med jämna mellanrum</w:t>
      </w:r>
      <w:r w:rsidRPr="00C81F2B">
        <w:rPr>
          <w:color w:val="auto"/>
          <w:sz w:val="22"/>
          <w:lang w:val="sv-SE"/>
        </w:rPr>
        <w:t xml:space="preserve"> kontrollera dig. Tecken på att din lever inte fungerar som den ska kan vara:</w:t>
      </w:r>
    </w:p>
    <w:p w14:paraId="5641C0C3" w14:textId="77777777" w:rsidR="00BC59F5" w:rsidRPr="00C81F2B" w:rsidRDefault="00BC59F5" w:rsidP="008C78AC">
      <w:pPr>
        <w:pStyle w:val="Default"/>
        <w:widowControl w:val="0"/>
        <w:numPr>
          <w:ilvl w:val="0"/>
          <w:numId w:val="20"/>
        </w:numPr>
        <w:adjustRightInd w:val="0"/>
        <w:ind w:left="567" w:hanging="567"/>
        <w:rPr>
          <w:color w:val="auto"/>
          <w:sz w:val="22"/>
          <w:lang w:val="sv-SE"/>
        </w:rPr>
      </w:pPr>
      <w:r w:rsidRPr="00C81F2B">
        <w:rPr>
          <w:color w:val="auto"/>
          <w:sz w:val="22"/>
          <w:lang w:val="sv-SE"/>
        </w:rPr>
        <w:t>aptitlöshet</w:t>
      </w:r>
    </w:p>
    <w:p w14:paraId="5641C0C4" w14:textId="77777777" w:rsidR="00BC59F5" w:rsidRPr="00C81F2B" w:rsidRDefault="00BC59F5" w:rsidP="008C78AC">
      <w:pPr>
        <w:pStyle w:val="Default"/>
        <w:widowControl w:val="0"/>
        <w:numPr>
          <w:ilvl w:val="0"/>
          <w:numId w:val="20"/>
        </w:numPr>
        <w:adjustRightInd w:val="0"/>
        <w:ind w:left="567" w:hanging="567"/>
        <w:rPr>
          <w:color w:val="auto"/>
          <w:sz w:val="22"/>
          <w:lang w:val="sv-SE"/>
        </w:rPr>
      </w:pPr>
      <w:r w:rsidRPr="00C81F2B">
        <w:rPr>
          <w:color w:val="auto"/>
          <w:sz w:val="22"/>
          <w:lang w:val="sv-SE"/>
        </w:rPr>
        <w:t>illamående</w:t>
      </w:r>
    </w:p>
    <w:p w14:paraId="5641C0C5" w14:textId="77777777" w:rsidR="00BC59F5" w:rsidRPr="00C81F2B" w:rsidRDefault="00BC59F5" w:rsidP="008C78AC">
      <w:pPr>
        <w:pStyle w:val="Default"/>
        <w:widowControl w:val="0"/>
        <w:numPr>
          <w:ilvl w:val="0"/>
          <w:numId w:val="20"/>
        </w:numPr>
        <w:adjustRightInd w:val="0"/>
        <w:ind w:left="567" w:hanging="567"/>
        <w:rPr>
          <w:color w:val="auto"/>
          <w:sz w:val="22"/>
          <w:lang w:val="sv-SE"/>
        </w:rPr>
      </w:pPr>
      <w:r w:rsidRPr="00C81F2B">
        <w:rPr>
          <w:color w:val="auto"/>
          <w:sz w:val="22"/>
          <w:lang w:val="sv-SE"/>
        </w:rPr>
        <w:t>kräkningar</w:t>
      </w:r>
    </w:p>
    <w:p w14:paraId="5641C0C6" w14:textId="77777777" w:rsidR="00BC59F5" w:rsidRPr="00C81F2B" w:rsidRDefault="00BC59F5" w:rsidP="008C78AC">
      <w:pPr>
        <w:pStyle w:val="Default"/>
        <w:widowControl w:val="0"/>
        <w:numPr>
          <w:ilvl w:val="0"/>
          <w:numId w:val="20"/>
        </w:numPr>
        <w:adjustRightInd w:val="0"/>
        <w:ind w:left="567" w:hanging="567"/>
        <w:rPr>
          <w:color w:val="auto"/>
          <w:sz w:val="22"/>
          <w:lang w:val="sv-SE"/>
        </w:rPr>
      </w:pPr>
      <w:r w:rsidRPr="00C81F2B">
        <w:rPr>
          <w:color w:val="auto"/>
          <w:sz w:val="22"/>
          <w:lang w:val="sv-SE"/>
        </w:rPr>
        <w:t>ont i magen (buken)</w:t>
      </w:r>
    </w:p>
    <w:p w14:paraId="5641C0C7" w14:textId="77777777" w:rsidR="00BC59F5" w:rsidRPr="00C81F2B" w:rsidRDefault="00BC59F5" w:rsidP="008C78AC">
      <w:pPr>
        <w:pStyle w:val="Default"/>
        <w:widowControl w:val="0"/>
        <w:numPr>
          <w:ilvl w:val="0"/>
          <w:numId w:val="20"/>
        </w:numPr>
        <w:adjustRightInd w:val="0"/>
        <w:ind w:left="567" w:hanging="567"/>
        <w:rPr>
          <w:color w:val="auto"/>
          <w:sz w:val="22"/>
          <w:lang w:val="sv-SE"/>
        </w:rPr>
      </w:pPr>
      <w:r w:rsidRPr="00C81F2B">
        <w:rPr>
          <w:color w:val="auto"/>
          <w:sz w:val="22"/>
          <w:lang w:val="sv-SE"/>
        </w:rPr>
        <w:t>gulaktig färg i hud eller ögonvitor (gulsot)</w:t>
      </w:r>
    </w:p>
    <w:p w14:paraId="5641C0C8" w14:textId="77777777" w:rsidR="00BC59F5" w:rsidRPr="00C81F2B" w:rsidRDefault="00BC59F5" w:rsidP="008C78AC">
      <w:pPr>
        <w:pStyle w:val="Default"/>
        <w:widowControl w:val="0"/>
        <w:numPr>
          <w:ilvl w:val="0"/>
          <w:numId w:val="20"/>
        </w:numPr>
        <w:adjustRightInd w:val="0"/>
        <w:ind w:left="567" w:hanging="567"/>
        <w:rPr>
          <w:color w:val="auto"/>
          <w:sz w:val="22"/>
          <w:lang w:val="sv-SE"/>
        </w:rPr>
      </w:pPr>
      <w:r w:rsidRPr="00C81F2B">
        <w:rPr>
          <w:color w:val="auto"/>
          <w:sz w:val="22"/>
          <w:lang w:val="sv-SE"/>
        </w:rPr>
        <w:t>mörkfärgad urin</w:t>
      </w:r>
    </w:p>
    <w:p w14:paraId="5641C0C9" w14:textId="77777777" w:rsidR="00BC59F5" w:rsidRPr="00C81F2B" w:rsidRDefault="00BC59F5" w:rsidP="008C78AC">
      <w:pPr>
        <w:pStyle w:val="Default"/>
        <w:keepNext/>
        <w:widowControl w:val="0"/>
        <w:numPr>
          <w:ilvl w:val="0"/>
          <w:numId w:val="20"/>
        </w:numPr>
        <w:adjustRightInd w:val="0"/>
        <w:ind w:left="567" w:hanging="567"/>
        <w:rPr>
          <w:color w:val="auto"/>
          <w:sz w:val="22"/>
          <w:lang w:val="sv-SE"/>
        </w:rPr>
      </w:pPr>
      <w:r w:rsidRPr="00C81F2B">
        <w:rPr>
          <w:color w:val="auto"/>
          <w:sz w:val="22"/>
          <w:lang w:val="sv-SE"/>
        </w:rPr>
        <w:t>hudklåda</w:t>
      </w:r>
    </w:p>
    <w:p w14:paraId="5641C0CA" w14:textId="77777777" w:rsidR="00BC59F5" w:rsidRPr="00C81F2B" w:rsidRDefault="00BC59F5" w:rsidP="008C78AC">
      <w:pPr>
        <w:pStyle w:val="Default"/>
        <w:keepNext/>
        <w:widowControl w:val="0"/>
        <w:rPr>
          <w:color w:val="auto"/>
          <w:sz w:val="22"/>
          <w:lang w:val="sv-SE"/>
        </w:rPr>
      </w:pPr>
    </w:p>
    <w:p w14:paraId="5641C0CB" w14:textId="77777777" w:rsidR="00BC59F5" w:rsidRPr="00C81F2B" w:rsidRDefault="00FF20F1" w:rsidP="008C78AC">
      <w:pPr>
        <w:pStyle w:val="Default"/>
        <w:widowControl w:val="0"/>
        <w:rPr>
          <w:color w:val="auto"/>
          <w:sz w:val="22"/>
          <w:lang w:val="sv-SE"/>
        </w:rPr>
      </w:pPr>
      <w:r w:rsidRPr="00C81F2B">
        <w:rPr>
          <w:b/>
          <w:color w:val="auto"/>
          <w:sz w:val="22"/>
          <w:lang w:val="sv-SE"/>
        </w:rPr>
        <w:t>Tala om för</w:t>
      </w:r>
      <w:r w:rsidR="00BC59F5" w:rsidRPr="00C81F2B">
        <w:rPr>
          <w:b/>
          <w:color w:val="auto"/>
          <w:sz w:val="22"/>
          <w:lang w:val="sv-SE"/>
        </w:rPr>
        <w:t xml:space="preserve"> läkare</w:t>
      </w:r>
      <w:r w:rsidR="00BC59F5" w:rsidRPr="00C81F2B">
        <w:rPr>
          <w:color w:val="auto"/>
          <w:sz w:val="22"/>
          <w:lang w:val="sv-SE"/>
        </w:rPr>
        <w:t xml:space="preserve"> så snart som möjligt om du får något av dessa symtom</w:t>
      </w:r>
    </w:p>
    <w:p w14:paraId="5641C0CC" w14:textId="77777777" w:rsidR="00BC59F5" w:rsidRPr="00C81F2B" w:rsidRDefault="00BC59F5" w:rsidP="008C78AC">
      <w:pPr>
        <w:pStyle w:val="Default"/>
        <w:widowControl w:val="0"/>
        <w:rPr>
          <w:color w:val="auto"/>
          <w:sz w:val="22"/>
          <w:lang w:val="sv-SE"/>
        </w:rPr>
      </w:pPr>
    </w:p>
    <w:p w14:paraId="5641C0CD" w14:textId="77777777" w:rsidR="00BC59F5" w:rsidRPr="00C81F2B" w:rsidRDefault="00BC59F5" w:rsidP="008C78AC">
      <w:pPr>
        <w:pStyle w:val="Default"/>
        <w:keepNext/>
        <w:widowControl w:val="0"/>
        <w:rPr>
          <w:b/>
          <w:i/>
          <w:color w:val="auto"/>
          <w:sz w:val="22"/>
          <w:lang w:val="sv-SE"/>
        </w:rPr>
      </w:pPr>
      <w:r w:rsidRPr="00C81F2B">
        <w:rPr>
          <w:b/>
          <w:i/>
          <w:color w:val="auto"/>
          <w:sz w:val="22"/>
          <w:lang w:val="sv-SE"/>
        </w:rPr>
        <w:t>Muskelsmärta</w:t>
      </w:r>
    </w:p>
    <w:p w14:paraId="5641C0CE" w14:textId="77777777" w:rsidR="00BC59F5" w:rsidRPr="00C81F2B" w:rsidRDefault="00BC59F5" w:rsidP="008C78AC">
      <w:pPr>
        <w:pStyle w:val="Default"/>
        <w:keepNext/>
        <w:widowControl w:val="0"/>
        <w:rPr>
          <w:color w:val="auto"/>
          <w:sz w:val="22"/>
          <w:lang w:val="sv-SE"/>
        </w:rPr>
      </w:pPr>
      <w:r w:rsidRPr="00C81F2B">
        <w:rPr>
          <w:color w:val="auto"/>
          <w:sz w:val="22"/>
          <w:lang w:val="sv-SE"/>
        </w:rPr>
        <w:t xml:space="preserve">Tafinlar i kombination med trametinib, kan resultera i muskelnedbrytning (rabdomyolys). </w:t>
      </w:r>
      <w:r w:rsidR="00FF20F1" w:rsidRPr="00C81F2B">
        <w:rPr>
          <w:b/>
          <w:color w:val="auto"/>
          <w:sz w:val="22"/>
          <w:lang w:val="sv-SE"/>
        </w:rPr>
        <w:t>Tala om för</w:t>
      </w:r>
      <w:r w:rsidRPr="00C81F2B">
        <w:rPr>
          <w:b/>
          <w:color w:val="auto"/>
          <w:sz w:val="22"/>
          <w:lang w:val="sv-SE"/>
        </w:rPr>
        <w:t xml:space="preserve"> läkare</w:t>
      </w:r>
      <w:r w:rsidRPr="00C81F2B">
        <w:rPr>
          <w:color w:val="auto"/>
          <w:sz w:val="22"/>
          <w:lang w:val="sv-SE"/>
        </w:rPr>
        <w:t xml:space="preserve"> så snart som möjligt om du får något av dessa symtom:</w:t>
      </w:r>
    </w:p>
    <w:p w14:paraId="5641C0CF" w14:textId="77777777" w:rsidR="00BC59F5" w:rsidRPr="00C81F2B" w:rsidRDefault="00BC59F5" w:rsidP="008C78AC">
      <w:pPr>
        <w:pStyle w:val="Default"/>
        <w:widowControl w:val="0"/>
        <w:numPr>
          <w:ilvl w:val="0"/>
          <w:numId w:val="21"/>
        </w:numPr>
        <w:adjustRightInd w:val="0"/>
        <w:ind w:left="567" w:hanging="567"/>
        <w:rPr>
          <w:color w:val="auto"/>
          <w:sz w:val="22"/>
          <w:lang w:val="sv-SE"/>
        </w:rPr>
      </w:pPr>
      <w:r w:rsidRPr="00C81F2B">
        <w:rPr>
          <w:color w:val="auto"/>
          <w:sz w:val="22"/>
          <w:lang w:val="sv-SE"/>
        </w:rPr>
        <w:t>muskelvärk</w:t>
      </w:r>
    </w:p>
    <w:p w14:paraId="5641C0D0" w14:textId="77777777" w:rsidR="00BC59F5" w:rsidRPr="00C81F2B" w:rsidRDefault="00BC59F5" w:rsidP="008C78AC">
      <w:pPr>
        <w:pStyle w:val="Default"/>
        <w:keepNext/>
        <w:widowControl w:val="0"/>
        <w:numPr>
          <w:ilvl w:val="0"/>
          <w:numId w:val="21"/>
        </w:numPr>
        <w:adjustRightInd w:val="0"/>
        <w:ind w:left="567" w:hanging="567"/>
        <w:rPr>
          <w:color w:val="auto"/>
          <w:sz w:val="22"/>
          <w:lang w:val="sv-SE"/>
        </w:rPr>
      </w:pPr>
      <w:r w:rsidRPr="00C81F2B">
        <w:rPr>
          <w:color w:val="auto"/>
          <w:sz w:val="22"/>
          <w:lang w:val="sv-SE"/>
        </w:rPr>
        <w:t>mörk</w:t>
      </w:r>
      <w:r w:rsidR="00FF20F1" w:rsidRPr="00C81F2B">
        <w:rPr>
          <w:color w:val="auto"/>
          <w:sz w:val="22"/>
          <w:lang w:val="sv-SE"/>
        </w:rPr>
        <w:t>färgad</w:t>
      </w:r>
      <w:r w:rsidRPr="00C81F2B">
        <w:rPr>
          <w:color w:val="auto"/>
          <w:sz w:val="22"/>
          <w:lang w:val="sv-SE"/>
        </w:rPr>
        <w:t xml:space="preserve"> urin på grund av njurskada</w:t>
      </w:r>
    </w:p>
    <w:p w14:paraId="5641C0D1" w14:textId="77777777" w:rsidR="00BC59F5" w:rsidRPr="00C81F2B" w:rsidRDefault="00BC59F5" w:rsidP="008C78AC">
      <w:pPr>
        <w:pStyle w:val="Default"/>
        <w:keepNext/>
        <w:widowControl w:val="0"/>
        <w:rPr>
          <w:color w:val="auto"/>
          <w:sz w:val="22"/>
          <w:lang w:val="sv-SE"/>
        </w:rPr>
      </w:pPr>
    </w:p>
    <w:p w14:paraId="5641C0D2" w14:textId="77777777" w:rsidR="00BC59F5" w:rsidRPr="00C81F2B" w:rsidRDefault="00BC59F5" w:rsidP="008C78AC">
      <w:pPr>
        <w:pStyle w:val="Default"/>
        <w:widowControl w:val="0"/>
        <w:rPr>
          <w:color w:val="auto"/>
          <w:sz w:val="22"/>
          <w:lang w:val="sv-SE"/>
        </w:rPr>
      </w:pPr>
      <w:r w:rsidRPr="00C81F2B">
        <w:rPr>
          <w:color w:val="auto"/>
          <w:sz w:val="22"/>
          <w:lang w:val="sv-SE"/>
        </w:rPr>
        <w:t>Om det är nödvändigt kan din läkare behöva tillfälligt avbryta eller avsluta din behandling helt och hållet.</w:t>
      </w:r>
    </w:p>
    <w:p w14:paraId="5641C0D3" w14:textId="77777777" w:rsidR="00716C8C" w:rsidRPr="00C81F2B" w:rsidRDefault="00716C8C" w:rsidP="008C78AC">
      <w:pPr>
        <w:widowControl w:val="0"/>
        <w:numPr>
          <w:ilvl w:val="12"/>
          <w:numId w:val="0"/>
        </w:numPr>
        <w:tabs>
          <w:tab w:val="clear" w:pos="567"/>
        </w:tabs>
        <w:spacing w:line="240" w:lineRule="auto"/>
        <w:rPr>
          <w:szCs w:val="24"/>
          <w:lang w:val="sv-SE"/>
        </w:rPr>
      </w:pPr>
    </w:p>
    <w:p w14:paraId="5641C0D4" w14:textId="77777777" w:rsidR="00716C8C" w:rsidRPr="00C81F2B" w:rsidRDefault="00716C8C" w:rsidP="008C78AC">
      <w:pPr>
        <w:pStyle w:val="Default"/>
        <w:keepNext/>
        <w:rPr>
          <w:b/>
          <w:i/>
          <w:sz w:val="22"/>
          <w:szCs w:val="22"/>
          <w:lang w:val="sv-SE"/>
        </w:rPr>
      </w:pPr>
      <w:r w:rsidRPr="00C81F2B">
        <w:rPr>
          <w:b/>
          <w:bCs/>
          <w:i/>
          <w:sz w:val="22"/>
          <w:szCs w:val="22"/>
          <w:lang w:val="sv-SE"/>
        </w:rPr>
        <w:t>Hål i magsäcken eller tarmen (perforering)</w:t>
      </w:r>
    </w:p>
    <w:p w14:paraId="5641C0D5" w14:textId="77777777" w:rsidR="00716C8C" w:rsidRPr="00C81F2B" w:rsidRDefault="00716C8C" w:rsidP="008C78AC">
      <w:pPr>
        <w:numPr>
          <w:ilvl w:val="12"/>
          <w:numId w:val="0"/>
        </w:numPr>
        <w:tabs>
          <w:tab w:val="clear" w:pos="567"/>
        </w:tabs>
        <w:spacing w:line="240" w:lineRule="auto"/>
        <w:rPr>
          <w:rFonts w:eastAsia="TimesNewRoman"/>
          <w:color w:val="000000"/>
          <w:szCs w:val="22"/>
          <w:lang w:val="sv-SE"/>
        </w:rPr>
      </w:pPr>
      <w:r w:rsidRPr="00C81F2B">
        <w:rPr>
          <w:rFonts w:eastAsia="TimesNewRoman"/>
          <w:color w:val="000000"/>
          <w:szCs w:val="22"/>
          <w:lang w:val="sv-SE"/>
        </w:rPr>
        <w:t xml:space="preserve">Att ta kombinationen av Tafinlar och trametinib kan öka risken att utveckla hål i tarmväggen. </w:t>
      </w:r>
      <w:r w:rsidRPr="00C81F2B">
        <w:rPr>
          <w:rFonts w:eastAsia="TimesNewRoman"/>
          <w:b/>
          <w:color w:val="000000"/>
          <w:szCs w:val="22"/>
          <w:lang w:val="sv-SE"/>
        </w:rPr>
        <w:t>Tala om för din läkare</w:t>
      </w:r>
      <w:r w:rsidRPr="00C81F2B">
        <w:rPr>
          <w:rFonts w:eastAsia="TimesNewRoman"/>
          <w:color w:val="000000"/>
          <w:szCs w:val="22"/>
          <w:lang w:val="sv-SE"/>
        </w:rPr>
        <w:t xml:space="preserve"> så snart som möjligt om du har svåra buksmärtor.</w:t>
      </w:r>
    </w:p>
    <w:p w14:paraId="5641C0D6" w14:textId="77777777" w:rsidR="00F8771C" w:rsidRPr="00C81F2B" w:rsidRDefault="00F8771C" w:rsidP="008C78AC">
      <w:pPr>
        <w:pStyle w:val="Action"/>
        <w:widowControl w:val="0"/>
        <w:tabs>
          <w:tab w:val="clear" w:pos="284"/>
          <w:tab w:val="clear" w:pos="567"/>
        </w:tabs>
        <w:spacing w:before="0" w:line="240" w:lineRule="auto"/>
        <w:rPr>
          <w:lang w:val="sv-SE"/>
        </w:rPr>
      </w:pPr>
    </w:p>
    <w:p w14:paraId="5641C0D7" w14:textId="77777777" w:rsidR="003A6E50" w:rsidRPr="00C81F2B" w:rsidRDefault="003A6E50" w:rsidP="008C78AC">
      <w:pPr>
        <w:keepNext/>
        <w:widowControl w:val="0"/>
        <w:tabs>
          <w:tab w:val="clear" w:pos="567"/>
        </w:tabs>
        <w:spacing w:line="240" w:lineRule="auto"/>
        <w:rPr>
          <w:b/>
          <w:i/>
          <w:noProof/>
          <w:lang w:val="sv-SE"/>
        </w:rPr>
      </w:pPr>
      <w:r w:rsidRPr="00C81F2B">
        <w:rPr>
          <w:b/>
          <w:i/>
          <w:noProof/>
          <w:lang w:val="sv-SE"/>
        </w:rPr>
        <w:t>Allvarliga hudreaktioner</w:t>
      </w:r>
    </w:p>
    <w:p w14:paraId="5641C0D8" w14:textId="5E109FB7" w:rsidR="003A6E50" w:rsidRPr="00C81F2B" w:rsidRDefault="003A6E50" w:rsidP="008C78AC">
      <w:pPr>
        <w:widowControl w:val="0"/>
        <w:tabs>
          <w:tab w:val="clear" w:pos="567"/>
        </w:tabs>
        <w:spacing w:line="240" w:lineRule="auto"/>
        <w:rPr>
          <w:noProof/>
          <w:lang w:val="sv-SE"/>
        </w:rPr>
      </w:pPr>
      <w:r w:rsidRPr="00C81F2B">
        <w:rPr>
          <w:noProof/>
          <w:lang w:val="sv-SE"/>
        </w:rPr>
        <w:t xml:space="preserve">Allvarliga hudreaktioner har rapporterats hos personer som tar Tafinlar i kombination med trametinib. Tala </w:t>
      </w:r>
      <w:r w:rsidR="00C34F29" w:rsidRPr="00C81F2B">
        <w:rPr>
          <w:noProof/>
          <w:lang w:val="sv-SE"/>
        </w:rPr>
        <w:t xml:space="preserve">omedelbart </w:t>
      </w:r>
      <w:r w:rsidRPr="00C81F2B">
        <w:rPr>
          <w:noProof/>
          <w:lang w:val="sv-SE"/>
        </w:rPr>
        <w:t>om för läkare</w:t>
      </w:r>
      <w:r w:rsidR="00C34F29" w:rsidRPr="00C81F2B">
        <w:rPr>
          <w:noProof/>
          <w:lang w:val="sv-SE"/>
        </w:rPr>
        <w:t>n</w:t>
      </w:r>
      <w:r w:rsidRPr="00C81F2B">
        <w:rPr>
          <w:noProof/>
          <w:lang w:val="sv-SE"/>
        </w:rPr>
        <w:t xml:space="preserve"> om du märker några förändringar i huden (se avsnitt 4 för symtom att </w:t>
      </w:r>
      <w:r w:rsidRPr="00C81F2B">
        <w:rPr>
          <w:noProof/>
          <w:lang w:val="sv-SE"/>
        </w:rPr>
        <w:lastRenderedPageBreak/>
        <w:t>vara medveten om).</w:t>
      </w:r>
    </w:p>
    <w:p w14:paraId="3ECC2664" w14:textId="4B24E094" w:rsidR="00127009" w:rsidRPr="00C81F2B" w:rsidRDefault="00127009" w:rsidP="008C78AC">
      <w:pPr>
        <w:widowControl w:val="0"/>
        <w:tabs>
          <w:tab w:val="clear" w:pos="567"/>
        </w:tabs>
        <w:spacing w:line="240" w:lineRule="auto"/>
        <w:rPr>
          <w:noProof/>
          <w:lang w:val="sv-SE"/>
        </w:rPr>
      </w:pPr>
    </w:p>
    <w:p w14:paraId="2988A4EB" w14:textId="77777777" w:rsidR="00127009" w:rsidRPr="00C81F2B" w:rsidRDefault="00127009" w:rsidP="008C78AC">
      <w:pPr>
        <w:keepNext/>
        <w:widowControl w:val="0"/>
        <w:tabs>
          <w:tab w:val="clear" w:pos="567"/>
        </w:tabs>
        <w:spacing w:line="240" w:lineRule="auto"/>
        <w:rPr>
          <w:b/>
          <w:i/>
          <w:noProof/>
          <w:lang w:val="sv-SE"/>
        </w:rPr>
      </w:pPr>
      <w:r w:rsidRPr="00C81F2B">
        <w:rPr>
          <w:b/>
          <w:i/>
          <w:noProof/>
          <w:lang w:val="sv-SE"/>
        </w:rPr>
        <w:t>Inflammatorisk sjukdom som främst drabbar huden, lungorna, ögonen och lymfkörtlarna</w:t>
      </w:r>
    </w:p>
    <w:p w14:paraId="60C865CE" w14:textId="6EAACD08" w:rsidR="00127009" w:rsidRPr="00C81F2B" w:rsidRDefault="00127009" w:rsidP="008C78AC">
      <w:pPr>
        <w:widowControl w:val="0"/>
        <w:tabs>
          <w:tab w:val="clear" w:pos="567"/>
        </w:tabs>
        <w:spacing w:line="240" w:lineRule="auto"/>
        <w:rPr>
          <w:noProof/>
          <w:lang w:val="sv-SE"/>
        </w:rPr>
      </w:pPr>
      <w:r w:rsidRPr="00C81F2B">
        <w:rPr>
          <w:noProof/>
          <w:lang w:val="sv-SE"/>
        </w:rPr>
        <w:t>En inflammatorisk sjukdom som främst drabbar huden, lungorna, ögonen och lymfkörtlarna (sarkoidos). Vanliga symtom på sarkoidos kan vara hosta, andfåddhet, svullna lymfkörtlar, synrubbningar, feber, trötthet, smärta och svullnad i lederna samt ömmande knölar i huden. Tala om för läkaren om du får något av dessa symtom.</w:t>
      </w:r>
    </w:p>
    <w:p w14:paraId="6696A29F" w14:textId="77777777" w:rsidR="00B3497C" w:rsidRPr="00375B5E" w:rsidRDefault="00B3497C" w:rsidP="00B3497C">
      <w:pPr>
        <w:tabs>
          <w:tab w:val="clear" w:pos="567"/>
        </w:tabs>
        <w:spacing w:line="240" w:lineRule="auto"/>
        <w:rPr>
          <w:noProof/>
          <w:lang w:val="sv-SE"/>
        </w:rPr>
      </w:pPr>
    </w:p>
    <w:p w14:paraId="43BFDBB9" w14:textId="0B55B190" w:rsidR="00B3497C" w:rsidRPr="00B3497C" w:rsidRDefault="00B3497C" w:rsidP="00B3497C">
      <w:pPr>
        <w:pStyle w:val="BodytextAgency"/>
        <w:keepNext/>
        <w:spacing w:after="0" w:line="240" w:lineRule="auto"/>
        <w:rPr>
          <w:rFonts w:ascii="Times New Roman" w:hAnsi="Times New Roman" w:cs="Times New Roman"/>
          <w:b/>
          <w:bCs/>
          <w:i/>
          <w:iCs/>
          <w:sz w:val="22"/>
          <w:szCs w:val="22"/>
          <w:lang w:val="sv-SE"/>
        </w:rPr>
      </w:pPr>
      <w:r w:rsidRPr="00B3497C">
        <w:rPr>
          <w:rFonts w:ascii="Times New Roman" w:hAnsi="Times New Roman" w:cs="Times New Roman"/>
          <w:b/>
          <w:bCs/>
          <w:i/>
          <w:iCs/>
          <w:sz w:val="22"/>
          <w:szCs w:val="22"/>
          <w:lang w:val="sv-SE"/>
        </w:rPr>
        <w:t>Immunsystemet</w:t>
      </w:r>
    </w:p>
    <w:p w14:paraId="46310D75" w14:textId="7A556D85" w:rsidR="00B3497C" w:rsidRPr="00B3497C" w:rsidRDefault="00B3497C" w:rsidP="00B3497C">
      <w:pPr>
        <w:pStyle w:val="BodytextAgency"/>
        <w:spacing w:after="0" w:line="240" w:lineRule="auto"/>
        <w:rPr>
          <w:rFonts w:ascii="Times New Roman" w:hAnsi="Times New Roman" w:cs="Times New Roman"/>
          <w:sz w:val="22"/>
          <w:szCs w:val="22"/>
          <w:lang w:val="sv-SE"/>
        </w:rPr>
      </w:pPr>
      <w:r w:rsidRPr="00B3497C">
        <w:rPr>
          <w:rFonts w:ascii="Times New Roman" w:hAnsi="Times New Roman" w:cs="Times New Roman"/>
          <w:sz w:val="22"/>
          <w:szCs w:val="22"/>
          <w:lang w:val="sv-SE"/>
        </w:rPr>
        <w:t>Tafinlar i kombination med trametinib kan i sällsynta fall orsaka ett tillstånd (hemofagocyt</w:t>
      </w:r>
      <w:r w:rsidR="00AD70CF">
        <w:rPr>
          <w:rFonts w:ascii="Times New Roman" w:hAnsi="Times New Roman" w:cs="Times New Roman"/>
          <w:sz w:val="22"/>
          <w:szCs w:val="22"/>
          <w:lang w:val="sv-SE"/>
        </w:rPr>
        <w:t>erande</w:t>
      </w:r>
      <w:r w:rsidRPr="00B3497C">
        <w:rPr>
          <w:rFonts w:ascii="Times New Roman" w:hAnsi="Times New Roman" w:cs="Times New Roman"/>
          <w:sz w:val="22"/>
          <w:szCs w:val="22"/>
          <w:lang w:val="sv-SE"/>
        </w:rPr>
        <w:t xml:space="preserve"> lymfohistiocytos eller HLH) som innebär att immunsystemet </w:t>
      </w:r>
      <w:r w:rsidR="00581218">
        <w:rPr>
          <w:rFonts w:ascii="Times New Roman" w:hAnsi="Times New Roman" w:cs="Times New Roman"/>
          <w:sz w:val="22"/>
          <w:szCs w:val="22"/>
          <w:lang w:val="sv-SE"/>
        </w:rPr>
        <w:t>bild</w:t>
      </w:r>
      <w:r w:rsidRPr="00B3497C">
        <w:rPr>
          <w:rFonts w:ascii="Times New Roman" w:hAnsi="Times New Roman" w:cs="Times New Roman"/>
          <w:sz w:val="22"/>
          <w:szCs w:val="22"/>
          <w:lang w:val="sv-SE"/>
        </w:rPr>
        <w:t>ar för många infektionsbekämpande celler, så kallade histiocyter och lymfocyter. Symtomen kan bland annat vara förstorad lever och/eller mjälte, hudutslag, förstorade lymfkörtlar, andningssvårigheter, lätthet att få blåmärken, onormal njurfunktion och hjärtproblem. Tala omedelbart om för läkaren om du får flera symtom samtidigt såsom feber, svullna lymfkörtlar, blåmärken eller hudutslag.</w:t>
      </w:r>
    </w:p>
    <w:p w14:paraId="65298859" w14:textId="77777777" w:rsidR="002A3E18" w:rsidRPr="00874E9B" w:rsidRDefault="002A3E18" w:rsidP="002A3E18">
      <w:pPr>
        <w:numPr>
          <w:ilvl w:val="12"/>
          <w:numId w:val="0"/>
        </w:numPr>
        <w:tabs>
          <w:tab w:val="clear" w:pos="567"/>
        </w:tabs>
        <w:spacing w:line="240" w:lineRule="auto"/>
        <w:rPr>
          <w:bCs/>
          <w:noProof/>
          <w:lang w:val="sv-SE"/>
        </w:rPr>
      </w:pPr>
    </w:p>
    <w:p w14:paraId="0560B625" w14:textId="77777777" w:rsidR="002A3E18" w:rsidRPr="008F7327" w:rsidRDefault="002A3E18" w:rsidP="002A3E18">
      <w:pPr>
        <w:pStyle w:val="BodytextAgency"/>
        <w:keepNext/>
        <w:spacing w:after="0" w:line="240" w:lineRule="auto"/>
        <w:rPr>
          <w:rFonts w:ascii="Times New Roman" w:hAnsi="Times New Roman" w:cs="Times New Roman"/>
          <w:b/>
          <w:bCs/>
          <w:i/>
          <w:iCs/>
          <w:sz w:val="22"/>
          <w:szCs w:val="22"/>
          <w:lang w:val="sv-SE"/>
        </w:rPr>
      </w:pPr>
      <w:r w:rsidRPr="008F7327">
        <w:rPr>
          <w:rFonts w:ascii="Times New Roman" w:hAnsi="Times New Roman" w:cs="Times New Roman"/>
          <w:b/>
          <w:bCs/>
          <w:i/>
          <w:iCs/>
          <w:sz w:val="22"/>
          <w:szCs w:val="22"/>
          <w:lang w:val="sv-SE"/>
        </w:rPr>
        <w:t>Tumörlyssyndrom</w:t>
      </w:r>
    </w:p>
    <w:p w14:paraId="6A386DEC" w14:textId="77777777" w:rsidR="002A3E18" w:rsidRPr="008F7327" w:rsidRDefault="002A3E18" w:rsidP="002A3E18">
      <w:pPr>
        <w:pStyle w:val="BodytextAgency"/>
        <w:spacing w:after="0" w:line="240" w:lineRule="auto"/>
        <w:rPr>
          <w:rFonts w:ascii="Times New Roman" w:hAnsi="Times New Roman" w:cs="Times New Roman"/>
          <w:sz w:val="22"/>
          <w:szCs w:val="22"/>
          <w:lang w:val="sv-SE"/>
        </w:rPr>
      </w:pPr>
      <w:r w:rsidRPr="008F7327">
        <w:rPr>
          <w:rFonts w:ascii="Times New Roman" w:hAnsi="Times New Roman" w:cs="Times New Roman"/>
          <w:sz w:val="22"/>
          <w:szCs w:val="22"/>
          <w:lang w:val="sv-SE"/>
        </w:rPr>
        <w:t>Om du upplever följande symtom, berätta omedelbart för din läkare eftersom detta kan vara ett livshotande tillstånd: illamående, andnöd, oregelbunden hjärtrytm, muskelkramper, kramper, grumlig urin, minskad urinproduktion och trötthet. Dessa kan orsakas av en grupp metaboliska komplikationer som kan uppstå under behandling av cancer som orsakas av nedbrytningsprodukter från döende cancerceller (tumörlyssyndrom eller TLS) och kan leda till förändringar i njurfunktionen (se även avsnitt</w:t>
      </w:r>
      <w:r>
        <w:rPr>
          <w:rFonts w:ascii="Times New Roman" w:hAnsi="Times New Roman" w:cs="Times New Roman"/>
          <w:sz w:val="22"/>
          <w:szCs w:val="22"/>
          <w:lang w:val="sv-SE"/>
        </w:rPr>
        <w:t> </w:t>
      </w:r>
      <w:r w:rsidRPr="008F7327">
        <w:rPr>
          <w:rFonts w:ascii="Times New Roman" w:hAnsi="Times New Roman" w:cs="Times New Roman"/>
          <w:sz w:val="22"/>
          <w:szCs w:val="22"/>
          <w:lang w:val="sv-SE"/>
        </w:rPr>
        <w:t>4).</w:t>
      </w:r>
    </w:p>
    <w:p w14:paraId="5641C0D9" w14:textId="77777777" w:rsidR="003A6E50" w:rsidRPr="00B3497C" w:rsidRDefault="003A6E50" w:rsidP="008C78AC">
      <w:pPr>
        <w:widowControl w:val="0"/>
        <w:tabs>
          <w:tab w:val="clear" w:pos="567"/>
        </w:tabs>
        <w:spacing w:line="240" w:lineRule="auto"/>
        <w:rPr>
          <w:noProof/>
          <w:lang w:val="sv-SE"/>
        </w:rPr>
      </w:pPr>
    </w:p>
    <w:p w14:paraId="5641C0DA" w14:textId="77777777" w:rsidR="00F8771C" w:rsidRPr="00C81F2B" w:rsidRDefault="00F8771C" w:rsidP="008C78AC">
      <w:pPr>
        <w:keepNext/>
        <w:widowControl w:val="0"/>
        <w:numPr>
          <w:ilvl w:val="12"/>
          <w:numId w:val="0"/>
        </w:numPr>
        <w:tabs>
          <w:tab w:val="clear" w:pos="567"/>
        </w:tabs>
        <w:spacing w:line="240" w:lineRule="auto"/>
        <w:rPr>
          <w:b/>
          <w:noProof/>
          <w:szCs w:val="24"/>
          <w:lang w:val="sv-SE"/>
        </w:rPr>
      </w:pPr>
      <w:r w:rsidRPr="00C81F2B">
        <w:rPr>
          <w:b/>
          <w:szCs w:val="24"/>
          <w:lang w:val="sv-SE"/>
        </w:rPr>
        <w:t>Barn och ungdomar</w:t>
      </w:r>
    </w:p>
    <w:p w14:paraId="5641C0DB" w14:textId="77777777" w:rsidR="00F8771C" w:rsidRPr="00C81F2B" w:rsidRDefault="00F8771C" w:rsidP="008C78AC">
      <w:pPr>
        <w:widowControl w:val="0"/>
        <w:numPr>
          <w:ilvl w:val="12"/>
          <w:numId w:val="0"/>
        </w:numPr>
        <w:tabs>
          <w:tab w:val="clear" w:pos="567"/>
        </w:tabs>
        <w:spacing w:line="240" w:lineRule="auto"/>
        <w:rPr>
          <w:szCs w:val="24"/>
          <w:lang w:val="sv-SE"/>
        </w:rPr>
      </w:pPr>
      <w:r w:rsidRPr="00C81F2B">
        <w:rPr>
          <w:szCs w:val="24"/>
          <w:lang w:val="sv-SE"/>
        </w:rPr>
        <w:t>Tafinlar rekommenderas inte för barn och ungdomar. Effekten av Tafinlar hos personer under 18 år är okänd.</w:t>
      </w:r>
    </w:p>
    <w:p w14:paraId="5641C0DC" w14:textId="77777777" w:rsidR="00F8771C" w:rsidRPr="00C81F2B" w:rsidRDefault="00F8771C" w:rsidP="008C78AC">
      <w:pPr>
        <w:widowControl w:val="0"/>
        <w:numPr>
          <w:ilvl w:val="12"/>
          <w:numId w:val="0"/>
        </w:numPr>
        <w:tabs>
          <w:tab w:val="clear" w:pos="567"/>
        </w:tabs>
        <w:spacing w:line="240" w:lineRule="auto"/>
        <w:rPr>
          <w:noProof/>
          <w:szCs w:val="24"/>
          <w:lang w:val="sv-SE"/>
        </w:rPr>
      </w:pPr>
    </w:p>
    <w:p w14:paraId="5641C0DD" w14:textId="77777777" w:rsidR="00F8771C" w:rsidRPr="00C81F2B" w:rsidRDefault="00F8771C" w:rsidP="008C78AC">
      <w:pPr>
        <w:keepNext/>
        <w:widowControl w:val="0"/>
        <w:numPr>
          <w:ilvl w:val="12"/>
          <w:numId w:val="0"/>
        </w:numPr>
        <w:tabs>
          <w:tab w:val="clear" w:pos="567"/>
        </w:tabs>
        <w:spacing w:line="240" w:lineRule="auto"/>
        <w:ind w:right="-2"/>
        <w:rPr>
          <w:noProof/>
          <w:szCs w:val="24"/>
          <w:lang w:val="sv-SE"/>
        </w:rPr>
      </w:pPr>
      <w:r w:rsidRPr="00C81F2B">
        <w:rPr>
          <w:b/>
          <w:szCs w:val="24"/>
          <w:lang w:val="sv-SE"/>
        </w:rPr>
        <w:t>Andra läkemedel och Tafinlar</w:t>
      </w:r>
    </w:p>
    <w:p w14:paraId="5641C0DE" w14:textId="77777777" w:rsidR="00F8771C" w:rsidRPr="00C81F2B" w:rsidRDefault="00F8771C" w:rsidP="008C78AC">
      <w:pPr>
        <w:widowControl w:val="0"/>
        <w:numPr>
          <w:ilvl w:val="12"/>
          <w:numId w:val="0"/>
        </w:numPr>
        <w:tabs>
          <w:tab w:val="clear" w:pos="567"/>
        </w:tabs>
        <w:spacing w:line="240" w:lineRule="auto"/>
        <w:rPr>
          <w:rFonts w:eastAsia="SimSun"/>
          <w:szCs w:val="24"/>
          <w:lang w:val="sv-SE"/>
        </w:rPr>
      </w:pPr>
      <w:r w:rsidRPr="00C81F2B">
        <w:rPr>
          <w:szCs w:val="24"/>
          <w:lang w:val="sv-SE"/>
        </w:rPr>
        <w:t>Innan behandlingen inleds ska du tala om för läkare, apotekspersonal eller sjuksköterska om du tar, nyligen har tagit eller kan tänkas ta andra läkemedel.</w:t>
      </w:r>
      <w:r w:rsidRPr="00C81F2B">
        <w:rPr>
          <w:noProof/>
          <w:szCs w:val="24"/>
          <w:lang w:val="sv-SE"/>
        </w:rPr>
        <w:t xml:space="preserve"> </w:t>
      </w:r>
      <w:r w:rsidRPr="00C81F2B">
        <w:rPr>
          <w:szCs w:val="24"/>
          <w:lang w:val="sv-SE"/>
        </w:rPr>
        <w:t>Detta gäller även receptfria läkemedel.</w:t>
      </w:r>
    </w:p>
    <w:p w14:paraId="5641C0DF" w14:textId="77777777" w:rsidR="00F8771C" w:rsidRPr="00C81F2B" w:rsidRDefault="00F8771C" w:rsidP="008C78AC">
      <w:pPr>
        <w:widowControl w:val="0"/>
        <w:numPr>
          <w:ilvl w:val="12"/>
          <w:numId w:val="0"/>
        </w:numPr>
        <w:tabs>
          <w:tab w:val="clear" w:pos="567"/>
        </w:tabs>
        <w:spacing w:line="240" w:lineRule="auto"/>
        <w:rPr>
          <w:rFonts w:eastAsia="SimSun"/>
          <w:szCs w:val="24"/>
          <w:lang w:val="sv-SE"/>
        </w:rPr>
      </w:pPr>
    </w:p>
    <w:p w14:paraId="5641C0E0" w14:textId="77777777" w:rsidR="00F8771C" w:rsidRPr="00C81F2B" w:rsidRDefault="00F8771C" w:rsidP="008C78AC">
      <w:pPr>
        <w:keepNext/>
        <w:widowControl w:val="0"/>
        <w:tabs>
          <w:tab w:val="clear" w:pos="567"/>
        </w:tabs>
        <w:autoSpaceDE w:val="0"/>
        <w:autoSpaceDN w:val="0"/>
        <w:adjustRightInd w:val="0"/>
        <w:spacing w:line="240" w:lineRule="auto"/>
        <w:rPr>
          <w:rFonts w:eastAsia="SimSun"/>
          <w:szCs w:val="24"/>
          <w:lang w:val="sv-SE"/>
        </w:rPr>
      </w:pPr>
      <w:r w:rsidRPr="00C81F2B">
        <w:rPr>
          <w:szCs w:val="24"/>
          <w:lang w:val="sv-SE"/>
        </w:rPr>
        <w:t>Vissa läkemedel kan påverka hur Tafinlar verkar, eller öka risken för att få biverkningar. Tafinlar kan också påverka vissa andra läkemedel. Dessa läkemedel är:</w:t>
      </w:r>
    </w:p>
    <w:p w14:paraId="5641C0E1" w14:textId="77777777" w:rsidR="00F8771C" w:rsidRPr="00C81F2B" w:rsidRDefault="00F8771C" w:rsidP="008C78AC">
      <w:pPr>
        <w:widowControl w:val="0"/>
        <w:numPr>
          <w:ilvl w:val="0"/>
          <w:numId w:val="5"/>
        </w:numPr>
        <w:tabs>
          <w:tab w:val="clear" w:pos="567"/>
        </w:tabs>
        <w:autoSpaceDE w:val="0"/>
        <w:autoSpaceDN w:val="0"/>
        <w:adjustRightInd w:val="0"/>
        <w:spacing w:line="240" w:lineRule="auto"/>
        <w:ind w:left="567" w:hanging="567"/>
        <w:rPr>
          <w:szCs w:val="24"/>
          <w:lang w:val="sv-SE"/>
        </w:rPr>
      </w:pPr>
      <w:r w:rsidRPr="00C81F2B">
        <w:rPr>
          <w:b/>
          <w:szCs w:val="24"/>
          <w:lang w:val="sv-SE"/>
        </w:rPr>
        <w:t>preventivmedel</w:t>
      </w:r>
      <w:r w:rsidRPr="00C81F2B">
        <w:rPr>
          <w:szCs w:val="24"/>
          <w:lang w:val="sv-SE"/>
        </w:rPr>
        <w:t xml:space="preserve"> som innehåller hormoner, såsom p</w:t>
      </w:r>
      <w:r w:rsidR="00822383" w:rsidRPr="00C81F2B">
        <w:rPr>
          <w:szCs w:val="24"/>
          <w:lang w:val="sv-SE"/>
        </w:rPr>
        <w:noBreakHyphen/>
      </w:r>
      <w:r w:rsidRPr="00C81F2B">
        <w:rPr>
          <w:szCs w:val="24"/>
          <w:lang w:val="sv-SE"/>
        </w:rPr>
        <w:t>piller, p</w:t>
      </w:r>
      <w:r w:rsidR="00822383" w:rsidRPr="00C81F2B">
        <w:rPr>
          <w:szCs w:val="24"/>
          <w:lang w:val="sv-SE"/>
        </w:rPr>
        <w:noBreakHyphen/>
      </w:r>
      <w:r w:rsidRPr="00C81F2B">
        <w:rPr>
          <w:szCs w:val="24"/>
          <w:lang w:val="sv-SE"/>
        </w:rPr>
        <w:t>sprutor och p</w:t>
      </w:r>
      <w:r w:rsidR="00822383" w:rsidRPr="00C81F2B">
        <w:rPr>
          <w:szCs w:val="24"/>
          <w:lang w:val="sv-SE"/>
        </w:rPr>
        <w:noBreakHyphen/>
      </w:r>
      <w:r w:rsidRPr="00C81F2B">
        <w:rPr>
          <w:szCs w:val="24"/>
          <w:lang w:val="sv-SE"/>
        </w:rPr>
        <w:t>plåster</w:t>
      </w:r>
    </w:p>
    <w:p w14:paraId="5641C0E2" w14:textId="77777777" w:rsidR="00F8771C" w:rsidRPr="00C81F2B" w:rsidRDefault="00F8771C" w:rsidP="008C78AC">
      <w:pPr>
        <w:widowControl w:val="0"/>
        <w:numPr>
          <w:ilvl w:val="0"/>
          <w:numId w:val="5"/>
        </w:numPr>
        <w:tabs>
          <w:tab w:val="clear" w:pos="567"/>
        </w:tabs>
        <w:autoSpaceDE w:val="0"/>
        <w:autoSpaceDN w:val="0"/>
        <w:adjustRightInd w:val="0"/>
        <w:spacing w:line="240" w:lineRule="auto"/>
        <w:ind w:left="567" w:hanging="567"/>
        <w:rPr>
          <w:rFonts w:eastAsia="SimSun"/>
          <w:szCs w:val="24"/>
          <w:lang w:val="sv-SE"/>
        </w:rPr>
      </w:pPr>
      <w:r w:rsidRPr="00C81F2B">
        <w:rPr>
          <w:szCs w:val="24"/>
          <w:lang w:val="sv-SE"/>
        </w:rPr>
        <w:t xml:space="preserve">warfarin och acenokumarol, läkemedel som är </w:t>
      </w:r>
      <w:r w:rsidRPr="00C81F2B">
        <w:rPr>
          <w:b/>
          <w:szCs w:val="24"/>
          <w:lang w:val="sv-SE"/>
        </w:rPr>
        <w:t>blodförtunnande</w:t>
      </w:r>
    </w:p>
    <w:p w14:paraId="5641C0E3" w14:textId="77777777" w:rsidR="002B3121" w:rsidRPr="00C81F2B" w:rsidRDefault="002B3121" w:rsidP="008C78AC">
      <w:pPr>
        <w:widowControl w:val="0"/>
        <w:numPr>
          <w:ilvl w:val="0"/>
          <w:numId w:val="5"/>
        </w:numPr>
        <w:tabs>
          <w:tab w:val="clear" w:pos="567"/>
        </w:tabs>
        <w:autoSpaceDE w:val="0"/>
        <w:autoSpaceDN w:val="0"/>
        <w:adjustRightInd w:val="0"/>
        <w:spacing w:line="240" w:lineRule="auto"/>
        <w:ind w:left="567" w:hanging="567"/>
        <w:rPr>
          <w:rFonts w:eastAsia="SimSun"/>
          <w:szCs w:val="24"/>
          <w:lang w:val="sv-SE"/>
        </w:rPr>
      </w:pPr>
      <w:r w:rsidRPr="00C81F2B">
        <w:rPr>
          <w:szCs w:val="24"/>
          <w:lang w:val="sv-SE"/>
        </w:rPr>
        <w:t>digoxin som används för att behandla</w:t>
      </w:r>
      <w:r w:rsidRPr="00C81F2B">
        <w:rPr>
          <w:b/>
          <w:szCs w:val="24"/>
          <w:lang w:val="sv-SE"/>
        </w:rPr>
        <w:t xml:space="preserve"> hjärtproblem</w:t>
      </w:r>
    </w:p>
    <w:p w14:paraId="5641C0E4" w14:textId="77777777" w:rsidR="00F8771C" w:rsidRPr="00C81F2B" w:rsidRDefault="00F8771C" w:rsidP="008C78AC">
      <w:pPr>
        <w:widowControl w:val="0"/>
        <w:numPr>
          <w:ilvl w:val="0"/>
          <w:numId w:val="5"/>
        </w:numPr>
        <w:tabs>
          <w:tab w:val="clear" w:pos="567"/>
        </w:tabs>
        <w:autoSpaceDE w:val="0"/>
        <w:autoSpaceDN w:val="0"/>
        <w:adjustRightInd w:val="0"/>
        <w:spacing w:line="240" w:lineRule="auto"/>
        <w:ind w:left="567" w:hanging="567"/>
        <w:rPr>
          <w:szCs w:val="24"/>
          <w:lang w:val="sv-SE"/>
        </w:rPr>
      </w:pPr>
      <w:r w:rsidRPr="00C81F2B">
        <w:rPr>
          <w:szCs w:val="24"/>
          <w:lang w:val="sv-SE"/>
        </w:rPr>
        <w:t xml:space="preserve">läkemedel mot </w:t>
      </w:r>
      <w:r w:rsidRPr="00C81F2B">
        <w:rPr>
          <w:b/>
          <w:szCs w:val="24"/>
          <w:lang w:val="sv-SE"/>
        </w:rPr>
        <w:t>svampinfektioner</w:t>
      </w:r>
      <w:r w:rsidRPr="00C81F2B">
        <w:rPr>
          <w:szCs w:val="24"/>
          <w:lang w:val="sv-SE"/>
        </w:rPr>
        <w:t>, t.ex. ketokonazol, itrakonazol, vorikonazol och posakonazol</w:t>
      </w:r>
    </w:p>
    <w:p w14:paraId="5641C0E5" w14:textId="77777777" w:rsidR="00F8771C" w:rsidRPr="00C81F2B" w:rsidRDefault="00F8771C" w:rsidP="008C78AC">
      <w:pPr>
        <w:widowControl w:val="0"/>
        <w:numPr>
          <w:ilvl w:val="0"/>
          <w:numId w:val="5"/>
        </w:numPr>
        <w:tabs>
          <w:tab w:val="clear" w:pos="567"/>
        </w:tabs>
        <w:autoSpaceDE w:val="0"/>
        <w:autoSpaceDN w:val="0"/>
        <w:adjustRightInd w:val="0"/>
        <w:spacing w:line="240" w:lineRule="auto"/>
        <w:ind w:left="567" w:hanging="567"/>
        <w:rPr>
          <w:szCs w:val="24"/>
          <w:lang w:val="sv-SE"/>
        </w:rPr>
      </w:pPr>
      <w:r w:rsidRPr="00C81F2B">
        <w:rPr>
          <w:szCs w:val="24"/>
          <w:lang w:val="sv-SE"/>
        </w:rPr>
        <w:t xml:space="preserve">vissa kalciumkanalblockerare, som används mot </w:t>
      </w:r>
      <w:r w:rsidRPr="00C81F2B">
        <w:rPr>
          <w:b/>
          <w:szCs w:val="24"/>
          <w:lang w:val="sv-SE"/>
        </w:rPr>
        <w:t>högt blodtryck</w:t>
      </w:r>
      <w:r w:rsidRPr="00C81F2B">
        <w:rPr>
          <w:szCs w:val="24"/>
          <w:lang w:val="sv-SE"/>
        </w:rPr>
        <w:t>, t.ex. diltiazem, felodipin, nikardipin, nifedipin och verapamil</w:t>
      </w:r>
    </w:p>
    <w:p w14:paraId="5641C0E6" w14:textId="77777777" w:rsidR="00F8771C" w:rsidRPr="00C81F2B" w:rsidRDefault="00F8771C" w:rsidP="008C78AC">
      <w:pPr>
        <w:widowControl w:val="0"/>
        <w:numPr>
          <w:ilvl w:val="0"/>
          <w:numId w:val="5"/>
        </w:numPr>
        <w:tabs>
          <w:tab w:val="clear" w:pos="567"/>
        </w:tabs>
        <w:autoSpaceDE w:val="0"/>
        <w:autoSpaceDN w:val="0"/>
        <w:adjustRightInd w:val="0"/>
        <w:spacing w:line="240" w:lineRule="auto"/>
        <w:ind w:left="567" w:hanging="567"/>
        <w:rPr>
          <w:szCs w:val="24"/>
          <w:lang w:val="sv-SE"/>
        </w:rPr>
      </w:pPr>
      <w:r w:rsidRPr="00C81F2B">
        <w:rPr>
          <w:szCs w:val="24"/>
          <w:lang w:val="sv-SE"/>
        </w:rPr>
        <w:t xml:space="preserve">läkemedel mot </w:t>
      </w:r>
      <w:r w:rsidRPr="00C81F2B">
        <w:rPr>
          <w:b/>
          <w:szCs w:val="24"/>
          <w:lang w:val="sv-SE"/>
        </w:rPr>
        <w:t>cancer</w:t>
      </w:r>
      <w:r w:rsidRPr="00C81F2B">
        <w:rPr>
          <w:szCs w:val="24"/>
          <w:lang w:val="sv-SE"/>
        </w:rPr>
        <w:t>, såsom kabazitaxel</w:t>
      </w:r>
    </w:p>
    <w:p w14:paraId="5641C0E7" w14:textId="77777777" w:rsidR="00D378C5" w:rsidRPr="00C81F2B" w:rsidRDefault="00D378C5" w:rsidP="008C78AC">
      <w:pPr>
        <w:widowControl w:val="0"/>
        <w:numPr>
          <w:ilvl w:val="0"/>
          <w:numId w:val="5"/>
        </w:numPr>
        <w:tabs>
          <w:tab w:val="clear" w:pos="567"/>
        </w:tabs>
        <w:autoSpaceDE w:val="0"/>
        <w:autoSpaceDN w:val="0"/>
        <w:adjustRightInd w:val="0"/>
        <w:spacing w:line="240" w:lineRule="auto"/>
        <w:ind w:left="567" w:hanging="567"/>
        <w:rPr>
          <w:szCs w:val="24"/>
          <w:lang w:val="sv-SE"/>
        </w:rPr>
      </w:pPr>
      <w:r w:rsidRPr="00C81F2B">
        <w:rPr>
          <w:szCs w:val="24"/>
          <w:lang w:val="sv-SE"/>
        </w:rPr>
        <w:t xml:space="preserve">vissa läkemedel för att </w:t>
      </w:r>
      <w:r w:rsidRPr="00C81F2B">
        <w:rPr>
          <w:b/>
          <w:szCs w:val="24"/>
          <w:lang w:val="sv-SE"/>
        </w:rPr>
        <w:t>sänka blodfetterna (lipiderna)</w:t>
      </w:r>
      <w:r w:rsidRPr="00C81F2B">
        <w:rPr>
          <w:szCs w:val="24"/>
          <w:lang w:val="sv-SE"/>
        </w:rPr>
        <w:t>, t.ex. gemfibrozil</w:t>
      </w:r>
    </w:p>
    <w:p w14:paraId="5641C0E8" w14:textId="77777777" w:rsidR="00F8771C" w:rsidRPr="00C81F2B" w:rsidRDefault="00F8771C" w:rsidP="008C78AC">
      <w:pPr>
        <w:widowControl w:val="0"/>
        <w:numPr>
          <w:ilvl w:val="0"/>
          <w:numId w:val="5"/>
        </w:numPr>
        <w:tabs>
          <w:tab w:val="clear" w:pos="567"/>
        </w:tabs>
        <w:autoSpaceDE w:val="0"/>
        <w:autoSpaceDN w:val="0"/>
        <w:adjustRightInd w:val="0"/>
        <w:spacing w:line="240" w:lineRule="auto"/>
        <w:ind w:left="567" w:hanging="567"/>
        <w:rPr>
          <w:rFonts w:eastAsia="SimSun"/>
          <w:szCs w:val="24"/>
          <w:lang w:val="sv-SE"/>
        </w:rPr>
      </w:pPr>
      <w:r w:rsidRPr="00C81F2B">
        <w:rPr>
          <w:szCs w:val="24"/>
          <w:lang w:val="sv-SE"/>
        </w:rPr>
        <w:t xml:space="preserve">en del läkemedel som används vid vissa </w:t>
      </w:r>
      <w:r w:rsidRPr="00C81F2B">
        <w:rPr>
          <w:b/>
          <w:szCs w:val="24"/>
          <w:lang w:val="sv-SE"/>
        </w:rPr>
        <w:t>psykiatriska tillstånd</w:t>
      </w:r>
      <w:r w:rsidRPr="00C81F2B">
        <w:rPr>
          <w:szCs w:val="24"/>
          <w:lang w:val="sv-SE"/>
        </w:rPr>
        <w:t>, t.ex. haloperidol</w:t>
      </w:r>
    </w:p>
    <w:p w14:paraId="5641C0E9" w14:textId="77777777" w:rsidR="00F8771C" w:rsidRPr="00C81F2B" w:rsidRDefault="00F8771C" w:rsidP="008C78AC">
      <w:pPr>
        <w:widowControl w:val="0"/>
        <w:numPr>
          <w:ilvl w:val="0"/>
          <w:numId w:val="5"/>
        </w:numPr>
        <w:tabs>
          <w:tab w:val="clear" w:pos="567"/>
        </w:tabs>
        <w:autoSpaceDE w:val="0"/>
        <w:autoSpaceDN w:val="0"/>
        <w:adjustRightInd w:val="0"/>
        <w:spacing w:line="240" w:lineRule="auto"/>
        <w:ind w:left="567" w:hanging="567"/>
        <w:rPr>
          <w:szCs w:val="24"/>
          <w:lang w:val="sv-SE"/>
        </w:rPr>
      </w:pPr>
      <w:r w:rsidRPr="00C81F2B">
        <w:rPr>
          <w:szCs w:val="24"/>
          <w:lang w:val="sv-SE"/>
        </w:rPr>
        <w:t xml:space="preserve">vissa </w:t>
      </w:r>
      <w:r w:rsidRPr="00C81F2B">
        <w:rPr>
          <w:b/>
          <w:szCs w:val="24"/>
          <w:lang w:val="sv-SE"/>
        </w:rPr>
        <w:t>antibiotika</w:t>
      </w:r>
      <w:r w:rsidRPr="00C81F2B">
        <w:rPr>
          <w:szCs w:val="24"/>
          <w:lang w:val="sv-SE"/>
        </w:rPr>
        <w:t>, t.ex. klaritromycin, doxycyklin och telitromycin</w:t>
      </w:r>
    </w:p>
    <w:p w14:paraId="5641C0EA" w14:textId="77777777" w:rsidR="00F8771C" w:rsidRPr="00C81F2B" w:rsidRDefault="00F8771C" w:rsidP="008C78AC">
      <w:pPr>
        <w:widowControl w:val="0"/>
        <w:numPr>
          <w:ilvl w:val="0"/>
          <w:numId w:val="5"/>
        </w:numPr>
        <w:tabs>
          <w:tab w:val="clear" w:pos="567"/>
        </w:tabs>
        <w:autoSpaceDE w:val="0"/>
        <w:autoSpaceDN w:val="0"/>
        <w:adjustRightInd w:val="0"/>
        <w:spacing w:line="240" w:lineRule="auto"/>
        <w:ind w:left="567" w:hanging="567"/>
        <w:rPr>
          <w:szCs w:val="24"/>
          <w:lang w:val="sv-SE"/>
        </w:rPr>
      </w:pPr>
      <w:r w:rsidRPr="00C81F2B">
        <w:rPr>
          <w:szCs w:val="24"/>
          <w:lang w:val="sv-SE"/>
        </w:rPr>
        <w:t xml:space="preserve">vissa läkemedel mot </w:t>
      </w:r>
      <w:r w:rsidRPr="00C81F2B">
        <w:rPr>
          <w:b/>
          <w:szCs w:val="24"/>
          <w:lang w:val="sv-SE"/>
        </w:rPr>
        <w:t>tuberkulos</w:t>
      </w:r>
      <w:r w:rsidRPr="00C81F2B">
        <w:rPr>
          <w:szCs w:val="24"/>
          <w:lang w:val="sv-SE"/>
        </w:rPr>
        <w:t>, t.ex. rifampicin</w:t>
      </w:r>
    </w:p>
    <w:p w14:paraId="5641C0EB" w14:textId="77777777" w:rsidR="00F8771C" w:rsidRPr="00C81F2B" w:rsidRDefault="00F8771C" w:rsidP="008C78AC">
      <w:pPr>
        <w:widowControl w:val="0"/>
        <w:numPr>
          <w:ilvl w:val="0"/>
          <w:numId w:val="5"/>
        </w:numPr>
        <w:tabs>
          <w:tab w:val="clear" w:pos="567"/>
        </w:tabs>
        <w:autoSpaceDE w:val="0"/>
        <w:autoSpaceDN w:val="0"/>
        <w:adjustRightInd w:val="0"/>
        <w:spacing w:line="240" w:lineRule="auto"/>
        <w:ind w:left="567" w:hanging="567"/>
        <w:rPr>
          <w:szCs w:val="24"/>
          <w:lang w:val="sv-SE"/>
        </w:rPr>
      </w:pPr>
      <w:r w:rsidRPr="00C81F2B">
        <w:rPr>
          <w:szCs w:val="24"/>
          <w:lang w:val="sv-SE"/>
        </w:rPr>
        <w:t xml:space="preserve">vissa läkemedel som sänker </w:t>
      </w:r>
      <w:r w:rsidRPr="00C81F2B">
        <w:rPr>
          <w:b/>
          <w:szCs w:val="24"/>
          <w:lang w:val="sv-SE"/>
        </w:rPr>
        <w:t>kolesterolhalten</w:t>
      </w:r>
      <w:r w:rsidRPr="00C81F2B">
        <w:rPr>
          <w:szCs w:val="24"/>
          <w:lang w:val="sv-SE"/>
        </w:rPr>
        <w:t>, t.ex. atorvastatin och simvastatin</w:t>
      </w:r>
    </w:p>
    <w:p w14:paraId="5641C0EC" w14:textId="77777777" w:rsidR="00F8771C" w:rsidRPr="00C81F2B" w:rsidRDefault="00F8771C" w:rsidP="008C78AC">
      <w:pPr>
        <w:widowControl w:val="0"/>
        <w:numPr>
          <w:ilvl w:val="0"/>
          <w:numId w:val="5"/>
        </w:numPr>
        <w:tabs>
          <w:tab w:val="clear" w:pos="567"/>
        </w:tabs>
        <w:autoSpaceDE w:val="0"/>
        <w:autoSpaceDN w:val="0"/>
        <w:adjustRightInd w:val="0"/>
        <w:spacing w:line="240" w:lineRule="auto"/>
        <w:ind w:left="567" w:hanging="567"/>
        <w:rPr>
          <w:rFonts w:eastAsia="SimSun"/>
          <w:szCs w:val="24"/>
          <w:lang w:val="sv-SE"/>
        </w:rPr>
      </w:pPr>
      <w:r w:rsidRPr="00C81F2B">
        <w:rPr>
          <w:szCs w:val="24"/>
          <w:lang w:val="sv-SE"/>
        </w:rPr>
        <w:t>vissa läkemedel som</w:t>
      </w:r>
      <w:r w:rsidRPr="00C81F2B">
        <w:rPr>
          <w:b/>
          <w:szCs w:val="24"/>
          <w:lang w:val="sv-SE"/>
        </w:rPr>
        <w:t xml:space="preserve"> hämmar immunförsvaret</w:t>
      </w:r>
      <w:r w:rsidRPr="00C81F2B">
        <w:rPr>
          <w:szCs w:val="24"/>
          <w:lang w:val="sv-SE"/>
        </w:rPr>
        <w:t>, t.ex. c</w:t>
      </w:r>
      <w:r w:rsidR="00846480" w:rsidRPr="00C81F2B">
        <w:rPr>
          <w:szCs w:val="24"/>
          <w:lang w:val="sv-SE"/>
        </w:rPr>
        <w:t>i</w:t>
      </w:r>
      <w:r w:rsidRPr="00C81F2B">
        <w:rPr>
          <w:szCs w:val="24"/>
          <w:lang w:val="sv-SE"/>
        </w:rPr>
        <w:t>klosporin, takrolimus och sirolimus</w:t>
      </w:r>
    </w:p>
    <w:p w14:paraId="5641C0ED" w14:textId="77777777" w:rsidR="00F8771C" w:rsidRPr="00C81F2B" w:rsidRDefault="00F8771C" w:rsidP="008C78AC">
      <w:pPr>
        <w:widowControl w:val="0"/>
        <w:numPr>
          <w:ilvl w:val="0"/>
          <w:numId w:val="5"/>
        </w:numPr>
        <w:tabs>
          <w:tab w:val="clear" w:pos="567"/>
        </w:tabs>
        <w:autoSpaceDE w:val="0"/>
        <w:autoSpaceDN w:val="0"/>
        <w:adjustRightInd w:val="0"/>
        <w:spacing w:line="240" w:lineRule="auto"/>
        <w:ind w:left="567" w:hanging="567"/>
        <w:rPr>
          <w:rFonts w:eastAsia="SimSun"/>
          <w:szCs w:val="24"/>
          <w:lang w:val="sv-SE"/>
        </w:rPr>
      </w:pPr>
      <w:r w:rsidRPr="00C81F2B">
        <w:rPr>
          <w:szCs w:val="24"/>
          <w:lang w:val="sv-SE"/>
        </w:rPr>
        <w:t xml:space="preserve">vissa </w:t>
      </w:r>
      <w:r w:rsidRPr="00C81F2B">
        <w:rPr>
          <w:b/>
          <w:szCs w:val="24"/>
          <w:lang w:val="sv-SE"/>
        </w:rPr>
        <w:t xml:space="preserve">antiinflammatoriska </w:t>
      </w:r>
      <w:r w:rsidRPr="00C81F2B">
        <w:rPr>
          <w:szCs w:val="24"/>
          <w:lang w:val="sv-SE"/>
        </w:rPr>
        <w:t>läkemedel, t.ex. dexametason och metylprednisolon</w:t>
      </w:r>
    </w:p>
    <w:p w14:paraId="5641C0EE" w14:textId="77777777" w:rsidR="00F8771C" w:rsidRPr="00C81F2B" w:rsidRDefault="00F8771C" w:rsidP="008C78AC">
      <w:pPr>
        <w:widowControl w:val="0"/>
        <w:numPr>
          <w:ilvl w:val="0"/>
          <w:numId w:val="5"/>
        </w:numPr>
        <w:tabs>
          <w:tab w:val="clear" w:pos="567"/>
        </w:tabs>
        <w:autoSpaceDE w:val="0"/>
        <w:autoSpaceDN w:val="0"/>
        <w:adjustRightInd w:val="0"/>
        <w:spacing w:line="240" w:lineRule="auto"/>
        <w:ind w:left="567" w:hanging="567"/>
        <w:rPr>
          <w:szCs w:val="24"/>
          <w:lang w:val="sv-SE"/>
        </w:rPr>
      </w:pPr>
      <w:r w:rsidRPr="00C81F2B">
        <w:rPr>
          <w:szCs w:val="24"/>
          <w:lang w:val="sv-SE"/>
        </w:rPr>
        <w:t xml:space="preserve">vissa läkemedel mot </w:t>
      </w:r>
      <w:r w:rsidRPr="00C81F2B">
        <w:rPr>
          <w:b/>
          <w:szCs w:val="24"/>
          <w:lang w:val="sv-SE"/>
        </w:rPr>
        <w:t>hiv</w:t>
      </w:r>
      <w:r w:rsidRPr="00C81F2B">
        <w:rPr>
          <w:szCs w:val="24"/>
          <w:lang w:val="sv-SE"/>
        </w:rPr>
        <w:t>, t.ex. ritonavir, amprenavir, indinavir, darunavir, delavirdin, efavirenz, fosamprenavir, lopinavir, nelfinavir, tipran</w:t>
      </w:r>
      <w:r w:rsidR="00FC1A6E" w:rsidRPr="00C81F2B">
        <w:rPr>
          <w:szCs w:val="24"/>
          <w:lang w:val="sv-SE"/>
        </w:rPr>
        <w:t>avir, sakvinavir och atazanavir</w:t>
      </w:r>
    </w:p>
    <w:p w14:paraId="5641C0EF" w14:textId="77777777" w:rsidR="00F8771C" w:rsidRPr="00C81F2B" w:rsidRDefault="00F8771C" w:rsidP="008C78AC">
      <w:pPr>
        <w:widowControl w:val="0"/>
        <w:numPr>
          <w:ilvl w:val="0"/>
          <w:numId w:val="5"/>
        </w:numPr>
        <w:tabs>
          <w:tab w:val="clear" w:pos="567"/>
        </w:tabs>
        <w:autoSpaceDE w:val="0"/>
        <w:autoSpaceDN w:val="0"/>
        <w:adjustRightInd w:val="0"/>
        <w:spacing w:line="240" w:lineRule="auto"/>
        <w:ind w:left="567" w:hanging="567"/>
        <w:rPr>
          <w:rFonts w:eastAsia="SimSun"/>
          <w:szCs w:val="24"/>
          <w:lang w:val="sv-SE"/>
        </w:rPr>
      </w:pPr>
      <w:r w:rsidRPr="00C81F2B">
        <w:rPr>
          <w:szCs w:val="24"/>
          <w:lang w:val="sv-SE"/>
        </w:rPr>
        <w:t xml:space="preserve">vissa läkemedel som är </w:t>
      </w:r>
      <w:r w:rsidRPr="00C81F2B">
        <w:rPr>
          <w:b/>
          <w:szCs w:val="24"/>
          <w:lang w:val="sv-SE"/>
        </w:rPr>
        <w:t>smärtstillande</w:t>
      </w:r>
      <w:r w:rsidRPr="00C81F2B">
        <w:rPr>
          <w:szCs w:val="24"/>
          <w:lang w:val="sv-SE"/>
        </w:rPr>
        <w:t>, t.ex. fentanyl och metadon</w:t>
      </w:r>
    </w:p>
    <w:p w14:paraId="5641C0F0" w14:textId="77777777" w:rsidR="00F8771C" w:rsidRPr="00C81F2B" w:rsidRDefault="00F8771C" w:rsidP="008C78AC">
      <w:pPr>
        <w:widowControl w:val="0"/>
        <w:numPr>
          <w:ilvl w:val="0"/>
          <w:numId w:val="5"/>
        </w:numPr>
        <w:tabs>
          <w:tab w:val="clear" w:pos="567"/>
        </w:tabs>
        <w:autoSpaceDE w:val="0"/>
        <w:autoSpaceDN w:val="0"/>
        <w:adjustRightInd w:val="0"/>
        <w:spacing w:line="240" w:lineRule="auto"/>
        <w:ind w:left="567" w:hanging="567"/>
        <w:rPr>
          <w:szCs w:val="24"/>
          <w:lang w:val="sv-SE"/>
        </w:rPr>
      </w:pPr>
      <w:r w:rsidRPr="00C81F2B">
        <w:rPr>
          <w:szCs w:val="24"/>
          <w:lang w:val="sv-SE"/>
        </w:rPr>
        <w:t>läkemedel mot krampanfall (</w:t>
      </w:r>
      <w:r w:rsidRPr="00C81F2B">
        <w:rPr>
          <w:b/>
          <w:szCs w:val="24"/>
          <w:lang w:val="sv-SE"/>
        </w:rPr>
        <w:t>epilepsi</w:t>
      </w:r>
      <w:r w:rsidRPr="00C81F2B">
        <w:rPr>
          <w:szCs w:val="24"/>
          <w:lang w:val="sv-SE"/>
        </w:rPr>
        <w:t>), t.ex. fenytoin, fenobarbital, primidon, valproinsyra och karbamazepin</w:t>
      </w:r>
    </w:p>
    <w:p w14:paraId="5641C0F1" w14:textId="77777777" w:rsidR="0047421E" w:rsidRPr="00C81F2B" w:rsidRDefault="00F8771C" w:rsidP="008C78AC">
      <w:pPr>
        <w:keepNext/>
        <w:widowControl w:val="0"/>
        <w:numPr>
          <w:ilvl w:val="0"/>
          <w:numId w:val="5"/>
        </w:numPr>
        <w:tabs>
          <w:tab w:val="clear" w:pos="567"/>
        </w:tabs>
        <w:autoSpaceDE w:val="0"/>
        <w:autoSpaceDN w:val="0"/>
        <w:adjustRightInd w:val="0"/>
        <w:spacing w:line="240" w:lineRule="auto"/>
        <w:ind w:left="567" w:hanging="567"/>
        <w:rPr>
          <w:szCs w:val="24"/>
          <w:lang w:val="sv-SE"/>
        </w:rPr>
      </w:pPr>
      <w:r w:rsidRPr="00C81F2B">
        <w:rPr>
          <w:b/>
          <w:szCs w:val="24"/>
          <w:lang w:val="sv-SE"/>
        </w:rPr>
        <w:t>antidepressiva</w:t>
      </w:r>
      <w:r w:rsidRPr="00C81F2B">
        <w:rPr>
          <w:szCs w:val="24"/>
          <w:lang w:val="sv-SE"/>
        </w:rPr>
        <w:t xml:space="preserve"> läkemedel som nefazodon och naturläkemedlet johannesört (</w:t>
      </w:r>
      <w:r w:rsidRPr="00C81F2B">
        <w:rPr>
          <w:i/>
          <w:szCs w:val="24"/>
          <w:lang w:val="sv-SE"/>
        </w:rPr>
        <w:t xml:space="preserve">Hypericum </w:t>
      </w:r>
      <w:r w:rsidRPr="00C81F2B">
        <w:rPr>
          <w:i/>
          <w:szCs w:val="24"/>
          <w:lang w:val="sv-SE"/>
        </w:rPr>
        <w:lastRenderedPageBreak/>
        <w:t>perforatum</w:t>
      </w:r>
      <w:r w:rsidRPr="00C81F2B">
        <w:rPr>
          <w:szCs w:val="24"/>
          <w:lang w:val="sv-SE"/>
        </w:rPr>
        <w:t>).</w:t>
      </w:r>
    </w:p>
    <w:p w14:paraId="5641C0F2" w14:textId="77777777" w:rsidR="00F8771C" w:rsidRPr="00C81F2B" w:rsidRDefault="00F8771C" w:rsidP="008C78AC">
      <w:pPr>
        <w:keepNext/>
        <w:widowControl w:val="0"/>
        <w:tabs>
          <w:tab w:val="clear" w:pos="567"/>
        </w:tabs>
        <w:autoSpaceDE w:val="0"/>
        <w:autoSpaceDN w:val="0"/>
        <w:adjustRightInd w:val="0"/>
        <w:spacing w:line="240" w:lineRule="auto"/>
        <w:rPr>
          <w:rFonts w:eastAsia="SimSun"/>
          <w:szCs w:val="24"/>
          <w:lang w:val="sv-SE"/>
        </w:rPr>
      </w:pPr>
    </w:p>
    <w:p w14:paraId="5641C0F3" w14:textId="77777777" w:rsidR="00F8771C" w:rsidRPr="00C81F2B" w:rsidRDefault="00F8771C" w:rsidP="008C78AC">
      <w:pPr>
        <w:pStyle w:val="Action"/>
        <w:widowControl w:val="0"/>
        <w:numPr>
          <w:ilvl w:val="0"/>
          <w:numId w:val="28"/>
        </w:numPr>
        <w:tabs>
          <w:tab w:val="clear" w:pos="284"/>
          <w:tab w:val="clear" w:pos="567"/>
        </w:tabs>
        <w:spacing w:before="0" w:line="240" w:lineRule="auto"/>
        <w:ind w:left="567" w:hanging="567"/>
        <w:rPr>
          <w:lang w:val="sv-SE"/>
        </w:rPr>
      </w:pPr>
      <w:r w:rsidRPr="00C81F2B">
        <w:rPr>
          <w:b/>
          <w:lang w:val="sv-SE"/>
        </w:rPr>
        <w:t>Tala om för läkare, apotekspersonal eller sjuksköterska</w:t>
      </w:r>
      <w:r w:rsidRPr="00C81F2B">
        <w:rPr>
          <w:lang w:val="sv-SE"/>
        </w:rPr>
        <w:t xml:space="preserve"> om du tar något av dessa läkemedel (eller om du är osäker). Läkaren kan besluta att ändra din dos.</w:t>
      </w:r>
    </w:p>
    <w:p w14:paraId="5641C0F4" w14:textId="77777777" w:rsidR="00F8771C" w:rsidRPr="00C81F2B" w:rsidRDefault="00F8771C" w:rsidP="008C78AC">
      <w:pPr>
        <w:widowControl w:val="0"/>
        <w:numPr>
          <w:ilvl w:val="12"/>
          <w:numId w:val="0"/>
        </w:numPr>
        <w:tabs>
          <w:tab w:val="clear" w:pos="567"/>
        </w:tabs>
        <w:spacing w:line="240" w:lineRule="auto"/>
        <w:rPr>
          <w:noProof/>
          <w:szCs w:val="24"/>
          <w:lang w:val="sv-SE"/>
        </w:rPr>
      </w:pPr>
    </w:p>
    <w:p w14:paraId="5641C0F5" w14:textId="77777777" w:rsidR="00F8771C" w:rsidRPr="00C81F2B" w:rsidRDefault="00F8771C" w:rsidP="008C78AC">
      <w:pPr>
        <w:widowControl w:val="0"/>
        <w:numPr>
          <w:ilvl w:val="12"/>
          <w:numId w:val="0"/>
        </w:numPr>
        <w:tabs>
          <w:tab w:val="clear" w:pos="567"/>
        </w:tabs>
        <w:spacing w:line="240" w:lineRule="auto"/>
        <w:rPr>
          <w:noProof/>
          <w:szCs w:val="24"/>
          <w:lang w:val="sv-SE"/>
        </w:rPr>
      </w:pPr>
      <w:r w:rsidRPr="00C81F2B">
        <w:rPr>
          <w:szCs w:val="24"/>
          <w:lang w:val="sv-SE"/>
        </w:rPr>
        <w:t>Gör upp en lista över vilka läkemedel du tar så att du kan visa den för läkaren, apotekspersonalen eller sjuksköterskan.</w:t>
      </w:r>
    </w:p>
    <w:p w14:paraId="5641C0F6" w14:textId="77777777" w:rsidR="00F8771C" w:rsidRPr="00C81F2B" w:rsidRDefault="00F8771C" w:rsidP="008C78AC">
      <w:pPr>
        <w:widowControl w:val="0"/>
        <w:numPr>
          <w:ilvl w:val="12"/>
          <w:numId w:val="0"/>
        </w:numPr>
        <w:tabs>
          <w:tab w:val="clear" w:pos="567"/>
        </w:tabs>
        <w:spacing w:line="240" w:lineRule="auto"/>
        <w:rPr>
          <w:noProof/>
          <w:szCs w:val="24"/>
          <w:lang w:val="sv-SE"/>
        </w:rPr>
      </w:pPr>
    </w:p>
    <w:p w14:paraId="5641C0F7" w14:textId="77777777" w:rsidR="00F8771C" w:rsidRPr="00C81F2B" w:rsidRDefault="00F8771C" w:rsidP="008C78AC">
      <w:pPr>
        <w:keepNext/>
        <w:widowControl w:val="0"/>
        <w:numPr>
          <w:ilvl w:val="12"/>
          <w:numId w:val="0"/>
        </w:numPr>
        <w:tabs>
          <w:tab w:val="clear" w:pos="567"/>
        </w:tabs>
        <w:spacing w:line="240" w:lineRule="auto"/>
        <w:ind w:right="-2"/>
        <w:rPr>
          <w:b/>
          <w:noProof/>
          <w:szCs w:val="24"/>
          <w:lang w:val="sv-SE"/>
        </w:rPr>
      </w:pPr>
      <w:r w:rsidRPr="00C81F2B">
        <w:rPr>
          <w:b/>
          <w:szCs w:val="24"/>
          <w:lang w:val="sv-SE"/>
        </w:rPr>
        <w:t>Graviditet, amning och fertilitet</w:t>
      </w:r>
    </w:p>
    <w:p w14:paraId="5641C0F8" w14:textId="77777777" w:rsidR="00F8771C" w:rsidRPr="00C81F2B" w:rsidRDefault="00F8771C" w:rsidP="008C78AC">
      <w:pPr>
        <w:keepNext/>
        <w:widowControl w:val="0"/>
        <w:tabs>
          <w:tab w:val="clear" w:pos="567"/>
        </w:tabs>
        <w:spacing w:line="240" w:lineRule="auto"/>
        <w:rPr>
          <w:b/>
          <w:szCs w:val="24"/>
          <w:lang w:val="sv-SE"/>
        </w:rPr>
      </w:pPr>
      <w:r w:rsidRPr="00C81F2B">
        <w:rPr>
          <w:b/>
          <w:szCs w:val="24"/>
          <w:lang w:val="sv-SE"/>
        </w:rPr>
        <w:t>Tafinlar rekommenderas inte under graviditet</w:t>
      </w:r>
      <w:r w:rsidR="0022755A" w:rsidRPr="00C81F2B">
        <w:rPr>
          <w:b/>
          <w:szCs w:val="24"/>
          <w:lang w:val="sv-SE"/>
        </w:rPr>
        <w:t>.</w:t>
      </w:r>
    </w:p>
    <w:p w14:paraId="5641C0F9" w14:textId="77777777" w:rsidR="00F8771C" w:rsidRPr="00C81F2B" w:rsidRDefault="00F8771C" w:rsidP="008C78AC">
      <w:pPr>
        <w:widowControl w:val="0"/>
        <w:numPr>
          <w:ilvl w:val="0"/>
          <w:numId w:val="6"/>
        </w:numPr>
        <w:tabs>
          <w:tab w:val="clear" w:pos="567"/>
        </w:tabs>
        <w:spacing w:line="240" w:lineRule="auto"/>
        <w:ind w:left="567" w:hanging="567"/>
        <w:rPr>
          <w:szCs w:val="24"/>
          <w:lang w:val="sv-SE"/>
        </w:rPr>
      </w:pPr>
      <w:r w:rsidRPr="00C81F2B">
        <w:rPr>
          <w:szCs w:val="24"/>
          <w:lang w:val="sv-SE"/>
        </w:rPr>
        <w:t>Om du är gravid, tror att du kan vara gravid eller planerar att skaffa barn, rådfråga läkare, apotekspersonal eller sjuksköterska innan du tar detta läkemedel.</w:t>
      </w:r>
      <w:r w:rsidRPr="00C81F2B">
        <w:rPr>
          <w:noProof/>
          <w:szCs w:val="24"/>
          <w:lang w:val="sv-SE"/>
        </w:rPr>
        <w:t xml:space="preserve"> </w:t>
      </w:r>
      <w:r w:rsidRPr="00C81F2B">
        <w:rPr>
          <w:szCs w:val="24"/>
          <w:lang w:val="sv-SE"/>
        </w:rPr>
        <w:t xml:space="preserve">Tafinlar rekommenderas inte under graviditet eftersom det finns en risk att det skadar </w:t>
      </w:r>
      <w:r w:rsidR="00960888" w:rsidRPr="00C81F2B">
        <w:rPr>
          <w:szCs w:val="24"/>
          <w:lang w:val="sv-SE"/>
        </w:rPr>
        <w:t>det ofödda barnet</w:t>
      </w:r>
      <w:r w:rsidRPr="00C81F2B">
        <w:rPr>
          <w:szCs w:val="24"/>
          <w:lang w:val="sv-SE"/>
        </w:rPr>
        <w:t>.</w:t>
      </w:r>
    </w:p>
    <w:p w14:paraId="5641C0FA" w14:textId="77777777" w:rsidR="00F8771C" w:rsidRPr="00C81F2B" w:rsidRDefault="00F8771C" w:rsidP="008C78AC">
      <w:pPr>
        <w:widowControl w:val="0"/>
        <w:numPr>
          <w:ilvl w:val="0"/>
          <w:numId w:val="6"/>
        </w:numPr>
        <w:tabs>
          <w:tab w:val="clear" w:pos="567"/>
        </w:tabs>
        <w:spacing w:line="240" w:lineRule="auto"/>
        <w:ind w:left="567" w:hanging="567"/>
        <w:rPr>
          <w:szCs w:val="24"/>
          <w:lang w:val="sv-SE"/>
        </w:rPr>
      </w:pPr>
      <w:r w:rsidRPr="00C81F2B">
        <w:rPr>
          <w:szCs w:val="24"/>
          <w:lang w:val="sv-SE"/>
        </w:rPr>
        <w:t xml:space="preserve">Om du är kvinna och kan bli gravid måste du använda en tillförlitlig preventivmetod medan du tar Tafinlar och i </w:t>
      </w:r>
      <w:r w:rsidR="006C0CC3" w:rsidRPr="00C81F2B">
        <w:rPr>
          <w:szCs w:val="24"/>
          <w:lang w:val="sv-SE"/>
        </w:rPr>
        <w:t>minst 2</w:t>
      </w:r>
      <w:r w:rsidR="00D41B4F" w:rsidRPr="00C81F2B">
        <w:rPr>
          <w:szCs w:val="24"/>
          <w:lang w:val="sv-SE"/>
        </w:rPr>
        <w:t xml:space="preserve"> veckor </w:t>
      </w:r>
      <w:r w:rsidRPr="00C81F2B">
        <w:rPr>
          <w:szCs w:val="24"/>
          <w:lang w:val="sv-SE"/>
        </w:rPr>
        <w:t>efter att du slutat ta det</w:t>
      </w:r>
      <w:r w:rsidR="00D41B4F" w:rsidRPr="00C81F2B">
        <w:rPr>
          <w:szCs w:val="24"/>
          <w:lang w:val="sv-SE"/>
        </w:rPr>
        <w:t xml:space="preserve"> och </w:t>
      </w:r>
      <w:r w:rsidR="006C0CC3" w:rsidRPr="00C81F2B">
        <w:rPr>
          <w:szCs w:val="24"/>
          <w:lang w:val="sv-SE"/>
        </w:rPr>
        <w:t>i minst 16</w:t>
      </w:r>
      <w:r w:rsidR="00D41B4F" w:rsidRPr="00C81F2B">
        <w:rPr>
          <w:szCs w:val="24"/>
          <w:lang w:val="sv-SE"/>
        </w:rPr>
        <w:t> </w:t>
      </w:r>
      <w:r w:rsidR="006C0CC3" w:rsidRPr="00C81F2B">
        <w:rPr>
          <w:szCs w:val="24"/>
          <w:lang w:val="sv-SE"/>
        </w:rPr>
        <w:t>veckor</w:t>
      </w:r>
      <w:r w:rsidR="00D41B4F" w:rsidRPr="00C81F2B">
        <w:rPr>
          <w:szCs w:val="24"/>
          <w:lang w:val="sv-SE"/>
        </w:rPr>
        <w:t xml:space="preserve"> efter den sista dosen av trametinib när det ges i kombination med Tafinlar</w:t>
      </w:r>
      <w:r w:rsidR="00BC207C" w:rsidRPr="00C81F2B">
        <w:rPr>
          <w:szCs w:val="24"/>
          <w:lang w:val="sv-SE"/>
        </w:rPr>
        <w:t>.</w:t>
      </w:r>
    </w:p>
    <w:p w14:paraId="5641C0FB" w14:textId="77777777" w:rsidR="00F8771C" w:rsidRPr="00C81F2B" w:rsidRDefault="00F8771C" w:rsidP="008C78AC">
      <w:pPr>
        <w:widowControl w:val="0"/>
        <w:numPr>
          <w:ilvl w:val="0"/>
          <w:numId w:val="6"/>
        </w:numPr>
        <w:tabs>
          <w:tab w:val="clear" w:pos="567"/>
        </w:tabs>
        <w:spacing w:line="240" w:lineRule="auto"/>
        <w:ind w:left="567" w:hanging="567"/>
        <w:rPr>
          <w:szCs w:val="24"/>
          <w:lang w:val="sv-SE"/>
        </w:rPr>
      </w:pPr>
      <w:r w:rsidRPr="00C81F2B">
        <w:rPr>
          <w:szCs w:val="24"/>
          <w:lang w:val="sv-SE"/>
        </w:rPr>
        <w:t>Det kan hända att preventivmedel som innehåller hormoner (</w:t>
      </w:r>
      <w:r w:rsidR="0022755A" w:rsidRPr="00C81F2B">
        <w:rPr>
          <w:szCs w:val="24"/>
          <w:lang w:val="sv-SE"/>
        </w:rPr>
        <w:t>p</w:t>
      </w:r>
      <w:r w:rsidR="00822383" w:rsidRPr="00C81F2B">
        <w:rPr>
          <w:szCs w:val="24"/>
          <w:lang w:val="sv-SE"/>
        </w:rPr>
        <w:noBreakHyphen/>
      </w:r>
      <w:r w:rsidR="0022755A" w:rsidRPr="00C81F2B">
        <w:rPr>
          <w:szCs w:val="24"/>
          <w:lang w:val="sv-SE"/>
        </w:rPr>
        <w:t>piller, p</w:t>
      </w:r>
      <w:r w:rsidR="00822383" w:rsidRPr="00C81F2B">
        <w:rPr>
          <w:szCs w:val="24"/>
          <w:lang w:val="sv-SE"/>
        </w:rPr>
        <w:noBreakHyphen/>
      </w:r>
      <w:r w:rsidR="0022755A" w:rsidRPr="00C81F2B">
        <w:rPr>
          <w:szCs w:val="24"/>
          <w:lang w:val="sv-SE"/>
        </w:rPr>
        <w:t>sprutor eller p</w:t>
      </w:r>
      <w:r w:rsidR="00822383" w:rsidRPr="00C81F2B">
        <w:rPr>
          <w:szCs w:val="24"/>
          <w:lang w:val="sv-SE"/>
        </w:rPr>
        <w:noBreakHyphen/>
      </w:r>
      <w:r w:rsidRPr="00C81F2B">
        <w:rPr>
          <w:szCs w:val="24"/>
          <w:lang w:val="sv-SE"/>
        </w:rPr>
        <w:t>plåster) inte fungerar som de ska medan du tar Tafinlar</w:t>
      </w:r>
      <w:r w:rsidR="00D41B4F" w:rsidRPr="00C81F2B">
        <w:rPr>
          <w:szCs w:val="24"/>
          <w:lang w:val="sv-SE"/>
        </w:rPr>
        <w:t xml:space="preserve"> eller kombinationsbehandlingen (Tafinlar och trametinib)</w:t>
      </w:r>
      <w:r w:rsidRPr="00C81F2B">
        <w:rPr>
          <w:szCs w:val="24"/>
          <w:lang w:val="sv-SE"/>
        </w:rPr>
        <w:t xml:space="preserve">. Du måste använda en annan </w:t>
      </w:r>
      <w:r w:rsidR="006C0CC3" w:rsidRPr="00C81F2B">
        <w:rPr>
          <w:szCs w:val="24"/>
          <w:lang w:val="sv-SE"/>
        </w:rPr>
        <w:t>effektiv</w:t>
      </w:r>
      <w:r w:rsidRPr="00C81F2B">
        <w:rPr>
          <w:szCs w:val="24"/>
          <w:lang w:val="sv-SE"/>
        </w:rPr>
        <w:t xml:space="preserve"> preventivmetod, så att du inte blir gravid medan du tar detta läkemedel. Rådfråga läkare, apotekspersonal eller sjuksköterska.</w:t>
      </w:r>
    </w:p>
    <w:p w14:paraId="5641C0FC" w14:textId="77777777" w:rsidR="00F8771C" w:rsidRPr="00C81F2B" w:rsidRDefault="00F8771C" w:rsidP="008C78AC">
      <w:pPr>
        <w:widowControl w:val="0"/>
        <w:numPr>
          <w:ilvl w:val="0"/>
          <w:numId w:val="6"/>
        </w:numPr>
        <w:tabs>
          <w:tab w:val="clear" w:pos="567"/>
        </w:tabs>
        <w:spacing w:line="240" w:lineRule="auto"/>
        <w:ind w:left="567" w:hanging="567"/>
        <w:rPr>
          <w:szCs w:val="24"/>
          <w:lang w:val="sv-SE"/>
        </w:rPr>
      </w:pPr>
      <w:r w:rsidRPr="00C81F2B">
        <w:rPr>
          <w:szCs w:val="24"/>
          <w:lang w:val="sv-SE"/>
        </w:rPr>
        <w:t>Om du skulle bli gravid medan du tar detta läkemedel måste du omedelbart tala om det för läkaren.</w:t>
      </w:r>
    </w:p>
    <w:p w14:paraId="5641C0FD" w14:textId="77777777" w:rsidR="00682052" w:rsidRPr="00C81F2B" w:rsidRDefault="00682052" w:rsidP="008C78AC">
      <w:pPr>
        <w:widowControl w:val="0"/>
        <w:tabs>
          <w:tab w:val="clear" w:pos="567"/>
        </w:tabs>
        <w:spacing w:line="240" w:lineRule="auto"/>
        <w:rPr>
          <w:szCs w:val="24"/>
          <w:lang w:val="sv-SE"/>
        </w:rPr>
      </w:pPr>
    </w:p>
    <w:p w14:paraId="5641C0FE" w14:textId="77777777" w:rsidR="00F8771C" w:rsidRPr="00C81F2B" w:rsidRDefault="00F8771C" w:rsidP="008C78AC">
      <w:pPr>
        <w:keepNext/>
        <w:widowControl w:val="0"/>
        <w:tabs>
          <w:tab w:val="clear" w:pos="567"/>
        </w:tabs>
        <w:spacing w:line="240" w:lineRule="auto"/>
        <w:rPr>
          <w:b/>
          <w:szCs w:val="24"/>
          <w:lang w:val="sv-SE"/>
        </w:rPr>
      </w:pPr>
      <w:r w:rsidRPr="00C81F2B">
        <w:rPr>
          <w:b/>
          <w:szCs w:val="24"/>
          <w:lang w:val="sv-SE"/>
        </w:rPr>
        <w:t>Tafinlar rekommenderas inte under amning.</w:t>
      </w:r>
    </w:p>
    <w:p w14:paraId="5641C0FF" w14:textId="77777777" w:rsidR="00FC1A6E" w:rsidRPr="00C81F2B" w:rsidRDefault="00F8771C" w:rsidP="008C78AC">
      <w:pPr>
        <w:widowControl w:val="0"/>
        <w:tabs>
          <w:tab w:val="clear" w:pos="567"/>
        </w:tabs>
        <w:spacing w:line="240" w:lineRule="auto"/>
        <w:rPr>
          <w:szCs w:val="24"/>
          <w:lang w:val="sv-SE"/>
        </w:rPr>
      </w:pPr>
      <w:r w:rsidRPr="00C81F2B">
        <w:rPr>
          <w:szCs w:val="24"/>
          <w:lang w:val="sv-SE"/>
        </w:rPr>
        <w:t>Det är okänt om innehållsämnena i detta läkemedel kan utsöndras i bröstmjölk.</w:t>
      </w:r>
    </w:p>
    <w:p w14:paraId="5641C100" w14:textId="77777777" w:rsidR="00F8771C" w:rsidRPr="00C81F2B" w:rsidRDefault="00F8771C" w:rsidP="008C78AC">
      <w:pPr>
        <w:widowControl w:val="0"/>
        <w:tabs>
          <w:tab w:val="clear" w:pos="567"/>
        </w:tabs>
        <w:spacing w:line="240" w:lineRule="auto"/>
        <w:rPr>
          <w:szCs w:val="24"/>
          <w:lang w:val="sv-SE"/>
        </w:rPr>
      </w:pPr>
      <w:r w:rsidRPr="00C81F2B">
        <w:rPr>
          <w:szCs w:val="24"/>
          <w:lang w:val="sv-SE"/>
        </w:rPr>
        <w:t>Om du ammar eller planerar att amma måste du tala om det för läkaren. Du och läkaren avgör om du ska ta detta läkemedel eller amma.</w:t>
      </w:r>
    </w:p>
    <w:p w14:paraId="5641C101" w14:textId="77777777" w:rsidR="00F8771C" w:rsidRPr="00C81F2B" w:rsidRDefault="00F8771C" w:rsidP="008C78AC">
      <w:pPr>
        <w:widowControl w:val="0"/>
        <w:tabs>
          <w:tab w:val="clear" w:pos="567"/>
        </w:tabs>
        <w:spacing w:line="240" w:lineRule="auto"/>
        <w:rPr>
          <w:szCs w:val="24"/>
          <w:lang w:val="sv-SE"/>
        </w:rPr>
      </w:pPr>
    </w:p>
    <w:p w14:paraId="5641C102" w14:textId="77777777" w:rsidR="00F8771C" w:rsidRPr="00C81F2B" w:rsidRDefault="00F8771C" w:rsidP="008C78AC">
      <w:pPr>
        <w:keepNext/>
        <w:widowControl w:val="0"/>
        <w:numPr>
          <w:ilvl w:val="12"/>
          <w:numId w:val="0"/>
        </w:numPr>
        <w:tabs>
          <w:tab w:val="clear" w:pos="567"/>
        </w:tabs>
        <w:spacing w:line="240" w:lineRule="auto"/>
        <w:rPr>
          <w:b/>
          <w:noProof/>
          <w:szCs w:val="24"/>
          <w:lang w:val="sv-SE"/>
        </w:rPr>
      </w:pPr>
      <w:r w:rsidRPr="00C81F2B">
        <w:rPr>
          <w:b/>
          <w:szCs w:val="24"/>
          <w:lang w:val="sv-SE"/>
        </w:rPr>
        <w:t>Fertilitet – avser både män och kvinnor</w:t>
      </w:r>
    </w:p>
    <w:p w14:paraId="5641C103" w14:textId="77777777" w:rsidR="00F8771C" w:rsidRPr="00C81F2B" w:rsidRDefault="00F8771C" w:rsidP="008C78AC">
      <w:pPr>
        <w:widowControl w:val="0"/>
        <w:numPr>
          <w:ilvl w:val="12"/>
          <w:numId w:val="0"/>
        </w:numPr>
        <w:tabs>
          <w:tab w:val="clear" w:pos="567"/>
        </w:tabs>
        <w:spacing w:line="240" w:lineRule="auto"/>
        <w:rPr>
          <w:noProof/>
          <w:szCs w:val="24"/>
          <w:lang w:val="sv-SE"/>
        </w:rPr>
      </w:pPr>
      <w:r w:rsidRPr="00C81F2B">
        <w:rPr>
          <w:szCs w:val="24"/>
          <w:lang w:val="sv-SE"/>
        </w:rPr>
        <w:t xml:space="preserve">Djurstudier har visat att den aktiva substansen dabrafenib permanent </w:t>
      </w:r>
      <w:r w:rsidR="004E1C69" w:rsidRPr="00C81F2B">
        <w:rPr>
          <w:szCs w:val="24"/>
          <w:lang w:val="sv-SE"/>
        </w:rPr>
        <w:t>minska fertiliteten hos män</w:t>
      </w:r>
      <w:r w:rsidRPr="00C81F2B">
        <w:rPr>
          <w:szCs w:val="24"/>
          <w:lang w:val="sv-SE"/>
        </w:rPr>
        <w:t>.</w:t>
      </w:r>
      <w:r w:rsidR="0022755A" w:rsidRPr="00C81F2B">
        <w:rPr>
          <w:noProof/>
          <w:szCs w:val="24"/>
          <w:lang w:val="sv-SE"/>
        </w:rPr>
        <w:t xml:space="preserve"> </w:t>
      </w:r>
      <w:r w:rsidRPr="00C81F2B">
        <w:rPr>
          <w:szCs w:val="24"/>
          <w:lang w:val="sv-SE"/>
        </w:rPr>
        <w:t>Dessutom kan män som tar Tafinlar få sänkt antal spermier under tiden som de tar läkemedlet</w:t>
      </w:r>
      <w:r w:rsidR="005D4B03" w:rsidRPr="00C81F2B">
        <w:rPr>
          <w:szCs w:val="24"/>
          <w:lang w:val="sv-SE"/>
        </w:rPr>
        <w:t xml:space="preserve"> och d</w:t>
      </w:r>
      <w:r w:rsidRPr="00C81F2B">
        <w:rPr>
          <w:szCs w:val="24"/>
          <w:lang w:val="sv-SE"/>
        </w:rPr>
        <w:t>et är inte säkert att spermieantalet återgår till det normala efter att de slutat att ta detta läkemedel.</w:t>
      </w:r>
    </w:p>
    <w:p w14:paraId="5641C104" w14:textId="77777777" w:rsidR="00FC1A6E" w:rsidRPr="00C81F2B" w:rsidRDefault="00FC1A6E" w:rsidP="008C78AC">
      <w:pPr>
        <w:widowControl w:val="0"/>
        <w:numPr>
          <w:ilvl w:val="12"/>
          <w:numId w:val="0"/>
        </w:numPr>
        <w:tabs>
          <w:tab w:val="clear" w:pos="567"/>
        </w:tabs>
        <w:spacing w:line="240" w:lineRule="auto"/>
        <w:rPr>
          <w:szCs w:val="24"/>
          <w:lang w:val="sv-SE"/>
        </w:rPr>
      </w:pPr>
    </w:p>
    <w:p w14:paraId="5641C105" w14:textId="77777777" w:rsidR="00D41B4F" w:rsidRPr="00C81F2B" w:rsidRDefault="00D41B4F" w:rsidP="008C78AC">
      <w:pPr>
        <w:widowControl w:val="0"/>
        <w:numPr>
          <w:ilvl w:val="12"/>
          <w:numId w:val="0"/>
        </w:numPr>
        <w:tabs>
          <w:tab w:val="clear" w:pos="567"/>
        </w:tabs>
        <w:spacing w:line="240" w:lineRule="auto"/>
        <w:rPr>
          <w:szCs w:val="24"/>
          <w:lang w:val="sv-SE"/>
        </w:rPr>
      </w:pPr>
      <w:r w:rsidRPr="00C81F2B">
        <w:rPr>
          <w:i/>
          <w:noProof/>
          <w:szCs w:val="22"/>
          <w:lang w:val="sv-SE"/>
        </w:rPr>
        <w:t>Att ta Tafinlar med trametinib:</w:t>
      </w:r>
      <w:r w:rsidRPr="00C81F2B">
        <w:rPr>
          <w:noProof/>
          <w:szCs w:val="22"/>
          <w:lang w:val="sv-SE"/>
        </w:rPr>
        <w:t xml:space="preserve"> trametinib</w:t>
      </w:r>
      <w:r w:rsidRPr="00C81F2B">
        <w:rPr>
          <w:rStyle w:val="CommentReference"/>
          <w:lang w:val="sv-SE"/>
        </w:rPr>
        <w:t xml:space="preserve"> </w:t>
      </w:r>
      <w:r w:rsidRPr="00C81F2B">
        <w:rPr>
          <w:rStyle w:val="CommentReference"/>
          <w:sz w:val="22"/>
          <w:szCs w:val="22"/>
          <w:lang w:val="sv-SE"/>
        </w:rPr>
        <w:t>k</w:t>
      </w:r>
      <w:r w:rsidRPr="00C81F2B">
        <w:rPr>
          <w:szCs w:val="24"/>
          <w:lang w:val="sv-SE"/>
        </w:rPr>
        <w:t>an försämra fertiliteten hos både män och kvinnor.</w:t>
      </w:r>
    </w:p>
    <w:p w14:paraId="5641C106" w14:textId="77777777" w:rsidR="00D41B4F" w:rsidRPr="00C81F2B" w:rsidRDefault="00D41B4F" w:rsidP="008C78AC">
      <w:pPr>
        <w:widowControl w:val="0"/>
        <w:numPr>
          <w:ilvl w:val="12"/>
          <w:numId w:val="0"/>
        </w:numPr>
        <w:tabs>
          <w:tab w:val="clear" w:pos="567"/>
        </w:tabs>
        <w:spacing w:line="240" w:lineRule="auto"/>
        <w:rPr>
          <w:szCs w:val="24"/>
          <w:lang w:val="sv-SE"/>
        </w:rPr>
      </w:pPr>
    </w:p>
    <w:p w14:paraId="5641C107" w14:textId="77777777" w:rsidR="00F8771C" w:rsidRPr="00C81F2B" w:rsidRDefault="00F8771C" w:rsidP="008C78AC">
      <w:pPr>
        <w:widowControl w:val="0"/>
        <w:numPr>
          <w:ilvl w:val="12"/>
          <w:numId w:val="0"/>
        </w:numPr>
        <w:tabs>
          <w:tab w:val="clear" w:pos="567"/>
        </w:tabs>
        <w:spacing w:line="240" w:lineRule="auto"/>
        <w:rPr>
          <w:noProof/>
          <w:szCs w:val="24"/>
          <w:lang w:val="sv-SE"/>
        </w:rPr>
      </w:pPr>
      <w:r w:rsidRPr="00C81F2B">
        <w:rPr>
          <w:szCs w:val="24"/>
          <w:lang w:val="sv-SE"/>
        </w:rPr>
        <w:t>Innan du påbörjar behandlingen med Tafinlar ska du tala med läkaren om olika alternativ för att öka chanserna att få barn i framtiden.</w:t>
      </w:r>
    </w:p>
    <w:p w14:paraId="5641C108" w14:textId="77777777" w:rsidR="00F8771C" w:rsidRPr="00C81F2B" w:rsidRDefault="00F8771C" w:rsidP="008C78AC">
      <w:pPr>
        <w:widowControl w:val="0"/>
        <w:numPr>
          <w:ilvl w:val="12"/>
          <w:numId w:val="0"/>
        </w:numPr>
        <w:tabs>
          <w:tab w:val="clear" w:pos="567"/>
        </w:tabs>
        <w:spacing w:line="240" w:lineRule="auto"/>
        <w:rPr>
          <w:noProof/>
          <w:szCs w:val="24"/>
          <w:lang w:val="sv-SE"/>
        </w:rPr>
      </w:pPr>
    </w:p>
    <w:p w14:paraId="5641C109" w14:textId="77777777" w:rsidR="00F8771C" w:rsidRPr="00C81F2B" w:rsidRDefault="00F8771C" w:rsidP="008C78AC">
      <w:pPr>
        <w:widowControl w:val="0"/>
        <w:numPr>
          <w:ilvl w:val="12"/>
          <w:numId w:val="0"/>
        </w:numPr>
        <w:tabs>
          <w:tab w:val="clear" w:pos="567"/>
        </w:tabs>
        <w:spacing w:line="240" w:lineRule="auto"/>
        <w:ind w:right="-29"/>
        <w:rPr>
          <w:noProof/>
          <w:szCs w:val="24"/>
          <w:lang w:val="sv-SE"/>
        </w:rPr>
      </w:pPr>
      <w:r w:rsidRPr="00C81F2B">
        <w:rPr>
          <w:szCs w:val="24"/>
          <w:lang w:val="sv-SE"/>
        </w:rPr>
        <w:t>Om du har ytterligare frågor om hur detta läkemedel kan påverka spermieantalet, fråga läkare, apotekspersonal eller sjuksköterska.</w:t>
      </w:r>
    </w:p>
    <w:p w14:paraId="5641C10A" w14:textId="77777777" w:rsidR="00F8771C" w:rsidRPr="00C81F2B" w:rsidRDefault="00F8771C" w:rsidP="008C78AC">
      <w:pPr>
        <w:widowControl w:val="0"/>
        <w:numPr>
          <w:ilvl w:val="12"/>
          <w:numId w:val="0"/>
        </w:numPr>
        <w:tabs>
          <w:tab w:val="clear" w:pos="567"/>
        </w:tabs>
        <w:spacing w:line="240" w:lineRule="auto"/>
        <w:ind w:right="-2"/>
        <w:rPr>
          <w:noProof/>
          <w:szCs w:val="24"/>
          <w:lang w:val="sv-SE"/>
        </w:rPr>
      </w:pPr>
    </w:p>
    <w:p w14:paraId="5641C10B" w14:textId="77777777" w:rsidR="00F8771C" w:rsidRPr="00C81F2B" w:rsidRDefault="00F8771C" w:rsidP="008C78AC">
      <w:pPr>
        <w:keepNext/>
        <w:widowControl w:val="0"/>
        <w:numPr>
          <w:ilvl w:val="12"/>
          <w:numId w:val="0"/>
        </w:numPr>
        <w:tabs>
          <w:tab w:val="clear" w:pos="567"/>
        </w:tabs>
        <w:spacing w:line="240" w:lineRule="auto"/>
        <w:ind w:right="-2"/>
        <w:rPr>
          <w:b/>
          <w:noProof/>
          <w:szCs w:val="24"/>
          <w:lang w:val="sv-SE"/>
        </w:rPr>
      </w:pPr>
      <w:r w:rsidRPr="00C81F2B">
        <w:rPr>
          <w:b/>
          <w:szCs w:val="24"/>
          <w:lang w:val="sv-SE"/>
        </w:rPr>
        <w:t>Körförmåga och användning av maskiner</w:t>
      </w:r>
    </w:p>
    <w:p w14:paraId="5641C10C" w14:textId="77777777" w:rsidR="00F8771C" w:rsidRPr="00C81F2B" w:rsidRDefault="00F8771C" w:rsidP="008C78AC">
      <w:pPr>
        <w:widowControl w:val="0"/>
        <w:tabs>
          <w:tab w:val="clear" w:pos="567"/>
        </w:tabs>
        <w:autoSpaceDE w:val="0"/>
        <w:autoSpaceDN w:val="0"/>
        <w:adjustRightInd w:val="0"/>
        <w:spacing w:line="240" w:lineRule="auto"/>
        <w:rPr>
          <w:szCs w:val="24"/>
          <w:lang w:val="sv-SE"/>
        </w:rPr>
      </w:pPr>
      <w:r w:rsidRPr="00C81F2B">
        <w:rPr>
          <w:szCs w:val="24"/>
          <w:lang w:val="sv-SE"/>
        </w:rPr>
        <w:t>Tafinlar kan ha biverkningar som kan påverka din körförmåga och förmåga att använda maskiner.</w:t>
      </w:r>
    </w:p>
    <w:p w14:paraId="5641C10D" w14:textId="77777777" w:rsidR="00F8771C" w:rsidRPr="00C81F2B" w:rsidRDefault="00F8771C" w:rsidP="008C78AC">
      <w:pPr>
        <w:widowControl w:val="0"/>
        <w:tabs>
          <w:tab w:val="clear" w:pos="567"/>
        </w:tabs>
        <w:spacing w:line="240" w:lineRule="auto"/>
        <w:rPr>
          <w:noProof/>
          <w:szCs w:val="24"/>
          <w:lang w:val="sv-SE"/>
        </w:rPr>
      </w:pPr>
      <w:r w:rsidRPr="00C81F2B">
        <w:rPr>
          <w:szCs w:val="24"/>
          <w:lang w:val="sv-SE"/>
        </w:rPr>
        <w:t>Undvik att köra något fordon eller använda maskiner om du har problem med synen eller känner dig trött och svag, eller saknar energi.</w:t>
      </w:r>
      <w:r w:rsidR="00FC1A6E" w:rsidRPr="00C81F2B">
        <w:rPr>
          <w:szCs w:val="24"/>
          <w:lang w:val="sv-SE"/>
        </w:rPr>
        <w:t xml:space="preserve"> </w:t>
      </w:r>
      <w:r w:rsidRPr="00C81F2B">
        <w:rPr>
          <w:szCs w:val="24"/>
          <w:lang w:val="sv-SE"/>
        </w:rPr>
        <w:t>Beskrivningar av dessa effekter finns i avsnitt 2 och 4.</w:t>
      </w:r>
    </w:p>
    <w:p w14:paraId="5641C10E" w14:textId="77777777" w:rsidR="00F8771C" w:rsidRPr="00C81F2B" w:rsidRDefault="00F8771C" w:rsidP="008C78AC">
      <w:pPr>
        <w:widowControl w:val="0"/>
        <w:numPr>
          <w:ilvl w:val="12"/>
          <w:numId w:val="0"/>
        </w:numPr>
        <w:tabs>
          <w:tab w:val="clear" w:pos="567"/>
        </w:tabs>
        <w:spacing w:line="240" w:lineRule="auto"/>
        <w:ind w:right="-2"/>
        <w:rPr>
          <w:szCs w:val="24"/>
          <w:lang w:val="sv-SE"/>
        </w:rPr>
      </w:pPr>
      <w:r w:rsidRPr="00C81F2B">
        <w:rPr>
          <w:szCs w:val="24"/>
          <w:lang w:val="sv-SE"/>
        </w:rPr>
        <w:t>Diskutera med läkare, apotekspersonal eller sjuksköterska om du känner dig osäker på något.</w:t>
      </w:r>
      <w:r w:rsidRPr="00C81F2B">
        <w:rPr>
          <w:noProof/>
          <w:szCs w:val="24"/>
          <w:lang w:val="sv-SE"/>
        </w:rPr>
        <w:t xml:space="preserve"> </w:t>
      </w:r>
      <w:r w:rsidRPr="00C81F2B">
        <w:rPr>
          <w:szCs w:val="24"/>
          <w:lang w:val="sv-SE"/>
        </w:rPr>
        <w:t>Även din sjukdom, symtomen och behandlingssituationen kan påverka din körförmåga och förmåga att använda maskiner.</w:t>
      </w:r>
    </w:p>
    <w:p w14:paraId="5641C10F" w14:textId="77777777" w:rsidR="00682052" w:rsidRPr="00C81F2B" w:rsidRDefault="00682052" w:rsidP="008C78AC">
      <w:pPr>
        <w:widowControl w:val="0"/>
        <w:numPr>
          <w:ilvl w:val="12"/>
          <w:numId w:val="0"/>
        </w:numPr>
        <w:tabs>
          <w:tab w:val="clear" w:pos="567"/>
        </w:tabs>
        <w:spacing w:line="240" w:lineRule="auto"/>
        <w:ind w:right="-2"/>
        <w:rPr>
          <w:noProof/>
          <w:szCs w:val="24"/>
          <w:lang w:val="sv-SE"/>
        </w:rPr>
      </w:pPr>
    </w:p>
    <w:p w14:paraId="5641C110" w14:textId="77777777" w:rsidR="00F8771C" w:rsidRPr="00C81F2B" w:rsidRDefault="00F8771C" w:rsidP="008C78AC">
      <w:pPr>
        <w:widowControl w:val="0"/>
        <w:numPr>
          <w:ilvl w:val="12"/>
          <w:numId w:val="0"/>
        </w:numPr>
        <w:tabs>
          <w:tab w:val="clear" w:pos="567"/>
        </w:tabs>
        <w:spacing w:line="240" w:lineRule="auto"/>
        <w:ind w:right="-2"/>
        <w:rPr>
          <w:noProof/>
          <w:szCs w:val="24"/>
          <w:lang w:val="sv-SE"/>
        </w:rPr>
      </w:pPr>
    </w:p>
    <w:p w14:paraId="5641C111" w14:textId="77777777" w:rsidR="00F8771C" w:rsidRPr="00C81F2B" w:rsidRDefault="00F8771C" w:rsidP="008C78AC">
      <w:pPr>
        <w:keepNext/>
        <w:widowControl w:val="0"/>
        <w:tabs>
          <w:tab w:val="clear" w:pos="567"/>
        </w:tabs>
        <w:spacing w:line="240" w:lineRule="auto"/>
        <w:ind w:right="-2"/>
        <w:rPr>
          <w:b/>
          <w:noProof/>
          <w:szCs w:val="24"/>
          <w:lang w:val="sv-SE"/>
        </w:rPr>
      </w:pPr>
      <w:r w:rsidRPr="00C81F2B">
        <w:rPr>
          <w:b/>
          <w:noProof/>
          <w:szCs w:val="24"/>
          <w:lang w:val="sv-SE"/>
        </w:rPr>
        <w:t>3.</w:t>
      </w:r>
      <w:r w:rsidRPr="00C81F2B">
        <w:rPr>
          <w:b/>
          <w:noProof/>
          <w:szCs w:val="24"/>
          <w:lang w:val="sv-SE"/>
        </w:rPr>
        <w:tab/>
      </w:r>
      <w:r w:rsidRPr="00C81F2B">
        <w:rPr>
          <w:b/>
          <w:szCs w:val="24"/>
          <w:lang w:val="sv-SE"/>
        </w:rPr>
        <w:t>Hur du tar Tafinlar</w:t>
      </w:r>
    </w:p>
    <w:p w14:paraId="5641C112" w14:textId="77777777" w:rsidR="00146096" w:rsidRPr="00C81F2B" w:rsidRDefault="00146096" w:rsidP="008C78AC">
      <w:pPr>
        <w:keepNext/>
        <w:widowControl w:val="0"/>
        <w:numPr>
          <w:ilvl w:val="12"/>
          <w:numId w:val="0"/>
        </w:numPr>
        <w:tabs>
          <w:tab w:val="clear" w:pos="567"/>
        </w:tabs>
        <w:spacing w:line="240" w:lineRule="auto"/>
        <w:rPr>
          <w:szCs w:val="24"/>
          <w:lang w:val="sv-SE"/>
        </w:rPr>
      </w:pPr>
    </w:p>
    <w:p w14:paraId="5641C113" w14:textId="48112C6E" w:rsidR="00146096" w:rsidRPr="00C81F2B" w:rsidRDefault="00146096" w:rsidP="008C78AC">
      <w:pPr>
        <w:widowControl w:val="0"/>
        <w:numPr>
          <w:ilvl w:val="12"/>
          <w:numId w:val="0"/>
        </w:numPr>
        <w:tabs>
          <w:tab w:val="clear" w:pos="567"/>
        </w:tabs>
        <w:spacing w:line="240" w:lineRule="auto"/>
        <w:rPr>
          <w:szCs w:val="24"/>
          <w:lang w:val="sv-SE"/>
        </w:rPr>
      </w:pPr>
      <w:r w:rsidRPr="00C81F2B">
        <w:rPr>
          <w:szCs w:val="24"/>
          <w:lang w:val="sv-SE"/>
        </w:rPr>
        <w:t xml:space="preserve">Ta alltid detta läkemedel enligt läkarens, apotekspersonalens </w:t>
      </w:r>
      <w:r w:rsidR="007D0369">
        <w:rPr>
          <w:szCs w:val="24"/>
          <w:lang w:val="sv-SE"/>
        </w:rPr>
        <w:t xml:space="preserve">eller </w:t>
      </w:r>
      <w:r w:rsidR="007D0369" w:rsidRPr="00C81F2B">
        <w:rPr>
          <w:szCs w:val="24"/>
          <w:lang w:val="sv-SE"/>
        </w:rPr>
        <w:t xml:space="preserve">sjuksköterskans </w:t>
      </w:r>
      <w:r w:rsidRPr="00C81F2B">
        <w:rPr>
          <w:szCs w:val="24"/>
          <w:lang w:val="sv-SE"/>
        </w:rPr>
        <w:t xml:space="preserve">anvisningar. Rådfråga läkare, apotekspersonal </w:t>
      </w:r>
      <w:r w:rsidR="007D0369">
        <w:rPr>
          <w:szCs w:val="24"/>
          <w:lang w:val="sv-SE"/>
        </w:rPr>
        <w:t xml:space="preserve">eller </w:t>
      </w:r>
      <w:r w:rsidR="007D0369" w:rsidRPr="00C81F2B">
        <w:rPr>
          <w:szCs w:val="24"/>
          <w:lang w:val="sv-SE"/>
        </w:rPr>
        <w:t xml:space="preserve">sjuksköterska </w:t>
      </w:r>
      <w:r w:rsidRPr="00C81F2B">
        <w:rPr>
          <w:szCs w:val="24"/>
          <w:lang w:val="sv-SE"/>
        </w:rPr>
        <w:t>om du är osäker.</w:t>
      </w:r>
    </w:p>
    <w:p w14:paraId="5641C114" w14:textId="77777777" w:rsidR="00F8771C" w:rsidRPr="00C81F2B" w:rsidRDefault="00F8771C" w:rsidP="008C78AC">
      <w:pPr>
        <w:widowControl w:val="0"/>
        <w:numPr>
          <w:ilvl w:val="12"/>
          <w:numId w:val="0"/>
        </w:numPr>
        <w:tabs>
          <w:tab w:val="clear" w:pos="567"/>
        </w:tabs>
        <w:spacing w:line="240" w:lineRule="auto"/>
        <w:ind w:right="-2"/>
        <w:rPr>
          <w:noProof/>
          <w:szCs w:val="24"/>
          <w:lang w:val="sv-SE"/>
        </w:rPr>
      </w:pPr>
    </w:p>
    <w:p w14:paraId="5641C115" w14:textId="77777777" w:rsidR="00146096" w:rsidRPr="00C81F2B" w:rsidRDefault="00146096" w:rsidP="008C78AC">
      <w:pPr>
        <w:keepNext/>
        <w:widowControl w:val="0"/>
        <w:numPr>
          <w:ilvl w:val="12"/>
          <w:numId w:val="0"/>
        </w:numPr>
        <w:tabs>
          <w:tab w:val="clear" w:pos="567"/>
        </w:tabs>
        <w:spacing w:line="240" w:lineRule="auto"/>
        <w:rPr>
          <w:b/>
          <w:szCs w:val="24"/>
          <w:lang w:val="sv-SE"/>
        </w:rPr>
      </w:pPr>
      <w:r w:rsidRPr="00C81F2B">
        <w:rPr>
          <w:b/>
          <w:szCs w:val="24"/>
          <w:lang w:val="sv-SE"/>
        </w:rPr>
        <w:t>Hur mycket du ska ta</w:t>
      </w:r>
    </w:p>
    <w:p w14:paraId="5641C116" w14:textId="77777777" w:rsidR="00F8771C" w:rsidRPr="00C81F2B" w:rsidRDefault="00F8771C" w:rsidP="008C78AC">
      <w:pPr>
        <w:widowControl w:val="0"/>
        <w:tabs>
          <w:tab w:val="clear" w:pos="567"/>
        </w:tabs>
        <w:spacing w:line="240" w:lineRule="auto"/>
        <w:rPr>
          <w:szCs w:val="24"/>
          <w:lang w:val="sv-SE"/>
        </w:rPr>
      </w:pPr>
      <w:r w:rsidRPr="00C81F2B">
        <w:rPr>
          <w:szCs w:val="24"/>
          <w:lang w:val="sv-SE"/>
        </w:rPr>
        <w:t xml:space="preserve">Den vanliga dosen av Tafinlar </w:t>
      </w:r>
      <w:r w:rsidR="003E6F2E" w:rsidRPr="00C81F2B">
        <w:rPr>
          <w:szCs w:val="24"/>
          <w:lang w:val="sv-SE"/>
        </w:rPr>
        <w:t>antingen som ensam behandling eller i kombination med trametinib</w:t>
      </w:r>
      <w:r w:rsidR="00543198" w:rsidRPr="00C81F2B">
        <w:rPr>
          <w:szCs w:val="24"/>
          <w:lang w:val="sv-SE"/>
        </w:rPr>
        <w:t>,</w:t>
      </w:r>
      <w:r w:rsidR="003E6F2E" w:rsidRPr="00C81F2B">
        <w:rPr>
          <w:szCs w:val="24"/>
          <w:lang w:val="sv-SE"/>
        </w:rPr>
        <w:t xml:space="preserve"> </w:t>
      </w:r>
      <w:r w:rsidRPr="00C81F2B">
        <w:rPr>
          <w:szCs w:val="24"/>
          <w:lang w:val="sv-SE"/>
        </w:rPr>
        <w:t xml:space="preserve">är </w:t>
      </w:r>
      <w:r w:rsidRPr="00C81F2B">
        <w:rPr>
          <w:szCs w:val="24"/>
          <w:lang w:val="sv-SE"/>
        </w:rPr>
        <w:lastRenderedPageBreak/>
        <w:t>två 75 mg</w:t>
      </w:r>
      <w:r w:rsidR="00822383" w:rsidRPr="00C81F2B">
        <w:rPr>
          <w:szCs w:val="24"/>
          <w:lang w:val="sv-SE"/>
        </w:rPr>
        <w:noBreakHyphen/>
      </w:r>
      <w:r w:rsidRPr="00C81F2B">
        <w:rPr>
          <w:szCs w:val="24"/>
          <w:lang w:val="sv-SE"/>
        </w:rPr>
        <w:t>kapslar två gånger om dagen (vilket motsvarar en daglig dos på 300 mg).</w:t>
      </w:r>
      <w:r w:rsidR="003E6F2E" w:rsidRPr="00C81F2B">
        <w:rPr>
          <w:szCs w:val="24"/>
          <w:lang w:val="sv-SE"/>
        </w:rPr>
        <w:t xml:space="preserve"> Den rekommenderade dosen av trametinib, i kombinationsbehandling med Tafinlar är 2 mg en gång dagligen.</w:t>
      </w:r>
    </w:p>
    <w:p w14:paraId="5641C117" w14:textId="77777777" w:rsidR="002B3121" w:rsidRPr="00C81F2B" w:rsidRDefault="002B3121" w:rsidP="008C78AC">
      <w:pPr>
        <w:widowControl w:val="0"/>
        <w:tabs>
          <w:tab w:val="clear" w:pos="567"/>
        </w:tabs>
        <w:spacing w:line="240" w:lineRule="auto"/>
        <w:rPr>
          <w:szCs w:val="24"/>
          <w:lang w:val="sv-SE"/>
        </w:rPr>
      </w:pPr>
    </w:p>
    <w:p w14:paraId="5641C118" w14:textId="77777777" w:rsidR="00F8771C" w:rsidRPr="00C81F2B" w:rsidRDefault="00F8771C" w:rsidP="008C78AC">
      <w:pPr>
        <w:widowControl w:val="0"/>
        <w:tabs>
          <w:tab w:val="clear" w:pos="567"/>
        </w:tabs>
        <w:spacing w:line="240" w:lineRule="auto"/>
        <w:rPr>
          <w:szCs w:val="24"/>
          <w:lang w:val="sv-SE"/>
        </w:rPr>
      </w:pPr>
      <w:r w:rsidRPr="00C81F2B">
        <w:rPr>
          <w:szCs w:val="24"/>
          <w:lang w:val="sv-SE"/>
        </w:rPr>
        <w:t>Om du får biverkningar kan läkaren besluta att du ska ta en lägre dos.</w:t>
      </w:r>
    </w:p>
    <w:p w14:paraId="5641C119" w14:textId="77777777" w:rsidR="002B3121" w:rsidRPr="00C81F2B" w:rsidRDefault="002B3121" w:rsidP="008C78AC">
      <w:pPr>
        <w:widowControl w:val="0"/>
        <w:tabs>
          <w:tab w:val="clear" w:pos="567"/>
        </w:tabs>
        <w:spacing w:line="240" w:lineRule="auto"/>
        <w:rPr>
          <w:szCs w:val="24"/>
          <w:lang w:val="sv-SE"/>
        </w:rPr>
      </w:pPr>
    </w:p>
    <w:p w14:paraId="5641C11A" w14:textId="77777777" w:rsidR="00F8771C" w:rsidRPr="00C81F2B" w:rsidRDefault="00F8771C" w:rsidP="008C78AC">
      <w:pPr>
        <w:widowControl w:val="0"/>
        <w:tabs>
          <w:tab w:val="clear" w:pos="567"/>
        </w:tabs>
        <w:spacing w:line="240" w:lineRule="auto"/>
        <w:rPr>
          <w:szCs w:val="24"/>
          <w:lang w:val="sv-SE"/>
        </w:rPr>
      </w:pPr>
      <w:r w:rsidRPr="00C81F2B">
        <w:rPr>
          <w:szCs w:val="24"/>
          <w:lang w:val="sv-SE"/>
        </w:rPr>
        <w:t>Tafinlar finns också som 50 mg</w:t>
      </w:r>
      <w:r w:rsidR="00822383" w:rsidRPr="00C81F2B">
        <w:rPr>
          <w:szCs w:val="24"/>
          <w:lang w:val="sv-SE"/>
        </w:rPr>
        <w:noBreakHyphen/>
      </w:r>
      <w:r w:rsidRPr="00C81F2B">
        <w:rPr>
          <w:szCs w:val="24"/>
          <w:lang w:val="sv-SE"/>
        </w:rPr>
        <w:t>kapslar om dosen skulle behövas sänkas.</w:t>
      </w:r>
    </w:p>
    <w:p w14:paraId="5641C11B" w14:textId="77777777" w:rsidR="00F8771C" w:rsidRPr="00C81F2B" w:rsidRDefault="00F8771C" w:rsidP="008C78AC">
      <w:pPr>
        <w:widowControl w:val="0"/>
        <w:tabs>
          <w:tab w:val="clear" w:pos="567"/>
        </w:tabs>
        <w:spacing w:line="240" w:lineRule="auto"/>
        <w:rPr>
          <w:szCs w:val="24"/>
          <w:lang w:val="sv-SE"/>
        </w:rPr>
      </w:pPr>
    </w:p>
    <w:p w14:paraId="5641C11C" w14:textId="77777777" w:rsidR="00F8771C" w:rsidRPr="00C81F2B" w:rsidRDefault="00F8771C" w:rsidP="008C78AC">
      <w:pPr>
        <w:widowControl w:val="0"/>
        <w:tabs>
          <w:tab w:val="clear" w:pos="567"/>
        </w:tabs>
        <w:spacing w:line="240" w:lineRule="auto"/>
        <w:rPr>
          <w:noProof/>
          <w:szCs w:val="24"/>
          <w:lang w:val="sv-SE"/>
        </w:rPr>
      </w:pPr>
      <w:r w:rsidRPr="00C81F2B">
        <w:rPr>
          <w:b/>
          <w:szCs w:val="24"/>
          <w:lang w:val="sv-SE"/>
        </w:rPr>
        <w:t>Ta inte mer Tafinlar än läkaren har rekommenderat</w:t>
      </w:r>
      <w:r w:rsidR="002B3121" w:rsidRPr="00C81F2B">
        <w:rPr>
          <w:szCs w:val="24"/>
          <w:lang w:val="sv-SE"/>
        </w:rPr>
        <w:t>, eftersom det kan öka risken för biverkningar.</w:t>
      </w:r>
    </w:p>
    <w:p w14:paraId="5641C11D" w14:textId="77777777" w:rsidR="00F8771C" w:rsidRPr="00C81F2B" w:rsidRDefault="00F8771C" w:rsidP="008C78AC">
      <w:pPr>
        <w:widowControl w:val="0"/>
        <w:tabs>
          <w:tab w:val="clear" w:pos="567"/>
        </w:tabs>
        <w:spacing w:line="240" w:lineRule="auto"/>
        <w:rPr>
          <w:szCs w:val="24"/>
          <w:lang w:val="sv-SE"/>
        </w:rPr>
      </w:pPr>
    </w:p>
    <w:p w14:paraId="5641C11E" w14:textId="77777777" w:rsidR="00F8771C" w:rsidRPr="00C81F2B" w:rsidRDefault="00F8771C" w:rsidP="008C78AC">
      <w:pPr>
        <w:pStyle w:val="NoNumHead2"/>
        <w:widowControl w:val="0"/>
        <w:spacing w:before="0" w:after="0"/>
        <w:outlineLvl w:val="9"/>
        <w:rPr>
          <w:rFonts w:ascii="Times New Roman" w:hAnsi="Times New Roman" w:cs="Times New Roman"/>
          <w:bCs w:val="0"/>
          <w:sz w:val="22"/>
          <w:szCs w:val="24"/>
          <w:lang w:val="sv-SE"/>
        </w:rPr>
      </w:pPr>
      <w:r w:rsidRPr="00C81F2B">
        <w:rPr>
          <w:rFonts w:ascii="Times New Roman" w:hAnsi="Times New Roman" w:cs="Times New Roman"/>
          <w:bCs w:val="0"/>
          <w:sz w:val="22"/>
          <w:szCs w:val="24"/>
          <w:lang w:val="sv-SE"/>
        </w:rPr>
        <w:t xml:space="preserve">Hur </w:t>
      </w:r>
      <w:r w:rsidR="00E80312" w:rsidRPr="00C81F2B">
        <w:rPr>
          <w:rFonts w:ascii="Times New Roman" w:hAnsi="Times New Roman" w:cs="Times New Roman"/>
          <w:bCs w:val="0"/>
          <w:sz w:val="22"/>
          <w:szCs w:val="24"/>
          <w:lang w:val="sv-SE"/>
        </w:rPr>
        <w:t>du tar Tafinlar</w:t>
      </w:r>
    </w:p>
    <w:p w14:paraId="5641C11F" w14:textId="77777777" w:rsidR="00F8771C" w:rsidRPr="00C81F2B" w:rsidRDefault="00F8771C" w:rsidP="008C78AC">
      <w:pPr>
        <w:widowControl w:val="0"/>
        <w:tabs>
          <w:tab w:val="clear" w:pos="567"/>
        </w:tabs>
        <w:spacing w:line="240" w:lineRule="auto"/>
        <w:rPr>
          <w:szCs w:val="24"/>
          <w:lang w:val="sv-SE"/>
        </w:rPr>
      </w:pPr>
      <w:r w:rsidRPr="00C81F2B">
        <w:rPr>
          <w:szCs w:val="24"/>
          <w:lang w:val="sv-SE"/>
        </w:rPr>
        <w:t>Svälj kapslarna hela med lite vatten, en i taget.</w:t>
      </w:r>
    </w:p>
    <w:p w14:paraId="5641C120" w14:textId="77777777" w:rsidR="00FC1A6E" w:rsidRPr="00C81F2B" w:rsidRDefault="00FC1A6E" w:rsidP="008C78AC">
      <w:pPr>
        <w:widowControl w:val="0"/>
        <w:tabs>
          <w:tab w:val="clear" w:pos="567"/>
        </w:tabs>
        <w:spacing w:line="240" w:lineRule="auto"/>
        <w:rPr>
          <w:szCs w:val="24"/>
          <w:lang w:val="sv-SE"/>
        </w:rPr>
      </w:pPr>
    </w:p>
    <w:p w14:paraId="5641C121" w14:textId="77777777" w:rsidR="00F8771C" w:rsidRPr="00C81F2B" w:rsidRDefault="00F8771C" w:rsidP="008C78AC">
      <w:pPr>
        <w:widowControl w:val="0"/>
        <w:tabs>
          <w:tab w:val="clear" w:pos="567"/>
        </w:tabs>
        <w:spacing w:line="240" w:lineRule="auto"/>
        <w:rPr>
          <w:rFonts w:eastAsia="MS Mincho"/>
          <w:szCs w:val="24"/>
          <w:lang w:val="sv-SE"/>
        </w:rPr>
      </w:pPr>
      <w:r w:rsidRPr="00C81F2B">
        <w:rPr>
          <w:szCs w:val="24"/>
          <w:lang w:val="sv-SE"/>
        </w:rPr>
        <w:t>Kapslarna får inte tuggas eller krossas. Då förlorar de sin effekt.</w:t>
      </w:r>
    </w:p>
    <w:p w14:paraId="5641C122" w14:textId="77777777" w:rsidR="00FC1A6E" w:rsidRPr="00C81F2B" w:rsidRDefault="00FC1A6E" w:rsidP="008C78AC">
      <w:pPr>
        <w:widowControl w:val="0"/>
        <w:tabs>
          <w:tab w:val="clear" w:pos="567"/>
        </w:tabs>
        <w:spacing w:line="240" w:lineRule="auto"/>
        <w:rPr>
          <w:szCs w:val="24"/>
          <w:lang w:val="sv-SE"/>
        </w:rPr>
      </w:pPr>
    </w:p>
    <w:p w14:paraId="5641C123" w14:textId="77777777" w:rsidR="00F8771C" w:rsidRPr="00C81F2B" w:rsidRDefault="00F8771C" w:rsidP="008C78AC">
      <w:pPr>
        <w:keepNext/>
        <w:widowControl w:val="0"/>
        <w:tabs>
          <w:tab w:val="clear" w:pos="567"/>
        </w:tabs>
        <w:spacing w:line="240" w:lineRule="auto"/>
        <w:rPr>
          <w:szCs w:val="24"/>
          <w:lang w:val="sv-SE"/>
        </w:rPr>
      </w:pPr>
      <w:r w:rsidRPr="00C81F2B">
        <w:rPr>
          <w:szCs w:val="24"/>
          <w:lang w:val="sv-SE"/>
        </w:rPr>
        <w:t>Ta Tafinlar två gånger dagligen på fastande mage. Det betyder att</w:t>
      </w:r>
    </w:p>
    <w:p w14:paraId="5641C124" w14:textId="55E24D61" w:rsidR="00F8771C" w:rsidRPr="00C81F2B" w:rsidRDefault="00F8771C" w:rsidP="008C78AC">
      <w:pPr>
        <w:keepNext/>
        <w:widowControl w:val="0"/>
        <w:numPr>
          <w:ilvl w:val="0"/>
          <w:numId w:val="5"/>
        </w:numPr>
        <w:tabs>
          <w:tab w:val="clear" w:pos="567"/>
        </w:tabs>
        <w:autoSpaceDE w:val="0"/>
        <w:autoSpaceDN w:val="0"/>
        <w:adjustRightInd w:val="0"/>
        <w:spacing w:line="240" w:lineRule="auto"/>
        <w:ind w:left="567" w:hanging="567"/>
        <w:rPr>
          <w:szCs w:val="24"/>
          <w:lang w:val="sv-SE"/>
        </w:rPr>
      </w:pPr>
      <w:r w:rsidRPr="00C81F2B">
        <w:rPr>
          <w:szCs w:val="24"/>
          <w:lang w:val="sv-SE"/>
        </w:rPr>
        <w:t xml:space="preserve">du måste vänta </w:t>
      </w:r>
      <w:r w:rsidRPr="00C81F2B">
        <w:rPr>
          <w:b/>
          <w:szCs w:val="24"/>
          <w:lang w:val="sv-SE"/>
        </w:rPr>
        <w:t>minst 1 timme</w:t>
      </w:r>
      <w:r w:rsidRPr="00C81F2B">
        <w:rPr>
          <w:szCs w:val="24"/>
          <w:lang w:val="sv-SE"/>
        </w:rPr>
        <w:t xml:space="preserve"> efter att du har tagit Tafinlar innan du äter någonting</w:t>
      </w:r>
      <w:r w:rsidR="00DE0EB2">
        <w:rPr>
          <w:szCs w:val="24"/>
          <w:lang w:val="sv-SE"/>
        </w:rPr>
        <w:t>.</w:t>
      </w:r>
    </w:p>
    <w:p w14:paraId="5641C125" w14:textId="77777777" w:rsidR="00F8771C" w:rsidRPr="00C81F2B" w:rsidRDefault="00F8771C" w:rsidP="008C78AC">
      <w:pPr>
        <w:widowControl w:val="0"/>
        <w:numPr>
          <w:ilvl w:val="0"/>
          <w:numId w:val="5"/>
        </w:numPr>
        <w:tabs>
          <w:tab w:val="clear" w:pos="567"/>
        </w:tabs>
        <w:autoSpaceDE w:val="0"/>
        <w:autoSpaceDN w:val="0"/>
        <w:adjustRightInd w:val="0"/>
        <w:spacing w:line="240" w:lineRule="auto"/>
        <w:ind w:left="567" w:hanging="567"/>
        <w:rPr>
          <w:rFonts w:eastAsia="SimSun"/>
          <w:szCs w:val="24"/>
          <w:lang w:val="sv-SE"/>
        </w:rPr>
      </w:pPr>
      <w:r w:rsidRPr="00C81F2B">
        <w:rPr>
          <w:szCs w:val="24"/>
          <w:lang w:val="sv-SE"/>
        </w:rPr>
        <w:t xml:space="preserve">du måste vänta </w:t>
      </w:r>
      <w:r w:rsidRPr="00C81F2B">
        <w:rPr>
          <w:b/>
          <w:szCs w:val="24"/>
          <w:lang w:val="sv-SE"/>
        </w:rPr>
        <w:t>minst 2 timmar</w:t>
      </w:r>
      <w:r w:rsidRPr="00C81F2B">
        <w:rPr>
          <w:szCs w:val="24"/>
          <w:lang w:val="sv-SE"/>
        </w:rPr>
        <w:t xml:space="preserve"> efter att du har ätit innan du tar Tafinlar.</w:t>
      </w:r>
    </w:p>
    <w:p w14:paraId="5641C126" w14:textId="77777777" w:rsidR="00F8771C" w:rsidRPr="00C81F2B" w:rsidRDefault="00F8771C" w:rsidP="008C78AC">
      <w:pPr>
        <w:widowControl w:val="0"/>
        <w:tabs>
          <w:tab w:val="clear" w:pos="567"/>
        </w:tabs>
        <w:spacing w:line="240" w:lineRule="auto"/>
        <w:rPr>
          <w:szCs w:val="24"/>
          <w:lang w:val="sv-SE"/>
        </w:rPr>
      </w:pPr>
    </w:p>
    <w:p w14:paraId="5641C127" w14:textId="77777777" w:rsidR="00F8771C" w:rsidRPr="00C81F2B" w:rsidRDefault="00F8771C" w:rsidP="008C78AC">
      <w:pPr>
        <w:widowControl w:val="0"/>
        <w:tabs>
          <w:tab w:val="clear" w:pos="567"/>
        </w:tabs>
        <w:spacing w:line="240" w:lineRule="auto"/>
        <w:rPr>
          <w:szCs w:val="24"/>
          <w:lang w:val="sv-SE"/>
        </w:rPr>
      </w:pPr>
      <w:r w:rsidRPr="00C81F2B">
        <w:rPr>
          <w:szCs w:val="24"/>
          <w:lang w:val="sv-SE"/>
        </w:rPr>
        <w:t>Ta Tafinlar på morgonen och på kvällen. Det ska gå ungefär 12 timmar mellan gångerna. Ta din morgon</w:t>
      </w:r>
      <w:r w:rsidR="00822383" w:rsidRPr="00C81F2B">
        <w:rPr>
          <w:szCs w:val="24"/>
          <w:lang w:val="sv-SE"/>
        </w:rPr>
        <w:noBreakHyphen/>
      </w:r>
      <w:r w:rsidRPr="00C81F2B">
        <w:rPr>
          <w:szCs w:val="24"/>
          <w:lang w:val="sv-SE"/>
        </w:rPr>
        <w:t xml:space="preserve"> och kvällsdos av Tafinlar vid ungefär samma tid varje dag. Då blir det lättare att komma ihåg att ta kapslarna.</w:t>
      </w:r>
    </w:p>
    <w:p w14:paraId="5641C128" w14:textId="77777777" w:rsidR="00FC1A6E" w:rsidRPr="00C81F2B" w:rsidRDefault="00FC1A6E" w:rsidP="008C78AC">
      <w:pPr>
        <w:widowControl w:val="0"/>
        <w:tabs>
          <w:tab w:val="clear" w:pos="567"/>
        </w:tabs>
        <w:spacing w:line="240" w:lineRule="auto"/>
        <w:rPr>
          <w:szCs w:val="24"/>
          <w:lang w:val="sv-SE"/>
        </w:rPr>
      </w:pPr>
    </w:p>
    <w:p w14:paraId="5641C129" w14:textId="77777777" w:rsidR="00F8771C" w:rsidRPr="00C81F2B" w:rsidRDefault="00F8771C" w:rsidP="008C78AC">
      <w:pPr>
        <w:widowControl w:val="0"/>
        <w:tabs>
          <w:tab w:val="clear" w:pos="567"/>
        </w:tabs>
        <w:spacing w:line="240" w:lineRule="auto"/>
        <w:rPr>
          <w:szCs w:val="24"/>
          <w:lang w:val="sv-SE"/>
        </w:rPr>
      </w:pPr>
      <w:r w:rsidRPr="00C81F2B">
        <w:rPr>
          <w:szCs w:val="24"/>
          <w:lang w:val="sv-SE"/>
        </w:rPr>
        <w:t>Ta inte morgon</w:t>
      </w:r>
      <w:r w:rsidR="00822383" w:rsidRPr="00C81F2B">
        <w:rPr>
          <w:szCs w:val="24"/>
          <w:lang w:val="sv-SE"/>
        </w:rPr>
        <w:noBreakHyphen/>
      </w:r>
      <w:r w:rsidRPr="00C81F2B">
        <w:rPr>
          <w:szCs w:val="24"/>
          <w:lang w:val="sv-SE"/>
        </w:rPr>
        <w:t xml:space="preserve"> och kvällsdosen av Tafinlar samtidigt.</w:t>
      </w:r>
    </w:p>
    <w:p w14:paraId="5641C12A" w14:textId="77777777" w:rsidR="00F8771C" w:rsidRPr="00C81F2B" w:rsidRDefault="00F8771C" w:rsidP="008C78AC">
      <w:pPr>
        <w:widowControl w:val="0"/>
        <w:tabs>
          <w:tab w:val="clear" w:pos="567"/>
        </w:tabs>
        <w:spacing w:line="240" w:lineRule="auto"/>
        <w:rPr>
          <w:szCs w:val="24"/>
          <w:lang w:val="sv-SE"/>
        </w:rPr>
      </w:pPr>
    </w:p>
    <w:p w14:paraId="5641C12B" w14:textId="77777777" w:rsidR="00E80312" w:rsidRPr="00C81F2B" w:rsidRDefault="00E80312" w:rsidP="008C78AC">
      <w:pPr>
        <w:pStyle w:val="NoNumHead2"/>
        <w:widowControl w:val="0"/>
        <w:spacing w:before="0" w:after="0"/>
        <w:outlineLvl w:val="9"/>
        <w:rPr>
          <w:rFonts w:ascii="Times New Roman" w:eastAsia="MS Mincho" w:hAnsi="Times New Roman" w:cs="Times New Roman"/>
          <w:bCs w:val="0"/>
          <w:sz w:val="22"/>
          <w:szCs w:val="24"/>
          <w:lang w:val="sv-SE"/>
        </w:rPr>
      </w:pPr>
      <w:r w:rsidRPr="00C81F2B">
        <w:rPr>
          <w:rFonts w:ascii="Times New Roman" w:hAnsi="Times New Roman" w:cs="Times New Roman"/>
          <w:bCs w:val="0"/>
          <w:sz w:val="22"/>
          <w:szCs w:val="24"/>
          <w:lang w:val="sv-SE"/>
        </w:rPr>
        <w:t>Om du har tagit för stor mängd av Tafinlar</w:t>
      </w:r>
    </w:p>
    <w:p w14:paraId="5641C12C" w14:textId="40164BD7" w:rsidR="00E80312" w:rsidRPr="00C81F2B" w:rsidRDefault="00E80312" w:rsidP="008C78AC">
      <w:pPr>
        <w:widowControl w:val="0"/>
        <w:tabs>
          <w:tab w:val="clear" w:pos="567"/>
        </w:tabs>
        <w:spacing w:line="240" w:lineRule="auto"/>
        <w:rPr>
          <w:rFonts w:eastAsia="MS Mincho"/>
          <w:szCs w:val="24"/>
          <w:lang w:val="sv-SE"/>
        </w:rPr>
      </w:pPr>
      <w:r w:rsidRPr="00C81F2B">
        <w:rPr>
          <w:szCs w:val="24"/>
          <w:lang w:val="sv-SE"/>
        </w:rPr>
        <w:t>Om du tar för många Tafinlar</w:t>
      </w:r>
      <w:r w:rsidR="00822383" w:rsidRPr="00C81F2B">
        <w:rPr>
          <w:szCs w:val="24"/>
          <w:lang w:val="sv-SE"/>
        </w:rPr>
        <w:noBreakHyphen/>
      </w:r>
      <w:r w:rsidRPr="00C81F2B">
        <w:rPr>
          <w:szCs w:val="24"/>
          <w:lang w:val="sv-SE"/>
        </w:rPr>
        <w:t xml:space="preserve">kapslar ska du </w:t>
      </w:r>
      <w:r w:rsidRPr="00C81F2B">
        <w:rPr>
          <w:b/>
          <w:szCs w:val="24"/>
          <w:lang w:val="sv-SE"/>
        </w:rPr>
        <w:t>rådfråga läkare, apotekspersonal eller sjuksköterska</w:t>
      </w:r>
      <w:r w:rsidRPr="00C81F2B">
        <w:rPr>
          <w:szCs w:val="24"/>
          <w:lang w:val="sv-SE"/>
        </w:rPr>
        <w:t>. Visa om möjligt upp Tafinlar</w:t>
      </w:r>
      <w:r w:rsidR="00C27877">
        <w:rPr>
          <w:szCs w:val="24"/>
          <w:lang w:val="sv-SE"/>
        </w:rPr>
        <w:t>-</w:t>
      </w:r>
      <w:r w:rsidRPr="00C81F2B">
        <w:rPr>
          <w:szCs w:val="24"/>
          <w:lang w:val="sv-SE"/>
        </w:rPr>
        <w:t>förpackningen och bipacksedeln.</w:t>
      </w:r>
    </w:p>
    <w:p w14:paraId="5641C12D" w14:textId="77777777" w:rsidR="00E80312" w:rsidRPr="00C81F2B" w:rsidRDefault="00E80312" w:rsidP="008C78AC">
      <w:pPr>
        <w:pStyle w:val="NoNumHead2"/>
        <w:keepNext w:val="0"/>
        <w:widowControl w:val="0"/>
        <w:spacing w:before="0" w:after="0"/>
        <w:outlineLvl w:val="9"/>
        <w:rPr>
          <w:rFonts w:ascii="Times New Roman" w:hAnsi="Times New Roman" w:cs="Times New Roman"/>
          <w:b w:val="0"/>
          <w:bCs w:val="0"/>
          <w:sz w:val="22"/>
          <w:szCs w:val="24"/>
          <w:lang w:val="sv-SE"/>
        </w:rPr>
      </w:pPr>
    </w:p>
    <w:p w14:paraId="5641C12E" w14:textId="77777777" w:rsidR="00F8771C" w:rsidRPr="00C81F2B" w:rsidRDefault="00F8771C" w:rsidP="008C78AC">
      <w:pPr>
        <w:pStyle w:val="NoNumHead2"/>
        <w:widowControl w:val="0"/>
        <w:spacing w:before="0" w:after="0"/>
        <w:outlineLvl w:val="9"/>
        <w:rPr>
          <w:rFonts w:ascii="Times New Roman" w:hAnsi="Times New Roman" w:cs="Times New Roman"/>
          <w:bCs w:val="0"/>
          <w:sz w:val="22"/>
          <w:szCs w:val="24"/>
          <w:lang w:val="sv-SE"/>
        </w:rPr>
      </w:pPr>
      <w:r w:rsidRPr="00C81F2B">
        <w:rPr>
          <w:rFonts w:ascii="Times New Roman" w:hAnsi="Times New Roman" w:cs="Times New Roman"/>
          <w:bCs w:val="0"/>
          <w:sz w:val="22"/>
          <w:szCs w:val="24"/>
          <w:lang w:val="sv-SE"/>
        </w:rPr>
        <w:t>Om du har glömt att ta Tafinlar</w:t>
      </w:r>
    </w:p>
    <w:p w14:paraId="5641C12F" w14:textId="77777777" w:rsidR="00F8771C" w:rsidRPr="00C81F2B" w:rsidRDefault="00F8771C" w:rsidP="008C78AC">
      <w:pPr>
        <w:widowControl w:val="0"/>
        <w:tabs>
          <w:tab w:val="clear" w:pos="567"/>
        </w:tabs>
        <w:spacing w:line="240" w:lineRule="auto"/>
        <w:rPr>
          <w:szCs w:val="24"/>
          <w:lang w:val="sv-SE"/>
        </w:rPr>
      </w:pPr>
      <w:r w:rsidRPr="00C81F2B">
        <w:rPr>
          <w:szCs w:val="24"/>
          <w:lang w:val="sv-SE"/>
        </w:rPr>
        <w:t>Om det inte har gått mer än 6 timmar sedan du skulle ha tagit din dos ska du ta den så fort du kommer ihåg det.</w:t>
      </w:r>
    </w:p>
    <w:p w14:paraId="5641C130" w14:textId="77777777" w:rsidR="00F8771C" w:rsidRPr="00C81F2B" w:rsidRDefault="00F8771C" w:rsidP="008C78AC">
      <w:pPr>
        <w:widowControl w:val="0"/>
        <w:tabs>
          <w:tab w:val="clear" w:pos="567"/>
        </w:tabs>
        <w:spacing w:line="240" w:lineRule="auto"/>
        <w:rPr>
          <w:szCs w:val="24"/>
          <w:lang w:val="sv-SE"/>
        </w:rPr>
      </w:pPr>
      <w:r w:rsidRPr="00C81F2B">
        <w:rPr>
          <w:szCs w:val="24"/>
          <w:lang w:val="sv-SE"/>
        </w:rPr>
        <w:t>Om det har gått mer än 6 timmar sedan du skulle ha tagit din dos ska du hoppa över den och ta nästa dos vid vanlig tid. Fortsätt sedan ta dina kapslar regelbundet som du brukar.</w:t>
      </w:r>
    </w:p>
    <w:p w14:paraId="5641C131" w14:textId="77777777" w:rsidR="00F8771C" w:rsidRPr="00C81F2B" w:rsidRDefault="00F8771C" w:rsidP="008C78AC">
      <w:pPr>
        <w:widowControl w:val="0"/>
        <w:tabs>
          <w:tab w:val="clear" w:pos="567"/>
        </w:tabs>
        <w:spacing w:line="240" w:lineRule="auto"/>
        <w:rPr>
          <w:szCs w:val="24"/>
          <w:lang w:val="sv-SE"/>
        </w:rPr>
      </w:pPr>
      <w:r w:rsidRPr="00C81F2B">
        <w:rPr>
          <w:szCs w:val="24"/>
          <w:lang w:val="sv-SE"/>
        </w:rPr>
        <w:t>Ta inte dubbel dos för att kompensera för glömd dos.</w:t>
      </w:r>
    </w:p>
    <w:p w14:paraId="5641C132" w14:textId="77777777" w:rsidR="00F8771C" w:rsidRPr="00C81F2B" w:rsidRDefault="00F8771C" w:rsidP="008C78AC">
      <w:pPr>
        <w:widowControl w:val="0"/>
        <w:tabs>
          <w:tab w:val="clear" w:pos="567"/>
        </w:tabs>
        <w:spacing w:line="240" w:lineRule="auto"/>
        <w:rPr>
          <w:szCs w:val="24"/>
          <w:lang w:val="sv-SE"/>
        </w:rPr>
      </w:pPr>
    </w:p>
    <w:p w14:paraId="5641C133" w14:textId="77777777" w:rsidR="00F8771C" w:rsidRPr="00C81F2B" w:rsidRDefault="00E80312" w:rsidP="008C78AC">
      <w:pPr>
        <w:pStyle w:val="NoNumHead2"/>
        <w:widowControl w:val="0"/>
        <w:spacing w:before="0" w:after="0"/>
        <w:outlineLvl w:val="9"/>
        <w:rPr>
          <w:rFonts w:ascii="Times New Roman" w:hAnsi="Times New Roman" w:cs="Times New Roman"/>
          <w:bCs w:val="0"/>
          <w:noProof/>
          <w:sz w:val="22"/>
          <w:szCs w:val="24"/>
          <w:lang w:val="sv-SE"/>
        </w:rPr>
      </w:pPr>
      <w:r w:rsidRPr="00C81F2B">
        <w:rPr>
          <w:rFonts w:ascii="Times New Roman" w:hAnsi="Times New Roman" w:cs="Times New Roman"/>
          <w:bCs w:val="0"/>
          <w:sz w:val="22"/>
          <w:szCs w:val="24"/>
          <w:lang w:val="sv-SE"/>
        </w:rPr>
        <w:t>Om du slutar att ta Tafinlar</w:t>
      </w:r>
    </w:p>
    <w:p w14:paraId="5641C134" w14:textId="77777777" w:rsidR="00F8771C" w:rsidRPr="00C81F2B" w:rsidRDefault="00F8771C" w:rsidP="008C78AC">
      <w:pPr>
        <w:widowControl w:val="0"/>
        <w:numPr>
          <w:ilvl w:val="12"/>
          <w:numId w:val="0"/>
        </w:numPr>
        <w:tabs>
          <w:tab w:val="clear" w:pos="567"/>
        </w:tabs>
        <w:spacing w:line="240" w:lineRule="auto"/>
        <w:ind w:right="-29"/>
        <w:rPr>
          <w:noProof/>
          <w:szCs w:val="24"/>
          <w:lang w:val="sv-SE"/>
        </w:rPr>
      </w:pPr>
      <w:r w:rsidRPr="00C81F2B">
        <w:rPr>
          <w:szCs w:val="24"/>
          <w:lang w:val="sv-SE"/>
        </w:rPr>
        <w:t>Ta Tafinlar så länge som läkaren rekommenderar.</w:t>
      </w:r>
      <w:r w:rsidRPr="00C81F2B">
        <w:rPr>
          <w:noProof/>
          <w:szCs w:val="24"/>
          <w:lang w:val="sv-SE"/>
        </w:rPr>
        <w:t xml:space="preserve"> </w:t>
      </w:r>
      <w:r w:rsidRPr="00C81F2B">
        <w:rPr>
          <w:szCs w:val="24"/>
          <w:lang w:val="sv-SE"/>
        </w:rPr>
        <w:t>Sluta inte om inte läkaren, apotekspersonalen eller sjuksköterskan råder dig att göra det.</w:t>
      </w:r>
    </w:p>
    <w:p w14:paraId="5641C135" w14:textId="77777777" w:rsidR="00FC1A6E" w:rsidRPr="00C81F2B" w:rsidRDefault="00FC1A6E" w:rsidP="008C78AC">
      <w:pPr>
        <w:widowControl w:val="0"/>
        <w:numPr>
          <w:ilvl w:val="12"/>
          <w:numId w:val="0"/>
        </w:numPr>
        <w:tabs>
          <w:tab w:val="clear" w:pos="567"/>
        </w:tabs>
        <w:spacing w:line="240" w:lineRule="auto"/>
        <w:rPr>
          <w:szCs w:val="24"/>
          <w:lang w:val="sv-SE"/>
        </w:rPr>
      </w:pPr>
    </w:p>
    <w:p w14:paraId="5641C136" w14:textId="77777777" w:rsidR="00F8771C" w:rsidRPr="00C81F2B" w:rsidRDefault="00F8771C" w:rsidP="008C78AC">
      <w:pPr>
        <w:widowControl w:val="0"/>
        <w:numPr>
          <w:ilvl w:val="12"/>
          <w:numId w:val="0"/>
        </w:numPr>
        <w:tabs>
          <w:tab w:val="clear" w:pos="567"/>
        </w:tabs>
        <w:spacing w:line="240" w:lineRule="auto"/>
        <w:rPr>
          <w:noProof/>
          <w:szCs w:val="24"/>
          <w:lang w:val="sv-SE"/>
        </w:rPr>
      </w:pPr>
      <w:r w:rsidRPr="00C81F2B">
        <w:rPr>
          <w:szCs w:val="24"/>
          <w:lang w:val="sv-SE"/>
        </w:rPr>
        <w:t>Om du har ytterligare frågor om detta läkemedel, kontakta läkare, apotekspersonal eller sjuksköterska.</w:t>
      </w:r>
    </w:p>
    <w:p w14:paraId="5641C137" w14:textId="77777777" w:rsidR="00F8771C" w:rsidRPr="00C81F2B" w:rsidRDefault="00F8771C" w:rsidP="008C78AC">
      <w:pPr>
        <w:widowControl w:val="0"/>
        <w:numPr>
          <w:ilvl w:val="12"/>
          <w:numId w:val="0"/>
        </w:numPr>
        <w:tabs>
          <w:tab w:val="clear" w:pos="567"/>
        </w:tabs>
        <w:spacing w:line="240" w:lineRule="auto"/>
        <w:rPr>
          <w:noProof/>
          <w:szCs w:val="24"/>
          <w:lang w:val="sv-SE"/>
        </w:rPr>
      </w:pPr>
    </w:p>
    <w:p w14:paraId="5641C138" w14:textId="77777777" w:rsidR="003E6F2E" w:rsidRPr="00C81F2B" w:rsidRDefault="003E6F2E" w:rsidP="008C78AC">
      <w:pPr>
        <w:keepNext/>
        <w:widowControl w:val="0"/>
        <w:numPr>
          <w:ilvl w:val="12"/>
          <w:numId w:val="0"/>
        </w:numPr>
        <w:tabs>
          <w:tab w:val="clear" w:pos="567"/>
        </w:tabs>
        <w:spacing w:line="240" w:lineRule="auto"/>
        <w:rPr>
          <w:b/>
          <w:szCs w:val="24"/>
          <w:lang w:val="sv-SE"/>
        </w:rPr>
      </w:pPr>
      <w:r w:rsidRPr="00C81F2B">
        <w:rPr>
          <w:b/>
          <w:szCs w:val="24"/>
          <w:lang w:val="sv-SE"/>
        </w:rPr>
        <w:t>Hur du tar Tafinlar vid kombinationsbehandling med trametinib</w:t>
      </w:r>
    </w:p>
    <w:p w14:paraId="5641C139" w14:textId="79A3B847" w:rsidR="003E6F2E" w:rsidRPr="00C81F2B" w:rsidRDefault="003E6F2E" w:rsidP="008C78AC">
      <w:pPr>
        <w:widowControl w:val="0"/>
        <w:numPr>
          <w:ilvl w:val="0"/>
          <w:numId w:val="22"/>
        </w:numPr>
        <w:tabs>
          <w:tab w:val="clear" w:pos="567"/>
        </w:tabs>
        <w:spacing w:line="240" w:lineRule="auto"/>
        <w:ind w:left="567" w:right="-2" w:hanging="567"/>
        <w:rPr>
          <w:szCs w:val="24"/>
          <w:lang w:val="sv-SE"/>
        </w:rPr>
      </w:pPr>
      <w:r w:rsidRPr="00C81F2B">
        <w:rPr>
          <w:szCs w:val="24"/>
          <w:lang w:val="sv-SE"/>
        </w:rPr>
        <w:t xml:space="preserve">Ta Tafinlar i kombination med trametinib enligt läkarens, </w:t>
      </w:r>
      <w:r w:rsidR="00DE0EB2">
        <w:rPr>
          <w:szCs w:val="24"/>
          <w:lang w:val="sv-SE"/>
        </w:rPr>
        <w:t xml:space="preserve">apotekspersonalens eller </w:t>
      </w:r>
      <w:r w:rsidRPr="00C81F2B">
        <w:rPr>
          <w:szCs w:val="24"/>
          <w:lang w:val="sv-SE"/>
        </w:rPr>
        <w:t xml:space="preserve">sjuksköterskans anvisningar. Ändra ej dosen eller sluta ta Tafinlar eller trametinib om inte läkaren, </w:t>
      </w:r>
      <w:r w:rsidR="00DE0EB2">
        <w:rPr>
          <w:szCs w:val="24"/>
          <w:lang w:val="sv-SE"/>
        </w:rPr>
        <w:t xml:space="preserve">apotekspersonalen eller </w:t>
      </w:r>
      <w:r w:rsidRPr="00C81F2B">
        <w:rPr>
          <w:szCs w:val="24"/>
          <w:lang w:val="sv-SE"/>
        </w:rPr>
        <w:t>sjuksköterska</w:t>
      </w:r>
      <w:r w:rsidR="00DE0EB2">
        <w:rPr>
          <w:szCs w:val="24"/>
          <w:lang w:val="sv-SE"/>
        </w:rPr>
        <w:t>n</w:t>
      </w:r>
      <w:r w:rsidRPr="00C81F2B">
        <w:rPr>
          <w:szCs w:val="24"/>
          <w:lang w:val="sv-SE"/>
        </w:rPr>
        <w:t xml:space="preserve"> säger åt dig att göra det.</w:t>
      </w:r>
    </w:p>
    <w:p w14:paraId="5641C13A" w14:textId="32684867" w:rsidR="003E6F2E" w:rsidRPr="00C81F2B" w:rsidRDefault="003E6F2E" w:rsidP="008C78AC">
      <w:pPr>
        <w:widowControl w:val="0"/>
        <w:numPr>
          <w:ilvl w:val="0"/>
          <w:numId w:val="22"/>
        </w:numPr>
        <w:tabs>
          <w:tab w:val="clear" w:pos="567"/>
        </w:tabs>
        <w:spacing w:line="240" w:lineRule="auto"/>
        <w:ind w:left="567" w:right="-2" w:hanging="567"/>
        <w:rPr>
          <w:szCs w:val="24"/>
          <w:lang w:val="sv-SE"/>
        </w:rPr>
      </w:pPr>
      <w:r w:rsidRPr="00C81F2B">
        <w:rPr>
          <w:szCs w:val="24"/>
          <w:lang w:val="sv-SE"/>
        </w:rPr>
        <w:t xml:space="preserve">Ta </w:t>
      </w:r>
      <w:r w:rsidRPr="00C81F2B">
        <w:rPr>
          <w:b/>
          <w:szCs w:val="24"/>
          <w:lang w:val="sv-SE"/>
        </w:rPr>
        <w:t xml:space="preserve">Tafinlar två gånger dagligen </w:t>
      </w:r>
      <w:r w:rsidRPr="00C81F2B">
        <w:rPr>
          <w:szCs w:val="24"/>
          <w:lang w:val="sv-SE"/>
        </w:rPr>
        <w:t xml:space="preserve">och </w:t>
      </w:r>
      <w:r w:rsidRPr="00C81F2B">
        <w:rPr>
          <w:b/>
          <w:szCs w:val="24"/>
          <w:lang w:val="sv-SE"/>
        </w:rPr>
        <w:t xml:space="preserve">trametinib en gång dagligen. </w:t>
      </w:r>
      <w:r w:rsidRPr="00C81F2B">
        <w:rPr>
          <w:szCs w:val="24"/>
          <w:lang w:val="sv-SE"/>
        </w:rPr>
        <w:t>Det kan vara bra för dig att få in vanan att ta båda dina läkemedel vid samma tidpunkter varje dag. Tafinlar</w:t>
      </w:r>
      <w:r w:rsidR="00C27877">
        <w:rPr>
          <w:szCs w:val="24"/>
          <w:lang w:val="sv-SE"/>
        </w:rPr>
        <w:t>-</w:t>
      </w:r>
      <w:r w:rsidRPr="00C81F2B">
        <w:rPr>
          <w:szCs w:val="24"/>
          <w:lang w:val="sv-SE"/>
        </w:rPr>
        <w:t xml:space="preserve">doserna bör tas med ca 12 timmars mellanrum. När trametinib ges i kombination med Tafinlar </w:t>
      </w:r>
      <w:r w:rsidR="002E0252" w:rsidRPr="00C81F2B">
        <w:rPr>
          <w:szCs w:val="24"/>
          <w:lang w:val="sv-SE"/>
        </w:rPr>
        <w:t>ska</w:t>
      </w:r>
      <w:r w:rsidRPr="00C81F2B">
        <w:rPr>
          <w:szCs w:val="24"/>
          <w:lang w:val="sv-SE"/>
        </w:rPr>
        <w:t xml:space="preserve"> </w:t>
      </w:r>
      <w:r w:rsidR="00D010F4" w:rsidRPr="00C81F2B">
        <w:rPr>
          <w:szCs w:val="24"/>
          <w:lang w:val="sv-SE"/>
        </w:rPr>
        <w:t xml:space="preserve">det </w:t>
      </w:r>
      <w:r w:rsidRPr="00C81F2B">
        <w:rPr>
          <w:szCs w:val="24"/>
          <w:lang w:val="sv-SE"/>
        </w:rPr>
        <w:t xml:space="preserve">tas </w:t>
      </w:r>
      <w:r w:rsidRPr="00C81F2B">
        <w:rPr>
          <w:b/>
          <w:szCs w:val="24"/>
          <w:lang w:val="sv-SE"/>
        </w:rPr>
        <w:t>antingen</w:t>
      </w:r>
      <w:r w:rsidRPr="00C81F2B">
        <w:rPr>
          <w:szCs w:val="24"/>
          <w:lang w:val="sv-SE"/>
        </w:rPr>
        <w:t xml:space="preserve"> med morgondosen av </w:t>
      </w:r>
      <w:r w:rsidR="00D010F4" w:rsidRPr="00C81F2B">
        <w:rPr>
          <w:szCs w:val="24"/>
          <w:lang w:val="sv-SE"/>
        </w:rPr>
        <w:t>Tafinlar</w:t>
      </w:r>
      <w:r w:rsidRPr="00C81F2B">
        <w:rPr>
          <w:szCs w:val="24"/>
          <w:lang w:val="sv-SE"/>
        </w:rPr>
        <w:t xml:space="preserve"> </w:t>
      </w:r>
      <w:r w:rsidRPr="00C81F2B">
        <w:rPr>
          <w:b/>
          <w:szCs w:val="24"/>
          <w:lang w:val="sv-SE"/>
        </w:rPr>
        <w:t>eller</w:t>
      </w:r>
      <w:r w:rsidRPr="00C81F2B">
        <w:rPr>
          <w:szCs w:val="24"/>
          <w:lang w:val="sv-SE"/>
        </w:rPr>
        <w:t xml:space="preserve"> med kvällsdosen av </w:t>
      </w:r>
      <w:r w:rsidR="00D010F4" w:rsidRPr="00C81F2B">
        <w:rPr>
          <w:szCs w:val="24"/>
          <w:lang w:val="sv-SE"/>
        </w:rPr>
        <w:t>Tafinlar.</w:t>
      </w:r>
    </w:p>
    <w:p w14:paraId="5641C13B" w14:textId="77777777" w:rsidR="003E6F2E" w:rsidRPr="00C81F2B" w:rsidRDefault="003E6F2E" w:rsidP="008C78AC">
      <w:pPr>
        <w:widowControl w:val="0"/>
        <w:numPr>
          <w:ilvl w:val="0"/>
          <w:numId w:val="22"/>
        </w:numPr>
        <w:tabs>
          <w:tab w:val="clear" w:pos="567"/>
        </w:tabs>
        <w:spacing w:line="240" w:lineRule="auto"/>
        <w:ind w:left="567" w:right="-2" w:hanging="567"/>
        <w:rPr>
          <w:szCs w:val="24"/>
          <w:lang w:val="sv-SE"/>
        </w:rPr>
      </w:pPr>
      <w:r w:rsidRPr="00C81F2B">
        <w:rPr>
          <w:szCs w:val="24"/>
          <w:lang w:val="sv-SE"/>
        </w:rPr>
        <w:t xml:space="preserve">Ta Tafinlar och trametinib på tom mage, minst 1 timme före </w:t>
      </w:r>
      <w:r w:rsidR="002E0252" w:rsidRPr="00C81F2B">
        <w:rPr>
          <w:szCs w:val="24"/>
          <w:lang w:val="sv-SE"/>
        </w:rPr>
        <w:t>eller</w:t>
      </w:r>
      <w:r w:rsidRPr="00C81F2B">
        <w:rPr>
          <w:szCs w:val="24"/>
          <w:lang w:val="sv-SE"/>
        </w:rPr>
        <w:t xml:space="preserve"> 2 timmar efter en måltid. </w:t>
      </w:r>
      <w:r w:rsidR="00520C83" w:rsidRPr="00C81F2B">
        <w:rPr>
          <w:szCs w:val="24"/>
          <w:lang w:val="sv-SE"/>
        </w:rPr>
        <w:t>Kapslarna och tabletterna ska s</w:t>
      </w:r>
      <w:r w:rsidRPr="00C81F2B">
        <w:rPr>
          <w:szCs w:val="24"/>
          <w:lang w:val="sv-SE"/>
        </w:rPr>
        <w:t>välj</w:t>
      </w:r>
      <w:r w:rsidR="00520C83" w:rsidRPr="00C81F2B">
        <w:rPr>
          <w:szCs w:val="24"/>
          <w:lang w:val="sv-SE"/>
        </w:rPr>
        <w:t>a</w:t>
      </w:r>
      <w:r w:rsidRPr="00C81F2B">
        <w:rPr>
          <w:szCs w:val="24"/>
          <w:lang w:val="sv-SE"/>
        </w:rPr>
        <w:t>s hela med ett helt glas vatten.</w:t>
      </w:r>
    </w:p>
    <w:p w14:paraId="5641C13C" w14:textId="77777777" w:rsidR="003E6F2E" w:rsidRPr="00C81F2B" w:rsidRDefault="003E6F2E" w:rsidP="008C78AC">
      <w:pPr>
        <w:widowControl w:val="0"/>
        <w:numPr>
          <w:ilvl w:val="0"/>
          <w:numId w:val="22"/>
        </w:numPr>
        <w:tabs>
          <w:tab w:val="clear" w:pos="567"/>
        </w:tabs>
        <w:spacing w:line="240" w:lineRule="auto"/>
        <w:ind w:left="567" w:right="-2" w:hanging="567"/>
        <w:rPr>
          <w:szCs w:val="24"/>
          <w:lang w:val="sv-SE"/>
        </w:rPr>
      </w:pPr>
      <w:r w:rsidRPr="00C81F2B">
        <w:rPr>
          <w:szCs w:val="24"/>
          <w:lang w:val="sv-SE"/>
        </w:rPr>
        <w:t>Om du har glömt att ta en dos av Tafinlar eller trametinib, ta den direkt när du kommer på det. Ta inte dubbel dos för att kompensera för glömd dos utan ta din nästa dos vid din vanliga tidpunkt:</w:t>
      </w:r>
    </w:p>
    <w:p w14:paraId="5641C13D" w14:textId="77777777" w:rsidR="00D010F4" w:rsidRPr="00C81F2B" w:rsidRDefault="00D010F4" w:rsidP="008C78AC">
      <w:pPr>
        <w:widowControl w:val="0"/>
        <w:numPr>
          <w:ilvl w:val="1"/>
          <w:numId w:val="22"/>
        </w:numPr>
        <w:tabs>
          <w:tab w:val="clear" w:pos="567"/>
        </w:tabs>
        <w:spacing w:line="240" w:lineRule="auto"/>
        <w:ind w:right="-2" w:hanging="589"/>
        <w:rPr>
          <w:szCs w:val="24"/>
          <w:lang w:val="sv-SE"/>
        </w:rPr>
      </w:pPr>
      <w:r w:rsidRPr="00C81F2B">
        <w:rPr>
          <w:szCs w:val="24"/>
          <w:lang w:val="sv-SE"/>
        </w:rPr>
        <w:t>Om det är mindre än 6 timmar till din nästa schemalagda dos av Tafinlar, som tas två gånger dagligen.</w:t>
      </w:r>
    </w:p>
    <w:p w14:paraId="5641C13E" w14:textId="77777777" w:rsidR="003E6F2E" w:rsidRPr="00C81F2B" w:rsidRDefault="003E6F2E" w:rsidP="008C78AC">
      <w:pPr>
        <w:widowControl w:val="0"/>
        <w:numPr>
          <w:ilvl w:val="1"/>
          <w:numId w:val="22"/>
        </w:numPr>
        <w:tabs>
          <w:tab w:val="clear" w:pos="567"/>
        </w:tabs>
        <w:spacing w:line="240" w:lineRule="auto"/>
        <w:ind w:right="-2" w:hanging="589"/>
        <w:rPr>
          <w:szCs w:val="24"/>
          <w:lang w:val="sv-SE"/>
        </w:rPr>
      </w:pPr>
      <w:r w:rsidRPr="00C81F2B">
        <w:rPr>
          <w:szCs w:val="24"/>
          <w:lang w:val="sv-SE"/>
        </w:rPr>
        <w:lastRenderedPageBreak/>
        <w:t xml:space="preserve">Om det är mindre än 12 timmar till din nästa schemalagada dos av </w:t>
      </w:r>
      <w:r w:rsidR="00D010F4" w:rsidRPr="00C81F2B">
        <w:rPr>
          <w:szCs w:val="24"/>
          <w:lang w:val="sv-SE"/>
        </w:rPr>
        <w:t>trametinib</w:t>
      </w:r>
      <w:r w:rsidRPr="00C81F2B">
        <w:rPr>
          <w:szCs w:val="24"/>
          <w:lang w:val="sv-SE"/>
        </w:rPr>
        <w:t>, som tas en gång dagligen.</w:t>
      </w:r>
    </w:p>
    <w:p w14:paraId="5641C13F" w14:textId="18E180A5" w:rsidR="00E80312" w:rsidRPr="00C81F2B" w:rsidRDefault="00E80312" w:rsidP="008C78AC">
      <w:pPr>
        <w:widowControl w:val="0"/>
        <w:numPr>
          <w:ilvl w:val="0"/>
          <w:numId w:val="22"/>
        </w:numPr>
        <w:tabs>
          <w:tab w:val="clear" w:pos="567"/>
        </w:tabs>
        <w:spacing w:line="240" w:lineRule="auto"/>
        <w:ind w:left="567" w:right="-2" w:hanging="567"/>
        <w:rPr>
          <w:szCs w:val="24"/>
          <w:lang w:val="sv-SE"/>
        </w:rPr>
      </w:pPr>
      <w:r w:rsidRPr="00C81F2B">
        <w:rPr>
          <w:szCs w:val="24"/>
          <w:lang w:val="sv-SE"/>
        </w:rPr>
        <w:t xml:space="preserve">Om du tar för mycket Tafinlar eller trametinib, kontakta omedelbart läkare, </w:t>
      </w:r>
      <w:r w:rsidR="00DE0EB2">
        <w:rPr>
          <w:szCs w:val="24"/>
          <w:lang w:val="sv-SE"/>
        </w:rPr>
        <w:t xml:space="preserve">apotekspersonal eller </w:t>
      </w:r>
      <w:r w:rsidRPr="00C81F2B">
        <w:rPr>
          <w:szCs w:val="24"/>
          <w:lang w:val="sv-SE"/>
        </w:rPr>
        <w:t>sjuksköterska. Om det är möjligt, ta med dig dina Tafinlar kapslar och trametinib tabletter. Om möjligt visa upp Tafinlar och trametinibs läkemedelsförpackningar med bipacksedlar.</w:t>
      </w:r>
    </w:p>
    <w:p w14:paraId="5641C140" w14:textId="1E10EF5E" w:rsidR="005D4B03" w:rsidRPr="00C81F2B" w:rsidRDefault="005D4B03" w:rsidP="008C78AC">
      <w:pPr>
        <w:widowControl w:val="0"/>
        <w:numPr>
          <w:ilvl w:val="0"/>
          <w:numId w:val="22"/>
        </w:numPr>
        <w:tabs>
          <w:tab w:val="clear" w:pos="567"/>
        </w:tabs>
        <w:spacing w:line="240" w:lineRule="auto"/>
        <w:ind w:left="567" w:right="-2" w:hanging="567"/>
        <w:rPr>
          <w:szCs w:val="24"/>
          <w:lang w:val="sv-SE"/>
        </w:rPr>
      </w:pPr>
      <w:r w:rsidRPr="00C81F2B">
        <w:rPr>
          <w:szCs w:val="24"/>
          <w:lang w:val="sv-SE"/>
        </w:rPr>
        <w:t xml:space="preserve">Om du får biverkningar kan läkaren bestämma att du ska ta lägre doser av Tafinlar och/eller trametinib. Ta doserna av Tafinlar och trametinib exakt enligt läkarens, </w:t>
      </w:r>
      <w:r w:rsidR="00DE0EB2">
        <w:rPr>
          <w:szCs w:val="24"/>
          <w:lang w:val="sv-SE"/>
        </w:rPr>
        <w:t xml:space="preserve">apotekspersonalens eller </w:t>
      </w:r>
      <w:r w:rsidRPr="00C81F2B">
        <w:rPr>
          <w:szCs w:val="24"/>
          <w:lang w:val="sv-SE"/>
        </w:rPr>
        <w:t>sjuksköterskans anvisningar.</w:t>
      </w:r>
    </w:p>
    <w:p w14:paraId="5641C141" w14:textId="77777777" w:rsidR="00D010F4" w:rsidRPr="00C81F2B" w:rsidRDefault="00D010F4" w:rsidP="008C78AC">
      <w:pPr>
        <w:widowControl w:val="0"/>
        <w:tabs>
          <w:tab w:val="clear" w:pos="567"/>
        </w:tabs>
        <w:spacing w:line="240" w:lineRule="auto"/>
        <w:ind w:right="-2"/>
        <w:rPr>
          <w:szCs w:val="24"/>
          <w:lang w:val="sv-SE"/>
        </w:rPr>
      </w:pPr>
    </w:p>
    <w:p w14:paraId="5641C142" w14:textId="77777777" w:rsidR="00682052" w:rsidRPr="00C81F2B" w:rsidRDefault="00682052" w:rsidP="008C78AC">
      <w:pPr>
        <w:widowControl w:val="0"/>
        <w:numPr>
          <w:ilvl w:val="12"/>
          <w:numId w:val="0"/>
        </w:numPr>
        <w:tabs>
          <w:tab w:val="clear" w:pos="567"/>
        </w:tabs>
        <w:spacing w:line="240" w:lineRule="auto"/>
        <w:rPr>
          <w:noProof/>
          <w:szCs w:val="24"/>
          <w:lang w:val="sv-SE"/>
        </w:rPr>
      </w:pPr>
    </w:p>
    <w:p w14:paraId="5641C143" w14:textId="77777777" w:rsidR="00F8771C" w:rsidRPr="00C81F2B" w:rsidRDefault="00F8771C" w:rsidP="008C78AC">
      <w:pPr>
        <w:keepNext/>
        <w:widowControl w:val="0"/>
        <w:numPr>
          <w:ilvl w:val="12"/>
          <w:numId w:val="0"/>
        </w:numPr>
        <w:tabs>
          <w:tab w:val="clear" w:pos="567"/>
        </w:tabs>
        <w:spacing w:line="240" w:lineRule="auto"/>
        <w:ind w:left="567" w:right="-2" w:hanging="567"/>
        <w:rPr>
          <w:noProof/>
          <w:szCs w:val="24"/>
          <w:lang w:val="sv-SE"/>
        </w:rPr>
      </w:pPr>
      <w:r w:rsidRPr="00C81F2B">
        <w:rPr>
          <w:b/>
          <w:noProof/>
          <w:szCs w:val="24"/>
          <w:lang w:val="sv-SE"/>
        </w:rPr>
        <w:t>4.</w:t>
      </w:r>
      <w:r w:rsidRPr="00C81F2B">
        <w:rPr>
          <w:b/>
          <w:noProof/>
          <w:szCs w:val="24"/>
          <w:lang w:val="sv-SE"/>
        </w:rPr>
        <w:tab/>
      </w:r>
      <w:r w:rsidRPr="00C81F2B">
        <w:rPr>
          <w:b/>
          <w:szCs w:val="24"/>
          <w:lang w:val="sv-SE"/>
        </w:rPr>
        <w:t>Eventuella biverkningar</w:t>
      </w:r>
    </w:p>
    <w:p w14:paraId="5641C144" w14:textId="77777777" w:rsidR="00F8771C" w:rsidRPr="00C81F2B" w:rsidRDefault="00F8771C" w:rsidP="008C78AC">
      <w:pPr>
        <w:keepNext/>
        <w:widowControl w:val="0"/>
        <w:numPr>
          <w:ilvl w:val="12"/>
          <w:numId w:val="0"/>
        </w:numPr>
        <w:tabs>
          <w:tab w:val="clear" w:pos="567"/>
        </w:tabs>
        <w:spacing w:line="240" w:lineRule="auto"/>
        <w:rPr>
          <w:noProof/>
          <w:szCs w:val="24"/>
          <w:lang w:val="sv-SE"/>
        </w:rPr>
      </w:pPr>
    </w:p>
    <w:p w14:paraId="5641C145" w14:textId="77777777" w:rsidR="00F8771C" w:rsidRPr="00C81F2B" w:rsidRDefault="00F8771C" w:rsidP="008C78AC">
      <w:pPr>
        <w:keepNext/>
        <w:widowControl w:val="0"/>
        <w:numPr>
          <w:ilvl w:val="12"/>
          <w:numId w:val="0"/>
        </w:numPr>
        <w:tabs>
          <w:tab w:val="clear" w:pos="567"/>
        </w:tabs>
        <w:spacing w:line="240" w:lineRule="auto"/>
        <w:ind w:right="-29"/>
        <w:rPr>
          <w:noProof/>
          <w:szCs w:val="24"/>
          <w:lang w:val="sv-SE"/>
        </w:rPr>
      </w:pPr>
      <w:r w:rsidRPr="00C81F2B">
        <w:rPr>
          <w:szCs w:val="24"/>
          <w:lang w:val="sv-SE"/>
        </w:rPr>
        <w:t>Liksom alla läkemedel kan detta läkemedel orsaka biverkningar, men alla användare behöver inte få dem.</w:t>
      </w:r>
    </w:p>
    <w:p w14:paraId="5641C146" w14:textId="77777777" w:rsidR="00035FA3" w:rsidRPr="00C81F2B" w:rsidRDefault="00035FA3" w:rsidP="008C78AC">
      <w:pPr>
        <w:keepNext/>
        <w:widowControl w:val="0"/>
        <w:numPr>
          <w:ilvl w:val="12"/>
          <w:numId w:val="0"/>
        </w:numPr>
        <w:tabs>
          <w:tab w:val="clear" w:pos="567"/>
        </w:tabs>
        <w:spacing w:line="240" w:lineRule="auto"/>
        <w:ind w:right="-29"/>
        <w:rPr>
          <w:noProof/>
          <w:szCs w:val="22"/>
          <w:lang w:val="sv-SE"/>
        </w:rPr>
      </w:pPr>
    </w:p>
    <w:p w14:paraId="5641C149" w14:textId="77777777" w:rsidR="00035FA3" w:rsidRPr="00C81F2B" w:rsidRDefault="00035FA3" w:rsidP="008C78AC">
      <w:pPr>
        <w:keepNext/>
        <w:widowControl w:val="0"/>
        <w:numPr>
          <w:ilvl w:val="12"/>
          <w:numId w:val="0"/>
        </w:numPr>
        <w:tabs>
          <w:tab w:val="clear" w:pos="567"/>
        </w:tabs>
        <w:spacing w:line="240" w:lineRule="auto"/>
        <w:ind w:right="-2"/>
        <w:rPr>
          <w:b/>
          <w:i/>
          <w:szCs w:val="24"/>
          <w:lang w:val="sv-SE"/>
        </w:rPr>
      </w:pPr>
      <w:r w:rsidRPr="00C81F2B">
        <w:rPr>
          <w:b/>
          <w:i/>
          <w:szCs w:val="24"/>
          <w:lang w:val="sv-SE"/>
        </w:rPr>
        <w:t>Eventuella allvarliga biverkningar</w:t>
      </w:r>
    </w:p>
    <w:p w14:paraId="5641C14A" w14:textId="77777777" w:rsidR="00D010F4" w:rsidRPr="00C81F2B" w:rsidRDefault="00D010F4" w:rsidP="008C78AC">
      <w:pPr>
        <w:keepNext/>
        <w:widowControl w:val="0"/>
        <w:tabs>
          <w:tab w:val="clear" w:pos="567"/>
        </w:tabs>
        <w:spacing w:line="240" w:lineRule="auto"/>
        <w:rPr>
          <w:i/>
          <w:szCs w:val="24"/>
          <w:lang w:val="sv-SE"/>
        </w:rPr>
      </w:pPr>
      <w:r w:rsidRPr="00C81F2B">
        <w:rPr>
          <w:i/>
          <w:szCs w:val="24"/>
          <w:lang w:val="sv-SE"/>
        </w:rPr>
        <w:t>Problem med blödning</w:t>
      </w:r>
    </w:p>
    <w:p w14:paraId="5641C14B" w14:textId="77777777" w:rsidR="00D010F4" w:rsidRPr="00C81F2B" w:rsidRDefault="00D010F4" w:rsidP="008C78AC">
      <w:pPr>
        <w:keepNext/>
        <w:widowControl w:val="0"/>
        <w:tabs>
          <w:tab w:val="clear" w:pos="567"/>
        </w:tabs>
        <w:spacing w:line="240" w:lineRule="auto"/>
        <w:rPr>
          <w:szCs w:val="24"/>
          <w:lang w:val="sv-SE"/>
        </w:rPr>
      </w:pPr>
      <w:r w:rsidRPr="00C81F2B">
        <w:rPr>
          <w:szCs w:val="24"/>
          <w:lang w:val="sv-SE"/>
        </w:rPr>
        <w:t>Tafinlar kan orsaka allvarliga blödningar, speciellt i din hjärna, när det tas i kombination med trametinib. Kontakta läkare eller sjuksköterska för omedelbar medicinsk hjälp om du upplever några tecken på blödning</w:t>
      </w:r>
      <w:r w:rsidR="00AC77FC" w:rsidRPr="00C81F2B">
        <w:rPr>
          <w:szCs w:val="24"/>
          <w:lang w:val="sv-SE"/>
        </w:rPr>
        <w:t xml:space="preserve"> såsom</w:t>
      </w:r>
      <w:r w:rsidRPr="00C81F2B">
        <w:rPr>
          <w:szCs w:val="24"/>
          <w:lang w:val="sv-SE"/>
        </w:rPr>
        <w:t>:</w:t>
      </w:r>
    </w:p>
    <w:p w14:paraId="5641C14C" w14:textId="77777777" w:rsidR="00D010F4" w:rsidRPr="00C81F2B" w:rsidRDefault="00D010F4" w:rsidP="008C78AC">
      <w:pPr>
        <w:pStyle w:val="Header"/>
        <w:widowControl w:val="0"/>
        <w:numPr>
          <w:ilvl w:val="2"/>
          <w:numId w:val="29"/>
        </w:numPr>
        <w:tabs>
          <w:tab w:val="clear" w:pos="567"/>
          <w:tab w:val="clear" w:pos="4153"/>
          <w:tab w:val="clear" w:pos="8306"/>
        </w:tabs>
        <w:spacing w:line="240" w:lineRule="auto"/>
        <w:ind w:left="567" w:hanging="567"/>
        <w:rPr>
          <w:rFonts w:ascii="Times New Roman" w:hAnsi="Times New Roman"/>
          <w:sz w:val="22"/>
          <w:szCs w:val="24"/>
          <w:lang w:val="sv-SE"/>
        </w:rPr>
      </w:pPr>
      <w:r w:rsidRPr="00C81F2B">
        <w:rPr>
          <w:rFonts w:ascii="Times New Roman" w:hAnsi="Times New Roman"/>
          <w:sz w:val="22"/>
          <w:szCs w:val="24"/>
          <w:lang w:val="sv-SE"/>
        </w:rPr>
        <w:t>huvudvärk, yrsel eller svaghetskänsla</w:t>
      </w:r>
    </w:p>
    <w:p w14:paraId="5641C14D" w14:textId="77777777" w:rsidR="00D010F4" w:rsidRPr="00C81F2B" w:rsidRDefault="00D010F4" w:rsidP="008C78AC">
      <w:pPr>
        <w:pStyle w:val="Header"/>
        <w:widowControl w:val="0"/>
        <w:numPr>
          <w:ilvl w:val="2"/>
          <w:numId w:val="29"/>
        </w:numPr>
        <w:tabs>
          <w:tab w:val="clear" w:pos="567"/>
          <w:tab w:val="clear" w:pos="4153"/>
          <w:tab w:val="clear" w:pos="8306"/>
        </w:tabs>
        <w:spacing w:line="240" w:lineRule="auto"/>
        <w:ind w:left="567" w:hanging="567"/>
        <w:rPr>
          <w:rFonts w:ascii="Times New Roman" w:hAnsi="Times New Roman"/>
          <w:sz w:val="22"/>
          <w:szCs w:val="24"/>
          <w:lang w:val="sv-SE"/>
        </w:rPr>
      </w:pPr>
      <w:r w:rsidRPr="00C81F2B">
        <w:rPr>
          <w:rFonts w:ascii="Times New Roman" w:hAnsi="Times New Roman"/>
          <w:sz w:val="22"/>
          <w:szCs w:val="24"/>
          <w:lang w:val="sv-SE"/>
        </w:rPr>
        <w:t>du hostar upp blod eller levrat blod</w:t>
      </w:r>
    </w:p>
    <w:p w14:paraId="5641C14E" w14:textId="77777777" w:rsidR="00D010F4" w:rsidRPr="00C81F2B" w:rsidRDefault="00D010F4" w:rsidP="008C78AC">
      <w:pPr>
        <w:widowControl w:val="0"/>
        <w:numPr>
          <w:ilvl w:val="2"/>
          <w:numId w:val="29"/>
        </w:numPr>
        <w:tabs>
          <w:tab w:val="clear" w:pos="567"/>
        </w:tabs>
        <w:spacing w:line="240" w:lineRule="auto"/>
        <w:ind w:left="567" w:right="-2" w:hanging="567"/>
        <w:rPr>
          <w:szCs w:val="24"/>
          <w:lang w:val="sv-SE"/>
        </w:rPr>
      </w:pPr>
      <w:r w:rsidRPr="00C81F2B">
        <w:rPr>
          <w:szCs w:val="24"/>
          <w:lang w:val="sv-SE"/>
        </w:rPr>
        <w:t>kräkning som innehåller blod eller som ser ut som kaffesump</w:t>
      </w:r>
    </w:p>
    <w:p w14:paraId="5641C14F" w14:textId="77777777" w:rsidR="00D010F4" w:rsidRPr="00C81F2B" w:rsidRDefault="00D010F4" w:rsidP="008C78AC">
      <w:pPr>
        <w:widowControl w:val="0"/>
        <w:numPr>
          <w:ilvl w:val="2"/>
          <w:numId w:val="29"/>
        </w:numPr>
        <w:tabs>
          <w:tab w:val="clear" w:pos="567"/>
        </w:tabs>
        <w:spacing w:line="240" w:lineRule="auto"/>
        <w:ind w:left="567" w:right="-2" w:hanging="567"/>
        <w:rPr>
          <w:szCs w:val="24"/>
          <w:lang w:val="sv-SE"/>
        </w:rPr>
      </w:pPr>
      <w:r w:rsidRPr="00C81F2B">
        <w:rPr>
          <w:szCs w:val="24"/>
          <w:lang w:val="sv-SE"/>
        </w:rPr>
        <w:t>röd avföring eller avföring som är svart som tjära.</w:t>
      </w:r>
    </w:p>
    <w:p w14:paraId="5641C150" w14:textId="77777777" w:rsidR="00427422" w:rsidRPr="00C81F2B" w:rsidRDefault="00427422" w:rsidP="008C78AC">
      <w:pPr>
        <w:widowControl w:val="0"/>
        <w:numPr>
          <w:ilvl w:val="12"/>
          <w:numId w:val="0"/>
        </w:numPr>
        <w:tabs>
          <w:tab w:val="clear" w:pos="567"/>
        </w:tabs>
        <w:spacing w:line="240" w:lineRule="auto"/>
        <w:ind w:left="567" w:right="-2" w:hanging="567"/>
        <w:rPr>
          <w:szCs w:val="24"/>
          <w:lang w:val="sv-SE"/>
        </w:rPr>
      </w:pPr>
    </w:p>
    <w:p w14:paraId="5641C151" w14:textId="77777777" w:rsidR="00F8771C" w:rsidRPr="00C81F2B" w:rsidRDefault="00F8771C" w:rsidP="008C78AC">
      <w:pPr>
        <w:pStyle w:val="NoNumHead3"/>
        <w:widowControl w:val="0"/>
        <w:spacing w:before="0" w:after="0"/>
        <w:outlineLvl w:val="9"/>
        <w:rPr>
          <w:rFonts w:ascii="Times New Roman" w:hAnsi="Times New Roman"/>
          <w:b w:val="0"/>
          <w:i/>
          <w:sz w:val="22"/>
          <w:szCs w:val="24"/>
          <w:lang w:val="sv-SE"/>
        </w:rPr>
      </w:pPr>
      <w:r w:rsidRPr="00C81F2B">
        <w:rPr>
          <w:rFonts w:ascii="Times New Roman" w:hAnsi="Times New Roman"/>
          <w:b w:val="0"/>
          <w:i/>
          <w:sz w:val="22"/>
          <w:szCs w:val="24"/>
          <w:lang w:val="sv-SE"/>
        </w:rPr>
        <w:t>Feber</w:t>
      </w:r>
    </w:p>
    <w:p w14:paraId="5641C152" w14:textId="77DFA57B" w:rsidR="00F8771C" w:rsidRPr="00C81F2B" w:rsidRDefault="00F8771C" w:rsidP="008C78AC">
      <w:pPr>
        <w:pStyle w:val="NormalWeb"/>
        <w:widowControl w:val="0"/>
        <w:spacing w:before="0" w:beforeAutospacing="0" w:after="0" w:afterAutospacing="0"/>
        <w:rPr>
          <w:sz w:val="22"/>
          <w:szCs w:val="22"/>
          <w:lang w:val="sv-SE"/>
        </w:rPr>
      </w:pPr>
      <w:r w:rsidRPr="00C81F2B">
        <w:rPr>
          <w:sz w:val="22"/>
          <w:lang w:val="sv-SE"/>
        </w:rPr>
        <w:t>F</w:t>
      </w:r>
      <w:r w:rsidR="006B4DA0" w:rsidRPr="00C81F2B">
        <w:rPr>
          <w:sz w:val="22"/>
          <w:lang w:val="sv-SE"/>
        </w:rPr>
        <w:t xml:space="preserve">ler än </w:t>
      </w:r>
      <w:r w:rsidRPr="00C81F2B">
        <w:rPr>
          <w:sz w:val="22"/>
          <w:lang w:val="sv-SE"/>
        </w:rPr>
        <w:t>1 av 10 personer som tar Tafinlar</w:t>
      </w:r>
      <w:r w:rsidR="006B4DA0" w:rsidRPr="00C81F2B">
        <w:rPr>
          <w:sz w:val="22"/>
          <w:lang w:val="sv-SE"/>
        </w:rPr>
        <w:t xml:space="preserve"> kan få feber</w:t>
      </w:r>
      <w:r w:rsidRPr="00C81F2B">
        <w:rPr>
          <w:sz w:val="22"/>
          <w:lang w:val="sv-SE"/>
        </w:rPr>
        <w:t xml:space="preserve">. </w:t>
      </w:r>
      <w:r w:rsidRPr="00C81F2B">
        <w:rPr>
          <w:b/>
          <w:sz w:val="22"/>
          <w:lang w:val="sv-SE"/>
        </w:rPr>
        <w:t xml:space="preserve">Tala omedelbart om för läkare, apotekspersonal eller sjuksköterska om du får feber (38 ºC eller mer) </w:t>
      </w:r>
      <w:r w:rsidR="003C5BFC" w:rsidRPr="00C81F2B">
        <w:rPr>
          <w:b/>
          <w:sz w:val="22"/>
          <w:lang w:val="sv-SE"/>
        </w:rPr>
        <w:t xml:space="preserve">eller om du </w:t>
      </w:r>
      <w:r w:rsidR="003C5BFC" w:rsidRPr="00AE7F32">
        <w:rPr>
          <w:b/>
          <w:sz w:val="22"/>
          <w:lang w:val="sv-SE"/>
        </w:rPr>
        <w:t xml:space="preserve">känner </w:t>
      </w:r>
      <w:r w:rsidR="00807ED5" w:rsidRPr="00AE7F32">
        <w:rPr>
          <w:b/>
          <w:sz w:val="22"/>
          <w:lang w:val="sv-SE"/>
        </w:rPr>
        <w:t xml:space="preserve">dig </w:t>
      </w:r>
      <w:r w:rsidR="003C5BFC" w:rsidRPr="00AE7F32">
        <w:rPr>
          <w:b/>
          <w:sz w:val="22"/>
          <w:lang w:val="sv-SE"/>
        </w:rPr>
        <w:t>feb</w:t>
      </w:r>
      <w:r w:rsidR="00807ED5" w:rsidRPr="00AE7F32">
        <w:rPr>
          <w:b/>
          <w:sz w:val="22"/>
          <w:lang w:val="sv-SE"/>
        </w:rPr>
        <w:t>rig</w:t>
      </w:r>
      <w:r w:rsidR="003C5BFC" w:rsidRPr="00AE7F32">
        <w:rPr>
          <w:b/>
          <w:sz w:val="22"/>
          <w:lang w:val="sv-SE"/>
        </w:rPr>
        <w:t xml:space="preserve"> </w:t>
      </w:r>
      <w:r w:rsidRPr="00AE7F32">
        <w:rPr>
          <w:b/>
          <w:sz w:val="22"/>
          <w:lang w:val="sv-SE"/>
        </w:rPr>
        <w:t>medan du tar detta läkemedel</w:t>
      </w:r>
      <w:r w:rsidRPr="00AE7F32">
        <w:rPr>
          <w:sz w:val="22"/>
          <w:lang w:val="sv-SE"/>
        </w:rPr>
        <w:t>. De kommer att ta prover för att se om det finns andra orsaker till febern och behandla problemet.</w:t>
      </w:r>
    </w:p>
    <w:p w14:paraId="5641C153" w14:textId="77777777" w:rsidR="00F8771C" w:rsidRPr="00C81F2B" w:rsidRDefault="00F8771C" w:rsidP="008C78AC">
      <w:pPr>
        <w:pStyle w:val="NormalWeb"/>
        <w:widowControl w:val="0"/>
        <w:spacing w:before="0" w:beforeAutospacing="0" w:after="0" w:afterAutospacing="0"/>
        <w:rPr>
          <w:sz w:val="22"/>
          <w:lang w:val="sv-SE"/>
        </w:rPr>
      </w:pPr>
    </w:p>
    <w:p w14:paraId="5641C154" w14:textId="303F2D7B" w:rsidR="00F8771C" w:rsidRPr="00C81F2B" w:rsidRDefault="00F8771C" w:rsidP="008C78AC">
      <w:pPr>
        <w:pStyle w:val="NormalWeb"/>
        <w:widowControl w:val="0"/>
        <w:spacing w:before="0" w:beforeAutospacing="0" w:after="0" w:afterAutospacing="0"/>
        <w:rPr>
          <w:sz w:val="22"/>
          <w:szCs w:val="22"/>
          <w:lang w:val="sv-SE"/>
        </w:rPr>
      </w:pPr>
      <w:r w:rsidRPr="00C81F2B">
        <w:rPr>
          <w:sz w:val="22"/>
          <w:lang w:val="sv-SE"/>
        </w:rPr>
        <w:t>I vissa fall kan personer med feber få lågt blodtryck och yrsel. Vid hög feber kan läkaren rekommendera dig att sluta ta Tafinlar</w:t>
      </w:r>
      <w:r w:rsidR="000F0E12" w:rsidRPr="00C81F2B">
        <w:rPr>
          <w:color w:val="000000"/>
          <w:sz w:val="22"/>
          <w:szCs w:val="22"/>
          <w:lang w:val="sv-SE"/>
        </w:rPr>
        <w:t>, eller Tafinlar och trametinib,</w:t>
      </w:r>
      <w:r w:rsidRPr="00C81F2B">
        <w:rPr>
          <w:sz w:val="22"/>
          <w:lang w:val="sv-SE"/>
        </w:rPr>
        <w:t xml:space="preserve"> medan febern behandlas med andra läkemedel. Så snart febern gått ner kan läkaren rekommendera att du börjar ta Tafinlar igen.</w:t>
      </w:r>
    </w:p>
    <w:p w14:paraId="5641C155" w14:textId="77777777" w:rsidR="00F8771C" w:rsidRPr="00C81F2B" w:rsidRDefault="00F8771C" w:rsidP="008C78AC">
      <w:pPr>
        <w:pStyle w:val="NormalWeb"/>
        <w:widowControl w:val="0"/>
        <w:spacing w:before="0" w:beforeAutospacing="0" w:after="0" w:afterAutospacing="0"/>
        <w:rPr>
          <w:sz w:val="22"/>
          <w:lang w:val="sv-SE"/>
        </w:rPr>
      </w:pPr>
    </w:p>
    <w:p w14:paraId="5641C156" w14:textId="77777777" w:rsidR="00D010F4" w:rsidRPr="00C81F2B" w:rsidRDefault="00D010F4" w:rsidP="008C78AC">
      <w:pPr>
        <w:pStyle w:val="NoNumHead3"/>
        <w:widowControl w:val="0"/>
        <w:spacing w:before="0" w:after="0"/>
        <w:outlineLvl w:val="9"/>
        <w:rPr>
          <w:rFonts w:ascii="Times New Roman" w:hAnsi="Times New Roman"/>
          <w:b w:val="0"/>
          <w:i/>
          <w:sz w:val="22"/>
          <w:szCs w:val="24"/>
          <w:lang w:val="sv-SE"/>
        </w:rPr>
      </w:pPr>
      <w:r w:rsidRPr="00C81F2B">
        <w:rPr>
          <w:rFonts w:ascii="Times New Roman" w:hAnsi="Times New Roman"/>
          <w:b w:val="0"/>
          <w:i/>
          <w:sz w:val="22"/>
          <w:szCs w:val="24"/>
          <w:lang w:val="sv-SE"/>
        </w:rPr>
        <w:t>Hjärtproblem</w:t>
      </w:r>
    </w:p>
    <w:p w14:paraId="5641C157" w14:textId="77777777" w:rsidR="00D010F4" w:rsidRPr="00C81F2B" w:rsidRDefault="00D010F4" w:rsidP="008C78AC">
      <w:pPr>
        <w:keepNext/>
        <w:widowControl w:val="0"/>
        <w:tabs>
          <w:tab w:val="clear" w:pos="567"/>
        </w:tabs>
        <w:spacing w:line="240" w:lineRule="auto"/>
        <w:ind w:right="-2"/>
        <w:rPr>
          <w:szCs w:val="24"/>
          <w:lang w:val="sv-SE"/>
        </w:rPr>
      </w:pPr>
      <w:r w:rsidRPr="00C81F2B">
        <w:rPr>
          <w:szCs w:val="24"/>
          <w:lang w:val="sv-SE"/>
        </w:rPr>
        <w:t xml:space="preserve">Tafinlar kan påverka ditt hjärtas pumpförmåga när det tas i kombination med trametinib. Det är mer troligt att detta påverkar personer som </w:t>
      </w:r>
      <w:r w:rsidR="00AC77FC" w:rsidRPr="00C81F2B">
        <w:rPr>
          <w:szCs w:val="24"/>
          <w:lang w:val="sv-SE"/>
        </w:rPr>
        <w:t xml:space="preserve">redan </w:t>
      </w:r>
      <w:r w:rsidRPr="00C81F2B">
        <w:rPr>
          <w:szCs w:val="24"/>
          <w:lang w:val="sv-SE"/>
        </w:rPr>
        <w:t xml:space="preserve">har hjärtproblem. Medan du tar Tafinlar i kombination med trametinib kommer du kontrolleras med avseende på hjärtproblem. Tecken och symtom på hjärtproblem </w:t>
      </w:r>
      <w:r w:rsidR="00AC77FC" w:rsidRPr="00C81F2B">
        <w:rPr>
          <w:szCs w:val="24"/>
          <w:lang w:val="sv-SE"/>
        </w:rPr>
        <w:t>kan vara</w:t>
      </w:r>
      <w:r w:rsidRPr="00C81F2B">
        <w:rPr>
          <w:szCs w:val="24"/>
          <w:lang w:val="sv-SE"/>
        </w:rPr>
        <w:t>:</w:t>
      </w:r>
    </w:p>
    <w:p w14:paraId="5641C158" w14:textId="77777777" w:rsidR="00D010F4" w:rsidRPr="00C81F2B" w:rsidRDefault="00D010F4" w:rsidP="008C78AC">
      <w:pPr>
        <w:widowControl w:val="0"/>
        <w:numPr>
          <w:ilvl w:val="2"/>
          <w:numId w:val="29"/>
        </w:numPr>
        <w:tabs>
          <w:tab w:val="clear" w:pos="567"/>
        </w:tabs>
        <w:spacing w:line="240" w:lineRule="auto"/>
        <w:ind w:left="567" w:right="-2" w:hanging="567"/>
        <w:rPr>
          <w:szCs w:val="24"/>
          <w:lang w:val="sv-SE"/>
        </w:rPr>
      </w:pPr>
      <w:r w:rsidRPr="00C81F2B">
        <w:rPr>
          <w:szCs w:val="24"/>
          <w:lang w:val="sv-SE"/>
        </w:rPr>
        <w:t>känsla av att ditt hjärta slår hårt, snabbt eller oregelbundet</w:t>
      </w:r>
    </w:p>
    <w:p w14:paraId="5641C159" w14:textId="77777777" w:rsidR="00D010F4" w:rsidRPr="00C81F2B" w:rsidRDefault="00D010F4" w:rsidP="008C78AC">
      <w:pPr>
        <w:widowControl w:val="0"/>
        <w:numPr>
          <w:ilvl w:val="2"/>
          <w:numId w:val="29"/>
        </w:numPr>
        <w:tabs>
          <w:tab w:val="clear" w:pos="567"/>
        </w:tabs>
        <w:spacing w:line="240" w:lineRule="auto"/>
        <w:ind w:left="567" w:right="-2" w:hanging="567"/>
        <w:rPr>
          <w:szCs w:val="24"/>
          <w:lang w:val="sv-SE"/>
        </w:rPr>
      </w:pPr>
      <w:r w:rsidRPr="00C81F2B">
        <w:rPr>
          <w:szCs w:val="24"/>
          <w:lang w:val="sv-SE"/>
        </w:rPr>
        <w:t>yrsel</w:t>
      </w:r>
    </w:p>
    <w:p w14:paraId="5641C15A" w14:textId="77777777" w:rsidR="00D010F4" w:rsidRPr="00C81F2B" w:rsidRDefault="00D010F4" w:rsidP="008C78AC">
      <w:pPr>
        <w:widowControl w:val="0"/>
        <w:numPr>
          <w:ilvl w:val="2"/>
          <w:numId w:val="29"/>
        </w:numPr>
        <w:tabs>
          <w:tab w:val="clear" w:pos="567"/>
        </w:tabs>
        <w:spacing w:line="240" w:lineRule="auto"/>
        <w:ind w:left="567" w:right="-2" w:hanging="567"/>
        <w:rPr>
          <w:szCs w:val="24"/>
          <w:lang w:val="sv-SE"/>
        </w:rPr>
      </w:pPr>
      <w:r w:rsidRPr="00C81F2B">
        <w:rPr>
          <w:szCs w:val="24"/>
          <w:lang w:val="sv-SE"/>
        </w:rPr>
        <w:t>trötthet</w:t>
      </w:r>
    </w:p>
    <w:p w14:paraId="5641C15B" w14:textId="77777777" w:rsidR="00D010F4" w:rsidRPr="00C81F2B" w:rsidRDefault="00D010F4" w:rsidP="008C78AC">
      <w:pPr>
        <w:widowControl w:val="0"/>
        <w:numPr>
          <w:ilvl w:val="2"/>
          <w:numId w:val="29"/>
        </w:numPr>
        <w:tabs>
          <w:tab w:val="clear" w:pos="567"/>
        </w:tabs>
        <w:spacing w:line="240" w:lineRule="auto"/>
        <w:ind w:left="567" w:right="-2" w:hanging="567"/>
        <w:rPr>
          <w:szCs w:val="24"/>
          <w:lang w:val="sv-SE"/>
        </w:rPr>
      </w:pPr>
      <w:r w:rsidRPr="00C81F2B">
        <w:rPr>
          <w:szCs w:val="24"/>
          <w:lang w:val="sv-SE"/>
        </w:rPr>
        <w:t>du känner dig vimmelkantig</w:t>
      </w:r>
    </w:p>
    <w:p w14:paraId="5641C15C" w14:textId="77777777" w:rsidR="00D010F4" w:rsidRPr="00C81F2B" w:rsidRDefault="00D010F4" w:rsidP="008C78AC">
      <w:pPr>
        <w:widowControl w:val="0"/>
        <w:numPr>
          <w:ilvl w:val="2"/>
          <w:numId w:val="29"/>
        </w:numPr>
        <w:tabs>
          <w:tab w:val="clear" w:pos="567"/>
        </w:tabs>
        <w:spacing w:line="240" w:lineRule="auto"/>
        <w:ind w:left="567" w:right="-2" w:hanging="567"/>
        <w:rPr>
          <w:szCs w:val="24"/>
          <w:lang w:val="sv-SE"/>
        </w:rPr>
      </w:pPr>
      <w:r w:rsidRPr="00C81F2B">
        <w:rPr>
          <w:szCs w:val="24"/>
          <w:lang w:val="sv-SE"/>
        </w:rPr>
        <w:t>andfåddhet</w:t>
      </w:r>
    </w:p>
    <w:p w14:paraId="5641C15D" w14:textId="77777777" w:rsidR="00D010F4" w:rsidRPr="00C81F2B" w:rsidRDefault="00D010F4" w:rsidP="008C78AC">
      <w:pPr>
        <w:widowControl w:val="0"/>
        <w:numPr>
          <w:ilvl w:val="2"/>
          <w:numId w:val="29"/>
        </w:numPr>
        <w:tabs>
          <w:tab w:val="clear" w:pos="567"/>
        </w:tabs>
        <w:spacing w:line="240" w:lineRule="auto"/>
        <w:ind w:left="567" w:right="-2" w:hanging="567"/>
        <w:rPr>
          <w:szCs w:val="24"/>
          <w:lang w:val="sv-SE"/>
        </w:rPr>
      </w:pPr>
      <w:r w:rsidRPr="00C81F2B">
        <w:rPr>
          <w:szCs w:val="24"/>
          <w:lang w:val="sv-SE"/>
        </w:rPr>
        <w:t>svullna ben.</w:t>
      </w:r>
    </w:p>
    <w:p w14:paraId="5641C15E" w14:textId="77777777" w:rsidR="006B5462" w:rsidRPr="00C81F2B" w:rsidRDefault="006B5462" w:rsidP="008C78AC">
      <w:pPr>
        <w:widowControl w:val="0"/>
        <w:numPr>
          <w:ilvl w:val="12"/>
          <w:numId w:val="0"/>
        </w:numPr>
        <w:tabs>
          <w:tab w:val="clear" w:pos="567"/>
        </w:tabs>
        <w:spacing w:line="240" w:lineRule="auto"/>
        <w:ind w:left="567" w:right="-2" w:hanging="567"/>
        <w:rPr>
          <w:szCs w:val="24"/>
          <w:lang w:val="sv-SE"/>
        </w:rPr>
      </w:pPr>
    </w:p>
    <w:p w14:paraId="5641C15F" w14:textId="77777777" w:rsidR="00DD0D64" w:rsidRPr="00C81F2B" w:rsidRDefault="00AC77FC" w:rsidP="008C78AC">
      <w:pPr>
        <w:widowControl w:val="0"/>
        <w:numPr>
          <w:ilvl w:val="12"/>
          <w:numId w:val="0"/>
        </w:numPr>
        <w:tabs>
          <w:tab w:val="clear" w:pos="567"/>
        </w:tabs>
        <w:spacing w:line="240" w:lineRule="auto"/>
        <w:ind w:right="-2"/>
        <w:rPr>
          <w:szCs w:val="24"/>
          <w:lang w:val="sv-SE"/>
        </w:rPr>
      </w:pPr>
      <w:r w:rsidRPr="00C81F2B">
        <w:rPr>
          <w:b/>
          <w:szCs w:val="24"/>
          <w:lang w:val="sv-SE"/>
        </w:rPr>
        <w:t xml:space="preserve">Tala om för </w:t>
      </w:r>
      <w:r w:rsidR="00DD0D64" w:rsidRPr="00C81F2B">
        <w:rPr>
          <w:b/>
          <w:szCs w:val="24"/>
          <w:lang w:val="sv-SE"/>
        </w:rPr>
        <w:t>läkare</w:t>
      </w:r>
      <w:r w:rsidRPr="00C81F2B">
        <w:rPr>
          <w:b/>
          <w:szCs w:val="24"/>
          <w:lang w:val="sv-SE"/>
        </w:rPr>
        <w:t>n</w:t>
      </w:r>
      <w:r w:rsidR="00DD0D64" w:rsidRPr="00C81F2B">
        <w:rPr>
          <w:szCs w:val="24"/>
          <w:lang w:val="sv-SE"/>
        </w:rPr>
        <w:t xml:space="preserve"> så snart som möjligt om du får någo</w:t>
      </w:r>
      <w:r w:rsidRPr="00C81F2B">
        <w:rPr>
          <w:szCs w:val="24"/>
          <w:lang w:val="sv-SE"/>
        </w:rPr>
        <w:t>t</w:t>
      </w:r>
      <w:r w:rsidR="00DD0D64" w:rsidRPr="00C81F2B">
        <w:rPr>
          <w:szCs w:val="24"/>
          <w:lang w:val="sv-SE"/>
        </w:rPr>
        <w:t xml:space="preserve"> utav dessa symtom, antigen om det är första gången du får dem eller om de har förvärrats.</w:t>
      </w:r>
    </w:p>
    <w:p w14:paraId="5641C160" w14:textId="77777777" w:rsidR="006B5462" w:rsidRPr="00C81F2B" w:rsidRDefault="006B5462" w:rsidP="008C78AC">
      <w:pPr>
        <w:widowControl w:val="0"/>
        <w:numPr>
          <w:ilvl w:val="12"/>
          <w:numId w:val="0"/>
        </w:numPr>
        <w:tabs>
          <w:tab w:val="clear" w:pos="567"/>
        </w:tabs>
        <w:spacing w:line="240" w:lineRule="auto"/>
        <w:ind w:right="-2"/>
        <w:rPr>
          <w:szCs w:val="24"/>
          <w:lang w:val="sv-SE"/>
        </w:rPr>
      </w:pPr>
    </w:p>
    <w:p w14:paraId="5641C161" w14:textId="77777777" w:rsidR="00F8771C" w:rsidRPr="00C81F2B" w:rsidRDefault="00F8771C" w:rsidP="008C78AC">
      <w:pPr>
        <w:pStyle w:val="NoNumHead3"/>
        <w:widowControl w:val="0"/>
        <w:spacing w:before="0" w:after="0"/>
        <w:outlineLvl w:val="9"/>
        <w:rPr>
          <w:rFonts w:ascii="Times New Roman" w:hAnsi="Times New Roman"/>
          <w:b w:val="0"/>
          <w:i/>
          <w:sz w:val="22"/>
          <w:szCs w:val="24"/>
          <w:lang w:val="sv-SE"/>
        </w:rPr>
      </w:pPr>
      <w:r w:rsidRPr="00C81F2B">
        <w:rPr>
          <w:rFonts w:ascii="Times New Roman" w:hAnsi="Times New Roman"/>
          <w:b w:val="0"/>
          <w:i/>
          <w:sz w:val="22"/>
          <w:szCs w:val="24"/>
          <w:lang w:val="sv-SE"/>
        </w:rPr>
        <w:t>Hudförändringar</w:t>
      </w:r>
    </w:p>
    <w:p w14:paraId="5641C162" w14:textId="77777777" w:rsidR="00E4398D" w:rsidRPr="00C81F2B" w:rsidRDefault="00E4398D" w:rsidP="008C78AC">
      <w:pPr>
        <w:widowControl w:val="0"/>
        <w:tabs>
          <w:tab w:val="clear" w:pos="567"/>
        </w:tabs>
        <w:spacing w:line="240" w:lineRule="auto"/>
        <w:ind w:right="-2"/>
        <w:rPr>
          <w:rFonts w:eastAsia="SimSun"/>
          <w:szCs w:val="22"/>
          <w:lang w:val="sv-SE"/>
        </w:rPr>
      </w:pPr>
      <w:r w:rsidRPr="00C81F2B">
        <w:rPr>
          <w:rFonts w:eastAsia="SimSun"/>
          <w:szCs w:val="22"/>
          <w:lang w:val="sv-SE"/>
        </w:rPr>
        <w:t>Allvarliga hudreaktioner har rapporterats hos personer som tar Tafinlar i kombination med trametinib (</w:t>
      </w:r>
      <w:r w:rsidR="007353C2" w:rsidRPr="00C81F2B">
        <w:rPr>
          <w:rFonts w:eastAsia="SimSun"/>
          <w:szCs w:val="22"/>
          <w:lang w:val="sv-SE"/>
        </w:rPr>
        <w:t>förekommer hos ett okänt antal användare</w:t>
      </w:r>
      <w:r w:rsidRPr="00C81F2B">
        <w:rPr>
          <w:rFonts w:eastAsia="SimSun"/>
          <w:szCs w:val="22"/>
          <w:lang w:val="sv-SE"/>
        </w:rPr>
        <w:t>). Om du märker något av följande:</w:t>
      </w:r>
    </w:p>
    <w:p w14:paraId="5641C163" w14:textId="77777777" w:rsidR="00E4398D" w:rsidRPr="00C81F2B" w:rsidRDefault="00E4398D" w:rsidP="008C78AC">
      <w:pPr>
        <w:widowControl w:val="0"/>
        <w:numPr>
          <w:ilvl w:val="0"/>
          <w:numId w:val="37"/>
        </w:numPr>
        <w:tabs>
          <w:tab w:val="clear" w:pos="567"/>
        </w:tabs>
        <w:spacing w:line="240" w:lineRule="auto"/>
        <w:ind w:left="567" w:right="-2" w:hanging="567"/>
        <w:rPr>
          <w:szCs w:val="22"/>
          <w:lang w:val="sv-SE"/>
        </w:rPr>
      </w:pPr>
      <w:r w:rsidRPr="00C81F2B">
        <w:rPr>
          <w:szCs w:val="22"/>
          <w:lang w:val="sv-SE"/>
        </w:rPr>
        <w:t xml:space="preserve">rödaktiga fläckar på bålen som är </w:t>
      </w:r>
      <w:r w:rsidR="00C34F29" w:rsidRPr="00C81F2B">
        <w:rPr>
          <w:szCs w:val="22"/>
          <w:lang w:val="sv-SE"/>
        </w:rPr>
        <w:t xml:space="preserve">runda </w:t>
      </w:r>
      <w:r w:rsidRPr="00C81F2B">
        <w:rPr>
          <w:szCs w:val="22"/>
          <w:lang w:val="sv-SE"/>
        </w:rPr>
        <w:t xml:space="preserve">eller </w:t>
      </w:r>
      <w:r w:rsidR="00C34F29" w:rsidRPr="00C81F2B">
        <w:rPr>
          <w:szCs w:val="22"/>
          <w:lang w:val="sv-SE"/>
        </w:rPr>
        <w:t>måltavleliknande</w:t>
      </w:r>
      <w:r w:rsidRPr="00C81F2B">
        <w:rPr>
          <w:szCs w:val="22"/>
          <w:lang w:val="sv-SE"/>
        </w:rPr>
        <w:t>, med blåsor</w:t>
      </w:r>
      <w:r w:rsidR="00C34F29" w:rsidRPr="00C81F2B">
        <w:rPr>
          <w:szCs w:val="22"/>
          <w:lang w:val="sv-SE"/>
        </w:rPr>
        <w:t xml:space="preserve"> i mitten</w:t>
      </w:r>
      <w:r w:rsidRPr="00C81F2B">
        <w:rPr>
          <w:szCs w:val="22"/>
          <w:lang w:val="sv-SE"/>
        </w:rPr>
        <w:t>. Hudav</w:t>
      </w:r>
      <w:r w:rsidR="00C34F29" w:rsidRPr="00C81F2B">
        <w:rPr>
          <w:szCs w:val="22"/>
          <w:lang w:val="sv-SE"/>
        </w:rPr>
        <w:t>lossning</w:t>
      </w:r>
      <w:r w:rsidRPr="00C81F2B">
        <w:rPr>
          <w:szCs w:val="22"/>
          <w:lang w:val="sv-SE"/>
        </w:rPr>
        <w:t xml:space="preserve">. Sår i munnen, halsen, näsan, </w:t>
      </w:r>
      <w:r w:rsidR="00C34F29" w:rsidRPr="00C81F2B">
        <w:rPr>
          <w:szCs w:val="22"/>
          <w:lang w:val="sv-SE"/>
        </w:rPr>
        <w:t xml:space="preserve">runt </w:t>
      </w:r>
      <w:r w:rsidRPr="00C81F2B">
        <w:rPr>
          <w:szCs w:val="22"/>
          <w:lang w:val="sv-SE"/>
        </w:rPr>
        <w:t xml:space="preserve">könsorganen och </w:t>
      </w:r>
      <w:r w:rsidR="00C34F29" w:rsidRPr="00C81F2B">
        <w:rPr>
          <w:szCs w:val="22"/>
          <w:lang w:val="sv-SE"/>
        </w:rPr>
        <w:t xml:space="preserve">i </w:t>
      </w:r>
      <w:r w:rsidRPr="00C81F2B">
        <w:rPr>
          <w:szCs w:val="22"/>
          <w:lang w:val="sv-SE"/>
        </w:rPr>
        <w:t>ögonen. Dessa allvarliga hudutslag kan föregås av feber och influensaliknande symtom (Stevens-Johnsons syndrom).</w:t>
      </w:r>
    </w:p>
    <w:p w14:paraId="5641C164" w14:textId="77777777" w:rsidR="00E4398D" w:rsidRPr="00C81F2B" w:rsidRDefault="00E4398D" w:rsidP="008C78AC">
      <w:pPr>
        <w:widowControl w:val="0"/>
        <w:numPr>
          <w:ilvl w:val="0"/>
          <w:numId w:val="37"/>
        </w:numPr>
        <w:tabs>
          <w:tab w:val="clear" w:pos="567"/>
        </w:tabs>
        <w:spacing w:line="240" w:lineRule="auto"/>
        <w:ind w:left="567" w:right="-2" w:hanging="567"/>
        <w:rPr>
          <w:szCs w:val="22"/>
          <w:lang w:val="sv-SE"/>
        </w:rPr>
      </w:pPr>
      <w:r w:rsidRPr="00C81F2B">
        <w:rPr>
          <w:szCs w:val="22"/>
          <w:lang w:val="sv-SE"/>
        </w:rPr>
        <w:lastRenderedPageBreak/>
        <w:t>utbredda utslag, feber och förstorade lymfkörtlar (DRESS-syndrom eller läkemedelsöverkänslighetssyndrom).</w:t>
      </w:r>
    </w:p>
    <w:p w14:paraId="5641C165" w14:textId="77777777" w:rsidR="00E4398D" w:rsidRPr="00C81F2B" w:rsidRDefault="00E4398D" w:rsidP="008C78AC">
      <w:pPr>
        <w:pStyle w:val="Action"/>
        <w:widowControl w:val="0"/>
        <w:numPr>
          <w:ilvl w:val="0"/>
          <w:numId w:val="38"/>
        </w:numPr>
        <w:tabs>
          <w:tab w:val="clear" w:pos="284"/>
          <w:tab w:val="clear" w:pos="567"/>
        </w:tabs>
        <w:spacing w:before="0" w:line="240" w:lineRule="auto"/>
        <w:ind w:hanging="502"/>
        <w:rPr>
          <w:color w:val="000000"/>
          <w:szCs w:val="22"/>
          <w:lang w:val="sv-SE"/>
        </w:rPr>
      </w:pPr>
      <w:r w:rsidRPr="00C81F2B">
        <w:rPr>
          <w:b/>
          <w:color w:val="000000"/>
          <w:szCs w:val="22"/>
          <w:lang w:val="sv-SE"/>
        </w:rPr>
        <w:t>sluta använda läkemedlet och kontakta omedelbart läkare</w:t>
      </w:r>
      <w:r w:rsidR="00C34F29" w:rsidRPr="00C81F2B">
        <w:rPr>
          <w:b/>
          <w:color w:val="000000"/>
          <w:szCs w:val="22"/>
          <w:lang w:val="sv-SE"/>
        </w:rPr>
        <w:t xml:space="preserve"> eller uppsök närmaste akutmottagning</w:t>
      </w:r>
      <w:r w:rsidRPr="00C81F2B">
        <w:rPr>
          <w:b/>
          <w:color w:val="000000"/>
          <w:szCs w:val="22"/>
          <w:lang w:val="sv-SE"/>
        </w:rPr>
        <w:t>.</w:t>
      </w:r>
    </w:p>
    <w:p w14:paraId="5641C166" w14:textId="77777777" w:rsidR="00F8771C" w:rsidRPr="00C81F2B" w:rsidRDefault="00F8771C" w:rsidP="008C78AC">
      <w:pPr>
        <w:widowControl w:val="0"/>
        <w:tabs>
          <w:tab w:val="clear" w:pos="567"/>
        </w:tabs>
        <w:spacing w:line="240" w:lineRule="auto"/>
        <w:rPr>
          <w:rFonts w:eastAsia="SimSun"/>
          <w:szCs w:val="24"/>
          <w:lang w:val="sv-SE"/>
        </w:rPr>
      </w:pPr>
    </w:p>
    <w:p w14:paraId="5641C167" w14:textId="77777777" w:rsidR="00F8771C" w:rsidRPr="00C81F2B" w:rsidRDefault="00E64F0B" w:rsidP="008C78AC">
      <w:pPr>
        <w:widowControl w:val="0"/>
        <w:tabs>
          <w:tab w:val="clear" w:pos="567"/>
        </w:tabs>
        <w:autoSpaceDE w:val="0"/>
        <w:autoSpaceDN w:val="0"/>
        <w:adjustRightInd w:val="0"/>
        <w:spacing w:line="240" w:lineRule="auto"/>
        <w:rPr>
          <w:szCs w:val="24"/>
          <w:lang w:val="sv-SE"/>
        </w:rPr>
      </w:pPr>
      <w:r w:rsidRPr="00C81F2B">
        <w:rPr>
          <w:szCs w:val="24"/>
          <w:lang w:val="sv-SE"/>
        </w:rPr>
        <w:t>Patienter</w:t>
      </w:r>
      <w:r w:rsidR="00F8771C" w:rsidRPr="00C81F2B">
        <w:rPr>
          <w:szCs w:val="24"/>
          <w:lang w:val="sv-SE"/>
        </w:rPr>
        <w:t xml:space="preserve"> som tar Tafinlar </w:t>
      </w:r>
      <w:r w:rsidRPr="00C81F2B">
        <w:rPr>
          <w:szCs w:val="24"/>
          <w:lang w:val="sv-SE"/>
        </w:rPr>
        <w:t>kan vanligtvis (kan förekomma hos upp till 1 av 10 </w:t>
      </w:r>
      <w:r w:rsidR="00783ED9" w:rsidRPr="00C81F2B">
        <w:rPr>
          <w:szCs w:val="24"/>
          <w:lang w:val="sv-SE"/>
        </w:rPr>
        <w:t>användare</w:t>
      </w:r>
      <w:r w:rsidRPr="00C81F2B">
        <w:rPr>
          <w:szCs w:val="24"/>
          <w:lang w:val="sv-SE"/>
        </w:rPr>
        <w:t xml:space="preserve">) </w:t>
      </w:r>
      <w:r w:rsidR="00F8771C" w:rsidRPr="00C81F2B">
        <w:rPr>
          <w:szCs w:val="24"/>
          <w:lang w:val="sv-SE"/>
        </w:rPr>
        <w:t xml:space="preserve">få en annan typ av hudcancer som kallas </w:t>
      </w:r>
      <w:r w:rsidR="00F8771C" w:rsidRPr="00C81F2B">
        <w:rPr>
          <w:i/>
          <w:szCs w:val="24"/>
          <w:lang w:val="sv-SE"/>
        </w:rPr>
        <w:t>kutant skivepitelkarcinom</w:t>
      </w:r>
      <w:r w:rsidR="00F8771C" w:rsidRPr="00C81F2B">
        <w:rPr>
          <w:szCs w:val="24"/>
          <w:lang w:val="sv-SE"/>
        </w:rPr>
        <w:t xml:space="preserve">. </w:t>
      </w:r>
      <w:r w:rsidR="002B3121" w:rsidRPr="00C81F2B">
        <w:rPr>
          <w:szCs w:val="24"/>
          <w:lang w:val="sv-SE"/>
        </w:rPr>
        <w:t xml:space="preserve">Andra kan </w:t>
      </w:r>
      <w:r w:rsidR="00AC77FC" w:rsidRPr="00C81F2B">
        <w:rPr>
          <w:szCs w:val="24"/>
          <w:lang w:val="sv-SE"/>
        </w:rPr>
        <w:t xml:space="preserve">få </w:t>
      </w:r>
      <w:r w:rsidR="002B3121" w:rsidRPr="00C81F2B">
        <w:rPr>
          <w:szCs w:val="24"/>
          <w:lang w:val="sv-SE"/>
        </w:rPr>
        <w:t xml:space="preserve">en typ av hudcancer som kallas </w:t>
      </w:r>
      <w:r w:rsidR="002B3121" w:rsidRPr="00C81F2B">
        <w:rPr>
          <w:i/>
          <w:szCs w:val="24"/>
          <w:lang w:val="sv-SE"/>
        </w:rPr>
        <w:t>basalcellscarcinom</w:t>
      </w:r>
      <w:r w:rsidR="002B3121" w:rsidRPr="00C81F2B">
        <w:rPr>
          <w:szCs w:val="24"/>
          <w:lang w:val="sv-SE"/>
        </w:rPr>
        <w:t>. Dess</w:t>
      </w:r>
      <w:r w:rsidR="00F8771C" w:rsidRPr="00C81F2B">
        <w:rPr>
          <w:szCs w:val="24"/>
          <w:lang w:val="sv-SE"/>
        </w:rPr>
        <w:t>a hudförändring</w:t>
      </w:r>
      <w:r w:rsidR="002B3121" w:rsidRPr="00C81F2B">
        <w:rPr>
          <w:szCs w:val="24"/>
          <w:lang w:val="sv-SE"/>
        </w:rPr>
        <w:t>ar</w:t>
      </w:r>
      <w:r w:rsidR="00F8771C" w:rsidRPr="00C81F2B">
        <w:rPr>
          <w:szCs w:val="24"/>
          <w:lang w:val="sv-SE"/>
        </w:rPr>
        <w:t xml:space="preserve"> är </w:t>
      </w:r>
      <w:r w:rsidR="00FC1A6E" w:rsidRPr="00C81F2B">
        <w:rPr>
          <w:szCs w:val="24"/>
          <w:lang w:val="sv-SE"/>
        </w:rPr>
        <w:t>vanligtvis</w:t>
      </w:r>
      <w:r w:rsidR="00F8771C" w:rsidRPr="00C81F2B">
        <w:rPr>
          <w:szCs w:val="24"/>
          <w:lang w:val="sv-SE"/>
        </w:rPr>
        <w:t xml:space="preserve"> begränsad</w:t>
      </w:r>
      <w:r w:rsidR="002B3121" w:rsidRPr="00C81F2B">
        <w:rPr>
          <w:szCs w:val="24"/>
          <w:lang w:val="sv-SE"/>
        </w:rPr>
        <w:t>e</w:t>
      </w:r>
      <w:r w:rsidR="00F8771C" w:rsidRPr="00C81F2B">
        <w:rPr>
          <w:szCs w:val="24"/>
          <w:lang w:val="sv-SE"/>
        </w:rPr>
        <w:t xml:space="preserve"> och kan opereras bort. Behandlingen med </w:t>
      </w:r>
      <w:r w:rsidR="002B3121" w:rsidRPr="00C81F2B">
        <w:rPr>
          <w:szCs w:val="24"/>
          <w:lang w:val="sv-SE"/>
        </w:rPr>
        <w:t>Tafinlar</w:t>
      </w:r>
      <w:r w:rsidR="00FC1A6E" w:rsidRPr="00C81F2B">
        <w:rPr>
          <w:szCs w:val="24"/>
          <w:lang w:val="sv-SE"/>
        </w:rPr>
        <w:t xml:space="preserve"> kan då</w:t>
      </w:r>
      <w:r w:rsidR="00F8771C" w:rsidRPr="00C81F2B">
        <w:rPr>
          <w:szCs w:val="24"/>
          <w:lang w:val="sv-SE"/>
        </w:rPr>
        <w:t xml:space="preserve"> fortsätta</w:t>
      </w:r>
      <w:r w:rsidR="002B3121" w:rsidRPr="00C81F2B">
        <w:rPr>
          <w:szCs w:val="24"/>
          <w:lang w:val="sv-SE"/>
        </w:rPr>
        <w:t xml:space="preserve"> utan avbrott</w:t>
      </w:r>
      <w:r w:rsidR="00F8771C" w:rsidRPr="00C81F2B">
        <w:rPr>
          <w:szCs w:val="24"/>
          <w:lang w:val="sv-SE"/>
        </w:rPr>
        <w:t>.</w:t>
      </w:r>
    </w:p>
    <w:p w14:paraId="5641C168" w14:textId="77777777" w:rsidR="00F8771C" w:rsidRPr="00C81F2B" w:rsidRDefault="00F8771C" w:rsidP="008C78AC">
      <w:pPr>
        <w:widowControl w:val="0"/>
        <w:tabs>
          <w:tab w:val="clear" w:pos="567"/>
        </w:tabs>
        <w:autoSpaceDE w:val="0"/>
        <w:autoSpaceDN w:val="0"/>
        <w:adjustRightInd w:val="0"/>
        <w:spacing w:line="240" w:lineRule="auto"/>
        <w:rPr>
          <w:rFonts w:eastAsia="SimSun"/>
          <w:szCs w:val="24"/>
          <w:lang w:val="sv-SE"/>
        </w:rPr>
      </w:pPr>
    </w:p>
    <w:p w14:paraId="5641C169" w14:textId="77777777" w:rsidR="00F8771C" w:rsidRPr="00C81F2B" w:rsidRDefault="00F8771C" w:rsidP="008C78AC">
      <w:pPr>
        <w:widowControl w:val="0"/>
        <w:tabs>
          <w:tab w:val="clear" w:pos="567"/>
        </w:tabs>
        <w:autoSpaceDE w:val="0"/>
        <w:autoSpaceDN w:val="0"/>
        <w:adjustRightInd w:val="0"/>
        <w:spacing w:line="240" w:lineRule="auto"/>
        <w:rPr>
          <w:szCs w:val="24"/>
          <w:lang w:val="sv-SE"/>
        </w:rPr>
      </w:pPr>
      <w:r w:rsidRPr="00C81F2B">
        <w:rPr>
          <w:szCs w:val="24"/>
          <w:lang w:val="sv-SE"/>
        </w:rPr>
        <w:t>En del personer som tar Tafinlar kan också upptäcka att de har fått nya melanom. Dessa m</w:t>
      </w:r>
      <w:r w:rsidR="00FC1A6E" w:rsidRPr="00C81F2B">
        <w:rPr>
          <w:szCs w:val="24"/>
          <w:lang w:val="sv-SE"/>
        </w:rPr>
        <w:t>elanom opereras vanligtvis bort och</w:t>
      </w:r>
      <w:r w:rsidRPr="00C81F2B">
        <w:rPr>
          <w:szCs w:val="24"/>
          <w:lang w:val="sv-SE"/>
        </w:rPr>
        <w:t xml:space="preserve"> </w:t>
      </w:r>
      <w:r w:rsidR="00FC1A6E" w:rsidRPr="00C81F2B">
        <w:rPr>
          <w:szCs w:val="24"/>
          <w:lang w:val="sv-SE"/>
        </w:rPr>
        <w:t>b</w:t>
      </w:r>
      <w:r w:rsidRPr="00C81F2B">
        <w:rPr>
          <w:szCs w:val="24"/>
          <w:lang w:val="sv-SE"/>
        </w:rPr>
        <w:t xml:space="preserve">ehandlingen med </w:t>
      </w:r>
      <w:r w:rsidR="00FC1A6E" w:rsidRPr="00C81F2B">
        <w:rPr>
          <w:szCs w:val="24"/>
          <w:lang w:val="sv-SE"/>
        </w:rPr>
        <w:t>Tafinlar</w:t>
      </w:r>
      <w:r w:rsidRPr="00C81F2B">
        <w:rPr>
          <w:szCs w:val="24"/>
          <w:lang w:val="sv-SE"/>
        </w:rPr>
        <w:t xml:space="preserve"> kan fortsätta</w:t>
      </w:r>
      <w:r w:rsidR="00FC1A6E" w:rsidRPr="00C81F2B">
        <w:rPr>
          <w:szCs w:val="24"/>
          <w:lang w:val="sv-SE"/>
        </w:rPr>
        <w:t xml:space="preserve"> utan avbrott</w:t>
      </w:r>
      <w:r w:rsidRPr="00C81F2B">
        <w:rPr>
          <w:szCs w:val="24"/>
          <w:lang w:val="sv-SE"/>
        </w:rPr>
        <w:t>.</w:t>
      </w:r>
    </w:p>
    <w:p w14:paraId="5641C16A" w14:textId="77777777" w:rsidR="00F8771C" w:rsidRPr="00C81F2B" w:rsidRDefault="00F8771C" w:rsidP="008C78AC">
      <w:pPr>
        <w:widowControl w:val="0"/>
        <w:tabs>
          <w:tab w:val="clear" w:pos="567"/>
        </w:tabs>
        <w:autoSpaceDE w:val="0"/>
        <w:autoSpaceDN w:val="0"/>
        <w:adjustRightInd w:val="0"/>
        <w:spacing w:line="240" w:lineRule="auto"/>
        <w:rPr>
          <w:rFonts w:eastAsia="SimSun"/>
          <w:szCs w:val="24"/>
          <w:lang w:val="sv-SE"/>
        </w:rPr>
      </w:pPr>
    </w:p>
    <w:p w14:paraId="5641C16B" w14:textId="77777777" w:rsidR="00F8771C" w:rsidRPr="00C81F2B" w:rsidRDefault="00F8771C" w:rsidP="008C78AC">
      <w:pPr>
        <w:pStyle w:val="Action"/>
        <w:widowControl w:val="0"/>
        <w:tabs>
          <w:tab w:val="clear" w:pos="284"/>
          <w:tab w:val="clear" w:pos="567"/>
        </w:tabs>
        <w:autoSpaceDE w:val="0"/>
        <w:autoSpaceDN w:val="0"/>
        <w:adjustRightInd w:val="0"/>
        <w:spacing w:before="0" w:line="240" w:lineRule="auto"/>
        <w:rPr>
          <w:lang w:val="sv-SE"/>
        </w:rPr>
      </w:pPr>
      <w:r w:rsidRPr="00C81F2B">
        <w:rPr>
          <w:lang w:val="sv-SE"/>
        </w:rPr>
        <w:t xml:space="preserve">Läkaren kommer att </w:t>
      </w:r>
      <w:r w:rsidR="00AC77FC" w:rsidRPr="00C81F2B">
        <w:rPr>
          <w:lang w:val="sv-SE"/>
        </w:rPr>
        <w:t xml:space="preserve">undersöka </w:t>
      </w:r>
      <w:r w:rsidRPr="00C81F2B">
        <w:rPr>
          <w:lang w:val="sv-SE"/>
        </w:rPr>
        <w:t xml:space="preserve">din hud innan du börjar ta Tafinlar och </w:t>
      </w:r>
      <w:r w:rsidR="00AC77FC" w:rsidRPr="00C81F2B">
        <w:rPr>
          <w:lang w:val="sv-SE"/>
        </w:rPr>
        <w:t>därefter kommer huden undersökas</w:t>
      </w:r>
      <w:r w:rsidRPr="00C81F2B">
        <w:rPr>
          <w:lang w:val="sv-SE"/>
        </w:rPr>
        <w:t xml:space="preserve"> </w:t>
      </w:r>
      <w:r w:rsidR="002B3121" w:rsidRPr="00C81F2B">
        <w:rPr>
          <w:lang w:val="sv-SE"/>
        </w:rPr>
        <w:t xml:space="preserve">varje </w:t>
      </w:r>
      <w:r w:rsidRPr="00C81F2B">
        <w:rPr>
          <w:lang w:val="sv-SE"/>
        </w:rPr>
        <w:t>månad medan du t</w:t>
      </w:r>
      <w:r w:rsidR="002B3121" w:rsidRPr="00C81F2B">
        <w:rPr>
          <w:lang w:val="sv-SE"/>
        </w:rPr>
        <w:t>ar detta läkemedel och i 6</w:t>
      </w:r>
      <w:r w:rsidRPr="00C81F2B">
        <w:rPr>
          <w:lang w:val="sv-SE"/>
        </w:rPr>
        <w:t> månader efter att du har slutat ta det. Dessa kontroller görs för att se att du inte får någon ny hudcancer.</w:t>
      </w:r>
    </w:p>
    <w:p w14:paraId="5641C16C" w14:textId="77777777" w:rsidR="00F8771C" w:rsidRPr="00C81F2B" w:rsidRDefault="00F8771C" w:rsidP="008C78AC">
      <w:pPr>
        <w:pStyle w:val="Action"/>
        <w:widowControl w:val="0"/>
        <w:tabs>
          <w:tab w:val="clear" w:pos="284"/>
          <w:tab w:val="clear" w:pos="567"/>
        </w:tabs>
        <w:autoSpaceDE w:val="0"/>
        <w:autoSpaceDN w:val="0"/>
        <w:adjustRightInd w:val="0"/>
        <w:spacing w:before="0" w:line="240" w:lineRule="auto"/>
        <w:rPr>
          <w:rFonts w:eastAsia="SimSun"/>
          <w:lang w:val="sv-SE"/>
        </w:rPr>
      </w:pPr>
    </w:p>
    <w:p w14:paraId="5641C16D" w14:textId="77777777" w:rsidR="002B3121" w:rsidRPr="00C81F2B" w:rsidRDefault="002B3121" w:rsidP="008C78AC">
      <w:pPr>
        <w:pStyle w:val="Action"/>
        <w:widowControl w:val="0"/>
        <w:tabs>
          <w:tab w:val="clear" w:pos="284"/>
          <w:tab w:val="clear" w:pos="567"/>
        </w:tabs>
        <w:autoSpaceDE w:val="0"/>
        <w:autoSpaceDN w:val="0"/>
        <w:adjustRightInd w:val="0"/>
        <w:spacing w:before="0" w:line="240" w:lineRule="auto"/>
        <w:rPr>
          <w:rFonts w:eastAsia="SimSun"/>
          <w:lang w:val="sv-SE"/>
        </w:rPr>
      </w:pPr>
      <w:r w:rsidRPr="00C81F2B">
        <w:rPr>
          <w:rFonts w:eastAsia="SimSun"/>
          <w:lang w:val="sv-SE"/>
        </w:rPr>
        <w:t xml:space="preserve">Läkaren kommer också att </w:t>
      </w:r>
      <w:r w:rsidR="00AC77FC" w:rsidRPr="00C81F2B">
        <w:rPr>
          <w:rFonts w:eastAsia="SimSun"/>
          <w:lang w:val="sv-SE"/>
        </w:rPr>
        <w:t xml:space="preserve">undersöka </w:t>
      </w:r>
      <w:r w:rsidRPr="00C81F2B">
        <w:rPr>
          <w:rFonts w:eastAsia="SimSun"/>
          <w:lang w:val="sv-SE"/>
        </w:rPr>
        <w:t>ditt huvud, hals, mun</w:t>
      </w:r>
      <w:r w:rsidR="00E80312" w:rsidRPr="00C81F2B">
        <w:rPr>
          <w:rFonts w:eastAsia="SimSun"/>
          <w:lang w:val="sv-SE"/>
        </w:rPr>
        <w:t xml:space="preserve"> och</w:t>
      </w:r>
      <w:r w:rsidRPr="00C81F2B">
        <w:rPr>
          <w:rFonts w:eastAsia="SimSun"/>
          <w:lang w:val="sv-SE"/>
        </w:rPr>
        <w:t xml:space="preserve"> lymfkörtlar och </w:t>
      </w:r>
      <w:r w:rsidR="00584BBD" w:rsidRPr="00C81F2B">
        <w:rPr>
          <w:lang w:val="sv-SE"/>
        </w:rPr>
        <w:t>din bröstkorg och mage kommer regelbundet att skiktröntgas (datortomografi)</w:t>
      </w:r>
      <w:r w:rsidRPr="00C81F2B">
        <w:rPr>
          <w:rFonts w:eastAsia="SimSun"/>
          <w:lang w:val="sv-SE"/>
        </w:rPr>
        <w:t xml:space="preserve">. Du kan också få ta blodprov. Dessa kontroller utförs för att upptäcka om någon annan cancer, inklusive </w:t>
      </w:r>
      <w:r w:rsidR="00D91929" w:rsidRPr="00C81F2B">
        <w:rPr>
          <w:rFonts w:eastAsia="SimSun"/>
          <w:lang w:val="sv-SE"/>
        </w:rPr>
        <w:t>skivepitel</w:t>
      </w:r>
      <w:r w:rsidR="00960888" w:rsidRPr="00C81F2B">
        <w:rPr>
          <w:rFonts w:eastAsia="SimSun"/>
          <w:lang w:val="sv-SE"/>
        </w:rPr>
        <w:t>karcinom</w:t>
      </w:r>
      <w:r w:rsidR="00D91929" w:rsidRPr="00C81F2B">
        <w:rPr>
          <w:rFonts w:eastAsia="SimSun"/>
          <w:lang w:val="sv-SE"/>
        </w:rPr>
        <w:t xml:space="preserve">, utvecklas inne i din kropp. </w:t>
      </w:r>
      <w:r w:rsidR="00E80312" w:rsidRPr="00C81F2B">
        <w:rPr>
          <w:rFonts w:eastAsia="SimSun"/>
          <w:lang w:val="sv-SE"/>
        </w:rPr>
        <w:t>U</w:t>
      </w:r>
      <w:r w:rsidR="00D91929" w:rsidRPr="00C81F2B">
        <w:rPr>
          <w:rFonts w:eastAsia="SimSun"/>
          <w:lang w:val="sv-SE"/>
        </w:rPr>
        <w:t>ndersökning</w:t>
      </w:r>
      <w:r w:rsidR="00E80312" w:rsidRPr="00C81F2B">
        <w:rPr>
          <w:rFonts w:eastAsia="SimSun"/>
          <w:lang w:val="sv-SE"/>
        </w:rPr>
        <w:t xml:space="preserve"> av bäcken</w:t>
      </w:r>
      <w:r w:rsidR="00D91929" w:rsidRPr="00C81F2B">
        <w:rPr>
          <w:rFonts w:eastAsia="SimSun"/>
          <w:lang w:val="sv-SE"/>
        </w:rPr>
        <w:t xml:space="preserve"> (för kvinnor) och </w:t>
      </w:r>
      <w:r w:rsidR="00E80312" w:rsidRPr="00C81F2B">
        <w:rPr>
          <w:rFonts w:eastAsia="SimSun"/>
          <w:lang w:val="sv-SE"/>
        </w:rPr>
        <w:t>ändtarm</w:t>
      </w:r>
      <w:r w:rsidR="00D91929" w:rsidRPr="00C81F2B">
        <w:rPr>
          <w:rFonts w:eastAsia="SimSun"/>
          <w:lang w:val="sv-SE"/>
        </w:rPr>
        <w:t xml:space="preserve"> rekommenderas också före och </w:t>
      </w:r>
      <w:r w:rsidR="00E80312" w:rsidRPr="00C81F2B">
        <w:rPr>
          <w:rFonts w:eastAsia="SimSun"/>
          <w:lang w:val="sv-SE"/>
        </w:rPr>
        <w:t>efter</w:t>
      </w:r>
      <w:r w:rsidR="00960888" w:rsidRPr="00C81F2B">
        <w:rPr>
          <w:rFonts w:eastAsia="SimSun"/>
          <w:lang w:val="sv-SE"/>
        </w:rPr>
        <w:t xml:space="preserve"> </w:t>
      </w:r>
      <w:r w:rsidR="00D91929" w:rsidRPr="00C81F2B">
        <w:rPr>
          <w:rFonts w:eastAsia="SimSun"/>
          <w:lang w:val="sv-SE"/>
        </w:rPr>
        <w:t>din behandling.</w:t>
      </w:r>
    </w:p>
    <w:p w14:paraId="5641C16E" w14:textId="77777777" w:rsidR="002B3121" w:rsidRPr="00C81F2B" w:rsidRDefault="002B3121" w:rsidP="008C78AC">
      <w:pPr>
        <w:pStyle w:val="Action"/>
        <w:widowControl w:val="0"/>
        <w:tabs>
          <w:tab w:val="clear" w:pos="284"/>
          <w:tab w:val="clear" w:pos="567"/>
        </w:tabs>
        <w:autoSpaceDE w:val="0"/>
        <w:autoSpaceDN w:val="0"/>
        <w:adjustRightInd w:val="0"/>
        <w:spacing w:before="0" w:line="240" w:lineRule="auto"/>
        <w:rPr>
          <w:rFonts w:eastAsia="SimSun"/>
          <w:lang w:val="sv-SE"/>
        </w:rPr>
      </w:pPr>
    </w:p>
    <w:p w14:paraId="5641C16F" w14:textId="77777777" w:rsidR="00F8771C" w:rsidRPr="00C81F2B" w:rsidRDefault="00D428F3" w:rsidP="008C78AC">
      <w:pPr>
        <w:keepNext/>
        <w:widowControl w:val="0"/>
        <w:tabs>
          <w:tab w:val="clear" w:pos="567"/>
        </w:tabs>
        <w:autoSpaceDE w:val="0"/>
        <w:autoSpaceDN w:val="0"/>
        <w:adjustRightInd w:val="0"/>
        <w:spacing w:line="240" w:lineRule="auto"/>
        <w:rPr>
          <w:szCs w:val="24"/>
          <w:lang w:val="sv-SE"/>
        </w:rPr>
      </w:pPr>
      <w:r w:rsidRPr="00C81F2B">
        <w:rPr>
          <w:szCs w:val="24"/>
          <w:lang w:val="sv-SE"/>
        </w:rPr>
        <w:t xml:space="preserve">Undersök </w:t>
      </w:r>
      <w:r w:rsidR="00F8771C" w:rsidRPr="00C81F2B">
        <w:rPr>
          <w:szCs w:val="24"/>
          <w:lang w:val="sv-SE"/>
        </w:rPr>
        <w:t>din hud regelbundet medan du tar Tafinlar</w:t>
      </w:r>
      <w:r w:rsidR="00035FA3" w:rsidRPr="00C81F2B">
        <w:rPr>
          <w:szCs w:val="24"/>
          <w:lang w:val="sv-SE"/>
        </w:rPr>
        <w:t>.</w:t>
      </w:r>
    </w:p>
    <w:p w14:paraId="5641C170" w14:textId="77777777" w:rsidR="00F8771C" w:rsidRPr="00C81F2B" w:rsidRDefault="00F8771C" w:rsidP="008C78AC">
      <w:pPr>
        <w:keepNext/>
        <w:widowControl w:val="0"/>
        <w:tabs>
          <w:tab w:val="clear" w:pos="567"/>
        </w:tabs>
        <w:autoSpaceDE w:val="0"/>
        <w:autoSpaceDN w:val="0"/>
        <w:adjustRightInd w:val="0"/>
        <w:spacing w:line="240" w:lineRule="auto"/>
        <w:rPr>
          <w:szCs w:val="24"/>
          <w:lang w:val="sv-SE"/>
        </w:rPr>
      </w:pPr>
      <w:r w:rsidRPr="00C81F2B">
        <w:rPr>
          <w:szCs w:val="24"/>
          <w:lang w:val="sv-SE"/>
        </w:rPr>
        <w:t>Om du märker något av följande:</w:t>
      </w:r>
    </w:p>
    <w:p w14:paraId="5641C171" w14:textId="77777777" w:rsidR="00F8771C" w:rsidRPr="00C81F2B" w:rsidRDefault="00F8771C" w:rsidP="008C78AC">
      <w:pPr>
        <w:widowControl w:val="0"/>
        <w:numPr>
          <w:ilvl w:val="0"/>
          <w:numId w:val="7"/>
        </w:numPr>
        <w:tabs>
          <w:tab w:val="clear" w:pos="567"/>
        </w:tabs>
        <w:autoSpaceDE w:val="0"/>
        <w:autoSpaceDN w:val="0"/>
        <w:adjustRightInd w:val="0"/>
        <w:spacing w:line="240" w:lineRule="auto"/>
        <w:ind w:left="567" w:hanging="567"/>
        <w:rPr>
          <w:szCs w:val="24"/>
          <w:lang w:val="sv-SE"/>
        </w:rPr>
      </w:pPr>
      <w:r w:rsidRPr="00C81F2B">
        <w:rPr>
          <w:szCs w:val="24"/>
          <w:lang w:val="sv-SE"/>
        </w:rPr>
        <w:t>en ny vårta</w:t>
      </w:r>
    </w:p>
    <w:p w14:paraId="5641C172" w14:textId="77777777" w:rsidR="00F8771C" w:rsidRPr="00C81F2B" w:rsidRDefault="00F8771C" w:rsidP="008C78AC">
      <w:pPr>
        <w:widowControl w:val="0"/>
        <w:numPr>
          <w:ilvl w:val="0"/>
          <w:numId w:val="7"/>
        </w:numPr>
        <w:tabs>
          <w:tab w:val="clear" w:pos="567"/>
        </w:tabs>
        <w:autoSpaceDE w:val="0"/>
        <w:autoSpaceDN w:val="0"/>
        <w:adjustRightInd w:val="0"/>
        <w:spacing w:line="240" w:lineRule="auto"/>
        <w:ind w:left="567" w:hanging="567"/>
        <w:rPr>
          <w:szCs w:val="24"/>
          <w:lang w:val="sv-SE"/>
        </w:rPr>
      </w:pPr>
      <w:r w:rsidRPr="00C81F2B">
        <w:rPr>
          <w:szCs w:val="24"/>
          <w:lang w:val="sv-SE"/>
        </w:rPr>
        <w:t xml:space="preserve">sår eller röda </w:t>
      </w:r>
      <w:r w:rsidR="00960888" w:rsidRPr="00C81F2B">
        <w:rPr>
          <w:szCs w:val="24"/>
          <w:lang w:val="sv-SE"/>
        </w:rPr>
        <w:t xml:space="preserve">knölar </w:t>
      </w:r>
      <w:r w:rsidRPr="00C81F2B">
        <w:rPr>
          <w:szCs w:val="24"/>
          <w:lang w:val="sv-SE"/>
        </w:rPr>
        <w:t>i huden som blöder eller inte vill läka</w:t>
      </w:r>
    </w:p>
    <w:p w14:paraId="5641C173" w14:textId="77777777" w:rsidR="00F8771C" w:rsidRPr="00C81F2B" w:rsidRDefault="00F8771C" w:rsidP="008C78AC">
      <w:pPr>
        <w:keepNext/>
        <w:widowControl w:val="0"/>
        <w:numPr>
          <w:ilvl w:val="0"/>
          <w:numId w:val="7"/>
        </w:numPr>
        <w:tabs>
          <w:tab w:val="clear" w:pos="567"/>
        </w:tabs>
        <w:autoSpaceDE w:val="0"/>
        <w:autoSpaceDN w:val="0"/>
        <w:adjustRightInd w:val="0"/>
        <w:spacing w:line="240" w:lineRule="auto"/>
        <w:ind w:left="567" w:hanging="567"/>
        <w:rPr>
          <w:rFonts w:eastAsia="SimSun"/>
          <w:szCs w:val="24"/>
          <w:lang w:val="sv-SE"/>
        </w:rPr>
      </w:pPr>
      <w:r w:rsidRPr="00C81F2B">
        <w:rPr>
          <w:szCs w:val="24"/>
          <w:lang w:val="sv-SE"/>
        </w:rPr>
        <w:t>ett födelsemärke som ändrar storlek eller färg</w:t>
      </w:r>
    </w:p>
    <w:p w14:paraId="5641C174" w14:textId="77777777" w:rsidR="00F8771C" w:rsidRPr="00C81F2B" w:rsidRDefault="00F8771C" w:rsidP="008C78AC">
      <w:pPr>
        <w:pStyle w:val="Action"/>
        <w:widowControl w:val="0"/>
        <w:numPr>
          <w:ilvl w:val="0"/>
          <w:numId w:val="30"/>
        </w:numPr>
        <w:tabs>
          <w:tab w:val="clear" w:pos="284"/>
          <w:tab w:val="clear" w:pos="567"/>
        </w:tabs>
        <w:spacing w:before="0" w:line="240" w:lineRule="auto"/>
        <w:ind w:left="1134" w:hanging="567"/>
        <w:rPr>
          <w:lang w:val="sv-SE"/>
        </w:rPr>
      </w:pPr>
      <w:r w:rsidRPr="00C81F2B">
        <w:rPr>
          <w:b/>
          <w:lang w:val="sv-SE"/>
        </w:rPr>
        <w:t>ska du tala om det för läkaren, apotekspersonalen eller sjuksköterskan så snart som möjligt</w:t>
      </w:r>
      <w:r w:rsidRPr="00C81F2B">
        <w:rPr>
          <w:lang w:val="sv-SE"/>
        </w:rPr>
        <w:t xml:space="preserve">, om du får dessa symtom </w:t>
      </w:r>
      <w:r w:rsidR="00335E12" w:rsidRPr="00C81F2B">
        <w:rPr>
          <w:lang w:val="sv-SE"/>
        </w:rPr>
        <w:t xml:space="preserve">– antingen om de är nya </w:t>
      </w:r>
      <w:r w:rsidRPr="00C81F2B">
        <w:rPr>
          <w:lang w:val="sv-SE"/>
        </w:rPr>
        <w:t xml:space="preserve">eller om de </w:t>
      </w:r>
      <w:r w:rsidR="006A2F6C" w:rsidRPr="00C81F2B">
        <w:rPr>
          <w:lang w:val="sv-SE"/>
        </w:rPr>
        <w:t>förvärra</w:t>
      </w:r>
      <w:r w:rsidR="00335E12" w:rsidRPr="00C81F2B">
        <w:rPr>
          <w:lang w:val="sv-SE"/>
        </w:rPr>
        <w:t>s</w:t>
      </w:r>
      <w:r w:rsidRPr="00C81F2B">
        <w:rPr>
          <w:lang w:val="sv-SE"/>
        </w:rPr>
        <w:t>.</w:t>
      </w:r>
    </w:p>
    <w:p w14:paraId="5641C175" w14:textId="77777777" w:rsidR="00F8771C" w:rsidRPr="00C81F2B" w:rsidRDefault="00F8771C" w:rsidP="008C78AC">
      <w:pPr>
        <w:pStyle w:val="Action"/>
        <w:widowControl w:val="0"/>
        <w:tabs>
          <w:tab w:val="clear" w:pos="284"/>
          <w:tab w:val="clear" w:pos="567"/>
        </w:tabs>
        <w:spacing w:before="0" w:line="240" w:lineRule="auto"/>
        <w:rPr>
          <w:lang w:val="sv-SE"/>
        </w:rPr>
      </w:pPr>
    </w:p>
    <w:p w14:paraId="5641C176" w14:textId="77777777" w:rsidR="00FE2263" w:rsidRPr="00C81F2B" w:rsidRDefault="00FE2263" w:rsidP="008C78AC">
      <w:pPr>
        <w:pStyle w:val="Action"/>
        <w:widowControl w:val="0"/>
        <w:tabs>
          <w:tab w:val="clear" w:pos="284"/>
          <w:tab w:val="clear" w:pos="567"/>
        </w:tabs>
        <w:spacing w:before="0" w:line="240" w:lineRule="auto"/>
        <w:rPr>
          <w:lang w:val="sv-SE"/>
        </w:rPr>
      </w:pPr>
      <w:r w:rsidRPr="00C81F2B">
        <w:rPr>
          <w:b/>
          <w:lang w:val="sv-SE"/>
        </w:rPr>
        <w:t xml:space="preserve">Hudreaktioner (utslag) </w:t>
      </w:r>
      <w:r w:rsidRPr="00C81F2B">
        <w:rPr>
          <w:lang w:val="sv-SE"/>
        </w:rPr>
        <w:t xml:space="preserve">kan inträffa när du tar Tafinlar i kombination med trametinib. </w:t>
      </w:r>
      <w:r w:rsidRPr="00C81F2B">
        <w:rPr>
          <w:b/>
          <w:lang w:val="sv-SE"/>
        </w:rPr>
        <w:t>Tala med läkare</w:t>
      </w:r>
      <w:r w:rsidR="00335E12" w:rsidRPr="00C81F2B">
        <w:rPr>
          <w:b/>
          <w:lang w:val="sv-SE"/>
        </w:rPr>
        <w:t>n</w:t>
      </w:r>
      <w:r w:rsidRPr="00C81F2B">
        <w:rPr>
          <w:b/>
          <w:lang w:val="sv-SE"/>
        </w:rPr>
        <w:t xml:space="preserve"> </w:t>
      </w:r>
      <w:r w:rsidRPr="00C81F2B">
        <w:rPr>
          <w:lang w:val="sv-SE"/>
        </w:rPr>
        <w:t>om du får hudutslag när du tar Tafinlar i kombination med trametinib.</w:t>
      </w:r>
    </w:p>
    <w:p w14:paraId="5641C177" w14:textId="77777777" w:rsidR="00427422" w:rsidRPr="00C81F2B" w:rsidRDefault="00427422" w:rsidP="008C78AC">
      <w:pPr>
        <w:pStyle w:val="Action"/>
        <w:widowControl w:val="0"/>
        <w:tabs>
          <w:tab w:val="clear" w:pos="284"/>
          <w:tab w:val="clear" w:pos="567"/>
        </w:tabs>
        <w:spacing w:before="0" w:line="240" w:lineRule="auto"/>
        <w:rPr>
          <w:lang w:val="sv-SE"/>
        </w:rPr>
      </w:pPr>
    </w:p>
    <w:p w14:paraId="5641C178" w14:textId="77777777" w:rsidR="0047421E" w:rsidRPr="00C81F2B" w:rsidRDefault="00D91929" w:rsidP="008C78AC">
      <w:pPr>
        <w:pStyle w:val="NoNumHead3"/>
        <w:widowControl w:val="0"/>
        <w:spacing w:before="0" w:after="0"/>
        <w:outlineLvl w:val="9"/>
        <w:rPr>
          <w:rFonts w:ascii="Times New Roman" w:hAnsi="Times New Roman"/>
          <w:b w:val="0"/>
          <w:i/>
          <w:sz w:val="22"/>
          <w:szCs w:val="24"/>
          <w:lang w:val="sv-SE"/>
        </w:rPr>
      </w:pPr>
      <w:r w:rsidRPr="00C81F2B">
        <w:rPr>
          <w:rFonts w:ascii="Times New Roman" w:hAnsi="Times New Roman"/>
          <w:b w:val="0"/>
          <w:i/>
          <w:sz w:val="22"/>
          <w:szCs w:val="24"/>
          <w:lang w:val="sv-SE"/>
        </w:rPr>
        <w:t>Ö</w:t>
      </w:r>
      <w:r w:rsidR="00F8771C" w:rsidRPr="00C81F2B">
        <w:rPr>
          <w:rFonts w:ascii="Times New Roman" w:hAnsi="Times New Roman"/>
          <w:b w:val="0"/>
          <w:i/>
          <w:sz w:val="22"/>
          <w:szCs w:val="24"/>
          <w:lang w:val="sv-SE"/>
        </w:rPr>
        <w:t>gonproblem</w:t>
      </w:r>
    </w:p>
    <w:p w14:paraId="5641C179" w14:textId="59DC4FED" w:rsidR="00521348" w:rsidRPr="00C81F2B" w:rsidRDefault="00E64F0B" w:rsidP="008C78AC">
      <w:pPr>
        <w:keepNext/>
        <w:widowControl w:val="0"/>
        <w:tabs>
          <w:tab w:val="clear" w:pos="567"/>
        </w:tabs>
        <w:autoSpaceDE w:val="0"/>
        <w:autoSpaceDN w:val="0"/>
        <w:adjustRightInd w:val="0"/>
        <w:spacing w:line="240" w:lineRule="auto"/>
        <w:rPr>
          <w:szCs w:val="24"/>
          <w:lang w:val="sv-SE"/>
        </w:rPr>
      </w:pPr>
      <w:r w:rsidRPr="00C81F2B">
        <w:rPr>
          <w:szCs w:val="24"/>
          <w:lang w:val="sv-SE"/>
        </w:rPr>
        <w:t>Patienter</w:t>
      </w:r>
      <w:r w:rsidR="00F8771C" w:rsidRPr="00C81F2B">
        <w:rPr>
          <w:szCs w:val="24"/>
          <w:lang w:val="sv-SE"/>
        </w:rPr>
        <w:t xml:space="preserve"> som tar Tafinlar </w:t>
      </w:r>
      <w:r w:rsidR="007A1F4E" w:rsidRPr="00C81F2B">
        <w:rPr>
          <w:szCs w:val="24"/>
          <w:lang w:val="sv-SE"/>
        </w:rPr>
        <w:t>enbart</w:t>
      </w:r>
      <w:r w:rsidR="007A1F4E" w:rsidRPr="00C81F2B" w:rsidDel="007A1F4E">
        <w:rPr>
          <w:szCs w:val="24"/>
          <w:lang w:val="sv-SE"/>
        </w:rPr>
        <w:t xml:space="preserve"> </w:t>
      </w:r>
      <w:r w:rsidR="00F8771C" w:rsidRPr="00C81F2B">
        <w:rPr>
          <w:szCs w:val="24"/>
          <w:lang w:val="sv-SE"/>
        </w:rPr>
        <w:t xml:space="preserve">kan </w:t>
      </w:r>
      <w:r w:rsidR="007A1F4E" w:rsidRPr="00C81F2B">
        <w:rPr>
          <w:szCs w:val="24"/>
          <w:lang w:val="sv-SE"/>
        </w:rPr>
        <w:t xml:space="preserve">i </w:t>
      </w:r>
      <w:r w:rsidR="00452EDE">
        <w:rPr>
          <w:szCs w:val="24"/>
          <w:lang w:val="sv-SE"/>
        </w:rPr>
        <w:t>mindre vanliga</w:t>
      </w:r>
      <w:r w:rsidR="00452EDE" w:rsidRPr="00C81F2B">
        <w:rPr>
          <w:szCs w:val="24"/>
          <w:lang w:val="sv-SE"/>
        </w:rPr>
        <w:t xml:space="preserve"> </w:t>
      </w:r>
      <w:r w:rsidR="007A1F4E" w:rsidRPr="00C81F2B">
        <w:rPr>
          <w:szCs w:val="24"/>
          <w:lang w:val="sv-SE"/>
        </w:rPr>
        <w:t>fall</w:t>
      </w:r>
      <w:r w:rsidRPr="00C81F2B">
        <w:rPr>
          <w:szCs w:val="24"/>
          <w:lang w:val="sv-SE"/>
        </w:rPr>
        <w:t xml:space="preserve"> (kan förekomma hos upp till 1 av 100 </w:t>
      </w:r>
      <w:r w:rsidR="00783ED9" w:rsidRPr="00C81F2B">
        <w:rPr>
          <w:szCs w:val="24"/>
          <w:lang w:val="sv-SE"/>
        </w:rPr>
        <w:t>användare</w:t>
      </w:r>
      <w:r w:rsidRPr="00C81F2B">
        <w:rPr>
          <w:szCs w:val="24"/>
          <w:lang w:val="sv-SE"/>
        </w:rPr>
        <w:t xml:space="preserve">) </w:t>
      </w:r>
      <w:r w:rsidR="00F8771C" w:rsidRPr="00C81F2B">
        <w:rPr>
          <w:szCs w:val="24"/>
          <w:lang w:val="sv-SE"/>
        </w:rPr>
        <w:t>drabbas av ett ögonproblem kallat uveit och som kan skada synen om det inte behandla</w:t>
      </w:r>
      <w:r w:rsidR="00D91929" w:rsidRPr="00C81F2B">
        <w:rPr>
          <w:szCs w:val="24"/>
          <w:lang w:val="sv-SE"/>
        </w:rPr>
        <w:t xml:space="preserve">s. </w:t>
      </w:r>
      <w:r w:rsidR="00521348" w:rsidRPr="00C81F2B">
        <w:rPr>
          <w:szCs w:val="24"/>
          <w:lang w:val="sv-SE"/>
        </w:rPr>
        <w:t>Detta kan vara vanligt förekommande (kan förekomma hos upp till 1 av 10 användare) hos patienter som tar Tafinlar i kombination med trametinib.</w:t>
      </w:r>
    </w:p>
    <w:p w14:paraId="5641C17A" w14:textId="77777777" w:rsidR="00521348" w:rsidRPr="00C81F2B" w:rsidRDefault="00521348" w:rsidP="008C78AC">
      <w:pPr>
        <w:widowControl w:val="0"/>
        <w:tabs>
          <w:tab w:val="clear" w:pos="567"/>
        </w:tabs>
        <w:autoSpaceDE w:val="0"/>
        <w:autoSpaceDN w:val="0"/>
        <w:adjustRightInd w:val="0"/>
        <w:spacing w:line="240" w:lineRule="auto"/>
        <w:rPr>
          <w:szCs w:val="24"/>
          <w:lang w:val="sv-SE"/>
        </w:rPr>
      </w:pPr>
    </w:p>
    <w:p w14:paraId="5641C17B" w14:textId="77777777" w:rsidR="0047421E" w:rsidRPr="00C81F2B" w:rsidRDefault="00D91929" w:rsidP="008C78AC">
      <w:pPr>
        <w:keepNext/>
        <w:widowControl w:val="0"/>
        <w:tabs>
          <w:tab w:val="clear" w:pos="567"/>
        </w:tabs>
        <w:autoSpaceDE w:val="0"/>
        <w:autoSpaceDN w:val="0"/>
        <w:adjustRightInd w:val="0"/>
        <w:spacing w:line="240" w:lineRule="auto"/>
        <w:rPr>
          <w:szCs w:val="24"/>
          <w:lang w:val="sv-SE"/>
        </w:rPr>
      </w:pPr>
      <w:r w:rsidRPr="00C81F2B">
        <w:rPr>
          <w:szCs w:val="24"/>
          <w:lang w:val="sv-SE"/>
        </w:rPr>
        <w:t>Uveit kan utvecklas snabbt och s</w:t>
      </w:r>
      <w:r w:rsidR="00F8771C" w:rsidRPr="00C81F2B">
        <w:rPr>
          <w:szCs w:val="24"/>
          <w:lang w:val="sv-SE"/>
        </w:rPr>
        <w:t>ymtomen är:</w:t>
      </w:r>
    </w:p>
    <w:p w14:paraId="5641C17C" w14:textId="77777777" w:rsidR="00F8771C" w:rsidRPr="00C81F2B" w:rsidRDefault="00F8771C" w:rsidP="008C78AC">
      <w:pPr>
        <w:widowControl w:val="0"/>
        <w:numPr>
          <w:ilvl w:val="0"/>
          <w:numId w:val="8"/>
        </w:numPr>
        <w:tabs>
          <w:tab w:val="clear" w:pos="567"/>
        </w:tabs>
        <w:autoSpaceDE w:val="0"/>
        <w:autoSpaceDN w:val="0"/>
        <w:adjustRightInd w:val="0"/>
        <w:spacing w:line="240" w:lineRule="auto"/>
        <w:ind w:left="567" w:hanging="567"/>
        <w:rPr>
          <w:szCs w:val="24"/>
          <w:lang w:val="sv-SE"/>
        </w:rPr>
      </w:pPr>
      <w:r w:rsidRPr="00C81F2B">
        <w:rPr>
          <w:szCs w:val="24"/>
          <w:lang w:val="sv-SE"/>
        </w:rPr>
        <w:t>röda och irriterade ögon</w:t>
      </w:r>
    </w:p>
    <w:p w14:paraId="5641C17D" w14:textId="77777777" w:rsidR="00F8771C" w:rsidRPr="00C81F2B" w:rsidRDefault="00F8771C" w:rsidP="008C78AC">
      <w:pPr>
        <w:widowControl w:val="0"/>
        <w:numPr>
          <w:ilvl w:val="0"/>
          <w:numId w:val="8"/>
        </w:numPr>
        <w:tabs>
          <w:tab w:val="clear" w:pos="567"/>
        </w:tabs>
        <w:autoSpaceDE w:val="0"/>
        <w:autoSpaceDN w:val="0"/>
        <w:adjustRightInd w:val="0"/>
        <w:spacing w:line="240" w:lineRule="auto"/>
        <w:ind w:left="567" w:hanging="567"/>
        <w:rPr>
          <w:szCs w:val="24"/>
          <w:lang w:val="sv-SE"/>
        </w:rPr>
      </w:pPr>
      <w:r w:rsidRPr="00C81F2B">
        <w:rPr>
          <w:szCs w:val="24"/>
          <w:lang w:val="sv-SE"/>
        </w:rPr>
        <w:t>dimsyn</w:t>
      </w:r>
    </w:p>
    <w:p w14:paraId="5641C17E" w14:textId="77777777" w:rsidR="00F8771C" w:rsidRPr="00C81F2B" w:rsidRDefault="00F8771C" w:rsidP="008C78AC">
      <w:pPr>
        <w:widowControl w:val="0"/>
        <w:numPr>
          <w:ilvl w:val="0"/>
          <w:numId w:val="8"/>
        </w:numPr>
        <w:tabs>
          <w:tab w:val="clear" w:pos="567"/>
        </w:tabs>
        <w:autoSpaceDE w:val="0"/>
        <w:autoSpaceDN w:val="0"/>
        <w:adjustRightInd w:val="0"/>
        <w:spacing w:line="240" w:lineRule="auto"/>
        <w:ind w:left="567" w:hanging="567"/>
        <w:rPr>
          <w:szCs w:val="24"/>
          <w:lang w:val="sv-SE"/>
        </w:rPr>
      </w:pPr>
      <w:r w:rsidRPr="00C81F2B">
        <w:rPr>
          <w:szCs w:val="24"/>
          <w:lang w:val="sv-SE"/>
        </w:rPr>
        <w:t>ont i ögonen</w:t>
      </w:r>
    </w:p>
    <w:p w14:paraId="5641C17F" w14:textId="77777777" w:rsidR="00F8771C" w:rsidRPr="00C81F2B" w:rsidRDefault="00F8771C" w:rsidP="008C78AC">
      <w:pPr>
        <w:widowControl w:val="0"/>
        <w:numPr>
          <w:ilvl w:val="0"/>
          <w:numId w:val="8"/>
        </w:numPr>
        <w:tabs>
          <w:tab w:val="clear" w:pos="567"/>
        </w:tabs>
        <w:autoSpaceDE w:val="0"/>
        <w:autoSpaceDN w:val="0"/>
        <w:adjustRightInd w:val="0"/>
        <w:spacing w:line="240" w:lineRule="auto"/>
        <w:ind w:left="567" w:hanging="567"/>
        <w:rPr>
          <w:szCs w:val="24"/>
          <w:lang w:val="sv-SE"/>
        </w:rPr>
      </w:pPr>
      <w:r w:rsidRPr="00C81F2B">
        <w:rPr>
          <w:szCs w:val="24"/>
          <w:lang w:val="sv-SE"/>
        </w:rPr>
        <w:t>ökad ljuskänslighet</w:t>
      </w:r>
    </w:p>
    <w:p w14:paraId="5641C180" w14:textId="77777777" w:rsidR="0047421E" w:rsidRPr="00C81F2B" w:rsidRDefault="00F8771C" w:rsidP="008C78AC">
      <w:pPr>
        <w:keepNext/>
        <w:widowControl w:val="0"/>
        <w:numPr>
          <w:ilvl w:val="0"/>
          <w:numId w:val="8"/>
        </w:numPr>
        <w:tabs>
          <w:tab w:val="clear" w:pos="567"/>
        </w:tabs>
        <w:autoSpaceDE w:val="0"/>
        <w:autoSpaceDN w:val="0"/>
        <w:adjustRightInd w:val="0"/>
        <w:spacing w:line="240" w:lineRule="auto"/>
        <w:ind w:left="567" w:hanging="567"/>
        <w:rPr>
          <w:szCs w:val="24"/>
          <w:lang w:val="sv-SE"/>
        </w:rPr>
      </w:pPr>
      <w:r w:rsidRPr="00C81F2B">
        <w:rPr>
          <w:szCs w:val="24"/>
          <w:lang w:val="sv-SE"/>
        </w:rPr>
        <w:t>prickar som rör sig framför ögonen.</w:t>
      </w:r>
    </w:p>
    <w:p w14:paraId="5641C181" w14:textId="77777777" w:rsidR="00F8771C" w:rsidRPr="00C81F2B" w:rsidRDefault="00F8771C" w:rsidP="008C78AC">
      <w:pPr>
        <w:pStyle w:val="Action"/>
        <w:widowControl w:val="0"/>
        <w:numPr>
          <w:ilvl w:val="0"/>
          <w:numId w:val="30"/>
        </w:numPr>
        <w:tabs>
          <w:tab w:val="clear" w:pos="284"/>
          <w:tab w:val="clear" w:pos="567"/>
        </w:tabs>
        <w:spacing w:before="0" w:line="240" w:lineRule="auto"/>
        <w:ind w:left="1134" w:hanging="567"/>
        <w:rPr>
          <w:lang w:val="sv-SE"/>
        </w:rPr>
      </w:pPr>
      <w:r w:rsidRPr="00C81F2B">
        <w:rPr>
          <w:b/>
          <w:lang w:val="sv-SE"/>
        </w:rPr>
        <w:t>Kontakta omedelbart läkare, apotekspersonal eller sjuksköterska</w:t>
      </w:r>
      <w:r w:rsidRPr="00C81F2B">
        <w:rPr>
          <w:lang w:val="sv-SE"/>
        </w:rPr>
        <w:t xml:space="preserve"> om du får dessa symtom.</w:t>
      </w:r>
    </w:p>
    <w:p w14:paraId="5641C182" w14:textId="77777777" w:rsidR="00FE2263" w:rsidRPr="00C81F2B" w:rsidRDefault="00FE2263" w:rsidP="008C78AC">
      <w:pPr>
        <w:pStyle w:val="Action"/>
        <w:widowControl w:val="0"/>
        <w:tabs>
          <w:tab w:val="clear" w:pos="284"/>
          <w:tab w:val="clear" w:pos="567"/>
        </w:tabs>
        <w:spacing w:before="0" w:line="240" w:lineRule="auto"/>
        <w:rPr>
          <w:lang w:val="sv-SE"/>
        </w:rPr>
      </w:pPr>
    </w:p>
    <w:p w14:paraId="5641C183" w14:textId="77777777" w:rsidR="00FE2263" w:rsidRPr="00C81F2B" w:rsidRDefault="00FE2263" w:rsidP="008C78AC">
      <w:pPr>
        <w:keepNext/>
        <w:widowControl w:val="0"/>
        <w:numPr>
          <w:ilvl w:val="12"/>
          <w:numId w:val="0"/>
        </w:numPr>
        <w:tabs>
          <w:tab w:val="clear" w:pos="567"/>
        </w:tabs>
        <w:spacing w:line="240" w:lineRule="auto"/>
        <w:rPr>
          <w:szCs w:val="24"/>
          <w:lang w:val="sv-SE"/>
        </w:rPr>
      </w:pPr>
      <w:r w:rsidRPr="00C81F2B">
        <w:rPr>
          <w:szCs w:val="24"/>
          <w:lang w:val="sv-SE"/>
        </w:rPr>
        <w:t xml:space="preserve">Tafinlar kan orsaka ögonproblem när det tas i kombination med trametinib. Trametinib rekommenderas inte om du har haft en propp i den ven som för blod från ögat (retinalvensocklusion). Din läkare kan rekommendera en ögonundersökning innan du tar Tafinlar i kombination med trametinib och under tiden du tar det. </w:t>
      </w:r>
      <w:r w:rsidR="00335E12" w:rsidRPr="00C81F2B">
        <w:rPr>
          <w:szCs w:val="24"/>
          <w:lang w:val="sv-SE"/>
        </w:rPr>
        <w:t>L</w:t>
      </w:r>
      <w:r w:rsidRPr="00C81F2B">
        <w:rPr>
          <w:szCs w:val="24"/>
          <w:lang w:val="sv-SE"/>
        </w:rPr>
        <w:t>äkare</w:t>
      </w:r>
      <w:r w:rsidR="00335E12" w:rsidRPr="00C81F2B">
        <w:rPr>
          <w:szCs w:val="24"/>
          <w:lang w:val="sv-SE"/>
        </w:rPr>
        <w:t>n</w:t>
      </w:r>
      <w:r w:rsidRPr="00C81F2B">
        <w:rPr>
          <w:szCs w:val="24"/>
          <w:lang w:val="sv-SE"/>
        </w:rPr>
        <w:t xml:space="preserve"> kan rekommendera att du slutar ta trametinib eller remittera dig till specialist om du får tecken och symtom som rör din syn, </w:t>
      </w:r>
      <w:r w:rsidR="00335E12" w:rsidRPr="00C81F2B">
        <w:rPr>
          <w:szCs w:val="24"/>
          <w:lang w:val="sv-SE"/>
        </w:rPr>
        <w:t>som</w:t>
      </w:r>
      <w:r w:rsidRPr="00C81F2B">
        <w:rPr>
          <w:szCs w:val="24"/>
          <w:lang w:val="sv-SE"/>
        </w:rPr>
        <w:t>:</w:t>
      </w:r>
    </w:p>
    <w:p w14:paraId="5641C184" w14:textId="77777777" w:rsidR="00FE2263" w:rsidRPr="00C81F2B" w:rsidRDefault="00FE2263" w:rsidP="008C78AC">
      <w:pPr>
        <w:widowControl w:val="0"/>
        <w:numPr>
          <w:ilvl w:val="0"/>
          <w:numId w:val="8"/>
        </w:numPr>
        <w:tabs>
          <w:tab w:val="clear" w:pos="567"/>
        </w:tabs>
        <w:autoSpaceDE w:val="0"/>
        <w:autoSpaceDN w:val="0"/>
        <w:adjustRightInd w:val="0"/>
        <w:spacing w:line="240" w:lineRule="auto"/>
        <w:ind w:left="567" w:hanging="567"/>
        <w:rPr>
          <w:szCs w:val="24"/>
          <w:lang w:val="sv-SE"/>
        </w:rPr>
      </w:pPr>
      <w:r w:rsidRPr="00C81F2B">
        <w:rPr>
          <w:szCs w:val="24"/>
          <w:lang w:val="sv-SE"/>
        </w:rPr>
        <w:t>synförlust</w:t>
      </w:r>
    </w:p>
    <w:p w14:paraId="5641C185" w14:textId="77777777" w:rsidR="00FE2263" w:rsidRPr="00C81F2B" w:rsidRDefault="00FE2263" w:rsidP="008C78AC">
      <w:pPr>
        <w:widowControl w:val="0"/>
        <w:numPr>
          <w:ilvl w:val="0"/>
          <w:numId w:val="8"/>
        </w:numPr>
        <w:tabs>
          <w:tab w:val="clear" w:pos="567"/>
        </w:tabs>
        <w:autoSpaceDE w:val="0"/>
        <w:autoSpaceDN w:val="0"/>
        <w:adjustRightInd w:val="0"/>
        <w:spacing w:line="240" w:lineRule="auto"/>
        <w:ind w:left="567" w:hanging="567"/>
        <w:rPr>
          <w:szCs w:val="24"/>
          <w:lang w:val="sv-SE"/>
        </w:rPr>
      </w:pPr>
      <w:r w:rsidRPr="00C81F2B">
        <w:rPr>
          <w:szCs w:val="24"/>
          <w:lang w:val="sv-SE"/>
        </w:rPr>
        <w:t>röda och irriterade ögon</w:t>
      </w:r>
    </w:p>
    <w:p w14:paraId="5641C186" w14:textId="77777777" w:rsidR="00FE2263" w:rsidRPr="00C81F2B" w:rsidRDefault="00FE2263" w:rsidP="008C78AC">
      <w:pPr>
        <w:widowControl w:val="0"/>
        <w:numPr>
          <w:ilvl w:val="0"/>
          <w:numId w:val="8"/>
        </w:numPr>
        <w:tabs>
          <w:tab w:val="clear" w:pos="567"/>
        </w:tabs>
        <w:autoSpaceDE w:val="0"/>
        <w:autoSpaceDN w:val="0"/>
        <w:adjustRightInd w:val="0"/>
        <w:spacing w:line="240" w:lineRule="auto"/>
        <w:ind w:left="567" w:hanging="567"/>
        <w:rPr>
          <w:szCs w:val="24"/>
          <w:lang w:val="sv-SE"/>
        </w:rPr>
      </w:pPr>
      <w:r w:rsidRPr="00C81F2B">
        <w:rPr>
          <w:szCs w:val="24"/>
          <w:lang w:val="sv-SE"/>
        </w:rPr>
        <w:lastRenderedPageBreak/>
        <w:t>färgade prickar i synfältet</w:t>
      </w:r>
    </w:p>
    <w:p w14:paraId="5641C187" w14:textId="77777777" w:rsidR="00FE2263" w:rsidRPr="00C81F2B" w:rsidRDefault="00FE2263" w:rsidP="008C78AC">
      <w:pPr>
        <w:widowControl w:val="0"/>
        <w:numPr>
          <w:ilvl w:val="0"/>
          <w:numId w:val="8"/>
        </w:numPr>
        <w:tabs>
          <w:tab w:val="clear" w:pos="567"/>
        </w:tabs>
        <w:autoSpaceDE w:val="0"/>
        <w:autoSpaceDN w:val="0"/>
        <w:adjustRightInd w:val="0"/>
        <w:spacing w:line="240" w:lineRule="auto"/>
        <w:ind w:left="567" w:hanging="567"/>
        <w:rPr>
          <w:szCs w:val="24"/>
          <w:lang w:val="sv-SE"/>
        </w:rPr>
      </w:pPr>
      <w:r w:rsidRPr="00C81F2B">
        <w:rPr>
          <w:szCs w:val="24"/>
          <w:lang w:val="sv-SE"/>
        </w:rPr>
        <w:t>halofenomen (ljusringar runt föremål)</w:t>
      </w:r>
    </w:p>
    <w:p w14:paraId="5641C188" w14:textId="77777777" w:rsidR="00FE2263" w:rsidRPr="00C81F2B" w:rsidRDefault="00FE2263" w:rsidP="008C78AC">
      <w:pPr>
        <w:widowControl w:val="0"/>
        <w:numPr>
          <w:ilvl w:val="0"/>
          <w:numId w:val="8"/>
        </w:numPr>
        <w:tabs>
          <w:tab w:val="clear" w:pos="567"/>
        </w:tabs>
        <w:autoSpaceDE w:val="0"/>
        <w:autoSpaceDN w:val="0"/>
        <w:adjustRightInd w:val="0"/>
        <w:spacing w:line="240" w:lineRule="auto"/>
        <w:ind w:left="567" w:hanging="567"/>
        <w:rPr>
          <w:szCs w:val="24"/>
          <w:lang w:val="sv-SE"/>
        </w:rPr>
      </w:pPr>
      <w:r w:rsidRPr="00C81F2B">
        <w:rPr>
          <w:szCs w:val="24"/>
          <w:lang w:val="sv-SE"/>
        </w:rPr>
        <w:t>dimsyn.</w:t>
      </w:r>
    </w:p>
    <w:p w14:paraId="5641C189" w14:textId="77777777" w:rsidR="00FE2263" w:rsidRPr="00C81F2B" w:rsidRDefault="00FE2263" w:rsidP="008C78AC">
      <w:pPr>
        <w:pStyle w:val="Action"/>
        <w:widowControl w:val="0"/>
        <w:numPr>
          <w:ilvl w:val="0"/>
          <w:numId w:val="31"/>
        </w:numPr>
        <w:tabs>
          <w:tab w:val="clear" w:pos="284"/>
          <w:tab w:val="clear" w:pos="567"/>
        </w:tabs>
        <w:spacing w:before="0" w:line="240" w:lineRule="auto"/>
        <w:ind w:left="1134" w:hanging="567"/>
        <w:rPr>
          <w:lang w:val="sv-SE"/>
        </w:rPr>
      </w:pPr>
      <w:r w:rsidRPr="00C81F2B">
        <w:rPr>
          <w:b/>
          <w:lang w:val="sv-SE"/>
        </w:rPr>
        <w:t>Kontakta omedelbart läkare, apotekspersonal eller sjuksköterska</w:t>
      </w:r>
      <w:r w:rsidRPr="00C81F2B">
        <w:rPr>
          <w:lang w:val="sv-SE"/>
        </w:rPr>
        <w:t xml:space="preserve"> </w:t>
      </w:r>
      <w:r w:rsidRPr="00C81F2B">
        <w:rPr>
          <w:b/>
          <w:lang w:val="sv-SE"/>
        </w:rPr>
        <w:t>om du får dessa symtom</w:t>
      </w:r>
      <w:r w:rsidRPr="00C81F2B">
        <w:rPr>
          <w:lang w:val="sv-SE"/>
        </w:rPr>
        <w:t>.</w:t>
      </w:r>
    </w:p>
    <w:p w14:paraId="5641C18A" w14:textId="77777777" w:rsidR="00FE2263" w:rsidRPr="00C81F2B" w:rsidRDefault="00FE2263" w:rsidP="008C78AC">
      <w:pPr>
        <w:pStyle w:val="Action"/>
        <w:widowControl w:val="0"/>
        <w:tabs>
          <w:tab w:val="clear" w:pos="284"/>
          <w:tab w:val="clear" w:pos="567"/>
        </w:tabs>
        <w:spacing w:before="0" w:line="240" w:lineRule="auto"/>
        <w:rPr>
          <w:lang w:val="sv-SE"/>
        </w:rPr>
      </w:pPr>
    </w:p>
    <w:p w14:paraId="5641C18B" w14:textId="77777777" w:rsidR="00F8771C" w:rsidRPr="00C81F2B" w:rsidRDefault="00F8771C" w:rsidP="008C78AC">
      <w:pPr>
        <w:pStyle w:val="Action"/>
        <w:widowControl w:val="0"/>
        <w:tabs>
          <w:tab w:val="clear" w:pos="284"/>
          <w:tab w:val="clear" w:pos="567"/>
        </w:tabs>
        <w:spacing w:before="0" w:line="240" w:lineRule="auto"/>
        <w:rPr>
          <w:lang w:val="sv-SE"/>
        </w:rPr>
      </w:pPr>
      <w:r w:rsidRPr="00C81F2B">
        <w:rPr>
          <w:b/>
          <w:lang w:val="sv-SE"/>
        </w:rPr>
        <w:t>Det är mycket viktigt att du talar om för läkaren, apotekspersonalen eller sjuksköterskan om du får dessa symtom</w:t>
      </w:r>
      <w:r w:rsidRPr="00C81F2B">
        <w:rPr>
          <w:lang w:val="sv-SE"/>
        </w:rPr>
        <w:t>, särskilt om ögonen blir röda och gör ont och detta inte ger med sig snabbt. De kan ordna så att du kommer till ögonspecialist för en fullständig ögonundersökning.</w:t>
      </w:r>
    </w:p>
    <w:p w14:paraId="654CE474" w14:textId="77777777" w:rsidR="0098115D" w:rsidRPr="0098115D" w:rsidRDefault="0098115D" w:rsidP="0098115D">
      <w:pPr>
        <w:pStyle w:val="Action"/>
        <w:tabs>
          <w:tab w:val="clear" w:pos="284"/>
          <w:tab w:val="clear" w:pos="567"/>
        </w:tabs>
        <w:spacing w:before="0" w:line="240" w:lineRule="auto"/>
        <w:rPr>
          <w:szCs w:val="22"/>
          <w:lang w:val="sv-SE"/>
        </w:rPr>
      </w:pPr>
    </w:p>
    <w:p w14:paraId="665B5F31" w14:textId="67E13174" w:rsidR="0098115D" w:rsidRPr="0098115D" w:rsidRDefault="0098115D" w:rsidP="0098115D">
      <w:pPr>
        <w:pStyle w:val="BodytextAgency"/>
        <w:keepNext/>
        <w:spacing w:after="0" w:line="240" w:lineRule="auto"/>
        <w:rPr>
          <w:rFonts w:ascii="Times New Roman" w:hAnsi="Times New Roman" w:cs="Times New Roman"/>
          <w:i/>
          <w:iCs/>
          <w:sz w:val="22"/>
          <w:szCs w:val="22"/>
          <w:lang w:val="sv-SE"/>
        </w:rPr>
      </w:pPr>
      <w:r w:rsidRPr="0098115D">
        <w:rPr>
          <w:rFonts w:ascii="Times New Roman" w:hAnsi="Times New Roman" w:cs="Times New Roman"/>
          <w:i/>
          <w:iCs/>
          <w:sz w:val="22"/>
          <w:szCs w:val="22"/>
          <w:lang w:val="sv-SE"/>
        </w:rPr>
        <w:t>Immunsystemet</w:t>
      </w:r>
    </w:p>
    <w:p w14:paraId="18FB9258" w14:textId="5D62B60B" w:rsidR="0098115D" w:rsidRPr="0098115D" w:rsidRDefault="0098115D" w:rsidP="0098115D">
      <w:pPr>
        <w:pStyle w:val="BodytextAgency"/>
        <w:spacing w:after="0" w:line="240" w:lineRule="auto"/>
        <w:rPr>
          <w:rFonts w:ascii="Times New Roman" w:hAnsi="Times New Roman" w:cs="Times New Roman"/>
          <w:sz w:val="22"/>
          <w:szCs w:val="22"/>
          <w:lang w:val="sv-SE"/>
        </w:rPr>
      </w:pPr>
      <w:r w:rsidRPr="0098115D">
        <w:rPr>
          <w:rFonts w:ascii="Times New Roman" w:hAnsi="Times New Roman" w:cs="Times New Roman"/>
          <w:sz w:val="22"/>
          <w:szCs w:val="22"/>
          <w:lang w:val="sv-SE"/>
        </w:rPr>
        <w:t>Om du får flera symtom samtidigt såsom feber, svullna lymfkörtlar, blåmärken eller hudutslag ska du omedelbart tala om det för läkaren. De</w:t>
      </w:r>
      <w:r w:rsidR="00DE0EB2">
        <w:rPr>
          <w:rFonts w:ascii="Times New Roman" w:hAnsi="Times New Roman" w:cs="Times New Roman"/>
          <w:sz w:val="22"/>
          <w:szCs w:val="22"/>
          <w:lang w:val="sv-SE"/>
        </w:rPr>
        <w:t>ssa</w:t>
      </w:r>
      <w:r w:rsidRPr="0098115D">
        <w:rPr>
          <w:rFonts w:ascii="Times New Roman" w:hAnsi="Times New Roman" w:cs="Times New Roman"/>
          <w:sz w:val="22"/>
          <w:szCs w:val="22"/>
          <w:lang w:val="sv-SE"/>
        </w:rPr>
        <w:t xml:space="preserve"> kan vara tecken på ett tillstånd där immunsystemet producerar för många infektionsbekämpande celler, så kallade histiocyter och lymfocyter, som kan orsaka olika symtom (hemofagocyt</w:t>
      </w:r>
      <w:r w:rsidR="00AD70CF">
        <w:rPr>
          <w:rFonts w:ascii="Times New Roman" w:hAnsi="Times New Roman" w:cs="Times New Roman"/>
          <w:sz w:val="22"/>
          <w:szCs w:val="22"/>
          <w:lang w:val="sv-SE"/>
        </w:rPr>
        <w:t>erande</w:t>
      </w:r>
      <w:r w:rsidRPr="0098115D">
        <w:rPr>
          <w:rFonts w:ascii="Times New Roman" w:hAnsi="Times New Roman" w:cs="Times New Roman"/>
          <w:sz w:val="22"/>
          <w:szCs w:val="22"/>
          <w:lang w:val="sv-SE"/>
        </w:rPr>
        <w:t xml:space="preserve"> lymfohistiocytos), se avsnitt</w:t>
      </w:r>
      <w:r w:rsidR="00375B5E">
        <w:rPr>
          <w:rFonts w:ascii="Times New Roman" w:hAnsi="Times New Roman" w:cs="Times New Roman"/>
          <w:sz w:val="22"/>
          <w:szCs w:val="22"/>
          <w:lang w:val="sv-SE"/>
        </w:rPr>
        <w:t> </w:t>
      </w:r>
      <w:r w:rsidRPr="0098115D">
        <w:rPr>
          <w:rFonts w:ascii="Times New Roman" w:hAnsi="Times New Roman" w:cs="Times New Roman"/>
          <w:sz w:val="22"/>
          <w:szCs w:val="22"/>
          <w:lang w:val="sv-SE"/>
        </w:rPr>
        <w:t>2 (frekvens ”sällsynt</w:t>
      </w:r>
      <w:r w:rsidR="00AD70CF">
        <w:rPr>
          <w:rFonts w:ascii="Times New Roman" w:hAnsi="Times New Roman" w:cs="Times New Roman"/>
          <w:sz w:val="22"/>
          <w:szCs w:val="22"/>
          <w:lang w:val="sv-SE"/>
        </w:rPr>
        <w:t>a</w:t>
      </w:r>
      <w:r w:rsidRPr="0098115D">
        <w:rPr>
          <w:rFonts w:ascii="Times New Roman" w:hAnsi="Times New Roman" w:cs="Times New Roman"/>
          <w:sz w:val="22"/>
          <w:szCs w:val="22"/>
          <w:lang w:val="sv-SE"/>
        </w:rPr>
        <w:t>”).</w:t>
      </w:r>
    </w:p>
    <w:p w14:paraId="16974D36" w14:textId="77777777" w:rsidR="00DE0EB2" w:rsidRPr="00874E9B" w:rsidRDefault="00DE0EB2" w:rsidP="00DE0EB2">
      <w:pPr>
        <w:numPr>
          <w:ilvl w:val="12"/>
          <w:numId w:val="0"/>
        </w:numPr>
        <w:tabs>
          <w:tab w:val="clear" w:pos="567"/>
        </w:tabs>
        <w:spacing w:line="240" w:lineRule="auto"/>
        <w:ind w:right="-28"/>
        <w:rPr>
          <w:bCs/>
          <w:noProof/>
          <w:szCs w:val="22"/>
          <w:lang w:val="sv-SE"/>
        </w:rPr>
      </w:pPr>
    </w:p>
    <w:p w14:paraId="4579D780" w14:textId="77777777" w:rsidR="00DE0EB2" w:rsidRPr="00AF118B" w:rsidRDefault="00DE0EB2" w:rsidP="00DE0EB2">
      <w:pPr>
        <w:pStyle w:val="BodytextAgency"/>
        <w:keepNext/>
        <w:spacing w:after="0" w:line="240" w:lineRule="auto"/>
        <w:rPr>
          <w:rFonts w:ascii="Times New Roman" w:hAnsi="Times New Roman" w:cs="Times New Roman"/>
          <w:i/>
          <w:iCs/>
          <w:sz w:val="22"/>
          <w:szCs w:val="22"/>
          <w:lang w:val="sv-SE"/>
        </w:rPr>
      </w:pPr>
      <w:r w:rsidRPr="00AF118B">
        <w:rPr>
          <w:rFonts w:ascii="Times New Roman" w:hAnsi="Times New Roman" w:cs="Times New Roman"/>
          <w:i/>
          <w:iCs/>
          <w:sz w:val="22"/>
          <w:szCs w:val="22"/>
          <w:lang w:val="sv-SE"/>
        </w:rPr>
        <w:t>Tumörlyssyndrom</w:t>
      </w:r>
    </w:p>
    <w:p w14:paraId="6E4D1CE5" w14:textId="7D0597D7" w:rsidR="00DE0EB2" w:rsidRPr="008F7327" w:rsidRDefault="00DE0EB2" w:rsidP="00DE0EB2">
      <w:pPr>
        <w:pStyle w:val="BodytextAgency"/>
        <w:spacing w:after="0" w:line="240" w:lineRule="auto"/>
        <w:rPr>
          <w:rFonts w:ascii="Times New Roman" w:hAnsi="Times New Roman" w:cs="Times New Roman"/>
          <w:bCs/>
          <w:noProof/>
          <w:sz w:val="22"/>
          <w:szCs w:val="22"/>
          <w:lang w:val="sv-SE"/>
        </w:rPr>
      </w:pPr>
      <w:r w:rsidRPr="008F7327">
        <w:rPr>
          <w:rFonts w:ascii="Times New Roman" w:hAnsi="Times New Roman" w:cs="Times New Roman"/>
          <w:sz w:val="22"/>
          <w:szCs w:val="22"/>
          <w:lang w:val="sv-SE"/>
        </w:rPr>
        <w:t>Tala omedelbart om för din läkare om du upplever följande symtom: illamående, andnöd, oregelbunden hjärtrytm, muskelkramper, kramper, grumlig urin, minskad urinproduktion och trötthet. Dessa kan vara tecken på ett tillstånd som beror på en snabb nedbrytning av cancerceller</w:t>
      </w:r>
      <w:r w:rsidR="007648FA">
        <w:rPr>
          <w:rFonts w:ascii="Times New Roman" w:hAnsi="Times New Roman" w:cs="Times New Roman"/>
          <w:sz w:val="22"/>
          <w:szCs w:val="22"/>
          <w:lang w:val="sv-SE"/>
        </w:rPr>
        <w:t>,</w:t>
      </w:r>
      <w:r w:rsidRPr="008F7327">
        <w:rPr>
          <w:rFonts w:ascii="Times New Roman" w:hAnsi="Times New Roman" w:cs="Times New Roman"/>
          <w:sz w:val="22"/>
          <w:szCs w:val="22"/>
          <w:lang w:val="sv-SE"/>
        </w:rPr>
        <w:t xml:space="preserve"> som hos vissa personer kan vara dödlig (tumörlyssyndrom eller TLS), se avsnitt</w:t>
      </w:r>
      <w:r>
        <w:rPr>
          <w:rFonts w:ascii="Times New Roman" w:hAnsi="Times New Roman" w:cs="Times New Roman"/>
          <w:sz w:val="22"/>
          <w:szCs w:val="22"/>
          <w:lang w:val="sv-SE"/>
        </w:rPr>
        <w:t> </w:t>
      </w:r>
      <w:r w:rsidRPr="008F7327">
        <w:rPr>
          <w:rFonts w:ascii="Times New Roman" w:hAnsi="Times New Roman" w:cs="Times New Roman"/>
          <w:sz w:val="22"/>
          <w:szCs w:val="22"/>
          <w:lang w:val="sv-SE"/>
        </w:rPr>
        <w:t xml:space="preserve">2 (frekvens </w:t>
      </w:r>
      <w:r>
        <w:rPr>
          <w:rFonts w:ascii="Times New Roman" w:hAnsi="Times New Roman" w:cs="Times New Roman"/>
          <w:sz w:val="22"/>
          <w:szCs w:val="22"/>
          <w:lang w:val="sv-SE"/>
        </w:rPr>
        <w:t>”ingen känd frekvens”</w:t>
      </w:r>
      <w:r w:rsidRPr="008F7327">
        <w:rPr>
          <w:rFonts w:ascii="Times New Roman" w:hAnsi="Times New Roman" w:cs="Times New Roman"/>
          <w:sz w:val="22"/>
          <w:szCs w:val="22"/>
          <w:lang w:val="sv-SE"/>
        </w:rPr>
        <w:t>).</w:t>
      </w:r>
    </w:p>
    <w:p w14:paraId="5641C18C" w14:textId="77777777" w:rsidR="00F8771C" w:rsidRPr="0098115D" w:rsidRDefault="00F8771C" w:rsidP="008C78AC">
      <w:pPr>
        <w:pStyle w:val="Action"/>
        <w:widowControl w:val="0"/>
        <w:tabs>
          <w:tab w:val="clear" w:pos="284"/>
          <w:tab w:val="clear" w:pos="567"/>
        </w:tabs>
        <w:spacing w:before="0" w:line="240" w:lineRule="auto"/>
        <w:rPr>
          <w:lang w:val="sv-SE"/>
        </w:rPr>
      </w:pPr>
    </w:p>
    <w:p w14:paraId="069862E2" w14:textId="77777777" w:rsidR="003C5BFC" w:rsidRPr="00C81F2B" w:rsidRDefault="003C5BFC" w:rsidP="008C78AC">
      <w:pPr>
        <w:keepNext/>
        <w:widowControl w:val="0"/>
        <w:numPr>
          <w:ilvl w:val="12"/>
          <w:numId w:val="0"/>
        </w:numPr>
        <w:tabs>
          <w:tab w:val="clear" w:pos="567"/>
        </w:tabs>
        <w:spacing w:line="240" w:lineRule="auto"/>
        <w:ind w:right="-29"/>
        <w:rPr>
          <w:b/>
          <w:noProof/>
          <w:szCs w:val="22"/>
          <w:lang w:val="sv-SE"/>
        </w:rPr>
      </w:pPr>
      <w:r w:rsidRPr="00C81F2B">
        <w:rPr>
          <w:b/>
          <w:noProof/>
          <w:szCs w:val="22"/>
          <w:lang w:val="sv-SE"/>
        </w:rPr>
        <w:t>Eventuella biverkningar hos patienter som tar Tafinlar enbart</w:t>
      </w:r>
    </w:p>
    <w:p w14:paraId="1F16371E" w14:textId="77777777" w:rsidR="003C5BFC" w:rsidRPr="00C81F2B" w:rsidRDefault="003C5BFC" w:rsidP="008C78AC">
      <w:pPr>
        <w:keepNext/>
        <w:widowControl w:val="0"/>
        <w:tabs>
          <w:tab w:val="clear" w:pos="567"/>
        </w:tabs>
        <w:spacing w:line="240" w:lineRule="auto"/>
        <w:rPr>
          <w:szCs w:val="24"/>
          <w:lang w:val="sv-SE"/>
        </w:rPr>
      </w:pPr>
    </w:p>
    <w:p w14:paraId="5641C18D" w14:textId="73F32038" w:rsidR="00035FA3" w:rsidRPr="00C81F2B" w:rsidRDefault="00600F2F" w:rsidP="008C78AC">
      <w:pPr>
        <w:keepNext/>
        <w:widowControl w:val="0"/>
        <w:numPr>
          <w:ilvl w:val="12"/>
          <w:numId w:val="0"/>
        </w:numPr>
        <w:tabs>
          <w:tab w:val="clear" w:pos="567"/>
        </w:tabs>
        <w:spacing w:line="240" w:lineRule="auto"/>
        <w:rPr>
          <w:b/>
          <w:i/>
          <w:szCs w:val="24"/>
          <w:lang w:val="sv-SE"/>
        </w:rPr>
      </w:pPr>
      <w:r w:rsidRPr="00C81F2B">
        <w:rPr>
          <w:b/>
          <w:i/>
          <w:szCs w:val="24"/>
          <w:lang w:val="sv-SE"/>
        </w:rPr>
        <w:t>B</w:t>
      </w:r>
      <w:r w:rsidR="00035FA3" w:rsidRPr="00C81F2B">
        <w:rPr>
          <w:b/>
          <w:i/>
          <w:szCs w:val="24"/>
          <w:lang w:val="sv-SE"/>
        </w:rPr>
        <w:t>iverkningar som du kan märka när du tar enbart Tafinlar är följande:</w:t>
      </w:r>
    </w:p>
    <w:p w14:paraId="5641C18E" w14:textId="77777777" w:rsidR="00035FA3" w:rsidRPr="00C81F2B" w:rsidRDefault="00035FA3" w:rsidP="008C78AC">
      <w:pPr>
        <w:keepNext/>
        <w:widowControl w:val="0"/>
        <w:numPr>
          <w:ilvl w:val="12"/>
          <w:numId w:val="0"/>
        </w:numPr>
        <w:tabs>
          <w:tab w:val="clear" w:pos="567"/>
        </w:tabs>
        <w:spacing w:line="240" w:lineRule="auto"/>
        <w:rPr>
          <w:szCs w:val="24"/>
          <w:lang w:val="sv-SE"/>
        </w:rPr>
      </w:pPr>
    </w:p>
    <w:p w14:paraId="5641C18F" w14:textId="77777777" w:rsidR="00F8771C" w:rsidRPr="00C81F2B" w:rsidRDefault="00F8771C" w:rsidP="008C78AC">
      <w:pPr>
        <w:keepNext/>
        <w:widowControl w:val="0"/>
        <w:tabs>
          <w:tab w:val="clear" w:pos="567"/>
        </w:tabs>
        <w:spacing w:line="240" w:lineRule="auto"/>
        <w:rPr>
          <w:i/>
          <w:szCs w:val="24"/>
          <w:lang w:val="sv-SE"/>
        </w:rPr>
      </w:pPr>
      <w:r w:rsidRPr="00C81F2B">
        <w:rPr>
          <w:i/>
          <w:szCs w:val="24"/>
          <w:lang w:val="sv-SE"/>
        </w:rPr>
        <w:t xml:space="preserve">Mycket vanliga </w:t>
      </w:r>
      <w:r w:rsidR="00236C8B" w:rsidRPr="00C81F2B">
        <w:rPr>
          <w:i/>
          <w:szCs w:val="24"/>
          <w:lang w:val="sv-SE"/>
        </w:rPr>
        <w:t>(</w:t>
      </w:r>
      <w:r w:rsidRPr="00C81F2B">
        <w:rPr>
          <w:i/>
          <w:szCs w:val="24"/>
          <w:lang w:val="sv-SE"/>
        </w:rPr>
        <w:t>kan förekomma hos fler än 1 av 10 </w:t>
      </w:r>
      <w:r w:rsidR="00236C8B" w:rsidRPr="00C81F2B">
        <w:rPr>
          <w:i/>
          <w:szCs w:val="24"/>
          <w:lang w:val="sv-SE"/>
        </w:rPr>
        <w:t>användare)</w:t>
      </w:r>
    </w:p>
    <w:p w14:paraId="5641C190" w14:textId="77777777" w:rsidR="00035FA3" w:rsidRPr="00C81F2B" w:rsidRDefault="00035FA3" w:rsidP="008C78AC">
      <w:pPr>
        <w:widowControl w:val="0"/>
        <w:numPr>
          <w:ilvl w:val="0"/>
          <w:numId w:val="10"/>
        </w:numPr>
        <w:tabs>
          <w:tab w:val="clear" w:pos="644"/>
          <w:tab w:val="num" w:pos="567"/>
        </w:tabs>
        <w:spacing w:line="240" w:lineRule="auto"/>
        <w:ind w:left="567" w:hanging="567"/>
        <w:rPr>
          <w:szCs w:val="24"/>
          <w:lang w:val="sv-SE"/>
        </w:rPr>
      </w:pPr>
      <w:r w:rsidRPr="00C81F2B">
        <w:rPr>
          <w:szCs w:val="24"/>
          <w:lang w:val="sv-SE"/>
        </w:rPr>
        <w:t>Papillom (</w:t>
      </w:r>
      <w:r w:rsidR="00AB3353" w:rsidRPr="00C81F2B">
        <w:rPr>
          <w:szCs w:val="24"/>
          <w:lang w:val="sv-SE"/>
        </w:rPr>
        <w:t>en form av hudtumör som vanligtvis är ofarlig</w:t>
      </w:r>
      <w:r w:rsidRPr="00C81F2B">
        <w:rPr>
          <w:szCs w:val="24"/>
          <w:lang w:val="sv-SE"/>
        </w:rPr>
        <w:t>)</w:t>
      </w:r>
    </w:p>
    <w:p w14:paraId="5641C191" w14:textId="77777777" w:rsidR="00104978" w:rsidRPr="00C81F2B" w:rsidRDefault="00104978" w:rsidP="008C78AC">
      <w:pPr>
        <w:widowControl w:val="0"/>
        <w:numPr>
          <w:ilvl w:val="0"/>
          <w:numId w:val="10"/>
        </w:numPr>
        <w:tabs>
          <w:tab w:val="clear" w:pos="644"/>
          <w:tab w:val="num" w:pos="567"/>
        </w:tabs>
        <w:spacing w:line="240" w:lineRule="auto"/>
        <w:ind w:left="567" w:hanging="567"/>
        <w:rPr>
          <w:szCs w:val="24"/>
          <w:lang w:val="sv-SE"/>
        </w:rPr>
      </w:pPr>
      <w:r w:rsidRPr="00C81F2B">
        <w:rPr>
          <w:szCs w:val="24"/>
          <w:lang w:val="sv-SE"/>
        </w:rPr>
        <w:t>Nedsatt aptit</w:t>
      </w:r>
    </w:p>
    <w:p w14:paraId="5641C192" w14:textId="77777777" w:rsidR="00104978" w:rsidRPr="00C81F2B" w:rsidRDefault="00104978" w:rsidP="008C78AC">
      <w:pPr>
        <w:widowControl w:val="0"/>
        <w:numPr>
          <w:ilvl w:val="0"/>
          <w:numId w:val="10"/>
        </w:numPr>
        <w:tabs>
          <w:tab w:val="clear" w:pos="644"/>
          <w:tab w:val="num" w:pos="567"/>
        </w:tabs>
        <w:spacing w:line="240" w:lineRule="auto"/>
        <w:ind w:left="567" w:hanging="567"/>
        <w:rPr>
          <w:szCs w:val="24"/>
          <w:lang w:val="sv-SE"/>
        </w:rPr>
      </w:pPr>
      <w:r w:rsidRPr="00C81F2B">
        <w:rPr>
          <w:szCs w:val="24"/>
          <w:lang w:val="sv-SE"/>
        </w:rPr>
        <w:t>Huvudvärk</w:t>
      </w:r>
    </w:p>
    <w:p w14:paraId="5641C193" w14:textId="77777777" w:rsidR="00104978" w:rsidRPr="00C81F2B" w:rsidRDefault="00104978" w:rsidP="008C78AC">
      <w:pPr>
        <w:widowControl w:val="0"/>
        <w:numPr>
          <w:ilvl w:val="0"/>
          <w:numId w:val="10"/>
        </w:numPr>
        <w:tabs>
          <w:tab w:val="clear" w:pos="644"/>
          <w:tab w:val="num" w:pos="567"/>
        </w:tabs>
        <w:spacing w:line="240" w:lineRule="auto"/>
        <w:ind w:left="567" w:hanging="567"/>
        <w:rPr>
          <w:szCs w:val="24"/>
          <w:lang w:val="sv-SE"/>
        </w:rPr>
      </w:pPr>
      <w:r w:rsidRPr="00C81F2B">
        <w:rPr>
          <w:szCs w:val="24"/>
          <w:lang w:val="sv-SE"/>
        </w:rPr>
        <w:t>Hosta</w:t>
      </w:r>
    </w:p>
    <w:p w14:paraId="5641C194" w14:textId="77777777" w:rsidR="00104978" w:rsidRPr="00C81F2B" w:rsidRDefault="00104978" w:rsidP="008C78AC">
      <w:pPr>
        <w:widowControl w:val="0"/>
        <w:numPr>
          <w:ilvl w:val="0"/>
          <w:numId w:val="10"/>
        </w:numPr>
        <w:tabs>
          <w:tab w:val="clear" w:pos="644"/>
          <w:tab w:val="num" w:pos="567"/>
        </w:tabs>
        <w:spacing w:line="240" w:lineRule="auto"/>
        <w:ind w:left="567" w:hanging="567"/>
        <w:rPr>
          <w:szCs w:val="24"/>
          <w:lang w:val="sv-SE"/>
        </w:rPr>
      </w:pPr>
      <w:r w:rsidRPr="00C81F2B">
        <w:rPr>
          <w:szCs w:val="24"/>
          <w:lang w:val="sv-SE"/>
        </w:rPr>
        <w:t>Illamående, kräkningar</w:t>
      </w:r>
    </w:p>
    <w:p w14:paraId="5641C195" w14:textId="77777777" w:rsidR="00104978" w:rsidRPr="00C81F2B" w:rsidRDefault="00104978" w:rsidP="008C78AC">
      <w:pPr>
        <w:widowControl w:val="0"/>
        <w:numPr>
          <w:ilvl w:val="0"/>
          <w:numId w:val="10"/>
        </w:numPr>
        <w:tabs>
          <w:tab w:val="clear" w:pos="644"/>
          <w:tab w:val="num" w:pos="567"/>
        </w:tabs>
        <w:spacing w:line="240" w:lineRule="auto"/>
        <w:ind w:left="567" w:hanging="567"/>
        <w:rPr>
          <w:szCs w:val="24"/>
          <w:lang w:val="sv-SE"/>
        </w:rPr>
      </w:pPr>
      <w:r w:rsidRPr="00C81F2B">
        <w:rPr>
          <w:szCs w:val="24"/>
          <w:lang w:val="sv-SE"/>
        </w:rPr>
        <w:t>Diarré</w:t>
      </w:r>
    </w:p>
    <w:p w14:paraId="5641C196" w14:textId="77777777" w:rsidR="00F8771C" w:rsidRPr="00C81F2B" w:rsidRDefault="00104978" w:rsidP="008C78AC">
      <w:pPr>
        <w:widowControl w:val="0"/>
        <w:numPr>
          <w:ilvl w:val="0"/>
          <w:numId w:val="10"/>
        </w:numPr>
        <w:tabs>
          <w:tab w:val="clear" w:pos="644"/>
          <w:tab w:val="num" w:pos="567"/>
        </w:tabs>
        <w:spacing w:line="240" w:lineRule="auto"/>
        <w:ind w:left="567" w:hanging="567"/>
        <w:rPr>
          <w:szCs w:val="24"/>
          <w:lang w:val="sv-SE"/>
        </w:rPr>
      </w:pPr>
      <w:r w:rsidRPr="00C81F2B">
        <w:rPr>
          <w:szCs w:val="24"/>
          <w:lang w:val="sv-SE"/>
        </w:rPr>
        <w:t>F</w:t>
      </w:r>
      <w:r w:rsidR="00F8771C" w:rsidRPr="00C81F2B">
        <w:rPr>
          <w:szCs w:val="24"/>
          <w:lang w:val="sv-SE"/>
        </w:rPr>
        <w:t>örtjockad ytterhud</w:t>
      </w:r>
    </w:p>
    <w:p w14:paraId="5641C197" w14:textId="77777777" w:rsidR="00104978" w:rsidRPr="00C81F2B" w:rsidRDefault="00104978" w:rsidP="008C78AC">
      <w:pPr>
        <w:pStyle w:val="listdashnospace"/>
        <w:widowControl w:val="0"/>
        <w:numPr>
          <w:ilvl w:val="0"/>
          <w:numId w:val="10"/>
        </w:numPr>
        <w:tabs>
          <w:tab w:val="clear" w:pos="644"/>
          <w:tab w:val="num" w:pos="567"/>
        </w:tabs>
        <w:ind w:left="567" w:hanging="567"/>
        <w:rPr>
          <w:sz w:val="22"/>
          <w:szCs w:val="24"/>
          <w:lang w:val="sv-SE"/>
        </w:rPr>
      </w:pPr>
      <w:r w:rsidRPr="00C81F2B">
        <w:rPr>
          <w:sz w:val="22"/>
          <w:szCs w:val="24"/>
          <w:lang w:val="sv-SE"/>
        </w:rPr>
        <w:t>Ovanligt håravfall eller tunnare hår</w:t>
      </w:r>
    </w:p>
    <w:p w14:paraId="5641C198" w14:textId="77777777" w:rsidR="00AB3353" w:rsidRPr="00C81F2B" w:rsidRDefault="00AB3353" w:rsidP="008C78AC">
      <w:pPr>
        <w:widowControl w:val="0"/>
        <w:numPr>
          <w:ilvl w:val="0"/>
          <w:numId w:val="10"/>
        </w:numPr>
        <w:tabs>
          <w:tab w:val="clear" w:pos="644"/>
          <w:tab w:val="num" w:pos="567"/>
        </w:tabs>
        <w:spacing w:line="240" w:lineRule="auto"/>
        <w:ind w:left="567" w:hanging="567"/>
        <w:rPr>
          <w:szCs w:val="24"/>
          <w:lang w:val="sv-SE"/>
        </w:rPr>
      </w:pPr>
      <w:r w:rsidRPr="00C81F2B">
        <w:rPr>
          <w:szCs w:val="24"/>
          <w:lang w:val="sv-SE"/>
        </w:rPr>
        <w:t>Hud</w:t>
      </w:r>
      <w:r w:rsidR="00F8771C" w:rsidRPr="00C81F2B">
        <w:rPr>
          <w:szCs w:val="24"/>
          <w:lang w:val="sv-SE"/>
        </w:rPr>
        <w:t>utslag</w:t>
      </w:r>
    </w:p>
    <w:p w14:paraId="5641C199" w14:textId="77777777" w:rsidR="00F8771C" w:rsidRPr="00C81F2B" w:rsidRDefault="00AB3353" w:rsidP="008C78AC">
      <w:pPr>
        <w:widowControl w:val="0"/>
        <w:numPr>
          <w:ilvl w:val="0"/>
          <w:numId w:val="10"/>
        </w:numPr>
        <w:tabs>
          <w:tab w:val="clear" w:pos="644"/>
          <w:tab w:val="num" w:pos="567"/>
        </w:tabs>
        <w:spacing w:line="240" w:lineRule="auto"/>
        <w:ind w:left="567" w:hanging="567"/>
        <w:rPr>
          <w:szCs w:val="24"/>
          <w:lang w:val="sv-SE"/>
        </w:rPr>
      </w:pPr>
      <w:r w:rsidRPr="00C81F2B">
        <w:rPr>
          <w:szCs w:val="24"/>
          <w:lang w:val="sv-SE"/>
        </w:rPr>
        <w:t>R</w:t>
      </w:r>
      <w:r w:rsidR="00F8771C" w:rsidRPr="00C81F2B">
        <w:rPr>
          <w:szCs w:val="24"/>
          <w:lang w:val="sv-SE"/>
        </w:rPr>
        <w:t>odnad eller svullnad på handflator, fingrar och fotsulor (se ”Hudförändringar” tidigare i avsnitt 4)</w:t>
      </w:r>
    </w:p>
    <w:p w14:paraId="5641C19A" w14:textId="77777777" w:rsidR="00AB3353" w:rsidRPr="00C81F2B" w:rsidRDefault="00AB3353" w:rsidP="008C78AC">
      <w:pPr>
        <w:widowControl w:val="0"/>
        <w:numPr>
          <w:ilvl w:val="0"/>
          <w:numId w:val="10"/>
        </w:numPr>
        <w:tabs>
          <w:tab w:val="clear" w:pos="644"/>
          <w:tab w:val="num" w:pos="567"/>
        </w:tabs>
        <w:spacing w:line="240" w:lineRule="auto"/>
        <w:ind w:left="567" w:hanging="567"/>
        <w:rPr>
          <w:szCs w:val="24"/>
          <w:lang w:val="sv-SE"/>
        </w:rPr>
      </w:pPr>
      <w:r w:rsidRPr="00C81F2B">
        <w:rPr>
          <w:szCs w:val="24"/>
          <w:lang w:val="sv-SE"/>
        </w:rPr>
        <w:t>Ledvärk, muskelvärk, eller smärtor i händer eller fötter</w:t>
      </w:r>
    </w:p>
    <w:p w14:paraId="5641C19B" w14:textId="77777777" w:rsidR="00AB3353" w:rsidRPr="00C81F2B" w:rsidRDefault="00AB3353" w:rsidP="008C78AC">
      <w:pPr>
        <w:widowControl w:val="0"/>
        <w:numPr>
          <w:ilvl w:val="0"/>
          <w:numId w:val="10"/>
        </w:numPr>
        <w:tabs>
          <w:tab w:val="clear" w:pos="644"/>
          <w:tab w:val="num" w:pos="567"/>
        </w:tabs>
        <w:spacing w:line="240" w:lineRule="auto"/>
        <w:ind w:left="567" w:hanging="567"/>
        <w:rPr>
          <w:szCs w:val="24"/>
          <w:lang w:val="sv-SE"/>
        </w:rPr>
      </w:pPr>
      <w:r w:rsidRPr="00C81F2B">
        <w:rPr>
          <w:szCs w:val="24"/>
          <w:lang w:val="sv-SE"/>
        </w:rPr>
        <w:t>Feber (se ”Feber” tidigare i avsnitt 4)</w:t>
      </w:r>
    </w:p>
    <w:p w14:paraId="5641C19C" w14:textId="77777777" w:rsidR="00AB3353" w:rsidRPr="00C81F2B" w:rsidRDefault="00CC7C0A" w:rsidP="008C78AC">
      <w:pPr>
        <w:widowControl w:val="0"/>
        <w:numPr>
          <w:ilvl w:val="0"/>
          <w:numId w:val="10"/>
        </w:numPr>
        <w:tabs>
          <w:tab w:val="clear" w:pos="644"/>
          <w:tab w:val="num" w:pos="567"/>
        </w:tabs>
        <w:spacing w:line="240" w:lineRule="auto"/>
        <w:ind w:left="567" w:hanging="567"/>
        <w:rPr>
          <w:szCs w:val="24"/>
          <w:lang w:val="sv-SE"/>
        </w:rPr>
      </w:pPr>
      <w:r w:rsidRPr="00C81F2B">
        <w:rPr>
          <w:szCs w:val="24"/>
          <w:lang w:val="sv-SE"/>
        </w:rPr>
        <w:t>Energi</w:t>
      </w:r>
      <w:r w:rsidR="00AB3353" w:rsidRPr="00C81F2B">
        <w:rPr>
          <w:szCs w:val="24"/>
          <w:lang w:val="sv-SE"/>
        </w:rPr>
        <w:t>löshet</w:t>
      </w:r>
    </w:p>
    <w:p w14:paraId="5641C19D" w14:textId="77777777" w:rsidR="00F8771C" w:rsidRPr="00C81F2B" w:rsidRDefault="00AB3353" w:rsidP="008C78AC">
      <w:pPr>
        <w:widowControl w:val="0"/>
        <w:numPr>
          <w:ilvl w:val="0"/>
          <w:numId w:val="10"/>
        </w:numPr>
        <w:tabs>
          <w:tab w:val="clear" w:pos="644"/>
          <w:tab w:val="num" w:pos="567"/>
        </w:tabs>
        <w:spacing w:line="240" w:lineRule="auto"/>
        <w:ind w:left="567" w:hanging="567"/>
        <w:rPr>
          <w:szCs w:val="24"/>
          <w:lang w:val="sv-SE"/>
        </w:rPr>
      </w:pPr>
      <w:r w:rsidRPr="00C81F2B">
        <w:rPr>
          <w:szCs w:val="24"/>
          <w:lang w:val="sv-SE"/>
        </w:rPr>
        <w:t>F</w:t>
      </w:r>
      <w:r w:rsidR="00FC1A6E" w:rsidRPr="00C81F2B">
        <w:rPr>
          <w:szCs w:val="24"/>
          <w:lang w:val="sv-SE"/>
        </w:rPr>
        <w:t>rossa</w:t>
      </w:r>
    </w:p>
    <w:p w14:paraId="5641C19E" w14:textId="77777777" w:rsidR="00F8771C" w:rsidRPr="00C81F2B" w:rsidRDefault="00AB3353" w:rsidP="008C78AC">
      <w:pPr>
        <w:widowControl w:val="0"/>
        <w:numPr>
          <w:ilvl w:val="0"/>
          <w:numId w:val="10"/>
        </w:numPr>
        <w:tabs>
          <w:tab w:val="clear" w:pos="644"/>
          <w:tab w:val="num" w:pos="567"/>
        </w:tabs>
        <w:spacing w:line="240" w:lineRule="auto"/>
        <w:ind w:left="567" w:hanging="567"/>
        <w:rPr>
          <w:szCs w:val="24"/>
          <w:lang w:val="sv-SE"/>
        </w:rPr>
      </w:pPr>
      <w:r w:rsidRPr="00C81F2B">
        <w:rPr>
          <w:szCs w:val="24"/>
          <w:lang w:val="sv-SE"/>
        </w:rPr>
        <w:t>S</w:t>
      </w:r>
      <w:r w:rsidR="00F8771C" w:rsidRPr="00C81F2B">
        <w:rPr>
          <w:szCs w:val="24"/>
          <w:lang w:val="sv-SE"/>
        </w:rPr>
        <w:t>vaghetskänsla</w:t>
      </w:r>
    </w:p>
    <w:p w14:paraId="5641C19F" w14:textId="77777777" w:rsidR="00F8771C" w:rsidRPr="00C81F2B" w:rsidRDefault="00F8771C" w:rsidP="008C78AC">
      <w:pPr>
        <w:pStyle w:val="listdashnospace"/>
        <w:widowControl w:val="0"/>
        <w:numPr>
          <w:ilvl w:val="0"/>
          <w:numId w:val="0"/>
        </w:numPr>
        <w:rPr>
          <w:sz w:val="22"/>
          <w:szCs w:val="24"/>
          <w:lang w:val="sv-SE"/>
        </w:rPr>
      </w:pPr>
    </w:p>
    <w:p w14:paraId="5641C1A0" w14:textId="77777777" w:rsidR="00F8771C" w:rsidRPr="00C81F2B" w:rsidRDefault="00F8771C" w:rsidP="008C78AC">
      <w:pPr>
        <w:keepNext/>
        <w:widowControl w:val="0"/>
        <w:tabs>
          <w:tab w:val="clear" w:pos="567"/>
        </w:tabs>
        <w:spacing w:line="240" w:lineRule="auto"/>
        <w:rPr>
          <w:i/>
          <w:szCs w:val="24"/>
          <w:lang w:val="sv-SE"/>
        </w:rPr>
      </w:pPr>
      <w:r w:rsidRPr="00C81F2B">
        <w:rPr>
          <w:i/>
          <w:szCs w:val="24"/>
          <w:lang w:val="sv-SE"/>
        </w:rPr>
        <w:t xml:space="preserve">Vanliga </w:t>
      </w:r>
      <w:r w:rsidR="00236C8B" w:rsidRPr="00C81F2B">
        <w:rPr>
          <w:i/>
          <w:szCs w:val="24"/>
          <w:lang w:val="sv-SE"/>
        </w:rPr>
        <w:t>(</w:t>
      </w:r>
      <w:r w:rsidRPr="00C81F2B">
        <w:rPr>
          <w:i/>
          <w:szCs w:val="24"/>
          <w:lang w:val="sv-SE"/>
        </w:rPr>
        <w:t>kan förekomma hos upp till 1 av 10 </w:t>
      </w:r>
      <w:r w:rsidR="00236C8B" w:rsidRPr="00C81F2B">
        <w:rPr>
          <w:i/>
          <w:szCs w:val="24"/>
          <w:lang w:val="sv-SE"/>
        </w:rPr>
        <w:t>användare)</w:t>
      </w:r>
    </w:p>
    <w:p w14:paraId="5641C1A1" w14:textId="2EEE9BF7" w:rsidR="00AB3353" w:rsidRPr="00C81F2B" w:rsidRDefault="00AB3353" w:rsidP="008C78AC">
      <w:pPr>
        <w:pStyle w:val="listdashnospace"/>
        <w:widowControl w:val="0"/>
        <w:numPr>
          <w:ilvl w:val="0"/>
          <w:numId w:val="10"/>
        </w:numPr>
        <w:tabs>
          <w:tab w:val="clear" w:pos="644"/>
          <w:tab w:val="num" w:pos="567"/>
        </w:tabs>
        <w:ind w:left="567" w:hanging="567"/>
        <w:rPr>
          <w:sz w:val="22"/>
          <w:szCs w:val="22"/>
          <w:lang w:val="sv-SE"/>
        </w:rPr>
      </w:pPr>
      <w:r w:rsidRPr="00C81F2B">
        <w:rPr>
          <w:sz w:val="22"/>
          <w:szCs w:val="22"/>
          <w:lang w:val="sv-SE"/>
        </w:rPr>
        <w:t xml:space="preserve">Hudförändringar såsom </w:t>
      </w:r>
      <w:r w:rsidR="002E6E07" w:rsidRPr="00C81F2B">
        <w:rPr>
          <w:sz w:val="22"/>
          <w:szCs w:val="22"/>
          <w:lang w:val="sv-SE"/>
        </w:rPr>
        <w:t>kutan</w:t>
      </w:r>
      <w:r w:rsidR="00A5191D">
        <w:rPr>
          <w:sz w:val="22"/>
          <w:szCs w:val="22"/>
          <w:lang w:val="sv-SE"/>
        </w:rPr>
        <w:t>t</w:t>
      </w:r>
      <w:r w:rsidR="002E6E07" w:rsidRPr="00C81F2B">
        <w:rPr>
          <w:sz w:val="22"/>
          <w:szCs w:val="22"/>
          <w:lang w:val="sv-SE"/>
        </w:rPr>
        <w:t xml:space="preserve"> skivepitel</w:t>
      </w:r>
      <w:r w:rsidR="00A5191D">
        <w:rPr>
          <w:sz w:val="22"/>
          <w:szCs w:val="22"/>
          <w:lang w:val="sv-SE"/>
        </w:rPr>
        <w:t>karcinom</w:t>
      </w:r>
      <w:r w:rsidR="002E6E07" w:rsidRPr="00C81F2B">
        <w:rPr>
          <w:sz w:val="22"/>
          <w:szCs w:val="22"/>
          <w:lang w:val="sv-SE"/>
        </w:rPr>
        <w:t xml:space="preserve"> (en typ av hudcancer), vårtliknande utväxter, skaftade hudflikar, okontrollerade hudutväxter eller lesioner (basalcellscancer), fläckar av tjock, fjällande eller skrovlig hud (aktinisk keratos), sprickbildning i huden</w:t>
      </w:r>
      <w:r w:rsidRPr="00C81F2B">
        <w:rPr>
          <w:sz w:val="22"/>
          <w:szCs w:val="22"/>
          <w:lang w:val="sv-SE"/>
        </w:rPr>
        <w:t xml:space="preserve">, </w:t>
      </w:r>
      <w:r w:rsidR="002E6E07" w:rsidRPr="00C81F2B">
        <w:rPr>
          <w:sz w:val="22"/>
          <w:szCs w:val="22"/>
          <w:lang w:val="sv-SE"/>
        </w:rPr>
        <w:t>hud</w:t>
      </w:r>
      <w:r w:rsidRPr="00C81F2B">
        <w:rPr>
          <w:sz w:val="22"/>
          <w:szCs w:val="22"/>
          <w:lang w:val="sv-SE"/>
        </w:rPr>
        <w:t>rodnad</w:t>
      </w:r>
      <w:r w:rsidR="00A67398" w:rsidRPr="00C81F2B">
        <w:rPr>
          <w:sz w:val="22"/>
          <w:szCs w:val="22"/>
          <w:lang w:val="sv-SE"/>
        </w:rPr>
        <w:t xml:space="preserve">, ökad </w:t>
      </w:r>
      <w:r w:rsidR="008C0CDF" w:rsidRPr="00C81F2B">
        <w:rPr>
          <w:sz w:val="22"/>
          <w:szCs w:val="22"/>
          <w:lang w:val="sv-SE"/>
        </w:rPr>
        <w:t>sol</w:t>
      </w:r>
      <w:r w:rsidR="00A67398" w:rsidRPr="00C81F2B">
        <w:rPr>
          <w:sz w:val="22"/>
          <w:szCs w:val="22"/>
          <w:lang w:val="sv-SE"/>
        </w:rPr>
        <w:t>känslighet hos huden</w:t>
      </w:r>
    </w:p>
    <w:p w14:paraId="5641C1A2" w14:textId="77777777" w:rsidR="00F8771C" w:rsidRPr="00C81F2B" w:rsidRDefault="002E6E07" w:rsidP="008C78AC">
      <w:pPr>
        <w:pStyle w:val="listdashnospace"/>
        <w:widowControl w:val="0"/>
        <w:numPr>
          <w:ilvl w:val="0"/>
          <w:numId w:val="10"/>
        </w:numPr>
        <w:tabs>
          <w:tab w:val="clear" w:pos="644"/>
          <w:tab w:val="num" w:pos="567"/>
        </w:tabs>
        <w:ind w:left="567" w:hanging="567"/>
        <w:rPr>
          <w:sz w:val="22"/>
          <w:szCs w:val="24"/>
          <w:lang w:val="sv-SE"/>
        </w:rPr>
      </w:pPr>
      <w:r w:rsidRPr="00C81F2B">
        <w:rPr>
          <w:sz w:val="22"/>
          <w:szCs w:val="24"/>
          <w:lang w:val="sv-SE"/>
        </w:rPr>
        <w:t>F</w:t>
      </w:r>
      <w:r w:rsidR="00F8771C" w:rsidRPr="00C81F2B">
        <w:rPr>
          <w:sz w:val="22"/>
          <w:szCs w:val="24"/>
          <w:lang w:val="sv-SE"/>
        </w:rPr>
        <w:t>örstoppning</w:t>
      </w:r>
    </w:p>
    <w:p w14:paraId="5641C1A3" w14:textId="77777777" w:rsidR="00F8771C" w:rsidRDefault="002E6E07" w:rsidP="008C78AC">
      <w:pPr>
        <w:pStyle w:val="listdashnospace"/>
        <w:widowControl w:val="0"/>
        <w:numPr>
          <w:ilvl w:val="0"/>
          <w:numId w:val="10"/>
        </w:numPr>
        <w:tabs>
          <w:tab w:val="clear" w:pos="644"/>
          <w:tab w:val="num" w:pos="567"/>
        </w:tabs>
        <w:ind w:left="567" w:hanging="567"/>
        <w:rPr>
          <w:sz w:val="22"/>
          <w:szCs w:val="24"/>
          <w:lang w:val="sv-SE"/>
        </w:rPr>
      </w:pPr>
      <w:r w:rsidRPr="00C81F2B">
        <w:rPr>
          <w:sz w:val="22"/>
          <w:szCs w:val="24"/>
          <w:lang w:val="sv-SE"/>
        </w:rPr>
        <w:t xml:space="preserve">Influensaliknande </w:t>
      </w:r>
      <w:r w:rsidR="00F8771C" w:rsidRPr="00C81F2B">
        <w:rPr>
          <w:sz w:val="22"/>
          <w:szCs w:val="24"/>
          <w:lang w:val="sv-SE"/>
        </w:rPr>
        <w:t>sjukdom</w:t>
      </w:r>
    </w:p>
    <w:p w14:paraId="6E40A6E1" w14:textId="12C0087F" w:rsidR="000654CF" w:rsidRPr="00C81F2B" w:rsidRDefault="000654CF" w:rsidP="008C78AC">
      <w:pPr>
        <w:pStyle w:val="listdashnospace"/>
        <w:widowControl w:val="0"/>
        <w:numPr>
          <w:ilvl w:val="0"/>
          <w:numId w:val="10"/>
        </w:numPr>
        <w:tabs>
          <w:tab w:val="clear" w:pos="644"/>
          <w:tab w:val="num" w:pos="567"/>
        </w:tabs>
        <w:ind w:left="567" w:hanging="567"/>
        <w:rPr>
          <w:sz w:val="22"/>
          <w:szCs w:val="24"/>
          <w:lang w:val="sv-SE"/>
        </w:rPr>
      </w:pPr>
      <w:r w:rsidRPr="000654CF">
        <w:rPr>
          <w:sz w:val="22"/>
          <w:szCs w:val="24"/>
          <w:lang w:val="sv-SE"/>
        </w:rPr>
        <w:t>Problem med nerver som kan orsaka smärta, förlorad känsel eller stickningar i händer och fötter och/eller muskelsvaghet (perifer neuropati)</w:t>
      </w:r>
    </w:p>
    <w:p w14:paraId="5641C1A4" w14:textId="77777777" w:rsidR="00F8771C" w:rsidRPr="00C81F2B" w:rsidRDefault="00F8771C" w:rsidP="008C78AC">
      <w:pPr>
        <w:pStyle w:val="listdashnospace"/>
        <w:widowControl w:val="0"/>
        <w:numPr>
          <w:ilvl w:val="0"/>
          <w:numId w:val="0"/>
        </w:numPr>
        <w:rPr>
          <w:sz w:val="22"/>
          <w:szCs w:val="24"/>
          <w:lang w:val="sv-SE"/>
        </w:rPr>
      </w:pPr>
    </w:p>
    <w:p w14:paraId="5641C1A5" w14:textId="77777777" w:rsidR="002E6E07" w:rsidRPr="00C81F2B" w:rsidRDefault="00796F8B" w:rsidP="008C78AC">
      <w:pPr>
        <w:keepNext/>
        <w:widowControl w:val="0"/>
        <w:tabs>
          <w:tab w:val="clear" w:pos="567"/>
        </w:tabs>
        <w:spacing w:line="240" w:lineRule="auto"/>
        <w:rPr>
          <w:i/>
          <w:szCs w:val="24"/>
          <w:lang w:val="sv-SE"/>
        </w:rPr>
      </w:pPr>
      <w:r w:rsidRPr="00C81F2B">
        <w:rPr>
          <w:i/>
          <w:szCs w:val="24"/>
          <w:lang w:val="sv-SE"/>
        </w:rPr>
        <w:lastRenderedPageBreak/>
        <w:t>V</w:t>
      </w:r>
      <w:r w:rsidR="002E6E07" w:rsidRPr="00C81F2B">
        <w:rPr>
          <w:i/>
          <w:szCs w:val="24"/>
          <w:lang w:val="sv-SE"/>
        </w:rPr>
        <w:t>anliga biverkningar som kan synas i blodprov</w:t>
      </w:r>
    </w:p>
    <w:p w14:paraId="5641C1A6" w14:textId="77777777" w:rsidR="002E6E07" w:rsidRPr="00C81F2B" w:rsidRDefault="006F0FB2" w:rsidP="008C78AC">
      <w:pPr>
        <w:pStyle w:val="listdashnospace"/>
        <w:keepNext/>
        <w:widowControl w:val="0"/>
        <w:numPr>
          <w:ilvl w:val="0"/>
          <w:numId w:val="10"/>
        </w:numPr>
        <w:tabs>
          <w:tab w:val="clear" w:pos="644"/>
        </w:tabs>
        <w:ind w:left="567" w:hanging="567"/>
        <w:rPr>
          <w:sz w:val="22"/>
          <w:szCs w:val="24"/>
          <w:lang w:val="sv-SE"/>
        </w:rPr>
      </w:pPr>
      <w:r w:rsidRPr="00C81F2B">
        <w:rPr>
          <w:sz w:val="22"/>
          <w:szCs w:val="24"/>
          <w:lang w:val="sv-SE"/>
        </w:rPr>
        <w:t>L</w:t>
      </w:r>
      <w:r w:rsidR="002E6E07" w:rsidRPr="00C81F2B">
        <w:rPr>
          <w:sz w:val="22"/>
          <w:szCs w:val="24"/>
          <w:lang w:val="sv-SE"/>
        </w:rPr>
        <w:t>åg fosforhalt i blodet</w:t>
      </w:r>
    </w:p>
    <w:p w14:paraId="5641C1A7" w14:textId="77777777" w:rsidR="002E6E07" w:rsidRPr="00C81F2B" w:rsidRDefault="006F0FB2" w:rsidP="008C78AC">
      <w:pPr>
        <w:pStyle w:val="listdashnospace"/>
        <w:widowControl w:val="0"/>
        <w:numPr>
          <w:ilvl w:val="0"/>
          <w:numId w:val="10"/>
        </w:numPr>
        <w:tabs>
          <w:tab w:val="clear" w:pos="644"/>
        </w:tabs>
        <w:ind w:left="567" w:hanging="567"/>
        <w:rPr>
          <w:sz w:val="22"/>
          <w:szCs w:val="24"/>
          <w:lang w:val="sv-SE"/>
        </w:rPr>
      </w:pPr>
      <w:r w:rsidRPr="00C81F2B">
        <w:rPr>
          <w:sz w:val="22"/>
          <w:szCs w:val="24"/>
          <w:lang w:val="sv-SE"/>
        </w:rPr>
        <w:t>Ö</w:t>
      </w:r>
      <w:r w:rsidR="002E6E07" w:rsidRPr="00C81F2B">
        <w:rPr>
          <w:sz w:val="22"/>
          <w:szCs w:val="24"/>
          <w:lang w:val="sv-SE"/>
        </w:rPr>
        <w:t>kad mängd socker (glukos) i blodet</w:t>
      </w:r>
    </w:p>
    <w:p w14:paraId="5641C1A8" w14:textId="77777777" w:rsidR="00F8771C" w:rsidRPr="00C81F2B" w:rsidRDefault="00F8771C" w:rsidP="008C78AC">
      <w:pPr>
        <w:pStyle w:val="NoNumHead2"/>
        <w:keepNext w:val="0"/>
        <w:widowControl w:val="0"/>
        <w:spacing w:before="0" w:after="0"/>
        <w:outlineLvl w:val="9"/>
        <w:rPr>
          <w:rFonts w:ascii="Times New Roman" w:eastAsia="MS Mincho" w:hAnsi="Times New Roman" w:cs="Times New Roman"/>
          <w:b w:val="0"/>
          <w:bCs w:val="0"/>
          <w:sz w:val="22"/>
          <w:szCs w:val="24"/>
          <w:lang w:val="sv-SE"/>
        </w:rPr>
      </w:pPr>
    </w:p>
    <w:p w14:paraId="5641C1A9" w14:textId="77777777" w:rsidR="00F8771C" w:rsidRPr="00C81F2B" w:rsidRDefault="00F8771C" w:rsidP="008C78AC">
      <w:pPr>
        <w:pStyle w:val="NoNumHead2"/>
        <w:widowControl w:val="0"/>
        <w:spacing w:before="0" w:after="0"/>
        <w:outlineLvl w:val="9"/>
        <w:rPr>
          <w:rFonts w:ascii="Times New Roman" w:hAnsi="Times New Roman" w:cs="Times New Roman"/>
          <w:b w:val="0"/>
          <w:bCs w:val="0"/>
          <w:i/>
          <w:sz w:val="22"/>
          <w:szCs w:val="24"/>
          <w:lang w:val="sv-SE"/>
        </w:rPr>
      </w:pPr>
      <w:r w:rsidRPr="00C81F2B">
        <w:rPr>
          <w:rFonts w:ascii="Times New Roman" w:hAnsi="Times New Roman" w:cs="Times New Roman"/>
          <w:b w:val="0"/>
          <w:bCs w:val="0"/>
          <w:i/>
          <w:sz w:val="22"/>
          <w:szCs w:val="24"/>
          <w:lang w:val="sv-SE"/>
        </w:rPr>
        <w:t xml:space="preserve">Mindre vanliga </w:t>
      </w:r>
      <w:r w:rsidR="00236C8B" w:rsidRPr="00C81F2B">
        <w:rPr>
          <w:rFonts w:ascii="Times New Roman" w:hAnsi="Times New Roman" w:cs="Times New Roman"/>
          <w:b w:val="0"/>
          <w:bCs w:val="0"/>
          <w:i/>
          <w:sz w:val="22"/>
          <w:szCs w:val="24"/>
          <w:lang w:val="sv-SE"/>
        </w:rPr>
        <w:t>(</w:t>
      </w:r>
      <w:r w:rsidRPr="00C81F2B">
        <w:rPr>
          <w:rFonts w:ascii="Times New Roman" w:hAnsi="Times New Roman" w:cs="Times New Roman"/>
          <w:b w:val="0"/>
          <w:bCs w:val="0"/>
          <w:i/>
          <w:sz w:val="22"/>
          <w:szCs w:val="24"/>
          <w:lang w:val="sv-SE"/>
        </w:rPr>
        <w:t>kan förekomma hos upp till 1 av 100 </w:t>
      </w:r>
      <w:r w:rsidR="00236C8B" w:rsidRPr="00C81F2B">
        <w:rPr>
          <w:rFonts w:ascii="Times New Roman" w:hAnsi="Times New Roman" w:cs="Times New Roman"/>
          <w:b w:val="0"/>
          <w:bCs w:val="0"/>
          <w:i/>
          <w:sz w:val="22"/>
          <w:szCs w:val="24"/>
          <w:lang w:val="sv-SE"/>
        </w:rPr>
        <w:t>användare)</w:t>
      </w:r>
    </w:p>
    <w:p w14:paraId="5641C1AA" w14:textId="77777777" w:rsidR="006F0FB2" w:rsidRPr="00C81F2B" w:rsidRDefault="006F0FB2" w:rsidP="008C78AC">
      <w:pPr>
        <w:pStyle w:val="listdashnospace"/>
        <w:widowControl w:val="0"/>
        <w:numPr>
          <w:ilvl w:val="0"/>
          <w:numId w:val="10"/>
        </w:numPr>
        <w:tabs>
          <w:tab w:val="clear" w:pos="644"/>
        </w:tabs>
        <w:ind w:left="567" w:hanging="567"/>
        <w:rPr>
          <w:sz w:val="22"/>
          <w:szCs w:val="24"/>
          <w:lang w:val="sv-SE"/>
        </w:rPr>
      </w:pPr>
      <w:r w:rsidRPr="00C81F2B">
        <w:rPr>
          <w:sz w:val="22"/>
          <w:szCs w:val="24"/>
          <w:lang w:val="sv-SE"/>
        </w:rPr>
        <w:t>Nytt melanom</w:t>
      </w:r>
    </w:p>
    <w:p w14:paraId="5641C1AB" w14:textId="77777777" w:rsidR="006F0FB2" w:rsidRPr="00C81F2B" w:rsidRDefault="006F0FB2" w:rsidP="008C78AC">
      <w:pPr>
        <w:pStyle w:val="listdashnospace"/>
        <w:widowControl w:val="0"/>
        <w:numPr>
          <w:ilvl w:val="0"/>
          <w:numId w:val="10"/>
        </w:numPr>
        <w:tabs>
          <w:tab w:val="clear" w:pos="644"/>
        </w:tabs>
        <w:ind w:left="567" w:hanging="567"/>
        <w:rPr>
          <w:sz w:val="22"/>
          <w:szCs w:val="24"/>
          <w:lang w:val="sv-SE"/>
        </w:rPr>
      </w:pPr>
      <w:r w:rsidRPr="00C81F2B">
        <w:rPr>
          <w:sz w:val="22"/>
          <w:szCs w:val="24"/>
          <w:lang w:val="sv-SE"/>
        </w:rPr>
        <w:t>Allergisk reaktion (överkänslighet)</w:t>
      </w:r>
    </w:p>
    <w:p w14:paraId="5641C1AC" w14:textId="77777777" w:rsidR="00F8771C" w:rsidRPr="00C81F2B" w:rsidRDefault="006F0FB2" w:rsidP="008C78AC">
      <w:pPr>
        <w:pStyle w:val="listdashnospace"/>
        <w:widowControl w:val="0"/>
        <w:numPr>
          <w:ilvl w:val="0"/>
          <w:numId w:val="10"/>
        </w:numPr>
        <w:tabs>
          <w:tab w:val="clear" w:pos="644"/>
        </w:tabs>
        <w:ind w:left="567" w:hanging="567"/>
        <w:rPr>
          <w:sz w:val="22"/>
          <w:szCs w:val="24"/>
          <w:lang w:val="sv-SE"/>
        </w:rPr>
      </w:pPr>
      <w:r w:rsidRPr="00C81F2B">
        <w:rPr>
          <w:sz w:val="22"/>
          <w:szCs w:val="24"/>
          <w:lang w:val="sv-SE"/>
        </w:rPr>
        <w:t>Ö</w:t>
      </w:r>
      <w:r w:rsidR="00F8771C" w:rsidRPr="00C81F2B">
        <w:rPr>
          <w:sz w:val="22"/>
          <w:szCs w:val="24"/>
          <w:lang w:val="sv-SE"/>
        </w:rPr>
        <w:t>goninflammation (uveit, se ”Ögonproblem” tidigare i avsnitt 4)</w:t>
      </w:r>
    </w:p>
    <w:p w14:paraId="5641C1AD" w14:textId="77777777" w:rsidR="00F8771C" w:rsidRPr="00C81F2B" w:rsidRDefault="006F0FB2" w:rsidP="008C78AC">
      <w:pPr>
        <w:pStyle w:val="listdashnospace"/>
        <w:widowControl w:val="0"/>
        <w:numPr>
          <w:ilvl w:val="0"/>
          <w:numId w:val="10"/>
        </w:numPr>
        <w:tabs>
          <w:tab w:val="clear" w:pos="644"/>
        </w:tabs>
        <w:ind w:left="567" w:hanging="567"/>
        <w:rPr>
          <w:sz w:val="22"/>
          <w:szCs w:val="24"/>
          <w:lang w:val="sv-SE"/>
        </w:rPr>
      </w:pPr>
      <w:r w:rsidRPr="00C81F2B">
        <w:rPr>
          <w:sz w:val="22"/>
          <w:szCs w:val="24"/>
          <w:lang w:val="sv-SE"/>
        </w:rPr>
        <w:t>I</w:t>
      </w:r>
      <w:r w:rsidR="00F8771C" w:rsidRPr="00C81F2B">
        <w:rPr>
          <w:sz w:val="22"/>
          <w:szCs w:val="24"/>
          <w:lang w:val="sv-SE"/>
        </w:rPr>
        <w:t>nflammation i bukspottkörteln (ger svåra buksmärtor)</w:t>
      </w:r>
    </w:p>
    <w:p w14:paraId="5641C1AE" w14:textId="77777777" w:rsidR="00F8771C" w:rsidRPr="00C81F2B" w:rsidRDefault="006F0FB2" w:rsidP="008C78AC">
      <w:pPr>
        <w:pStyle w:val="listdashnospace"/>
        <w:widowControl w:val="0"/>
        <w:numPr>
          <w:ilvl w:val="0"/>
          <w:numId w:val="10"/>
        </w:numPr>
        <w:tabs>
          <w:tab w:val="clear" w:pos="644"/>
        </w:tabs>
        <w:ind w:left="567" w:hanging="567"/>
        <w:rPr>
          <w:sz w:val="22"/>
          <w:szCs w:val="24"/>
          <w:lang w:val="sv-SE"/>
        </w:rPr>
      </w:pPr>
      <w:r w:rsidRPr="00C81F2B">
        <w:rPr>
          <w:sz w:val="22"/>
          <w:szCs w:val="24"/>
          <w:lang w:val="sv-SE"/>
        </w:rPr>
        <w:t>I</w:t>
      </w:r>
      <w:r w:rsidR="00F8771C" w:rsidRPr="00C81F2B">
        <w:rPr>
          <w:sz w:val="22"/>
          <w:szCs w:val="24"/>
          <w:lang w:val="sv-SE"/>
        </w:rPr>
        <w:t xml:space="preserve">nflammation i fettskiktet under huden </w:t>
      </w:r>
      <w:r w:rsidRPr="00C81F2B">
        <w:rPr>
          <w:sz w:val="22"/>
          <w:szCs w:val="24"/>
          <w:lang w:val="sv-SE"/>
        </w:rPr>
        <w:t>(pannikulit)</w:t>
      </w:r>
    </w:p>
    <w:p w14:paraId="5641C1AF" w14:textId="77777777" w:rsidR="00F8771C" w:rsidRPr="00C81F2B" w:rsidRDefault="006F0FB2" w:rsidP="008C78AC">
      <w:pPr>
        <w:pStyle w:val="listdashnospace"/>
        <w:widowControl w:val="0"/>
        <w:numPr>
          <w:ilvl w:val="0"/>
          <w:numId w:val="10"/>
        </w:numPr>
        <w:tabs>
          <w:tab w:val="clear" w:pos="644"/>
        </w:tabs>
        <w:ind w:left="567" w:hanging="567"/>
        <w:rPr>
          <w:sz w:val="22"/>
          <w:szCs w:val="24"/>
          <w:lang w:val="sv-SE"/>
        </w:rPr>
      </w:pPr>
      <w:r w:rsidRPr="00C81F2B">
        <w:rPr>
          <w:sz w:val="22"/>
          <w:szCs w:val="24"/>
          <w:lang w:val="sv-SE"/>
        </w:rPr>
        <w:t>N</w:t>
      </w:r>
      <w:r w:rsidR="00F8771C" w:rsidRPr="00C81F2B">
        <w:rPr>
          <w:sz w:val="22"/>
          <w:szCs w:val="24"/>
          <w:lang w:val="sv-SE"/>
        </w:rPr>
        <w:t>jurproblem, njursvikt</w:t>
      </w:r>
    </w:p>
    <w:p w14:paraId="688362EC" w14:textId="77777777" w:rsidR="00ED7294" w:rsidRDefault="006F0FB2" w:rsidP="00ED7294">
      <w:pPr>
        <w:pStyle w:val="listdashnospace"/>
        <w:widowControl w:val="0"/>
        <w:numPr>
          <w:ilvl w:val="0"/>
          <w:numId w:val="10"/>
        </w:numPr>
        <w:tabs>
          <w:tab w:val="clear" w:pos="644"/>
        </w:tabs>
        <w:ind w:left="567" w:hanging="567"/>
        <w:rPr>
          <w:sz w:val="22"/>
          <w:szCs w:val="24"/>
          <w:lang w:val="sv-SE"/>
        </w:rPr>
      </w:pPr>
      <w:r w:rsidRPr="00C81F2B">
        <w:rPr>
          <w:sz w:val="22"/>
          <w:szCs w:val="24"/>
          <w:lang w:val="sv-SE"/>
        </w:rPr>
        <w:t>Inflammation i njurarna</w:t>
      </w:r>
    </w:p>
    <w:p w14:paraId="5641C1B0" w14:textId="1376DA0B" w:rsidR="00F8771C" w:rsidRPr="00C81F2B" w:rsidRDefault="00ED7294" w:rsidP="00ED7294">
      <w:pPr>
        <w:pStyle w:val="listdashnospace"/>
        <w:widowControl w:val="0"/>
        <w:numPr>
          <w:ilvl w:val="0"/>
          <w:numId w:val="10"/>
        </w:numPr>
        <w:tabs>
          <w:tab w:val="clear" w:pos="644"/>
        </w:tabs>
        <w:ind w:left="567" w:hanging="567"/>
        <w:rPr>
          <w:sz w:val="22"/>
          <w:szCs w:val="24"/>
          <w:lang w:val="sv-SE"/>
        </w:rPr>
      </w:pPr>
      <w:r w:rsidRPr="0051132E">
        <w:rPr>
          <w:sz w:val="22"/>
          <w:szCs w:val="24"/>
          <w:lang w:val="sv-SE"/>
        </w:rPr>
        <w:t>Upphöjda, smärtsamma, röda till mörka rödlila hudfläckar eller sår som främst förekommer på armar, ben, ansikte och hals, med feber (tecken på akut febril neutrofil dermatos)</w:t>
      </w:r>
    </w:p>
    <w:p w14:paraId="5641C1B1" w14:textId="77777777" w:rsidR="00F8771C" w:rsidRPr="00C81F2B" w:rsidRDefault="00F8771C" w:rsidP="008C78AC">
      <w:pPr>
        <w:pStyle w:val="listdashnospace"/>
        <w:widowControl w:val="0"/>
        <w:numPr>
          <w:ilvl w:val="0"/>
          <w:numId w:val="0"/>
        </w:numPr>
        <w:rPr>
          <w:sz w:val="22"/>
          <w:szCs w:val="24"/>
          <w:lang w:val="sv-SE"/>
        </w:rPr>
      </w:pPr>
    </w:p>
    <w:p w14:paraId="5641C1B2" w14:textId="77777777" w:rsidR="00161FA2" w:rsidRPr="00C81F2B" w:rsidRDefault="00783ED9" w:rsidP="008C78AC">
      <w:pPr>
        <w:keepNext/>
        <w:widowControl w:val="0"/>
        <w:numPr>
          <w:ilvl w:val="12"/>
          <w:numId w:val="0"/>
        </w:numPr>
        <w:tabs>
          <w:tab w:val="clear" w:pos="567"/>
        </w:tabs>
        <w:spacing w:line="240" w:lineRule="auto"/>
        <w:rPr>
          <w:b/>
          <w:szCs w:val="24"/>
          <w:lang w:val="sv-SE"/>
        </w:rPr>
      </w:pPr>
      <w:r w:rsidRPr="00C81F2B">
        <w:rPr>
          <w:b/>
          <w:szCs w:val="24"/>
          <w:lang w:val="sv-SE"/>
        </w:rPr>
        <w:t xml:space="preserve">Eventuella biverkningar </w:t>
      </w:r>
      <w:r w:rsidR="00161FA2" w:rsidRPr="00C81F2B">
        <w:rPr>
          <w:b/>
          <w:szCs w:val="24"/>
          <w:lang w:val="sv-SE"/>
        </w:rPr>
        <w:t>när Tafinlar och trametinib tas tillsammans</w:t>
      </w:r>
    </w:p>
    <w:p w14:paraId="5641C1B3" w14:textId="77777777" w:rsidR="00161FA2" w:rsidRPr="00C81F2B" w:rsidRDefault="00161FA2" w:rsidP="008C78AC">
      <w:pPr>
        <w:keepNext/>
        <w:widowControl w:val="0"/>
        <w:numPr>
          <w:ilvl w:val="12"/>
          <w:numId w:val="0"/>
        </w:numPr>
        <w:tabs>
          <w:tab w:val="clear" w:pos="567"/>
        </w:tabs>
        <w:spacing w:line="240" w:lineRule="auto"/>
        <w:rPr>
          <w:szCs w:val="24"/>
          <w:lang w:val="sv-SE"/>
        </w:rPr>
      </w:pPr>
    </w:p>
    <w:p w14:paraId="5641C1B4" w14:textId="77777777" w:rsidR="00161FA2" w:rsidRPr="00C81F2B" w:rsidRDefault="00161FA2" w:rsidP="008C78AC">
      <w:pPr>
        <w:widowControl w:val="0"/>
        <w:numPr>
          <w:ilvl w:val="12"/>
          <w:numId w:val="0"/>
        </w:numPr>
        <w:tabs>
          <w:tab w:val="clear" w:pos="567"/>
        </w:tabs>
        <w:spacing w:line="240" w:lineRule="auto"/>
        <w:ind w:right="-2"/>
        <w:rPr>
          <w:szCs w:val="24"/>
          <w:lang w:val="sv-SE"/>
        </w:rPr>
      </w:pPr>
      <w:r w:rsidRPr="00C81F2B">
        <w:rPr>
          <w:szCs w:val="24"/>
          <w:lang w:val="sv-SE"/>
        </w:rPr>
        <w:t>När du tar Tafinlar och trametinib tillsammans kan du få alla av de ovan listade biverkningarna men frekvensen kan förändras (öka eller minska).</w:t>
      </w:r>
    </w:p>
    <w:p w14:paraId="5641C1B5" w14:textId="77777777" w:rsidR="00161FA2" w:rsidRPr="00C81F2B" w:rsidRDefault="00161FA2" w:rsidP="008C78AC">
      <w:pPr>
        <w:widowControl w:val="0"/>
        <w:numPr>
          <w:ilvl w:val="12"/>
          <w:numId w:val="0"/>
        </w:numPr>
        <w:tabs>
          <w:tab w:val="clear" w:pos="567"/>
        </w:tabs>
        <w:spacing w:line="240" w:lineRule="auto"/>
        <w:ind w:right="-2"/>
        <w:rPr>
          <w:szCs w:val="24"/>
          <w:lang w:val="sv-SE"/>
        </w:rPr>
      </w:pPr>
    </w:p>
    <w:p w14:paraId="5641C1B6" w14:textId="77777777" w:rsidR="00161FA2" w:rsidRPr="00C81F2B" w:rsidRDefault="00161FA2" w:rsidP="008C78AC">
      <w:pPr>
        <w:widowControl w:val="0"/>
        <w:numPr>
          <w:ilvl w:val="12"/>
          <w:numId w:val="0"/>
        </w:numPr>
        <w:tabs>
          <w:tab w:val="clear" w:pos="567"/>
        </w:tabs>
        <w:spacing w:line="240" w:lineRule="auto"/>
        <w:ind w:right="-2"/>
        <w:rPr>
          <w:szCs w:val="24"/>
          <w:lang w:val="sv-SE"/>
        </w:rPr>
      </w:pPr>
      <w:r w:rsidRPr="00C81F2B">
        <w:rPr>
          <w:szCs w:val="24"/>
          <w:lang w:val="sv-SE"/>
        </w:rPr>
        <w:t xml:space="preserve">Du kan även få </w:t>
      </w:r>
      <w:r w:rsidRPr="00C81F2B">
        <w:rPr>
          <w:b/>
          <w:szCs w:val="24"/>
          <w:lang w:val="sv-SE"/>
        </w:rPr>
        <w:t>ytterligare biverkningar</w:t>
      </w:r>
      <w:r w:rsidRPr="00C81F2B">
        <w:rPr>
          <w:szCs w:val="24"/>
          <w:lang w:val="sv-SE"/>
        </w:rPr>
        <w:t xml:space="preserve"> </w:t>
      </w:r>
      <w:r w:rsidRPr="00C81F2B">
        <w:rPr>
          <w:b/>
          <w:szCs w:val="24"/>
          <w:lang w:val="sv-SE"/>
        </w:rPr>
        <w:t>på grund utav att du tar trametinib</w:t>
      </w:r>
      <w:r w:rsidRPr="00C81F2B">
        <w:rPr>
          <w:szCs w:val="24"/>
          <w:lang w:val="sv-SE"/>
        </w:rPr>
        <w:t xml:space="preserve"> samtidigt som Tafinlar</w:t>
      </w:r>
      <w:r w:rsidR="00CA15E6" w:rsidRPr="00C81F2B">
        <w:rPr>
          <w:szCs w:val="24"/>
          <w:lang w:val="sv-SE"/>
        </w:rPr>
        <w:t>.</w:t>
      </w:r>
    </w:p>
    <w:p w14:paraId="5641C1B7" w14:textId="77777777" w:rsidR="00161FA2" w:rsidRPr="00C81F2B" w:rsidRDefault="00161FA2" w:rsidP="008C78AC">
      <w:pPr>
        <w:widowControl w:val="0"/>
        <w:numPr>
          <w:ilvl w:val="12"/>
          <w:numId w:val="0"/>
        </w:numPr>
        <w:tabs>
          <w:tab w:val="clear" w:pos="567"/>
        </w:tabs>
        <w:spacing w:line="240" w:lineRule="auto"/>
        <w:ind w:right="-2"/>
        <w:rPr>
          <w:szCs w:val="24"/>
          <w:lang w:val="sv-SE"/>
        </w:rPr>
      </w:pPr>
    </w:p>
    <w:p w14:paraId="5641C1B8" w14:textId="77777777" w:rsidR="00161FA2" w:rsidRPr="00C81F2B" w:rsidRDefault="00161FA2" w:rsidP="008C78AC">
      <w:pPr>
        <w:widowControl w:val="0"/>
        <w:numPr>
          <w:ilvl w:val="12"/>
          <w:numId w:val="0"/>
        </w:numPr>
        <w:tabs>
          <w:tab w:val="clear" w:pos="567"/>
        </w:tabs>
        <w:spacing w:line="240" w:lineRule="auto"/>
        <w:ind w:right="-2"/>
        <w:rPr>
          <w:szCs w:val="24"/>
          <w:lang w:val="sv-SE"/>
        </w:rPr>
      </w:pPr>
      <w:r w:rsidRPr="00C81F2B">
        <w:rPr>
          <w:szCs w:val="24"/>
          <w:lang w:val="sv-SE"/>
        </w:rPr>
        <w:t>Tala om för läkare</w:t>
      </w:r>
      <w:r w:rsidR="00CA15E6" w:rsidRPr="00C81F2B">
        <w:rPr>
          <w:szCs w:val="24"/>
          <w:lang w:val="sv-SE"/>
        </w:rPr>
        <w:t>n</w:t>
      </w:r>
      <w:r w:rsidRPr="00C81F2B">
        <w:rPr>
          <w:szCs w:val="24"/>
          <w:lang w:val="sv-SE"/>
        </w:rPr>
        <w:t xml:space="preserve"> så snart som möjligt om du får någon utav dessa symtom, antigen om det är första gången du får dem eller om de har förvärrats.</w:t>
      </w:r>
    </w:p>
    <w:p w14:paraId="5641C1B9" w14:textId="77777777" w:rsidR="00161FA2" w:rsidRPr="00C81F2B" w:rsidRDefault="00161FA2" w:rsidP="008C78AC">
      <w:pPr>
        <w:widowControl w:val="0"/>
        <w:numPr>
          <w:ilvl w:val="12"/>
          <w:numId w:val="0"/>
        </w:numPr>
        <w:tabs>
          <w:tab w:val="clear" w:pos="567"/>
        </w:tabs>
        <w:spacing w:line="240" w:lineRule="auto"/>
        <w:ind w:right="-2"/>
        <w:rPr>
          <w:szCs w:val="24"/>
          <w:lang w:val="sv-SE"/>
        </w:rPr>
      </w:pPr>
    </w:p>
    <w:p w14:paraId="5641C1BA" w14:textId="77777777" w:rsidR="00161FA2" w:rsidRPr="00C81F2B" w:rsidRDefault="00161FA2" w:rsidP="008C78AC">
      <w:pPr>
        <w:widowControl w:val="0"/>
        <w:numPr>
          <w:ilvl w:val="12"/>
          <w:numId w:val="0"/>
        </w:numPr>
        <w:tabs>
          <w:tab w:val="clear" w:pos="567"/>
        </w:tabs>
        <w:spacing w:line="240" w:lineRule="auto"/>
        <w:ind w:right="-2"/>
        <w:rPr>
          <w:szCs w:val="24"/>
          <w:lang w:val="sv-SE"/>
        </w:rPr>
      </w:pPr>
      <w:r w:rsidRPr="00C81F2B">
        <w:rPr>
          <w:szCs w:val="24"/>
          <w:lang w:val="sv-SE"/>
        </w:rPr>
        <w:t xml:space="preserve">Vänligen läs </w:t>
      </w:r>
      <w:r w:rsidR="00783ED9" w:rsidRPr="00C81F2B">
        <w:rPr>
          <w:szCs w:val="24"/>
          <w:lang w:val="sv-SE"/>
        </w:rPr>
        <w:t xml:space="preserve">också </w:t>
      </w:r>
      <w:r w:rsidRPr="00C81F2B">
        <w:rPr>
          <w:szCs w:val="24"/>
          <w:lang w:val="sv-SE"/>
        </w:rPr>
        <w:t xml:space="preserve">bipacksedeln för </w:t>
      </w:r>
      <w:r w:rsidR="00CA15E6" w:rsidRPr="00C81F2B">
        <w:rPr>
          <w:szCs w:val="24"/>
          <w:lang w:val="sv-SE"/>
        </w:rPr>
        <w:t>trametinib</w:t>
      </w:r>
      <w:r w:rsidRPr="00C81F2B">
        <w:rPr>
          <w:szCs w:val="24"/>
          <w:lang w:val="sv-SE"/>
        </w:rPr>
        <w:t xml:space="preserve"> för detaljer om biverkningar som man kan få när </w:t>
      </w:r>
      <w:r w:rsidR="00783ED9" w:rsidRPr="00C81F2B">
        <w:rPr>
          <w:szCs w:val="24"/>
          <w:lang w:val="sv-SE"/>
        </w:rPr>
        <w:t>trametinib tas</w:t>
      </w:r>
      <w:r w:rsidRPr="00C81F2B">
        <w:rPr>
          <w:szCs w:val="24"/>
          <w:lang w:val="sv-SE"/>
        </w:rPr>
        <w:t>.</w:t>
      </w:r>
    </w:p>
    <w:p w14:paraId="5641C1BB" w14:textId="77777777" w:rsidR="00161FA2" w:rsidRPr="00C81F2B" w:rsidRDefault="00161FA2" w:rsidP="008C78AC">
      <w:pPr>
        <w:widowControl w:val="0"/>
        <w:numPr>
          <w:ilvl w:val="12"/>
          <w:numId w:val="0"/>
        </w:numPr>
        <w:tabs>
          <w:tab w:val="clear" w:pos="567"/>
        </w:tabs>
        <w:spacing w:line="240" w:lineRule="auto"/>
        <w:ind w:right="-2"/>
        <w:rPr>
          <w:szCs w:val="24"/>
          <w:lang w:val="sv-SE"/>
        </w:rPr>
      </w:pPr>
    </w:p>
    <w:p w14:paraId="5641C1BC" w14:textId="77777777" w:rsidR="00161FA2" w:rsidRPr="00C81F2B" w:rsidRDefault="00161FA2" w:rsidP="008C78AC">
      <w:pPr>
        <w:keepNext/>
        <w:widowControl w:val="0"/>
        <w:numPr>
          <w:ilvl w:val="12"/>
          <w:numId w:val="0"/>
        </w:numPr>
        <w:tabs>
          <w:tab w:val="clear" w:pos="567"/>
        </w:tabs>
        <w:spacing w:line="240" w:lineRule="auto"/>
        <w:rPr>
          <w:szCs w:val="24"/>
          <w:lang w:val="sv-SE"/>
        </w:rPr>
      </w:pPr>
      <w:r w:rsidRPr="00C81F2B">
        <w:rPr>
          <w:szCs w:val="24"/>
          <w:lang w:val="sv-SE"/>
        </w:rPr>
        <w:t xml:space="preserve">De biverkningar som du kan få när du tar Tafinlar i kombination med </w:t>
      </w:r>
      <w:r w:rsidR="00BC207C" w:rsidRPr="00C81F2B">
        <w:rPr>
          <w:szCs w:val="24"/>
          <w:lang w:val="sv-SE"/>
        </w:rPr>
        <w:t>trametinib</w:t>
      </w:r>
      <w:r w:rsidRPr="00C81F2B">
        <w:rPr>
          <w:szCs w:val="24"/>
          <w:lang w:val="sv-SE"/>
        </w:rPr>
        <w:t xml:space="preserve"> är följande:</w:t>
      </w:r>
    </w:p>
    <w:p w14:paraId="5641C1BD" w14:textId="77777777" w:rsidR="00161FA2" w:rsidRPr="00C81F2B" w:rsidRDefault="00161FA2" w:rsidP="008C78AC">
      <w:pPr>
        <w:keepNext/>
        <w:widowControl w:val="0"/>
        <w:numPr>
          <w:ilvl w:val="12"/>
          <w:numId w:val="0"/>
        </w:numPr>
        <w:tabs>
          <w:tab w:val="clear" w:pos="567"/>
        </w:tabs>
        <w:spacing w:line="240" w:lineRule="auto"/>
        <w:rPr>
          <w:szCs w:val="24"/>
          <w:lang w:val="sv-SE"/>
        </w:rPr>
      </w:pPr>
    </w:p>
    <w:p w14:paraId="5641C1BE" w14:textId="77777777" w:rsidR="00161FA2" w:rsidRPr="00C81F2B" w:rsidRDefault="00161FA2" w:rsidP="008C78AC">
      <w:pPr>
        <w:keepNext/>
        <w:widowControl w:val="0"/>
        <w:numPr>
          <w:ilvl w:val="12"/>
          <w:numId w:val="0"/>
        </w:numPr>
        <w:tabs>
          <w:tab w:val="clear" w:pos="567"/>
        </w:tabs>
        <w:spacing w:line="240" w:lineRule="auto"/>
        <w:rPr>
          <w:i/>
          <w:szCs w:val="24"/>
          <w:lang w:val="sv-SE"/>
        </w:rPr>
      </w:pPr>
      <w:r w:rsidRPr="00C81F2B">
        <w:rPr>
          <w:i/>
          <w:szCs w:val="24"/>
          <w:lang w:val="sv-SE"/>
        </w:rPr>
        <w:t>Mycket vanliga biverkningar (kan förekomma hos fler än 1 av 10 användare)</w:t>
      </w:r>
    </w:p>
    <w:p w14:paraId="5641C1BF" w14:textId="77777777" w:rsidR="001705E1" w:rsidRPr="00C81F2B" w:rsidRDefault="001705E1" w:rsidP="008C78AC">
      <w:pPr>
        <w:widowControl w:val="0"/>
        <w:numPr>
          <w:ilvl w:val="0"/>
          <w:numId w:val="26"/>
        </w:numPr>
        <w:tabs>
          <w:tab w:val="clear" w:pos="567"/>
        </w:tabs>
        <w:spacing w:line="240" w:lineRule="auto"/>
        <w:ind w:left="567" w:right="-2" w:hanging="567"/>
        <w:rPr>
          <w:szCs w:val="24"/>
          <w:lang w:val="sv-SE"/>
        </w:rPr>
      </w:pPr>
      <w:r w:rsidRPr="00C81F2B">
        <w:rPr>
          <w:szCs w:val="24"/>
          <w:lang w:val="sv-SE"/>
        </w:rPr>
        <w:t>Näs</w:t>
      </w:r>
      <w:r w:rsidR="00822383" w:rsidRPr="00C81F2B">
        <w:rPr>
          <w:szCs w:val="24"/>
          <w:lang w:val="sv-SE"/>
        </w:rPr>
        <w:noBreakHyphen/>
      </w:r>
      <w:r w:rsidRPr="00C81F2B">
        <w:rPr>
          <w:szCs w:val="24"/>
          <w:lang w:val="sv-SE"/>
        </w:rPr>
        <w:t xml:space="preserve"> och halsinflammation</w:t>
      </w:r>
    </w:p>
    <w:p w14:paraId="5641C1C0" w14:textId="77777777" w:rsidR="001705E1" w:rsidRPr="00C81F2B" w:rsidRDefault="001705E1" w:rsidP="008C78AC">
      <w:pPr>
        <w:widowControl w:val="0"/>
        <w:numPr>
          <w:ilvl w:val="0"/>
          <w:numId w:val="26"/>
        </w:numPr>
        <w:tabs>
          <w:tab w:val="clear" w:pos="567"/>
        </w:tabs>
        <w:spacing w:line="240" w:lineRule="auto"/>
        <w:ind w:left="567" w:right="-2" w:hanging="567"/>
        <w:rPr>
          <w:szCs w:val="24"/>
          <w:lang w:val="sv-SE"/>
        </w:rPr>
      </w:pPr>
      <w:r w:rsidRPr="00C81F2B">
        <w:rPr>
          <w:szCs w:val="24"/>
          <w:lang w:val="sv-SE"/>
        </w:rPr>
        <w:t>Minskad aptit</w:t>
      </w:r>
    </w:p>
    <w:p w14:paraId="5641C1C1" w14:textId="77777777" w:rsidR="001705E1" w:rsidRPr="00C81F2B" w:rsidRDefault="001705E1" w:rsidP="008C78AC">
      <w:pPr>
        <w:widowControl w:val="0"/>
        <w:numPr>
          <w:ilvl w:val="0"/>
          <w:numId w:val="26"/>
        </w:numPr>
        <w:tabs>
          <w:tab w:val="clear" w:pos="567"/>
        </w:tabs>
        <w:spacing w:line="240" w:lineRule="auto"/>
        <w:ind w:left="567" w:right="-2" w:hanging="567"/>
        <w:rPr>
          <w:szCs w:val="24"/>
          <w:lang w:val="sv-SE"/>
        </w:rPr>
      </w:pPr>
      <w:r w:rsidRPr="00C81F2B">
        <w:rPr>
          <w:szCs w:val="24"/>
          <w:lang w:val="sv-SE"/>
        </w:rPr>
        <w:t>Huvudvärk</w:t>
      </w:r>
    </w:p>
    <w:p w14:paraId="5641C1C2" w14:textId="77777777" w:rsidR="001705E1" w:rsidRPr="00C81F2B" w:rsidRDefault="001705E1" w:rsidP="008C78AC">
      <w:pPr>
        <w:widowControl w:val="0"/>
        <w:numPr>
          <w:ilvl w:val="0"/>
          <w:numId w:val="26"/>
        </w:numPr>
        <w:tabs>
          <w:tab w:val="clear" w:pos="567"/>
        </w:tabs>
        <w:spacing w:line="240" w:lineRule="auto"/>
        <w:ind w:left="567" w:right="-2" w:hanging="567"/>
        <w:rPr>
          <w:szCs w:val="24"/>
          <w:lang w:val="sv-SE"/>
        </w:rPr>
      </w:pPr>
      <w:r w:rsidRPr="00C81F2B">
        <w:rPr>
          <w:szCs w:val="24"/>
          <w:lang w:val="sv-SE"/>
        </w:rPr>
        <w:t>Yrsel</w:t>
      </w:r>
    </w:p>
    <w:p w14:paraId="5641C1C3" w14:textId="77777777" w:rsidR="001705E1" w:rsidRPr="00C81F2B" w:rsidRDefault="001705E1" w:rsidP="008C78AC">
      <w:pPr>
        <w:widowControl w:val="0"/>
        <w:numPr>
          <w:ilvl w:val="0"/>
          <w:numId w:val="26"/>
        </w:numPr>
        <w:tabs>
          <w:tab w:val="clear" w:pos="567"/>
        </w:tabs>
        <w:spacing w:line="240" w:lineRule="auto"/>
        <w:ind w:left="567" w:right="-2" w:hanging="567"/>
        <w:rPr>
          <w:szCs w:val="24"/>
          <w:lang w:val="sv-SE"/>
        </w:rPr>
      </w:pPr>
      <w:r w:rsidRPr="00C81F2B">
        <w:rPr>
          <w:szCs w:val="24"/>
          <w:lang w:val="sv-SE"/>
        </w:rPr>
        <w:t>Högt blodtryck</w:t>
      </w:r>
    </w:p>
    <w:p w14:paraId="5641C1C4" w14:textId="77777777" w:rsidR="001705E1" w:rsidRPr="00C81F2B" w:rsidRDefault="001705E1" w:rsidP="008C78AC">
      <w:pPr>
        <w:widowControl w:val="0"/>
        <w:numPr>
          <w:ilvl w:val="0"/>
          <w:numId w:val="26"/>
        </w:numPr>
        <w:tabs>
          <w:tab w:val="clear" w:pos="567"/>
        </w:tabs>
        <w:spacing w:line="240" w:lineRule="auto"/>
        <w:ind w:left="567" w:right="-29" w:hanging="567"/>
        <w:rPr>
          <w:szCs w:val="24"/>
          <w:lang w:val="sv-SE"/>
        </w:rPr>
      </w:pPr>
      <w:r w:rsidRPr="00C81F2B">
        <w:rPr>
          <w:szCs w:val="24"/>
          <w:lang w:val="sv-SE"/>
        </w:rPr>
        <w:t>Blödning på olika ställen i kroppen, som kan vara lindrig eller allvarlig</w:t>
      </w:r>
    </w:p>
    <w:p w14:paraId="5641C1C5" w14:textId="77777777" w:rsidR="001705E1" w:rsidRPr="00C81F2B" w:rsidRDefault="001705E1" w:rsidP="008C78AC">
      <w:pPr>
        <w:widowControl w:val="0"/>
        <w:numPr>
          <w:ilvl w:val="0"/>
          <w:numId w:val="26"/>
        </w:numPr>
        <w:tabs>
          <w:tab w:val="clear" w:pos="567"/>
        </w:tabs>
        <w:spacing w:line="240" w:lineRule="auto"/>
        <w:ind w:left="567" w:right="-2" w:hanging="567"/>
        <w:rPr>
          <w:szCs w:val="24"/>
          <w:lang w:val="sv-SE"/>
        </w:rPr>
      </w:pPr>
      <w:r w:rsidRPr="00C81F2B">
        <w:rPr>
          <w:szCs w:val="24"/>
          <w:lang w:val="sv-SE"/>
        </w:rPr>
        <w:t>Hosta</w:t>
      </w:r>
    </w:p>
    <w:p w14:paraId="5641C1C6" w14:textId="77777777" w:rsidR="001705E1" w:rsidRPr="00C81F2B" w:rsidRDefault="001705E1" w:rsidP="008C78AC">
      <w:pPr>
        <w:widowControl w:val="0"/>
        <w:numPr>
          <w:ilvl w:val="0"/>
          <w:numId w:val="26"/>
        </w:numPr>
        <w:tabs>
          <w:tab w:val="clear" w:pos="567"/>
        </w:tabs>
        <w:spacing w:line="240" w:lineRule="auto"/>
        <w:ind w:left="567" w:right="-2" w:hanging="567"/>
        <w:rPr>
          <w:szCs w:val="24"/>
          <w:lang w:val="sv-SE"/>
        </w:rPr>
      </w:pPr>
      <w:r w:rsidRPr="00C81F2B">
        <w:rPr>
          <w:szCs w:val="24"/>
          <w:lang w:val="sv-SE"/>
        </w:rPr>
        <w:t>Magsmärtor</w:t>
      </w:r>
    </w:p>
    <w:p w14:paraId="5641C1C7" w14:textId="77777777" w:rsidR="001705E1" w:rsidRPr="00C81F2B" w:rsidRDefault="001705E1" w:rsidP="008C78AC">
      <w:pPr>
        <w:widowControl w:val="0"/>
        <w:numPr>
          <w:ilvl w:val="0"/>
          <w:numId w:val="26"/>
        </w:numPr>
        <w:tabs>
          <w:tab w:val="clear" w:pos="567"/>
        </w:tabs>
        <w:spacing w:line="240" w:lineRule="auto"/>
        <w:ind w:left="567" w:right="-2" w:hanging="567"/>
        <w:rPr>
          <w:szCs w:val="24"/>
          <w:lang w:val="sv-SE"/>
        </w:rPr>
      </w:pPr>
      <w:r w:rsidRPr="00C81F2B">
        <w:rPr>
          <w:szCs w:val="24"/>
          <w:lang w:val="sv-SE"/>
        </w:rPr>
        <w:t>Förstoppning</w:t>
      </w:r>
    </w:p>
    <w:p w14:paraId="5641C1C8" w14:textId="77777777" w:rsidR="001705E1" w:rsidRPr="00C81F2B" w:rsidRDefault="001705E1" w:rsidP="008C78AC">
      <w:pPr>
        <w:widowControl w:val="0"/>
        <w:numPr>
          <w:ilvl w:val="0"/>
          <w:numId w:val="26"/>
        </w:numPr>
        <w:tabs>
          <w:tab w:val="clear" w:pos="567"/>
        </w:tabs>
        <w:spacing w:line="240" w:lineRule="auto"/>
        <w:ind w:left="567" w:right="-2" w:hanging="567"/>
        <w:rPr>
          <w:szCs w:val="24"/>
          <w:lang w:val="sv-SE"/>
        </w:rPr>
      </w:pPr>
      <w:r w:rsidRPr="00C81F2B">
        <w:rPr>
          <w:szCs w:val="24"/>
          <w:lang w:val="sv-SE"/>
        </w:rPr>
        <w:t>Diarré</w:t>
      </w:r>
    </w:p>
    <w:p w14:paraId="5641C1C9" w14:textId="77777777" w:rsidR="001705E1" w:rsidRPr="00C81F2B" w:rsidRDefault="001705E1" w:rsidP="008C78AC">
      <w:pPr>
        <w:widowControl w:val="0"/>
        <w:numPr>
          <w:ilvl w:val="0"/>
          <w:numId w:val="26"/>
        </w:numPr>
        <w:tabs>
          <w:tab w:val="clear" w:pos="567"/>
        </w:tabs>
        <w:spacing w:line="240" w:lineRule="auto"/>
        <w:ind w:left="567" w:right="-2" w:hanging="567"/>
        <w:rPr>
          <w:szCs w:val="24"/>
          <w:lang w:val="sv-SE"/>
        </w:rPr>
      </w:pPr>
      <w:r w:rsidRPr="00C81F2B">
        <w:rPr>
          <w:szCs w:val="24"/>
          <w:lang w:val="sv-SE"/>
        </w:rPr>
        <w:t>Illamående, kräkningar</w:t>
      </w:r>
    </w:p>
    <w:p w14:paraId="5641C1CA" w14:textId="77777777" w:rsidR="001705E1" w:rsidRPr="00C81F2B" w:rsidRDefault="001705E1" w:rsidP="008C78AC">
      <w:pPr>
        <w:widowControl w:val="0"/>
        <w:numPr>
          <w:ilvl w:val="0"/>
          <w:numId w:val="26"/>
        </w:numPr>
        <w:tabs>
          <w:tab w:val="clear" w:pos="567"/>
        </w:tabs>
        <w:spacing w:line="240" w:lineRule="auto"/>
        <w:ind w:left="567" w:right="-2" w:hanging="567"/>
        <w:rPr>
          <w:szCs w:val="24"/>
          <w:lang w:val="sv-SE"/>
        </w:rPr>
      </w:pPr>
      <w:r w:rsidRPr="00C81F2B">
        <w:rPr>
          <w:szCs w:val="24"/>
          <w:lang w:val="sv-SE"/>
        </w:rPr>
        <w:t>Utslag, torr hud, klåda, hudrodnad</w:t>
      </w:r>
    </w:p>
    <w:p w14:paraId="5641C1CB" w14:textId="77777777" w:rsidR="001705E1" w:rsidRPr="00C81F2B" w:rsidRDefault="001705E1" w:rsidP="008C78AC">
      <w:pPr>
        <w:widowControl w:val="0"/>
        <w:numPr>
          <w:ilvl w:val="0"/>
          <w:numId w:val="26"/>
        </w:numPr>
        <w:tabs>
          <w:tab w:val="clear" w:pos="567"/>
        </w:tabs>
        <w:spacing w:line="240" w:lineRule="auto"/>
        <w:ind w:left="567" w:right="-2" w:hanging="567"/>
        <w:rPr>
          <w:szCs w:val="24"/>
          <w:lang w:val="sv-SE"/>
        </w:rPr>
      </w:pPr>
      <w:r w:rsidRPr="00C81F2B">
        <w:rPr>
          <w:szCs w:val="24"/>
          <w:lang w:val="sv-SE"/>
        </w:rPr>
        <w:t>Ledvärk, muskelvärk eller smärta i händer eller fötter</w:t>
      </w:r>
    </w:p>
    <w:p w14:paraId="5641C1CC" w14:textId="77777777" w:rsidR="001705E1" w:rsidRPr="00C81F2B" w:rsidRDefault="001705E1" w:rsidP="008C78AC">
      <w:pPr>
        <w:widowControl w:val="0"/>
        <w:numPr>
          <w:ilvl w:val="0"/>
          <w:numId w:val="26"/>
        </w:numPr>
        <w:tabs>
          <w:tab w:val="clear" w:pos="567"/>
        </w:tabs>
        <w:spacing w:line="240" w:lineRule="auto"/>
        <w:ind w:left="567" w:right="-2" w:hanging="567"/>
        <w:rPr>
          <w:szCs w:val="24"/>
          <w:lang w:val="sv-SE"/>
        </w:rPr>
      </w:pPr>
      <w:r w:rsidRPr="00C81F2B">
        <w:rPr>
          <w:szCs w:val="24"/>
          <w:lang w:val="sv-SE"/>
        </w:rPr>
        <w:t>Muskel</w:t>
      </w:r>
      <w:r w:rsidR="00CC7C0A" w:rsidRPr="00C81F2B">
        <w:rPr>
          <w:szCs w:val="24"/>
          <w:lang w:val="sv-SE"/>
        </w:rPr>
        <w:t>ryckningar</w:t>
      </w:r>
    </w:p>
    <w:p w14:paraId="5641C1CD" w14:textId="77777777" w:rsidR="001705E1" w:rsidRPr="00C81F2B" w:rsidRDefault="001705E1" w:rsidP="008C78AC">
      <w:pPr>
        <w:widowControl w:val="0"/>
        <w:numPr>
          <w:ilvl w:val="0"/>
          <w:numId w:val="26"/>
        </w:numPr>
        <w:tabs>
          <w:tab w:val="clear" w:pos="567"/>
        </w:tabs>
        <w:spacing w:line="240" w:lineRule="auto"/>
        <w:ind w:left="567" w:right="-2" w:hanging="567"/>
        <w:rPr>
          <w:szCs w:val="24"/>
          <w:lang w:val="sv-SE"/>
        </w:rPr>
      </w:pPr>
      <w:r w:rsidRPr="00C81F2B">
        <w:rPr>
          <w:szCs w:val="24"/>
          <w:lang w:val="sv-SE"/>
        </w:rPr>
        <w:t>Energilöshet, svaghetskänsl</w:t>
      </w:r>
      <w:r w:rsidR="00CC7C0A" w:rsidRPr="00C81F2B">
        <w:rPr>
          <w:szCs w:val="24"/>
          <w:lang w:val="sv-SE"/>
        </w:rPr>
        <w:t>a</w:t>
      </w:r>
    </w:p>
    <w:p w14:paraId="5641C1CE" w14:textId="77777777" w:rsidR="001705E1" w:rsidRPr="00C81F2B" w:rsidRDefault="001705E1" w:rsidP="008C78AC">
      <w:pPr>
        <w:widowControl w:val="0"/>
        <w:numPr>
          <w:ilvl w:val="0"/>
          <w:numId w:val="26"/>
        </w:numPr>
        <w:tabs>
          <w:tab w:val="clear" w:pos="567"/>
        </w:tabs>
        <w:spacing w:line="240" w:lineRule="auto"/>
        <w:ind w:left="567" w:right="-2" w:hanging="567"/>
        <w:rPr>
          <w:szCs w:val="24"/>
          <w:lang w:val="sv-SE"/>
        </w:rPr>
      </w:pPr>
      <w:r w:rsidRPr="00C81F2B">
        <w:rPr>
          <w:szCs w:val="24"/>
          <w:lang w:val="sv-SE"/>
        </w:rPr>
        <w:t>Frossa</w:t>
      </w:r>
    </w:p>
    <w:p w14:paraId="5641C1CF" w14:textId="77777777" w:rsidR="001705E1" w:rsidRPr="00C81F2B" w:rsidRDefault="001705E1" w:rsidP="008C78AC">
      <w:pPr>
        <w:widowControl w:val="0"/>
        <w:numPr>
          <w:ilvl w:val="0"/>
          <w:numId w:val="26"/>
        </w:numPr>
        <w:tabs>
          <w:tab w:val="clear" w:pos="567"/>
        </w:tabs>
        <w:spacing w:line="240" w:lineRule="auto"/>
        <w:ind w:left="567" w:right="-2" w:hanging="567"/>
        <w:rPr>
          <w:szCs w:val="24"/>
          <w:lang w:val="sv-SE"/>
        </w:rPr>
      </w:pPr>
      <w:r w:rsidRPr="00C81F2B">
        <w:rPr>
          <w:szCs w:val="24"/>
          <w:lang w:val="sv-SE"/>
        </w:rPr>
        <w:t>Svullna händer eller fötter (</w:t>
      </w:r>
      <w:r w:rsidR="00676860" w:rsidRPr="00C81F2B">
        <w:rPr>
          <w:szCs w:val="24"/>
          <w:lang w:val="sv-SE"/>
        </w:rPr>
        <w:t>perifert</w:t>
      </w:r>
      <w:r w:rsidRPr="00C81F2B">
        <w:rPr>
          <w:szCs w:val="24"/>
          <w:lang w:val="sv-SE"/>
        </w:rPr>
        <w:t xml:space="preserve"> ödem)</w:t>
      </w:r>
    </w:p>
    <w:p w14:paraId="5641C1D0" w14:textId="77777777" w:rsidR="001705E1" w:rsidRPr="00C81F2B" w:rsidRDefault="001705E1" w:rsidP="008C78AC">
      <w:pPr>
        <w:widowControl w:val="0"/>
        <w:numPr>
          <w:ilvl w:val="0"/>
          <w:numId w:val="26"/>
        </w:numPr>
        <w:tabs>
          <w:tab w:val="clear" w:pos="567"/>
        </w:tabs>
        <w:spacing w:line="240" w:lineRule="auto"/>
        <w:ind w:left="567" w:right="-2" w:hanging="567"/>
        <w:rPr>
          <w:szCs w:val="24"/>
          <w:lang w:val="sv-SE"/>
        </w:rPr>
      </w:pPr>
      <w:r w:rsidRPr="00C81F2B">
        <w:rPr>
          <w:szCs w:val="24"/>
          <w:lang w:val="sv-SE"/>
        </w:rPr>
        <w:t>Feber</w:t>
      </w:r>
    </w:p>
    <w:p w14:paraId="5641C1D1" w14:textId="77777777" w:rsidR="00260CA6" w:rsidRPr="00C81F2B" w:rsidRDefault="00260CA6" w:rsidP="008C78AC">
      <w:pPr>
        <w:widowControl w:val="0"/>
        <w:numPr>
          <w:ilvl w:val="0"/>
          <w:numId w:val="26"/>
        </w:numPr>
        <w:tabs>
          <w:tab w:val="clear" w:pos="567"/>
        </w:tabs>
        <w:spacing w:line="240" w:lineRule="auto"/>
        <w:ind w:left="567" w:right="-2" w:hanging="567"/>
        <w:rPr>
          <w:szCs w:val="24"/>
          <w:lang w:val="sv-SE"/>
        </w:rPr>
      </w:pPr>
      <w:r w:rsidRPr="00C81F2B">
        <w:rPr>
          <w:szCs w:val="24"/>
          <w:lang w:val="sv-SE"/>
        </w:rPr>
        <w:t>Influensaliknande sjukdom</w:t>
      </w:r>
    </w:p>
    <w:p w14:paraId="5641C1D2" w14:textId="77777777" w:rsidR="00161FA2" w:rsidRPr="00C81F2B" w:rsidRDefault="00161FA2" w:rsidP="008C78AC">
      <w:pPr>
        <w:widowControl w:val="0"/>
        <w:numPr>
          <w:ilvl w:val="12"/>
          <w:numId w:val="0"/>
        </w:numPr>
        <w:tabs>
          <w:tab w:val="clear" w:pos="567"/>
        </w:tabs>
        <w:spacing w:line="240" w:lineRule="auto"/>
        <w:ind w:right="-2"/>
        <w:rPr>
          <w:szCs w:val="24"/>
          <w:lang w:val="sv-SE"/>
        </w:rPr>
      </w:pPr>
    </w:p>
    <w:p w14:paraId="5641C1D3" w14:textId="77777777" w:rsidR="00161FA2" w:rsidRPr="00C81F2B" w:rsidRDefault="00161FA2" w:rsidP="008C78AC">
      <w:pPr>
        <w:keepNext/>
        <w:widowControl w:val="0"/>
        <w:numPr>
          <w:ilvl w:val="12"/>
          <w:numId w:val="0"/>
        </w:numPr>
        <w:tabs>
          <w:tab w:val="clear" w:pos="567"/>
        </w:tabs>
        <w:spacing w:line="240" w:lineRule="auto"/>
        <w:rPr>
          <w:i/>
          <w:szCs w:val="24"/>
          <w:lang w:val="sv-SE"/>
        </w:rPr>
      </w:pPr>
      <w:r w:rsidRPr="00C81F2B">
        <w:rPr>
          <w:i/>
          <w:szCs w:val="24"/>
          <w:lang w:val="sv-SE"/>
        </w:rPr>
        <w:t>Mycket vanliga biverkningar som kan synas i blodprov</w:t>
      </w:r>
    </w:p>
    <w:p w14:paraId="5641C1D4" w14:textId="77777777" w:rsidR="00161FA2" w:rsidRPr="00C81F2B" w:rsidRDefault="00161FA2" w:rsidP="008C78AC">
      <w:pPr>
        <w:widowControl w:val="0"/>
        <w:numPr>
          <w:ilvl w:val="0"/>
          <w:numId w:val="27"/>
        </w:numPr>
        <w:tabs>
          <w:tab w:val="clear" w:pos="567"/>
        </w:tabs>
        <w:spacing w:line="240" w:lineRule="auto"/>
        <w:ind w:left="567" w:right="-2" w:hanging="567"/>
        <w:rPr>
          <w:szCs w:val="24"/>
          <w:lang w:val="sv-SE"/>
        </w:rPr>
      </w:pPr>
      <w:r w:rsidRPr="00C81F2B">
        <w:rPr>
          <w:szCs w:val="24"/>
          <w:lang w:val="sv-SE"/>
        </w:rPr>
        <w:t>Onormala levervärden</w:t>
      </w:r>
    </w:p>
    <w:p w14:paraId="5641C1D5" w14:textId="77777777" w:rsidR="00FE2263" w:rsidRPr="00C81F2B" w:rsidRDefault="00FE2263" w:rsidP="008C78AC">
      <w:pPr>
        <w:widowControl w:val="0"/>
        <w:tabs>
          <w:tab w:val="clear" w:pos="567"/>
        </w:tabs>
        <w:spacing w:line="240" w:lineRule="auto"/>
        <w:rPr>
          <w:rFonts w:eastAsia="MS Mincho"/>
          <w:szCs w:val="22"/>
          <w:lang w:val="sv-SE" w:eastAsia="ja-JP"/>
        </w:rPr>
      </w:pPr>
    </w:p>
    <w:p w14:paraId="5641C1D6" w14:textId="77777777" w:rsidR="00FE2263" w:rsidRPr="00C81F2B" w:rsidRDefault="00FE2263" w:rsidP="008C78AC">
      <w:pPr>
        <w:keepNext/>
        <w:widowControl w:val="0"/>
        <w:numPr>
          <w:ilvl w:val="12"/>
          <w:numId w:val="0"/>
        </w:numPr>
        <w:tabs>
          <w:tab w:val="clear" w:pos="567"/>
        </w:tabs>
        <w:spacing w:line="240" w:lineRule="auto"/>
        <w:ind w:left="567" w:hanging="567"/>
        <w:rPr>
          <w:i/>
          <w:szCs w:val="24"/>
          <w:lang w:val="sv-SE"/>
        </w:rPr>
      </w:pPr>
      <w:r w:rsidRPr="00C81F2B">
        <w:rPr>
          <w:i/>
          <w:szCs w:val="24"/>
          <w:lang w:val="sv-SE"/>
        </w:rPr>
        <w:lastRenderedPageBreak/>
        <w:t xml:space="preserve">Vanliga biverkningar (kan förkomma hos upp till 1 av </w:t>
      </w:r>
      <w:r w:rsidRPr="00C81F2B">
        <w:rPr>
          <w:i/>
          <w:lang w:val="sv-SE"/>
        </w:rPr>
        <w:t>10 användare</w:t>
      </w:r>
      <w:r w:rsidRPr="00C81F2B">
        <w:rPr>
          <w:i/>
          <w:szCs w:val="24"/>
          <w:lang w:val="sv-SE"/>
        </w:rPr>
        <w:t>)</w:t>
      </w:r>
    </w:p>
    <w:p w14:paraId="5641C1D7" w14:textId="77777777" w:rsidR="00260CA6" w:rsidRPr="00C81F2B" w:rsidRDefault="00260CA6" w:rsidP="008C78AC">
      <w:pPr>
        <w:widowControl w:val="0"/>
        <w:numPr>
          <w:ilvl w:val="0"/>
          <w:numId w:val="25"/>
        </w:numPr>
        <w:tabs>
          <w:tab w:val="clear" w:pos="567"/>
        </w:tabs>
        <w:spacing w:line="240" w:lineRule="auto"/>
        <w:ind w:left="567" w:right="-2" w:hanging="567"/>
        <w:rPr>
          <w:szCs w:val="24"/>
          <w:lang w:val="sv-SE"/>
        </w:rPr>
      </w:pPr>
      <w:r w:rsidRPr="00C81F2B">
        <w:rPr>
          <w:szCs w:val="24"/>
          <w:lang w:val="sv-SE"/>
        </w:rPr>
        <w:t>Urinvägsinfektion</w:t>
      </w:r>
    </w:p>
    <w:p w14:paraId="5641C1D8" w14:textId="12E20FA6" w:rsidR="001705E1" w:rsidRPr="00C81F2B" w:rsidRDefault="001705E1" w:rsidP="008C78AC">
      <w:pPr>
        <w:widowControl w:val="0"/>
        <w:numPr>
          <w:ilvl w:val="0"/>
          <w:numId w:val="25"/>
        </w:numPr>
        <w:tabs>
          <w:tab w:val="clear" w:pos="567"/>
        </w:tabs>
        <w:spacing w:line="240" w:lineRule="auto"/>
        <w:ind w:left="567" w:right="-2" w:hanging="567"/>
        <w:rPr>
          <w:szCs w:val="24"/>
          <w:lang w:val="sv-SE"/>
        </w:rPr>
      </w:pPr>
      <w:r w:rsidRPr="00C81F2B">
        <w:rPr>
          <w:szCs w:val="24"/>
          <w:lang w:val="sv-SE"/>
        </w:rPr>
        <w:t>Hudförändringar inklusive hudinfektion (cellulit), inflammation i hårsäckar i huden, nagelbiverkningar såsom förändringar i nagelbädden, smärta i naglarna, infektion och svullnad i nagelbanden, hudutslag med varfyllda blåsor, kutan</w:t>
      </w:r>
      <w:r w:rsidR="00A5191D">
        <w:rPr>
          <w:szCs w:val="24"/>
          <w:lang w:val="sv-SE"/>
        </w:rPr>
        <w:t>t</w:t>
      </w:r>
      <w:r w:rsidRPr="00C81F2B">
        <w:rPr>
          <w:szCs w:val="24"/>
          <w:lang w:val="sv-SE"/>
        </w:rPr>
        <w:t xml:space="preserve"> skivepitel</w:t>
      </w:r>
      <w:r w:rsidR="00A5191D">
        <w:rPr>
          <w:szCs w:val="24"/>
          <w:lang w:val="sv-SE"/>
        </w:rPr>
        <w:t>karcinom</w:t>
      </w:r>
      <w:r w:rsidRPr="00C81F2B">
        <w:rPr>
          <w:szCs w:val="24"/>
          <w:lang w:val="sv-SE"/>
        </w:rPr>
        <w:t xml:space="preserve"> (en sorts hudcancer), papillom (en form av hudtumör som vanligtvis är ofarlig), vårtliknande utväxter</w:t>
      </w:r>
      <w:r w:rsidR="00A67398" w:rsidRPr="00C81F2B">
        <w:rPr>
          <w:szCs w:val="24"/>
          <w:lang w:val="sv-SE"/>
        </w:rPr>
        <w:t xml:space="preserve">, ökad </w:t>
      </w:r>
      <w:r w:rsidR="00860AA2" w:rsidRPr="00C81F2B">
        <w:rPr>
          <w:szCs w:val="24"/>
          <w:lang w:val="sv-SE"/>
        </w:rPr>
        <w:t>sol</w:t>
      </w:r>
      <w:r w:rsidR="00A67398" w:rsidRPr="00C81F2B">
        <w:rPr>
          <w:szCs w:val="24"/>
          <w:lang w:val="sv-SE"/>
        </w:rPr>
        <w:t>känslighet hos huden</w:t>
      </w:r>
      <w:r w:rsidRPr="00C81F2B">
        <w:rPr>
          <w:szCs w:val="24"/>
          <w:lang w:val="sv-SE"/>
        </w:rPr>
        <w:t xml:space="preserve"> (se även </w:t>
      </w:r>
      <w:r w:rsidR="001D2E0F" w:rsidRPr="00C81F2B">
        <w:rPr>
          <w:szCs w:val="24"/>
          <w:lang w:val="sv-SE"/>
        </w:rPr>
        <w:t>”</w:t>
      </w:r>
      <w:r w:rsidRPr="00C81F2B">
        <w:rPr>
          <w:szCs w:val="24"/>
          <w:lang w:val="sv-SE"/>
        </w:rPr>
        <w:t>Hudförändringar</w:t>
      </w:r>
      <w:r w:rsidR="001D2E0F" w:rsidRPr="00C81F2B">
        <w:rPr>
          <w:szCs w:val="24"/>
          <w:lang w:val="sv-SE"/>
        </w:rPr>
        <w:t>”</w:t>
      </w:r>
      <w:r w:rsidRPr="00C81F2B">
        <w:rPr>
          <w:szCs w:val="24"/>
          <w:lang w:val="sv-SE"/>
        </w:rPr>
        <w:t xml:space="preserve"> tidigare i avsnitt 4)</w:t>
      </w:r>
    </w:p>
    <w:p w14:paraId="5641C1D9" w14:textId="77777777" w:rsidR="001705E1" w:rsidRPr="00C81F2B" w:rsidRDefault="001705E1" w:rsidP="008C78AC">
      <w:pPr>
        <w:widowControl w:val="0"/>
        <w:numPr>
          <w:ilvl w:val="0"/>
          <w:numId w:val="25"/>
        </w:numPr>
        <w:tabs>
          <w:tab w:val="clear" w:pos="567"/>
        </w:tabs>
        <w:spacing w:line="240" w:lineRule="auto"/>
        <w:ind w:left="567" w:right="-2" w:hanging="567"/>
        <w:rPr>
          <w:szCs w:val="24"/>
          <w:lang w:val="sv-SE"/>
        </w:rPr>
      </w:pPr>
      <w:r w:rsidRPr="00C81F2B">
        <w:rPr>
          <w:szCs w:val="24"/>
          <w:lang w:val="sv-SE"/>
        </w:rPr>
        <w:t>Uttorkning (låga nivåer av vatten eller vätska)</w:t>
      </w:r>
    </w:p>
    <w:p w14:paraId="5641C1DA" w14:textId="77777777" w:rsidR="001705E1" w:rsidRPr="00C81F2B" w:rsidRDefault="001705E1" w:rsidP="008C78AC">
      <w:pPr>
        <w:widowControl w:val="0"/>
        <w:numPr>
          <w:ilvl w:val="0"/>
          <w:numId w:val="25"/>
        </w:numPr>
        <w:tabs>
          <w:tab w:val="clear" w:pos="567"/>
        </w:tabs>
        <w:spacing w:line="240" w:lineRule="auto"/>
        <w:ind w:left="567" w:right="-2" w:hanging="567"/>
        <w:rPr>
          <w:szCs w:val="24"/>
          <w:lang w:val="sv-SE"/>
        </w:rPr>
      </w:pPr>
      <w:r w:rsidRPr="00C81F2B">
        <w:rPr>
          <w:szCs w:val="24"/>
          <w:lang w:val="sv-SE"/>
        </w:rPr>
        <w:t>Dimsyn, synproblem</w:t>
      </w:r>
      <w:r w:rsidR="00BA2861" w:rsidRPr="00C81F2B">
        <w:rPr>
          <w:szCs w:val="24"/>
          <w:lang w:val="sv-SE"/>
        </w:rPr>
        <w:t>, inflammation av ögat (uveit)</w:t>
      </w:r>
    </w:p>
    <w:p w14:paraId="5641C1DB" w14:textId="77777777" w:rsidR="001705E1" w:rsidRPr="00C81F2B" w:rsidRDefault="001705E1" w:rsidP="008C78AC">
      <w:pPr>
        <w:widowControl w:val="0"/>
        <w:numPr>
          <w:ilvl w:val="0"/>
          <w:numId w:val="25"/>
        </w:numPr>
        <w:tabs>
          <w:tab w:val="clear" w:pos="567"/>
        </w:tabs>
        <w:spacing w:line="240" w:lineRule="auto"/>
        <w:ind w:left="567" w:right="-2" w:hanging="567"/>
        <w:rPr>
          <w:szCs w:val="24"/>
          <w:lang w:val="sv-SE"/>
        </w:rPr>
      </w:pPr>
      <w:r w:rsidRPr="00C81F2B">
        <w:rPr>
          <w:szCs w:val="24"/>
          <w:lang w:val="sv-SE"/>
        </w:rPr>
        <w:t>Minskad effektivitet i hjärtats pumpförmåga</w:t>
      </w:r>
    </w:p>
    <w:p w14:paraId="5641C1DC" w14:textId="77777777" w:rsidR="001705E1" w:rsidRPr="00C81F2B" w:rsidRDefault="001705E1" w:rsidP="008C78AC">
      <w:pPr>
        <w:widowControl w:val="0"/>
        <w:numPr>
          <w:ilvl w:val="0"/>
          <w:numId w:val="25"/>
        </w:numPr>
        <w:tabs>
          <w:tab w:val="clear" w:pos="567"/>
        </w:tabs>
        <w:spacing w:line="240" w:lineRule="auto"/>
        <w:ind w:left="567" w:right="-2" w:hanging="567"/>
        <w:rPr>
          <w:szCs w:val="24"/>
          <w:lang w:val="sv-SE"/>
        </w:rPr>
      </w:pPr>
      <w:r w:rsidRPr="00C81F2B">
        <w:rPr>
          <w:szCs w:val="24"/>
          <w:lang w:val="sv-SE"/>
        </w:rPr>
        <w:t>Lågt blodtryck</w:t>
      </w:r>
    </w:p>
    <w:p w14:paraId="5641C1DD" w14:textId="77777777" w:rsidR="004B1D0C" w:rsidRPr="00C81F2B" w:rsidRDefault="004B1D0C" w:rsidP="008C78AC">
      <w:pPr>
        <w:widowControl w:val="0"/>
        <w:numPr>
          <w:ilvl w:val="0"/>
          <w:numId w:val="25"/>
        </w:numPr>
        <w:tabs>
          <w:tab w:val="clear" w:pos="567"/>
        </w:tabs>
        <w:spacing w:line="240" w:lineRule="auto"/>
        <w:ind w:left="567" w:right="-2" w:hanging="567"/>
        <w:rPr>
          <w:szCs w:val="24"/>
          <w:lang w:val="sv-SE"/>
        </w:rPr>
      </w:pPr>
      <w:r w:rsidRPr="00C81F2B">
        <w:rPr>
          <w:szCs w:val="24"/>
          <w:lang w:val="sv-SE"/>
        </w:rPr>
        <w:t>Lokaliserad vävnadssvullnad</w:t>
      </w:r>
    </w:p>
    <w:p w14:paraId="5641C1DE" w14:textId="77777777" w:rsidR="001705E1" w:rsidRPr="00C81F2B" w:rsidRDefault="001705E1" w:rsidP="008C78AC">
      <w:pPr>
        <w:widowControl w:val="0"/>
        <w:numPr>
          <w:ilvl w:val="0"/>
          <w:numId w:val="25"/>
        </w:numPr>
        <w:tabs>
          <w:tab w:val="clear" w:pos="567"/>
        </w:tabs>
        <w:spacing w:line="240" w:lineRule="auto"/>
        <w:ind w:left="567" w:right="-2" w:hanging="567"/>
        <w:rPr>
          <w:szCs w:val="24"/>
          <w:lang w:val="sv-SE"/>
        </w:rPr>
      </w:pPr>
      <w:r w:rsidRPr="00C81F2B">
        <w:rPr>
          <w:szCs w:val="24"/>
          <w:lang w:val="sv-SE"/>
        </w:rPr>
        <w:t>Andfåddhet</w:t>
      </w:r>
    </w:p>
    <w:p w14:paraId="5641C1DF" w14:textId="77777777" w:rsidR="001705E1" w:rsidRPr="00C81F2B" w:rsidRDefault="001705E1" w:rsidP="008C78AC">
      <w:pPr>
        <w:widowControl w:val="0"/>
        <w:numPr>
          <w:ilvl w:val="0"/>
          <w:numId w:val="25"/>
        </w:numPr>
        <w:tabs>
          <w:tab w:val="clear" w:pos="567"/>
        </w:tabs>
        <w:spacing w:line="240" w:lineRule="auto"/>
        <w:ind w:left="567" w:right="-2" w:hanging="567"/>
        <w:rPr>
          <w:szCs w:val="24"/>
          <w:lang w:val="sv-SE"/>
        </w:rPr>
      </w:pPr>
      <w:r w:rsidRPr="00C81F2B">
        <w:rPr>
          <w:szCs w:val="24"/>
          <w:lang w:val="sv-SE"/>
        </w:rPr>
        <w:t>Muntorrhet</w:t>
      </w:r>
    </w:p>
    <w:p w14:paraId="5641C1E0" w14:textId="77777777" w:rsidR="001705E1" w:rsidRPr="00C81F2B" w:rsidRDefault="001705E1" w:rsidP="008C78AC">
      <w:pPr>
        <w:widowControl w:val="0"/>
        <w:numPr>
          <w:ilvl w:val="0"/>
          <w:numId w:val="25"/>
        </w:numPr>
        <w:tabs>
          <w:tab w:val="clear" w:pos="567"/>
        </w:tabs>
        <w:spacing w:line="240" w:lineRule="auto"/>
        <w:ind w:left="567" w:right="-2" w:hanging="567"/>
        <w:rPr>
          <w:szCs w:val="24"/>
          <w:lang w:val="sv-SE"/>
        </w:rPr>
      </w:pPr>
      <w:r w:rsidRPr="00C81F2B">
        <w:rPr>
          <w:szCs w:val="24"/>
          <w:lang w:val="sv-SE"/>
        </w:rPr>
        <w:t>Munsår eller sår i munnen, inflammation i slemhinnor</w:t>
      </w:r>
    </w:p>
    <w:p w14:paraId="5641C1E1" w14:textId="77777777" w:rsidR="001705E1" w:rsidRPr="00C81F2B" w:rsidRDefault="001705E1" w:rsidP="008C78AC">
      <w:pPr>
        <w:widowControl w:val="0"/>
        <w:numPr>
          <w:ilvl w:val="0"/>
          <w:numId w:val="25"/>
        </w:numPr>
        <w:tabs>
          <w:tab w:val="clear" w:pos="567"/>
        </w:tabs>
        <w:spacing w:line="240" w:lineRule="auto"/>
        <w:ind w:left="567" w:right="-2" w:hanging="567"/>
        <w:rPr>
          <w:szCs w:val="24"/>
          <w:lang w:val="sv-SE"/>
        </w:rPr>
      </w:pPr>
      <w:r w:rsidRPr="00C81F2B">
        <w:rPr>
          <w:szCs w:val="24"/>
          <w:lang w:val="sv-SE"/>
        </w:rPr>
        <w:t>Akneliknande problem</w:t>
      </w:r>
    </w:p>
    <w:p w14:paraId="5641C1E2" w14:textId="77777777" w:rsidR="001705E1" w:rsidRPr="00C81F2B" w:rsidRDefault="001705E1" w:rsidP="008C78AC">
      <w:pPr>
        <w:widowControl w:val="0"/>
        <w:numPr>
          <w:ilvl w:val="0"/>
          <w:numId w:val="25"/>
        </w:numPr>
        <w:tabs>
          <w:tab w:val="clear" w:pos="567"/>
        </w:tabs>
        <w:spacing w:line="240" w:lineRule="auto"/>
        <w:ind w:left="567" w:right="-2" w:hanging="567"/>
        <w:rPr>
          <w:szCs w:val="24"/>
          <w:lang w:val="sv-SE"/>
        </w:rPr>
      </w:pPr>
      <w:r w:rsidRPr="00C81F2B">
        <w:rPr>
          <w:szCs w:val="24"/>
          <w:lang w:val="sv-SE"/>
        </w:rPr>
        <w:t>Förtjockning av det yttre lagret av huden (hyperkeratos), fläckar av tjock, fjällande eller skrovlig hud (aktinisk keratos), narig hud eller sprickbildning i huden</w:t>
      </w:r>
    </w:p>
    <w:p w14:paraId="5641C1E3" w14:textId="77777777" w:rsidR="001705E1" w:rsidRPr="00C81F2B" w:rsidRDefault="001705E1" w:rsidP="008C78AC">
      <w:pPr>
        <w:widowControl w:val="0"/>
        <w:numPr>
          <w:ilvl w:val="0"/>
          <w:numId w:val="25"/>
        </w:numPr>
        <w:tabs>
          <w:tab w:val="clear" w:pos="567"/>
        </w:tabs>
        <w:spacing w:line="240" w:lineRule="auto"/>
        <w:ind w:left="567" w:right="-2" w:hanging="567"/>
        <w:rPr>
          <w:szCs w:val="24"/>
          <w:lang w:val="sv-SE"/>
        </w:rPr>
      </w:pPr>
      <w:r w:rsidRPr="00C81F2B">
        <w:rPr>
          <w:szCs w:val="24"/>
          <w:lang w:val="sv-SE"/>
        </w:rPr>
        <w:t>Kraftiga svettningar inklusive nattliga svettningar</w:t>
      </w:r>
    </w:p>
    <w:p w14:paraId="5641C1E4" w14:textId="77777777" w:rsidR="001705E1" w:rsidRPr="00C81F2B" w:rsidRDefault="001705E1" w:rsidP="008C78AC">
      <w:pPr>
        <w:widowControl w:val="0"/>
        <w:numPr>
          <w:ilvl w:val="0"/>
          <w:numId w:val="25"/>
        </w:numPr>
        <w:tabs>
          <w:tab w:val="clear" w:pos="567"/>
        </w:tabs>
        <w:spacing w:line="240" w:lineRule="auto"/>
        <w:ind w:left="567" w:right="-2" w:hanging="567"/>
        <w:rPr>
          <w:szCs w:val="24"/>
          <w:lang w:val="sv-SE"/>
        </w:rPr>
      </w:pPr>
      <w:r w:rsidRPr="00C81F2B">
        <w:rPr>
          <w:szCs w:val="24"/>
          <w:lang w:val="sv-SE"/>
        </w:rPr>
        <w:t>Onormal håravlossning eller tunnare hår</w:t>
      </w:r>
    </w:p>
    <w:p w14:paraId="5641C1E5" w14:textId="77777777" w:rsidR="001705E1" w:rsidRPr="00C81F2B" w:rsidRDefault="001705E1" w:rsidP="008C78AC">
      <w:pPr>
        <w:widowControl w:val="0"/>
        <w:numPr>
          <w:ilvl w:val="0"/>
          <w:numId w:val="25"/>
        </w:numPr>
        <w:tabs>
          <w:tab w:val="clear" w:pos="567"/>
        </w:tabs>
        <w:spacing w:line="240" w:lineRule="auto"/>
        <w:ind w:left="567" w:right="-29" w:hanging="567"/>
        <w:rPr>
          <w:szCs w:val="24"/>
          <w:lang w:val="sv-SE"/>
        </w:rPr>
      </w:pPr>
      <w:r w:rsidRPr="00C81F2B">
        <w:rPr>
          <w:szCs w:val="24"/>
          <w:lang w:val="sv-SE"/>
        </w:rPr>
        <w:t>Rodnade, smärtande händer och fötter</w:t>
      </w:r>
    </w:p>
    <w:p w14:paraId="5641C1E6" w14:textId="77777777" w:rsidR="001705E1" w:rsidRPr="00C81F2B" w:rsidRDefault="001705E1" w:rsidP="008C78AC">
      <w:pPr>
        <w:widowControl w:val="0"/>
        <w:numPr>
          <w:ilvl w:val="0"/>
          <w:numId w:val="25"/>
        </w:numPr>
        <w:tabs>
          <w:tab w:val="clear" w:pos="567"/>
        </w:tabs>
        <w:spacing w:line="240" w:lineRule="auto"/>
        <w:ind w:left="567" w:right="-29" w:hanging="567"/>
        <w:rPr>
          <w:szCs w:val="24"/>
          <w:lang w:val="sv-SE"/>
        </w:rPr>
      </w:pPr>
      <w:r w:rsidRPr="00C81F2B">
        <w:rPr>
          <w:szCs w:val="24"/>
          <w:lang w:val="sv-SE"/>
        </w:rPr>
        <w:t>Inflammation i fettlagret under huden (pannikulit)</w:t>
      </w:r>
    </w:p>
    <w:p w14:paraId="5641C1E7" w14:textId="77777777" w:rsidR="001705E1" w:rsidRPr="00C81F2B" w:rsidRDefault="001705E1" w:rsidP="008C78AC">
      <w:pPr>
        <w:widowControl w:val="0"/>
        <w:numPr>
          <w:ilvl w:val="0"/>
          <w:numId w:val="25"/>
        </w:numPr>
        <w:tabs>
          <w:tab w:val="clear" w:pos="567"/>
        </w:tabs>
        <w:spacing w:line="240" w:lineRule="auto"/>
        <w:ind w:left="567" w:right="-29" w:hanging="567"/>
        <w:rPr>
          <w:szCs w:val="24"/>
          <w:lang w:val="sv-SE"/>
        </w:rPr>
      </w:pPr>
      <w:r w:rsidRPr="00C81F2B">
        <w:rPr>
          <w:szCs w:val="24"/>
          <w:lang w:val="sv-SE"/>
        </w:rPr>
        <w:t>Inflammation i slemhinnan</w:t>
      </w:r>
    </w:p>
    <w:p w14:paraId="5641C1E8" w14:textId="77777777" w:rsidR="001705E1" w:rsidRDefault="001705E1" w:rsidP="008C78AC">
      <w:pPr>
        <w:widowControl w:val="0"/>
        <w:numPr>
          <w:ilvl w:val="0"/>
          <w:numId w:val="25"/>
        </w:numPr>
        <w:tabs>
          <w:tab w:val="clear" w:pos="567"/>
        </w:tabs>
        <w:spacing w:line="240" w:lineRule="auto"/>
        <w:ind w:left="567" w:right="-2" w:hanging="567"/>
        <w:rPr>
          <w:szCs w:val="24"/>
          <w:lang w:val="sv-SE"/>
        </w:rPr>
      </w:pPr>
      <w:r w:rsidRPr="00C81F2B">
        <w:rPr>
          <w:szCs w:val="24"/>
          <w:lang w:val="sv-SE"/>
        </w:rPr>
        <w:t>Ansiktssvullnad</w:t>
      </w:r>
    </w:p>
    <w:p w14:paraId="033DB157" w14:textId="142D1A9B" w:rsidR="000654CF" w:rsidRDefault="000654CF" w:rsidP="008C78AC">
      <w:pPr>
        <w:widowControl w:val="0"/>
        <w:numPr>
          <w:ilvl w:val="0"/>
          <w:numId w:val="25"/>
        </w:numPr>
        <w:tabs>
          <w:tab w:val="clear" w:pos="567"/>
        </w:tabs>
        <w:spacing w:line="240" w:lineRule="auto"/>
        <w:ind w:left="567" w:right="-2" w:hanging="567"/>
        <w:rPr>
          <w:szCs w:val="24"/>
          <w:lang w:val="sv-SE"/>
        </w:rPr>
      </w:pPr>
      <w:r w:rsidRPr="000654CF">
        <w:rPr>
          <w:szCs w:val="24"/>
          <w:lang w:val="sv-SE"/>
        </w:rPr>
        <w:t>Problem med nerver som kan orsaka smärta, förlorad känsel eller stickningar i händer och fötter och/eller muskelsvaghet (perifer neuropati)</w:t>
      </w:r>
    </w:p>
    <w:p w14:paraId="515D05C3" w14:textId="0131A32D" w:rsidR="009A1BE2" w:rsidRPr="00C81F2B" w:rsidRDefault="009A1BE2" w:rsidP="008C78AC">
      <w:pPr>
        <w:widowControl w:val="0"/>
        <w:numPr>
          <w:ilvl w:val="0"/>
          <w:numId w:val="25"/>
        </w:numPr>
        <w:tabs>
          <w:tab w:val="clear" w:pos="567"/>
        </w:tabs>
        <w:spacing w:line="240" w:lineRule="auto"/>
        <w:ind w:left="567" w:right="-2" w:hanging="567"/>
        <w:rPr>
          <w:szCs w:val="24"/>
          <w:lang w:val="sv-SE"/>
        </w:rPr>
      </w:pPr>
      <w:r w:rsidRPr="009A1BE2">
        <w:rPr>
          <w:szCs w:val="24"/>
          <w:lang w:val="sv-SE"/>
        </w:rPr>
        <w:t>Oregelbunden hjärtrytm (atrioventrikulärt block)</w:t>
      </w:r>
    </w:p>
    <w:p w14:paraId="5641C1E9" w14:textId="77777777" w:rsidR="00FE2263" w:rsidRPr="00C81F2B" w:rsidRDefault="00FE2263" w:rsidP="008C78AC">
      <w:pPr>
        <w:widowControl w:val="0"/>
        <w:numPr>
          <w:ilvl w:val="12"/>
          <w:numId w:val="0"/>
        </w:numPr>
        <w:tabs>
          <w:tab w:val="clear" w:pos="567"/>
        </w:tabs>
        <w:spacing w:line="240" w:lineRule="auto"/>
        <w:ind w:right="-2"/>
        <w:rPr>
          <w:noProof/>
          <w:szCs w:val="22"/>
          <w:lang w:val="sv-SE"/>
        </w:rPr>
      </w:pPr>
    </w:p>
    <w:p w14:paraId="5641C1EA" w14:textId="77777777" w:rsidR="00FE2263" w:rsidRPr="00C81F2B" w:rsidRDefault="00FE2263" w:rsidP="008C78AC">
      <w:pPr>
        <w:keepNext/>
        <w:widowControl w:val="0"/>
        <w:numPr>
          <w:ilvl w:val="12"/>
          <w:numId w:val="0"/>
        </w:numPr>
        <w:tabs>
          <w:tab w:val="clear" w:pos="567"/>
        </w:tabs>
        <w:spacing w:line="240" w:lineRule="auto"/>
        <w:rPr>
          <w:i/>
          <w:szCs w:val="24"/>
          <w:lang w:val="sv-SE"/>
        </w:rPr>
      </w:pPr>
      <w:r w:rsidRPr="00C81F2B">
        <w:rPr>
          <w:i/>
          <w:szCs w:val="24"/>
          <w:lang w:val="sv-SE"/>
        </w:rPr>
        <w:t>Vanliga biverkningar som kan synas i blodprov</w:t>
      </w:r>
    </w:p>
    <w:p w14:paraId="5641C1EB" w14:textId="77777777" w:rsidR="00BA2861" w:rsidRPr="00C81F2B" w:rsidRDefault="00BA2861" w:rsidP="008C78AC">
      <w:pPr>
        <w:widowControl w:val="0"/>
        <w:numPr>
          <w:ilvl w:val="0"/>
          <w:numId w:val="24"/>
        </w:numPr>
        <w:tabs>
          <w:tab w:val="clear" w:pos="567"/>
        </w:tabs>
        <w:spacing w:line="240" w:lineRule="auto"/>
        <w:ind w:left="567" w:right="-2" w:hanging="567"/>
        <w:rPr>
          <w:szCs w:val="24"/>
          <w:lang w:val="sv-SE"/>
        </w:rPr>
      </w:pPr>
      <w:r w:rsidRPr="00C81F2B">
        <w:rPr>
          <w:szCs w:val="24"/>
          <w:lang w:val="sv-SE"/>
        </w:rPr>
        <w:t>Låga koncentrationer av vita blodkroppar</w:t>
      </w:r>
    </w:p>
    <w:p w14:paraId="5641C1EC" w14:textId="77777777" w:rsidR="001705E1" w:rsidRPr="00C81F2B" w:rsidRDefault="001705E1" w:rsidP="008C78AC">
      <w:pPr>
        <w:widowControl w:val="0"/>
        <w:numPr>
          <w:ilvl w:val="0"/>
          <w:numId w:val="24"/>
        </w:numPr>
        <w:tabs>
          <w:tab w:val="clear" w:pos="567"/>
        </w:tabs>
        <w:spacing w:line="240" w:lineRule="auto"/>
        <w:ind w:left="567" w:right="-2" w:hanging="567"/>
        <w:rPr>
          <w:szCs w:val="24"/>
          <w:lang w:val="sv-SE"/>
        </w:rPr>
      </w:pPr>
      <w:r w:rsidRPr="00C81F2B">
        <w:rPr>
          <w:szCs w:val="24"/>
          <w:lang w:val="sv-SE"/>
        </w:rPr>
        <w:t>Minskat antal röda blodkroppar (anemi), blodplättar (celler som hjälper blodet</w:t>
      </w:r>
      <w:r w:rsidRPr="00C81F2B" w:rsidDel="00EE55B6">
        <w:rPr>
          <w:szCs w:val="24"/>
          <w:lang w:val="sv-SE"/>
        </w:rPr>
        <w:t xml:space="preserve"> </w:t>
      </w:r>
      <w:r w:rsidRPr="00C81F2B">
        <w:rPr>
          <w:szCs w:val="24"/>
          <w:lang w:val="sv-SE"/>
        </w:rPr>
        <w:t>att koagulera) och en typ av vita blodkroppar (leukopeni)</w:t>
      </w:r>
    </w:p>
    <w:p w14:paraId="5641C1ED" w14:textId="77777777" w:rsidR="001705E1" w:rsidRPr="00C81F2B" w:rsidRDefault="001705E1" w:rsidP="008C78AC">
      <w:pPr>
        <w:widowControl w:val="0"/>
        <w:numPr>
          <w:ilvl w:val="0"/>
          <w:numId w:val="24"/>
        </w:numPr>
        <w:tabs>
          <w:tab w:val="clear" w:pos="567"/>
        </w:tabs>
        <w:spacing w:line="240" w:lineRule="auto"/>
        <w:ind w:left="567" w:right="-2" w:hanging="567"/>
        <w:rPr>
          <w:szCs w:val="24"/>
          <w:lang w:val="sv-SE"/>
        </w:rPr>
      </w:pPr>
      <w:r w:rsidRPr="00C81F2B">
        <w:rPr>
          <w:szCs w:val="24"/>
          <w:lang w:val="sv-SE"/>
        </w:rPr>
        <w:t>Låga nivåer av natrium (hyponatremi) eller fosfat (hypofosfatemi) i blodet</w:t>
      </w:r>
    </w:p>
    <w:p w14:paraId="5641C1EE" w14:textId="77777777" w:rsidR="001705E1" w:rsidRPr="00C81F2B" w:rsidRDefault="001705E1" w:rsidP="008C78AC">
      <w:pPr>
        <w:widowControl w:val="0"/>
        <w:numPr>
          <w:ilvl w:val="0"/>
          <w:numId w:val="24"/>
        </w:numPr>
        <w:tabs>
          <w:tab w:val="clear" w:pos="567"/>
        </w:tabs>
        <w:spacing w:line="240" w:lineRule="auto"/>
        <w:ind w:left="567" w:right="-2" w:hanging="567"/>
        <w:rPr>
          <w:szCs w:val="24"/>
          <w:lang w:val="sv-SE"/>
        </w:rPr>
      </w:pPr>
      <w:r w:rsidRPr="00C81F2B">
        <w:rPr>
          <w:szCs w:val="24"/>
          <w:lang w:val="sv-SE"/>
        </w:rPr>
        <w:t>Ökade blodsockernivåer</w:t>
      </w:r>
    </w:p>
    <w:p w14:paraId="5641C1EF" w14:textId="77777777" w:rsidR="001705E1" w:rsidRPr="00C81F2B" w:rsidRDefault="001705E1" w:rsidP="008C78AC">
      <w:pPr>
        <w:widowControl w:val="0"/>
        <w:numPr>
          <w:ilvl w:val="0"/>
          <w:numId w:val="24"/>
        </w:numPr>
        <w:tabs>
          <w:tab w:val="clear" w:pos="567"/>
        </w:tabs>
        <w:spacing w:line="240" w:lineRule="auto"/>
        <w:ind w:left="567" w:right="-2" w:hanging="567"/>
        <w:rPr>
          <w:szCs w:val="24"/>
          <w:lang w:val="sv-SE"/>
        </w:rPr>
      </w:pPr>
      <w:r w:rsidRPr="00C81F2B">
        <w:rPr>
          <w:szCs w:val="24"/>
          <w:lang w:val="sv-SE"/>
        </w:rPr>
        <w:t>Ökning av kreatinfosfokinas, ett enzym som vanligen finns i hjärtat, hjärnan och skelettmuskulaturen</w:t>
      </w:r>
    </w:p>
    <w:p w14:paraId="5641C1F0" w14:textId="77777777" w:rsidR="001705E1" w:rsidRPr="00C81F2B" w:rsidRDefault="001705E1" w:rsidP="008C78AC">
      <w:pPr>
        <w:widowControl w:val="0"/>
        <w:numPr>
          <w:ilvl w:val="0"/>
          <w:numId w:val="24"/>
        </w:numPr>
        <w:tabs>
          <w:tab w:val="clear" w:pos="567"/>
        </w:tabs>
        <w:spacing w:line="240" w:lineRule="auto"/>
        <w:ind w:left="567" w:right="-2" w:hanging="567"/>
        <w:rPr>
          <w:szCs w:val="24"/>
          <w:lang w:val="sv-SE"/>
        </w:rPr>
      </w:pPr>
      <w:r w:rsidRPr="00C81F2B">
        <w:rPr>
          <w:szCs w:val="24"/>
          <w:lang w:val="sv-SE"/>
        </w:rPr>
        <w:t>Ökning av vissa ämnen (enzymer) som produceras av levern</w:t>
      </w:r>
    </w:p>
    <w:p w14:paraId="5641C1F1" w14:textId="77777777" w:rsidR="00FE2263" w:rsidRPr="00C81F2B" w:rsidRDefault="00FE2263" w:rsidP="008C78AC">
      <w:pPr>
        <w:widowControl w:val="0"/>
        <w:numPr>
          <w:ilvl w:val="12"/>
          <w:numId w:val="0"/>
        </w:numPr>
        <w:tabs>
          <w:tab w:val="clear" w:pos="567"/>
        </w:tabs>
        <w:spacing w:line="240" w:lineRule="auto"/>
        <w:ind w:right="-2"/>
        <w:rPr>
          <w:noProof/>
          <w:szCs w:val="22"/>
          <w:lang w:val="sv-SE"/>
        </w:rPr>
      </w:pPr>
    </w:p>
    <w:p w14:paraId="5641C1F2" w14:textId="5127FE7A" w:rsidR="00FE2263" w:rsidRPr="00C81F2B" w:rsidRDefault="001A3BC0" w:rsidP="008C78AC">
      <w:pPr>
        <w:keepNext/>
        <w:widowControl w:val="0"/>
        <w:numPr>
          <w:ilvl w:val="12"/>
          <w:numId w:val="0"/>
        </w:numPr>
        <w:tabs>
          <w:tab w:val="clear" w:pos="567"/>
        </w:tabs>
        <w:spacing w:line="240" w:lineRule="auto"/>
        <w:rPr>
          <w:i/>
          <w:szCs w:val="24"/>
          <w:lang w:val="sv-SE"/>
        </w:rPr>
      </w:pPr>
      <w:r>
        <w:rPr>
          <w:i/>
          <w:szCs w:val="24"/>
          <w:lang w:val="sv-SE"/>
        </w:rPr>
        <w:t>Mindre vanliga</w:t>
      </w:r>
      <w:r w:rsidRPr="00C81F2B">
        <w:rPr>
          <w:i/>
          <w:szCs w:val="24"/>
          <w:lang w:val="sv-SE"/>
        </w:rPr>
        <w:t xml:space="preserve"> </w:t>
      </w:r>
      <w:r w:rsidR="00FE2263" w:rsidRPr="00C81F2B">
        <w:rPr>
          <w:i/>
          <w:szCs w:val="24"/>
          <w:lang w:val="sv-SE"/>
        </w:rPr>
        <w:t>biverkningar (kan förekomma hos upp till 1 av 100 användare)</w:t>
      </w:r>
    </w:p>
    <w:p w14:paraId="5641C1F3" w14:textId="77777777" w:rsidR="001705E1" w:rsidRPr="00C81F2B" w:rsidRDefault="001705E1" w:rsidP="008C78AC">
      <w:pPr>
        <w:widowControl w:val="0"/>
        <w:numPr>
          <w:ilvl w:val="0"/>
          <w:numId w:val="23"/>
        </w:numPr>
        <w:tabs>
          <w:tab w:val="clear" w:pos="567"/>
        </w:tabs>
        <w:spacing w:line="240" w:lineRule="auto"/>
        <w:ind w:left="567" w:right="-2" w:hanging="567"/>
        <w:rPr>
          <w:szCs w:val="24"/>
          <w:lang w:val="sv-SE"/>
        </w:rPr>
      </w:pPr>
      <w:r w:rsidRPr="00C81F2B">
        <w:rPr>
          <w:szCs w:val="24"/>
          <w:lang w:val="sv-SE"/>
        </w:rPr>
        <w:t>Uppkomst av ny hudcancer (malignt melanom)</w:t>
      </w:r>
    </w:p>
    <w:p w14:paraId="5641C1F4" w14:textId="77777777" w:rsidR="001705E1" w:rsidRPr="00C81F2B" w:rsidRDefault="001705E1" w:rsidP="008C78AC">
      <w:pPr>
        <w:widowControl w:val="0"/>
        <w:numPr>
          <w:ilvl w:val="0"/>
          <w:numId w:val="23"/>
        </w:numPr>
        <w:tabs>
          <w:tab w:val="clear" w:pos="567"/>
        </w:tabs>
        <w:spacing w:line="240" w:lineRule="auto"/>
        <w:ind w:left="567" w:right="-2" w:hanging="567"/>
        <w:rPr>
          <w:szCs w:val="24"/>
          <w:lang w:val="sv-SE"/>
        </w:rPr>
      </w:pPr>
      <w:r w:rsidRPr="00C81F2B">
        <w:rPr>
          <w:szCs w:val="24"/>
          <w:lang w:val="sv-SE"/>
        </w:rPr>
        <w:t>Skaftade hudflikar</w:t>
      </w:r>
    </w:p>
    <w:p w14:paraId="5641C1F5" w14:textId="77777777" w:rsidR="004B1D0C" w:rsidRPr="00C81F2B" w:rsidRDefault="004B1D0C" w:rsidP="008C78AC">
      <w:pPr>
        <w:widowControl w:val="0"/>
        <w:numPr>
          <w:ilvl w:val="0"/>
          <w:numId w:val="23"/>
        </w:numPr>
        <w:tabs>
          <w:tab w:val="clear" w:pos="567"/>
        </w:tabs>
        <w:spacing w:line="240" w:lineRule="auto"/>
        <w:ind w:left="567" w:right="-2" w:hanging="567"/>
        <w:rPr>
          <w:szCs w:val="24"/>
          <w:lang w:val="sv-SE"/>
        </w:rPr>
      </w:pPr>
      <w:r w:rsidRPr="00C81F2B">
        <w:rPr>
          <w:szCs w:val="24"/>
          <w:lang w:val="sv-SE"/>
        </w:rPr>
        <w:t>Allergiska reaktioner (överkänslighet)</w:t>
      </w:r>
    </w:p>
    <w:p w14:paraId="5641C1F6" w14:textId="77777777" w:rsidR="001705E1" w:rsidRPr="00C81F2B" w:rsidRDefault="001705E1" w:rsidP="008C78AC">
      <w:pPr>
        <w:widowControl w:val="0"/>
        <w:numPr>
          <w:ilvl w:val="0"/>
          <w:numId w:val="23"/>
        </w:numPr>
        <w:tabs>
          <w:tab w:val="clear" w:pos="567"/>
        </w:tabs>
        <w:spacing w:line="240" w:lineRule="auto"/>
        <w:ind w:left="567" w:right="-2" w:hanging="567"/>
        <w:rPr>
          <w:szCs w:val="24"/>
          <w:lang w:val="sv-SE"/>
        </w:rPr>
      </w:pPr>
      <w:r w:rsidRPr="00C81F2B">
        <w:rPr>
          <w:szCs w:val="24"/>
          <w:lang w:val="sv-SE"/>
        </w:rPr>
        <w:t>Förändringar i ögat inklusive svullnad i ögat orsakat av vätskeläckage (korioretinopati), det ljuskänsliga membranet i den bakre delen av ögat (retina) lossnar från dess stödlager (näthinneavlossning) och svullnad runt ögonen</w:t>
      </w:r>
    </w:p>
    <w:p w14:paraId="5641C1F7" w14:textId="77777777" w:rsidR="001705E1" w:rsidRPr="00C81F2B" w:rsidRDefault="001705E1" w:rsidP="008C78AC">
      <w:pPr>
        <w:widowControl w:val="0"/>
        <w:numPr>
          <w:ilvl w:val="0"/>
          <w:numId w:val="23"/>
        </w:numPr>
        <w:tabs>
          <w:tab w:val="clear" w:pos="567"/>
        </w:tabs>
        <w:spacing w:line="240" w:lineRule="auto"/>
        <w:ind w:left="567" w:right="-29" w:hanging="567"/>
        <w:rPr>
          <w:szCs w:val="24"/>
          <w:lang w:val="sv-SE"/>
        </w:rPr>
      </w:pPr>
      <w:r w:rsidRPr="00C81F2B">
        <w:rPr>
          <w:szCs w:val="24"/>
          <w:lang w:val="sv-SE"/>
        </w:rPr>
        <w:t>Puls som är lägre än det normala intervallet och/eller en minskning av hjärtfrekvensen</w:t>
      </w:r>
    </w:p>
    <w:p w14:paraId="5641C1F8" w14:textId="77777777" w:rsidR="00FD34BB" w:rsidRPr="00C81F2B" w:rsidRDefault="00FD34BB" w:rsidP="008C78AC">
      <w:pPr>
        <w:widowControl w:val="0"/>
        <w:numPr>
          <w:ilvl w:val="0"/>
          <w:numId w:val="23"/>
        </w:numPr>
        <w:tabs>
          <w:tab w:val="clear" w:pos="567"/>
        </w:tabs>
        <w:spacing w:line="240" w:lineRule="auto"/>
        <w:ind w:left="567" w:right="-2" w:hanging="567"/>
        <w:rPr>
          <w:szCs w:val="24"/>
          <w:lang w:val="sv-SE"/>
        </w:rPr>
      </w:pPr>
      <w:r w:rsidRPr="00C81F2B">
        <w:rPr>
          <w:szCs w:val="24"/>
          <w:lang w:val="sv-SE"/>
        </w:rPr>
        <w:t>Lunginflammation (pneumonit)</w:t>
      </w:r>
    </w:p>
    <w:p w14:paraId="5641C1F9" w14:textId="77777777" w:rsidR="001705E1" w:rsidRPr="00C81F2B" w:rsidRDefault="001705E1" w:rsidP="008C78AC">
      <w:pPr>
        <w:widowControl w:val="0"/>
        <w:numPr>
          <w:ilvl w:val="0"/>
          <w:numId w:val="23"/>
        </w:numPr>
        <w:tabs>
          <w:tab w:val="clear" w:pos="567"/>
        </w:tabs>
        <w:spacing w:line="240" w:lineRule="auto"/>
        <w:ind w:left="567" w:right="-2" w:hanging="567"/>
        <w:rPr>
          <w:szCs w:val="24"/>
          <w:lang w:val="sv-SE"/>
        </w:rPr>
      </w:pPr>
      <w:r w:rsidRPr="00C81F2B">
        <w:rPr>
          <w:szCs w:val="24"/>
          <w:lang w:val="sv-SE"/>
        </w:rPr>
        <w:t>Bukspottkörtelinflammation</w:t>
      </w:r>
    </w:p>
    <w:p w14:paraId="5641C1FA" w14:textId="77777777" w:rsidR="00A67398" w:rsidRPr="00C81F2B" w:rsidRDefault="00A67398" w:rsidP="008C78AC">
      <w:pPr>
        <w:widowControl w:val="0"/>
        <w:numPr>
          <w:ilvl w:val="0"/>
          <w:numId w:val="23"/>
        </w:numPr>
        <w:tabs>
          <w:tab w:val="clear" w:pos="567"/>
        </w:tabs>
        <w:spacing w:line="240" w:lineRule="auto"/>
        <w:ind w:left="567" w:right="-29" w:hanging="567"/>
        <w:rPr>
          <w:szCs w:val="24"/>
          <w:lang w:val="sv-SE"/>
        </w:rPr>
      </w:pPr>
      <w:r w:rsidRPr="00C81F2B">
        <w:rPr>
          <w:szCs w:val="24"/>
          <w:lang w:val="sv-SE"/>
        </w:rPr>
        <w:t>Inflammation i tarmarna (kolit)</w:t>
      </w:r>
    </w:p>
    <w:p w14:paraId="5641C1FB" w14:textId="77777777" w:rsidR="00BA2861" w:rsidRPr="00C81F2B" w:rsidRDefault="00BA2861" w:rsidP="008C78AC">
      <w:pPr>
        <w:widowControl w:val="0"/>
        <w:numPr>
          <w:ilvl w:val="0"/>
          <w:numId w:val="23"/>
        </w:numPr>
        <w:tabs>
          <w:tab w:val="clear" w:pos="567"/>
        </w:tabs>
        <w:spacing w:line="240" w:lineRule="auto"/>
        <w:ind w:left="567" w:right="-29" w:hanging="567"/>
        <w:rPr>
          <w:szCs w:val="24"/>
          <w:lang w:val="sv-SE"/>
        </w:rPr>
      </w:pPr>
      <w:r w:rsidRPr="00C81F2B">
        <w:rPr>
          <w:szCs w:val="24"/>
          <w:lang w:val="sv-SE"/>
        </w:rPr>
        <w:t>Njursvikt</w:t>
      </w:r>
    </w:p>
    <w:p w14:paraId="5641C1FC" w14:textId="17BD35FD" w:rsidR="001705E1" w:rsidRPr="00C81F2B" w:rsidRDefault="001705E1" w:rsidP="008C78AC">
      <w:pPr>
        <w:widowControl w:val="0"/>
        <w:numPr>
          <w:ilvl w:val="0"/>
          <w:numId w:val="23"/>
        </w:numPr>
        <w:tabs>
          <w:tab w:val="clear" w:pos="567"/>
        </w:tabs>
        <w:spacing w:line="240" w:lineRule="auto"/>
        <w:ind w:left="567" w:right="-2" w:hanging="567"/>
        <w:rPr>
          <w:szCs w:val="24"/>
          <w:lang w:val="sv-SE"/>
        </w:rPr>
      </w:pPr>
      <w:r w:rsidRPr="00C81F2B">
        <w:rPr>
          <w:szCs w:val="24"/>
          <w:lang w:val="sv-SE"/>
        </w:rPr>
        <w:t>Njurinflammation</w:t>
      </w:r>
    </w:p>
    <w:p w14:paraId="4390F29D" w14:textId="77777777" w:rsidR="00ED7294" w:rsidRDefault="00127009" w:rsidP="00ED7294">
      <w:pPr>
        <w:widowControl w:val="0"/>
        <w:numPr>
          <w:ilvl w:val="0"/>
          <w:numId w:val="23"/>
        </w:numPr>
        <w:tabs>
          <w:tab w:val="clear" w:pos="567"/>
        </w:tabs>
        <w:spacing w:line="240" w:lineRule="auto"/>
        <w:ind w:left="567" w:right="-2" w:hanging="567"/>
        <w:rPr>
          <w:szCs w:val="24"/>
          <w:lang w:val="sv-SE"/>
        </w:rPr>
      </w:pPr>
      <w:r w:rsidRPr="00C81F2B">
        <w:rPr>
          <w:szCs w:val="24"/>
          <w:lang w:val="sv-SE"/>
        </w:rPr>
        <w:t>Inflammatorisk sjukdom som främst drabbar huden, lungorna, ögonen och lymfkörtlarna (sarkoidos)</w:t>
      </w:r>
    </w:p>
    <w:p w14:paraId="50CCE1AF" w14:textId="2AB85272" w:rsidR="00127009" w:rsidRPr="00C81F2B" w:rsidRDefault="00ED7294" w:rsidP="00ED7294">
      <w:pPr>
        <w:widowControl w:val="0"/>
        <w:numPr>
          <w:ilvl w:val="0"/>
          <w:numId w:val="23"/>
        </w:numPr>
        <w:tabs>
          <w:tab w:val="clear" w:pos="567"/>
        </w:tabs>
        <w:spacing w:line="240" w:lineRule="auto"/>
        <w:ind w:left="567" w:right="-2" w:hanging="567"/>
        <w:rPr>
          <w:szCs w:val="24"/>
          <w:lang w:val="sv-SE"/>
        </w:rPr>
      </w:pPr>
      <w:r w:rsidRPr="0051132E">
        <w:rPr>
          <w:szCs w:val="24"/>
          <w:lang w:val="sv-SE"/>
        </w:rPr>
        <w:t>Upphöjda, smärtsamma, röda till mörka rödlila hudfläckar eller sår som främst förekommer på armar, ben, ansikte och hals, med feber (tecken på akut febril neutrofil dermatos)</w:t>
      </w:r>
    </w:p>
    <w:p w14:paraId="5641C1FD" w14:textId="77777777" w:rsidR="00BA2861" w:rsidRPr="00C81F2B" w:rsidRDefault="00BA2861" w:rsidP="008C78AC">
      <w:pPr>
        <w:widowControl w:val="0"/>
        <w:numPr>
          <w:ilvl w:val="12"/>
          <w:numId w:val="0"/>
        </w:numPr>
        <w:tabs>
          <w:tab w:val="clear" w:pos="567"/>
        </w:tabs>
        <w:spacing w:line="240" w:lineRule="auto"/>
        <w:ind w:right="-2"/>
        <w:rPr>
          <w:szCs w:val="24"/>
          <w:lang w:val="sv-SE"/>
        </w:rPr>
      </w:pPr>
    </w:p>
    <w:p w14:paraId="5641C1FE" w14:textId="77777777" w:rsidR="00BA2861" w:rsidRPr="00C81F2B" w:rsidRDefault="00BA2861" w:rsidP="008C78AC">
      <w:pPr>
        <w:keepNext/>
        <w:widowControl w:val="0"/>
        <w:numPr>
          <w:ilvl w:val="12"/>
          <w:numId w:val="0"/>
        </w:numPr>
        <w:tabs>
          <w:tab w:val="clear" w:pos="567"/>
        </w:tabs>
        <w:spacing w:line="240" w:lineRule="auto"/>
        <w:rPr>
          <w:i/>
          <w:szCs w:val="24"/>
          <w:lang w:val="sv-SE"/>
        </w:rPr>
      </w:pPr>
      <w:r w:rsidRPr="00C81F2B">
        <w:rPr>
          <w:i/>
          <w:szCs w:val="24"/>
          <w:lang w:val="sv-SE"/>
        </w:rPr>
        <w:t>Sällsynta biverkningar (kan förekomma hos upp till 1 av 1 000 användare)</w:t>
      </w:r>
    </w:p>
    <w:p w14:paraId="5641C1FF" w14:textId="77777777" w:rsidR="00BA2861" w:rsidRPr="00C81F2B" w:rsidRDefault="00BA2861" w:rsidP="008C78AC">
      <w:pPr>
        <w:widowControl w:val="0"/>
        <w:numPr>
          <w:ilvl w:val="0"/>
          <w:numId w:val="23"/>
        </w:numPr>
        <w:tabs>
          <w:tab w:val="clear" w:pos="567"/>
        </w:tabs>
        <w:spacing w:line="240" w:lineRule="auto"/>
        <w:ind w:left="567" w:right="-2" w:hanging="567"/>
        <w:rPr>
          <w:szCs w:val="24"/>
          <w:lang w:val="sv-SE"/>
        </w:rPr>
      </w:pPr>
      <w:r w:rsidRPr="00C81F2B">
        <w:rPr>
          <w:szCs w:val="24"/>
          <w:lang w:val="sv-SE"/>
        </w:rPr>
        <w:t>Ett hål (perforering) i magsäcken eller tarmarna</w:t>
      </w:r>
    </w:p>
    <w:p w14:paraId="5641C200" w14:textId="77777777" w:rsidR="00A67398" w:rsidRPr="00C81F2B" w:rsidRDefault="00A67398" w:rsidP="008C78AC">
      <w:pPr>
        <w:widowControl w:val="0"/>
        <w:numPr>
          <w:ilvl w:val="12"/>
          <w:numId w:val="0"/>
        </w:numPr>
        <w:tabs>
          <w:tab w:val="clear" w:pos="567"/>
        </w:tabs>
        <w:spacing w:line="240" w:lineRule="auto"/>
        <w:ind w:right="-2"/>
        <w:rPr>
          <w:szCs w:val="24"/>
          <w:lang w:val="sv-SE"/>
        </w:rPr>
      </w:pPr>
    </w:p>
    <w:p w14:paraId="5641C201" w14:textId="7913ABB5" w:rsidR="00A67398" w:rsidRPr="00C81F2B" w:rsidRDefault="0017030F" w:rsidP="008C78AC">
      <w:pPr>
        <w:keepNext/>
        <w:widowControl w:val="0"/>
        <w:numPr>
          <w:ilvl w:val="12"/>
          <w:numId w:val="0"/>
        </w:numPr>
        <w:tabs>
          <w:tab w:val="clear" w:pos="567"/>
        </w:tabs>
        <w:spacing w:line="240" w:lineRule="auto"/>
        <w:rPr>
          <w:i/>
          <w:szCs w:val="24"/>
          <w:lang w:val="sv-SE"/>
        </w:rPr>
      </w:pPr>
      <w:r w:rsidRPr="001A7D95">
        <w:rPr>
          <w:i/>
          <w:szCs w:val="22"/>
          <w:lang w:val="sv-SE"/>
        </w:rPr>
        <w:t>Ingen känd frekvens (kan inte beräknas från tillgängliga data</w:t>
      </w:r>
      <w:r>
        <w:rPr>
          <w:i/>
          <w:szCs w:val="22"/>
          <w:lang w:val="sv-SE"/>
        </w:rPr>
        <w:t>)</w:t>
      </w:r>
    </w:p>
    <w:p w14:paraId="5641C202" w14:textId="77777777" w:rsidR="00A67398" w:rsidRPr="00C81F2B" w:rsidRDefault="00A67398" w:rsidP="008C78AC">
      <w:pPr>
        <w:keepNext/>
        <w:widowControl w:val="0"/>
        <w:numPr>
          <w:ilvl w:val="0"/>
          <w:numId w:val="32"/>
        </w:numPr>
        <w:tabs>
          <w:tab w:val="clear" w:pos="567"/>
        </w:tabs>
        <w:spacing w:line="240" w:lineRule="auto"/>
        <w:ind w:left="567" w:right="-28" w:hanging="567"/>
        <w:rPr>
          <w:szCs w:val="24"/>
          <w:lang w:val="sv-SE"/>
        </w:rPr>
      </w:pPr>
      <w:r w:rsidRPr="00C81F2B">
        <w:rPr>
          <w:szCs w:val="24"/>
          <w:lang w:val="sv-SE"/>
        </w:rPr>
        <w:t>Inflammation i hjärtmuskeln (myokardit) vilket kan resultera i andfåddhet, feber, hjärtklappning och bröstsmärtor</w:t>
      </w:r>
    </w:p>
    <w:p w14:paraId="5641C203" w14:textId="77777777" w:rsidR="00CE0795" w:rsidRPr="00C81F2B" w:rsidRDefault="00C34F29" w:rsidP="008C78AC">
      <w:pPr>
        <w:widowControl w:val="0"/>
        <w:numPr>
          <w:ilvl w:val="0"/>
          <w:numId w:val="32"/>
        </w:numPr>
        <w:tabs>
          <w:tab w:val="clear" w:pos="567"/>
        </w:tabs>
        <w:spacing w:line="240" w:lineRule="auto"/>
        <w:ind w:left="567" w:right="-29" w:hanging="567"/>
        <w:rPr>
          <w:szCs w:val="24"/>
          <w:lang w:val="sv-SE"/>
        </w:rPr>
      </w:pPr>
      <w:r w:rsidRPr="00C81F2B">
        <w:rPr>
          <w:szCs w:val="24"/>
          <w:lang w:val="sv-SE"/>
        </w:rPr>
        <w:t>Svår hudinflammation med fjällning</w:t>
      </w:r>
      <w:r w:rsidR="00CE0795" w:rsidRPr="00C81F2B">
        <w:rPr>
          <w:szCs w:val="24"/>
          <w:lang w:val="sv-SE"/>
        </w:rPr>
        <w:t xml:space="preserve"> (exfoliativ dermatit)</w:t>
      </w:r>
    </w:p>
    <w:p w14:paraId="5641C204" w14:textId="77777777" w:rsidR="00FE2263" w:rsidRPr="00C81F2B" w:rsidRDefault="00FE2263" w:rsidP="008C78AC">
      <w:pPr>
        <w:pStyle w:val="listdashnospace"/>
        <w:widowControl w:val="0"/>
        <w:numPr>
          <w:ilvl w:val="0"/>
          <w:numId w:val="0"/>
        </w:numPr>
        <w:rPr>
          <w:sz w:val="22"/>
          <w:szCs w:val="24"/>
          <w:lang w:val="sv-SE"/>
        </w:rPr>
      </w:pPr>
    </w:p>
    <w:p w14:paraId="5641C205" w14:textId="77777777" w:rsidR="00F8771C" w:rsidRPr="00C81F2B" w:rsidRDefault="00F8771C" w:rsidP="008C78AC">
      <w:pPr>
        <w:keepNext/>
        <w:widowControl w:val="0"/>
        <w:numPr>
          <w:ilvl w:val="12"/>
          <w:numId w:val="0"/>
        </w:numPr>
        <w:tabs>
          <w:tab w:val="clear" w:pos="567"/>
        </w:tabs>
        <w:spacing w:line="240" w:lineRule="auto"/>
        <w:rPr>
          <w:b/>
          <w:noProof/>
          <w:szCs w:val="24"/>
          <w:lang w:val="sv-SE"/>
        </w:rPr>
      </w:pPr>
      <w:r w:rsidRPr="00C81F2B">
        <w:rPr>
          <w:b/>
          <w:szCs w:val="24"/>
          <w:lang w:val="sv-SE"/>
        </w:rPr>
        <w:t>Rapportering av biverkningar</w:t>
      </w:r>
    </w:p>
    <w:p w14:paraId="5641C206" w14:textId="0D93E209" w:rsidR="00F8771C" w:rsidRPr="00C81F2B" w:rsidRDefault="00F8771C" w:rsidP="008C78AC">
      <w:pPr>
        <w:widowControl w:val="0"/>
        <w:numPr>
          <w:ilvl w:val="12"/>
          <w:numId w:val="0"/>
        </w:numPr>
        <w:tabs>
          <w:tab w:val="clear" w:pos="567"/>
        </w:tabs>
        <w:spacing w:line="240" w:lineRule="auto"/>
        <w:ind w:right="-2"/>
        <w:rPr>
          <w:noProof/>
          <w:szCs w:val="24"/>
          <w:lang w:val="sv-SE"/>
        </w:rPr>
      </w:pPr>
      <w:r w:rsidRPr="00C81F2B">
        <w:rPr>
          <w:szCs w:val="24"/>
          <w:lang w:val="sv-SE"/>
        </w:rPr>
        <w:t>Om du får biverkningar, tala med läkare, apotekspersonal eller sjuksköterska.</w:t>
      </w:r>
      <w:r w:rsidRPr="00C81F2B">
        <w:rPr>
          <w:noProof/>
          <w:szCs w:val="24"/>
          <w:lang w:val="sv-SE"/>
        </w:rPr>
        <w:t xml:space="preserve"> </w:t>
      </w:r>
      <w:r w:rsidRPr="00C81F2B">
        <w:rPr>
          <w:szCs w:val="24"/>
          <w:lang w:val="sv-SE"/>
        </w:rPr>
        <w:t xml:space="preserve">Detta gäller även </w:t>
      </w:r>
      <w:r w:rsidR="00D809E1" w:rsidRPr="001A7D95">
        <w:rPr>
          <w:szCs w:val="24"/>
          <w:lang w:val="sv-SE"/>
        </w:rPr>
        <w:t xml:space="preserve">eventuella </w:t>
      </w:r>
      <w:r w:rsidRPr="00C81F2B">
        <w:rPr>
          <w:szCs w:val="24"/>
          <w:lang w:val="sv-SE"/>
        </w:rPr>
        <w:t>biverkningar som inte nämns i denna information.</w:t>
      </w:r>
      <w:r w:rsidRPr="00C81F2B">
        <w:rPr>
          <w:noProof/>
          <w:szCs w:val="24"/>
          <w:lang w:val="sv-SE"/>
        </w:rPr>
        <w:t xml:space="preserve"> </w:t>
      </w:r>
      <w:r w:rsidRPr="00242248">
        <w:rPr>
          <w:szCs w:val="24"/>
          <w:lang w:val="sv-SE"/>
        </w:rPr>
        <w:t>Du kan också rapportera biverkningar direkt via</w:t>
      </w:r>
      <w:r w:rsidRPr="00C81F2B">
        <w:rPr>
          <w:szCs w:val="24"/>
          <w:shd w:val="pct15" w:color="auto" w:fill="auto"/>
          <w:lang w:val="sv-SE"/>
        </w:rPr>
        <w:t xml:space="preserve"> </w:t>
      </w:r>
      <w:r w:rsidR="00540F28" w:rsidRPr="00C81F2B">
        <w:rPr>
          <w:noProof/>
          <w:szCs w:val="22"/>
          <w:shd w:val="pct15" w:color="auto" w:fill="auto"/>
          <w:lang w:val="sv-SE"/>
        </w:rPr>
        <w:t xml:space="preserve">det nationella rapporteringssystemet listat i </w:t>
      </w:r>
      <w:hyperlink r:id="rId12" w:history="1">
        <w:r w:rsidR="00682052" w:rsidRPr="00C81F2B">
          <w:rPr>
            <w:rStyle w:val="Hyperlink"/>
            <w:shd w:val="pct15" w:color="auto" w:fill="auto"/>
            <w:lang w:val="sv-SE"/>
          </w:rPr>
          <w:t>bilaga V</w:t>
        </w:r>
      </w:hyperlink>
      <w:r w:rsidRPr="00C81F2B">
        <w:rPr>
          <w:szCs w:val="24"/>
          <w:lang w:val="sv-SE"/>
        </w:rPr>
        <w:t>. Genom att rapportera biverkningar kan du bidra till att öka informationen om läkemedels säkerhet.</w:t>
      </w:r>
    </w:p>
    <w:p w14:paraId="5641C207" w14:textId="77777777" w:rsidR="00F8771C" w:rsidRPr="00C81F2B" w:rsidRDefault="00F8771C" w:rsidP="008C78AC">
      <w:pPr>
        <w:widowControl w:val="0"/>
        <w:numPr>
          <w:ilvl w:val="12"/>
          <w:numId w:val="0"/>
        </w:numPr>
        <w:tabs>
          <w:tab w:val="clear" w:pos="567"/>
        </w:tabs>
        <w:spacing w:line="240" w:lineRule="auto"/>
        <w:ind w:right="-2"/>
        <w:rPr>
          <w:noProof/>
          <w:szCs w:val="24"/>
          <w:lang w:val="sv-SE"/>
        </w:rPr>
      </w:pPr>
    </w:p>
    <w:p w14:paraId="5641C208" w14:textId="77777777" w:rsidR="00F8771C" w:rsidRPr="00C81F2B" w:rsidRDefault="00F8771C" w:rsidP="008C78AC">
      <w:pPr>
        <w:widowControl w:val="0"/>
        <w:numPr>
          <w:ilvl w:val="12"/>
          <w:numId w:val="0"/>
        </w:numPr>
        <w:tabs>
          <w:tab w:val="clear" w:pos="567"/>
        </w:tabs>
        <w:spacing w:line="240" w:lineRule="auto"/>
        <w:ind w:right="-2"/>
        <w:rPr>
          <w:noProof/>
          <w:szCs w:val="24"/>
          <w:lang w:val="sv-SE"/>
        </w:rPr>
      </w:pPr>
    </w:p>
    <w:p w14:paraId="5641C209" w14:textId="77777777" w:rsidR="00F8771C" w:rsidRPr="00C81F2B" w:rsidRDefault="00F8771C" w:rsidP="008C78AC">
      <w:pPr>
        <w:keepNext/>
        <w:widowControl w:val="0"/>
        <w:numPr>
          <w:ilvl w:val="12"/>
          <w:numId w:val="0"/>
        </w:numPr>
        <w:tabs>
          <w:tab w:val="clear" w:pos="567"/>
        </w:tabs>
        <w:spacing w:line="240" w:lineRule="auto"/>
        <w:ind w:left="567" w:hanging="567"/>
        <w:rPr>
          <w:b/>
          <w:noProof/>
          <w:szCs w:val="24"/>
          <w:lang w:val="sv-SE"/>
        </w:rPr>
      </w:pPr>
      <w:r w:rsidRPr="00C81F2B">
        <w:rPr>
          <w:b/>
          <w:noProof/>
          <w:szCs w:val="24"/>
          <w:lang w:val="sv-SE"/>
        </w:rPr>
        <w:t>5.</w:t>
      </w:r>
      <w:r w:rsidRPr="00C81F2B">
        <w:rPr>
          <w:b/>
          <w:noProof/>
          <w:szCs w:val="24"/>
          <w:lang w:val="sv-SE"/>
        </w:rPr>
        <w:tab/>
      </w:r>
      <w:r w:rsidRPr="00C81F2B">
        <w:rPr>
          <w:b/>
          <w:szCs w:val="24"/>
          <w:lang w:val="sv-SE"/>
        </w:rPr>
        <w:t>Hur Tafinlar ska förvaras</w:t>
      </w:r>
    </w:p>
    <w:p w14:paraId="5641C20A" w14:textId="77777777" w:rsidR="00F8771C" w:rsidRPr="00C81F2B" w:rsidRDefault="00F8771C" w:rsidP="008C78AC">
      <w:pPr>
        <w:keepNext/>
        <w:widowControl w:val="0"/>
        <w:numPr>
          <w:ilvl w:val="12"/>
          <w:numId w:val="0"/>
        </w:numPr>
        <w:tabs>
          <w:tab w:val="clear" w:pos="567"/>
        </w:tabs>
        <w:spacing w:line="240" w:lineRule="auto"/>
        <w:ind w:left="567" w:hanging="567"/>
        <w:rPr>
          <w:noProof/>
          <w:szCs w:val="24"/>
          <w:lang w:val="sv-SE"/>
        </w:rPr>
      </w:pPr>
    </w:p>
    <w:p w14:paraId="5641C20B" w14:textId="77777777" w:rsidR="00F8771C" w:rsidRPr="00C81F2B" w:rsidRDefault="00F8771C" w:rsidP="008C78AC">
      <w:pPr>
        <w:widowControl w:val="0"/>
        <w:numPr>
          <w:ilvl w:val="12"/>
          <w:numId w:val="0"/>
        </w:numPr>
        <w:tabs>
          <w:tab w:val="clear" w:pos="567"/>
        </w:tabs>
        <w:spacing w:line="240" w:lineRule="auto"/>
        <w:ind w:right="-2"/>
        <w:rPr>
          <w:noProof/>
          <w:szCs w:val="24"/>
          <w:lang w:val="sv-SE"/>
        </w:rPr>
      </w:pPr>
      <w:r w:rsidRPr="00C81F2B">
        <w:rPr>
          <w:szCs w:val="24"/>
          <w:lang w:val="sv-SE"/>
        </w:rPr>
        <w:t>Förvara detta läkemedel utom syn</w:t>
      </w:r>
      <w:r w:rsidR="00822383" w:rsidRPr="00C81F2B">
        <w:rPr>
          <w:szCs w:val="24"/>
          <w:lang w:val="sv-SE"/>
        </w:rPr>
        <w:noBreakHyphen/>
      </w:r>
      <w:r w:rsidRPr="00C81F2B">
        <w:rPr>
          <w:szCs w:val="24"/>
          <w:lang w:val="sv-SE"/>
        </w:rPr>
        <w:t xml:space="preserve"> och räckhåll för barn.</w:t>
      </w:r>
    </w:p>
    <w:p w14:paraId="5641C20C" w14:textId="77777777" w:rsidR="00F8771C" w:rsidRPr="00C81F2B" w:rsidRDefault="00F8771C" w:rsidP="008C78AC">
      <w:pPr>
        <w:widowControl w:val="0"/>
        <w:numPr>
          <w:ilvl w:val="12"/>
          <w:numId w:val="0"/>
        </w:numPr>
        <w:tabs>
          <w:tab w:val="clear" w:pos="567"/>
        </w:tabs>
        <w:spacing w:line="240" w:lineRule="auto"/>
        <w:ind w:right="-2"/>
        <w:rPr>
          <w:noProof/>
          <w:szCs w:val="24"/>
          <w:lang w:val="sv-SE"/>
        </w:rPr>
      </w:pPr>
    </w:p>
    <w:p w14:paraId="5641C20D" w14:textId="55CDB964" w:rsidR="00F8771C" w:rsidRPr="00C81F2B" w:rsidRDefault="00914A14" w:rsidP="008C78AC">
      <w:pPr>
        <w:widowControl w:val="0"/>
        <w:numPr>
          <w:ilvl w:val="12"/>
          <w:numId w:val="0"/>
        </w:numPr>
        <w:tabs>
          <w:tab w:val="clear" w:pos="567"/>
        </w:tabs>
        <w:spacing w:line="240" w:lineRule="auto"/>
        <w:ind w:right="-2"/>
        <w:rPr>
          <w:noProof/>
          <w:szCs w:val="24"/>
          <w:lang w:val="sv-SE"/>
        </w:rPr>
      </w:pPr>
      <w:bookmarkStart w:id="25" w:name="_Hlk77596859"/>
      <w:r w:rsidRPr="00C81F2B">
        <w:rPr>
          <w:szCs w:val="24"/>
          <w:lang w:val="sv-SE"/>
        </w:rPr>
        <w:t xml:space="preserve">Används före </w:t>
      </w:r>
      <w:bookmarkEnd w:id="25"/>
      <w:r w:rsidR="00F8771C" w:rsidRPr="00C81F2B">
        <w:rPr>
          <w:szCs w:val="24"/>
          <w:lang w:val="sv-SE"/>
        </w:rPr>
        <w:t xml:space="preserve">utgångsdatum som anges på </w:t>
      </w:r>
      <w:r w:rsidR="00236C8B" w:rsidRPr="00C81F2B">
        <w:rPr>
          <w:szCs w:val="24"/>
          <w:lang w:val="sv-SE"/>
        </w:rPr>
        <w:t>burken</w:t>
      </w:r>
      <w:r w:rsidR="007B1E00" w:rsidRPr="00C81F2B">
        <w:rPr>
          <w:szCs w:val="24"/>
          <w:lang w:val="sv-SE"/>
        </w:rPr>
        <w:t>s etikett</w:t>
      </w:r>
      <w:r w:rsidR="00236C8B" w:rsidRPr="00C81F2B">
        <w:rPr>
          <w:szCs w:val="24"/>
          <w:lang w:val="sv-SE"/>
        </w:rPr>
        <w:t xml:space="preserve"> </w:t>
      </w:r>
      <w:r w:rsidR="00F8771C" w:rsidRPr="00C81F2B">
        <w:rPr>
          <w:szCs w:val="24"/>
          <w:lang w:val="sv-SE"/>
        </w:rPr>
        <w:t xml:space="preserve">och </w:t>
      </w:r>
      <w:r w:rsidR="00236C8B" w:rsidRPr="00C81F2B">
        <w:rPr>
          <w:szCs w:val="24"/>
          <w:lang w:val="sv-SE"/>
        </w:rPr>
        <w:t xml:space="preserve">på </w:t>
      </w:r>
      <w:r w:rsidR="00F8771C" w:rsidRPr="00C81F2B">
        <w:rPr>
          <w:szCs w:val="24"/>
          <w:lang w:val="sv-SE"/>
        </w:rPr>
        <w:t>kartongen efter EXP.</w:t>
      </w:r>
      <w:r w:rsidR="00F8771C" w:rsidRPr="00C81F2B">
        <w:rPr>
          <w:noProof/>
          <w:szCs w:val="24"/>
          <w:lang w:val="sv-SE"/>
        </w:rPr>
        <w:t xml:space="preserve"> </w:t>
      </w:r>
      <w:r w:rsidR="00F8771C" w:rsidRPr="00C81F2B">
        <w:rPr>
          <w:szCs w:val="24"/>
          <w:lang w:val="sv-SE"/>
        </w:rPr>
        <w:t>Utgångsdatumet är den sista dagen i angiven månad.</w:t>
      </w:r>
    </w:p>
    <w:p w14:paraId="5641C20E" w14:textId="77777777" w:rsidR="00F8771C" w:rsidRPr="00C81F2B" w:rsidRDefault="00F8771C" w:rsidP="008C78AC">
      <w:pPr>
        <w:widowControl w:val="0"/>
        <w:numPr>
          <w:ilvl w:val="12"/>
          <w:numId w:val="0"/>
        </w:numPr>
        <w:tabs>
          <w:tab w:val="clear" w:pos="567"/>
        </w:tabs>
        <w:spacing w:line="240" w:lineRule="auto"/>
        <w:ind w:right="-2"/>
        <w:rPr>
          <w:noProof/>
          <w:szCs w:val="24"/>
          <w:lang w:val="sv-SE"/>
        </w:rPr>
      </w:pPr>
    </w:p>
    <w:p w14:paraId="5641C20F" w14:textId="77777777" w:rsidR="00F8771C" w:rsidRPr="00C81F2B" w:rsidRDefault="00F8771C" w:rsidP="008C78AC">
      <w:pPr>
        <w:widowControl w:val="0"/>
        <w:numPr>
          <w:ilvl w:val="12"/>
          <w:numId w:val="0"/>
        </w:numPr>
        <w:tabs>
          <w:tab w:val="clear" w:pos="567"/>
        </w:tabs>
        <w:spacing w:line="240" w:lineRule="auto"/>
        <w:ind w:right="-2"/>
        <w:rPr>
          <w:noProof/>
          <w:szCs w:val="24"/>
          <w:lang w:val="sv-SE"/>
        </w:rPr>
      </w:pPr>
      <w:r w:rsidRPr="00C81F2B">
        <w:rPr>
          <w:szCs w:val="24"/>
          <w:lang w:val="sv-SE"/>
        </w:rPr>
        <w:t>Inga särskilda förvaringsanvisningar.</w:t>
      </w:r>
    </w:p>
    <w:p w14:paraId="5641C210" w14:textId="77777777" w:rsidR="00F8771C" w:rsidRPr="00C81F2B" w:rsidRDefault="00F8771C" w:rsidP="008C78AC">
      <w:pPr>
        <w:widowControl w:val="0"/>
        <w:numPr>
          <w:ilvl w:val="12"/>
          <w:numId w:val="0"/>
        </w:numPr>
        <w:tabs>
          <w:tab w:val="clear" w:pos="567"/>
        </w:tabs>
        <w:spacing w:line="240" w:lineRule="auto"/>
        <w:ind w:right="-2"/>
        <w:rPr>
          <w:noProof/>
          <w:szCs w:val="24"/>
          <w:lang w:val="sv-SE"/>
        </w:rPr>
      </w:pPr>
    </w:p>
    <w:p w14:paraId="5641C211" w14:textId="77777777" w:rsidR="00F8771C" w:rsidRPr="00C81F2B" w:rsidRDefault="00F8771C" w:rsidP="008C78AC">
      <w:pPr>
        <w:widowControl w:val="0"/>
        <w:numPr>
          <w:ilvl w:val="12"/>
          <w:numId w:val="0"/>
        </w:numPr>
        <w:tabs>
          <w:tab w:val="clear" w:pos="567"/>
        </w:tabs>
        <w:spacing w:line="240" w:lineRule="auto"/>
        <w:ind w:right="-2"/>
        <w:rPr>
          <w:noProof/>
          <w:szCs w:val="24"/>
          <w:lang w:val="sv-SE"/>
        </w:rPr>
      </w:pPr>
      <w:r w:rsidRPr="00C81F2B">
        <w:rPr>
          <w:szCs w:val="24"/>
          <w:lang w:val="sv-SE"/>
        </w:rPr>
        <w:t>Läkemedel ska inte kastas i avloppet eller bland hushållsavfall. Fråga apotekspersonalen hur man kastar läkemedel som inte längre används. Dessa åtgärder är till för att skydda miljön.</w:t>
      </w:r>
    </w:p>
    <w:p w14:paraId="5641C212" w14:textId="77777777" w:rsidR="00F8771C" w:rsidRPr="00C81F2B" w:rsidRDefault="00F8771C" w:rsidP="008C78AC">
      <w:pPr>
        <w:widowControl w:val="0"/>
        <w:numPr>
          <w:ilvl w:val="12"/>
          <w:numId w:val="0"/>
        </w:numPr>
        <w:tabs>
          <w:tab w:val="clear" w:pos="567"/>
        </w:tabs>
        <w:spacing w:line="240" w:lineRule="auto"/>
        <w:ind w:right="-2"/>
        <w:rPr>
          <w:noProof/>
          <w:szCs w:val="24"/>
          <w:lang w:val="sv-SE"/>
        </w:rPr>
      </w:pPr>
    </w:p>
    <w:p w14:paraId="5641C213" w14:textId="77777777" w:rsidR="00F8771C" w:rsidRPr="00C81F2B" w:rsidRDefault="00F8771C" w:rsidP="008C78AC">
      <w:pPr>
        <w:widowControl w:val="0"/>
        <w:numPr>
          <w:ilvl w:val="12"/>
          <w:numId w:val="0"/>
        </w:numPr>
        <w:tabs>
          <w:tab w:val="clear" w:pos="567"/>
        </w:tabs>
        <w:spacing w:line="240" w:lineRule="auto"/>
        <w:ind w:right="-2"/>
        <w:rPr>
          <w:noProof/>
          <w:szCs w:val="24"/>
          <w:lang w:val="sv-SE"/>
        </w:rPr>
      </w:pPr>
    </w:p>
    <w:p w14:paraId="5641C214" w14:textId="77777777" w:rsidR="00F8771C" w:rsidRPr="00C81F2B" w:rsidRDefault="00F8771C" w:rsidP="008C78AC">
      <w:pPr>
        <w:keepNext/>
        <w:widowControl w:val="0"/>
        <w:numPr>
          <w:ilvl w:val="12"/>
          <w:numId w:val="0"/>
        </w:numPr>
        <w:tabs>
          <w:tab w:val="clear" w:pos="567"/>
        </w:tabs>
        <w:spacing w:line="240" w:lineRule="auto"/>
        <w:ind w:right="-2"/>
        <w:rPr>
          <w:b/>
          <w:noProof/>
          <w:szCs w:val="24"/>
          <w:lang w:val="sv-SE"/>
        </w:rPr>
      </w:pPr>
      <w:r w:rsidRPr="00C81F2B">
        <w:rPr>
          <w:b/>
          <w:noProof/>
          <w:szCs w:val="24"/>
          <w:lang w:val="sv-SE"/>
        </w:rPr>
        <w:t>6.</w:t>
      </w:r>
      <w:r w:rsidRPr="00C81F2B">
        <w:rPr>
          <w:b/>
          <w:noProof/>
          <w:szCs w:val="24"/>
          <w:lang w:val="sv-SE"/>
        </w:rPr>
        <w:tab/>
      </w:r>
      <w:r w:rsidRPr="00C81F2B">
        <w:rPr>
          <w:b/>
          <w:szCs w:val="24"/>
          <w:lang w:val="sv-SE"/>
        </w:rPr>
        <w:t>Förpackningens innehåll och övriga upplysningar</w:t>
      </w:r>
    </w:p>
    <w:p w14:paraId="5641C215" w14:textId="77777777" w:rsidR="00F8771C" w:rsidRPr="00C81F2B" w:rsidRDefault="00F8771C" w:rsidP="008C78AC">
      <w:pPr>
        <w:keepNext/>
        <w:widowControl w:val="0"/>
        <w:numPr>
          <w:ilvl w:val="12"/>
          <w:numId w:val="0"/>
        </w:numPr>
        <w:tabs>
          <w:tab w:val="clear" w:pos="567"/>
        </w:tabs>
        <w:spacing w:line="240" w:lineRule="auto"/>
        <w:rPr>
          <w:noProof/>
          <w:szCs w:val="24"/>
          <w:lang w:val="sv-SE"/>
        </w:rPr>
      </w:pPr>
    </w:p>
    <w:p w14:paraId="5641C216" w14:textId="77777777" w:rsidR="00F8771C" w:rsidRPr="00C81F2B" w:rsidRDefault="00F8771C" w:rsidP="008C78AC">
      <w:pPr>
        <w:keepNext/>
        <w:widowControl w:val="0"/>
        <w:numPr>
          <w:ilvl w:val="12"/>
          <w:numId w:val="0"/>
        </w:numPr>
        <w:tabs>
          <w:tab w:val="clear" w:pos="567"/>
        </w:tabs>
        <w:spacing w:line="240" w:lineRule="auto"/>
        <w:rPr>
          <w:b/>
          <w:szCs w:val="24"/>
          <w:lang w:val="sv-SE"/>
        </w:rPr>
      </w:pPr>
      <w:r w:rsidRPr="00C81F2B">
        <w:rPr>
          <w:b/>
          <w:szCs w:val="24"/>
          <w:lang w:val="sv-SE"/>
        </w:rPr>
        <w:t>Innehållsdeklaration</w:t>
      </w:r>
    </w:p>
    <w:p w14:paraId="5641C217" w14:textId="77777777" w:rsidR="00F8771C" w:rsidRPr="00C81F2B" w:rsidRDefault="00F8771C" w:rsidP="008C78AC">
      <w:pPr>
        <w:widowControl w:val="0"/>
        <w:numPr>
          <w:ilvl w:val="0"/>
          <w:numId w:val="11"/>
        </w:numPr>
        <w:tabs>
          <w:tab w:val="clear" w:pos="567"/>
        </w:tabs>
        <w:spacing w:line="240" w:lineRule="auto"/>
        <w:ind w:left="567" w:hanging="567"/>
        <w:rPr>
          <w:szCs w:val="24"/>
          <w:lang w:val="sv-SE"/>
        </w:rPr>
      </w:pPr>
      <w:r w:rsidRPr="00C81F2B">
        <w:rPr>
          <w:szCs w:val="24"/>
          <w:lang w:val="sv-SE"/>
        </w:rPr>
        <w:t>Den aktiva substansen är dabrafenib. En hård kapsel innehåller dabrafenibmesilat motsvarande 50 mg</w:t>
      </w:r>
      <w:r w:rsidR="00D91929" w:rsidRPr="00C81F2B">
        <w:rPr>
          <w:szCs w:val="24"/>
          <w:lang w:val="sv-SE"/>
        </w:rPr>
        <w:t xml:space="preserve"> eller 75</w:t>
      </w:r>
      <w:r w:rsidR="009B3CD2" w:rsidRPr="00C81F2B">
        <w:rPr>
          <w:szCs w:val="24"/>
          <w:lang w:val="sv-SE"/>
        </w:rPr>
        <w:t> </w:t>
      </w:r>
      <w:r w:rsidR="00D91929" w:rsidRPr="00C81F2B">
        <w:rPr>
          <w:szCs w:val="24"/>
          <w:lang w:val="sv-SE"/>
        </w:rPr>
        <w:t>mg</w:t>
      </w:r>
      <w:r w:rsidRPr="00C81F2B">
        <w:rPr>
          <w:szCs w:val="24"/>
          <w:lang w:val="sv-SE"/>
        </w:rPr>
        <w:t xml:space="preserve"> dabrafenib.</w:t>
      </w:r>
    </w:p>
    <w:p w14:paraId="5641C218" w14:textId="77777777" w:rsidR="00F8771C" w:rsidRPr="00C81F2B" w:rsidRDefault="00F8771C" w:rsidP="008C78AC">
      <w:pPr>
        <w:widowControl w:val="0"/>
        <w:numPr>
          <w:ilvl w:val="0"/>
          <w:numId w:val="11"/>
        </w:numPr>
        <w:tabs>
          <w:tab w:val="clear" w:pos="567"/>
        </w:tabs>
        <w:spacing w:line="240" w:lineRule="auto"/>
        <w:ind w:left="567" w:hanging="567"/>
        <w:rPr>
          <w:szCs w:val="24"/>
          <w:lang w:val="sv-SE"/>
        </w:rPr>
      </w:pPr>
      <w:r w:rsidRPr="00C81F2B">
        <w:rPr>
          <w:szCs w:val="24"/>
          <w:lang w:val="sv-SE"/>
        </w:rPr>
        <w:t xml:space="preserve">Övriga innehållsämnen är: mikrokristallin cellulosa, magnesiumstearat, kolloidal silikondioxid, röd järnoxid (E172), titandioxid (E171) och hypromellos (E464). Trycket på kapseln består av svart bläck av </w:t>
      </w:r>
      <w:r w:rsidR="00236C8B" w:rsidRPr="00C81F2B">
        <w:rPr>
          <w:szCs w:val="24"/>
          <w:lang w:val="sv-SE"/>
        </w:rPr>
        <w:t xml:space="preserve">svart </w:t>
      </w:r>
      <w:r w:rsidRPr="00C81F2B">
        <w:rPr>
          <w:szCs w:val="24"/>
          <w:lang w:val="sv-SE"/>
        </w:rPr>
        <w:t>järnoxid (E172), shellack och propylenglykol.</w:t>
      </w:r>
    </w:p>
    <w:p w14:paraId="5641C219" w14:textId="77777777" w:rsidR="00F8771C" w:rsidRPr="00C81F2B" w:rsidRDefault="00F8771C" w:rsidP="008C78AC">
      <w:pPr>
        <w:widowControl w:val="0"/>
        <w:tabs>
          <w:tab w:val="clear" w:pos="567"/>
        </w:tabs>
        <w:spacing w:line="240" w:lineRule="auto"/>
        <w:rPr>
          <w:szCs w:val="24"/>
          <w:lang w:val="sv-SE"/>
        </w:rPr>
      </w:pPr>
    </w:p>
    <w:p w14:paraId="5641C21A" w14:textId="77777777" w:rsidR="00F8771C" w:rsidRPr="00C81F2B" w:rsidRDefault="00F8771C" w:rsidP="008C78AC">
      <w:pPr>
        <w:keepNext/>
        <w:widowControl w:val="0"/>
        <w:numPr>
          <w:ilvl w:val="12"/>
          <w:numId w:val="0"/>
        </w:numPr>
        <w:tabs>
          <w:tab w:val="clear" w:pos="567"/>
        </w:tabs>
        <w:spacing w:line="240" w:lineRule="auto"/>
        <w:rPr>
          <w:b/>
          <w:szCs w:val="24"/>
          <w:lang w:val="sv-SE"/>
        </w:rPr>
      </w:pPr>
      <w:r w:rsidRPr="00C81F2B">
        <w:rPr>
          <w:b/>
          <w:szCs w:val="24"/>
          <w:lang w:val="sv-SE"/>
        </w:rPr>
        <w:t>Läkemedlets utseende och förpackningsstorlekar</w:t>
      </w:r>
    </w:p>
    <w:p w14:paraId="5641C21B" w14:textId="77777777" w:rsidR="00F8771C" w:rsidRPr="00C81F2B" w:rsidRDefault="00F8771C" w:rsidP="008C78AC">
      <w:pPr>
        <w:widowControl w:val="0"/>
        <w:tabs>
          <w:tab w:val="clear" w:pos="567"/>
        </w:tabs>
        <w:spacing w:line="240" w:lineRule="auto"/>
        <w:rPr>
          <w:szCs w:val="24"/>
          <w:lang w:val="sv-SE"/>
        </w:rPr>
      </w:pPr>
      <w:r w:rsidRPr="00C81F2B">
        <w:rPr>
          <w:szCs w:val="24"/>
          <w:lang w:val="sv-SE"/>
        </w:rPr>
        <w:t>Tafinlar</w:t>
      </w:r>
      <w:r w:rsidR="00D91929" w:rsidRPr="00C81F2B">
        <w:rPr>
          <w:szCs w:val="24"/>
          <w:lang w:val="sv-SE"/>
        </w:rPr>
        <w:t xml:space="preserve"> 50</w:t>
      </w:r>
      <w:r w:rsidR="00024B92" w:rsidRPr="00C81F2B">
        <w:rPr>
          <w:szCs w:val="24"/>
          <w:lang w:val="sv-SE"/>
        </w:rPr>
        <w:t> </w:t>
      </w:r>
      <w:r w:rsidR="00D91929" w:rsidRPr="00C81F2B">
        <w:rPr>
          <w:szCs w:val="24"/>
          <w:lang w:val="sv-SE"/>
        </w:rPr>
        <w:t>mg</w:t>
      </w:r>
      <w:r w:rsidRPr="00C81F2B">
        <w:rPr>
          <w:szCs w:val="24"/>
          <w:lang w:val="sv-SE"/>
        </w:rPr>
        <w:t xml:space="preserve"> hårda kapslar är ogenomskinliga, mörk</w:t>
      </w:r>
      <w:r w:rsidR="00F474B3" w:rsidRPr="00C81F2B">
        <w:rPr>
          <w:szCs w:val="24"/>
          <w:lang w:val="sv-SE"/>
        </w:rPr>
        <w:t xml:space="preserve">t </w:t>
      </w:r>
      <w:r w:rsidRPr="00C81F2B">
        <w:rPr>
          <w:szCs w:val="24"/>
          <w:lang w:val="sv-SE"/>
        </w:rPr>
        <w:t>röda, med texten ”GS TEW” och ”50</w:t>
      </w:r>
      <w:r w:rsidR="00024B92" w:rsidRPr="00C81F2B">
        <w:rPr>
          <w:szCs w:val="24"/>
          <w:lang w:val="sv-SE"/>
        </w:rPr>
        <w:t> </w:t>
      </w:r>
      <w:r w:rsidRPr="00C81F2B">
        <w:rPr>
          <w:szCs w:val="24"/>
          <w:lang w:val="sv-SE"/>
        </w:rPr>
        <w:t>mg”.</w:t>
      </w:r>
    </w:p>
    <w:p w14:paraId="5641C21C" w14:textId="77777777" w:rsidR="00D91929" w:rsidRPr="00C81F2B" w:rsidRDefault="00D91929" w:rsidP="008C78AC">
      <w:pPr>
        <w:widowControl w:val="0"/>
        <w:tabs>
          <w:tab w:val="clear" w:pos="567"/>
        </w:tabs>
        <w:spacing w:line="240" w:lineRule="auto"/>
        <w:rPr>
          <w:szCs w:val="24"/>
          <w:lang w:val="sv-SE"/>
        </w:rPr>
      </w:pPr>
      <w:r w:rsidRPr="00C81F2B">
        <w:rPr>
          <w:szCs w:val="24"/>
          <w:lang w:val="sv-SE"/>
        </w:rPr>
        <w:t>Tafinlar 75</w:t>
      </w:r>
      <w:r w:rsidR="009B3CD2" w:rsidRPr="00C81F2B">
        <w:rPr>
          <w:szCs w:val="24"/>
          <w:lang w:val="sv-SE"/>
        </w:rPr>
        <w:t> </w:t>
      </w:r>
      <w:r w:rsidRPr="00C81F2B">
        <w:rPr>
          <w:szCs w:val="24"/>
          <w:lang w:val="sv-SE"/>
        </w:rPr>
        <w:t>mg hårda kap</w:t>
      </w:r>
      <w:r w:rsidR="001A5A37" w:rsidRPr="00C81F2B">
        <w:rPr>
          <w:szCs w:val="24"/>
          <w:lang w:val="sv-SE"/>
        </w:rPr>
        <w:t>slar är ogenomskinliga, mörkt rosa, med texten ”GS LHF” och ”75</w:t>
      </w:r>
      <w:r w:rsidR="009B3CD2" w:rsidRPr="00C81F2B">
        <w:rPr>
          <w:szCs w:val="24"/>
          <w:lang w:val="sv-SE"/>
        </w:rPr>
        <w:t> </w:t>
      </w:r>
      <w:r w:rsidRPr="00C81F2B">
        <w:rPr>
          <w:szCs w:val="24"/>
          <w:lang w:val="sv-SE"/>
        </w:rPr>
        <w:t>mg”.</w:t>
      </w:r>
    </w:p>
    <w:p w14:paraId="5641C21D" w14:textId="77777777" w:rsidR="00F8771C" w:rsidRPr="00C81F2B" w:rsidRDefault="00F8771C" w:rsidP="008C78AC">
      <w:pPr>
        <w:widowControl w:val="0"/>
        <w:tabs>
          <w:tab w:val="clear" w:pos="567"/>
        </w:tabs>
        <w:spacing w:line="240" w:lineRule="auto"/>
        <w:rPr>
          <w:szCs w:val="24"/>
          <w:shd w:val="clear" w:color="auto" w:fill="CCCCCC"/>
          <w:lang w:val="sv-SE"/>
        </w:rPr>
      </w:pPr>
    </w:p>
    <w:p w14:paraId="5641C21E" w14:textId="77777777" w:rsidR="00F8771C" w:rsidRPr="00C81F2B" w:rsidRDefault="00FC1A6E" w:rsidP="008C78AC">
      <w:pPr>
        <w:widowControl w:val="0"/>
        <w:tabs>
          <w:tab w:val="clear" w:pos="567"/>
        </w:tabs>
        <w:autoSpaceDE w:val="0"/>
        <w:autoSpaceDN w:val="0"/>
        <w:adjustRightInd w:val="0"/>
        <w:spacing w:line="240" w:lineRule="auto"/>
        <w:rPr>
          <w:rFonts w:eastAsia="SimSun"/>
          <w:szCs w:val="24"/>
          <w:lang w:val="sv-SE"/>
        </w:rPr>
      </w:pPr>
      <w:r w:rsidRPr="00C81F2B">
        <w:rPr>
          <w:szCs w:val="24"/>
          <w:lang w:val="sv-SE"/>
        </w:rPr>
        <w:t>Burkarna</w:t>
      </w:r>
      <w:r w:rsidR="00F8771C" w:rsidRPr="00C81F2B">
        <w:rPr>
          <w:szCs w:val="24"/>
          <w:lang w:val="sv-SE"/>
        </w:rPr>
        <w:t xml:space="preserve"> är tillverkade av ogenomskinlig vit </w:t>
      </w:r>
      <w:r w:rsidR="005D4B03" w:rsidRPr="00C81F2B">
        <w:rPr>
          <w:szCs w:val="24"/>
          <w:lang w:val="sv-SE"/>
        </w:rPr>
        <w:t>plast</w:t>
      </w:r>
      <w:r w:rsidR="00F8771C" w:rsidRPr="00C81F2B">
        <w:rPr>
          <w:szCs w:val="24"/>
          <w:lang w:val="sv-SE"/>
        </w:rPr>
        <w:t xml:space="preserve"> med skruvkork av </w:t>
      </w:r>
      <w:r w:rsidR="005D4B03" w:rsidRPr="00C81F2B">
        <w:rPr>
          <w:szCs w:val="24"/>
          <w:lang w:val="sv-SE"/>
        </w:rPr>
        <w:t>plast</w:t>
      </w:r>
      <w:r w:rsidR="00F8771C" w:rsidRPr="00C81F2B">
        <w:rPr>
          <w:szCs w:val="24"/>
          <w:lang w:val="sv-SE"/>
        </w:rPr>
        <w:t>.</w:t>
      </w:r>
    </w:p>
    <w:p w14:paraId="5641C21F" w14:textId="77777777" w:rsidR="00F8771C" w:rsidRPr="00C81F2B" w:rsidRDefault="00F8771C" w:rsidP="008C78AC">
      <w:pPr>
        <w:widowControl w:val="0"/>
        <w:tabs>
          <w:tab w:val="clear" w:pos="567"/>
        </w:tabs>
        <w:spacing w:line="240" w:lineRule="auto"/>
        <w:rPr>
          <w:szCs w:val="24"/>
          <w:shd w:val="clear" w:color="auto" w:fill="CCCCCC"/>
          <w:lang w:val="sv-SE"/>
        </w:rPr>
      </w:pPr>
    </w:p>
    <w:p w14:paraId="5641C220" w14:textId="77777777" w:rsidR="00F8771C" w:rsidRPr="00C81F2B" w:rsidRDefault="00F8771C" w:rsidP="008C78AC">
      <w:pPr>
        <w:widowControl w:val="0"/>
        <w:tabs>
          <w:tab w:val="clear" w:pos="567"/>
        </w:tabs>
        <w:spacing w:line="240" w:lineRule="auto"/>
        <w:rPr>
          <w:szCs w:val="24"/>
          <w:lang w:val="sv-SE"/>
        </w:rPr>
      </w:pPr>
      <w:r w:rsidRPr="00C81F2B">
        <w:rPr>
          <w:szCs w:val="24"/>
          <w:lang w:val="sv-SE"/>
        </w:rPr>
        <w:t xml:space="preserve">I </w:t>
      </w:r>
      <w:r w:rsidR="00FC1A6E" w:rsidRPr="00C81F2B">
        <w:rPr>
          <w:szCs w:val="24"/>
          <w:lang w:val="sv-SE"/>
        </w:rPr>
        <w:t>burkarna</w:t>
      </w:r>
      <w:r w:rsidRPr="00C81F2B">
        <w:rPr>
          <w:szCs w:val="24"/>
          <w:lang w:val="sv-SE"/>
        </w:rPr>
        <w:t xml:space="preserve"> finns även torkmedel i form av kiselgel i en liten cylinderformad behållare. Torkmedlet måste ligga kvar i </w:t>
      </w:r>
      <w:r w:rsidR="00FC1A6E" w:rsidRPr="00C81F2B">
        <w:rPr>
          <w:szCs w:val="24"/>
          <w:lang w:val="sv-SE"/>
        </w:rPr>
        <w:t>burkarna</w:t>
      </w:r>
      <w:r w:rsidRPr="00C81F2B">
        <w:rPr>
          <w:szCs w:val="24"/>
          <w:lang w:val="sv-SE"/>
        </w:rPr>
        <w:t xml:space="preserve"> och får inte </w:t>
      </w:r>
      <w:r w:rsidR="00FC1A6E" w:rsidRPr="00C81F2B">
        <w:rPr>
          <w:szCs w:val="24"/>
          <w:lang w:val="sv-SE"/>
        </w:rPr>
        <w:t>ätas</w:t>
      </w:r>
      <w:r w:rsidRPr="00C81F2B">
        <w:rPr>
          <w:szCs w:val="24"/>
          <w:lang w:val="sv-SE"/>
        </w:rPr>
        <w:t>.</w:t>
      </w:r>
    </w:p>
    <w:p w14:paraId="5641C221" w14:textId="77777777" w:rsidR="001F4CDD" w:rsidRPr="00C81F2B" w:rsidRDefault="001F4CDD" w:rsidP="008C78AC">
      <w:pPr>
        <w:widowControl w:val="0"/>
        <w:tabs>
          <w:tab w:val="clear" w:pos="567"/>
        </w:tabs>
        <w:spacing w:line="240" w:lineRule="auto"/>
        <w:rPr>
          <w:szCs w:val="24"/>
          <w:lang w:val="sv-SE"/>
        </w:rPr>
      </w:pPr>
    </w:p>
    <w:p w14:paraId="5641C222" w14:textId="77777777" w:rsidR="001F4CDD" w:rsidRPr="00C81F2B" w:rsidRDefault="001F4CDD" w:rsidP="008C78AC">
      <w:pPr>
        <w:widowControl w:val="0"/>
        <w:tabs>
          <w:tab w:val="clear" w:pos="567"/>
        </w:tabs>
        <w:spacing w:line="240" w:lineRule="auto"/>
        <w:rPr>
          <w:szCs w:val="24"/>
          <w:lang w:val="sv-SE"/>
        </w:rPr>
      </w:pPr>
      <w:r w:rsidRPr="00C81F2B">
        <w:rPr>
          <w:szCs w:val="24"/>
          <w:lang w:val="sv-SE"/>
        </w:rPr>
        <w:t>Tafinlar 50 mg och 75 mg hårda kapslar finns i förpackningar innehållande 28 eller 120 kapslar. Inte alla förpackningsstorlekar att marknadsföras i ditt land.</w:t>
      </w:r>
    </w:p>
    <w:p w14:paraId="5641C223" w14:textId="77777777" w:rsidR="00F8771C" w:rsidRPr="00C81F2B" w:rsidRDefault="00F8771C" w:rsidP="008C78AC">
      <w:pPr>
        <w:widowControl w:val="0"/>
        <w:tabs>
          <w:tab w:val="clear" w:pos="567"/>
        </w:tabs>
        <w:spacing w:line="240" w:lineRule="auto"/>
        <w:rPr>
          <w:szCs w:val="24"/>
          <w:shd w:val="clear" w:color="auto" w:fill="CCCCCC"/>
          <w:lang w:val="sv-SE"/>
        </w:rPr>
      </w:pPr>
    </w:p>
    <w:p w14:paraId="5641C224" w14:textId="77777777" w:rsidR="00F8771C" w:rsidRPr="00C81F2B" w:rsidRDefault="00F8771C" w:rsidP="008C78AC">
      <w:pPr>
        <w:keepNext/>
        <w:widowControl w:val="0"/>
        <w:numPr>
          <w:ilvl w:val="12"/>
          <w:numId w:val="0"/>
        </w:numPr>
        <w:tabs>
          <w:tab w:val="clear" w:pos="567"/>
        </w:tabs>
        <w:spacing w:line="240" w:lineRule="auto"/>
        <w:ind w:right="-2"/>
        <w:rPr>
          <w:b/>
          <w:noProof/>
          <w:szCs w:val="24"/>
          <w:lang w:val="sv-SE"/>
        </w:rPr>
      </w:pPr>
      <w:r w:rsidRPr="00C81F2B">
        <w:rPr>
          <w:b/>
          <w:szCs w:val="24"/>
          <w:lang w:val="sv-SE"/>
        </w:rPr>
        <w:t>Innehavare av godkännande för försäljning</w:t>
      </w:r>
    </w:p>
    <w:p w14:paraId="5641C225" w14:textId="77777777" w:rsidR="00907D55" w:rsidRPr="00F5646A" w:rsidRDefault="00907D55" w:rsidP="008C78AC">
      <w:pPr>
        <w:keepNext/>
        <w:widowControl w:val="0"/>
        <w:tabs>
          <w:tab w:val="clear" w:pos="567"/>
        </w:tabs>
        <w:spacing w:line="240" w:lineRule="auto"/>
        <w:rPr>
          <w:lang w:val="en-US"/>
        </w:rPr>
      </w:pPr>
      <w:r w:rsidRPr="00F5646A">
        <w:rPr>
          <w:lang w:val="en-US"/>
        </w:rPr>
        <w:t>Novartis Europharm Limited</w:t>
      </w:r>
    </w:p>
    <w:p w14:paraId="5641C226" w14:textId="77777777" w:rsidR="009B6040" w:rsidRPr="00F5646A" w:rsidRDefault="009B6040" w:rsidP="008C78AC">
      <w:pPr>
        <w:keepNext/>
        <w:widowControl w:val="0"/>
        <w:spacing w:line="240" w:lineRule="auto"/>
        <w:rPr>
          <w:color w:val="000000"/>
          <w:lang w:val="en-US"/>
        </w:rPr>
      </w:pPr>
      <w:r w:rsidRPr="00F5646A">
        <w:rPr>
          <w:color w:val="000000"/>
          <w:lang w:val="en-US"/>
        </w:rPr>
        <w:t>Vista Building</w:t>
      </w:r>
    </w:p>
    <w:p w14:paraId="5641C227" w14:textId="77777777" w:rsidR="009B6040" w:rsidRPr="00F5646A" w:rsidRDefault="009B6040" w:rsidP="008C78AC">
      <w:pPr>
        <w:keepNext/>
        <w:widowControl w:val="0"/>
        <w:spacing w:line="240" w:lineRule="auto"/>
        <w:rPr>
          <w:color w:val="000000"/>
          <w:lang w:val="en-US"/>
        </w:rPr>
      </w:pPr>
      <w:r w:rsidRPr="00F5646A">
        <w:rPr>
          <w:color w:val="000000"/>
          <w:lang w:val="en-US"/>
        </w:rPr>
        <w:t>Elm Park, Merrion Road</w:t>
      </w:r>
    </w:p>
    <w:p w14:paraId="5641C228" w14:textId="77777777" w:rsidR="009B6040" w:rsidRPr="00C81F2B" w:rsidRDefault="009B6040" w:rsidP="008C78AC">
      <w:pPr>
        <w:keepNext/>
        <w:widowControl w:val="0"/>
        <w:spacing w:line="240" w:lineRule="auto"/>
        <w:rPr>
          <w:color w:val="000000"/>
          <w:lang w:val="sv-SE"/>
        </w:rPr>
      </w:pPr>
      <w:r w:rsidRPr="00C81F2B">
        <w:rPr>
          <w:color w:val="000000"/>
          <w:lang w:val="sv-SE"/>
        </w:rPr>
        <w:t>Dublin 4</w:t>
      </w:r>
    </w:p>
    <w:p w14:paraId="5641C229" w14:textId="77777777" w:rsidR="00CD362A" w:rsidRPr="00C81F2B" w:rsidRDefault="009B6040" w:rsidP="008C78AC">
      <w:pPr>
        <w:widowControl w:val="0"/>
        <w:tabs>
          <w:tab w:val="clear" w:pos="567"/>
        </w:tabs>
        <w:spacing w:line="240" w:lineRule="auto"/>
        <w:rPr>
          <w:lang w:val="sv-SE"/>
        </w:rPr>
      </w:pPr>
      <w:r w:rsidRPr="00C81F2B">
        <w:rPr>
          <w:color w:val="000000"/>
          <w:lang w:val="sv-SE"/>
        </w:rPr>
        <w:t>Irland</w:t>
      </w:r>
    </w:p>
    <w:p w14:paraId="5641C22A" w14:textId="77777777" w:rsidR="00F8771C" w:rsidRPr="00C81F2B" w:rsidRDefault="00F8771C" w:rsidP="008C78AC">
      <w:pPr>
        <w:widowControl w:val="0"/>
        <w:tabs>
          <w:tab w:val="clear" w:pos="567"/>
        </w:tabs>
        <w:spacing w:line="240" w:lineRule="auto"/>
        <w:rPr>
          <w:noProof/>
          <w:szCs w:val="24"/>
          <w:lang w:val="sv-SE"/>
        </w:rPr>
      </w:pPr>
    </w:p>
    <w:p w14:paraId="5641C22B" w14:textId="77777777" w:rsidR="00F8771C" w:rsidRPr="00C81F2B" w:rsidRDefault="00F8771C" w:rsidP="008C78AC">
      <w:pPr>
        <w:keepNext/>
        <w:widowControl w:val="0"/>
        <w:numPr>
          <w:ilvl w:val="12"/>
          <w:numId w:val="0"/>
        </w:numPr>
        <w:tabs>
          <w:tab w:val="clear" w:pos="567"/>
        </w:tabs>
        <w:spacing w:line="240" w:lineRule="auto"/>
        <w:ind w:right="-2"/>
        <w:rPr>
          <w:b/>
          <w:noProof/>
          <w:szCs w:val="24"/>
          <w:lang w:val="sv-SE"/>
        </w:rPr>
      </w:pPr>
      <w:r w:rsidRPr="00C81F2B">
        <w:rPr>
          <w:b/>
          <w:szCs w:val="24"/>
          <w:lang w:val="sv-SE"/>
        </w:rPr>
        <w:lastRenderedPageBreak/>
        <w:t>Tillverkare</w:t>
      </w:r>
    </w:p>
    <w:p w14:paraId="72263FF3" w14:textId="77777777" w:rsidR="0064481B" w:rsidRPr="00CE5A42" w:rsidRDefault="0064481B" w:rsidP="008C78AC">
      <w:pPr>
        <w:keepNext/>
        <w:tabs>
          <w:tab w:val="clear" w:pos="567"/>
        </w:tabs>
        <w:autoSpaceDE w:val="0"/>
        <w:autoSpaceDN w:val="0"/>
        <w:adjustRightInd w:val="0"/>
        <w:spacing w:line="240" w:lineRule="auto"/>
        <w:ind w:right="120"/>
        <w:rPr>
          <w:color w:val="000000"/>
          <w:szCs w:val="22"/>
          <w:lang w:val="sv-SE"/>
        </w:rPr>
      </w:pPr>
      <w:r w:rsidRPr="00CE5A42">
        <w:rPr>
          <w:color w:val="000000"/>
          <w:szCs w:val="22"/>
          <w:lang w:val="sv-SE"/>
        </w:rPr>
        <w:t>Lek Pharmaceuticals d.d.</w:t>
      </w:r>
    </w:p>
    <w:p w14:paraId="40704F81" w14:textId="77777777" w:rsidR="0064481B" w:rsidRPr="002B3DF5" w:rsidRDefault="0064481B" w:rsidP="008C78AC">
      <w:pPr>
        <w:keepNext/>
        <w:tabs>
          <w:tab w:val="clear" w:pos="567"/>
        </w:tabs>
        <w:autoSpaceDE w:val="0"/>
        <w:autoSpaceDN w:val="0"/>
        <w:adjustRightInd w:val="0"/>
        <w:spacing w:line="240" w:lineRule="auto"/>
        <w:ind w:right="120"/>
        <w:rPr>
          <w:color w:val="000000"/>
          <w:szCs w:val="22"/>
          <w:lang w:val="en-US"/>
        </w:rPr>
      </w:pPr>
      <w:proofErr w:type="spellStart"/>
      <w:r w:rsidRPr="002B3DF5">
        <w:rPr>
          <w:color w:val="000000"/>
          <w:szCs w:val="22"/>
          <w:lang w:val="en-US"/>
        </w:rPr>
        <w:t>Verovskova</w:t>
      </w:r>
      <w:proofErr w:type="spellEnd"/>
      <w:r w:rsidRPr="002B3DF5">
        <w:rPr>
          <w:color w:val="000000"/>
          <w:szCs w:val="22"/>
          <w:lang w:val="en-US"/>
        </w:rPr>
        <w:t xml:space="preserve"> </w:t>
      </w:r>
      <w:proofErr w:type="spellStart"/>
      <w:r w:rsidRPr="002B3DF5">
        <w:rPr>
          <w:color w:val="000000"/>
          <w:szCs w:val="22"/>
          <w:lang w:val="en-US"/>
        </w:rPr>
        <w:t>ulica</w:t>
      </w:r>
      <w:proofErr w:type="spellEnd"/>
      <w:r w:rsidRPr="002B3DF5">
        <w:rPr>
          <w:color w:val="000000"/>
          <w:szCs w:val="22"/>
          <w:lang w:val="en-US"/>
        </w:rPr>
        <w:t xml:space="preserve"> 57</w:t>
      </w:r>
    </w:p>
    <w:p w14:paraId="2FA6D604" w14:textId="77777777" w:rsidR="0064481B" w:rsidRPr="002B3DF5" w:rsidRDefault="0064481B" w:rsidP="008C78AC">
      <w:pPr>
        <w:keepNext/>
        <w:tabs>
          <w:tab w:val="clear" w:pos="567"/>
        </w:tabs>
        <w:autoSpaceDE w:val="0"/>
        <w:autoSpaceDN w:val="0"/>
        <w:adjustRightInd w:val="0"/>
        <w:spacing w:line="240" w:lineRule="auto"/>
        <w:ind w:right="120"/>
        <w:rPr>
          <w:color w:val="000000"/>
          <w:szCs w:val="22"/>
          <w:lang w:val="en-US"/>
        </w:rPr>
      </w:pPr>
      <w:r w:rsidRPr="002B3DF5">
        <w:rPr>
          <w:color w:val="000000"/>
          <w:szCs w:val="22"/>
          <w:lang w:val="en-US"/>
        </w:rPr>
        <w:t>1526, Ljubljana</w:t>
      </w:r>
    </w:p>
    <w:p w14:paraId="2E6D1C3D" w14:textId="77777777" w:rsidR="0064481B" w:rsidRPr="002B3DF5" w:rsidRDefault="0064481B" w:rsidP="008C78AC">
      <w:pPr>
        <w:tabs>
          <w:tab w:val="clear" w:pos="567"/>
        </w:tabs>
        <w:autoSpaceDE w:val="0"/>
        <w:autoSpaceDN w:val="0"/>
        <w:adjustRightInd w:val="0"/>
        <w:spacing w:line="240" w:lineRule="auto"/>
        <w:ind w:right="120"/>
        <w:rPr>
          <w:color w:val="000000"/>
          <w:szCs w:val="22"/>
          <w:lang w:val="en-US"/>
        </w:rPr>
      </w:pPr>
      <w:r w:rsidRPr="002B3DF5">
        <w:rPr>
          <w:color w:val="000000"/>
          <w:szCs w:val="22"/>
          <w:lang w:val="en-US"/>
        </w:rPr>
        <w:t>Slovenien</w:t>
      </w:r>
    </w:p>
    <w:p w14:paraId="53543033" w14:textId="77777777" w:rsidR="00B2150F" w:rsidRPr="002B3DF5" w:rsidRDefault="00B2150F" w:rsidP="00B2150F">
      <w:pPr>
        <w:widowControl w:val="0"/>
        <w:tabs>
          <w:tab w:val="clear" w:pos="567"/>
        </w:tabs>
        <w:spacing w:line="240" w:lineRule="auto"/>
        <w:rPr>
          <w:szCs w:val="22"/>
          <w:lang w:val="en-US"/>
        </w:rPr>
      </w:pPr>
    </w:p>
    <w:p w14:paraId="5FC9E4C6" w14:textId="77777777" w:rsidR="00B2150F" w:rsidRPr="002B3DF5" w:rsidRDefault="00B2150F" w:rsidP="00B2150F">
      <w:pPr>
        <w:keepNext/>
        <w:tabs>
          <w:tab w:val="clear" w:pos="567"/>
        </w:tabs>
        <w:autoSpaceDE w:val="0"/>
        <w:autoSpaceDN w:val="0"/>
        <w:adjustRightInd w:val="0"/>
        <w:spacing w:line="240" w:lineRule="auto"/>
        <w:ind w:right="119"/>
        <w:rPr>
          <w:color w:val="000000"/>
          <w:szCs w:val="22"/>
          <w:shd w:val="pct15" w:color="auto" w:fill="auto"/>
          <w:lang w:val="en-US"/>
        </w:rPr>
      </w:pPr>
      <w:r w:rsidRPr="00B2150F">
        <w:rPr>
          <w:color w:val="000000"/>
          <w:szCs w:val="22"/>
          <w:shd w:val="pct15" w:color="auto" w:fill="auto"/>
          <w:lang w:val="en-US"/>
        </w:rPr>
        <w:t>Novartis Pharmaceutical Manufacturing LLC</w:t>
      </w:r>
    </w:p>
    <w:p w14:paraId="5F5A6E5F" w14:textId="77777777" w:rsidR="00B2150F" w:rsidRPr="00B2150F" w:rsidRDefault="00B2150F" w:rsidP="00B2150F">
      <w:pPr>
        <w:keepNext/>
        <w:tabs>
          <w:tab w:val="clear" w:pos="567"/>
        </w:tabs>
        <w:autoSpaceDE w:val="0"/>
        <w:autoSpaceDN w:val="0"/>
        <w:adjustRightInd w:val="0"/>
        <w:spacing w:line="240" w:lineRule="auto"/>
        <w:ind w:right="119"/>
        <w:rPr>
          <w:color w:val="000000"/>
          <w:szCs w:val="22"/>
          <w:shd w:val="pct15" w:color="auto" w:fill="auto"/>
          <w:lang w:val="sv-SE"/>
        </w:rPr>
      </w:pPr>
      <w:r w:rsidRPr="00B2150F">
        <w:rPr>
          <w:color w:val="000000"/>
          <w:szCs w:val="22"/>
          <w:shd w:val="pct15" w:color="auto" w:fill="auto"/>
          <w:lang w:val="sv-SE"/>
        </w:rPr>
        <w:t>Verovskova ulica 57</w:t>
      </w:r>
    </w:p>
    <w:p w14:paraId="2B4928AD" w14:textId="77777777" w:rsidR="00B2150F" w:rsidRPr="00B2150F" w:rsidRDefault="00B2150F" w:rsidP="00B2150F">
      <w:pPr>
        <w:keepNext/>
        <w:tabs>
          <w:tab w:val="clear" w:pos="567"/>
        </w:tabs>
        <w:autoSpaceDE w:val="0"/>
        <w:autoSpaceDN w:val="0"/>
        <w:adjustRightInd w:val="0"/>
        <w:spacing w:line="240" w:lineRule="auto"/>
        <w:ind w:right="119"/>
        <w:rPr>
          <w:color w:val="000000"/>
          <w:szCs w:val="22"/>
          <w:shd w:val="pct15" w:color="auto" w:fill="auto"/>
          <w:lang w:val="sv-SE"/>
        </w:rPr>
      </w:pPr>
      <w:r w:rsidRPr="00B2150F">
        <w:rPr>
          <w:color w:val="000000"/>
          <w:szCs w:val="22"/>
          <w:shd w:val="pct15" w:color="auto" w:fill="auto"/>
          <w:lang w:val="sv-SE"/>
        </w:rPr>
        <w:t>1000, Ljubljana</w:t>
      </w:r>
    </w:p>
    <w:p w14:paraId="30AA397C" w14:textId="77777777" w:rsidR="00B2150F" w:rsidRPr="00B2150F" w:rsidRDefault="00B2150F" w:rsidP="00B2150F">
      <w:pPr>
        <w:tabs>
          <w:tab w:val="clear" w:pos="567"/>
        </w:tabs>
        <w:autoSpaceDE w:val="0"/>
        <w:autoSpaceDN w:val="0"/>
        <w:adjustRightInd w:val="0"/>
        <w:spacing w:line="240" w:lineRule="auto"/>
        <w:ind w:right="120"/>
        <w:rPr>
          <w:color w:val="000000"/>
          <w:szCs w:val="22"/>
          <w:shd w:val="pct15" w:color="auto" w:fill="auto"/>
          <w:lang w:val="sv-SE"/>
        </w:rPr>
      </w:pPr>
      <w:r w:rsidRPr="00B2150F">
        <w:rPr>
          <w:color w:val="000000"/>
          <w:szCs w:val="22"/>
          <w:shd w:val="pct15" w:color="auto" w:fill="auto"/>
          <w:lang w:val="sv-SE"/>
        </w:rPr>
        <w:t>Slovenien</w:t>
      </w:r>
    </w:p>
    <w:p w14:paraId="5641C22D" w14:textId="25D91CF4" w:rsidR="00D70503" w:rsidRPr="00C81F2B" w:rsidRDefault="00D70503" w:rsidP="008C78AC">
      <w:pPr>
        <w:widowControl w:val="0"/>
        <w:tabs>
          <w:tab w:val="clear" w:pos="567"/>
        </w:tabs>
        <w:spacing w:line="240" w:lineRule="auto"/>
        <w:rPr>
          <w:snapToGrid/>
          <w:szCs w:val="22"/>
          <w:shd w:val="pct15" w:color="auto" w:fill="auto"/>
          <w:lang w:val="sv-SE" w:eastAsia="en-US"/>
        </w:rPr>
      </w:pPr>
    </w:p>
    <w:p w14:paraId="7BF356C0" w14:textId="0D93A895" w:rsidR="0064481B" w:rsidRPr="00C81F2B" w:rsidDel="007F00D3" w:rsidRDefault="00D70503" w:rsidP="008C78AC">
      <w:pPr>
        <w:keepNext/>
        <w:widowControl w:val="0"/>
        <w:numPr>
          <w:ilvl w:val="12"/>
          <w:numId w:val="0"/>
        </w:numPr>
        <w:tabs>
          <w:tab w:val="clear" w:pos="567"/>
        </w:tabs>
        <w:spacing w:line="240" w:lineRule="auto"/>
        <w:ind w:right="-2"/>
        <w:rPr>
          <w:del w:id="26" w:author="Author"/>
          <w:rFonts w:eastAsia="Calibri"/>
          <w:noProof/>
          <w:snapToGrid/>
          <w:szCs w:val="22"/>
          <w:shd w:val="pct15" w:color="auto" w:fill="auto"/>
          <w:lang w:val="sv-SE" w:eastAsia="en-US"/>
        </w:rPr>
      </w:pPr>
      <w:del w:id="27" w:author="Author">
        <w:r w:rsidRPr="00C81F2B" w:rsidDel="007F00D3">
          <w:rPr>
            <w:rFonts w:eastAsia="Calibri"/>
            <w:noProof/>
            <w:snapToGrid/>
            <w:szCs w:val="22"/>
            <w:shd w:val="pct15" w:color="auto" w:fill="auto"/>
            <w:lang w:val="sv-SE" w:eastAsia="en-US"/>
          </w:rPr>
          <w:delText>Novartis Pharma GmbH</w:delText>
        </w:r>
      </w:del>
    </w:p>
    <w:p w14:paraId="6113CAF2" w14:textId="2FFAE6AB" w:rsidR="0064481B" w:rsidRPr="00C81F2B" w:rsidDel="007F00D3" w:rsidRDefault="00D70503" w:rsidP="008C78AC">
      <w:pPr>
        <w:keepNext/>
        <w:widowControl w:val="0"/>
        <w:numPr>
          <w:ilvl w:val="12"/>
          <w:numId w:val="0"/>
        </w:numPr>
        <w:tabs>
          <w:tab w:val="clear" w:pos="567"/>
        </w:tabs>
        <w:spacing w:line="240" w:lineRule="auto"/>
        <w:ind w:right="-2"/>
        <w:rPr>
          <w:del w:id="28" w:author="Author"/>
          <w:rFonts w:eastAsia="Calibri"/>
          <w:noProof/>
          <w:snapToGrid/>
          <w:szCs w:val="22"/>
          <w:shd w:val="pct15" w:color="auto" w:fill="auto"/>
          <w:lang w:val="sv-SE" w:eastAsia="en-US"/>
        </w:rPr>
      </w:pPr>
      <w:del w:id="29" w:author="Author">
        <w:r w:rsidRPr="00C81F2B" w:rsidDel="007F00D3">
          <w:rPr>
            <w:rFonts w:eastAsia="Calibri"/>
            <w:noProof/>
            <w:snapToGrid/>
            <w:szCs w:val="22"/>
            <w:shd w:val="pct15" w:color="auto" w:fill="auto"/>
            <w:lang w:val="sv-SE" w:eastAsia="en-US"/>
          </w:rPr>
          <w:delText>Roonstraße 25</w:delText>
        </w:r>
      </w:del>
    </w:p>
    <w:p w14:paraId="41FBE5E2" w14:textId="0256FE52" w:rsidR="0064481B" w:rsidRPr="00C81F2B" w:rsidDel="007F00D3" w:rsidRDefault="00D70503" w:rsidP="008C78AC">
      <w:pPr>
        <w:keepNext/>
        <w:widowControl w:val="0"/>
        <w:numPr>
          <w:ilvl w:val="12"/>
          <w:numId w:val="0"/>
        </w:numPr>
        <w:tabs>
          <w:tab w:val="clear" w:pos="567"/>
        </w:tabs>
        <w:spacing w:line="240" w:lineRule="auto"/>
        <w:ind w:right="-2"/>
        <w:rPr>
          <w:del w:id="30" w:author="Author"/>
          <w:rFonts w:eastAsia="Calibri"/>
          <w:noProof/>
          <w:snapToGrid/>
          <w:szCs w:val="22"/>
          <w:shd w:val="pct15" w:color="auto" w:fill="auto"/>
          <w:lang w:val="sv-SE" w:eastAsia="en-US"/>
        </w:rPr>
      </w:pPr>
      <w:del w:id="31" w:author="Author">
        <w:r w:rsidRPr="00C81F2B" w:rsidDel="007F00D3">
          <w:rPr>
            <w:rFonts w:eastAsia="Calibri"/>
            <w:noProof/>
            <w:snapToGrid/>
            <w:szCs w:val="22"/>
            <w:shd w:val="pct15" w:color="auto" w:fill="auto"/>
            <w:lang w:val="sv-SE" w:eastAsia="en-US"/>
          </w:rPr>
          <w:delText>D</w:delText>
        </w:r>
        <w:r w:rsidR="00822383" w:rsidRPr="00C81F2B" w:rsidDel="007F00D3">
          <w:rPr>
            <w:rFonts w:eastAsia="Calibri"/>
            <w:noProof/>
            <w:snapToGrid/>
            <w:szCs w:val="22"/>
            <w:shd w:val="pct15" w:color="auto" w:fill="auto"/>
            <w:lang w:val="sv-SE" w:eastAsia="en-US"/>
          </w:rPr>
          <w:noBreakHyphen/>
        </w:r>
        <w:r w:rsidRPr="00C81F2B" w:rsidDel="007F00D3">
          <w:rPr>
            <w:rFonts w:eastAsia="Calibri"/>
            <w:noProof/>
            <w:snapToGrid/>
            <w:szCs w:val="22"/>
            <w:shd w:val="pct15" w:color="auto" w:fill="auto"/>
            <w:lang w:val="sv-SE" w:eastAsia="en-US"/>
          </w:rPr>
          <w:delText>90429 Nürnberg</w:delText>
        </w:r>
      </w:del>
    </w:p>
    <w:p w14:paraId="5641C22E" w14:textId="3B94CD7B" w:rsidR="00D70503" w:rsidRPr="00C81F2B" w:rsidDel="007F00D3" w:rsidRDefault="00D70503" w:rsidP="008C78AC">
      <w:pPr>
        <w:widowControl w:val="0"/>
        <w:numPr>
          <w:ilvl w:val="12"/>
          <w:numId w:val="0"/>
        </w:numPr>
        <w:tabs>
          <w:tab w:val="clear" w:pos="567"/>
        </w:tabs>
        <w:spacing w:line="240" w:lineRule="auto"/>
        <w:ind w:right="-2"/>
        <w:rPr>
          <w:del w:id="32" w:author="Author"/>
          <w:snapToGrid/>
          <w:szCs w:val="22"/>
          <w:shd w:val="pct15" w:color="auto" w:fill="auto"/>
          <w:lang w:val="sv-SE" w:eastAsia="en-US"/>
        </w:rPr>
      </w:pPr>
      <w:del w:id="33" w:author="Author">
        <w:r w:rsidRPr="00C81F2B" w:rsidDel="007F00D3">
          <w:rPr>
            <w:rFonts w:eastAsia="Calibri"/>
            <w:noProof/>
            <w:snapToGrid/>
            <w:szCs w:val="22"/>
            <w:shd w:val="pct15" w:color="auto" w:fill="auto"/>
            <w:lang w:val="sv-SE" w:eastAsia="en-US"/>
          </w:rPr>
          <w:delText>Tyskland</w:delText>
        </w:r>
      </w:del>
    </w:p>
    <w:p w14:paraId="5641C22F" w14:textId="569BB635" w:rsidR="00907D55" w:rsidRPr="00C81F2B" w:rsidDel="007F00D3" w:rsidRDefault="00907D55" w:rsidP="008C78AC">
      <w:pPr>
        <w:widowControl w:val="0"/>
        <w:tabs>
          <w:tab w:val="clear" w:pos="567"/>
        </w:tabs>
        <w:spacing w:line="240" w:lineRule="auto"/>
        <w:rPr>
          <w:del w:id="34" w:author="Author"/>
          <w:szCs w:val="24"/>
          <w:lang w:val="sv-SE"/>
        </w:rPr>
      </w:pPr>
    </w:p>
    <w:p w14:paraId="15E868D1" w14:textId="4970F798" w:rsidR="00B2150F" w:rsidRPr="00B2150F" w:rsidDel="007F00D3" w:rsidRDefault="00B2150F" w:rsidP="00B2150F">
      <w:pPr>
        <w:keepNext/>
        <w:widowControl w:val="0"/>
        <w:tabs>
          <w:tab w:val="clear" w:pos="567"/>
        </w:tabs>
        <w:spacing w:line="240" w:lineRule="auto"/>
        <w:rPr>
          <w:del w:id="35" w:author="Author"/>
          <w:szCs w:val="24"/>
          <w:shd w:val="pct15" w:color="auto" w:fill="auto"/>
          <w:lang w:val="sv-SE"/>
        </w:rPr>
      </w:pPr>
      <w:del w:id="36" w:author="Author">
        <w:r w:rsidRPr="00B2150F" w:rsidDel="007F00D3">
          <w:rPr>
            <w:szCs w:val="24"/>
            <w:shd w:val="pct15" w:color="auto" w:fill="auto"/>
            <w:lang w:val="sv-SE"/>
          </w:rPr>
          <w:delText>Glaxo Wellcome, S.A.</w:delText>
        </w:r>
      </w:del>
    </w:p>
    <w:p w14:paraId="1009E622" w14:textId="1B3B2E61" w:rsidR="00B2150F" w:rsidRPr="00B2150F" w:rsidDel="007F00D3" w:rsidRDefault="00B2150F" w:rsidP="00B2150F">
      <w:pPr>
        <w:keepNext/>
        <w:widowControl w:val="0"/>
        <w:tabs>
          <w:tab w:val="clear" w:pos="567"/>
        </w:tabs>
        <w:spacing w:line="240" w:lineRule="auto"/>
        <w:rPr>
          <w:del w:id="37" w:author="Author"/>
          <w:szCs w:val="24"/>
          <w:shd w:val="pct15" w:color="auto" w:fill="auto"/>
          <w:lang w:val="sv-SE"/>
        </w:rPr>
      </w:pPr>
      <w:del w:id="38" w:author="Author">
        <w:r w:rsidRPr="00B2150F" w:rsidDel="007F00D3">
          <w:rPr>
            <w:szCs w:val="24"/>
            <w:shd w:val="pct15" w:color="auto" w:fill="auto"/>
            <w:lang w:val="sv-SE"/>
          </w:rPr>
          <w:delText>Avda. Extremadura, 3</w:delText>
        </w:r>
      </w:del>
    </w:p>
    <w:p w14:paraId="66CE4F69" w14:textId="67A67702" w:rsidR="00B2150F" w:rsidRPr="00B2150F" w:rsidDel="007F00D3" w:rsidRDefault="00B2150F" w:rsidP="00B2150F">
      <w:pPr>
        <w:keepNext/>
        <w:widowControl w:val="0"/>
        <w:tabs>
          <w:tab w:val="clear" w:pos="567"/>
        </w:tabs>
        <w:spacing w:line="240" w:lineRule="auto"/>
        <w:rPr>
          <w:del w:id="39" w:author="Author"/>
          <w:szCs w:val="24"/>
          <w:shd w:val="pct15" w:color="auto" w:fill="auto"/>
          <w:lang w:val="sv-SE"/>
        </w:rPr>
      </w:pPr>
      <w:del w:id="40" w:author="Author">
        <w:r w:rsidRPr="00B2150F" w:rsidDel="007F00D3">
          <w:rPr>
            <w:szCs w:val="24"/>
            <w:shd w:val="pct15" w:color="auto" w:fill="auto"/>
            <w:lang w:val="sv-SE"/>
          </w:rPr>
          <w:delText>09400 Aranda De Duero</w:delText>
        </w:r>
      </w:del>
    </w:p>
    <w:p w14:paraId="13C95DAB" w14:textId="7412FE39" w:rsidR="00B2150F" w:rsidRPr="00B2150F" w:rsidDel="007F00D3" w:rsidRDefault="00B2150F" w:rsidP="00B2150F">
      <w:pPr>
        <w:keepNext/>
        <w:widowControl w:val="0"/>
        <w:tabs>
          <w:tab w:val="clear" w:pos="567"/>
        </w:tabs>
        <w:spacing w:line="240" w:lineRule="auto"/>
        <w:rPr>
          <w:del w:id="41" w:author="Author"/>
          <w:szCs w:val="24"/>
          <w:shd w:val="pct15" w:color="auto" w:fill="auto"/>
          <w:lang w:val="sv-SE"/>
        </w:rPr>
      </w:pPr>
      <w:del w:id="42" w:author="Author">
        <w:r w:rsidRPr="00B2150F" w:rsidDel="007F00D3">
          <w:rPr>
            <w:szCs w:val="24"/>
            <w:shd w:val="pct15" w:color="auto" w:fill="auto"/>
            <w:lang w:val="sv-SE"/>
          </w:rPr>
          <w:delText>Burgos</w:delText>
        </w:r>
      </w:del>
    </w:p>
    <w:p w14:paraId="2F1B1987" w14:textId="4D7E5CF2" w:rsidR="00B2150F" w:rsidRPr="00B2150F" w:rsidDel="007F00D3" w:rsidRDefault="00B2150F" w:rsidP="00B2150F">
      <w:pPr>
        <w:widowControl w:val="0"/>
        <w:tabs>
          <w:tab w:val="clear" w:pos="567"/>
        </w:tabs>
        <w:spacing w:line="240" w:lineRule="auto"/>
        <w:rPr>
          <w:del w:id="43" w:author="Author"/>
          <w:szCs w:val="24"/>
          <w:shd w:val="pct15" w:color="auto" w:fill="auto"/>
          <w:lang w:val="sv-SE"/>
        </w:rPr>
      </w:pPr>
      <w:del w:id="44" w:author="Author">
        <w:r w:rsidRPr="00B2150F" w:rsidDel="007F00D3">
          <w:rPr>
            <w:szCs w:val="24"/>
            <w:shd w:val="pct15" w:color="auto" w:fill="auto"/>
            <w:lang w:val="sv-SE"/>
          </w:rPr>
          <w:delText>Spanien</w:delText>
        </w:r>
      </w:del>
    </w:p>
    <w:p w14:paraId="06DA37DD" w14:textId="03C086AF" w:rsidR="0015364F" w:rsidDel="007F00D3" w:rsidRDefault="0015364F" w:rsidP="0015364F">
      <w:pPr>
        <w:tabs>
          <w:tab w:val="clear" w:pos="567"/>
        </w:tabs>
        <w:spacing w:line="240" w:lineRule="auto"/>
        <w:rPr>
          <w:del w:id="45" w:author="Author"/>
          <w:shd w:val="pct15" w:color="auto" w:fill="auto"/>
          <w:lang w:val="es-ES"/>
        </w:rPr>
      </w:pPr>
    </w:p>
    <w:p w14:paraId="7C9DC2A4" w14:textId="77777777" w:rsidR="0015364F" w:rsidRPr="0078037B" w:rsidRDefault="0015364F" w:rsidP="0015364F">
      <w:pPr>
        <w:keepNext/>
        <w:tabs>
          <w:tab w:val="clear" w:pos="567"/>
        </w:tabs>
        <w:spacing w:line="240" w:lineRule="auto"/>
        <w:rPr>
          <w:color w:val="242424"/>
          <w:szCs w:val="22"/>
          <w:shd w:val="pct15" w:color="auto" w:fill="auto"/>
          <w:lang w:val="pt-PT"/>
        </w:rPr>
      </w:pPr>
      <w:r w:rsidRPr="0078037B">
        <w:rPr>
          <w:color w:val="242424"/>
          <w:szCs w:val="22"/>
          <w:shd w:val="pct15" w:color="auto" w:fill="auto"/>
          <w:lang w:val="pt-PT"/>
        </w:rPr>
        <w:t>Novartis Farmacéutica S.A.</w:t>
      </w:r>
    </w:p>
    <w:p w14:paraId="4B4117F8" w14:textId="77777777" w:rsidR="0015364F" w:rsidRPr="00193553" w:rsidRDefault="0015364F" w:rsidP="0015364F">
      <w:pPr>
        <w:keepNext/>
        <w:tabs>
          <w:tab w:val="clear" w:pos="567"/>
        </w:tabs>
        <w:spacing w:line="240" w:lineRule="auto"/>
        <w:rPr>
          <w:color w:val="242424"/>
          <w:szCs w:val="22"/>
          <w:shd w:val="pct15" w:color="auto" w:fill="auto"/>
          <w:lang w:val="fr-CH"/>
        </w:rPr>
      </w:pPr>
      <w:r w:rsidRPr="00193553">
        <w:rPr>
          <w:color w:val="242424"/>
          <w:szCs w:val="22"/>
          <w:shd w:val="pct15" w:color="auto" w:fill="auto"/>
          <w:lang w:val="fr-CH"/>
        </w:rPr>
        <w:t>Gran Via de les Corts Catalanes 764</w:t>
      </w:r>
    </w:p>
    <w:p w14:paraId="1B4171D1" w14:textId="77777777" w:rsidR="0015364F" w:rsidRPr="00E00E9A" w:rsidRDefault="0015364F" w:rsidP="0015364F">
      <w:pPr>
        <w:keepNext/>
        <w:tabs>
          <w:tab w:val="clear" w:pos="567"/>
        </w:tabs>
        <w:spacing w:line="240" w:lineRule="auto"/>
        <w:rPr>
          <w:color w:val="242424"/>
          <w:szCs w:val="22"/>
          <w:shd w:val="pct15" w:color="auto" w:fill="auto"/>
          <w:lang w:val="sv-SE"/>
        </w:rPr>
      </w:pPr>
      <w:r w:rsidRPr="00E00E9A">
        <w:rPr>
          <w:color w:val="242424"/>
          <w:szCs w:val="22"/>
          <w:shd w:val="pct15" w:color="auto" w:fill="auto"/>
          <w:lang w:val="sv-SE"/>
        </w:rPr>
        <w:t>08013 Barcelona</w:t>
      </w:r>
    </w:p>
    <w:p w14:paraId="38B827E8" w14:textId="63D18071" w:rsidR="0015364F" w:rsidRPr="00E00E9A" w:rsidRDefault="0015364F" w:rsidP="0015364F">
      <w:pPr>
        <w:tabs>
          <w:tab w:val="clear" w:pos="567"/>
        </w:tabs>
        <w:spacing w:line="240" w:lineRule="auto"/>
        <w:rPr>
          <w:shd w:val="pct15" w:color="auto" w:fill="auto"/>
          <w:lang w:val="sv-SE"/>
        </w:rPr>
      </w:pPr>
      <w:r w:rsidRPr="00B2150F">
        <w:rPr>
          <w:szCs w:val="24"/>
          <w:shd w:val="pct15" w:color="auto" w:fill="auto"/>
          <w:lang w:val="sv-SE"/>
        </w:rPr>
        <w:t>Spanien</w:t>
      </w:r>
    </w:p>
    <w:p w14:paraId="3DAF108F" w14:textId="77777777" w:rsidR="00B2150F" w:rsidRDefault="00B2150F" w:rsidP="00B2150F">
      <w:pPr>
        <w:widowControl w:val="0"/>
        <w:tabs>
          <w:tab w:val="clear" w:pos="567"/>
        </w:tabs>
        <w:spacing w:line="240" w:lineRule="auto"/>
        <w:rPr>
          <w:szCs w:val="24"/>
          <w:lang w:val="sv-SE"/>
        </w:rPr>
      </w:pPr>
    </w:p>
    <w:p w14:paraId="3128A9F2" w14:textId="77777777" w:rsidR="00935312" w:rsidRPr="00E00E9A" w:rsidRDefault="00935312" w:rsidP="00935312">
      <w:pPr>
        <w:keepNext/>
        <w:rPr>
          <w:rFonts w:eastAsia="Aptos"/>
          <w:szCs w:val="22"/>
          <w:shd w:val="pct15" w:color="auto" w:fill="auto"/>
          <w:lang w:val="sv-SE" w:eastAsia="de-CH"/>
        </w:rPr>
      </w:pPr>
      <w:r w:rsidRPr="00E00E9A">
        <w:rPr>
          <w:rFonts w:eastAsia="Aptos"/>
          <w:szCs w:val="22"/>
          <w:shd w:val="pct15" w:color="auto" w:fill="auto"/>
          <w:lang w:val="sv-SE" w:eastAsia="de-CH"/>
        </w:rPr>
        <w:t>Novartis Pharma GmbH</w:t>
      </w:r>
    </w:p>
    <w:p w14:paraId="000C812F" w14:textId="77777777" w:rsidR="00935312" w:rsidRPr="00E00E9A" w:rsidRDefault="00935312" w:rsidP="00935312">
      <w:pPr>
        <w:keepNext/>
        <w:rPr>
          <w:rFonts w:eastAsia="Aptos"/>
          <w:szCs w:val="22"/>
          <w:shd w:val="pct15" w:color="auto" w:fill="auto"/>
          <w:lang w:val="sv-SE" w:eastAsia="de-CH"/>
        </w:rPr>
      </w:pPr>
      <w:r w:rsidRPr="00E00E9A">
        <w:rPr>
          <w:rFonts w:eastAsia="Aptos"/>
          <w:szCs w:val="22"/>
          <w:shd w:val="pct15" w:color="auto" w:fill="auto"/>
          <w:lang w:val="sv-SE" w:eastAsia="de-CH"/>
        </w:rPr>
        <w:t>Sophie-Germain-Strasse 10</w:t>
      </w:r>
    </w:p>
    <w:p w14:paraId="7AC49A7F" w14:textId="77777777" w:rsidR="00935312" w:rsidRPr="00E00E9A" w:rsidRDefault="00935312" w:rsidP="00935312">
      <w:pPr>
        <w:keepNext/>
        <w:rPr>
          <w:rFonts w:eastAsia="Aptos"/>
          <w:szCs w:val="22"/>
          <w:shd w:val="pct15" w:color="auto" w:fill="auto"/>
          <w:lang w:val="sv-SE" w:eastAsia="de-CH"/>
        </w:rPr>
      </w:pPr>
      <w:r w:rsidRPr="00E00E9A">
        <w:rPr>
          <w:rFonts w:eastAsia="Aptos"/>
          <w:szCs w:val="22"/>
          <w:shd w:val="pct15" w:color="auto" w:fill="auto"/>
          <w:lang w:val="sv-SE" w:eastAsia="de-CH"/>
        </w:rPr>
        <w:t>90443 Nürnberg</w:t>
      </w:r>
    </w:p>
    <w:p w14:paraId="7886384F" w14:textId="636803B4" w:rsidR="00935312" w:rsidRDefault="00935312" w:rsidP="00935312">
      <w:pPr>
        <w:widowControl w:val="0"/>
        <w:tabs>
          <w:tab w:val="clear" w:pos="567"/>
        </w:tabs>
        <w:spacing w:line="240" w:lineRule="auto"/>
        <w:rPr>
          <w:szCs w:val="24"/>
          <w:lang w:val="sv-SE"/>
        </w:rPr>
      </w:pPr>
      <w:r w:rsidRPr="000E3ADA">
        <w:rPr>
          <w:szCs w:val="22"/>
          <w:shd w:val="pct15" w:color="auto" w:fill="auto"/>
          <w:lang w:val="de-CH"/>
        </w:rPr>
        <w:t>Tyskland</w:t>
      </w:r>
    </w:p>
    <w:p w14:paraId="45040932" w14:textId="77777777" w:rsidR="00935312" w:rsidRPr="00C81F2B" w:rsidRDefault="00935312" w:rsidP="00B2150F">
      <w:pPr>
        <w:widowControl w:val="0"/>
        <w:tabs>
          <w:tab w:val="clear" w:pos="567"/>
        </w:tabs>
        <w:spacing w:line="240" w:lineRule="auto"/>
        <w:rPr>
          <w:szCs w:val="24"/>
          <w:lang w:val="sv-SE"/>
        </w:rPr>
      </w:pPr>
    </w:p>
    <w:p w14:paraId="5641C230" w14:textId="77777777" w:rsidR="00F8771C" w:rsidRPr="00C81F2B" w:rsidRDefault="00F8771C" w:rsidP="008C78AC">
      <w:pPr>
        <w:widowControl w:val="0"/>
        <w:numPr>
          <w:ilvl w:val="12"/>
          <w:numId w:val="0"/>
        </w:numPr>
        <w:tabs>
          <w:tab w:val="clear" w:pos="567"/>
        </w:tabs>
        <w:spacing w:line="240" w:lineRule="auto"/>
        <w:rPr>
          <w:noProof/>
          <w:szCs w:val="24"/>
          <w:lang w:val="sv-SE"/>
        </w:rPr>
      </w:pPr>
      <w:r w:rsidRPr="00C81F2B">
        <w:rPr>
          <w:szCs w:val="24"/>
          <w:lang w:val="sv-SE"/>
        </w:rPr>
        <w:t>Kontakta ombudet för innehavaren av godkännandet för försäljning om du vill veta mer om detta läkemedel</w:t>
      </w:r>
      <w:r w:rsidR="001F03FB" w:rsidRPr="00C81F2B">
        <w:rPr>
          <w:szCs w:val="24"/>
          <w:lang w:val="sv-SE"/>
        </w:rPr>
        <w:t>:</w:t>
      </w:r>
    </w:p>
    <w:p w14:paraId="5641C231" w14:textId="77777777" w:rsidR="00907D55" w:rsidRPr="00C81F2B" w:rsidRDefault="00907D55" w:rsidP="008C78AC">
      <w:pPr>
        <w:widowControl w:val="0"/>
        <w:numPr>
          <w:ilvl w:val="12"/>
          <w:numId w:val="0"/>
        </w:numPr>
        <w:tabs>
          <w:tab w:val="clear" w:pos="567"/>
        </w:tabs>
        <w:spacing w:line="240" w:lineRule="auto"/>
        <w:rPr>
          <w:noProof/>
          <w:szCs w:val="22"/>
          <w:lang w:val="sv-SE"/>
        </w:rPr>
      </w:pPr>
    </w:p>
    <w:tbl>
      <w:tblPr>
        <w:tblW w:w="9356" w:type="dxa"/>
        <w:tblInd w:w="-34" w:type="dxa"/>
        <w:tblLayout w:type="fixed"/>
        <w:tblLook w:val="0000" w:firstRow="0" w:lastRow="0" w:firstColumn="0" w:lastColumn="0" w:noHBand="0" w:noVBand="0"/>
      </w:tblPr>
      <w:tblGrid>
        <w:gridCol w:w="4678"/>
        <w:gridCol w:w="4678"/>
      </w:tblGrid>
      <w:tr w:rsidR="00907D55" w:rsidRPr="00C81F2B" w14:paraId="5641C23A" w14:textId="77777777" w:rsidTr="00F65EE8">
        <w:trPr>
          <w:cantSplit/>
        </w:trPr>
        <w:tc>
          <w:tcPr>
            <w:tcW w:w="4678" w:type="dxa"/>
          </w:tcPr>
          <w:p w14:paraId="5641C232" w14:textId="77777777" w:rsidR="00907D55" w:rsidRPr="00972343" w:rsidRDefault="00907D55" w:rsidP="008C78AC">
            <w:pPr>
              <w:widowControl w:val="0"/>
              <w:tabs>
                <w:tab w:val="clear" w:pos="567"/>
              </w:tabs>
              <w:spacing w:line="240" w:lineRule="auto"/>
              <w:rPr>
                <w:b/>
                <w:szCs w:val="22"/>
                <w:lang w:val="fr-CH"/>
              </w:rPr>
            </w:pPr>
            <w:proofErr w:type="spellStart"/>
            <w:r w:rsidRPr="00972343">
              <w:rPr>
                <w:b/>
                <w:szCs w:val="22"/>
                <w:lang w:val="fr-CH"/>
              </w:rPr>
              <w:t>België</w:t>
            </w:r>
            <w:proofErr w:type="spellEnd"/>
            <w:r w:rsidRPr="00972343">
              <w:rPr>
                <w:b/>
                <w:szCs w:val="22"/>
                <w:lang w:val="fr-CH"/>
              </w:rPr>
              <w:t>/Belgique/</w:t>
            </w:r>
            <w:proofErr w:type="spellStart"/>
            <w:r w:rsidRPr="00972343">
              <w:rPr>
                <w:b/>
                <w:szCs w:val="22"/>
                <w:lang w:val="fr-CH"/>
              </w:rPr>
              <w:t>Belgien</w:t>
            </w:r>
            <w:proofErr w:type="spellEnd"/>
          </w:p>
          <w:p w14:paraId="5641C233" w14:textId="77777777" w:rsidR="00907D55" w:rsidRPr="00972343" w:rsidRDefault="00907D55" w:rsidP="008C78AC">
            <w:pPr>
              <w:widowControl w:val="0"/>
              <w:tabs>
                <w:tab w:val="clear" w:pos="567"/>
              </w:tabs>
              <w:spacing w:line="240" w:lineRule="auto"/>
              <w:rPr>
                <w:szCs w:val="22"/>
                <w:lang w:val="fr-CH"/>
              </w:rPr>
            </w:pPr>
            <w:r w:rsidRPr="00972343">
              <w:rPr>
                <w:szCs w:val="22"/>
                <w:lang w:val="fr-CH"/>
              </w:rPr>
              <w:t>Novartis Pharma N.V.</w:t>
            </w:r>
          </w:p>
          <w:p w14:paraId="5641C234" w14:textId="77777777" w:rsidR="00907D55" w:rsidRPr="00C81F2B" w:rsidRDefault="00907D55" w:rsidP="008C78AC">
            <w:pPr>
              <w:widowControl w:val="0"/>
              <w:tabs>
                <w:tab w:val="clear" w:pos="567"/>
              </w:tabs>
              <w:spacing w:line="240" w:lineRule="auto"/>
              <w:rPr>
                <w:szCs w:val="22"/>
                <w:lang w:val="sv-SE"/>
              </w:rPr>
            </w:pPr>
            <w:r w:rsidRPr="00C81F2B">
              <w:rPr>
                <w:szCs w:val="22"/>
                <w:lang w:val="sv-SE"/>
              </w:rPr>
              <w:t>Tél/Tel: +32 2 246 16 11</w:t>
            </w:r>
          </w:p>
          <w:p w14:paraId="5641C235" w14:textId="77777777" w:rsidR="00907D55" w:rsidRPr="00C81F2B" w:rsidRDefault="00907D55" w:rsidP="008C78AC">
            <w:pPr>
              <w:widowControl w:val="0"/>
              <w:tabs>
                <w:tab w:val="clear" w:pos="567"/>
              </w:tabs>
              <w:spacing w:line="240" w:lineRule="auto"/>
              <w:ind w:right="34"/>
              <w:rPr>
                <w:szCs w:val="22"/>
                <w:lang w:val="sv-SE"/>
              </w:rPr>
            </w:pPr>
          </w:p>
        </w:tc>
        <w:tc>
          <w:tcPr>
            <w:tcW w:w="4678" w:type="dxa"/>
          </w:tcPr>
          <w:p w14:paraId="5641C236" w14:textId="77777777" w:rsidR="00907D55" w:rsidRPr="00C81F2B" w:rsidRDefault="00907D55" w:rsidP="008C78AC">
            <w:pPr>
              <w:widowControl w:val="0"/>
              <w:tabs>
                <w:tab w:val="clear" w:pos="567"/>
              </w:tabs>
              <w:spacing w:line="240" w:lineRule="auto"/>
              <w:rPr>
                <w:b/>
                <w:szCs w:val="22"/>
                <w:lang w:val="sv-SE"/>
              </w:rPr>
            </w:pPr>
            <w:r w:rsidRPr="00C81F2B">
              <w:rPr>
                <w:b/>
                <w:szCs w:val="22"/>
                <w:lang w:val="sv-SE"/>
              </w:rPr>
              <w:t>Lietuva</w:t>
            </w:r>
          </w:p>
          <w:p w14:paraId="5641C237" w14:textId="308DC620" w:rsidR="00907D55" w:rsidRPr="00C81F2B" w:rsidRDefault="00FD34BB" w:rsidP="008C78AC">
            <w:pPr>
              <w:widowControl w:val="0"/>
              <w:tabs>
                <w:tab w:val="clear" w:pos="567"/>
              </w:tabs>
              <w:spacing w:line="240" w:lineRule="auto"/>
              <w:ind w:right="-449"/>
              <w:rPr>
                <w:szCs w:val="22"/>
                <w:lang w:val="sv-SE"/>
              </w:rPr>
            </w:pPr>
            <w:r w:rsidRPr="00C81F2B">
              <w:rPr>
                <w:szCs w:val="22"/>
                <w:lang w:val="sv-SE"/>
              </w:rPr>
              <w:t>SIA Novartis Baltics Lietuvos filialas</w:t>
            </w:r>
          </w:p>
          <w:p w14:paraId="5641C238" w14:textId="77777777" w:rsidR="00907D55" w:rsidRPr="00C81F2B" w:rsidRDefault="00907D55" w:rsidP="008C78AC">
            <w:pPr>
              <w:widowControl w:val="0"/>
              <w:tabs>
                <w:tab w:val="clear" w:pos="567"/>
              </w:tabs>
              <w:spacing w:line="240" w:lineRule="auto"/>
              <w:ind w:right="-449"/>
              <w:rPr>
                <w:szCs w:val="22"/>
                <w:lang w:val="sv-SE"/>
              </w:rPr>
            </w:pPr>
            <w:r w:rsidRPr="00C81F2B">
              <w:rPr>
                <w:szCs w:val="22"/>
                <w:lang w:val="sv-SE"/>
              </w:rPr>
              <w:t>Tel: +370 5 269 16 50</w:t>
            </w:r>
          </w:p>
          <w:p w14:paraId="5641C239" w14:textId="77777777" w:rsidR="00907D55" w:rsidRPr="00C81F2B" w:rsidRDefault="00907D55" w:rsidP="008C78AC">
            <w:pPr>
              <w:widowControl w:val="0"/>
              <w:tabs>
                <w:tab w:val="clear" w:pos="567"/>
              </w:tabs>
              <w:spacing w:line="240" w:lineRule="auto"/>
              <w:rPr>
                <w:szCs w:val="22"/>
                <w:lang w:val="sv-SE"/>
              </w:rPr>
            </w:pPr>
          </w:p>
        </w:tc>
      </w:tr>
      <w:tr w:rsidR="00907D55" w:rsidRPr="00C81F2B" w14:paraId="5641C243" w14:textId="77777777" w:rsidTr="00F65EE8">
        <w:trPr>
          <w:cantSplit/>
        </w:trPr>
        <w:tc>
          <w:tcPr>
            <w:tcW w:w="4678" w:type="dxa"/>
          </w:tcPr>
          <w:p w14:paraId="5641C23B" w14:textId="77777777" w:rsidR="00907D55" w:rsidRPr="00F5646A" w:rsidRDefault="00907D55" w:rsidP="008C78AC">
            <w:pPr>
              <w:widowControl w:val="0"/>
              <w:tabs>
                <w:tab w:val="clear" w:pos="567"/>
              </w:tabs>
              <w:spacing w:line="240" w:lineRule="auto"/>
              <w:rPr>
                <w:b/>
                <w:szCs w:val="22"/>
              </w:rPr>
            </w:pPr>
            <w:r w:rsidRPr="00C81F2B">
              <w:rPr>
                <w:b/>
                <w:szCs w:val="22"/>
                <w:lang w:val="sv-SE"/>
              </w:rPr>
              <w:t>България</w:t>
            </w:r>
          </w:p>
          <w:p w14:paraId="5641C23C" w14:textId="77777777" w:rsidR="00907D55" w:rsidRPr="00F5646A" w:rsidRDefault="00907D55" w:rsidP="008C78AC">
            <w:pPr>
              <w:widowControl w:val="0"/>
              <w:tabs>
                <w:tab w:val="clear" w:pos="567"/>
              </w:tabs>
              <w:spacing w:line="240" w:lineRule="auto"/>
              <w:rPr>
                <w:szCs w:val="22"/>
              </w:rPr>
            </w:pPr>
            <w:r w:rsidRPr="00F5646A">
              <w:rPr>
                <w:szCs w:val="22"/>
              </w:rPr>
              <w:t xml:space="preserve">Novartis </w:t>
            </w:r>
            <w:r w:rsidR="00FD34BB" w:rsidRPr="00F5646A">
              <w:rPr>
                <w:color w:val="000000"/>
                <w:szCs w:val="22"/>
              </w:rPr>
              <w:t>Bulgaria EOOD</w:t>
            </w:r>
          </w:p>
          <w:p w14:paraId="5641C23D" w14:textId="77777777" w:rsidR="00907D55" w:rsidRPr="00F5646A" w:rsidRDefault="00907D55" w:rsidP="008C78AC">
            <w:pPr>
              <w:widowControl w:val="0"/>
              <w:tabs>
                <w:tab w:val="clear" w:pos="567"/>
              </w:tabs>
              <w:spacing w:line="240" w:lineRule="auto"/>
              <w:rPr>
                <w:szCs w:val="22"/>
              </w:rPr>
            </w:pPr>
            <w:r w:rsidRPr="00C81F2B">
              <w:rPr>
                <w:szCs w:val="22"/>
                <w:lang w:val="sv-SE"/>
              </w:rPr>
              <w:t>Тел</w:t>
            </w:r>
            <w:r w:rsidRPr="00F5646A">
              <w:rPr>
                <w:szCs w:val="22"/>
              </w:rPr>
              <w:t>: +359 2 489 98 28</w:t>
            </w:r>
          </w:p>
          <w:p w14:paraId="5641C23E" w14:textId="77777777" w:rsidR="00907D55" w:rsidRPr="00F5646A" w:rsidRDefault="00907D55" w:rsidP="008C78AC">
            <w:pPr>
              <w:widowControl w:val="0"/>
              <w:tabs>
                <w:tab w:val="clear" w:pos="567"/>
              </w:tabs>
              <w:spacing w:line="240" w:lineRule="auto"/>
              <w:rPr>
                <w:b/>
                <w:szCs w:val="22"/>
              </w:rPr>
            </w:pPr>
          </w:p>
        </w:tc>
        <w:tc>
          <w:tcPr>
            <w:tcW w:w="4678" w:type="dxa"/>
          </w:tcPr>
          <w:p w14:paraId="5641C23F" w14:textId="77777777" w:rsidR="00907D55" w:rsidRPr="00C81F2B" w:rsidRDefault="00907D55" w:rsidP="008C78AC">
            <w:pPr>
              <w:widowControl w:val="0"/>
              <w:tabs>
                <w:tab w:val="clear" w:pos="567"/>
              </w:tabs>
              <w:spacing w:line="240" w:lineRule="auto"/>
              <w:rPr>
                <w:b/>
                <w:szCs w:val="22"/>
                <w:lang w:val="sv-SE"/>
              </w:rPr>
            </w:pPr>
            <w:r w:rsidRPr="00C81F2B">
              <w:rPr>
                <w:b/>
                <w:szCs w:val="22"/>
                <w:lang w:val="sv-SE"/>
              </w:rPr>
              <w:t>Luxembourg/Luxemburg</w:t>
            </w:r>
          </w:p>
          <w:p w14:paraId="5641C240" w14:textId="77777777" w:rsidR="00907D55" w:rsidRPr="00C81F2B" w:rsidRDefault="00907D55" w:rsidP="008C78AC">
            <w:pPr>
              <w:widowControl w:val="0"/>
              <w:tabs>
                <w:tab w:val="clear" w:pos="567"/>
              </w:tabs>
              <w:spacing w:line="240" w:lineRule="auto"/>
              <w:rPr>
                <w:szCs w:val="22"/>
                <w:lang w:val="sv-SE"/>
              </w:rPr>
            </w:pPr>
            <w:r w:rsidRPr="00C81F2B">
              <w:rPr>
                <w:szCs w:val="22"/>
                <w:lang w:val="sv-SE"/>
              </w:rPr>
              <w:t>Novartis Pharma N.V.</w:t>
            </w:r>
          </w:p>
          <w:p w14:paraId="5641C241" w14:textId="77777777" w:rsidR="00907D55" w:rsidRPr="00C81F2B" w:rsidRDefault="00907D55" w:rsidP="008C78AC">
            <w:pPr>
              <w:widowControl w:val="0"/>
              <w:tabs>
                <w:tab w:val="clear" w:pos="567"/>
              </w:tabs>
              <w:spacing w:line="240" w:lineRule="auto"/>
              <w:rPr>
                <w:szCs w:val="22"/>
                <w:lang w:val="sv-SE"/>
              </w:rPr>
            </w:pPr>
            <w:r w:rsidRPr="00C81F2B">
              <w:rPr>
                <w:szCs w:val="22"/>
                <w:lang w:val="sv-SE"/>
              </w:rPr>
              <w:t>Tél/Tel: +32 2 246 16 11</w:t>
            </w:r>
          </w:p>
          <w:p w14:paraId="5641C242" w14:textId="77777777" w:rsidR="00907D55" w:rsidRPr="00C81F2B" w:rsidRDefault="00907D55" w:rsidP="008C78AC">
            <w:pPr>
              <w:widowControl w:val="0"/>
              <w:tabs>
                <w:tab w:val="clear" w:pos="567"/>
              </w:tabs>
              <w:spacing w:line="240" w:lineRule="auto"/>
              <w:rPr>
                <w:szCs w:val="22"/>
                <w:lang w:val="sv-SE"/>
              </w:rPr>
            </w:pPr>
          </w:p>
        </w:tc>
      </w:tr>
      <w:tr w:rsidR="00907D55" w:rsidRPr="005944EE" w14:paraId="5641C24B" w14:textId="77777777" w:rsidTr="00F65EE8">
        <w:trPr>
          <w:cantSplit/>
        </w:trPr>
        <w:tc>
          <w:tcPr>
            <w:tcW w:w="4678" w:type="dxa"/>
          </w:tcPr>
          <w:p w14:paraId="5641C244" w14:textId="77777777" w:rsidR="00907D55" w:rsidRPr="00C81F2B" w:rsidRDefault="00907D55" w:rsidP="008C78AC">
            <w:pPr>
              <w:widowControl w:val="0"/>
              <w:tabs>
                <w:tab w:val="clear" w:pos="567"/>
              </w:tabs>
              <w:spacing w:line="240" w:lineRule="auto"/>
              <w:rPr>
                <w:b/>
                <w:szCs w:val="22"/>
                <w:lang w:val="sv-SE"/>
              </w:rPr>
            </w:pPr>
            <w:r w:rsidRPr="00C81F2B">
              <w:rPr>
                <w:b/>
                <w:szCs w:val="22"/>
                <w:lang w:val="sv-SE"/>
              </w:rPr>
              <w:t>Česká republika</w:t>
            </w:r>
          </w:p>
          <w:p w14:paraId="5641C245" w14:textId="77777777" w:rsidR="00907D55" w:rsidRPr="00C81F2B" w:rsidRDefault="00907D55" w:rsidP="008C78AC">
            <w:pPr>
              <w:widowControl w:val="0"/>
              <w:tabs>
                <w:tab w:val="clear" w:pos="567"/>
              </w:tabs>
              <w:spacing w:line="240" w:lineRule="auto"/>
              <w:rPr>
                <w:szCs w:val="22"/>
                <w:lang w:val="sv-SE"/>
              </w:rPr>
            </w:pPr>
            <w:r w:rsidRPr="00C81F2B">
              <w:rPr>
                <w:szCs w:val="22"/>
                <w:lang w:val="sv-SE"/>
              </w:rPr>
              <w:t>Novartis s.r.o.</w:t>
            </w:r>
          </w:p>
          <w:p w14:paraId="5641C246" w14:textId="77777777" w:rsidR="00907D55" w:rsidRPr="00C81F2B" w:rsidRDefault="00907D55" w:rsidP="008C78AC">
            <w:pPr>
              <w:widowControl w:val="0"/>
              <w:tabs>
                <w:tab w:val="clear" w:pos="567"/>
              </w:tabs>
              <w:spacing w:line="240" w:lineRule="auto"/>
              <w:rPr>
                <w:szCs w:val="22"/>
                <w:lang w:val="sv-SE"/>
              </w:rPr>
            </w:pPr>
            <w:r w:rsidRPr="00C81F2B">
              <w:rPr>
                <w:szCs w:val="22"/>
                <w:lang w:val="sv-SE"/>
              </w:rPr>
              <w:t>Tel: +420 225 775 111</w:t>
            </w:r>
          </w:p>
          <w:p w14:paraId="5641C247" w14:textId="77777777" w:rsidR="00907D55" w:rsidRPr="00C81F2B" w:rsidRDefault="00907D55" w:rsidP="008C78AC">
            <w:pPr>
              <w:widowControl w:val="0"/>
              <w:tabs>
                <w:tab w:val="clear" w:pos="567"/>
              </w:tabs>
              <w:spacing w:line="240" w:lineRule="auto"/>
              <w:rPr>
                <w:szCs w:val="22"/>
                <w:lang w:val="sv-SE"/>
              </w:rPr>
            </w:pPr>
          </w:p>
        </w:tc>
        <w:tc>
          <w:tcPr>
            <w:tcW w:w="4678" w:type="dxa"/>
          </w:tcPr>
          <w:p w14:paraId="5641C248" w14:textId="77777777" w:rsidR="00907D55" w:rsidRPr="00C81F2B" w:rsidRDefault="00907D55" w:rsidP="008C78AC">
            <w:pPr>
              <w:widowControl w:val="0"/>
              <w:tabs>
                <w:tab w:val="clear" w:pos="567"/>
              </w:tabs>
              <w:spacing w:line="240" w:lineRule="auto"/>
              <w:rPr>
                <w:b/>
                <w:szCs w:val="22"/>
                <w:lang w:val="sv-SE"/>
              </w:rPr>
            </w:pPr>
            <w:r w:rsidRPr="00C81F2B">
              <w:rPr>
                <w:b/>
                <w:szCs w:val="22"/>
                <w:lang w:val="sv-SE"/>
              </w:rPr>
              <w:t>Magyarország</w:t>
            </w:r>
          </w:p>
          <w:p w14:paraId="5641C249" w14:textId="77777777" w:rsidR="00907D55" w:rsidRPr="00C81F2B" w:rsidRDefault="00907D55" w:rsidP="008C78AC">
            <w:pPr>
              <w:widowControl w:val="0"/>
              <w:tabs>
                <w:tab w:val="clear" w:pos="567"/>
              </w:tabs>
              <w:spacing w:line="240" w:lineRule="auto"/>
              <w:rPr>
                <w:szCs w:val="22"/>
                <w:lang w:val="sv-SE"/>
              </w:rPr>
            </w:pPr>
            <w:r w:rsidRPr="00C81F2B">
              <w:rPr>
                <w:szCs w:val="22"/>
                <w:lang w:val="sv-SE"/>
              </w:rPr>
              <w:t>Novartis Hungária Kft.</w:t>
            </w:r>
          </w:p>
          <w:p w14:paraId="5641C24A" w14:textId="77777777" w:rsidR="00907D55" w:rsidRPr="00C81F2B" w:rsidRDefault="00907D55" w:rsidP="008C78AC">
            <w:pPr>
              <w:widowControl w:val="0"/>
              <w:tabs>
                <w:tab w:val="clear" w:pos="567"/>
              </w:tabs>
              <w:spacing w:line="240" w:lineRule="auto"/>
              <w:rPr>
                <w:szCs w:val="22"/>
                <w:lang w:val="sv-SE"/>
              </w:rPr>
            </w:pPr>
            <w:r w:rsidRPr="00C81F2B">
              <w:rPr>
                <w:szCs w:val="22"/>
                <w:lang w:val="sv-SE"/>
              </w:rPr>
              <w:t>Tel.: +36 1 457 65 00</w:t>
            </w:r>
          </w:p>
        </w:tc>
      </w:tr>
      <w:tr w:rsidR="00907D55" w:rsidRPr="00C81F2B" w14:paraId="5641C253" w14:textId="77777777" w:rsidTr="00F65EE8">
        <w:trPr>
          <w:cantSplit/>
        </w:trPr>
        <w:tc>
          <w:tcPr>
            <w:tcW w:w="4678" w:type="dxa"/>
          </w:tcPr>
          <w:p w14:paraId="5641C24C" w14:textId="77777777" w:rsidR="00907D55" w:rsidRPr="00F5646A" w:rsidRDefault="00907D55" w:rsidP="008C78AC">
            <w:pPr>
              <w:widowControl w:val="0"/>
              <w:tabs>
                <w:tab w:val="clear" w:pos="567"/>
              </w:tabs>
              <w:spacing w:line="240" w:lineRule="auto"/>
              <w:rPr>
                <w:b/>
                <w:szCs w:val="22"/>
                <w:lang w:val="en-US"/>
              </w:rPr>
            </w:pPr>
            <w:r w:rsidRPr="00F5646A">
              <w:rPr>
                <w:b/>
                <w:szCs w:val="22"/>
                <w:lang w:val="en-US"/>
              </w:rPr>
              <w:t>Danmark</w:t>
            </w:r>
          </w:p>
          <w:p w14:paraId="5641C24D" w14:textId="77777777" w:rsidR="00907D55" w:rsidRPr="00F5646A" w:rsidRDefault="00907D55" w:rsidP="008C78AC">
            <w:pPr>
              <w:widowControl w:val="0"/>
              <w:tabs>
                <w:tab w:val="clear" w:pos="567"/>
              </w:tabs>
              <w:spacing w:line="240" w:lineRule="auto"/>
              <w:rPr>
                <w:szCs w:val="22"/>
                <w:lang w:val="en-US"/>
              </w:rPr>
            </w:pPr>
            <w:r w:rsidRPr="00F5646A">
              <w:rPr>
                <w:szCs w:val="22"/>
                <w:lang w:val="en-US"/>
              </w:rPr>
              <w:t>Novartis Healthcare A/S</w:t>
            </w:r>
          </w:p>
          <w:p w14:paraId="5641C24E" w14:textId="45C3E67C" w:rsidR="00907D55" w:rsidRPr="00F5646A" w:rsidRDefault="00907D55" w:rsidP="008C78AC">
            <w:pPr>
              <w:widowControl w:val="0"/>
              <w:tabs>
                <w:tab w:val="clear" w:pos="567"/>
              </w:tabs>
              <w:spacing w:line="240" w:lineRule="auto"/>
              <w:rPr>
                <w:szCs w:val="22"/>
                <w:lang w:val="en-US"/>
              </w:rPr>
            </w:pPr>
            <w:proofErr w:type="spellStart"/>
            <w:r w:rsidRPr="00F5646A">
              <w:rPr>
                <w:szCs w:val="22"/>
                <w:lang w:val="en-US"/>
              </w:rPr>
              <w:t>Tlf</w:t>
            </w:r>
            <w:proofErr w:type="spellEnd"/>
            <w:r w:rsidR="00AF118B">
              <w:rPr>
                <w:szCs w:val="22"/>
                <w:lang w:val="en-US"/>
              </w:rPr>
              <w:t>.</w:t>
            </w:r>
            <w:r w:rsidRPr="00F5646A">
              <w:rPr>
                <w:szCs w:val="22"/>
                <w:lang w:val="en-US"/>
              </w:rPr>
              <w:t>: +45 39 16 84 00</w:t>
            </w:r>
          </w:p>
          <w:p w14:paraId="5641C24F" w14:textId="77777777" w:rsidR="00907D55" w:rsidRPr="00F5646A" w:rsidRDefault="00907D55" w:rsidP="008C78AC">
            <w:pPr>
              <w:widowControl w:val="0"/>
              <w:tabs>
                <w:tab w:val="clear" w:pos="567"/>
              </w:tabs>
              <w:spacing w:line="240" w:lineRule="auto"/>
              <w:rPr>
                <w:szCs w:val="22"/>
                <w:lang w:val="en-US"/>
              </w:rPr>
            </w:pPr>
          </w:p>
        </w:tc>
        <w:tc>
          <w:tcPr>
            <w:tcW w:w="4678" w:type="dxa"/>
          </w:tcPr>
          <w:p w14:paraId="5641C250" w14:textId="77777777" w:rsidR="00907D55" w:rsidRPr="00C81F2B" w:rsidRDefault="00907D55" w:rsidP="008C78AC">
            <w:pPr>
              <w:widowControl w:val="0"/>
              <w:tabs>
                <w:tab w:val="clear" w:pos="567"/>
              </w:tabs>
              <w:spacing w:line="240" w:lineRule="auto"/>
              <w:rPr>
                <w:b/>
                <w:szCs w:val="22"/>
                <w:lang w:val="sv-SE"/>
              </w:rPr>
            </w:pPr>
            <w:r w:rsidRPr="00C81F2B">
              <w:rPr>
                <w:b/>
                <w:szCs w:val="22"/>
                <w:lang w:val="sv-SE"/>
              </w:rPr>
              <w:t>Malta</w:t>
            </w:r>
          </w:p>
          <w:p w14:paraId="5641C251" w14:textId="77777777" w:rsidR="00907D55" w:rsidRPr="00C81F2B" w:rsidRDefault="00907D55" w:rsidP="008C78AC">
            <w:pPr>
              <w:widowControl w:val="0"/>
              <w:tabs>
                <w:tab w:val="clear" w:pos="567"/>
              </w:tabs>
              <w:spacing w:line="240" w:lineRule="auto"/>
              <w:rPr>
                <w:szCs w:val="22"/>
                <w:lang w:val="sv-SE"/>
              </w:rPr>
            </w:pPr>
            <w:r w:rsidRPr="00C81F2B">
              <w:rPr>
                <w:szCs w:val="22"/>
                <w:lang w:val="sv-SE"/>
              </w:rPr>
              <w:t>Novartis Pharma Services Inc.</w:t>
            </w:r>
          </w:p>
          <w:p w14:paraId="5641C252" w14:textId="77777777" w:rsidR="00907D55" w:rsidRPr="00C81F2B" w:rsidRDefault="00907D55" w:rsidP="008C78AC">
            <w:pPr>
              <w:widowControl w:val="0"/>
              <w:tabs>
                <w:tab w:val="clear" w:pos="567"/>
              </w:tabs>
              <w:spacing w:line="240" w:lineRule="auto"/>
              <w:rPr>
                <w:szCs w:val="22"/>
                <w:lang w:val="sv-SE"/>
              </w:rPr>
            </w:pPr>
            <w:r w:rsidRPr="00C81F2B">
              <w:rPr>
                <w:szCs w:val="22"/>
                <w:lang w:val="sv-SE"/>
              </w:rPr>
              <w:t>Tel: +356 2122 2872</w:t>
            </w:r>
          </w:p>
        </w:tc>
      </w:tr>
      <w:tr w:rsidR="00907D55" w:rsidRPr="00806DC5" w14:paraId="5641C25B" w14:textId="77777777" w:rsidTr="00F65EE8">
        <w:trPr>
          <w:cantSplit/>
        </w:trPr>
        <w:tc>
          <w:tcPr>
            <w:tcW w:w="4678" w:type="dxa"/>
          </w:tcPr>
          <w:p w14:paraId="5641C254" w14:textId="77777777" w:rsidR="00907D55" w:rsidRPr="00C81F2B" w:rsidRDefault="00907D55" w:rsidP="008C78AC">
            <w:pPr>
              <w:widowControl w:val="0"/>
              <w:tabs>
                <w:tab w:val="clear" w:pos="567"/>
              </w:tabs>
              <w:spacing w:line="240" w:lineRule="auto"/>
              <w:rPr>
                <w:b/>
                <w:szCs w:val="22"/>
                <w:lang w:val="sv-SE"/>
              </w:rPr>
            </w:pPr>
            <w:r w:rsidRPr="00C81F2B">
              <w:rPr>
                <w:b/>
                <w:szCs w:val="22"/>
                <w:lang w:val="sv-SE"/>
              </w:rPr>
              <w:t>Deutschland</w:t>
            </w:r>
          </w:p>
          <w:p w14:paraId="5641C255" w14:textId="77777777" w:rsidR="00907D55" w:rsidRPr="00C81F2B" w:rsidRDefault="00907D55" w:rsidP="008C78AC">
            <w:pPr>
              <w:widowControl w:val="0"/>
              <w:tabs>
                <w:tab w:val="clear" w:pos="567"/>
              </w:tabs>
              <w:spacing w:line="240" w:lineRule="auto"/>
              <w:rPr>
                <w:szCs w:val="22"/>
                <w:lang w:val="sv-SE"/>
              </w:rPr>
            </w:pPr>
            <w:r w:rsidRPr="00C81F2B">
              <w:rPr>
                <w:szCs w:val="22"/>
                <w:lang w:val="sv-SE"/>
              </w:rPr>
              <w:t>Novartis Pharma GmbH</w:t>
            </w:r>
          </w:p>
          <w:p w14:paraId="5641C256" w14:textId="77777777" w:rsidR="00907D55" w:rsidRPr="00C81F2B" w:rsidRDefault="00907D55" w:rsidP="008C78AC">
            <w:pPr>
              <w:widowControl w:val="0"/>
              <w:tabs>
                <w:tab w:val="clear" w:pos="567"/>
              </w:tabs>
              <w:spacing w:line="240" w:lineRule="auto"/>
              <w:rPr>
                <w:szCs w:val="22"/>
                <w:lang w:val="sv-SE"/>
              </w:rPr>
            </w:pPr>
            <w:r w:rsidRPr="00C81F2B">
              <w:rPr>
                <w:szCs w:val="22"/>
                <w:lang w:val="sv-SE"/>
              </w:rPr>
              <w:t>Tel: +49 911 273 0</w:t>
            </w:r>
          </w:p>
          <w:p w14:paraId="5641C257" w14:textId="77777777" w:rsidR="00907D55" w:rsidRPr="00C81F2B" w:rsidRDefault="00907D55" w:rsidP="008C78AC">
            <w:pPr>
              <w:widowControl w:val="0"/>
              <w:tabs>
                <w:tab w:val="clear" w:pos="567"/>
              </w:tabs>
              <w:spacing w:line="240" w:lineRule="auto"/>
              <w:rPr>
                <w:szCs w:val="22"/>
                <w:lang w:val="sv-SE"/>
              </w:rPr>
            </w:pPr>
          </w:p>
        </w:tc>
        <w:tc>
          <w:tcPr>
            <w:tcW w:w="4678" w:type="dxa"/>
          </w:tcPr>
          <w:p w14:paraId="5641C258" w14:textId="77777777" w:rsidR="00907D55" w:rsidRPr="00C81F2B" w:rsidRDefault="00907D55" w:rsidP="008C78AC">
            <w:pPr>
              <w:widowControl w:val="0"/>
              <w:tabs>
                <w:tab w:val="clear" w:pos="567"/>
              </w:tabs>
              <w:spacing w:line="240" w:lineRule="auto"/>
              <w:rPr>
                <w:b/>
                <w:szCs w:val="22"/>
                <w:lang w:val="sv-SE"/>
              </w:rPr>
            </w:pPr>
            <w:r w:rsidRPr="00C81F2B">
              <w:rPr>
                <w:b/>
                <w:szCs w:val="22"/>
                <w:lang w:val="sv-SE"/>
              </w:rPr>
              <w:t>Nederland</w:t>
            </w:r>
          </w:p>
          <w:p w14:paraId="5641C259" w14:textId="77777777" w:rsidR="00907D55" w:rsidRPr="00C81F2B" w:rsidRDefault="00907D55" w:rsidP="008C78AC">
            <w:pPr>
              <w:widowControl w:val="0"/>
              <w:tabs>
                <w:tab w:val="clear" w:pos="567"/>
              </w:tabs>
              <w:spacing w:line="240" w:lineRule="auto"/>
              <w:rPr>
                <w:iCs/>
                <w:szCs w:val="22"/>
                <w:lang w:val="sv-SE"/>
              </w:rPr>
            </w:pPr>
            <w:r w:rsidRPr="00C81F2B">
              <w:rPr>
                <w:iCs/>
                <w:szCs w:val="22"/>
                <w:lang w:val="sv-SE"/>
              </w:rPr>
              <w:t>Novartis Pharma B.V.</w:t>
            </w:r>
          </w:p>
          <w:p w14:paraId="5641C25A" w14:textId="49F67BB6" w:rsidR="00907D55" w:rsidRPr="00C81F2B" w:rsidRDefault="00907D55" w:rsidP="008C78AC">
            <w:pPr>
              <w:widowControl w:val="0"/>
              <w:tabs>
                <w:tab w:val="clear" w:pos="567"/>
              </w:tabs>
              <w:spacing w:line="240" w:lineRule="auto"/>
              <w:rPr>
                <w:szCs w:val="22"/>
                <w:lang w:val="sv-SE"/>
              </w:rPr>
            </w:pPr>
            <w:r w:rsidRPr="00C81F2B">
              <w:rPr>
                <w:szCs w:val="22"/>
                <w:lang w:val="sv-SE"/>
              </w:rPr>
              <w:t xml:space="preserve">Tel: +31 </w:t>
            </w:r>
            <w:r w:rsidR="008B05EF" w:rsidRPr="00C81F2B">
              <w:rPr>
                <w:szCs w:val="22"/>
                <w:lang w:val="sv-SE"/>
              </w:rPr>
              <w:t>88 04 52</w:t>
            </w:r>
            <w:r w:rsidRPr="00C81F2B">
              <w:rPr>
                <w:szCs w:val="22"/>
                <w:lang w:val="sv-SE"/>
              </w:rPr>
              <w:t xml:space="preserve"> 555</w:t>
            </w:r>
          </w:p>
        </w:tc>
      </w:tr>
      <w:tr w:rsidR="00907D55" w:rsidRPr="009F26F8" w14:paraId="5641C263" w14:textId="77777777" w:rsidTr="00F65EE8">
        <w:trPr>
          <w:cantSplit/>
        </w:trPr>
        <w:tc>
          <w:tcPr>
            <w:tcW w:w="4678" w:type="dxa"/>
          </w:tcPr>
          <w:p w14:paraId="5641C25C" w14:textId="77777777" w:rsidR="00907D55" w:rsidRPr="00F5646A" w:rsidRDefault="00907D55" w:rsidP="008C78AC">
            <w:pPr>
              <w:widowControl w:val="0"/>
              <w:tabs>
                <w:tab w:val="clear" w:pos="567"/>
              </w:tabs>
              <w:spacing w:line="240" w:lineRule="auto"/>
              <w:rPr>
                <w:b/>
                <w:bCs/>
                <w:szCs w:val="22"/>
                <w:lang w:val="en-US"/>
              </w:rPr>
            </w:pPr>
            <w:proofErr w:type="spellStart"/>
            <w:r w:rsidRPr="00F5646A">
              <w:rPr>
                <w:b/>
                <w:bCs/>
                <w:szCs w:val="22"/>
                <w:lang w:val="en-US"/>
              </w:rPr>
              <w:t>Eesti</w:t>
            </w:r>
            <w:proofErr w:type="spellEnd"/>
          </w:p>
          <w:p w14:paraId="5641C25D" w14:textId="77777777" w:rsidR="00907D55" w:rsidRPr="00F5646A" w:rsidRDefault="00FD34BB" w:rsidP="008C78AC">
            <w:pPr>
              <w:widowControl w:val="0"/>
              <w:tabs>
                <w:tab w:val="clear" w:pos="567"/>
              </w:tabs>
              <w:spacing w:line="240" w:lineRule="auto"/>
              <w:rPr>
                <w:szCs w:val="22"/>
                <w:lang w:val="en-US"/>
              </w:rPr>
            </w:pPr>
            <w:r w:rsidRPr="00F5646A">
              <w:rPr>
                <w:szCs w:val="22"/>
                <w:lang w:val="en-US"/>
              </w:rPr>
              <w:t xml:space="preserve">SIA Novartis Baltics </w:t>
            </w:r>
            <w:proofErr w:type="spellStart"/>
            <w:r w:rsidRPr="00F5646A">
              <w:rPr>
                <w:szCs w:val="22"/>
                <w:lang w:val="en-US"/>
              </w:rPr>
              <w:t>Eesti</w:t>
            </w:r>
            <w:proofErr w:type="spellEnd"/>
            <w:r w:rsidRPr="00F5646A">
              <w:rPr>
                <w:szCs w:val="22"/>
                <w:lang w:val="en-US"/>
              </w:rPr>
              <w:t xml:space="preserve"> </w:t>
            </w:r>
            <w:proofErr w:type="spellStart"/>
            <w:r w:rsidRPr="00F5646A">
              <w:rPr>
                <w:szCs w:val="22"/>
                <w:lang w:val="en-US"/>
              </w:rPr>
              <w:t>filiaal</w:t>
            </w:r>
            <w:proofErr w:type="spellEnd"/>
          </w:p>
          <w:p w14:paraId="5641C25E" w14:textId="77777777" w:rsidR="00907D55" w:rsidRPr="00C81F2B" w:rsidRDefault="00907D55" w:rsidP="008C78AC">
            <w:pPr>
              <w:widowControl w:val="0"/>
              <w:tabs>
                <w:tab w:val="clear" w:pos="567"/>
              </w:tabs>
              <w:spacing w:line="240" w:lineRule="auto"/>
              <w:rPr>
                <w:szCs w:val="22"/>
                <w:lang w:val="sv-SE"/>
              </w:rPr>
            </w:pPr>
            <w:r w:rsidRPr="00C81F2B">
              <w:rPr>
                <w:szCs w:val="22"/>
                <w:lang w:val="sv-SE"/>
              </w:rPr>
              <w:t>Tel: +372 66 30 810</w:t>
            </w:r>
          </w:p>
          <w:p w14:paraId="5641C25F" w14:textId="77777777" w:rsidR="00907D55" w:rsidRPr="00C81F2B" w:rsidRDefault="00907D55" w:rsidP="008C78AC">
            <w:pPr>
              <w:widowControl w:val="0"/>
              <w:tabs>
                <w:tab w:val="clear" w:pos="567"/>
              </w:tabs>
              <w:spacing w:line="240" w:lineRule="auto"/>
              <w:rPr>
                <w:szCs w:val="22"/>
                <w:lang w:val="sv-SE"/>
              </w:rPr>
            </w:pPr>
          </w:p>
        </w:tc>
        <w:tc>
          <w:tcPr>
            <w:tcW w:w="4678" w:type="dxa"/>
          </w:tcPr>
          <w:p w14:paraId="5641C260" w14:textId="77777777" w:rsidR="00907D55" w:rsidRPr="00C81F2B" w:rsidRDefault="00907D55" w:rsidP="008C78AC">
            <w:pPr>
              <w:widowControl w:val="0"/>
              <w:tabs>
                <w:tab w:val="clear" w:pos="567"/>
              </w:tabs>
              <w:spacing w:line="240" w:lineRule="auto"/>
              <w:rPr>
                <w:b/>
                <w:szCs w:val="22"/>
                <w:lang w:val="sv-SE"/>
              </w:rPr>
            </w:pPr>
            <w:r w:rsidRPr="00C81F2B">
              <w:rPr>
                <w:b/>
                <w:szCs w:val="22"/>
                <w:lang w:val="sv-SE"/>
              </w:rPr>
              <w:t>Norge</w:t>
            </w:r>
          </w:p>
          <w:p w14:paraId="5641C261" w14:textId="77777777" w:rsidR="00907D55" w:rsidRPr="00C81F2B" w:rsidRDefault="00907D55" w:rsidP="008C78AC">
            <w:pPr>
              <w:widowControl w:val="0"/>
              <w:tabs>
                <w:tab w:val="clear" w:pos="567"/>
              </w:tabs>
              <w:spacing w:line="240" w:lineRule="auto"/>
              <w:rPr>
                <w:szCs w:val="22"/>
                <w:lang w:val="sv-SE"/>
              </w:rPr>
            </w:pPr>
            <w:r w:rsidRPr="00C81F2B">
              <w:rPr>
                <w:szCs w:val="22"/>
                <w:lang w:val="sv-SE"/>
              </w:rPr>
              <w:t>Novartis Norge AS</w:t>
            </w:r>
          </w:p>
          <w:p w14:paraId="5641C262" w14:textId="77777777" w:rsidR="00907D55" w:rsidRPr="00C81F2B" w:rsidRDefault="00907D55" w:rsidP="008C78AC">
            <w:pPr>
              <w:widowControl w:val="0"/>
              <w:tabs>
                <w:tab w:val="clear" w:pos="567"/>
              </w:tabs>
              <w:spacing w:line="240" w:lineRule="auto"/>
              <w:rPr>
                <w:szCs w:val="22"/>
                <w:lang w:val="sv-SE"/>
              </w:rPr>
            </w:pPr>
            <w:r w:rsidRPr="00C81F2B">
              <w:rPr>
                <w:szCs w:val="22"/>
                <w:lang w:val="sv-SE"/>
              </w:rPr>
              <w:t>Tlf: +47 23 05 20 00</w:t>
            </w:r>
          </w:p>
        </w:tc>
      </w:tr>
      <w:tr w:rsidR="00907D55" w:rsidRPr="009F26F8" w14:paraId="5641C26B" w14:textId="77777777" w:rsidTr="00F65EE8">
        <w:trPr>
          <w:cantSplit/>
        </w:trPr>
        <w:tc>
          <w:tcPr>
            <w:tcW w:w="4678" w:type="dxa"/>
          </w:tcPr>
          <w:p w14:paraId="5641C264" w14:textId="77777777" w:rsidR="00907D55" w:rsidRPr="00C81F2B" w:rsidRDefault="00907D55" w:rsidP="008C78AC">
            <w:pPr>
              <w:widowControl w:val="0"/>
              <w:tabs>
                <w:tab w:val="clear" w:pos="567"/>
              </w:tabs>
              <w:spacing w:line="240" w:lineRule="auto"/>
              <w:rPr>
                <w:b/>
                <w:szCs w:val="22"/>
                <w:lang w:val="sv-SE"/>
              </w:rPr>
            </w:pPr>
            <w:r w:rsidRPr="00C81F2B">
              <w:rPr>
                <w:b/>
                <w:szCs w:val="22"/>
                <w:lang w:val="sv-SE"/>
              </w:rPr>
              <w:t>Ελλάδα</w:t>
            </w:r>
          </w:p>
          <w:p w14:paraId="5641C265" w14:textId="77777777" w:rsidR="00907D55" w:rsidRPr="00C81F2B" w:rsidRDefault="00907D55" w:rsidP="008C78AC">
            <w:pPr>
              <w:widowControl w:val="0"/>
              <w:tabs>
                <w:tab w:val="clear" w:pos="567"/>
              </w:tabs>
              <w:spacing w:line="240" w:lineRule="auto"/>
              <w:rPr>
                <w:szCs w:val="22"/>
                <w:lang w:val="sv-SE"/>
              </w:rPr>
            </w:pPr>
            <w:r w:rsidRPr="00C81F2B">
              <w:rPr>
                <w:szCs w:val="22"/>
                <w:lang w:val="sv-SE"/>
              </w:rPr>
              <w:t>Novartis (Hellas) A.E.B.E.</w:t>
            </w:r>
          </w:p>
          <w:p w14:paraId="5641C266" w14:textId="77777777" w:rsidR="00907D55" w:rsidRPr="00C81F2B" w:rsidRDefault="00907D55" w:rsidP="008C78AC">
            <w:pPr>
              <w:widowControl w:val="0"/>
              <w:tabs>
                <w:tab w:val="clear" w:pos="567"/>
              </w:tabs>
              <w:spacing w:line="240" w:lineRule="auto"/>
              <w:rPr>
                <w:szCs w:val="22"/>
                <w:lang w:val="sv-SE"/>
              </w:rPr>
            </w:pPr>
            <w:r w:rsidRPr="00C81F2B">
              <w:rPr>
                <w:szCs w:val="22"/>
                <w:lang w:val="sv-SE"/>
              </w:rPr>
              <w:t>Τηλ: +30 210 281 17 12</w:t>
            </w:r>
          </w:p>
          <w:p w14:paraId="5641C267" w14:textId="77777777" w:rsidR="00907D55" w:rsidRPr="00C81F2B" w:rsidRDefault="00907D55" w:rsidP="008C78AC">
            <w:pPr>
              <w:widowControl w:val="0"/>
              <w:tabs>
                <w:tab w:val="clear" w:pos="567"/>
              </w:tabs>
              <w:spacing w:line="240" w:lineRule="auto"/>
              <w:rPr>
                <w:szCs w:val="22"/>
                <w:lang w:val="sv-SE"/>
              </w:rPr>
            </w:pPr>
          </w:p>
        </w:tc>
        <w:tc>
          <w:tcPr>
            <w:tcW w:w="4678" w:type="dxa"/>
          </w:tcPr>
          <w:p w14:paraId="5641C268" w14:textId="77777777" w:rsidR="00907D55" w:rsidRPr="00C81F2B" w:rsidRDefault="00907D55" w:rsidP="008C78AC">
            <w:pPr>
              <w:widowControl w:val="0"/>
              <w:tabs>
                <w:tab w:val="clear" w:pos="567"/>
              </w:tabs>
              <w:spacing w:line="240" w:lineRule="auto"/>
              <w:rPr>
                <w:b/>
                <w:szCs w:val="22"/>
                <w:lang w:val="sv-SE"/>
              </w:rPr>
            </w:pPr>
            <w:r w:rsidRPr="00C81F2B">
              <w:rPr>
                <w:b/>
                <w:szCs w:val="22"/>
                <w:lang w:val="sv-SE"/>
              </w:rPr>
              <w:t>Österreich</w:t>
            </w:r>
          </w:p>
          <w:p w14:paraId="5641C269" w14:textId="77777777" w:rsidR="00907D55" w:rsidRPr="00C81F2B" w:rsidRDefault="00907D55" w:rsidP="008C78AC">
            <w:pPr>
              <w:widowControl w:val="0"/>
              <w:tabs>
                <w:tab w:val="clear" w:pos="567"/>
              </w:tabs>
              <w:spacing w:line="240" w:lineRule="auto"/>
              <w:rPr>
                <w:szCs w:val="22"/>
                <w:lang w:val="sv-SE"/>
              </w:rPr>
            </w:pPr>
            <w:r w:rsidRPr="00C81F2B">
              <w:rPr>
                <w:szCs w:val="22"/>
                <w:lang w:val="sv-SE"/>
              </w:rPr>
              <w:t>Novartis Pharma GmbH</w:t>
            </w:r>
          </w:p>
          <w:p w14:paraId="5641C26A" w14:textId="77777777" w:rsidR="00907D55" w:rsidRPr="00C81F2B" w:rsidRDefault="00907D55" w:rsidP="008C78AC">
            <w:pPr>
              <w:widowControl w:val="0"/>
              <w:tabs>
                <w:tab w:val="clear" w:pos="567"/>
              </w:tabs>
              <w:spacing w:line="240" w:lineRule="auto"/>
              <w:rPr>
                <w:szCs w:val="22"/>
                <w:lang w:val="sv-SE"/>
              </w:rPr>
            </w:pPr>
            <w:r w:rsidRPr="00C81F2B">
              <w:rPr>
                <w:szCs w:val="22"/>
                <w:lang w:val="sv-SE"/>
              </w:rPr>
              <w:t>Tel: +43 1 86 6570</w:t>
            </w:r>
          </w:p>
        </w:tc>
      </w:tr>
      <w:tr w:rsidR="00907D55" w:rsidRPr="00C81F2B" w14:paraId="5641C273" w14:textId="77777777" w:rsidTr="00F65EE8">
        <w:trPr>
          <w:cantSplit/>
        </w:trPr>
        <w:tc>
          <w:tcPr>
            <w:tcW w:w="4678" w:type="dxa"/>
          </w:tcPr>
          <w:p w14:paraId="5641C26C" w14:textId="77777777" w:rsidR="00907D55" w:rsidRPr="00C81F2B" w:rsidRDefault="00907D55" w:rsidP="008C78AC">
            <w:pPr>
              <w:widowControl w:val="0"/>
              <w:tabs>
                <w:tab w:val="clear" w:pos="567"/>
              </w:tabs>
              <w:spacing w:line="240" w:lineRule="auto"/>
              <w:rPr>
                <w:b/>
                <w:szCs w:val="22"/>
                <w:lang w:val="sv-SE"/>
              </w:rPr>
            </w:pPr>
            <w:r w:rsidRPr="00C81F2B">
              <w:rPr>
                <w:b/>
                <w:szCs w:val="22"/>
                <w:lang w:val="sv-SE"/>
              </w:rPr>
              <w:t>España</w:t>
            </w:r>
          </w:p>
          <w:p w14:paraId="5641C26D" w14:textId="77777777" w:rsidR="00907D55" w:rsidRPr="00C81F2B" w:rsidRDefault="00907D55" w:rsidP="008C78AC">
            <w:pPr>
              <w:widowControl w:val="0"/>
              <w:tabs>
                <w:tab w:val="clear" w:pos="567"/>
              </w:tabs>
              <w:spacing w:line="240" w:lineRule="auto"/>
              <w:rPr>
                <w:szCs w:val="22"/>
                <w:lang w:val="sv-SE"/>
              </w:rPr>
            </w:pPr>
            <w:r w:rsidRPr="00C81F2B">
              <w:rPr>
                <w:lang w:val="sv-SE"/>
              </w:rPr>
              <w:t>Novartis Farmacéutica, S.A.</w:t>
            </w:r>
          </w:p>
          <w:p w14:paraId="5641C26E" w14:textId="77777777" w:rsidR="00907D55" w:rsidRPr="00C81F2B" w:rsidRDefault="00907D55" w:rsidP="008C78AC">
            <w:pPr>
              <w:widowControl w:val="0"/>
              <w:tabs>
                <w:tab w:val="clear" w:pos="567"/>
              </w:tabs>
              <w:spacing w:line="240" w:lineRule="auto"/>
              <w:rPr>
                <w:szCs w:val="22"/>
                <w:lang w:val="sv-SE"/>
              </w:rPr>
            </w:pPr>
            <w:r w:rsidRPr="00C81F2B">
              <w:rPr>
                <w:szCs w:val="22"/>
                <w:lang w:val="sv-SE"/>
              </w:rPr>
              <w:t>Tel: +34 93 306 42 00</w:t>
            </w:r>
          </w:p>
          <w:p w14:paraId="5641C26F" w14:textId="77777777" w:rsidR="00907D55" w:rsidRPr="00C81F2B" w:rsidRDefault="00907D55" w:rsidP="008C78AC">
            <w:pPr>
              <w:widowControl w:val="0"/>
              <w:tabs>
                <w:tab w:val="clear" w:pos="567"/>
              </w:tabs>
              <w:spacing w:line="240" w:lineRule="auto"/>
              <w:rPr>
                <w:szCs w:val="22"/>
                <w:lang w:val="sv-SE"/>
              </w:rPr>
            </w:pPr>
          </w:p>
        </w:tc>
        <w:tc>
          <w:tcPr>
            <w:tcW w:w="4678" w:type="dxa"/>
          </w:tcPr>
          <w:p w14:paraId="5641C270" w14:textId="77777777" w:rsidR="00907D55" w:rsidRPr="00C81F2B" w:rsidRDefault="00907D55" w:rsidP="008C78AC">
            <w:pPr>
              <w:widowControl w:val="0"/>
              <w:tabs>
                <w:tab w:val="clear" w:pos="567"/>
              </w:tabs>
              <w:spacing w:line="240" w:lineRule="auto"/>
              <w:rPr>
                <w:b/>
                <w:bCs/>
                <w:iCs/>
                <w:szCs w:val="22"/>
                <w:lang w:val="sv-SE"/>
              </w:rPr>
            </w:pPr>
            <w:r w:rsidRPr="00C81F2B">
              <w:rPr>
                <w:b/>
                <w:bCs/>
                <w:iCs/>
                <w:szCs w:val="22"/>
                <w:lang w:val="sv-SE"/>
              </w:rPr>
              <w:t>Polska</w:t>
            </w:r>
          </w:p>
          <w:p w14:paraId="5641C271" w14:textId="77777777" w:rsidR="00907D55" w:rsidRPr="00C81F2B" w:rsidRDefault="00907D55" w:rsidP="008C78AC">
            <w:pPr>
              <w:widowControl w:val="0"/>
              <w:tabs>
                <w:tab w:val="clear" w:pos="567"/>
              </w:tabs>
              <w:spacing w:line="240" w:lineRule="auto"/>
              <w:rPr>
                <w:szCs w:val="22"/>
                <w:lang w:val="sv-SE"/>
              </w:rPr>
            </w:pPr>
            <w:r w:rsidRPr="00C81F2B">
              <w:rPr>
                <w:szCs w:val="22"/>
                <w:lang w:val="sv-SE"/>
              </w:rPr>
              <w:t>Novartis Poland Sp. z o.o.</w:t>
            </w:r>
          </w:p>
          <w:p w14:paraId="5641C272" w14:textId="77777777" w:rsidR="00907D55" w:rsidRPr="00C81F2B" w:rsidRDefault="00907D55" w:rsidP="008C78AC">
            <w:pPr>
              <w:widowControl w:val="0"/>
              <w:tabs>
                <w:tab w:val="clear" w:pos="567"/>
              </w:tabs>
              <w:spacing w:line="240" w:lineRule="auto"/>
              <w:rPr>
                <w:szCs w:val="22"/>
                <w:lang w:val="sv-SE"/>
              </w:rPr>
            </w:pPr>
            <w:r w:rsidRPr="00C81F2B">
              <w:rPr>
                <w:szCs w:val="22"/>
                <w:lang w:val="sv-SE"/>
              </w:rPr>
              <w:t>Tel.: +48 22 375 4888</w:t>
            </w:r>
          </w:p>
        </w:tc>
      </w:tr>
      <w:tr w:rsidR="00907D55" w:rsidRPr="00C81F2B" w14:paraId="5641C27B" w14:textId="77777777" w:rsidTr="00F65EE8">
        <w:trPr>
          <w:cantSplit/>
        </w:trPr>
        <w:tc>
          <w:tcPr>
            <w:tcW w:w="4678" w:type="dxa"/>
          </w:tcPr>
          <w:p w14:paraId="5641C274" w14:textId="77777777" w:rsidR="00907D55" w:rsidRPr="00C81F2B" w:rsidRDefault="00907D55" w:rsidP="008C78AC">
            <w:pPr>
              <w:widowControl w:val="0"/>
              <w:tabs>
                <w:tab w:val="clear" w:pos="567"/>
              </w:tabs>
              <w:spacing w:line="240" w:lineRule="auto"/>
              <w:rPr>
                <w:b/>
                <w:szCs w:val="22"/>
                <w:lang w:val="sv-SE"/>
              </w:rPr>
            </w:pPr>
            <w:r w:rsidRPr="00C81F2B">
              <w:rPr>
                <w:b/>
                <w:szCs w:val="22"/>
                <w:lang w:val="sv-SE"/>
              </w:rPr>
              <w:lastRenderedPageBreak/>
              <w:t>France</w:t>
            </w:r>
          </w:p>
          <w:p w14:paraId="5641C275" w14:textId="77777777" w:rsidR="00907D55" w:rsidRPr="00C81F2B" w:rsidRDefault="00907D55" w:rsidP="008C78AC">
            <w:pPr>
              <w:widowControl w:val="0"/>
              <w:tabs>
                <w:tab w:val="clear" w:pos="567"/>
              </w:tabs>
              <w:spacing w:line="240" w:lineRule="auto"/>
              <w:rPr>
                <w:szCs w:val="22"/>
                <w:lang w:val="sv-SE"/>
              </w:rPr>
            </w:pPr>
            <w:r w:rsidRPr="00C81F2B">
              <w:rPr>
                <w:szCs w:val="22"/>
                <w:lang w:val="sv-SE"/>
              </w:rPr>
              <w:t>Novartis Pharma S.A.S.</w:t>
            </w:r>
          </w:p>
          <w:p w14:paraId="5641C276" w14:textId="77777777" w:rsidR="00907D55" w:rsidRPr="00C81F2B" w:rsidRDefault="00907D55" w:rsidP="008C78AC">
            <w:pPr>
              <w:widowControl w:val="0"/>
              <w:tabs>
                <w:tab w:val="clear" w:pos="567"/>
              </w:tabs>
              <w:spacing w:line="240" w:lineRule="auto"/>
              <w:rPr>
                <w:szCs w:val="22"/>
                <w:lang w:val="sv-SE"/>
              </w:rPr>
            </w:pPr>
            <w:r w:rsidRPr="00C81F2B">
              <w:rPr>
                <w:szCs w:val="22"/>
                <w:lang w:val="sv-SE"/>
              </w:rPr>
              <w:t>Tél: +33 1 55 47 66 00</w:t>
            </w:r>
          </w:p>
          <w:p w14:paraId="5641C277" w14:textId="77777777" w:rsidR="00907D55" w:rsidRPr="00C81F2B" w:rsidRDefault="00907D55" w:rsidP="008C78AC">
            <w:pPr>
              <w:widowControl w:val="0"/>
              <w:tabs>
                <w:tab w:val="clear" w:pos="567"/>
              </w:tabs>
              <w:spacing w:line="240" w:lineRule="auto"/>
              <w:rPr>
                <w:b/>
                <w:szCs w:val="22"/>
                <w:lang w:val="sv-SE"/>
              </w:rPr>
            </w:pPr>
          </w:p>
        </w:tc>
        <w:tc>
          <w:tcPr>
            <w:tcW w:w="4678" w:type="dxa"/>
          </w:tcPr>
          <w:p w14:paraId="5641C278" w14:textId="77777777" w:rsidR="00907D55" w:rsidRPr="00C81F2B" w:rsidRDefault="00907D55" w:rsidP="008C78AC">
            <w:pPr>
              <w:widowControl w:val="0"/>
              <w:tabs>
                <w:tab w:val="clear" w:pos="567"/>
              </w:tabs>
              <w:spacing w:line="240" w:lineRule="auto"/>
              <w:rPr>
                <w:b/>
                <w:szCs w:val="22"/>
                <w:lang w:val="sv-SE"/>
              </w:rPr>
            </w:pPr>
            <w:r w:rsidRPr="00C81F2B">
              <w:rPr>
                <w:b/>
                <w:szCs w:val="22"/>
                <w:lang w:val="sv-SE"/>
              </w:rPr>
              <w:t>Portugal</w:t>
            </w:r>
          </w:p>
          <w:p w14:paraId="5641C279" w14:textId="77777777" w:rsidR="00907D55" w:rsidRPr="00C81F2B" w:rsidRDefault="00907D55" w:rsidP="008C78AC">
            <w:pPr>
              <w:widowControl w:val="0"/>
              <w:tabs>
                <w:tab w:val="clear" w:pos="567"/>
              </w:tabs>
              <w:spacing w:line="240" w:lineRule="auto"/>
              <w:rPr>
                <w:szCs w:val="22"/>
                <w:lang w:val="sv-SE"/>
              </w:rPr>
            </w:pPr>
            <w:r w:rsidRPr="00C81F2B">
              <w:rPr>
                <w:szCs w:val="22"/>
                <w:lang w:val="sv-SE"/>
              </w:rPr>
              <w:t xml:space="preserve">Novartis Farma </w:t>
            </w:r>
            <w:r w:rsidR="00822383" w:rsidRPr="00C81F2B">
              <w:rPr>
                <w:szCs w:val="22"/>
                <w:lang w:val="sv-SE"/>
              </w:rPr>
              <w:noBreakHyphen/>
            </w:r>
            <w:r w:rsidRPr="00C81F2B">
              <w:rPr>
                <w:szCs w:val="22"/>
                <w:lang w:val="sv-SE"/>
              </w:rPr>
              <w:t xml:space="preserve"> Produtos Farmacêuticos, S.A.</w:t>
            </w:r>
          </w:p>
          <w:p w14:paraId="5641C27A" w14:textId="77777777" w:rsidR="00907D55" w:rsidRPr="00C81F2B" w:rsidRDefault="00907D55" w:rsidP="008C78AC">
            <w:pPr>
              <w:widowControl w:val="0"/>
              <w:tabs>
                <w:tab w:val="clear" w:pos="567"/>
              </w:tabs>
              <w:spacing w:line="240" w:lineRule="auto"/>
              <w:rPr>
                <w:szCs w:val="22"/>
                <w:lang w:val="sv-SE"/>
              </w:rPr>
            </w:pPr>
            <w:r w:rsidRPr="00C81F2B">
              <w:rPr>
                <w:szCs w:val="22"/>
                <w:lang w:val="sv-SE"/>
              </w:rPr>
              <w:t>Tel: +351 21 000 8600</w:t>
            </w:r>
          </w:p>
        </w:tc>
      </w:tr>
      <w:tr w:rsidR="00907D55" w:rsidRPr="00C81F2B" w14:paraId="5641C283" w14:textId="77777777" w:rsidTr="00F65EE8">
        <w:trPr>
          <w:cantSplit/>
        </w:trPr>
        <w:tc>
          <w:tcPr>
            <w:tcW w:w="4678" w:type="dxa"/>
          </w:tcPr>
          <w:p w14:paraId="5641C27C" w14:textId="77777777" w:rsidR="00907D55" w:rsidRPr="00C81F2B" w:rsidRDefault="00907D55" w:rsidP="008C78AC">
            <w:pPr>
              <w:widowControl w:val="0"/>
              <w:tabs>
                <w:tab w:val="clear" w:pos="567"/>
              </w:tabs>
              <w:spacing w:line="240" w:lineRule="auto"/>
              <w:rPr>
                <w:rFonts w:eastAsia="PMingLiU"/>
                <w:b/>
                <w:lang w:val="sv-SE"/>
              </w:rPr>
            </w:pPr>
            <w:r w:rsidRPr="00C81F2B">
              <w:rPr>
                <w:rFonts w:eastAsia="PMingLiU"/>
                <w:b/>
                <w:lang w:val="sv-SE"/>
              </w:rPr>
              <w:t>Hrvatska</w:t>
            </w:r>
          </w:p>
          <w:p w14:paraId="5641C27D" w14:textId="77777777" w:rsidR="00907D55" w:rsidRPr="00C81F2B" w:rsidRDefault="00907D55" w:rsidP="008C78AC">
            <w:pPr>
              <w:widowControl w:val="0"/>
              <w:tabs>
                <w:tab w:val="clear" w:pos="567"/>
              </w:tabs>
              <w:spacing w:line="240" w:lineRule="auto"/>
              <w:rPr>
                <w:lang w:val="sv-SE"/>
              </w:rPr>
            </w:pPr>
            <w:r w:rsidRPr="00C81F2B">
              <w:rPr>
                <w:lang w:val="sv-SE"/>
              </w:rPr>
              <w:t>Novartis Hrvatska d.o.o.</w:t>
            </w:r>
          </w:p>
          <w:p w14:paraId="5641C27E" w14:textId="77777777" w:rsidR="00907D55" w:rsidRPr="00C81F2B" w:rsidRDefault="00907D55" w:rsidP="008C78AC">
            <w:pPr>
              <w:widowControl w:val="0"/>
              <w:tabs>
                <w:tab w:val="clear" w:pos="567"/>
              </w:tabs>
              <w:spacing w:line="240" w:lineRule="auto"/>
              <w:rPr>
                <w:lang w:val="sv-SE"/>
              </w:rPr>
            </w:pPr>
            <w:r w:rsidRPr="00C81F2B">
              <w:rPr>
                <w:lang w:val="sv-SE"/>
              </w:rPr>
              <w:t>Tel. +385 1 6274 220</w:t>
            </w:r>
          </w:p>
          <w:p w14:paraId="5641C27F" w14:textId="77777777" w:rsidR="00907D55" w:rsidRPr="00C81F2B" w:rsidRDefault="00907D55" w:rsidP="008C78AC">
            <w:pPr>
              <w:widowControl w:val="0"/>
              <w:tabs>
                <w:tab w:val="clear" w:pos="567"/>
              </w:tabs>
              <w:spacing w:line="240" w:lineRule="auto"/>
              <w:rPr>
                <w:b/>
                <w:szCs w:val="22"/>
                <w:lang w:val="sv-SE"/>
              </w:rPr>
            </w:pPr>
          </w:p>
        </w:tc>
        <w:tc>
          <w:tcPr>
            <w:tcW w:w="4678" w:type="dxa"/>
          </w:tcPr>
          <w:p w14:paraId="5641C280" w14:textId="77777777" w:rsidR="00907D55" w:rsidRPr="00972343" w:rsidRDefault="00907D55" w:rsidP="008C78AC">
            <w:pPr>
              <w:widowControl w:val="0"/>
              <w:tabs>
                <w:tab w:val="clear" w:pos="567"/>
              </w:tabs>
              <w:autoSpaceDE w:val="0"/>
              <w:autoSpaceDN w:val="0"/>
              <w:adjustRightInd w:val="0"/>
              <w:spacing w:line="240" w:lineRule="auto"/>
              <w:rPr>
                <w:b/>
                <w:bCs/>
                <w:szCs w:val="22"/>
                <w:lang w:val="fr-CH"/>
              </w:rPr>
            </w:pPr>
            <w:proofErr w:type="spellStart"/>
            <w:r w:rsidRPr="00972343">
              <w:rPr>
                <w:b/>
                <w:bCs/>
                <w:szCs w:val="22"/>
                <w:lang w:val="fr-CH"/>
              </w:rPr>
              <w:t>România</w:t>
            </w:r>
            <w:proofErr w:type="spellEnd"/>
          </w:p>
          <w:p w14:paraId="5641C281" w14:textId="77777777" w:rsidR="00907D55" w:rsidRPr="00972343" w:rsidRDefault="00907D55" w:rsidP="008C78AC">
            <w:pPr>
              <w:widowControl w:val="0"/>
              <w:tabs>
                <w:tab w:val="clear" w:pos="567"/>
              </w:tabs>
              <w:autoSpaceDE w:val="0"/>
              <w:autoSpaceDN w:val="0"/>
              <w:adjustRightInd w:val="0"/>
              <w:spacing w:line="240" w:lineRule="auto"/>
              <w:rPr>
                <w:szCs w:val="22"/>
                <w:lang w:val="fr-CH"/>
              </w:rPr>
            </w:pPr>
            <w:r w:rsidRPr="00972343">
              <w:rPr>
                <w:szCs w:val="22"/>
                <w:lang w:val="fr-CH"/>
              </w:rPr>
              <w:t>Novartis Pharma Services Romania SRL</w:t>
            </w:r>
          </w:p>
          <w:p w14:paraId="5641C282" w14:textId="77777777" w:rsidR="00907D55" w:rsidRPr="00F5646A" w:rsidRDefault="00907D55" w:rsidP="008C78AC">
            <w:pPr>
              <w:widowControl w:val="0"/>
              <w:tabs>
                <w:tab w:val="clear" w:pos="567"/>
              </w:tabs>
              <w:spacing w:line="240" w:lineRule="auto"/>
              <w:rPr>
                <w:szCs w:val="22"/>
                <w:lang w:val="en-US"/>
              </w:rPr>
            </w:pPr>
            <w:r w:rsidRPr="00F5646A">
              <w:rPr>
                <w:szCs w:val="22"/>
                <w:lang w:val="en-US"/>
              </w:rPr>
              <w:t>Tel: +40 21 31299 01</w:t>
            </w:r>
          </w:p>
        </w:tc>
      </w:tr>
      <w:tr w:rsidR="00907D55" w:rsidRPr="00C81F2B" w14:paraId="5641C28B" w14:textId="77777777" w:rsidTr="00F65EE8">
        <w:trPr>
          <w:cantSplit/>
        </w:trPr>
        <w:tc>
          <w:tcPr>
            <w:tcW w:w="4678" w:type="dxa"/>
          </w:tcPr>
          <w:p w14:paraId="5641C284" w14:textId="77777777" w:rsidR="00907D55" w:rsidRPr="00F5646A" w:rsidRDefault="00907D55" w:rsidP="008C78AC">
            <w:pPr>
              <w:widowControl w:val="0"/>
              <w:tabs>
                <w:tab w:val="clear" w:pos="567"/>
              </w:tabs>
              <w:spacing w:line="240" w:lineRule="auto"/>
              <w:rPr>
                <w:b/>
                <w:szCs w:val="22"/>
                <w:lang w:val="en-US"/>
              </w:rPr>
            </w:pPr>
            <w:r w:rsidRPr="00F5646A">
              <w:rPr>
                <w:b/>
                <w:szCs w:val="22"/>
                <w:lang w:val="en-US"/>
              </w:rPr>
              <w:t>Ireland</w:t>
            </w:r>
          </w:p>
          <w:p w14:paraId="5641C285" w14:textId="77777777" w:rsidR="00907D55" w:rsidRPr="00F5646A" w:rsidRDefault="00907D55" w:rsidP="008C78AC">
            <w:pPr>
              <w:widowControl w:val="0"/>
              <w:tabs>
                <w:tab w:val="clear" w:pos="567"/>
              </w:tabs>
              <w:spacing w:line="240" w:lineRule="auto"/>
              <w:rPr>
                <w:szCs w:val="22"/>
                <w:lang w:val="en-US"/>
              </w:rPr>
            </w:pPr>
            <w:r w:rsidRPr="00F5646A">
              <w:rPr>
                <w:szCs w:val="22"/>
                <w:lang w:val="en-US"/>
              </w:rPr>
              <w:t>Novartis Ireland Limited</w:t>
            </w:r>
          </w:p>
          <w:p w14:paraId="5641C286" w14:textId="77777777" w:rsidR="00907D55" w:rsidRPr="00F5646A" w:rsidRDefault="00907D55" w:rsidP="008C78AC">
            <w:pPr>
              <w:widowControl w:val="0"/>
              <w:tabs>
                <w:tab w:val="clear" w:pos="567"/>
              </w:tabs>
              <w:spacing w:line="240" w:lineRule="auto"/>
              <w:rPr>
                <w:szCs w:val="22"/>
                <w:lang w:val="en-US"/>
              </w:rPr>
            </w:pPr>
            <w:r w:rsidRPr="00F5646A">
              <w:rPr>
                <w:szCs w:val="22"/>
                <w:lang w:val="en-US"/>
              </w:rPr>
              <w:t>Tel: +353 1 260 12 55</w:t>
            </w:r>
          </w:p>
          <w:p w14:paraId="5641C287" w14:textId="77777777" w:rsidR="00907D55" w:rsidRPr="00F5646A" w:rsidRDefault="00907D55" w:rsidP="008C78AC">
            <w:pPr>
              <w:widowControl w:val="0"/>
              <w:tabs>
                <w:tab w:val="clear" w:pos="567"/>
              </w:tabs>
              <w:spacing w:line="240" w:lineRule="auto"/>
              <w:rPr>
                <w:b/>
                <w:szCs w:val="22"/>
                <w:lang w:val="en-US"/>
              </w:rPr>
            </w:pPr>
          </w:p>
        </w:tc>
        <w:tc>
          <w:tcPr>
            <w:tcW w:w="4678" w:type="dxa"/>
          </w:tcPr>
          <w:p w14:paraId="5641C288" w14:textId="77777777" w:rsidR="00907D55" w:rsidRPr="00972343" w:rsidRDefault="00907D55" w:rsidP="008C78AC">
            <w:pPr>
              <w:widowControl w:val="0"/>
              <w:tabs>
                <w:tab w:val="clear" w:pos="567"/>
              </w:tabs>
              <w:spacing w:line="240" w:lineRule="auto"/>
              <w:rPr>
                <w:b/>
                <w:szCs w:val="22"/>
                <w:lang w:val="fr-CH"/>
              </w:rPr>
            </w:pPr>
            <w:r w:rsidRPr="00972343">
              <w:rPr>
                <w:b/>
                <w:szCs w:val="22"/>
                <w:lang w:val="fr-CH"/>
              </w:rPr>
              <w:t>Slovenija</w:t>
            </w:r>
          </w:p>
          <w:p w14:paraId="5641C289" w14:textId="77777777" w:rsidR="00907D55" w:rsidRPr="00972343" w:rsidRDefault="00907D55" w:rsidP="008C78AC">
            <w:pPr>
              <w:widowControl w:val="0"/>
              <w:tabs>
                <w:tab w:val="clear" w:pos="567"/>
              </w:tabs>
              <w:spacing w:line="240" w:lineRule="auto"/>
              <w:rPr>
                <w:szCs w:val="22"/>
                <w:lang w:val="fr-CH"/>
              </w:rPr>
            </w:pPr>
            <w:r w:rsidRPr="00972343">
              <w:rPr>
                <w:szCs w:val="22"/>
                <w:lang w:val="fr-CH"/>
              </w:rPr>
              <w:t>Novartis Pharma Services Inc.</w:t>
            </w:r>
          </w:p>
          <w:p w14:paraId="5641C28A" w14:textId="77777777" w:rsidR="00907D55" w:rsidRPr="00C81F2B" w:rsidRDefault="00907D55" w:rsidP="008C78AC">
            <w:pPr>
              <w:widowControl w:val="0"/>
              <w:tabs>
                <w:tab w:val="clear" w:pos="567"/>
              </w:tabs>
              <w:spacing w:line="240" w:lineRule="auto"/>
              <w:rPr>
                <w:szCs w:val="22"/>
                <w:lang w:val="sv-SE"/>
              </w:rPr>
            </w:pPr>
            <w:r w:rsidRPr="00C81F2B">
              <w:rPr>
                <w:szCs w:val="22"/>
                <w:lang w:val="sv-SE"/>
              </w:rPr>
              <w:t>Tel: +386 1 300 75 50</w:t>
            </w:r>
          </w:p>
        </w:tc>
      </w:tr>
      <w:tr w:rsidR="00907D55" w:rsidRPr="00C81F2B" w14:paraId="5641C294" w14:textId="77777777" w:rsidTr="00F65EE8">
        <w:trPr>
          <w:cantSplit/>
        </w:trPr>
        <w:tc>
          <w:tcPr>
            <w:tcW w:w="4678" w:type="dxa"/>
          </w:tcPr>
          <w:p w14:paraId="5641C28C" w14:textId="77777777" w:rsidR="00907D55" w:rsidRPr="00C81F2B" w:rsidRDefault="00907D55" w:rsidP="008C78AC">
            <w:pPr>
              <w:widowControl w:val="0"/>
              <w:tabs>
                <w:tab w:val="clear" w:pos="567"/>
              </w:tabs>
              <w:spacing w:line="240" w:lineRule="auto"/>
              <w:rPr>
                <w:b/>
                <w:szCs w:val="22"/>
                <w:lang w:val="sv-SE"/>
              </w:rPr>
            </w:pPr>
            <w:r w:rsidRPr="00C81F2B">
              <w:rPr>
                <w:b/>
                <w:szCs w:val="22"/>
                <w:lang w:val="sv-SE"/>
              </w:rPr>
              <w:t>Ísland</w:t>
            </w:r>
          </w:p>
          <w:p w14:paraId="5641C28D" w14:textId="77777777" w:rsidR="00907D55" w:rsidRPr="00C81F2B" w:rsidRDefault="00907D55" w:rsidP="008C78AC">
            <w:pPr>
              <w:widowControl w:val="0"/>
              <w:tabs>
                <w:tab w:val="clear" w:pos="567"/>
              </w:tabs>
              <w:spacing w:line="240" w:lineRule="auto"/>
              <w:rPr>
                <w:szCs w:val="22"/>
                <w:lang w:val="sv-SE"/>
              </w:rPr>
            </w:pPr>
            <w:r w:rsidRPr="00C81F2B">
              <w:rPr>
                <w:szCs w:val="22"/>
                <w:lang w:val="sv-SE"/>
              </w:rPr>
              <w:t>Vistor hf.</w:t>
            </w:r>
          </w:p>
          <w:p w14:paraId="5641C28E" w14:textId="77777777" w:rsidR="00907D55" w:rsidRPr="00C81F2B" w:rsidRDefault="00907D55" w:rsidP="008C78AC">
            <w:pPr>
              <w:widowControl w:val="0"/>
              <w:tabs>
                <w:tab w:val="clear" w:pos="567"/>
              </w:tabs>
              <w:spacing w:line="240" w:lineRule="auto"/>
              <w:rPr>
                <w:szCs w:val="22"/>
                <w:lang w:val="sv-SE"/>
              </w:rPr>
            </w:pPr>
            <w:r w:rsidRPr="00C81F2B">
              <w:rPr>
                <w:noProof/>
                <w:szCs w:val="22"/>
                <w:lang w:val="sv-SE"/>
              </w:rPr>
              <w:t>Sími</w:t>
            </w:r>
            <w:r w:rsidRPr="00C81F2B">
              <w:rPr>
                <w:szCs w:val="22"/>
                <w:lang w:val="sv-SE"/>
              </w:rPr>
              <w:t>: +354 535 7000</w:t>
            </w:r>
          </w:p>
          <w:p w14:paraId="5641C28F" w14:textId="77777777" w:rsidR="00907D55" w:rsidRPr="00C81F2B" w:rsidRDefault="00907D55" w:rsidP="008C78AC">
            <w:pPr>
              <w:widowControl w:val="0"/>
              <w:tabs>
                <w:tab w:val="clear" w:pos="567"/>
              </w:tabs>
              <w:spacing w:line="240" w:lineRule="auto"/>
              <w:rPr>
                <w:szCs w:val="22"/>
                <w:lang w:val="sv-SE"/>
              </w:rPr>
            </w:pPr>
          </w:p>
        </w:tc>
        <w:tc>
          <w:tcPr>
            <w:tcW w:w="4678" w:type="dxa"/>
          </w:tcPr>
          <w:p w14:paraId="5641C290" w14:textId="77777777" w:rsidR="00907D55" w:rsidRPr="00C81F2B" w:rsidRDefault="00907D55" w:rsidP="008C78AC">
            <w:pPr>
              <w:widowControl w:val="0"/>
              <w:tabs>
                <w:tab w:val="clear" w:pos="567"/>
              </w:tabs>
              <w:spacing w:line="240" w:lineRule="auto"/>
              <w:rPr>
                <w:b/>
                <w:szCs w:val="22"/>
                <w:lang w:val="sv-SE"/>
              </w:rPr>
            </w:pPr>
            <w:r w:rsidRPr="00C81F2B">
              <w:rPr>
                <w:b/>
                <w:szCs w:val="22"/>
                <w:lang w:val="sv-SE"/>
              </w:rPr>
              <w:t>Slovenská republika</w:t>
            </w:r>
          </w:p>
          <w:p w14:paraId="5641C291" w14:textId="77777777" w:rsidR="00907D55" w:rsidRPr="00C81F2B" w:rsidRDefault="00907D55" w:rsidP="008C78AC">
            <w:pPr>
              <w:widowControl w:val="0"/>
              <w:tabs>
                <w:tab w:val="clear" w:pos="567"/>
              </w:tabs>
              <w:spacing w:line="240" w:lineRule="auto"/>
              <w:rPr>
                <w:szCs w:val="22"/>
                <w:lang w:val="sv-SE"/>
              </w:rPr>
            </w:pPr>
            <w:r w:rsidRPr="00C81F2B">
              <w:rPr>
                <w:szCs w:val="22"/>
                <w:lang w:val="sv-SE"/>
              </w:rPr>
              <w:t>Novartis Slovakia s.r.o.</w:t>
            </w:r>
          </w:p>
          <w:p w14:paraId="5641C292" w14:textId="77777777" w:rsidR="00907D55" w:rsidRPr="00C81F2B" w:rsidRDefault="00907D55" w:rsidP="008C78AC">
            <w:pPr>
              <w:widowControl w:val="0"/>
              <w:tabs>
                <w:tab w:val="clear" w:pos="567"/>
              </w:tabs>
              <w:spacing w:line="240" w:lineRule="auto"/>
              <w:rPr>
                <w:szCs w:val="22"/>
                <w:lang w:val="sv-SE"/>
              </w:rPr>
            </w:pPr>
            <w:r w:rsidRPr="00C81F2B">
              <w:rPr>
                <w:szCs w:val="22"/>
                <w:lang w:val="sv-SE"/>
              </w:rPr>
              <w:t>Tel: +421 2 5542 5439</w:t>
            </w:r>
          </w:p>
          <w:p w14:paraId="5641C293" w14:textId="77777777" w:rsidR="00907D55" w:rsidRPr="00C81F2B" w:rsidRDefault="00907D55" w:rsidP="008C78AC">
            <w:pPr>
              <w:widowControl w:val="0"/>
              <w:tabs>
                <w:tab w:val="clear" w:pos="567"/>
              </w:tabs>
              <w:spacing w:line="240" w:lineRule="auto"/>
              <w:rPr>
                <w:szCs w:val="22"/>
                <w:lang w:val="sv-SE"/>
              </w:rPr>
            </w:pPr>
          </w:p>
        </w:tc>
      </w:tr>
      <w:tr w:rsidR="00907D55" w:rsidRPr="009F26F8" w14:paraId="5641C29C" w14:textId="77777777" w:rsidTr="00F65EE8">
        <w:trPr>
          <w:cantSplit/>
        </w:trPr>
        <w:tc>
          <w:tcPr>
            <w:tcW w:w="4678" w:type="dxa"/>
          </w:tcPr>
          <w:p w14:paraId="5641C295" w14:textId="77777777" w:rsidR="00907D55" w:rsidRPr="00C81F2B" w:rsidRDefault="00907D55" w:rsidP="008C78AC">
            <w:pPr>
              <w:widowControl w:val="0"/>
              <w:tabs>
                <w:tab w:val="clear" w:pos="567"/>
              </w:tabs>
              <w:spacing w:line="240" w:lineRule="auto"/>
              <w:rPr>
                <w:b/>
                <w:szCs w:val="22"/>
                <w:lang w:val="sv-SE"/>
              </w:rPr>
            </w:pPr>
            <w:r w:rsidRPr="00C81F2B">
              <w:rPr>
                <w:b/>
                <w:szCs w:val="22"/>
                <w:lang w:val="sv-SE"/>
              </w:rPr>
              <w:t>Italia</w:t>
            </w:r>
          </w:p>
          <w:p w14:paraId="5641C296" w14:textId="77777777" w:rsidR="00907D55" w:rsidRPr="00C81F2B" w:rsidRDefault="00907D55" w:rsidP="008C78AC">
            <w:pPr>
              <w:widowControl w:val="0"/>
              <w:tabs>
                <w:tab w:val="clear" w:pos="567"/>
              </w:tabs>
              <w:spacing w:line="240" w:lineRule="auto"/>
              <w:rPr>
                <w:szCs w:val="22"/>
                <w:lang w:val="sv-SE"/>
              </w:rPr>
            </w:pPr>
            <w:r w:rsidRPr="00C81F2B">
              <w:rPr>
                <w:szCs w:val="22"/>
                <w:lang w:val="sv-SE"/>
              </w:rPr>
              <w:t>Novartis Farma S.p.A.</w:t>
            </w:r>
          </w:p>
          <w:p w14:paraId="5641C297" w14:textId="77777777" w:rsidR="00907D55" w:rsidRPr="00C81F2B" w:rsidRDefault="00907D55" w:rsidP="008C78AC">
            <w:pPr>
              <w:widowControl w:val="0"/>
              <w:tabs>
                <w:tab w:val="clear" w:pos="567"/>
              </w:tabs>
              <w:spacing w:line="240" w:lineRule="auto"/>
              <w:rPr>
                <w:b/>
                <w:szCs w:val="22"/>
                <w:lang w:val="sv-SE"/>
              </w:rPr>
            </w:pPr>
            <w:r w:rsidRPr="00C81F2B">
              <w:rPr>
                <w:szCs w:val="22"/>
                <w:lang w:val="sv-SE"/>
              </w:rPr>
              <w:t>Tel: +39 02 96 54 1</w:t>
            </w:r>
          </w:p>
        </w:tc>
        <w:tc>
          <w:tcPr>
            <w:tcW w:w="4678" w:type="dxa"/>
          </w:tcPr>
          <w:p w14:paraId="5641C298" w14:textId="77777777" w:rsidR="00907D55" w:rsidRPr="00C81F2B" w:rsidRDefault="00907D55" w:rsidP="008C78AC">
            <w:pPr>
              <w:widowControl w:val="0"/>
              <w:tabs>
                <w:tab w:val="clear" w:pos="567"/>
              </w:tabs>
              <w:spacing w:line="240" w:lineRule="auto"/>
              <w:rPr>
                <w:b/>
                <w:szCs w:val="22"/>
                <w:lang w:val="sv-SE"/>
              </w:rPr>
            </w:pPr>
            <w:r w:rsidRPr="00C81F2B">
              <w:rPr>
                <w:b/>
                <w:szCs w:val="22"/>
                <w:lang w:val="sv-SE"/>
              </w:rPr>
              <w:t>Suomi/Finland</w:t>
            </w:r>
          </w:p>
          <w:p w14:paraId="5641C299" w14:textId="77777777" w:rsidR="00907D55" w:rsidRPr="00C81F2B" w:rsidRDefault="00907D55" w:rsidP="008C78AC">
            <w:pPr>
              <w:widowControl w:val="0"/>
              <w:tabs>
                <w:tab w:val="clear" w:pos="567"/>
              </w:tabs>
              <w:spacing w:line="240" w:lineRule="auto"/>
              <w:rPr>
                <w:szCs w:val="22"/>
                <w:lang w:val="sv-SE"/>
              </w:rPr>
            </w:pPr>
            <w:r w:rsidRPr="00C81F2B">
              <w:rPr>
                <w:szCs w:val="22"/>
                <w:lang w:val="sv-SE"/>
              </w:rPr>
              <w:t>Novartis Finland Oy</w:t>
            </w:r>
          </w:p>
          <w:p w14:paraId="5641C29A" w14:textId="77777777" w:rsidR="00907D55" w:rsidRPr="00C81F2B" w:rsidRDefault="00907D55" w:rsidP="008C78AC">
            <w:pPr>
              <w:widowControl w:val="0"/>
              <w:tabs>
                <w:tab w:val="clear" w:pos="567"/>
              </w:tabs>
              <w:spacing w:line="240" w:lineRule="auto"/>
              <w:rPr>
                <w:szCs w:val="22"/>
                <w:lang w:val="sv-SE"/>
              </w:rPr>
            </w:pPr>
            <w:r w:rsidRPr="00C81F2B">
              <w:rPr>
                <w:szCs w:val="22"/>
                <w:lang w:val="sv-SE"/>
              </w:rPr>
              <w:t xml:space="preserve">Puh/Tel: +358 </w:t>
            </w:r>
            <w:r w:rsidRPr="00C81F2B">
              <w:rPr>
                <w:szCs w:val="22"/>
                <w:lang w:val="sv-SE" w:bidi="he-IL"/>
              </w:rPr>
              <w:t>(0)10 6133 200</w:t>
            </w:r>
          </w:p>
          <w:p w14:paraId="5641C29B" w14:textId="77777777" w:rsidR="00907D55" w:rsidRPr="00C81F2B" w:rsidRDefault="00907D55" w:rsidP="008C78AC">
            <w:pPr>
              <w:widowControl w:val="0"/>
              <w:tabs>
                <w:tab w:val="clear" w:pos="567"/>
              </w:tabs>
              <w:spacing w:line="240" w:lineRule="auto"/>
              <w:rPr>
                <w:szCs w:val="22"/>
                <w:lang w:val="sv-SE"/>
              </w:rPr>
            </w:pPr>
          </w:p>
        </w:tc>
      </w:tr>
      <w:tr w:rsidR="00907D55" w:rsidRPr="009F26F8" w14:paraId="5641C2A5" w14:textId="77777777" w:rsidTr="00F65EE8">
        <w:trPr>
          <w:cantSplit/>
        </w:trPr>
        <w:tc>
          <w:tcPr>
            <w:tcW w:w="4678" w:type="dxa"/>
          </w:tcPr>
          <w:p w14:paraId="5641C29D" w14:textId="77777777" w:rsidR="00907D55" w:rsidRPr="00972343" w:rsidRDefault="00907D55" w:rsidP="008C78AC">
            <w:pPr>
              <w:widowControl w:val="0"/>
              <w:tabs>
                <w:tab w:val="clear" w:pos="567"/>
              </w:tabs>
              <w:spacing w:line="240" w:lineRule="auto"/>
              <w:rPr>
                <w:b/>
                <w:szCs w:val="22"/>
                <w:lang w:val="fr-CH"/>
              </w:rPr>
            </w:pPr>
            <w:r w:rsidRPr="00C81F2B">
              <w:rPr>
                <w:b/>
                <w:szCs w:val="22"/>
                <w:lang w:val="sv-SE"/>
              </w:rPr>
              <w:t>Κύπρος</w:t>
            </w:r>
          </w:p>
          <w:p w14:paraId="5641C29E" w14:textId="77777777" w:rsidR="00907D55" w:rsidRPr="00972343" w:rsidRDefault="00907D55" w:rsidP="008C78AC">
            <w:pPr>
              <w:widowControl w:val="0"/>
              <w:tabs>
                <w:tab w:val="clear" w:pos="567"/>
              </w:tabs>
              <w:spacing w:line="240" w:lineRule="auto"/>
              <w:rPr>
                <w:szCs w:val="22"/>
                <w:lang w:val="fr-CH"/>
              </w:rPr>
            </w:pPr>
            <w:r w:rsidRPr="00972343">
              <w:rPr>
                <w:lang w:val="fr-CH"/>
              </w:rPr>
              <w:t>Novartis Pharma Services Inc.</w:t>
            </w:r>
          </w:p>
          <w:p w14:paraId="5641C29F" w14:textId="77777777" w:rsidR="00907D55" w:rsidRPr="00C81F2B" w:rsidRDefault="00907D55" w:rsidP="008C78AC">
            <w:pPr>
              <w:widowControl w:val="0"/>
              <w:tabs>
                <w:tab w:val="clear" w:pos="567"/>
              </w:tabs>
              <w:spacing w:line="240" w:lineRule="auto"/>
              <w:rPr>
                <w:szCs w:val="22"/>
                <w:lang w:val="sv-SE"/>
              </w:rPr>
            </w:pPr>
            <w:r w:rsidRPr="00C81F2B">
              <w:rPr>
                <w:szCs w:val="22"/>
                <w:lang w:val="sv-SE"/>
              </w:rPr>
              <w:t>Τηλ: +357 22 690 690</w:t>
            </w:r>
          </w:p>
          <w:p w14:paraId="5641C2A0" w14:textId="77777777" w:rsidR="00907D55" w:rsidRPr="00C81F2B" w:rsidRDefault="00907D55" w:rsidP="008C78AC">
            <w:pPr>
              <w:widowControl w:val="0"/>
              <w:tabs>
                <w:tab w:val="clear" w:pos="567"/>
              </w:tabs>
              <w:spacing w:line="240" w:lineRule="auto"/>
              <w:rPr>
                <w:b/>
                <w:szCs w:val="22"/>
                <w:lang w:val="sv-SE"/>
              </w:rPr>
            </w:pPr>
          </w:p>
        </w:tc>
        <w:tc>
          <w:tcPr>
            <w:tcW w:w="4678" w:type="dxa"/>
          </w:tcPr>
          <w:p w14:paraId="5641C2A1" w14:textId="77777777" w:rsidR="00907D55" w:rsidRPr="00C81F2B" w:rsidRDefault="00907D55" w:rsidP="008C78AC">
            <w:pPr>
              <w:widowControl w:val="0"/>
              <w:tabs>
                <w:tab w:val="clear" w:pos="567"/>
              </w:tabs>
              <w:spacing w:line="240" w:lineRule="auto"/>
              <w:rPr>
                <w:b/>
                <w:szCs w:val="22"/>
                <w:lang w:val="sv-SE"/>
              </w:rPr>
            </w:pPr>
            <w:r w:rsidRPr="00C81F2B">
              <w:rPr>
                <w:b/>
                <w:szCs w:val="22"/>
                <w:lang w:val="sv-SE"/>
              </w:rPr>
              <w:t>Sverige</w:t>
            </w:r>
          </w:p>
          <w:p w14:paraId="5641C2A2" w14:textId="77777777" w:rsidR="00907D55" w:rsidRPr="00C81F2B" w:rsidRDefault="00907D55" w:rsidP="008C78AC">
            <w:pPr>
              <w:widowControl w:val="0"/>
              <w:tabs>
                <w:tab w:val="clear" w:pos="567"/>
              </w:tabs>
              <w:spacing w:line="240" w:lineRule="auto"/>
              <w:rPr>
                <w:szCs w:val="22"/>
                <w:lang w:val="sv-SE"/>
              </w:rPr>
            </w:pPr>
            <w:r w:rsidRPr="00C81F2B">
              <w:rPr>
                <w:szCs w:val="22"/>
                <w:lang w:val="sv-SE"/>
              </w:rPr>
              <w:t>Novartis Sverige AB</w:t>
            </w:r>
          </w:p>
          <w:p w14:paraId="5641C2A3" w14:textId="77777777" w:rsidR="00907D55" w:rsidRPr="00C81F2B" w:rsidRDefault="00907D55" w:rsidP="008C78AC">
            <w:pPr>
              <w:widowControl w:val="0"/>
              <w:tabs>
                <w:tab w:val="clear" w:pos="567"/>
              </w:tabs>
              <w:spacing w:line="240" w:lineRule="auto"/>
              <w:rPr>
                <w:szCs w:val="22"/>
                <w:lang w:val="sv-SE"/>
              </w:rPr>
            </w:pPr>
            <w:r w:rsidRPr="00C81F2B">
              <w:rPr>
                <w:szCs w:val="22"/>
                <w:lang w:val="sv-SE"/>
              </w:rPr>
              <w:t>Tel: +46 8 732 32 00</w:t>
            </w:r>
          </w:p>
          <w:p w14:paraId="5641C2A4" w14:textId="77777777" w:rsidR="00907D55" w:rsidRPr="00C81F2B" w:rsidRDefault="00907D55" w:rsidP="008C78AC">
            <w:pPr>
              <w:widowControl w:val="0"/>
              <w:tabs>
                <w:tab w:val="clear" w:pos="567"/>
              </w:tabs>
              <w:spacing w:line="240" w:lineRule="auto"/>
              <w:rPr>
                <w:szCs w:val="22"/>
                <w:lang w:val="sv-SE"/>
              </w:rPr>
            </w:pPr>
          </w:p>
        </w:tc>
      </w:tr>
      <w:tr w:rsidR="00907D55" w:rsidRPr="00C81F2B" w14:paraId="5641C2AE" w14:textId="77777777" w:rsidTr="00F65EE8">
        <w:trPr>
          <w:cantSplit/>
        </w:trPr>
        <w:tc>
          <w:tcPr>
            <w:tcW w:w="4678" w:type="dxa"/>
          </w:tcPr>
          <w:p w14:paraId="5641C2A6" w14:textId="77777777" w:rsidR="00907D55" w:rsidRPr="00F5646A" w:rsidRDefault="00907D55" w:rsidP="008C78AC">
            <w:pPr>
              <w:widowControl w:val="0"/>
              <w:tabs>
                <w:tab w:val="clear" w:pos="567"/>
              </w:tabs>
              <w:spacing w:line="240" w:lineRule="auto"/>
              <w:rPr>
                <w:b/>
                <w:szCs w:val="22"/>
                <w:lang w:val="en-US"/>
              </w:rPr>
            </w:pPr>
            <w:proofErr w:type="spellStart"/>
            <w:r w:rsidRPr="00F5646A">
              <w:rPr>
                <w:b/>
                <w:szCs w:val="22"/>
                <w:lang w:val="en-US"/>
              </w:rPr>
              <w:t>Latvija</w:t>
            </w:r>
            <w:proofErr w:type="spellEnd"/>
          </w:p>
          <w:p w14:paraId="5641C2A7" w14:textId="3EE510F8" w:rsidR="00907D55" w:rsidRPr="00F5646A" w:rsidRDefault="00FD34BB" w:rsidP="008C78AC">
            <w:pPr>
              <w:widowControl w:val="0"/>
              <w:tabs>
                <w:tab w:val="clear" w:pos="567"/>
              </w:tabs>
              <w:spacing w:line="240" w:lineRule="auto"/>
              <w:rPr>
                <w:szCs w:val="22"/>
                <w:lang w:val="en-US"/>
              </w:rPr>
            </w:pPr>
            <w:r w:rsidRPr="00F5646A">
              <w:rPr>
                <w:color w:val="000000"/>
                <w:szCs w:val="22"/>
                <w:lang w:val="en-US"/>
              </w:rPr>
              <w:t>SIA Novartis Baltics</w:t>
            </w:r>
          </w:p>
          <w:p w14:paraId="5641C2A8" w14:textId="77777777" w:rsidR="00907D55" w:rsidRPr="00F5646A" w:rsidRDefault="00907D55" w:rsidP="008C78AC">
            <w:pPr>
              <w:widowControl w:val="0"/>
              <w:tabs>
                <w:tab w:val="clear" w:pos="567"/>
              </w:tabs>
              <w:spacing w:line="240" w:lineRule="auto"/>
              <w:rPr>
                <w:szCs w:val="22"/>
                <w:lang w:val="en-US"/>
              </w:rPr>
            </w:pPr>
            <w:r w:rsidRPr="00F5646A">
              <w:rPr>
                <w:szCs w:val="22"/>
                <w:lang w:val="en-US"/>
              </w:rPr>
              <w:t>Tel: +371 67 887 070</w:t>
            </w:r>
          </w:p>
          <w:p w14:paraId="5641C2A9" w14:textId="77777777" w:rsidR="00907D55" w:rsidRPr="00F5646A" w:rsidRDefault="00907D55" w:rsidP="008C78AC">
            <w:pPr>
              <w:widowControl w:val="0"/>
              <w:tabs>
                <w:tab w:val="clear" w:pos="567"/>
              </w:tabs>
              <w:spacing w:line="240" w:lineRule="auto"/>
              <w:rPr>
                <w:szCs w:val="22"/>
                <w:lang w:val="en-US"/>
              </w:rPr>
            </w:pPr>
          </w:p>
        </w:tc>
        <w:tc>
          <w:tcPr>
            <w:tcW w:w="4678" w:type="dxa"/>
          </w:tcPr>
          <w:p w14:paraId="5641C2AD" w14:textId="77777777" w:rsidR="00907D55" w:rsidRPr="00C718A5" w:rsidRDefault="00907D55" w:rsidP="00ED7294">
            <w:pPr>
              <w:widowControl w:val="0"/>
              <w:tabs>
                <w:tab w:val="clear" w:pos="567"/>
              </w:tabs>
              <w:spacing w:line="240" w:lineRule="auto"/>
              <w:rPr>
                <w:szCs w:val="22"/>
                <w:lang w:val="sv-SE"/>
              </w:rPr>
            </w:pPr>
          </w:p>
        </w:tc>
      </w:tr>
    </w:tbl>
    <w:p w14:paraId="5641C2AF" w14:textId="77777777" w:rsidR="00907D55" w:rsidRPr="00C718A5" w:rsidRDefault="00907D55" w:rsidP="008C78AC">
      <w:pPr>
        <w:widowControl w:val="0"/>
        <w:numPr>
          <w:ilvl w:val="12"/>
          <w:numId w:val="0"/>
        </w:numPr>
        <w:tabs>
          <w:tab w:val="clear" w:pos="567"/>
        </w:tabs>
        <w:spacing w:line="240" w:lineRule="auto"/>
        <w:ind w:right="-2"/>
        <w:rPr>
          <w:noProof/>
          <w:szCs w:val="22"/>
          <w:lang w:val="sv-SE"/>
        </w:rPr>
      </w:pPr>
    </w:p>
    <w:p w14:paraId="5641C2B0" w14:textId="77777777" w:rsidR="0047421E" w:rsidRPr="00C81F2B" w:rsidRDefault="00F8771C" w:rsidP="008C78AC">
      <w:pPr>
        <w:widowControl w:val="0"/>
        <w:numPr>
          <w:ilvl w:val="12"/>
          <w:numId w:val="0"/>
        </w:numPr>
        <w:tabs>
          <w:tab w:val="clear" w:pos="567"/>
        </w:tabs>
        <w:spacing w:line="240" w:lineRule="auto"/>
        <w:ind w:right="-2"/>
        <w:rPr>
          <w:b/>
          <w:noProof/>
          <w:szCs w:val="24"/>
          <w:lang w:val="sv-SE"/>
        </w:rPr>
      </w:pPr>
      <w:r w:rsidRPr="00C81F2B">
        <w:rPr>
          <w:b/>
          <w:szCs w:val="24"/>
          <w:lang w:val="sv-SE"/>
        </w:rPr>
        <w:t>Denna bipacksedel ändrades senast</w:t>
      </w:r>
    </w:p>
    <w:p w14:paraId="5641C2B1" w14:textId="77777777" w:rsidR="00F8771C" w:rsidRPr="00C81F2B" w:rsidRDefault="00F8771C" w:rsidP="008C78AC">
      <w:pPr>
        <w:widowControl w:val="0"/>
        <w:numPr>
          <w:ilvl w:val="12"/>
          <w:numId w:val="0"/>
        </w:numPr>
        <w:tabs>
          <w:tab w:val="clear" w:pos="567"/>
        </w:tabs>
        <w:spacing w:line="240" w:lineRule="auto"/>
        <w:ind w:right="-2"/>
        <w:rPr>
          <w:noProof/>
          <w:szCs w:val="24"/>
          <w:lang w:val="sv-SE"/>
        </w:rPr>
      </w:pPr>
    </w:p>
    <w:p w14:paraId="5641C2B2" w14:textId="77777777" w:rsidR="00F8771C" w:rsidRPr="00C81F2B" w:rsidRDefault="00F8771C" w:rsidP="008C78AC">
      <w:pPr>
        <w:widowControl w:val="0"/>
        <w:numPr>
          <w:ilvl w:val="12"/>
          <w:numId w:val="0"/>
        </w:numPr>
        <w:tabs>
          <w:tab w:val="clear" w:pos="567"/>
        </w:tabs>
        <w:spacing w:line="240" w:lineRule="auto"/>
        <w:ind w:right="-2"/>
        <w:rPr>
          <w:noProof/>
          <w:szCs w:val="24"/>
          <w:lang w:val="sv-SE"/>
        </w:rPr>
      </w:pPr>
    </w:p>
    <w:p w14:paraId="5641C2B3" w14:textId="77777777" w:rsidR="00F8771C" w:rsidRPr="00C81F2B" w:rsidRDefault="00F8771C" w:rsidP="008C78AC">
      <w:pPr>
        <w:keepNext/>
        <w:widowControl w:val="0"/>
        <w:numPr>
          <w:ilvl w:val="12"/>
          <w:numId w:val="0"/>
        </w:numPr>
        <w:tabs>
          <w:tab w:val="clear" w:pos="567"/>
        </w:tabs>
        <w:spacing w:line="240" w:lineRule="auto"/>
        <w:rPr>
          <w:b/>
          <w:noProof/>
          <w:szCs w:val="24"/>
          <w:lang w:val="sv-SE"/>
        </w:rPr>
      </w:pPr>
      <w:r w:rsidRPr="00C81F2B">
        <w:rPr>
          <w:b/>
          <w:szCs w:val="24"/>
          <w:lang w:val="sv-SE"/>
        </w:rPr>
        <w:t>Övriga informationskällor</w:t>
      </w:r>
    </w:p>
    <w:p w14:paraId="5641C2B4" w14:textId="77777777" w:rsidR="00F8771C" w:rsidRPr="00C81F2B" w:rsidRDefault="00F8771C" w:rsidP="008C78AC">
      <w:pPr>
        <w:keepNext/>
        <w:widowControl w:val="0"/>
        <w:numPr>
          <w:ilvl w:val="12"/>
          <w:numId w:val="0"/>
        </w:numPr>
        <w:tabs>
          <w:tab w:val="clear" w:pos="567"/>
        </w:tabs>
        <w:spacing w:line="240" w:lineRule="auto"/>
        <w:rPr>
          <w:noProof/>
          <w:szCs w:val="24"/>
          <w:lang w:val="sv-SE"/>
        </w:rPr>
      </w:pPr>
    </w:p>
    <w:p w14:paraId="5641C2B5" w14:textId="0113E30B" w:rsidR="00F8771C" w:rsidRPr="00C81F2B" w:rsidRDefault="00F8771C" w:rsidP="008C78AC">
      <w:pPr>
        <w:widowControl w:val="0"/>
        <w:numPr>
          <w:ilvl w:val="12"/>
          <w:numId w:val="0"/>
        </w:numPr>
        <w:tabs>
          <w:tab w:val="clear" w:pos="567"/>
        </w:tabs>
        <w:spacing w:line="240" w:lineRule="auto"/>
        <w:ind w:right="-2"/>
        <w:rPr>
          <w:noProof/>
          <w:szCs w:val="24"/>
          <w:lang w:val="sv-SE"/>
        </w:rPr>
      </w:pPr>
      <w:r w:rsidRPr="00C81F2B">
        <w:rPr>
          <w:szCs w:val="24"/>
          <w:lang w:val="sv-SE"/>
        </w:rPr>
        <w:t>Ytterligare information om detta läkemedel finns på Europeiska läkemedelsmyndighetens webbplats:</w:t>
      </w:r>
      <w:r w:rsidRPr="00C81F2B">
        <w:rPr>
          <w:noProof/>
          <w:szCs w:val="24"/>
          <w:lang w:val="sv-SE"/>
        </w:rPr>
        <w:t xml:space="preserve"> </w:t>
      </w:r>
      <w:hyperlink r:id="rId13" w:history="1">
        <w:r w:rsidR="00AF118B" w:rsidRPr="00E34907">
          <w:rPr>
            <w:rStyle w:val="Hyperlink"/>
            <w:szCs w:val="24"/>
            <w:lang w:val="sv-SE"/>
          </w:rPr>
          <w:t>https://www.ema.europa.eu</w:t>
        </w:r>
      </w:hyperlink>
      <w:r w:rsidRPr="00C81F2B">
        <w:rPr>
          <w:szCs w:val="24"/>
          <w:lang w:val="sv-SE"/>
        </w:rPr>
        <w:t>.</w:t>
      </w:r>
    </w:p>
    <w:p w14:paraId="5641C2B6" w14:textId="77777777" w:rsidR="00F8771C" w:rsidRPr="00C81F2B" w:rsidRDefault="00F8771C" w:rsidP="008C78AC">
      <w:pPr>
        <w:widowControl w:val="0"/>
        <w:numPr>
          <w:ilvl w:val="12"/>
          <w:numId w:val="0"/>
        </w:numPr>
        <w:tabs>
          <w:tab w:val="clear" w:pos="567"/>
        </w:tabs>
        <w:spacing w:line="240" w:lineRule="auto"/>
        <w:ind w:right="-2"/>
        <w:rPr>
          <w:noProof/>
          <w:szCs w:val="24"/>
          <w:lang w:val="sv-SE"/>
        </w:rPr>
      </w:pPr>
    </w:p>
    <w:p w14:paraId="5641C2B7" w14:textId="77777777" w:rsidR="00F8771C" w:rsidRPr="00C81F2B" w:rsidRDefault="00F8771C" w:rsidP="008C78AC">
      <w:pPr>
        <w:widowControl w:val="0"/>
        <w:numPr>
          <w:ilvl w:val="12"/>
          <w:numId w:val="0"/>
        </w:numPr>
        <w:tabs>
          <w:tab w:val="clear" w:pos="567"/>
        </w:tabs>
        <w:spacing w:line="240" w:lineRule="auto"/>
        <w:ind w:right="-2"/>
        <w:rPr>
          <w:noProof/>
          <w:szCs w:val="24"/>
          <w:lang w:val="sv-SE"/>
        </w:rPr>
      </w:pPr>
      <w:r w:rsidRPr="00C81F2B">
        <w:rPr>
          <w:szCs w:val="24"/>
          <w:lang w:val="sv-SE"/>
        </w:rPr>
        <w:t>Denna bipacksedel finns på samtliga EU</w:t>
      </w:r>
      <w:r w:rsidR="00822383" w:rsidRPr="00C81F2B">
        <w:rPr>
          <w:szCs w:val="24"/>
          <w:lang w:val="sv-SE"/>
        </w:rPr>
        <w:noBreakHyphen/>
      </w:r>
      <w:r w:rsidRPr="00C81F2B">
        <w:rPr>
          <w:szCs w:val="24"/>
          <w:lang w:val="sv-SE"/>
        </w:rPr>
        <w:t>/EES</w:t>
      </w:r>
      <w:r w:rsidR="00822383" w:rsidRPr="00C81F2B">
        <w:rPr>
          <w:szCs w:val="24"/>
          <w:lang w:val="sv-SE"/>
        </w:rPr>
        <w:noBreakHyphen/>
      </w:r>
      <w:r w:rsidRPr="00C81F2B">
        <w:rPr>
          <w:szCs w:val="24"/>
          <w:lang w:val="sv-SE"/>
        </w:rPr>
        <w:t>språk på Europeiska läkemedelsmyndighetens webbplats.</w:t>
      </w:r>
    </w:p>
    <w:p w14:paraId="5641C2B8" w14:textId="77777777" w:rsidR="00F8771C" w:rsidRPr="004D7CA8" w:rsidRDefault="00F8771C" w:rsidP="008C78AC">
      <w:pPr>
        <w:pStyle w:val="No-numheading3Agency"/>
        <w:keepNext w:val="0"/>
        <w:spacing w:before="0" w:after="0"/>
        <w:outlineLvl w:val="9"/>
        <w:rPr>
          <w:rFonts w:ascii="Times New Roman" w:hAnsi="Times New Roman" w:cs="Times New Roman"/>
          <w:b w:val="0"/>
          <w:noProof/>
          <w:szCs w:val="24"/>
          <w:lang w:val="sv-SE"/>
        </w:rPr>
      </w:pPr>
    </w:p>
    <w:sectPr w:rsidR="00F8771C" w:rsidRPr="004D7CA8" w:rsidSect="0047421E">
      <w:footerReference w:type="default" r:id="rId14"/>
      <w:footerReference w:type="first" r:id="rId15"/>
      <w:endnotePr>
        <w:numFmt w:val="decimal"/>
      </w:endnotePr>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1C2E1" w14:textId="77777777" w:rsidR="0046494F" w:rsidRDefault="0046494F">
      <w:pPr>
        <w:rPr>
          <w:szCs w:val="24"/>
        </w:rPr>
      </w:pPr>
      <w:r>
        <w:rPr>
          <w:szCs w:val="24"/>
        </w:rPr>
        <w:separator/>
      </w:r>
    </w:p>
  </w:endnote>
  <w:endnote w:type="continuationSeparator" w:id="0">
    <w:p w14:paraId="5641C2E2" w14:textId="77777777" w:rsidR="0046494F" w:rsidRDefault="0046494F">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imesNewRoman">
    <w:altName w:val="Klee One"/>
    <w:panose1 w:val="00000000000000000000"/>
    <w:charset w:val="00"/>
    <w:family w:val="roman"/>
    <w:notTrueType/>
    <w:pitch w:val="default"/>
    <w:sig w:usb0="00000083" w:usb1="08070000" w:usb2="00000010" w:usb3="00000000" w:csb0="00020009" w:csb1="00000000"/>
  </w:font>
  <w:font w:name="Aptos">
    <w:charset w:val="00"/>
    <w:family w:val="swiss"/>
    <w:pitch w:val="variable"/>
    <w:sig w:usb0="20000287" w:usb1="0000000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1C2E3" w14:textId="52B7D8E0" w:rsidR="0046494F" w:rsidRDefault="0046494F">
    <w:pPr>
      <w:pStyle w:val="Footer"/>
      <w:tabs>
        <w:tab w:val="right" w:pos="8931"/>
      </w:tabs>
      <w:ind w:right="96"/>
      <w:jc w:val="center"/>
      <w:rPr>
        <w:szCs w:val="24"/>
      </w:rPr>
    </w:pPr>
    <w:r>
      <w:rPr>
        <w:szCs w:val="24"/>
      </w:rPr>
      <w:fldChar w:fldCharType="begin"/>
    </w:r>
    <w:r>
      <w:rPr>
        <w:szCs w:val="24"/>
      </w:rPr>
      <w:instrText xml:space="preserve"> EQ </w:instrText>
    </w:r>
    <w:r>
      <w:rPr>
        <w:szCs w:val="24"/>
      </w:rPr>
      <w:fldChar w:fldCharType="end"/>
    </w:r>
    <w:r>
      <w:rPr>
        <w:rStyle w:val="PageNumber"/>
        <w:szCs w:val="24"/>
      </w:rPr>
      <w:fldChar w:fldCharType="begin"/>
    </w:r>
    <w:r>
      <w:rPr>
        <w:rStyle w:val="PageNumber"/>
        <w:szCs w:val="24"/>
      </w:rPr>
      <w:instrText xml:space="preserve">PAGE  </w:instrText>
    </w:r>
    <w:r>
      <w:rPr>
        <w:rStyle w:val="PageNumber"/>
        <w:szCs w:val="24"/>
      </w:rPr>
      <w:fldChar w:fldCharType="separate"/>
    </w:r>
    <w:r w:rsidR="00800D8B">
      <w:rPr>
        <w:rStyle w:val="PageNumber"/>
        <w:szCs w:val="24"/>
      </w:rPr>
      <w:t>1</w:t>
    </w:r>
    <w:r>
      <w:rPr>
        <w:rStyle w:val="PageNumber"/>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1C2E4" w14:textId="77777777" w:rsidR="0046494F" w:rsidRDefault="0046494F">
    <w:pPr>
      <w:pStyle w:val="Footer"/>
      <w:tabs>
        <w:tab w:val="right" w:pos="8931"/>
      </w:tabs>
      <w:ind w:right="96"/>
      <w:jc w:val="center"/>
      <w:rPr>
        <w:szCs w:val="24"/>
      </w:rPr>
    </w:pPr>
    <w:r>
      <w:rPr>
        <w:szCs w:val="24"/>
      </w:rPr>
      <w:fldChar w:fldCharType="begin"/>
    </w:r>
    <w:r>
      <w:rPr>
        <w:szCs w:val="24"/>
      </w:rPr>
      <w:instrText xml:space="preserve"> EQ </w:instrText>
    </w:r>
    <w:r>
      <w:rPr>
        <w:szCs w:val="24"/>
      </w:rPr>
      <w:fldChar w:fldCharType="end"/>
    </w:r>
    <w:r>
      <w:rPr>
        <w:rStyle w:val="PageNumber"/>
        <w:szCs w:val="24"/>
      </w:rPr>
      <w:fldChar w:fldCharType="begin"/>
    </w:r>
    <w:r>
      <w:rPr>
        <w:rStyle w:val="PageNumber"/>
        <w:szCs w:val="24"/>
      </w:rPr>
      <w:instrText xml:space="preserve">PAGE  </w:instrText>
    </w:r>
    <w:r>
      <w:rPr>
        <w:rStyle w:val="PageNumber"/>
        <w:szCs w:val="24"/>
      </w:rPr>
      <w:fldChar w:fldCharType="separate"/>
    </w:r>
    <w:r>
      <w:rPr>
        <w:rStyle w:val="PageNumber"/>
        <w:szCs w:val="24"/>
      </w:rPr>
      <w:t>1</w:t>
    </w:r>
    <w:r>
      <w:rPr>
        <w:rStyle w:val="PageNumber"/>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1C2DF" w14:textId="77777777" w:rsidR="0046494F" w:rsidRDefault="0046494F">
      <w:pPr>
        <w:rPr>
          <w:szCs w:val="24"/>
        </w:rPr>
      </w:pPr>
      <w:r>
        <w:rPr>
          <w:szCs w:val="24"/>
        </w:rPr>
        <w:separator/>
      </w:r>
    </w:p>
  </w:footnote>
  <w:footnote w:type="continuationSeparator" w:id="0">
    <w:p w14:paraId="5641C2E0" w14:textId="77777777" w:rsidR="0046494F" w:rsidRDefault="0046494F">
      <w:pPr>
        <w:rPr>
          <w:szCs w:val="24"/>
        </w:rPr>
      </w:pPr>
      <w:r>
        <w:rPr>
          <w:szCs w:val="24"/>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8583B65"/>
    <w:multiLevelType w:val="hybridMultilevel"/>
    <w:tmpl w:val="AD6A3FFC"/>
    <w:lvl w:ilvl="0" w:tplc="04208BF4">
      <w:start w:val="1"/>
      <w:numFmt w:val="bullet"/>
      <w:pStyle w:val="expldot1"/>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4B68F5"/>
    <w:multiLevelType w:val="hybridMultilevel"/>
    <w:tmpl w:val="98F69728"/>
    <w:lvl w:ilvl="0" w:tplc="08090001">
      <w:start w:val="1"/>
      <w:numFmt w:val="bullet"/>
      <w:lvlText w:val=""/>
      <w:lvlJc w:val="left"/>
      <w:pPr>
        <w:ind w:left="757" w:hanging="360"/>
      </w:pPr>
      <w:rPr>
        <w:rFonts w:ascii="Symbol" w:hAnsi="Symbol" w:hint="default"/>
      </w:rPr>
    </w:lvl>
    <w:lvl w:ilvl="1" w:tplc="041D0003" w:tentative="1">
      <w:start w:val="1"/>
      <w:numFmt w:val="bullet"/>
      <w:lvlText w:val="o"/>
      <w:lvlJc w:val="left"/>
      <w:pPr>
        <w:ind w:left="1553" w:hanging="360"/>
      </w:pPr>
      <w:rPr>
        <w:rFonts w:ascii="Courier New" w:hAnsi="Courier New" w:cs="Courier New" w:hint="default"/>
      </w:rPr>
    </w:lvl>
    <w:lvl w:ilvl="2" w:tplc="041D0005" w:tentative="1">
      <w:start w:val="1"/>
      <w:numFmt w:val="bullet"/>
      <w:lvlText w:val=""/>
      <w:lvlJc w:val="left"/>
      <w:pPr>
        <w:ind w:left="2273" w:hanging="360"/>
      </w:pPr>
      <w:rPr>
        <w:rFonts w:ascii="Wingdings" w:hAnsi="Wingdings" w:hint="default"/>
      </w:rPr>
    </w:lvl>
    <w:lvl w:ilvl="3" w:tplc="041D0001" w:tentative="1">
      <w:start w:val="1"/>
      <w:numFmt w:val="bullet"/>
      <w:lvlText w:val=""/>
      <w:lvlJc w:val="left"/>
      <w:pPr>
        <w:ind w:left="2993" w:hanging="360"/>
      </w:pPr>
      <w:rPr>
        <w:rFonts w:ascii="Symbol" w:hAnsi="Symbol" w:hint="default"/>
      </w:rPr>
    </w:lvl>
    <w:lvl w:ilvl="4" w:tplc="041D0003" w:tentative="1">
      <w:start w:val="1"/>
      <w:numFmt w:val="bullet"/>
      <w:lvlText w:val="o"/>
      <w:lvlJc w:val="left"/>
      <w:pPr>
        <w:ind w:left="3713" w:hanging="360"/>
      </w:pPr>
      <w:rPr>
        <w:rFonts w:ascii="Courier New" w:hAnsi="Courier New" w:cs="Courier New" w:hint="default"/>
      </w:rPr>
    </w:lvl>
    <w:lvl w:ilvl="5" w:tplc="041D0005" w:tentative="1">
      <w:start w:val="1"/>
      <w:numFmt w:val="bullet"/>
      <w:lvlText w:val=""/>
      <w:lvlJc w:val="left"/>
      <w:pPr>
        <w:ind w:left="4433" w:hanging="360"/>
      </w:pPr>
      <w:rPr>
        <w:rFonts w:ascii="Wingdings" w:hAnsi="Wingdings" w:hint="default"/>
      </w:rPr>
    </w:lvl>
    <w:lvl w:ilvl="6" w:tplc="041D0001" w:tentative="1">
      <w:start w:val="1"/>
      <w:numFmt w:val="bullet"/>
      <w:lvlText w:val=""/>
      <w:lvlJc w:val="left"/>
      <w:pPr>
        <w:ind w:left="5153" w:hanging="360"/>
      </w:pPr>
      <w:rPr>
        <w:rFonts w:ascii="Symbol" w:hAnsi="Symbol" w:hint="default"/>
      </w:rPr>
    </w:lvl>
    <w:lvl w:ilvl="7" w:tplc="041D0003" w:tentative="1">
      <w:start w:val="1"/>
      <w:numFmt w:val="bullet"/>
      <w:lvlText w:val="o"/>
      <w:lvlJc w:val="left"/>
      <w:pPr>
        <w:ind w:left="5873" w:hanging="360"/>
      </w:pPr>
      <w:rPr>
        <w:rFonts w:ascii="Courier New" w:hAnsi="Courier New" w:cs="Courier New" w:hint="default"/>
      </w:rPr>
    </w:lvl>
    <w:lvl w:ilvl="8" w:tplc="041D0005" w:tentative="1">
      <w:start w:val="1"/>
      <w:numFmt w:val="bullet"/>
      <w:lvlText w:val=""/>
      <w:lvlJc w:val="left"/>
      <w:pPr>
        <w:ind w:left="6593" w:hanging="360"/>
      </w:pPr>
      <w:rPr>
        <w:rFonts w:ascii="Wingdings" w:hAnsi="Wingdings" w:hint="default"/>
      </w:rPr>
    </w:lvl>
  </w:abstractNum>
  <w:abstractNum w:abstractNumId="4" w15:restartNumberingAfterBreak="0">
    <w:nsid w:val="106360C0"/>
    <w:multiLevelType w:val="hybridMultilevel"/>
    <w:tmpl w:val="E116BA22"/>
    <w:lvl w:ilvl="0" w:tplc="0809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3DA57FF"/>
    <w:multiLevelType w:val="multilevel"/>
    <w:tmpl w:val="23D61210"/>
    <w:lvl w:ilvl="0">
      <w:start w:val="1"/>
      <w:numFmt w:val="bullet"/>
      <w:pStyle w:val="listdashnospace"/>
      <w:lvlText w:val="-"/>
      <w:lvlJc w:val="left"/>
      <w:pPr>
        <w:tabs>
          <w:tab w:val="num" w:pos="747"/>
        </w:tabs>
        <w:ind w:left="747" w:hanging="567"/>
      </w:pPr>
      <w:rPr>
        <w:rFonts w:ascii="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5C256F"/>
    <w:multiLevelType w:val="hybridMultilevel"/>
    <w:tmpl w:val="75A246F8"/>
    <w:lvl w:ilvl="0" w:tplc="0809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9EA6096"/>
    <w:multiLevelType w:val="hybridMultilevel"/>
    <w:tmpl w:val="5C721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EA214B"/>
    <w:multiLevelType w:val="hybridMultilevel"/>
    <w:tmpl w:val="09149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F14873"/>
    <w:multiLevelType w:val="hybridMultilevel"/>
    <w:tmpl w:val="4F862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35190D"/>
    <w:multiLevelType w:val="singleLevel"/>
    <w:tmpl w:val="6EA66680"/>
    <w:lvl w:ilvl="0">
      <w:start w:val="1"/>
      <w:numFmt w:val="bullet"/>
      <w:pStyle w:val="listbull"/>
      <w:lvlText w:val=""/>
      <w:lvlJc w:val="left"/>
      <w:pPr>
        <w:tabs>
          <w:tab w:val="num" w:pos="432"/>
        </w:tabs>
        <w:ind w:left="432" w:hanging="432"/>
      </w:pPr>
      <w:rPr>
        <w:rFonts w:ascii="Symbol" w:hAnsi="Symbol" w:hint="default"/>
      </w:rPr>
    </w:lvl>
  </w:abstractNum>
  <w:abstractNum w:abstractNumId="11" w15:restartNumberingAfterBreak="0">
    <w:nsid w:val="31000D3B"/>
    <w:multiLevelType w:val="hybridMultilevel"/>
    <w:tmpl w:val="89365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3D0C8B"/>
    <w:multiLevelType w:val="hybridMultilevel"/>
    <w:tmpl w:val="A26E0202"/>
    <w:lvl w:ilvl="0" w:tplc="08090001">
      <w:start w:val="1"/>
      <w:numFmt w:val="bullet"/>
      <w:lvlText w:val=""/>
      <w:lvlJc w:val="left"/>
      <w:pPr>
        <w:tabs>
          <w:tab w:val="num" w:pos="644"/>
        </w:tabs>
        <w:ind w:left="644" w:hanging="360"/>
      </w:pPr>
      <w:rPr>
        <w:rFonts w:ascii="Symbol" w:hAnsi="Symbol" w:hint="default"/>
      </w:rPr>
    </w:lvl>
    <w:lvl w:ilvl="1" w:tplc="08090003">
      <w:start w:val="1"/>
      <w:numFmt w:val="bullet"/>
      <w:lvlText w:val="o"/>
      <w:lvlJc w:val="left"/>
      <w:pPr>
        <w:tabs>
          <w:tab w:val="num" w:pos="1506"/>
        </w:tabs>
        <w:ind w:left="1506" w:hanging="360"/>
      </w:pPr>
      <w:rPr>
        <w:rFonts w:ascii="Courier New" w:hAnsi="Courier New" w:hint="default"/>
      </w:rPr>
    </w:lvl>
    <w:lvl w:ilvl="2" w:tplc="08090005">
      <w:start w:val="1"/>
      <w:numFmt w:val="bullet"/>
      <w:lvlText w:val=""/>
      <w:lvlJc w:val="left"/>
      <w:pPr>
        <w:tabs>
          <w:tab w:val="num" w:pos="2226"/>
        </w:tabs>
        <w:ind w:left="2226" w:hanging="360"/>
      </w:pPr>
      <w:rPr>
        <w:rFonts w:ascii="Wingdings" w:hAnsi="Wingdings" w:hint="default"/>
      </w:rPr>
    </w:lvl>
    <w:lvl w:ilvl="3" w:tplc="08090001">
      <w:start w:val="1"/>
      <w:numFmt w:val="bullet"/>
      <w:lvlText w:val=""/>
      <w:lvlJc w:val="left"/>
      <w:pPr>
        <w:tabs>
          <w:tab w:val="num" w:pos="2946"/>
        </w:tabs>
        <w:ind w:left="2946" w:hanging="360"/>
      </w:pPr>
      <w:rPr>
        <w:rFonts w:ascii="Symbol" w:hAnsi="Symbol" w:hint="default"/>
      </w:rPr>
    </w:lvl>
    <w:lvl w:ilvl="4" w:tplc="08090003">
      <w:start w:val="1"/>
      <w:numFmt w:val="bullet"/>
      <w:lvlText w:val="o"/>
      <w:lvlJc w:val="left"/>
      <w:pPr>
        <w:tabs>
          <w:tab w:val="num" w:pos="3666"/>
        </w:tabs>
        <w:ind w:left="3666" w:hanging="360"/>
      </w:pPr>
      <w:rPr>
        <w:rFonts w:ascii="Courier New" w:hAnsi="Courier New" w:hint="default"/>
      </w:rPr>
    </w:lvl>
    <w:lvl w:ilvl="5" w:tplc="08090005">
      <w:start w:val="1"/>
      <w:numFmt w:val="bullet"/>
      <w:lvlText w:val=""/>
      <w:lvlJc w:val="left"/>
      <w:pPr>
        <w:tabs>
          <w:tab w:val="num" w:pos="4386"/>
        </w:tabs>
        <w:ind w:left="4386" w:hanging="360"/>
      </w:pPr>
      <w:rPr>
        <w:rFonts w:ascii="Wingdings" w:hAnsi="Wingdings" w:hint="default"/>
      </w:rPr>
    </w:lvl>
    <w:lvl w:ilvl="6" w:tplc="08090001">
      <w:start w:val="1"/>
      <w:numFmt w:val="bullet"/>
      <w:lvlText w:val=""/>
      <w:lvlJc w:val="left"/>
      <w:pPr>
        <w:tabs>
          <w:tab w:val="num" w:pos="5106"/>
        </w:tabs>
        <w:ind w:left="5106" w:hanging="360"/>
      </w:pPr>
      <w:rPr>
        <w:rFonts w:ascii="Symbol" w:hAnsi="Symbol" w:hint="default"/>
      </w:rPr>
    </w:lvl>
    <w:lvl w:ilvl="7" w:tplc="08090003">
      <w:start w:val="1"/>
      <w:numFmt w:val="bullet"/>
      <w:lvlText w:val="o"/>
      <w:lvlJc w:val="left"/>
      <w:pPr>
        <w:tabs>
          <w:tab w:val="num" w:pos="5826"/>
        </w:tabs>
        <w:ind w:left="5826" w:hanging="360"/>
      </w:pPr>
      <w:rPr>
        <w:rFonts w:ascii="Courier New" w:hAnsi="Courier New" w:hint="default"/>
      </w:rPr>
    </w:lvl>
    <w:lvl w:ilvl="8" w:tplc="08090005">
      <w:start w:val="1"/>
      <w:numFmt w:val="bullet"/>
      <w:lvlText w:val=""/>
      <w:lvlJc w:val="left"/>
      <w:pPr>
        <w:tabs>
          <w:tab w:val="num" w:pos="6546"/>
        </w:tabs>
        <w:ind w:left="6546" w:hanging="360"/>
      </w:pPr>
      <w:rPr>
        <w:rFonts w:ascii="Wingdings" w:hAnsi="Wingdings" w:hint="default"/>
      </w:rPr>
    </w:lvl>
  </w:abstractNum>
  <w:abstractNum w:abstractNumId="13" w15:restartNumberingAfterBreak="0">
    <w:nsid w:val="34C40644"/>
    <w:multiLevelType w:val="hybridMultilevel"/>
    <w:tmpl w:val="C04E1DBE"/>
    <w:lvl w:ilvl="0" w:tplc="BE705B36">
      <w:start w:val="1"/>
      <w:numFmt w:val="bullet"/>
      <w:lvlText w:val=""/>
      <w:lvlJc w:val="left"/>
      <w:pPr>
        <w:ind w:left="1287" w:hanging="360"/>
      </w:pPr>
      <w:rPr>
        <w:rFonts w:ascii="Wingdings" w:hAnsi="Wingdings" w:hint="default"/>
        <w:b w:val="0"/>
        <w:i w:val="0"/>
        <w:color w:val="000000"/>
        <w:sz w:val="22"/>
        <w:szCs w:val="22"/>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15:restartNumberingAfterBreak="0">
    <w:nsid w:val="371A1766"/>
    <w:multiLevelType w:val="hybridMultilevel"/>
    <w:tmpl w:val="4C26B28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5" w15:restartNumberingAfterBreak="0">
    <w:nsid w:val="41A64ACB"/>
    <w:multiLevelType w:val="hybridMultilevel"/>
    <w:tmpl w:val="283AA7BE"/>
    <w:lvl w:ilvl="0" w:tplc="08090001">
      <w:start w:val="1"/>
      <w:numFmt w:val="bullet"/>
      <w:lvlText w:val=""/>
      <w:lvlJc w:val="left"/>
      <w:pPr>
        <w:ind w:left="360" w:hanging="360"/>
      </w:pPr>
      <w:rPr>
        <w:rFonts w:ascii="Symbol" w:hAnsi="Symbol" w:hint="default"/>
      </w:rPr>
    </w:lvl>
    <w:lvl w:ilvl="1" w:tplc="041D0003">
      <w:start w:val="1"/>
      <w:numFmt w:val="bullet"/>
      <w:lvlText w:val="o"/>
      <w:lvlJc w:val="left"/>
      <w:pPr>
        <w:ind w:left="1156" w:hanging="360"/>
      </w:pPr>
      <w:rPr>
        <w:rFonts w:ascii="Courier New" w:hAnsi="Courier New" w:cs="Courier New" w:hint="default"/>
      </w:rPr>
    </w:lvl>
    <w:lvl w:ilvl="2" w:tplc="041D0005" w:tentative="1">
      <w:start w:val="1"/>
      <w:numFmt w:val="bullet"/>
      <w:lvlText w:val=""/>
      <w:lvlJc w:val="left"/>
      <w:pPr>
        <w:ind w:left="1876" w:hanging="360"/>
      </w:pPr>
      <w:rPr>
        <w:rFonts w:ascii="Wingdings" w:hAnsi="Wingdings" w:hint="default"/>
      </w:rPr>
    </w:lvl>
    <w:lvl w:ilvl="3" w:tplc="041D0001" w:tentative="1">
      <w:start w:val="1"/>
      <w:numFmt w:val="bullet"/>
      <w:lvlText w:val=""/>
      <w:lvlJc w:val="left"/>
      <w:pPr>
        <w:ind w:left="2596" w:hanging="360"/>
      </w:pPr>
      <w:rPr>
        <w:rFonts w:ascii="Symbol" w:hAnsi="Symbol" w:hint="default"/>
      </w:rPr>
    </w:lvl>
    <w:lvl w:ilvl="4" w:tplc="041D0003" w:tentative="1">
      <w:start w:val="1"/>
      <w:numFmt w:val="bullet"/>
      <w:lvlText w:val="o"/>
      <w:lvlJc w:val="left"/>
      <w:pPr>
        <w:ind w:left="3316" w:hanging="360"/>
      </w:pPr>
      <w:rPr>
        <w:rFonts w:ascii="Courier New" w:hAnsi="Courier New" w:cs="Courier New" w:hint="default"/>
      </w:rPr>
    </w:lvl>
    <w:lvl w:ilvl="5" w:tplc="041D0005" w:tentative="1">
      <w:start w:val="1"/>
      <w:numFmt w:val="bullet"/>
      <w:lvlText w:val=""/>
      <w:lvlJc w:val="left"/>
      <w:pPr>
        <w:ind w:left="4036" w:hanging="360"/>
      </w:pPr>
      <w:rPr>
        <w:rFonts w:ascii="Wingdings" w:hAnsi="Wingdings" w:hint="default"/>
      </w:rPr>
    </w:lvl>
    <w:lvl w:ilvl="6" w:tplc="041D0001" w:tentative="1">
      <w:start w:val="1"/>
      <w:numFmt w:val="bullet"/>
      <w:lvlText w:val=""/>
      <w:lvlJc w:val="left"/>
      <w:pPr>
        <w:ind w:left="4756" w:hanging="360"/>
      </w:pPr>
      <w:rPr>
        <w:rFonts w:ascii="Symbol" w:hAnsi="Symbol" w:hint="default"/>
      </w:rPr>
    </w:lvl>
    <w:lvl w:ilvl="7" w:tplc="041D0003" w:tentative="1">
      <w:start w:val="1"/>
      <w:numFmt w:val="bullet"/>
      <w:lvlText w:val="o"/>
      <w:lvlJc w:val="left"/>
      <w:pPr>
        <w:ind w:left="5476" w:hanging="360"/>
      </w:pPr>
      <w:rPr>
        <w:rFonts w:ascii="Courier New" w:hAnsi="Courier New" w:cs="Courier New" w:hint="default"/>
      </w:rPr>
    </w:lvl>
    <w:lvl w:ilvl="8" w:tplc="041D0005" w:tentative="1">
      <w:start w:val="1"/>
      <w:numFmt w:val="bullet"/>
      <w:lvlText w:val=""/>
      <w:lvlJc w:val="left"/>
      <w:pPr>
        <w:ind w:left="6196" w:hanging="360"/>
      </w:pPr>
      <w:rPr>
        <w:rFonts w:ascii="Wingdings" w:hAnsi="Wingdings" w:hint="default"/>
      </w:rPr>
    </w:lvl>
  </w:abstractNum>
  <w:abstractNum w:abstractNumId="16" w15:restartNumberingAfterBreak="0">
    <w:nsid w:val="42C12DF0"/>
    <w:multiLevelType w:val="hybridMultilevel"/>
    <w:tmpl w:val="06A896F4"/>
    <w:lvl w:ilvl="0" w:tplc="DA1CF28A">
      <w:start w:val="4"/>
      <w:numFmt w:val="bullet"/>
      <w:lvlText w:val="-"/>
      <w:lvlJc w:val="left"/>
      <w:pPr>
        <w:ind w:left="759" w:hanging="360"/>
      </w:pPr>
      <w:rPr>
        <w:rFonts w:ascii="Times New Roman" w:eastAsia="Times New Roman" w:hAnsi="Times New Roman" w:hint="default"/>
        <w:b/>
      </w:rPr>
    </w:lvl>
    <w:lvl w:ilvl="1" w:tplc="08090003">
      <w:start w:val="1"/>
      <w:numFmt w:val="bullet"/>
      <w:lvlText w:val="o"/>
      <w:lvlJc w:val="left"/>
      <w:pPr>
        <w:ind w:left="1479" w:hanging="360"/>
      </w:pPr>
      <w:rPr>
        <w:rFonts w:ascii="Courier New" w:hAnsi="Courier New" w:hint="default"/>
      </w:rPr>
    </w:lvl>
    <w:lvl w:ilvl="2" w:tplc="08090005" w:tentative="1">
      <w:start w:val="1"/>
      <w:numFmt w:val="bullet"/>
      <w:lvlText w:val=""/>
      <w:lvlJc w:val="left"/>
      <w:pPr>
        <w:ind w:left="2199" w:hanging="360"/>
      </w:pPr>
      <w:rPr>
        <w:rFonts w:ascii="Wingdings" w:hAnsi="Wingdings" w:hint="default"/>
      </w:rPr>
    </w:lvl>
    <w:lvl w:ilvl="3" w:tplc="08090001" w:tentative="1">
      <w:start w:val="1"/>
      <w:numFmt w:val="bullet"/>
      <w:lvlText w:val=""/>
      <w:lvlJc w:val="left"/>
      <w:pPr>
        <w:ind w:left="2919" w:hanging="360"/>
      </w:pPr>
      <w:rPr>
        <w:rFonts w:ascii="Symbol" w:hAnsi="Symbol" w:hint="default"/>
      </w:rPr>
    </w:lvl>
    <w:lvl w:ilvl="4" w:tplc="08090003" w:tentative="1">
      <w:start w:val="1"/>
      <w:numFmt w:val="bullet"/>
      <w:lvlText w:val="o"/>
      <w:lvlJc w:val="left"/>
      <w:pPr>
        <w:ind w:left="3639" w:hanging="360"/>
      </w:pPr>
      <w:rPr>
        <w:rFonts w:ascii="Courier New" w:hAnsi="Courier New" w:hint="default"/>
      </w:rPr>
    </w:lvl>
    <w:lvl w:ilvl="5" w:tplc="08090005" w:tentative="1">
      <w:start w:val="1"/>
      <w:numFmt w:val="bullet"/>
      <w:lvlText w:val=""/>
      <w:lvlJc w:val="left"/>
      <w:pPr>
        <w:ind w:left="4359" w:hanging="360"/>
      </w:pPr>
      <w:rPr>
        <w:rFonts w:ascii="Wingdings" w:hAnsi="Wingdings" w:hint="default"/>
      </w:rPr>
    </w:lvl>
    <w:lvl w:ilvl="6" w:tplc="08090001" w:tentative="1">
      <w:start w:val="1"/>
      <w:numFmt w:val="bullet"/>
      <w:lvlText w:val=""/>
      <w:lvlJc w:val="left"/>
      <w:pPr>
        <w:ind w:left="5079" w:hanging="360"/>
      </w:pPr>
      <w:rPr>
        <w:rFonts w:ascii="Symbol" w:hAnsi="Symbol" w:hint="default"/>
      </w:rPr>
    </w:lvl>
    <w:lvl w:ilvl="7" w:tplc="08090003" w:tentative="1">
      <w:start w:val="1"/>
      <w:numFmt w:val="bullet"/>
      <w:lvlText w:val="o"/>
      <w:lvlJc w:val="left"/>
      <w:pPr>
        <w:ind w:left="5799" w:hanging="360"/>
      </w:pPr>
      <w:rPr>
        <w:rFonts w:ascii="Courier New" w:hAnsi="Courier New" w:hint="default"/>
      </w:rPr>
    </w:lvl>
    <w:lvl w:ilvl="8" w:tplc="08090005" w:tentative="1">
      <w:start w:val="1"/>
      <w:numFmt w:val="bullet"/>
      <w:lvlText w:val=""/>
      <w:lvlJc w:val="left"/>
      <w:pPr>
        <w:ind w:left="6519" w:hanging="360"/>
      </w:pPr>
      <w:rPr>
        <w:rFonts w:ascii="Wingdings" w:hAnsi="Wingdings" w:hint="default"/>
      </w:rPr>
    </w:lvl>
  </w:abstractNum>
  <w:abstractNum w:abstractNumId="17" w15:restartNumberingAfterBreak="0">
    <w:nsid w:val="43401EC0"/>
    <w:multiLevelType w:val="singleLevel"/>
    <w:tmpl w:val="8CB43E36"/>
    <w:lvl w:ilvl="0">
      <w:start w:val="1"/>
      <w:numFmt w:val="bullet"/>
      <w:pStyle w:val="listindentbull"/>
      <w:lvlText w:val=""/>
      <w:lvlJc w:val="left"/>
      <w:pPr>
        <w:tabs>
          <w:tab w:val="num" w:pos="864"/>
        </w:tabs>
        <w:ind w:left="864" w:hanging="432"/>
      </w:pPr>
      <w:rPr>
        <w:rFonts w:ascii="Symbol" w:hAnsi="Symbol" w:hint="default"/>
      </w:rPr>
    </w:lvl>
  </w:abstractNum>
  <w:abstractNum w:abstractNumId="18" w15:restartNumberingAfterBreak="0">
    <w:nsid w:val="4884462E"/>
    <w:multiLevelType w:val="singleLevel"/>
    <w:tmpl w:val="9A309680"/>
    <w:lvl w:ilvl="0">
      <w:start w:val="1"/>
      <w:numFmt w:val="bullet"/>
      <w:lvlText w:val=""/>
      <w:lvlJc w:val="left"/>
      <w:pPr>
        <w:tabs>
          <w:tab w:val="num" w:pos="357"/>
        </w:tabs>
        <w:ind w:left="357" w:hanging="357"/>
      </w:pPr>
      <w:rPr>
        <w:rFonts w:ascii="Symbol" w:hAnsi="Symbol" w:hint="default"/>
      </w:rPr>
    </w:lvl>
  </w:abstractNum>
  <w:abstractNum w:abstractNumId="19" w15:restartNumberingAfterBreak="0">
    <w:nsid w:val="4BE83ECD"/>
    <w:multiLevelType w:val="hybridMultilevel"/>
    <w:tmpl w:val="12243868"/>
    <w:lvl w:ilvl="0" w:tplc="21F2825C">
      <w:start w:val="1"/>
      <w:numFmt w:val="bullet"/>
      <w:pStyle w:val="LBLBulletStyle1"/>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FCF104B"/>
    <w:multiLevelType w:val="hybridMultilevel"/>
    <w:tmpl w:val="F76467AE"/>
    <w:lvl w:ilvl="0" w:tplc="BE705B36">
      <w:start w:val="1"/>
      <w:numFmt w:val="bullet"/>
      <w:lvlText w:val=""/>
      <w:lvlJc w:val="left"/>
      <w:pPr>
        <w:ind w:left="1287" w:hanging="360"/>
      </w:pPr>
      <w:rPr>
        <w:rFonts w:ascii="Wingdings" w:hAnsi="Wingdings" w:hint="default"/>
        <w:b w:val="0"/>
        <w:i w:val="0"/>
        <w:color w:val="000000"/>
        <w:sz w:val="22"/>
        <w:szCs w:val="22"/>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1" w15:restartNumberingAfterBreak="0">
    <w:nsid w:val="4FFC2A73"/>
    <w:multiLevelType w:val="hybridMultilevel"/>
    <w:tmpl w:val="67602A1E"/>
    <w:lvl w:ilvl="0" w:tplc="041D0001">
      <w:start w:val="1"/>
      <w:numFmt w:val="bullet"/>
      <w:lvlText w:val=""/>
      <w:lvlJc w:val="left"/>
      <w:pPr>
        <w:ind w:left="766" w:hanging="360"/>
      </w:pPr>
      <w:rPr>
        <w:rFonts w:ascii="Symbol" w:hAnsi="Symbol" w:hint="default"/>
      </w:rPr>
    </w:lvl>
    <w:lvl w:ilvl="1" w:tplc="041D0003" w:tentative="1">
      <w:start w:val="1"/>
      <w:numFmt w:val="bullet"/>
      <w:lvlText w:val="o"/>
      <w:lvlJc w:val="left"/>
      <w:pPr>
        <w:ind w:left="1486" w:hanging="360"/>
      </w:pPr>
      <w:rPr>
        <w:rFonts w:ascii="Courier New" w:hAnsi="Courier New" w:cs="Courier New" w:hint="default"/>
      </w:rPr>
    </w:lvl>
    <w:lvl w:ilvl="2" w:tplc="041D0005" w:tentative="1">
      <w:start w:val="1"/>
      <w:numFmt w:val="bullet"/>
      <w:lvlText w:val=""/>
      <w:lvlJc w:val="left"/>
      <w:pPr>
        <w:ind w:left="2206" w:hanging="360"/>
      </w:pPr>
      <w:rPr>
        <w:rFonts w:ascii="Wingdings" w:hAnsi="Wingdings" w:hint="default"/>
      </w:rPr>
    </w:lvl>
    <w:lvl w:ilvl="3" w:tplc="041D0001" w:tentative="1">
      <w:start w:val="1"/>
      <w:numFmt w:val="bullet"/>
      <w:lvlText w:val=""/>
      <w:lvlJc w:val="left"/>
      <w:pPr>
        <w:ind w:left="2926" w:hanging="360"/>
      </w:pPr>
      <w:rPr>
        <w:rFonts w:ascii="Symbol" w:hAnsi="Symbol" w:hint="default"/>
      </w:rPr>
    </w:lvl>
    <w:lvl w:ilvl="4" w:tplc="041D0003" w:tentative="1">
      <w:start w:val="1"/>
      <w:numFmt w:val="bullet"/>
      <w:lvlText w:val="o"/>
      <w:lvlJc w:val="left"/>
      <w:pPr>
        <w:ind w:left="3646" w:hanging="360"/>
      </w:pPr>
      <w:rPr>
        <w:rFonts w:ascii="Courier New" w:hAnsi="Courier New" w:cs="Courier New" w:hint="default"/>
      </w:rPr>
    </w:lvl>
    <w:lvl w:ilvl="5" w:tplc="041D0005" w:tentative="1">
      <w:start w:val="1"/>
      <w:numFmt w:val="bullet"/>
      <w:lvlText w:val=""/>
      <w:lvlJc w:val="left"/>
      <w:pPr>
        <w:ind w:left="4366" w:hanging="360"/>
      </w:pPr>
      <w:rPr>
        <w:rFonts w:ascii="Wingdings" w:hAnsi="Wingdings" w:hint="default"/>
      </w:rPr>
    </w:lvl>
    <w:lvl w:ilvl="6" w:tplc="041D0001" w:tentative="1">
      <w:start w:val="1"/>
      <w:numFmt w:val="bullet"/>
      <w:lvlText w:val=""/>
      <w:lvlJc w:val="left"/>
      <w:pPr>
        <w:ind w:left="5086" w:hanging="360"/>
      </w:pPr>
      <w:rPr>
        <w:rFonts w:ascii="Symbol" w:hAnsi="Symbol" w:hint="default"/>
      </w:rPr>
    </w:lvl>
    <w:lvl w:ilvl="7" w:tplc="041D0003" w:tentative="1">
      <w:start w:val="1"/>
      <w:numFmt w:val="bullet"/>
      <w:lvlText w:val="o"/>
      <w:lvlJc w:val="left"/>
      <w:pPr>
        <w:ind w:left="5806" w:hanging="360"/>
      </w:pPr>
      <w:rPr>
        <w:rFonts w:ascii="Courier New" w:hAnsi="Courier New" w:cs="Courier New" w:hint="default"/>
      </w:rPr>
    </w:lvl>
    <w:lvl w:ilvl="8" w:tplc="041D0005" w:tentative="1">
      <w:start w:val="1"/>
      <w:numFmt w:val="bullet"/>
      <w:lvlText w:val=""/>
      <w:lvlJc w:val="left"/>
      <w:pPr>
        <w:ind w:left="6526" w:hanging="360"/>
      </w:pPr>
      <w:rPr>
        <w:rFonts w:ascii="Wingdings" w:hAnsi="Wingdings" w:hint="default"/>
      </w:rPr>
    </w:lvl>
  </w:abstractNum>
  <w:abstractNum w:abstractNumId="22" w15:restartNumberingAfterBreak="0">
    <w:nsid w:val="515F7921"/>
    <w:multiLevelType w:val="hybridMultilevel"/>
    <w:tmpl w:val="46162D9E"/>
    <w:lvl w:ilvl="0" w:tplc="BE705B36">
      <w:start w:val="1"/>
      <w:numFmt w:val="bullet"/>
      <w:lvlText w:val=""/>
      <w:lvlJc w:val="left"/>
      <w:pPr>
        <w:ind w:left="1287" w:hanging="360"/>
      </w:pPr>
      <w:rPr>
        <w:rFonts w:ascii="Wingdings" w:hAnsi="Wingdings" w:hint="default"/>
        <w:b w:val="0"/>
        <w:i w:val="0"/>
        <w:color w:val="000000"/>
        <w:sz w:val="22"/>
        <w:szCs w:val="22"/>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3" w15:restartNumberingAfterBreak="0">
    <w:nsid w:val="52204F2D"/>
    <w:multiLevelType w:val="hybridMultilevel"/>
    <w:tmpl w:val="646283D0"/>
    <w:lvl w:ilvl="0" w:tplc="08090001">
      <w:start w:val="1"/>
      <w:numFmt w:val="bullet"/>
      <w:lvlText w:val=""/>
      <w:lvlJc w:val="left"/>
      <w:pPr>
        <w:ind w:left="644"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A401946"/>
    <w:multiLevelType w:val="hybridMultilevel"/>
    <w:tmpl w:val="6E6A6E96"/>
    <w:lvl w:ilvl="0" w:tplc="08090001">
      <w:start w:val="1"/>
      <w:numFmt w:val="bullet"/>
      <w:lvlText w:val=""/>
      <w:lvlJc w:val="left"/>
      <w:pPr>
        <w:ind w:left="1079" w:hanging="360"/>
      </w:pPr>
      <w:rPr>
        <w:rFonts w:ascii="Symbol" w:hAnsi="Symbol" w:hint="default"/>
      </w:rPr>
    </w:lvl>
    <w:lvl w:ilvl="1" w:tplc="041D0003" w:tentative="1">
      <w:start w:val="1"/>
      <w:numFmt w:val="bullet"/>
      <w:lvlText w:val="o"/>
      <w:lvlJc w:val="left"/>
      <w:pPr>
        <w:ind w:left="1799" w:hanging="360"/>
      </w:pPr>
      <w:rPr>
        <w:rFonts w:ascii="Courier New" w:hAnsi="Courier New" w:cs="Courier New" w:hint="default"/>
      </w:rPr>
    </w:lvl>
    <w:lvl w:ilvl="2" w:tplc="041D0005" w:tentative="1">
      <w:start w:val="1"/>
      <w:numFmt w:val="bullet"/>
      <w:lvlText w:val=""/>
      <w:lvlJc w:val="left"/>
      <w:pPr>
        <w:ind w:left="2519" w:hanging="360"/>
      </w:pPr>
      <w:rPr>
        <w:rFonts w:ascii="Wingdings" w:hAnsi="Wingdings" w:hint="default"/>
      </w:rPr>
    </w:lvl>
    <w:lvl w:ilvl="3" w:tplc="041D0001" w:tentative="1">
      <w:start w:val="1"/>
      <w:numFmt w:val="bullet"/>
      <w:lvlText w:val=""/>
      <w:lvlJc w:val="left"/>
      <w:pPr>
        <w:ind w:left="3239" w:hanging="360"/>
      </w:pPr>
      <w:rPr>
        <w:rFonts w:ascii="Symbol" w:hAnsi="Symbol" w:hint="default"/>
      </w:rPr>
    </w:lvl>
    <w:lvl w:ilvl="4" w:tplc="041D0003" w:tentative="1">
      <w:start w:val="1"/>
      <w:numFmt w:val="bullet"/>
      <w:lvlText w:val="o"/>
      <w:lvlJc w:val="left"/>
      <w:pPr>
        <w:ind w:left="3959" w:hanging="360"/>
      </w:pPr>
      <w:rPr>
        <w:rFonts w:ascii="Courier New" w:hAnsi="Courier New" w:cs="Courier New" w:hint="default"/>
      </w:rPr>
    </w:lvl>
    <w:lvl w:ilvl="5" w:tplc="041D0005" w:tentative="1">
      <w:start w:val="1"/>
      <w:numFmt w:val="bullet"/>
      <w:lvlText w:val=""/>
      <w:lvlJc w:val="left"/>
      <w:pPr>
        <w:ind w:left="4679" w:hanging="360"/>
      </w:pPr>
      <w:rPr>
        <w:rFonts w:ascii="Wingdings" w:hAnsi="Wingdings" w:hint="default"/>
      </w:rPr>
    </w:lvl>
    <w:lvl w:ilvl="6" w:tplc="041D0001" w:tentative="1">
      <w:start w:val="1"/>
      <w:numFmt w:val="bullet"/>
      <w:lvlText w:val=""/>
      <w:lvlJc w:val="left"/>
      <w:pPr>
        <w:ind w:left="5399" w:hanging="360"/>
      </w:pPr>
      <w:rPr>
        <w:rFonts w:ascii="Symbol" w:hAnsi="Symbol" w:hint="default"/>
      </w:rPr>
    </w:lvl>
    <w:lvl w:ilvl="7" w:tplc="041D0003" w:tentative="1">
      <w:start w:val="1"/>
      <w:numFmt w:val="bullet"/>
      <w:lvlText w:val="o"/>
      <w:lvlJc w:val="left"/>
      <w:pPr>
        <w:ind w:left="6119" w:hanging="360"/>
      </w:pPr>
      <w:rPr>
        <w:rFonts w:ascii="Courier New" w:hAnsi="Courier New" w:cs="Courier New" w:hint="default"/>
      </w:rPr>
    </w:lvl>
    <w:lvl w:ilvl="8" w:tplc="041D0005" w:tentative="1">
      <w:start w:val="1"/>
      <w:numFmt w:val="bullet"/>
      <w:lvlText w:val=""/>
      <w:lvlJc w:val="left"/>
      <w:pPr>
        <w:ind w:left="6839" w:hanging="360"/>
      </w:pPr>
      <w:rPr>
        <w:rFonts w:ascii="Wingdings" w:hAnsi="Wingdings" w:hint="default"/>
      </w:rPr>
    </w:lvl>
  </w:abstractNum>
  <w:abstractNum w:abstractNumId="25" w15:restartNumberingAfterBreak="0">
    <w:nsid w:val="5C626B43"/>
    <w:multiLevelType w:val="hybridMultilevel"/>
    <w:tmpl w:val="60507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2EC52B2"/>
    <w:multiLevelType w:val="hybridMultilevel"/>
    <w:tmpl w:val="00B6AE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4C4794A"/>
    <w:multiLevelType w:val="hybridMultilevel"/>
    <w:tmpl w:val="F10ACA74"/>
    <w:lvl w:ilvl="0" w:tplc="04090001">
      <w:start w:val="1"/>
      <w:numFmt w:val="bullet"/>
      <w:lvlText w:val=""/>
      <w:lvlJc w:val="left"/>
      <w:pPr>
        <w:ind w:left="1069" w:hanging="360"/>
      </w:pPr>
      <w:rPr>
        <w:rFonts w:ascii="Symbol" w:hAnsi="Symbol" w:hint="default"/>
        <w:color w:val="auto"/>
        <w:sz w:val="24"/>
      </w:rPr>
    </w:lvl>
    <w:lvl w:ilvl="1" w:tplc="08090003">
      <w:start w:val="1"/>
      <w:numFmt w:val="bullet"/>
      <w:lvlText w:val="o"/>
      <w:lvlJc w:val="left"/>
      <w:pPr>
        <w:tabs>
          <w:tab w:val="num" w:pos="2007"/>
        </w:tabs>
        <w:ind w:left="2007" w:hanging="360"/>
      </w:pPr>
      <w:rPr>
        <w:rFonts w:ascii="Courier New" w:hAnsi="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28" w15:restartNumberingAfterBreak="0">
    <w:nsid w:val="67212525"/>
    <w:multiLevelType w:val="hybridMultilevel"/>
    <w:tmpl w:val="397226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7B12B8F"/>
    <w:multiLevelType w:val="hybridMultilevel"/>
    <w:tmpl w:val="EDF2E7F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A8B2999"/>
    <w:multiLevelType w:val="hybridMultilevel"/>
    <w:tmpl w:val="0D641F7A"/>
    <w:lvl w:ilvl="0" w:tplc="0809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1" w15:restartNumberingAfterBreak="0">
    <w:nsid w:val="6C3A49EF"/>
    <w:multiLevelType w:val="hybridMultilevel"/>
    <w:tmpl w:val="48487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F9337D0"/>
    <w:multiLevelType w:val="hybridMultilevel"/>
    <w:tmpl w:val="768EC5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57147AF"/>
    <w:multiLevelType w:val="hybridMultilevel"/>
    <w:tmpl w:val="32AEBCD2"/>
    <w:lvl w:ilvl="0" w:tplc="08090001">
      <w:start w:val="1"/>
      <w:numFmt w:val="bullet"/>
      <w:lvlText w:val=""/>
      <w:lvlJc w:val="left"/>
      <w:pPr>
        <w:ind w:left="644"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BB75B6"/>
    <w:multiLevelType w:val="hybridMultilevel"/>
    <w:tmpl w:val="270C45F6"/>
    <w:lvl w:ilvl="0" w:tplc="0809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9D81AE9"/>
    <w:multiLevelType w:val="hybridMultilevel"/>
    <w:tmpl w:val="21CCE98A"/>
    <w:lvl w:ilvl="0" w:tplc="BE705B36">
      <w:start w:val="1"/>
      <w:numFmt w:val="bullet"/>
      <w:lvlText w:val=""/>
      <w:lvlJc w:val="left"/>
      <w:pPr>
        <w:ind w:left="1069" w:hanging="360"/>
      </w:pPr>
      <w:rPr>
        <w:rFonts w:ascii="Wingdings" w:hAnsi="Wingdings" w:hint="default"/>
        <w:b w:val="0"/>
        <w:i w:val="0"/>
        <w:color w:val="000000"/>
        <w:sz w:val="22"/>
        <w:szCs w:val="22"/>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6" w15:restartNumberingAfterBreak="0">
    <w:nsid w:val="7A9D1B05"/>
    <w:multiLevelType w:val="hybridMultilevel"/>
    <w:tmpl w:val="6CE270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084106271">
    <w:abstractNumId w:val="10"/>
  </w:num>
  <w:num w:numId="2" w16cid:durableId="350182869">
    <w:abstractNumId w:val="17"/>
  </w:num>
  <w:num w:numId="3" w16cid:durableId="1624116223">
    <w:abstractNumId w:val="8"/>
  </w:num>
  <w:num w:numId="4" w16cid:durableId="138883524">
    <w:abstractNumId w:val="27"/>
  </w:num>
  <w:num w:numId="5" w16cid:durableId="185296801">
    <w:abstractNumId w:val="7"/>
  </w:num>
  <w:num w:numId="6" w16cid:durableId="1703751658">
    <w:abstractNumId w:val="9"/>
  </w:num>
  <w:num w:numId="7" w16cid:durableId="1781679810">
    <w:abstractNumId w:val="31"/>
  </w:num>
  <w:num w:numId="8" w16cid:durableId="1026444908">
    <w:abstractNumId w:val="25"/>
  </w:num>
  <w:num w:numId="9" w16cid:durableId="733234629">
    <w:abstractNumId w:val="5"/>
  </w:num>
  <w:num w:numId="10" w16cid:durableId="394402784">
    <w:abstractNumId w:val="12"/>
  </w:num>
  <w:num w:numId="11" w16cid:durableId="2019189137">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89055959">
    <w:abstractNumId w:val="19"/>
  </w:num>
  <w:num w:numId="13" w16cid:durableId="1462530349">
    <w:abstractNumId w:val="2"/>
  </w:num>
  <w:num w:numId="14" w16cid:durableId="1398316">
    <w:abstractNumId w:val="32"/>
  </w:num>
  <w:num w:numId="15" w16cid:durableId="27363960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43083868">
    <w:abstractNumId w:val="0"/>
    <w:lvlOverride w:ilvl="0">
      <w:lvl w:ilvl="0">
        <w:start w:val="1"/>
        <w:numFmt w:val="bullet"/>
        <w:lvlText w:val="-"/>
        <w:lvlJc w:val="left"/>
        <w:pPr>
          <w:ind w:left="360" w:hanging="360"/>
        </w:pPr>
      </w:lvl>
    </w:lvlOverride>
  </w:num>
  <w:num w:numId="17" w16cid:durableId="1698585346">
    <w:abstractNumId w:val="32"/>
  </w:num>
  <w:num w:numId="18" w16cid:durableId="1011025221">
    <w:abstractNumId w:val="36"/>
  </w:num>
  <w:num w:numId="19" w16cid:durableId="1534150574">
    <w:abstractNumId w:val="33"/>
  </w:num>
  <w:num w:numId="20" w16cid:durableId="1485242398">
    <w:abstractNumId w:val="23"/>
  </w:num>
  <w:num w:numId="21" w16cid:durableId="236481180">
    <w:abstractNumId w:val="3"/>
  </w:num>
  <w:num w:numId="22" w16cid:durableId="1012104147">
    <w:abstractNumId w:val="15"/>
  </w:num>
  <w:num w:numId="23" w16cid:durableId="1787773917">
    <w:abstractNumId w:val="34"/>
  </w:num>
  <w:num w:numId="24" w16cid:durableId="1138301430">
    <w:abstractNumId w:val="6"/>
  </w:num>
  <w:num w:numId="25" w16cid:durableId="1064376043">
    <w:abstractNumId w:val="30"/>
  </w:num>
  <w:num w:numId="26" w16cid:durableId="1637296280">
    <w:abstractNumId w:val="24"/>
  </w:num>
  <w:num w:numId="27" w16cid:durableId="33236869">
    <w:abstractNumId w:val="4"/>
  </w:num>
  <w:num w:numId="28" w16cid:durableId="152458393">
    <w:abstractNumId w:val="22"/>
  </w:num>
  <w:num w:numId="29" w16cid:durableId="1794590750">
    <w:abstractNumId w:val="11"/>
  </w:num>
  <w:num w:numId="30" w16cid:durableId="697662176">
    <w:abstractNumId w:val="20"/>
  </w:num>
  <w:num w:numId="31" w16cid:durableId="1836189839">
    <w:abstractNumId w:val="13"/>
  </w:num>
  <w:num w:numId="32" w16cid:durableId="1862086933">
    <w:abstractNumId w:val="21"/>
  </w:num>
  <w:num w:numId="33" w16cid:durableId="481233438">
    <w:abstractNumId w:val="26"/>
  </w:num>
  <w:num w:numId="34" w16cid:durableId="1702240380">
    <w:abstractNumId w:val="18"/>
  </w:num>
  <w:num w:numId="35" w16cid:durableId="1771394554">
    <w:abstractNumId w:val="1"/>
  </w:num>
  <w:num w:numId="36" w16cid:durableId="843908023">
    <w:abstractNumId w:val="28"/>
  </w:num>
  <w:num w:numId="37" w16cid:durableId="1688408114">
    <w:abstractNumId w:val="29"/>
  </w:num>
  <w:num w:numId="38" w16cid:durableId="629092729">
    <w:abstractNumId w:val="35"/>
  </w:num>
  <w:numIdMacAtCleanup w:val="3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activeWritingStyle w:appName="MSWord" w:lang="it-IT" w:vendorID="64" w:dllVersion="6" w:nlCheck="1" w:checkStyle="0"/>
  <w:activeWritingStyle w:appName="MSWord" w:lang="en-US" w:vendorID="64" w:dllVersion="6" w:nlCheck="1" w:checkStyle="1"/>
  <w:activeWritingStyle w:appName="MSWord" w:lang="fr-FR" w:vendorID="64" w:dllVersion="6" w:nlCheck="1" w:checkStyle="0"/>
  <w:activeWritingStyle w:appName="MSWord" w:lang="de-DE" w:vendorID="64" w:dllVersion="6" w:nlCheck="1" w:checkStyle="0"/>
  <w:activeWritingStyle w:appName="MSWord" w:lang="es-ES" w:vendorID="64" w:dllVersion="6" w:nlCheck="1" w:checkStyle="0"/>
  <w:activeWritingStyle w:appName="MSWord" w:lang="en-GB" w:vendorID="64" w:dllVersion="6" w:nlCheck="1" w:checkStyle="1"/>
  <w:activeWritingStyle w:appName="MSWord" w:lang="de-CH" w:vendorID="64" w:dllVersion="6" w:nlCheck="1" w:checkStyle="0"/>
  <w:activeWritingStyle w:appName="MSWord" w:lang="sv-SE" w:vendorID="64" w:dllVersion="0" w:nlCheck="1" w:checkStyle="0"/>
  <w:activeWritingStyle w:appName="MSWord" w:lang="en-GB" w:vendorID="64" w:dllVersion="0" w:nlCheck="1" w:checkStyle="0"/>
  <w:activeWritingStyle w:appName="MSWord" w:lang="en-US" w:vendorID="64" w:dllVersion="0" w:nlCheck="1" w:checkStyle="0"/>
  <w:activeWritingStyle w:appName="MSWord" w:lang="fr-CH" w:vendorID="64" w:dllVersion="0" w:nlCheck="1" w:checkStyle="0"/>
  <w:activeWritingStyle w:appName="MSWord" w:lang="es-ES" w:vendorID="64" w:dllVersion="0" w:nlCheck="1" w:checkStyle="0"/>
  <w:activeWritingStyle w:appName="MSWord" w:lang="de-CH" w:vendorID="64" w:dllVersion="0" w:nlCheck="1" w:checkStyle="0"/>
  <w:activeWritingStyle w:appName="MSWord" w:lang="pt-PT"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25281"/>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12D16"/>
    <w:rsid w:val="00000680"/>
    <w:rsid w:val="000006E5"/>
    <w:rsid w:val="00000D62"/>
    <w:rsid w:val="00000EC0"/>
    <w:rsid w:val="00001587"/>
    <w:rsid w:val="00003040"/>
    <w:rsid w:val="00003307"/>
    <w:rsid w:val="0000362A"/>
    <w:rsid w:val="000036F3"/>
    <w:rsid w:val="0000505A"/>
    <w:rsid w:val="00005095"/>
    <w:rsid w:val="00005701"/>
    <w:rsid w:val="00007528"/>
    <w:rsid w:val="00007F59"/>
    <w:rsid w:val="000106EC"/>
    <w:rsid w:val="0001140E"/>
    <w:rsid w:val="0001164F"/>
    <w:rsid w:val="00011BFC"/>
    <w:rsid w:val="000126B4"/>
    <w:rsid w:val="000139A2"/>
    <w:rsid w:val="000143F3"/>
    <w:rsid w:val="00014869"/>
    <w:rsid w:val="000150D3"/>
    <w:rsid w:val="000166C1"/>
    <w:rsid w:val="00016C7D"/>
    <w:rsid w:val="0002006B"/>
    <w:rsid w:val="00020AE8"/>
    <w:rsid w:val="00020B05"/>
    <w:rsid w:val="00024803"/>
    <w:rsid w:val="00024B92"/>
    <w:rsid w:val="00025EBE"/>
    <w:rsid w:val="00026BF2"/>
    <w:rsid w:val="00026D1F"/>
    <w:rsid w:val="000270D7"/>
    <w:rsid w:val="000271F6"/>
    <w:rsid w:val="0002785B"/>
    <w:rsid w:val="00030445"/>
    <w:rsid w:val="000316AD"/>
    <w:rsid w:val="000318C7"/>
    <w:rsid w:val="00032C5F"/>
    <w:rsid w:val="00033FDB"/>
    <w:rsid w:val="00034127"/>
    <w:rsid w:val="000344F6"/>
    <w:rsid w:val="00035FA3"/>
    <w:rsid w:val="00037337"/>
    <w:rsid w:val="00037424"/>
    <w:rsid w:val="000379E6"/>
    <w:rsid w:val="0004052C"/>
    <w:rsid w:val="000408A6"/>
    <w:rsid w:val="00041A19"/>
    <w:rsid w:val="00042263"/>
    <w:rsid w:val="00043505"/>
    <w:rsid w:val="00044042"/>
    <w:rsid w:val="00045FA7"/>
    <w:rsid w:val="00046FEE"/>
    <w:rsid w:val="00047145"/>
    <w:rsid w:val="000473DE"/>
    <w:rsid w:val="000474D2"/>
    <w:rsid w:val="000479C5"/>
    <w:rsid w:val="00050AE9"/>
    <w:rsid w:val="00050DFD"/>
    <w:rsid w:val="00053809"/>
    <w:rsid w:val="00053914"/>
    <w:rsid w:val="00054219"/>
    <w:rsid w:val="00054756"/>
    <w:rsid w:val="000549FA"/>
    <w:rsid w:val="0005519F"/>
    <w:rsid w:val="000555A7"/>
    <w:rsid w:val="000560C5"/>
    <w:rsid w:val="00056718"/>
    <w:rsid w:val="00056C49"/>
    <w:rsid w:val="00056FE0"/>
    <w:rsid w:val="00057D92"/>
    <w:rsid w:val="000603C8"/>
    <w:rsid w:val="00060740"/>
    <w:rsid w:val="000608A4"/>
    <w:rsid w:val="00060AA1"/>
    <w:rsid w:val="00060DD9"/>
    <w:rsid w:val="000615AA"/>
    <w:rsid w:val="00061B28"/>
    <w:rsid w:val="000631FD"/>
    <w:rsid w:val="0006393C"/>
    <w:rsid w:val="0006469D"/>
    <w:rsid w:val="00064E7D"/>
    <w:rsid w:val="00064E85"/>
    <w:rsid w:val="00065345"/>
    <w:rsid w:val="000654CF"/>
    <w:rsid w:val="000660C9"/>
    <w:rsid w:val="00066AF8"/>
    <w:rsid w:val="00067A0D"/>
    <w:rsid w:val="000712D8"/>
    <w:rsid w:val="00071D6F"/>
    <w:rsid w:val="00071DAD"/>
    <w:rsid w:val="00071F8A"/>
    <w:rsid w:val="00072917"/>
    <w:rsid w:val="00072ED9"/>
    <w:rsid w:val="00073E04"/>
    <w:rsid w:val="0007628D"/>
    <w:rsid w:val="000764F2"/>
    <w:rsid w:val="000765D9"/>
    <w:rsid w:val="00077539"/>
    <w:rsid w:val="00077B67"/>
    <w:rsid w:val="0008023A"/>
    <w:rsid w:val="00081DAB"/>
    <w:rsid w:val="0008451C"/>
    <w:rsid w:val="000853E5"/>
    <w:rsid w:val="00090137"/>
    <w:rsid w:val="0009264B"/>
    <w:rsid w:val="0009338B"/>
    <w:rsid w:val="0009351E"/>
    <w:rsid w:val="0009355F"/>
    <w:rsid w:val="000935CE"/>
    <w:rsid w:val="00094681"/>
    <w:rsid w:val="0009479A"/>
    <w:rsid w:val="000955B8"/>
    <w:rsid w:val="00095E44"/>
    <w:rsid w:val="000965C8"/>
    <w:rsid w:val="00096C9F"/>
    <w:rsid w:val="00096D8D"/>
    <w:rsid w:val="0009755A"/>
    <w:rsid w:val="000A067C"/>
    <w:rsid w:val="000A06F0"/>
    <w:rsid w:val="000A1232"/>
    <w:rsid w:val="000A1430"/>
    <w:rsid w:val="000A29BE"/>
    <w:rsid w:val="000A3706"/>
    <w:rsid w:val="000A3E19"/>
    <w:rsid w:val="000A40D0"/>
    <w:rsid w:val="000A5394"/>
    <w:rsid w:val="000A59DC"/>
    <w:rsid w:val="000A6BB6"/>
    <w:rsid w:val="000A6F9E"/>
    <w:rsid w:val="000A723E"/>
    <w:rsid w:val="000A7FE6"/>
    <w:rsid w:val="000B0097"/>
    <w:rsid w:val="000B0512"/>
    <w:rsid w:val="000B0854"/>
    <w:rsid w:val="000B090E"/>
    <w:rsid w:val="000B101F"/>
    <w:rsid w:val="000B1F4B"/>
    <w:rsid w:val="000B2F27"/>
    <w:rsid w:val="000B2F58"/>
    <w:rsid w:val="000B32EE"/>
    <w:rsid w:val="000B361C"/>
    <w:rsid w:val="000B37A8"/>
    <w:rsid w:val="000B45D2"/>
    <w:rsid w:val="000B51D9"/>
    <w:rsid w:val="000B70BF"/>
    <w:rsid w:val="000B77A1"/>
    <w:rsid w:val="000B7963"/>
    <w:rsid w:val="000B7F60"/>
    <w:rsid w:val="000B7FCA"/>
    <w:rsid w:val="000C0521"/>
    <w:rsid w:val="000C0EEA"/>
    <w:rsid w:val="000C0F8D"/>
    <w:rsid w:val="000C1E41"/>
    <w:rsid w:val="000C2BA6"/>
    <w:rsid w:val="000C308F"/>
    <w:rsid w:val="000C3EC1"/>
    <w:rsid w:val="000C42EC"/>
    <w:rsid w:val="000C4458"/>
    <w:rsid w:val="000C44AB"/>
    <w:rsid w:val="000C45FB"/>
    <w:rsid w:val="000C4600"/>
    <w:rsid w:val="000C5943"/>
    <w:rsid w:val="000C5A34"/>
    <w:rsid w:val="000C5A4E"/>
    <w:rsid w:val="000C635D"/>
    <w:rsid w:val="000C7345"/>
    <w:rsid w:val="000C76DE"/>
    <w:rsid w:val="000C7F49"/>
    <w:rsid w:val="000D1432"/>
    <w:rsid w:val="000D1AEE"/>
    <w:rsid w:val="000D1F4F"/>
    <w:rsid w:val="000D1F6A"/>
    <w:rsid w:val="000D24F6"/>
    <w:rsid w:val="000D29CF"/>
    <w:rsid w:val="000D3844"/>
    <w:rsid w:val="000D3BA1"/>
    <w:rsid w:val="000D4D07"/>
    <w:rsid w:val="000D655D"/>
    <w:rsid w:val="000D7535"/>
    <w:rsid w:val="000D7622"/>
    <w:rsid w:val="000E0605"/>
    <w:rsid w:val="000E0C00"/>
    <w:rsid w:val="000E1424"/>
    <w:rsid w:val="000E165D"/>
    <w:rsid w:val="000E1BAF"/>
    <w:rsid w:val="000E223E"/>
    <w:rsid w:val="000E2491"/>
    <w:rsid w:val="000E2EA9"/>
    <w:rsid w:val="000E44FB"/>
    <w:rsid w:val="000E46A3"/>
    <w:rsid w:val="000E4E88"/>
    <w:rsid w:val="000E5726"/>
    <w:rsid w:val="000E5B10"/>
    <w:rsid w:val="000E5C1F"/>
    <w:rsid w:val="000E5E14"/>
    <w:rsid w:val="000E5EB6"/>
    <w:rsid w:val="000E6C94"/>
    <w:rsid w:val="000E7520"/>
    <w:rsid w:val="000F0E12"/>
    <w:rsid w:val="000F1BB2"/>
    <w:rsid w:val="000F34BC"/>
    <w:rsid w:val="000F3F94"/>
    <w:rsid w:val="000F646C"/>
    <w:rsid w:val="000F66E8"/>
    <w:rsid w:val="00100D32"/>
    <w:rsid w:val="0010191C"/>
    <w:rsid w:val="00101930"/>
    <w:rsid w:val="00103501"/>
    <w:rsid w:val="00103B2D"/>
    <w:rsid w:val="00103CD2"/>
    <w:rsid w:val="00104061"/>
    <w:rsid w:val="00104978"/>
    <w:rsid w:val="00104BC7"/>
    <w:rsid w:val="00105135"/>
    <w:rsid w:val="00105B20"/>
    <w:rsid w:val="00105E16"/>
    <w:rsid w:val="00106774"/>
    <w:rsid w:val="0010694B"/>
    <w:rsid w:val="00106EF7"/>
    <w:rsid w:val="00107236"/>
    <w:rsid w:val="001101A2"/>
    <w:rsid w:val="001106F7"/>
    <w:rsid w:val="001108A9"/>
    <w:rsid w:val="001113C7"/>
    <w:rsid w:val="00111D06"/>
    <w:rsid w:val="001121F1"/>
    <w:rsid w:val="00112AF5"/>
    <w:rsid w:val="00112EDA"/>
    <w:rsid w:val="00113EB6"/>
    <w:rsid w:val="00114174"/>
    <w:rsid w:val="0011730E"/>
    <w:rsid w:val="00117C1D"/>
    <w:rsid w:val="00120307"/>
    <w:rsid w:val="00120E1B"/>
    <w:rsid w:val="00123616"/>
    <w:rsid w:val="00123688"/>
    <w:rsid w:val="001240F8"/>
    <w:rsid w:val="0012436C"/>
    <w:rsid w:val="00124401"/>
    <w:rsid w:val="0012490E"/>
    <w:rsid w:val="00125035"/>
    <w:rsid w:val="00127009"/>
    <w:rsid w:val="00127F47"/>
    <w:rsid w:val="00130CE9"/>
    <w:rsid w:val="001312E5"/>
    <w:rsid w:val="00131CE3"/>
    <w:rsid w:val="0013326C"/>
    <w:rsid w:val="00133572"/>
    <w:rsid w:val="001337C4"/>
    <w:rsid w:val="00133AC3"/>
    <w:rsid w:val="00133D90"/>
    <w:rsid w:val="00134867"/>
    <w:rsid w:val="00136B82"/>
    <w:rsid w:val="00136D7A"/>
    <w:rsid w:val="001372CA"/>
    <w:rsid w:val="00140279"/>
    <w:rsid w:val="00140C50"/>
    <w:rsid w:val="00141470"/>
    <w:rsid w:val="00141540"/>
    <w:rsid w:val="001421F1"/>
    <w:rsid w:val="00142755"/>
    <w:rsid w:val="0014277E"/>
    <w:rsid w:val="00142AE6"/>
    <w:rsid w:val="001434ED"/>
    <w:rsid w:val="00143A3F"/>
    <w:rsid w:val="001449DF"/>
    <w:rsid w:val="0014569B"/>
    <w:rsid w:val="00145EB4"/>
    <w:rsid w:val="00146096"/>
    <w:rsid w:val="00146233"/>
    <w:rsid w:val="00146BE6"/>
    <w:rsid w:val="001470E0"/>
    <w:rsid w:val="00150060"/>
    <w:rsid w:val="001501C5"/>
    <w:rsid w:val="00152685"/>
    <w:rsid w:val="0015364F"/>
    <w:rsid w:val="001537E4"/>
    <w:rsid w:val="00153C97"/>
    <w:rsid w:val="00153D57"/>
    <w:rsid w:val="00153EDC"/>
    <w:rsid w:val="00154C69"/>
    <w:rsid w:val="0015565A"/>
    <w:rsid w:val="00155B80"/>
    <w:rsid w:val="00155CE9"/>
    <w:rsid w:val="0015704C"/>
    <w:rsid w:val="00160D9A"/>
    <w:rsid w:val="00161701"/>
    <w:rsid w:val="00161E87"/>
    <w:rsid w:val="00161FA2"/>
    <w:rsid w:val="0016469D"/>
    <w:rsid w:val="001649DC"/>
    <w:rsid w:val="0016566C"/>
    <w:rsid w:val="0016791D"/>
    <w:rsid w:val="0017030F"/>
    <w:rsid w:val="001705E1"/>
    <w:rsid w:val="00170620"/>
    <w:rsid w:val="00171E97"/>
    <w:rsid w:val="001727F0"/>
    <w:rsid w:val="00172824"/>
    <w:rsid w:val="00172B06"/>
    <w:rsid w:val="0017347E"/>
    <w:rsid w:val="00173AEA"/>
    <w:rsid w:val="00173F11"/>
    <w:rsid w:val="001743C0"/>
    <w:rsid w:val="001752D8"/>
    <w:rsid w:val="001754D0"/>
    <w:rsid w:val="00175931"/>
    <w:rsid w:val="00176B25"/>
    <w:rsid w:val="00176DE2"/>
    <w:rsid w:val="001801BF"/>
    <w:rsid w:val="001805F7"/>
    <w:rsid w:val="001811A9"/>
    <w:rsid w:val="00181DBD"/>
    <w:rsid w:val="0018238B"/>
    <w:rsid w:val="00182516"/>
    <w:rsid w:val="00182D71"/>
    <w:rsid w:val="00183419"/>
    <w:rsid w:val="001835C7"/>
    <w:rsid w:val="0018394A"/>
    <w:rsid w:val="00184DCC"/>
    <w:rsid w:val="00186A9D"/>
    <w:rsid w:val="00186CEE"/>
    <w:rsid w:val="001874A6"/>
    <w:rsid w:val="0018765B"/>
    <w:rsid w:val="00187862"/>
    <w:rsid w:val="001879FE"/>
    <w:rsid w:val="00190913"/>
    <w:rsid w:val="00190B86"/>
    <w:rsid w:val="00190EEC"/>
    <w:rsid w:val="001932B3"/>
    <w:rsid w:val="001936CF"/>
    <w:rsid w:val="00193DD3"/>
    <w:rsid w:val="00193E83"/>
    <w:rsid w:val="00194142"/>
    <w:rsid w:val="001941BD"/>
    <w:rsid w:val="00194ACE"/>
    <w:rsid w:val="00195F65"/>
    <w:rsid w:val="001963F5"/>
    <w:rsid w:val="001968B3"/>
    <w:rsid w:val="00197020"/>
    <w:rsid w:val="001A07E2"/>
    <w:rsid w:val="001A0844"/>
    <w:rsid w:val="001A168B"/>
    <w:rsid w:val="001A2018"/>
    <w:rsid w:val="001A3383"/>
    <w:rsid w:val="001A3A5B"/>
    <w:rsid w:val="001A3BC0"/>
    <w:rsid w:val="001A49D6"/>
    <w:rsid w:val="001A56F1"/>
    <w:rsid w:val="001A5A37"/>
    <w:rsid w:val="001A71C9"/>
    <w:rsid w:val="001A7F89"/>
    <w:rsid w:val="001B01C8"/>
    <w:rsid w:val="001B0B52"/>
    <w:rsid w:val="001B0BD3"/>
    <w:rsid w:val="001B13F6"/>
    <w:rsid w:val="001B1747"/>
    <w:rsid w:val="001B25F1"/>
    <w:rsid w:val="001B2D44"/>
    <w:rsid w:val="001B376F"/>
    <w:rsid w:val="001B3F48"/>
    <w:rsid w:val="001B4722"/>
    <w:rsid w:val="001B6456"/>
    <w:rsid w:val="001B752A"/>
    <w:rsid w:val="001B7B52"/>
    <w:rsid w:val="001C12FB"/>
    <w:rsid w:val="001C23D6"/>
    <w:rsid w:val="001C2DB4"/>
    <w:rsid w:val="001C35E9"/>
    <w:rsid w:val="001C36BD"/>
    <w:rsid w:val="001C3733"/>
    <w:rsid w:val="001C39B1"/>
    <w:rsid w:val="001C4330"/>
    <w:rsid w:val="001C476C"/>
    <w:rsid w:val="001C49B3"/>
    <w:rsid w:val="001C5B30"/>
    <w:rsid w:val="001C7098"/>
    <w:rsid w:val="001D120F"/>
    <w:rsid w:val="001D2954"/>
    <w:rsid w:val="001D2E0F"/>
    <w:rsid w:val="001D3C05"/>
    <w:rsid w:val="001D3E34"/>
    <w:rsid w:val="001D4027"/>
    <w:rsid w:val="001D5045"/>
    <w:rsid w:val="001D6AF4"/>
    <w:rsid w:val="001D7722"/>
    <w:rsid w:val="001E011C"/>
    <w:rsid w:val="001E033E"/>
    <w:rsid w:val="001E0CC1"/>
    <w:rsid w:val="001E1005"/>
    <w:rsid w:val="001E11EE"/>
    <w:rsid w:val="001E1C10"/>
    <w:rsid w:val="001E1DB9"/>
    <w:rsid w:val="001E26E1"/>
    <w:rsid w:val="001E2B07"/>
    <w:rsid w:val="001E3A14"/>
    <w:rsid w:val="001E3CC0"/>
    <w:rsid w:val="001E4296"/>
    <w:rsid w:val="001E4A0B"/>
    <w:rsid w:val="001E7350"/>
    <w:rsid w:val="001E77C3"/>
    <w:rsid w:val="001F03FB"/>
    <w:rsid w:val="001F08F1"/>
    <w:rsid w:val="001F090B"/>
    <w:rsid w:val="001F10A4"/>
    <w:rsid w:val="001F180A"/>
    <w:rsid w:val="001F1A28"/>
    <w:rsid w:val="001F1AD0"/>
    <w:rsid w:val="001F1AE9"/>
    <w:rsid w:val="001F1D6A"/>
    <w:rsid w:val="001F1FEE"/>
    <w:rsid w:val="001F25EA"/>
    <w:rsid w:val="001F2EA0"/>
    <w:rsid w:val="001F35E8"/>
    <w:rsid w:val="001F4014"/>
    <w:rsid w:val="001F445E"/>
    <w:rsid w:val="001F4AC4"/>
    <w:rsid w:val="001F4CDD"/>
    <w:rsid w:val="001F5EBE"/>
    <w:rsid w:val="001F7BE7"/>
    <w:rsid w:val="00200152"/>
    <w:rsid w:val="00200840"/>
    <w:rsid w:val="00201213"/>
    <w:rsid w:val="0020165E"/>
    <w:rsid w:val="00202E50"/>
    <w:rsid w:val="00203922"/>
    <w:rsid w:val="00205180"/>
    <w:rsid w:val="00205A9D"/>
    <w:rsid w:val="00207F81"/>
    <w:rsid w:val="0021018E"/>
    <w:rsid w:val="002106FC"/>
    <w:rsid w:val="002108F7"/>
    <w:rsid w:val="002109B9"/>
    <w:rsid w:val="002109F4"/>
    <w:rsid w:val="00210AFC"/>
    <w:rsid w:val="002114A4"/>
    <w:rsid w:val="00211FDA"/>
    <w:rsid w:val="00213CF4"/>
    <w:rsid w:val="00215250"/>
    <w:rsid w:val="002160C2"/>
    <w:rsid w:val="002165D9"/>
    <w:rsid w:val="00217667"/>
    <w:rsid w:val="00220D18"/>
    <w:rsid w:val="00221C1D"/>
    <w:rsid w:val="00222BB9"/>
    <w:rsid w:val="002231B6"/>
    <w:rsid w:val="00223316"/>
    <w:rsid w:val="002238EF"/>
    <w:rsid w:val="00224D64"/>
    <w:rsid w:val="002258D6"/>
    <w:rsid w:val="002260A0"/>
    <w:rsid w:val="002261C7"/>
    <w:rsid w:val="00226825"/>
    <w:rsid w:val="002274FB"/>
    <w:rsid w:val="0022755A"/>
    <w:rsid w:val="00227D8D"/>
    <w:rsid w:val="00227FD5"/>
    <w:rsid w:val="002308A0"/>
    <w:rsid w:val="002309D2"/>
    <w:rsid w:val="00231345"/>
    <w:rsid w:val="0023175A"/>
    <w:rsid w:val="00231B61"/>
    <w:rsid w:val="0023315B"/>
    <w:rsid w:val="0023385C"/>
    <w:rsid w:val="002344B4"/>
    <w:rsid w:val="002347FE"/>
    <w:rsid w:val="00234910"/>
    <w:rsid w:val="002349DC"/>
    <w:rsid w:val="002352E2"/>
    <w:rsid w:val="00235F5A"/>
    <w:rsid w:val="0023623D"/>
    <w:rsid w:val="00236C8B"/>
    <w:rsid w:val="00240584"/>
    <w:rsid w:val="002407D0"/>
    <w:rsid w:val="0024178D"/>
    <w:rsid w:val="00242248"/>
    <w:rsid w:val="0024392B"/>
    <w:rsid w:val="00243F0E"/>
    <w:rsid w:val="002450C6"/>
    <w:rsid w:val="00245BC3"/>
    <w:rsid w:val="00245DCF"/>
    <w:rsid w:val="002460A4"/>
    <w:rsid w:val="002464C0"/>
    <w:rsid w:val="0024695C"/>
    <w:rsid w:val="00246C65"/>
    <w:rsid w:val="0025066B"/>
    <w:rsid w:val="00251691"/>
    <w:rsid w:val="002519ED"/>
    <w:rsid w:val="00251FB7"/>
    <w:rsid w:val="0025394E"/>
    <w:rsid w:val="00253F21"/>
    <w:rsid w:val="00253F6F"/>
    <w:rsid w:val="002542A8"/>
    <w:rsid w:val="00254C20"/>
    <w:rsid w:val="00255547"/>
    <w:rsid w:val="00255C28"/>
    <w:rsid w:val="00257824"/>
    <w:rsid w:val="00257D59"/>
    <w:rsid w:val="0026092E"/>
    <w:rsid w:val="00260A11"/>
    <w:rsid w:val="00260CA6"/>
    <w:rsid w:val="002612A3"/>
    <w:rsid w:val="00261430"/>
    <w:rsid w:val="00261529"/>
    <w:rsid w:val="0026169A"/>
    <w:rsid w:val="00262763"/>
    <w:rsid w:val="002627DA"/>
    <w:rsid w:val="00262FF8"/>
    <w:rsid w:val="00263320"/>
    <w:rsid w:val="002637B5"/>
    <w:rsid w:val="002645A9"/>
    <w:rsid w:val="00264BEA"/>
    <w:rsid w:val="002672A9"/>
    <w:rsid w:val="00267850"/>
    <w:rsid w:val="002701C6"/>
    <w:rsid w:val="00271032"/>
    <w:rsid w:val="002716B2"/>
    <w:rsid w:val="00271EDA"/>
    <w:rsid w:val="00272CC8"/>
    <w:rsid w:val="00272DF7"/>
    <w:rsid w:val="002735E7"/>
    <w:rsid w:val="00273E3E"/>
    <w:rsid w:val="00274147"/>
    <w:rsid w:val="00274329"/>
    <w:rsid w:val="00275189"/>
    <w:rsid w:val="002751F9"/>
    <w:rsid w:val="002756DC"/>
    <w:rsid w:val="00275FB3"/>
    <w:rsid w:val="00276437"/>
    <w:rsid w:val="00277087"/>
    <w:rsid w:val="0028038D"/>
    <w:rsid w:val="0028063F"/>
    <w:rsid w:val="002806AC"/>
    <w:rsid w:val="00280740"/>
    <w:rsid w:val="00282557"/>
    <w:rsid w:val="00282B1A"/>
    <w:rsid w:val="00283B02"/>
    <w:rsid w:val="00283BD1"/>
    <w:rsid w:val="00283C5D"/>
    <w:rsid w:val="00283C81"/>
    <w:rsid w:val="00283CE5"/>
    <w:rsid w:val="002844B0"/>
    <w:rsid w:val="00284518"/>
    <w:rsid w:val="00286322"/>
    <w:rsid w:val="00286628"/>
    <w:rsid w:val="00287010"/>
    <w:rsid w:val="002935FC"/>
    <w:rsid w:val="00294036"/>
    <w:rsid w:val="0029419F"/>
    <w:rsid w:val="002953E4"/>
    <w:rsid w:val="002958C8"/>
    <w:rsid w:val="002963DE"/>
    <w:rsid w:val="002968CD"/>
    <w:rsid w:val="00296B03"/>
    <w:rsid w:val="00296C1F"/>
    <w:rsid w:val="00296C61"/>
    <w:rsid w:val="002A00EC"/>
    <w:rsid w:val="002A0F65"/>
    <w:rsid w:val="002A13F9"/>
    <w:rsid w:val="002A1A17"/>
    <w:rsid w:val="002A3B3A"/>
    <w:rsid w:val="002A3E18"/>
    <w:rsid w:val="002A41E6"/>
    <w:rsid w:val="002A44C8"/>
    <w:rsid w:val="002A58E4"/>
    <w:rsid w:val="002A5E48"/>
    <w:rsid w:val="002A6BDE"/>
    <w:rsid w:val="002A7FCA"/>
    <w:rsid w:val="002B0455"/>
    <w:rsid w:val="002B261C"/>
    <w:rsid w:val="002B2BEE"/>
    <w:rsid w:val="002B3121"/>
    <w:rsid w:val="002B35C5"/>
    <w:rsid w:val="002B3935"/>
    <w:rsid w:val="002B3DF5"/>
    <w:rsid w:val="002B406A"/>
    <w:rsid w:val="002B41D4"/>
    <w:rsid w:val="002B543F"/>
    <w:rsid w:val="002B5768"/>
    <w:rsid w:val="002B7182"/>
    <w:rsid w:val="002B7D73"/>
    <w:rsid w:val="002C06E3"/>
    <w:rsid w:val="002C0801"/>
    <w:rsid w:val="002C1BF5"/>
    <w:rsid w:val="002C2E53"/>
    <w:rsid w:val="002C33B3"/>
    <w:rsid w:val="002C44B0"/>
    <w:rsid w:val="002C4500"/>
    <w:rsid w:val="002C4C61"/>
    <w:rsid w:val="002C4E07"/>
    <w:rsid w:val="002C5552"/>
    <w:rsid w:val="002C58E3"/>
    <w:rsid w:val="002C703E"/>
    <w:rsid w:val="002C7EE0"/>
    <w:rsid w:val="002D0466"/>
    <w:rsid w:val="002D0586"/>
    <w:rsid w:val="002D0BFB"/>
    <w:rsid w:val="002D1023"/>
    <w:rsid w:val="002D1459"/>
    <w:rsid w:val="002D1470"/>
    <w:rsid w:val="002D21CF"/>
    <w:rsid w:val="002D3C58"/>
    <w:rsid w:val="002D4705"/>
    <w:rsid w:val="002D5514"/>
    <w:rsid w:val="002D5AA1"/>
    <w:rsid w:val="002D5B65"/>
    <w:rsid w:val="002D6396"/>
    <w:rsid w:val="002D6DF8"/>
    <w:rsid w:val="002D7E5E"/>
    <w:rsid w:val="002D7F34"/>
    <w:rsid w:val="002E01DB"/>
    <w:rsid w:val="002E0252"/>
    <w:rsid w:val="002E07EF"/>
    <w:rsid w:val="002E0D06"/>
    <w:rsid w:val="002E1810"/>
    <w:rsid w:val="002E1986"/>
    <w:rsid w:val="002E1C9B"/>
    <w:rsid w:val="002E2CE1"/>
    <w:rsid w:val="002E4D88"/>
    <w:rsid w:val="002E4E94"/>
    <w:rsid w:val="002E55E3"/>
    <w:rsid w:val="002E6E07"/>
    <w:rsid w:val="002E71B3"/>
    <w:rsid w:val="002E7291"/>
    <w:rsid w:val="002E7D1B"/>
    <w:rsid w:val="002F03BD"/>
    <w:rsid w:val="002F0E4C"/>
    <w:rsid w:val="002F1E8B"/>
    <w:rsid w:val="002F1F28"/>
    <w:rsid w:val="002F20B3"/>
    <w:rsid w:val="002F2299"/>
    <w:rsid w:val="002F26D2"/>
    <w:rsid w:val="002F3A36"/>
    <w:rsid w:val="002F3C29"/>
    <w:rsid w:val="002F43CA"/>
    <w:rsid w:val="002F5408"/>
    <w:rsid w:val="002F57AA"/>
    <w:rsid w:val="002F6B99"/>
    <w:rsid w:val="002F6D4C"/>
    <w:rsid w:val="002F714C"/>
    <w:rsid w:val="002F77BF"/>
    <w:rsid w:val="002F7D57"/>
    <w:rsid w:val="00300400"/>
    <w:rsid w:val="003004A2"/>
    <w:rsid w:val="00301AF2"/>
    <w:rsid w:val="00302058"/>
    <w:rsid w:val="00303DD5"/>
    <w:rsid w:val="00305151"/>
    <w:rsid w:val="00306A85"/>
    <w:rsid w:val="00307B74"/>
    <w:rsid w:val="00310239"/>
    <w:rsid w:val="00310459"/>
    <w:rsid w:val="00310764"/>
    <w:rsid w:val="00310BDC"/>
    <w:rsid w:val="00311CC5"/>
    <w:rsid w:val="003122F0"/>
    <w:rsid w:val="00312AD6"/>
    <w:rsid w:val="003132BD"/>
    <w:rsid w:val="00313C80"/>
    <w:rsid w:val="00313EF8"/>
    <w:rsid w:val="0031408D"/>
    <w:rsid w:val="0031437D"/>
    <w:rsid w:val="00314416"/>
    <w:rsid w:val="003145DD"/>
    <w:rsid w:val="00317288"/>
    <w:rsid w:val="00317433"/>
    <w:rsid w:val="00320203"/>
    <w:rsid w:val="00321EB0"/>
    <w:rsid w:val="00322002"/>
    <w:rsid w:val="00322085"/>
    <w:rsid w:val="00323521"/>
    <w:rsid w:val="003247B0"/>
    <w:rsid w:val="00324B76"/>
    <w:rsid w:val="00325100"/>
    <w:rsid w:val="00325E81"/>
    <w:rsid w:val="00326948"/>
    <w:rsid w:val="00327962"/>
    <w:rsid w:val="00327CAF"/>
    <w:rsid w:val="00331A84"/>
    <w:rsid w:val="00332B2D"/>
    <w:rsid w:val="00332DC1"/>
    <w:rsid w:val="00332E53"/>
    <w:rsid w:val="0033486D"/>
    <w:rsid w:val="00335E12"/>
    <w:rsid w:val="00335F7C"/>
    <w:rsid w:val="003367C4"/>
    <w:rsid w:val="00336D8E"/>
    <w:rsid w:val="0033713D"/>
    <w:rsid w:val="00337266"/>
    <w:rsid w:val="0033732D"/>
    <w:rsid w:val="003376B3"/>
    <w:rsid w:val="003378D6"/>
    <w:rsid w:val="00337A1E"/>
    <w:rsid w:val="00337FF5"/>
    <w:rsid w:val="00340371"/>
    <w:rsid w:val="0034180F"/>
    <w:rsid w:val="00341863"/>
    <w:rsid w:val="0034229E"/>
    <w:rsid w:val="00344231"/>
    <w:rsid w:val="0034491A"/>
    <w:rsid w:val="003451DE"/>
    <w:rsid w:val="00345F9C"/>
    <w:rsid w:val="00346FA4"/>
    <w:rsid w:val="0034751A"/>
    <w:rsid w:val="00347776"/>
    <w:rsid w:val="00351278"/>
    <w:rsid w:val="00351A91"/>
    <w:rsid w:val="00351C7E"/>
    <w:rsid w:val="003520C4"/>
    <w:rsid w:val="00352C04"/>
    <w:rsid w:val="003533AE"/>
    <w:rsid w:val="003540F4"/>
    <w:rsid w:val="00354ACD"/>
    <w:rsid w:val="00355923"/>
    <w:rsid w:val="00355B8F"/>
    <w:rsid w:val="00355D18"/>
    <w:rsid w:val="00355E14"/>
    <w:rsid w:val="0035655B"/>
    <w:rsid w:val="00357807"/>
    <w:rsid w:val="00357A09"/>
    <w:rsid w:val="0036039E"/>
    <w:rsid w:val="00360C02"/>
    <w:rsid w:val="003610CD"/>
    <w:rsid w:val="00361280"/>
    <w:rsid w:val="003615F1"/>
    <w:rsid w:val="00361A6E"/>
    <w:rsid w:val="00362894"/>
    <w:rsid w:val="003638C4"/>
    <w:rsid w:val="00363D7F"/>
    <w:rsid w:val="003646C2"/>
    <w:rsid w:val="003667CF"/>
    <w:rsid w:val="00366B7F"/>
    <w:rsid w:val="00367BFD"/>
    <w:rsid w:val="00367C66"/>
    <w:rsid w:val="00367E64"/>
    <w:rsid w:val="003700B2"/>
    <w:rsid w:val="0037091F"/>
    <w:rsid w:val="00371073"/>
    <w:rsid w:val="0037125D"/>
    <w:rsid w:val="00371590"/>
    <w:rsid w:val="0037233D"/>
    <w:rsid w:val="00372871"/>
    <w:rsid w:val="003730C6"/>
    <w:rsid w:val="003736EF"/>
    <w:rsid w:val="003737E3"/>
    <w:rsid w:val="00373A9E"/>
    <w:rsid w:val="00374CBF"/>
    <w:rsid w:val="00375B5E"/>
    <w:rsid w:val="00377662"/>
    <w:rsid w:val="00380A1A"/>
    <w:rsid w:val="00380D80"/>
    <w:rsid w:val="00380F88"/>
    <w:rsid w:val="00382303"/>
    <w:rsid w:val="003830DD"/>
    <w:rsid w:val="003833BF"/>
    <w:rsid w:val="00384D57"/>
    <w:rsid w:val="00386D8F"/>
    <w:rsid w:val="0038761D"/>
    <w:rsid w:val="003906F8"/>
    <w:rsid w:val="00390E55"/>
    <w:rsid w:val="00391638"/>
    <w:rsid w:val="00391E09"/>
    <w:rsid w:val="00391EF4"/>
    <w:rsid w:val="00391F1D"/>
    <w:rsid w:val="003926C8"/>
    <w:rsid w:val="00393437"/>
    <w:rsid w:val="003935EE"/>
    <w:rsid w:val="0039376A"/>
    <w:rsid w:val="003938F3"/>
    <w:rsid w:val="0039408A"/>
    <w:rsid w:val="00394238"/>
    <w:rsid w:val="0039446A"/>
    <w:rsid w:val="0039488A"/>
    <w:rsid w:val="003960A3"/>
    <w:rsid w:val="0039673D"/>
    <w:rsid w:val="003975DA"/>
    <w:rsid w:val="00397893"/>
    <w:rsid w:val="003A18A4"/>
    <w:rsid w:val="003A2407"/>
    <w:rsid w:val="003A295B"/>
    <w:rsid w:val="003A2CF0"/>
    <w:rsid w:val="003A33D3"/>
    <w:rsid w:val="003A3880"/>
    <w:rsid w:val="003A43AC"/>
    <w:rsid w:val="003A4CA4"/>
    <w:rsid w:val="003A5BC5"/>
    <w:rsid w:val="003A5D55"/>
    <w:rsid w:val="003A6E50"/>
    <w:rsid w:val="003A75E6"/>
    <w:rsid w:val="003A7BFE"/>
    <w:rsid w:val="003B164D"/>
    <w:rsid w:val="003B21EB"/>
    <w:rsid w:val="003B255B"/>
    <w:rsid w:val="003B2A45"/>
    <w:rsid w:val="003B3010"/>
    <w:rsid w:val="003B3317"/>
    <w:rsid w:val="003B3E52"/>
    <w:rsid w:val="003B3E75"/>
    <w:rsid w:val="003B52D4"/>
    <w:rsid w:val="003B56C4"/>
    <w:rsid w:val="003B7D40"/>
    <w:rsid w:val="003C0327"/>
    <w:rsid w:val="003C13AF"/>
    <w:rsid w:val="003C182E"/>
    <w:rsid w:val="003C1CA5"/>
    <w:rsid w:val="003C1EC7"/>
    <w:rsid w:val="003C378E"/>
    <w:rsid w:val="003C3B3E"/>
    <w:rsid w:val="003C3D8E"/>
    <w:rsid w:val="003C3EC4"/>
    <w:rsid w:val="003C5BFC"/>
    <w:rsid w:val="003C64A0"/>
    <w:rsid w:val="003C6A8A"/>
    <w:rsid w:val="003C6F0B"/>
    <w:rsid w:val="003C700B"/>
    <w:rsid w:val="003C7AC1"/>
    <w:rsid w:val="003C7BA3"/>
    <w:rsid w:val="003C7D2E"/>
    <w:rsid w:val="003C7F84"/>
    <w:rsid w:val="003D05CB"/>
    <w:rsid w:val="003D326A"/>
    <w:rsid w:val="003D3D8A"/>
    <w:rsid w:val="003D4A2A"/>
    <w:rsid w:val="003D4E9C"/>
    <w:rsid w:val="003D5B41"/>
    <w:rsid w:val="003D5E36"/>
    <w:rsid w:val="003D648F"/>
    <w:rsid w:val="003D7FE6"/>
    <w:rsid w:val="003E0D78"/>
    <w:rsid w:val="003E1CB1"/>
    <w:rsid w:val="003E3A1D"/>
    <w:rsid w:val="003E3D98"/>
    <w:rsid w:val="003E4FB3"/>
    <w:rsid w:val="003E668D"/>
    <w:rsid w:val="003E6CA0"/>
    <w:rsid w:val="003E6F2E"/>
    <w:rsid w:val="003F06DC"/>
    <w:rsid w:val="003F2FDE"/>
    <w:rsid w:val="003F330B"/>
    <w:rsid w:val="003F4364"/>
    <w:rsid w:val="003F50F9"/>
    <w:rsid w:val="003F6568"/>
    <w:rsid w:val="003F6FDF"/>
    <w:rsid w:val="00400984"/>
    <w:rsid w:val="004016F5"/>
    <w:rsid w:val="0040202B"/>
    <w:rsid w:val="00403536"/>
    <w:rsid w:val="004045AA"/>
    <w:rsid w:val="0040476E"/>
    <w:rsid w:val="00404BF4"/>
    <w:rsid w:val="0040549A"/>
    <w:rsid w:val="00405CC9"/>
    <w:rsid w:val="0040620C"/>
    <w:rsid w:val="004074BA"/>
    <w:rsid w:val="00407D67"/>
    <w:rsid w:val="00410E13"/>
    <w:rsid w:val="00410FBC"/>
    <w:rsid w:val="00411B4E"/>
    <w:rsid w:val="00411D3A"/>
    <w:rsid w:val="00412418"/>
    <w:rsid w:val="004126A3"/>
    <w:rsid w:val="004138DE"/>
    <w:rsid w:val="004143E4"/>
    <w:rsid w:val="00414B2D"/>
    <w:rsid w:val="00414B2F"/>
    <w:rsid w:val="004159B7"/>
    <w:rsid w:val="00415E58"/>
    <w:rsid w:val="0041615E"/>
    <w:rsid w:val="00416231"/>
    <w:rsid w:val="00416326"/>
    <w:rsid w:val="00416EB0"/>
    <w:rsid w:val="004175A5"/>
    <w:rsid w:val="004175B3"/>
    <w:rsid w:val="00420670"/>
    <w:rsid w:val="004208AB"/>
    <w:rsid w:val="00420944"/>
    <w:rsid w:val="00421584"/>
    <w:rsid w:val="004219EF"/>
    <w:rsid w:val="00421A73"/>
    <w:rsid w:val="00421B5B"/>
    <w:rsid w:val="00422EF4"/>
    <w:rsid w:val="00423A12"/>
    <w:rsid w:val="00425032"/>
    <w:rsid w:val="00425D9F"/>
    <w:rsid w:val="004261FA"/>
    <w:rsid w:val="00426CD9"/>
    <w:rsid w:val="00426DB4"/>
    <w:rsid w:val="00427422"/>
    <w:rsid w:val="004275C5"/>
    <w:rsid w:val="0042765F"/>
    <w:rsid w:val="00427E1F"/>
    <w:rsid w:val="004306FC"/>
    <w:rsid w:val="00430FEB"/>
    <w:rsid w:val="004310EE"/>
    <w:rsid w:val="00431B3A"/>
    <w:rsid w:val="0043219A"/>
    <w:rsid w:val="00433677"/>
    <w:rsid w:val="004340D5"/>
    <w:rsid w:val="004344C3"/>
    <w:rsid w:val="00434645"/>
    <w:rsid w:val="00434880"/>
    <w:rsid w:val="0043526D"/>
    <w:rsid w:val="00436B84"/>
    <w:rsid w:val="00437545"/>
    <w:rsid w:val="004377ED"/>
    <w:rsid w:val="004400F4"/>
    <w:rsid w:val="00440AEA"/>
    <w:rsid w:val="00440B70"/>
    <w:rsid w:val="00440C3D"/>
    <w:rsid w:val="004412DB"/>
    <w:rsid w:val="004416BF"/>
    <w:rsid w:val="0044227F"/>
    <w:rsid w:val="004430E6"/>
    <w:rsid w:val="004431F4"/>
    <w:rsid w:val="00443BFE"/>
    <w:rsid w:val="00444016"/>
    <w:rsid w:val="004455F9"/>
    <w:rsid w:val="004460E9"/>
    <w:rsid w:val="00446ABF"/>
    <w:rsid w:val="00447B6F"/>
    <w:rsid w:val="00450A8A"/>
    <w:rsid w:val="00450DB9"/>
    <w:rsid w:val="00452EDE"/>
    <w:rsid w:val="00453623"/>
    <w:rsid w:val="00453C11"/>
    <w:rsid w:val="004542E0"/>
    <w:rsid w:val="004557B0"/>
    <w:rsid w:val="004558C0"/>
    <w:rsid w:val="00455F72"/>
    <w:rsid w:val="004568BF"/>
    <w:rsid w:val="00457946"/>
    <w:rsid w:val="00457D8B"/>
    <w:rsid w:val="00457E12"/>
    <w:rsid w:val="00460A17"/>
    <w:rsid w:val="00460E99"/>
    <w:rsid w:val="0046113D"/>
    <w:rsid w:val="004632C8"/>
    <w:rsid w:val="00463ECE"/>
    <w:rsid w:val="0046494F"/>
    <w:rsid w:val="00464C14"/>
    <w:rsid w:val="00465BF3"/>
    <w:rsid w:val="004666E0"/>
    <w:rsid w:val="0046764C"/>
    <w:rsid w:val="00470CB5"/>
    <w:rsid w:val="00471EAB"/>
    <w:rsid w:val="004723EE"/>
    <w:rsid w:val="00472610"/>
    <w:rsid w:val="00472C77"/>
    <w:rsid w:val="00472ED6"/>
    <w:rsid w:val="00473BE5"/>
    <w:rsid w:val="0047421E"/>
    <w:rsid w:val="00474BF1"/>
    <w:rsid w:val="00474BFE"/>
    <w:rsid w:val="004753C1"/>
    <w:rsid w:val="00475647"/>
    <w:rsid w:val="004758E3"/>
    <w:rsid w:val="00475974"/>
    <w:rsid w:val="00475A92"/>
    <w:rsid w:val="00477BB9"/>
    <w:rsid w:val="004805F6"/>
    <w:rsid w:val="0048075F"/>
    <w:rsid w:val="00481492"/>
    <w:rsid w:val="00482BCE"/>
    <w:rsid w:val="00482C4E"/>
    <w:rsid w:val="00482E85"/>
    <w:rsid w:val="00483289"/>
    <w:rsid w:val="00483D0C"/>
    <w:rsid w:val="00484AFD"/>
    <w:rsid w:val="00484C3F"/>
    <w:rsid w:val="00484C7F"/>
    <w:rsid w:val="0048645F"/>
    <w:rsid w:val="00487366"/>
    <w:rsid w:val="004873E4"/>
    <w:rsid w:val="0048793E"/>
    <w:rsid w:val="0049072C"/>
    <w:rsid w:val="00490CDA"/>
    <w:rsid w:val="00490FD1"/>
    <w:rsid w:val="00491AD2"/>
    <w:rsid w:val="00491FCE"/>
    <w:rsid w:val="00492127"/>
    <w:rsid w:val="0049261E"/>
    <w:rsid w:val="004935C0"/>
    <w:rsid w:val="00493B43"/>
    <w:rsid w:val="00494258"/>
    <w:rsid w:val="00494EB1"/>
    <w:rsid w:val="00495420"/>
    <w:rsid w:val="00496414"/>
    <w:rsid w:val="004966A2"/>
    <w:rsid w:val="00497A38"/>
    <w:rsid w:val="004A0EF1"/>
    <w:rsid w:val="004A1339"/>
    <w:rsid w:val="004A240D"/>
    <w:rsid w:val="004A45BD"/>
    <w:rsid w:val="004A4656"/>
    <w:rsid w:val="004A58A6"/>
    <w:rsid w:val="004A6D7D"/>
    <w:rsid w:val="004A77B0"/>
    <w:rsid w:val="004B0551"/>
    <w:rsid w:val="004B14A6"/>
    <w:rsid w:val="004B1CED"/>
    <w:rsid w:val="004B1D0C"/>
    <w:rsid w:val="004B30B7"/>
    <w:rsid w:val="004B34A7"/>
    <w:rsid w:val="004B3B06"/>
    <w:rsid w:val="004B4643"/>
    <w:rsid w:val="004B4B77"/>
    <w:rsid w:val="004B5DE9"/>
    <w:rsid w:val="004B77DF"/>
    <w:rsid w:val="004B7F67"/>
    <w:rsid w:val="004C0F8E"/>
    <w:rsid w:val="004C1994"/>
    <w:rsid w:val="004C2673"/>
    <w:rsid w:val="004C2DB4"/>
    <w:rsid w:val="004C2FB4"/>
    <w:rsid w:val="004C47B6"/>
    <w:rsid w:val="004C47D5"/>
    <w:rsid w:val="004C4CDB"/>
    <w:rsid w:val="004C53AA"/>
    <w:rsid w:val="004C5DB7"/>
    <w:rsid w:val="004C77B9"/>
    <w:rsid w:val="004C7BF6"/>
    <w:rsid w:val="004D042F"/>
    <w:rsid w:val="004D28C1"/>
    <w:rsid w:val="004D29B0"/>
    <w:rsid w:val="004D359C"/>
    <w:rsid w:val="004D3D0B"/>
    <w:rsid w:val="004D4080"/>
    <w:rsid w:val="004D562D"/>
    <w:rsid w:val="004D5972"/>
    <w:rsid w:val="004D5B50"/>
    <w:rsid w:val="004D76F1"/>
    <w:rsid w:val="004D7CA8"/>
    <w:rsid w:val="004E0486"/>
    <w:rsid w:val="004E05FD"/>
    <w:rsid w:val="004E1617"/>
    <w:rsid w:val="004E1A0D"/>
    <w:rsid w:val="004E1C69"/>
    <w:rsid w:val="004E23F5"/>
    <w:rsid w:val="004E273D"/>
    <w:rsid w:val="004E3BC0"/>
    <w:rsid w:val="004E635D"/>
    <w:rsid w:val="004E63E5"/>
    <w:rsid w:val="004E6B76"/>
    <w:rsid w:val="004E7076"/>
    <w:rsid w:val="004F03F1"/>
    <w:rsid w:val="004F080C"/>
    <w:rsid w:val="004F1A5F"/>
    <w:rsid w:val="004F213D"/>
    <w:rsid w:val="004F2DE8"/>
    <w:rsid w:val="004F3540"/>
    <w:rsid w:val="004F39F6"/>
    <w:rsid w:val="004F52DB"/>
    <w:rsid w:val="004F5624"/>
    <w:rsid w:val="004F5DA4"/>
    <w:rsid w:val="004F5F25"/>
    <w:rsid w:val="004F62B2"/>
    <w:rsid w:val="004F6424"/>
    <w:rsid w:val="004F6B12"/>
    <w:rsid w:val="004F7576"/>
    <w:rsid w:val="004F7E83"/>
    <w:rsid w:val="00500A48"/>
    <w:rsid w:val="00500DCC"/>
    <w:rsid w:val="0050173B"/>
    <w:rsid w:val="005040CD"/>
    <w:rsid w:val="00505229"/>
    <w:rsid w:val="005057A4"/>
    <w:rsid w:val="00506012"/>
    <w:rsid w:val="005069C2"/>
    <w:rsid w:val="00507F98"/>
    <w:rsid w:val="005108A3"/>
    <w:rsid w:val="00510F6E"/>
    <w:rsid w:val="00511686"/>
    <w:rsid w:val="005118AE"/>
    <w:rsid w:val="00512362"/>
    <w:rsid w:val="0051378E"/>
    <w:rsid w:val="00514136"/>
    <w:rsid w:val="0051587A"/>
    <w:rsid w:val="005158FA"/>
    <w:rsid w:val="00516804"/>
    <w:rsid w:val="00516842"/>
    <w:rsid w:val="005169AD"/>
    <w:rsid w:val="00516C50"/>
    <w:rsid w:val="005177A5"/>
    <w:rsid w:val="005208B9"/>
    <w:rsid w:val="00520C83"/>
    <w:rsid w:val="00521348"/>
    <w:rsid w:val="00521EF7"/>
    <w:rsid w:val="005221F0"/>
    <w:rsid w:val="00522812"/>
    <w:rsid w:val="00522D99"/>
    <w:rsid w:val="00524807"/>
    <w:rsid w:val="00525BD7"/>
    <w:rsid w:val="00525D80"/>
    <w:rsid w:val="00525DA6"/>
    <w:rsid w:val="00525EBD"/>
    <w:rsid w:val="00525FF9"/>
    <w:rsid w:val="0052674B"/>
    <w:rsid w:val="0052683A"/>
    <w:rsid w:val="00527339"/>
    <w:rsid w:val="00531866"/>
    <w:rsid w:val="00531AA8"/>
    <w:rsid w:val="00532AB1"/>
    <w:rsid w:val="00532C41"/>
    <w:rsid w:val="00532D3F"/>
    <w:rsid w:val="0053386D"/>
    <w:rsid w:val="0053418D"/>
    <w:rsid w:val="00534700"/>
    <w:rsid w:val="0053560D"/>
    <w:rsid w:val="005377E8"/>
    <w:rsid w:val="0053791F"/>
    <w:rsid w:val="005404C6"/>
    <w:rsid w:val="00540F28"/>
    <w:rsid w:val="00542277"/>
    <w:rsid w:val="00543198"/>
    <w:rsid w:val="0054416D"/>
    <w:rsid w:val="005444A9"/>
    <w:rsid w:val="00544907"/>
    <w:rsid w:val="005449B9"/>
    <w:rsid w:val="005453E2"/>
    <w:rsid w:val="005468D6"/>
    <w:rsid w:val="00547538"/>
    <w:rsid w:val="0055206B"/>
    <w:rsid w:val="00553539"/>
    <w:rsid w:val="00553BFA"/>
    <w:rsid w:val="005548CC"/>
    <w:rsid w:val="00554D05"/>
    <w:rsid w:val="0056077E"/>
    <w:rsid w:val="00560EDA"/>
    <w:rsid w:val="0056106B"/>
    <w:rsid w:val="00562378"/>
    <w:rsid w:val="005629EE"/>
    <w:rsid w:val="00563C82"/>
    <w:rsid w:val="00563D2B"/>
    <w:rsid w:val="0056444E"/>
    <w:rsid w:val="005648FA"/>
    <w:rsid w:val="00564CC6"/>
    <w:rsid w:val="00564D50"/>
    <w:rsid w:val="00564D5F"/>
    <w:rsid w:val="00565A95"/>
    <w:rsid w:val="0056632D"/>
    <w:rsid w:val="00566DF1"/>
    <w:rsid w:val="00567346"/>
    <w:rsid w:val="005673DF"/>
    <w:rsid w:val="00567428"/>
    <w:rsid w:val="005708A5"/>
    <w:rsid w:val="00570A43"/>
    <w:rsid w:val="0057177A"/>
    <w:rsid w:val="00571EB1"/>
    <w:rsid w:val="00572A5C"/>
    <w:rsid w:val="0057331E"/>
    <w:rsid w:val="0057371B"/>
    <w:rsid w:val="00574392"/>
    <w:rsid w:val="005744BC"/>
    <w:rsid w:val="00575EB8"/>
    <w:rsid w:val="0057701D"/>
    <w:rsid w:val="005773CC"/>
    <w:rsid w:val="00577549"/>
    <w:rsid w:val="0057784C"/>
    <w:rsid w:val="00577BF4"/>
    <w:rsid w:val="00577D14"/>
    <w:rsid w:val="00580154"/>
    <w:rsid w:val="00580D7A"/>
    <w:rsid w:val="00580FD2"/>
    <w:rsid w:val="005810C2"/>
    <w:rsid w:val="00581218"/>
    <w:rsid w:val="00582A9B"/>
    <w:rsid w:val="005832AB"/>
    <w:rsid w:val="0058336E"/>
    <w:rsid w:val="00583724"/>
    <w:rsid w:val="0058437C"/>
    <w:rsid w:val="0058488F"/>
    <w:rsid w:val="00584BBD"/>
    <w:rsid w:val="0058662A"/>
    <w:rsid w:val="00586746"/>
    <w:rsid w:val="00590B51"/>
    <w:rsid w:val="00590C02"/>
    <w:rsid w:val="00591175"/>
    <w:rsid w:val="005912B4"/>
    <w:rsid w:val="005925CD"/>
    <w:rsid w:val="005935F4"/>
    <w:rsid w:val="00593E0A"/>
    <w:rsid w:val="00594359"/>
    <w:rsid w:val="005944EE"/>
    <w:rsid w:val="005947FC"/>
    <w:rsid w:val="00594DC2"/>
    <w:rsid w:val="00596DF0"/>
    <w:rsid w:val="005A039F"/>
    <w:rsid w:val="005A076D"/>
    <w:rsid w:val="005A167F"/>
    <w:rsid w:val="005A346E"/>
    <w:rsid w:val="005A35A0"/>
    <w:rsid w:val="005A632F"/>
    <w:rsid w:val="005A73CF"/>
    <w:rsid w:val="005A7BF3"/>
    <w:rsid w:val="005A7FA5"/>
    <w:rsid w:val="005B2D16"/>
    <w:rsid w:val="005B31EC"/>
    <w:rsid w:val="005B35BA"/>
    <w:rsid w:val="005B371E"/>
    <w:rsid w:val="005B3CFB"/>
    <w:rsid w:val="005B3F6F"/>
    <w:rsid w:val="005B4138"/>
    <w:rsid w:val="005B6178"/>
    <w:rsid w:val="005B6D80"/>
    <w:rsid w:val="005B798B"/>
    <w:rsid w:val="005B7C31"/>
    <w:rsid w:val="005C05D1"/>
    <w:rsid w:val="005C17C8"/>
    <w:rsid w:val="005C19A2"/>
    <w:rsid w:val="005C1A3A"/>
    <w:rsid w:val="005C1FAE"/>
    <w:rsid w:val="005C39E8"/>
    <w:rsid w:val="005C5660"/>
    <w:rsid w:val="005C5732"/>
    <w:rsid w:val="005C6FE6"/>
    <w:rsid w:val="005C72E6"/>
    <w:rsid w:val="005C7300"/>
    <w:rsid w:val="005C786A"/>
    <w:rsid w:val="005C7D9C"/>
    <w:rsid w:val="005D08C8"/>
    <w:rsid w:val="005D3738"/>
    <w:rsid w:val="005D4B03"/>
    <w:rsid w:val="005D4B68"/>
    <w:rsid w:val="005D5BDA"/>
    <w:rsid w:val="005D5C2A"/>
    <w:rsid w:val="005D7199"/>
    <w:rsid w:val="005D75E4"/>
    <w:rsid w:val="005E0AF9"/>
    <w:rsid w:val="005E11C1"/>
    <w:rsid w:val="005E1D1B"/>
    <w:rsid w:val="005E2563"/>
    <w:rsid w:val="005E29C5"/>
    <w:rsid w:val="005E394C"/>
    <w:rsid w:val="005E3BBC"/>
    <w:rsid w:val="005E42BF"/>
    <w:rsid w:val="005E4E70"/>
    <w:rsid w:val="005E59AA"/>
    <w:rsid w:val="005E65BB"/>
    <w:rsid w:val="005E67B7"/>
    <w:rsid w:val="005E68DA"/>
    <w:rsid w:val="005E6D26"/>
    <w:rsid w:val="005F0DA0"/>
    <w:rsid w:val="005F1C85"/>
    <w:rsid w:val="005F2B51"/>
    <w:rsid w:val="005F3C60"/>
    <w:rsid w:val="005F4914"/>
    <w:rsid w:val="005F56A9"/>
    <w:rsid w:val="005F62B7"/>
    <w:rsid w:val="005F6869"/>
    <w:rsid w:val="005F6BB9"/>
    <w:rsid w:val="006002C9"/>
    <w:rsid w:val="0060073F"/>
    <w:rsid w:val="00600F2F"/>
    <w:rsid w:val="00600FDB"/>
    <w:rsid w:val="00601DAF"/>
    <w:rsid w:val="00602A97"/>
    <w:rsid w:val="00602C52"/>
    <w:rsid w:val="00602E09"/>
    <w:rsid w:val="00603148"/>
    <w:rsid w:val="00603E21"/>
    <w:rsid w:val="00604A36"/>
    <w:rsid w:val="006053CD"/>
    <w:rsid w:val="00605709"/>
    <w:rsid w:val="00606A74"/>
    <w:rsid w:val="00606D2A"/>
    <w:rsid w:val="00606F91"/>
    <w:rsid w:val="00606FC7"/>
    <w:rsid w:val="00607A4B"/>
    <w:rsid w:val="00610456"/>
    <w:rsid w:val="006105E3"/>
    <w:rsid w:val="00611473"/>
    <w:rsid w:val="006118D8"/>
    <w:rsid w:val="00611B36"/>
    <w:rsid w:val="0061237C"/>
    <w:rsid w:val="0061305F"/>
    <w:rsid w:val="006134B4"/>
    <w:rsid w:val="006137B9"/>
    <w:rsid w:val="00613A34"/>
    <w:rsid w:val="00613A6F"/>
    <w:rsid w:val="00615ADA"/>
    <w:rsid w:val="00615B81"/>
    <w:rsid w:val="0061617C"/>
    <w:rsid w:val="00617415"/>
    <w:rsid w:val="00617716"/>
    <w:rsid w:val="0062076B"/>
    <w:rsid w:val="00620B79"/>
    <w:rsid w:val="006221CD"/>
    <w:rsid w:val="006222B5"/>
    <w:rsid w:val="00622CEB"/>
    <w:rsid w:val="006266A9"/>
    <w:rsid w:val="00630426"/>
    <w:rsid w:val="006316C1"/>
    <w:rsid w:val="006319D1"/>
    <w:rsid w:val="00631D81"/>
    <w:rsid w:val="00631ED4"/>
    <w:rsid w:val="00633BC7"/>
    <w:rsid w:val="006344C8"/>
    <w:rsid w:val="00634B65"/>
    <w:rsid w:val="00634C02"/>
    <w:rsid w:val="00635093"/>
    <w:rsid w:val="0063535E"/>
    <w:rsid w:val="00635E9C"/>
    <w:rsid w:val="006367D2"/>
    <w:rsid w:val="00637678"/>
    <w:rsid w:val="00637B41"/>
    <w:rsid w:val="0064020D"/>
    <w:rsid w:val="00640EDD"/>
    <w:rsid w:val="0064137F"/>
    <w:rsid w:val="006414EE"/>
    <w:rsid w:val="00642524"/>
    <w:rsid w:val="00642D0A"/>
    <w:rsid w:val="006445FD"/>
    <w:rsid w:val="0064481B"/>
    <w:rsid w:val="00644AC9"/>
    <w:rsid w:val="00644B6C"/>
    <w:rsid w:val="00646FE1"/>
    <w:rsid w:val="0064702E"/>
    <w:rsid w:val="0064732F"/>
    <w:rsid w:val="00647962"/>
    <w:rsid w:val="006502D5"/>
    <w:rsid w:val="00651ECB"/>
    <w:rsid w:val="00654BFB"/>
    <w:rsid w:val="006555BC"/>
    <w:rsid w:val="0065581D"/>
    <w:rsid w:val="00655C2F"/>
    <w:rsid w:val="00655CDD"/>
    <w:rsid w:val="00661140"/>
    <w:rsid w:val="006643D6"/>
    <w:rsid w:val="00664538"/>
    <w:rsid w:val="006648D9"/>
    <w:rsid w:val="00665932"/>
    <w:rsid w:val="0066623C"/>
    <w:rsid w:val="0066632D"/>
    <w:rsid w:val="00666F3E"/>
    <w:rsid w:val="006676E4"/>
    <w:rsid w:val="006710DD"/>
    <w:rsid w:val="00671D0B"/>
    <w:rsid w:val="00672AFA"/>
    <w:rsid w:val="00673200"/>
    <w:rsid w:val="0067425C"/>
    <w:rsid w:val="00674394"/>
    <w:rsid w:val="0067501E"/>
    <w:rsid w:val="00675C01"/>
    <w:rsid w:val="00676860"/>
    <w:rsid w:val="00676994"/>
    <w:rsid w:val="00676C4C"/>
    <w:rsid w:val="006773D2"/>
    <w:rsid w:val="006804F6"/>
    <w:rsid w:val="00680581"/>
    <w:rsid w:val="00681018"/>
    <w:rsid w:val="00681A41"/>
    <w:rsid w:val="00682052"/>
    <w:rsid w:val="006821B2"/>
    <w:rsid w:val="006833D5"/>
    <w:rsid w:val="006836F1"/>
    <w:rsid w:val="006838C0"/>
    <w:rsid w:val="00683B86"/>
    <w:rsid w:val="00684407"/>
    <w:rsid w:val="00684D41"/>
    <w:rsid w:val="00685901"/>
    <w:rsid w:val="00685BB9"/>
    <w:rsid w:val="00685F31"/>
    <w:rsid w:val="00685FA8"/>
    <w:rsid w:val="0068638E"/>
    <w:rsid w:val="0068681C"/>
    <w:rsid w:val="0068752B"/>
    <w:rsid w:val="00690127"/>
    <w:rsid w:val="00691BFF"/>
    <w:rsid w:val="00692E15"/>
    <w:rsid w:val="00692E8D"/>
    <w:rsid w:val="00693851"/>
    <w:rsid w:val="00694859"/>
    <w:rsid w:val="0069523E"/>
    <w:rsid w:val="006953C1"/>
    <w:rsid w:val="00696EB2"/>
    <w:rsid w:val="006A1242"/>
    <w:rsid w:val="006A158A"/>
    <w:rsid w:val="006A16E9"/>
    <w:rsid w:val="006A1C02"/>
    <w:rsid w:val="006A2864"/>
    <w:rsid w:val="006A2F6C"/>
    <w:rsid w:val="006A36A9"/>
    <w:rsid w:val="006A5450"/>
    <w:rsid w:val="006A6803"/>
    <w:rsid w:val="006A68ED"/>
    <w:rsid w:val="006A7A98"/>
    <w:rsid w:val="006B0199"/>
    <w:rsid w:val="006B02A6"/>
    <w:rsid w:val="006B04CF"/>
    <w:rsid w:val="006B0A32"/>
    <w:rsid w:val="006B0BD8"/>
    <w:rsid w:val="006B0EB2"/>
    <w:rsid w:val="006B2061"/>
    <w:rsid w:val="006B209D"/>
    <w:rsid w:val="006B2D6D"/>
    <w:rsid w:val="006B3773"/>
    <w:rsid w:val="006B3F02"/>
    <w:rsid w:val="006B4DA0"/>
    <w:rsid w:val="006B53B6"/>
    <w:rsid w:val="006B5462"/>
    <w:rsid w:val="006B5F58"/>
    <w:rsid w:val="006B60C4"/>
    <w:rsid w:val="006B703A"/>
    <w:rsid w:val="006B7168"/>
    <w:rsid w:val="006B778A"/>
    <w:rsid w:val="006C0251"/>
    <w:rsid w:val="006C0AFA"/>
    <w:rsid w:val="006C0CC3"/>
    <w:rsid w:val="006C0D58"/>
    <w:rsid w:val="006C119F"/>
    <w:rsid w:val="006C1BDC"/>
    <w:rsid w:val="006C1C2F"/>
    <w:rsid w:val="006C1EEC"/>
    <w:rsid w:val="006C28C3"/>
    <w:rsid w:val="006C2B9A"/>
    <w:rsid w:val="006C348F"/>
    <w:rsid w:val="006C39BB"/>
    <w:rsid w:val="006C4350"/>
    <w:rsid w:val="006C4502"/>
    <w:rsid w:val="006C54AD"/>
    <w:rsid w:val="006C54EB"/>
    <w:rsid w:val="006D0C6C"/>
    <w:rsid w:val="006D22DA"/>
    <w:rsid w:val="006D2C74"/>
    <w:rsid w:val="006D40DD"/>
    <w:rsid w:val="006D43B6"/>
    <w:rsid w:val="006D4740"/>
    <w:rsid w:val="006D4B64"/>
    <w:rsid w:val="006D4F49"/>
    <w:rsid w:val="006D5963"/>
    <w:rsid w:val="006D5CDE"/>
    <w:rsid w:val="006D5E91"/>
    <w:rsid w:val="006D6BCF"/>
    <w:rsid w:val="006E04AE"/>
    <w:rsid w:val="006E101C"/>
    <w:rsid w:val="006E14E6"/>
    <w:rsid w:val="006E1AEE"/>
    <w:rsid w:val="006E3B9C"/>
    <w:rsid w:val="006E5145"/>
    <w:rsid w:val="006E51A2"/>
    <w:rsid w:val="006E618C"/>
    <w:rsid w:val="006E6953"/>
    <w:rsid w:val="006E75E0"/>
    <w:rsid w:val="006E77AD"/>
    <w:rsid w:val="006E7852"/>
    <w:rsid w:val="006E7AC0"/>
    <w:rsid w:val="006E7BA8"/>
    <w:rsid w:val="006E7CB3"/>
    <w:rsid w:val="006F02AE"/>
    <w:rsid w:val="006F0DE2"/>
    <w:rsid w:val="006F0FA7"/>
    <w:rsid w:val="006F0FB2"/>
    <w:rsid w:val="006F11C1"/>
    <w:rsid w:val="006F19DC"/>
    <w:rsid w:val="006F21D3"/>
    <w:rsid w:val="006F2D99"/>
    <w:rsid w:val="006F3495"/>
    <w:rsid w:val="006F417D"/>
    <w:rsid w:val="006F41C1"/>
    <w:rsid w:val="006F5C83"/>
    <w:rsid w:val="006F67CC"/>
    <w:rsid w:val="00701574"/>
    <w:rsid w:val="007017B3"/>
    <w:rsid w:val="00701C2D"/>
    <w:rsid w:val="007020C6"/>
    <w:rsid w:val="00702162"/>
    <w:rsid w:val="00703930"/>
    <w:rsid w:val="00703CC2"/>
    <w:rsid w:val="00705217"/>
    <w:rsid w:val="007054B1"/>
    <w:rsid w:val="007057B8"/>
    <w:rsid w:val="007057DD"/>
    <w:rsid w:val="0070610E"/>
    <w:rsid w:val="0070633F"/>
    <w:rsid w:val="0070681A"/>
    <w:rsid w:val="00707759"/>
    <w:rsid w:val="00710081"/>
    <w:rsid w:val="00710B0D"/>
    <w:rsid w:val="0071194A"/>
    <w:rsid w:val="007122DE"/>
    <w:rsid w:val="00712C8D"/>
    <w:rsid w:val="00712FD7"/>
    <w:rsid w:val="0071372F"/>
    <w:rsid w:val="00713CB5"/>
    <w:rsid w:val="0071558B"/>
    <w:rsid w:val="007158BB"/>
    <w:rsid w:val="00716BFA"/>
    <w:rsid w:val="00716C8C"/>
    <w:rsid w:val="00717086"/>
    <w:rsid w:val="00720F25"/>
    <w:rsid w:val="007210D0"/>
    <w:rsid w:val="00721189"/>
    <w:rsid w:val="007221C3"/>
    <w:rsid w:val="00722F2C"/>
    <w:rsid w:val="00723BC9"/>
    <w:rsid w:val="007254D1"/>
    <w:rsid w:val="007259F7"/>
    <w:rsid w:val="00725B32"/>
    <w:rsid w:val="00725B3C"/>
    <w:rsid w:val="00725D74"/>
    <w:rsid w:val="0072601E"/>
    <w:rsid w:val="00726033"/>
    <w:rsid w:val="00727515"/>
    <w:rsid w:val="00727A56"/>
    <w:rsid w:val="00727D77"/>
    <w:rsid w:val="00730FAC"/>
    <w:rsid w:val="00731EE8"/>
    <w:rsid w:val="00733D54"/>
    <w:rsid w:val="0073424C"/>
    <w:rsid w:val="007353C2"/>
    <w:rsid w:val="00735E2E"/>
    <w:rsid w:val="00736A4F"/>
    <w:rsid w:val="00737262"/>
    <w:rsid w:val="00737753"/>
    <w:rsid w:val="00737C35"/>
    <w:rsid w:val="007401C0"/>
    <w:rsid w:val="00740CE9"/>
    <w:rsid w:val="007428E3"/>
    <w:rsid w:val="007438CC"/>
    <w:rsid w:val="0074394E"/>
    <w:rsid w:val="00744616"/>
    <w:rsid w:val="00744C23"/>
    <w:rsid w:val="007450F1"/>
    <w:rsid w:val="007456D4"/>
    <w:rsid w:val="00750D0A"/>
    <w:rsid w:val="007517F5"/>
    <w:rsid w:val="00751D93"/>
    <w:rsid w:val="00751DAF"/>
    <w:rsid w:val="00752300"/>
    <w:rsid w:val="00752356"/>
    <w:rsid w:val="00752785"/>
    <w:rsid w:val="00752C01"/>
    <w:rsid w:val="00753091"/>
    <w:rsid w:val="007539CE"/>
    <w:rsid w:val="00754024"/>
    <w:rsid w:val="00754658"/>
    <w:rsid w:val="007546F8"/>
    <w:rsid w:val="007551D7"/>
    <w:rsid w:val="007551DD"/>
    <w:rsid w:val="00755951"/>
    <w:rsid w:val="00755BAB"/>
    <w:rsid w:val="007564F2"/>
    <w:rsid w:val="00756EB8"/>
    <w:rsid w:val="00760301"/>
    <w:rsid w:val="00760709"/>
    <w:rsid w:val="0076080E"/>
    <w:rsid w:val="007620C6"/>
    <w:rsid w:val="007622B4"/>
    <w:rsid w:val="00762489"/>
    <w:rsid w:val="00763117"/>
    <w:rsid w:val="0076411D"/>
    <w:rsid w:val="007648FA"/>
    <w:rsid w:val="00765082"/>
    <w:rsid w:val="00765F8B"/>
    <w:rsid w:val="007667FD"/>
    <w:rsid w:val="00766C72"/>
    <w:rsid w:val="007670F8"/>
    <w:rsid w:val="007671D4"/>
    <w:rsid w:val="00767472"/>
    <w:rsid w:val="00770963"/>
    <w:rsid w:val="007709CD"/>
    <w:rsid w:val="00770A85"/>
    <w:rsid w:val="00770FE2"/>
    <w:rsid w:val="00771AA5"/>
    <w:rsid w:val="007725FA"/>
    <w:rsid w:val="00772C7D"/>
    <w:rsid w:val="00772C92"/>
    <w:rsid w:val="00773DC9"/>
    <w:rsid w:val="00773E05"/>
    <w:rsid w:val="00774ECC"/>
    <w:rsid w:val="007756B2"/>
    <w:rsid w:val="0077572E"/>
    <w:rsid w:val="007766AB"/>
    <w:rsid w:val="0078031B"/>
    <w:rsid w:val="007827FA"/>
    <w:rsid w:val="00783521"/>
    <w:rsid w:val="007839DD"/>
    <w:rsid w:val="00783AF8"/>
    <w:rsid w:val="00783ED9"/>
    <w:rsid w:val="00784B24"/>
    <w:rsid w:val="00784F44"/>
    <w:rsid w:val="00786672"/>
    <w:rsid w:val="007872CF"/>
    <w:rsid w:val="0079198D"/>
    <w:rsid w:val="00791A7C"/>
    <w:rsid w:val="0079201C"/>
    <w:rsid w:val="00792AF6"/>
    <w:rsid w:val="0079307F"/>
    <w:rsid w:val="007940C5"/>
    <w:rsid w:val="007947C4"/>
    <w:rsid w:val="00795CE1"/>
    <w:rsid w:val="00796010"/>
    <w:rsid w:val="00796F8B"/>
    <w:rsid w:val="007970DA"/>
    <w:rsid w:val="007A06AC"/>
    <w:rsid w:val="007A0C0E"/>
    <w:rsid w:val="007A12C9"/>
    <w:rsid w:val="007A1F4E"/>
    <w:rsid w:val="007A4415"/>
    <w:rsid w:val="007A4EDF"/>
    <w:rsid w:val="007A53D3"/>
    <w:rsid w:val="007A6ED9"/>
    <w:rsid w:val="007A6F0B"/>
    <w:rsid w:val="007A7419"/>
    <w:rsid w:val="007A75B1"/>
    <w:rsid w:val="007A7C20"/>
    <w:rsid w:val="007B082D"/>
    <w:rsid w:val="007B1014"/>
    <w:rsid w:val="007B103F"/>
    <w:rsid w:val="007B1484"/>
    <w:rsid w:val="007B182F"/>
    <w:rsid w:val="007B1A10"/>
    <w:rsid w:val="007B1B61"/>
    <w:rsid w:val="007B1E00"/>
    <w:rsid w:val="007B3465"/>
    <w:rsid w:val="007B4C28"/>
    <w:rsid w:val="007B5E01"/>
    <w:rsid w:val="007B6659"/>
    <w:rsid w:val="007B70F9"/>
    <w:rsid w:val="007B76AB"/>
    <w:rsid w:val="007B7DBD"/>
    <w:rsid w:val="007C10D1"/>
    <w:rsid w:val="007C303F"/>
    <w:rsid w:val="007C389D"/>
    <w:rsid w:val="007C45D3"/>
    <w:rsid w:val="007C4746"/>
    <w:rsid w:val="007C597B"/>
    <w:rsid w:val="007C5DFF"/>
    <w:rsid w:val="007C6171"/>
    <w:rsid w:val="007C64E1"/>
    <w:rsid w:val="007C6CEE"/>
    <w:rsid w:val="007C6FC3"/>
    <w:rsid w:val="007C760C"/>
    <w:rsid w:val="007D0369"/>
    <w:rsid w:val="007D08FD"/>
    <w:rsid w:val="007D1584"/>
    <w:rsid w:val="007D1800"/>
    <w:rsid w:val="007D2044"/>
    <w:rsid w:val="007D2D99"/>
    <w:rsid w:val="007D33D6"/>
    <w:rsid w:val="007D377D"/>
    <w:rsid w:val="007D4265"/>
    <w:rsid w:val="007D4F33"/>
    <w:rsid w:val="007D4FC4"/>
    <w:rsid w:val="007D5FE2"/>
    <w:rsid w:val="007D65C7"/>
    <w:rsid w:val="007D74D2"/>
    <w:rsid w:val="007D79B5"/>
    <w:rsid w:val="007E02C0"/>
    <w:rsid w:val="007E1716"/>
    <w:rsid w:val="007E1DE5"/>
    <w:rsid w:val="007E2334"/>
    <w:rsid w:val="007E23CE"/>
    <w:rsid w:val="007E2CE7"/>
    <w:rsid w:val="007E43BE"/>
    <w:rsid w:val="007E43D0"/>
    <w:rsid w:val="007E4F00"/>
    <w:rsid w:val="007E512C"/>
    <w:rsid w:val="007E514E"/>
    <w:rsid w:val="007E54F8"/>
    <w:rsid w:val="007E5987"/>
    <w:rsid w:val="007E5BD8"/>
    <w:rsid w:val="007E5EA2"/>
    <w:rsid w:val="007E6499"/>
    <w:rsid w:val="007E7BF9"/>
    <w:rsid w:val="007F00D3"/>
    <w:rsid w:val="007F02BC"/>
    <w:rsid w:val="007F04AB"/>
    <w:rsid w:val="007F0A6C"/>
    <w:rsid w:val="007F10EB"/>
    <w:rsid w:val="007F174D"/>
    <w:rsid w:val="007F1A78"/>
    <w:rsid w:val="007F1D17"/>
    <w:rsid w:val="007F2E65"/>
    <w:rsid w:val="007F43BA"/>
    <w:rsid w:val="007F45D1"/>
    <w:rsid w:val="007F64BE"/>
    <w:rsid w:val="007F6DC3"/>
    <w:rsid w:val="0080016B"/>
    <w:rsid w:val="008006B4"/>
    <w:rsid w:val="00800AD9"/>
    <w:rsid w:val="00800D8B"/>
    <w:rsid w:val="008015B6"/>
    <w:rsid w:val="00803703"/>
    <w:rsid w:val="00803FD4"/>
    <w:rsid w:val="0080481C"/>
    <w:rsid w:val="00804B41"/>
    <w:rsid w:val="00804C54"/>
    <w:rsid w:val="008056DD"/>
    <w:rsid w:val="00806A47"/>
    <w:rsid w:val="00806DC5"/>
    <w:rsid w:val="00806F5A"/>
    <w:rsid w:val="00807ED5"/>
    <w:rsid w:val="00807F74"/>
    <w:rsid w:val="00807FAA"/>
    <w:rsid w:val="0081104C"/>
    <w:rsid w:val="00811316"/>
    <w:rsid w:val="00811470"/>
    <w:rsid w:val="00812518"/>
    <w:rsid w:val="00812586"/>
    <w:rsid w:val="00812A74"/>
    <w:rsid w:val="00812D16"/>
    <w:rsid w:val="00812F6B"/>
    <w:rsid w:val="00814171"/>
    <w:rsid w:val="00814455"/>
    <w:rsid w:val="00820087"/>
    <w:rsid w:val="0082113B"/>
    <w:rsid w:val="00821352"/>
    <w:rsid w:val="00821865"/>
    <w:rsid w:val="00821E13"/>
    <w:rsid w:val="00822383"/>
    <w:rsid w:val="0082327D"/>
    <w:rsid w:val="0082365B"/>
    <w:rsid w:val="00823FAF"/>
    <w:rsid w:val="0082433D"/>
    <w:rsid w:val="0082512D"/>
    <w:rsid w:val="00826509"/>
    <w:rsid w:val="00826531"/>
    <w:rsid w:val="00826583"/>
    <w:rsid w:val="008266C4"/>
    <w:rsid w:val="00827082"/>
    <w:rsid w:val="008302FD"/>
    <w:rsid w:val="008304F5"/>
    <w:rsid w:val="00832B51"/>
    <w:rsid w:val="0083354D"/>
    <w:rsid w:val="00833C8F"/>
    <w:rsid w:val="00834111"/>
    <w:rsid w:val="0083561B"/>
    <w:rsid w:val="00835D57"/>
    <w:rsid w:val="00837614"/>
    <w:rsid w:val="00837D78"/>
    <w:rsid w:val="00840D79"/>
    <w:rsid w:val="00842A21"/>
    <w:rsid w:val="00842AC4"/>
    <w:rsid w:val="0084460E"/>
    <w:rsid w:val="00844CEC"/>
    <w:rsid w:val="00845DAD"/>
    <w:rsid w:val="00846159"/>
    <w:rsid w:val="0084631D"/>
    <w:rsid w:val="00846480"/>
    <w:rsid w:val="0084681C"/>
    <w:rsid w:val="00846E2B"/>
    <w:rsid w:val="008516DB"/>
    <w:rsid w:val="00852869"/>
    <w:rsid w:val="00852D21"/>
    <w:rsid w:val="008545D9"/>
    <w:rsid w:val="00854B2F"/>
    <w:rsid w:val="00855481"/>
    <w:rsid w:val="00855EDE"/>
    <w:rsid w:val="00856354"/>
    <w:rsid w:val="00856674"/>
    <w:rsid w:val="008566AD"/>
    <w:rsid w:val="008568E1"/>
    <w:rsid w:val="00856BE9"/>
    <w:rsid w:val="00856F92"/>
    <w:rsid w:val="0085755A"/>
    <w:rsid w:val="008578F8"/>
    <w:rsid w:val="00860566"/>
    <w:rsid w:val="00860AA2"/>
    <w:rsid w:val="0086165C"/>
    <w:rsid w:val="00861B26"/>
    <w:rsid w:val="00862E5F"/>
    <w:rsid w:val="00862EED"/>
    <w:rsid w:val="008643FC"/>
    <w:rsid w:val="0086449E"/>
    <w:rsid w:val="0086461E"/>
    <w:rsid w:val="008649B9"/>
    <w:rsid w:val="00865A79"/>
    <w:rsid w:val="0086675D"/>
    <w:rsid w:val="008667CC"/>
    <w:rsid w:val="0086784F"/>
    <w:rsid w:val="00870394"/>
    <w:rsid w:val="00870583"/>
    <w:rsid w:val="0087073B"/>
    <w:rsid w:val="00872176"/>
    <w:rsid w:val="008739C3"/>
    <w:rsid w:val="00873C42"/>
    <w:rsid w:val="00874391"/>
    <w:rsid w:val="0087468B"/>
    <w:rsid w:val="00874E9B"/>
    <w:rsid w:val="008752DD"/>
    <w:rsid w:val="00876862"/>
    <w:rsid w:val="00876C30"/>
    <w:rsid w:val="008770D4"/>
    <w:rsid w:val="0088029C"/>
    <w:rsid w:val="00880467"/>
    <w:rsid w:val="0088127F"/>
    <w:rsid w:val="008815EF"/>
    <w:rsid w:val="00883A6F"/>
    <w:rsid w:val="008841AA"/>
    <w:rsid w:val="00884C9C"/>
    <w:rsid w:val="00885273"/>
    <w:rsid w:val="0088566D"/>
    <w:rsid w:val="00885F2C"/>
    <w:rsid w:val="00886386"/>
    <w:rsid w:val="0088701C"/>
    <w:rsid w:val="00887A46"/>
    <w:rsid w:val="00887CBF"/>
    <w:rsid w:val="00890016"/>
    <w:rsid w:val="008913B0"/>
    <w:rsid w:val="00891D12"/>
    <w:rsid w:val="00892AA5"/>
    <w:rsid w:val="00892AD4"/>
    <w:rsid w:val="008936DD"/>
    <w:rsid w:val="0089477B"/>
    <w:rsid w:val="0089499B"/>
    <w:rsid w:val="00894ACA"/>
    <w:rsid w:val="00894EC5"/>
    <w:rsid w:val="008959C8"/>
    <w:rsid w:val="00896553"/>
    <w:rsid w:val="00896658"/>
    <w:rsid w:val="008967B5"/>
    <w:rsid w:val="00896FC7"/>
    <w:rsid w:val="00897707"/>
    <w:rsid w:val="00897816"/>
    <w:rsid w:val="00897EA2"/>
    <w:rsid w:val="00897F11"/>
    <w:rsid w:val="008A03AC"/>
    <w:rsid w:val="008A0CF3"/>
    <w:rsid w:val="008A191B"/>
    <w:rsid w:val="008A1990"/>
    <w:rsid w:val="008A2C69"/>
    <w:rsid w:val="008A2F95"/>
    <w:rsid w:val="008A345A"/>
    <w:rsid w:val="008A3DB9"/>
    <w:rsid w:val="008A492D"/>
    <w:rsid w:val="008A518C"/>
    <w:rsid w:val="008A6A5C"/>
    <w:rsid w:val="008A6EA1"/>
    <w:rsid w:val="008A7089"/>
    <w:rsid w:val="008A7316"/>
    <w:rsid w:val="008B05EF"/>
    <w:rsid w:val="008B2E1C"/>
    <w:rsid w:val="008B40C9"/>
    <w:rsid w:val="008B500A"/>
    <w:rsid w:val="008B533D"/>
    <w:rsid w:val="008B5455"/>
    <w:rsid w:val="008B7B3F"/>
    <w:rsid w:val="008B7D9D"/>
    <w:rsid w:val="008C0CDF"/>
    <w:rsid w:val="008C1610"/>
    <w:rsid w:val="008C225E"/>
    <w:rsid w:val="008C2F1E"/>
    <w:rsid w:val="008C30E5"/>
    <w:rsid w:val="008C3B5B"/>
    <w:rsid w:val="008C409F"/>
    <w:rsid w:val="008C41FE"/>
    <w:rsid w:val="008C476C"/>
    <w:rsid w:val="008C49EF"/>
    <w:rsid w:val="008C523C"/>
    <w:rsid w:val="008C5C23"/>
    <w:rsid w:val="008C5FC6"/>
    <w:rsid w:val="008C602D"/>
    <w:rsid w:val="008C68A5"/>
    <w:rsid w:val="008C6BCC"/>
    <w:rsid w:val="008C6E99"/>
    <w:rsid w:val="008C75D0"/>
    <w:rsid w:val="008C78AC"/>
    <w:rsid w:val="008D04D3"/>
    <w:rsid w:val="008D098D"/>
    <w:rsid w:val="008D135A"/>
    <w:rsid w:val="008D2205"/>
    <w:rsid w:val="008D2331"/>
    <w:rsid w:val="008D3286"/>
    <w:rsid w:val="008D36CD"/>
    <w:rsid w:val="008D4380"/>
    <w:rsid w:val="008D48D1"/>
    <w:rsid w:val="008D4BB8"/>
    <w:rsid w:val="008D4E71"/>
    <w:rsid w:val="008D5660"/>
    <w:rsid w:val="008D5C1B"/>
    <w:rsid w:val="008D60BB"/>
    <w:rsid w:val="008D68EF"/>
    <w:rsid w:val="008D6BE8"/>
    <w:rsid w:val="008E04C1"/>
    <w:rsid w:val="008E0559"/>
    <w:rsid w:val="008E05D6"/>
    <w:rsid w:val="008E05F2"/>
    <w:rsid w:val="008E1512"/>
    <w:rsid w:val="008E23D0"/>
    <w:rsid w:val="008E24A7"/>
    <w:rsid w:val="008E27E9"/>
    <w:rsid w:val="008E2D69"/>
    <w:rsid w:val="008E3270"/>
    <w:rsid w:val="008E4F60"/>
    <w:rsid w:val="008E5D53"/>
    <w:rsid w:val="008E7B0C"/>
    <w:rsid w:val="008F203E"/>
    <w:rsid w:val="008F2C49"/>
    <w:rsid w:val="008F344C"/>
    <w:rsid w:val="008F36F0"/>
    <w:rsid w:val="008F3A7C"/>
    <w:rsid w:val="008F494E"/>
    <w:rsid w:val="008F6B50"/>
    <w:rsid w:val="008F7027"/>
    <w:rsid w:val="008F7CFF"/>
    <w:rsid w:val="008F7E2B"/>
    <w:rsid w:val="008F7ED1"/>
    <w:rsid w:val="0090028F"/>
    <w:rsid w:val="00900635"/>
    <w:rsid w:val="00901159"/>
    <w:rsid w:val="00901C8D"/>
    <w:rsid w:val="0090380E"/>
    <w:rsid w:val="00903E6E"/>
    <w:rsid w:val="009045D1"/>
    <w:rsid w:val="00904A4D"/>
    <w:rsid w:val="00905EE9"/>
    <w:rsid w:val="009065F4"/>
    <w:rsid w:val="0090711D"/>
    <w:rsid w:val="00907392"/>
    <w:rsid w:val="009075A7"/>
    <w:rsid w:val="009075F3"/>
    <w:rsid w:val="0090785C"/>
    <w:rsid w:val="00907D55"/>
    <w:rsid w:val="00907DFB"/>
    <w:rsid w:val="00910FBA"/>
    <w:rsid w:val="0091186A"/>
    <w:rsid w:val="00911D39"/>
    <w:rsid w:val="00912B9F"/>
    <w:rsid w:val="00914A14"/>
    <w:rsid w:val="0091514A"/>
    <w:rsid w:val="00915524"/>
    <w:rsid w:val="00915E3C"/>
    <w:rsid w:val="0091621B"/>
    <w:rsid w:val="0091787B"/>
    <w:rsid w:val="00917C0F"/>
    <w:rsid w:val="009201EB"/>
    <w:rsid w:val="0092040E"/>
    <w:rsid w:val="00920C6C"/>
    <w:rsid w:val="00921C6D"/>
    <w:rsid w:val="00922113"/>
    <w:rsid w:val="009227D9"/>
    <w:rsid w:val="00923C44"/>
    <w:rsid w:val="00925491"/>
    <w:rsid w:val="009254C6"/>
    <w:rsid w:val="00927713"/>
    <w:rsid w:val="00927791"/>
    <w:rsid w:val="00927849"/>
    <w:rsid w:val="00930607"/>
    <w:rsid w:val="009309AD"/>
    <w:rsid w:val="00930D0A"/>
    <w:rsid w:val="009329BA"/>
    <w:rsid w:val="0093304D"/>
    <w:rsid w:val="00935312"/>
    <w:rsid w:val="00935DB2"/>
    <w:rsid w:val="00935F3E"/>
    <w:rsid w:val="00936939"/>
    <w:rsid w:val="009371BC"/>
    <w:rsid w:val="0094053B"/>
    <w:rsid w:val="00941E26"/>
    <w:rsid w:val="00942040"/>
    <w:rsid w:val="0094242F"/>
    <w:rsid w:val="00942AB5"/>
    <w:rsid w:val="00942C9F"/>
    <w:rsid w:val="00943813"/>
    <w:rsid w:val="00944B32"/>
    <w:rsid w:val="00945087"/>
    <w:rsid w:val="00945631"/>
    <w:rsid w:val="009466ED"/>
    <w:rsid w:val="009468A9"/>
    <w:rsid w:val="00946AEF"/>
    <w:rsid w:val="009471BD"/>
    <w:rsid w:val="00947549"/>
    <w:rsid w:val="0095021B"/>
    <w:rsid w:val="009502BA"/>
    <w:rsid w:val="00950E91"/>
    <w:rsid w:val="00951CF0"/>
    <w:rsid w:val="00952258"/>
    <w:rsid w:val="00954403"/>
    <w:rsid w:val="009547C0"/>
    <w:rsid w:val="009556CA"/>
    <w:rsid w:val="00955968"/>
    <w:rsid w:val="00955E6A"/>
    <w:rsid w:val="0095793C"/>
    <w:rsid w:val="00960888"/>
    <w:rsid w:val="00960933"/>
    <w:rsid w:val="00960C03"/>
    <w:rsid w:val="00961020"/>
    <w:rsid w:val="0096111E"/>
    <w:rsid w:val="00961125"/>
    <w:rsid w:val="00961A3C"/>
    <w:rsid w:val="00962873"/>
    <w:rsid w:val="00962AD7"/>
    <w:rsid w:val="00963075"/>
    <w:rsid w:val="00963362"/>
    <w:rsid w:val="00963BD1"/>
    <w:rsid w:val="009644A9"/>
    <w:rsid w:val="00964586"/>
    <w:rsid w:val="00964E3A"/>
    <w:rsid w:val="009656C1"/>
    <w:rsid w:val="0096594F"/>
    <w:rsid w:val="00965CD9"/>
    <w:rsid w:val="00966938"/>
    <w:rsid w:val="00966B1F"/>
    <w:rsid w:val="0096762D"/>
    <w:rsid w:val="00967AFE"/>
    <w:rsid w:val="00967B25"/>
    <w:rsid w:val="009703DC"/>
    <w:rsid w:val="0097116E"/>
    <w:rsid w:val="00972343"/>
    <w:rsid w:val="009733EE"/>
    <w:rsid w:val="00974235"/>
    <w:rsid w:val="00974518"/>
    <w:rsid w:val="00974B40"/>
    <w:rsid w:val="00975877"/>
    <w:rsid w:val="00975AF2"/>
    <w:rsid w:val="00975D5E"/>
    <w:rsid w:val="0097669D"/>
    <w:rsid w:val="009766F7"/>
    <w:rsid w:val="009767B5"/>
    <w:rsid w:val="009772E9"/>
    <w:rsid w:val="0098078B"/>
    <w:rsid w:val="00980FE0"/>
    <w:rsid w:val="0098115D"/>
    <w:rsid w:val="0098134C"/>
    <w:rsid w:val="009822A0"/>
    <w:rsid w:val="009823CB"/>
    <w:rsid w:val="00982996"/>
    <w:rsid w:val="00982B0C"/>
    <w:rsid w:val="00984E5C"/>
    <w:rsid w:val="00985DC6"/>
    <w:rsid w:val="00986889"/>
    <w:rsid w:val="00986F15"/>
    <w:rsid w:val="0099054C"/>
    <w:rsid w:val="0099066C"/>
    <w:rsid w:val="00990C3B"/>
    <w:rsid w:val="00990F25"/>
    <w:rsid w:val="00991404"/>
    <w:rsid w:val="009928B7"/>
    <w:rsid w:val="0099321A"/>
    <w:rsid w:val="009947E8"/>
    <w:rsid w:val="009954B8"/>
    <w:rsid w:val="009960B7"/>
    <w:rsid w:val="00996296"/>
    <w:rsid w:val="0099632F"/>
    <w:rsid w:val="00996D43"/>
    <w:rsid w:val="009972FE"/>
    <w:rsid w:val="0099738E"/>
    <w:rsid w:val="009A1BE2"/>
    <w:rsid w:val="009A34C0"/>
    <w:rsid w:val="009A3542"/>
    <w:rsid w:val="009A50CB"/>
    <w:rsid w:val="009A6698"/>
    <w:rsid w:val="009A6C0A"/>
    <w:rsid w:val="009A7595"/>
    <w:rsid w:val="009A7E4C"/>
    <w:rsid w:val="009A7EB7"/>
    <w:rsid w:val="009B0A2F"/>
    <w:rsid w:val="009B1D23"/>
    <w:rsid w:val="009B2516"/>
    <w:rsid w:val="009B2B84"/>
    <w:rsid w:val="009B3961"/>
    <w:rsid w:val="009B3CD2"/>
    <w:rsid w:val="009B4F1B"/>
    <w:rsid w:val="009B536C"/>
    <w:rsid w:val="009B6040"/>
    <w:rsid w:val="009B6392"/>
    <w:rsid w:val="009B6496"/>
    <w:rsid w:val="009B7BFE"/>
    <w:rsid w:val="009C01DA"/>
    <w:rsid w:val="009C0224"/>
    <w:rsid w:val="009C0463"/>
    <w:rsid w:val="009C0897"/>
    <w:rsid w:val="009C1528"/>
    <w:rsid w:val="009C20CC"/>
    <w:rsid w:val="009C2B10"/>
    <w:rsid w:val="009C2D6D"/>
    <w:rsid w:val="009C3558"/>
    <w:rsid w:val="009C562E"/>
    <w:rsid w:val="009C5FCE"/>
    <w:rsid w:val="009C7531"/>
    <w:rsid w:val="009D1039"/>
    <w:rsid w:val="009D220C"/>
    <w:rsid w:val="009D221F"/>
    <w:rsid w:val="009D2C59"/>
    <w:rsid w:val="009D3704"/>
    <w:rsid w:val="009D4499"/>
    <w:rsid w:val="009D5354"/>
    <w:rsid w:val="009D6452"/>
    <w:rsid w:val="009D70D3"/>
    <w:rsid w:val="009D7244"/>
    <w:rsid w:val="009E0182"/>
    <w:rsid w:val="009E06FC"/>
    <w:rsid w:val="009E09F0"/>
    <w:rsid w:val="009E13E6"/>
    <w:rsid w:val="009E19E8"/>
    <w:rsid w:val="009E1B40"/>
    <w:rsid w:val="009E1D4E"/>
    <w:rsid w:val="009E21A3"/>
    <w:rsid w:val="009E2544"/>
    <w:rsid w:val="009E277D"/>
    <w:rsid w:val="009E2E08"/>
    <w:rsid w:val="009E3165"/>
    <w:rsid w:val="009E329F"/>
    <w:rsid w:val="009E377C"/>
    <w:rsid w:val="009E411C"/>
    <w:rsid w:val="009E458A"/>
    <w:rsid w:val="009E486C"/>
    <w:rsid w:val="009E5316"/>
    <w:rsid w:val="009E559D"/>
    <w:rsid w:val="009E5D7C"/>
    <w:rsid w:val="009E5DFC"/>
    <w:rsid w:val="009E6461"/>
    <w:rsid w:val="009E76F7"/>
    <w:rsid w:val="009E7AD1"/>
    <w:rsid w:val="009F0A65"/>
    <w:rsid w:val="009F1789"/>
    <w:rsid w:val="009F1DAF"/>
    <w:rsid w:val="009F1DB0"/>
    <w:rsid w:val="009F22EE"/>
    <w:rsid w:val="009F26F8"/>
    <w:rsid w:val="009F2AC0"/>
    <w:rsid w:val="009F2E3B"/>
    <w:rsid w:val="009F36D2"/>
    <w:rsid w:val="009F36F6"/>
    <w:rsid w:val="009F3B6B"/>
    <w:rsid w:val="009F4504"/>
    <w:rsid w:val="009F502C"/>
    <w:rsid w:val="009F554A"/>
    <w:rsid w:val="009F603B"/>
    <w:rsid w:val="009F60A2"/>
    <w:rsid w:val="009F6790"/>
    <w:rsid w:val="009F6987"/>
    <w:rsid w:val="009F720F"/>
    <w:rsid w:val="00A010E7"/>
    <w:rsid w:val="00A01571"/>
    <w:rsid w:val="00A01A17"/>
    <w:rsid w:val="00A01A60"/>
    <w:rsid w:val="00A020B4"/>
    <w:rsid w:val="00A02FF7"/>
    <w:rsid w:val="00A03E53"/>
    <w:rsid w:val="00A04275"/>
    <w:rsid w:val="00A05EFE"/>
    <w:rsid w:val="00A069D7"/>
    <w:rsid w:val="00A076F9"/>
    <w:rsid w:val="00A0774D"/>
    <w:rsid w:val="00A07997"/>
    <w:rsid w:val="00A07F87"/>
    <w:rsid w:val="00A11D17"/>
    <w:rsid w:val="00A14F26"/>
    <w:rsid w:val="00A168EE"/>
    <w:rsid w:val="00A16904"/>
    <w:rsid w:val="00A177D3"/>
    <w:rsid w:val="00A20631"/>
    <w:rsid w:val="00A206ED"/>
    <w:rsid w:val="00A20806"/>
    <w:rsid w:val="00A20C7F"/>
    <w:rsid w:val="00A20DF0"/>
    <w:rsid w:val="00A21470"/>
    <w:rsid w:val="00A215A7"/>
    <w:rsid w:val="00A21D41"/>
    <w:rsid w:val="00A22DBA"/>
    <w:rsid w:val="00A23129"/>
    <w:rsid w:val="00A2465C"/>
    <w:rsid w:val="00A248C0"/>
    <w:rsid w:val="00A249B8"/>
    <w:rsid w:val="00A25BFF"/>
    <w:rsid w:val="00A2619D"/>
    <w:rsid w:val="00A2726A"/>
    <w:rsid w:val="00A27522"/>
    <w:rsid w:val="00A2795D"/>
    <w:rsid w:val="00A27A2D"/>
    <w:rsid w:val="00A3149F"/>
    <w:rsid w:val="00A31634"/>
    <w:rsid w:val="00A32A68"/>
    <w:rsid w:val="00A3327C"/>
    <w:rsid w:val="00A34725"/>
    <w:rsid w:val="00A34D0C"/>
    <w:rsid w:val="00A34D76"/>
    <w:rsid w:val="00A364B3"/>
    <w:rsid w:val="00A365D0"/>
    <w:rsid w:val="00A376A4"/>
    <w:rsid w:val="00A402B8"/>
    <w:rsid w:val="00A4043E"/>
    <w:rsid w:val="00A408DE"/>
    <w:rsid w:val="00A40A46"/>
    <w:rsid w:val="00A40FF5"/>
    <w:rsid w:val="00A4162D"/>
    <w:rsid w:val="00A41D8D"/>
    <w:rsid w:val="00A420D3"/>
    <w:rsid w:val="00A42F58"/>
    <w:rsid w:val="00A43C04"/>
    <w:rsid w:val="00A443A6"/>
    <w:rsid w:val="00A44561"/>
    <w:rsid w:val="00A45A1A"/>
    <w:rsid w:val="00A45E61"/>
    <w:rsid w:val="00A47F32"/>
    <w:rsid w:val="00A509DA"/>
    <w:rsid w:val="00A5104D"/>
    <w:rsid w:val="00A513FA"/>
    <w:rsid w:val="00A5163A"/>
    <w:rsid w:val="00A5191D"/>
    <w:rsid w:val="00A51DFA"/>
    <w:rsid w:val="00A53220"/>
    <w:rsid w:val="00A538E6"/>
    <w:rsid w:val="00A53CD4"/>
    <w:rsid w:val="00A5404E"/>
    <w:rsid w:val="00A553EB"/>
    <w:rsid w:val="00A55DDD"/>
    <w:rsid w:val="00A56102"/>
    <w:rsid w:val="00A56274"/>
    <w:rsid w:val="00A56800"/>
    <w:rsid w:val="00A568C7"/>
    <w:rsid w:val="00A569E3"/>
    <w:rsid w:val="00A56D7E"/>
    <w:rsid w:val="00A57404"/>
    <w:rsid w:val="00A575AB"/>
    <w:rsid w:val="00A575BD"/>
    <w:rsid w:val="00A60C7A"/>
    <w:rsid w:val="00A60EEC"/>
    <w:rsid w:val="00A62924"/>
    <w:rsid w:val="00A63847"/>
    <w:rsid w:val="00A63AB9"/>
    <w:rsid w:val="00A6436B"/>
    <w:rsid w:val="00A65BD9"/>
    <w:rsid w:val="00A66718"/>
    <w:rsid w:val="00A67398"/>
    <w:rsid w:val="00A677B0"/>
    <w:rsid w:val="00A70432"/>
    <w:rsid w:val="00A70B31"/>
    <w:rsid w:val="00A73A74"/>
    <w:rsid w:val="00A757B8"/>
    <w:rsid w:val="00A759FE"/>
    <w:rsid w:val="00A76839"/>
    <w:rsid w:val="00A76D67"/>
    <w:rsid w:val="00A7752C"/>
    <w:rsid w:val="00A776B8"/>
    <w:rsid w:val="00A80BFB"/>
    <w:rsid w:val="00A81EB6"/>
    <w:rsid w:val="00A82821"/>
    <w:rsid w:val="00A82991"/>
    <w:rsid w:val="00A82E80"/>
    <w:rsid w:val="00A837FE"/>
    <w:rsid w:val="00A85357"/>
    <w:rsid w:val="00A85466"/>
    <w:rsid w:val="00A857C0"/>
    <w:rsid w:val="00A85A3C"/>
    <w:rsid w:val="00A860C0"/>
    <w:rsid w:val="00A86441"/>
    <w:rsid w:val="00A902DD"/>
    <w:rsid w:val="00A910EA"/>
    <w:rsid w:val="00A91617"/>
    <w:rsid w:val="00A91AA9"/>
    <w:rsid w:val="00A93C00"/>
    <w:rsid w:val="00A94278"/>
    <w:rsid w:val="00A96FA8"/>
    <w:rsid w:val="00A972C2"/>
    <w:rsid w:val="00A9770A"/>
    <w:rsid w:val="00A97C6B"/>
    <w:rsid w:val="00AA0A43"/>
    <w:rsid w:val="00AA0DD3"/>
    <w:rsid w:val="00AA0F27"/>
    <w:rsid w:val="00AA0F6F"/>
    <w:rsid w:val="00AA1C07"/>
    <w:rsid w:val="00AA34CC"/>
    <w:rsid w:val="00AA3688"/>
    <w:rsid w:val="00AA3797"/>
    <w:rsid w:val="00AA3A7F"/>
    <w:rsid w:val="00AA47DD"/>
    <w:rsid w:val="00AA4A55"/>
    <w:rsid w:val="00AA55DC"/>
    <w:rsid w:val="00AA5887"/>
    <w:rsid w:val="00AA5FF7"/>
    <w:rsid w:val="00AB03B4"/>
    <w:rsid w:val="00AB0EDF"/>
    <w:rsid w:val="00AB19F8"/>
    <w:rsid w:val="00AB2278"/>
    <w:rsid w:val="00AB2A61"/>
    <w:rsid w:val="00AB3201"/>
    <w:rsid w:val="00AB3353"/>
    <w:rsid w:val="00AB3A12"/>
    <w:rsid w:val="00AB478A"/>
    <w:rsid w:val="00AB4BDA"/>
    <w:rsid w:val="00AB540E"/>
    <w:rsid w:val="00AB5A8D"/>
    <w:rsid w:val="00AB6642"/>
    <w:rsid w:val="00AB6CDF"/>
    <w:rsid w:val="00AB742D"/>
    <w:rsid w:val="00AB7D97"/>
    <w:rsid w:val="00AC1D1C"/>
    <w:rsid w:val="00AC2A23"/>
    <w:rsid w:val="00AC2EFE"/>
    <w:rsid w:val="00AC3930"/>
    <w:rsid w:val="00AC3AB1"/>
    <w:rsid w:val="00AC66D9"/>
    <w:rsid w:val="00AC68C6"/>
    <w:rsid w:val="00AC77FC"/>
    <w:rsid w:val="00AC79C1"/>
    <w:rsid w:val="00AC7CA4"/>
    <w:rsid w:val="00AD1962"/>
    <w:rsid w:val="00AD19C5"/>
    <w:rsid w:val="00AD1CC2"/>
    <w:rsid w:val="00AD2363"/>
    <w:rsid w:val="00AD2743"/>
    <w:rsid w:val="00AD2D56"/>
    <w:rsid w:val="00AD3990"/>
    <w:rsid w:val="00AD4741"/>
    <w:rsid w:val="00AD47E6"/>
    <w:rsid w:val="00AD49E6"/>
    <w:rsid w:val="00AD4A64"/>
    <w:rsid w:val="00AD598F"/>
    <w:rsid w:val="00AD5B60"/>
    <w:rsid w:val="00AD6ACD"/>
    <w:rsid w:val="00AD6D09"/>
    <w:rsid w:val="00AD70CF"/>
    <w:rsid w:val="00AD795A"/>
    <w:rsid w:val="00AE07DA"/>
    <w:rsid w:val="00AE098E"/>
    <w:rsid w:val="00AE0BBA"/>
    <w:rsid w:val="00AE1D0E"/>
    <w:rsid w:val="00AE2291"/>
    <w:rsid w:val="00AE239E"/>
    <w:rsid w:val="00AE25C8"/>
    <w:rsid w:val="00AE4113"/>
    <w:rsid w:val="00AE4355"/>
    <w:rsid w:val="00AE436B"/>
    <w:rsid w:val="00AE4380"/>
    <w:rsid w:val="00AE5525"/>
    <w:rsid w:val="00AE6381"/>
    <w:rsid w:val="00AE656F"/>
    <w:rsid w:val="00AE71FB"/>
    <w:rsid w:val="00AE7D78"/>
    <w:rsid w:val="00AE7F32"/>
    <w:rsid w:val="00AF118B"/>
    <w:rsid w:val="00AF127E"/>
    <w:rsid w:val="00AF1303"/>
    <w:rsid w:val="00AF13B5"/>
    <w:rsid w:val="00AF41F6"/>
    <w:rsid w:val="00AF438E"/>
    <w:rsid w:val="00AF45CA"/>
    <w:rsid w:val="00AF5CEE"/>
    <w:rsid w:val="00AF6062"/>
    <w:rsid w:val="00AF6108"/>
    <w:rsid w:val="00AF6914"/>
    <w:rsid w:val="00AF69AE"/>
    <w:rsid w:val="00AF7506"/>
    <w:rsid w:val="00AF7AA4"/>
    <w:rsid w:val="00B007DD"/>
    <w:rsid w:val="00B0098A"/>
    <w:rsid w:val="00B01016"/>
    <w:rsid w:val="00B0146E"/>
    <w:rsid w:val="00B01E9C"/>
    <w:rsid w:val="00B01F53"/>
    <w:rsid w:val="00B02160"/>
    <w:rsid w:val="00B022D5"/>
    <w:rsid w:val="00B027CB"/>
    <w:rsid w:val="00B0352B"/>
    <w:rsid w:val="00B039AD"/>
    <w:rsid w:val="00B04649"/>
    <w:rsid w:val="00B048C7"/>
    <w:rsid w:val="00B05D97"/>
    <w:rsid w:val="00B061A3"/>
    <w:rsid w:val="00B061B1"/>
    <w:rsid w:val="00B0645E"/>
    <w:rsid w:val="00B06D2D"/>
    <w:rsid w:val="00B073E6"/>
    <w:rsid w:val="00B074F8"/>
    <w:rsid w:val="00B07F4A"/>
    <w:rsid w:val="00B10A00"/>
    <w:rsid w:val="00B121B0"/>
    <w:rsid w:val="00B1230C"/>
    <w:rsid w:val="00B13490"/>
    <w:rsid w:val="00B13829"/>
    <w:rsid w:val="00B13F82"/>
    <w:rsid w:val="00B14CB9"/>
    <w:rsid w:val="00B14FBC"/>
    <w:rsid w:val="00B15D1E"/>
    <w:rsid w:val="00B17FAB"/>
    <w:rsid w:val="00B205ED"/>
    <w:rsid w:val="00B2150F"/>
    <w:rsid w:val="00B21B30"/>
    <w:rsid w:val="00B22322"/>
    <w:rsid w:val="00B22B87"/>
    <w:rsid w:val="00B22C5F"/>
    <w:rsid w:val="00B23687"/>
    <w:rsid w:val="00B24F81"/>
    <w:rsid w:val="00B254D2"/>
    <w:rsid w:val="00B25710"/>
    <w:rsid w:val="00B25735"/>
    <w:rsid w:val="00B26DBC"/>
    <w:rsid w:val="00B27591"/>
    <w:rsid w:val="00B27B03"/>
    <w:rsid w:val="00B31B62"/>
    <w:rsid w:val="00B31E7B"/>
    <w:rsid w:val="00B326FB"/>
    <w:rsid w:val="00B33711"/>
    <w:rsid w:val="00B34889"/>
    <w:rsid w:val="00B3497C"/>
    <w:rsid w:val="00B35818"/>
    <w:rsid w:val="00B36677"/>
    <w:rsid w:val="00B37550"/>
    <w:rsid w:val="00B37AC5"/>
    <w:rsid w:val="00B402C6"/>
    <w:rsid w:val="00B40CB1"/>
    <w:rsid w:val="00B41925"/>
    <w:rsid w:val="00B41DC1"/>
    <w:rsid w:val="00B4476B"/>
    <w:rsid w:val="00B4554E"/>
    <w:rsid w:val="00B45EAD"/>
    <w:rsid w:val="00B46435"/>
    <w:rsid w:val="00B46EC7"/>
    <w:rsid w:val="00B4718F"/>
    <w:rsid w:val="00B501B5"/>
    <w:rsid w:val="00B50A91"/>
    <w:rsid w:val="00B51761"/>
    <w:rsid w:val="00B51BBE"/>
    <w:rsid w:val="00B51F2C"/>
    <w:rsid w:val="00B52022"/>
    <w:rsid w:val="00B52187"/>
    <w:rsid w:val="00B525F6"/>
    <w:rsid w:val="00B52DF6"/>
    <w:rsid w:val="00B53285"/>
    <w:rsid w:val="00B54691"/>
    <w:rsid w:val="00B54951"/>
    <w:rsid w:val="00B54C13"/>
    <w:rsid w:val="00B54D9A"/>
    <w:rsid w:val="00B55F49"/>
    <w:rsid w:val="00B57606"/>
    <w:rsid w:val="00B57ED5"/>
    <w:rsid w:val="00B6064F"/>
    <w:rsid w:val="00B608B1"/>
    <w:rsid w:val="00B60CCD"/>
    <w:rsid w:val="00B616D4"/>
    <w:rsid w:val="00B62158"/>
    <w:rsid w:val="00B6239F"/>
    <w:rsid w:val="00B62854"/>
    <w:rsid w:val="00B62EF1"/>
    <w:rsid w:val="00B640CC"/>
    <w:rsid w:val="00B645B6"/>
    <w:rsid w:val="00B64A0F"/>
    <w:rsid w:val="00B64B2F"/>
    <w:rsid w:val="00B64E10"/>
    <w:rsid w:val="00B6655D"/>
    <w:rsid w:val="00B667BF"/>
    <w:rsid w:val="00B66A54"/>
    <w:rsid w:val="00B678F0"/>
    <w:rsid w:val="00B6797D"/>
    <w:rsid w:val="00B67D65"/>
    <w:rsid w:val="00B70359"/>
    <w:rsid w:val="00B72086"/>
    <w:rsid w:val="00B72B16"/>
    <w:rsid w:val="00B72E66"/>
    <w:rsid w:val="00B73522"/>
    <w:rsid w:val="00B735B8"/>
    <w:rsid w:val="00B73E35"/>
    <w:rsid w:val="00B74858"/>
    <w:rsid w:val="00B750F1"/>
    <w:rsid w:val="00B752EB"/>
    <w:rsid w:val="00B75E36"/>
    <w:rsid w:val="00B77BE4"/>
    <w:rsid w:val="00B800A5"/>
    <w:rsid w:val="00B812BE"/>
    <w:rsid w:val="00B82281"/>
    <w:rsid w:val="00B84495"/>
    <w:rsid w:val="00B84715"/>
    <w:rsid w:val="00B849D9"/>
    <w:rsid w:val="00B850FB"/>
    <w:rsid w:val="00B8599A"/>
    <w:rsid w:val="00B85D3C"/>
    <w:rsid w:val="00B86608"/>
    <w:rsid w:val="00B86AA5"/>
    <w:rsid w:val="00B87761"/>
    <w:rsid w:val="00B87847"/>
    <w:rsid w:val="00B90286"/>
    <w:rsid w:val="00B90477"/>
    <w:rsid w:val="00B91F04"/>
    <w:rsid w:val="00B92193"/>
    <w:rsid w:val="00B92AA5"/>
    <w:rsid w:val="00B955FE"/>
    <w:rsid w:val="00B9612E"/>
    <w:rsid w:val="00B96744"/>
    <w:rsid w:val="00B96ED2"/>
    <w:rsid w:val="00B973CE"/>
    <w:rsid w:val="00BA0556"/>
    <w:rsid w:val="00BA08F8"/>
    <w:rsid w:val="00BA093D"/>
    <w:rsid w:val="00BA0B9F"/>
    <w:rsid w:val="00BA1651"/>
    <w:rsid w:val="00BA2781"/>
    <w:rsid w:val="00BA2861"/>
    <w:rsid w:val="00BA2FA5"/>
    <w:rsid w:val="00BA60F1"/>
    <w:rsid w:val="00BA6419"/>
    <w:rsid w:val="00BA6550"/>
    <w:rsid w:val="00BA6955"/>
    <w:rsid w:val="00BB09AC"/>
    <w:rsid w:val="00BB31FB"/>
    <w:rsid w:val="00BB3642"/>
    <w:rsid w:val="00BB39F0"/>
    <w:rsid w:val="00BB60A6"/>
    <w:rsid w:val="00BB66AB"/>
    <w:rsid w:val="00BB7EF2"/>
    <w:rsid w:val="00BC0AD6"/>
    <w:rsid w:val="00BC122E"/>
    <w:rsid w:val="00BC207C"/>
    <w:rsid w:val="00BC3584"/>
    <w:rsid w:val="00BC35E9"/>
    <w:rsid w:val="00BC55C3"/>
    <w:rsid w:val="00BC59F5"/>
    <w:rsid w:val="00BC69C2"/>
    <w:rsid w:val="00BC6D37"/>
    <w:rsid w:val="00BD0781"/>
    <w:rsid w:val="00BD0B3E"/>
    <w:rsid w:val="00BD2DD4"/>
    <w:rsid w:val="00BD4077"/>
    <w:rsid w:val="00BD4F63"/>
    <w:rsid w:val="00BD6AD2"/>
    <w:rsid w:val="00BD719A"/>
    <w:rsid w:val="00BD773F"/>
    <w:rsid w:val="00BE16F4"/>
    <w:rsid w:val="00BE22D7"/>
    <w:rsid w:val="00BE22EF"/>
    <w:rsid w:val="00BE3021"/>
    <w:rsid w:val="00BE30B9"/>
    <w:rsid w:val="00BE3AF2"/>
    <w:rsid w:val="00BE4ED6"/>
    <w:rsid w:val="00BE4F48"/>
    <w:rsid w:val="00BE5122"/>
    <w:rsid w:val="00BE54F3"/>
    <w:rsid w:val="00BE5F67"/>
    <w:rsid w:val="00BE6E72"/>
    <w:rsid w:val="00BE7920"/>
    <w:rsid w:val="00BE7F3A"/>
    <w:rsid w:val="00BF13A7"/>
    <w:rsid w:val="00BF186E"/>
    <w:rsid w:val="00BF1C90"/>
    <w:rsid w:val="00BF1E46"/>
    <w:rsid w:val="00BF2CD1"/>
    <w:rsid w:val="00BF35BA"/>
    <w:rsid w:val="00BF35C3"/>
    <w:rsid w:val="00BF4042"/>
    <w:rsid w:val="00BF4899"/>
    <w:rsid w:val="00BF4B6A"/>
    <w:rsid w:val="00BF5135"/>
    <w:rsid w:val="00BF5459"/>
    <w:rsid w:val="00BF67D0"/>
    <w:rsid w:val="00BF6B9C"/>
    <w:rsid w:val="00BF75B0"/>
    <w:rsid w:val="00BF76F2"/>
    <w:rsid w:val="00BF7D46"/>
    <w:rsid w:val="00C00526"/>
    <w:rsid w:val="00C0091B"/>
    <w:rsid w:val="00C009F5"/>
    <w:rsid w:val="00C01129"/>
    <w:rsid w:val="00C02239"/>
    <w:rsid w:val="00C022E1"/>
    <w:rsid w:val="00C03504"/>
    <w:rsid w:val="00C0398D"/>
    <w:rsid w:val="00C03AC9"/>
    <w:rsid w:val="00C03DDA"/>
    <w:rsid w:val="00C04386"/>
    <w:rsid w:val="00C071AC"/>
    <w:rsid w:val="00C0764A"/>
    <w:rsid w:val="00C10448"/>
    <w:rsid w:val="00C11031"/>
    <w:rsid w:val="00C11AA1"/>
    <w:rsid w:val="00C11E4C"/>
    <w:rsid w:val="00C1220D"/>
    <w:rsid w:val="00C12F30"/>
    <w:rsid w:val="00C13426"/>
    <w:rsid w:val="00C1345A"/>
    <w:rsid w:val="00C14954"/>
    <w:rsid w:val="00C153ED"/>
    <w:rsid w:val="00C15729"/>
    <w:rsid w:val="00C16DD9"/>
    <w:rsid w:val="00C16F34"/>
    <w:rsid w:val="00C179B0"/>
    <w:rsid w:val="00C20BC4"/>
    <w:rsid w:val="00C20CA6"/>
    <w:rsid w:val="00C20D2A"/>
    <w:rsid w:val="00C21701"/>
    <w:rsid w:val="00C226F9"/>
    <w:rsid w:val="00C22C36"/>
    <w:rsid w:val="00C23398"/>
    <w:rsid w:val="00C23787"/>
    <w:rsid w:val="00C23B23"/>
    <w:rsid w:val="00C23F3A"/>
    <w:rsid w:val="00C24E7B"/>
    <w:rsid w:val="00C266DF"/>
    <w:rsid w:val="00C26C22"/>
    <w:rsid w:val="00C27877"/>
    <w:rsid w:val="00C27B03"/>
    <w:rsid w:val="00C3089B"/>
    <w:rsid w:val="00C32BA2"/>
    <w:rsid w:val="00C333F1"/>
    <w:rsid w:val="00C34164"/>
    <w:rsid w:val="00C346E7"/>
    <w:rsid w:val="00C34B40"/>
    <w:rsid w:val="00C34C3A"/>
    <w:rsid w:val="00C34F29"/>
    <w:rsid w:val="00C35836"/>
    <w:rsid w:val="00C35C5A"/>
    <w:rsid w:val="00C37278"/>
    <w:rsid w:val="00C37707"/>
    <w:rsid w:val="00C40933"/>
    <w:rsid w:val="00C41CD3"/>
    <w:rsid w:val="00C43438"/>
    <w:rsid w:val="00C4344A"/>
    <w:rsid w:val="00C438A4"/>
    <w:rsid w:val="00C44264"/>
    <w:rsid w:val="00C4433E"/>
    <w:rsid w:val="00C4487B"/>
    <w:rsid w:val="00C46251"/>
    <w:rsid w:val="00C4776D"/>
    <w:rsid w:val="00C4790F"/>
    <w:rsid w:val="00C47FC0"/>
    <w:rsid w:val="00C507F6"/>
    <w:rsid w:val="00C51BD7"/>
    <w:rsid w:val="00C522D7"/>
    <w:rsid w:val="00C52711"/>
    <w:rsid w:val="00C528CC"/>
    <w:rsid w:val="00C52CFA"/>
    <w:rsid w:val="00C52D2A"/>
    <w:rsid w:val="00C53ABD"/>
    <w:rsid w:val="00C53AD3"/>
    <w:rsid w:val="00C53C94"/>
    <w:rsid w:val="00C54127"/>
    <w:rsid w:val="00C542CD"/>
    <w:rsid w:val="00C548D9"/>
    <w:rsid w:val="00C552C2"/>
    <w:rsid w:val="00C555B7"/>
    <w:rsid w:val="00C5563F"/>
    <w:rsid w:val="00C574D0"/>
    <w:rsid w:val="00C57741"/>
    <w:rsid w:val="00C578B4"/>
    <w:rsid w:val="00C6074F"/>
    <w:rsid w:val="00C618F9"/>
    <w:rsid w:val="00C61B17"/>
    <w:rsid w:val="00C61E2C"/>
    <w:rsid w:val="00C62568"/>
    <w:rsid w:val="00C64143"/>
    <w:rsid w:val="00C6434D"/>
    <w:rsid w:val="00C6509F"/>
    <w:rsid w:val="00C652E5"/>
    <w:rsid w:val="00C657DB"/>
    <w:rsid w:val="00C66446"/>
    <w:rsid w:val="00C67446"/>
    <w:rsid w:val="00C707D8"/>
    <w:rsid w:val="00C70B39"/>
    <w:rsid w:val="00C718A5"/>
    <w:rsid w:val="00C72368"/>
    <w:rsid w:val="00C7254E"/>
    <w:rsid w:val="00C748FB"/>
    <w:rsid w:val="00C7665C"/>
    <w:rsid w:val="00C7697F"/>
    <w:rsid w:val="00C76D81"/>
    <w:rsid w:val="00C77AB9"/>
    <w:rsid w:val="00C77D10"/>
    <w:rsid w:val="00C77F61"/>
    <w:rsid w:val="00C8041D"/>
    <w:rsid w:val="00C80B3A"/>
    <w:rsid w:val="00C8136C"/>
    <w:rsid w:val="00C81F2B"/>
    <w:rsid w:val="00C82613"/>
    <w:rsid w:val="00C826C2"/>
    <w:rsid w:val="00C82FFA"/>
    <w:rsid w:val="00C854CD"/>
    <w:rsid w:val="00C85521"/>
    <w:rsid w:val="00C86279"/>
    <w:rsid w:val="00C863EE"/>
    <w:rsid w:val="00C864C8"/>
    <w:rsid w:val="00C86B84"/>
    <w:rsid w:val="00C87995"/>
    <w:rsid w:val="00C903B1"/>
    <w:rsid w:val="00C911B8"/>
    <w:rsid w:val="00C91C49"/>
    <w:rsid w:val="00C92646"/>
    <w:rsid w:val="00C9316A"/>
    <w:rsid w:val="00C9342E"/>
    <w:rsid w:val="00C93B5E"/>
    <w:rsid w:val="00C95773"/>
    <w:rsid w:val="00C95D8D"/>
    <w:rsid w:val="00C9623B"/>
    <w:rsid w:val="00C974BD"/>
    <w:rsid w:val="00C97C7F"/>
    <w:rsid w:val="00C97F8D"/>
    <w:rsid w:val="00CA15E6"/>
    <w:rsid w:val="00CA2193"/>
    <w:rsid w:val="00CA2283"/>
    <w:rsid w:val="00CA2AEF"/>
    <w:rsid w:val="00CA2C0E"/>
    <w:rsid w:val="00CA325F"/>
    <w:rsid w:val="00CA33B8"/>
    <w:rsid w:val="00CA33D6"/>
    <w:rsid w:val="00CA3815"/>
    <w:rsid w:val="00CA39C6"/>
    <w:rsid w:val="00CA5774"/>
    <w:rsid w:val="00CA6CFA"/>
    <w:rsid w:val="00CB0269"/>
    <w:rsid w:val="00CB08A0"/>
    <w:rsid w:val="00CB1582"/>
    <w:rsid w:val="00CB22B7"/>
    <w:rsid w:val="00CB2751"/>
    <w:rsid w:val="00CB30C3"/>
    <w:rsid w:val="00CB45C7"/>
    <w:rsid w:val="00CB5032"/>
    <w:rsid w:val="00CB556F"/>
    <w:rsid w:val="00CB65DD"/>
    <w:rsid w:val="00CB6CE5"/>
    <w:rsid w:val="00CB71ED"/>
    <w:rsid w:val="00CB75C5"/>
    <w:rsid w:val="00CB7DF6"/>
    <w:rsid w:val="00CC0555"/>
    <w:rsid w:val="00CC09D8"/>
    <w:rsid w:val="00CC0EB4"/>
    <w:rsid w:val="00CC0ED4"/>
    <w:rsid w:val="00CC2A81"/>
    <w:rsid w:val="00CC2F2B"/>
    <w:rsid w:val="00CC303F"/>
    <w:rsid w:val="00CC3344"/>
    <w:rsid w:val="00CC3907"/>
    <w:rsid w:val="00CC3C96"/>
    <w:rsid w:val="00CC4511"/>
    <w:rsid w:val="00CC4BE1"/>
    <w:rsid w:val="00CC4C40"/>
    <w:rsid w:val="00CC62AE"/>
    <w:rsid w:val="00CC6752"/>
    <w:rsid w:val="00CC7C0A"/>
    <w:rsid w:val="00CD056F"/>
    <w:rsid w:val="00CD077C"/>
    <w:rsid w:val="00CD0DC9"/>
    <w:rsid w:val="00CD2BF6"/>
    <w:rsid w:val="00CD342A"/>
    <w:rsid w:val="00CD362A"/>
    <w:rsid w:val="00CD3940"/>
    <w:rsid w:val="00CD3FA1"/>
    <w:rsid w:val="00CD41B0"/>
    <w:rsid w:val="00CD5E1A"/>
    <w:rsid w:val="00CD62ED"/>
    <w:rsid w:val="00CD7D9A"/>
    <w:rsid w:val="00CE0795"/>
    <w:rsid w:val="00CE384F"/>
    <w:rsid w:val="00CE5115"/>
    <w:rsid w:val="00CE535E"/>
    <w:rsid w:val="00CE59BF"/>
    <w:rsid w:val="00CE5A42"/>
    <w:rsid w:val="00CE6112"/>
    <w:rsid w:val="00CE6A0B"/>
    <w:rsid w:val="00CE6D63"/>
    <w:rsid w:val="00CE6E3A"/>
    <w:rsid w:val="00CE777B"/>
    <w:rsid w:val="00CE7938"/>
    <w:rsid w:val="00CF01CD"/>
    <w:rsid w:val="00CF0283"/>
    <w:rsid w:val="00CF0950"/>
    <w:rsid w:val="00CF3004"/>
    <w:rsid w:val="00CF3B07"/>
    <w:rsid w:val="00CF4C13"/>
    <w:rsid w:val="00CF601E"/>
    <w:rsid w:val="00CF6384"/>
    <w:rsid w:val="00CF6902"/>
    <w:rsid w:val="00CF6D13"/>
    <w:rsid w:val="00CF6EC3"/>
    <w:rsid w:val="00CF7E5E"/>
    <w:rsid w:val="00D00370"/>
    <w:rsid w:val="00D0047A"/>
    <w:rsid w:val="00D009E1"/>
    <w:rsid w:val="00D010F4"/>
    <w:rsid w:val="00D01CDB"/>
    <w:rsid w:val="00D0288A"/>
    <w:rsid w:val="00D03F27"/>
    <w:rsid w:val="00D043CC"/>
    <w:rsid w:val="00D0547F"/>
    <w:rsid w:val="00D05775"/>
    <w:rsid w:val="00D06057"/>
    <w:rsid w:val="00D06268"/>
    <w:rsid w:val="00D06E88"/>
    <w:rsid w:val="00D06FA1"/>
    <w:rsid w:val="00D11C62"/>
    <w:rsid w:val="00D11E31"/>
    <w:rsid w:val="00D11F90"/>
    <w:rsid w:val="00D13527"/>
    <w:rsid w:val="00D13AF9"/>
    <w:rsid w:val="00D13F57"/>
    <w:rsid w:val="00D14C45"/>
    <w:rsid w:val="00D159DC"/>
    <w:rsid w:val="00D15E4E"/>
    <w:rsid w:val="00D1688F"/>
    <w:rsid w:val="00D169AA"/>
    <w:rsid w:val="00D16D58"/>
    <w:rsid w:val="00D1729B"/>
    <w:rsid w:val="00D17601"/>
    <w:rsid w:val="00D20D6E"/>
    <w:rsid w:val="00D21137"/>
    <w:rsid w:val="00D21300"/>
    <w:rsid w:val="00D2155B"/>
    <w:rsid w:val="00D22651"/>
    <w:rsid w:val="00D22F7B"/>
    <w:rsid w:val="00D23017"/>
    <w:rsid w:val="00D230DC"/>
    <w:rsid w:val="00D2346E"/>
    <w:rsid w:val="00D25C2E"/>
    <w:rsid w:val="00D260ED"/>
    <w:rsid w:val="00D26C9A"/>
    <w:rsid w:val="00D26FC9"/>
    <w:rsid w:val="00D27019"/>
    <w:rsid w:val="00D27067"/>
    <w:rsid w:val="00D27456"/>
    <w:rsid w:val="00D2753F"/>
    <w:rsid w:val="00D27B6F"/>
    <w:rsid w:val="00D303E8"/>
    <w:rsid w:val="00D31BA6"/>
    <w:rsid w:val="00D322D3"/>
    <w:rsid w:val="00D335E1"/>
    <w:rsid w:val="00D34992"/>
    <w:rsid w:val="00D34BED"/>
    <w:rsid w:val="00D34E8B"/>
    <w:rsid w:val="00D3545E"/>
    <w:rsid w:val="00D35FEA"/>
    <w:rsid w:val="00D366E4"/>
    <w:rsid w:val="00D36F13"/>
    <w:rsid w:val="00D37334"/>
    <w:rsid w:val="00D378C5"/>
    <w:rsid w:val="00D414EA"/>
    <w:rsid w:val="00D41B4F"/>
    <w:rsid w:val="00D423AC"/>
    <w:rsid w:val="00D42891"/>
    <w:rsid w:val="00D428F3"/>
    <w:rsid w:val="00D42906"/>
    <w:rsid w:val="00D44B32"/>
    <w:rsid w:val="00D44C47"/>
    <w:rsid w:val="00D44DC6"/>
    <w:rsid w:val="00D45E28"/>
    <w:rsid w:val="00D46321"/>
    <w:rsid w:val="00D47148"/>
    <w:rsid w:val="00D50277"/>
    <w:rsid w:val="00D504FD"/>
    <w:rsid w:val="00D50C28"/>
    <w:rsid w:val="00D514E5"/>
    <w:rsid w:val="00D514E6"/>
    <w:rsid w:val="00D51FEA"/>
    <w:rsid w:val="00D51FEC"/>
    <w:rsid w:val="00D527CE"/>
    <w:rsid w:val="00D52B40"/>
    <w:rsid w:val="00D53589"/>
    <w:rsid w:val="00D53733"/>
    <w:rsid w:val="00D539D5"/>
    <w:rsid w:val="00D544D5"/>
    <w:rsid w:val="00D55900"/>
    <w:rsid w:val="00D55D3A"/>
    <w:rsid w:val="00D5681C"/>
    <w:rsid w:val="00D575BE"/>
    <w:rsid w:val="00D5792F"/>
    <w:rsid w:val="00D602DE"/>
    <w:rsid w:val="00D6096A"/>
    <w:rsid w:val="00D60ABE"/>
    <w:rsid w:val="00D60AC2"/>
    <w:rsid w:val="00D60B43"/>
    <w:rsid w:val="00D60CE5"/>
    <w:rsid w:val="00D61811"/>
    <w:rsid w:val="00D630D0"/>
    <w:rsid w:val="00D63527"/>
    <w:rsid w:val="00D63F9F"/>
    <w:rsid w:val="00D64460"/>
    <w:rsid w:val="00D646D3"/>
    <w:rsid w:val="00D64F4F"/>
    <w:rsid w:val="00D65214"/>
    <w:rsid w:val="00D65A50"/>
    <w:rsid w:val="00D65FA4"/>
    <w:rsid w:val="00D662C4"/>
    <w:rsid w:val="00D662E7"/>
    <w:rsid w:val="00D662F2"/>
    <w:rsid w:val="00D665F1"/>
    <w:rsid w:val="00D6711E"/>
    <w:rsid w:val="00D70503"/>
    <w:rsid w:val="00D70DF2"/>
    <w:rsid w:val="00D7268E"/>
    <w:rsid w:val="00D73B08"/>
    <w:rsid w:val="00D74F86"/>
    <w:rsid w:val="00D75EAC"/>
    <w:rsid w:val="00D7648B"/>
    <w:rsid w:val="00D80127"/>
    <w:rsid w:val="00D805D1"/>
    <w:rsid w:val="00D809E1"/>
    <w:rsid w:val="00D81483"/>
    <w:rsid w:val="00D8248B"/>
    <w:rsid w:val="00D82FD7"/>
    <w:rsid w:val="00D84FA6"/>
    <w:rsid w:val="00D854F7"/>
    <w:rsid w:val="00D85B92"/>
    <w:rsid w:val="00D85C5F"/>
    <w:rsid w:val="00D85ECC"/>
    <w:rsid w:val="00D864C7"/>
    <w:rsid w:val="00D8678B"/>
    <w:rsid w:val="00D86EB7"/>
    <w:rsid w:val="00D87087"/>
    <w:rsid w:val="00D8748B"/>
    <w:rsid w:val="00D906EA"/>
    <w:rsid w:val="00D91929"/>
    <w:rsid w:val="00D92395"/>
    <w:rsid w:val="00D92B5E"/>
    <w:rsid w:val="00D93046"/>
    <w:rsid w:val="00D932BF"/>
    <w:rsid w:val="00D93388"/>
    <w:rsid w:val="00D9406C"/>
    <w:rsid w:val="00D94605"/>
    <w:rsid w:val="00D95457"/>
    <w:rsid w:val="00D965F8"/>
    <w:rsid w:val="00D97A7B"/>
    <w:rsid w:val="00DA1018"/>
    <w:rsid w:val="00DA1259"/>
    <w:rsid w:val="00DA1AAD"/>
    <w:rsid w:val="00DA1E08"/>
    <w:rsid w:val="00DA2AC5"/>
    <w:rsid w:val="00DA2E38"/>
    <w:rsid w:val="00DA32AA"/>
    <w:rsid w:val="00DA4016"/>
    <w:rsid w:val="00DA4585"/>
    <w:rsid w:val="00DA4A52"/>
    <w:rsid w:val="00DA4FBC"/>
    <w:rsid w:val="00DA601A"/>
    <w:rsid w:val="00DA67C0"/>
    <w:rsid w:val="00DA6E5D"/>
    <w:rsid w:val="00DA7457"/>
    <w:rsid w:val="00DA7B47"/>
    <w:rsid w:val="00DB00CC"/>
    <w:rsid w:val="00DB029C"/>
    <w:rsid w:val="00DB1083"/>
    <w:rsid w:val="00DB2913"/>
    <w:rsid w:val="00DB2995"/>
    <w:rsid w:val="00DB2ED0"/>
    <w:rsid w:val="00DB34AC"/>
    <w:rsid w:val="00DB3647"/>
    <w:rsid w:val="00DB38F0"/>
    <w:rsid w:val="00DB3EE8"/>
    <w:rsid w:val="00DB4701"/>
    <w:rsid w:val="00DB4B36"/>
    <w:rsid w:val="00DB4D9D"/>
    <w:rsid w:val="00DB59C0"/>
    <w:rsid w:val="00DB60DE"/>
    <w:rsid w:val="00DB67EB"/>
    <w:rsid w:val="00DB6A4E"/>
    <w:rsid w:val="00DB76B2"/>
    <w:rsid w:val="00DC0146"/>
    <w:rsid w:val="00DC03EE"/>
    <w:rsid w:val="00DC08F7"/>
    <w:rsid w:val="00DC0DFC"/>
    <w:rsid w:val="00DC18AB"/>
    <w:rsid w:val="00DC1BC1"/>
    <w:rsid w:val="00DC2BBB"/>
    <w:rsid w:val="00DC3095"/>
    <w:rsid w:val="00DC36B8"/>
    <w:rsid w:val="00DC53F2"/>
    <w:rsid w:val="00DC5614"/>
    <w:rsid w:val="00DC594B"/>
    <w:rsid w:val="00DC5CA5"/>
    <w:rsid w:val="00DC677F"/>
    <w:rsid w:val="00DC6B01"/>
    <w:rsid w:val="00DC73D0"/>
    <w:rsid w:val="00DC7797"/>
    <w:rsid w:val="00DD078A"/>
    <w:rsid w:val="00DD07E7"/>
    <w:rsid w:val="00DD0D64"/>
    <w:rsid w:val="00DD1737"/>
    <w:rsid w:val="00DD1D2A"/>
    <w:rsid w:val="00DD2883"/>
    <w:rsid w:val="00DD34E1"/>
    <w:rsid w:val="00DD4BA1"/>
    <w:rsid w:val="00DD5DEE"/>
    <w:rsid w:val="00DD5DF3"/>
    <w:rsid w:val="00DD7667"/>
    <w:rsid w:val="00DD777C"/>
    <w:rsid w:val="00DE012E"/>
    <w:rsid w:val="00DE027E"/>
    <w:rsid w:val="00DE04C9"/>
    <w:rsid w:val="00DE0D2F"/>
    <w:rsid w:val="00DE0D75"/>
    <w:rsid w:val="00DE0EB2"/>
    <w:rsid w:val="00DE0F40"/>
    <w:rsid w:val="00DE1112"/>
    <w:rsid w:val="00DE19EB"/>
    <w:rsid w:val="00DE2A87"/>
    <w:rsid w:val="00DE30BB"/>
    <w:rsid w:val="00DE39F3"/>
    <w:rsid w:val="00DE3F7C"/>
    <w:rsid w:val="00DE444E"/>
    <w:rsid w:val="00DE47EE"/>
    <w:rsid w:val="00DE51D5"/>
    <w:rsid w:val="00DE59A2"/>
    <w:rsid w:val="00DE5B0F"/>
    <w:rsid w:val="00DE7189"/>
    <w:rsid w:val="00DE72E0"/>
    <w:rsid w:val="00DF0FE3"/>
    <w:rsid w:val="00DF2CB1"/>
    <w:rsid w:val="00DF44BA"/>
    <w:rsid w:val="00DF475A"/>
    <w:rsid w:val="00DF5F9E"/>
    <w:rsid w:val="00DF69F9"/>
    <w:rsid w:val="00E00E9A"/>
    <w:rsid w:val="00E0187E"/>
    <w:rsid w:val="00E01CED"/>
    <w:rsid w:val="00E01D45"/>
    <w:rsid w:val="00E02832"/>
    <w:rsid w:val="00E02B50"/>
    <w:rsid w:val="00E02C20"/>
    <w:rsid w:val="00E030E6"/>
    <w:rsid w:val="00E03526"/>
    <w:rsid w:val="00E046DC"/>
    <w:rsid w:val="00E04B3F"/>
    <w:rsid w:val="00E059BE"/>
    <w:rsid w:val="00E060C1"/>
    <w:rsid w:val="00E06619"/>
    <w:rsid w:val="00E06B1E"/>
    <w:rsid w:val="00E07787"/>
    <w:rsid w:val="00E10390"/>
    <w:rsid w:val="00E10796"/>
    <w:rsid w:val="00E10913"/>
    <w:rsid w:val="00E10AAF"/>
    <w:rsid w:val="00E1182F"/>
    <w:rsid w:val="00E130D7"/>
    <w:rsid w:val="00E1381F"/>
    <w:rsid w:val="00E13C1F"/>
    <w:rsid w:val="00E147D5"/>
    <w:rsid w:val="00E14C0E"/>
    <w:rsid w:val="00E15B65"/>
    <w:rsid w:val="00E1657D"/>
    <w:rsid w:val="00E16642"/>
    <w:rsid w:val="00E16F44"/>
    <w:rsid w:val="00E1787C"/>
    <w:rsid w:val="00E17ACB"/>
    <w:rsid w:val="00E21BB0"/>
    <w:rsid w:val="00E21D40"/>
    <w:rsid w:val="00E2249E"/>
    <w:rsid w:val="00E2297C"/>
    <w:rsid w:val="00E22B76"/>
    <w:rsid w:val="00E23141"/>
    <w:rsid w:val="00E234F1"/>
    <w:rsid w:val="00E254E0"/>
    <w:rsid w:val="00E25AF8"/>
    <w:rsid w:val="00E26C55"/>
    <w:rsid w:val="00E26D9F"/>
    <w:rsid w:val="00E26F6C"/>
    <w:rsid w:val="00E31BD0"/>
    <w:rsid w:val="00E32815"/>
    <w:rsid w:val="00E339A7"/>
    <w:rsid w:val="00E34907"/>
    <w:rsid w:val="00E34CA3"/>
    <w:rsid w:val="00E34DAB"/>
    <w:rsid w:val="00E35CF4"/>
    <w:rsid w:val="00E3691E"/>
    <w:rsid w:val="00E379A1"/>
    <w:rsid w:val="00E37DA6"/>
    <w:rsid w:val="00E37FE3"/>
    <w:rsid w:val="00E405D2"/>
    <w:rsid w:val="00E4255B"/>
    <w:rsid w:val="00E42C57"/>
    <w:rsid w:val="00E4398D"/>
    <w:rsid w:val="00E43AAA"/>
    <w:rsid w:val="00E44506"/>
    <w:rsid w:val="00E4465A"/>
    <w:rsid w:val="00E44C62"/>
    <w:rsid w:val="00E455F9"/>
    <w:rsid w:val="00E46CED"/>
    <w:rsid w:val="00E46D50"/>
    <w:rsid w:val="00E4745F"/>
    <w:rsid w:val="00E4779A"/>
    <w:rsid w:val="00E515FD"/>
    <w:rsid w:val="00E518D8"/>
    <w:rsid w:val="00E51A4D"/>
    <w:rsid w:val="00E51DA4"/>
    <w:rsid w:val="00E53A73"/>
    <w:rsid w:val="00E53CEC"/>
    <w:rsid w:val="00E54EF2"/>
    <w:rsid w:val="00E55968"/>
    <w:rsid w:val="00E55F23"/>
    <w:rsid w:val="00E56DAF"/>
    <w:rsid w:val="00E56F1E"/>
    <w:rsid w:val="00E577A5"/>
    <w:rsid w:val="00E57C18"/>
    <w:rsid w:val="00E604C0"/>
    <w:rsid w:val="00E60698"/>
    <w:rsid w:val="00E60DC5"/>
    <w:rsid w:val="00E6117D"/>
    <w:rsid w:val="00E614FB"/>
    <w:rsid w:val="00E63559"/>
    <w:rsid w:val="00E64F0B"/>
    <w:rsid w:val="00E6698D"/>
    <w:rsid w:val="00E66B26"/>
    <w:rsid w:val="00E67068"/>
    <w:rsid w:val="00E67180"/>
    <w:rsid w:val="00E676E2"/>
    <w:rsid w:val="00E70803"/>
    <w:rsid w:val="00E71BEC"/>
    <w:rsid w:val="00E72F2E"/>
    <w:rsid w:val="00E73D60"/>
    <w:rsid w:val="00E74248"/>
    <w:rsid w:val="00E749D4"/>
    <w:rsid w:val="00E74C42"/>
    <w:rsid w:val="00E74EEC"/>
    <w:rsid w:val="00E74FA5"/>
    <w:rsid w:val="00E754DB"/>
    <w:rsid w:val="00E756A8"/>
    <w:rsid w:val="00E76032"/>
    <w:rsid w:val="00E7617C"/>
    <w:rsid w:val="00E762DC"/>
    <w:rsid w:val="00E768F2"/>
    <w:rsid w:val="00E776C9"/>
    <w:rsid w:val="00E77BB6"/>
    <w:rsid w:val="00E77E9E"/>
    <w:rsid w:val="00E80153"/>
    <w:rsid w:val="00E80312"/>
    <w:rsid w:val="00E80514"/>
    <w:rsid w:val="00E80D16"/>
    <w:rsid w:val="00E80FCD"/>
    <w:rsid w:val="00E81162"/>
    <w:rsid w:val="00E8133F"/>
    <w:rsid w:val="00E81A47"/>
    <w:rsid w:val="00E81A62"/>
    <w:rsid w:val="00E81DED"/>
    <w:rsid w:val="00E82316"/>
    <w:rsid w:val="00E825B3"/>
    <w:rsid w:val="00E82E35"/>
    <w:rsid w:val="00E83ADE"/>
    <w:rsid w:val="00E849DE"/>
    <w:rsid w:val="00E85948"/>
    <w:rsid w:val="00E86536"/>
    <w:rsid w:val="00E86963"/>
    <w:rsid w:val="00E86976"/>
    <w:rsid w:val="00E86E42"/>
    <w:rsid w:val="00E87369"/>
    <w:rsid w:val="00E90C51"/>
    <w:rsid w:val="00E9167E"/>
    <w:rsid w:val="00E91E37"/>
    <w:rsid w:val="00E9224B"/>
    <w:rsid w:val="00E922A4"/>
    <w:rsid w:val="00E925CE"/>
    <w:rsid w:val="00E93F3F"/>
    <w:rsid w:val="00E957CC"/>
    <w:rsid w:val="00E95940"/>
    <w:rsid w:val="00E95C4A"/>
    <w:rsid w:val="00E9627C"/>
    <w:rsid w:val="00E96B0E"/>
    <w:rsid w:val="00E97DD0"/>
    <w:rsid w:val="00EA05D9"/>
    <w:rsid w:val="00EA05DF"/>
    <w:rsid w:val="00EA1104"/>
    <w:rsid w:val="00EA36A8"/>
    <w:rsid w:val="00EA3780"/>
    <w:rsid w:val="00EA4E25"/>
    <w:rsid w:val="00EA5257"/>
    <w:rsid w:val="00EA5997"/>
    <w:rsid w:val="00EA59B6"/>
    <w:rsid w:val="00EA615D"/>
    <w:rsid w:val="00EA7E47"/>
    <w:rsid w:val="00EB0433"/>
    <w:rsid w:val="00EB1B8B"/>
    <w:rsid w:val="00EB3C54"/>
    <w:rsid w:val="00EB3D94"/>
    <w:rsid w:val="00EB3FE4"/>
    <w:rsid w:val="00EB40AE"/>
    <w:rsid w:val="00EB4679"/>
    <w:rsid w:val="00EB4951"/>
    <w:rsid w:val="00EB4EF5"/>
    <w:rsid w:val="00EB5CBC"/>
    <w:rsid w:val="00EB6E77"/>
    <w:rsid w:val="00EB779D"/>
    <w:rsid w:val="00EC002C"/>
    <w:rsid w:val="00EC0106"/>
    <w:rsid w:val="00EC0691"/>
    <w:rsid w:val="00EC0835"/>
    <w:rsid w:val="00EC098E"/>
    <w:rsid w:val="00EC0BCB"/>
    <w:rsid w:val="00EC0E71"/>
    <w:rsid w:val="00EC1D79"/>
    <w:rsid w:val="00EC2747"/>
    <w:rsid w:val="00EC2A2B"/>
    <w:rsid w:val="00EC3222"/>
    <w:rsid w:val="00EC39BB"/>
    <w:rsid w:val="00EC474C"/>
    <w:rsid w:val="00EC571E"/>
    <w:rsid w:val="00EC5F08"/>
    <w:rsid w:val="00EC61C9"/>
    <w:rsid w:val="00EC62DD"/>
    <w:rsid w:val="00EC68C8"/>
    <w:rsid w:val="00EC6DF7"/>
    <w:rsid w:val="00EC754E"/>
    <w:rsid w:val="00EC76E4"/>
    <w:rsid w:val="00ED1A19"/>
    <w:rsid w:val="00ED30F8"/>
    <w:rsid w:val="00ED40DC"/>
    <w:rsid w:val="00ED44E8"/>
    <w:rsid w:val="00ED49F1"/>
    <w:rsid w:val="00ED4DC0"/>
    <w:rsid w:val="00ED4F93"/>
    <w:rsid w:val="00ED553B"/>
    <w:rsid w:val="00ED576C"/>
    <w:rsid w:val="00ED613A"/>
    <w:rsid w:val="00ED6995"/>
    <w:rsid w:val="00ED6CFA"/>
    <w:rsid w:val="00ED6D53"/>
    <w:rsid w:val="00ED7294"/>
    <w:rsid w:val="00ED7EA1"/>
    <w:rsid w:val="00EE0616"/>
    <w:rsid w:val="00EE158F"/>
    <w:rsid w:val="00EE1855"/>
    <w:rsid w:val="00EE2B68"/>
    <w:rsid w:val="00EE3E50"/>
    <w:rsid w:val="00EE5511"/>
    <w:rsid w:val="00EE59CA"/>
    <w:rsid w:val="00EE5CE5"/>
    <w:rsid w:val="00EE5ED4"/>
    <w:rsid w:val="00EE6D70"/>
    <w:rsid w:val="00EE7155"/>
    <w:rsid w:val="00EF0822"/>
    <w:rsid w:val="00EF1386"/>
    <w:rsid w:val="00EF1408"/>
    <w:rsid w:val="00EF1B0C"/>
    <w:rsid w:val="00EF1EF2"/>
    <w:rsid w:val="00EF2491"/>
    <w:rsid w:val="00EF2495"/>
    <w:rsid w:val="00EF256B"/>
    <w:rsid w:val="00EF3C7F"/>
    <w:rsid w:val="00EF456B"/>
    <w:rsid w:val="00EF4761"/>
    <w:rsid w:val="00EF4DD6"/>
    <w:rsid w:val="00EF5277"/>
    <w:rsid w:val="00EF5CAD"/>
    <w:rsid w:val="00EF5F92"/>
    <w:rsid w:val="00EF611F"/>
    <w:rsid w:val="00EF6712"/>
    <w:rsid w:val="00EF6D12"/>
    <w:rsid w:val="00EF76E1"/>
    <w:rsid w:val="00F01B6A"/>
    <w:rsid w:val="00F02C02"/>
    <w:rsid w:val="00F03D11"/>
    <w:rsid w:val="00F05FBB"/>
    <w:rsid w:val="00F07D46"/>
    <w:rsid w:val="00F1008A"/>
    <w:rsid w:val="00F1030E"/>
    <w:rsid w:val="00F1053D"/>
    <w:rsid w:val="00F10925"/>
    <w:rsid w:val="00F12F6C"/>
    <w:rsid w:val="00F13DAE"/>
    <w:rsid w:val="00F157D8"/>
    <w:rsid w:val="00F162EF"/>
    <w:rsid w:val="00F168EE"/>
    <w:rsid w:val="00F1701E"/>
    <w:rsid w:val="00F201AD"/>
    <w:rsid w:val="00F210D8"/>
    <w:rsid w:val="00F21481"/>
    <w:rsid w:val="00F21838"/>
    <w:rsid w:val="00F21B21"/>
    <w:rsid w:val="00F21C70"/>
    <w:rsid w:val="00F2227B"/>
    <w:rsid w:val="00F222BB"/>
    <w:rsid w:val="00F2279A"/>
    <w:rsid w:val="00F238CD"/>
    <w:rsid w:val="00F2394B"/>
    <w:rsid w:val="00F2491A"/>
    <w:rsid w:val="00F24D94"/>
    <w:rsid w:val="00F24EF6"/>
    <w:rsid w:val="00F254E4"/>
    <w:rsid w:val="00F25EFF"/>
    <w:rsid w:val="00F26AEC"/>
    <w:rsid w:val="00F30C6A"/>
    <w:rsid w:val="00F31D9B"/>
    <w:rsid w:val="00F32423"/>
    <w:rsid w:val="00F35D19"/>
    <w:rsid w:val="00F366E4"/>
    <w:rsid w:val="00F36903"/>
    <w:rsid w:val="00F36C36"/>
    <w:rsid w:val="00F403E2"/>
    <w:rsid w:val="00F405BC"/>
    <w:rsid w:val="00F40EF9"/>
    <w:rsid w:val="00F41269"/>
    <w:rsid w:val="00F41319"/>
    <w:rsid w:val="00F413B6"/>
    <w:rsid w:val="00F415FB"/>
    <w:rsid w:val="00F4200D"/>
    <w:rsid w:val="00F4385C"/>
    <w:rsid w:val="00F44B13"/>
    <w:rsid w:val="00F45490"/>
    <w:rsid w:val="00F45BE7"/>
    <w:rsid w:val="00F4621C"/>
    <w:rsid w:val="00F463D7"/>
    <w:rsid w:val="00F470C6"/>
    <w:rsid w:val="00F474B3"/>
    <w:rsid w:val="00F50163"/>
    <w:rsid w:val="00F5034A"/>
    <w:rsid w:val="00F510E2"/>
    <w:rsid w:val="00F515F1"/>
    <w:rsid w:val="00F52327"/>
    <w:rsid w:val="00F5273A"/>
    <w:rsid w:val="00F52D6B"/>
    <w:rsid w:val="00F52E18"/>
    <w:rsid w:val="00F53062"/>
    <w:rsid w:val="00F53522"/>
    <w:rsid w:val="00F53843"/>
    <w:rsid w:val="00F546FB"/>
    <w:rsid w:val="00F55335"/>
    <w:rsid w:val="00F55CF7"/>
    <w:rsid w:val="00F5610A"/>
    <w:rsid w:val="00F5646A"/>
    <w:rsid w:val="00F56664"/>
    <w:rsid w:val="00F5682B"/>
    <w:rsid w:val="00F57D1C"/>
    <w:rsid w:val="00F6086A"/>
    <w:rsid w:val="00F6169B"/>
    <w:rsid w:val="00F62824"/>
    <w:rsid w:val="00F62D7C"/>
    <w:rsid w:val="00F632C2"/>
    <w:rsid w:val="00F633A7"/>
    <w:rsid w:val="00F634C8"/>
    <w:rsid w:val="00F63D12"/>
    <w:rsid w:val="00F63D14"/>
    <w:rsid w:val="00F64EA4"/>
    <w:rsid w:val="00F6587B"/>
    <w:rsid w:val="00F65EE8"/>
    <w:rsid w:val="00F67155"/>
    <w:rsid w:val="00F671EB"/>
    <w:rsid w:val="00F67755"/>
    <w:rsid w:val="00F7058F"/>
    <w:rsid w:val="00F70900"/>
    <w:rsid w:val="00F70D21"/>
    <w:rsid w:val="00F70FEF"/>
    <w:rsid w:val="00F71F46"/>
    <w:rsid w:val="00F72111"/>
    <w:rsid w:val="00F748E4"/>
    <w:rsid w:val="00F74F3A"/>
    <w:rsid w:val="00F75C02"/>
    <w:rsid w:val="00F7614D"/>
    <w:rsid w:val="00F7624D"/>
    <w:rsid w:val="00F76E04"/>
    <w:rsid w:val="00F77358"/>
    <w:rsid w:val="00F77DD0"/>
    <w:rsid w:val="00F77ECB"/>
    <w:rsid w:val="00F8059F"/>
    <w:rsid w:val="00F81E47"/>
    <w:rsid w:val="00F824EF"/>
    <w:rsid w:val="00F82D43"/>
    <w:rsid w:val="00F84408"/>
    <w:rsid w:val="00F84ABC"/>
    <w:rsid w:val="00F84D6B"/>
    <w:rsid w:val="00F84E07"/>
    <w:rsid w:val="00F86474"/>
    <w:rsid w:val="00F868B4"/>
    <w:rsid w:val="00F8730A"/>
    <w:rsid w:val="00F8771C"/>
    <w:rsid w:val="00F9016F"/>
    <w:rsid w:val="00F90601"/>
    <w:rsid w:val="00F9171A"/>
    <w:rsid w:val="00F957DA"/>
    <w:rsid w:val="00F96A83"/>
    <w:rsid w:val="00F96B05"/>
    <w:rsid w:val="00F97A60"/>
    <w:rsid w:val="00FA129A"/>
    <w:rsid w:val="00FA12DA"/>
    <w:rsid w:val="00FA2B71"/>
    <w:rsid w:val="00FA35AD"/>
    <w:rsid w:val="00FA39D9"/>
    <w:rsid w:val="00FA46E9"/>
    <w:rsid w:val="00FA526C"/>
    <w:rsid w:val="00FA5475"/>
    <w:rsid w:val="00FA7239"/>
    <w:rsid w:val="00FA7586"/>
    <w:rsid w:val="00FA78FD"/>
    <w:rsid w:val="00FB0129"/>
    <w:rsid w:val="00FB11BE"/>
    <w:rsid w:val="00FB1357"/>
    <w:rsid w:val="00FB1B56"/>
    <w:rsid w:val="00FB26E3"/>
    <w:rsid w:val="00FB30D0"/>
    <w:rsid w:val="00FB37D0"/>
    <w:rsid w:val="00FB4C6F"/>
    <w:rsid w:val="00FB4E6B"/>
    <w:rsid w:val="00FB58C6"/>
    <w:rsid w:val="00FB5C91"/>
    <w:rsid w:val="00FB6BE5"/>
    <w:rsid w:val="00FC0CC2"/>
    <w:rsid w:val="00FC1A6E"/>
    <w:rsid w:val="00FC1FBB"/>
    <w:rsid w:val="00FC32F0"/>
    <w:rsid w:val="00FC44EA"/>
    <w:rsid w:val="00FC5E76"/>
    <w:rsid w:val="00FC616C"/>
    <w:rsid w:val="00FC69CF"/>
    <w:rsid w:val="00FC7214"/>
    <w:rsid w:val="00FD0B70"/>
    <w:rsid w:val="00FD11B8"/>
    <w:rsid w:val="00FD1440"/>
    <w:rsid w:val="00FD1489"/>
    <w:rsid w:val="00FD17D7"/>
    <w:rsid w:val="00FD2DA9"/>
    <w:rsid w:val="00FD34BB"/>
    <w:rsid w:val="00FD35FA"/>
    <w:rsid w:val="00FD3892"/>
    <w:rsid w:val="00FD3B1E"/>
    <w:rsid w:val="00FD3C70"/>
    <w:rsid w:val="00FD3E82"/>
    <w:rsid w:val="00FD4329"/>
    <w:rsid w:val="00FD48B7"/>
    <w:rsid w:val="00FD59F1"/>
    <w:rsid w:val="00FD61CE"/>
    <w:rsid w:val="00FD6ABA"/>
    <w:rsid w:val="00FD6FE2"/>
    <w:rsid w:val="00FD74CB"/>
    <w:rsid w:val="00FD7543"/>
    <w:rsid w:val="00FD77C7"/>
    <w:rsid w:val="00FD7BF5"/>
    <w:rsid w:val="00FE15BF"/>
    <w:rsid w:val="00FE185C"/>
    <w:rsid w:val="00FE2263"/>
    <w:rsid w:val="00FE3153"/>
    <w:rsid w:val="00FE3C5F"/>
    <w:rsid w:val="00FE401B"/>
    <w:rsid w:val="00FE4705"/>
    <w:rsid w:val="00FE557C"/>
    <w:rsid w:val="00FE6BA9"/>
    <w:rsid w:val="00FF0893"/>
    <w:rsid w:val="00FF14EF"/>
    <w:rsid w:val="00FF20F1"/>
    <w:rsid w:val="00FF2739"/>
    <w:rsid w:val="00FF40D9"/>
    <w:rsid w:val="00FF440E"/>
    <w:rsid w:val="00FF4538"/>
    <w:rsid w:val="00FF4C3A"/>
    <w:rsid w:val="00FF62F4"/>
    <w:rsid w:val="00FF6519"/>
    <w:rsid w:val="00FF654D"/>
    <w:rsid w:val="00FF656A"/>
    <w:rsid w:val="00FF7473"/>
  </w:rsids>
  <m:mathPr>
    <m:mathFont m:val="Cambria Math"/>
    <m:brkBin m:val="before"/>
    <m:brkBinSub m:val="--"/>
    <m:smallFrac m:val="0"/>
    <m:dispDef/>
    <m:lMargin m:val="0"/>
    <m:rMargin m:val="0"/>
    <m:defJc m:val="centerGroup"/>
    <m:wrapIndent m:val="1440"/>
    <m:intLim m:val="subSup"/>
    <m:naryLim m:val="undOvr"/>
  </m:mathPr>
  <w:attachedSchema w:val="http://schemas.microsoft.com/office/word/2003/wordmlurn:schemas-microsoft-com:office:smarttags"/>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25281"/>
    <o:shapelayout v:ext="edit">
      <o:idmap v:ext="edit" data="1"/>
    </o:shapelayout>
  </w:shapeDefaults>
  <w:decimalSymbol w:val="."/>
  <w:listSeparator w:val=","/>
  <w14:docId w14:val="5641B67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header" w:uiPriority="99"/>
    <w:lsdException w:name="caption" w:semiHidden="1" w:unhideWhenUsed="1" w:qFormat="1"/>
    <w:lsdException w:name="annotation reference" w:uiPriority="99" w:qFormat="1"/>
    <w:lsdException w:name="page number" w:uiPriority="99"/>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s>
      <w:spacing w:line="260" w:lineRule="exact"/>
    </w:pPr>
    <w:rPr>
      <w:snapToGrid w:val="0"/>
      <w:sz w:val="22"/>
      <w:lang w:eastAsia="sv-SE"/>
    </w:rPr>
  </w:style>
  <w:style w:type="paragraph" w:styleId="Heading3">
    <w:name w:val="heading 3"/>
    <w:basedOn w:val="Normal"/>
    <w:qFormat/>
    <w:pPr>
      <w:tabs>
        <w:tab w:val="clear" w:pos="567"/>
      </w:tabs>
      <w:spacing w:after="95" w:line="240" w:lineRule="auto"/>
      <w:outlineLvl w:val="2"/>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536"/>
        <w:tab w:val="right" w:pos="8306"/>
      </w:tabs>
    </w:pPr>
    <w:rPr>
      <w:rFonts w:ascii="Arial" w:hAnsi="Arial"/>
      <w:noProof/>
      <w:sz w:val="16"/>
      <w:lang w:val="sv-SE"/>
    </w:rPr>
  </w:style>
  <w:style w:type="paragraph" w:styleId="Header">
    <w:name w:val="header"/>
    <w:basedOn w:val="Normal"/>
    <w:link w:val="HeaderChar"/>
    <w:uiPriority w:val="99"/>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uiPriority w:val="99"/>
    <w:rPr>
      <w:rFonts w:cs="Times New Roman"/>
    </w:rPr>
  </w:style>
  <w:style w:type="paragraph" w:styleId="BodyText">
    <w:name w:val="Body Text"/>
    <w:basedOn w:val="Normal"/>
    <w:link w:val="BodyTextChar1"/>
    <w:pPr>
      <w:tabs>
        <w:tab w:val="clear" w:pos="567"/>
      </w:tabs>
      <w:spacing w:line="240" w:lineRule="auto"/>
    </w:pPr>
    <w:rPr>
      <w:i/>
      <w:color w:val="008000"/>
    </w:rPr>
  </w:style>
  <w:style w:type="paragraph" w:styleId="CommentText">
    <w:name w:val="annotation text"/>
    <w:aliases w:val="Annotationtext,Comment Text Char1 Char,Comment Text Char Char Char,Comment Text Char1, Car17, Car17 Car, Char Char Char, Char Char1,Char,Char Char Char,Comment Text Char Char,Comment Text Char Char1 Char,Comment Text Char2 Char,- H19,Car6"/>
    <w:basedOn w:val="Normal"/>
    <w:link w:val="CommentTextChar"/>
    <w:uiPriority w:val="99"/>
    <w:qFormat/>
    <w:rPr>
      <w:sz w:val="20"/>
    </w:rPr>
  </w:style>
  <w:style w:type="character" w:styleId="Hyperlink">
    <w:name w:val="Hyperlink"/>
    <w:uiPriority w:val="99"/>
    <w:rPr>
      <w:rFonts w:cs="Times New Roman"/>
      <w:color w:val="0000FF"/>
      <w:u w:val="single"/>
    </w:rPr>
  </w:style>
  <w:style w:type="paragraph" w:customStyle="1" w:styleId="EMEAEnBodyText">
    <w:name w:val="EMEA En Body Text"/>
    <w:basedOn w:val="Normal"/>
    <w:link w:val="CharChar1"/>
    <w:pPr>
      <w:tabs>
        <w:tab w:val="clear" w:pos="567"/>
      </w:tabs>
      <w:spacing w:before="120" w:after="120" w:line="240" w:lineRule="auto"/>
      <w:jc w:val="both"/>
    </w:pPr>
    <w:rPr>
      <w:lang w:val="en-US"/>
    </w:rPr>
  </w:style>
  <w:style w:type="paragraph" w:styleId="BalloonText">
    <w:name w:val="Balloon Text"/>
    <w:basedOn w:val="Normal"/>
    <w:semiHidden/>
    <w:rPr>
      <w:sz w:val="16"/>
      <w:szCs w:val="16"/>
    </w:rPr>
  </w:style>
  <w:style w:type="paragraph" w:customStyle="1" w:styleId="BodytextAgency">
    <w:name w:val="Body text (Agency)"/>
    <w:basedOn w:val="Normal"/>
    <w:qFormat/>
    <w:pPr>
      <w:tabs>
        <w:tab w:val="clear" w:pos="567"/>
      </w:tabs>
      <w:spacing w:after="140" w:line="280" w:lineRule="atLeast"/>
    </w:pPr>
    <w:rPr>
      <w:rFonts w:ascii="Verdana" w:hAnsi="Verdana" w:cs="Verdana"/>
      <w:sz w:val="18"/>
      <w:szCs w:val="18"/>
    </w:rPr>
  </w:style>
  <w:style w:type="character" w:customStyle="1" w:styleId="BodytextAgencyChar">
    <w:name w:val="Body text (Agency) Char"/>
    <w:locked/>
    <w:rPr>
      <w:rFonts w:ascii="Verdana" w:eastAsia="Times New Roman" w:hAnsi="Verdana" w:cs="Verdana"/>
      <w:sz w:val="18"/>
      <w:szCs w:val="18"/>
      <w:lang w:val="en-GB" w:bidi="ar-SA"/>
    </w:rPr>
  </w:style>
  <w:style w:type="paragraph" w:customStyle="1" w:styleId="DraftingNotesAgency">
    <w:name w:val="Drafting Notes (Agency)"/>
    <w:basedOn w:val="Normal"/>
    <w:next w:val="BodytextAgency"/>
    <w:qFormat/>
    <w:pPr>
      <w:tabs>
        <w:tab w:val="clear" w:pos="567"/>
      </w:tabs>
      <w:spacing w:after="140" w:line="280" w:lineRule="atLeast"/>
    </w:pPr>
    <w:rPr>
      <w:rFonts w:ascii="Courier New" w:hAnsi="Courier New"/>
      <w:i/>
      <w:color w:val="339966"/>
      <w:szCs w:val="18"/>
    </w:rPr>
  </w:style>
  <w:style w:type="character" w:customStyle="1" w:styleId="DraftingNotesAgencyChar">
    <w:name w:val="Drafting Notes (Agency) Char"/>
    <w:locked/>
    <w:rPr>
      <w:rFonts w:ascii="Courier New" w:eastAsia="Times New Roman" w:hAnsi="Courier New" w:cs="Times New Roman"/>
      <w:i/>
      <w:color w:val="339966"/>
      <w:sz w:val="18"/>
      <w:szCs w:val="18"/>
      <w:lang w:val="en-GB" w:bidi="ar-SA"/>
    </w:rPr>
  </w:style>
  <w:style w:type="paragraph" w:customStyle="1" w:styleId="NormalAgency">
    <w:name w:val="Normal (Agency)"/>
    <w:link w:val="BodyTextChar"/>
    <w:rPr>
      <w:rFonts w:ascii="Verdana" w:hAnsi="Verdana" w:cs="Verdana"/>
      <w:snapToGrid w:val="0"/>
      <w:sz w:val="18"/>
      <w:szCs w:val="18"/>
      <w:lang w:eastAsia="sv-SE"/>
    </w:rPr>
  </w:style>
  <w:style w:type="table" w:customStyle="1" w:styleId="TablegridAgencyblack">
    <w:name w:val="Table grid (Agency) black"/>
    <w:semiHidden/>
    <w:rPr>
      <w:rFonts w:ascii="Verdana" w:eastAsia="SimSun" w:hAnsi="Verdana"/>
      <w:snapToGrid w:val="0"/>
      <w:sz w:val="18"/>
      <w:lang w:val="sv-SE" w:eastAsia="sv-SE"/>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pPr>
      <w:keepNext/>
    </w:pPr>
    <w:rPr>
      <w:b/>
    </w:rPr>
  </w:style>
  <w:style w:type="paragraph" w:customStyle="1" w:styleId="TabletextrowsAgency">
    <w:name w:val="Table text rows (Agency)"/>
    <w:basedOn w:val="Normal"/>
    <w:link w:val="captiontableChar"/>
    <w:pPr>
      <w:tabs>
        <w:tab w:val="clear" w:pos="567"/>
      </w:tabs>
      <w:spacing w:line="280" w:lineRule="exact"/>
    </w:pPr>
    <w:rPr>
      <w:rFonts w:ascii="Verdana" w:hAnsi="Verdana" w:cs="Verdana"/>
      <w:sz w:val="18"/>
      <w:szCs w:val="18"/>
    </w:rPr>
  </w:style>
  <w:style w:type="character" w:customStyle="1" w:styleId="NormalAgencyChar">
    <w:name w:val="Normal (Agency) Char"/>
    <w:locked/>
    <w:rPr>
      <w:rFonts w:ascii="Verdana" w:eastAsia="Times New Roman" w:hAnsi="Verdana" w:cs="Verdana"/>
      <w:sz w:val="18"/>
      <w:szCs w:val="18"/>
      <w:lang w:val="en-GB" w:bidi="ar-SA"/>
    </w:rPr>
  </w:style>
  <w:style w:type="character" w:customStyle="1" w:styleId="CSIchar">
    <w:name w:val="CSIchar"/>
    <w:rPr>
      <w:rFonts w:cs="Times New Roman"/>
      <w:shd w:val="clear" w:color="auto" w:fill="CCCCCC"/>
    </w:rPr>
  </w:style>
  <w:style w:type="paragraph" w:styleId="ListParagraph">
    <w:name w:val="List Paragraph"/>
    <w:basedOn w:val="Normal"/>
    <w:qFormat/>
    <w:pPr>
      <w:tabs>
        <w:tab w:val="clear" w:pos="567"/>
      </w:tabs>
      <w:spacing w:line="240" w:lineRule="auto"/>
      <w:ind w:left="720"/>
      <w:contextualSpacing/>
    </w:pPr>
    <w:rPr>
      <w:sz w:val="24"/>
      <w:szCs w:val="24"/>
      <w:lang w:val="en-US"/>
    </w:rPr>
  </w:style>
  <w:style w:type="paragraph" w:customStyle="1" w:styleId="listbull">
    <w:name w:val="list:bull"/>
    <w:basedOn w:val="Normal"/>
    <w:pPr>
      <w:numPr>
        <w:numId w:val="1"/>
      </w:numPr>
      <w:tabs>
        <w:tab w:val="clear" w:pos="567"/>
      </w:tabs>
      <w:spacing w:after="120" w:line="240" w:lineRule="auto"/>
    </w:pPr>
    <w:rPr>
      <w:sz w:val="24"/>
      <w:szCs w:val="24"/>
    </w:rPr>
  </w:style>
  <w:style w:type="paragraph" w:customStyle="1" w:styleId="NoNumHead2">
    <w:name w:val="NoNum:Head2"/>
    <w:basedOn w:val="Normal"/>
    <w:next w:val="Normal"/>
    <w:pPr>
      <w:keepNext/>
      <w:tabs>
        <w:tab w:val="clear" w:pos="567"/>
      </w:tabs>
      <w:spacing w:before="120" w:after="240" w:line="240" w:lineRule="auto"/>
      <w:outlineLvl w:val="0"/>
    </w:pPr>
    <w:rPr>
      <w:rFonts w:ascii="Arial" w:hAnsi="Arial" w:cs="Arial"/>
      <w:b/>
      <w:bCs/>
      <w:sz w:val="26"/>
      <w:szCs w:val="26"/>
    </w:rPr>
  </w:style>
  <w:style w:type="paragraph" w:customStyle="1" w:styleId="tabletextNS">
    <w:name w:val="table:textNS"/>
    <w:basedOn w:val="Normal"/>
    <w:qFormat/>
    <w:pPr>
      <w:tabs>
        <w:tab w:val="clear" w:pos="567"/>
      </w:tabs>
      <w:spacing w:line="240" w:lineRule="auto"/>
    </w:pPr>
    <w:rPr>
      <w:rFonts w:ascii="Arial Narrow" w:hAnsi="Arial Narrow"/>
      <w:sz w:val="24"/>
      <w:lang w:val="en-US"/>
    </w:rPr>
  </w:style>
  <w:style w:type="character" w:customStyle="1" w:styleId="HeaderChar">
    <w:name w:val="Header Char"/>
    <w:link w:val="Header"/>
    <w:uiPriority w:val="99"/>
    <w:locked/>
    <w:rPr>
      <w:rFonts w:ascii="Arial Narrow" w:eastAsia="Times New Roman" w:hAnsi="Arial Narrow" w:cs="Times New Roman"/>
      <w:sz w:val="24"/>
      <w:lang w:val="en-US"/>
    </w:rPr>
  </w:style>
  <w:style w:type="paragraph" w:customStyle="1" w:styleId="listindentbull">
    <w:name w:val="list:indent bull"/>
    <w:pPr>
      <w:numPr>
        <w:numId w:val="2"/>
      </w:numPr>
      <w:spacing w:after="120"/>
    </w:pPr>
    <w:rPr>
      <w:snapToGrid w:val="0"/>
      <w:sz w:val="22"/>
      <w:szCs w:val="22"/>
      <w:lang w:val="en-US" w:eastAsia="sv-SE"/>
    </w:rPr>
  </w:style>
  <w:style w:type="character" w:customStyle="1" w:styleId="BodyTextChar">
    <w:name w:val="Body Text Char"/>
    <w:link w:val="NormalAgency"/>
    <w:locked/>
    <w:rPr>
      <w:rFonts w:ascii="Verdana" w:hAnsi="Verdana" w:cs="Verdana"/>
      <w:snapToGrid w:val="0"/>
      <w:sz w:val="18"/>
      <w:szCs w:val="18"/>
      <w:lang w:val="en-GB" w:eastAsia="sv-SE" w:bidi="ar-SA"/>
    </w:rPr>
  </w:style>
  <w:style w:type="paragraph" w:styleId="Date">
    <w:name w:val="Date"/>
    <w:basedOn w:val="Normal"/>
    <w:next w:val="Normal"/>
    <w:link w:val="DateChar"/>
    <w:pPr>
      <w:tabs>
        <w:tab w:val="clear" w:pos="567"/>
      </w:tabs>
      <w:spacing w:line="240" w:lineRule="auto"/>
    </w:pPr>
  </w:style>
  <w:style w:type="character" w:customStyle="1" w:styleId="CharChar1">
    <w:name w:val="Char Char1"/>
    <w:link w:val="EMEAEnBodyText"/>
    <w:locked/>
    <w:rPr>
      <w:rFonts w:eastAsia="Times New Roman" w:cs="Times New Roman"/>
      <w:sz w:val="22"/>
      <w:lang w:val="x-none"/>
    </w:rPr>
  </w:style>
  <w:style w:type="character" w:customStyle="1" w:styleId="listbullChar">
    <w:name w:val="list:bull Char"/>
    <w:locked/>
    <w:rPr>
      <w:rFonts w:eastAsia="Times New Roman" w:cs="Times New Roman"/>
      <w:sz w:val="24"/>
      <w:szCs w:val="24"/>
      <w:lang w:val="x-none"/>
    </w:rPr>
  </w:style>
  <w:style w:type="character" w:customStyle="1" w:styleId="CharChar3">
    <w:name w:val="Char Char3"/>
    <w:locked/>
    <w:rPr>
      <w:rFonts w:eastAsia="Times New Roman" w:cs="Times New Roman"/>
      <w:b/>
      <w:bCs/>
      <w:sz w:val="16"/>
      <w:szCs w:val="16"/>
    </w:rPr>
  </w:style>
  <w:style w:type="paragraph" w:styleId="NormalWeb">
    <w:name w:val="Normal (Web)"/>
    <w:basedOn w:val="Normal"/>
    <w:uiPriority w:val="99"/>
    <w:pPr>
      <w:tabs>
        <w:tab w:val="clear" w:pos="567"/>
      </w:tabs>
      <w:spacing w:before="100" w:beforeAutospacing="1" w:after="100" w:afterAutospacing="1" w:line="240" w:lineRule="auto"/>
    </w:pPr>
    <w:rPr>
      <w:sz w:val="24"/>
      <w:szCs w:val="24"/>
    </w:rPr>
  </w:style>
  <w:style w:type="paragraph" w:customStyle="1" w:styleId="NoNumHead4">
    <w:name w:val="NoNum:Head4"/>
    <w:basedOn w:val="Normal"/>
    <w:next w:val="Normal"/>
    <w:pPr>
      <w:keepNext/>
      <w:tabs>
        <w:tab w:val="clear" w:pos="567"/>
      </w:tabs>
      <w:spacing w:before="120" w:after="240" w:line="240" w:lineRule="auto"/>
      <w:outlineLvl w:val="0"/>
    </w:pPr>
    <w:rPr>
      <w:rFonts w:ascii="Arial" w:hAnsi="Arial"/>
      <w:b/>
    </w:rPr>
  </w:style>
  <w:style w:type="paragraph" w:customStyle="1" w:styleId="NoNumHead5">
    <w:name w:val="NoNum:Head5"/>
    <w:basedOn w:val="NoNumHead4"/>
    <w:next w:val="Normal"/>
    <w:pPr>
      <w:spacing w:before="0"/>
    </w:pPr>
    <w:rPr>
      <w:i/>
    </w:rPr>
  </w:style>
  <w:style w:type="character" w:customStyle="1" w:styleId="FooterChar">
    <w:name w:val="Footer Char"/>
    <w:link w:val="Footer"/>
    <w:locked/>
    <w:rPr>
      <w:rFonts w:ascii="Arial" w:eastAsia="Times New Roman" w:hAnsi="Arial" w:cs="Arial"/>
      <w:b/>
      <w:bCs/>
      <w:sz w:val="26"/>
      <w:szCs w:val="26"/>
      <w:lang w:val="x-none"/>
    </w:rPr>
  </w:style>
  <w:style w:type="paragraph" w:customStyle="1" w:styleId="captiontable">
    <w:name w:val="caption:table"/>
    <w:basedOn w:val="Normal"/>
    <w:next w:val="Normal"/>
    <w:pPr>
      <w:keepNext/>
      <w:tabs>
        <w:tab w:val="clear" w:pos="567"/>
      </w:tabs>
      <w:spacing w:after="240" w:line="240" w:lineRule="auto"/>
      <w:ind w:left="1440" w:hanging="1440"/>
    </w:pPr>
    <w:rPr>
      <w:rFonts w:ascii="Arial" w:hAnsi="Arial"/>
      <w:b/>
    </w:rPr>
  </w:style>
  <w:style w:type="character" w:customStyle="1" w:styleId="captiontableChar">
    <w:name w:val="caption:table Char"/>
    <w:link w:val="TabletextrowsAgency"/>
    <w:locked/>
    <w:rPr>
      <w:rFonts w:ascii="Arial" w:eastAsia="Times New Roman" w:hAnsi="Arial" w:cs="Times New Roman"/>
      <w:b/>
      <w:sz w:val="22"/>
    </w:rPr>
  </w:style>
  <w:style w:type="paragraph" w:customStyle="1" w:styleId="Action">
    <w:name w:val="Action"/>
    <w:basedOn w:val="Normal"/>
    <w:qFormat/>
    <w:pPr>
      <w:tabs>
        <w:tab w:val="left" w:pos="284"/>
      </w:tabs>
      <w:spacing w:before="120"/>
    </w:pPr>
    <w:rPr>
      <w:szCs w:val="24"/>
    </w:rPr>
  </w:style>
  <w:style w:type="paragraph" w:customStyle="1" w:styleId="NoNumHead3">
    <w:name w:val="NoNum:Head3"/>
    <w:basedOn w:val="NoNumHead2"/>
    <w:next w:val="Normal"/>
    <w:rPr>
      <w:rFonts w:cs="Times New Roman"/>
      <w:bCs w:val="0"/>
      <w:sz w:val="24"/>
      <w:szCs w:val="20"/>
    </w:rPr>
  </w:style>
  <w:style w:type="paragraph" w:customStyle="1" w:styleId="listdashnospace">
    <w:name w:val="list:dashnospace"/>
    <w:basedOn w:val="Normal"/>
    <w:pPr>
      <w:numPr>
        <w:numId w:val="9"/>
      </w:numPr>
      <w:tabs>
        <w:tab w:val="clear" w:pos="567"/>
      </w:tabs>
      <w:spacing w:line="240" w:lineRule="auto"/>
    </w:pPr>
    <w:rPr>
      <w:sz w:val="24"/>
    </w:rPr>
  </w:style>
  <w:style w:type="character" w:styleId="CommentReference">
    <w:name w:val="annotation reference"/>
    <w:aliases w:val="-H18"/>
    <w:uiPriority w:val="99"/>
    <w:qFormat/>
    <w:rPr>
      <w:rFonts w:cs="Times New Roman"/>
      <w:sz w:val="16"/>
      <w:szCs w:val="16"/>
    </w:rPr>
  </w:style>
  <w:style w:type="paragraph" w:styleId="CommentSubject">
    <w:name w:val="annotation subject"/>
    <w:basedOn w:val="CommentText"/>
    <w:next w:val="CommentText"/>
    <w:rPr>
      <w:b/>
      <w:bCs/>
    </w:rPr>
  </w:style>
  <w:style w:type="character" w:customStyle="1" w:styleId="CharChar2">
    <w:name w:val="Char Char2"/>
    <w:semiHidden/>
    <w:locked/>
    <w:rPr>
      <w:rFonts w:eastAsia="Times New Roman" w:cs="Times New Roman"/>
      <w:lang w:val="x-none"/>
    </w:rPr>
  </w:style>
  <w:style w:type="character" w:customStyle="1" w:styleId="DateChar">
    <w:name w:val="Date Char"/>
    <w:basedOn w:val="CharChar2"/>
    <w:link w:val="Date"/>
    <w:locked/>
    <w:rPr>
      <w:rFonts w:eastAsia="Times New Roman" w:cs="Times New Roman"/>
      <w:lang w:val="x-none"/>
    </w:rPr>
  </w:style>
  <w:style w:type="paragraph" w:styleId="Revision">
    <w:name w:val="Revision"/>
    <w:hidden/>
    <w:semiHidden/>
    <w:rPr>
      <w:snapToGrid w:val="0"/>
      <w:sz w:val="22"/>
      <w:lang w:eastAsia="sv-SE"/>
    </w:rPr>
  </w:style>
  <w:style w:type="paragraph" w:customStyle="1" w:styleId="Default">
    <w:name w:val="Default"/>
    <w:basedOn w:val="Normal"/>
    <w:pPr>
      <w:tabs>
        <w:tab w:val="clear" w:pos="567"/>
      </w:tabs>
      <w:autoSpaceDE w:val="0"/>
      <w:autoSpaceDN w:val="0"/>
      <w:spacing w:line="240" w:lineRule="auto"/>
    </w:pPr>
    <w:rPr>
      <w:color w:val="000000"/>
      <w:sz w:val="24"/>
      <w:szCs w:val="24"/>
    </w:rPr>
  </w:style>
  <w:style w:type="paragraph" w:customStyle="1" w:styleId="LBLBulletStyle1">
    <w:name w:val="LBL BulletStyle 1"/>
    <w:basedOn w:val="Normal"/>
    <w:pPr>
      <w:numPr>
        <w:numId w:val="12"/>
      </w:numPr>
      <w:tabs>
        <w:tab w:val="clear" w:pos="567"/>
        <w:tab w:val="left" w:pos="720"/>
        <w:tab w:val="left" w:pos="994"/>
      </w:tabs>
      <w:spacing w:line="320" w:lineRule="atLeast"/>
    </w:pPr>
    <w:rPr>
      <w:sz w:val="24"/>
      <w:lang w:val="en-US"/>
    </w:rPr>
  </w:style>
  <w:style w:type="table" w:styleId="TableGrid">
    <w:name w:val="Table Grid"/>
    <w:basedOn w:val="TableNormal"/>
    <w:rPr>
      <w:rFonts w:eastAsia="SimSun"/>
      <w:snapToGrid w:val="0"/>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w4winMark">
    <w:name w:val="tw4winMark"/>
    <w:rPr>
      <w:rFonts w:ascii="Courier New" w:hAnsi="Courier New"/>
      <w:vanish/>
      <w:color w:val="800080"/>
      <w:sz w:val="24"/>
      <w:vertAlign w:val="subscript"/>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DONOTTRANSLATE">
    <w:name w:val="DO_NOT_TRANSLATE"/>
    <w:rPr>
      <w:rFonts w:ascii="Courier New" w:hAnsi="Courier New"/>
      <w:noProof/>
      <w:color w:val="800000"/>
    </w:rPr>
  </w:style>
  <w:style w:type="character" w:customStyle="1" w:styleId="CommentTextChar">
    <w:name w:val="Comment Text Char"/>
    <w:aliases w:val="Annotationtext Char,Comment Text Char1 Char Char,Comment Text Char Char Char Char,Comment Text Char1 Char1, Car17 Char, Car17 Car Char, Char Char Char Char, Char Char1 Char,Char Char,Char Char Char Char,Comment Text Char Char Char1"/>
    <w:link w:val="CommentText"/>
    <w:uiPriority w:val="99"/>
    <w:qFormat/>
    <w:rsid w:val="00A2619D"/>
    <w:rPr>
      <w:snapToGrid w:val="0"/>
      <w:lang w:val="en-GB"/>
    </w:rPr>
  </w:style>
  <w:style w:type="paragraph" w:customStyle="1" w:styleId="Legend">
    <w:name w:val="Legend"/>
    <w:basedOn w:val="Normal"/>
    <w:link w:val="LegendChar"/>
    <w:rsid w:val="00C552C2"/>
    <w:pPr>
      <w:keepLines/>
      <w:tabs>
        <w:tab w:val="clear" w:pos="567"/>
        <w:tab w:val="left" w:pos="284"/>
      </w:tabs>
      <w:spacing w:before="40" w:after="20" w:line="240" w:lineRule="auto"/>
    </w:pPr>
    <w:rPr>
      <w:rFonts w:ascii="Arial" w:eastAsia="MS Mincho" w:hAnsi="Arial" w:cs="Arial"/>
      <w:snapToGrid/>
      <w:sz w:val="20"/>
      <w:szCs w:val="24"/>
      <w:lang w:val="en-US" w:eastAsia="zh-CN"/>
    </w:rPr>
  </w:style>
  <w:style w:type="character" w:customStyle="1" w:styleId="LegendChar">
    <w:name w:val="Legend Char"/>
    <w:link w:val="Legend"/>
    <w:rsid w:val="00C552C2"/>
    <w:rPr>
      <w:rFonts w:ascii="Arial" w:eastAsia="MS Mincho" w:hAnsi="Arial" w:cs="Arial"/>
      <w:szCs w:val="24"/>
      <w:lang w:eastAsia="zh-CN"/>
    </w:rPr>
  </w:style>
  <w:style w:type="paragraph" w:customStyle="1" w:styleId="Table">
    <w:name w:val="Table"/>
    <w:aliases w:val="10 pt  Bold,9 pt,10 pt"/>
    <w:basedOn w:val="Normal"/>
    <w:link w:val="TableChar"/>
    <w:rsid w:val="00C552C2"/>
    <w:pPr>
      <w:tabs>
        <w:tab w:val="clear" w:pos="567"/>
        <w:tab w:val="left" w:pos="284"/>
      </w:tabs>
      <w:spacing w:before="40" w:after="20" w:line="240" w:lineRule="auto"/>
    </w:pPr>
    <w:rPr>
      <w:rFonts w:ascii="Arial" w:eastAsia="MS Mincho" w:hAnsi="Arial" w:cs="Arial"/>
      <w:snapToGrid/>
      <w:sz w:val="20"/>
      <w:szCs w:val="24"/>
      <w:lang w:val="en-US" w:eastAsia="zh-CN"/>
    </w:rPr>
  </w:style>
  <w:style w:type="character" w:customStyle="1" w:styleId="TableChar">
    <w:name w:val="Table Char"/>
    <w:aliases w:val="10 pt  Bold Char,9 pt Char,10 pt Char,9pt Char"/>
    <w:link w:val="Table"/>
    <w:rsid w:val="00C552C2"/>
    <w:rPr>
      <w:rFonts w:ascii="Arial" w:eastAsia="MS Mincho" w:hAnsi="Arial" w:cs="Arial"/>
      <w:szCs w:val="24"/>
      <w:lang w:eastAsia="zh-CN"/>
    </w:rPr>
  </w:style>
  <w:style w:type="paragraph" w:customStyle="1" w:styleId="expldot1">
    <w:name w:val="expldot1"/>
    <w:basedOn w:val="Normal"/>
    <w:qFormat/>
    <w:rsid w:val="00146BE6"/>
    <w:pPr>
      <w:numPr>
        <w:numId w:val="35"/>
      </w:numPr>
      <w:tabs>
        <w:tab w:val="left" w:pos="284"/>
        <w:tab w:val="left" w:pos="851"/>
        <w:tab w:val="left" w:pos="1134"/>
        <w:tab w:val="left" w:pos="1418"/>
      </w:tabs>
      <w:spacing w:before="20" w:after="80"/>
      <w:ind w:left="284" w:hanging="284"/>
    </w:pPr>
    <w:rPr>
      <w:rFonts w:eastAsia="SimSun"/>
      <w:sz w:val="20"/>
      <w:lang w:val="en-AU"/>
    </w:rPr>
  </w:style>
  <w:style w:type="paragraph" w:customStyle="1" w:styleId="explind">
    <w:name w:val="explind"/>
    <w:basedOn w:val="Normal"/>
    <w:rsid w:val="00FD77C7"/>
    <w:pPr>
      <w:tabs>
        <w:tab w:val="clear" w:pos="567"/>
      </w:tabs>
      <w:spacing w:before="20" w:after="80"/>
      <w:ind w:left="284"/>
    </w:pPr>
    <w:rPr>
      <w:rFonts w:eastAsia="SimSun"/>
      <w:sz w:val="20"/>
      <w:lang w:val="en-AU"/>
    </w:rPr>
  </w:style>
  <w:style w:type="paragraph" w:customStyle="1" w:styleId="TableParagraph">
    <w:name w:val="Table Paragraph"/>
    <w:basedOn w:val="Normal"/>
    <w:uiPriority w:val="1"/>
    <w:qFormat/>
    <w:rsid w:val="00B45EAD"/>
    <w:pPr>
      <w:widowControl w:val="0"/>
      <w:tabs>
        <w:tab w:val="clear" w:pos="567"/>
      </w:tabs>
      <w:spacing w:line="240" w:lineRule="auto"/>
    </w:pPr>
    <w:rPr>
      <w:rFonts w:ascii="Calibri" w:eastAsia="Calibri" w:hAnsi="Calibri"/>
      <w:snapToGrid/>
      <w:szCs w:val="22"/>
      <w:lang w:val="en-US" w:eastAsia="en-US"/>
    </w:rPr>
  </w:style>
  <w:style w:type="paragraph" w:customStyle="1" w:styleId="No-numheading3Agency">
    <w:name w:val="No-num heading 3 (Agency)"/>
    <w:basedOn w:val="Normal"/>
    <w:next w:val="BodytextAgency"/>
    <w:link w:val="No-numheading3AgencyChar"/>
    <w:qFormat/>
    <w:rsid w:val="005D5C2A"/>
    <w:pPr>
      <w:keepNext/>
      <w:tabs>
        <w:tab w:val="clear" w:pos="567"/>
      </w:tabs>
      <w:spacing w:before="280" w:after="220" w:line="240" w:lineRule="auto"/>
      <w:outlineLvl w:val="2"/>
    </w:pPr>
    <w:rPr>
      <w:rFonts w:ascii="Verdana" w:eastAsia="Verdana" w:hAnsi="Verdana" w:cs="Arial"/>
      <w:b/>
      <w:bCs/>
      <w:snapToGrid/>
      <w:kern w:val="32"/>
      <w:szCs w:val="22"/>
      <w:lang w:eastAsia="en-GB"/>
    </w:rPr>
  </w:style>
  <w:style w:type="character" w:customStyle="1" w:styleId="No-numheading3AgencyChar">
    <w:name w:val="No-num heading 3 (Agency) Char"/>
    <w:link w:val="No-numheading3Agency"/>
    <w:rsid w:val="005D5C2A"/>
    <w:rPr>
      <w:rFonts w:ascii="Verdana" w:eastAsia="Verdana" w:hAnsi="Verdana" w:cs="Arial"/>
      <w:b/>
      <w:bCs/>
      <w:kern w:val="32"/>
      <w:sz w:val="22"/>
      <w:szCs w:val="22"/>
      <w:lang w:val="en-GB" w:eastAsia="en-GB"/>
    </w:rPr>
  </w:style>
  <w:style w:type="character" w:customStyle="1" w:styleId="UnresolvedMention1">
    <w:name w:val="Unresolved Mention1"/>
    <w:basedOn w:val="DefaultParagraphFont"/>
    <w:uiPriority w:val="99"/>
    <w:semiHidden/>
    <w:unhideWhenUsed/>
    <w:rsid w:val="00784B24"/>
    <w:rPr>
      <w:color w:val="605E5C"/>
      <w:shd w:val="clear" w:color="auto" w:fill="E1DFDD"/>
    </w:rPr>
  </w:style>
  <w:style w:type="paragraph" w:styleId="BodyTextFirstIndent">
    <w:name w:val="Body Text First Indent"/>
    <w:basedOn w:val="BodyText"/>
    <w:link w:val="BodyTextFirstIndentChar"/>
    <w:rsid w:val="005E29C5"/>
    <w:pPr>
      <w:tabs>
        <w:tab w:val="left" w:pos="567"/>
      </w:tabs>
      <w:spacing w:after="120" w:line="260" w:lineRule="exact"/>
      <w:ind w:firstLine="210"/>
    </w:pPr>
    <w:rPr>
      <w:i w:val="0"/>
      <w:snapToGrid/>
      <w:color w:val="auto"/>
      <w:lang w:eastAsia="en-US"/>
    </w:rPr>
  </w:style>
  <w:style w:type="character" w:customStyle="1" w:styleId="BodyTextChar1">
    <w:name w:val="Body Text Char1"/>
    <w:basedOn w:val="DefaultParagraphFont"/>
    <w:link w:val="BodyText"/>
    <w:rsid w:val="005E29C5"/>
    <w:rPr>
      <w:i/>
      <w:snapToGrid w:val="0"/>
      <w:color w:val="008000"/>
      <w:sz w:val="22"/>
      <w:lang w:eastAsia="sv-SE"/>
    </w:rPr>
  </w:style>
  <w:style w:type="character" w:customStyle="1" w:styleId="BodyTextFirstIndentChar">
    <w:name w:val="Body Text First Indent Char"/>
    <w:basedOn w:val="BodyTextChar1"/>
    <w:link w:val="BodyTextFirstIndent"/>
    <w:rsid w:val="005E29C5"/>
    <w:rPr>
      <w:i w:val="0"/>
      <w:snapToGrid/>
      <w:color w:val="008000"/>
      <w:sz w:val="22"/>
      <w:lang w:eastAsia="en-US"/>
    </w:rPr>
  </w:style>
  <w:style w:type="character" w:styleId="UnresolvedMention">
    <w:name w:val="Unresolved Mention"/>
    <w:basedOn w:val="DefaultParagraphFont"/>
    <w:uiPriority w:val="99"/>
    <w:semiHidden/>
    <w:unhideWhenUsed/>
    <w:rsid w:val="008C78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26"/>
      <w:marRight w:val="26"/>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sChild>
                <w:div w:id="7">
                  <w:marLeft w:val="154"/>
                  <w:marRight w:val="0"/>
                  <w:marTop w:val="0"/>
                  <w:marBottom w:val="0"/>
                  <w:divBdr>
                    <w:top w:val="none" w:sz="0" w:space="0" w:color="auto"/>
                    <w:left w:val="none" w:sz="0" w:space="0" w:color="auto"/>
                    <w:bottom w:val="none" w:sz="0" w:space="0" w:color="auto"/>
                    <w:right w:val="none" w:sz="0" w:space="0" w:color="auto"/>
                  </w:divBdr>
                  <w:divsChild>
                    <w:div w:id="13">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2101944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tafinlar" TargetMode="External"/><Relationship Id="rId13" Type="http://schemas.openxmlformats.org/officeDocument/2006/relationships/hyperlink" Target="https://www.ema.europa.eu" TargetMode="Externa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https://www.ema.europa.eu/documents/template-form/qrd-appendix-v-adverse-drug-reaction-reporting-details_en.docx"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ma.europa.e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s://www.ema.europa.eu/documents/template-form/qrd-appendix-v-adverse-drug-reaction-reporting-details_en.docx" TargetMode="External"/><Relationship Id="rId14" Type="http://schemas.openxmlformats.org/officeDocument/2006/relationships/footer" Target="footer1.xml"/><Relationship Id="rId22"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0" ma:contentTypeDescription="Create a new document." ma:contentTypeScope="" ma:versionID="67e8901781104ab95baa49f9aa9fb9c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464f9d2d379c728283befa67a89e175"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EMADOC-1700519818-2278355</_dlc_DocId>
    <_dlc_DocIdUrl xmlns="a034c160-bfb7-45f5-8632-2eb7e0508071">
      <Url>https://euema.sharepoint.com/sites/CRM/_layouts/15/DocIdRedir.aspx?ID=EMADOC-1700519818-2278355</Url>
      <Description>EMADOC-1700519818-2278355</Description>
    </_dlc_DocIdUrl>
  </documentManagement>
</p:properties>
</file>

<file path=customXml/itemProps1.xml><?xml version="1.0" encoding="utf-8"?>
<ds:datastoreItem xmlns:ds="http://schemas.openxmlformats.org/officeDocument/2006/customXml" ds:itemID="{6B9263E1-B961-490A-A09B-ED127AA9EBF2}">
  <ds:schemaRefs>
    <ds:schemaRef ds:uri="http://schemas.openxmlformats.org/officeDocument/2006/bibliography"/>
  </ds:schemaRefs>
</ds:datastoreItem>
</file>

<file path=customXml/itemProps2.xml><?xml version="1.0" encoding="utf-8"?>
<ds:datastoreItem xmlns:ds="http://schemas.openxmlformats.org/officeDocument/2006/customXml" ds:itemID="{B9F93B72-379D-4A81-8A36-CD43506AD7A0}"/>
</file>

<file path=customXml/itemProps3.xml><?xml version="1.0" encoding="utf-8"?>
<ds:datastoreItem xmlns:ds="http://schemas.openxmlformats.org/officeDocument/2006/customXml" ds:itemID="{066828C9-3D88-4027-9457-6DB37EDC28F3}"/>
</file>

<file path=customXml/itemProps4.xml><?xml version="1.0" encoding="utf-8"?>
<ds:datastoreItem xmlns:ds="http://schemas.openxmlformats.org/officeDocument/2006/customXml" ds:itemID="{BC99258A-0CD9-47D6-AB6C-9F796080B505}"/>
</file>

<file path=customXml/itemProps5.xml><?xml version="1.0" encoding="utf-8"?>
<ds:datastoreItem xmlns:ds="http://schemas.openxmlformats.org/officeDocument/2006/customXml" ds:itemID="{0E1BB0B9-7507-4449-AE39-5C71CAF526E7}"/>
</file>

<file path=docProps/app.xml><?xml version="1.0" encoding="utf-8"?>
<Properties xmlns="http://schemas.openxmlformats.org/officeDocument/2006/extended-properties" xmlns:vt="http://schemas.openxmlformats.org/officeDocument/2006/docPropsVTypes">
  <Template>Normal.dotm</Template>
  <TotalTime>0</TotalTime>
  <Pages>66</Pages>
  <Words>19816</Words>
  <Characters>125816</Characters>
  <Application>Microsoft Office Word</Application>
  <DocSecurity>0</DocSecurity>
  <Lines>1048</Lines>
  <Paragraphs>290</Paragraphs>
  <ScaleCrop>false</ScaleCrop>
  <HeadingPairs>
    <vt:vector size="2" baseType="variant">
      <vt:variant>
        <vt:lpstr>Title</vt:lpstr>
      </vt:variant>
      <vt:variant>
        <vt:i4>1</vt:i4>
      </vt:variant>
    </vt:vector>
  </HeadingPairs>
  <TitlesOfParts>
    <vt:vector size="1" baseType="lpstr">
      <vt:lpstr>Tafinlar: EPAR - Product information - tracked changes</vt:lpstr>
    </vt:vector>
  </TitlesOfParts>
  <Company/>
  <LinksUpToDate>false</LinksUpToDate>
  <CharactersWithSpaces>145342</CharactersWithSpaces>
  <SharedDoc>false</SharedDoc>
  <HLinks>
    <vt:vector size="12" baseType="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Tafinlar: EPAR - Product information - tracked changes</dc:title>
  <dc:subject/>
  <dc:creator/>
  <cp:keywords/>
  <cp:lastModifiedBy/>
  <cp:revision>1</cp:revision>
  <dcterms:created xsi:type="dcterms:W3CDTF">2025-05-14T07:29:00Z</dcterms:created>
  <dcterms:modified xsi:type="dcterms:W3CDTF">2025-05-14T07:29:00Z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2025-05-14T07:24:50Z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aed7acfb-7143-45d6-a7d9-4a927a241f87</vt:lpwstr>
  </property>
  <property fmtid="{D5CDD505-2E9C-101B-9397-08002B2CF9AE}" pid="8" name="MSIP_Label_3c9bec58-8084-492e-8360-0e1cfe36408c_ContentBits">
    <vt:lpwstr>0</vt:lpwstr>
  </property>
  <property fmtid="{D5CDD505-2E9C-101B-9397-08002B2CF9AE}" pid="9" name="MSIP_Label_3c9bec58-8084-492e-8360-0e1cfe36408c_Tag">
    <vt:lpwstr>10, 3, 0, 1</vt:lpwstr>
  </property>
  <property fmtid="{D5CDD505-2E9C-101B-9397-08002B2CF9AE}" pid="10" name="ContentTypeId">
    <vt:lpwstr>0x0101000DA6AD19014FF648A49316945EE786F90200176DED4FF78CD74995F64A0F46B59E48</vt:lpwstr>
  </property>
  <property fmtid="{D5CDD505-2E9C-101B-9397-08002B2CF9AE}" pid="11" name="_dlc_DocIdItemGuid">
    <vt:lpwstr>da3796ea-fa4c-43a5-a600-711ee4504504</vt:lpwstr>
  </property>
</Properties>
</file>