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425"/>
        <w:gridCol w:w="7425"/>
      </w:tblGrid>
      <w:tr w:rsidR="00A17141" w14:paraId="2408A862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313182E8" w14:textId="77777777" w:rsidR="00063B0A" w:rsidRDefault="008A0D7A" w:rsidP="00063B0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Ref</w:t>
            </w:r>
          </w:p>
        </w:tc>
        <w:tc>
          <w:tcPr>
            <w:tcW w:w="7425" w:type="dxa"/>
            <w:tcBorders>
              <w:top w:val="single" w:sz="4" w:space="0" w:color="auto"/>
            </w:tcBorders>
            <w:shd w:val="clear" w:color="auto" w:fill="E0E0E0"/>
          </w:tcPr>
          <w:p w14:paraId="5377D127" w14:textId="77777777" w:rsidR="00063B0A" w:rsidRDefault="008A0D7A" w:rsidP="00063B0A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425" w:type="dxa"/>
            <w:tcBorders>
              <w:top w:val="single" w:sz="4" w:space="0" w:color="auto"/>
            </w:tcBorders>
            <w:shd w:val="clear" w:color="auto" w:fill="E0E0E0"/>
          </w:tcPr>
          <w:p w14:paraId="369F9AF6" w14:textId="77777777" w:rsidR="00063B0A" w:rsidRDefault="008A0D7A" w:rsidP="00063B0A">
            <w:pPr>
              <w:pStyle w:val="Heading1"/>
              <w:rPr>
                <w:noProof/>
              </w:rPr>
            </w:pPr>
            <w:r>
              <w:rPr>
                <w:noProof/>
              </w:rPr>
              <w:t>IT</w:t>
            </w:r>
          </w:p>
        </w:tc>
      </w:tr>
      <w:tr w:rsidR="00A17141" w14:paraId="77B744A6" w14:textId="77777777">
        <w:tc>
          <w:tcPr>
            <w:tcW w:w="656" w:type="dxa"/>
          </w:tcPr>
          <w:p w14:paraId="7B308958" w14:textId="77777777" w:rsidR="00063B0A" w:rsidRDefault="00063B0A" w:rsidP="00063B0A">
            <w:pPr>
              <w:rPr>
                <w:noProof/>
                <w:sz w:val="22"/>
                <w:lang w:val="it-IT"/>
              </w:rPr>
            </w:pPr>
          </w:p>
        </w:tc>
        <w:tc>
          <w:tcPr>
            <w:tcW w:w="7425" w:type="dxa"/>
          </w:tcPr>
          <w:p w14:paraId="1011FBB1" w14:textId="77777777" w:rsidR="00063B0A" w:rsidRDefault="008A0D7A" w:rsidP="00063B0A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425" w:type="dxa"/>
          </w:tcPr>
          <w:p w14:paraId="1CF17F8F" w14:textId="77777777" w:rsidR="00063B0A" w:rsidRDefault="008A0D7A" w:rsidP="00063B0A">
            <w:pPr>
              <w:pStyle w:val="EndnoteText"/>
              <w:tabs>
                <w:tab w:val="clear" w:pos="567"/>
              </w:tabs>
              <w:rPr>
                <w:i/>
                <w:noProof/>
                <w:lang w:val="it-IT"/>
              </w:rPr>
            </w:pPr>
            <w:r>
              <w:rPr>
                <w:b/>
                <w:i/>
                <w:noProof/>
                <w:lang w:val="it-IT"/>
              </w:rPr>
              <w:t>[Convenzione MedDRA sulla frequenza]</w:t>
            </w:r>
          </w:p>
        </w:tc>
      </w:tr>
      <w:tr w:rsidR="00A17141" w14:paraId="17C3F6B0" w14:textId="77777777">
        <w:tc>
          <w:tcPr>
            <w:tcW w:w="656" w:type="dxa"/>
          </w:tcPr>
          <w:p w14:paraId="4CD17AE2" w14:textId="77777777" w:rsidR="00063B0A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001</w:t>
            </w:r>
          </w:p>
        </w:tc>
        <w:tc>
          <w:tcPr>
            <w:tcW w:w="7425" w:type="dxa"/>
          </w:tcPr>
          <w:p w14:paraId="1B63FD35" w14:textId="7F7A9097" w:rsidR="00063B0A" w:rsidRDefault="008A0D7A" w:rsidP="00063B0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425" w:type="dxa"/>
          </w:tcPr>
          <w:p w14:paraId="65F58A35" w14:textId="2C1F818D" w:rsidR="00063B0A" w:rsidRPr="00FB77C0" w:rsidRDefault="008A0D7A" w:rsidP="00063B0A">
            <w:pPr>
              <w:pStyle w:val="Title"/>
              <w:jc w:val="left"/>
              <w:rPr>
                <w:b w:val="0"/>
                <w:noProof/>
                <w:lang w:val="nb-NO"/>
              </w:rPr>
            </w:pPr>
            <w:r w:rsidRPr="00FB77C0">
              <w:rPr>
                <w:b w:val="0"/>
                <w:noProof/>
                <w:lang w:val="nb-NO"/>
              </w:rPr>
              <w:t>&lt;</w:t>
            </w:r>
            <w:r w:rsidR="0002245B" w:rsidRPr="00FB77C0">
              <w:rPr>
                <w:b w:val="0"/>
                <w:noProof/>
                <w:lang w:val="nb-NO"/>
              </w:rPr>
              <w:t>m</w:t>
            </w:r>
            <w:r w:rsidRPr="00FB77C0">
              <w:rPr>
                <w:b w:val="0"/>
                <w:noProof/>
                <w:lang w:val="nb-NO"/>
              </w:rPr>
              <w:t>olto comune (</w:t>
            </w:r>
            <w:r w:rsidRPr="00FB77C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nb-NO"/>
              </w:rPr>
              <w:t>1/10)&gt;</w:t>
            </w:r>
          </w:p>
        </w:tc>
      </w:tr>
      <w:tr w:rsidR="00A17141" w14:paraId="1B193687" w14:textId="77777777">
        <w:tc>
          <w:tcPr>
            <w:tcW w:w="656" w:type="dxa"/>
          </w:tcPr>
          <w:p w14:paraId="53DB72D6" w14:textId="77777777" w:rsidR="00063B0A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002</w:t>
            </w:r>
          </w:p>
        </w:tc>
        <w:tc>
          <w:tcPr>
            <w:tcW w:w="7425" w:type="dxa"/>
          </w:tcPr>
          <w:p w14:paraId="24D15EB9" w14:textId="30D79527" w:rsidR="00063B0A" w:rsidRDefault="008A0D7A" w:rsidP="00063B0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425" w:type="dxa"/>
          </w:tcPr>
          <w:p w14:paraId="0F2BB707" w14:textId="4FB9BA3D" w:rsidR="00063B0A" w:rsidRPr="00FB77C0" w:rsidRDefault="008A0D7A" w:rsidP="00063B0A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FB77C0">
              <w:rPr>
                <w:b w:val="0"/>
                <w:noProof/>
                <w:lang w:val="it-IT"/>
              </w:rPr>
              <w:t>&lt;</w:t>
            </w:r>
            <w:r w:rsidR="0002245B" w:rsidRPr="00FB77C0">
              <w:rPr>
                <w:b w:val="0"/>
                <w:noProof/>
                <w:lang w:val="it-IT"/>
              </w:rPr>
              <w:t>c</w:t>
            </w:r>
            <w:r w:rsidRPr="00FB77C0">
              <w:rPr>
                <w:b w:val="0"/>
                <w:noProof/>
                <w:lang w:val="it-IT"/>
              </w:rPr>
              <w:t>omune (</w:t>
            </w:r>
            <w:r w:rsidRPr="00FB77C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1/100, &lt;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1/10)&gt;</w:t>
            </w:r>
          </w:p>
        </w:tc>
      </w:tr>
      <w:tr w:rsidR="00A17141" w14:paraId="341A06A4" w14:textId="77777777">
        <w:tc>
          <w:tcPr>
            <w:tcW w:w="656" w:type="dxa"/>
          </w:tcPr>
          <w:p w14:paraId="314D8840" w14:textId="77777777" w:rsidR="00063B0A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003</w:t>
            </w:r>
          </w:p>
        </w:tc>
        <w:tc>
          <w:tcPr>
            <w:tcW w:w="7425" w:type="dxa"/>
          </w:tcPr>
          <w:p w14:paraId="0670C35D" w14:textId="232AA2F5" w:rsidR="00063B0A" w:rsidRDefault="008A0D7A" w:rsidP="00063B0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425" w:type="dxa"/>
          </w:tcPr>
          <w:p w14:paraId="2F037E88" w14:textId="4A264336" w:rsidR="00063B0A" w:rsidRPr="00FB77C0" w:rsidRDefault="008A0D7A" w:rsidP="00063B0A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FB77C0">
              <w:rPr>
                <w:b w:val="0"/>
                <w:noProof/>
                <w:lang w:val="it-IT"/>
              </w:rPr>
              <w:t>&lt;</w:t>
            </w:r>
            <w:r w:rsidR="0002245B" w:rsidRPr="00FB77C0">
              <w:rPr>
                <w:b w:val="0"/>
                <w:noProof/>
                <w:lang w:val="it-IT"/>
              </w:rPr>
              <w:t>n</w:t>
            </w:r>
            <w:r w:rsidRPr="00FB77C0">
              <w:rPr>
                <w:b w:val="0"/>
                <w:noProof/>
                <w:lang w:val="it-IT"/>
              </w:rPr>
              <w:t>on comune (</w:t>
            </w:r>
            <w:r w:rsidRPr="00FB77C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000, &lt;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1/100)&gt;</w:t>
            </w:r>
          </w:p>
        </w:tc>
      </w:tr>
      <w:tr w:rsidR="00A17141" w14:paraId="2CAC3EB3" w14:textId="77777777">
        <w:tc>
          <w:tcPr>
            <w:tcW w:w="656" w:type="dxa"/>
          </w:tcPr>
          <w:p w14:paraId="657D963F" w14:textId="77777777" w:rsidR="00063B0A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004</w:t>
            </w:r>
          </w:p>
        </w:tc>
        <w:tc>
          <w:tcPr>
            <w:tcW w:w="7425" w:type="dxa"/>
          </w:tcPr>
          <w:p w14:paraId="1DF9D278" w14:textId="02F8B70F" w:rsidR="00063B0A" w:rsidRDefault="008A0D7A" w:rsidP="00063B0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425" w:type="dxa"/>
          </w:tcPr>
          <w:p w14:paraId="140C086F" w14:textId="0D5BF9F5" w:rsidR="00063B0A" w:rsidRPr="00FB77C0" w:rsidRDefault="008A0D7A" w:rsidP="00063B0A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FB77C0">
              <w:rPr>
                <w:b w:val="0"/>
                <w:noProof/>
                <w:lang w:val="it-IT"/>
              </w:rPr>
              <w:t>&lt;</w:t>
            </w:r>
            <w:r w:rsidR="0002245B" w:rsidRPr="00FB77C0">
              <w:rPr>
                <w:b w:val="0"/>
                <w:noProof/>
                <w:lang w:val="it-IT"/>
              </w:rPr>
              <w:t xml:space="preserve">rara </w:t>
            </w:r>
            <w:r w:rsidRPr="00FB77C0">
              <w:rPr>
                <w:b w:val="0"/>
                <w:noProof/>
                <w:lang w:val="it-IT"/>
              </w:rPr>
              <w:t>(</w:t>
            </w:r>
            <w:r w:rsidRPr="00FB77C0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1/10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000, &lt;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000)&gt;</w:t>
            </w:r>
          </w:p>
        </w:tc>
      </w:tr>
      <w:tr w:rsidR="00A17141" w14:paraId="0D7A567E" w14:textId="77777777">
        <w:tc>
          <w:tcPr>
            <w:tcW w:w="656" w:type="dxa"/>
          </w:tcPr>
          <w:p w14:paraId="66EE3197" w14:textId="77777777" w:rsidR="00063B0A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005</w:t>
            </w:r>
          </w:p>
        </w:tc>
        <w:tc>
          <w:tcPr>
            <w:tcW w:w="7425" w:type="dxa"/>
          </w:tcPr>
          <w:p w14:paraId="5AF16284" w14:textId="1C90E793" w:rsidR="00063B0A" w:rsidRDefault="008A0D7A" w:rsidP="00063B0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E260CC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425" w:type="dxa"/>
          </w:tcPr>
          <w:p w14:paraId="795D5B09" w14:textId="6E2C86F9" w:rsidR="00063B0A" w:rsidRPr="00FB77C0" w:rsidRDefault="008A0D7A" w:rsidP="00063B0A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FB77C0">
              <w:rPr>
                <w:b w:val="0"/>
                <w:noProof/>
                <w:lang w:val="it-IT"/>
              </w:rPr>
              <w:t>&lt;</w:t>
            </w:r>
            <w:r w:rsidR="0002245B" w:rsidRPr="00FB77C0">
              <w:rPr>
                <w:b w:val="0"/>
                <w:noProof/>
                <w:lang w:val="it-IT"/>
              </w:rPr>
              <w:t>m</w:t>
            </w:r>
            <w:r w:rsidRPr="00FB77C0">
              <w:rPr>
                <w:b w:val="0"/>
                <w:noProof/>
                <w:lang w:val="it-IT"/>
              </w:rPr>
              <w:t>olto rar</w:t>
            </w:r>
            <w:r w:rsidR="0002245B" w:rsidRPr="00FB77C0">
              <w:rPr>
                <w:b w:val="0"/>
                <w:noProof/>
                <w:lang w:val="it-IT"/>
              </w:rPr>
              <w:t>a</w:t>
            </w:r>
            <w:r w:rsidRPr="00FB77C0">
              <w:rPr>
                <w:b w:val="0"/>
                <w:noProof/>
                <w:lang w:val="it-IT"/>
              </w:rPr>
              <w:t xml:space="preserve"> (&lt;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1/10</w:t>
            </w:r>
            <w:r w:rsidR="00FB77C0" w:rsidRPr="00534655">
              <w:rPr>
                <w:b w:val="0"/>
                <w:noProof/>
              </w:rPr>
              <w:t> </w:t>
            </w:r>
            <w:r w:rsidRPr="00FB77C0">
              <w:rPr>
                <w:b w:val="0"/>
                <w:noProof/>
                <w:lang w:val="it-IT"/>
              </w:rPr>
              <w:t>000)&gt;</w:t>
            </w:r>
          </w:p>
        </w:tc>
      </w:tr>
      <w:tr w:rsidR="00A17141" w:rsidRPr="003105BF" w14:paraId="516EB020" w14:textId="77777777">
        <w:tc>
          <w:tcPr>
            <w:tcW w:w="656" w:type="dxa"/>
          </w:tcPr>
          <w:p w14:paraId="2954DABE" w14:textId="77777777" w:rsidR="00063B0A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006</w:t>
            </w:r>
          </w:p>
        </w:tc>
        <w:tc>
          <w:tcPr>
            <w:tcW w:w="7425" w:type="dxa"/>
          </w:tcPr>
          <w:p w14:paraId="375882FD" w14:textId="656FD451" w:rsidR="00063B0A" w:rsidRDefault="008A0D7A" w:rsidP="00063B0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2D4D6A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425" w:type="dxa"/>
          </w:tcPr>
          <w:p w14:paraId="59A60730" w14:textId="77777777" w:rsidR="00063B0A" w:rsidRDefault="008A0D7A" w:rsidP="00063B0A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>&lt;non nota (la frequenza non pu</w:t>
            </w:r>
            <w:r>
              <w:rPr>
                <w:b w:val="0"/>
                <w:bCs/>
                <w:lang w:val="it-IT"/>
              </w:rPr>
              <w:t>ò</w:t>
            </w:r>
            <w:r>
              <w:rPr>
                <w:b w:val="0"/>
                <w:noProof/>
                <w:lang w:val="it-IT"/>
              </w:rPr>
              <w:t xml:space="preserve"> essere definita sulla base dei dati disponibili)&gt;</w:t>
            </w:r>
          </w:p>
        </w:tc>
      </w:tr>
      <w:tr w:rsidR="00A17141" w:rsidRPr="003105BF" w14:paraId="1D35CDF8" w14:textId="77777777">
        <w:tc>
          <w:tcPr>
            <w:tcW w:w="656" w:type="dxa"/>
          </w:tcPr>
          <w:p w14:paraId="1E67A6DA" w14:textId="77777777" w:rsidR="00063B0A" w:rsidRDefault="00063B0A" w:rsidP="00063B0A">
            <w:pPr>
              <w:rPr>
                <w:noProof/>
                <w:sz w:val="22"/>
                <w:lang w:val="it-IT"/>
              </w:rPr>
            </w:pPr>
          </w:p>
        </w:tc>
        <w:tc>
          <w:tcPr>
            <w:tcW w:w="7425" w:type="dxa"/>
          </w:tcPr>
          <w:p w14:paraId="0978A9E7" w14:textId="77777777" w:rsidR="00063B0A" w:rsidRDefault="008A0D7A" w:rsidP="00063B0A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425" w:type="dxa"/>
          </w:tcPr>
          <w:p w14:paraId="1BA31F15" w14:textId="77777777" w:rsidR="00063B0A" w:rsidRDefault="008A0D7A" w:rsidP="00063B0A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it-IT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it-IT"/>
              </w:rPr>
              <w:t>[Classificazione per sistemi e organi secondo MedDRA]</w:t>
            </w:r>
          </w:p>
          <w:p w14:paraId="751AB8F0" w14:textId="3D42FAD7" w:rsidR="00F53CF7" w:rsidRPr="00027F1C" w:rsidRDefault="0002245B" w:rsidP="00063B0A">
            <w:pPr>
              <w:pStyle w:val="Header"/>
              <w:rPr>
                <w:rFonts w:ascii="Times New Roman" w:hAnsi="Times New Roman"/>
                <w:iCs/>
                <w:noProof/>
                <w:sz w:val="22"/>
                <w:lang w:val="it-IT"/>
              </w:rPr>
            </w:pPr>
            <w:r>
              <w:rPr>
                <w:rFonts w:ascii="Times New Roman" w:hAnsi="Times New Roman"/>
                <w:iCs/>
                <w:noProof/>
                <w:sz w:val="22"/>
                <w:lang w:val="it-IT"/>
              </w:rPr>
              <w:t>Vedere</w:t>
            </w:r>
            <w:r w:rsidRPr="00027F1C">
              <w:rPr>
                <w:rFonts w:ascii="Times New Roman" w:hAnsi="Times New Roman"/>
                <w:iCs/>
                <w:noProof/>
                <w:sz w:val="22"/>
                <w:lang w:val="it-IT"/>
              </w:rPr>
              <w:t xml:space="preserve"> </w:t>
            </w:r>
            <w:hyperlink r:id="rId7" w:history="1">
              <w:proofErr w:type="spellStart"/>
              <w:r w:rsidR="008A0D7A" w:rsidRPr="00027F1C">
                <w:rPr>
                  <w:rStyle w:val="Hyperlink"/>
                  <w:iCs/>
                  <w:lang w:val="it-IT"/>
                </w:rPr>
                <w:t>Italian</w:t>
              </w:r>
              <w:proofErr w:type="spellEnd"/>
              <w:r w:rsidR="008A0D7A" w:rsidRPr="00027F1C">
                <w:rPr>
                  <w:rStyle w:val="Hyperlink"/>
                  <w:iCs/>
                  <w:lang w:val="it-IT"/>
                </w:rPr>
                <w:t xml:space="preserve"> | </w:t>
              </w:r>
              <w:proofErr w:type="spellStart"/>
              <w:r w:rsidR="008A0D7A" w:rsidRPr="00027F1C">
                <w:rPr>
                  <w:rStyle w:val="Hyperlink"/>
                  <w:iCs/>
                  <w:lang w:val="it-IT"/>
                </w:rPr>
                <w:t>MedDRA</w:t>
              </w:r>
              <w:proofErr w:type="spellEnd"/>
            </w:hyperlink>
            <w:r w:rsidR="008A0D7A" w:rsidRPr="00027F1C">
              <w:rPr>
                <w:rFonts w:ascii="Times New Roman" w:hAnsi="Times New Roman"/>
                <w:iCs/>
                <w:noProof/>
                <w:sz w:val="22"/>
                <w:lang w:val="it-IT"/>
              </w:rPr>
              <w:t xml:space="preserve"> - Guida Introduttiva</w:t>
            </w:r>
          </w:p>
        </w:tc>
      </w:tr>
      <w:tr w:rsidR="00A17141" w14:paraId="2043DF68" w14:textId="77777777">
        <w:tc>
          <w:tcPr>
            <w:tcW w:w="656" w:type="dxa"/>
          </w:tcPr>
          <w:p w14:paraId="342B6375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007</w:t>
            </w:r>
          </w:p>
        </w:tc>
        <w:tc>
          <w:tcPr>
            <w:tcW w:w="7425" w:type="dxa"/>
          </w:tcPr>
          <w:p w14:paraId="7F935A77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425" w:type="dxa"/>
            <w:vMerge w:val="restart"/>
          </w:tcPr>
          <w:p w14:paraId="0A028049" w14:textId="3B694BEA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1D002C77" w14:textId="51922773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2AB690B2" w14:textId="6F003FA4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38D9D0BC" w14:textId="779660C0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17298E7F" w14:textId="5F0A8E6C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304C5B94" w14:textId="3306BBFF" w:rsidR="00F53CF7" w:rsidRPr="00AC647D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it-IT"/>
              </w:rPr>
            </w:pPr>
          </w:p>
          <w:p w14:paraId="7C621481" w14:textId="2466FBA8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59B98D9A" w14:textId="1DD12397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3E7A26C9" w14:textId="7B4F1D3C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6F2EBEB0" w14:textId="25218EA5" w:rsidR="00F53CF7" w:rsidRPr="00AC647D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it-IT"/>
              </w:rPr>
            </w:pPr>
          </w:p>
          <w:p w14:paraId="6F5665B0" w14:textId="136A0F8F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60880599" w14:textId="66E39C97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5D4BB7BD" w14:textId="44FB3D2C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3CD4C2D9" w14:textId="7566A589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4943DBF8" w14:textId="7DE96FD4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4B5A8A77" w14:textId="7F7409FA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6B7EDB1C" w14:textId="6F65318F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7CA89FE1" w14:textId="182B37EF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6C0A6B5A" w14:textId="4D0D7E66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66C55C32" w14:textId="19B70033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3C6ED7C9" w14:textId="1C8F62A5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035909E6" w14:textId="6F271F21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09DD61CC" w14:textId="4AE2386A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0CFD8D27" w14:textId="639B050F" w:rsidR="00F53CF7" w:rsidRP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14:paraId="761CD3ED" w14:textId="4D1E0663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4AFB253B" w14:textId="13E7DA0F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  <w:p w14:paraId="530274B3" w14:textId="40A53FF9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215E5BAD" w14:textId="77777777">
        <w:tc>
          <w:tcPr>
            <w:tcW w:w="656" w:type="dxa"/>
          </w:tcPr>
          <w:p w14:paraId="66DE4D3B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008</w:t>
            </w:r>
          </w:p>
        </w:tc>
        <w:tc>
          <w:tcPr>
            <w:tcW w:w="7425" w:type="dxa"/>
          </w:tcPr>
          <w:p w14:paraId="7945AFF7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425" w:type="dxa"/>
            <w:vMerge/>
          </w:tcPr>
          <w:p w14:paraId="017C8747" w14:textId="2C77C663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12FC31B7" w14:textId="77777777">
        <w:tc>
          <w:tcPr>
            <w:tcW w:w="656" w:type="dxa"/>
          </w:tcPr>
          <w:p w14:paraId="3BEFCE1F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009</w:t>
            </w:r>
          </w:p>
        </w:tc>
        <w:tc>
          <w:tcPr>
            <w:tcW w:w="7425" w:type="dxa"/>
          </w:tcPr>
          <w:p w14:paraId="79C34B2B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425" w:type="dxa"/>
            <w:vMerge/>
          </w:tcPr>
          <w:p w14:paraId="5427B94A" w14:textId="501B57A8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238604A5" w14:textId="77777777">
        <w:tc>
          <w:tcPr>
            <w:tcW w:w="656" w:type="dxa"/>
          </w:tcPr>
          <w:p w14:paraId="700BE72F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010</w:t>
            </w:r>
          </w:p>
        </w:tc>
        <w:tc>
          <w:tcPr>
            <w:tcW w:w="7425" w:type="dxa"/>
          </w:tcPr>
          <w:p w14:paraId="13B0EEA3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425" w:type="dxa"/>
            <w:vMerge/>
          </w:tcPr>
          <w:p w14:paraId="05BFA0BC" w14:textId="497753AC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25397855" w14:textId="77777777">
        <w:tc>
          <w:tcPr>
            <w:tcW w:w="656" w:type="dxa"/>
          </w:tcPr>
          <w:p w14:paraId="676CF831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011</w:t>
            </w:r>
          </w:p>
        </w:tc>
        <w:tc>
          <w:tcPr>
            <w:tcW w:w="7425" w:type="dxa"/>
          </w:tcPr>
          <w:p w14:paraId="5A7A703A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425" w:type="dxa"/>
            <w:vMerge/>
          </w:tcPr>
          <w:p w14:paraId="263047A6" w14:textId="3432C041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6A8C08E1" w14:textId="77777777">
        <w:tc>
          <w:tcPr>
            <w:tcW w:w="656" w:type="dxa"/>
          </w:tcPr>
          <w:p w14:paraId="28CA243B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012</w:t>
            </w:r>
          </w:p>
        </w:tc>
        <w:tc>
          <w:tcPr>
            <w:tcW w:w="7425" w:type="dxa"/>
          </w:tcPr>
          <w:p w14:paraId="6DDCAC9E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425" w:type="dxa"/>
            <w:vMerge/>
          </w:tcPr>
          <w:p w14:paraId="45D72AA6" w14:textId="056E5132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it-IT"/>
              </w:rPr>
            </w:pPr>
          </w:p>
        </w:tc>
      </w:tr>
      <w:tr w:rsidR="00A17141" w14:paraId="64FF10A2" w14:textId="77777777">
        <w:tc>
          <w:tcPr>
            <w:tcW w:w="656" w:type="dxa"/>
          </w:tcPr>
          <w:p w14:paraId="193D9321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013</w:t>
            </w:r>
          </w:p>
        </w:tc>
        <w:tc>
          <w:tcPr>
            <w:tcW w:w="7425" w:type="dxa"/>
          </w:tcPr>
          <w:p w14:paraId="6A422856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425" w:type="dxa"/>
            <w:vMerge/>
          </w:tcPr>
          <w:p w14:paraId="071252CC" w14:textId="63569B79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5E612953" w14:textId="77777777">
        <w:tc>
          <w:tcPr>
            <w:tcW w:w="656" w:type="dxa"/>
          </w:tcPr>
          <w:p w14:paraId="282DFD5B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014</w:t>
            </w:r>
          </w:p>
        </w:tc>
        <w:tc>
          <w:tcPr>
            <w:tcW w:w="7425" w:type="dxa"/>
          </w:tcPr>
          <w:p w14:paraId="075D521F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425" w:type="dxa"/>
            <w:vMerge/>
          </w:tcPr>
          <w:p w14:paraId="22241C5F" w14:textId="5E87FA4B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11D4B2EF" w14:textId="77777777">
        <w:tc>
          <w:tcPr>
            <w:tcW w:w="656" w:type="dxa"/>
          </w:tcPr>
          <w:p w14:paraId="507B3390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015</w:t>
            </w:r>
          </w:p>
        </w:tc>
        <w:tc>
          <w:tcPr>
            <w:tcW w:w="7425" w:type="dxa"/>
          </w:tcPr>
          <w:p w14:paraId="2175F00F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425" w:type="dxa"/>
            <w:vMerge/>
          </w:tcPr>
          <w:p w14:paraId="448733A2" w14:textId="231D6D8C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07479E8E" w14:textId="77777777">
        <w:tc>
          <w:tcPr>
            <w:tcW w:w="656" w:type="dxa"/>
          </w:tcPr>
          <w:p w14:paraId="27E12F93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016</w:t>
            </w:r>
          </w:p>
        </w:tc>
        <w:tc>
          <w:tcPr>
            <w:tcW w:w="7425" w:type="dxa"/>
          </w:tcPr>
          <w:p w14:paraId="04EAEF73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425" w:type="dxa"/>
            <w:vMerge/>
          </w:tcPr>
          <w:p w14:paraId="43F0C879" w14:textId="0CA9F040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it-IT"/>
              </w:rPr>
            </w:pPr>
          </w:p>
        </w:tc>
      </w:tr>
      <w:tr w:rsidR="00A17141" w14:paraId="143D3891" w14:textId="77777777">
        <w:tc>
          <w:tcPr>
            <w:tcW w:w="656" w:type="dxa"/>
          </w:tcPr>
          <w:p w14:paraId="619A63D5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017</w:t>
            </w:r>
          </w:p>
        </w:tc>
        <w:tc>
          <w:tcPr>
            <w:tcW w:w="7425" w:type="dxa"/>
          </w:tcPr>
          <w:p w14:paraId="7AF4CFB2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425" w:type="dxa"/>
            <w:vMerge/>
          </w:tcPr>
          <w:p w14:paraId="1CD0E065" w14:textId="6578344F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7E13C09C" w14:textId="77777777">
        <w:tc>
          <w:tcPr>
            <w:tcW w:w="656" w:type="dxa"/>
          </w:tcPr>
          <w:p w14:paraId="0BAFDD28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018</w:t>
            </w:r>
          </w:p>
        </w:tc>
        <w:tc>
          <w:tcPr>
            <w:tcW w:w="7425" w:type="dxa"/>
          </w:tcPr>
          <w:p w14:paraId="74C41022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425" w:type="dxa"/>
            <w:vMerge/>
          </w:tcPr>
          <w:p w14:paraId="20ABE8EE" w14:textId="3445C5E1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405AAAC8" w14:textId="77777777">
        <w:tc>
          <w:tcPr>
            <w:tcW w:w="656" w:type="dxa"/>
          </w:tcPr>
          <w:p w14:paraId="56D10BD1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019</w:t>
            </w:r>
          </w:p>
        </w:tc>
        <w:tc>
          <w:tcPr>
            <w:tcW w:w="7425" w:type="dxa"/>
          </w:tcPr>
          <w:p w14:paraId="2CBF478A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425" w:type="dxa"/>
            <w:vMerge/>
          </w:tcPr>
          <w:p w14:paraId="41284137" w14:textId="1B988BA5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64349091" w14:textId="77777777">
        <w:tc>
          <w:tcPr>
            <w:tcW w:w="656" w:type="dxa"/>
          </w:tcPr>
          <w:p w14:paraId="71567F4A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020</w:t>
            </w:r>
          </w:p>
        </w:tc>
        <w:tc>
          <w:tcPr>
            <w:tcW w:w="7425" w:type="dxa"/>
          </w:tcPr>
          <w:p w14:paraId="1E5E2269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425" w:type="dxa"/>
            <w:vMerge/>
          </w:tcPr>
          <w:p w14:paraId="1C5AD89C" w14:textId="2DB8DC75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426FA67E" w14:textId="77777777">
        <w:tc>
          <w:tcPr>
            <w:tcW w:w="656" w:type="dxa"/>
          </w:tcPr>
          <w:p w14:paraId="4F9AF7D8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021</w:t>
            </w:r>
          </w:p>
        </w:tc>
        <w:tc>
          <w:tcPr>
            <w:tcW w:w="7425" w:type="dxa"/>
          </w:tcPr>
          <w:p w14:paraId="07230C43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425" w:type="dxa"/>
            <w:vMerge/>
          </w:tcPr>
          <w:p w14:paraId="669A244E" w14:textId="483FF121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39F5EE65" w14:textId="77777777">
        <w:tc>
          <w:tcPr>
            <w:tcW w:w="656" w:type="dxa"/>
          </w:tcPr>
          <w:p w14:paraId="505307AA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022</w:t>
            </w:r>
          </w:p>
        </w:tc>
        <w:tc>
          <w:tcPr>
            <w:tcW w:w="7425" w:type="dxa"/>
          </w:tcPr>
          <w:p w14:paraId="1C59E112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425" w:type="dxa"/>
            <w:vMerge/>
          </w:tcPr>
          <w:p w14:paraId="3F1C40FD" w14:textId="2500EDA5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649FDA48" w14:textId="77777777">
        <w:tc>
          <w:tcPr>
            <w:tcW w:w="656" w:type="dxa"/>
          </w:tcPr>
          <w:p w14:paraId="2AC77348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023</w:t>
            </w:r>
          </w:p>
        </w:tc>
        <w:tc>
          <w:tcPr>
            <w:tcW w:w="7425" w:type="dxa"/>
          </w:tcPr>
          <w:p w14:paraId="409E5BC9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425" w:type="dxa"/>
            <w:vMerge/>
          </w:tcPr>
          <w:p w14:paraId="16340491" w14:textId="6E7473CF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63414BCB" w14:textId="77777777">
        <w:tc>
          <w:tcPr>
            <w:tcW w:w="656" w:type="dxa"/>
          </w:tcPr>
          <w:p w14:paraId="6385F16B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024</w:t>
            </w:r>
          </w:p>
        </w:tc>
        <w:tc>
          <w:tcPr>
            <w:tcW w:w="7425" w:type="dxa"/>
          </w:tcPr>
          <w:p w14:paraId="248B79FA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425" w:type="dxa"/>
            <w:vMerge/>
          </w:tcPr>
          <w:p w14:paraId="15D33913" w14:textId="7B5E68D9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77DDA640" w14:textId="77777777">
        <w:tc>
          <w:tcPr>
            <w:tcW w:w="656" w:type="dxa"/>
          </w:tcPr>
          <w:p w14:paraId="5B0585EF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025</w:t>
            </w:r>
          </w:p>
        </w:tc>
        <w:tc>
          <w:tcPr>
            <w:tcW w:w="7425" w:type="dxa"/>
          </w:tcPr>
          <w:p w14:paraId="7DEFFDD5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425" w:type="dxa"/>
            <w:vMerge/>
          </w:tcPr>
          <w:p w14:paraId="7AE9D6AD" w14:textId="302AACDE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159C11CB" w14:textId="77777777">
        <w:tc>
          <w:tcPr>
            <w:tcW w:w="656" w:type="dxa"/>
          </w:tcPr>
          <w:p w14:paraId="0D3FEBC0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026</w:t>
            </w:r>
          </w:p>
        </w:tc>
        <w:tc>
          <w:tcPr>
            <w:tcW w:w="7425" w:type="dxa"/>
          </w:tcPr>
          <w:p w14:paraId="6843DA06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425" w:type="dxa"/>
            <w:vMerge/>
          </w:tcPr>
          <w:p w14:paraId="0E0FF7A4" w14:textId="5D8D35AC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1236499F" w14:textId="77777777">
        <w:tc>
          <w:tcPr>
            <w:tcW w:w="656" w:type="dxa"/>
          </w:tcPr>
          <w:p w14:paraId="1F63499A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027</w:t>
            </w:r>
          </w:p>
        </w:tc>
        <w:tc>
          <w:tcPr>
            <w:tcW w:w="7425" w:type="dxa"/>
          </w:tcPr>
          <w:p w14:paraId="3F0B5CE8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425" w:type="dxa"/>
            <w:vMerge/>
          </w:tcPr>
          <w:p w14:paraId="31F80075" w14:textId="0E296D49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0BF660C7" w14:textId="77777777">
        <w:tc>
          <w:tcPr>
            <w:tcW w:w="656" w:type="dxa"/>
          </w:tcPr>
          <w:p w14:paraId="47B30651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028</w:t>
            </w:r>
          </w:p>
        </w:tc>
        <w:tc>
          <w:tcPr>
            <w:tcW w:w="7425" w:type="dxa"/>
          </w:tcPr>
          <w:p w14:paraId="3A063C0D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425" w:type="dxa"/>
            <w:vMerge/>
          </w:tcPr>
          <w:p w14:paraId="1C3A8469" w14:textId="11AAE0D5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3610A47C" w14:textId="77777777">
        <w:tc>
          <w:tcPr>
            <w:tcW w:w="656" w:type="dxa"/>
          </w:tcPr>
          <w:p w14:paraId="05EB615A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029</w:t>
            </w:r>
          </w:p>
        </w:tc>
        <w:tc>
          <w:tcPr>
            <w:tcW w:w="7425" w:type="dxa"/>
          </w:tcPr>
          <w:p w14:paraId="32026FDF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425" w:type="dxa"/>
            <w:vMerge/>
          </w:tcPr>
          <w:p w14:paraId="228A7E01" w14:textId="02B99444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1D8A771B" w14:textId="77777777">
        <w:tc>
          <w:tcPr>
            <w:tcW w:w="656" w:type="dxa"/>
          </w:tcPr>
          <w:p w14:paraId="378304C3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030</w:t>
            </w:r>
          </w:p>
        </w:tc>
        <w:tc>
          <w:tcPr>
            <w:tcW w:w="7425" w:type="dxa"/>
          </w:tcPr>
          <w:p w14:paraId="385A6CE8" w14:textId="77777777" w:rsidR="00F53CF7" w:rsidRPr="00027F1C" w:rsidRDefault="008A0D7A" w:rsidP="00063B0A">
            <w:pPr>
              <w:pStyle w:val="Title"/>
              <w:jc w:val="left"/>
              <w:rPr>
                <w:b w:val="0"/>
                <w:noProof/>
              </w:rPr>
            </w:pPr>
            <w:r w:rsidRPr="00027F1C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425" w:type="dxa"/>
            <w:vMerge/>
          </w:tcPr>
          <w:p w14:paraId="0010BF60" w14:textId="3B709B28" w:rsidR="00F53CF7" w:rsidRPr="00027F1C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A17141" w14:paraId="5CAAA234" w14:textId="77777777">
        <w:tc>
          <w:tcPr>
            <w:tcW w:w="656" w:type="dxa"/>
          </w:tcPr>
          <w:p w14:paraId="6408073F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031</w:t>
            </w:r>
          </w:p>
        </w:tc>
        <w:tc>
          <w:tcPr>
            <w:tcW w:w="7425" w:type="dxa"/>
          </w:tcPr>
          <w:p w14:paraId="230AEB75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425" w:type="dxa"/>
            <w:vMerge/>
          </w:tcPr>
          <w:p w14:paraId="74F7ACBC" w14:textId="7DED791A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17F90468" w14:textId="77777777">
        <w:tc>
          <w:tcPr>
            <w:tcW w:w="656" w:type="dxa"/>
          </w:tcPr>
          <w:p w14:paraId="191D931D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032</w:t>
            </w:r>
          </w:p>
        </w:tc>
        <w:tc>
          <w:tcPr>
            <w:tcW w:w="7425" w:type="dxa"/>
          </w:tcPr>
          <w:p w14:paraId="1EA17A6E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425" w:type="dxa"/>
            <w:vMerge/>
          </w:tcPr>
          <w:p w14:paraId="33E29EF6" w14:textId="589C319F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  <w:tr w:rsidR="00A17141" w14:paraId="149F02D5" w14:textId="77777777">
        <w:tc>
          <w:tcPr>
            <w:tcW w:w="656" w:type="dxa"/>
          </w:tcPr>
          <w:p w14:paraId="472AD6BC" w14:textId="77777777" w:rsidR="00F53CF7" w:rsidRDefault="008A0D7A" w:rsidP="00063B0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033</w:t>
            </w:r>
          </w:p>
        </w:tc>
        <w:tc>
          <w:tcPr>
            <w:tcW w:w="7425" w:type="dxa"/>
          </w:tcPr>
          <w:p w14:paraId="517CB2AD" w14:textId="77777777" w:rsidR="00F53CF7" w:rsidRDefault="008A0D7A" w:rsidP="00063B0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4272AC"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425" w:type="dxa"/>
            <w:vMerge/>
          </w:tcPr>
          <w:p w14:paraId="37DF8285" w14:textId="34AD7CD5" w:rsidR="00F53CF7" w:rsidRDefault="00F53CF7" w:rsidP="00063B0A">
            <w:pPr>
              <w:pStyle w:val="Header"/>
              <w:rPr>
                <w:rFonts w:ascii="Times New Roman" w:hAnsi="Times New Roman"/>
                <w:noProof/>
                <w:sz w:val="22"/>
                <w:lang w:val="nb-NO"/>
              </w:rPr>
            </w:pPr>
          </w:p>
        </w:tc>
      </w:tr>
    </w:tbl>
    <w:p w14:paraId="333C690A" w14:textId="77777777" w:rsidR="00CE4C0C" w:rsidRDefault="00CE4C0C"/>
    <w:sectPr w:rsidR="00CE4C0C" w:rsidSect="006A7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AF80" w14:textId="77777777" w:rsidR="00B76DB5" w:rsidRDefault="00B76DB5">
      <w:r>
        <w:separator/>
      </w:r>
    </w:p>
  </w:endnote>
  <w:endnote w:type="continuationSeparator" w:id="0">
    <w:p w14:paraId="284AA497" w14:textId="77777777" w:rsidR="00B76DB5" w:rsidRDefault="00B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8C73" w14:textId="77777777" w:rsidR="00100143" w:rsidRDefault="00100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98E3" w14:textId="77777777" w:rsidR="00100143" w:rsidRDefault="00100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D7BF" w14:textId="77777777" w:rsidR="00100143" w:rsidRDefault="00100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600E" w14:textId="77777777" w:rsidR="00B76DB5" w:rsidRDefault="00B76DB5">
      <w:r>
        <w:separator/>
      </w:r>
    </w:p>
  </w:footnote>
  <w:footnote w:type="continuationSeparator" w:id="0">
    <w:p w14:paraId="101DD48A" w14:textId="77777777" w:rsidR="00B76DB5" w:rsidRDefault="00B7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64E" w14:textId="77777777" w:rsidR="00100143" w:rsidRDefault="00100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F4DA" w14:textId="77777777" w:rsidR="00100143" w:rsidRDefault="00100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4B52" w14:textId="77777777" w:rsidR="00100143" w:rsidRDefault="00100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804275930">
    <w:abstractNumId w:val="0"/>
  </w:num>
  <w:num w:numId="2" w16cid:durableId="208201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54C55"/>
    <w:rsid w:val="00003965"/>
    <w:rsid w:val="0002245B"/>
    <w:rsid w:val="00027F1C"/>
    <w:rsid w:val="00051578"/>
    <w:rsid w:val="00063B0A"/>
    <w:rsid w:val="000A2F4E"/>
    <w:rsid w:val="00100143"/>
    <w:rsid w:val="0019682C"/>
    <w:rsid w:val="001A06AA"/>
    <w:rsid w:val="001C3AC0"/>
    <w:rsid w:val="001F5650"/>
    <w:rsid w:val="002D4D6A"/>
    <w:rsid w:val="003105BF"/>
    <w:rsid w:val="00346D8A"/>
    <w:rsid w:val="00354C55"/>
    <w:rsid w:val="00363CE8"/>
    <w:rsid w:val="004272AC"/>
    <w:rsid w:val="00450BBC"/>
    <w:rsid w:val="00534655"/>
    <w:rsid w:val="00544D71"/>
    <w:rsid w:val="005C021E"/>
    <w:rsid w:val="005C4A29"/>
    <w:rsid w:val="00634C55"/>
    <w:rsid w:val="00672B60"/>
    <w:rsid w:val="00685AED"/>
    <w:rsid w:val="006947E7"/>
    <w:rsid w:val="006A7027"/>
    <w:rsid w:val="006B6CD8"/>
    <w:rsid w:val="006D7F3C"/>
    <w:rsid w:val="0071679C"/>
    <w:rsid w:val="00743731"/>
    <w:rsid w:val="007A2C99"/>
    <w:rsid w:val="007D71F2"/>
    <w:rsid w:val="007E6702"/>
    <w:rsid w:val="00803EF5"/>
    <w:rsid w:val="008A0D7A"/>
    <w:rsid w:val="008A7B3C"/>
    <w:rsid w:val="0090582C"/>
    <w:rsid w:val="009308ED"/>
    <w:rsid w:val="00956E51"/>
    <w:rsid w:val="009D64B2"/>
    <w:rsid w:val="00A06096"/>
    <w:rsid w:val="00A17141"/>
    <w:rsid w:val="00A81764"/>
    <w:rsid w:val="00AC647D"/>
    <w:rsid w:val="00B16492"/>
    <w:rsid w:val="00B548D2"/>
    <w:rsid w:val="00B54A2B"/>
    <w:rsid w:val="00B76DB5"/>
    <w:rsid w:val="00BB3F18"/>
    <w:rsid w:val="00BB55EF"/>
    <w:rsid w:val="00BD4FED"/>
    <w:rsid w:val="00C33274"/>
    <w:rsid w:val="00C606FB"/>
    <w:rsid w:val="00C707AA"/>
    <w:rsid w:val="00CE4C0C"/>
    <w:rsid w:val="00DF3920"/>
    <w:rsid w:val="00E15EF9"/>
    <w:rsid w:val="00E260CC"/>
    <w:rsid w:val="00E47CCB"/>
    <w:rsid w:val="00EA665E"/>
    <w:rsid w:val="00F22C54"/>
    <w:rsid w:val="00F25205"/>
    <w:rsid w:val="00F373E2"/>
    <w:rsid w:val="00F53CF7"/>
    <w:rsid w:val="00F64162"/>
    <w:rsid w:val="00F6646C"/>
    <w:rsid w:val="00FA3862"/>
    <w:rsid w:val="00FB747C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372DB"/>
  <w15:docId w15:val="{AF2A9ABB-5E55-48D2-8B06-EC618AA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B0A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063B0A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063B0A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063B0A"/>
    <w:pPr>
      <w:tabs>
        <w:tab w:val="left" w:pos="567"/>
      </w:tabs>
    </w:pPr>
    <w:rPr>
      <w:sz w:val="22"/>
    </w:rPr>
  </w:style>
  <w:style w:type="character" w:styleId="Hyperlink">
    <w:name w:val="Hyperlink"/>
    <w:rsid w:val="00F53CF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53CF7"/>
    <w:rPr>
      <w:color w:val="605E5C"/>
      <w:shd w:val="clear" w:color="auto" w:fill="E1DFDD"/>
    </w:rPr>
  </w:style>
  <w:style w:type="character" w:styleId="CommentReference">
    <w:name w:val="annotation reference"/>
    <w:rsid w:val="00BB5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5EF"/>
  </w:style>
  <w:style w:type="character" w:customStyle="1" w:styleId="CommentTextChar">
    <w:name w:val="Comment Text Char"/>
    <w:link w:val="CommentText"/>
    <w:rsid w:val="00BB55EF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55EF"/>
    <w:rPr>
      <w:b/>
      <w:bCs/>
    </w:rPr>
  </w:style>
  <w:style w:type="character" w:customStyle="1" w:styleId="CommentSubjectChar">
    <w:name w:val="Comment Subject Char"/>
    <w:link w:val="CommentSubject"/>
    <w:rsid w:val="00BB55EF"/>
    <w:rPr>
      <w:rFonts w:eastAsia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BB5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55EF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2245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meddra.org/how-to-use/support-documentation/italian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HappendixII_it</vt:lpstr>
      <vt:lpstr>HappendixIIit</vt:lpstr>
    </vt:vector>
  </TitlesOfParts>
  <Company>EMEA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2025-12-12T10:46:00Z</dcterms:created>
  <dc:creator>Administrator</dc:creator>
  <cp:lastModifiedBy>Duicu Isabella-Ana</cp:lastModifiedBy>
  <dcterms:modified xsi:type="dcterms:W3CDTF">2026-03-05T15:54:00Z</dcterms:modified>
  <cp:revision>8</cp:revision>
  <dc:title>HappendixII_it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e0e00b67-424d-41e2-b9b2-188b531f9ac9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2022-06-07T09:51:18Z</vt:lpwstr>
  </property>
  <property fmtid="{D5CDD505-2E9C-101B-9397-08002B2CF9AE}" pid="27" name="MSIP_Label_0eea11ca-d417-4147-80ed-01a58412c458_SiteId">
    <vt:lpwstr>bc9dc15c-61bc-4f03-b60b-e5b6d8922839</vt:lpwstr>
  </property>
  <property pid="28" fmtid="{D5CDD505-2E9C-101B-9397-08002B2CF9AE}" name="DM_Creation_Date">
    <vt:lpwstr>16/03/26</vt:lpwstr>
  </property>
  <property pid="29" fmtid="{D5CDD505-2E9C-101B-9397-08002B2CF9AE}" name="DM_Creator_Name">
    <vt:lpwstr>Duicu Isabella-Ana</vt:lpwstr>
  </property>
  <property pid="30" fmtid="{D5CDD505-2E9C-101B-9397-08002B2CF9AE}" name="DM_DocRefId">
    <vt:lpwstr>EMA/62753/2026</vt:lpwstr>
  </property>
  <property pid="31" fmtid="{D5CDD505-2E9C-101B-9397-08002B2CF9AE}" name="DM_emea_doc_ref_id">
    <vt:lpwstr>EMA/62753/2026</vt:lpwstr>
  </property>
  <property pid="32" fmtid="{D5CDD505-2E9C-101B-9397-08002B2CF9AE}" name="DM_Modifer_Name">
    <vt:lpwstr>Duicu Isabella-Ana</vt:lpwstr>
  </property>
  <property pid="33" fmtid="{D5CDD505-2E9C-101B-9397-08002B2CF9AE}" name="DM_Modified_Date">
    <vt:lpwstr>16/03/26</vt:lpwstr>
  </property>
  <property pid="34" fmtid="{D5CDD505-2E9C-101B-9397-08002B2CF9AE}" name="DM_Modifier_Name">
    <vt:lpwstr>Duicu Isabella-Ana</vt:lpwstr>
  </property>
  <property pid="35" fmtid="{D5CDD505-2E9C-101B-9397-08002B2CF9AE}" name="DM_Modify_Date">
    <vt:lpwstr>16/03/26</vt:lpwstr>
  </property>
  <property pid="36" fmtid="{D5CDD505-2E9C-101B-9397-08002B2CF9AE}" name="DM_Name">
    <vt:lpwstr>HappendixII_it.docx</vt:lpwstr>
  </property>
  <property pid="37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38" fmtid="{D5CDD505-2E9C-101B-9397-08002B2CF9AE}" name="DM_Status">
    <vt:lpwstr>Draft</vt:lpwstr>
  </property>
</Properties>
</file>