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8215A" w14:textId="77777777" w:rsidR="00273D31" w:rsidRDefault="00273D31">
      <w:pPr>
        <w:pStyle w:val="Heading1"/>
        <w:pBdr>
          <w:top w:val="single" w:sz="4" w:space="1" w:color="auto"/>
          <w:left w:val="single" w:sz="4" w:space="4" w:color="auto"/>
          <w:bottom w:val="single" w:sz="4" w:space="1" w:color="auto"/>
          <w:right w:val="single" w:sz="4" w:space="15" w:color="auto"/>
        </w:pBdr>
        <w:shd w:val="clear" w:color="auto" w:fill="D9D9D9"/>
        <w:ind w:right="-215"/>
        <w:jc w:val="left"/>
        <w:rPr>
          <w:noProof/>
          <w:lang w:val="it-IT"/>
        </w:rPr>
      </w:pPr>
      <w:r>
        <w:rPr>
          <w:noProof/>
          <w:lang w:val="it-IT"/>
        </w:rPr>
        <w:t xml:space="preserve">ITALIAN </w:t>
      </w:r>
    </w:p>
    <w:p w14:paraId="76D441B3" w14:textId="77777777" w:rsidR="00273D31" w:rsidRPr="002F57C6" w:rsidRDefault="00273D31" w:rsidP="002F57C6">
      <w:pPr>
        <w:jc w:val="center"/>
        <w:rPr>
          <w:b/>
          <w:noProof/>
          <w:lang w:val="it-IT"/>
        </w:rPr>
      </w:pPr>
    </w:p>
    <w:p w14:paraId="47E95F39" w14:textId="77777777" w:rsidR="00273D31" w:rsidRDefault="00273D31">
      <w:pPr>
        <w:numPr>
          <w:ilvl w:val="12"/>
          <w:numId w:val="0"/>
        </w:numPr>
        <w:ind w:right="-2"/>
        <w:rPr>
          <w:noProof/>
          <w:lang w:val="it-IT"/>
        </w:rPr>
      </w:pPr>
    </w:p>
    <w:p w14:paraId="5EF6D676" w14:textId="77777777" w:rsidR="00273D31" w:rsidRDefault="00273D31">
      <w:pPr>
        <w:rPr>
          <w:b/>
          <w:noProof/>
          <w:lang w:val="it-IT"/>
        </w:rPr>
      </w:pPr>
      <w:r>
        <w:rPr>
          <w:b/>
          <w:noProof/>
          <w:lang w:val="it-IT"/>
        </w:rPr>
        <w:t>RIASSUNTO DELLE CARATTERISTICHE DEL PRODOTTO</w:t>
      </w:r>
    </w:p>
    <w:p w14:paraId="3E8E5505" w14:textId="77777777" w:rsidR="00273D31" w:rsidRDefault="00273D31">
      <w:pPr>
        <w:ind w:left="567" w:hanging="567"/>
        <w:rPr>
          <w:b/>
          <w:noProof/>
          <w:lang w:val="it-IT"/>
        </w:rPr>
      </w:pPr>
    </w:p>
    <w:p w14:paraId="756066B9" w14:textId="77777777" w:rsidR="00273D31" w:rsidRDefault="00273D31">
      <w:pPr>
        <w:ind w:left="567" w:hanging="567"/>
        <w:rPr>
          <w:noProof/>
          <w:lang w:val="it-IT"/>
        </w:rPr>
      </w:pPr>
      <w:r>
        <w:rPr>
          <w:b/>
          <w:noProof/>
          <w:lang w:val="it-IT"/>
        </w:rPr>
        <w:t>6.4</w:t>
      </w:r>
      <w:r>
        <w:rPr>
          <w:b/>
          <w:noProof/>
          <w:lang w:val="it-IT"/>
        </w:rPr>
        <w:tab/>
        <w:t>Precauzioni particolari per la conservazione</w:t>
      </w:r>
    </w:p>
    <w:p w14:paraId="0E51B31B" w14:textId="77777777" w:rsidR="00273D31" w:rsidRDefault="00273D31">
      <w:pPr>
        <w:rPr>
          <w:noProof/>
          <w:lang w:val="it-IT"/>
        </w:rPr>
      </w:pPr>
    </w:p>
    <w:p w14:paraId="6F50DBDC" w14:textId="35FBFE34" w:rsidR="00273D31" w:rsidRDefault="00273D31">
      <w:pPr>
        <w:rPr>
          <w:noProof/>
          <w:lang w:val="it-IT"/>
        </w:rPr>
      </w:pPr>
      <w:r>
        <w:rPr>
          <w:noProof/>
          <w:lang w:val="it-IT"/>
        </w:rPr>
        <w:t>&lt;Non conservare a temperatura superiore a &lt;25</w:t>
      </w:r>
      <w:r w:rsidR="006C713E">
        <w:rPr>
          <w:noProof/>
          <w:lang w:val="it-IT"/>
        </w:rPr>
        <w:t> </w:t>
      </w:r>
      <w:r>
        <w:rPr>
          <w:noProof/>
          <w:lang w:val="it-IT"/>
        </w:rPr>
        <w:t>°C&gt; &lt;30</w:t>
      </w:r>
      <w:r w:rsidR="006C713E">
        <w:rPr>
          <w:noProof/>
          <w:lang w:val="it-IT"/>
        </w:rPr>
        <w:t> </w:t>
      </w:r>
      <w:r>
        <w:rPr>
          <w:noProof/>
          <w:lang w:val="it-IT"/>
        </w:rPr>
        <w:t>°C&gt;</w:t>
      </w:r>
      <w:r w:rsidR="00D027ED">
        <w:rPr>
          <w:noProof/>
          <w:lang w:val="it-IT"/>
        </w:rPr>
        <w:t>.</w:t>
      </w:r>
      <w:r w:rsidR="00645CFF">
        <w:rPr>
          <w:noProof/>
          <w:lang w:val="it-IT"/>
        </w:rPr>
        <w:t>&gt;</w:t>
      </w:r>
      <w:r>
        <w:rPr>
          <w:noProof/>
          <w:lang w:val="it-IT"/>
        </w:rPr>
        <w:t>o</w:t>
      </w:r>
    </w:p>
    <w:p w14:paraId="0C0F8AF3" w14:textId="24AC6590" w:rsidR="00273D31" w:rsidRDefault="00273D31">
      <w:pPr>
        <w:rPr>
          <w:noProof/>
          <w:lang w:val="it-IT"/>
        </w:rPr>
      </w:pPr>
      <w:r>
        <w:rPr>
          <w:noProof/>
          <w:lang w:val="it-IT"/>
        </w:rPr>
        <w:t>&lt;Conservare a temperatura inferiore a &lt;25</w:t>
      </w:r>
      <w:r w:rsidR="006C713E">
        <w:rPr>
          <w:noProof/>
          <w:lang w:val="it-IT"/>
        </w:rPr>
        <w:t> </w:t>
      </w:r>
      <w:r>
        <w:rPr>
          <w:rFonts w:ascii="Symbol" w:hAnsi="Symbol"/>
          <w:noProof/>
          <w:lang w:val="it-IT"/>
        </w:rPr>
        <w:sym w:font="Symbol" w:char="F0B0"/>
      </w:r>
      <w:r>
        <w:rPr>
          <w:noProof/>
          <w:lang w:val="it-IT"/>
        </w:rPr>
        <w:t>C&gt; &lt;30</w:t>
      </w:r>
      <w:r w:rsidR="006C713E">
        <w:rPr>
          <w:noProof/>
          <w:lang w:val="it-IT"/>
        </w:rPr>
        <w:t> </w:t>
      </w:r>
      <w:r>
        <w:rPr>
          <w:rFonts w:ascii="Symbol" w:hAnsi="Symbol"/>
          <w:noProof/>
          <w:lang w:val="it-IT"/>
        </w:rPr>
        <w:sym w:font="Symbol" w:char="F0B0"/>
      </w:r>
      <w:r>
        <w:rPr>
          <w:noProof/>
          <w:lang w:val="it-IT"/>
        </w:rPr>
        <w:t>C&gt;</w:t>
      </w:r>
      <w:r w:rsidR="00D027ED">
        <w:rPr>
          <w:noProof/>
          <w:lang w:val="it-IT"/>
        </w:rPr>
        <w:t>.</w:t>
      </w:r>
      <w:r>
        <w:rPr>
          <w:noProof/>
          <w:lang w:val="it-IT"/>
        </w:rPr>
        <w:t>&gt;</w:t>
      </w:r>
    </w:p>
    <w:p w14:paraId="4B5241DA" w14:textId="123C8AFF" w:rsidR="00273D31" w:rsidRDefault="00273D31">
      <w:pPr>
        <w:rPr>
          <w:noProof/>
          <w:lang w:val="it-IT"/>
        </w:rPr>
      </w:pPr>
      <w:r>
        <w:rPr>
          <w:noProof/>
          <w:lang w:val="it-IT"/>
        </w:rPr>
        <w:t>&lt;Conservare in frigorifero (2</w:t>
      </w:r>
      <w:r w:rsidR="006C713E">
        <w:rPr>
          <w:noProof/>
          <w:lang w:val="it-IT"/>
        </w:rPr>
        <w:t> </w:t>
      </w:r>
      <w:r>
        <w:rPr>
          <w:rFonts w:ascii="Symbol" w:hAnsi="Symbol"/>
          <w:noProof/>
          <w:lang w:val="it-IT"/>
        </w:rPr>
        <w:sym w:font="Symbol" w:char="F0B0"/>
      </w:r>
      <w:r>
        <w:rPr>
          <w:noProof/>
          <w:lang w:val="it-IT"/>
        </w:rPr>
        <w:t>C – 8</w:t>
      </w:r>
      <w:r w:rsidR="006C713E">
        <w:rPr>
          <w:noProof/>
          <w:lang w:val="it-IT"/>
        </w:rPr>
        <w:t> </w:t>
      </w:r>
      <w:r>
        <w:rPr>
          <w:rFonts w:ascii="Symbol" w:hAnsi="Symbol"/>
          <w:noProof/>
          <w:lang w:val="it-IT"/>
        </w:rPr>
        <w:sym w:font="Symbol" w:char="F0B0"/>
      </w:r>
      <w:r>
        <w:rPr>
          <w:noProof/>
          <w:lang w:val="it-IT"/>
        </w:rPr>
        <w:t>C)</w:t>
      </w:r>
      <w:r w:rsidR="00D027ED">
        <w:rPr>
          <w:noProof/>
          <w:lang w:val="it-IT"/>
        </w:rPr>
        <w:t>.</w:t>
      </w:r>
      <w:r>
        <w:rPr>
          <w:noProof/>
          <w:lang w:val="it-IT"/>
        </w:rPr>
        <w:t>&gt;</w:t>
      </w:r>
    </w:p>
    <w:p w14:paraId="2DB51D2A" w14:textId="1231B9F5" w:rsidR="00273D31" w:rsidRDefault="00273D31">
      <w:pPr>
        <w:rPr>
          <w:noProof/>
          <w:lang w:val="it-IT"/>
        </w:rPr>
      </w:pPr>
      <w:r>
        <w:rPr>
          <w:noProof/>
          <w:lang w:val="it-IT"/>
        </w:rPr>
        <w:t>&lt;Conservare e trasportare in frigorifero (2</w:t>
      </w:r>
      <w:r w:rsidR="006C713E">
        <w:rPr>
          <w:noProof/>
          <w:lang w:val="it-IT"/>
        </w:rPr>
        <w:t> </w:t>
      </w:r>
      <w:r>
        <w:rPr>
          <w:rFonts w:ascii="Symbol" w:hAnsi="Symbol"/>
          <w:noProof/>
          <w:lang w:val="it-IT"/>
        </w:rPr>
        <w:sym w:font="Symbol" w:char="F0B0"/>
      </w:r>
      <w:r>
        <w:rPr>
          <w:noProof/>
          <w:lang w:val="it-IT"/>
        </w:rPr>
        <w:t>C – 8</w:t>
      </w:r>
      <w:r w:rsidR="006C713E">
        <w:rPr>
          <w:noProof/>
          <w:lang w:val="it-IT"/>
        </w:rPr>
        <w:t> </w:t>
      </w:r>
      <w:r>
        <w:rPr>
          <w:rFonts w:ascii="Symbol" w:hAnsi="Symbol"/>
          <w:noProof/>
          <w:lang w:val="it-IT"/>
        </w:rPr>
        <w:sym w:font="Symbol" w:char="F0B0"/>
      </w:r>
      <w:r>
        <w:rPr>
          <w:noProof/>
          <w:lang w:val="it-IT"/>
        </w:rPr>
        <w:t>C)</w:t>
      </w:r>
      <w:r w:rsidR="00D027ED">
        <w:rPr>
          <w:noProof/>
          <w:lang w:val="it-IT"/>
        </w:rPr>
        <w:t>.</w:t>
      </w:r>
      <w:r>
        <w:rPr>
          <w:noProof/>
          <w:lang w:val="it-IT"/>
        </w:rPr>
        <w:t>&gt;*</w:t>
      </w:r>
    </w:p>
    <w:p w14:paraId="182CAD5A" w14:textId="2FFC0678" w:rsidR="00273D31" w:rsidRDefault="00273D31">
      <w:pPr>
        <w:rPr>
          <w:noProof/>
          <w:lang w:val="it-IT"/>
        </w:rPr>
      </w:pPr>
      <w:r>
        <w:rPr>
          <w:noProof/>
          <w:lang w:val="it-IT"/>
        </w:rPr>
        <w:t>&lt;Conservare in congelatore {intervallo di temperatura}</w:t>
      </w:r>
      <w:r w:rsidR="00D027ED">
        <w:rPr>
          <w:noProof/>
          <w:lang w:val="it-IT"/>
        </w:rPr>
        <w:t>.</w:t>
      </w:r>
      <w:r>
        <w:rPr>
          <w:noProof/>
          <w:lang w:val="it-IT"/>
        </w:rPr>
        <w:t>&gt;</w:t>
      </w:r>
    </w:p>
    <w:p w14:paraId="0503080D" w14:textId="4882C050" w:rsidR="00273D31" w:rsidRDefault="00273D31">
      <w:pPr>
        <w:rPr>
          <w:noProof/>
          <w:lang w:val="it-IT"/>
        </w:rPr>
      </w:pPr>
      <w:r>
        <w:rPr>
          <w:noProof/>
          <w:lang w:val="it-IT"/>
        </w:rPr>
        <w:t>&lt;Conservare e trasportare in congelatore {intervallo di temperatura}</w:t>
      </w:r>
      <w:r w:rsidR="00D027ED">
        <w:rPr>
          <w:noProof/>
          <w:lang w:val="it-IT"/>
        </w:rPr>
        <w:t>.</w:t>
      </w:r>
      <w:r>
        <w:rPr>
          <w:noProof/>
          <w:lang w:val="it-IT"/>
        </w:rPr>
        <w:t>&gt;**</w:t>
      </w:r>
    </w:p>
    <w:p w14:paraId="60589098" w14:textId="579E3CB5" w:rsidR="00273D31" w:rsidRDefault="00273D31">
      <w:pPr>
        <w:suppressAutoHyphens/>
        <w:rPr>
          <w:noProof/>
          <w:lang w:val="it-IT"/>
        </w:rPr>
      </w:pPr>
      <w:r>
        <w:rPr>
          <w:noProof/>
          <w:lang w:val="it-IT"/>
        </w:rPr>
        <w:t>&lt;Non &lt;refrigerare&gt; &lt;o&gt; &lt;congelare&gt;</w:t>
      </w:r>
      <w:r w:rsidR="00D027ED">
        <w:rPr>
          <w:noProof/>
          <w:lang w:val="it-IT"/>
        </w:rPr>
        <w:t>.</w:t>
      </w:r>
      <w:r>
        <w:rPr>
          <w:noProof/>
          <w:lang w:val="it-IT"/>
        </w:rPr>
        <w:t>&gt;</w:t>
      </w:r>
    </w:p>
    <w:p w14:paraId="40B00810" w14:textId="72B40A58" w:rsidR="00273D31" w:rsidRDefault="00273D31" w:rsidP="000D53B8">
      <w:pPr>
        <w:rPr>
          <w:noProof/>
          <w:lang w:val="it-IT"/>
        </w:rPr>
      </w:pPr>
      <w:r>
        <w:rPr>
          <w:noProof/>
          <w:lang w:val="it-IT"/>
        </w:rPr>
        <w:t>&lt;Conservare nella confezione originale</w:t>
      </w:r>
      <w:r w:rsidR="00D027ED">
        <w:rPr>
          <w:noProof/>
          <w:lang w:val="it-IT"/>
        </w:rPr>
        <w:t xml:space="preserve"> per proteggere il medicinale &lt;dalla luce&gt; &lt;dall'umidità&gt;.</w:t>
      </w:r>
      <w:r>
        <w:rPr>
          <w:noProof/>
          <w:lang w:val="it-IT"/>
        </w:rPr>
        <w:t>&gt;****</w:t>
      </w:r>
    </w:p>
    <w:p w14:paraId="3C32166B" w14:textId="3ACB47C6" w:rsidR="00273D31" w:rsidRDefault="00273D31" w:rsidP="000D53B8">
      <w:pPr>
        <w:rPr>
          <w:noProof/>
          <w:lang w:val="it-IT"/>
        </w:rPr>
      </w:pPr>
      <w:r>
        <w:rPr>
          <w:noProof/>
          <w:lang w:val="it-IT"/>
        </w:rPr>
        <w:t>&lt;Tenere il {contenitore}*** ben chiuso</w:t>
      </w:r>
      <w:r w:rsidR="00D027ED">
        <w:rPr>
          <w:noProof/>
          <w:lang w:val="it-IT"/>
        </w:rPr>
        <w:t xml:space="preserve"> per proteggere il medicinale &lt;dalla luce&gt; &lt;dall'umidità&gt;.</w:t>
      </w:r>
      <w:r>
        <w:rPr>
          <w:noProof/>
          <w:lang w:val="it-IT"/>
        </w:rPr>
        <w:t>&gt;****</w:t>
      </w:r>
    </w:p>
    <w:p w14:paraId="6892E115" w14:textId="7FFDB7CB" w:rsidR="00273D31" w:rsidRDefault="00273D31">
      <w:pPr>
        <w:rPr>
          <w:noProof/>
          <w:lang w:val="it-IT"/>
        </w:rPr>
      </w:pPr>
      <w:r>
        <w:rPr>
          <w:noProof/>
          <w:lang w:val="it-IT"/>
        </w:rPr>
        <w:t>&lt;Tenere il {contenitore}*** nel</w:t>
      </w:r>
      <w:r w:rsidR="006C713E">
        <w:rPr>
          <w:noProof/>
          <w:lang w:val="it-IT"/>
        </w:rPr>
        <w:t xml:space="preserve"> confezionamento </w:t>
      </w:r>
      <w:r>
        <w:rPr>
          <w:noProof/>
          <w:lang w:val="it-IT"/>
        </w:rPr>
        <w:t>esterno</w:t>
      </w:r>
      <w:r w:rsidR="00D027ED">
        <w:rPr>
          <w:noProof/>
          <w:lang w:val="it-IT"/>
        </w:rPr>
        <w:t xml:space="preserve"> per proteggere il medicinale &lt;dalla luce&gt; &lt;dall'umidità&gt;.</w:t>
      </w:r>
      <w:r>
        <w:rPr>
          <w:noProof/>
          <w:lang w:val="it-IT"/>
        </w:rPr>
        <w:t>&gt;****</w:t>
      </w:r>
    </w:p>
    <w:p w14:paraId="65D1D724" w14:textId="0D5CA558" w:rsidR="00273D31" w:rsidRDefault="00273D31">
      <w:pPr>
        <w:rPr>
          <w:noProof/>
          <w:lang w:val="it-IT"/>
        </w:rPr>
      </w:pPr>
      <w:r>
        <w:rPr>
          <w:noProof/>
          <w:lang w:val="it-IT"/>
        </w:rPr>
        <w:t>&lt;Questo medicinale non richiede alcuna condizione particolare di conservazione</w:t>
      </w:r>
      <w:r w:rsidR="00D027ED">
        <w:rPr>
          <w:noProof/>
          <w:lang w:val="it-IT"/>
        </w:rPr>
        <w:t>.</w:t>
      </w:r>
      <w:r>
        <w:rPr>
          <w:noProof/>
          <w:lang w:val="it-IT"/>
        </w:rPr>
        <w:t>&gt;</w:t>
      </w:r>
    </w:p>
    <w:p w14:paraId="3E376B3A" w14:textId="2915B3C4" w:rsidR="00273D31" w:rsidRDefault="00273D31">
      <w:pPr>
        <w:rPr>
          <w:noProof/>
          <w:szCs w:val="22"/>
          <w:lang w:val="it-IT"/>
        </w:rPr>
      </w:pPr>
      <w:r>
        <w:rPr>
          <w:rFonts w:eastAsia="SimSun"/>
          <w:szCs w:val="22"/>
          <w:lang w:val="it-IT" w:eastAsia="zh-CN"/>
        </w:rPr>
        <w:t>&lt;Questo medicinale non richiede alcuna temperatura particolare di conservazione</w:t>
      </w:r>
      <w:r w:rsidR="00D027ED">
        <w:rPr>
          <w:rFonts w:eastAsia="SimSun"/>
          <w:szCs w:val="22"/>
          <w:lang w:val="it-IT" w:eastAsia="zh-CN"/>
        </w:rPr>
        <w:t>.</w:t>
      </w:r>
      <w:r>
        <w:rPr>
          <w:rFonts w:eastAsia="SimSun"/>
          <w:szCs w:val="22"/>
          <w:lang w:val="it-IT" w:eastAsia="zh-CN"/>
        </w:rPr>
        <w:t>&gt;*****</w:t>
      </w:r>
    </w:p>
    <w:p w14:paraId="6F19602B" w14:textId="77777777" w:rsidR="00273D31" w:rsidRDefault="00273D31">
      <w:pPr>
        <w:rPr>
          <w:noProof/>
          <w:lang w:val="it-IT"/>
        </w:rPr>
      </w:pPr>
    </w:p>
    <w:p w14:paraId="660EF407" w14:textId="77777777" w:rsidR="00273D31" w:rsidRDefault="00273D31">
      <w:pPr>
        <w:pBdr>
          <w:bottom w:val="single" w:sz="12" w:space="1" w:color="auto"/>
        </w:pBdr>
        <w:rPr>
          <w:noProof/>
          <w:lang w:val="it-IT"/>
        </w:rPr>
      </w:pPr>
    </w:p>
    <w:p w14:paraId="66B49ACA" w14:textId="77777777" w:rsidR="00273D31" w:rsidRDefault="00273D31">
      <w:pPr>
        <w:rPr>
          <w:b/>
          <w:noProof/>
          <w:lang w:val="it-IT"/>
        </w:rPr>
      </w:pPr>
    </w:p>
    <w:p w14:paraId="39A326F4" w14:textId="77777777" w:rsidR="00273D31" w:rsidRDefault="00273D31">
      <w:pPr>
        <w:rPr>
          <w:b/>
          <w:noProof/>
          <w:lang w:val="it-IT"/>
        </w:rPr>
      </w:pPr>
    </w:p>
    <w:p w14:paraId="431A23E0" w14:textId="77777777" w:rsidR="00273D31" w:rsidRDefault="00273D31">
      <w:pPr>
        <w:rPr>
          <w:b/>
          <w:noProof/>
          <w:lang w:val="it-IT"/>
        </w:rPr>
      </w:pPr>
      <w:r>
        <w:rPr>
          <w:b/>
          <w:noProof/>
          <w:lang w:val="it-IT"/>
        </w:rPr>
        <w:t>A. ETICHETTATURA</w:t>
      </w:r>
    </w:p>
    <w:p w14:paraId="5CDF1BEB" w14:textId="77777777" w:rsidR="00273D31" w:rsidRDefault="00273D31">
      <w:pPr>
        <w:tabs>
          <w:tab w:val="left" w:pos="13608"/>
        </w:tabs>
        <w:jc w:val="center"/>
        <w:rPr>
          <w:b/>
          <w:noProof/>
          <w:lang w:val="it-IT"/>
        </w:rPr>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tblGrid>
      <w:tr w:rsidR="000D5F8D" w:rsidRPr="00645CFF" w14:paraId="6837463D" w14:textId="77777777">
        <w:trPr>
          <w:trHeight w:val="304"/>
        </w:trPr>
        <w:tc>
          <w:tcPr>
            <w:tcW w:w="7513" w:type="dxa"/>
          </w:tcPr>
          <w:p w14:paraId="763EF483" w14:textId="77777777" w:rsidR="00273D31" w:rsidRDefault="00273D31">
            <w:pPr>
              <w:tabs>
                <w:tab w:val="left" w:pos="142"/>
                <w:tab w:val="left" w:pos="5245"/>
              </w:tabs>
              <w:ind w:left="567" w:hanging="567"/>
              <w:rPr>
                <w:noProof/>
                <w:lang w:val="it-IT"/>
              </w:rPr>
            </w:pPr>
            <w:r>
              <w:rPr>
                <w:b/>
                <w:noProof/>
                <w:lang w:val="it-IT"/>
              </w:rPr>
              <w:t>9.</w:t>
            </w:r>
            <w:r>
              <w:rPr>
                <w:b/>
                <w:noProof/>
                <w:lang w:val="it-IT"/>
              </w:rPr>
              <w:tab/>
              <w:t>PRECAUZIONI PARTICOLARI PER LA CONSERVAZIONE</w:t>
            </w:r>
          </w:p>
        </w:tc>
      </w:tr>
    </w:tbl>
    <w:p w14:paraId="2B8E8DB8" w14:textId="77777777" w:rsidR="00273D31" w:rsidRDefault="00273D31">
      <w:pPr>
        <w:rPr>
          <w:noProof/>
          <w:lang w:val="it-IT"/>
        </w:rPr>
      </w:pPr>
    </w:p>
    <w:p w14:paraId="16DF937A" w14:textId="3B84A2E2" w:rsidR="00273D31" w:rsidRDefault="00273D31">
      <w:pPr>
        <w:rPr>
          <w:noProof/>
          <w:lang w:val="it-IT"/>
        </w:rPr>
      </w:pPr>
      <w:r>
        <w:rPr>
          <w:noProof/>
          <w:lang w:val="it-IT"/>
        </w:rPr>
        <w:t>&lt;Non conservare a temperatura superiore a &lt;25</w:t>
      </w:r>
      <w:r w:rsidR="006C713E">
        <w:rPr>
          <w:noProof/>
          <w:lang w:val="it-IT"/>
        </w:rPr>
        <w:t> </w:t>
      </w:r>
      <w:r>
        <w:rPr>
          <w:noProof/>
          <w:lang w:val="it-IT"/>
        </w:rPr>
        <w:t>°C&gt; &lt;30</w:t>
      </w:r>
      <w:r w:rsidR="006C713E">
        <w:rPr>
          <w:noProof/>
          <w:lang w:val="it-IT"/>
        </w:rPr>
        <w:t> </w:t>
      </w:r>
      <w:r>
        <w:rPr>
          <w:noProof/>
          <w:lang w:val="it-IT"/>
        </w:rPr>
        <w:t>°C&gt;</w:t>
      </w:r>
      <w:r w:rsidR="00D027ED">
        <w:rPr>
          <w:noProof/>
          <w:lang w:val="it-IT"/>
        </w:rPr>
        <w:t>.</w:t>
      </w:r>
      <w:r w:rsidR="00645CFF">
        <w:rPr>
          <w:noProof/>
          <w:lang w:val="it-IT"/>
        </w:rPr>
        <w:t>&gt;</w:t>
      </w:r>
      <w:r>
        <w:rPr>
          <w:noProof/>
          <w:lang w:val="it-IT"/>
        </w:rPr>
        <w:t xml:space="preserve"> o</w:t>
      </w:r>
    </w:p>
    <w:p w14:paraId="1A297BAD" w14:textId="69D0272F" w:rsidR="00273D31" w:rsidRDefault="00273D31">
      <w:pPr>
        <w:rPr>
          <w:noProof/>
          <w:lang w:val="it-IT"/>
        </w:rPr>
      </w:pPr>
      <w:r>
        <w:rPr>
          <w:noProof/>
          <w:lang w:val="it-IT"/>
        </w:rPr>
        <w:t>&lt;Conservare a temperatura inferiore a &lt;25</w:t>
      </w:r>
      <w:r w:rsidR="006C713E">
        <w:rPr>
          <w:noProof/>
          <w:lang w:val="it-IT"/>
        </w:rPr>
        <w:t> </w:t>
      </w:r>
      <w:r>
        <w:rPr>
          <w:rFonts w:ascii="Symbol" w:hAnsi="Symbol"/>
          <w:noProof/>
          <w:lang w:val="it-IT"/>
        </w:rPr>
        <w:sym w:font="Symbol" w:char="F0B0"/>
      </w:r>
      <w:r>
        <w:rPr>
          <w:noProof/>
          <w:lang w:val="it-IT"/>
        </w:rPr>
        <w:t>C&gt; &lt;30</w:t>
      </w:r>
      <w:r w:rsidR="006C713E">
        <w:rPr>
          <w:noProof/>
          <w:lang w:val="it-IT"/>
        </w:rPr>
        <w:t> </w:t>
      </w:r>
      <w:r>
        <w:rPr>
          <w:rFonts w:ascii="Symbol" w:hAnsi="Symbol"/>
          <w:noProof/>
          <w:lang w:val="it-IT"/>
        </w:rPr>
        <w:sym w:font="Symbol" w:char="F0B0"/>
      </w:r>
      <w:r>
        <w:rPr>
          <w:noProof/>
          <w:lang w:val="it-IT"/>
        </w:rPr>
        <w:t>C&gt;</w:t>
      </w:r>
      <w:r w:rsidR="00D027ED">
        <w:rPr>
          <w:noProof/>
          <w:lang w:val="it-IT"/>
        </w:rPr>
        <w:t>.</w:t>
      </w:r>
      <w:r>
        <w:rPr>
          <w:noProof/>
          <w:lang w:val="it-IT"/>
        </w:rPr>
        <w:t>&gt;</w:t>
      </w:r>
    </w:p>
    <w:p w14:paraId="447A52D8" w14:textId="2E6DC31E" w:rsidR="00273D31" w:rsidRDefault="00273D31">
      <w:pPr>
        <w:rPr>
          <w:noProof/>
          <w:lang w:val="it-IT"/>
        </w:rPr>
      </w:pPr>
      <w:r>
        <w:rPr>
          <w:noProof/>
          <w:lang w:val="it-IT"/>
        </w:rPr>
        <w:t>&lt;Conservare in frigorifero</w:t>
      </w:r>
      <w:r w:rsidR="00D027ED">
        <w:rPr>
          <w:noProof/>
          <w:lang w:val="it-IT"/>
        </w:rPr>
        <w:t>.</w:t>
      </w:r>
      <w:r>
        <w:rPr>
          <w:noProof/>
          <w:lang w:val="it-IT"/>
        </w:rPr>
        <w:t>&gt;</w:t>
      </w:r>
    </w:p>
    <w:p w14:paraId="23C90EBF" w14:textId="050CAECE" w:rsidR="00273D31" w:rsidRDefault="00273D31">
      <w:pPr>
        <w:rPr>
          <w:noProof/>
          <w:lang w:val="it-IT"/>
        </w:rPr>
      </w:pPr>
      <w:r>
        <w:rPr>
          <w:noProof/>
          <w:lang w:val="it-IT"/>
        </w:rPr>
        <w:t>&lt;Conservare e trasportare in frigorifero</w:t>
      </w:r>
      <w:r w:rsidR="00D027ED">
        <w:rPr>
          <w:noProof/>
          <w:lang w:val="it-IT"/>
        </w:rPr>
        <w:t>.</w:t>
      </w:r>
      <w:r>
        <w:rPr>
          <w:noProof/>
          <w:lang w:val="it-IT"/>
        </w:rPr>
        <w:t>&gt;*</w:t>
      </w:r>
    </w:p>
    <w:p w14:paraId="73478CE6" w14:textId="202B8FE0" w:rsidR="00273D31" w:rsidRDefault="00273D31">
      <w:pPr>
        <w:rPr>
          <w:noProof/>
          <w:lang w:val="it-IT"/>
        </w:rPr>
      </w:pPr>
      <w:r>
        <w:rPr>
          <w:noProof/>
          <w:lang w:val="it-IT"/>
        </w:rPr>
        <w:t>&lt;Conservare in congelatore</w:t>
      </w:r>
      <w:r w:rsidR="00D027ED">
        <w:rPr>
          <w:noProof/>
          <w:lang w:val="it-IT"/>
        </w:rPr>
        <w:t>.</w:t>
      </w:r>
      <w:r>
        <w:rPr>
          <w:noProof/>
          <w:lang w:val="it-IT"/>
        </w:rPr>
        <w:t>&gt;</w:t>
      </w:r>
    </w:p>
    <w:p w14:paraId="1AF559C1" w14:textId="20D45C58" w:rsidR="00273D31" w:rsidRDefault="00273D31">
      <w:pPr>
        <w:rPr>
          <w:noProof/>
          <w:lang w:val="it-IT"/>
        </w:rPr>
      </w:pPr>
      <w:r>
        <w:rPr>
          <w:noProof/>
          <w:lang w:val="it-IT"/>
        </w:rPr>
        <w:t>&lt;Conservare e trasportare in congelatore</w:t>
      </w:r>
      <w:r w:rsidR="00D027ED">
        <w:rPr>
          <w:noProof/>
          <w:lang w:val="it-IT"/>
        </w:rPr>
        <w:t>.</w:t>
      </w:r>
      <w:r>
        <w:rPr>
          <w:noProof/>
          <w:lang w:val="it-IT"/>
        </w:rPr>
        <w:t>&gt;**</w:t>
      </w:r>
    </w:p>
    <w:p w14:paraId="518100E0" w14:textId="2D124A54" w:rsidR="00273D31" w:rsidRDefault="00273D31">
      <w:pPr>
        <w:suppressAutoHyphens/>
        <w:rPr>
          <w:noProof/>
          <w:lang w:val="it-IT"/>
        </w:rPr>
      </w:pPr>
      <w:r>
        <w:rPr>
          <w:noProof/>
          <w:lang w:val="it-IT"/>
        </w:rPr>
        <w:t>&lt;Non &lt;refrigerare&gt; &lt;o&gt; &lt;congelare&gt;</w:t>
      </w:r>
      <w:r w:rsidR="00D027ED">
        <w:rPr>
          <w:noProof/>
          <w:lang w:val="it-IT"/>
        </w:rPr>
        <w:t>.</w:t>
      </w:r>
      <w:r>
        <w:rPr>
          <w:noProof/>
          <w:lang w:val="it-IT"/>
        </w:rPr>
        <w:t>&gt;</w:t>
      </w:r>
    </w:p>
    <w:p w14:paraId="5D0B8151" w14:textId="0C20E007" w:rsidR="00273D31" w:rsidRDefault="00273D31">
      <w:pPr>
        <w:suppressAutoHyphens/>
        <w:rPr>
          <w:noProof/>
          <w:lang w:val="it-IT"/>
        </w:rPr>
      </w:pPr>
      <w:r>
        <w:rPr>
          <w:noProof/>
          <w:lang w:val="it-IT"/>
        </w:rPr>
        <w:t>&lt;Conservare nella confezione originale</w:t>
      </w:r>
      <w:r w:rsidR="00D027ED">
        <w:rPr>
          <w:noProof/>
          <w:lang w:val="it-IT"/>
        </w:rPr>
        <w:t xml:space="preserve"> per proteggere il medicinale&lt;dalla luce&gt; &lt;dall'umidità&gt;.</w:t>
      </w:r>
      <w:r>
        <w:rPr>
          <w:noProof/>
          <w:lang w:val="it-IT"/>
        </w:rPr>
        <w:t>&gt;****</w:t>
      </w:r>
    </w:p>
    <w:p w14:paraId="1D6CE881" w14:textId="2584BE0F" w:rsidR="00273D31" w:rsidRDefault="00273D31">
      <w:pPr>
        <w:suppressAutoHyphens/>
        <w:rPr>
          <w:noProof/>
          <w:lang w:val="it-IT"/>
        </w:rPr>
      </w:pPr>
      <w:r>
        <w:rPr>
          <w:noProof/>
          <w:lang w:val="it-IT"/>
        </w:rPr>
        <w:t>&lt;Tenere il {contenitore}*** ben chiuso</w:t>
      </w:r>
      <w:r w:rsidR="00D027ED">
        <w:rPr>
          <w:noProof/>
          <w:lang w:val="it-IT"/>
        </w:rPr>
        <w:t xml:space="preserve"> per proteggere il medicinale&lt;dalla luce&gt; &lt;dall'umidità&gt;.</w:t>
      </w:r>
      <w:r>
        <w:rPr>
          <w:noProof/>
          <w:lang w:val="it-IT"/>
        </w:rPr>
        <w:t>&gt;****</w:t>
      </w:r>
    </w:p>
    <w:p w14:paraId="76205BCD" w14:textId="643F269C" w:rsidR="00273D31" w:rsidRDefault="00273D31">
      <w:pPr>
        <w:rPr>
          <w:noProof/>
          <w:lang w:val="it-IT"/>
        </w:rPr>
      </w:pPr>
      <w:r>
        <w:rPr>
          <w:noProof/>
          <w:lang w:val="it-IT"/>
        </w:rPr>
        <w:t>&lt;Tenere il {contenitore}*** nel</w:t>
      </w:r>
      <w:r w:rsidR="006C713E">
        <w:rPr>
          <w:noProof/>
          <w:lang w:val="it-IT"/>
        </w:rPr>
        <w:t xml:space="preserve"> confezionamento </w:t>
      </w:r>
      <w:r>
        <w:rPr>
          <w:noProof/>
          <w:lang w:val="it-IT"/>
        </w:rPr>
        <w:t>esterno</w:t>
      </w:r>
      <w:r w:rsidR="00D027ED">
        <w:rPr>
          <w:noProof/>
          <w:lang w:val="it-IT"/>
        </w:rPr>
        <w:t xml:space="preserve"> per proteggere il medicinale&lt;dalla luce&gt; &lt;dall'umidità&gt;.</w:t>
      </w:r>
      <w:r>
        <w:rPr>
          <w:noProof/>
          <w:lang w:val="it-IT"/>
        </w:rPr>
        <w:t>&gt;****</w:t>
      </w:r>
    </w:p>
    <w:p w14:paraId="526EB77D" w14:textId="77777777" w:rsidR="00273D31" w:rsidRDefault="00273D31">
      <w:pPr>
        <w:rPr>
          <w:noProof/>
          <w:lang w:val="it-IT"/>
        </w:rPr>
      </w:pPr>
    </w:p>
    <w:p w14:paraId="27E69432" w14:textId="77777777" w:rsidR="00273D31" w:rsidRDefault="00273D31">
      <w:pPr>
        <w:pBdr>
          <w:bottom w:val="single" w:sz="12" w:space="1" w:color="auto"/>
        </w:pBdr>
        <w:rPr>
          <w:noProof/>
          <w:lang w:val="it-IT"/>
        </w:rPr>
      </w:pPr>
    </w:p>
    <w:p w14:paraId="53D00839" w14:textId="77777777" w:rsidR="00273D31" w:rsidRDefault="00273D31">
      <w:pPr>
        <w:rPr>
          <w:b/>
          <w:noProof/>
          <w:lang w:val="it-IT"/>
        </w:rPr>
      </w:pPr>
    </w:p>
    <w:p w14:paraId="6ED8462D" w14:textId="77777777" w:rsidR="00273D31" w:rsidRDefault="00273D31">
      <w:pPr>
        <w:rPr>
          <w:b/>
          <w:noProof/>
          <w:lang w:val="it-IT"/>
        </w:rPr>
      </w:pPr>
    </w:p>
    <w:p w14:paraId="7A091385" w14:textId="77777777" w:rsidR="00273D31" w:rsidRDefault="00273D31">
      <w:pPr>
        <w:rPr>
          <w:b/>
          <w:noProof/>
          <w:lang w:val="it-IT"/>
        </w:rPr>
      </w:pPr>
      <w:r>
        <w:rPr>
          <w:b/>
          <w:noProof/>
          <w:lang w:val="it-IT"/>
        </w:rPr>
        <w:t xml:space="preserve">B. </w:t>
      </w:r>
      <w:r>
        <w:rPr>
          <w:b/>
          <w:noProof/>
          <w:lang w:val="it-IT" w:eastAsia="it-IT"/>
        </w:rPr>
        <w:t xml:space="preserve">FOGLIO </w:t>
      </w:r>
      <w:r>
        <w:rPr>
          <w:b/>
          <w:noProof/>
          <w:lang w:val="it-IT"/>
        </w:rPr>
        <w:t>ILLUSTRATIVO</w:t>
      </w:r>
    </w:p>
    <w:p w14:paraId="493EDA2A" w14:textId="77777777" w:rsidR="00273D31" w:rsidRDefault="00273D31">
      <w:pPr>
        <w:jc w:val="center"/>
        <w:rPr>
          <w:noProof/>
          <w:lang w:val="it-IT"/>
        </w:rPr>
      </w:pPr>
    </w:p>
    <w:p w14:paraId="7C33728E" w14:textId="0C1B7253" w:rsidR="00D027ED" w:rsidRPr="00D027ED" w:rsidRDefault="00273D31" w:rsidP="00D027ED">
      <w:pPr>
        <w:ind w:right="-2"/>
        <w:rPr>
          <w:b/>
          <w:noProof/>
          <w:lang w:val="it-IT" w:bidi="it-IT"/>
        </w:rPr>
      </w:pPr>
      <w:r>
        <w:rPr>
          <w:b/>
          <w:noProof/>
          <w:lang w:val="it-IT"/>
        </w:rPr>
        <w:t>5.</w:t>
      </w:r>
      <w:r>
        <w:rPr>
          <w:b/>
          <w:noProof/>
          <w:lang w:val="it-IT"/>
        </w:rPr>
        <w:tab/>
      </w:r>
      <w:r w:rsidR="00D027ED" w:rsidRPr="00D027ED">
        <w:rPr>
          <w:b/>
          <w:noProof/>
          <w:lang w:val="it-IT" w:bidi="it-IT"/>
        </w:rPr>
        <w:t>Come conservare X</w:t>
      </w:r>
    </w:p>
    <w:p w14:paraId="0B44590C" w14:textId="20297E41" w:rsidR="00273D31" w:rsidRDefault="00273D31">
      <w:pPr>
        <w:numPr>
          <w:ilvl w:val="12"/>
          <w:numId w:val="0"/>
        </w:numPr>
        <w:ind w:left="567" w:right="-2" w:hanging="567"/>
        <w:rPr>
          <w:noProof/>
          <w:lang w:val="it-IT"/>
        </w:rPr>
      </w:pPr>
    </w:p>
    <w:p w14:paraId="5818E864" w14:textId="77777777" w:rsidR="00273D31" w:rsidRDefault="00273D31">
      <w:pPr>
        <w:numPr>
          <w:ilvl w:val="12"/>
          <w:numId w:val="0"/>
        </w:numPr>
        <w:ind w:right="-2"/>
        <w:rPr>
          <w:noProof/>
          <w:lang w:val="it-IT"/>
        </w:rPr>
      </w:pPr>
    </w:p>
    <w:p w14:paraId="4E9825A9" w14:textId="2A05AD3A" w:rsidR="00273D31" w:rsidRDefault="00273D31">
      <w:pPr>
        <w:rPr>
          <w:noProof/>
          <w:lang w:val="it-IT"/>
        </w:rPr>
      </w:pPr>
      <w:r>
        <w:rPr>
          <w:noProof/>
          <w:lang w:val="it-IT"/>
        </w:rPr>
        <w:t>&lt;Non conservare a temperatura superiore a &lt;25</w:t>
      </w:r>
      <w:r w:rsidR="006C713E">
        <w:rPr>
          <w:noProof/>
          <w:lang w:val="it-IT"/>
        </w:rPr>
        <w:t> </w:t>
      </w:r>
      <w:r>
        <w:rPr>
          <w:noProof/>
          <w:lang w:val="it-IT"/>
        </w:rPr>
        <w:t>°C&gt; &lt;30</w:t>
      </w:r>
      <w:r w:rsidR="006C713E">
        <w:rPr>
          <w:noProof/>
          <w:lang w:val="it-IT"/>
        </w:rPr>
        <w:t> </w:t>
      </w:r>
      <w:r>
        <w:rPr>
          <w:noProof/>
          <w:lang w:val="it-IT"/>
        </w:rPr>
        <w:t>°C&gt;</w:t>
      </w:r>
      <w:r w:rsidR="00AD3C65">
        <w:rPr>
          <w:noProof/>
          <w:lang w:val="it-IT"/>
        </w:rPr>
        <w:t>.</w:t>
      </w:r>
      <w:r w:rsidR="00645CFF">
        <w:rPr>
          <w:noProof/>
          <w:lang w:val="it-IT"/>
        </w:rPr>
        <w:t>&gt;</w:t>
      </w:r>
      <w:r>
        <w:rPr>
          <w:noProof/>
          <w:lang w:val="it-IT"/>
        </w:rPr>
        <w:t xml:space="preserve"> o</w:t>
      </w:r>
    </w:p>
    <w:p w14:paraId="3DE99C5C" w14:textId="0681DC47" w:rsidR="00273D31" w:rsidRDefault="00273D31">
      <w:pPr>
        <w:rPr>
          <w:noProof/>
          <w:lang w:val="it-IT"/>
        </w:rPr>
      </w:pPr>
      <w:r>
        <w:rPr>
          <w:noProof/>
          <w:lang w:val="it-IT"/>
        </w:rPr>
        <w:t>&lt;Conservare a temperatura inferiore a &lt;25</w:t>
      </w:r>
      <w:r w:rsidR="006C713E">
        <w:rPr>
          <w:noProof/>
          <w:lang w:val="it-IT"/>
        </w:rPr>
        <w:t> </w:t>
      </w:r>
      <w:r>
        <w:rPr>
          <w:rFonts w:ascii="Symbol" w:hAnsi="Symbol"/>
          <w:noProof/>
          <w:lang w:val="it-IT"/>
        </w:rPr>
        <w:sym w:font="Symbol" w:char="F0B0"/>
      </w:r>
      <w:r>
        <w:rPr>
          <w:noProof/>
          <w:lang w:val="it-IT"/>
        </w:rPr>
        <w:t>C&gt; &lt;30</w:t>
      </w:r>
      <w:r w:rsidR="006C713E">
        <w:rPr>
          <w:noProof/>
          <w:lang w:val="it-IT"/>
        </w:rPr>
        <w:t> </w:t>
      </w:r>
      <w:r>
        <w:rPr>
          <w:rFonts w:ascii="Symbol" w:hAnsi="Symbol"/>
          <w:noProof/>
          <w:lang w:val="it-IT"/>
        </w:rPr>
        <w:sym w:font="Symbol" w:char="F0B0"/>
      </w:r>
      <w:r>
        <w:rPr>
          <w:noProof/>
          <w:lang w:val="it-IT"/>
        </w:rPr>
        <w:t>C&gt;</w:t>
      </w:r>
      <w:r w:rsidR="00AD3C65">
        <w:rPr>
          <w:noProof/>
          <w:lang w:val="it-IT"/>
        </w:rPr>
        <w:t>.</w:t>
      </w:r>
      <w:r>
        <w:rPr>
          <w:noProof/>
          <w:lang w:val="it-IT"/>
        </w:rPr>
        <w:t>&gt;</w:t>
      </w:r>
    </w:p>
    <w:p w14:paraId="462058B4" w14:textId="2539C202" w:rsidR="00273D31" w:rsidRDefault="00273D31">
      <w:pPr>
        <w:rPr>
          <w:noProof/>
          <w:lang w:val="it-IT"/>
        </w:rPr>
      </w:pPr>
      <w:r>
        <w:rPr>
          <w:noProof/>
          <w:lang w:val="it-IT"/>
        </w:rPr>
        <w:t>&lt;Conservare in frigorifero (2</w:t>
      </w:r>
      <w:r w:rsidR="006C713E">
        <w:rPr>
          <w:noProof/>
          <w:lang w:val="it-IT"/>
        </w:rPr>
        <w:t> </w:t>
      </w:r>
      <w:r>
        <w:rPr>
          <w:rFonts w:ascii="Symbol" w:hAnsi="Symbol"/>
          <w:noProof/>
          <w:lang w:val="it-IT"/>
        </w:rPr>
        <w:sym w:font="Symbol" w:char="F0B0"/>
      </w:r>
      <w:r>
        <w:rPr>
          <w:noProof/>
          <w:lang w:val="it-IT"/>
        </w:rPr>
        <w:t>C – 8</w:t>
      </w:r>
      <w:r w:rsidR="006C713E">
        <w:rPr>
          <w:noProof/>
          <w:lang w:val="it-IT"/>
        </w:rPr>
        <w:t> </w:t>
      </w:r>
      <w:r>
        <w:rPr>
          <w:rFonts w:ascii="Symbol" w:hAnsi="Symbol"/>
          <w:noProof/>
          <w:lang w:val="it-IT"/>
        </w:rPr>
        <w:sym w:font="Symbol" w:char="F0B0"/>
      </w:r>
      <w:r>
        <w:rPr>
          <w:noProof/>
          <w:lang w:val="it-IT"/>
        </w:rPr>
        <w:t>C)</w:t>
      </w:r>
      <w:r w:rsidR="00AD3C65">
        <w:rPr>
          <w:noProof/>
          <w:lang w:val="it-IT"/>
        </w:rPr>
        <w:t>.</w:t>
      </w:r>
      <w:r>
        <w:rPr>
          <w:noProof/>
          <w:lang w:val="it-IT"/>
        </w:rPr>
        <w:t>&gt;</w:t>
      </w:r>
    </w:p>
    <w:p w14:paraId="61F7BEB7" w14:textId="652B09EB" w:rsidR="00273D31" w:rsidRDefault="00273D31">
      <w:pPr>
        <w:rPr>
          <w:noProof/>
          <w:lang w:val="it-IT"/>
        </w:rPr>
      </w:pPr>
      <w:r>
        <w:rPr>
          <w:noProof/>
          <w:lang w:val="it-IT"/>
        </w:rPr>
        <w:t>&lt;Conservare e trasportare in frigorifero (2</w:t>
      </w:r>
      <w:r w:rsidR="006C713E">
        <w:rPr>
          <w:noProof/>
          <w:lang w:val="it-IT"/>
        </w:rPr>
        <w:t> </w:t>
      </w:r>
      <w:r>
        <w:rPr>
          <w:rFonts w:ascii="Symbol" w:hAnsi="Symbol"/>
          <w:noProof/>
          <w:lang w:val="it-IT"/>
        </w:rPr>
        <w:sym w:font="Symbol" w:char="F0B0"/>
      </w:r>
      <w:r>
        <w:rPr>
          <w:noProof/>
          <w:lang w:val="it-IT"/>
        </w:rPr>
        <w:t>C – 8</w:t>
      </w:r>
      <w:r w:rsidR="006C713E">
        <w:rPr>
          <w:noProof/>
          <w:lang w:val="it-IT"/>
        </w:rPr>
        <w:t> </w:t>
      </w:r>
      <w:r>
        <w:rPr>
          <w:rFonts w:ascii="Symbol" w:hAnsi="Symbol"/>
          <w:noProof/>
          <w:lang w:val="it-IT"/>
        </w:rPr>
        <w:sym w:font="Symbol" w:char="F0B0"/>
      </w:r>
      <w:r>
        <w:rPr>
          <w:noProof/>
          <w:lang w:val="it-IT"/>
        </w:rPr>
        <w:t>C)</w:t>
      </w:r>
      <w:r w:rsidR="00AD3C65">
        <w:rPr>
          <w:noProof/>
          <w:lang w:val="it-IT"/>
        </w:rPr>
        <w:t>.</w:t>
      </w:r>
      <w:r>
        <w:rPr>
          <w:noProof/>
          <w:lang w:val="it-IT"/>
        </w:rPr>
        <w:t>&gt;*</w:t>
      </w:r>
    </w:p>
    <w:p w14:paraId="785C5DB3" w14:textId="303BC8A5" w:rsidR="00273D31" w:rsidRDefault="00273D31">
      <w:pPr>
        <w:rPr>
          <w:noProof/>
          <w:lang w:val="it-IT"/>
        </w:rPr>
      </w:pPr>
      <w:r>
        <w:rPr>
          <w:noProof/>
          <w:lang w:val="it-IT"/>
        </w:rPr>
        <w:t>&lt;Conservare in congelatore {intervallo di temperatura}</w:t>
      </w:r>
      <w:r w:rsidR="00AD3C65">
        <w:rPr>
          <w:noProof/>
          <w:lang w:val="it-IT"/>
        </w:rPr>
        <w:t>.</w:t>
      </w:r>
      <w:r>
        <w:rPr>
          <w:noProof/>
          <w:lang w:val="it-IT"/>
        </w:rPr>
        <w:t>&gt;</w:t>
      </w:r>
    </w:p>
    <w:p w14:paraId="0A839976" w14:textId="58D4DBCC" w:rsidR="00273D31" w:rsidRDefault="00273D31">
      <w:pPr>
        <w:rPr>
          <w:noProof/>
          <w:lang w:val="it-IT"/>
        </w:rPr>
      </w:pPr>
      <w:r>
        <w:rPr>
          <w:noProof/>
          <w:lang w:val="it-IT"/>
        </w:rPr>
        <w:t>&lt;Conservare e trasportare in congelatore {intervallo di temperatura}</w:t>
      </w:r>
      <w:r w:rsidR="00AD3C65">
        <w:rPr>
          <w:noProof/>
          <w:lang w:val="it-IT"/>
        </w:rPr>
        <w:t>.</w:t>
      </w:r>
      <w:r>
        <w:rPr>
          <w:noProof/>
          <w:lang w:val="it-IT"/>
        </w:rPr>
        <w:t>&gt;**</w:t>
      </w:r>
    </w:p>
    <w:p w14:paraId="75A2FA0A" w14:textId="596E9E99" w:rsidR="00273D31" w:rsidRDefault="00273D31">
      <w:pPr>
        <w:suppressAutoHyphens/>
        <w:rPr>
          <w:noProof/>
          <w:lang w:val="it-IT"/>
        </w:rPr>
      </w:pPr>
      <w:r>
        <w:rPr>
          <w:noProof/>
          <w:lang w:val="it-IT"/>
        </w:rPr>
        <w:t>&lt;Non &lt;refrigerare&gt; &lt;o&gt; &lt;congelare&gt;</w:t>
      </w:r>
      <w:r w:rsidR="00AD3C65">
        <w:rPr>
          <w:noProof/>
          <w:lang w:val="it-IT"/>
        </w:rPr>
        <w:t>.</w:t>
      </w:r>
      <w:r>
        <w:rPr>
          <w:noProof/>
          <w:lang w:val="it-IT"/>
        </w:rPr>
        <w:t>&gt;</w:t>
      </w:r>
    </w:p>
    <w:p w14:paraId="085F37FD" w14:textId="2DBC4654" w:rsidR="00273D31" w:rsidRDefault="00273D31">
      <w:pPr>
        <w:suppressAutoHyphens/>
        <w:rPr>
          <w:noProof/>
          <w:lang w:val="it-IT"/>
        </w:rPr>
      </w:pPr>
      <w:r>
        <w:rPr>
          <w:noProof/>
          <w:lang w:val="it-IT"/>
        </w:rPr>
        <w:lastRenderedPageBreak/>
        <w:t>&lt;Conservare nella confezione originale</w:t>
      </w:r>
      <w:r w:rsidR="00AD3C65">
        <w:rPr>
          <w:noProof/>
          <w:lang w:val="it-IT"/>
        </w:rPr>
        <w:t xml:space="preserve"> per proteggere il medicinale&lt;dalla luce&gt; &lt;dall'umidità&gt;.</w:t>
      </w:r>
      <w:r>
        <w:rPr>
          <w:noProof/>
          <w:lang w:val="it-IT"/>
        </w:rPr>
        <w:t>&gt;****</w:t>
      </w:r>
    </w:p>
    <w:p w14:paraId="47F39D2E" w14:textId="5D141150" w:rsidR="00273D31" w:rsidRDefault="00273D31">
      <w:pPr>
        <w:suppressAutoHyphens/>
        <w:rPr>
          <w:noProof/>
          <w:lang w:val="it-IT"/>
        </w:rPr>
      </w:pPr>
      <w:r>
        <w:rPr>
          <w:noProof/>
          <w:lang w:val="it-IT"/>
        </w:rPr>
        <w:t>&lt;Tenere il {contenitore}*** ben chiuso</w:t>
      </w:r>
      <w:r w:rsidR="00AD3C65">
        <w:rPr>
          <w:noProof/>
          <w:lang w:val="it-IT"/>
        </w:rPr>
        <w:t xml:space="preserve"> per proteggere il medicinale&lt;dalla luce&gt; &lt;dall'umidità&gt;.</w:t>
      </w:r>
      <w:r>
        <w:rPr>
          <w:noProof/>
          <w:lang w:val="it-IT"/>
        </w:rPr>
        <w:t>&gt;****</w:t>
      </w:r>
    </w:p>
    <w:p w14:paraId="67E1D75C" w14:textId="2AE2CA20" w:rsidR="00273D31" w:rsidRDefault="00273D31">
      <w:pPr>
        <w:numPr>
          <w:ilvl w:val="12"/>
          <w:numId w:val="0"/>
        </w:numPr>
        <w:ind w:right="-2"/>
        <w:rPr>
          <w:noProof/>
          <w:lang w:val="it-IT"/>
        </w:rPr>
      </w:pPr>
      <w:r>
        <w:rPr>
          <w:noProof/>
          <w:lang w:val="it-IT"/>
        </w:rPr>
        <w:t>&lt;Tenere il {contenitore}*** nel</w:t>
      </w:r>
      <w:r w:rsidR="006C713E">
        <w:rPr>
          <w:noProof/>
          <w:lang w:val="it-IT"/>
        </w:rPr>
        <w:t xml:space="preserve"> confezionamento </w:t>
      </w:r>
      <w:r>
        <w:rPr>
          <w:noProof/>
          <w:lang w:val="it-IT"/>
        </w:rPr>
        <w:t>esterno</w:t>
      </w:r>
      <w:r w:rsidR="00AD3C65">
        <w:rPr>
          <w:noProof/>
          <w:lang w:val="it-IT"/>
        </w:rPr>
        <w:t xml:space="preserve"> per proteggere il medicinale&lt;dalla luce&gt; &lt;dall'umidità&gt;.</w:t>
      </w:r>
      <w:r>
        <w:rPr>
          <w:noProof/>
          <w:lang w:val="it-IT"/>
        </w:rPr>
        <w:t>&gt;****</w:t>
      </w:r>
    </w:p>
    <w:p w14:paraId="5E0FC29B" w14:textId="415D5486" w:rsidR="00273D31" w:rsidRDefault="00273D31">
      <w:pPr>
        <w:numPr>
          <w:ilvl w:val="12"/>
          <w:numId w:val="0"/>
        </w:numPr>
        <w:ind w:right="-2"/>
        <w:rPr>
          <w:noProof/>
          <w:lang w:val="it-IT"/>
        </w:rPr>
      </w:pPr>
      <w:r>
        <w:rPr>
          <w:noProof/>
          <w:lang w:val="it-IT"/>
        </w:rPr>
        <w:t>&lt;Questo medicinale non richiede alcuna condizione particolare di conservazione</w:t>
      </w:r>
      <w:r w:rsidR="00AD3C65">
        <w:rPr>
          <w:noProof/>
          <w:lang w:val="it-IT"/>
        </w:rPr>
        <w:t>.</w:t>
      </w:r>
      <w:r>
        <w:rPr>
          <w:noProof/>
          <w:lang w:val="it-IT"/>
        </w:rPr>
        <w:t>&gt;</w:t>
      </w:r>
    </w:p>
    <w:p w14:paraId="1DA99A83" w14:textId="073CEF02" w:rsidR="00273D31" w:rsidRDefault="00273D31">
      <w:pPr>
        <w:numPr>
          <w:ilvl w:val="12"/>
          <w:numId w:val="0"/>
        </w:numPr>
        <w:ind w:right="-2"/>
        <w:rPr>
          <w:noProof/>
          <w:lang w:val="it-IT"/>
        </w:rPr>
      </w:pPr>
      <w:r>
        <w:rPr>
          <w:rFonts w:eastAsia="SimSun"/>
          <w:szCs w:val="22"/>
          <w:lang w:val="it-IT" w:eastAsia="zh-CN"/>
        </w:rPr>
        <w:t>&lt;Questo medicinale non richiede alcuna temperatura particolare di conservazione</w:t>
      </w:r>
      <w:r w:rsidR="00AD3C65">
        <w:rPr>
          <w:rFonts w:eastAsia="SimSun"/>
          <w:szCs w:val="22"/>
          <w:lang w:val="it-IT" w:eastAsia="zh-CN"/>
        </w:rPr>
        <w:t>.</w:t>
      </w:r>
      <w:r>
        <w:rPr>
          <w:rFonts w:eastAsia="SimSun"/>
          <w:szCs w:val="22"/>
          <w:lang w:val="it-IT" w:eastAsia="zh-CN"/>
        </w:rPr>
        <w:t>&gt;*****</w:t>
      </w:r>
    </w:p>
    <w:p w14:paraId="0E996424" w14:textId="77777777" w:rsidR="00273D31" w:rsidRDefault="00273D31">
      <w:pPr>
        <w:numPr>
          <w:ilvl w:val="12"/>
          <w:numId w:val="0"/>
        </w:numPr>
        <w:ind w:right="-2"/>
        <w:rPr>
          <w:noProof/>
          <w:lang w:val="it-IT"/>
        </w:rPr>
      </w:pPr>
    </w:p>
    <w:p w14:paraId="457595BF" w14:textId="77777777" w:rsidR="00273D31" w:rsidRDefault="00273D31">
      <w:pPr>
        <w:pBdr>
          <w:bottom w:val="single" w:sz="12" w:space="1" w:color="auto"/>
        </w:pBdr>
        <w:rPr>
          <w:noProof/>
          <w:lang w:val="it-IT"/>
        </w:rPr>
      </w:pPr>
    </w:p>
    <w:p w14:paraId="4AFEA371" w14:textId="77777777" w:rsidR="00273D31" w:rsidRDefault="00273D31">
      <w:pPr>
        <w:jc w:val="center"/>
        <w:rPr>
          <w:b/>
          <w:noProof/>
          <w:lang w:val="it-IT"/>
        </w:rPr>
      </w:pPr>
    </w:p>
    <w:p w14:paraId="25D104D6" w14:textId="4BBA2B46" w:rsidR="00273D31" w:rsidRDefault="00273D31">
      <w:pPr>
        <w:numPr>
          <w:ilvl w:val="12"/>
          <w:numId w:val="0"/>
        </w:numPr>
        <w:ind w:right="-2"/>
        <w:rPr>
          <w:noProof/>
        </w:rPr>
      </w:pPr>
      <w:r>
        <w:rPr>
          <w:noProof/>
        </w:rPr>
        <w:t>* The stability data generated at 25</w:t>
      </w:r>
      <w:r w:rsidR="00AD3C65">
        <w:rPr>
          <w:noProof/>
        </w:rPr>
        <w:t> </w:t>
      </w:r>
      <w:r>
        <w:rPr>
          <w:rFonts w:ascii="Symbol" w:hAnsi="Symbol"/>
          <w:noProof/>
        </w:rPr>
        <w:t></w:t>
      </w:r>
      <w:r>
        <w:rPr>
          <w:noProof/>
        </w:rPr>
        <w:t>C/60%RH (acc) should be taken into account when deciding whether or not transport under refrigeration is necessary. The statement should only be used in exceptional cases.</w:t>
      </w:r>
    </w:p>
    <w:p w14:paraId="5EB356F7" w14:textId="77777777" w:rsidR="00273D31" w:rsidRDefault="00273D31">
      <w:pPr>
        <w:numPr>
          <w:ilvl w:val="12"/>
          <w:numId w:val="0"/>
        </w:numPr>
        <w:ind w:right="-2"/>
        <w:rPr>
          <w:noProof/>
        </w:rPr>
      </w:pPr>
    </w:p>
    <w:p w14:paraId="211C17AD" w14:textId="77777777" w:rsidR="00273D31" w:rsidRDefault="00273D31">
      <w:pPr>
        <w:numPr>
          <w:ilvl w:val="12"/>
          <w:numId w:val="0"/>
        </w:numPr>
        <w:ind w:right="-2"/>
        <w:rPr>
          <w:noProof/>
        </w:rPr>
      </w:pPr>
      <w:r>
        <w:rPr>
          <w:noProof/>
        </w:rPr>
        <w:t>** The statement should be used only when critical.</w:t>
      </w:r>
    </w:p>
    <w:p w14:paraId="4DC5086F" w14:textId="77777777" w:rsidR="00273D31" w:rsidRDefault="00273D31">
      <w:pPr>
        <w:numPr>
          <w:ilvl w:val="12"/>
          <w:numId w:val="0"/>
        </w:numPr>
        <w:ind w:right="-2"/>
        <w:rPr>
          <w:noProof/>
        </w:rPr>
      </w:pPr>
    </w:p>
    <w:p w14:paraId="1AE17A32" w14:textId="46E3D1E0" w:rsidR="00273D31" w:rsidRDefault="00273D31">
      <w:pPr>
        <w:numPr>
          <w:ilvl w:val="12"/>
          <w:numId w:val="0"/>
        </w:numPr>
        <w:ind w:right="-2"/>
        <w:rPr>
          <w:noProof/>
        </w:rPr>
      </w:pPr>
      <w:r>
        <w:rPr>
          <w:noProof/>
        </w:rPr>
        <w:t>*** The actual name of the container should be used (e.g. bottle, blister, etc.)</w:t>
      </w:r>
      <w:r w:rsidR="00AD3C65">
        <w:rPr>
          <w:noProof/>
        </w:rPr>
        <w:t>.</w:t>
      </w:r>
    </w:p>
    <w:p w14:paraId="57198AE8" w14:textId="77777777" w:rsidR="00273D31" w:rsidRDefault="00273D31">
      <w:pPr>
        <w:numPr>
          <w:ilvl w:val="12"/>
          <w:numId w:val="0"/>
        </w:numPr>
        <w:ind w:right="-2"/>
        <w:rPr>
          <w:noProof/>
          <w:lang w:val="cs-CZ"/>
        </w:rPr>
      </w:pPr>
    </w:p>
    <w:p w14:paraId="09F2CFB5" w14:textId="77777777" w:rsidR="00273D31" w:rsidRDefault="00273D31">
      <w:pPr>
        <w:numPr>
          <w:ilvl w:val="12"/>
          <w:numId w:val="0"/>
        </w:numPr>
        <w:ind w:right="-2"/>
      </w:pPr>
      <w:r>
        <w:t>**** It should be specified if the product is sensitive to light and/or moisture.</w:t>
      </w:r>
    </w:p>
    <w:p w14:paraId="43171C09" w14:textId="77777777" w:rsidR="00273D31" w:rsidRDefault="00273D31">
      <w:pPr>
        <w:numPr>
          <w:ilvl w:val="12"/>
          <w:numId w:val="0"/>
        </w:numPr>
        <w:ind w:right="-2"/>
      </w:pPr>
    </w:p>
    <w:p w14:paraId="689B5178" w14:textId="77777777" w:rsidR="00273D31" w:rsidRDefault="00273D31">
      <w:pPr>
        <w:numPr>
          <w:ilvl w:val="12"/>
          <w:numId w:val="0"/>
        </w:numPr>
        <w:ind w:right="-2"/>
        <w:rPr>
          <w:noProof/>
        </w:rPr>
      </w:pPr>
      <w:r>
        <w:t xml:space="preserve">***** </w:t>
      </w:r>
      <w:r>
        <w:rPr>
          <w:lang w:val="en-US"/>
        </w:rPr>
        <w:t>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sectPr w:rsidR="00273D31">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851" w:header="737" w:footer="737" w:gutter="0"/>
      <w:cols w:sep="1"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1FAA" w14:textId="77777777" w:rsidR="002E575D" w:rsidRDefault="002E575D">
      <w:r>
        <w:separator/>
      </w:r>
    </w:p>
  </w:endnote>
  <w:endnote w:type="continuationSeparator" w:id="0">
    <w:p w14:paraId="54CCB341" w14:textId="77777777" w:rsidR="002E575D" w:rsidRDefault="002E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82FF" w14:textId="77777777" w:rsidR="00610608" w:rsidRDefault="00610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251FA" w14:textId="77777777" w:rsidR="00610608" w:rsidRDefault="00610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B11DA" w14:textId="77777777" w:rsidR="00610608" w:rsidRDefault="00610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20A29" w14:textId="77777777" w:rsidR="002E575D" w:rsidRDefault="002E575D">
      <w:r>
        <w:separator/>
      </w:r>
    </w:p>
  </w:footnote>
  <w:footnote w:type="continuationSeparator" w:id="0">
    <w:p w14:paraId="4051C7ED" w14:textId="77777777" w:rsidR="002E575D" w:rsidRDefault="002E5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A76E" w14:textId="77777777" w:rsidR="00610608" w:rsidRDefault="00610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9EB9" w14:textId="77777777" w:rsidR="00610608" w:rsidRDefault="006106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BD84" w14:textId="77777777" w:rsidR="00610608" w:rsidRDefault="00610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 w15:restartNumberingAfterBreak="0">
    <w:nsid w:val="09F824FB"/>
    <w:multiLevelType w:val="singleLevel"/>
    <w:tmpl w:val="F9C4A0C2"/>
    <w:lvl w:ilvl="0">
      <w:start w:val="2"/>
      <w:numFmt w:val="decimal"/>
      <w:lvlText w:val="%1."/>
      <w:legacy w:legacy="1" w:legacySpace="0" w:legacyIndent="567"/>
      <w:lvlJc w:val="left"/>
      <w:pPr>
        <w:ind w:left="567" w:hanging="567"/>
      </w:pPr>
    </w:lvl>
  </w:abstractNum>
  <w:abstractNum w:abstractNumId="2" w15:restartNumberingAfterBreak="0">
    <w:nsid w:val="309C0446"/>
    <w:multiLevelType w:val="hybridMultilevel"/>
    <w:tmpl w:val="B20E620E"/>
    <w:lvl w:ilvl="0" w:tplc="03CE6F2A">
      <w:start w:val="1"/>
      <w:numFmt w:val="decimal"/>
      <w:lvlText w:val="%1."/>
      <w:lvlJc w:val="left"/>
      <w:pPr>
        <w:ind w:left="930" w:hanging="570"/>
      </w:pPr>
      <w:rPr>
        <w:b/>
      </w:rPr>
    </w:lvl>
    <w:lvl w:ilvl="1" w:tplc="22D6C11E">
      <w:start w:val="1"/>
      <w:numFmt w:val="lowerLetter"/>
      <w:lvlText w:val="%2."/>
      <w:lvlJc w:val="left"/>
      <w:pPr>
        <w:ind w:left="1440" w:hanging="360"/>
      </w:pPr>
    </w:lvl>
    <w:lvl w:ilvl="2" w:tplc="585888C2">
      <w:start w:val="1"/>
      <w:numFmt w:val="lowerRoman"/>
      <w:lvlText w:val="%3."/>
      <w:lvlJc w:val="right"/>
      <w:pPr>
        <w:ind w:left="2160" w:hanging="180"/>
      </w:pPr>
    </w:lvl>
    <w:lvl w:ilvl="3" w:tplc="E548A18C">
      <w:start w:val="1"/>
      <w:numFmt w:val="decimal"/>
      <w:lvlText w:val="%4."/>
      <w:lvlJc w:val="left"/>
      <w:pPr>
        <w:ind w:left="2880" w:hanging="360"/>
      </w:pPr>
    </w:lvl>
    <w:lvl w:ilvl="4" w:tplc="22C09966">
      <w:start w:val="1"/>
      <w:numFmt w:val="lowerLetter"/>
      <w:lvlText w:val="%5."/>
      <w:lvlJc w:val="left"/>
      <w:pPr>
        <w:ind w:left="3600" w:hanging="360"/>
      </w:pPr>
    </w:lvl>
    <w:lvl w:ilvl="5" w:tplc="490A6834">
      <w:start w:val="1"/>
      <w:numFmt w:val="lowerRoman"/>
      <w:lvlText w:val="%6."/>
      <w:lvlJc w:val="right"/>
      <w:pPr>
        <w:ind w:left="4320" w:hanging="180"/>
      </w:pPr>
    </w:lvl>
    <w:lvl w:ilvl="6" w:tplc="F54E435C">
      <w:start w:val="1"/>
      <w:numFmt w:val="decimal"/>
      <w:lvlText w:val="%7."/>
      <w:lvlJc w:val="left"/>
      <w:pPr>
        <w:ind w:left="5040" w:hanging="360"/>
      </w:pPr>
    </w:lvl>
    <w:lvl w:ilvl="7" w:tplc="8C308DFA">
      <w:start w:val="1"/>
      <w:numFmt w:val="lowerLetter"/>
      <w:lvlText w:val="%8."/>
      <w:lvlJc w:val="left"/>
      <w:pPr>
        <w:ind w:left="5760" w:hanging="360"/>
      </w:pPr>
    </w:lvl>
    <w:lvl w:ilvl="8" w:tplc="12269528">
      <w:start w:val="1"/>
      <w:numFmt w:val="lowerRoman"/>
      <w:lvlText w:val="%9."/>
      <w:lvlJc w:val="right"/>
      <w:pPr>
        <w:ind w:left="6480" w:hanging="180"/>
      </w:pPr>
    </w:lvl>
  </w:abstractNum>
  <w:abstractNum w:abstractNumId="3" w15:restartNumberingAfterBreak="0">
    <w:nsid w:val="55062014"/>
    <w:multiLevelType w:val="singleLevel"/>
    <w:tmpl w:val="90A82058"/>
    <w:lvl w:ilvl="0">
      <w:start w:val="1"/>
      <w:numFmt w:val="upperLetter"/>
      <w:lvlText w:val="%1."/>
      <w:legacy w:legacy="1" w:legacySpace="0" w:legacyIndent="360"/>
      <w:lvlJc w:val="left"/>
      <w:pPr>
        <w:ind w:left="360" w:hanging="360"/>
      </w:pPr>
    </w:lvl>
  </w:abstractNum>
  <w:abstractNum w:abstractNumId="4" w15:restartNumberingAfterBreak="0">
    <w:nsid w:val="5CBB3924"/>
    <w:multiLevelType w:val="multilevel"/>
    <w:tmpl w:val="7F4CFBBA"/>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650D6D2D"/>
    <w:multiLevelType w:val="singleLevel"/>
    <w:tmpl w:val="6AF4786C"/>
    <w:lvl w:ilvl="0">
      <w:start w:val="2"/>
      <w:numFmt w:val="decimal"/>
      <w:lvlText w:val="%1."/>
      <w:lvlJc w:val="left"/>
      <w:pPr>
        <w:tabs>
          <w:tab w:val="num" w:pos="570"/>
        </w:tabs>
        <w:ind w:left="570" w:hanging="570"/>
      </w:pPr>
      <w:rPr>
        <w:rFonts w:hint="default"/>
      </w:rPr>
    </w:lvl>
  </w:abstractNum>
  <w:abstractNum w:abstractNumId="6" w15:restartNumberingAfterBreak="0">
    <w:nsid w:val="658C02A1"/>
    <w:multiLevelType w:val="singleLevel"/>
    <w:tmpl w:val="E7D22186"/>
    <w:lvl w:ilvl="0">
      <w:start w:val="1"/>
      <w:numFmt w:val="upperRoman"/>
      <w:lvlText w:val="%1."/>
      <w:lvlJc w:val="left"/>
      <w:pPr>
        <w:tabs>
          <w:tab w:val="num" w:pos="720"/>
        </w:tabs>
        <w:ind w:left="360" w:hanging="360"/>
      </w:pPr>
    </w:lvl>
  </w:abstractNum>
  <w:num w:numId="1" w16cid:durableId="12221554">
    <w:abstractNumId w:val="0"/>
  </w:num>
  <w:num w:numId="2" w16cid:durableId="92820382">
    <w:abstractNumId w:val="6"/>
  </w:num>
  <w:num w:numId="3" w16cid:durableId="776799941">
    <w:abstractNumId w:val="3"/>
  </w:num>
  <w:num w:numId="4" w16cid:durableId="1483110635">
    <w:abstractNumId w:val="4"/>
  </w:num>
  <w:num w:numId="5" w16cid:durableId="313220248">
    <w:abstractNumId w:val="1"/>
  </w:num>
  <w:num w:numId="6" w16cid:durableId="1959409345">
    <w:abstractNumId w:val="5"/>
  </w:num>
  <w:num w:numId="7" w16cid:durableId="9925679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0121EC"/>
    <w:rsid w:val="000121EC"/>
    <w:rsid w:val="000D53B8"/>
    <w:rsid w:val="000D5F8D"/>
    <w:rsid w:val="0014054D"/>
    <w:rsid w:val="001B6E6B"/>
    <w:rsid w:val="002111EB"/>
    <w:rsid w:val="00273D31"/>
    <w:rsid w:val="002E575D"/>
    <w:rsid w:val="002F1FA5"/>
    <w:rsid w:val="002F57C6"/>
    <w:rsid w:val="00320A35"/>
    <w:rsid w:val="003561E6"/>
    <w:rsid w:val="00425FDB"/>
    <w:rsid w:val="0044640F"/>
    <w:rsid w:val="004C446F"/>
    <w:rsid w:val="0057024D"/>
    <w:rsid w:val="00610608"/>
    <w:rsid w:val="00632DCE"/>
    <w:rsid w:val="00645CFF"/>
    <w:rsid w:val="006C713E"/>
    <w:rsid w:val="0074155D"/>
    <w:rsid w:val="00817C90"/>
    <w:rsid w:val="008712C4"/>
    <w:rsid w:val="008E09F5"/>
    <w:rsid w:val="008E49A3"/>
    <w:rsid w:val="0093236C"/>
    <w:rsid w:val="00A64EC8"/>
    <w:rsid w:val="00A85585"/>
    <w:rsid w:val="00AD3C65"/>
    <w:rsid w:val="00BB4979"/>
    <w:rsid w:val="00C14B7D"/>
    <w:rsid w:val="00D027ED"/>
    <w:rsid w:val="00D14359"/>
    <w:rsid w:val="00DB4028"/>
    <w:rsid w:val="00E256FB"/>
    <w:rsid w:val="00E908CE"/>
    <w:rsid w:val="00EB2837"/>
    <w:rsid w:val="00EB70BD"/>
    <w:rsid w:val="00EF5ABE"/>
    <w:rsid w:val="00FA7199"/>
    <w:rsid w:val="00FF7B5A"/>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9EEF1"/>
  <w15:chartTrackingRefBased/>
  <w15:docId w15:val="{994EE58A-3396-40FE-BE6C-04789677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eastAsia="en-US"/>
    </w:rPr>
  </w:style>
  <w:style w:type="paragraph" w:styleId="Heading1">
    <w:name w:val="heading 1"/>
    <w:basedOn w:val="Normal"/>
    <w:next w:val="Normal"/>
    <w:qFormat/>
    <w:pPr>
      <w:keepNext/>
      <w:jc w:val="both"/>
      <w:outlineLvl w:val="0"/>
    </w:pPr>
    <w:rPr>
      <w:b/>
      <w:color w:val="000000"/>
      <w:sz w:val="32"/>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hAnsi="Arial"/>
      <w:noProof/>
      <w:sz w:val="16"/>
    </w:rPr>
  </w:style>
  <w:style w:type="paragraph" w:styleId="Header">
    <w:name w:val="header"/>
    <w:basedOn w:val="Normal"/>
    <w:semiHidde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styleId="BodyTextIndent">
    <w:name w:val="Body Text Indent"/>
    <w:basedOn w:val="Normal"/>
    <w:semiHidden/>
    <w:pPr>
      <w:ind w:left="567"/>
    </w:pPr>
    <w:rPr>
      <w:i/>
    </w:rPr>
  </w:style>
  <w:style w:type="paragraph" w:customStyle="1" w:styleId="EMEAEnBodyText">
    <w:name w:val="EMEA En Body Text"/>
    <w:basedOn w:val="Normal"/>
    <w:pPr>
      <w:spacing w:before="120" w:after="120"/>
      <w:jc w:val="both"/>
    </w:pPr>
    <w:rPr>
      <w:lang w:val="en-US"/>
    </w:rPr>
  </w:style>
  <w:style w:type="paragraph" w:customStyle="1" w:styleId="EMEAEnHeading1">
    <w:name w:val="EMEA En Heading 1"/>
    <w:basedOn w:val="EMEAEnBodyText"/>
    <w:next w:val="EMEAEnBodyText"/>
    <w:pPr>
      <w:keepNext/>
      <w:keepLines/>
      <w:suppressLineNumbers/>
      <w:spacing w:before="360"/>
      <w:ind w:left="567" w:hanging="567"/>
    </w:pPr>
    <w:rPr>
      <w:b/>
      <w:caps/>
    </w:rPr>
  </w:style>
  <w:style w:type="paragraph" w:customStyle="1" w:styleId="subhead">
    <w:name w:val="subhead"/>
    <w:basedOn w:val="Normal"/>
    <w:next w:val="Normal"/>
    <w:pPr>
      <w:tabs>
        <w:tab w:val="left" w:pos="567"/>
        <w:tab w:val="left" w:pos="1134"/>
      </w:tabs>
    </w:pPr>
    <w:rPr>
      <w:rFonts w:ascii="Arial" w:hAnsi="Arial"/>
      <w:b/>
      <w:caps/>
    </w:rPr>
  </w:style>
  <w:style w:type="paragraph" w:customStyle="1" w:styleId="mainhead">
    <w:name w:val="main head"/>
    <w:basedOn w:val="Normal"/>
    <w:next w:val="subhead"/>
    <w:pPr>
      <w:tabs>
        <w:tab w:val="left" w:pos="567"/>
        <w:tab w:val="left" w:pos="1134"/>
      </w:tabs>
      <w:spacing w:after="240"/>
    </w:pPr>
    <w:rPr>
      <w:rFonts w:ascii="Arial" w:hAnsi="Arial"/>
      <w:b/>
      <w:caps/>
      <w:sz w:val="28"/>
    </w:rPr>
  </w:style>
  <w:style w:type="paragraph" w:styleId="BodyText3">
    <w:name w:val="Body Text 3"/>
    <w:basedOn w:val="Normal"/>
    <w:semiHidden/>
    <w:pPr>
      <w:jc w:val="both"/>
    </w:pPr>
    <w:rPr>
      <w:lang w:val="en-US"/>
    </w:rPr>
  </w:style>
  <w:style w:type="paragraph" w:styleId="EndnoteText">
    <w:name w:val="endnote text"/>
    <w:basedOn w:val="Normal"/>
    <w:semiHidden/>
    <w:pPr>
      <w:tabs>
        <w:tab w:val="left" w:pos="567"/>
      </w:tabs>
    </w:pPr>
  </w:style>
  <w:style w:type="paragraph" w:styleId="CommentText">
    <w:name w:val="annotation text"/>
    <w:basedOn w:val="Normal"/>
    <w:link w:val="CommentTextChar"/>
    <w:semiHidden/>
    <w:rPr>
      <w:sz w:val="20"/>
      <w:lang w:val="en-US"/>
    </w:rPr>
  </w:style>
  <w:style w:type="paragraph" w:customStyle="1" w:styleId="Uberschrift2">
    <w:name w:val="Uberschrift 2"/>
    <w:basedOn w:val="Normal"/>
    <w:pPr>
      <w:keepNext/>
      <w:tabs>
        <w:tab w:val="left" w:pos="567"/>
      </w:tabs>
      <w:spacing w:before="240" w:after="120"/>
    </w:pPr>
    <w:rPr>
      <w:rFonts w:ascii="Courier" w:hAnsi="Courier"/>
      <w:b/>
      <w:kern w:val="28"/>
    </w:rPr>
  </w:style>
  <w:style w:type="paragraph" w:customStyle="1" w:styleId="EMEABodyText">
    <w:name w:val="EMEA Body Text"/>
    <w:basedOn w:val="Normal"/>
  </w:style>
  <w:style w:type="paragraph" w:customStyle="1" w:styleId="EMEAHeading1">
    <w:name w:val="EMEA Heading 1"/>
    <w:basedOn w:val="EMEABodyText"/>
    <w:next w:val="EMEABodyText"/>
    <w:pPr>
      <w:keepNext/>
      <w:keepLines/>
      <w:ind w:left="567" w:hanging="567"/>
      <w:outlineLvl w:val="0"/>
    </w:pPr>
    <w:rPr>
      <w:b/>
      <w:caps/>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93236C"/>
    <w:rPr>
      <w:sz w:val="16"/>
      <w:szCs w:val="16"/>
    </w:rPr>
  </w:style>
  <w:style w:type="paragraph" w:styleId="CommentSubject">
    <w:name w:val="annotation subject"/>
    <w:basedOn w:val="CommentText"/>
    <w:next w:val="CommentText"/>
    <w:link w:val="CommentSubjectChar"/>
    <w:uiPriority w:val="99"/>
    <w:semiHidden/>
    <w:unhideWhenUsed/>
    <w:rsid w:val="0093236C"/>
    <w:rPr>
      <w:b/>
      <w:bCs/>
      <w:lang w:val="en-GB"/>
    </w:rPr>
  </w:style>
  <w:style w:type="character" w:customStyle="1" w:styleId="CommentTextChar">
    <w:name w:val="Comment Text Char"/>
    <w:link w:val="CommentText"/>
    <w:semiHidden/>
    <w:rsid w:val="0093236C"/>
    <w:rPr>
      <w:lang w:val="en-US" w:eastAsia="en-US"/>
    </w:rPr>
  </w:style>
  <w:style w:type="character" w:customStyle="1" w:styleId="CommentSubjectChar">
    <w:name w:val="Comment Subject Char"/>
    <w:basedOn w:val="CommentTextChar"/>
    <w:link w:val="CommentSubject"/>
    <w:rsid w:val="0093236C"/>
    <w:rPr>
      <w:lang w:val="en-US" w:eastAsia="en-US"/>
    </w:rPr>
  </w:style>
  <w:style w:type="paragraph" w:styleId="Revision">
    <w:name w:val="Revision"/>
    <w:hidden/>
    <w:uiPriority w:val="99"/>
    <w:semiHidden/>
    <w:rsid w:val="00425FDB"/>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eea11ca-d417-4147-80ed-01a58412c458}" enabled="1" method="Standard" siteId="{bc9dc15c-61bc-4f03-b60b-e5b6d8922839}"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501</Words>
  <Characters>2861</Characters>
  <Application>Microsoft Office Word</Application>
  <DocSecurity>0</DocSecurity>
  <Lines>23</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HappendixIIIit</vt:lpstr>
      <vt:lpstr>HappendixIIIit</vt:lpstr>
    </vt:vector>
  </TitlesOfParts>
  <Company>EMEA</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2026-03-10T12:58:00Z</dcterms:created>
  <dc:creator>European Medicines Agency</dc:creator>
  <cp:lastModifiedBy>Duicu Isabella-Ana</cp:lastModifiedBy>
  <cp:lastPrinted>2003-06-06T09:28:00Z</cp:lastPrinted>
  <dcterms:modified xsi:type="dcterms:W3CDTF">2026-03-16T10:58:00Z</dcterms:modified>
  <cp:revision>5</cp:revision>
  <dc:subject>General-EMEA/288381/2007</dc:subject>
  <dc:title>HappendixIIIit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288381</vt:lpwstr>
  </property>
  <property fmtid="{D5CDD505-2E9C-101B-9397-08002B2CF9AE}" pid="14" name="DM_emea_from">
    <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2007</vt:lpwstr>
  </property>
  <property fmtid="{D5CDD505-2E9C-101B-9397-08002B2CF9AE}" pid="30" name="DM_Keywords">
    <vt:lpwstr/>
  </property>
  <property fmtid="{D5CDD505-2E9C-101B-9397-08002B2CF9AE}" pid="31" name="DM_Language">
    <vt:lpwstr/>
  </property>
  <property fmtid="{D5CDD505-2E9C-101B-9397-08002B2CF9AE}" pid="37" name="DM_Owner">
    <vt:lpwstr>Prizzi Monica</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2.0,CURRENT</vt:lpwstr>
  </property>
  <property pid="44" fmtid="{D5CDD505-2E9C-101B-9397-08002B2CF9AE}" name="DM_Creation_Date">
    <vt:lpwstr>17/03/26</vt:lpwstr>
  </property>
  <property pid="45" fmtid="{D5CDD505-2E9C-101B-9397-08002B2CF9AE}" name="DM_Creator_Name">
    <vt:lpwstr>Duicu Isabella-Ana</vt:lpwstr>
  </property>
  <property pid="46" fmtid="{D5CDD505-2E9C-101B-9397-08002B2CF9AE}" name="DM_DocRefId">
    <vt:lpwstr>EMA/64846/2026</vt:lpwstr>
  </property>
  <property pid="47" fmtid="{D5CDD505-2E9C-101B-9397-08002B2CF9AE}" name="DM_emea_doc_ref_id">
    <vt:lpwstr>EMA/64846/2026</vt:lpwstr>
  </property>
  <property pid="48" fmtid="{D5CDD505-2E9C-101B-9397-08002B2CF9AE}" name="DM_Modifer_Name">
    <vt:lpwstr>Duicu Isabella-Ana</vt:lpwstr>
  </property>
  <property pid="49" fmtid="{D5CDD505-2E9C-101B-9397-08002B2CF9AE}" name="DM_Modified_Date">
    <vt:lpwstr>17/03/26</vt:lpwstr>
  </property>
  <property pid="50" fmtid="{D5CDD505-2E9C-101B-9397-08002B2CF9AE}" name="DM_Modifier_Name">
    <vt:lpwstr>Duicu Isabella-Ana</vt:lpwstr>
  </property>
  <property pid="51" fmtid="{D5CDD505-2E9C-101B-9397-08002B2CF9AE}" name="DM_Modify_Date">
    <vt:lpwstr>17/03/26</vt:lpwstr>
  </property>
  <property pid="52" fmtid="{D5CDD505-2E9C-101B-9397-08002B2CF9AE}" name="DM_Name">
    <vt:lpwstr>HappendixIIIit_final_clean.docx</vt:lpwstr>
  </property>
  <property pid="53" fmtid="{D5CDD505-2E9C-101B-9397-08002B2CF9AE}" name="DM_Path">
    <vt:lpwstr>/02b. Administration of Scientific Meeting/WPs SAGs DGs and other WGs/CxMP - QRD/3. Other activities/02. Procedures/02. Annexes and appendices/02. Appendices/App III Storage/Human/Revision 01-2026/03-2026 Clean</vt:lpwstr>
  </property>
  <property pid="54" fmtid="{D5CDD505-2E9C-101B-9397-08002B2CF9AE}" name="DM_Status">
    <vt:lpwstr>Draft</vt:lpwstr>
  </property>
</Properties>
</file>