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904E8" w:rsidRPr="00921CF7" w:rsidP="00DC25BF" w14:paraId="3D031CB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hAnsi="Times New Roman" w:cs="Times New Roman"/>
          <w:b/>
          <w:sz w:val="22"/>
          <w:szCs w:val="22"/>
          <w:lang w:val="cs-CZ"/>
        </w:rPr>
        <w:t>PODROBNÉ ÚDAJE UVÁDĚNÉ NA VNITŘNÍM OBALU</w:t>
      </w:r>
      <w:r w:rsidRPr="00921CF7" w:rsidR="003B42F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 xml:space="preserve"> </w:t>
      </w: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–</w:t>
      </w:r>
      <w:r w:rsidRPr="00921CF7" w:rsidR="003B42FF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 xml:space="preserve"> </w:t>
      </w:r>
      <w:r w:rsidRPr="00921CF7">
        <w:rPr>
          <w:rFonts w:ascii="Times New Roman" w:eastAsia="Times New Roman" w:hAnsi="Times New Roman" w:cs="Times New Roman"/>
          <w:b/>
          <w:sz w:val="22"/>
          <w:szCs w:val="22"/>
          <w:u w:val="single"/>
          <w:lang w:val="cs-CZ" w:eastAsia="sv-SE"/>
        </w:rPr>
        <w:t>KOMBINOVANÁ ETIKETA A PŘÍBALOVÁ INFORMACE</w:t>
      </w:r>
    </w:p>
    <w:p w:rsidR="00B904E8" w:rsidRPr="00921CF7" w:rsidP="00DC25BF" w14:paraId="3B714BB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2"/>
          <w:szCs w:val="22"/>
          <w:lang w:val="cs-CZ"/>
        </w:rPr>
      </w:pPr>
    </w:p>
    <w:p w:rsidR="00B904E8" w:rsidRPr="00921CF7" w14:paraId="0473281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{DRUH/TYP}</w:t>
      </w:r>
    </w:p>
    <w:p w:rsidR="00B904E8" w:rsidRPr="00921CF7" w14:paraId="50D4D390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B904E8" w:rsidRPr="00921CF7" w14:paraId="0FC52EC8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B904E8" w:rsidRPr="00921CF7" w:rsidP="009409E3" w14:paraId="1AA05E9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hAnsi="Times New Roman" w:cs="Times New Roman"/>
          <w:b/>
          <w:sz w:val="22"/>
          <w:szCs w:val="22"/>
          <w:lang w:val="cs-CZ" w:eastAsia="sv-SE"/>
        </w:rPr>
        <w:t>1</w:t>
      </w:r>
      <w:r w:rsidRPr="00921CF7" w:rsidR="00887842">
        <w:rPr>
          <w:rFonts w:ascii="Times New Roman" w:hAnsi="Times New Roman" w:cs="Times New Roman"/>
          <w:b/>
          <w:sz w:val="22"/>
          <w:szCs w:val="22"/>
          <w:lang w:val="cs-CZ" w:eastAsia="sv-SE"/>
        </w:rPr>
        <w:t>.</w:t>
      </w:r>
      <w:r w:rsidRPr="00921CF7" w:rsidR="00887842">
        <w:rPr>
          <w:rFonts w:ascii="Times New Roman" w:hAnsi="Times New Roman" w:cs="Times New Roman"/>
          <w:b/>
          <w:sz w:val="22"/>
          <w:szCs w:val="22"/>
          <w:lang w:val="cs-CZ" w:eastAsia="sv-SE"/>
        </w:rPr>
        <w:tab/>
      </w:r>
      <w:r w:rsidRPr="00921CF7" w:rsidR="00485B3F">
        <w:rPr>
          <w:rFonts w:ascii="Times New Roman" w:hAnsi="Times New Roman" w:cs="Times New Roman"/>
          <w:b/>
          <w:caps/>
          <w:sz w:val="22"/>
          <w:szCs w:val="22"/>
          <w:lang w:val="cs-CZ" w:eastAsia="sv-SE"/>
        </w:rPr>
        <w:t>Název veterinárního léčivého přípravku</w:t>
      </w:r>
    </w:p>
    <w:p w:rsidR="00B904E8" w:rsidRPr="00921CF7" w:rsidP="00DC25BF" w14:paraId="155A6A1B" w14:textId="77777777">
      <w:pPr>
        <w:rPr>
          <w:rFonts w:ascii="Times New Roman" w:hAnsi="Times New Roman" w:cs="Times New Roman"/>
          <w:sz w:val="22"/>
          <w:szCs w:val="22"/>
          <w:lang w:val="cs-CZ" w:eastAsia="sv-SE"/>
        </w:rPr>
      </w:pPr>
    </w:p>
    <w:p w:rsidR="00CD79CC" w:rsidRPr="00921CF7" w14:paraId="48A542B5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{(Smyšlený) název veterinárního léčivého přípravku, &lt;síla&gt;, léková forma, &lt;cílový druh zvířat&gt;}</w:t>
      </w:r>
    </w:p>
    <w:p w:rsidR="00B667DD" w:rsidRPr="00921CF7" w14:paraId="06FCFCBD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{léčivá(é) látka(y)}</w:t>
      </w:r>
    </w:p>
    <w:p w:rsidR="00CD79CC" w:rsidRPr="00921CF7" w14:paraId="3278901D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3E20A7" w:rsidRPr="00921CF7" w14:paraId="563D7DE1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B904E8" w:rsidRPr="00921CF7" w14:paraId="1012F64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Pr="00921CF7" w:rsidR="00887842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921CF7" w:rsidR="00887842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 w:rsidR="008D14BD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Složení</w:t>
      </w:r>
    </w:p>
    <w:p w:rsidR="00B904E8" w:rsidRPr="00921CF7" w14:paraId="427FF8CF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B667DD" w:rsidRPr="00921CF7" w14:paraId="4278FB4F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F36B26" w:rsidRPr="00921CF7" w14:paraId="364DE4E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3</w:t>
      </w:r>
      <w:r w:rsidRPr="00921CF7" w:rsidR="00887842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921CF7" w:rsidR="00887842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 w:rsidR="00CD79CC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Velikost balení</w:t>
      </w:r>
    </w:p>
    <w:p w:rsidR="00F36B26" w:rsidRPr="00921CF7" w14:paraId="6554797E" w14:textId="77777777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:rsidR="00B904E8" w:rsidRPr="00921CF7" w14:paraId="74C5BA5A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436544" w:rsidRPr="00921CF7" w14:paraId="608AF7E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4.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Cílov</w:t>
      </w:r>
      <w:r w:rsidRPr="00921CF7" w:rsidR="005368B1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é</w:t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druh</w:t>
      </w:r>
      <w:r w:rsidRPr="00921CF7" w:rsidR="005368B1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y</w:t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zvířat</w:t>
      </w:r>
    </w:p>
    <w:p w:rsidR="00436544" w:rsidRPr="00921CF7" w14:paraId="4E54E6EE" w14:textId="77777777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:rsidR="00436544" w:rsidRPr="00921CF7" w14:paraId="2A2C1107" w14:textId="77777777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</w:p>
    <w:p w:rsidR="00DA0C31" w:rsidRPr="00921CF7" w14:paraId="779607D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5.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Indikace pro použití</w:t>
      </w:r>
    </w:p>
    <w:p w:rsidR="00DA0C31" w:rsidRPr="00921CF7" w14:paraId="51B7BC30" w14:textId="77777777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B904E8" w:rsidRPr="00921CF7" w14:paraId="10BB6BA9" w14:textId="77777777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Indikace pro použití</w:t>
      </w:r>
    </w:p>
    <w:p w:rsidR="00DA0C31" w:rsidRPr="00921CF7" w14:paraId="011DED4B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3E20A7" w:rsidRPr="00921CF7" w14:paraId="742500E1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DA0C31" w:rsidRPr="00921CF7" w14:paraId="4A9F9F2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6.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Kontraindikace</w:t>
      </w:r>
    </w:p>
    <w:p w:rsidR="00DA0C31" w:rsidRPr="00921CF7" w14:paraId="68A90091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B904E8" w:rsidRPr="00921CF7" w14:paraId="3687A85F" w14:textId="77777777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Kontraindikace</w:t>
      </w:r>
    </w:p>
    <w:p w:rsidR="00DA0C31" w:rsidRPr="00921CF7" w14:paraId="0D531B5B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3E20A7" w:rsidRPr="00921CF7" w14:paraId="484D398A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DA0C31" w:rsidRPr="00921CF7" w14:paraId="55A547E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7.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Zvláštní upozornění</w:t>
      </w:r>
    </w:p>
    <w:p w:rsidR="00DA0C31" w:rsidRPr="00921CF7" w14:paraId="40C49B3F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436544" w:rsidRPr="00921CF7" w14:paraId="5184A56A" w14:textId="77777777">
      <w:pPr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  <w:t>Zvláštní upozornění</w:t>
      </w:r>
    </w:p>
    <w:p w:rsidR="008D14BD" w:rsidRPr="00921CF7" w14:paraId="68CAB211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436544" w:rsidRPr="00921CF7" w14:paraId="431E18DB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&lt;Nejsou.&gt;</w:t>
      </w:r>
    </w:p>
    <w:p w:rsidR="00436544" w:rsidRPr="00921CF7" w14:paraId="74AC6BDD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14684C" w:rsidRPr="00921CF7" w14:paraId="15B2E31E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&lt;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Zvláštní upozornění:&gt;</w:t>
      </w:r>
    </w:p>
    <w:p w:rsidR="0014684C" w:rsidRPr="00921CF7" w14:paraId="0ABFA3AF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436544" w:rsidRPr="00921CF7" w14:paraId="74F7235F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&lt;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 xml:space="preserve">Zvláštní </w:t>
      </w:r>
      <w:r w:rsidRPr="00921CF7" w:rsidR="008D14BD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 xml:space="preserve">opatření pro bezpečné použití u 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cílový</w:t>
      </w:r>
      <w:r w:rsidRPr="00921CF7" w:rsidR="008D14BD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ch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 xml:space="preserve"> druh</w:t>
      </w:r>
      <w:r w:rsidRPr="00921CF7" w:rsidR="008D14BD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ů zvířat</w:t>
      </w:r>
      <w:r w:rsidRPr="00921CF7" w:rsidR="0014684C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: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&gt;</w:t>
      </w:r>
    </w:p>
    <w:p w:rsidR="00436544" w:rsidRPr="00921CF7" w14:paraId="4814F98F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436544" w:rsidRPr="00921CF7" w14:paraId="67B6BB23" w14:textId="77777777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&lt;</w:t>
      </w:r>
      <w:r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 xml:space="preserve">Zvláštní opatření </w:t>
      </w:r>
      <w:r w:rsidRPr="00921CF7" w:rsidR="008D14BD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 xml:space="preserve">pro </w:t>
      </w:r>
      <w:r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osob</w:t>
      </w:r>
      <w:r w:rsidRPr="00921CF7" w:rsidR="008D14BD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u</w:t>
      </w:r>
      <w:r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, kter</w:t>
      </w:r>
      <w:r w:rsidRPr="00921CF7" w:rsidR="008D14BD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á</w:t>
      </w:r>
      <w:r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 xml:space="preserve"> podáv</w:t>
      </w:r>
      <w:r w:rsidRPr="00921CF7" w:rsidR="008D14BD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á</w:t>
      </w:r>
      <w:r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 xml:space="preserve"> veterinární léčivý přípravek zvířatům</w:t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:&gt;</w:t>
      </w:r>
    </w:p>
    <w:p w:rsidR="00436544" w:rsidRPr="00921CF7" w14:paraId="683625E6" w14:textId="7777777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8D14BD" w:rsidRPr="00921CF7" w14:paraId="0058CFE3" w14:textId="77777777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&lt;</w:t>
      </w:r>
      <w:r w:rsidRPr="00921CF7">
        <w:rPr>
          <w:rFonts w:ascii="Times New Roman" w:eastAsia="Times New Roman" w:hAnsi="Times New Roman" w:cs="Times New Roman"/>
          <w:sz w:val="22"/>
          <w:szCs w:val="22"/>
          <w:u w:val="single"/>
          <w:lang w:val="cs-CZ" w:eastAsia="sv-SE"/>
        </w:rPr>
        <w:t>Zvláštní opatření pro ochranu životního prostředí</w:t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:&gt;</w:t>
      </w:r>
    </w:p>
    <w:p w:rsidR="008D14BD" w:rsidRPr="00921CF7" w14:paraId="6A2BD715" w14:textId="7777777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8D14BD" w:rsidRPr="00921CF7" w14:paraId="2EE7337F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&lt;Další opatření: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&gt;</w:t>
      </w:r>
    </w:p>
    <w:p w:rsidR="008D14BD" w:rsidRPr="00921CF7" w14:paraId="76AF6274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436544" w:rsidRPr="00921CF7" w14:paraId="4160FBBE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&lt;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Březost: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&gt;</w:t>
      </w:r>
    </w:p>
    <w:p w:rsidR="00436544" w:rsidRPr="00921CF7" w14:paraId="40A68EC0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436544" w:rsidRPr="00921CF7" w14:paraId="50BF36B6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&lt;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Laktace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:&gt;</w:t>
      </w:r>
    </w:p>
    <w:p w:rsidR="00436544" w:rsidRPr="00921CF7" w14:paraId="52A2D196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436544" w:rsidRPr="00921CF7" w14:paraId="4B4F4FCB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&lt;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Březost a laktace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:&gt;</w:t>
      </w:r>
    </w:p>
    <w:p w:rsidR="00436544" w:rsidRPr="00921CF7" w14:paraId="3CB4F297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8D14BD" w:rsidRPr="00921CF7" w14:paraId="04CB6E84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&lt;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Nosnice: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&gt;</w:t>
      </w:r>
    </w:p>
    <w:p w:rsidR="008D14BD" w:rsidRPr="00921CF7" w14:paraId="0B5B6166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436544" w:rsidRPr="00921CF7" w14:paraId="4BB4364F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&lt;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Plodnost: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&gt;</w:t>
      </w:r>
    </w:p>
    <w:p w:rsidR="00436544" w:rsidRPr="00921CF7" w14:paraId="5B944DA3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436544" w:rsidRPr="00921CF7" w14:paraId="6373575B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&lt;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Interakce s</w:t>
      </w:r>
      <w:r w:rsidRPr="00921CF7" w:rsidR="001A6905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 xml:space="preserve"> jinými 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léčivými přípravky a další formy interakce: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&gt;</w:t>
      </w:r>
    </w:p>
    <w:p w:rsidR="00436544" w:rsidRPr="00921CF7" w14:paraId="5AEB2289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436544" w:rsidRPr="00921CF7" w14:paraId="0998D1DE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&lt;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Předávkování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:&gt;</w:t>
      </w:r>
    </w:p>
    <w:p w:rsidR="00436544" w:rsidRPr="00921CF7" w14:paraId="46B7DAEF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8D14BD" w:rsidRPr="00921CF7" w14:paraId="1656DFE3" w14:textId="77777777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hAnsi="Times New Roman" w:cs="Times New Roman"/>
          <w:sz w:val="22"/>
          <w:szCs w:val="22"/>
          <w:lang w:val="cs-CZ"/>
        </w:rPr>
        <w:t>&lt;</w:t>
      </w:r>
      <w:r w:rsidRPr="00921CF7">
        <w:rPr>
          <w:rFonts w:ascii="Times New Roman" w:hAnsi="Times New Roman" w:cs="Times New Roman"/>
          <w:sz w:val="22"/>
          <w:szCs w:val="22"/>
          <w:u w:val="single"/>
          <w:lang w:val="cs-CZ"/>
        </w:rPr>
        <w:t>Zvláštní omezení použití a zvláštní podmínky pro použití</w:t>
      </w:r>
      <w:r w:rsidRPr="00921CF7">
        <w:rPr>
          <w:rFonts w:ascii="Times New Roman" w:hAnsi="Times New Roman" w:cs="Times New Roman"/>
          <w:sz w:val="22"/>
          <w:szCs w:val="22"/>
          <w:lang w:val="cs-CZ"/>
        </w:rPr>
        <w:t>:&gt;</w:t>
      </w:r>
    </w:p>
    <w:p w:rsidR="008D14BD" w:rsidRPr="00921CF7" w14:paraId="1DD7D1DF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436544" w:rsidRPr="00921CF7" w14:paraId="7B9B19A5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&lt;</w:t>
      </w:r>
      <w:r w:rsidRPr="00921CF7" w:rsidR="008D14BD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Hlavní i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 w:eastAsia="sv-SE"/>
        </w:rPr>
        <w:t>nkompatibility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:&gt;</w:t>
      </w:r>
    </w:p>
    <w:p w:rsidR="00DA0C31" w:rsidRPr="00921CF7" w14:paraId="0833D3A5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3E20A7" w:rsidRPr="00921CF7" w14:paraId="474B086E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DA0C31" w:rsidRPr="00921CF7" w14:paraId="248F333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8.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cs-CZ" w:eastAsia="sv-SE"/>
        </w:rPr>
        <w:t>Nežádoucí účinky</w:t>
      </w:r>
    </w:p>
    <w:p w:rsidR="00436544" w:rsidRPr="00921CF7" w14:paraId="24AD6562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B904E8" w:rsidRPr="00921CF7" w14:paraId="2B171940" w14:textId="77777777">
      <w:pPr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iCs/>
          <w:sz w:val="22"/>
          <w:szCs w:val="22"/>
          <w:lang w:val="cs-CZ" w:eastAsia="sv-SE"/>
        </w:rPr>
        <w:t>Nežádoucí účinky</w:t>
      </w:r>
    </w:p>
    <w:p w:rsidR="00DA0C31" w:rsidRPr="00921CF7" w14:paraId="30306C04" w14:textId="77777777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:rsidR="0014684C" w:rsidRPr="00921CF7" w14:paraId="4CAC9F08" w14:textId="77777777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hAnsi="Times New Roman" w:cs="Times New Roman"/>
          <w:sz w:val="22"/>
          <w:szCs w:val="22"/>
          <w:lang w:val="cs-CZ"/>
        </w:rPr>
        <w:t>{Cílové druhy zvířat:}</w:t>
      </w:r>
    </w:p>
    <w:p w:rsidR="0014684C" w:rsidRPr="00921CF7" w14:paraId="155DDDFC" w14:textId="77777777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:rsidR="00DA0C31" w:rsidP="00152FA4" w14:paraId="71A04410" w14:textId="430C49A5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cs-CZ"/>
        </w:rPr>
      </w:pPr>
      <w:r w:rsidRPr="00921CF7">
        <w:rPr>
          <w:rFonts w:ascii="Times New Roman" w:hAnsi="Times New Roman" w:cs="Times New Roman"/>
          <w:sz w:val="22"/>
          <w:szCs w:val="22"/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</w:t>
      </w:r>
      <w:r w:rsidRPr="00921CF7" w:rsidR="00DE784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 w:cs="Times New Roman"/>
          <w:sz w:val="22"/>
          <w:szCs w:val="22"/>
          <w:lang w:val="cs-CZ"/>
        </w:rPr>
        <w:t>&lt;</w:t>
      </w:r>
      <w:r w:rsidRPr="00921CF7" w:rsidR="00DE7847">
        <w:rPr>
          <w:rFonts w:ascii="Times New Roman" w:hAnsi="Times New Roman" w:cs="Times New Roman"/>
          <w:sz w:val="22"/>
          <w:szCs w:val="22"/>
          <w:lang w:val="cs-CZ"/>
        </w:rPr>
        <w:t xml:space="preserve">nebo </w:t>
      </w:r>
      <w:r w:rsidRPr="00921CF7">
        <w:rPr>
          <w:rFonts w:ascii="Times New Roman" w:hAnsi="Times New Roman" w:cs="Times New Roman"/>
          <w:sz w:val="22"/>
          <w:szCs w:val="22"/>
          <w:lang w:val="cs-CZ"/>
        </w:rPr>
        <w:t>místní</w:t>
      </w:r>
      <w:r w:rsidRPr="00921CF7" w:rsidR="00DE7847">
        <w:rPr>
          <w:rFonts w:ascii="Times New Roman" w:hAnsi="Times New Roman" w:cs="Times New Roman"/>
          <w:sz w:val="22"/>
          <w:szCs w:val="22"/>
          <w:lang w:val="cs-CZ"/>
        </w:rPr>
        <w:t>mu</w:t>
      </w:r>
      <w:r w:rsidRPr="00921CF7">
        <w:rPr>
          <w:rFonts w:ascii="Times New Roman" w:hAnsi="Times New Roman" w:cs="Times New Roman"/>
          <w:sz w:val="22"/>
          <w:szCs w:val="22"/>
          <w:lang w:val="cs-CZ"/>
        </w:rPr>
        <w:t xml:space="preserve"> zástupc</w:t>
      </w:r>
      <w:r w:rsidRPr="00921CF7" w:rsidR="00DE7847">
        <w:rPr>
          <w:rFonts w:ascii="Times New Roman" w:hAnsi="Times New Roman" w:cs="Times New Roman"/>
          <w:sz w:val="22"/>
          <w:szCs w:val="22"/>
          <w:lang w:val="cs-CZ"/>
        </w:rPr>
        <w:t>i</w:t>
      </w:r>
      <w:r w:rsidRPr="00921CF7">
        <w:rPr>
          <w:rFonts w:ascii="Times New Roman" w:hAnsi="Times New Roman" w:cs="Times New Roman"/>
          <w:sz w:val="22"/>
          <w:szCs w:val="22"/>
          <w:lang w:val="cs-CZ"/>
        </w:rPr>
        <w:t xml:space="preserve"> držitele rozhodnutí o</w:t>
      </w:r>
      <w:r w:rsidRPr="00921CF7" w:rsidR="00DC25BF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Pr="00921CF7">
        <w:rPr>
          <w:rFonts w:ascii="Times New Roman" w:hAnsi="Times New Roman" w:cs="Times New Roman"/>
          <w:sz w:val="22"/>
          <w:szCs w:val="22"/>
          <w:lang w:val="cs-CZ"/>
        </w:rPr>
        <w:t>registraci&gt; s využitím kontaktních údajů uvedených na konci této příbalové informace nebo prostřednictvím národního systému hlášení nežádoucích účinků</w:t>
      </w:r>
      <w:r w:rsidRPr="00921CF7" w:rsidR="00DE7847">
        <w:rPr>
          <w:rFonts w:ascii="Times New Roman" w:hAnsi="Times New Roman" w:cs="Times New Roman"/>
          <w:sz w:val="22"/>
          <w:szCs w:val="22"/>
          <w:lang w:val="cs-CZ"/>
        </w:rPr>
        <w:t>:</w:t>
      </w:r>
      <w:r w:rsidRPr="00921CF7">
        <w:rPr>
          <w:rFonts w:ascii="Times New Roman" w:hAnsi="Times New Roman" w:cs="Times New Roman"/>
          <w:sz w:val="22"/>
          <w:szCs w:val="22"/>
          <w:lang w:val="cs-CZ"/>
        </w:rPr>
        <w:t>{údaje o národním systému</w:t>
      </w:r>
      <w:r w:rsidRPr="00921CF7" w:rsidR="00E35418">
        <w:rPr>
          <w:rFonts w:ascii="Times New Roman" w:hAnsi="Times New Roman"/>
          <w:sz w:val="22"/>
          <w:szCs w:val="22"/>
          <w:lang w:val="cs-CZ"/>
        </w:rPr>
        <w:t>}</w:t>
      </w:r>
      <w:r w:rsidRPr="00921CF7" w:rsidR="00605CB4">
        <w:rPr>
          <w:rFonts w:ascii="Times New Roman" w:hAnsi="Times New Roman"/>
          <w:sz w:val="22"/>
          <w:szCs w:val="22"/>
          <w:lang w:val="cs-CZ"/>
        </w:rPr>
        <w:t xml:space="preserve"> </w:t>
      </w:r>
      <w:hyperlink r:id="rId5" w:history="1">
        <w:r w:rsidRPr="00921CF7" w:rsidR="00605CB4">
          <w:rPr>
            <w:rStyle w:val="Hyperlink"/>
            <w:rFonts w:ascii="Times New Roman" w:hAnsi="Times New Roman" w:cs="Times New Roman"/>
            <w:i/>
            <w:iCs/>
            <w:sz w:val="22"/>
            <w:szCs w:val="22"/>
            <w:lang w:val="cs-CZ"/>
          </w:rPr>
          <w:t>[</w:t>
        </w:r>
        <w:r w:rsidRPr="00921CF7" w:rsidR="00605CB4">
          <w:rPr>
            <w:rStyle w:val="Hyperlink"/>
            <w:rFonts w:ascii="Times New Roman" w:hAnsi="Times New Roman" w:cs="Times New Roman"/>
            <w:i/>
            <w:sz w:val="22"/>
            <w:szCs w:val="22"/>
            <w:lang w:val="cs-CZ"/>
          </w:rPr>
          <w:t>uvedené v dodatku I*</w:t>
        </w:r>
        <w:r w:rsidRPr="00921CF7" w:rsidR="00605CB4">
          <w:rPr>
            <w:rStyle w:val="Hyperlink"/>
            <w:rFonts w:ascii="Times New Roman" w:hAnsi="Times New Roman" w:cs="Times New Roman"/>
            <w:i/>
            <w:iCs/>
            <w:sz w:val="22"/>
            <w:szCs w:val="22"/>
            <w:lang w:val="cs-CZ"/>
          </w:rPr>
          <w:t>]</w:t>
        </w:r>
      </w:hyperlink>
      <w:r w:rsidRPr="00921CF7" w:rsidR="00605CB4">
        <w:rPr>
          <w:rFonts w:ascii="Times New Roman" w:hAnsi="Times New Roman" w:cs="Times New Roman"/>
          <w:i/>
          <w:iCs/>
          <w:sz w:val="24"/>
          <w:szCs w:val="24"/>
          <w:lang w:val="cs-CZ"/>
        </w:rPr>
        <w:t>.</w:t>
      </w:r>
    </w:p>
    <w:p w:rsidR="009357EB" w:rsidRPr="00BC3FB1" w:rsidP="009357EB" w14:paraId="2897B9FA" w14:textId="77777777">
      <w:pPr>
        <w:rPr>
          <w:rFonts w:ascii="Times New Roman" w:hAnsi="Times New Roman"/>
          <w:i/>
          <w:color w:val="008000"/>
          <w:sz w:val="22"/>
          <w:szCs w:val="22"/>
        </w:rPr>
      </w:pPr>
      <w:r w:rsidRPr="00BC3FB1">
        <w:rPr>
          <w:rFonts w:ascii="Times New Roman" w:hAnsi="Times New Roman"/>
          <w:i/>
          <w:color w:val="008000"/>
          <w:sz w:val="22"/>
          <w:szCs w:val="22"/>
        </w:rPr>
        <w:t>[*For the printed material, please refer to the guidance of the annotated QRD template.]</w:t>
      </w:r>
    </w:p>
    <w:p w:rsidR="009357EB" w:rsidRPr="00921CF7" w:rsidP="00152FA4" w14:paraId="57385EBF" w14:textId="77777777">
      <w:pPr>
        <w:jc w:val="both"/>
        <w:rPr>
          <w:rFonts w:ascii="Times New Roman" w:hAnsi="Times New Roman" w:cs="Times New Roman"/>
          <w:i/>
          <w:sz w:val="24"/>
          <w:szCs w:val="24"/>
          <w:lang w:val="cs-CZ"/>
        </w:rPr>
      </w:pPr>
    </w:p>
    <w:p w:rsidR="00307DFA" w:rsidRPr="00921CF7" w:rsidP="00DC25BF" w14:paraId="7B409AE3" w14:textId="34B0434D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DA0C31" w:rsidRPr="00921CF7" w:rsidP="00DC25BF" w14:paraId="7882F4C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9.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 w:rsidR="00E43B00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Dávkování pro každý druh, cesty a způsob podání</w:t>
      </w:r>
    </w:p>
    <w:p w:rsidR="00B667DD" w:rsidRPr="00921CF7" w14:paraId="52F5F32D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B904E8" w:rsidRPr="00921CF7" w:rsidP="00DC25BF" w14:paraId="407EE0AF" w14:textId="77777777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D</w:t>
      </w:r>
      <w:r w:rsidRPr="00921CF7" w:rsidR="005F6DC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ávkování pro každý druh, cesty</w:t>
      </w:r>
      <w:r w:rsidRPr="00921CF7" w:rsidR="005011E1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a</w:t>
      </w:r>
      <w:r w:rsidRPr="00921CF7" w:rsidR="005F6DC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způsob podání</w:t>
      </w:r>
    </w:p>
    <w:p w:rsidR="00E43B00" w:rsidRPr="00921CF7" w:rsidP="003E20A7" w14:paraId="5E7E8385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3E20A7" w:rsidRPr="00921CF7" w:rsidP="003E20A7" w14:paraId="36887F60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E43B00" w:rsidRPr="00921CF7" w14:paraId="2D8B5B9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10.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Informace o správném podáVÁní</w:t>
      </w:r>
    </w:p>
    <w:p w:rsidR="00E43B00" w:rsidRPr="00921CF7" w:rsidP="003E20A7" w14:paraId="5645A844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B01F8E" w:rsidRPr="00921CF7" w14:paraId="49550E92" w14:textId="77777777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Informace o správném podá</w:t>
      </w:r>
      <w:r w:rsidRPr="00921CF7" w:rsidR="00E776C1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vá</w:t>
      </w: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ní</w:t>
      </w:r>
    </w:p>
    <w:p w:rsidR="005368B1" w:rsidRPr="00921CF7" w14:paraId="5F1CD705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561BF4" w:rsidRPr="00921CF7" w14:paraId="7071CECE" w14:textId="77777777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hAnsi="Times New Roman" w:cs="Times New Roman"/>
          <w:sz w:val="22"/>
          <w:szCs w:val="22"/>
          <w:lang w:val="cs-CZ"/>
        </w:rPr>
        <w:t>&lt;Nepoužívejte {(smyšlený) název veterinárního léčivého přípravku}, pokud si všimnete {popis viditelných známek porušení}.&gt;</w:t>
      </w:r>
    </w:p>
    <w:p w:rsidR="00B904E8" w:rsidRPr="00921CF7" w14:paraId="59179591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3E20A7" w:rsidRPr="00921CF7" w14:paraId="78D1C8B1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B904E8" w:rsidRPr="00921CF7" w14:paraId="230D3985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Pr="00921CF7" w:rsidR="003434C2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 w:rsidR="005F6DC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Ochranné lhůty</w:t>
      </w:r>
    </w:p>
    <w:p w:rsidR="00B904E8" w:rsidRPr="00921CF7" w14:paraId="4D6469AC" w14:textId="77777777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:rsidR="00B904E8" w:rsidRPr="00921CF7" w14:paraId="2036DAD5" w14:textId="77777777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Ochranné lhůty</w:t>
      </w:r>
    </w:p>
    <w:p w:rsidR="00B904E8" w:rsidRPr="00921CF7" w14:paraId="7375CDB4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3E20A7" w:rsidRPr="00921CF7" w14:paraId="096178AA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B904E8" w:rsidRPr="00921CF7" w14:paraId="7B5ED86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Pr="00921CF7" w:rsidR="003434C2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 w:rsidR="005F6DC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Zvláštní podmínky pro uchovávání</w:t>
      </w:r>
    </w:p>
    <w:p w:rsidR="00B904E8" w:rsidRPr="00921CF7" w14:paraId="00A13F5E" w14:textId="77777777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:rsidR="007776B0" w:rsidRPr="00921CF7" w14:paraId="45089925" w14:textId="77777777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Zvláštní podmínky pro uchovávání</w:t>
      </w:r>
    </w:p>
    <w:p w:rsidR="007776B0" w:rsidRPr="00921CF7" w:rsidP="003E20A7" w14:paraId="75E7E96B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DC0A3D" w:rsidRPr="00921CF7" w14:paraId="5CF2B664" w14:textId="77777777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Uchovávejte mimo dohled a dosah dětí.</w:t>
      </w:r>
    </w:p>
    <w:p w:rsidR="00DC0A3D" w:rsidRPr="00921CF7" w14:paraId="664BF25E" w14:textId="77777777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5F6DC5" w:rsidRPr="00921CF7" w14:paraId="0A9DEA66" w14:textId="77777777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&lt;Uchovávejte při teplotě do &lt;25</w:t>
      </w:r>
      <w:r w:rsidRPr="00921CF7" w:rsidR="00D779E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</w:t>
      </w:r>
      <w:r w:rsidRPr="00921CF7">
        <w:rPr>
          <w:rFonts w:ascii="Symbol" w:eastAsia="Times New Roman" w:hAnsi="Symbol" w:cs="Times New Roman"/>
          <w:color w:val="000000"/>
          <w:sz w:val="22"/>
          <w:szCs w:val="22"/>
          <w:lang w:val="cs-CZ" w:eastAsia="sv-SE"/>
        </w:rPr>
        <w:sym w:font="Symbol" w:char="F0B0"/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C&gt;</w:t>
      </w:r>
      <w:r w:rsidRPr="00921CF7" w:rsidR="004E170B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&lt;30</w:t>
      </w:r>
      <w:r w:rsidRPr="00921CF7" w:rsidR="00D779E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</w:t>
      </w:r>
      <w:r w:rsidRPr="00921CF7">
        <w:rPr>
          <w:rFonts w:ascii="Symbol" w:eastAsia="Times New Roman" w:hAnsi="Symbol" w:cs="Times New Roman"/>
          <w:color w:val="000000"/>
          <w:sz w:val="22"/>
          <w:szCs w:val="22"/>
          <w:lang w:val="cs-CZ" w:eastAsia="sv-SE"/>
        </w:rPr>
        <w:sym w:font="Symbol" w:char="F0B0"/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C&gt;.&gt;</w:t>
      </w:r>
    </w:p>
    <w:p w:rsidR="005F6DC5" w:rsidRPr="00921CF7" w14:paraId="67361442" w14:textId="77777777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&lt;Uchovávejte v chladničce (2</w:t>
      </w:r>
      <w:r w:rsidRPr="00921CF7" w:rsidR="00D779E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</w:t>
      </w:r>
      <w:r w:rsidRPr="00921CF7">
        <w:rPr>
          <w:rFonts w:ascii="Symbol" w:eastAsia="Times New Roman" w:hAnsi="Symbol" w:cs="Times New Roman"/>
          <w:color w:val="000000"/>
          <w:sz w:val="22"/>
          <w:szCs w:val="22"/>
          <w:lang w:val="cs-CZ" w:eastAsia="sv-SE"/>
        </w:rPr>
        <w:sym w:font="Symbol" w:char="F0B0"/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C – 8</w:t>
      </w:r>
      <w:r w:rsidRPr="00921CF7" w:rsidR="00D779E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</w:t>
      </w:r>
      <w:r w:rsidRPr="00921CF7">
        <w:rPr>
          <w:rFonts w:ascii="Symbol" w:eastAsia="Times New Roman" w:hAnsi="Symbol" w:cs="Times New Roman"/>
          <w:color w:val="000000"/>
          <w:sz w:val="22"/>
          <w:szCs w:val="22"/>
          <w:lang w:val="cs-CZ" w:eastAsia="sv-SE"/>
        </w:rPr>
        <w:sym w:font="Symbol" w:char="F0B0"/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C).</w:t>
      </w:r>
      <w:r w:rsidRPr="00921CF7">
        <w:rPr>
          <w:rFonts w:ascii="Symbol" w:eastAsia="Times New Roman" w:hAnsi="Symbol" w:cs="Times New Roman"/>
          <w:color w:val="000000"/>
          <w:sz w:val="22"/>
          <w:szCs w:val="22"/>
          <w:lang w:val="cs-CZ" w:eastAsia="sv-SE"/>
        </w:rPr>
        <w:sym w:font="Symbol" w:char="F03E"/>
      </w:r>
    </w:p>
    <w:p w:rsidR="005F6DC5" w:rsidRPr="00921CF7" w14:paraId="20B41393" w14:textId="77777777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&lt;Uchovávejte a přepravujte chlazené (2</w:t>
      </w:r>
      <w:r w:rsidRPr="00921CF7" w:rsidR="00D779E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</w:t>
      </w:r>
      <w:r w:rsidRPr="00921CF7">
        <w:rPr>
          <w:rFonts w:ascii="Symbol" w:eastAsia="Times New Roman" w:hAnsi="Symbol" w:cs="Times New Roman"/>
          <w:color w:val="000000"/>
          <w:sz w:val="22"/>
          <w:szCs w:val="22"/>
          <w:lang w:val="cs-CZ" w:eastAsia="sv-SE"/>
        </w:rPr>
        <w:sym w:font="Symbol" w:char="F0B0"/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C – 8</w:t>
      </w:r>
      <w:r w:rsidRPr="00921CF7" w:rsidR="00D779E4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</w:t>
      </w:r>
      <w:r w:rsidRPr="00921CF7">
        <w:rPr>
          <w:rFonts w:ascii="Symbol" w:eastAsia="Times New Roman" w:hAnsi="Symbol" w:cs="Times New Roman"/>
          <w:color w:val="000000"/>
          <w:sz w:val="22"/>
          <w:szCs w:val="22"/>
          <w:lang w:val="cs-CZ" w:eastAsia="sv-SE"/>
        </w:rPr>
        <w:sym w:font="Symbol" w:char="F0B0"/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C).&gt;</w:t>
      </w:r>
      <w:r w:rsidRPr="00921CF7" w:rsidR="0041202D">
        <w:rPr>
          <w:rFonts w:ascii="Times New Roman" w:hAnsi="Times New Roman"/>
          <w:color w:val="008000"/>
          <w:sz w:val="22"/>
          <w:szCs w:val="22"/>
          <w:lang w:val="cs-CZ"/>
        </w:rPr>
        <w:t>*</w:t>
      </w:r>
    </w:p>
    <w:p w:rsidR="005F6DC5" w:rsidRPr="00921CF7" w14:paraId="375FC1F3" w14:textId="77777777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&lt;Uchovávejte v mrazničce </w:t>
      </w:r>
      <w:r w:rsidRPr="00921CF7">
        <w:rPr>
          <w:rFonts w:ascii="Symbol" w:eastAsia="Times New Roman" w:hAnsi="Symbol" w:cs="Times New Roman"/>
          <w:color w:val="000000"/>
          <w:sz w:val="22"/>
          <w:szCs w:val="22"/>
          <w:lang w:val="cs-CZ" w:eastAsia="sv-SE"/>
        </w:rPr>
        <w:sym w:font="Symbol" w:char="F07B"/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rozmezí teplot</w:t>
      </w:r>
      <w:r w:rsidRPr="00921CF7">
        <w:rPr>
          <w:rFonts w:ascii="Symbol" w:eastAsia="Times New Roman" w:hAnsi="Symbol" w:cs="Times New Roman"/>
          <w:color w:val="000000"/>
          <w:sz w:val="22"/>
          <w:szCs w:val="22"/>
          <w:lang w:val="cs-CZ" w:eastAsia="sv-SE"/>
        </w:rPr>
        <w:sym w:font="Symbol" w:char="F07D"/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.&gt;</w:t>
      </w:r>
    </w:p>
    <w:p w:rsidR="005F6DC5" w:rsidRPr="00921CF7" w14:paraId="6FA04F0E" w14:textId="77777777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&lt;Uchovávejte a přepravujte zmrazené </w:t>
      </w:r>
      <w:r w:rsidRPr="00921CF7">
        <w:rPr>
          <w:rFonts w:ascii="Symbol" w:eastAsia="Times New Roman" w:hAnsi="Symbol" w:cs="Times New Roman"/>
          <w:color w:val="000000"/>
          <w:sz w:val="22"/>
          <w:szCs w:val="22"/>
          <w:lang w:val="cs-CZ" w:eastAsia="sv-SE"/>
        </w:rPr>
        <w:sym w:font="Symbol" w:char="F07B"/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rozmezí teplot</w:t>
      </w:r>
      <w:r w:rsidRPr="00921CF7">
        <w:rPr>
          <w:rFonts w:ascii="Symbol" w:eastAsia="Times New Roman" w:hAnsi="Symbol" w:cs="Times New Roman"/>
          <w:color w:val="000000"/>
          <w:sz w:val="22"/>
          <w:szCs w:val="22"/>
          <w:lang w:val="cs-CZ" w:eastAsia="sv-SE"/>
        </w:rPr>
        <w:sym w:font="Symbol" w:char="F07D"/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.&gt;</w:t>
      </w:r>
      <w:r w:rsidRPr="00921CF7" w:rsidR="0041202D">
        <w:rPr>
          <w:rFonts w:ascii="Times New Roman" w:hAnsi="Times New Roman"/>
          <w:color w:val="008000"/>
          <w:sz w:val="22"/>
          <w:szCs w:val="22"/>
          <w:lang w:val="cs-CZ"/>
        </w:rPr>
        <w:t>**</w:t>
      </w:r>
    </w:p>
    <w:p w:rsidR="005F6DC5" w:rsidRPr="00921CF7" w14:paraId="7405CCBC" w14:textId="77777777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&lt;Chraňte před &lt;chladem&gt; &lt;nebo&gt; &lt;mrazem&gt;.&gt;</w:t>
      </w:r>
    </w:p>
    <w:p w:rsidR="005F6DC5" w:rsidRPr="00921CF7" w14:paraId="1D8C43DB" w14:textId="77777777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&lt;Chraňte před mrazem.</w:t>
      </w:r>
      <w:r w:rsidRPr="00921CF7">
        <w:rPr>
          <w:rFonts w:ascii="Symbol" w:eastAsia="Times New Roman" w:hAnsi="Symbol" w:cs="Times New Roman"/>
          <w:color w:val="000000"/>
          <w:sz w:val="22"/>
          <w:szCs w:val="22"/>
          <w:lang w:val="cs-CZ" w:eastAsia="sv-SE"/>
        </w:rPr>
        <w:sym w:font="Symbol" w:char="F03E"/>
      </w:r>
      <w:r w:rsidRPr="00921CF7" w:rsidR="0041202D">
        <w:rPr>
          <w:rFonts w:ascii="Times New Roman" w:hAnsi="Times New Roman"/>
          <w:color w:val="008000"/>
          <w:sz w:val="22"/>
          <w:szCs w:val="22"/>
          <w:lang w:val="cs-CZ"/>
        </w:rPr>
        <w:t xml:space="preserve"> ***</w:t>
      </w:r>
    </w:p>
    <w:p w:rsidR="005F6DC5" w:rsidRPr="00921CF7" w14:paraId="2913F044" w14:textId="77777777">
      <w:pPr>
        <w:autoSpaceDE w:val="0"/>
        <w:autoSpaceDN w:val="0"/>
        <w:adjustRightInd w:val="0"/>
        <w:ind w:right="-2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&lt;Uchovávejte v původním &lt;vnitřním obalu&gt; &lt;obalu&gt;.&gt;</w:t>
      </w:r>
    </w:p>
    <w:p w:rsidR="00F13837" w:rsidRPr="00921CF7" w:rsidP="009409E3" w14:paraId="7CF53405" w14:textId="77777777">
      <w:pPr>
        <w:pStyle w:val="Style5"/>
        <w:rPr>
          <w:lang w:eastAsia="sv-SE"/>
        </w:rPr>
      </w:pPr>
      <w:r w:rsidRPr="00921CF7">
        <w:t>&lt;Uchovávejte {vnitřní obal}</w:t>
      </w:r>
      <w:r w:rsidRPr="00921CF7" w:rsidR="003708FB">
        <w:rPr>
          <w:color w:val="008000"/>
        </w:rPr>
        <w:t>****</w:t>
      </w:r>
      <w:r w:rsidRPr="00921CF7">
        <w:t xml:space="preserve"> v krabičce,&gt;</w:t>
      </w:r>
    </w:p>
    <w:p w:rsidR="00B904E8" w:rsidRPr="00921CF7" w14:paraId="65D9A36B" w14:textId="77777777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&lt;Uchovávejte v dobře uzavřeném </w:t>
      </w:r>
      <w:r w:rsidRPr="00921CF7">
        <w:rPr>
          <w:rFonts w:ascii="Symbol" w:eastAsia="Times New Roman" w:hAnsi="Symbol" w:cs="Times New Roman"/>
          <w:sz w:val="22"/>
          <w:szCs w:val="22"/>
          <w:lang w:val="cs-CZ" w:eastAsia="sv-SE"/>
        </w:rPr>
        <w:sym w:font="Symbol" w:char="F07B"/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vnitřním obalu</w:t>
      </w:r>
      <w:r w:rsidRPr="00921CF7">
        <w:rPr>
          <w:rFonts w:ascii="Symbol" w:eastAsia="Times New Roman" w:hAnsi="Symbol" w:cs="Times New Roman"/>
          <w:sz w:val="22"/>
          <w:szCs w:val="22"/>
          <w:lang w:val="cs-CZ" w:eastAsia="sv-SE"/>
        </w:rPr>
        <w:sym w:font="Symbol" w:char="F07D"/>
      </w:r>
      <w:r w:rsidRPr="00921CF7" w:rsidR="003708FB">
        <w:rPr>
          <w:rFonts w:ascii="Times New Roman" w:hAnsi="Times New Roman"/>
          <w:color w:val="008000"/>
          <w:sz w:val="22"/>
          <w:szCs w:val="22"/>
          <w:lang w:val="cs-CZ"/>
        </w:rPr>
        <w:t>****</w:t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&gt;</w:t>
      </w:r>
    </w:p>
    <w:p w:rsidR="003708FB" w:rsidRPr="00921CF7" w14:paraId="695F2698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8B36F7" w:rsidRPr="00921CF7" w14:paraId="0258968D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&lt;aby byl(a/y) chráněn(a/y) před </w:t>
      </w:r>
      <w:r w:rsidRPr="00921CF7">
        <w:rPr>
          <w:rFonts w:ascii="Symbol" w:eastAsia="Times New Roman" w:hAnsi="Symbol" w:cs="Times New Roman"/>
          <w:sz w:val="22"/>
          <w:szCs w:val="22"/>
          <w:lang w:val="cs-CZ" w:eastAsia="sv-SE"/>
        </w:rPr>
        <w:sym w:font="Symbol" w:char="F03C"/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světlem</w:t>
      </w:r>
      <w:r w:rsidRPr="00921CF7">
        <w:rPr>
          <w:rFonts w:ascii="Symbol" w:eastAsia="Times New Roman" w:hAnsi="Symbol" w:cs="Times New Roman"/>
          <w:sz w:val="22"/>
          <w:szCs w:val="22"/>
          <w:lang w:val="cs-CZ" w:eastAsia="sv-SE"/>
        </w:rPr>
        <w:sym w:font="Symbol" w:char="F03E"/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&lt;a&gt; </w:t>
      </w:r>
      <w:r w:rsidRPr="00921CF7">
        <w:rPr>
          <w:rFonts w:ascii="Symbol" w:eastAsia="Times New Roman" w:hAnsi="Symbol" w:cs="Times New Roman"/>
          <w:sz w:val="22"/>
          <w:szCs w:val="22"/>
          <w:lang w:val="cs-CZ" w:eastAsia="sv-SE"/>
        </w:rPr>
        <w:sym w:font="Symbol" w:char="F03C"/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vlhkostí</w:t>
      </w:r>
      <w:r w:rsidRPr="00921CF7">
        <w:rPr>
          <w:rFonts w:ascii="Symbol" w:eastAsia="Times New Roman" w:hAnsi="Symbol" w:cs="Times New Roman"/>
          <w:sz w:val="22"/>
          <w:szCs w:val="22"/>
          <w:lang w:val="cs-CZ" w:eastAsia="sv-SE"/>
        </w:rPr>
        <w:sym w:font="Symbol" w:char="F03E"/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.&gt;</w:t>
      </w:r>
    </w:p>
    <w:p w:rsidR="00B904E8" w:rsidRPr="00921CF7" w14:paraId="1B943FF8" w14:textId="77777777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:rsidR="008B36F7" w:rsidRPr="00921CF7" w14:paraId="2166CF09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Symbol" w:eastAsia="Times New Roman" w:hAnsi="Symbol" w:cs="Times New Roman"/>
          <w:color w:val="000000"/>
          <w:sz w:val="22"/>
          <w:szCs w:val="22"/>
          <w:lang w:val="cs-CZ" w:eastAsia="sv-SE"/>
        </w:rPr>
        <w:sym w:font="Symbol" w:char="F03C"/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Chraňte před světlem.</w:t>
      </w:r>
      <w:r w:rsidRPr="00921CF7">
        <w:rPr>
          <w:rFonts w:ascii="Symbol" w:eastAsia="Times New Roman" w:hAnsi="Symbol" w:cs="Times New Roman"/>
          <w:color w:val="000000"/>
          <w:sz w:val="22"/>
          <w:szCs w:val="22"/>
          <w:lang w:val="cs-CZ" w:eastAsia="sv-SE"/>
        </w:rPr>
        <w:sym w:font="Symbol" w:char="F03E"/>
      </w:r>
    </w:p>
    <w:p w:rsidR="008B36F7" w:rsidRPr="00921CF7" w14:paraId="002150C2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Symbol" w:eastAsia="Times New Roman" w:hAnsi="Symbol" w:cs="Times New Roman"/>
          <w:color w:val="000000"/>
          <w:sz w:val="22"/>
          <w:szCs w:val="22"/>
          <w:lang w:val="cs-CZ" w:eastAsia="sv-SE"/>
        </w:rPr>
        <w:sym w:font="Symbol" w:char="F03C"/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Uchovávejte v suchu.</w:t>
      </w:r>
      <w:r w:rsidRPr="00921CF7">
        <w:rPr>
          <w:rFonts w:ascii="Symbol" w:eastAsia="Times New Roman" w:hAnsi="Symbol" w:cs="Times New Roman"/>
          <w:color w:val="000000"/>
          <w:sz w:val="22"/>
          <w:szCs w:val="22"/>
          <w:lang w:val="cs-CZ" w:eastAsia="sv-SE"/>
        </w:rPr>
        <w:sym w:font="Symbol" w:char="F03E"/>
      </w:r>
    </w:p>
    <w:p w:rsidR="008B36F7" w:rsidRPr="00921CF7" w14:paraId="1923D6B4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Symbol" w:eastAsia="Times New Roman" w:hAnsi="Symbol" w:cs="Times New Roman"/>
          <w:color w:val="000000"/>
          <w:sz w:val="22"/>
          <w:szCs w:val="22"/>
          <w:lang w:val="cs-CZ" w:eastAsia="sv-SE"/>
        </w:rPr>
        <w:sym w:font="Symbol" w:char="F03C"/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Chraňte před přímým slunečním zářením.</w:t>
      </w:r>
      <w:r w:rsidRPr="00921CF7">
        <w:rPr>
          <w:rFonts w:ascii="Symbol" w:eastAsia="Times New Roman" w:hAnsi="Symbol" w:cs="Times New Roman"/>
          <w:color w:val="000000"/>
          <w:sz w:val="22"/>
          <w:szCs w:val="22"/>
          <w:lang w:val="cs-CZ" w:eastAsia="sv-SE"/>
        </w:rPr>
        <w:sym w:font="Symbol" w:char="F03E"/>
      </w:r>
    </w:p>
    <w:p w:rsidR="00B904E8" w:rsidRPr="00921CF7" w14:paraId="0EF08206" w14:textId="77777777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:rsidR="008B36F7" w:rsidRPr="00921CF7" w14:paraId="3BB8DEBA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&lt;Tento veterinární léčivý přípravek nevyžaduje žádné zvláštní podmínky uchovávání.&gt;</w:t>
      </w:r>
    </w:p>
    <w:p w:rsidR="008B36F7" w:rsidRPr="00921CF7" w14:paraId="3E455A98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&lt;Tento veterinární léčivý přípravek nevyžaduje žádné zvláštní teplotní podmínky uchovávání.&gt;</w:t>
      </w:r>
      <w:r w:rsidRPr="00921CF7" w:rsidR="00B41244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*****</w:t>
      </w:r>
    </w:p>
    <w:p w:rsidR="00B904E8" w:rsidRPr="00921CF7" w14:paraId="05B16126" w14:textId="77777777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:rsidR="0041202D" w:rsidRPr="00921CF7" w:rsidP="0041202D" w14:paraId="00E89FD0" w14:textId="77777777">
      <w:pPr>
        <w:numPr>
          <w:ilvl w:val="12"/>
          <w:numId w:val="0"/>
        </w:numPr>
        <w:ind w:right="-2"/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</w:pP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[*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The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stability data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generated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at 25</w:t>
      </w:r>
      <w:r w:rsidRPr="00921CF7">
        <w:rPr>
          <w:rFonts w:ascii="Symbol" w:hAnsi="Symbol"/>
          <w:i/>
          <w:iCs/>
          <w:color w:val="008000"/>
          <w:sz w:val="22"/>
          <w:szCs w:val="22"/>
          <w:lang w:val="cs-CZ"/>
        </w:rPr>
        <w:sym w:font="Symbol" w:char="F0B0"/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C/60 % RH (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acc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)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should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be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taken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into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account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when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deciding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whether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or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not transport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under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refrigeration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is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necessary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.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The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statement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should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only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be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used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in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exceptional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cases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.</w:t>
      </w:r>
    </w:p>
    <w:p w:rsidR="0041202D" w:rsidRPr="00921CF7" w:rsidP="0041202D" w14:paraId="77479A18" w14:textId="77777777">
      <w:pPr>
        <w:numPr>
          <w:ilvl w:val="12"/>
          <w:numId w:val="0"/>
        </w:numPr>
        <w:ind w:right="-2"/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</w:pP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**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This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statement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should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be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used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only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when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critical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.</w:t>
      </w:r>
    </w:p>
    <w:p w:rsidR="0041202D" w:rsidRPr="00921CF7" w:rsidP="0041202D" w14:paraId="10EF7904" w14:textId="77777777">
      <w:pPr>
        <w:numPr>
          <w:ilvl w:val="12"/>
          <w:numId w:val="0"/>
        </w:numPr>
        <w:ind w:right="-2"/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</w:pP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***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E.g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.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for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containers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to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be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stored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on a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farm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.</w:t>
      </w:r>
    </w:p>
    <w:p w:rsidR="0041202D" w:rsidRPr="00921CF7" w:rsidP="0041202D" w14:paraId="4E025BDB" w14:textId="7777777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cs-CZ"/>
        </w:rPr>
      </w:pP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****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The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actual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name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of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the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container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should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be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used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 (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e.g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.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bottle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,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blister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 xml:space="preserve">, 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etc</w:t>
      </w:r>
      <w:r w:rsidRPr="00921CF7">
        <w:rPr>
          <w:rFonts w:ascii="Times New Roman" w:hAnsi="Times New Roman"/>
          <w:i/>
          <w:iCs/>
          <w:color w:val="008000"/>
          <w:sz w:val="22"/>
          <w:szCs w:val="22"/>
          <w:lang w:val="cs-CZ"/>
        </w:rPr>
        <w:t>.).</w:t>
      </w:r>
    </w:p>
    <w:p w:rsidR="0041202D" w:rsidRPr="00921CF7" w:rsidP="0041202D" w14:paraId="4B8AAC63" w14:textId="77777777">
      <w:pPr>
        <w:rPr>
          <w:rFonts w:ascii="Times New Roman" w:hAnsi="Times New Roman"/>
          <w:i/>
          <w:color w:val="008000"/>
          <w:sz w:val="22"/>
          <w:szCs w:val="22"/>
          <w:lang w:val="cs-CZ"/>
        </w:rPr>
      </w:pP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*****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Depending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on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the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pharmaceutical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form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and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the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properties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of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the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product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,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there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may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be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a risk of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deterioration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due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to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physical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changes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if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subjected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to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low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temperatures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.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Low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temperatures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may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also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have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an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effect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on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the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packaging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in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certain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cases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. An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additional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statement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may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be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necessary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to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take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account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of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this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possibility</w:t>
      </w:r>
      <w:r w:rsidRPr="00921CF7">
        <w:rPr>
          <w:rFonts w:ascii="Times New Roman" w:hAnsi="Times New Roman"/>
          <w:i/>
          <w:color w:val="008000"/>
          <w:sz w:val="22"/>
          <w:szCs w:val="22"/>
          <w:lang w:val="cs-CZ"/>
        </w:rPr>
        <w:t>.]</w:t>
      </w:r>
    </w:p>
    <w:p w:rsidR="0041202D" w:rsidRPr="00921CF7" w14:paraId="220424EA" w14:textId="77777777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:rsidR="00B904E8" w:rsidRPr="00921CF7" w14:paraId="1408DB69" w14:textId="77777777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Nepoužívejte tento veterinární léčivý přípravek po uplynutí doby použitelnost</w:t>
      </w:r>
      <w:r w:rsidRPr="00921CF7" w:rsidR="00F005CD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i</w:t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uvedené na &lt;etiketě&gt;</w:t>
      </w:r>
      <w:r w:rsidRPr="00921CF7" w:rsidR="0054443E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&lt;krabičce&gt;</w:t>
      </w:r>
      <w:r w:rsidRPr="00921CF7" w:rsidR="0054443E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&lt;lahvi&gt;</w:t>
      </w:r>
      <w:r w:rsidRPr="00921CF7" w:rsidR="0054443E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&lt;...&gt;</w:t>
      </w:r>
      <w:r w:rsidRPr="00921CF7" w:rsidR="0054443E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</w:t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&lt;po </w:t>
      </w:r>
      <w:r w:rsidRPr="00921CF7" w:rsidR="00F1383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E</w:t>
      </w:r>
      <w:r w:rsidRPr="00921CF7" w:rsidR="00967424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xp</w:t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&gt;</w:t>
      </w:r>
      <w:r w:rsidRPr="00921CF7" w:rsidR="00EA5AA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.</w:t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&lt;Doba použitelnosti končí posledním dnem v uvedeném měsíci.&gt;</w:t>
      </w:r>
    </w:p>
    <w:p w:rsidR="00B904E8" w:rsidRPr="00921CF7" w14:paraId="32D5F9AD" w14:textId="77777777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:rsidR="0041202D" w:rsidRPr="00921CF7" w14:paraId="55D833F8" w14:textId="77777777">
      <w:pPr>
        <w:rPr>
          <w:rFonts w:ascii="Times New Roman" w:eastAsia="Times New Roman" w:hAnsi="Times New Roman" w:cs="Times New Roman"/>
          <w:iCs/>
          <w:sz w:val="22"/>
          <w:szCs w:val="22"/>
          <w:lang w:val="cs-CZ" w:eastAsia="sv-SE"/>
        </w:rPr>
      </w:pPr>
    </w:p>
    <w:p w:rsidR="00E91257" w:rsidRPr="00921CF7" w14:paraId="624E8DE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13.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  <w:t>ZVLÁŠTNÍ OPATŘENÍ PRO LIKVIDACI</w:t>
      </w:r>
    </w:p>
    <w:p w:rsidR="00E91257" w:rsidRPr="00921CF7" w14:paraId="7AA7BF52" w14:textId="77777777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:rsidR="00B904E8" w:rsidRPr="00921CF7" w14:paraId="1063A128" w14:textId="7777777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>Zvláštní opatření pro likvidaci</w:t>
      </w:r>
    </w:p>
    <w:p w:rsidR="005368B1" w:rsidRPr="00921CF7" w14:paraId="592A3274" w14:textId="7777777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3A2019" w:rsidRPr="00921CF7" w14:paraId="42DE6B73" w14:textId="395000C7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hAnsi="Times New Roman" w:cs="Times New Roman"/>
          <w:sz w:val="22"/>
          <w:szCs w:val="22"/>
          <w:lang w:val="cs-CZ"/>
        </w:rPr>
        <w:t>Léčivé přípravky se nesmí likvidovat prostřednictvím odpadní vody &lt;či domovního odpadu&gt;.</w:t>
      </w:r>
    </w:p>
    <w:p w:rsidR="003A2019" w:rsidRPr="00921CF7" w14:paraId="69CCF66A" w14:textId="77777777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3A2019" w:rsidRPr="00921CF7" w14:paraId="77161FF7" w14:textId="77777777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hAnsi="Times New Roman" w:cs="Times New Roman"/>
          <w:sz w:val="22"/>
          <w:szCs w:val="22"/>
          <w:lang w:val="cs-CZ"/>
        </w:rPr>
        <w:t>&lt;Tento veterinární léčivý přípravek nesmí kontaminovat vodní toky, protože {INN / léčivá(é) látka(y)} může(mohou) být nebezpečný(á/é) pro ryby a další vodní organismy.&gt;</w:t>
      </w:r>
    </w:p>
    <w:p w:rsidR="003A2019" w:rsidRPr="00921CF7" w14:paraId="26D5304E" w14:textId="77777777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3A2019" w:rsidRPr="00921CF7" w14:paraId="5BAAF7A0" w14:textId="0AFD1A69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hAnsi="Times New Roman" w:cs="Times New Roman"/>
          <w:sz w:val="22"/>
          <w:szCs w:val="22"/>
          <w:lang w:val="cs-CZ"/>
        </w:rPr>
        <w:t>Všechen nepoužitý veterinární léčivý přípravek nebo odpad, který pochází z tohoto přípravku, likvidujte odevzdáním v souladu s místními požadavky a platnými národními systémy sběru.</w:t>
      </w:r>
      <w:r w:rsidRPr="00921CF7" w:rsidR="006D01F0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921CF7">
        <w:rPr>
          <w:rFonts w:ascii="Times New Roman" w:hAnsi="Times New Roman" w:cs="Times New Roman"/>
          <w:sz w:val="22"/>
          <w:szCs w:val="22"/>
          <w:lang w:val="cs-CZ"/>
        </w:rPr>
        <w:t>Tato opatření napomáhají chránit životní prostředí.</w:t>
      </w:r>
    </w:p>
    <w:p w:rsidR="003A2019" w:rsidRPr="00921CF7" w14:paraId="48EAA66B" w14:textId="77777777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3A2019" w:rsidRPr="00921CF7" w14:paraId="6CFF22EC" w14:textId="77777777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hAnsi="Times New Roman" w:cs="Times New Roman"/>
          <w:sz w:val="22"/>
          <w:szCs w:val="22"/>
          <w:lang w:val="cs-CZ"/>
        </w:rPr>
        <w:t>&lt;O možnostech likvidace nepotřebných léčivých přípravků se poraďte s vaším &lt;veterinárním lékařem&gt; &lt;nebo&gt; &lt;lékárníkem&gt;.</w:t>
      </w:r>
    </w:p>
    <w:p w:rsidR="003A2019" w:rsidRPr="00921CF7" w14:paraId="12EB9F97" w14:textId="77777777">
      <w:pPr>
        <w:rPr>
          <w:rFonts w:ascii="Times New Roman" w:hAnsi="Times New Roman" w:cs="Times New Roman"/>
          <w:bCs/>
          <w:sz w:val="22"/>
          <w:szCs w:val="22"/>
          <w:highlight w:val="lightGray"/>
          <w:lang w:val="cs-CZ"/>
        </w:rPr>
      </w:pPr>
    </w:p>
    <w:p w:rsidR="0041202D" w:rsidRPr="00921CF7" w14:paraId="74560E0A" w14:textId="77777777">
      <w:pPr>
        <w:rPr>
          <w:rFonts w:ascii="Times New Roman" w:hAnsi="Times New Roman" w:cs="Times New Roman"/>
          <w:bCs/>
          <w:sz w:val="22"/>
          <w:szCs w:val="22"/>
          <w:highlight w:val="lightGray"/>
          <w:lang w:val="cs-CZ"/>
        </w:rPr>
      </w:pPr>
    </w:p>
    <w:p w:rsidR="003434C2" w:rsidRPr="00921CF7" w:rsidP="009409E3" w14:paraId="2465799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14.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Klasifikace</w:t>
      </w:r>
      <w:r w:rsidRPr="00921CF7" w:rsidR="008011BE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veterinárních léčivých přípravků</w:t>
      </w:r>
    </w:p>
    <w:p w:rsidR="00561BF4" w:rsidRPr="00921CF7" w:rsidP="00DC25BF" w14:paraId="63F65551" w14:textId="77777777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</w:p>
    <w:p w:rsidR="00561BF4" w:rsidRPr="00921CF7" w14:paraId="7C33FEDB" w14:textId="77777777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Klasifikace veterinárních léčivých přípravků</w:t>
      </w:r>
    </w:p>
    <w:p w:rsidR="00561BF4" w:rsidRPr="00921CF7" w14:paraId="71C5101E" w14:textId="77777777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</w:p>
    <w:p w:rsidR="0041202D" w:rsidRPr="00921CF7" w14:paraId="300832C7" w14:textId="77777777">
      <w:pPr>
        <w:tabs>
          <w:tab w:val="left" w:pos="567"/>
        </w:tabs>
        <w:rPr>
          <w:rFonts w:ascii="Times New Roman" w:eastAsia="Times New Roman" w:hAnsi="Times New Roman" w:cs="Times New Roman"/>
          <w:bCs/>
          <w:sz w:val="22"/>
          <w:szCs w:val="22"/>
          <w:lang w:val="cs-CZ" w:eastAsia="sv-SE"/>
        </w:rPr>
      </w:pPr>
    </w:p>
    <w:p w:rsidR="003434C2" w:rsidRPr="00921CF7" w:rsidP="009409E3" w14:paraId="4590DB1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15.</w:t>
      </w:r>
      <w:r w:rsidRPr="00921CF7" w:rsidR="00EC313C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Registrační čísla</w:t>
      </w:r>
      <w:r w:rsidRPr="00921CF7" w:rsidR="008011BE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 xml:space="preserve"> a velikosti balení</w:t>
      </w:r>
    </w:p>
    <w:p w:rsidR="003434C2" w:rsidRPr="00921CF7" w:rsidP="00DC25BF" w14:paraId="61315F7C" w14:textId="7777777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3434C2" w:rsidRPr="00921CF7" w14:paraId="3E29145A" w14:textId="7777777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EU/0/00/000/000</w:t>
      </w:r>
    </w:p>
    <w:p w:rsidR="00561BF4" w:rsidRPr="00921CF7" w14:paraId="48FEA7A6" w14:textId="7777777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561BF4" w:rsidRPr="00921CF7" w14:paraId="6C7254CF" w14:textId="7777777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>Velikost</w:t>
      </w:r>
      <w:r w:rsidRPr="00921CF7" w:rsidR="00967424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>i</w:t>
      </w:r>
      <w:r w:rsidRPr="00921CF7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cs-CZ" w:eastAsia="sv-SE"/>
        </w:rPr>
        <w:t xml:space="preserve"> balení</w:t>
      </w:r>
    </w:p>
    <w:p w:rsidR="009C16E6" w:rsidRPr="00921CF7" w14:paraId="792C6A4E" w14:textId="7777777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D779E4" w:rsidRPr="00921CF7" w14:paraId="37F71BC3" w14:textId="7777777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hAnsi="Times New Roman" w:cs="Times New Roman"/>
          <w:sz w:val="22"/>
          <w:szCs w:val="22"/>
          <w:lang w:val="cs-CZ"/>
        </w:rPr>
        <w:t>&lt;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Na trhu nemusí být všechny velikosti balení.</w:t>
      </w:r>
      <w:r w:rsidRPr="00921CF7">
        <w:rPr>
          <w:rFonts w:ascii="Times New Roman" w:hAnsi="Times New Roman" w:cs="Times New Roman"/>
          <w:sz w:val="22"/>
          <w:szCs w:val="22"/>
          <w:lang w:val="cs-CZ"/>
        </w:rPr>
        <w:t>&gt;</w:t>
      </w:r>
    </w:p>
    <w:p w:rsidR="00E91257" w:rsidRPr="00921CF7" w14:paraId="1DF0D132" w14:textId="7777777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41202D" w:rsidRPr="00921CF7" w14:paraId="3A963E56" w14:textId="7777777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E91257" w:rsidRPr="00921CF7" w:rsidP="009409E3" w14:paraId="30E2348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16.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Datum poslední revize etikety</w:t>
      </w:r>
    </w:p>
    <w:p w:rsidR="00E91257" w:rsidRPr="00921CF7" w:rsidP="00DC25BF" w14:paraId="7106A763" w14:textId="7777777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B01F8E" w:rsidRPr="00921CF7" w:rsidP="00DC25BF" w14:paraId="27507A93" w14:textId="77777777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Datum poslední revize etikety</w:t>
      </w:r>
    </w:p>
    <w:p w:rsidR="00564ED7" w:rsidRPr="00921CF7" w:rsidP="00DC25BF" w14:paraId="557B2BBF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564ED7" w:rsidRPr="00921CF7" w14:paraId="714A3020" w14:textId="77777777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hAnsi="Times New Roman" w:cs="Times New Roman"/>
          <w:sz w:val="22"/>
          <w:szCs w:val="22"/>
          <w:lang w:val="cs-CZ"/>
        </w:rPr>
        <w:t>&lt;{MM/</w:t>
      </w:r>
      <w:r w:rsidRPr="00921CF7" w:rsidR="000044D7">
        <w:rPr>
          <w:rFonts w:ascii="Times New Roman" w:hAnsi="Times New Roman" w:cs="Times New Roman"/>
          <w:sz w:val="22"/>
          <w:szCs w:val="22"/>
          <w:lang w:val="cs-CZ"/>
        </w:rPr>
        <w:t>RRRR</w:t>
      </w:r>
      <w:r w:rsidRPr="00921CF7">
        <w:rPr>
          <w:rFonts w:ascii="Times New Roman" w:hAnsi="Times New Roman" w:cs="Times New Roman"/>
          <w:sz w:val="22"/>
          <w:szCs w:val="22"/>
          <w:lang w:val="cs-CZ"/>
        </w:rPr>
        <w:t>}&gt;</w:t>
      </w:r>
    </w:p>
    <w:p w:rsidR="00564ED7" w:rsidRPr="00921CF7" w14:paraId="4625317D" w14:textId="77777777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hAnsi="Times New Roman" w:cs="Times New Roman"/>
          <w:sz w:val="22"/>
          <w:szCs w:val="22"/>
          <w:lang w:val="cs-CZ"/>
        </w:rPr>
        <w:t>&lt;{DD/MM/</w:t>
      </w:r>
      <w:r w:rsidRPr="00921CF7" w:rsidR="000044D7">
        <w:rPr>
          <w:rFonts w:ascii="Times New Roman" w:hAnsi="Times New Roman" w:cs="Times New Roman"/>
          <w:sz w:val="22"/>
          <w:szCs w:val="22"/>
          <w:lang w:val="cs-CZ"/>
        </w:rPr>
        <w:t>RRRR</w:t>
      </w:r>
      <w:r w:rsidRPr="00921CF7">
        <w:rPr>
          <w:rFonts w:ascii="Times New Roman" w:hAnsi="Times New Roman" w:cs="Times New Roman"/>
          <w:sz w:val="22"/>
          <w:szCs w:val="22"/>
          <w:lang w:val="cs-CZ"/>
        </w:rPr>
        <w:t>}&gt;</w:t>
      </w:r>
    </w:p>
    <w:p w:rsidR="00564ED7" w:rsidRPr="00921CF7" w14:paraId="1BE8579D" w14:textId="77777777">
      <w:pPr>
        <w:rPr>
          <w:rFonts w:ascii="Times New Roman" w:hAnsi="Times New Roman" w:cs="Times New Roman"/>
          <w:sz w:val="22"/>
          <w:szCs w:val="22"/>
          <w:lang w:val="cs-CZ"/>
        </w:rPr>
      </w:pPr>
      <w:r w:rsidRPr="00921CF7">
        <w:rPr>
          <w:rFonts w:ascii="Times New Roman" w:hAnsi="Times New Roman" w:cs="Times New Roman"/>
          <w:sz w:val="22"/>
          <w:szCs w:val="22"/>
          <w:lang w:val="cs-CZ"/>
        </w:rPr>
        <w:t xml:space="preserve">&lt;{DD měsíc </w:t>
      </w:r>
      <w:r w:rsidRPr="00921CF7" w:rsidR="000044D7">
        <w:rPr>
          <w:rFonts w:ascii="Times New Roman" w:hAnsi="Times New Roman" w:cs="Times New Roman"/>
          <w:sz w:val="22"/>
          <w:szCs w:val="22"/>
          <w:lang w:val="cs-CZ"/>
        </w:rPr>
        <w:t>RRRR</w:t>
      </w:r>
      <w:r w:rsidRPr="00921CF7">
        <w:rPr>
          <w:rFonts w:ascii="Times New Roman" w:hAnsi="Times New Roman" w:cs="Times New Roman"/>
          <w:sz w:val="22"/>
          <w:szCs w:val="22"/>
          <w:lang w:val="cs-CZ"/>
        </w:rPr>
        <w:t>}&gt;</w:t>
      </w:r>
    </w:p>
    <w:p w:rsidR="00564ED7" w:rsidRPr="00921CF7" w14:paraId="3B75D549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0701A5" w:rsidRPr="00921CF7" w14:paraId="328434A7" w14:textId="2AEAE90A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Podrobné informace o tomto veterinárním léčivém přípravku jsou k dispozici </w:t>
      </w:r>
      <w:r w:rsidRPr="00921CF7" w:rsidR="00F1383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 databázi přípravků Unie</w:t>
      </w:r>
      <w:r w:rsidRPr="00921CF7" w:rsidR="001D4F3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(https://medicines.health.europa.eu/</w:t>
      </w:r>
      <w:r w:rsidRPr="00921CF7" w:rsidR="001D4F3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veterinary</w:t>
      </w:r>
      <w:r w:rsidRPr="00921CF7" w:rsidR="001D4F3F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).</w:t>
      </w:r>
    </w:p>
    <w:p w:rsidR="00E91257" w:rsidRPr="00921CF7" w14:paraId="14E4AA0F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41202D" w:rsidRPr="00921CF7" w14:paraId="235CCE8D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E91257" w:rsidRPr="00921CF7" w:rsidP="009409E3" w14:paraId="3A6CCD8A" w14:textId="7777777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17.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>
        <w:rPr>
          <w:rFonts w:ascii="Times New Roman" w:eastAsia="Times New Roman" w:hAnsi="Times New Roman" w:cs="Times New Roman"/>
          <w:b/>
          <w:iCs/>
          <w:caps/>
          <w:sz w:val="22"/>
          <w:szCs w:val="22"/>
          <w:lang w:val="cs-CZ" w:eastAsia="sv-SE"/>
        </w:rPr>
        <w:t>Kontaktní údaje</w:t>
      </w:r>
    </w:p>
    <w:p w:rsidR="009409E3" w:rsidRPr="00921CF7" w14:paraId="7B160A8F" w14:textId="77777777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</w:p>
    <w:p w:rsidR="00B01F8E" w:rsidRPr="00921CF7" w14:paraId="17A01194" w14:textId="77777777">
      <w:pPr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Kontaktní údaje</w:t>
      </w:r>
    </w:p>
    <w:p w:rsidR="00564ED7" w:rsidRPr="00921CF7" w14:paraId="72CF1788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564ED7" w:rsidRPr="00921CF7" w14:paraId="0DC6A22A" w14:textId="06AE08E5">
      <w:pPr>
        <w:rPr>
          <w:rFonts w:ascii="Times New Roman" w:hAnsi="Times New Roman" w:cs="Times New Roman"/>
          <w:iCs/>
          <w:sz w:val="22"/>
          <w:szCs w:val="22"/>
          <w:lang w:val="cs-CZ"/>
        </w:rPr>
      </w:pPr>
      <w:bookmarkStart w:id="0" w:name="_Hlk73552578"/>
      <w:r w:rsidRPr="00921CF7">
        <w:rPr>
          <w:rFonts w:ascii="Times New Roman" w:hAnsi="Times New Roman" w:cs="Times New Roman"/>
          <w:iCs/>
          <w:sz w:val="22"/>
          <w:szCs w:val="22"/>
          <w:u w:val="single"/>
          <w:lang w:val="cs-CZ"/>
        </w:rPr>
        <w:t>Držitel rozhodnutí o registraci &lt;a výrobce odpovědný za uvolnění šarže&gt; &lt;a kontaktní údaje pro hlášení podezření na nežádoucí účinky&gt;</w:t>
      </w:r>
      <w:r w:rsidRPr="00921CF7">
        <w:rPr>
          <w:rFonts w:ascii="Times New Roman" w:hAnsi="Times New Roman" w:cs="Times New Roman"/>
          <w:sz w:val="22"/>
          <w:szCs w:val="22"/>
          <w:lang w:val="cs-CZ"/>
        </w:rPr>
        <w:t>:</w:t>
      </w:r>
    </w:p>
    <w:bookmarkEnd w:id="0"/>
    <w:p w:rsidR="00564ED7" w:rsidRPr="00921CF7" w14:paraId="1847CC26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564ED7" w:rsidRPr="00921CF7" w14:paraId="156F8BB3" w14:textId="28649FD6">
      <w:pPr>
        <w:rPr>
          <w:rFonts w:ascii="Times New Roman" w:hAnsi="Times New Roman" w:cs="Times New Roman"/>
          <w:bCs/>
          <w:sz w:val="22"/>
          <w:szCs w:val="22"/>
          <w:lang w:val="cs-CZ"/>
        </w:rPr>
      </w:pPr>
      <w:r w:rsidRPr="00921CF7">
        <w:rPr>
          <w:rFonts w:ascii="Times New Roman" w:hAnsi="Times New Roman" w:cs="Times New Roman"/>
          <w:bCs/>
          <w:sz w:val="22"/>
          <w:szCs w:val="22"/>
          <w:u w:val="single"/>
          <w:lang w:val="cs-CZ"/>
        </w:rPr>
        <w:t>Výrobce odpovědný za uvolnění šarže</w:t>
      </w:r>
      <w:r w:rsidRPr="00921CF7">
        <w:rPr>
          <w:rFonts w:ascii="Times New Roman" w:hAnsi="Times New Roman" w:cs="Times New Roman"/>
          <w:sz w:val="22"/>
          <w:szCs w:val="22"/>
          <w:lang w:val="cs-CZ"/>
        </w:rPr>
        <w:t>:</w:t>
      </w:r>
    </w:p>
    <w:p w:rsidR="00564ED7" w:rsidRPr="00921CF7" w14:paraId="734F06D9" w14:textId="77777777">
      <w:pPr>
        <w:rPr>
          <w:rFonts w:ascii="Times New Roman" w:hAnsi="Times New Roman" w:cs="Times New Roman"/>
          <w:bCs/>
          <w:sz w:val="22"/>
          <w:szCs w:val="22"/>
          <w:lang w:val="cs-CZ"/>
        </w:rPr>
      </w:pPr>
    </w:p>
    <w:p w:rsidR="00564ED7" w:rsidRPr="00921CF7" w:rsidP="009409E3" w14:paraId="39C6B535" w14:textId="77777777">
      <w:pPr>
        <w:pStyle w:val="Style4"/>
        <w:spacing w:line="240" w:lineRule="auto"/>
      </w:pPr>
      <w:bookmarkStart w:id="1" w:name="_Hlk73552585"/>
      <w:r w:rsidRPr="00921CF7">
        <w:t>&lt;</w:t>
      </w:r>
      <w:r w:rsidRPr="00921CF7">
        <w:rPr>
          <w:u w:val="single"/>
        </w:rPr>
        <w:t>Místní zástupci &lt;a kontaktní údaje pro hlášení podezření na nežádoucí účinky&gt;</w:t>
      </w:r>
      <w:r w:rsidRPr="00921CF7">
        <w:t>:&gt;</w:t>
      </w:r>
    </w:p>
    <w:bookmarkEnd w:id="1"/>
    <w:p w:rsidR="00564ED7" w:rsidRPr="00921CF7" w:rsidP="00DC25BF" w14:paraId="17228E32" w14:textId="7777777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B904E8" w:rsidRPr="00921CF7" w14:paraId="23B5C2C6" w14:textId="7777777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&lt;Pokud chcete získat informace o tomto veterinárním léčivém přípravku, kontaktujte prosím příslušného místního zástupce držitele rozhodnutí o registraci.&gt; </w:t>
      </w:r>
    </w:p>
    <w:p w:rsidR="0041202D" w:rsidRPr="00921CF7" w:rsidP="0041202D" w14:paraId="0EFDD8A9" w14:textId="77777777">
      <w:pPr>
        <w:ind w:right="-2"/>
        <w:rPr>
          <w:rFonts w:ascii="Times New Roman" w:hAnsi="Times New Roman"/>
          <w:sz w:val="22"/>
          <w:szCs w:val="22"/>
          <w:lang w:val="cs-CZ"/>
        </w:rPr>
      </w:pPr>
    </w:p>
    <w:tbl>
      <w:tblPr>
        <w:tblW w:w="0" w:type="auto"/>
        <w:tblLook w:val="04A0"/>
      </w:tblPr>
      <w:tblGrid>
        <w:gridCol w:w="4526"/>
        <w:gridCol w:w="4527"/>
      </w:tblGrid>
      <w:tr w14:paraId="18C60606" w14:textId="77777777" w:rsidTr="000C6511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41202D" w:rsidRPr="00921CF7" w:rsidP="000C6511" w14:paraId="3B6D7DBF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België</w:t>
            </w: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/</w:t>
            </w: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Belgique</w:t>
            </w: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/</w:t>
            </w: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Belgien</w:t>
            </w:r>
          </w:p>
          <w:p w:rsidR="0041202D" w:rsidRPr="00921CF7" w:rsidP="000C6511" w14:paraId="727DE49F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Nom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/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Naam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/Name}</w:t>
            </w:r>
          </w:p>
          <w:p w:rsidR="0041202D" w:rsidRPr="00921CF7" w:rsidP="000C6511" w14:paraId="62B8989A" w14:textId="3754AF68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Adresse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/Adres/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Anschrift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 }</w:t>
            </w:r>
          </w:p>
          <w:p w:rsidR="0041202D" w:rsidRPr="00921CF7" w:rsidP="000C6511" w14:paraId="5EC33B10" w14:textId="46D9FA61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BE-0000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Localité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/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Stad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/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Stadt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02BDBCF8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Tél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/Tel: + {N° de 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téléphone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/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Telefoonnummer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/</w:t>
            </w:r>
          </w:p>
          <w:p w:rsidR="0041202D" w:rsidRPr="00921CF7" w:rsidP="000C6511" w14:paraId="440715A3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Telefonnummer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5ED5FA1D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  <w:p w:rsidR="0041202D" w:rsidRPr="00921CF7" w:rsidP="000C6511" w14:paraId="51E90A98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</w:p>
        </w:tc>
        <w:tc>
          <w:tcPr>
            <w:tcW w:w="4527" w:type="dxa"/>
            <w:shd w:val="clear" w:color="auto" w:fill="auto"/>
          </w:tcPr>
          <w:p w:rsidR="0041202D" w:rsidRPr="00921CF7" w:rsidP="000C6511" w14:paraId="74483DCF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Lietuva</w:t>
            </w:r>
          </w:p>
          <w:p w:rsidR="0041202D" w:rsidRPr="00921CF7" w:rsidP="000C6511" w14:paraId="1278312D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pavadinimas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2803524E" w14:textId="33672DA9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adresas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227954B4" w14:textId="184F7EBE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LT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pašto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 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indeksas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miestas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23B3331E" w14:textId="3CBE0A6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Tel: +{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telefono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 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numeris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2CBCC271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  <w:p w:rsidR="0041202D" w:rsidRPr="00921CF7" w:rsidP="000C6511" w14:paraId="607C39E6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</w:p>
        </w:tc>
      </w:tr>
      <w:tr w14:paraId="7F5F6356" w14:textId="77777777" w:rsidTr="000C6511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41202D" w:rsidRPr="00921CF7" w:rsidP="000C6511" w14:paraId="7FE1C302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Република</w:t>
            </w: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 xml:space="preserve"> </w:t>
            </w: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България</w:t>
            </w:r>
          </w:p>
          <w:p w:rsidR="0041202D" w:rsidRPr="00921CF7" w:rsidP="000C6511" w14:paraId="130311B9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Наименование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77CBB28E" w14:textId="61A1E0EA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Адрес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5C8DF54F" w14:textId="1A3E667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BG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Град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Пощенски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 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код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4D08BE20" w14:textId="66EEE8C8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Teл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Телефонен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 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номер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6372B713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  <w:p w:rsidR="0041202D" w:rsidRPr="00921CF7" w:rsidP="000C6511" w14:paraId="42E651DB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</w:p>
        </w:tc>
        <w:tc>
          <w:tcPr>
            <w:tcW w:w="4527" w:type="dxa"/>
            <w:shd w:val="clear" w:color="auto" w:fill="auto"/>
          </w:tcPr>
          <w:p w:rsidR="0041202D" w:rsidRPr="00921CF7" w:rsidP="000C6511" w14:paraId="18DF255D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Luxembourg/Luxemburg</w:t>
            </w:r>
          </w:p>
          <w:p w:rsidR="0041202D" w:rsidRPr="00921CF7" w:rsidP="000C6511" w14:paraId="43A91C5A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Nom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49B1920B" w14:textId="766527E8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Adresse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3C3C98AC" w14:textId="21B8D4A9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L-0000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Localité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/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Stadt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7BB9CECE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Tél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/Tel: + {N° de 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téléphone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/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Telefonnummer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223FAA40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  <w:p w:rsidR="0041202D" w:rsidRPr="00921CF7" w:rsidP="000C6511" w14:paraId="7F732500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</w:p>
        </w:tc>
      </w:tr>
      <w:tr w14:paraId="2B4B32DA" w14:textId="77777777" w:rsidTr="000C6511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41202D" w:rsidRPr="00921CF7" w:rsidP="000C6511" w14:paraId="0972E1A4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Česká republika</w:t>
            </w:r>
          </w:p>
          <w:p w:rsidR="0041202D" w:rsidRPr="00921CF7" w:rsidP="000C6511" w14:paraId="17470CC0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Symbol" w:hAnsi="Symbol"/>
                <w:bCs/>
                <w:sz w:val="22"/>
                <w:szCs w:val="22"/>
                <w:lang w:val="cs-CZ" w:eastAsia="en-US"/>
              </w:rPr>
              <w:sym w:font="Symbol" w:char="F07B"/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Název</w:t>
            </w:r>
            <w:r w:rsidRPr="00921CF7">
              <w:rPr>
                <w:rFonts w:ascii="Symbol" w:hAnsi="Symbol"/>
                <w:bCs/>
                <w:sz w:val="22"/>
                <w:szCs w:val="22"/>
                <w:lang w:val="cs-CZ" w:eastAsia="en-US"/>
              </w:rPr>
              <w:sym w:font="Symbol" w:char="F07D"/>
            </w:r>
          </w:p>
          <w:p w:rsidR="0041202D" w:rsidRPr="00921CF7" w:rsidP="000C6511" w14:paraId="1BC0CFC2" w14:textId="4AC32818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Symbol" w:hAnsi="Symbol"/>
                <w:bCs/>
                <w:sz w:val="22"/>
                <w:szCs w:val="22"/>
                <w:lang w:val="cs-CZ" w:eastAsia="en-US"/>
              </w:rPr>
              <w:sym w:font="Symbol" w:char="F07B"/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Adresa</w:t>
            </w:r>
            <w:r w:rsidRPr="00921CF7">
              <w:rPr>
                <w:rFonts w:ascii="Symbol" w:hAnsi="Symbol"/>
                <w:bCs/>
                <w:sz w:val="22"/>
                <w:szCs w:val="22"/>
                <w:lang w:val="cs-CZ" w:eastAsia="en-US"/>
              </w:rPr>
              <w:sym w:font="Symbol" w:char="F07D"/>
            </w:r>
          </w:p>
          <w:p w:rsidR="0041202D" w:rsidRPr="00921CF7" w:rsidP="000C6511" w14:paraId="4EEF0D2F" w14:textId="3BE5EC3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CZ </w:t>
            </w:r>
            <w:r w:rsidRPr="00921CF7">
              <w:rPr>
                <w:rFonts w:ascii="Symbol" w:hAnsi="Symbol"/>
                <w:bCs/>
                <w:sz w:val="22"/>
                <w:szCs w:val="22"/>
                <w:lang w:val="cs-CZ" w:eastAsia="en-US"/>
              </w:rPr>
              <w:sym w:font="Symbol" w:char="F07B"/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město</w:t>
            </w:r>
            <w:r w:rsidRPr="00921CF7">
              <w:rPr>
                <w:rFonts w:ascii="Symbol" w:hAnsi="Symbol"/>
                <w:bCs/>
                <w:sz w:val="22"/>
                <w:szCs w:val="22"/>
                <w:lang w:val="cs-CZ" w:eastAsia="en-US"/>
              </w:rPr>
              <w:sym w:font="Symbol" w:char="F07D"/>
            </w:r>
          </w:p>
          <w:p w:rsidR="0041202D" w:rsidRPr="00921CF7" w:rsidP="000C6511" w14:paraId="43D99765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Tel: +</w:t>
            </w:r>
            <w:r w:rsidRPr="00921CF7">
              <w:rPr>
                <w:rFonts w:ascii="Symbol" w:hAnsi="Symbol"/>
                <w:bCs/>
                <w:sz w:val="22"/>
                <w:szCs w:val="22"/>
                <w:lang w:val="cs-CZ" w:eastAsia="en-US"/>
              </w:rPr>
              <w:sym w:font="Symbol" w:char="F07B"/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telefonní číslo</w:t>
            </w:r>
            <w:r w:rsidRPr="00921CF7">
              <w:rPr>
                <w:rFonts w:ascii="Symbol" w:hAnsi="Symbol"/>
                <w:bCs/>
                <w:sz w:val="22"/>
                <w:szCs w:val="22"/>
                <w:lang w:val="cs-CZ" w:eastAsia="en-US"/>
              </w:rPr>
              <w:sym w:font="Symbol" w:char="F07D"/>
            </w:r>
          </w:p>
          <w:p w:rsidR="0041202D" w:rsidRPr="00921CF7" w:rsidP="000C6511" w14:paraId="0D91D6EF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  <w:p w:rsidR="0041202D" w:rsidRPr="00921CF7" w:rsidP="000C6511" w14:paraId="2EEF4F1D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</w:p>
        </w:tc>
        <w:tc>
          <w:tcPr>
            <w:tcW w:w="4527" w:type="dxa"/>
            <w:shd w:val="clear" w:color="auto" w:fill="auto"/>
          </w:tcPr>
          <w:p w:rsidR="0041202D" w:rsidRPr="00921CF7" w:rsidP="000C6511" w14:paraId="2DBADF88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Magyarország</w:t>
            </w:r>
          </w:p>
          <w:p w:rsidR="0041202D" w:rsidRPr="00921CF7" w:rsidP="000C6511" w14:paraId="751E2FA2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{Név}</w:t>
            </w:r>
          </w:p>
          <w:p w:rsidR="0041202D" w:rsidRPr="00921CF7" w:rsidP="000C6511" w14:paraId="221641C7" w14:textId="7EA50A52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Cím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4AE646BC" w14:textId="1C89D909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HU-0000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Város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7F347329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Tel.: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Telefonszám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1A32D612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</w:tc>
      </w:tr>
      <w:tr w14:paraId="41E79059" w14:textId="77777777" w:rsidTr="000C6511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41202D" w:rsidRPr="00921CF7" w:rsidP="000C6511" w14:paraId="7EEAA584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Danmark</w:t>
            </w:r>
          </w:p>
          <w:p w:rsidR="0041202D" w:rsidRPr="00921CF7" w:rsidP="000C6511" w14:paraId="0ADCAE5F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Navn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4F1A17E6" w14:textId="6F5801D0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Adresse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3713C4E5" w14:textId="1E4A76B6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DK-0000 {by}</w:t>
            </w:r>
          </w:p>
          <w:p w:rsidR="0041202D" w:rsidRPr="00921CF7" w:rsidP="000C6511" w14:paraId="0C756614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Tlf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Telefonnummer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0ED9BB6D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  <w:p w:rsidR="0041202D" w:rsidRPr="00921CF7" w:rsidP="000C6511" w14:paraId="51F7F3E0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</w:p>
        </w:tc>
        <w:tc>
          <w:tcPr>
            <w:tcW w:w="4527" w:type="dxa"/>
            <w:shd w:val="clear" w:color="auto" w:fill="auto"/>
          </w:tcPr>
          <w:p w:rsidR="0041202D" w:rsidRPr="00921CF7" w:rsidP="000C6511" w14:paraId="3053C9D1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Malta</w:t>
            </w:r>
          </w:p>
          <w:p w:rsidR="0041202D" w:rsidRPr="00921CF7" w:rsidP="000C6511" w14:paraId="197230EB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Isem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4CCB609E" w14:textId="29B8D832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Indirizz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31465E8C" w14:textId="334AB2DB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MT-0000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Belt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/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Raħal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73A5EFD5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Numru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 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tat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-telefon}</w:t>
            </w:r>
          </w:p>
          <w:p w:rsidR="0041202D" w:rsidRPr="00921CF7" w:rsidP="000C6511" w14:paraId="3FEEA974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</w:tc>
      </w:tr>
      <w:tr w14:paraId="0D7D399A" w14:textId="77777777" w:rsidTr="000C6511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41202D" w:rsidRPr="00921CF7" w:rsidP="000C6511" w14:paraId="6B996B90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Deutschland</w:t>
            </w:r>
          </w:p>
          <w:p w:rsidR="0041202D" w:rsidRPr="00921CF7" w:rsidP="000C6511" w14:paraId="77C06D38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i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{Name}</w:t>
            </w:r>
          </w:p>
          <w:p w:rsidR="0041202D" w:rsidRPr="00921CF7" w:rsidP="000C6511" w14:paraId="2C2AEB91" w14:textId="53BC5A58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Anschrift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059BD4A6" w14:textId="7BE2B330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DE-00000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Stadt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463995E8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Telefonnummer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2A38C890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  <w:p w:rsidR="0041202D" w:rsidRPr="00921CF7" w:rsidP="000C6511" w14:paraId="5F7309A3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</w:p>
        </w:tc>
        <w:tc>
          <w:tcPr>
            <w:tcW w:w="4527" w:type="dxa"/>
            <w:shd w:val="clear" w:color="auto" w:fill="auto"/>
          </w:tcPr>
          <w:p w:rsidR="0041202D" w:rsidRPr="00921CF7" w:rsidP="000C6511" w14:paraId="5B459D70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Nederland</w:t>
            </w:r>
          </w:p>
          <w:p w:rsidR="0041202D" w:rsidRPr="00921CF7" w:rsidP="000C6511" w14:paraId="18B5A8C2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i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i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iCs/>
                <w:sz w:val="22"/>
                <w:szCs w:val="22"/>
                <w:lang w:val="cs-CZ" w:eastAsia="en-US"/>
              </w:rPr>
              <w:t>Naam</w:t>
            </w:r>
            <w:r w:rsidRPr="00921CF7">
              <w:rPr>
                <w:rFonts w:ascii="Times New Roman" w:hAnsi="Times New Roman"/>
                <w:bCs/>
                <w:i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0C17D081" w14:textId="430134BE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{Adres}</w:t>
            </w:r>
          </w:p>
          <w:p w:rsidR="0041202D" w:rsidRPr="00921CF7" w:rsidP="000C6511" w14:paraId="08A696EB" w14:textId="2051440D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NL-0000 XX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stad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79F875BB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Telefoonnummer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4BC98842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</w:tc>
      </w:tr>
      <w:tr w14:paraId="584FDE14" w14:textId="77777777" w:rsidTr="000C6511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41202D" w:rsidRPr="00921CF7" w:rsidP="000C6511" w14:paraId="18177275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Eesti</w:t>
            </w:r>
          </w:p>
          <w:p w:rsidR="0041202D" w:rsidRPr="00921CF7" w:rsidP="000C6511" w14:paraId="568EBE1B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{Nimi}</w:t>
            </w:r>
          </w:p>
          <w:p w:rsidR="0041202D" w:rsidRPr="00921CF7" w:rsidP="000C6511" w14:paraId="3D1FF637" w14:textId="68AC7732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Aadress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0E355EBF" w14:textId="3B65962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EE -{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Postiindeks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Linn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308072CB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Tel: +{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Telefoninumber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4AC0B26F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  <w:p w:rsidR="0041202D" w:rsidRPr="00921CF7" w:rsidP="000C6511" w14:paraId="5D8A1A40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</w:p>
        </w:tc>
        <w:tc>
          <w:tcPr>
            <w:tcW w:w="4527" w:type="dxa"/>
            <w:shd w:val="clear" w:color="auto" w:fill="auto"/>
          </w:tcPr>
          <w:p w:rsidR="0041202D" w:rsidRPr="00921CF7" w:rsidP="000C6511" w14:paraId="161DDF7F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Norge</w:t>
            </w:r>
          </w:p>
          <w:p w:rsidR="0041202D" w:rsidRPr="00921CF7" w:rsidP="000C6511" w14:paraId="1313C13D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Navn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77E8FA2D" w14:textId="433E199B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Adresse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3FD29951" w14:textId="40691511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N-0000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poststed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0D5093C4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Tlf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Telefonnummer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674189C9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</w:tc>
      </w:tr>
      <w:tr w14:paraId="71426B9B" w14:textId="77777777" w:rsidTr="000C6511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41202D" w:rsidRPr="00921CF7" w:rsidP="000C6511" w14:paraId="0B077AFD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Ελλάδ</w:t>
            </w: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α</w:t>
            </w:r>
          </w:p>
          <w:p w:rsidR="0041202D" w:rsidRPr="00921CF7" w:rsidP="000C6511" w14:paraId="3905E798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Όνομ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α}</w:t>
            </w:r>
          </w:p>
          <w:p w:rsidR="0041202D" w:rsidRPr="00921CF7" w:rsidP="000C6511" w14:paraId="32928816" w14:textId="1A5A0B23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Διεύθυνση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3A7B93FA" w14:textId="0B6A0F04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EL-000 00 {π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όλη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31E8AB72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Τηλ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Αριθμός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 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τηλεφώνου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46061525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  <w:p w:rsidR="0041202D" w:rsidRPr="00921CF7" w:rsidP="000C6511" w14:paraId="72661962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</w:p>
        </w:tc>
        <w:tc>
          <w:tcPr>
            <w:tcW w:w="4527" w:type="dxa"/>
            <w:shd w:val="clear" w:color="auto" w:fill="auto"/>
          </w:tcPr>
          <w:p w:rsidR="0041202D" w:rsidRPr="00921CF7" w:rsidP="000C6511" w14:paraId="51E8C8D9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Österreich</w:t>
            </w:r>
          </w:p>
          <w:p w:rsidR="0041202D" w:rsidRPr="00921CF7" w:rsidP="000C6511" w14:paraId="6A6E1D99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i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{Name}</w:t>
            </w:r>
          </w:p>
          <w:p w:rsidR="0041202D" w:rsidRPr="00921CF7" w:rsidP="000C6511" w14:paraId="1D725E96" w14:textId="7ECEC2F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Anschrift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47A35877" w14:textId="5D1BB9D4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A-00000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Stadt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60859B01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Telefonnummer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00986409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</w:tc>
      </w:tr>
      <w:tr w14:paraId="3FF1764F" w14:textId="77777777" w:rsidTr="000C6511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41202D" w:rsidRPr="00921CF7" w:rsidP="000C6511" w14:paraId="1C271E4F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España</w:t>
            </w:r>
          </w:p>
          <w:p w:rsidR="0041202D" w:rsidRPr="00921CF7" w:rsidP="000C6511" w14:paraId="23C28B9A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Nombre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797250AF" w14:textId="0BB4EA56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Dirección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318E3D31" w14:textId="368EA36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ES-00000 {Ciudad}</w:t>
            </w:r>
          </w:p>
          <w:p w:rsidR="0041202D" w:rsidRPr="00921CF7" w:rsidP="000C6511" w14:paraId="38CE3EC4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Teléfono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5B4AC75C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  <w:p w:rsidR="0041202D" w:rsidRPr="00921CF7" w:rsidP="000C6511" w14:paraId="5ECEEC50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</w:p>
        </w:tc>
        <w:tc>
          <w:tcPr>
            <w:tcW w:w="4527" w:type="dxa"/>
            <w:shd w:val="clear" w:color="auto" w:fill="auto"/>
          </w:tcPr>
          <w:p w:rsidR="0041202D" w:rsidRPr="00921CF7" w:rsidP="000C6511" w14:paraId="434C9560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Polska</w:t>
            </w:r>
          </w:p>
          <w:p w:rsidR="0041202D" w:rsidRPr="00921CF7" w:rsidP="000C6511" w14:paraId="6C0B5552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Nazwa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/ 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Nazwisko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:}</w:t>
            </w:r>
          </w:p>
          <w:p w:rsidR="0041202D" w:rsidRPr="00921CF7" w:rsidP="000C6511" w14:paraId="09D515A4" w14:textId="1920AA06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{Adres:}</w:t>
            </w:r>
          </w:p>
          <w:p w:rsidR="0041202D" w:rsidRPr="00921CF7" w:rsidP="000C6511" w14:paraId="4EABE8F4" w14:textId="152773B6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PL – 00 000{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Miasto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:}</w:t>
            </w:r>
          </w:p>
          <w:p w:rsidR="0041202D" w:rsidRPr="00921CF7" w:rsidP="000C6511" w14:paraId="3414B135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Tel.: + {Numer telefonu:}</w:t>
            </w:r>
          </w:p>
          <w:p w:rsidR="0041202D" w:rsidRPr="00921CF7" w:rsidP="000C6511" w14:paraId="18DF0C8F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</w:tc>
      </w:tr>
      <w:tr w14:paraId="671E393C" w14:textId="77777777" w:rsidTr="000C6511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41202D" w:rsidRPr="00921CF7" w:rsidP="000C6511" w14:paraId="2D547C8F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France</w:t>
            </w:r>
          </w:p>
          <w:p w:rsidR="0041202D" w:rsidRPr="00921CF7" w:rsidP="000C6511" w14:paraId="1D3B34D8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Nom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03671378" w14:textId="258EC431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Adresse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2462A3A2" w14:textId="710952AE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FR-00000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Localité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772C4ACD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Tél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Numéro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 de 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téléphone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793E8937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  <w:p w:rsidR="0041202D" w:rsidRPr="00921CF7" w:rsidP="000C6511" w14:paraId="6F22EECD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</w:pPr>
          </w:p>
        </w:tc>
        <w:tc>
          <w:tcPr>
            <w:tcW w:w="4527" w:type="dxa"/>
            <w:shd w:val="clear" w:color="auto" w:fill="auto"/>
          </w:tcPr>
          <w:p w:rsidR="0041202D" w:rsidRPr="00921CF7" w:rsidP="000C6511" w14:paraId="2A301700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Portugal</w:t>
            </w:r>
          </w:p>
          <w:p w:rsidR="0041202D" w:rsidRPr="00921CF7" w:rsidP="000C6511" w14:paraId="11EF1D77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{Nome}</w:t>
            </w:r>
          </w:p>
          <w:p w:rsidR="0041202D" w:rsidRPr="00921CF7" w:rsidP="000C6511" w14:paraId="1D4A1621" w14:textId="0DB5D6F9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Morada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3E3FB6CC" w14:textId="1404C861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PT-0000</w:t>
            </w:r>
            <w:r w:rsidRPr="00921CF7">
              <w:rPr>
                <w:rFonts w:ascii="Symbol" w:hAnsi="Symbol"/>
                <w:bCs/>
                <w:sz w:val="22"/>
                <w:szCs w:val="22"/>
                <w:lang w:val="cs-CZ" w:eastAsia="en-US"/>
              </w:rPr>
              <w:sym w:font="Symbol" w:char="F02D"/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000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Cidade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2D547C8A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Número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 de telefone}</w:t>
            </w:r>
          </w:p>
          <w:p w:rsidR="0041202D" w:rsidRPr="00921CF7" w:rsidP="000C6511" w14:paraId="1D3A781A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</w:tc>
      </w:tr>
      <w:tr w14:paraId="449788D1" w14:textId="77777777" w:rsidTr="000C6511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41202D" w:rsidRPr="00921CF7" w:rsidP="000C6511" w14:paraId="0D86B10E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Hrvatska</w:t>
            </w:r>
          </w:p>
          <w:p w:rsidR="0041202D" w:rsidRPr="00921CF7" w:rsidP="000C6511" w14:paraId="03431C0A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Ime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409756B8" w14:textId="1687F460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{Adresa}</w:t>
            </w:r>
          </w:p>
          <w:p w:rsidR="0041202D" w:rsidRPr="00921CF7" w:rsidP="000C6511" w14:paraId="08E69556" w14:textId="78B6D71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Poštanski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 broj} {grad}</w:t>
            </w:r>
          </w:p>
          <w:p w:rsidR="0041202D" w:rsidRPr="00921CF7" w:rsidP="000C6511" w14:paraId="10FBA91C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Telefonski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 broj}</w:t>
            </w:r>
          </w:p>
          <w:p w:rsidR="0041202D" w:rsidRPr="00921CF7" w:rsidP="000C6511" w14:paraId="219358BC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  <w:p w:rsidR="0041202D" w:rsidRPr="00921CF7" w:rsidP="000C6511" w14:paraId="2CBFFBAA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</w:p>
        </w:tc>
        <w:tc>
          <w:tcPr>
            <w:tcW w:w="4527" w:type="dxa"/>
            <w:shd w:val="clear" w:color="auto" w:fill="auto"/>
          </w:tcPr>
          <w:p w:rsidR="0041202D" w:rsidRPr="00921CF7" w:rsidP="000C6511" w14:paraId="5C267AA7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România</w:t>
            </w:r>
          </w:p>
          <w:p w:rsidR="0041202D" w:rsidRPr="00921CF7" w:rsidP="000C6511" w14:paraId="4B3C46F6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Nume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627B3397" w14:textId="1967AEB5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Adresă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2B771B19" w14:textId="39A625B4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Oraş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} {Cod 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poştal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 – RO</w:t>
            </w:r>
          </w:p>
          <w:p w:rsidR="0041202D" w:rsidRPr="00921CF7" w:rsidP="000C6511" w14:paraId="13574F7F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Număr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 de telefon}</w:t>
            </w:r>
          </w:p>
          <w:p w:rsidR="0041202D" w:rsidRPr="00921CF7" w:rsidP="000C6511" w14:paraId="17918492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</w:tc>
      </w:tr>
      <w:tr w14:paraId="552B3B6C" w14:textId="77777777" w:rsidTr="000C6511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41202D" w:rsidRPr="00921CF7" w:rsidP="000C6511" w14:paraId="0468811D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Ireland</w:t>
            </w:r>
          </w:p>
          <w:p w:rsidR="0041202D" w:rsidRPr="00921CF7" w:rsidP="000C6511" w14:paraId="382DD814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{Name}</w:t>
            </w:r>
          </w:p>
          <w:p w:rsidR="0041202D" w:rsidRPr="00921CF7" w:rsidP="000C6511" w14:paraId="51C746FD" w14:textId="36013CF6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Address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64FB3BF0" w14:textId="22384516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Town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 {</w:t>
            </w:r>
            <w:r w:rsidR="00A27F93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Postal</w:t>
            </w:r>
            <w:r w:rsidR="00A27F93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 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Code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 }</w:t>
            </w:r>
            <w:r w:rsidR="00A27F93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- IE</w:t>
            </w:r>
          </w:p>
          <w:p w:rsidR="0041202D" w:rsidRPr="00921CF7" w:rsidP="000C6511" w14:paraId="153752D6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Telephone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 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number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06719DC2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  <w:p w:rsidR="0041202D" w:rsidRPr="00921CF7" w:rsidP="000C6511" w14:paraId="4FBDCFED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</w:p>
        </w:tc>
        <w:tc>
          <w:tcPr>
            <w:tcW w:w="4527" w:type="dxa"/>
            <w:shd w:val="clear" w:color="auto" w:fill="auto"/>
          </w:tcPr>
          <w:p w:rsidR="0041202D" w:rsidRPr="00921CF7" w:rsidP="000C6511" w14:paraId="3FDE96A2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Slovenija</w:t>
            </w:r>
          </w:p>
          <w:p w:rsidR="0041202D" w:rsidRPr="00921CF7" w:rsidP="000C6511" w14:paraId="59458F08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Ime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5C8CF900" w14:textId="63BF2525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Naslov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27395FB3" w14:textId="3700F993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SI-0000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Mesto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5F1922AD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telefonska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 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številka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62544014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</w:tc>
      </w:tr>
      <w:tr w14:paraId="4ED64440" w14:textId="77777777" w:rsidTr="000C6511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41202D" w:rsidRPr="00921CF7" w:rsidP="000C6511" w14:paraId="7693773F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Ísland</w:t>
            </w:r>
          </w:p>
          <w:p w:rsidR="0041202D" w:rsidRPr="00921CF7" w:rsidP="000C6511" w14:paraId="1252A400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Nafn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076A4E13" w14:textId="3B733CEB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Heimilisfang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1441D99D" w14:textId="4EF4C5E8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IS-000 {Borg/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Bær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3D46240B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Sími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Símanúmer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46E182D4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Netfang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}&gt;</w:t>
            </w:r>
          </w:p>
          <w:p w:rsidR="0041202D" w:rsidRPr="00921CF7" w:rsidP="000C6511" w14:paraId="5464C7C5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</w:p>
        </w:tc>
        <w:tc>
          <w:tcPr>
            <w:tcW w:w="4527" w:type="dxa"/>
            <w:shd w:val="clear" w:color="auto" w:fill="auto"/>
          </w:tcPr>
          <w:p w:rsidR="0041202D" w:rsidRPr="00921CF7" w:rsidP="000C6511" w14:paraId="3950B8B8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Slovenská republika</w:t>
            </w:r>
          </w:p>
          <w:p w:rsidR="0041202D" w:rsidRPr="00921CF7" w:rsidP="000C6511" w14:paraId="68CB30C0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i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Meno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561A21A5" w14:textId="1F593A83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{Adresa}</w:t>
            </w:r>
          </w:p>
          <w:p w:rsidR="0041202D" w:rsidRPr="00921CF7" w:rsidP="000C6511" w14:paraId="4389A65C" w14:textId="3D26764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SK-000 00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Mesto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12BFF516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Telefónne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 číslo}</w:t>
            </w:r>
          </w:p>
          <w:p w:rsidR="0041202D" w:rsidRPr="00921CF7" w:rsidP="000C6511" w14:paraId="692A026A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  <w:p w:rsidR="0041202D" w:rsidRPr="00921CF7" w:rsidP="000C6511" w14:paraId="0BAB89E8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</w:p>
        </w:tc>
      </w:tr>
      <w:tr w14:paraId="6095AF9C" w14:textId="77777777" w:rsidTr="000C6511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41202D" w:rsidRPr="00921CF7" w:rsidP="000C6511" w14:paraId="0D052338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Italia</w:t>
            </w:r>
          </w:p>
          <w:p w:rsidR="0041202D" w:rsidRPr="00921CF7" w:rsidP="000C6511" w14:paraId="1924D843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{Nome}</w:t>
            </w:r>
          </w:p>
          <w:p w:rsidR="0041202D" w:rsidRPr="00921CF7" w:rsidP="000C6511" w14:paraId="35894FAB" w14:textId="07944E99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Indirizzo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6FC217FA" w14:textId="5F97FE06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IT-00000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Località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041ECF41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Tel: + {Numero di 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telefono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}&gt;</w:t>
            </w:r>
          </w:p>
          <w:p w:rsidR="0041202D" w:rsidRPr="00921CF7" w:rsidP="000C6511" w14:paraId="2D01A6CA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</w:tc>
        <w:tc>
          <w:tcPr>
            <w:tcW w:w="4527" w:type="dxa"/>
            <w:shd w:val="clear" w:color="auto" w:fill="auto"/>
          </w:tcPr>
          <w:p w:rsidR="0041202D" w:rsidRPr="00921CF7" w:rsidP="000C6511" w14:paraId="3368535F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Suomi/Finland</w:t>
            </w:r>
          </w:p>
          <w:p w:rsidR="0041202D" w:rsidRPr="00921CF7" w:rsidP="000C6511" w14:paraId="445341FF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{Nimi/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Namn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4917AF59" w14:textId="64F92018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Osoite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/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Adress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2CAECFC3" w14:textId="4451127C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FI-00000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Postitoimipaikka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/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Stad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49652AEE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Puh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/Tel: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Puhelinnumero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/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Telefonnummer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492CC40D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  <w:p w:rsidR="0041202D" w:rsidRPr="00921CF7" w:rsidP="000C6511" w14:paraId="556A0D86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</w:pPr>
          </w:p>
        </w:tc>
      </w:tr>
      <w:tr w14:paraId="62D011BF" w14:textId="77777777" w:rsidTr="000C6511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41202D" w:rsidRPr="00921CF7" w:rsidP="000C6511" w14:paraId="697EDD05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Κύ</w:t>
            </w: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προς</w:t>
            </w:r>
          </w:p>
          <w:p w:rsidR="0041202D" w:rsidRPr="00921CF7" w:rsidP="000C6511" w14:paraId="42F1F17E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Όνομ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α}</w:t>
            </w:r>
          </w:p>
          <w:p w:rsidR="0041202D" w:rsidRPr="00921CF7" w:rsidP="000C6511" w14:paraId="56CA3F18" w14:textId="753EE9B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Διεύθυνση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27E37122" w14:textId="099A4844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CY-000 00 {π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όλη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5B77F107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Τηλ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Αριθμός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 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τηλεφώνου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236684EB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  <w:p w:rsidR="0041202D" w:rsidRPr="00921CF7" w:rsidP="000C6511" w14:paraId="2F05EA03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</w:p>
        </w:tc>
        <w:tc>
          <w:tcPr>
            <w:tcW w:w="4527" w:type="dxa"/>
            <w:shd w:val="clear" w:color="auto" w:fill="auto"/>
          </w:tcPr>
          <w:p w:rsidR="0041202D" w:rsidRPr="00921CF7" w:rsidP="000C6511" w14:paraId="10EF493D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Sverige</w:t>
            </w:r>
          </w:p>
          <w:p w:rsidR="0041202D" w:rsidRPr="00921CF7" w:rsidP="000C6511" w14:paraId="46D95BF6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Namn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1BA9CC0E" w14:textId="7ED30030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Adress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5C05E6D6" w14:textId="7FBB2712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SE-000 00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Stad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697590F5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Telefonnummer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5E46F273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</w:tc>
      </w:tr>
      <w:tr w14:paraId="76C0F884" w14:textId="77777777" w:rsidTr="000C6511">
        <w:tblPrEx>
          <w:tblW w:w="0" w:type="auto"/>
          <w:tblLook w:val="04A0"/>
        </w:tblPrEx>
        <w:trPr>
          <w:cantSplit/>
        </w:trPr>
        <w:tc>
          <w:tcPr>
            <w:tcW w:w="4526" w:type="dxa"/>
            <w:shd w:val="clear" w:color="auto" w:fill="auto"/>
          </w:tcPr>
          <w:p w:rsidR="0041202D" w:rsidRPr="00921CF7" w:rsidP="000C6511" w14:paraId="6345C2C6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Latvija</w:t>
            </w:r>
          </w:p>
          <w:p w:rsidR="0041202D" w:rsidRPr="00921CF7" w:rsidP="000C6511" w14:paraId="064DFF79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Nosaukums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794E7AC1" w14:textId="49D6E4A2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{Adrese}</w:t>
            </w:r>
          </w:p>
          <w:p w:rsidR="0041202D" w:rsidRPr="00921CF7" w:rsidP="000C6511" w14:paraId="52C827FC" w14:textId="540E07DF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Pilsēta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}, LV{Pasta 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indekss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 }</w:t>
            </w:r>
          </w:p>
          <w:p w:rsidR="0041202D" w:rsidRPr="00921CF7" w:rsidP="000C6511" w14:paraId="63B2E1B6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Telefona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 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numurs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6089E3EC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</w:p>
          <w:p w:rsidR="0041202D" w:rsidRPr="00921CF7" w:rsidP="000C6511" w14:paraId="24F9C8A7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</w:p>
        </w:tc>
        <w:tc>
          <w:tcPr>
            <w:tcW w:w="4527" w:type="dxa"/>
            <w:shd w:val="clear" w:color="auto" w:fill="auto"/>
          </w:tcPr>
          <w:p w:rsidR="0041202D" w:rsidRPr="00921CF7" w:rsidP="000C6511" w14:paraId="1D936212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 xml:space="preserve">United </w:t>
            </w: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Kingdom</w:t>
            </w: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 xml:space="preserve"> (</w:t>
            </w: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>Northern</w:t>
            </w:r>
            <w:r w:rsidRPr="00921CF7">
              <w:rPr>
                <w:rFonts w:ascii="Times New Roman" w:hAnsi="Times New Roman"/>
                <w:b/>
                <w:bCs/>
                <w:sz w:val="22"/>
                <w:szCs w:val="22"/>
                <w:lang w:val="cs-CZ" w:eastAsia="en-US"/>
              </w:rPr>
              <w:t xml:space="preserve"> Ireland)</w:t>
            </w:r>
          </w:p>
          <w:p w:rsidR="0041202D" w:rsidRPr="00921CF7" w:rsidP="000C6511" w14:paraId="3A26173E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{Name}</w:t>
            </w:r>
          </w:p>
          <w:p w:rsidR="0041202D" w:rsidRPr="00921CF7" w:rsidP="000C6511" w14:paraId="62568308" w14:textId="3950DADE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Address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2BEDBE1F" w14:textId="6DE93CDB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Town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Postal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 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code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 – UK</w:t>
            </w:r>
          </w:p>
          <w:p w:rsidR="0041202D" w:rsidRPr="00921CF7" w:rsidP="000C6511" w14:paraId="5AA37A89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Tel: + {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Telephone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 xml:space="preserve"> 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number</w:t>
            </w: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}</w:t>
            </w:r>
          </w:p>
          <w:p w:rsidR="0041202D" w:rsidRPr="00921CF7" w:rsidP="000C6511" w14:paraId="4CA0BA5A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4"/>
                <w:szCs w:val="24"/>
                <w:lang w:val="cs-CZ" w:eastAsia="en-US"/>
              </w:rPr>
            </w:pPr>
            <w:r w:rsidRPr="00921CF7"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  <w:t>&lt;{E-mail}&gt;</w:t>
            </w:r>
            <w:r w:rsidRPr="00921CF7">
              <w:rPr>
                <w:rFonts w:ascii="Times New Roman" w:hAnsi="Times New Roman"/>
                <w:bCs/>
                <w:sz w:val="24"/>
                <w:szCs w:val="24"/>
                <w:lang w:val="cs-CZ" w:eastAsia="en-US"/>
              </w:rPr>
              <w:t>&gt;</w:t>
            </w:r>
          </w:p>
          <w:p w:rsidR="0041202D" w:rsidRPr="00921CF7" w:rsidP="000C6511" w14:paraId="4D19EDB4" w14:textId="77777777">
            <w:pPr>
              <w:tabs>
                <w:tab w:val="left" w:pos="567"/>
              </w:tabs>
              <w:spacing w:line="260" w:lineRule="exact"/>
              <w:rPr>
                <w:rFonts w:ascii="Times New Roman" w:hAnsi="Times New Roman"/>
                <w:bCs/>
                <w:sz w:val="22"/>
                <w:szCs w:val="22"/>
                <w:lang w:val="cs-CZ" w:eastAsia="en-US"/>
              </w:rPr>
            </w:pPr>
          </w:p>
        </w:tc>
      </w:tr>
    </w:tbl>
    <w:p w:rsidR="0041202D" w:rsidRPr="00921CF7" w14:paraId="640ACFE5" w14:textId="7777777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41202D" w:rsidRPr="00921CF7" w14:paraId="0DD66C6C" w14:textId="7777777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E91257" w:rsidRPr="00921CF7" w:rsidP="009409E3" w14:paraId="760A11B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18.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  <w:t>DALŠÍ INFORMACE</w:t>
      </w:r>
    </w:p>
    <w:p w:rsidR="00524CC6" w:rsidRPr="00921CF7" w:rsidP="00DC25BF" w14:paraId="7B57B429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236FEE" w:rsidRPr="00921CF7" w14:paraId="6EA778C3" w14:textId="77777777">
      <w:pPr>
        <w:rPr>
          <w:rFonts w:ascii="Times New Roman" w:hAnsi="Times New Roman" w:cs="Times New Roman"/>
          <w:b/>
          <w:sz w:val="22"/>
          <w:szCs w:val="22"/>
          <w:lang w:val="cs-CZ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&lt;Další informace&gt;</w:t>
      </w:r>
    </w:p>
    <w:p w:rsidR="00B904E8" w:rsidRPr="00921CF7" w14:paraId="29D0B206" w14:textId="77777777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41202D" w:rsidRPr="00921CF7" w14:paraId="464A5A49" w14:textId="77777777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B904E8" w:rsidRPr="00921CF7" w:rsidP="009409E3" w14:paraId="2D766EA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1</w:t>
      </w:r>
      <w:r w:rsidRPr="00921CF7" w:rsidR="003434C2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9</w:t>
      </w: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>.</w:t>
      </w:r>
      <w:r w:rsidRPr="00921CF7">
        <w:rPr>
          <w:rFonts w:ascii="Times New Roman" w:eastAsia="Times New Roman" w:hAnsi="Times New Roman" w:cs="Times New Roman"/>
          <w:b/>
          <w:sz w:val="22"/>
          <w:szCs w:val="22"/>
          <w:lang w:val="cs-CZ" w:eastAsia="sv-SE"/>
        </w:rPr>
        <w:tab/>
      </w:r>
      <w:r w:rsidRPr="00921CF7" w:rsidR="000701A5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>Označení</w:t>
      </w:r>
      <w:r w:rsidRPr="00921CF7" w:rsidR="005011E1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 xml:space="preserve"> “</w:t>
      </w:r>
      <w:r w:rsidRPr="00921CF7" w:rsidR="000701A5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>Pouze pro zvířata</w:t>
      </w:r>
      <w:r w:rsidRPr="00921CF7" w:rsidR="005011E1">
        <w:rPr>
          <w:rFonts w:ascii="Times New Roman" w:eastAsia="Times New Roman" w:hAnsi="Times New Roman" w:cs="Times New Roman"/>
          <w:b/>
          <w:caps/>
          <w:sz w:val="22"/>
          <w:szCs w:val="22"/>
          <w:lang w:val="cs-CZ" w:eastAsia="sv-SE"/>
        </w:rPr>
        <w:t xml:space="preserve">” </w:t>
      </w:r>
    </w:p>
    <w:p w:rsidR="00B904E8" w:rsidRPr="00921CF7" w:rsidP="00DC25BF" w14:paraId="337F9EC3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54443E" w:rsidRPr="00921CF7" w14:paraId="41FA6B1E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Pouze pro zvířata. </w:t>
      </w:r>
    </w:p>
    <w:p w:rsidR="00B904E8" w:rsidRPr="00921CF7" w14:paraId="3EEC344B" w14:textId="77777777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:rsidR="0041202D" w:rsidRPr="00921CF7" w14:paraId="069EE549" w14:textId="77777777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</w:p>
    <w:p w:rsidR="00B904E8" w:rsidRPr="00921CF7" w:rsidP="009409E3" w14:paraId="18CED24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20.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 w:rsidR="000701A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Datum exspirace</w:t>
      </w:r>
    </w:p>
    <w:p w:rsidR="00B904E8" w:rsidRPr="00921CF7" w:rsidP="00DC25BF" w14:paraId="516690F7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0701A5" w:rsidRPr="00921CF7" w14:paraId="66D42806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E</w:t>
      </w:r>
      <w:r w:rsidRPr="00921CF7" w:rsidR="00967424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xp.</w:t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{</w:t>
      </w:r>
      <w:r w:rsidRPr="00921CF7" w:rsidR="00EA5AA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mm</w:t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/</w:t>
      </w:r>
      <w:r w:rsidRPr="00921CF7" w:rsidR="00EA5AA3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rrrr</w:t>
      </w: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}</w:t>
      </w:r>
    </w:p>
    <w:p w:rsidR="00BC075E" w:rsidRPr="00921CF7" w14:paraId="74105547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B904E8" w:rsidRPr="00921CF7" w14:paraId="31A48299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&lt;Po &lt;1.&gt; &lt;propíchnutí&gt; &lt;otevření&gt; &lt;rozpuštění&gt; &lt;rekonstituci&gt; &lt;spotřebujte do…&gt; &lt;spotřebujte ihned&gt;.&gt;</w:t>
      </w:r>
    </w:p>
    <w:p w:rsidR="000701A5" w:rsidRPr="00921CF7" w14:paraId="0F330086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&lt;Doba použitelnosti po prvním otevření vnitřního obalu: …&gt; </w:t>
      </w:r>
    </w:p>
    <w:p w:rsidR="000701A5" w:rsidRPr="00921CF7" w14:paraId="32A7DF76" w14:textId="77777777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&lt;Doba použitelnosti po &lt;rozpuštění&gt;</w:t>
      </w:r>
      <w:r w:rsidRPr="00921CF7" w:rsidR="00F1383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&lt;naředění&gt; 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&lt;rekonstituci&gt; podle návodu:…&gt;</w:t>
      </w:r>
    </w:p>
    <w:p w:rsidR="001B3355" w:rsidRPr="00921CF7" w14:paraId="6D346FFB" w14:textId="77777777">
      <w:pPr>
        <w:rPr>
          <w:rFonts w:ascii="Times New Roman" w:eastAsia="Times New Roman" w:hAnsi="Times New Roman" w:cs="Times New Roman"/>
          <w:i/>
          <w:iCs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&lt;Doba použitelnosti po zamíchání do </w:t>
      </w:r>
      <w:r w:rsidRPr="00921CF7" w:rsidR="00F1383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sypkého 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nebo 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>peletovaného</w:t>
      </w:r>
      <w:r w:rsidRPr="00921CF7"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  <w:t xml:space="preserve"> krmiva:…&gt;</w:t>
      </w:r>
    </w:p>
    <w:p w:rsidR="00B904E8" w:rsidRPr="00921CF7" w14:paraId="0FB8E048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41202D" w:rsidRPr="00921CF7" w14:paraId="4280D371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p w:rsidR="00B904E8" w:rsidRPr="00921CF7" w:rsidP="009409E3" w14:paraId="633C731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2</w:t>
      </w:r>
      <w:r w:rsidRPr="00921CF7" w:rsidR="003434C2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1</w:t>
      </w:r>
      <w:r w:rsidRPr="00921CF7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>.</w:t>
      </w:r>
      <w:r w:rsidRPr="00921CF7" w:rsidR="00EC313C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ab/>
      </w:r>
      <w:r w:rsidRPr="00921CF7" w:rsidR="000701A5">
        <w:rPr>
          <w:rFonts w:ascii="Times New Roman" w:eastAsia="Times New Roman" w:hAnsi="Times New Roman" w:cs="Times New Roman"/>
          <w:b/>
          <w:bCs/>
          <w:caps/>
          <w:sz w:val="22"/>
          <w:szCs w:val="22"/>
          <w:lang w:val="cs-CZ" w:eastAsia="sv-SE"/>
        </w:rPr>
        <w:t>Číslo šarže</w:t>
      </w:r>
      <w:r w:rsidRPr="00921CF7" w:rsidR="000701A5">
        <w:rPr>
          <w:rFonts w:ascii="Times New Roman" w:eastAsia="Times New Roman" w:hAnsi="Times New Roman" w:cs="Times New Roman"/>
          <w:b/>
          <w:bCs/>
          <w:sz w:val="22"/>
          <w:szCs w:val="22"/>
          <w:lang w:val="cs-CZ" w:eastAsia="sv-SE"/>
        </w:rPr>
        <w:t xml:space="preserve"> </w:t>
      </w:r>
    </w:p>
    <w:p w:rsidR="00B904E8" w:rsidRPr="00921CF7" w:rsidP="00DC25BF" w14:paraId="2118E9F1" w14:textId="7777777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cs-CZ" w:eastAsia="sv-SE"/>
        </w:rPr>
      </w:pPr>
    </w:p>
    <w:p w:rsidR="00B904E8" w:rsidRPr="00921CF7" w14:paraId="53D38430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  <w:r w:rsidRPr="00921CF7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>Lot:</w:t>
      </w:r>
      <w:r w:rsidRPr="00921CF7" w:rsidR="00887842"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  <w:t xml:space="preserve"> {číslo}</w:t>
      </w:r>
    </w:p>
    <w:p w:rsidR="00050D71" w:rsidRPr="00921CF7" w14:paraId="748303C5" w14:textId="77777777">
      <w:pPr>
        <w:rPr>
          <w:rFonts w:ascii="Times New Roman" w:eastAsia="Times New Roman" w:hAnsi="Times New Roman" w:cs="Times New Roman"/>
          <w:sz w:val="22"/>
          <w:szCs w:val="22"/>
          <w:lang w:val="cs-CZ" w:eastAsia="sv-SE"/>
        </w:rPr>
      </w:pPr>
    </w:p>
    <w:sectPr w:rsidSect="003369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05CD" w14:paraId="729F94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05CD" w14:paraId="3603F69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05CD" w14:paraId="45DEC49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05CD" w14:paraId="0DF1F54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05CD" w14:paraId="77CFA97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05CD" w:rsidP="002D7502" w14:paraId="173220C2" w14:textId="77777777">
    <w:pPr>
      <w:pStyle w:val="Foot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A7A019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7BE7988"/>
    <w:lvl w:ilvl="0">
      <w:start w:val="0"/>
      <w:numFmt w:val="bullet"/>
      <w:lvlText w:val="*"/>
      <w:lvlJc w:val="left"/>
    </w:lvl>
  </w:abstractNum>
  <w:abstractNum w:abstractNumId="11">
    <w:nsid w:val="00637384"/>
    <w:multiLevelType w:val="hybridMultilevel"/>
    <w:tmpl w:val="CB364D1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A86C0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4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10A9579C"/>
    <w:multiLevelType w:val="multilevel"/>
    <w:tmpl w:val="A02E932A"/>
    <w:numStyleLink w:val="BulletsAgency"/>
  </w:abstractNum>
  <w:abstractNum w:abstractNumId="17">
    <w:nsid w:val="14622366"/>
    <w:multiLevelType w:val="hybridMultilevel"/>
    <w:tmpl w:val="A2F8AB7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146E7C64"/>
    <w:multiLevelType w:val="hybridMultilevel"/>
    <w:tmpl w:val="A69C4A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9F688B"/>
    <w:multiLevelType w:val="hybridMultilevel"/>
    <w:tmpl w:val="768C34F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9DD5C0A"/>
    <w:multiLevelType w:val="hybridMultilevel"/>
    <w:tmpl w:val="5856553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1E4E4797"/>
    <w:multiLevelType w:val="hybridMultilevel"/>
    <w:tmpl w:val="4174555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4">
    <w:nsid w:val="1ED46B3A"/>
    <w:multiLevelType w:val="hybridMultilevel"/>
    <w:tmpl w:val="A5B82B36"/>
    <w:lvl w:ilvl="0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DA0997"/>
    <w:multiLevelType w:val="hybridMultilevel"/>
    <w:tmpl w:val="3EE403EE"/>
    <w:lvl w:ilvl="0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6">
    <w:nsid w:val="21ED3D0A"/>
    <w:multiLevelType w:val="hybridMultilevel"/>
    <w:tmpl w:val="E190D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70A631D"/>
    <w:multiLevelType w:val="hybridMultilevel"/>
    <w:tmpl w:val="88CC9D14"/>
    <w:lvl w:ilvl="0">
      <w:start w:val="0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DA47A6"/>
    <w:multiLevelType w:val="hybridMultilevel"/>
    <w:tmpl w:val="B8564FDA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174B44"/>
    <w:multiLevelType w:val="multilevel"/>
    <w:tmpl w:val="A02E932A"/>
    <w:numStyleLink w:val="BulletsAgency"/>
  </w:abstractNum>
  <w:abstractNum w:abstractNumId="30">
    <w:nsid w:val="2F476450"/>
    <w:multiLevelType w:val="hybridMultilevel"/>
    <w:tmpl w:val="B3240B9E"/>
    <w:lvl w:ilvl="0">
      <w:start w:val="0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0A154DE"/>
    <w:multiLevelType w:val="hybridMultilevel"/>
    <w:tmpl w:val="BF547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B66CD9"/>
    <w:multiLevelType w:val="hybridMultilevel"/>
    <w:tmpl w:val="06D0AF9E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9BD53B5"/>
    <w:multiLevelType w:val="hybridMultilevel"/>
    <w:tmpl w:val="27B4AD1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>
    <w:nsid w:val="43E7467D"/>
    <w:multiLevelType w:val="multilevel"/>
    <w:tmpl w:val="C4207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6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37">
    <w:nsid w:val="540A465C"/>
    <w:multiLevelType w:val="hybridMultilevel"/>
    <w:tmpl w:val="BF547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B33C62"/>
    <w:multiLevelType w:val="hybridMultilevel"/>
    <w:tmpl w:val="711CCA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780B1E"/>
    <w:multiLevelType w:val="multilevel"/>
    <w:tmpl w:val="A02E932A"/>
    <w:numStyleLink w:val="BulletsAgency"/>
  </w:abstractNum>
  <w:abstractNum w:abstractNumId="40">
    <w:nsid w:val="66965116"/>
    <w:multiLevelType w:val="hybridMultilevel"/>
    <w:tmpl w:val="97A8A6C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>
    <w:nsid w:val="677A6D6D"/>
    <w:multiLevelType w:val="hybridMultilevel"/>
    <w:tmpl w:val="56D2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9F828DE"/>
    <w:multiLevelType w:val="hybridMultilevel"/>
    <w:tmpl w:val="F75063C6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333399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>
    <w:nsid w:val="6A755221"/>
    <w:multiLevelType w:val="hybridMultilevel"/>
    <w:tmpl w:val="2656F6AE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333399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0E8575D"/>
    <w:multiLevelType w:val="hybridMultilevel"/>
    <w:tmpl w:val="11FEA47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1580016"/>
    <w:multiLevelType w:val="multilevel"/>
    <w:tmpl w:val="11FEA47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5EB05FA"/>
    <w:multiLevelType w:val="hybridMultilevel"/>
    <w:tmpl w:val="BF547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9358E2"/>
    <w:multiLevelType w:val="hybridMultilevel"/>
    <w:tmpl w:val="611A76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186438"/>
    <w:multiLevelType w:val="hybridMultilevel"/>
    <w:tmpl w:val="F64456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5"/>
  </w:num>
  <w:num w:numId="16">
    <w:abstractNumId w:val="36"/>
  </w:num>
  <w:num w:numId="17">
    <w:abstractNumId w:val="23"/>
  </w:num>
  <w:num w:numId="18">
    <w:abstractNumId w:val="14"/>
  </w:num>
  <w:num w:numId="19">
    <w:abstractNumId w:val="32"/>
  </w:num>
  <w:num w:numId="20">
    <w:abstractNumId w:val="44"/>
  </w:num>
  <w:num w:numId="21">
    <w:abstractNumId w:val="45"/>
  </w:num>
  <w:num w:numId="22">
    <w:abstractNumId w:val="41"/>
  </w:num>
  <w:num w:numId="23">
    <w:abstractNumId w:val="39"/>
  </w:num>
  <w:num w:numId="24">
    <w:abstractNumId w:val="29"/>
  </w:num>
  <w:num w:numId="25">
    <w:abstractNumId w:val="30"/>
  </w:num>
  <w:num w:numId="26">
    <w:abstractNumId w:val="10"/>
    <w:lvlOverride w:ilvl="0">
      <w:lvl w:ilvl="0">
        <w:start w:val="0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43"/>
  </w:num>
  <w:num w:numId="28">
    <w:abstractNumId w:val="19"/>
  </w:num>
  <w:num w:numId="29">
    <w:abstractNumId w:val="42"/>
  </w:num>
  <w:num w:numId="30">
    <w:abstractNumId w:val="40"/>
  </w:num>
  <w:num w:numId="31">
    <w:abstractNumId w:val="26"/>
  </w:num>
  <w:num w:numId="32">
    <w:abstractNumId w:val="35"/>
  </w:num>
  <w:num w:numId="33">
    <w:abstractNumId w:val="38"/>
  </w:num>
  <w:num w:numId="34">
    <w:abstractNumId w:val="47"/>
  </w:num>
  <w:num w:numId="35">
    <w:abstractNumId w:val="20"/>
  </w:num>
  <w:num w:numId="36">
    <w:abstractNumId w:val="11"/>
  </w:num>
  <w:num w:numId="37">
    <w:abstractNumId w:val="16"/>
  </w:num>
  <w:num w:numId="38">
    <w:abstractNumId w:val="24"/>
  </w:num>
  <w:num w:numId="39">
    <w:abstractNumId w:val="25"/>
  </w:num>
  <w:num w:numId="40">
    <w:abstractNumId w:val="18"/>
  </w:num>
  <w:num w:numId="41">
    <w:abstractNumId w:val="27"/>
  </w:num>
  <w:num w:numId="42">
    <w:abstractNumId w:val="33"/>
  </w:num>
  <w:num w:numId="43">
    <w:abstractNumId w:val="48"/>
  </w:num>
  <w:num w:numId="44">
    <w:abstractNumId w:val="31"/>
  </w:num>
  <w:num w:numId="45">
    <w:abstractNumId w:val="22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</w:num>
  <w:num w:numId="48">
    <w:abstractNumId w:val="46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0004"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revisionView w:comments="1" w:formatting="1" w:inkAnnotations="0" w:insDel="1" w:markup="1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3A"/>
    <w:rsid w:val="00000BB0"/>
    <w:rsid w:val="000014D9"/>
    <w:rsid w:val="0000217C"/>
    <w:rsid w:val="000044D7"/>
    <w:rsid w:val="0000515A"/>
    <w:rsid w:val="0001501F"/>
    <w:rsid w:val="000159F3"/>
    <w:rsid w:val="00020350"/>
    <w:rsid w:val="00021BE0"/>
    <w:rsid w:val="0002393C"/>
    <w:rsid w:val="00023F83"/>
    <w:rsid w:val="00031780"/>
    <w:rsid w:val="00032D11"/>
    <w:rsid w:val="00034D16"/>
    <w:rsid w:val="00036A31"/>
    <w:rsid w:val="0003746E"/>
    <w:rsid w:val="00043792"/>
    <w:rsid w:val="00044BCE"/>
    <w:rsid w:val="000463A2"/>
    <w:rsid w:val="00046AC8"/>
    <w:rsid w:val="000502BF"/>
    <w:rsid w:val="00050D71"/>
    <w:rsid w:val="00060308"/>
    <w:rsid w:val="000625E1"/>
    <w:rsid w:val="000701A5"/>
    <w:rsid w:val="000711CA"/>
    <w:rsid w:val="00073265"/>
    <w:rsid w:val="000746CC"/>
    <w:rsid w:val="0007733B"/>
    <w:rsid w:val="00082078"/>
    <w:rsid w:val="00087566"/>
    <w:rsid w:val="00093ECF"/>
    <w:rsid w:val="00095ED0"/>
    <w:rsid w:val="000A0CB1"/>
    <w:rsid w:val="000A1DD4"/>
    <w:rsid w:val="000A2B3F"/>
    <w:rsid w:val="000A479A"/>
    <w:rsid w:val="000A4EB2"/>
    <w:rsid w:val="000A761A"/>
    <w:rsid w:val="000B022D"/>
    <w:rsid w:val="000B1870"/>
    <w:rsid w:val="000B4EA8"/>
    <w:rsid w:val="000C4DBD"/>
    <w:rsid w:val="000C6511"/>
    <w:rsid w:val="000D25CF"/>
    <w:rsid w:val="000D4C0B"/>
    <w:rsid w:val="000D7D7C"/>
    <w:rsid w:val="000E017B"/>
    <w:rsid w:val="000E0380"/>
    <w:rsid w:val="000E48BA"/>
    <w:rsid w:val="000E573A"/>
    <w:rsid w:val="000E5BB4"/>
    <w:rsid w:val="000E5D76"/>
    <w:rsid w:val="000F0A9D"/>
    <w:rsid w:val="000F1837"/>
    <w:rsid w:val="000F1F9C"/>
    <w:rsid w:val="000F21F3"/>
    <w:rsid w:val="000F2B01"/>
    <w:rsid w:val="000F2B15"/>
    <w:rsid w:val="000F43F9"/>
    <w:rsid w:val="000F4996"/>
    <w:rsid w:val="000F5045"/>
    <w:rsid w:val="000F7F50"/>
    <w:rsid w:val="00100601"/>
    <w:rsid w:val="001021D3"/>
    <w:rsid w:val="00102A86"/>
    <w:rsid w:val="001030BE"/>
    <w:rsid w:val="001032AA"/>
    <w:rsid w:val="001103C5"/>
    <w:rsid w:val="0011079E"/>
    <w:rsid w:val="00110DA1"/>
    <w:rsid w:val="001114E5"/>
    <w:rsid w:val="00112884"/>
    <w:rsid w:val="0011653E"/>
    <w:rsid w:val="0012163E"/>
    <w:rsid w:val="00121731"/>
    <w:rsid w:val="001270F3"/>
    <w:rsid w:val="00127E88"/>
    <w:rsid w:val="00130032"/>
    <w:rsid w:val="0013257C"/>
    <w:rsid w:val="00135FF7"/>
    <w:rsid w:val="00140993"/>
    <w:rsid w:val="00142C0E"/>
    <w:rsid w:val="0014391F"/>
    <w:rsid w:val="001452B5"/>
    <w:rsid w:val="001455BC"/>
    <w:rsid w:val="00146056"/>
    <w:rsid w:val="0014614E"/>
    <w:rsid w:val="0014684C"/>
    <w:rsid w:val="00150231"/>
    <w:rsid w:val="00152896"/>
    <w:rsid w:val="00152FA4"/>
    <w:rsid w:val="001532ED"/>
    <w:rsid w:val="00155692"/>
    <w:rsid w:val="00155E71"/>
    <w:rsid w:val="00156D66"/>
    <w:rsid w:val="00161C0F"/>
    <w:rsid w:val="00161DF6"/>
    <w:rsid w:val="001636BA"/>
    <w:rsid w:val="001671B9"/>
    <w:rsid w:val="001674C7"/>
    <w:rsid w:val="001704A7"/>
    <w:rsid w:val="001710E4"/>
    <w:rsid w:val="0017275E"/>
    <w:rsid w:val="00175EB2"/>
    <w:rsid w:val="0017699A"/>
    <w:rsid w:val="00177D9A"/>
    <w:rsid w:val="00180CCE"/>
    <w:rsid w:val="001812A7"/>
    <w:rsid w:val="001842A6"/>
    <w:rsid w:val="001842EE"/>
    <w:rsid w:val="00185AFE"/>
    <w:rsid w:val="0018759E"/>
    <w:rsid w:val="00191E86"/>
    <w:rsid w:val="00195ECD"/>
    <w:rsid w:val="001A1186"/>
    <w:rsid w:val="001A3DF9"/>
    <w:rsid w:val="001A4785"/>
    <w:rsid w:val="001A6905"/>
    <w:rsid w:val="001B140D"/>
    <w:rsid w:val="001B225E"/>
    <w:rsid w:val="001B3355"/>
    <w:rsid w:val="001B5A5D"/>
    <w:rsid w:val="001B6CC9"/>
    <w:rsid w:val="001C0BFD"/>
    <w:rsid w:val="001C5EAE"/>
    <w:rsid w:val="001C6687"/>
    <w:rsid w:val="001C74D6"/>
    <w:rsid w:val="001D3A86"/>
    <w:rsid w:val="001D4F3F"/>
    <w:rsid w:val="001D50AE"/>
    <w:rsid w:val="001D5CA1"/>
    <w:rsid w:val="001E16A7"/>
    <w:rsid w:val="001E744C"/>
    <w:rsid w:val="001F038C"/>
    <w:rsid w:val="001F0C4D"/>
    <w:rsid w:val="001F207B"/>
    <w:rsid w:val="001F2246"/>
    <w:rsid w:val="001F231E"/>
    <w:rsid w:val="001F28C1"/>
    <w:rsid w:val="001F2DEF"/>
    <w:rsid w:val="001F6611"/>
    <w:rsid w:val="001F714A"/>
    <w:rsid w:val="001F77AF"/>
    <w:rsid w:val="0020016A"/>
    <w:rsid w:val="00200EC8"/>
    <w:rsid w:val="002023D8"/>
    <w:rsid w:val="00204CF4"/>
    <w:rsid w:val="00206017"/>
    <w:rsid w:val="00206A41"/>
    <w:rsid w:val="002078A1"/>
    <w:rsid w:val="00207AA7"/>
    <w:rsid w:val="002102C5"/>
    <w:rsid w:val="00211653"/>
    <w:rsid w:val="0021571D"/>
    <w:rsid w:val="00217447"/>
    <w:rsid w:val="00221B07"/>
    <w:rsid w:val="00223063"/>
    <w:rsid w:val="00223D61"/>
    <w:rsid w:val="00224848"/>
    <w:rsid w:val="00226F7E"/>
    <w:rsid w:val="00227117"/>
    <w:rsid w:val="00227F7A"/>
    <w:rsid w:val="0023008E"/>
    <w:rsid w:val="0023198C"/>
    <w:rsid w:val="0023378A"/>
    <w:rsid w:val="0023409C"/>
    <w:rsid w:val="00235238"/>
    <w:rsid w:val="00235249"/>
    <w:rsid w:val="002368F0"/>
    <w:rsid w:val="00236984"/>
    <w:rsid w:val="00236FEE"/>
    <w:rsid w:val="00240F88"/>
    <w:rsid w:val="002412EB"/>
    <w:rsid w:val="00241A45"/>
    <w:rsid w:val="002422F9"/>
    <w:rsid w:val="002447E0"/>
    <w:rsid w:val="002466E2"/>
    <w:rsid w:val="002477C4"/>
    <w:rsid w:val="00247928"/>
    <w:rsid w:val="00252B4E"/>
    <w:rsid w:val="00253065"/>
    <w:rsid w:val="00253241"/>
    <w:rsid w:val="00254707"/>
    <w:rsid w:val="00263201"/>
    <w:rsid w:val="002642A0"/>
    <w:rsid w:val="002659E7"/>
    <w:rsid w:val="00265BEB"/>
    <w:rsid w:val="00266834"/>
    <w:rsid w:val="00266A15"/>
    <w:rsid w:val="00267D7D"/>
    <w:rsid w:val="00270B2E"/>
    <w:rsid w:val="00271018"/>
    <w:rsid w:val="00271B38"/>
    <w:rsid w:val="0027399A"/>
    <w:rsid w:val="00274C83"/>
    <w:rsid w:val="0027640C"/>
    <w:rsid w:val="00277CEE"/>
    <w:rsid w:val="00280786"/>
    <w:rsid w:val="00281365"/>
    <w:rsid w:val="00281B72"/>
    <w:rsid w:val="0028300A"/>
    <w:rsid w:val="002838DD"/>
    <w:rsid w:val="00283D91"/>
    <w:rsid w:val="0029136D"/>
    <w:rsid w:val="00291D83"/>
    <w:rsid w:val="0029299C"/>
    <w:rsid w:val="00293DB2"/>
    <w:rsid w:val="0029407C"/>
    <w:rsid w:val="00294B58"/>
    <w:rsid w:val="00297C6E"/>
    <w:rsid w:val="002A0629"/>
    <w:rsid w:val="002A07D5"/>
    <w:rsid w:val="002A1F85"/>
    <w:rsid w:val="002A4BFB"/>
    <w:rsid w:val="002A6E26"/>
    <w:rsid w:val="002B0217"/>
    <w:rsid w:val="002B02EB"/>
    <w:rsid w:val="002B0B38"/>
    <w:rsid w:val="002B1D1F"/>
    <w:rsid w:val="002B34DD"/>
    <w:rsid w:val="002B7FA4"/>
    <w:rsid w:val="002C28FE"/>
    <w:rsid w:val="002C400D"/>
    <w:rsid w:val="002D57C7"/>
    <w:rsid w:val="002D6CCD"/>
    <w:rsid w:val="002D7502"/>
    <w:rsid w:val="002E1429"/>
    <w:rsid w:val="002E2317"/>
    <w:rsid w:val="002E2C69"/>
    <w:rsid w:val="002E353C"/>
    <w:rsid w:val="002E4A40"/>
    <w:rsid w:val="002E5A0E"/>
    <w:rsid w:val="002E63AE"/>
    <w:rsid w:val="002E7143"/>
    <w:rsid w:val="002E77DC"/>
    <w:rsid w:val="002E7ADC"/>
    <w:rsid w:val="002F0773"/>
    <w:rsid w:val="002F2558"/>
    <w:rsid w:val="002F32DD"/>
    <w:rsid w:val="002F5DE6"/>
    <w:rsid w:val="00300271"/>
    <w:rsid w:val="003008F5"/>
    <w:rsid w:val="00300CD2"/>
    <w:rsid w:val="00301208"/>
    <w:rsid w:val="003068AC"/>
    <w:rsid w:val="00307DFA"/>
    <w:rsid w:val="0031057D"/>
    <w:rsid w:val="00312B7A"/>
    <w:rsid w:val="00312BE5"/>
    <w:rsid w:val="00313ADD"/>
    <w:rsid w:val="0031435C"/>
    <w:rsid w:val="003148F6"/>
    <w:rsid w:val="00317857"/>
    <w:rsid w:val="003208FD"/>
    <w:rsid w:val="00321518"/>
    <w:rsid w:val="0032324A"/>
    <w:rsid w:val="0032680D"/>
    <w:rsid w:val="00327791"/>
    <w:rsid w:val="003302FC"/>
    <w:rsid w:val="00331CE5"/>
    <w:rsid w:val="003331D9"/>
    <w:rsid w:val="0033598D"/>
    <w:rsid w:val="00335C37"/>
    <w:rsid w:val="0033619C"/>
    <w:rsid w:val="00336733"/>
    <w:rsid w:val="003369A3"/>
    <w:rsid w:val="00336A8E"/>
    <w:rsid w:val="0033709E"/>
    <w:rsid w:val="00337392"/>
    <w:rsid w:val="00337A6A"/>
    <w:rsid w:val="00340828"/>
    <w:rsid w:val="003434C2"/>
    <w:rsid w:val="00345BAA"/>
    <w:rsid w:val="00345F21"/>
    <w:rsid w:val="00351269"/>
    <w:rsid w:val="00354BC7"/>
    <w:rsid w:val="00356014"/>
    <w:rsid w:val="00357ECF"/>
    <w:rsid w:val="00361677"/>
    <w:rsid w:val="00363FBB"/>
    <w:rsid w:val="00364755"/>
    <w:rsid w:val="0036514E"/>
    <w:rsid w:val="003670E3"/>
    <w:rsid w:val="00370066"/>
    <w:rsid w:val="003703E4"/>
    <w:rsid w:val="003708FB"/>
    <w:rsid w:val="00371669"/>
    <w:rsid w:val="00372F8F"/>
    <w:rsid w:val="00376410"/>
    <w:rsid w:val="003775C4"/>
    <w:rsid w:val="00380A29"/>
    <w:rsid w:val="003834A9"/>
    <w:rsid w:val="00384F50"/>
    <w:rsid w:val="00386B66"/>
    <w:rsid w:val="00392745"/>
    <w:rsid w:val="00393233"/>
    <w:rsid w:val="00395133"/>
    <w:rsid w:val="003960DB"/>
    <w:rsid w:val="003A2019"/>
    <w:rsid w:val="003A2DA2"/>
    <w:rsid w:val="003B0F5A"/>
    <w:rsid w:val="003B1EDA"/>
    <w:rsid w:val="003B42FF"/>
    <w:rsid w:val="003B4724"/>
    <w:rsid w:val="003B5638"/>
    <w:rsid w:val="003B7711"/>
    <w:rsid w:val="003B7F72"/>
    <w:rsid w:val="003C05AA"/>
    <w:rsid w:val="003C066E"/>
    <w:rsid w:val="003C1CB5"/>
    <w:rsid w:val="003C24C4"/>
    <w:rsid w:val="003C2F2B"/>
    <w:rsid w:val="003C3D78"/>
    <w:rsid w:val="003C73B0"/>
    <w:rsid w:val="003C7B41"/>
    <w:rsid w:val="003C7EB3"/>
    <w:rsid w:val="003D1E34"/>
    <w:rsid w:val="003D2280"/>
    <w:rsid w:val="003D22D2"/>
    <w:rsid w:val="003D401F"/>
    <w:rsid w:val="003D4716"/>
    <w:rsid w:val="003D5277"/>
    <w:rsid w:val="003D55A9"/>
    <w:rsid w:val="003D5D68"/>
    <w:rsid w:val="003D61AD"/>
    <w:rsid w:val="003D7280"/>
    <w:rsid w:val="003E04E5"/>
    <w:rsid w:val="003E20A7"/>
    <w:rsid w:val="003E233D"/>
    <w:rsid w:val="003E26B1"/>
    <w:rsid w:val="003E6CB0"/>
    <w:rsid w:val="003E6F38"/>
    <w:rsid w:val="003F18A7"/>
    <w:rsid w:val="003F3024"/>
    <w:rsid w:val="003F4F6B"/>
    <w:rsid w:val="003F613E"/>
    <w:rsid w:val="003F7B4A"/>
    <w:rsid w:val="00401155"/>
    <w:rsid w:val="004039F5"/>
    <w:rsid w:val="004055B3"/>
    <w:rsid w:val="00406190"/>
    <w:rsid w:val="00406FE0"/>
    <w:rsid w:val="00407926"/>
    <w:rsid w:val="00410C95"/>
    <w:rsid w:val="00411107"/>
    <w:rsid w:val="0041202D"/>
    <w:rsid w:val="0041297C"/>
    <w:rsid w:val="00413EB8"/>
    <w:rsid w:val="0041477C"/>
    <w:rsid w:val="00414EAF"/>
    <w:rsid w:val="0042032B"/>
    <w:rsid w:val="0042207E"/>
    <w:rsid w:val="0042434B"/>
    <w:rsid w:val="00425157"/>
    <w:rsid w:val="004261EA"/>
    <w:rsid w:val="00426BC1"/>
    <w:rsid w:val="00430817"/>
    <w:rsid w:val="004313AD"/>
    <w:rsid w:val="0043263A"/>
    <w:rsid w:val="0043266F"/>
    <w:rsid w:val="00432D8E"/>
    <w:rsid w:val="00436544"/>
    <w:rsid w:val="00441746"/>
    <w:rsid w:val="00442B94"/>
    <w:rsid w:val="004476B8"/>
    <w:rsid w:val="0045171B"/>
    <w:rsid w:val="00452396"/>
    <w:rsid w:val="00455ED6"/>
    <w:rsid w:val="0045674D"/>
    <w:rsid w:val="004612CA"/>
    <w:rsid w:val="004624F3"/>
    <w:rsid w:val="00462F6A"/>
    <w:rsid w:val="00463C2A"/>
    <w:rsid w:val="0047039B"/>
    <w:rsid w:val="00471F57"/>
    <w:rsid w:val="004752D4"/>
    <w:rsid w:val="004773A1"/>
    <w:rsid w:val="00483B2D"/>
    <w:rsid w:val="00484356"/>
    <w:rsid w:val="00485B3F"/>
    <w:rsid w:val="00490195"/>
    <w:rsid w:val="004912D0"/>
    <w:rsid w:val="00495801"/>
    <w:rsid w:val="00495D13"/>
    <w:rsid w:val="0049654E"/>
    <w:rsid w:val="004975B9"/>
    <w:rsid w:val="004A0F00"/>
    <w:rsid w:val="004A2B0A"/>
    <w:rsid w:val="004A4100"/>
    <w:rsid w:val="004A5997"/>
    <w:rsid w:val="004A5B13"/>
    <w:rsid w:val="004A75A2"/>
    <w:rsid w:val="004B0CE6"/>
    <w:rsid w:val="004B1AAE"/>
    <w:rsid w:val="004B1D29"/>
    <w:rsid w:val="004B76F5"/>
    <w:rsid w:val="004C031C"/>
    <w:rsid w:val="004C2B2F"/>
    <w:rsid w:val="004C49D6"/>
    <w:rsid w:val="004C5ADA"/>
    <w:rsid w:val="004C6DE3"/>
    <w:rsid w:val="004D1528"/>
    <w:rsid w:val="004D1746"/>
    <w:rsid w:val="004D28EC"/>
    <w:rsid w:val="004D3267"/>
    <w:rsid w:val="004D520C"/>
    <w:rsid w:val="004E0853"/>
    <w:rsid w:val="004E1076"/>
    <w:rsid w:val="004E170B"/>
    <w:rsid w:val="004E2D35"/>
    <w:rsid w:val="004E3735"/>
    <w:rsid w:val="004E427D"/>
    <w:rsid w:val="004E5D12"/>
    <w:rsid w:val="004E6768"/>
    <w:rsid w:val="004F2278"/>
    <w:rsid w:val="004F4657"/>
    <w:rsid w:val="004F476E"/>
    <w:rsid w:val="004F600E"/>
    <w:rsid w:val="004F6153"/>
    <w:rsid w:val="004F7116"/>
    <w:rsid w:val="005011E1"/>
    <w:rsid w:val="005015A0"/>
    <w:rsid w:val="00504AE1"/>
    <w:rsid w:val="005051F9"/>
    <w:rsid w:val="0050523C"/>
    <w:rsid w:val="005058BC"/>
    <w:rsid w:val="00506525"/>
    <w:rsid w:val="00515569"/>
    <w:rsid w:val="00515A21"/>
    <w:rsid w:val="00515F9C"/>
    <w:rsid w:val="00516214"/>
    <w:rsid w:val="00516298"/>
    <w:rsid w:val="00516644"/>
    <w:rsid w:val="00517479"/>
    <w:rsid w:val="00517823"/>
    <w:rsid w:val="00517C81"/>
    <w:rsid w:val="00517DE8"/>
    <w:rsid w:val="005207DF"/>
    <w:rsid w:val="00522609"/>
    <w:rsid w:val="005244FD"/>
    <w:rsid w:val="00524CC6"/>
    <w:rsid w:val="00525C04"/>
    <w:rsid w:val="00532BB1"/>
    <w:rsid w:val="005333EB"/>
    <w:rsid w:val="0053540C"/>
    <w:rsid w:val="00535783"/>
    <w:rsid w:val="00535C0A"/>
    <w:rsid w:val="005368B1"/>
    <w:rsid w:val="005378C8"/>
    <w:rsid w:val="00542D01"/>
    <w:rsid w:val="0054443E"/>
    <w:rsid w:val="00545627"/>
    <w:rsid w:val="00546038"/>
    <w:rsid w:val="005472D4"/>
    <w:rsid w:val="005476BD"/>
    <w:rsid w:val="00547B0E"/>
    <w:rsid w:val="00547B66"/>
    <w:rsid w:val="00555225"/>
    <w:rsid w:val="00557758"/>
    <w:rsid w:val="00557953"/>
    <w:rsid w:val="0056120E"/>
    <w:rsid w:val="00561BF4"/>
    <w:rsid w:val="0056263F"/>
    <w:rsid w:val="0056469E"/>
    <w:rsid w:val="00564ED7"/>
    <w:rsid w:val="005701FE"/>
    <w:rsid w:val="00570634"/>
    <w:rsid w:val="0057458F"/>
    <w:rsid w:val="00580766"/>
    <w:rsid w:val="00580B9E"/>
    <w:rsid w:val="00582A54"/>
    <w:rsid w:val="00583767"/>
    <w:rsid w:val="005837A4"/>
    <w:rsid w:val="00585874"/>
    <w:rsid w:val="0058611C"/>
    <w:rsid w:val="00586E19"/>
    <w:rsid w:val="00587132"/>
    <w:rsid w:val="005A3E1C"/>
    <w:rsid w:val="005A5DBE"/>
    <w:rsid w:val="005A66DF"/>
    <w:rsid w:val="005B0C2D"/>
    <w:rsid w:val="005B201C"/>
    <w:rsid w:val="005B2484"/>
    <w:rsid w:val="005B2878"/>
    <w:rsid w:val="005B2E93"/>
    <w:rsid w:val="005B3BA3"/>
    <w:rsid w:val="005B3CD1"/>
    <w:rsid w:val="005B6350"/>
    <w:rsid w:val="005C32C7"/>
    <w:rsid w:val="005C37CD"/>
    <w:rsid w:val="005C79D7"/>
    <w:rsid w:val="005D01C0"/>
    <w:rsid w:val="005D32F3"/>
    <w:rsid w:val="005D3A1B"/>
    <w:rsid w:val="005D4C93"/>
    <w:rsid w:val="005D4D27"/>
    <w:rsid w:val="005E0DF6"/>
    <w:rsid w:val="005E26C5"/>
    <w:rsid w:val="005E4151"/>
    <w:rsid w:val="005E428F"/>
    <w:rsid w:val="005E42A1"/>
    <w:rsid w:val="005E4901"/>
    <w:rsid w:val="005E6A27"/>
    <w:rsid w:val="005E6F5F"/>
    <w:rsid w:val="005F06FE"/>
    <w:rsid w:val="005F1EA7"/>
    <w:rsid w:val="005F269F"/>
    <w:rsid w:val="005F2D80"/>
    <w:rsid w:val="005F3820"/>
    <w:rsid w:val="005F6DC5"/>
    <w:rsid w:val="00600AC5"/>
    <w:rsid w:val="00600C28"/>
    <w:rsid w:val="00603282"/>
    <w:rsid w:val="00603F21"/>
    <w:rsid w:val="00605CB4"/>
    <w:rsid w:val="00606B64"/>
    <w:rsid w:val="00606DA7"/>
    <w:rsid w:val="00607EB4"/>
    <w:rsid w:val="006156BE"/>
    <w:rsid w:val="00616712"/>
    <w:rsid w:val="00621A37"/>
    <w:rsid w:val="00622F3A"/>
    <w:rsid w:val="00623B16"/>
    <w:rsid w:val="00624DD8"/>
    <w:rsid w:val="00624FA9"/>
    <w:rsid w:val="00627899"/>
    <w:rsid w:val="00630D33"/>
    <w:rsid w:val="00630FFD"/>
    <w:rsid w:val="00631706"/>
    <w:rsid w:val="0063181B"/>
    <w:rsid w:val="00631D8C"/>
    <w:rsid w:val="0063252D"/>
    <w:rsid w:val="006366FD"/>
    <w:rsid w:val="00636A3E"/>
    <w:rsid w:val="00640804"/>
    <w:rsid w:val="00640CCC"/>
    <w:rsid w:val="00641E4D"/>
    <w:rsid w:val="00642DAE"/>
    <w:rsid w:val="00645CE3"/>
    <w:rsid w:val="00645FEC"/>
    <w:rsid w:val="00652DBB"/>
    <w:rsid w:val="00655488"/>
    <w:rsid w:val="006569CB"/>
    <w:rsid w:val="00661104"/>
    <w:rsid w:val="006621B1"/>
    <w:rsid w:val="00663894"/>
    <w:rsid w:val="00663E8A"/>
    <w:rsid w:val="0066452A"/>
    <w:rsid w:val="00667C51"/>
    <w:rsid w:val="00670496"/>
    <w:rsid w:val="0067168C"/>
    <w:rsid w:val="00672F57"/>
    <w:rsid w:val="006743D9"/>
    <w:rsid w:val="006757B7"/>
    <w:rsid w:val="00676AAC"/>
    <w:rsid w:val="00682179"/>
    <w:rsid w:val="00684269"/>
    <w:rsid w:val="00685DC9"/>
    <w:rsid w:val="006863CB"/>
    <w:rsid w:val="00687FCC"/>
    <w:rsid w:val="006902FE"/>
    <w:rsid w:val="006927CF"/>
    <w:rsid w:val="006933E1"/>
    <w:rsid w:val="006951F3"/>
    <w:rsid w:val="00695D9F"/>
    <w:rsid w:val="006A0AD7"/>
    <w:rsid w:val="006A2573"/>
    <w:rsid w:val="006A26ED"/>
    <w:rsid w:val="006A3553"/>
    <w:rsid w:val="006A4ABE"/>
    <w:rsid w:val="006A6F10"/>
    <w:rsid w:val="006B104F"/>
    <w:rsid w:val="006B3956"/>
    <w:rsid w:val="006B3D44"/>
    <w:rsid w:val="006B542A"/>
    <w:rsid w:val="006B71A7"/>
    <w:rsid w:val="006B7B10"/>
    <w:rsid w:val="006C3993"/>
    <w:rsid w:val="006C4422"/>
    <w:rsid w:val="006C6627"/>
    <w:rsid w:val="006C7AEA"/>
    <w:rsid w:val="006C7E73"/>
    <w:rsid w:val="006D01F0"/>
    <w:rsid w:val="006D103F"/>
    <w:rsid w:val="006D1D7E"/>
    <w:rsid w:val="006D315C"/>
    <w:rsid w:val="006D3324"/>
    <w:rsid w:val="006D5E71"/>
    <w:rsid w:val="006D630E"/>
    <w:rsid w:val="006D7097"/>
    <w:rsid w:val="006E09A4"/>
    <w:rsid w:val="006E5114"/>
    <w:rsid w:val="006E5EA5"/>
    <w:rsid w:val="006E6E09"/>
    <w:rsid w:val="006E7811"/>
    <w:rsid w:val="006F3343"/>
    <w:rsid w:val="006F3484"/>
    <w:rsid w:val="006F3D21"/>
    <w:rsid w:val="006F5A9E"/>
    <w:rsid w:val="006F6350"/>
    <w:rsid w:val="00701422"/>
    <w:rsid w:val="00704E98"/>
    <w:rsid w:val="007057AF"/>
    <w:rsid w:val="007070F4"/>
    <w:rsid w:val="00707193"/>
    <w:rsid w:val="0070736C"/>
    <w:rsid w:val="00710963"/>
    <w:rsid w:val="0071196D"/>
    <w:rsid w:val="00713A30"/>
    <w:rsid w:val="00714108"/>
    <w:rsid w:val="00714C01"/>
    <w:rsid w:val="00715845"/>
    <w:rsid w:val="0071605B"/>
    <w:rsid w:val="007168AD"/>
    <w:rsid w:val="00716BEC"/>
    <w:rsid w:val="00724D06"/>
    <w:rsid w:val="00725E21"/>
    <w:rsid w:val="007269D1"/>
    <w:rsid w:val="007273E6"/>
    <w:rsid w:val="00727FB2"/>
    <w:rsid w:val="00730079"/>
    <w:rsid w:val="007301D6"/>
    <w:rsid w:val="00731D42"/>
    <w:rsid w:val="007331D2"/>
    <w:rsid w:val="007338C8"/>
    <w:rsid w:val="00733C78"/>
    <w:rsid w:val="0073465F"/>
    <w:rsid w:val="00734D73"/>
    <w:rsid w:val="007403B8"/>
    <w:rsid w:val="00741ADB"/>
    <w:rsid w:val="00743359"/>
    <w:rsid w:val="007441C4"/>
    <w:rsid w:val="0074428A"/>
    <w:rsid w:val="007443BB"/>
    <w:rsid w:val="00744586"/>
    <w:rsid w:val="00745C6F"/>
    <w:rsid w:val="007509D6"/>
    <w:rsid w:val="00751354"/>
    <w:rsid w:val="00754784"/>
    <w:rsid w:val="0075575F"/>
    <w:rsid w:val="00760504"/>
    <w:rsid w:val="007707F6"/>
    <w:rsid w:val="007709AD"/>
    <w:rsid w:val="007751D4"/>
    <w:rsid w:val="007776B0"/>
    <w:rsid w:val="0078028B"/>
    <w:rsid w:val="00780B76"/>
    <w:rsid w:val="00781313"/>
    <w:rsid w:val="00784282"/>
    <w:rsid w:val="007906F5"/>
    <w:rsid w:val="00792B58"/>
    <w:rsid w:val="00793418"/>
    <w:rsid w:val="00793D41"/>
    <w:rsid w:val="00795899"/>
    <w:rsid w:val="007A2D05"/>
    <w:rsid w:val="007A2DA4"/>
    <w:rsid w:val="007A497A"/>
    <w:rsid w:val="007A4D88"/>
    <w:rsid w:val="007A4FC2"/>
    <w:rsid w:val="007A547F"/>
    <w:rsid w:val="007A67E8"/>
    <w:rsid w:val="007A6B96"/>
    <w:rsid w:val="007A7443"/>
    <w:rsid w:val="007B1864"/>
    <w:rsid w:val="007B6257"/>
    <w:rsid w:val="007B665A"/>
    <w:rsid w:val="007C0513"/>
    <w:rsid w:val="007C16DB"/>
    <w:rsid w:val="007C23FE"/>
    <w:rsid w:val="007C2FD7"/>
    <w:rsid w:val="007C7336"/>
    <w:rsid w:val="007C7A16"/>
    <w:rsid w:val="007D051B"/>
    <w:rsid w:val="007D142D"/>
    <w:rsid w:val="007D3EA6"/>
    <w:rsid w:val="007D4C73"/>
    <w:rsid w:val="007D6D4D"/>
    <w:rsid w:val="007E176C"/>
    <w:rsid w:val="007E499B"/>
    <w:rsid w:val="007E5D9B"/>
    <w:rsid w:val="007E7634"/>
    <w:rsid w:val="007F175F"/>
    <w:rsid w:val="007F3861"/>
    <w:rsid w:val="007F49C3"/>
    <w:rsid w:val="007F7968"/>
    <w:rsid w:val="008011BE"/>
    <w:rsid w:val="00803E5E"/>
    <w:rsid w:val="00806FAF"/>
    <w:rsid w:val="00807AF9"/>
    <w:rsid w:val="00810B51"/>
    <w:rsid w:val="008116F8"/>
    <w:rsid w:val="00812A75"/>
    <w:rsid w:val="0082015D"/>
    <w:rsid w:val="0082076A"/>
    <w:rsid w:val="00820E72"/>
    <w:rsid w:val="0082631B"/>
    <w:rsid w:val="00826CBD"/>
    <w:rsid w:val="008334E0"/>
    <w:rsid w:val="00833CBD"/>
    <w:rsid w:val="00835590"/>
    <w:rsid w:val="00836039"/>
    <w:rsid w:val="0083758B"/>
    <w:rsid w:val="00841C30"/>
    <w:rsid w:val="008429AB"/>
    <w:rsid w:val="00842BE0"/>
    <w:rsid w:val="008430F6"/>
    <w:rsid w:val="00845AAD"/>
    <w:rsid w:val="00853C65"/>
    <w:rsid w:val="008553F3"/>
    <w:rsid w:val="00860593"/>
    <w:rsid w:val="008610A8"/>
    <w:rsid w:val="00870AA8"/>
    <w:rsid w:val="008711B4"/>
    <w:rsid w:val="008730DC"/>
    <w:rsid w:val="00874E0F"/>
    <w:rsid w:val="00875504"/>
    <w:rsid w:val="00875EA4"/>
    <w:rsid w:val="00876A3A"/>
    <w:rsid w:val="0087748F"/>
    <w:rsid w:val="0088026B"/>
    <w:rsid w:val="00880D5F"/>
    <w:rsid w:val="0088128A"/>
    <w:rsid w:val="00881FA3"/>
    <w:rsid w:val="00882C60"/>
    <w:rsid w:val="0088417E"/>
    <w:rsid w:val="00884773"/>
    <w:rsid w:val="0088577E"/>
    <w:rsid w:val="00887842"/>
    <w:rsid w:val="0089028B"/>
    <w:rsid w:val="00892942"/>
    <w:rsid w:val="0089522E"/>
    <w:rsid w:val="008A0033"/>
    <w:rsid w:val="008A2E59"/>
    <w:rsid w:val="008A4E26"/>
    <w:rsid w:val="008B0A09"/>
    <w:rsid w:val="008B1BF2"/>
    <w:rsid w:val="008B2B14"/>
    <w:rsid w:val="008B36F7"/>
    <w:rsid w:val="008B4A63"/>
    <w:rsid w:val="008C0D59"/>
    <w:rsid w:val="008C277D"/>
    <w:rsid w:val="008C291F"/>
    <w:rsid w:val="008D14BD"/>
    <w:rsid w:val="008D203A"/>
    <w:rsid w:val="008D2B36"/>
    <w:rsid w:val="008D2DAA"/>
    <w:rsid w:val="008D461F"/>
    <w:rsid w:val="008D5997"/>
    <w:rsid w:val="008D5F97"/>
    <w:rsid w:val="008E054D"/>
    <w:rsid w:val="008E090D"/>
    <w:rsid w:val="008E3B4D"/>
    <w:rsid w:val="008E42AC"/>
    <w:rsid w:val="008E7F27"/>
    <w:rsid w:val="008F03C1"/>
    <w:rsid w:val="008F3EC2"/>
    <w:rsid w:val="008F49AC"/>
    <w:rsid w:val="008F6FDF"/>
    <w:rsid w:val="008F7211"/>
    <w:rsid w:val="0090055A"/>
    <w:rsid w:val="009013E9"/>
    <w:rsid w:val="009015B1"/>
    <w:rsid w:val="00903552"/>
    <w:rsid w:val="009049B9"/>
    <w:rsid w:val="00905B2C"/>
    <w:rsid w:val="00906EB3"/>
    <w:rsid w:val="00913668"/>
    <w:rsid w:val="00913D83"/>
    <w:rsid w:val="009155C9"/>
    <w:rsid w:val="00915B19"/>
    <w:rsid w:val="00917180"/>
    <w:rsid w:val="009178AA"/>
    <w:rsid w:val="00921C18"/>
    <w:rsid w:val="00921CF7"/>
    <w:rsid w:val="00921DD1"/>
    <w:rsid w:val="00922697"/>
    <w:rsid w:val="00922799"/>
    <w:rsid w:val="00923047"/>
    <w:rsid w:val="00925D2C"/>
    <w:rsid w:val="00932F25"/>
    <w:rsid w:val="009334CF"/>
    <w:rsid w:val="009357EB"/>
    <w:rsid w:val="00936869"/>
    <w:rsid w:val="00937F58"/>
    <w:rsid w:val="009409E3"/>
    <w:rsid w:val="00941857"/>
    <w:rsid w:val="00943CB4"/>
    <w:rsid w:val="00944287"/>
    <w:rsid w:val="00946A66"/>
    <w:rsid w:val="00955E9A"/>
    <w:rsid w:val="00961BEF"/>
    <w:rsid w:val="00961E0B"/>
    <w:rsid w:val="00962425"/>
    <w:rsid w:val="0096586C"/>
    <w:rsid w:val="00966064"/>
    <w:rsid w:val="009663A3"/>
    <w:rsid w:val="00967129"/>
    <w:rsid w:val="00967424"/>
    <w:rsid w:val="00967BAD"/>
    <w:rsid w:val="009758B4"/>
    <w:rsid w:val="00976799"/>
    <w:rsid w:val="009818AD"/>
    <w:rsid w:val="009821DC"/>
    <w:rsid w:val="00984B59"/>
    <w:rsid w:val="009855E6"/>
    <w:rsid w:val="00985774"/>
    <w:rsid w:val="00986272"/>
    <w:rsid w:val="0099038F"/>
    <w:rsid w:val="00994032"/>
    <w:rsid w:val="00994E83"/>
    <w:rsid w:val="0099721A"/>
    <w:rsid w:val="009A02EF"/>
    <w:rsid w:val="009A1B57"/>
    <w:rsid w:val="009A3D18"/>
    <w:rsid w:val="009A4579"/>
    <w:rsid w:val="009A678C"/>
    <w:rsid w:val="009A7C48"/>
    <w:rsid w:val="009B0DB1"/>
    <w:rsid w:val="009B0F07"/>
    <w:rsid w:val="009B13BA"/>
    <w:rsid w:val="009B1D1E"/>
    <w:rsid w:val="009B241C"/>
    <w:rsid w:val="009B480F"/>
    <w:rsid w:val="009B5666"/>
    <w:rsid w:val="009B671E"/>
    <w:rsid w:val="009B685B"/>
    <w:rsid w:val="009B7750"/>
    <w:rsid w:val="009B7F39"/>
    <w:rsid w:val="009C07C8"/>
    <w:rsid w:val="009C0AF7"/>
    <w:rsid w:val="009C0D5F"/>
    <w:rsid w:val="009C16E6"/>
    <w:rsid w:val="009C6E7A"/>
    <w:rsid w:val="009D3C4B"/>
    <w:rsid w:val="009E1175"/>
    <w:rsid w:val="009E2C59"/>
    <w:rsid w:val="009E4BCB"/>
    <w:rsid w:val="009E54EE"/>
    <w:rsid w:val="009F01E8"/>
    <w:rsid w:val="009F1385"/>
    <w:rsid w:val="009F18FB"/>
    <w:rsid w:val="009F3BD7"/>
    <w:rsid w:val="009F4CE6"/>
    <w:rsid w:val="009F4DC0"/>
    <w:rsid w:val="009F6890"/>
    <w:rsid w:val="009F70BF"/>
    <w:rsid w:val="00A00631"/>
    <w:rsid w:val="00A0195B"/>
    <w:rsid w:val="00A01D5E"/>
    <w:rsid w:val="00A03AE4"/>
    <w:rsid w:val="00A03C5E"/>
    <w:rsid w:val="00A057DA"/>
    <w:rsid w:val="00A10DAF"/>
    <w:rsid w:val="00A113FA"/>
    <w:rsid w:val="00A12584"/>
    <w:rsid w:val="00A137DE"/>
    <w:rsid w:val="00A16DA6"/>
    <w:rsid w:val="00A20844"/>
    <w:rsid w:val="00A24212"/>
    <w:rsid w:val="00A24BFF"/>
    <w:rsid w:val="00A261D9"/>
    <w:rsid w:val="00A261EA"/>
    <w:rsid w:val="00A26C05"/>
    <w:rsid w:val="00A270BC"/>
    <w:rsid w:val="00A27F93"/>
    <w:rsid w:val="00A3057D"/>
    <w:rsid w:val="00A30B18"/>
    <w:rsid w:val="00A30C3E"/>
    <w:rsid w:val="00A31A67"/>
    <w:rsid w:val="00A33AF1"/>
    <w:rsid w:val="00A410B3"/>
    <w:rsid w:val="00A44681"/>
    <w:rsid w:val="00A46C02"/>
    <w:rsid w:val="00A52726"/>
    <w:rsid w:val="00A543EB"/>
    <w:rsid w:val="00A54BCD"/>
    <w:rsid w:val="00A55AC4"/>
    <w:rsid w:val="00A60AA0"/>
    <w:rsid w:val="00A6203F"/>
    <w:rsid w:val="00A65D27"/>
    <w:rsid w:val="00A67892"/>
    <w:rsid w:val="00A70D50"/>
    <w:rsid w:val="00A71628"/>
    <w:rsid w:val="00A71EBE"/>
    <w:rsid w:val="00A72D42"/>
    <w:rsid w:val="00A75B94"/>
    <w:rsid w:val="00A75CBE"/>
    <w:rsid w:val="00A83149"/>
    <w:rsid w:val="00A834B6"/>
    <w:rsid w:val="00A84483"/>
    <w:rsid w:val="00A85903"/>
    <w:rsid w:val="00A879AF"/>
    <w:rsid w:val="00A915CD"/>
    <w:rsid w:val="00A92614"/>
    <w:rsid w:val="00A92B93"/>
    <w:rsid w:val="00A92F7D"/>
    <w:rsid w:val="00A93E7B"/>
    <w:rsid w:val="00A94C33"/>
    <w:rsid w:val="00A97066"/>
    <w:rsid w:val="00AA01C3"/>
    <w:rsid w:val="00AA043A"/>
    <w:rsid w:val="00AA0CD9"/>
    <w:rsid w:val="00AA219C"/>
    <w:rsid w:val="00AA4594"/>
    <w:rsid w:val="00AA5882"/>
    <w:rsid w:val="00AA5E34"/>
    <w:rsid w:val="00AA7709"/>
    <w:rsid w:val="00AB3457"/>
    <w:rsid w:val="00AB66EA"/>
    <w:rsid w:val="00AB7CFB"/>
    <w:rsid w:val="00AC1F27"/>
    <w:rsid w:val="00AC4494"/>
    <w:rsid w:val="00AC60DF"/>
    <w:rsid w:val="00AD074B"/>
    <w:rsid w:val="00AD294E"/>
    <w:rsid w:val="00AD315F"/>
    <w:rsid w:val="00AD364E"/>
    <w:rsid w:val="00AD7A6D"/>
    <w:rsid w:val="00AE0869"/>
    <w:rsid w:val="00AE09FD"/>
    <w:rsid w:val="00AE0E05"/>
    <w:rsid w:val="00AE0F67"/>
    <w:rsid w:val="00AE1990"/>
    <w:rsid w:val="00AE2596"/>
    <w:rsid w:val="00AE2F72"/>
    <w:rsid w:val="00AF2E85"/>
    <w:rsid w:val="00AF54AD"/>
    <w:rsid w:val="00AF5616"/>
    <w:rsid w:val="00B01F8E"/>
    <w:rsid w:val="00B03B87"/>
    <w:rsid w:val="00B11125"/>
    <w:rsid w:val="00B13D0E"/>
    <w:rsid w:val="00B1519A"/>
    <w:rsid w:val="00B166BC"/>
    <w:rsid w:val="00B16C53"/>
    <w:rsid w:val="00B212E4"/>
    <w:rsid w:val="00B2148C"/>
    <w:rsid w:val="00B216E9"/>
    <w:rsid w:val="00B23244"/>
    <w:rsid w:val="00B233A1"/>
    <w:rsid w:val="00B24324"/>
    <w:rsid w:val="00B27C9F"/>
    <w:rsid w:val="00B31EF3"/>
    <w:rsid w:val="00B33248"/>
    <w:rsid w:val="00B33DAE"/>
    <w:rsid w:val="00B3774E"/>
    <w:rsid w:val="00B37944"/>
    <w:rsid w:val="00B405D2"/>
    <w:rsid w:val="00B41244"/>
    <w:rsid w:val="00B479C3"/>
    <w:rsid w:val="00B51078"/>
    <w:rsid w:val="00B513BF"/>
    <w:rsid w:val="00B51B02"/>
    <w:rsid w:val="00B521D2"/>
    <w:rsid w:val="00B533CB"/>
    <w:rsid w:val="00B54AE6"/>
    <w:rsid w:val="00B562AF"/>
    <w:rsid w:val="00B602D9"/>
    <w:rsid w:val="00B64017"/>
    <w:rsid w:val="00B64EAA"/>
    <w:rsid w:val="00B64F9A"/>
    <w:rsid w:val="00B667DD"/>
    <w:rsid w:val="00B671A5"/>
    <w:rsid w:val="00B71345"/>
    <w:rsid w:val="00B72059"/>
    <w:rsid w:val="00B7507E"/>
    <w:rsid w:val="00B7531D"/>
    <w:rsid w:val="00B75D7E"/>
    <w:rsid w:val="00B77BC9"/>
    <w:rsid w:val="00B823A0"/>
    <w:rsid w:val="00B8259C"/>
    <w:rsid w:val="00B84188"/>
    <w:rsid w:val="00B85504"/>
    <w:rsid w:val="00B862AB"/>
    <w:rsid w:val="00B904E8"/>
    <w:rsid w:val="00B90923"/>
    <w:rsid w:val="00B91AA1"/>
    <w:rsid w:val="00B938FB"/>
    <w:rsid w:val="00B93E04"/>
    <w:rsid w:val="00B96F07"/>
    <w:rsid w:val="00B97D5C"/>
    <w:rsid w:val="00BA2665"/>
    <w:rsid w:val="00BA4CDA"/>
    <w:rsid w:val="00BB1662"/>
    <w:rsid w:val="00BB1B1B"/>
    <w:rsid w:val="00BB3A7A"/>
    <w:rsid w:val="00BB5419"/>
    <w:rsid w:val="00BB54CB"/>
    <w:rsid w:val="00BB5919"/>
    <w:rsid w:val="00BB61E4"/>
    <w:rsid w:val="00BC0416"/>
    <w:rsid w:val="00BC075E"/>
    <w:rsid w:val="00BC1AA2"/>
    <w:rsid w:val="00BC2290"/>
    <w:rsid w:val="00BC3FB1"/>
    <w:rsid w:val="00BC7193"/>
    <w:rsid w:val="00BC73A3"/>
    <w:rsid w:val="00BC7B11"/>
    <w:rsid w:val="00BD1942"/>
    <w:rsid w:val="00BD424D"/>
    <w:rsid w:val="00BD4A7A"/>
    <w:rsid w:val="00BD7F8E"/>
    <w:rsid w:val="00BE17D5"/>
    <w:rsid w:val="00BE36C8"/>
    <w:rsid w:val="00BE458A"/>
    <w:rsid w:val="00BE4B4B"/>
    <w:rsid w:val="00BE74A9"/>
    <w:rsid w:val="00BF0B38"/>
    <w:rsid w:val="00BF4E0E"/>
    <w:rsid w:val="00BF7976"/>
    <w:rsid w:val="00BF7CC5"/>
    <w:rsid w:val="00C01502"/>
    <w:rsid w:val="00C02782"/>
    <w:rsid w:val="00C05843"/>
    <w:rsid w:val="00C0721D"/>
    <w:rsid w:val="00C1047D"/>
    <w:rsid w:val="00C11C81"/>
    <w:rsid w:val="00C13F15"/>
    <w:rsid w:val="00C149A7"/>
    <w:rsid w:val="00C163C9"/>
    <w:rsid w:val="00C20CBB"/>
    <w:rsid w:val="00C20F7F"/>
    <w:rsid w:val="00C304D4"/>
    <w:rsid w:val="00C31EC0"/>
    <w:rsid w:val="00C337B7"/>
    <w:rsid w:val="00C33CE6"/>
    <w:rsid w:val="00C36673"/>
    <w:rsid w:val="00C36817"/>
    <w:rsid w:val="00C409F4"/>
    <w:rsid w:val="00C419E3"/>
    <w:rsid w:val="00C46F79"/>
    <w:rsid w:val="00C47FA7"/>
    <w:rsid w:val="00C50927"/>
    <w:rsid w:val="00C50B87"/>
    <w:rsid w:val="00C553C7"/>
    <w:rsid w:val="00C5793A"/>
    <w:rsid w:val="00C6117E"/>
    <w:rsid w:val="00C61882"/>
    <w:rsid w:val="00C6496C"/>
    <w:rsid w:val="00C64A43"/>
    <w:rsid w:val="00C72884"/>
    <w:rsid w:val="00C74D72"/>
    <w:rsid w:val="00C7501D"/>
    <w:rsid w:val="00C7541E"/>
    <w:rsid w:val="00C75A93"/>
    <w:rsid w:val="00C7681C"/>
    <w:rsid w:val="00C77839"/>
    <w:rsid w:val="00C80B10"/>
    <w:rsid w:val="00C81915"/>
    <w:rsid w:val="00C81F30"/>
    <w:rsid w:val="00C83324"/>
    <w:rsid w:val="00C83712"/>
    <w:rsid w:val="00C861A0"/>
    <w:rsid w:val="00C91A17"/>
    <w:rsid w:val="00C91BD4"/>
    <w:rsid w:val="00C929D5"/>
    <w:rsid w:val="00C92A48"/>
    <w:rsid w:val="00C92ACF"/>
    <w:rsid w:val="00C9324C"/>
    <w:rsid w:val="00C94968"/>
    <w:rsid w:val="00C97632"/>
    <w:rsid w:val="00CA0113"/>
    <w:rsid w:val="00CA0AA3"/>
    <w:rsid w:val="00CA2377"/>
    <w:rsid w:val="00CA240E"/>
    <w:rsid w:val="00CA62DC"/>
    <w:rsid w:val="00CA653C"/>
    <w:rsid w:val="00CB03A8"/>
    <w:rsid w:val="00CB0784"/>
    <w:rsid w:val="00CB4200"/>
    <w:rsid w:val="00CB4E23"/>
    <w:rsid w:val="00CB5F6C"/>
    <w:rsid w:val="00CB7E34"/>
    <w:rsid w:val="00CC44D0"/>
    <w:rsid w:val="00CC6786"/>
    <w:rsid w:val="00CC7650"/>
    <w:rsid w:val="00CC78EE"/>
    <w:rsid w:val="00CC7977"/>
    <w:rsid w:val="00CD0C42"/>
    <w:rsid w:val="00CD15AC"/>
    <w:rsid w:val="00CD2421"/>
    <w:rsid w:val="00CD709C"/>
    <w:rsid w:val="00CD79CC"/>
    <w:rsid w:val="00CE1855"/>
    <w:rsid w:val="00CE2020"/>
    <w:rsid w:val="00CE7493"/>
    <w:rsid w:val="00CF2167"/>
    <w:rsid w:val="00CF3067"/>
    <w:rsid w:val="00D06A2C"/>
    <w:rsid w:val="00D06C86"/>
    <w:rsid w:val="00D12DCE"/>
    <w:rsid w:val="00D135DE"/>
    <w:rsid w:val="00D1596B"/>
    <w:rsid w:val="00D20D03"/>
    <w:rsid w:val="00D217CB"/>
    <w:rsid w:val="00D221BB"/>
    <w:rsid w:val="00D237A8"/>
    <w:rsid w:val="00D24FE1"/>
    <w:rsid w:val="00D2627B"/>
    <w:rsid w:val="00D308ED"/>
    <w:rsid w:val="00D30F79"/>
    <w:rsid w:val="00D3132A"/>
    <w:rsid w:val="00D31399"/>
    <w:rsid w:val="00D31E3A"/>
    <w:rsid w:val="00D376F8"/>
    <w:rsid w:val="00D37D72"/>
    <w:rsid w:val="00D45CEF"/>
    <w:rsid w:val="00D521B7"/>
    <w:rsid w:val="00D521EC"/>
    <w:rsid w:val="00D52EEB"/>
    <w:rsid w:val="00D535B6"/>
    <w:rsid w:val="00D5409F"/>
    <w:rsid w:val="00D553E4"/>
    <w:rsid w:val="00D55DEE"/>
    <w:rsid w:val="00D57CA0"/>
    <w:rsid w:val="00D62479"/>
    <w:rsid w:val="00D62558"/>
    <w:rsid w:val="00D7050D"/>
    <w:rsid w:val="00D708CA"/>
    <w:rsid w:val="00D73671"/>
    <w:rsid w:val="00D73AB2"/>
    <w:rsid w:val="00D74921"/>
    <w:rsid w:val="00D753FB"/>
    <w:rsid w:val="00D779E4"/>
    <w:rsid w:val="00D83955"/>
    <w:rsid w:val="00D83C7F"/>
    <w:rsid w:val="00D83CDF"/>
    <w:rsid w:val="00D90335"/>
    <w:rsid w:val="00D92A80"/>
    <w:rsid w:val="00D94661"/>
    <w:rsid w:val="00D94D22"/>
    <w:rsid w:val="00DA0C31"/>
    <w:rsid w:val="00DA1E10"/>
    <w:rsid w:val="00DA3890"/>
    <w:rsid w:val="00DA7A1B"/>
    <w:rsid w:val="00DB0591"/>
    <w:rsid w:val="00DB15EA"/>
    <w:rsid w:val="00DB60BD"/>
    <w:rsid w:val="00DB7EF4"/>
    <w:rsid w:val="00DC0A3D"/>
    <w:rsid w:val="00DC25BF"/>
    <w:rsid w:val="00DC42BA"/>
    <w:rsid w:val="00DC4ADA"/>
    <w:rsid w:val="00DC5433"/>
    <w:rsid w:val="00DC6AAE"/>
    <w:rsid w:val="00DD368C"/>
    <w:rsid w:val="00DD443B"/>
    <w:rsid w:val="00DD7B69"/>
    <w:rsid w:val="00DE61B7"/>
    <w:rsid w:val="00DE7847"/>
    <w:rsid w:val="00DF0A33"/>
    <w:rsid w:val="00DF0DCA"/>
    <w:rsid w:val="00DF1B19"/>
    <w:rsid w:val="00DF23BE"/>
    <w:rsid w:val="00DF26F8"/>
    <w:rsid w:val="00DF306A"/>
    <w:rsid w:val="00DF4497"/>
    <w:rsid w:val="00E0009F"/>
    <w:rsid w:val="00E008A9"/>
    <w:rsid w:val="00E00C5D"/>
    <w:rsid w:val="00E0167B"/>
    <w:rsid w:val="00E0294A"/>
    <w:rsid w:val="00E13A2C"/>
    <w:rsid w:val="00E141D7"/>
    <w:rsid w:val="00E147C3"/>
    <w:rsid w:val="00E167C4"/>
    <w:rsid w:val="00E20FDC"/>
    <w:rsid w:val="00E2120A"/>
    <w:rsid w:val="00E22B9D"/>
    <w:rsid w:val="00E279D3"/>
    <w:rsid w:val="00E27CE7"/>
    <w:rsid w:val="00E35418"/>
    <w:rsid w:val="00E358B6"/>
    <w:rsid w:val="00E37C4F"/>
    <w:rsid w:val="00E40944"/>
    <w:rsid w:val="00E42008"/>
    <w:rsid w:val="00E439A6"/>
    <w:rsid w:val="00E43B00"/>
    <w:rsid w:val="00E47BC4"/>
    <w:rsid w:val="00E51159"/>
    <w:rsid w:val="00E561BC"/>
    <w:rsid w:val="00E60BE1"/>
    <w:rsid w:val="00E62C60"/>
    <w:rsid w:val="00E64D34"/>
    <w:rsid w:val="00E663EF"/>
    <w:rsid w:val="00E66FB7"/>
    <w:rsid w:val="00E74E0F"/>
    <w:rsid w:val="00E75026"/>
    <w:rsid w:val="00E776C1"/>
    <w:rsid w:val="00E80230"/>
    <w:rsid w:val="00E83753"/>
    <w:rsid w:val="00E856DA"/>
    <w:rsid w:val="00E86317"/>
    <w:rsid w:val="00E87B7E"/>
    <w:rsid w:val="00E91257"/>
    <w:rsid w:val="00E93F13"/>
    <w:rsid w:val="00E94BD7"/>
    <w:rsid w:val="00E9501F"/>
    <w:rsid w:val="00E95A36"/>
    <w:rsid w:val="00E97F00"/>
    <w:rsid w:val="00EA00AC"/>
    <w:rsid w:val="00EA2A48"/>
    <w:rsid w:val="00EA2C59"/>
    <w:rsid w:val="00EA5AA3"/>
    <w:rsid w:val="00EA7201"/>
    <w:rsid w:val="00EA737D"/>
    <w:rsid w:val="00EA7BFB"/>
    <w:rsid w:val="00EB0AFC"/>
    <w:rsid w:val="00EB1134"/>
    <w:rsid w:val="00EB3EAD"/>
    <w:rsid w:val="00EB46BC"/>
    <w:rsid w:val="00EB4E3A"/>
    <w:rsid w:val="00EB69E3"/>
    <w:rsid w:val="00EC1816"/>
    <w:rsid w:val="00EC24E8"/>
    <w:rsid w:val="00EC2611"/>
    <w:rsid w:val="00EC313C"/>
    <w:rsid w:val="00EC467D"/>
    <w:rsid w:val="00EC5532"/>
    <w:rsid w:val="00EC5EB0"/>
    <w:rsid w:val="00EC7098"/>
    <w:rsid w:val="00ED1283"/>
    <w:rsid w:val="00ED518B"/>
    <w:rsid w:val="00ED61EF"/>
    <w:rsid w:val="00ED6D14"/>
    <w:rsid w:val="00EE0A49"/>
    <w:rsid w:val="00EE0C37"/>
    <w:rsid w:val="00EE1B7C"/>
    <w:rsid w:val="00EE3BBD"/>
    <w:rsid w:val="00EE44E1"/>
    <w:rsid w:val="00EE7E28"/>
    <w:rsid w:val="00EF0E57"/>
    <w:rsid w:val="00EF2F7F"/>
    <w:rsid w:val="00EF58BC"/>
    <w:rsid w:val="00EF5F2D"/>
    <w:rsid w:val="00F005CD"/>
    <w:rsid w:val="00F01082"/>
    <w:rsid w:val="00F02292"/>
    <w:rsid w:val="00F0467D"/>
    <w:rsid w:val="00F1000D"/>
    <w:rsid w:val="00F10126"/>
    <w:rsid w:val="00F116F7"/>
    <w:rsid w:val="00F13837"/>
    <w:rsid w:val="00F139B2"/>
    <w:rsid w:val="00F14DE1"/>
    <w:rsid w:val="00F1544B"/>
    <w:rsid w:val="00F24686"/>
    <w:rsid w:val="00F274DE"/>
    <w:rsid w:val="00F30C99"/>
    <w:rsid w:val="00F31238"/>
    <w:rsid w:val="00F349BD"/>
    <w:rsid w:val="00F36B26"/>
    <w:rsid w:val="00F36F23"/>
    <w:rsid w:val="00F371ED"/>
    <w:rsid w:val="00F4045C"/>
    <w:rsid w:val="00F4091B"/>
    <w:rsid w:val="00F43C56"/>
    <w:rsid w:val="00F45C33"/>
    <w:rsid w:val="00F45FD9"/>
    <w:rsid w:val="00F46790"/>
    <w:rsid w:val="00F46C1D"/>
    <w:rsid w:val="00F521B7"/>
    <w:rsid w:val="00F536EE"/>
    <w:rsid w:val="00F5792F"/>
    <w:rsid w:val="00F602F0"/>
    <w:rsid w:val="00F6091C"/>
    <w:rsid w:val="00F61A10"/>
    <w:rsid w:val="00F65BB9"/>
    <w:rsid w:val="00F67F77"/>
    <w:rsid w:val="00F711A7"/>
    <w:rsid w:val="00F72889"/>
    <w:rsid w:val="00F74F3A"/>
    <w:rsid w:val="00F752CF"/>
    <w:rsid w:val="00F7583D"/>
    <w:rsid w:val="00F77B80"/>
    <w:rsid w:val="00F77F1B"/>
    <w:rsid w:val="00F810A9"/>
    <w:rsid w:val="00F83997"/>
    <w:rsid w:val="00F84047"/>
    <w:rsid w:val="00F86DDC"/>
    <w:rsid w:val="00F90E09"/>
    <w:rsid w:val="00F93F96"/>
    <w:rsid w:val="00F94A31"/>
    <w:rsid w:val="00F9641F"/>
    <w:rsid w:val="00F9711C"/>
    <w:rsid w:val="00FA0020"/>
    <w:rsid w:val="00FA21F1"/>
    <w:rsid w:val="00FA248C"/>
    <w:rsid w:val="00FA4D37"/>
    <w:rsid w:val="00FA611F"/>
    <w:rsid w:val="00FA69F3"/>
    <w:rsid w:val="00FB4465"/>
    <w:rsid w:val="00FB6A93"/>
    <w:rsid w:val="00FC027F"/>
    <w:rsid w:val="00FC0801"/>
    <w:rsid w:val="00FC198B"/>
    <w:rsid w:val="00FC20CE"/>
    <w:rsid w:val="00FC2147"/>
    <w:rsid w:val="00FC304C"/>
    <w:rsid w:val="00FD16EB"/>
    <w:rsid w:val="00FD1791"/>
    <w:rsid w:val="00FD6488"/>
    <w:rsid w:val="00FE16FB"/>
    <w:rsid w:val="00FE45C4"/>
    <w:rsid w:val="00FE51FD"/>
    <w:rsid w:val="00FE6428"/>
    <w:rsid w:val="00FE7AB6"/>
    <w:rsid w:val="00FF27A7"/>
    <w:rsid w:val="00FF2BBE"/>
    <w:rsid w:val="00FF5C0C"/>
    <w:rsid w:val="00FF680C"/>
    <w:rsid w:val="00FF6B97"/>
  </w:rsids>
  <m:mathPr>
    <m:mathFont m:val="Cambria Math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5E2EBF6-2696-449C-91B6-4F78F75B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A49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E51159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E51159"/>
    <w:pPr>
      <w:outlineLvl w:val="1"/>
    </w:pPr>
  </w:style>
  <w:style w:type="paragraph" w:styleId="Heading3">
    <w:name w:val="heading 3"/>
    <w:basedOn w:val="No-numheading3Agency"/>
    <w:next w:val="BodytextAgency"/>
    <w:qFormat/>
    <w:rsid w:val="00E51159"/>
    <w:pPr>
      <w:outlineLvl w:val="2"/>
    </w:pPr>
  </w:style>
  <w:style w:type="paragraph" w:styleId="Heading4">
    <w:name w:val="heading 4"/>
    <w:basedOn w:val="No-numheading4Agency"/>
    <w:next w:val="BodytextAgency"/>
    <w:qFormat/>
    <w:rsid w:val="00E51159"/>
    <w:pPr>
      <w:outlineLvl w:val="3"/>
    </w:pPr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  <w:pPr>
      <w:outlineLvl w:val="5"/>
    </w:pPr>
  </w:style>
  <w:style w:type="paragraph" w:styleId="Heading7">
    <w:name w:val="heading 7"/>
    <w:basedOn w:val="No-numheading7Agency"/>
    <w:next w:val="BodytextAgency"/>
    <w:qFormat/>
    <w:rsid w:val="00E51159"/>
    <w:pPr>
      <w:outlineLvl w:val="6"/>
    </w:pPr>
  </w:style>
  <w:style w:type="paragraph" w:styleId="Heading8">
    <w:name w:val="heading 8"/>
    <w:basedOn w:val="No-numheading8Agency"/>
    <w:next w:val="BodytextAgency"/>
    <w:qFormat/>
    <w:rsid w:val="00E51159"/>
    <w:pPr>
      <w:outlineLvl w:val="7"/>
    </w:pPr>
  </w:style>
  <w:style w:type="paragraph" w:styleId="Heading9">
    <w:name w:val="heading 9"/>
    <w:basedOn w:val="No-numheading9Agency"/>
    <w:next w:val="BodytextAgency"/>
    <w:qFormat/>
    <w:rsid w:val="00E511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3369A3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3369A3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Segoe UI Emoji" w:hAnsi="Segoe UI Emoji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3369A3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blueAgencyCharChar">
    <w:name w:val="Footer blue (Agency) Char Char"/>
    <w:link w:val="FooterblueAgency"/>
    <w:rsid w:val="003369A3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14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numId w:val="15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E51159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51159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E5115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E5115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rsid w:val="00E51159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17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Verdana" w:hAnsi="Verdan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E51159"/>
    <w:pPr>
      <w:keepNext/>
      <w:numPr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rsid w:val="00E51159"/>
    <w:pPr>
      <w:numPr>
        <w:numId w:val="1"/>
      </w:numPr>
    </w:pPr>
  </w:style>
  <w:style w:type="numbering" w:styleId="1ai">
    <w:name w:val="Outline List 1"/>
    <w:basedOn w:val="NoList"/>
    <w:semiHidden/>
    <w:rsid w:val="00E51159"/>
    <w:pPr>
      <w:numPr>
        <w:numId w:val="2"/>
      </w:numPr>
    </w:pPr>
  </w:style>
  <w:style w:type="numbering" w:styleId="ArticleSection">
    <w:name w:val="Outline List 3"/>
    <w:basedOn w:val="NoList"/>
    <w:semiHidden/>
    <w:rsid w:val="00E51159"/>
    <w:pPr>
      <w:numPr>
        <w:numId w:val="3"/>
      </w:numPr>
    </w:pPr>
  </w:style>
  <w:style w:type="paragraph" w:styleId="BalloonText">
    <w:name w:val="Balloon Text"/>
    <w:basedOn w:val="Normal"/>
    <w:semiHidden/>
    <w:rsid w:val="00E51159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E51159"/>
    <w:pPr>
      <w:spacing w:after="120"/>
      <w:ind w:left="1440" w:right="1440"/>
    </w:pPr>
  </w:style>
  <w:style w:type="paragraph" w:styleId="BodyText2">
    <w:name w:val="Body Text 2"/>
    <w:basedOn w:val="Normal"/>
    <w:semiHidden/>
    <w:rsid w:val="00E51159"/>
    <w:pPr>
      <w:spacing w:after="120" w:line="480" w:lineRule="auto"/>
    </w:pPr>
  </w:style>
  <w:style w:type="paragraph" w:styleId="BodyText3">
    <w:name w:val="Body Text 3"/>
    <w:basedOn w:val="Normal"/>
    <w:semiHidden/>
    <w:rsid w:val="00E51159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51159"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rsid w:val="00E51159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E51159"/>
    <w:pPr>
      <w:ind w:firstLine="210"/>
    </w:pPr>
  </w:style>
  <w:style w:type="paragraph" w:styleId="BodyTextIndent2">
    <w:name w:val="Body Text Indent 2"/>
    <w:basedOn w:val="Normal"/>
    <w:semiHidden/>
    <w:rsid w:val="00E51159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E51159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E51159"/>
    <w:rPr>
      <w:b/>
      <w:bCs/>
      <w:sz w:val="20"/>
      <w:szCs w:val="20"/>
    </w:rPr>
  </w:style>
  <w:style w:type="paragraph" w:styleId="Closing">
    <w:name w:val="Closing"/>
    <w:basedOn w:val="Normal"/>
    <w:semiHidden/>
    <w:rsid w:val="00E51159"/>
    <w:pPr>
      <w:ind w:left="4252"/>
    </w:pPr>
  </w:style>
  <w:style w:type="character" w:styleId="CommentReference">
    <w:name w:val="annotation reference"/>
    <w:uiPriority w:val="99"/>
    <w:rsid w:val="00E511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511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1159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TMLAcronym">
    <w:name w:val="HTML Acronym"/>
    <w:basedOn w:val="DefaultParagraphFont"/>
    <w:semiHidden/>
    <w:rsid w:val="00E51159"/>
  </w:style>
  <w:style w:type="paragraph" w:styleId="HTMLAddress">
    <w:name w:val="HTML Address"/>
    <w:basedOn w:val="Normal"/>
    <w:semiHidden/>
    <w:rsid w:val="00E51159"/>
    <w:rPr>
      <w:i/>
      <w:iCs/>
    </w:rPr>
  </w:style>
  <w:style w:type="character" w:styleId="HTMLCite">
    <w:name w:val="HTML Cite"/>
    <w:semiHidden/>
    <w:rsid w:val="00E51159"/>
    <w:rPr>
      <w:i/>
      <w:iCs/>
    </w:rPr>
  </w:style>
  <w:style w:type="character" w:styleId="HTMLCode">
    <w:name w:val="HTML Code"/>
    <w:semiHidden/>
    <w:rsid w:val="00E5115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51159"/>
    <w:rPr>
      <w:i/>
      <w:iCs/>
    </w:rPr>
  </w:style>
  <w:style w:type="character" w:styleId="HTMLKeyboard">
    <w:name w:val="HTML Keyboard"/>
    <w:semiHidden/>
    <w:rsid w:val="00E5115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E51159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E51159"/>
    <w:rPr>
      <w:rFonts w:ascii="Courier New" w:hAnsi="Courier New" w:cs="Courier New"/>
    </w:rPr>
  </w:style>
  <w:style w:type="character" w:styleId="HTMLTypewriter">
    <w:name w:val="HTML Typewriter"/>
    <w:semiHidden/>
    <w:rsid w:val="00E5115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51159"/>
    <w:rPr>
      <w:i/>
      <w:iCs/>
    </w:rPr>
  </w:style>
  <w:style w:type="character" w:styleId="Hyperlink">
    <w:name w:val="Hyperlink"/>
    <w:rsid w:val="00E51159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E51159"/>
    <w:pPr>
      <w:ind w:left="180" w:hanging="180"/>
    </w:pPr>
  </w:style>
  <w:style w:type="paragraph" w:styleId="Index2">
    <w:name w:val="index 2"/>
    <w:basedOn w:val="Normal"/>
    <w:next w:val="Normal"/>
    <w:semiHidden/>
    <w:rsid w:val="00E51159"/>
    <w:pPr>
      <w:ind w:left="360" w:hanging="180"/>
    </w:pPr>
  </w:style>
  <w:style w:type="paragraph" w:styleId="Index3">
    <w:name w:val="index 3"/>
    <w:basedOn w:val="Normal"/>
    <w:next w:val="Normal"/>
    <w:semiHidden/>
    <w:rsid w:val="00E51159"/>
    <w:pPr>
      <w:ind w:left="540" w:hanging="180"/>
    </w:pPr>
  </w:style>
  <w:style w:type="paragraph" w:styleId="Index4">
    <w:name w:val="index 4"/>
    <w:basedOn w:val="Normal"/>
    <w:next w:val="Normal"/>
    <w:semiHidden/>
    <w:rsid w:val="00E51159"/>
    <w:pPr>
      <w:ind w:left="720" w:hanging="180"/>
    </w:pPr>
  </w:style>
  <w:style w:type="paragraph" w:styleId="Index5">
    <w:name w:val="index 5"/>
    <w:basedOn w:val="Normal"/>
    <w:next w:val="Normal"/>
    <w:semiHidden/>
    <w:rsid w:val="00E51159"/>
    <w:pPr>
      <w:ind w:left="900" w:hanging="180"/>
    </w:pPr>
  </w:style>
  <w:style w:type="paragraph" w:styleId="Index6">
    <w:name w:val="index 6"/>
    <w:basedOn w:val="Normal"/>
    <w:next w:val="Normal"/>
    <w:semiHidden/>
    <w:rsid w:val="00E51159"/>
    <w:pPr>
      <w:ind w:left="1080" w:hanging="180"/>
    </w:pPr>
  </w:style>
  <w:style w:type="paragraph" w:styleId="Index7">
    <w:name w:val="index 7"/>
    <w:basedOn w:val="Normal"/>
    <w:next w:val="Normal"/>
    <w:semiHidden/>
    <w:rsid w:val="00E51159"/>
    <w:pPr>
      <w:ind w:left="1260" w:hanging="180"/>
    </w:pPr>
  </w:style>
  <w:style w:type="paragraph" w:styleId="Index8">
    <w:name w:val="index 8"/>
    <w:basedOn w:val="Normal"/>
    <w:next w:val="Normal"/>
    <w:semiHidden/>
    <w:rsid w:val="00E51159"/>
    <w:pPr>
      <w:ind w:left="1440" w:hanging="180"/>
    </w:pPr>
  </w:style>
  <w:style w:type="paragraph" w:styleId="Index9">
    <w:name w:val="index 9"/>
    <w:basedOn w:val="Normal"/>
    <w:next w:val="Normal"/>
    <w:semiHidden/>
    <w:rsid w:val="00E51159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E51159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E51159"/>
  </w:style>
  <w:style w:type="paragraph" w:styleId="List">
    <w:name w:val="List"/>
    <w:basedOn w:val="Normal"/>
    <w:semiHidden/>
    <w:rsid w:val="00E51159"/>
    <w:pPr>
      <w:ind w:left="283" w:hanging="283"/>
    </w:pPr>
  </w:style>
  <w:style w:type="paragraph" w:styleId="List2">
    <w:name w:val="List 2"/>
    <w:basedOn w:val="Normal"/>
    <w:semiHidden/>
    <w:rsid w:val="00E51159"/>
    <w:pPr>
      <w:ind w:left="566" w:hanging="283"/>
    </w:pPr>
  </w:style>
  <w:style w:type="paragraph" w:styleId="List3">
    <w:name w:val="List 3"/>
    <w:basedOn w:val="Normal"/>
    <w:semiHidden/>
    <w:rsid w:val="00E51159"/>
    <w:pPr>
      <w:ind w:left="849" w:hanging="283"/>
    </w:pPr>
  </w:style>
  <w:style w:type="paragraph" w:styleId="List4">
    <w:name w:val="List 4"/>
    <w:basedOn w:val="Normal"/>
    <w:semiHidden/>
    <w:rsid w:val="00E51159"/>
    <w:pPr>
      <w:ind w:left="1132" w:hanging="283"/>
    </w:pPr>
  </w:style>
  <w:style w:type="paragraph" w:styleId="List5">
    <w:name w:val="List 5"/>
    <w:basedOn w:val="Normal"/>
    <w:semiHidden/>
    <w:rsid w:val="00E51159"/>
    <w:pPr>
      <w:ind w:left="1415" w:hanging="283"/>
    </w:pPr>
  </w:style>
  <w:style w:type="paragraph" w:styleId="ListBullet">
    <w:name w:val="List Bullet"/>
    <w:basedOn w:val="Normal"/>
    <w:semiHidden/>
    <w:rsid w:val="00E51159"/>
    <w:pPr>
      <w:numPr>
        <w:numId w:val="4"/>
      </w:numPr>
    </w:pPr>
  </w:style>
  <w:style w:type="paragraph" w:styleId="ListBullet2">
    <w:name w:val="List Bullet 2"/>
    <w:basedOn w:val="Normal"/>
    <w:semiHidden/>
    <w:rsid w:val="00E51159"/>
    <w:pPr>
      <w:numPr>
        <w:numId w:val="5"/>
      </w:numPr>
    </w:pPr>
  </w:style>
  <w:style w:type="paragraph" w:styleId="ListBullet3">
    <w:name w:val="List Bullet 3"/>
    <w:basedOn w:val="Normal"/>
    <w:semiHidden/>
    <w:rsid w:val="00E51159"/>
    <w:pPr>
      <w:numPr>
        <w:numId w:val="6"/>
      </w:numPr>
    </w:pPr>
  </w:style>
  <w:style w:type="paragraph" w:styleId="ListBullet4">
    <w:name w:val="List Bullet 4"/>
    <w:basedOn w:val="Normal"/>
    <w:semiHidden/>
    <w:rsid w:val="00E51159"/>
    <w:pPr>
      <w:numPr>
        <w:numId w:val="7"/>
      </w:numPr>
    </w:pPr>
  </w:style>
  <w:style w:type="paragraph" w:styleId="ListBullet5">
    <w:name w:val="List Bullet 5"/>
    <w:basedOn w:val="Normal"/>
    <w:semiHidden/>
    <w:rsid w:val="00E51159"/>
    <w:pPr>
      <w:numPr>
        <w:numId w:val="8"/>
      </w:numPr>
    </w:pPr>
  </w:style>
  <w:style w:type="paragraph" w:styleId="ListContinue">
    <w:name w:val="List Continue"/>
    <w:basedOn w:val="Normal"/>
    <w:semiHidden/>
    <w:rsid w:val="00E51159"/>
    <w:pPr>
      <w:spacing w:after="120"/>
      <w:ind w:left="283"/>
    </w:pPr>
  </w:style>
  <w:style w:type="paragraph" w:styleId="ListContinue2">
    <w:name w:val="List Continue 2"/>
    <w:basedOn w:val="Normal"/>
    <w:semiHidden/>
    <w:rsid w:val="00E51159"/>
    <w:pPr>
      <w:spacing w:after="120"/>
      <w:ind w:left="566"/>
    </w:pPr>
  </w:style>
  <w:style w:type="paragraph" w:styleId="ListContinue3">
    <w:name w:val="List Continue 3"/>
    <w:basedOn w:val="Normal"/>
    <w:semiHidden/>
    <w:rsid w:val="00E51159"/>
    <w:pPr>
      <w:spacing w:after="120"/>
      <w:ind w:left="849"/>
    </w:pPr>
  </w:style>
  <w:style w:type="paragraph" w:styleId="ListContinue4">
    <w:name w:val="List Continue 4"/>
    <w:basedOn w:val="Normal"/>
    <w:semiHidden/>
    <w:rsid w:val="00E51159"/>
    <w:pPr>
      <w:spacing w:after="120"/>
      <w:ind w:left="1132"/>
    </w:pPr>
  </w:style>
  <w:style w:type="paragraph" w:styleId="ListContinue5">
    <w:name w:val="List Continue 5"/>
    <w:basedOn w:val="Normal"/>
    <w:semiHidden/>
    <w:rsid w:val="00E51159"/>
    <w:pPr>
      <w:spacing w:after="120"/>
      <w:ind w:left="1415"/>
    </w:pPr>
  </w:style>
  <w:style w:type="paragraph" w:styleId="ListNumber">
    <w:name w:val="List Number"/>
    <w:basedOn w:val="Normal"/>
    <w:semiHidden/>
    <w:rsid w:val="00E51159"/>
    <w:pPr>
      <w:numPr>
        <w:numId w:val="9"/>
      </w:numPr>
    </w:pPr>
  </w:style>
  <w:style w:type="paragraph" w:styleId="ListNumber2">
    <w:name w:val="List Number 2"/>
    <w:basedOn w:val="Normal"/>
    <w:semiHidden/>
    <w:rsid w:val="00E51159"/>
    <w:pPr>
      <w:numPr>
        <w:numId w:val="10"/>
      </w:numPr>
    </w:pPr>
  </w:style>
  <w:style w:type="paragraph" w:styleId="ListNumber3">
    <w:name w:val="List Number 3"/>
    <w:basedOn w:val="Normal"/>
    <w:semiHidden/>
    <w:rsid w:val="00E51159"/>
    <w:pPr>
      <w:numPr>
        <w:numId w:val="11"/>
      </w:numPr>
    </w:pPr>
  </w:style>
  <w:style w:type="paragraph" w:styleId="ListNumber4">
    <w:name w:val="List Number 4"/>
    <w:basedOn w:val="Normal"/>
    <w:semiHidden/>
    <w:rsid w:val="00E51159"/>
    <w:pPr>
      <w:numPr>
        <w:numId w:val="12"/>
      </w:numPr>
    </w:pPr>
  </w:style>
  <w:style w:type="paragraph" w:styleId="ListNumber5">
    <w:name w:val="List Number 5"/>
    <w:basedOn w:val="Normal"/>
    <w:semiHidden/>
    <w:rsid w:val="00E51159"/>
    <w:pPr>
      <w:numPr>
        <w:numId w:val="13"/>
      </w:numPr>
    </w:pPr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MessageHeader">
    <w:name w:val="Message Header"/>
    <w:basedOn w:val="Normal"/>
    <w:semiHidden/>
    <w:rsid w:val="00E511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E51159"/>
    <w:pPr>
      <w:ind w:left="720"/>
    </w:pPr>
  </w:style>
  <w:style w:type="paragraph" w:styleId="NoteHeading">
    <w:name w:val="Note Heading"/>
    <w:basedOn w:val="Normal"/>
    <w:next w:val="Normal"/>
    <w:semiHidden/>
    <w:rsid w:val="00E51159"/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paragraph" w:styleId="Signature">
    <w:name w:val="Signature"/>
    <w:basedOn w:val="Normal"/>
    <w:semiHidden/>
    <w:rsid w:val="00E51159"/>
    <w:pPr>
      <w:ind w:left="4252"/>
    </w:pPr>
  </w:style>
  <w:style w:type="character" w:styleId="Strong">
    <w:name w:val="Strong"/>
    <w:qFormat/>
    <w:rsid w:val="00E51159"/>
    <w:rPr>
      <w:b/>
      <w:bCs/>
    </w:rPr>
  </w:style>
  <w:style w:type="paragraph" w:styleId="Subtitle">
    <w:name w:val="Subtitle"/>
    <w:basedOn w:val="Normal"/>
    <w:qFormat/>
    <w:rsid w:val="00E511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E5115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5115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5115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5115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5115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5115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5115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5115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5115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5115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5115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5115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5115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5115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5115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5115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5115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5115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5115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5115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5115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5115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5115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5115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5115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5115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table" w:styleId="TableProfessional">
    <w:name w:val="Table Professional"/>
    <w:basedOn w:val="TableNormal"/>
    <w:semiHidden/>
    <w:rsid w:val="00E5115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5115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5115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5115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5115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5115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5115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5115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5115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E5115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5A3E1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character" w:customStyle="1" w:styleId="BodytextAgencyChar">
    <w:name w:val="Body text (Agency) Char"/>
    <w:link w:val="BodytextAgency"/>
    <w:rsid w:val="00D73AB2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BodyText12Carattere">
    <w:name w:val="BodyText12 Carattere"/>
    <w:link w:val="BodyText12CarattereCarattere"/>
    <w:qFormat/>
    <w:rsid w:val="009A7C48"/>
    <w:pPr>
      <w:spacing w:after="200" w:line="300" w:lineRule="auto"/>
      <w:jc w:val="both"/>
    </w:pPr>
    <w:rPr>
      <w:rFonts w:ascii="Verdana" w:hAnsi="Verdana" w:cs="Verdana"/>
      <w:sz w:val="24"/>
      <w:szCs w:val="18"/>
      <w:lang w:val="en-US" w:eastAsia="en-US"/>
    </w:rPr>
  </w:style>
  <w:style w:type="character" w:customStyle="1" w:styleId="BodyText12CarattereCarattere">
    <w:name w:val="BodyText12 Carattere Carattere"/>
    <w:link w:val="BodyText12Carattere"/>
    <w:rsid w:val="009A7C48"/>
    <w:rPr>
      <w:rFonts w:ascii="Verdana" w:eastAsia="SimSun" w:hAnsi="Verdana" w:cs="Verdana"/>
      <w:sz w:val="24"/>
      <w:szCs w:val="18"/>
      <w:lang w:val="en-US" w:eastAsia="en-US" w:bidi="ar-SA"/>
    </w:rPr>
  </w:style>
  <w:style w:type="character" w:customStyle="1" w:styleId="TextChar">
    <w:name w:val="Text Char"/>
    <w:link w:val="Text"/>
    <w:locked/>
    <w:rsid w:val="0042207E"/>
    <w:rPr>
      <w:rFonts w:eastAsia="Times New Roman"/>
      <w:sz w:val="24"/>
      <w:lang w:val="x-none" w:eastAsia="x-none"/>
    </w:rPr>
  </w:style>
  <w:style w:type="paragraph" w:customStyle="1" w:styleId="Text">
    <w:name w:val="Text"/>
    <w:basedOn w:val="Normal"/>
    <w:link w:val="TextChar"/>
    <w:rsid w:val="0042207E"/>
    <w:pPr>
      <w:spacing w:before="1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AD074B"/>
    <w:rPr>
      <w:rFonts w:ascii="Verdana" w:hAnsi="Verdana" w:cs="Verdana"/>
      <w:lang w:eastAsia="zh-CN"/>
    </w:rPr>
  </w:style>
  <w:style w:type="paragraph" w:styleId="Revision">
    <w:name w:val="Revision"/>
    <w:hidden/>
    <w:uiPriority w:val="99"/>
    <w:semiHidden/>
    <w:rsid w:val="001704A7"/>
    <w:rPr>
      <w:rFonts w:ascii="Verdana" w:hAnsi="Verdana" w:cs="Verdana"/>
      <w:sz w:val="18"/>
      <w:szCs w:val="18"/>
      <w:lang w:eastAsia="zh-CN"/>
    </w:rPr>
  </w:style>
  <w:style w:type="paragraph" w:customStyle="1" w:styleId="Style4">
    <w:name w:val="Style4"/>
    <w:basedOn w:val="Normal"/>
    <w:qFormat/>
    <w:rsid w:val="00564ED7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sz w:val="22"/>
      <w:szCs w:val="22"/>
      <w:lang w:val="cs-CZ" w:eastAsia="en-US"/>
    </w:rPr>
  </w:style>
  <w:style w:type="paragraph" w:customStyle="1" w:styleId="Style5">
    <w:name w:val="Style5"/>
    <w:basedOn w:val="Normal"/>
    <w:qFormat/>
    <w:rsid w:val="00F13837"/>
    <w:pPr>
      <w:numPr>
        <w:ilvl w:val="12"/>
      </w:numPr>
    </w:pPr>
    <w:rPr>
      <w:rFonts w:ascii="Times New Roman" w:eastAsia="Times New Roman" w:hAnsi="Times New Roman" w:cs="Times New Roman"/>
      <w:sz w:val="22"/>
      <w:szCs w:val="22"/>
      <w:lang w:val="cs-CZ" w:eastAsia="en-US"/>
    </w:rPr>
  </w:style>
  <w:style w:type="character" w:customStyle="1" w:styleId="UnresolvedMention">
    <w:name w:val="Unresolved Mention"/>
    <w:basedOn w:val="DefaultParagraphFont"/>
    <w:rsid w:val="00605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view.officeapps.live.com/op/view.aspx?src=https%3A%2F%2Fwww.ema.europa.eu%2Fen%2Fdocuments%2Ftemplate-form%2Fqrd-appendix-i-adverse-event-phv-mss-reporting-details_en.docx&amp;wdOrigin=BROWSELINK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DEB7A-51A8-42DE-9B1E-A3FDBF78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1093</Words>
  <Characters>7840</Characters>
  <Application>Microsoft Office Word</Application>
  <DocSecurity>0</DocSecurity>
  <Lines>65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QRD combined label-leaflet template_cs</vt:lpstr>
      <vt:lpstr>Combined label-leaflet_clean_cs</vt:lpstr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combined label-leaflet template_Czech</dc:title>
  <dc:creator>EMA label</dc:creator>
  <cp:lastModifiedBy>EMA label</cp:lastModifiedBy>
  <cp:revision>2</cp:revision>
  <dcterms:created xsi:type="dcterms:W3CDTF">2024-12-17T15:07:00Z</dcterms:created>
  <dcterms:modified xsi:type="dcterms:W3CDTF">2024-12-17T15:07:00Z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17/12/2024 16:47:13</vt:lpwstr>
  </property>
  <property fmtid="{D5CDD505-2E9C-101B-9397-08002B2CF9AE}" pid="5" name="DM_Creator_Name">
    <vt:lpwstr>Prizzi Monica</vt:lpwstr>
  </property>
  <property fmtid="{D5CDD505-2E9C-101B-9397-08002B2CF9AE}" pid="6" name="DM_DocRefId">
    <vt:lpwstr>EMA/593311/2024</vt:lpwstr>
  </property>
  <property fmtid="{D5CDD505-2E9C-101B-9397-08002B2CF9AE}" pid="7" name="DM_emea_doc_ref_id">
    <vt:lpwstr>EMA/593311/2024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Prizzi Monica</vt:lpwstr>
  </property>
  <property fmtid="{D5CDD505-2E9C-101B-9397-08002B2CF9AE}" pid="11" name="DM_Modified_Date">
    <vt:lpwstr>17/12/2024 16:47:13</vt:lpwstr>
  </property>
  <property fmtid="{D5CDD505-2E9C-101B-9397-08002B2CF9AE}" pid="12" name="DM_Modifier_Name">
    <vt:lpwstr>Prizzi Monica</vt:lpwstr>
  </property>
  <property fmtid="{D5CDD505-2E9C-101B-9397-08002B2CF9AE}" pid="13" name="DM_Modify_Date">
    <vt:lpwstr>17/12/2024 16:47:13</vt:lpwstr>
  </property>
  <property fmtid="{D5CDD505-2E9C-101B-9397-08002B2CF9AE}" pid="14" name="DM_Name">
    <vt:lpwstr>QRD combined label-leaflet template_Czech</vt:lpwstr>
  </property>
  <property fmtid="{D5CDD505-2E9C-101B-9397-08002B2CF9AE}" pid="15" name="DM_Path">
    <vt:lpwstr>/02b. Administration of Scientific Meeting/WPs SAGs DGs and other WGs/CxMP - QRD/3. Other activities/02. Procedures/01. QRD PI templates/02 QRD Veterinary templates/10 Combined label-leaflet text template - CMDv initiative/01 Combined label-leaflet/13 QRD combined label-leaflet revision 9.1 (December 2024)/04 Published templates 9.1 (December 2024-January 2025)/02 All translations template 9.1 published/01 translation template CLEAN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f494afb5-0adb-4470-802e-59142be12873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2022-03-30T10:17:06Z</vt:lpwstr>
  </property>
  <property fmtid="{D5CDD505-2E9C-101B-9397-08002B2CF9AE}" pid="27" name="MSIP_Label_0eea11ca-d417-4147-80ed-01a58412c458_SiteId">
    <vt:lpwstr>bc9dc15c-61bc-4f03-b60b-e5b6d8922839</vt:lpwstr>
  </property>
</Properties>
</file>