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98"/>
      </w:tblGrid>
      <w:tr w14:paraId="2A2923B6" w14:textId="77777777" w:rsidTr="00F1534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Borders>
              <w:bottom w:val="single" w:sz="4" w:space="0" w:color="auto"/>
            </w:tcBorders>
          </w:tcPr>
          <w:p w:rsidR="00F13F8E" w:rsidRPr="0085518F" w:rsidP="00F13F8E" w14:paraId="6B07E76B" w14:textId="29F278D2">
            <w:pPr>
              <w:rPr>
                <w:rFonts w:ascii="Times New Roman" w:hAnsi="Times New Roman"/>
                <w:b/>
                <w:sz w:val="22"/>
                <w:szCs w:val="22"/>
                <w:lang w:val="da-DK"/>
              </w:rPr>
            </w:pPr>
            <w:r w:rsidRPr="0085518F">
              <w:rPr>
                <w:rFonts w:ascii="Times New Roman" w:hAnsi="Times New Roman"/>
                <w:b/>
                <w:sz w:val="22"/>
                <w:szCs w:val="22"/>
                <w:lang w:val="da-DK"/>
              </w:rPr>
              <w:t xml:space="preserve">OPLYSNINGER, DER SKAL ANFØRES PÅ DEN </w:t>
            </w:r>
            <w:r w:rsidRPr="0085518F" w:rsidR="003D4125">
              <w:rPr>
                <w:rFonts w:ascii="Times New Roman" w:hAnsi="Times New Roman"/>
                <w:b/>
                <w:sz w:val="22"/>
                <w:szCs w:val="22"/>
                <w:lang w:val="da-DK"/>
              </w:rPr>
              <w:t>YDRE</w:t>
            </w:r>
            <w:r w:rsidRPr="0085518F">
              <w:rPr>
                <w:rFonts w:ascii="Times New Roman" w:hAnsi="Times New Roman"/>
                <w:b/>
                <w:sz w:val="22"/>
                <w:szCs w:val="22"/>
                <w:lang w:val="da-DK"/>
              </w:rPr>
              <w:t xml:space="preserve"> EMBALLAGE</w:t>
            </w:r>
          </w:p>
          <w:p w:rsidR="00F773EB" w:rsidRPr="0085518F" w:rsidP="00F15347" w14:paraId="560C7486" w14:textId="0437F8E5">
            <w:pPr>
              <w:rPr>
                <w:rFonts w:ascii="Times New Roman" w:eastAsia="Times New Roman" w:hAnsi="Times New Roman"/>
                <w:b/>
                <w:sz w:val="22"/>
                <w:szCs w:val="22"/>
                <w:u w:val="single"/>
                <w:lang w:val="da-DK" w:eastAsia="sv-SE"/>
              </w:rPr>
            </w:pPr>
            <w:r w:rsidRPr="0085518F">
              <w:rPr>
                <w:rFonts w:ascii="Times New Roman" w:eastAsia="Times New Roman" w:hAnsi="Times New Roman"/>
                <w:b/>
                <w:sz w:val="22"/>
                <w:szCs w:val="22"/>
                <w:lang w:val="da-DK" w:eastAsia="sv-SE"/>
              </w:rPr>
              <w:t xml:space="preserve">- </w:t>
            </w:r>
            <w:r w:rsidRPr="0085518F" w:rsidR="00F13F8E">
              <w:rPr>
                <w:rFonts w:ascii="Times New Roman" w:eastAsia="Times New Roman" w:hAnsi="Times New Roman"/>
                <w:b/>
                <w:sz w:val="22"/>
                <w:szCs w:val="22"/>
                <w:u w:val="single"/>
                <w:lang w:val="da-DK" w:eastAsia="sv-SE"/>
              </w:rPr>
              <w:t>KOMBINERET ETTIKETTERING OG INDLÆGSSEDDEL</w:t>
            </w:r>
          </w:p>
          <w:p w:rsidR="00F13F8E" w:rsidRPr="0085518F" w:rsidP="00F15347" w14:paraId="72540AE8" w14:textId="77777777">
            <w:pPr>
              <w:rPr>
                <w:rFonts w:ascii="Times New Roman" w:hAnsi="Times New Roman"/>
                <w:b/>
                <w:sz w:val="22"/>
                <w:szCs w:val="22"/>
                <w:u w:val="single"/>
                <w:lang w:val="da-DK"/>
              </w:rPr>
            </w:pPr>
          </w:p>
          <w:p w:rsidR="00F773EB" w:rsidRPr="0085518F" w:rsidP="00F15347" w14:paraId="36DF28B3" w14:textId="1864D6D2">
            <w:pPr>
              <w:rPr>
                <w:rFonts w:ascii="Times New Roman" w:hAnsi="Times New Roman"/>
                <w:sz w:val="22"/>
                <w:szCs w:val="22"/>
                <w:lang w:val="da-DK"/>
              </w:rPr>
            </w:pPr>
            <w:r w:rsidRPr="0085518F">
              <w:rPr>
                <w:rFonts w:ascii="Times New Roman" w:hAnsi="Times New Roman"/>
                <w:b/>
                <w:sz w:val="22"/>
                <w:szCs w:val="22"/>
                <w:lang w:val="da-DK"/>
              </w:rPr>
              <w:t>{</w:t>
            </w:r>
            <w:r w:rsidRPr="0085518F" w:rsidR="00F13F8E">
              <w:rPr>
                <w:rFonts w:ascii="Times New Roman" w:hAnsi="Times New Roman"/>
                <w:b/>
                <w:sz w:val="22"/>
                <w:szCs w:val="22"/>
                <w:lang w:val="da-DK"/>
              </w:rPr>
              <w:t>ART</w:t>
            </w:r>
            <w:r w:rsidRPr="0085518F">
              <w:rPr>
                <w:rFonts w:ascii="Times New Roman" w:hAnsi="Times New Roman"/>
                <w:b/>
                <w:sz w:val="22"/>
                <w:szCs w:val="22"/>
                <w:lang w:val="da-DK"/>
              </w:rPr>
              <w:t>/TYPE}</w:t>
            </w:r>
          </w:p>
        </w:tc>
      </w:tr>
    </w:tbl>
    <w:p w:rsidR="006A263B" w:rsidRPr="0085518F" w:rsidP="006A263B" w14:paraId="38E1C99F" w14:textId="14F3AF38">
      <w:pPr>
        <w:rPr>
          <w:rFonts w:ascii="Times New Roman" w:hAnsi="Times New Roman"/>
          <w:sz w:val="22"/>
          <w:szCs w:val="22"/>
          <w:lang w:val="da-DK"/>
        </w:rPr>
      </w:pPr>
    </w:p>
    <w:p w:rsidR="006A263B" w:rsidRPr="0085518F" w:rsidP="006A263B" w14:paraId="6395BF7F" w14:textId="77777777">
      <w:pPr>
        <w:rPr>
          <w:rFonts w:ascii="Times New Roman" w:hAnsi="Times New Roman"/>
          <w:sz w:val="22"/>
          <w:szCs w:val="22"/>
          <w:lang w:val="da-DK"/>
        </w:rPr>
      </w:pPr>
    </w:p>
    <w:p w:rsidR="006A263B" w:rsidRPr="0085518F" w:rsidP="006A263B" w14:paraId="02F8AD23" w14:textId="535DC313">
      <w:pPr>
        <w:pBdr>
          <w:top w:val="single" w:sz="4" w:space="3" w:color="auto"/>
          <w:left w:val="single" w:sz="4" w:space="4" w:color="auto"/>
          <w:bottom w:val="single" w:sz="4" w:space="1" w:color="auto"/>
          <w:right w:val="single" w:sz="4" w:space="4" w:color="auto"/>
        </w:pBdr>
        <w:ind w:left="567" w:hanging="567"/>
        <w:rPr>
          <w:rFonts w:ascii="Times New Roman" w:hAnsi="Times New Roman"/>
          <w:sz w:val="22"/>
          <w:szCs w:val="22"/>
          <w:lang w:val="da-DK"/>
        </w:rPr>
      </w:pPr>
      <w:bookmarkStart w:id="0" w:name="_Hlk75440454"/>
      <w:r w:rsidRPr="0085518F">
        <w:rPr>
          <w:rFonts w:ascii="Times New Roman" w:hAnsi="Times New Roman"/>
          <w:b/>
          <w:sz w:val="22"/>
          <w:szCs w:val="22"/>
          <w:lang w:val="da-DK"/>
        </w:rPr>
        <w:t>1.</w:t>
      </w:r>
      <w:r w:rsidRPr="0085518F">
        <w:rPr>
          <w:rFonts w:ascii="Times New Roman" w:hAnsi="Times New Roman"/>
          <w:b/>
          <w:sz w:val="22"/>
          <w:szCs w:val="22"/>
          <w:lang w:val="da-DK"/>
        </w:rPr>
        <w:tab/>
        <w:t>VETERINÆRLÆGEMIDLETS NAVN</w:t>
      </w:r>
    </w:p>
    <w:p w:rsidR="00F13F8E" w:rsidRPr="0085518F" w:rsidP="00F773EB" w14:paraId="31129C15" w14:textId="77777777">
      <w:pPr>
        <w:rPr>
          <w:rFonts w:ascii="Times New Roman" w:hAnsi="Times New Roman"/>
          <w:sz w:val="22"/>
          <w:szCs w:val="22"/>
          <w:lang w:val="da-DK"/>
        </w:rPr>
      </w:pPr>
    </w:p>
    <w:p w:rsidR="00F773EB" w:rsidRPr="0085518F" w:rsidP="00F773EB" w14:paraId="35459BB5" w14:textId="04928E90">
      <w:pPr>
        <w:rPr>
          <w:rFonts w:ascii="Times New Roman" w:hAnsi="Times New Roman"/>
          <w:sz w:val="22"/>
          <w:szCs w:val="22"/>
          <w:lang w:val="da-DK"/>
        </w:rPr>
      </w:pPr>
      <w:r w:rsidRPr="0085518F">
        <w:rPr>
          <w:rFonts w:ascii="Times New Roman" w:hAnsi="Times New Roman"/>
          <w:sz w:val="22"/>
          <w:szCs w:val="22"/>
          <w:lang w:val="da-DK"/>
        </w:rPr>
        <w:t>{Veterinærlægemidlets (sær)navn &lt;styrke&gt; lægemiddelform</w:t>
      </w:r>
      <w:r w:rsidRPr="0085518F" w:rsidR="000E7F95">
        <w:rPr>
          <w:rFonts w:ascii="Times New Roman" w:hAnsi="Times New Roman"/>
          <w:sz w:val="22"/>
          <w:szCs w:val="22"/>
          <w:lang w:val="da-DK"/>
        </w:rPr>
        <w:t xml:space="preserve"> &lt;</w:t>
      </w:r>
      <w:r w:rsidRPr="0085518F">
        <w:rPr>
          <w:rFonts w:ascii="Times New Roman" w:hAnsi="Times New Roman"/>
          <w:sz w:val="22"/>
          <w:szCs w:val="22"/>
          <w:lang w:val="da-DK"/>
        </w:rPr>
        <w:t>dyreart</w:t>
      </w:r>
      <w:r w:rsidRPr="0085518F" w:rsidR="000E7F95">
        <w:rPr>
          <w:rFonts w:ascii="Times New Roman" w:hAnsi="Times New Roman"/>
          <w:sz w:val="22"/>
          <w:szCs w:val="22"/>
          <w:lang w:val="da-DK"/>
        </w:rPr>
        <w:t>&gt;</w:t>
      </w:r>
      <w:r w:rsidRPr="0085518F" w:rsidR="002C487A">
        <w:rPr>
          <w:rFonts w:ascii="Times New Roman" w:hAnsi="Times New Roman"/>
          <w:sz w:val="22"/>
          <w:szCs w:val="22"/>
          <w:lang w:val="da-DK"/>
        </w:rPr>
        <w:t>}</w:t>
      </w:r>
    </w:p>
    <w:bookmarkEnd w:id="0"/>
    <w:p w:rsidR="00F773EB" w:rsidRPr="0085518F" w:rsidP="00F773EB" w14:paraId="0246C0B6" w14:textId="77777777">
      <w:pPr>
        <w:rPr>
          <w:rFonts w:ascii="Times New Roman" w:hAnsi="Times New Roman"/>
          <w:sz w:val="22"/>
          <w:szCs w:val="22"/>
          <w:lang w:val="da-DK"/>
        </w:rPr>
      </w:pPr>
    </w:p>
    <w:p w:rsidR="00F773EB" w:rsidRPr="0085518F" w:rsidP="00F773EB" w14:paraId="6F5BA835" w14:textId="77777777">
      <w:pPr>
        <w:rPr>
          <w:rFonts w:ascii="Times New Roman" w:hAnsi="Times New Roman"/>
          <w:sz w:val="22"/>
          <w:szCs w:val="22"/>
          <w:lang w:val="da-DK"/>
        </w:rPr>
      </w:pPr>
    </w:p>
    <w:p w:rsidR="00F773EB" w:rsidRPr="0085518F" w:rsidP="00F773EB" w14:paraId="2A50EBE6" w14:textId="2FABDAB8">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2.</w:t>
      </w:r>
      <w:r w:rsidRPr="0085518F">
        <w:rPr>
          <w:rFonts w:ascii="Times New Roman" w:hAnsi="Times New Roman"/>
          <w:b/>
          <w:sz w:val="22"/>
          <w:szCs w:val="22"/>
          <w:lang w:val="da-DK"/>
        </w:rPr>
        <w:tab/>
      </w:r>
      <w:r w:rsidRPr="0085518F" w:rsidR="00F13F8E">
        <w:rPr>
          <w:rFonts w:ascii="Times New Roman" w:hAnsi="Times New Roman"/>
          <w:b/>
          <w:sz w:val="22"/>
          <w:szCs w:val="22"/>
          <w:lang w:val="da-DK"/>
        </w:rPr>
        <w:t>SAMMENSÆTNING</w:t>
      </w:r>
    </w:p>
    <w:p w:rsidR="00F773EB" w:rsidRPr="0085518F" w:rsidP="00F773EB" w14:paraId="5BD73482" w14:textId="4F1194D5">
      <w:pPr>
        <w:rPr>
          <w:rFonts w:ascii="Times New Roman" w:hAnsi="Times New Roman"/>
          <w:sz w:val="22"/>
          <w:szCs w:val="22"/>
          <w:lang w:val="da-DK"/>
        </w:rPr>
      </w:pPr>
    </w:p>
    <w:p w:rsidR="006A263B" w:rsidRPr="0085518F" w:rsidP="00F773EB" w14:paraId="70877C8D" w14:textId="77777777">
      <w:pPr>
        <w:rPr>
          <w:rFonts w:ascii="Times New Roman" w:hAnsi="Times New Roman"/>
          <w:sz w:val="22"/>
          <w:szCs w:val="22"/>
          <w:lang w:val="da-DK"/>
        </w:rPr>
      </w:pPr>
    </w:p>
    <w:p w:rsidR="00F773EB" w:rsidRPr="0085518F" w:rsidP="00F773EB" w14:paraId="6A0642E1" w14:textId="4FB5189F">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3.</w:t>
      </w:r>
      <w:r w:rsidRPr="0085518F">
        <w:rPr>
          <w:rFonts w:ascii="Times New Roman" w:hAnsi="Times New Roman"/>
          <w:b/>
          <w:sz w:val="22"/>
          <w:szCs w:val="22"/>
          <w:lang w:val="da-DK"/>
        </w:rPr>
        <w:tab/>
      </w:r>
      <w:r w:rsidRPr="0085518F" w:rsidR="003D4125">
        <w:rPr>
          <w:rFonts w:ascii="Times New Roman" w:hAnsi="Times New Roman"/>
          <w:b/>
          <w:sz w:val="22"/>
          <w:szCs w:val="22"/>
          <w:lang w:val="da-DK"/>
        </w:rPr>
        <w:t>PAKNINGSSTØRRELSE</w:t>
      </w:r>
    </w:p>
    <w:p w:rsidR="00F773EB" w:rsidRPr="0085518F" w:rsidP="00F773EB" w14:paraId="647BCCB6" w14:textId="18C230E0">
      <w:pPr>
        <w:rPr>
          <w:rFonts w:ascii="Times New Roman" w:hAnsi="Times New Roman"/>
          <w:sz w:val="22"/>
          <w:szCs w:val="22"/>
          <w:lang w:val="da-DK"/>
        </w:rPr>
      </w:pPr>
    </w:p>
    <w:p w:rsidR="006A263B" w:rsidRPr="0085518F" w:rsidP="00F773EB" w14:paraId="6CD9BA65" w14:textId="77777777">
      <w:pPr>
        <w:rPr>
          <w:rFonts w:ascii="Times New Roman" w:hAnsi="Times New Roman"/>
          <w:sz w:val="22"/>
          <w:szCs w:val="22"/>
          <w:lang w:val="da-DK"/>
        </w:rPr>
      </w:pPr>
    </w:p>
    <w:p w:rsidR="003D4125" w:rsidRPr="0085518F" w:rsidP="003D4125" w14:paraId="7970D9C8" w14:textId="77777777">
      <w:pPr>
        <w:pStyle w:val="Style2"/>
      </w:pPr>
      <w:r w:rsidRPr="0085518F">
        <w:rPr>
          <w:bCs/>
        </w:rPr>
        <w:t>4.</w:t>
      </w:r>
      <w:r w:rsidRPr="0085518F">
        <w:rPr>
          <w:b w:val="0"/>
        </w:rPr>
        <w:tab/>
      </w:r>
      <w:r w:rsidRPr="0085518F">
        <w:t>DYREARTER</w:t>
      </w:r>
    </w:p>
    <w:p w:rsidR="00F773EB" w:rsidRPr="0085518F" w:rsidP="00F773EB" w14:paraId="19EACA1E" w14:textId="77777777">
      <w:pPr>
        <w:rPr>
          <w:rFonts w:ascii="Times New Roman" w:hAnsi="Times New Roman"/>
          <w:sz w:val="22"/>
          <w:szCs w:val="22"/>
          <w:lang w:val="da-DK"/>
        </w:rPr>
      </w:pPr>
    </w:p>
    <w:p w:rsidR="009E64F5" w:rsidRPr="0085518F" w:rsidP="00F773EB" w14:paraId="4F0AE1EE" w14:textId="77777777">
      <w:pPr>
        <w:rPr>
          <w:rFonts w:ascii="Times New Roman" w:hAnsi="Times New Roman"/>
          <w:sz w:val="22"/>
          <w:szCs w:val="22"/>
          <w:lang w:val="da-DK"/>
        </w:rPr>
      </w:pPr>
    </w:p>
    <w:p w:rsidR="003D4125" w:rsidRPr="0085518F" w:rsidP="003D4125" w14:paraId="395E7790" w14:textId="77777777">
      <w:pPr>
        <w:pStyle w:val="Style2"/>
      </w:pPr>
      <w:r w:rsidRPr="0085518F">
        <w:rPr>
          <w:bCs/>
        </w:rPr>
        <w:t>5.</w:t>
      </w:r>
      <w:r w:rsidRPr="0085518F">
        <w:rPr>
          <w:b w:val="0"/>
        </w:rPr>
        <w:tab/>
      </w:r>
      <w:r w:rsidRPr="0085518F">
        <w:t>INDIKATION(ER)</w:t>
      </w:r>
    </w:p>
    <w:p w:rsidR="00B079E0" w:rsidRPr="0085518F" w:rsidP="003D4125" w14:paraId="2868DD92" w14:textId="32DF3E1C">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p>
    <w:p w:rsidR="00C5338D" w:rsidRPr="0085518F" w:rsidP="00FB13C1" w14:paraId="7AC1E5D2" w14:textId="77777777">
      <w:pPr>
        <w:rPr>
          <w:rFonts w:ascii="Times New Roman" w:hAnsi="Times New Roman"/>
          <w:sz w:val="22"/>
          <w:szCs w:val="22"/>
          <w:lang w:val="da-DK"/>
        </w:rPr>
      </w:pPr>
    </w:p>
    <w:p w:rsidR="00B079E0" w:rsidRPr="0085518F" w:rsidP="00FB13C1" w14:paraId="047433D8" w14:textId="3B2AF17E">
      <w:pPr>
        <w:rPr>
          <w:rFonts w:ascii="Times New Roman" w:hAnsi="Times New Roman"/>
          <w:sz w:val="22"/>
          <w:szCs w:val="22"/>
          <w:lang w:val="da-DK"/>
        </w:rPr>
      </w:pPr>
      <w:r w:rsidRPr="0085518F">
        <w:rPr>
          <w:rFonts w:ascii="Times New Roman" w:eastAsia="Times New Roman" w:hAnsi="Times New Roman"/>
          <w:b/>
          <w:bCs/>
          <w:sz w:val="22"/>
          <w:szCs w:val="22"/>
          <w:lang w:val="da-DK" w:eastAsia="sv-SE"/>
        </w:rPr>
        <w:t>Indikationer</w:t>
      </w:r>
    </w:p>
    <w:p w:rsidR="00F773EB" w:rsidRPr="0085518F" w:rsidP="00F773EB" w14:paraId="4B95D4FA" w14:textId="1F89EC28">
      <w:pPr>
        <w:rPr>
          <w:rFonts w:ascii="Times New Roman" w:hAnsi="Times New Roman"/>
          <w:sz w:val="22"/>
          <w:szCs w:val="22"/>
          <w:lang w:val="da-DK"/>
        </w:rPr>
      </w:pPr>
    </w:p>
    <w:p w:rsidR="00276A64" w:rsidRPr="0085518F" w:rsidP="00F773EB" w14:paraId="09357248" w14:textId="77777777">
      <w:pPr>
        <w:rPr>
          <w:rFonts w:ascii="Times New Roman" w:hAnsi="Times New Roman"/>
          <w:sz w:val="22"/>
          <w:szCs w:val="22"/>
          <w:lang w:val="da-DK"/>
        </w:rPr>
      </w:pPr>
    </w:p>
    <w:p w:rsidR="00F773EB" w:rsidRPr="0085518F" w:rsidP="00F773EB" w14:paraId="4E185FD3" w14:textId="3890415D">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6.</w:t>
      </w:r>
      <w:r w:rsidRPr="0085518F">
        <w:rPr>
          <w:rFonts w:ascii="Times New Roman" w:hAnsi="Times New Roman"/>
          <w:b/>
          <w:sz w:val="22"/>
          <w:szCs w:val="22"/>
          <w:lang w:val="da-DK"/>
        </w:rPr>
        <w:tab/>
      </w:r>
      <w:r w:rsidRPr="0085518F" w:rsidR="00C5338D">
        <w:rPr>
          <w:rFonts w:ascii="Times New Roman" w:hAnsi="Times New Roman"/>
          <w:b/>
          <w:sz w:val="22"/>
          <w:szCs w:val="22"/>
          <w:lang w:val="da-DK"/>
        </w:rPr>
        <w:t>KONTRAINDIKATIONER</w:t>
      </w:r>
    </w:p>
    <w:p w:rsidR="001557A9" w:rsidRPr="0085518F" w:rsidP="00F773EB" w14:paraId="6D081721" w14:textId="77777777">
      <w:pPr>
        <w:rPr>
          <w:rFonts w:ascii="Times New Roman" w:hAnsi="Times New Roman"/>
          <w:sz w:val="22"/>
          <w:szCs w:val="22"/>
          <w:lang w:val="da-DK"/>
        </w:rPr>
      </w:pPr>
    </w:p>
    <w:p w:rsidR="00B079E0" w:rsidRPr="0085518F" w:rsidP="00FB13C1" w14:paraId="76504B9A" w14:textId="24983B3C">
      <w:pPr>
        <w:rPr>
          <w:rFonts w:ascii="Times New Roman" w:hAnsi="Times New Roman"/>
          <w:sz w:val="22"/>
          <w:szCs w:val="22"/>
          <w:lang w:val="da-DK"/>
        </w:rPr>
      </w:pPr>
      <w:r w:rsidRPr="0085518F">
        <w:rPr>
          <w:rFonts w:ascii="Times New Roman" w:eastAsia="Times New Roman" w:hAnsi="Times New Roman"/>
          <w:b/>
          <w:bCs/>
          <w:sz w:val="22"/>
          <w:szCs w:val="22"/>
          <w:lang w:val="da-DK" w:eastAsia="sv-SE"/>
        </w:rPr>
        <w:t>Kontraindikationer</w:t>
      </w:r>
    </w:p>
    <w:p w:rsidR="0080575F" w:rsidRPr="0085518F" w:rsidP="00F773EB" w14:paraId="301215F5" w14:textId="5CF8DBDF">
      <w:pPr>
        <w:rPr>
          <w:rFonts w:ascii="Times New Roman" w:hAnsi="Times New Roman"/>
          <w:sz w:val="22"/>
          <w:szCs w:val="22"/>
          <w:lang w:val="da-DK"/>
        </w:rPr>
      </w:pPr>
    </w:p>
    <w:p w:rsidR="004432AA" w:rsidRPr="0085518F" w:rsidP="00F773EB" w14:paraId="5217D87F" w14:textId="77777777">
      <w:pPr>
        <w:rPr>
          <w:rFonts w:ascii="Times New Roman" w:hAnsi="Times New Roman"/>
          <w:sz w:val="22"/>
          <w:szCs w:val="22"/>
          <w:lang w:val="da-DK"/>
        </w:rPr>
      </w:pPr>
    </w:p>
    <w:p w:rsidR="001557A9" w:rsidRPr="0085518F" w:rsidP="001557A9" w14:paraId="156F27B0" w14:textId="19FF7D1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7.</w:t>
      </w:r>
      <w:r w:rsidRPr="0085518F">
        <w:rPr>
          <w:rFonts w:ascii="Times New Roman" w:hAnsi="Times New Roman"/>
          <w:b/>
          <w:sz w:val="22"/>
          <w:szCs w:val="22"/>
          <w:lang w:val="da-DK"/>
        </w:rPr>
        <w:tab/>
      </w:r>
      <w:r w:rsidRPr="0085518F" w:rsidR="00C5338D">
        <w:rPr>
          <w:rFonts w:ascii="Times New Roman" w:hAnsi="Times New Roman"/>
          <w:b/>
          <w:sz w:val="22"/>
          <w:szCs w:val="22"/>
          <w:lang w:val="da-DK"/>
        </w:rPr>
        <w:t>SÆRLIGE ADVARSLER</w:t>
      </w:r>
    </w:p>
    <w:p w:rsidR="001557A9" w:rsidRPr="0085518F" w:rsidP="00753484" w14:paraId="5D3D51A9" w14:textId="77777777">
      <w:pPr>
        <w:rPr>
          <w:rFonts w:ascii="Times New Roman" w:hAnsi="Times New Roman"/>
          <w:sz w:val="22"/>
          <w:szCs w:val="22"/>
          <w:lang w:val="da-DK"/>
        </w:rPr>
      </w:pPr>
    </w:p>
    <w:p w:rsidR="001557A9" w:rsidRPr="0085518F" w:rsidP="00FB13C1" w14:paraId="3B53CA23" w14:textId="35714A91">
      <w:pPr>
        <w:rPr>
          <w:rFonts w:ascii="Times New Roman" w:hAnsi="Times New Roman"/>
          <w:sz w:val="22"/>
          <w:szCs w:val="22"/>
          <w:lang w:val="da-DK"/>
        </w:rPr>
      </w:pPr>
      <w:r w:rsidRPr="0085518F">
        <w:rPr>
          <w:rFonts w:ascii="Times New Roman" w:eastAsia="Times New Roman" w:hAnsi="Times New Roman"/>
          <w:b/>
          <w:bCs/>
          <w:sz w:val="22"/>
          <w:szCs w:val="22"/>
          <w:lang w:val="da-DK" w:eastAsia="sv-SE"/>
        </w:rPr>
        <w:t>Særlige advarsler</w:t>
      </w:r>
    </w:p>
    <w:p w:rsidR="00295538" w:rsidRPr="0085518F" w:rsidP="00295538" w14:paraId="361096E2" w14:textId="77777777">
      <w:pPr>
        <w:rPr>
          <w:rFonts w:ascii="Times New Roman" w:hAnsi="Times New Roman"/>
          <w:sz w:val="22"/>
          <w:szCs w:val="22"/>
          <w:lang w:val="da-DK"/>
        </w:rPr>
      </w:pPr>
    </w:p>
    <w:p w:rsidR="00295538" w:rsidRPr="0085518F" w:rsidP="00295538" w14:paraId="35792ED3" w14:textId="2348EE4A">
      <w:pPr>
        <w:rPr>
          <w:rFonts w:ascii="Times New Roman" w:hAnsi="Times New Roman"/>
          <w:sz w:val="22"/>
          <w:szCs w:val="22"/>
          <w:lang w:val="da-DK"/>
        </w:rPr>
      </w:pPr>
      <w:r w:rsidRPr="0085518F">
        <w:rPr>
          <w:rFonts w:ascii="Times New Roman" w:hAnsi="Times New Roman"/>
          <w:sz w:val="22"/>
          <w:szCs w:val="22"/>
          <w:lang w:val="da-DK"/>
        </w:rPr>
        <w:t>&lt;</w:t>
      </w:r>
      <w:r w:rsidRPr="0085518F" w:rsidR="00CE2995">
        <w:rPr>
          <w:rFonts w:ascii="Times New Roman" w:hAnsi="Times New Roman"/>
          <w:sz w:val="22"/>
          <w:szCs w:val="22"/>
          <w:lang w:val="da-DK"/>
        </w:rPr>
        <w:t>Ingen</w:t>
      </w:r>
      <w:r w:rsidRPr="0085518F">
        <w:rPr>
          <w:rFonts w:ascii="Times New Roman" w:hAnsi="Times New Roman"/>
          <w:sz w:val="22"/>
          <w:szCs w:val="22"/>
          <w:lang w:val="da-DK"/>
        </w:rPr>
        <w:t>.&gt;</w:t>
      </w:r>
    </w:p>
    <w:p w:rsidR="00295538" w:rsidRPr="0085518F" w:rsidP="00295538" w14:paraId="05061C83" w14:textId="77777777">
      <w:pPr>
        <w:rPr>
          <w:rFonts w:ascii="Times New Roman" w:hAnsi="Times New Roman"/>
          <w:sz w:val="22"/>
          <w:szCs w:val="22"/>
          <w:lang w:val="da-DK"/>
        </w:rPr>
      </w:pPr>
    </w:p>
    <w:p w:rsidR="00295538" w:rsidRPr="0085518F" w:rsidP="00295538" w14:paraId="5680887C" w14:textId="7813F598">
      <w:pPr>
        <w:rPr>
          <w:rFonts w:ascii="Times New Roman" w:hAnsi="Times New Roman"/>
          <w:sz w:val="22"/>
          <w:szCs w:val="22"/>
          <w:lang w:val="da-DK"/>
        </w:rPr>
      </w:pPr>
      <w:r w:rsidRPr="0085518F">
        <w:rPr>
          <w:rFonts w:ascii="Times New Roman" w:hAnsi="Times New Roman"/>
          <w:sz w:val="22"/>
          <w:szCs w:val="22"/>
          <w:lang w:val="da-DK"/>
        </w:rPr>
        <w:t>&lt;</w:t>
      </w:r>
      <w:r w:rsidRPr="0085518F" w:rsidR="00CE2995">
        <w:rPr>
          <w:rFonts w:ascii="Times New Roman" w:hAnsi="Times New Roman"/>
          <w:sz w:val="22"/>
          <w:szCs w:val="22"/>
          <w:u w:val="single"/>
          <w:lang w:val="da-DK"/>
        </w:rPr>
        <w:t>Særlige advarsler</w:t>
      </w:r>
      <w:r w:rsidRPr="0085518F">
        <w:rPr>
          <w:rFonts w:ascii="Times New Roman" w:hAnsi="Times New Roman"/>
          <w:sz w:val="22"/>
          <w:szCs w:val="22"/>
          <w:u w:val="single"/>
          <w:lang w:val="da-DK"/>
        </w:rPr>
        <w:t>:</w:t>
      </w:r>
      <w:r w:rsidRPr="0085518F">
        <w:rPr>
          <w:rFonts w:ascii="Times New Roman" w:hAnsi="Times New Roman"/>
          <w:sz w:val="22"/>
          <w:szCs w:val="22"/>
          <w:lang w:val="da-DK"/>
        </w:rPr>
        <w:t>&gt;</w:t>
      </w:r>
    </w:p>
    <w:p w:rsidR="00295538" w:rsidRPr="0085518F" w:rsidP="00295538" w14:paraId="1C00CE0C" w14:textId="77777777">
      <w:pPr>
        <w:rPr>
          <w:rFonts w:ascii="Times New Roman" w:hAnsi="Times New Roman"/>
          <w:sz w:val="22"/>
          <w:szCs w:val="22"/>
          <w:lang w:val="da-DK"/>
        </w:rPr>
      </w:pPr>
    </w:p>
    <w:p w:rsidR="00295538" w:rsidRPr="0085518F" w:rsidP="00295538" w14:paraId="65ED6365" w14:textId="2E27C2DE">
      <w:pPr>
        <w:rPr>
          <w:rFonts w:ascii="Times New Roman" w:hAnsi="Times New Roman"/>
          <w:sz w:val="22"/>
          <w:szCs w:val="22"/>
          <w:lang w:val="da-DK"/>
        </w:rPr>
      </w:pPr>
      <w:r w:rsidRPr="0085518F">
        <w:rPr>
          <w:rFonts w:ascii="Times New Roman" w:hAnsi="Times New Roman"/>
          <w:sz w:val="22"/>
          <w:szCs w:val="22"/>
          <w:lang w:val="da-DK"/>
        </w:rPr>
        <w:t>&lt;</w:t>
      </w:r>
      <w:r w:rsidRPr="0085518F" w:rsidR="00703601">
        <w:rPr>
          <w:rFonts w:ascii="Times New Roman" w:hAnsi="Times New Roman"/>
          <w:sz w:val="22"/>
          <w:szCs w:val="22"/>
          <w:u w:val="single"/>
          <w:lang w:val="da-DK"/>
        </w:rPr>
        <w:t xml:space="preserve"> Særlige forholdsregler vedrørende sikker anvendelse i den dyreart, som lægemidlet er beregnet til</w:t>
      </w:r>
      <w:r w:rsidRPr="0085518F">
        <w:rPr>
          <w:rFonts w:ascii="Times New Roman" w:hAnsi="Times New Roman"/>
          <w:sz w:val="22"/>
          <w:szCs w:val="22"/>
          <w:u w:val="single"/>
          <w:lang w:val="da-DK"/>
        </w:rPr>
        <w:t>:</w:t>
      </w:r>
      <w:r w:rsidRPr="0085518F">
        <w:rPr>
          <w:rFonts w:ascii="Times New Roman" w:hAnsi="Times New Roman"/>
          <w:sz w:val="22"/>
          <w:szCs w:val="22"/>
          <w:lang w:val="da-DK"/>
        </w:rPr>
        <w:t>&gt;</w:t>
      </w:r>
    </w:p>
    <w:p w:rsidR="00295538" w:rsidRPr="0085518F" w:rsidP="00295538" w14:paraId="5F0B0D01" w14:textId="77777777">
      <w:pPr>
        <w:rPr>
          <w:rFonts w:ascii="Times New Roman" w:hAnsi="Times New Roman"/>
          <w:sz w:val="22"/>
          <w:szCs w:val="22"/>
          <w:lang w:val="da-DK"/>
        </w:rPr>
      </w:pPr>
    </w:p>
    <w:p w:rsidR="00703601" w:rsidRPr="0085518F" w:rsidP="00295538" w14:paraId="2DDCD4FE" w14:textId="77777777">
      <w:pPr>
        <w:rPr>
          <w:rFonts w:ascii="Times New Roman" w:hAnsi="Times New Roman"/>
          <w:sz w:val="22"/>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 xml:space="preserve"> Særlige forholdsregler for personer, der administrerer lægemidlet til dyr</w:t>
      </w:r>
      <w:r w:rsidRPr="0085518F">
        <w:rPr>
          <w:rFonts w:ascii="Times New Roman" w:hAnsi="Times New Roman"/>
          <w:sz w:val="22"/>
          <w:szCs w:val="22"/>
          <w:lang w:val="da-DK"/>
        </w:rPr>
        <w:t xml:space="preserve">:&gt; </w:t>
      </w:r>
    </w:p>
    <w:p w:rsidR="00295538" w:rsidRPr="0085518F" w:rsidP="00295538" w14:paraId="3A18C233" w14:textId="77777777">
      <w:pPr>
        <w:rPr>
          <w:rFonts w:ascii="Times New Roman" w:hAnsi="Times New Roman"/>
          <w:sz w:val="22"/>
          <w:szCs w:val="22"/>
          <w:lang w:val="da-DK"/>
        </w:rPr>
      </w:pPr>
    </w:p>
    <w:p w:rsidR="00295538" w:rsidRPr="0085518F" w:rsidP="00703601" w14:paraId="1B98261A" w14:textId="5D4A3413">
      <w:pPr>
        <w:rPr>
          <w:rFonts w:ascii="Times New Roman" w:hAnsi="Times New Roman"/>
          <w:sz w:val="22"/>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Særlige forholdsregler vedrørende beskyttelse af miljøet</w:t>
      </w:r>
      <w:r w:rsidRPr="0085518F">
        <w:rPr>
          <w:rFonts w:ascii="Times New Roman" w:hAnsi="Times New Roman"/>
          <w:sz w:val="22"/>
          <w:szCs w:val="22"/>
          <w:lang w:val="da-DK"/>
        </w:rPr>
        <w:t>:&gt;</w:t>
      </w:r>
    </w:p>
    <w:p w:rsidR="00295538" w:rsidRPr="0085518F" w:rsidP="00295538" w14:paraId="36FA850B" w14:textId="77777777">
      <w:pPr>
        <w:rPr>
          <w:rFonts w:ascii="Times New Roman" w:hAnsi="Times New Roman"/>
          <w:sz w:val="22"/>
          <w:szCs w:val="22"/>
          <w:lang w:val="da-DK"/>
        </w:rPr>
      </w:pPr>
    </w:p>
    <w:p w:rsidR="00295538" w:rsidRPr="0085518F" w:rsidP="00B3596F" w14:paraId="43CEC96B" w14:textId="02BC99BE">
      <w:pPr>
        <w:rPr>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Andre forholdsregler</w:t>
      </w:r>
      <w:r w:rsidRPr="0085518F">
        <w:rPr>
          <w:rFonts w:ascii="Times New Roman" w:hAnsi="Times New Roman"/>
          <w:sz w:val="22"/>
          <w:szCs w:val="22"/>
          <w:lang w:val="da-DK"/>
        </w:rPr>
        <w:t>:&gt;</w:t>
      </w:r>
      <w:r w:rsidRPr="0085518F" w:rsidR="00EA301A">
        <w:rPr>
          <w:szCs w:val="22"/>
          <w:lang w:val="da-DK"/>
        </w:rPr>
        <w:t xml:space="preserve"> </w:t>
      </w:r>
    </w:p>
    <w:p w:rsidR="00295538" w:rsidRPr="0085518F" w:rsidP="00295538" w14:paraId="6F11E037" w14:textId="77777777">
      <w:pPr>
        <w:rPr>
          <w:rFonts w:ascii="Times New Roman" w:hAnsi="Times New Roman"/>
          <w:sz w:val="22"/>
          <w:szCs w:val="22"/>
          <w:lang w:val="da-DK"/>
        </w:rPr>
      </w:pPr>
    </w:p>
    <w:p w:rsidR="00B40530" w:rsidRPr="0085518F" w:rsidP="00B40530" w14:paraId="5D982CBD" w14:textId="77777777">
      <w:pPr>
        <w:rPr>
          <w:rFonts w:ascii="Times New Roman" w:hAnsi="Times New Roman"/>
          <w:sz w:val="22"/>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Drægtighed</w:t>
      </w:r>
      <w:r w:rsidRPr="0085518F">
        <w:rPr>
          <w:rFonts w:ascii="Times New Roman" w:hAnsi="Times New Roman"/>
          <w:sz w:val="22"/>
          <w:szCs w:val="22"/>
          <w:lang w:val="da-DK"/>
        </w:rPr>
        <w:t>&gt;</w:t>
      </w:r>
    </w:p>
    <w:p w:rsidR="00295538" w:rsidRPr="0085518F" w:rsidP="00295538" w14:paraId="1E3D7BDC" w14:textId="77777777">
      <w:pPr>
        <w:rPr>
          <w:rFonts w:ascii="Times New Roman" w:hAnsi="Times New Roman"/>
          <w:sz w:val="22"/>
          <w:szCs w:val="22"/>
          <w:lang w:val="da-DK"/>
        </w:rPr>
      </w:pPr>
    </w:p>
    <w:p w:rsidR="004D3C47" w:rsidRPr="0085518F" w:rsidP="004D3C47" w14:paraId="514298FE" w14:textId="01348E96">
      <w:pPr>
        <w:rPr>
          <w:rFonts w:ascii="Times New Roman" w:hAnsi="Times New Roman"/>
          <w:sz w:val="22"/>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Laktation</w:t>
      </w:r>
      <w:r w:rsidRPr="0085518F">
        <w:rPr>
          <w:rFonts w:ascii="Times New Roman" w:hAnsi="Times New Roman"/>
          <w:sz w:val="22"/>
          <w:szCs w:val="22"/>
          <w:lang w:val="da-DK"/>
        </w:rPr>
        <w:t>:&gt;&lt;</w:t>
      </w:r>
      <w:r w:rsidRPr="0085518F">
        <w:rPr>
          <w:rFonts w:ascii="Times New Roman" w:hAnsi="Times New Roman"/>
          <w:sz w:val="22"/>
          <w:szCs w:val="22"/>
          <w:u w:val="single"/>
          <w:lang w:val="da-DK"/>
        </w:rPr>
        <w:t>Diegivning</w:t>
      </w:r>
      <w:r w:rsidRPr="0085518F">
        <w:rPr>
          <w:rFonts w:ascii="Times New Roman" w:hAnsi="Times New Roman"/>
          <w:sz w:val="22"/>
          <w:szCs w:val="22"/>
          <w:lang w:val="da-DK"/>
        </w:rPr>
        <w:t>:&gt;</w:t>
      </w:r>
    </w:p>
    <w:p w:rsidR="00295538" w:rsidRPr="0085518F" w:rsidP="00295538" w14:paraId="29A5672B" w14:textId="77777777">
      <w:pPr>
        <w:rPr>
          <w:rFonts w:ascii="Times New Roman" w:hAnsi="Times New Roman"/>
          <w:sz w:val="22"/>
          <w:szCs w:val="22"/>
          <w:lang w:val="da-DK"/>
        </w:rPr>
      </w:pPr>
    </w:p>
    <w:p w:rsidR="004308F5" w:rsidRPr="0085518F" w:rsidP="004308F5" w14:paraId="43E72FCF" w14:textId="6FC2769E">
      <w:pPr>
        <w:rPr>
          <w:rFonts w:ascii="Times New Roman" w:hAnsi="Times New Roman"/>
          <w:sz w:val="22"/>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Drægtighed og &lt;laktation&gt;&lt;diegivning&gt;</w:t>
      </w:r>
      <w:r w:rsidRPr="0085518F">
        <w:rPr>
          <w:rFonts w:ascii="Times New Roman" w:hAnsi="Times New Roman"/>
          <w:sz w:val="22"/>
          <w:szCs w:val="22"/>
          <w:lang w:val="da-DK"/>
        </w:rPr>
        <w:t>:&gt;</w:t>
      </w:r>
    </w:p>
    <w:p w:rsidR="00295538" w:rsidRPr="0085518F" w:rsidP="00295538" w14:paraId="738B284F" w14:textId="77777777">
      <w:pPr>
        <w:rPr>
          <w:rFonts w:ascii="Times New Roman" w:hAnsi="Times New Roman"/>
          <w:sz w:val="22"/>
          <w:szCs w:val="22"/>
          <w:lang w:val="da-DK"/>
        </w:rPr>
      </w:pPr>
    </w:p>
    <w:p w:rsidR="00F34E13" w:rsidRPr="0085518F" w:rsidP="00F34E13" w14:paraId="2F910A4B" w14:textId="77777777">
      <w:pPr>
        <w:rPr>
          <w:rFonts w:ascii="Times New Roman" w:hAnsi="Times New Roman"/>
          <w:sz w:val="22"/>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Æglæggende fugle</w:t>
      </w:r>
      <w:r w:rsidRPr="0085518F">
        <w:rPr>
          <w:rFonts w:ascii="Times New Roman" w:hAnsi="Times New Roman"/>
          <w:sz w:val="22"/>
          <w:szCs w:val="22"/>
          <w:lang w:val="da-DK"/>
        </w:rPr>
        <w:t>:&gt;</w:t>
      </w:r>
    </w:p>
    <w:p w:rsidR="00295538" w:rsidRPr="0085518F" w:rsidP="00295538" w14:paraId="6DF4CA8F" w14:textId="77777777">
      <w:pPr>
        <w:rPr>
          <w:rFonts w:ascii="Times New Roman" w:hAnsi="Times New Roman"/>
          <w:sz w:val="22"/>
          <w:szCs w:val="22"/>
          <w:lang w:val="da-DK"/>
        </w:rPr>
      </w:pPr>
    </w:p>
    <w:p w:rsidR="00F34E13" w:rsidRPr="0085518F" w:rsidP="00F34E13" w14:paraId="33720D97" w14:textId="77777777">
      <w:pPr>
        <w:rPr>
          <w:rFonts w:ascii="Times New Roman" w:hAnsi="Times New Roman"/>
          <w:sz w:val="22"/>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Fertilitet</w:t>
      </w:r>
      <w:r w:rsidRPr="0085518F">
        <w:rPr>
          <w:rFonts w:ascii="Times New Roman" w:hAnsi="Times New Roman"/>
          <w:sz w:val="22"/>
          <w:szCs w:val="22"/>
          <w:lang w:val="da-DK"/>
        </w:rPr>
        <w:t>:&gt;</w:t>
      </w:r>
    </w:p>
    <w:p w:rsidR="00295538" w:rsidRPr="0085518F" w:rsidP="00295538" w14:paraId="5534F166" w14:textId="77777777">
      <w:pPr>
        <w:rPr>
          <w:rFonts w:ascii="Times New Roman" w:hAnsi="Times New Roman"/>
          <w:sz w:val="22"/>
          <w:szCs w:val="22"/>
          <w:lang w:val="da-DK"/>
        </w:rPr>
      </w:pPr>
    </w:p>
    <w:p w:rsidR="00D52C0E" w:rsidRPr="0085518F" w:rsidP="00D52C0E" w14:paraId="262E8C51" w14:textId="77777777">
      <w:pPr>
        <w:rPr>
          <w:rFonts w:ascii="Times New Roman" w:hAnsi="Times New Roman"/>
          <w:sz w:val="22"/>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Interaktion med andre lægemidler og andre former for interaktion</w:t>
      </w:r>
      <w:r w:rsidRPr="0085518F">
        <w:rPr>
          <w:rFonts w:ascii="Times New Roman" w:hAnsi="Times New Roman"/>
          <w:sz w:val="22"/>
          <w:szCs w:val="22"/>
          <w:lang w:val="da-DK"/>
        </w:rPr>
        <w:t>:&gt;</w:t>
      </w:r>
    </w:p>
    <w:p w:rsidR="00295538" w:rsidRPr="0085518F" w:rsidP="00295538" w14:paraId="6BC3E371" w14:textId="77777777">
      <w:pPr>
        <w:rPr>
          <w:rFonts w:ascii="Times New Roman" w:hAnsi="Times New Roman"/>
          <w:sz w:val="22"/>
          <w:szCs w:val="22"/>
          <w:lang w:val="da-DK"/>
        </w:rPr>
      </w:pPr>
    </w:p>
    <w:p w:rsidR="00295538" w:rsidRPr="0085518F" w:rsidP="00482D59" w14:paraId="7AA18DBA" w14:textId="64273C6C">
      <w:pPr>
        <w:rPr>
          <w:rFonts w:ascii="Times New Roman" w:hAnsi="Times New Roman"/>
          <w:sz w:val="22"/>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Overdosis</w:t>
      </w:r>
      <w:r w:rsidRPr="0085518F">
        <w:rPr>
          <w:rFonts w:ascii="Times New Roman" w:hAnsi="Times New Roman"/>
          <w:sz w:val="22"/>
          <w:szCs w:val="22"/>
          <w:lang w:val="da-DK"/>
        </w:rPr>
        <w:t>:&gt;</w:t>
      </w:r>
    </w:p>
    <w:p w:rsidR="00295538" w:rsidRPr="0085518F" w:rsidP="00295538" w14:paraId="22C6FFAC" w14:textId="77777777">
      <w:pPr>
        <w:rPr>
          <w:rFonts w:ascii="Times New Roman" w:hAnsi="Times New Roman"/>
          <w:sz w:val="22"/>
          <w:szCs w:val="22"/>
          <w:lang w:val="da-DK"/>
        </w:rPr>
      </w:pPr>
    </w:p>
    <w:p w:rsidR="00482D59" w:rsidRPr="0085518F" w:rsidP="00482D59" w14:paraId="769E8E68" w14:textId="77777777">
      <w:pPr>
        <w:rPr>
          <w:rFonts w:ascii="Times New Roman" w:hAnsi="Times New Roman"/>
          <w:sz w:val="22"/>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Særlige begrænsninger og betingelser for anvendelse</w:t>
      </w:r>
      <w:r w:rsidRPr="0085518F">
        <w:rPr>
          <w:rFonts w:ascii="Times New Roman" w:hAnsi="Times New Roman"/>
          <w:sz w:val="22"/>
          <w:szCs w:val="22"/>
          <w:lang w:val="da-DK"/>
        </w:rPr>
        <w:t>:&gt;</w:t>
      </w:r>
    </w:p>
    <w:p w:rsidR="00295538" w:rsidRPr="0085518F" w:rsidP="00295538" w14:paraId="7F1D5DBB" w14:textId="77777777">
      <w:pPr>
        <w:rPr>
          <w:rFonts w:ascii="Times New Roman" w:hAnsi="Times New Roman"/>
          <w:sz w:val="22"/>
          <w:szCs w:val="22"/>
          <w:lang w:val="da-DK"/>
        </w:rPr>
      </w:pPr>
    </w:p>
    <w:p w:rsidR="00482D59" w:rsidRPr="0085518F" w:rsidP="00482D59" w14:paraId="6B590E4B" w14:textId="77777777">
      <w:pPr>
        <w:rPr>
          <w:rFonts w:ascii="Times New Roman" w:hAnsi="Times New Roman"/>
          <w:sz w:val="22"/>
          <w:szCs w:val="22"/>
          <w:lang w:val="da-DK"/>
        </w:rPr>
      </w:pPr>
      <w:r w:rsidRPr="0085518F">
        <w:rPr>
          <w:rFonts w:ascii="Times New Roman" w:hAnsi="Times New Roman"/>
          <w:sz w:val="22"/>
          <w:szCs w:val="22"/>
          <w:lang w:val="da-DK"/>
        </w:rPr>
        <w:t>&lt;</w:t>
      </w:r>
      <w:r w:rsidRPr="0085518F">
        <w:rPr>
          <w:rFonts w:ascii="Times New Roman" w:hAnsi="Times New Roman"/>
          <w:sz w:val="22"/>
          <w:szCs w:val="22"/>
          <w:u w:val="single"/>
          <w:lang w:val="da-DK"/>
        </w:rPr>
        <w:t>Væsentlige uforligeligheder</w:t>
      </w:r>
      <w:r w:rsidRPr="0085518F">
        <w:rPr>
          <w:rFonts w:ascii="Times New Roman" w:hAnsi="Times New Roman"/>
          <w:sz w:val="22"/>
          <w:szCs w:val="22"/>
          <w:lang w:val="da-DK"/>
        </w:rPr>
        <w:t>:&gt;</w:t>
      </w:r>
    </w:p>
    <w:p w:rsidR="001557A9" w:rsidRPr="0085518F" w:rsidP="00F773EB" w14:paraId="30AA6EF3" w14:textId="43654CB7">
      <w:pPr>
        <w:rPr>
          <w:rFonts w:ascii="Times New Roman" w:hAnsi="Times New Roman"/>
          <w:sz w:val="22"/>
          <w:szCs w:val="22"/>
          <w:lang w:val="da-DK"/>
        </w:rPr>
      </w:pPr>
    </w:p>
    <w:p w:rsidR="0080575F" w:rsidRPr="0085518F" w:rsidP="00F773EB" w14:paraId="203CEB17" w14:textId="77777777">
      <w:pPr>
        <w:rPr>
          <w:rFonts w:ascii="Times New Roman" w:hAnsi="Times New Roman"/>
          <w:sz w:val="22"/>
          <w:szCs w:val="22"/>
          <w:lang w:val="da-DK"/>
        </w:rPr>
      </w:pPr>
    </w:p>
    <w:p w:rsidR="001557A9" w:rsidRPr="0085518F" w:rsidP="001557A9" w14:paraId="768D6F2D" w14:textId="6185B434">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8.</w:t>
      </w:r>
      <w:r w:rsidRPr="0085518F">
        <w:rPr>
          <w:rFonts w:ascii="Times New Roman" w:hAnsi="Times New Roman"/>
          <w:b/>
          <w:sz w:val="22"/>
          <w:szCs w:val="22"/>
          <w:lang w:val="da-DK"/>
        </w:rPr>
        <w:tab/>
      </w:r>
      <w:r w:rsidRPr="0085518F" w:rsidR="00811BCF">
        <w:rPr>
          <w:rFonts w:ascii="Times New Roman" w:hAnsi="Times New Roman"/>
          <w:b/>
          <w:sz w:val="22"/>
          <w:szCs w:val="22"/>
          <w:lang w:val="da-DK"/>
        </w:rPr>
        <w:t>BIVIRKNINGER</w:t>
      </w:r>
    </w:p>
    <w:p w:rsidR="00881828" w:rsidRPr="0085518F" w:rsidP="00753484" w14:paraId="4F1A8F21" w14:textId="77777777">
      <w:pPr>
        <w:rPr>
          <w:rFonts w:ascii="Times New Roman" w:hAnsi="Times New Roman"/>
          <w:sz w:val="22"/>
          <w:szCs w:val="22"/>
          <w:lang w:val="da-DK"/>
        </w:rPr>
      </w:pPr>
    </w:p>
    <w:p w:rsidR="00811BCF" w:rsidRPr="0085518F" w:rsidP="00811BCF" w14:paraId="196DF69D" w14:textId="77777777">
      <w:pPr>
        <w:pStyle w:val="Style1"/>
      </w:pPr>
      <w:r w:rsidRPr="0085518F">
        <w:t>Bivirkninger</w:t>
      </w:r>
    </w:p>
    <w:p w:rsidR="00295538" w:rsidRPr="0085518F" w:rsidP="00295538" w14:paraId="60831B67" w14:textId="77777777">
      <w:pPr>
        <w:rPr>
          <w:rFonts w:ascii="Times New Roman" w:hAnsi="Times New Roman"/>
          <w:sz w:val="22"/>
          <w:szCs w:val="22"/>
          <w:lang w:val="da-DK"/>
        </w:rPr>
      </w:pPr>
    </w:p>
    <w:p w:rsidR="00295538" w:rsidRPr="0085518F" w:rsidP="00F61E05" w14:paraId="77B3B9EA" w14:textId="705BDD70">
      <w:pPr>
        <w:rPr>
          <w:iCs/>
          <w:szCs w:val="22"/>
          <w:lang w:val="da-DK"/>
        </w:rPr>
      </w:pPr>
      <w:r w:rsidRPr="0085518F">
        <w:rPr>
          <w:rFonts w:ascii="Times New Roman" w:hAnsi="Times New Roman"/>
          <w:sz w:val="22"/>
          <w:szCs w:val="22"/>
          <w:lang w:val="da-DK"/>
        </w:rPr>
        <w:t>{Dyrearter:}</w:t>
      </w:r>
    </w:p>
    <w:p w:rsidR="00F61E05" w:rsidRPr="0085518F" w:rsidP="00F61E05" w14:paraId="1330553B" w14:textId="77777777">
      <w:pPr>
        <w:rPr>
          <w:rFonts w:ascii="Times New Roman" w:hAnsi="Times New Roman"/>
          <w:sz w:val="22"/>
          <w:szCs w:val="22"/>
          <w:lang w:val="da-DK"/>
        </w:rPr>
      </w:pPr>
    </w:p>
    <w:p w:rsidR="001E0FB7" w:rsidP="001E0FB7" w14:paraId="68EC1874" w14:textId="51A4ECEC">
      <w:pPr>
        <w:ind w:right="-285"/>
        <w:rPr>
          <w:rFonts w:ascii="Times New Roman" w:hAnsi="Times New Roman"/>
          <w:sz w:val="22"/>
          <w:szCs w:val="22"/>
          <w:lang w:val="da-DK"/>
        </w:rPr>
      </w:pPr>
      <w:r w:rsidRPr="0085518F">
        <w:rPr>
          <w:rFonts w:ascii="Times New Roman" w:hAnsi="Times New Roman"/>
          <w:sz w:val="22"/>
          <w:szCs w:val="22"/>
          <w:lang w:val="da-DK"/>
        </w:rPr>
        <w:t xml:space="preserve">Indberetning af bivirkninger er vigtigt, da det muliggør løbende sikkerhedsovervågning af et produkt. Kontakt i første omgang din dyrlæge, hvis du observerer bivirkninger. Dette gælder også bivirkninger, der ikke allerede er anført i denne indlægsseddel, eller hvis du mener, at </w:t>
      </w:r>
      <w:r w:rsidR="00F70DE4">
        <w:rPr>
          <w:rFonts w:ascii="Times New Roman" w:hAnsi="Times New Roman"/>
          <w:sz w:val="22"/>
          <w:szCs w:val="22"/>
          <w:lang w:val="da-DK"/>
        </w:rPr>
        <w:t>medicinen</w:t>
      </w:r>
      <w:r w:rsidRPr="0085518F">
        <w:rPr>
          <w:rFonts w:ascii="Times New Roman" w:hAnsi="Times New Roman"/>
          <w:sz w:val="22"/>
          <w:szCs w:val="22"/>
          <w:lang w:val="da-DK"/>
        </w:rPr>
        <w:t xml:space="preserve"> ikke har virket. Du kan også indberette bivirkninger til indehaveren af markedsføringstilladelse</w:t>
      </w:r>
      <w:r w:rsidR="00010B8D">
        <w:rPr>
          <w:rFonts w:ascii="Times New Roman" w:hAnsi="Times New Roman"/>
          <w:sz w:val="22"/>
          <w:szCs w:val="22"/>
          <w:lang w:val="da-DK"/>
        </w:rPr>
        <w:t>n</w:t>
      </w:r>
      <w:r w:rsidR="005C27F7">
        <w:rPr>
          <w:rFonts w:ascii="Times New Roman" w:hAnsi="Times New Roman"/>
          <w:sz w:val="22"/>
          <w:szCs w:val="22"/>
          <w:lang w:val="da-DK"/>
        </w:rPr>
        <w:t xml:space="preserve">&lt;eller </w:t>
      </w:r>
      <w:r w:rsidRPr="0085518F">
        <w:rPr>
          <w:rFonts w:ascii="Times New Roman" w:hAnsi="Times New Roman"/>
          <w:sz w:val="22"/>
          <w:szCs w:val="22"/>
          <w:lang w:val="da-DK"/>
        </w:rPr>
        <w:t xml:space="preserve">den lokale repræsentant &gt; ved hjælp af kontaktoplysningerne sidst i denne indlægsseddel eller via det nationale bivirkningssystem </w:t>
      </w:r>
      <w:r w:rsidR="00123C9B">
        <w:rPr>
          <w:rFonts w:ascii="Times New Roman" w:hAnsi="Times New Roman"/>
          <w:sz w:val="22"/>
          <w:szCs w:val="22"/>
          <w:lang w:val="da-DK"/>
        </w:rPr>
        <w:t>:{</w:t>
      </w:r>
      <w:r w:rsidRPr="00010B8D">
        <w:rPr>
          <w:rFonts w:ascii="Times New Roman" w:hAnsi="Times New Roman"/>
          <w:sz w:val="22"/>
          <w:szCs w:val="22"/>
          <w:highlight w:val="lightGray"/>
          <w:lang w:val="da-DK"/>
        </w:rPr>
        <w:t>oplysninger om det nationale system for indberetning af bivirkninger</w:t>
      </w:r>
      <w:r w:rsidRPr="0085518F">
        <w:rPr>
          <w:rFonts w:ascii="Times New Roman" w:hAnsi="Times New Roman"/>
          <w:sz w:val="22"/>
          <w:szCs w:val="22"/>
          <w:lang w:val="da-DK"/>
        </w:rPr>
        <w:t>}</w:t>
      </w:r>
      <w:r w:rsidR="00833665">
        <w:rPr>
          <w:rFonts w:ascii="Times New Roman" w:hAnsi="Times New Roman"/>
          <w:sz w:val="22"/>
          <w:szCs w:val="22"/>
          <w:lang w:val="da-DK"/>
        </w:rPr>
        <w:t xml:space="preserve"> </w:t>
      </w:r>
      <w:r w:rsidR="00123C9B">
        <w:rPr>
          <w:rFonts w:ascii="Times New Roman" w:hAnsi="Times New Roman"/>
          <w:sz w:val="22"/>
          <w:szCs w:val="22"/>
          <w:lang w:val="da-DK"/>
        </w:rPr>
        <w:t>}</w:t>
      </w:r>
      <w:r w:rsidRPr="00010B8D" w:rsidR="00833665">
        <w:rPr>
          <w:rFonts w:ascii="Times New Roman" w:hAnsi="Times New Roman"/>
          <w:i/>
          <w:iCs/>
          <w:sz w:val="22"/>
          <w:szCs w:val="22"/>
          <w:lang w:val="da-DK"/>
        </w:rPr>
        <w:t xml:space="preserve">[listed in </w:t>
      </w:r>
      <w:hyperlink r:id="rId8" w:history="1">
        <w:r w:rsidRPr="00010B8D" w:rsidR="00833665">
          <w:rPr>
            <w:rStyle w:val="Hyperlink"/>
            <w:rFonts w:ascii="Times New Roman" w:hAnsi="Times New Roman"/>
            <w:i/>
            <w:iCs/>
            <w:sz w:val="22"/>
            <w:szCs w:val="22"/>
            <w:lang w:val="da-DK"/>
          </w:rPr>
          <w:t>Appendix I</w:t>
        </w:r>
      </w:hyperlink>
      <w:r w:rsidRPr="00010B8D" w:rsidR="00833665">
        <w:rPr>
          <w:rFonts w:ascii="Times New Roman" w:hAnsi="Times New Roman"/>
          <w:i/>
          <w:iCs/>
          <w:sz w:val="22"/>
          <w:szCs w:val="22"/>
          <w:lang w:val="da-DK"/>
        </w:rPr>
        <w:t>*]</w:t>
      </w:r>
      <w:r w:rsidRPr="00010B8D" w:rsidR="00833665">
        <w:rPr>
          <w:rFonts w:ascii="Times New Roman" w:hAnsi="Times New Roman"/>
          <w:sz w:val="22"/>
          <w:szCs w:val="22"/>
          <w:lang w:val="da-DK"/>
        </w:rPr>
        <w:t>.</w:t>
      </w:r>
    </w:p>
    <w:p w:rsidR="00833665" w:rsidP="001E0FB7" w14:paraId="45FC07AC" w14:textId="70BF1AD6">
      <w:pPr>
        <w:ind w:right="-285"/>
        <w:rPr>
          <w:rFonts w:ascii="Times New Roman" w:hAnsi="Times New Roman"/>
          <w:sz w:val="22"/>
          <w:szCs w:val="22"/>
          <w:lang w:val="da-DK"/>
        </w:rPr>
      </w:pPr>
    </w:p>
    <w:p w:rsidR="00833665" w:rsidRPr="00E32FA3" w:rsidP="00833665" w14:paraId="1D0BB0EF" w14:textId="77777777">
      <w:pPr>
        <w:rPr>
          <w:rFonts w:ascii="Times New Roman" w:hAnsi="Times New Roman"/>
          <w:sz w:val="22"/>
          <w:szCs w:val="22"/>
        </w:rPr>
      </w:pPr>
      <w:r w:rsidRPr="00E00D27">
        <w:rPr>
          <w:rFonts w:ascii="Times New Roman" w:hAnsi="Times New Roman"/>
          <w:i/>
          <w:iCs/>
          <w:sz w:val="22"/>
          <w:szCs w:val="22"/>
        </w:rPr>
        <w:t>[*For the printed material, please refer to the guidance of the annotated QRD template.]</w:t>
      </w:r>
    </w:p>
    <w:p w:rsidR="00833665" w:rsidRPr="00010B8D" w:rsidP="001E0FB7" w14:paraId="6E757D46" w14:textId="77777777">
      <w:pPr>
        <w:ind w:right="-285"/>
        <w:rPr>
          <w:rFonts w:ascii="Times New Roman" w:hAnsi="Times New Roman"/>
          <w:sz w:val="22"/>
          <w:szCs w:val="22"/>
        </w:rPr>
      </w:pPr>
    </w:p>
    <w:p w:rsidR="001557A9" w:rsidRPr="00010B8D" w:rsidP="00F773EB" w14:paraId="70227FCB" w14:textId="1F5A5667">
      <w:pPr>
        <w:rPr>
          <w:rFonts w:ascii="Times New Roman" w:hAnsi="Times New Roman"/>
          <w:sz w:val="22"/>
          <w:szCs w:val="22"/>
          <w:lang w:val="en-US"/>
        </w:rPr>
      </w:pPr>
    </w:p>
    <w:p w:rsidR="0080575F" w:rsidRPr="00010B8D" w:rsidP="00F773EB" w14:paraId="67B17233" w14:textId="77777777">
      <w:pPr>
        <w:rPr>
          <w:rFonts w:ascii="Times New Roman" w:hAnsi="Times New Roman"/>
          <w:sz w:val="22"/>
          <w:szCs w:val="22"/>
          <w:lang w:val="en-US"/>
        </w:rPr>
      </w:pPr>
    </w:p>
    <w:p w:rsidR="001557A9" w:rsidRPr="0085518F" w:rsidP="001557A9" w14:paraId="20B626B6" w14:textId="5053ADBD">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9.</w:t>
      </w:r>
      <w:r w:rsidRPr="0085518F">
        <w:rPr>
          <w:rFonts w:ascii="Times New Roman" w:hAnsi="Times New Roman"/>
          <w:b/>
          <w:sz w:val="22"/>
          <w:szCs w:val="22"/>
          <w:lang w:val="da-DK"/>
        </w:rPr>
        <w:tab/>
      </w:r>
      <w:r w:rsidRPr="0085518F" w:rsidR="00AE01CF">
        <w:rPr>
          <w:rFonts w:ascii="Times New Roman" w:hAnsi="Times New Roman"/>
          <w:b/>
          <w:sz w:val="22"/>
          <w:szCs w:val="22"/>
          <w:lang w:val="da-DK"/>
        </w:rPr>
        <w:t>DOSERING FOR HVER DYREART, ADMINISTRATIONSVEJE OG ADMINISTRATIONSMÅDE</w:t>
      </w:r>
    </w:p>
    <w:p w:rsidR="001557A9" w:rsidRPr="0085518F" w:rsidP="00F773EB" w14:paraId="101C174A" w14:textId="111F2066">
      <w:pPr>
        <w:rPr>
          <w:rFonts w:ascii="Times New Roman" w:hAnsi="Times New Roman"/>
          <w:sz w:val="22"/>
          <w:szCs w:val="22"/>
          <w:lang w:val="da-DK"/>
        </w:rPr>
      </w:pPr>
    </w:p>
    <w:p w:rsidR="00752237" w:rsidRPr="0085518F" w:rsidP="00752237" w14:paraId="4985949E" w14:textId="77777777">
      <w:pPr>
        <w:pStyle w:val="Style1"/>
      </w:pPr>
      <w:r w:rsidRPr="0085518F">
        <w:t>Dosering for hver dyreart, administrationsveje og administrationsmåde</w:t>
      </w:r>
    </w:p>
    <w:p w:rsidR="00276F67" w:rsidRPr="0085518F" w:rsidP="00276F67" w14:paraId="7A0FAF33" w14:textId="1D7704FE">
      <w:pPr>
        <w:rPr>
          <w:rFonts w:ascii="Times New Roman" w:hAnsi="Times New Roman"/>
          <w:sz w:val="22"/>
          <w:szCs w:val="22"/>
          <w:lang w:val="da-DK"/>
        </w:rPr>
      </w:pPr>
    </w:p>
    <w:p w:rsidR="0080575F" w:rsidRPr="0085518F" w:rsidP="00276F67" w14:paraId="7A073E6A" w14:textId="77777777">
      <w:pPr>
        <w:rPr>
          <w:rFonts w:ascii="Times New Roman" w:hAnsi="Times New Roman"/>
          <w:sz w:val="22"/>
          <w:szCs w:val="22"/>
          <w:lang w:val="da-DK"/>
        </w:rPr>
      </w:pPr>
    </w:p>
    <w:p w:rsidR="00E872A1" w:rsidRPr="0085518F" w:rsidP="00E872A1" w14:paraId="5B1B8983" w14:textId="424FFB60">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10.</w:t>
      </w:r>
      <w:r w:rsidRPr="0085518F">
        <w:rPr>
          <w:rFonts w:ascii="Times New Roman" w:hAnsi="Times New Roman"/>
          <w:b/>
          <w:sz w:val="22"/>
          <w:szCs w:val="22"/>
          <w:lang w:val="da-DK"/>
        </w:rPr>
        <w:tab/>
      </w:r>
      <w:bookmarkStart w:id="1" w:name="_Hlk88479694"/>
      <w:r w:rsidRPr="0085518F" w:rsidR="00752237">
        <w:rPr>
          <w:rFonts w:ascii="Times New Roman" w:hAnsi="Times New Roman"/>
          <w:b/>
          <w:sz w:val="22"/>
          <w:szCs w:val="22"/>
          <w:lang w:val="da-DK"/>
        </w:rPr>
        <w:t>OPLYSNINGER OM KORREKT ADMINISTRATION</w:t>
      </w:r>
    </w:p>
    <w:bookmarkEnd w:id="1"/>
    <w:p w:rsidR="0065637D" w:rsidRPr="0085518F" w:rsidP="00753484" w14:paraId="72607FD1" w14:textId="77777777">
      <w:pPr>
        <w:tabs>
          <w:tab w:val="left" w:pos="567"/>
        </w:tabs>
        <w:rPr>
          <w:rFonts w:ascii="Times New Roman" w:hAnsi="Times New Roman"/>
          <w:sz w:val="22"/>
          <w:szCs w:val="22"/>
          <w:lang w:val="da-DK"/>
        </w:rPr>
      </w:pPr>
    </w:p>
    <w:p w:rsidR="0065637D" w:rsidRPr="0085518F" w:rsidP="0065637D" w14:paraId="7DA95C53" w14:textId="28A664BD">
      <w:pPr>
        <w:tabs>
          <w:tab w:val="left" w:pos="567"/>
        </w:tabs>
        <w:rPr>
          <w:rFonts w:ascii="Times New Roman" w:hAnsi="Times New Roman"/>
          <w:b/>
          <w:sz w:val="22"/>
          <w:szCs w:val="22"/>
          <w:lang w:val="da-DK"/>
        </w:rPr>
      </w:pPr>
      <w:r w:rsidRPr="0085518F">
        <w:rPr>
          <w:rFonts w:ascii="Times New Roman" w:hAnsi="Times New Roman"/>
          <w:b/>
          <w:sz w:val="22"/>
          <w:szCs w:val="22"/>
          <w:lang w:val="da-DK"/>
        </w:rPr>
        <w:t>Oplysninger om korrekt administration</w:t>
      </w:r>
    </w:p>
    <w:p w:rsidR="00174D21" w:rsidRPr="0085518F" w:rsidP="0065637D" w14:paraId="12735D49" w14:textId="77777777">
      <w:pPr>
        <w:tabs>
          <w:tab w:val="left" w:pos="567"/>
        </w:tabs>
        <w:rPr>
          <w:rFonts w:ascii="Times New Roman" w:hAnsi="Times New Roman"/>
          <w:b/>
          <w:sz w:val="22"/>
          <w:szCs w:val="22"/>
          <w:lang w:val="da-DK"/>
        </w:rPr>
      </w:pPr>
    </w:p>
    <w:p w:rsidR="00752237" w:rsidRPr="0085518F" w:rsidP="00752237" w14:paraId="7296F6CD" w14:textId="77777777">
      <w:pPr>
        <w:rPr>
          <w:rFonts w:ascii="Times New Roman" w:hAnsi="Times New Roman"/>
          <w:sz w:val="22"/>
          <w:szCs w:val="22"/>
          <w:lang w:val="da-DK"/>
        </w:rPr>
      </w:pPr>
      <w:r w:rsidRPr="0085518F">
        <w:rPr>
          <w:rFonts w:ascii="Times New Roman" w:hAnsi="Times New Roman"/>
          <w:sz w:val="22"/>
          <w:szCs w:val="22"/>
          <w:lang w:val="da-DK"/>
        </w:rPr>
        <w:t>&lt;Anvend ikke {veterinærlægemidlets (sær)navn}, hvis du bemærker {beskrivelse af de synlige tegn på forringelse}.&gt;</w:t>
      </w:r>
    </w:p>
    <w:p w:rsidR="00E872A1" w:rsidRPr="0085518F" w:rsidP="00F773EB" w14:paraId="1FB61E8A" w14:textId="77777777">
      <w:pPr>
        <w:rPr>
          <w:rFonts w:ascii="Times New Roman" w:hAnsi="Times New Roman"/>
          <w:sz w:val="22"/>
          <w:szCs w:val="22"/>
          <w:lang w:val="da-DK"/>
        </w:rPr>
      </w:pPr>
    </w:p>
    <w:p w:rsidR="00F773EB" w:rsidRPr="0085518F" w:rsidP="00F773EB" w14:paraId="5BDD73C3" w14:textId="62B91334">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11</w:t>
      </w:r>
      <w:r w:rsidRPr="0085518F" w:rsidR="002C487A">
        <w:rPr>
          <w:rFonts w:ascii="Times New Roman" w:hAnsi="Times New Roman"/>
          <w:b/>
          <w:sz w:val="22"/>
          <w:szCs w:val="22"/>
          <w:lang w:val="da-DK"/>
        </w:rPr>
        <w:t>.</w:t>
      </w:r>
      <w:r w:rsidRPr="0085518F" w:rsidR="002C487A">
        <w:rPr>
          <w:rFonts w:ascii="Times New Roman" w:hAnsi="Times New Roman"/>
          <w:b/>
          <w:sz w:val="22"/>
          <w:szCs w:val="22"/>
          <w:lang w:val="da-DK"/>
        </w:rPr>
        <w:tab/>
      </w:r>
      <w:r w:rsidRPr="0085518F" w:rsidR="00830FC2">
        <w:rPr>
          <w:rFonts w:ascii="Times New Roman" w:hAnsi="Times New Roman"/>
          <w:b/>
          <w:sz w:val="22"/>
          <w:szCs w:val="22"/>
          <w:lang w:val="da-DK"/>
        </w:rPr>
        <w:t>TILBAGEHOLDELSESTID(ER)</w:t>
      </w:r>
    </w:p>
    <w:p w:rsidR="005E150F" w:rsidRPr="0085518F" w:rsidP="005E150F" w14:paraId="01FE1604" w14:textId="77777777">
      <w:pPr>
        <w:ind w:left="567" w:hanging="567"/>
        <w:rPr>
          <w:rFonts w:ascii="Times New Roman" w:hAnsi="Times New Roman"/>
          <w:b/>
          <w:sz w:val="22"/>
          <w:szCs w:val="22"/>
          <w:lang w:val="da-DK"/>
        </w:rPr>
      </w:pPr>
    </w:p>
    <w:p w:rsidR="00830FC2" w:rsidRPr="0085518F" w:rsidP="00830FC2" w14:paraId="58BB6F8C" w14:textId="14D7BC96">
      <w:pPr>
        <w:pStyle w:val="Style1"/>
      </w:pPr>
      <w:r w:rsidRPr="0085518F">
        <w:t>Tilbageholdelsestider</w:t>
      </w:r>
    </w:p>
    <w:p w:rsidR="00F773EB" w:rsidRPr="0085518F" w:rsidP="00F773EB" w14:paraId="17C74F9F" w14:textId="77777777">
      <w:pPr>
        <w:rPr>
          <w:rFonts w:ascii="Times New Roman" w:hAnsi="Times New Roman"/>
          <w:sz w:val="22"/>
          <w:szCs w:val="22"/>
          <w:lang w:val="da-DK"/>
        </w:rPr>
      </w:pPr>
    </w:p>
    <w:p w:rsidR="001D37BD" w:rsidRPr="0085518F" w:rsidP="00F773EB" w14:paraId="23DE29FF" w14:textId="0B0916CB">
      <w:pPr>
        <w:rPr>
          <w:rFonts w:ascii="Times New Roman" w:hAnsi="Times New Roman"/>
          <w:sz w:val="22"/>
          <w:szCs w:val="22"/>
          <w:lang w:val="da-DK"/>
        </w:rPr>
      </w:pPr>
    </w:p>
    <w:p w:rsidR="00F773EB" w:rsidRPr="0085518F" w:rsidP="00F773EB" w14:paraId="0AC9587F" w14:textId="1FF122E2">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1</w:t>
      </w:r>
      <w:r w:rsidRPr="0085518F" w:rsidR="00F26418">
        <w:rPr>
          <w:rFonts w:ascii="Times New Roman" w:hAnsi="Times New Roman"/>
          <w:b/>
          <w:sz w:val="22"/>
          <w:szCs w:val="22"/>
          <w:lang w:val="da-DK"/>
        </w:rPr>
        <w:t>2</w:t>
      </w:r>
      <w:r w:rsidRPr="0085518F" w:rsidR="002C487A">
        <w:rPr>
          <w:rFonts w:ascii="Times New Roman" w:hAnsi="Times New Roman"/>
          <w:b/>
          <w:sz w:val="22"/>
          <w:szCs w:val="22"/>
          <w:lang w:val="da-DK"/>
        </w:rPr>
        <w:t>.</w:t>
      </w:r>
      <w:r w:rsidRPr="0085518F" w:rsidR="002C487A">
        <w:rPr>
          <w:rFonts w:ascii="Times New Roman" w:hAnsi="Times New Roman"/>
          <w:b/>
          <w:sz w:val="22"/>
          <w:szCs w:val="22"/>
          <w:lang w:val="da-DK"/>
        </w:rPr>
        <w:tab/>
      </w:r>
      <w:r w:rsidRPr="0085518F" w:rsidR="00A37F60">
        <w:rPr>
          <w:rFonts w:ascii="Times New Roman" w:hAnsi="Times New Roman"/>
          <w:b/>
          <w:sz w:val="22"/>
          <w:szCs w:val="22"/>
          <w:lang w:val="da-DK"/>
        </w:rPr>
        <w:t>SÆ</w:t>
      </w:r>
      <w:r w:rsidRPr="0085518F" w:rsidR="00FA2C18">
        <w:rPr>
          <w:rFonts w:ascii="Times New Roman" w:hAnsi="Times New Roman"/>
          <w:b/>
          <w:sz w:val="22"/>
          <w:szCs w:val="22"/>
          <w:lang w:val="da-DK"/>
        </w:rPr>
        <w:t>RLIGE OPBEVARINGSBETINGELSER</w:t>
      </w:r>
    </w:p>
    <w:p w:rsidR="001D37BD" w:rsidRPr="0085518F" w:rsidP="00753484" w14:paraId="6418D6B3" w14:textId="77777777">
      <w:pPr>
        <w:rPr>
          <w:rFonts w:ascii="Times New Roman" w:hAnsi="Times New Roman"/>
          <w:sz w:val="22"/>
          <w:szCs w:val="22"/>
          <w:lang w:val="da-DK"/>
        </w:rPr>
      </w:pPr>
    </w:p>
    <w:p w:rsidR="001D37BD" w:rsidRPr="0085518F" w:rsidP="001D37BD" w14:paraId="5EC9DDC1" w14:textId="1BE27474">
      <w:pPr>
        <w:ind w:left="567" w:hanging="567"/>
        <w:rPr>
          <w:rFonts w:ascii="Times New Roman" w:hAnsi="Times New Roman"/>
          <w:sz w:val="22"/>
          <w:szCs w:val="22"/>
          <w:lang w:val="da-DK"/>
        </w:rPr>
      </w:pPr>
      <w:r w:rsidRPr="0085518F">
        <w:rPr>
          <w:rFonts w:ascii="Times New Roman" w:hAnsi="Times New Roman"/>
          <w:b/>
          <w:sz w:val="22"/>
          <w:szCs w:val="22"/>
          <w:lang w:val="da-DK"/>
        </w:rPr>
        <w:t>Særlige opbevaringsbetingelser</w:t>
      </w:r>
    </w:p>
    <w:p w:rsidR="001D37BD" w:rsidRPr="0085518F" w:rsidP="001D37BD" w14:paraId="0409FAE7" w14:textId="77777777">
      <w:pPr>
        <w:numPr>
          <w:ilvl w:val="12"/>
          <w:numId w:val="0"/>
        </w:numPr>
        <w:ind w:right="-2"/>
        <w:rPr>
          <w:rFonts w:ascii="Times New Roman" w:hAnsi="Times New Roman"/>
          <w:noProof/>
          <w:sz w:val="22"/>
          <w:szCs w:val="22"/>
          <w:lang w:val="da-DK"/>
        </w:rPr>
      </w:pPr>
    </w:p>
    <w:p w:rsidR="00FA2C18" w:rsidRPr="0085518F" w:rsidP="00FA2C18" w14:paraId="0E3C4194" w14:textId="77777777">
      <w:pPr>
        <w:rPr>
          <w:rFonts w:ascii="Times New Roman" w:hAnsi="Times New Roman"/>
          <w:sz w:val="22"/>
          <w:szCs w:val="22"/>
          <w:lang w:val="da-DK"/>
        </w:rPr>
      </w:pPr>
      <w:r w:rsidRPr="0085518F">
        <w:rPr>
          <w:rFonts w:ascii="Times New Roman" w:hAnsi="Times New Roman"/>
          <w:sz w:val="22"/>
          <w:szCs w:val="22"/>
          <w:lang w:val="da-DK"/>
        </w:rPr>
        <w:t>Opbevares utilgængeligt for børn.</w:t>
      </w:r>
    </w:p>
    <w:p w:rsidR="001D37BD" w:rsidRPr="0085518F" w:rsidP="001D37BD" w14:paraId="1182EDCF" w14:textId="77777777">
      <w:pPr>
        <w:numPr>
          <w:ilvl w:val="12"/>
          <w:numId w:val="0"/>
        </w:numPr>
        <w:ind w:right="-2"/>
        <w:rPr>
          <w:rFonts w:ascii="Times New Roman" w:hAnsi="Times New Roman"/>
          <w:noProof/>
          <w:sz w:val="22"/>
          <w:szCs w:val="22"/>
          <w:lang w:val="da-DK"/>
        </w:rPr>
      </w:pPr>
    </w:p>
    <w:p w:rsidR="00FA2C18" w:rsidRPr="0085518F" w:rsidP="00FA2C18" w14:paraId="18B75A68" w14:textId="336A7D57">
      <w:pPr>
        <w:pStyle w:val="Style5"/>
      </w:pPr>
      <w:r w:rsidRPr="0085518F">
        <w:t>&lt;Må ikke opbevares over &lt;25 °C&gt; &lt;30 °C&gt;</w:t>
      </w:r>
      <w:r w:rsidR="0089765E">
        <w:t>.</w:t>
      </w:r>
      <w:r w:rsidRPr="0085518F">
        <w:t>&gt;</w:t>
      </w:r>
    </w:p>
    <w:p w:rsidR="001D37BD" w:rsidRPr="0085518F" w:rsidP="00FA2C18" w14:paraId="36DD085C" w14:textId="366C5D33">
      <w:pPr>
        <w:pStyle w:val="Style5"/>
      </w:pPr>
      <w:r w:rsidRPr="0085518F">
        <w:t>&lt;Opbevares under &lt;25 °C&gt; &lt;30 °C&gt;.&gt;</w:t>
      </w:r>
    </w:p>
    <w:p w:rsidR="001D37BD" w:rsidRPr="0085518F" w:rsidP="001D37BD" w14:paraId="589673BB" w14:textId="5D1ABD3A">
      <w:pPr>
        <w:numPr>
          <w:ilvl w:val="12"/>
          <w:numId w:val="0"/>
        </w:numPr>
        <w:ind w:right="-2"/>
        <w:rPr>
          <w:rFonts w:ascii="Times New Roman" w:hAnsi="Times New Roman"/>
          <w:noProof/>
          <w:sz w:val="22"/>
          <w:szCs w:val="22"/>
          <w:lang w:val="da-DK"/>
        </w:rPr>
      </w:pPr>
      <w:r w:rsidRPr="0085518F">
        <w:rPr>
          <w:rFonts w:ascii="Times New Roman" w:hAnsi="Times New Roman"/>
          <w:sz w:val="22"/>
          <w:szCs w:val="22"/>
          <w:lang w:val="da-DK"/>
        </w:rPr>
        <w:t>&lt;Opbevares i køleskab</w:t>
      </w:r>
      <w:r w:rsidRPr="0085518F">
        <w:rPr>
          <w:rFonts w:ascii="Times New Roman" w:hAnsi="Times New Roman"/>
          <w:noProof/>
          <w:sz w:val="22"/>
          <w:szCs w:val="22"/>
          <w:lang w:val="da-DK"/>
        </w:rPr>
        <w:t xml:space="preserve"> (2 </w:t>
      </w:r>
      <w:r w:rsidRPr="0085518F">
        <w:rPr>
          <w:rFonts w:ascii="Symbol" w:hAnsi="Symbol"/>
          <w:noProof/>
          <w:sz w:val="22"/>
          <w:szCs w:val="22"/>
          <w:lang w:val="da-DK"/>
        </w:rPr>
        <w:sym w:font="Symbol" w:char="F0B0"/>
      </w:r>
      <w:r w:rsidRPr="0085518F">
        <w:rPr>
          <w:rFonts w:ascii="Times New Roman" w:hAnsi="Times New Roman"/>
          <w:noProof/>
          <w:sz w:val="22"/>
          <w:szCs w:val="22"/>
          <w:lang w:val="da-DK"/>
        </w:rPr>
        <w:t>C – 8 </w:t>
      </w:r>
      <w:r w:rsidRPr="0085518F">
        <w:rPr>
          <w:rFonts w:ascii="Symbol" w:hAnsi="Symbol"/>
          <w:noProof/>
          <w:sz w:val="22"/>
          <w:szCs w:val="22"/>
          <w:lang w:val="da-DK"/>
        </w:rPr>
        <w:sym w:font="Symbol" w:char="F0B0"/>
      </w:r>
      <w:r w:rsidRPr="0085518F">
        <w:rPr>
          <w:rFonts w:ascii="Times New Roman" w:hAnsi="Times New Roman"/>
          <w:noProof/>
          <w:sz w:val="22"/>
          <w:szCs w:val="22"/>
          <w:lang w:val="da-DK"/>
        </w:rPr>
        <w:t>C).&gt;</w:t>
      </w:r>
    </w:p>
    <w:p w:rsidR="001D37BD" w:rsidRPr="0085518F" w:rsidP="001D37BD" w14:paraId="1EE2C39F" w14:textId="7B265333">
      <w:pPr>
        <w:numPr>
          <w:ilvl w:val="12"/>
          <w:numId w:val="0"/>
        </w:numPr>
        <w:ind w:right="-2"/>
        <w:rPr>
          <w:rFonts w:ascii="Times New Roman" w:hAnsi="Times New Roman"/>
          <w:noProof/>
          <w:sz w:val="22"/>
          <w:szCs w:val="22"/>
          <w:lang w:val="da-DK"/>
        </w:rPr>
      </w:pPr>
      <w:r w:rsidRPr="0085518F">
        <w:rPr>
          <w:rFonts w:ascii="Times New Roman" w:hAnsi="Times New Roman"/>
          <w:sz w:val="22"/>
          <w:szCs w:val="22"/>
          <w:lang w:val="da-DK"/>
        </w:rPr>
        <w:t>&lt;Opbevares i køleskab og transporteres nedkølet</w:t>
      </w:r>
      <w:r w:rsidRPr="0085518F">
        <w:rPr>
          <w:rFonts w:ascii="Times New Roman" w:hAnsi="Times New Roman"/>
          <w:noProof/>
          <w:sz w:val="22"/>
          <w:szCs w:val="22"/>
          <w:lang w:val="da-DK"/>
        </w:rPr>
        <w:t xml:space="preserve"> (2 </w:t>
      </w:r>
      <w:r w:rsidRPr="0085518F">
        <w:rPr>
          <w:rFonts w:ascii="Symbol" w:hAnsi="Symbol"/>
          <w:noProof/>
          <w:sz w:val="22"/>
          <w:szCs w:val="22"/>
          <w:lang w:val="da-DK"/>
        </w:rPr>
        <w:sym w:font="Symbol" w:char="F0B0"/>
      </w:r>
      <w:r w:rsidRPr="0085518F">
        <w:rPr>
          <w:rFonts w:ascii="Times New Roman" w:hAnsi="Times New Roman"/>
          <w:noProof/>
          <w:sz w:val="22"/>
          <w:szCs w:val="22"/>
          <w:lang w:val="da-DK"/>
        </w:rPr>
        <w:t>C – 8 </w:t>
      </w:r>
      <w:r w:rsidRPr="0085518F">
        <w:rPr>
          <w:rFonts w:ascii="Symbol" w:hAnsi="Symbol"/>
          <w:noProof/>
          <w:sz w:val="22"/>
          <w:szCs w:val="22"/>
          <w:lang w:val="da-DK"/>
        </w:rPr>
        <w:sym w:font="Symbol" w:char="F0B0"/>
      </w:r>
      <w:r w:rsidRPr="0085518F">
        <w:rPr>
          <w:rFonts w:ascii="Times New Roman" w:hAnsi="Times New Roman"/>
          <w:noProof/>
          <w:sz w:val="22"/>
          <w:szCs w:val="22"/>
          <w:lang w:val="da-DK"/>
        </w:rPr>
        <w:t>C).&gt;</w:t>
      </w:r>
      <w:r w:rsidRPr="0085518F">
        <w:rPr>
          <w:rFonts w:ascii="Times New Roman" w:hAnsi="Times New Roman"/>
          <w:noProof/>
          <w:color w:val="008000"/>
          <w:sz w:val="22"/>
          <w:szCs w:val="22"/>
          <w:lang w:val="da-DK"/>
        </w:rPr>
        <w:t>*</w:t>
      </w:r>
    </w:p>
    <w:p w:rsidR="00BD45CC" w:rsidRPr="0085518F" w:rsidP="00BD45CC" w14:paraId="78197895" w14:textId="77777777">
      <w:pPr>
        <w:pStyle w:val="Style5"/>
      </w:pPr>
      <w:r w:rsidRPr="0085518F">
        <w:t>&lt;Opbevares i fryser {temperaturinterval}.&gt;</w:t>
      </w:r>
    </w:p>
    <w:p w:rsidR="00BD45CC" w:rsidRPr="0085518F" w:rsidP="001D37BD" w14:paraId="44EA0F3B" w14:textId="77777777">
      <w:pPr>
        <w:numPr>
          <w:ilvl w:val="12"/>
          <w:numId w:val="0"/>
        </w:numPr>
        <w:ind w:right="-2"/>
        <w:rPr>
          <w:rFonts w:ascii="Times New Roman" w:hAnsi="Times New Roman"/>
          <w:color w:val="008000"/>
          <w:sz w:val="22"/>
          <w:szCs w:val="22"/>
          <w:lang w:val="da-DK"/>
        </w:rPr>
      </w:pPr>
      <w:r w:rsidRPr="0085518F">
        <w:rPr>
          <w:rFonts w:ascii="Times New Roman" w:hAnsi="Times New Roman"/>
          <w:sz w:val="22"/>
          <w:szCs w:val="22"/>
          <w:lang w:val="da-DK"/>
        </w:rPr>
        <w:t>&lt;Opbevares og transporteres nedfrosset {temperaturinterval}.&gt;</w:t>
      </w:r>
      <w:r w:rsidRPr="0085518F">
        <w:rPr>
          <w:rFonts w:ascii="Times New Roman" w:hAnsi="Times New Roman"/>
          <w:color w:val="008000"/>
          <w:sz w:val="22"/>
          <w:szCs w:val="22"/>
          <w:lang w:val="da-DK"/>
        </w:rPr>
        <w:t>**</w:t>
      </w:r>
    </w:p>
    <w:p w:rsidR="00BD45CC" w:rsidRPr="0085518F" w:rsidP="00BD45CC" w14:paraId="4EF3C6C7" w14:textId="77777777">
      <w:pPr>
        <w:pStyle w:val="Style5"/>
      </w:pPr>
      <w:r w:rsidRPr="0085518F">
        <w:t>&lt;Må ikke &lt;opbevares i køleskab&gt; &lt;eller&gt; &lt;nedfryses&gt;.&gt;</w:t>
      </w:r>
    </w:p>
    <w:p w:rsidR="00BD45CC" w:rsidRPr="0085518F" w:rsidP="00BD45CC" w14:paraId="0329F3F0" w14:textId="77777777">
      <w:pPr>
        <w:pStyle w:val="Style5"/>
      </w:pPr>
      <w:r w:rsidRPr="0085518F">
        <w:t>&lt;Beskyttes mod frost.&gt;</w:t>
      </w:r>
      <w:r w:rsidRPr="0085518F">
        <w:rPr>
          <w:color w:val="008000"/>
        </w:rPr>
        <w:t>***</w:t>
      </w:r>
    </w:p>
    <w:p w:rsidR="00BD45CC" w:rsidRPr="0085518F" w:rsidP="00BD45CC" w14:paraId="749AED1F" w14:textId="5905F45E">
      <w:pPr>
        <w:pStyle w:val="Style5"/>
      </w:pPr>
      <w:r w:rsidRPr="0085518F">
        <w:t>&lt;Opbevares i den originale &lt;beholder&gt;</w:t>
      </w:r>
      <w:r w:rsidR="006F5CE0">
        <w:t xml:space="preserve"> </w:t>
      </w:r>
      <w:r w:rsidRPr="0085518F">
        <w:t>&lt;pakning&gt;.&gt;</w:t>
      </w:r>
    </w:p>
    <w:p w:rsidR="00BD45CC" w:rsidRPr="0085518F" w:rsidP="00BD45CC" w14:paraId="4F5AFBB8" w14:textId="77777777">
      <w:pPr>
        <w:pStyle w:val="Style5"/>
      </w:pPr>
      <w:r w:rsidRPr="0085518F">
        <w:t>&lt;Opbevar {beholderen}</w:t>
      </w:r>
      <w:r w:rsidRPr="0085518F">
        <w:rPr>
          <w:color w:val="008000"/>
        </w:rPr>
        <w:t>****</w:t>
      </w:r>
      <w:r w:rsidRPr="0085518F">
        <w:t xml:space="preserve"> i den ydre æske.&gt;</w:t>
      </w:r>
    </w:p>
    <w:p w:rsidR="00BD45CC" w:rsidRPr="0085518F" w:rsidP="00BD45CC" w14:paraId="3A037E92" w14:textId="77777777">
      <w:pPr>
        <w:pStyle w:val="Style5"/>
      </w:pPr>
      <w:r w:rsidRPr="0085518F">
        <w:t>&lt;Opbevar {beholderen}</w:t>
      </w:r>
      <w:r w:rsidRPr="0085518F">
        <w:rPr>
          <w:color w:val="008000"/>
        </w:rPr>
        <w:t>****</w:t>
      </w:r>
      <w:r w:rsidRPr="0085518F">
        <w:t xml:space="preserve"> tæt tillukket.&gt;</w:t>
      </w:r>
    </w:p>
    <w:p w:rsidR="001D37BD" w:rsidRPr="0085518F" w:rsidP="001D37BD" w14:paraId="40A4D4ED" w14:textId="77777777">
      <w:pPr>
        <w:numPr>
          <w:ilvl w:val="12"/>
          <w:numId w:val="0"/>
        </w:numPr>
        <w:ind w:right="-2"/>
        <w:rPr>
          <w:rFonts w:ascii="Times New Roman" w:hAnsi="Times New Roman"/>
          <w:noProof/>
          <w:sz w:val="22"/>
          <w:szCs w:val="22"/>
          <w:lang w:val="da-DK"/>
        </w:rPr>
      </w:pPr>
    </w:p>
    <w:p w:rsidR="00BD45CC" w:rsidRPr="0085518F" w:rsidP="00BD45CC" w14:paraId="412C0969" w14:textId="77777777">
      <w:pPr>
        <w:rPr>
          <w:rFonts w:ascii="Times New Roman" w:hAnsi="Times New Roman"/>
          <w:sz w:val="22"/>
          <w:szCs w:val="22"/>
          <w:lang w:val="da-DK"/>
        </w:rPr>
      </w:pPr>
      <w:r w:rsidRPr="0085518F">
        <w:rPr>
          <w:rFonts w:ascii="Times New Roman" w:hAnsi="Times New Roman"/>
          <w:sz w:val="22"/>
          <w:szCs w:val="22"/>
          <w:lang w:val="da-DK"/>
        </w:rPr>
        <w:t>&lt;for at beskytte mod &lt;lys&gt; &lt;og&gt; &lt;fugt&gt;.&gt;</w:t>
      </w:r>
    </w:p>
    <w:p w:rsidR="001D37BD" w:rsidRPr="0085518F" w:rsidP="001D37BD" w14:paraId="45CFD942" w14:textId="77777777">
      <w:pPr>
        <w:numPr>
          <w:ilvl w:val="12"/>
          <w:numId w:val="0"/>
        </w:numPr>
        <w:ind w:right="-2"/>
        <w:rPr>
          <w:rFonts w:ascii="Times New Roman" w:hAnsi="Times New Roman"/>
          <w:noProof/>
          <w:sz w:val="22"/>
          <w:szCs w:val="22"/>
          <w:lang w:val="da-DK"/>
        </w:rPr>
      </w:pPr>
    </w:p>
    <w:p w:rsidR="00BD45CC" w:rsidRPr="0085518F" w:rsidP="00BD45CC" w14:paraId="1122F4E5" w14:textId="77777777">
      <w:pPr>
        <w:rPr>
          <w:rFonts w:ascii="Times New Roman" w:hAnsi="Times New Roman"/>
          <w:sz w:val="22"/>
          <w:szCs w:val="22"/>
          <w:lang w:val="da-DK"/>
        </w:rPr>
      </w:pPr>
      <w:r w:rsidRPr="0085518F">
        <w:rPr>
          <w:rFonts w:ascii="Times New Roman" w:hAnsi="Times New Roman"/>
          <w:sz w:val="22"/>
          <w:szCs w:val="22"/>
          <w:lang w:val="da-DK"/>
        </w:rPr>
        <w:t>&lt;Beskyttes mod lys.&gt;</w:t>
      </w:r>
    </w:p>
    <w:p w:rsidR="00BD45CC" w:rsidRPr="0085518F" w:rsidP="00BD45CC" w14:paraId="76E2CCDE" w14:textId="77777777">
      <w:pPr>
        <w:rPr>
          <w:rFonts w:ascii="Times New Roman" w:hAnsi="Times New Roman"/>
          <w:sz w:val="22"/>
          <w:szCs w:val="22"/>
          <w:lang w:val="da-DK"/>
        </w:rPr>
      </w:pPr>
      <w:r w:rsidRPr="0085518F">
        <w:rPr>
          <w:rFonts w:ascii="Times New Roman" w:hAnsi="Times New Roman"/>
          <w:sz w:val="22"/>
          <w:szCs w:val="22"/>
          <w:lang w:val="da-DK"/>
        </w:rPr>
        <w:t>&lt;Opbevares tørt.&gt;</w:t>
      </w:r>
    </w:p>
    <w:p w:rsidR="00BD45CC" w:rsidRPr="0085518F" w:rsidP="00BD45CC" w14:paraId="7E52B062" w14:textId="77777777">
      <w:pPr>
        <w:rPr>
          <w:rFonts w:ascii="Times New Roman" w:hAnsi="Times New Roman"/>
          <w:sz w:val="22"/>
          <w:szCs w:val="22"/>
          <w:lang w:val="da-DK"/>
        </w:rPr>
      </w:pPr>
      <w:r w:rsidRPr="0085518F">
        <w:rPr>
          <w:rFonts w:ascii="Times New Roman" w:hAnsi="Times New Roman"/>
          <w:sz w:val="22"/>
          <w:szCs w:val="22"/>
          <w:lang w:val="da-DK"/>
        </w:rPr>
        <w:t>&lt;Beskyttes mod direkte sollys.&gt;</w:t>
      </w:r>
    </w:p>
    <w:p w:rsidR="001D37BD" w:rsidRPr="0085518F" w:rsidP="001D37BD" w14:paraId="4BACAC4D" w14:textId="77777777">
      <w:pPr>
        <w:numPr>
          <w:ilvl w:val="12"/>
          <w:numId w:val="0"/>
        </w:numPr>
        <w:ind w:right="-2"/>
        <w:rPr>
          <w:rFonts w:ascii="Times New Roman" w:hAnsi="Times New Roman"/>
          <w:noProof/>
          <w:sz w:val="22"/>
          <w:szCs w:val="22"/>
          <w:lang w:val="da-DK"/>
        </w:rPr>
      </w:pPr>
    </w:p>
    <w:p w:rsidR="00BD45CC" w:rsidRPr="0085518F" w:rsidP="00BD45CC" w14:paraId="78F1C374" w14:textId="77777777">
      <w:pPr>
        <w:rPr>
          <w:rFonts w:ascii="Times New Roman" w:hAnsi="Times New Roman"/>
          <w:sz w:val="22"/>
          <w:szCs w:val="22"/>
          <w:lang w:val="da-DK"/>
        </w:rPr>
      </w:pPr>
      <w:r w:rsidRPr="0085518F">
        <w:rPr>
          <w:rFonts w:ascii="Times New Roman" w:hAnsi="Times New Roman"/>
          <w:sz w:val="22"/>
          <w:szCs w:val="22"/>
          <w:lang w:val="da-DK"/>
        </w:rPr>
        <w:t>&lt;Der er ingen særlige krav vedrørende opbevaringsforhold for dette veterinærlægemiddel.&gt;</w:t>
      </w:r>
    </w:p>
    <w:p w:rsidR="00BD45CC" w:rsidRPr="0085518F" w:rsidP="00BD45CC" w14:paraId="1548ACC2" w14:textId="77777777">
      <w:pPr>
        <w:pStyle w:val="Style5"/>
      </w:pPr>
      <w:r w:rsidRPr="0085518F">
        <w:t>&lt;Der er ingen særlige krav vedrørende opbevaringstemperaturer for dette veterinærlægemiddel.&gt;</w:t>
      </w:r>
      <w:r w:rsidRPr="0085518F">
        <w:rPr>
          <w:iCs/>
          <w:color w:val="008000"/>
        </w:rPr>
        <w:t>*****</w:t>
      </w:r>
    </w:p>
    <w:p w:rsidR="001D37BD" w:rsidRPr="0085518F" w:rsidP="001D37BD" w14:paraId="566186E4" w14:textId="77777777">
      <w:pPr>
        <w:numPr>
          <w:ilvl w:val="12"/>
          <w:numId w:val="0"/>
        </w:numPr>
        <w:ind w:right="-2"/>
        <w:rPr>
          <w:rFonts w:ascii="Times New Roman" w:hAnsi="Times New Roman"/>
          <w:noProof/>
          <w:sz w:val="22"/>
          <w:szCs w:val="22"/>
          <w:lang w:val="da-DK"/>
        </w:rPr>
      </w:pPr>
    </w:p>
    <w:p w:rsidR="001D37BD" w:rsidRPr="00AE689A" w:rsidP="001D37BD" w14:paraId="7680AEEB" w14:textId="77777777">
      <w:pPr>
        <w:numPr>
          <w:ilvl w:val="12"/>
          <w:numId w:val="0"/>
        </w:numPr>
        <w:ind w:right="-2"/>
        <w:rPr>
          <w:rFonts w:ascii="Times New Roman" w:hAnsi="Times New Roman"/>
          <w:i/>
          <w:iCs/>
          <w:noProof/>
          <w:color w:val="008000"/>
          <w:sz w:val="22"/>
          <w:szCs w:val="22"/>
          <w:lang w:val="en-US"/>
        </w:rPr>
      </w:pPr>
      <w:r w:rsidRPr="00AE689A">
        <w:rPr>
          <w:rFonts w:ascii="Times New Roman" w:hAnsi="Times New Roman"/>
          <w:i/>
          <w:iCs/>
          <w:noProof/>
          <w:color w:val="008000"/>
          <w:sz w:val="22"/>
          <w:szCs w:val="22"/>
          <w:lang w:val="en-US"/>
        </w:rPr>
        <w:t>[* The stability data generated at 25</w:t>
      </w:r>
      <w:r w:rsidRPr="0085518F">
        <w:rPr>
          <w:rFonts w:ascii="Symbol" w:hAnsi="Symbol"/>
          <w:i/>
          <w:iCs/>
          <w:noProof/>
          <w:color w:val="008000"/>
          <w:sz w:val="22"/>
          <w:szCs w:val="22"/>
          <w:lang w:val="da-DK"/>
        </w:rPr>
        <w:sym w:font="Symbol" w:char="F0B0"/>
      </w:r>
      <w:r w:rsidRPr="00AE689A">
        <w:rPr>
          <w:rFonts w:ascii="Times New Roman" w:hAnsi="Times New Roman"/>
          <w:i/>
          <w:iCs/>
          <w:noProof/>
          <w:color w:val="008000"/>
          <w:sz w:val="22"/>
          <w:szCs w:val="22"/>
          <w:lang w:val="en-US"/>
        </w:rPr>
        <w:t>C/60 % RH (acc) should be taken into account when deciding whether or not transport under refrigeration is necessary. The statement should only be used in exceptional cases.</w:t>
      </w:r>
    </w:p>
    <w:p w:rsidR="001D37BD" w:rsidRPr="00AE689A" w:rsidP="001D37BD" w14:paraId="41C36242" w14:textId="77777777">
      <w:pPr>
        <w:numPr>
          <w:ilvl w:val="12"/>
          <w:numId w:val="0"/>
        </w:numPr>
        <w:ind w:right="-2"/>
        <w:rPr>
          <w:rFonts w:ascii="Times New Roman" w:hAnsi="Times New Roman"/>
          <w:i/>
          <w:iCs/>
          <w:noProof/>
          <w:color w:val="008000"/>
          <w:sz w:val="22"/>
          <w:szCs w:val="22"/>
          <w:lang w:val="en-US"/>
        </w:rPr>
      </w:pPr>
      <w:r w:rsidRPr="00AE689A">
        <w:rPr>
          <w:rFonts w:ascii="Times New Roman" w:hAnsi="Times New Roman"/>
          <w:i/>
          <w:iCs/>
          <w:noProof/>
          <w:color w:val="008000"/>
          <w:sz w:val="22"/>
          <w:szCs w:val="22"/>
          <w:lang w:val="en-US"/>
        </w:rPr>
        <w:t>** This statement should be used only when critical.</w:t>
      </w:r>
    </w:p>
    <w:p w:rsidR="001D37BD" w:rsidRPr="00AE689A" w:rsidP="001D37BD" w14:paraId="7F9D6599" w14:textId="77777777">
      <w:pPr>
        <w:numPr>
          <w:ilvl w:val="12"/>
          <w:numId w:val="0"/>
        </w:numPr>
        <w:ind w:right="-2"/>
        <w:rPr>
          <w:rFonts w:ascii="Times New Roman" w:hAnsi="Times New Roman"/>
          <w:i/>
          <w:iCs/>
          <w:noProof/>
          <w:color w:val="008000"/>
          <w:sz w:val="22"/>
          <w:szCs w:val="22"/>
          <w:lang w:val="en-US"/>
        </w:rPr>
      </w:pPr>
      <w:r w:rsidRPr="00AE689A">
        <w:rPr>
          <w:rFonts w:ascii="Times New Roman" w:hAnsi="Times New Roman"/>
          <w:i/>
          <w:iCs/>
          <w:noProof/>
          <w:color w:val="008000"/>
          <w:sz w:val="22"/>
          <w:szCs w:val="22"/>
          <w:lang w:val="en-US"/>
        </w:rPr>
        <w:t>*** E.g. for containers to be stored on a farm.</w:t>
      </w:r>
    </w:p>
    <w:p w:rsidR="001D37BD" w:rsidRPr="00AE689A" w:rsidP="001D37BD" w14:paraId="544FA6CD" w14:textId="77777777">
      <w:pPr>
        <w:numPr>
          <w:ilvl w:val="12"/>
          <w:numId w:val="0"/>
        </w:numPr>
        <w:ind w:right="-2"/>
        <w:rPr>
          <w:rFonts w:ascii="Times New Roman" w:hAnsi="Times New Roman"/>
          <w:noProof/>
          <w:sz w:val="22"/>
          <w:szCs w:val="22"/>
          <w:lang w:val="en-US"/>
        </w:rPr>
      </w:pPr>
      <w:r w:rsidRPr="00AE689A">
        <w:rPr>
          <w:rFonts w:ascii="Times New Roman" w:hAnsi="Times New Roman"/>
          <w:i/>
          <w:iCs/>
          <w:noProof/>
          <w:color w:val="008000"/>
          <w:sz w:val="22"/>
          <w:szCs w:val="22"/>
          <w:lang w:val="en-US"/>
        </w:rPr>
        <w:t>**** The actual name of the container should be used (e.g. bottle, blister, etc.).</w:t>
      </w:r>
    </w:p>
    <w:p w:rsidR="001D37BD" w:rsidRPr="00AE689A" w:rsidP="001D37BD" w14:paraId="0EBEE902" w14:textId="3F722EA6">
      <w:pPr>
        <w:rPr>
          <w:rFonts w:ascii="Times New Roman" w:hAnsi="Times New Roman"/>
          <w:i/>
          <w:color w:val="008000"/>
          <w:sz w:val="22"/>
          <w:szCs w:val="22"/>
          <w:lang w:val="en-US"/>
        </w:rPr>
      </w:pPr>
      <w:r w:rsidRPr="00AE689A">
        <w:rPr>
          <w:rFonts w:ascii="Times New Roman" w:hAnsi="Times New Roman"/>
          <w:i/>
          <w:color w:val="008000"/>
          <w:sz w:val="22"/>
          <w:szCs w:val="22"/>
          <w:lang w:val="en-US"/>
        </w:rPr>
        <w:t>*****</w:t>
      </w:r>
      <w:r w:rsidRPr="00AE689A" w:rsidR="00956566">
        <w:rPr>
          <w:rFonts w:ascii="Times New Roman" w:hAnsi="Times New Roman"/>
          <w:i/>
          <w:color w:val="008000"/>
          <w:sz w:val="22"/>
          <w:szCs w:val="22"/>
          <w:lang w:val="en-US"/>
        </w:rPr>
        <w:t xml:space="preserve"> </w:t>
      </w:r>
      <w:r w:rsidRPr="00AE689A">
        <w:rPr>
          <w:rFonts w:ascii="Times New Roman" w:hAnsi="Times New Roman"/>
          <w:i/>
          <w:color w:val="008000"/>
          <w:sz w:val="22"/>
          <w:szCs w:val="22"/>
          <w:lang w:val="en-US"/>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1D37BD" w:rsidRPr="00AE689A" w:rsidP="001D37BD" w14:paraId="4CFD9FBB" w14:textId="77777777">
      <w:pPr>
        <w:numPr>
          <w:ilvl w:val="12"/>
          <w:numId w:val="0"/>
        </w:numPr>
        <w:ind w:right="-2"/>
        <w:rPr>
          <w:rFonts w:ascii="Times New Roman" w:hAnsi="Times New Roman"/>
          <w:noProof/>
          <w:sz w:val="22"/>
          <w:szCs w:val="22"/>
          <w:lang w:val="en-US"/>
        </w:rPr>
      </w:pPr>
    </w:p>
    <w:p w:rsidR="002A7B49" w:rsidRPr="0085518F" w:rsidP="002A7B49" w14:paraId="239CB7BE" w14:textId="17574AF3">
      <w:pPr>
        <w:numPr>
          <w:ilvl w:val="12"/>
          <w:numId w:val="0"/>
        </w:numPr>
        <w:rPr>
          <w:rFonts w:ascii="Times New Roman" w:hAnsi="Times New Roman"/>
          <w:sz w:val="22"/>
          <w:szCs w:val="22"/>
          <w:lang w:val="da-DK"/>
        </w:rPr>
      </w:pPr>
      <w:r w:rsidRPr="0085518F">
        <w:rPr>
          <w:rFonts w:ascii="Times New Roman" w:hAnsi="Times New Roman"/>
          <w:sz w:val="22"/>
          <w:szCs w:val="22"/>
          <w:lang w:val="da-DK"/>
        </w:rPr>
        <w:t xml:space="preserve">Brug ikke dette veterinærlægemiddel efter den udløbsdato, der står på &lt;etiketten&gt; &lt;æsken&gt; &lt;flasken&gt; &lt;...&gt; &lt;efter </w:t>
      </w:r>
      <w:r w:rsidR="0065019B">
        <w:rPr>
          <w:rFonts w:ascii="Times New Roman" w:hAnsi="Times New Roman"/>
          <w:sz w:val="22"/>
          <w:szCs w:val="22"/>
          <w:lang w:val="da-DK"/>
        </w:rPr>
        <w:t>Exp.</w:t>
      </w:r>
      <w:r w:rsidRPr="0085518F">
        <w:rPr>
          <w:rFonts w:ascii="Times New Roman" w:hAnsi="Times New Roman"/>
          <w:sz w:val="22"/>
          <w:szCs w:val="22"/>
          <w:lang w:val="da-DK"/>
        </w:rPr>
        <w:t>&gt;. &lt;Udløbsdatoen er den sidste dag i den pågældende måned.&gt;</w:t>
      </w:r>
    </w:p>
    <w:p w:rsidR="001D37BD" w:rsidRPr="0085518F" w:rsidP="001D37BD" w14:paraId="5FAA74AF" w14:textId="77777777">
      <w:pPr>
        <w:ind w:right="-2"/>
        <w:rPr>
          <w:rFonts w:ascii="Times New Roman" w:hAnsi="Times New Roman"/>
          <w:noProof/>
          <w:sz w:val="22"/>
          <w:szCs w:val="22"/>
          <w:lang w:val="da-DK"/>
        </w:rPr>
      </w:pPr>
    </w:p>
    <w:p w:rsidR="00F773EB" w:rsidRPr="0085518F" w:rsidP="00F773EB" w14:paraId="764C52C3" w14:textId="77777777">
      <w:pPr>
        <w:rPr>
          <w:rFonts w:ascii="Times New Roman" w:hAnsi="Times New Roman"/>
          <w:noProof/>
          <w:sz w:val="22"/>
          <w:szCs w:val="22"/>
          <w:lang w:val="da-DK"/>
        </w:rPr>
      </w:pPr>
    </w:p>
    <w:p w:rsidR="000D1076" w:rsidRPr="0085518F" w:rsidP="000D1076" w14:paraId="2030F1BB" w14:textId="458B0298">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1</w:t>
      </w:r>
      <w:r w:rsidRPr="0085518F" w:rsidR="00F26418">
        <w:rPr>
          <w:rFonts w:ascii="Times New Roman" w:hAnsi="Times New Roman"/>
          <w:b/>
          <w:sz w:val="22"/>
          <w:szCs w:val="22"/>
          <w:lang w:val="da-DK"/>
        </w:rPr>
        <w:t>3</w:t>
      </w:r>
      <w:r w:rsidRPr="0085518F">
        <w:rPr>
          <w:rFonts w:ascii="Times New Roman" w:hAnsi="Times New Roman"/>
          <w:b/>
          <w:sz w:val="22"/>
          <w:szCs w:val="22"/>
          <w:lang w:val="da-DK"/>
        </w:rPr>
        <w:t>.</w:t>
      </w:r>
      <w:r w:rsidRPr="0085518F">
        <w:rPr>
          <w:rFonts w:ascii="Times New Roman" w:hAnsi="Times New Roman"/>
          <w:b/>
          <w:sz w:val="22"/>
          <w:szCs w:val="22"/>
          <w:lang w:val="da-DK"/>
        </w:rPr>
        <w:tab/>
      </w:r>
      <w:r w:rsidRPr="0085518F" w:rsidR="00E32A32">
        <w:rPr>
          <w:rFonts w:ascii="Times New Roman" w:hAnsi="Times New Roman"/>
          <w:b/>
          <w:sz w:val="22"/>
          <w:szCs w:val="22"/>
          <w:lang w:val="da-DK"/>
        </w:rPr>
        <w:t>SÆRLIGE FORHOLDSREGLER VEDRØRENDE BORTSKAFFELSE</w:t>
      </w:r>
    </w:p>
    <w:p w:rsidR="001D37BD" w:rsidRPr="0085518F" w:rsidP="00753484" w14:paraId="3669419B" w14:textId="77777777">
      <w:pPr>
        <w:ind w:right="-2"/>
        <w:rPr>
          <w:rFonts w:ascii="Times New Roman" w:hAnsi="Times New Roman"/>
          <w:noProof/>
          <w:sz w:val="22"/>
          <w:szCs w:val="22"/>
          <w:lang w:val="da-DK"/>
        </w:rPr>
      </w:pPr>
    </w:p>
    <w:p w:rsidR="001D37BD" w:rsidRPr="0085518F" w:rsidP="001D37BD" w14:paraId="4111A4B8" w14:textId="7768B86E">
      <w:pPr>
        <w:rPr>
          <w:rFonts w:ascii="Times New Roman" w:hAnsi="Times New Roman"/>
          <w:sz w:val="22"/>
          <w:szCs w:val="22"/>
          <w:lang w:val="da-DK"/>
        </w:rPr>
      </w:pPr>
      <w:r w:rsidRPr="0085518F">
        <w:rPr>
          <w:rFonts w:ascii="Times New Roman" w:hAnsi="Times New Roman"/>
          <w:b/>
          <w:sz w:val="22"/>
          <w:szCs w:val="22"/>
          <w:lang w:val="da-DK"/>
        </w:rPr>
        <w:t>Særlige forholdsregler vedrørende bortskaffelse</w:t>
      </w:r>
    </w:p>
    <w:p w:rsidR="001D37BD" w:rsidRPr="0085518F" w:rsidP="001D37BD" w14:paraId="5C67EF2A" w14:textId="77777777">
      <w:pPr>
        <w:rPr>
          <w:rFonts w:ascii="Times New Roman" w:hAnsi="Times New Roman"/>
          <w:sz w:val="22"/>
          <w:szCs w:val="22"/>
          <w:lang w:val="da-DK"/>
        </w:rPr>
      </w:pPr>
    </w:p>
    <w:p w:rsidR="008A59F7" w:rsidRPr="0085518F" w:rsidP="008A59F7" w14:paraId="48E486CF" w14:textId="425D7692">
      <w:pPr>
        <w:rPr>
          <w:rFonts w:ascii="Times New Roman" w:hAnsi="Times New Roman"/>
          <w:sz w:val="22"/>
          <w:szCs w:val="22"/>
          <w:lang w:val="da-DK"/>
        </w:rPr>
      </w:pPr>
      <w:r w:rsidRPr="0085518F">
        <w:rPr>
          <w:rFonts w:ascii="Times New Roman" w:hAnsi="Times New Roman"/>
          <w:sz w:val="22"/>
          <w:szCs w:val="22"/>
          <w:lang w:val="da-DK"/>
        </w:rPr>
        <w:t>Lægemidler må ikke bortskaffes sammen med spildevand eller &lt;husholdningsaffald</w:t>
      </w:r>
      <w:r w:rsidR="0089765E">
        <w:rPr>
          <w:rFonts w:ascii="Times New Roman" w:hAnsi="Times New Roman"/>
          <w:sz w:val="22"/>
          <w:szCs w:val="22"/>
          <w:lang w:val="da-DK"/>
        </w:rPr>
        <w:t>&gt;.</w:t>
      </w:r>
    </w:p>
    <w:p w:rsidR="001D37BD" w:rsidRPr="0085518F" w:rsidP="001D37BD" w14:paraId="67679C7A" w14:textId="77777777">
      <w:pPr>
        <w:ind w:right="-318"/>
        <w:rPr>
          <w:rFonts w:ascii="Times New Roman" w:hAnsi="Times New Roman"/>
          <w:sz w:val="22"/>
          <w:szCs w:val="22"/>
          <w:lang w:val="da-DK"/>
        </w:rPr>
      </w:pPr>
    </w:p>
    <w:p w:rsidR="001D37BD" w:rsidRPr="0085518F" w:rsidP="008A59F7" w14:paraId="0CEAE098" w14:textId="410EB1B1">
      <w:pPr>
        <w:rPr>
          <w:szCs w:val="22"/>
          <w:lang w:val="da-DK"/>
        </w:rPr>
      </w:pPr>
      <w:r w:rsidRPr="0085518F">
        <w:rPr>
          <w:rFonts w:ascii="Times New Roman" w:hAnsi="Times New Roman"/>
          <w:sz w:val="22"/>
          <w:szCs w:val="22"/>
          <w:lang w:val="da-DK"/>
        </w:rPr>
        <w:t>&lt;Dette veterinærlægemiddel må ikke udledes i vandløb, da {INN/de(t) aktiv(e) stof(fer)} kan være farligt for fisk og andre vandorganismer.&gt;</w:t>
      </w:r>
      <w:r w:rsidRPr="0085518F">
        <w:rPr>
          <w:rFonts w:ascii="Times New Roman" w:hAnsi="Times New Roman"/>
          <w:i/>
          <w:sz w:val="22"/>
          <w:szCs w:val="22"/>
          <w:lang w:val="da-DK"/>
        </w:rPr>
        <w:t xml:space="preserve"> </w:t>
      </w:r>
    </w:p>
    <w:p w:rsidR="001D37BD" w:rsidRPr="0085518F" w:rsidP="001D37BD" w14:paraId="29B6ECC1" w14:textId="77777777">
      <w:pPr>
        <w:rPr>
          <w:rFonts w:ascii="Times New Roman" w:hAnsi="Times New Roman"/>
          <w:sz w:val="22"/>
          <w:szCs w:val="22"/>
          <w:lang w:val="da-DK"/>
        </w:rPr>
      </w:pPr>
    </w:p>
    <w:p w:rsidR="008A59F7" w:rsidRPr="0085518F" w:rsidP="008A59F7" w14:paraId="4BF4BDAB" w14:textId="54D0386A">
      <w:pPr>
        <w:rPr>
          <w:rFonts w:ascii="Times New Roman" w:hAnsi="Times New Roman"/>
          <w:sz w:val="22"/>
          <w:szCs w:val="22"/>
          <w:lang w:val="da-DK"/>
        </w:rPr>
      </w:pPr>
      <w:r w:rsidRPr="0085518F">
        <w:rPr>
          <w:rFonts w:ascii="Times New Roman" w:hAnsi="Times New Roman"/>
          <w:sz w:val="22"/>
          <w:szCs w:val="22"/>
          <w:lang w:val="da-DK"/>
        </w:rPr>
        <w:t>Benyt returordninger ved bortskaffelse af ubrugte veterinærlægemidler eller relateret affald i henhold til lokale retningslinjer samt eventuelle nationale indsamlingsordninger, der er relevante for det pågældende veterinærlægemiddel</w:t>
      </w:r>
      <w:r w:rsidR="0089765E">
        <w:rPr>
          <w:rFonts w:ascii="Times New Roman" w:hAnsi="Times New Roman"/>
          <w:sz w:val="22"/>
          <w:szCs w:val="22"/>
          <w:lang w:val="da-DK"/>
        </w:rPr>
        <w:t xml:space="preserve">. </w:t>
      </w:r>
      <w:r w:rsidRPr="0085518F">
        <w:rPr>
          <w:rFonts w:ascii="Times New Roman" w:hAnsi="Times New Roman"/>
          <w:sz w:val="22"/>
          <w:szCs w:val="22"/>
          <w:lang w:val="da-DK"/>
        </w:rPr>
        <w:t>Disse foranstaltninger skal bidrage til at beskytte miljøet</w:t>
      </w:r>
      <w:r w:rsidR="0089765E">
        <w:rPr>
          <w:rFonts w:ascii="Times New Roman" w:hAnsi="Times New Roman"/>
          <w:sz w:val="22"/>
          <w:szCs w:val="22"/>
          <w:lang w:val="da-DK"/>
        </w:rPr>
        <w:t>.</w:t>
      </w:r>
    </w:p>
    <w:p w:rsidR="00C21560" w:rsidRPr="0085518F" w:rsidP="008A59F7" w14:paraId="4B96FE1B" w14:textId="77777777">
      <w:pPr>
        <w:rPr>
          <w:rFonts w:ascii="Times New Roman" w:hAnsi="Times New Roman"/>
          <w:sz w:val="22"/>
          <w:szCs w:val="22"/>
          <w:lang w:val="da-DK"/>
        </w:rPr>
      </w:pPr>
    </w:p>
    <w:p w:rsidR="008A59F7" w:rsidRPr="0085518F" w:rsidP="008A59F7" w14:paraId="1F1D1CBC" w14:textId="6BC3A4D2">
      <w:pPr>
        <w:rPr>
          <w:rFonts w:ascii="Times New Roman" w:hAnsi="Times New Roman"/>
          <w:sz w:val="22"/>
          <w:szCs w:val="22"/>
          <w:lang w:val="da-DK"/>
        </w:rPr>
      </w:pPr>
      <w:r w:rsidRPr="0085518F">
        <w:rPr>
          <w:rFonts w:ascii="Times New Roman" w:hAnsi="Times New Roman"/>
          <w:sz w:val="22"/>
          <w:szCs w:val="22"/>
          <w:lang w:val="da-DK"/>
        </w:rPr>
        <w:t>&lt;Kontakt &lt;dyrlægen&gt; &lt;eller&gt; &lt;apotekspersonalet&gt; vedrørende bortskaffelse af overskydende lægemidler.&gt;</w:t>
      </w:r>
    </w:p>
    <w:p w:rsidR="00F773EB" w:rsidRPr="0085518F" w:rsidP="00F773EB" w14:paraId="6910042A" w14:textId="03E638AD">
      <w:pPr>
        <w:rPr>
          <w:rFonts w:ascii="Times New Roman" w:hAnsi="Times New Roman"/>
          <w:sz w:val="22"/>
          <w:szCs w:val="22"/>
          <w:lang w:val="da-DK"/>
        </w:rPr>
      </w:pPr>
    </w:p>
    <w:p w:rsidR="000D78A5" w:rsidRPr="0085518F" w:rsidP="000D78A5" w14:paraId="0458FD3B" w14:textId="77777777">
      <w:pPr>
        <w:rPr>
          <w:rFonts w:ascii="Times New Roman" w:hAnsi="Times New Roman"/>
          <w:noProof/>
          <w:sz w:val="22"/>
          <w:szCs w:val="22"/>
          <w:lang w:val="da-DK"/>
        </w:rPr>
      </w:pPr>
    </w:p>
    <w:p w:rsidR="000D78A5" w:rsidRPr="0085518F" w:rsidP="000D78A5" w14:paraId="64F768D1" w14:textId="5F738BEC">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1</w:t>
      </w:r>
      <w:r w:rsidRPr="0085518F" w:rsidR="00F26418">
        <w:rPr>
          <w:rFonts w:ascii="Times New Roman" w:hAnsi="Times New Roman"/>
          <w:b/>
          <w:sz w:val="22"/>
          <w:szCs w:val="22"/>
          <w:lang w:val="da-DK"/>
        </w:rPr>
        <w:t>4</w:t>
      </w:r>
      <w:r w:rsidRPr="0085518F">
        <w:rPr>
          <w:rFonts w:ascii="Times New Roman" w:hAnsi="Times New Roman"/>
          <w:b/>
          <w:sz w:val="22"/>
          <w:szCs w:val="22"/>
          <w:lang w:val="da-DK"/>
        </w:rPr>
        <w:t>.</w:t>
      </w:r>
      <w:r w:rsidRPr="0085518F">
        <w:rPr>
          <w:rFonts w:ascii="Times New Roman" w:hAnsi="Times New Roman"/>
          <w:b/>
          <w:sz w:val="22"/>
          <w:szCs w:val="22"/>
          <w:lang w:val="da-DK"/>
        </w:rPr>
        <w:tab/>
      </w:r>
      <w:r w:rsidRPr="0085518F" w:rsidR="00F46D58">
        <w:rPr>
          <w:rFonts w:ascii="Times New Roman" w:hAnsi="Times New Roman"/>
          <w:b/>
          <w:sz w:val="22"/>
          <w:szCs w:val="22"/>
          <w:lang w:val="da-DK"/>
        </w:rPr>
        <w:t>KLASSIFICERING AF VETERINÆRLÆGEMIDLER</w:t>
      </w:r>
    </w:p>
    <w:p w:rsidR="000D78A5" w:rsidRPr="0085518F" w:rsidP="000D78A5" w14:paraId="027D1676" w14:textId="77777777">
      <w:pPr>
        <w:ind w:left="567" w:hanging="567"/>
        <w:rPr>
          <w:rFonts w:ascii="Times New Roman" w:hAnsi="Times New Roman"/>
          <w:b/>
          <w:sz w:val="22"/>
          <w:szCs w:val="22"/>
          <w:lang w:val="da-DK"/>
        </w:rPr>
      </w:pPr>
    </w:p>
    <w:p w:rsidR="000D78A5" w:rsidRPr="0085518F" w:rsidP="00C21560" w14:paraId="720841E3" w14:textId="2CA425F3">
      <w:pPr>
        <w:pStyle w:val="Style1"/>
      </w:pPr>
      <w:r w:rsidRPr="0085518F">
        <w:t>Klassificering af veterinærlægemidle</w:t>
      </w:r>
      <w:r w:rsidRPr="0085518F" w:rsidR="00C21560">
        <w:t>r</w:t>
      </w:r>
    </w:p>
    <w:p w:rsidR="00C21560" w:rsidRPr="0085518F" w:rsidP="00C21560" w14:paraId="3050A72E" w14:textId="77777777">
      <w:pPr>
        <w:pStyle w:val="Style1"/>
      </w:pPr>
    </w:p>
    <w:p w:rsidR="00F773EB" w:rsidRPr="0085518F" w:rsidP="00F773EB" w14:paraId="6C380022" w14:textId="77777777">
      <w:pPr>
        <w:rPr>
          <w:rFonts w:ascii="Times New Roman" w:hAnsi="Times New Roman"/>
          <w:sz w:val="22"/>
          <w:szCs w:val="22"/>
          <w:lang w:val="da-DK"/>
        </w:rPr>
      </w:pPr>
    </w:p>
    <w:p w:rsidR="00F773EB" w:rsidRPr="0085518F" w:rsidP="00F773EB" w14:paraId="3B6A0E24" w14:textId="54FE5861">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1</w:t>
      </w:r>
      <w:r w:rsidRPr="0085518F" w:rsidR="00F26418">
        <w:rPr>
          <w:rFonts w:ascii="Times New Roman" w:hAnsi="Times New Roman"/>
          <w:b/>
          <w:sz w:val="22"/>
          <w:szCs w:val="22"/>
          <w:lang w:val="da-DK"/>
        </w:rPr>
        <w:t>5</w:t>
      </w:r>
      <w:r w:rsidRPr="0085518F">
        <w:rPr>
          <w:rFonts w:ascii="Times New Roman" w:hAnsi="Times New Roman"/>
          <w:b/>
          <w:sz w:val="22"/>
          <w:szCs w:val="22"/>
          <w:lang w:val="da-DK"/>
        </w:rPr>
        <w:t>.</w:t>
      </w:r>
      <w:r w:rsidRPr="0085518F">
        <w:rPr>
          <w:rFonts w:ascii="Times New Roman" w:hAnsi="Times New Roman"/>
          <w:b/>
          <w:sz w:val="22"/>
          <w:szCs w:val="22"/>
          <w:lang w:val="da-DK"/>
        </w:rPr>
        <w:tab/>
      </w:r>
      <w:r w:rsidRPr="0085518F" w:rsidR="00F46D58">
        <w:rPr>
          <w:rFonts w:ascii="Times New Roman" w:hAnsi="Times New Roman"/>
          <w:b/>
          <w:sz w:val="22"/>
          <w:szCs w:val="22"/>
          <w:lang w:val="da-DK"/>
        </w:rPr>
        <w:t>MARKEDSFØRINGSTILLADELSESNUMRE OG PAKNINGSSTØRRELSER</w:t>
      </w:r>
    </w:p>
    <w:p w:rsidR="00225B3C" w:rsidRPr="0085518F" w:rsidP="00F773EB" w14:paraId="356B6EAE" w14:textId="3FDF7E24">
      <w:pPr>
        <w:rPr>
          <w:rFonts w:ascii="Times New Roman" w:hAnsi="Times New Roman"/>
          <w:sz w:val="22"/>
          <w:szCs w:val="22"/>
          <w:lang w:val="da-DK"/>
        </w:rPr>
      </w:pPr>
    </w:p>
    <w:p w:rsidR="00F46D58" w:rsidRPr="0085518F" w:rsidP="00F46D58" w14:paraId="3042F5B9" w14:textId="01F69C22">
      <w:pPr>
        <w:pStyle w:val="Style1"/>
      </w:pPr>
      <w:r w:rsidRPr="0085518F">
        <w:t>Pakningsstørrelser</w:t>
      </w:r>
    </w:p>
    <w:p w:rsidR="00E5656B" w:rsidRPr="0085518F" w:rsidP="00E5656B" w14:paraId="72FA4DE1" w14:textId="77777777">
      <w:pPr>
        <w:rPr>
          <w:rFonts w:ascii="Times New Roman" w:hAnsi="Times New Roman"/>
          <w:sz w:val="22"/>
          <w:szCs w:val="22"/>
          <w:lang w:val="da-DK"/>
        </w:rPr>
      </w:pPr>
    </w:p>
    <w:p w:rsidR="00F46D58" w:rsidRPr="0085518F" w:rsidP="00F46D58" w14:paraId="44ECED09" w14:textId="212A69A1">
      <w:pPr>
        <w:rPr>
          <w:rFonts w:ascii="Times New Roman" w:hAnsi="Times New Roman"/>
          <w:sz w:val="22"/>
          <w:szCs w:val="22"/>
          <w:lang w:val="da-DK"/>
        </w:rPr>
      </w:pPr>
      <w:r w:rsidRPr="0085518F">
        <w:rPr>
          <w:rFonts w:ascii="Times New Roman" w:hAnsi="Times New Roman"/>
          <w:sz w:val="22"/>
          <w:szCs w:val="22"/>
          <w:lang w:val="da-DK"/>
        </w:rPr>
        <w:t>&lt;Ikke alle pakningsstørrelser er nødvendigvis markedsført.&gt;</w:t>
      </w:r>
    </w:p>
    <w:p w:rsidR="00E5656B" w:rsidRPr="0085518F" w:rsidP="00F773EB" w14:paraId="7BF6FB79" w14:textId="14CE2EFA">
      <w:pPr>
        <w:rPr>
          <w:rFonts w:ascii="Times New Roman" w:hAnsi="Times New Roman"/>
          <w:sz w:val="22"/>
          <w:szCs w:val="22"/>
          <w:lang w:val="da-DK"/>
        </w:rPr>
      </w:pPr>
    </w:p>
    <w:p w:rsidR="0080575F" w:rsidRPr="0085518F" w:rsidP="00F773EB" w14:paraId="12F4B27A" w14:textId="77777777">
      <w:pPr>
        <w:rPr>
          <w:rFonts w:ascii="Times New Roman" w:hAnsi="Times New Roman"/>
          <w:sz w:val="22"/>
          <w:szCs w:val="22"/>
          <w:lang w:val="da-DK"/>
        </w:rPr>
      </w:pPr>
    </w:p>
    <w:p w:rsidR="00635B0B" w:rsidRPr="0085518F" w:rsidP="00635B0B" w14:paraId="34D3BC0A" w14:textId="3BBE205E">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1</w:t>
      </w:r>
      <w:r w:rsidRPr="0085518F" w:rsidR="00F26418">
        <w:rPr>
          <w:rFonts w:ascii="Times New Roman" w:hAnsi="Times New Roman"/>
          <w:b/>
          <w:sz w:val="22"/>
          <w:szCs w:val="22"/>
          <w:lang w:val="da-DK"/>
        </w:rPr>
        <w:t>6</w:t>
      </w:r>
      <w:r w:rsidRPr="0085518F">
        <w:rPr>
          <w:rFonts w:ascii="Times New Roman" w:hAnsi="Times New Roman"/>
          <w:b/>
          <w:sz w:val="22"/>
          <w:szCs w:val="22"/>
          <w:lang w:val="da-DK"/>
        </w:rPr>
        <w:t>.</w:t>
      </w:r>
      <w:r w:rsidRPr="0085518F">
        <w:rPr>
          <w:rFonts w:ascii="Times New Roman" w:hAnsi="Times New Roman"/>
          <w:b/>
          <w:sz w:val="22"/>
          <w:szCs w:val="22"/>
          <w:lang w:val="da-DK"/>
        </w:rPr>
        <w:tab/>
      </w:r>
      <w:r w:rsidRPr="0085518F" w:rsidR="000E3562">
        <w:rPr>
          <w:rFonts w:ascii="Times New Roman" w:hAnsi="Times New Roman"/>
          <w:b/>
          <w:sz w:val="22"/>
          <w:szCs w:val="22"/>
          <w:lang w:val="da-DK"/>
        </w:rPr>
        <w:t>DATO FOR</w:t>
      </w:r>
      <w:r w:rsidRPr="0085518F" w:rsidR="002D7751">
        <w:rPr>
          <w:rFonts w:ascii="Times New Roman" w:hAnsi="Times New Roman"/>
          <w:b/>
          <w:sz w:val="22"/>
          <w:szCs w:val="22"/>
          <w:lang w:val="da-DK"/>
        </w:rPr>
        <w:t xml:space="preserve"> SENESTE ÆNDRING AF MÆRKNINGEN</w:t>
      </w:r>
    </w:p>
    <w:p w:rsidR="00635B0B" w:rsidRPr="0085518F" w:rsidP="00635B0B" w14:paraId="39E1A3C0" w14:textId="77777777">
      <w:pPr>
        <w:rPr>
          <w:rFonts w:ascii="Times New Roman" w:hAnsi="Times New Roman"/>
          <w:sz w:val="22"/>
          <w:szCs w:val="22"/>
          <w:lang w:val="da-DK"/>
        </w:rPr>
      </w:pPr>
    </w:p>
    <w:p w:rsidR="00546AB5" w:rsidRPr="0085518F" w:rsidP="00C21560" w14:paraId="1E708F21" w14:textId="3CFAC3B5">
      <w:pPr>
        <w:pStyle w:val="Style1"/>
      </w:pPr>
      <w:r w:rsidRPr="0085518F">
        <w:t>Dato for seneste ændring af mærkningen</w:t>
      </w:r>
    </w:p>
    <w:p w:rsidR="00546AB5" w:rsidRPr="0085518F" w:rsidP="00546AB5" w14:paraId="5F2FB78F" w14:textId="77777777">
      <w:pPr>
        <w:rPr>
          <w:rFonts w:ascii="Times New Roman" w:hAnsi="Times New Roman"/>
          <w:bCs/>
          <w:sz w:val="22"/>
          <w:szCs w:val="22"/>
          <w:lang w:val="da-DK"/>
        </w:rPr>
      </w:pPr>
    </w:p>
    <w:p w:rsidR="002D7751" w:rsidRPr="0085518F" w:rsidP="002D7751" w14:paraId="3987B698" w14:textId="77777777">
      <w:pPr>
        <w:rPr>
          <w:rFonts w:ascii="Times New Roman" w:hAnsi="Times New Roman"/>
          <w:sz w:val="22"/>
          <w:szCs w:val="22"/>
          <w:lang w:val="da-DK"/>
        </w:rPr>
      </w:pPr>
      <w:r w:rsidRPr="0085518F">
        <w:rPr>
          <w:rFonts w:ascii="Times New Roman" w:hAnsi="Times New Roman"/>
          <w:sz w:val="22"/>
          <w:szCs w:val="22"/>
          <w:lang w:val="da-DK"/>
        </w:rPr>
        <w:t>&lt;{MM/ÅÅÅÅ}&gt;</w:t>
      </w:r>
    </w:p>
    <w:p w:rsidR="002D7751" w:rsidRPr="0085518F" w:rsidP="002D7751" w14:paraId="2674C282" w14:textId="77777777">
      <w:pPr>
        <w:rPr>
          <w:rFonts w:ascii="Times New Roman" w:hAnsi="Times New Roman"/>
          <w:sz w:val="22"/>
          <w:szCs w:val="22"/>
          <w:lang w:val="da-DK"/>
        </w:rPr>
      </w:pPr>
      <w:r w:rsidRPr="0085518F">
        <w:rPr>
          <w:rFonts w:ascii="Times New Roman" w:hAnsi="Times New Roman"/>
          <w:sz w:val="22"/>
          <w:szCs w:val="22"/>
          <w:lang w:val="da-DK"/>
        </w:rPr>
        <w:t>&lt;{DD/MM/ÅÅÅÅ}&gt;</w:t>
      </w:r>
    </w:p>
    <w:p w:rsidR="002D7751" w:rsidRPr="0085518F" w:rsidP="002D7751" w14:paraId="6856AE2C" w14:textId="77777777">
      <w:pPr>
        <w:rPr>
          <w:rFonts w:ascii="Times New Roman" w:hAnsi="Times New Roman"/>
          <w:sz w:val="22"/>
          <w:szCs w:val="22"/>
          <w:lang w:val="da-DK"/>
        </w:rPr>
      </w:pPr>
      <w:r w:rsidRPr="0085518F">
        <w:rPr>
          <w:rFonts w:ascii="Times New Roman" w:hAnsi="Times New Roman"/>
          <w:sz w:val="22"/>
          <w:szCs w:val="22"/>
          <w:lang w:val="da-DK"/>
        </w:rPr>
        <w:t>&lt;{DD måned ÅÅÅÅ}&gt;</w:t>
      </w:r>
    </w:p>
    <w:p w:rsidR="00546AB5" w:rsidRPr="0085518F" w:rsidP="00546AB5" w14:paraId="2DA4CAFC" w14:textId="77777777">
      <w:pPr>
        <w:ind w:right="-318"/>
        <w:rPr>
          <w:rFonts w:ascii="Times New Roman" w:hAnsi="Times New Roman"/>
          <w:sz w:val="22"/>
          <w:szCs w:val="22"/>
          <w:lang w:val="da-DK"/>
        </w:rPr>
      </w:pPr>
    </w:p>
    <w:p w:rsidR="006D091C" w:rsidRPr="00952E19" w:rsidP="006D091C" w14:paraId="32A5768A" w14:textId="53111C4A">
      <w:pPr>
        <w:rPr>
          <w:rFonts w:ascii="Times New Roman" w:hAnsi="Times New Roman"/>
          <w:sz w:val="22"/>
          <w:szCs w:val="22"/>
          <w:lang w:val="da-DK"/>
        </w:rPr>
      </w:pPr>
      <w:r w:rsidRPr="0085518F">
        <w:rPr>
          <w:rFonts w:ascii="Times New Roman" w:hAnsi="Times New Roman"/>
          <w:sz w:val="22"/>
          <w:szCs w:val="22"/>
          <w:lang w:val="da-DK"/>
        </w:rPr>
        <w:t>Der findes detaljerede oplysninger om dette veterinærlægemiddel i EU-lægemiddeldatabasen</w:t>
      </w:r>
      <w:r>
        <w:rPr>
          <w:rFonts w:ascii="Times New Roman" w:hAnsi="Times New Roman"/>
          <w:sz w:val="22"/>
          <w:szCs w:val="22"/>
          <w:lang w:val="da-DK"/>
        </w:rPr>
        <w:t xml:space="preserve"> </w:t>
      </w:r>
      <w:r w:rsidRPr="00952E19">
        <w:rPr>
          <w:rFonts w:ascii="Times New Roman" w:hAnsi="Times New Roman"/>
          <w:sz w:val="22"/>
          <w:szCs w:val="22"/>
          <w:lang w:val="da-DK"/>
        </w:rPr>
        <w:t>(</w:t>
      </w:r>
      <w:hyperlink r:id="rId9" w:history="1">
        <w:r w:rsidRPr="00952E19">
          <w:rPr>
            <w:rStyle w:val="Hyperlink"/>
            <w:rFonts w:ascii="Times New Roman" w:hAnsi="Times New Roman"/>
            <w:sz w:val="22"/>
            <w:szCs w:val="22"/>
            <w:lang w:val="da-DK"/>
          </w:rPr>
          <w:t>https://medicines.health.europa.eu/veterinary</w:t>
        </w:r>
      </w:hyperlink>
      <w:r w:rsidRPr="00952E19">
        <w:rPr>
          <w:rFonts w:ascii="Times New Roman" w:hAnsi="Times New Roman"/>
          <w:sz w:val="22"/>
          <w:szCs w:val="22"/>
          <w:lang w:val="da-DK"/>
        </w:rPr>
        <w:t>).</w:t>
      </w:r>
    </w:p>
    <w:p w:rsidR="008478D8" w:rsidRPr="0085518F" w:rsidP="008478D8" w14:paraId="2E15D922" w14:textId="29814967">
      <w:pPr>
        <w:rPr>
          <w:rFonts w:ascii="Times New Roman" w:hAnsi="Times New Roman"/>
          <w:sz w:val="22"/>
          <w:szCs w:val="22"/>
          <w:lang w:val="da-DK"/>
        </w:rPr>
      </w:pPr>
    </w:p>
    <w:p w:rsidR="00635B0B" w:rsidRPr="0085518F" w:rsidP="00635B0B" w14:paraId="2AFDEDEB" w14:textId="506FA45F">
      <w:pPr>
        <w:rPr>
          <w:rFonts w:ascii="Times New Roman" w:hAnsi="Times New Roman"/>
          <w:sz w:val="22"/>
          <w:szCs w:val="22"/>
          <w:lang w:val="da-DK"/>
        </w:rPr>
      </w:pPr>
    </w:p>
    <w:p w:rsidR="0080575F" w:rsidRPr="0085518F" w:rsidP="00635B0B" w14:paraId="6601B73D" w14:textId="77777777">
      <w:pPr>
        <w:rPr>
          <w:rFonts w:ascii="Times New Roman" w:hAnsi="Times New Roman"/>
          <w:sz w:val="22"/>
          <w:szCs w:val="22"/>
          <w:lang w:val="da-DK"/>
        </w:rPr>
      </w:pPr>
    </w:p>
    <w:p w:rsidR="00635B0B" w:rsidRPr="0085518F" w:rsidP="00635B0B" w14:paraId="6A9D1B26" w14:textId="5C8522B4">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da-DK"/>
        </w:rPr>
      </w:pPr>
      <w:r w:rsidRPr="0085518F">
        <w:rPr>
          <w:rFonts w:ascii="Times New Roman" w:hAnsi="Times New Roman"/>
          <w:b/>
          <w:sz w:val="22"/>
          <w:szCs w:val="22"/>
          <w:lang w:val="da-DK"/>
        </w:rPr>
        <w:t>1</w:t>
      </w:r>
      <w:r w:rsidRPr="0085518F" w:rsidR="00F26418">
        <w:rPr>
          <w:rFonts w:ascii="Times New Roman" w:hAnsi="Times New Roman"/>
          <w:b/>
          <w:sz w:val="22"/>
          <w:szCs w:val="22"/>
          <w:lang w:val="da-DK"/>
        </w:rPr>
        <w:t>7</w:t>
      </w:r>
      <w:r w:rsidRPr="0085518F">
        <w:rPr>
          <w:rFonts w:ascii="Times New Roman" w:hAnsi="Times New Roman"/>
          <w:b/>
          <w:sz w:val="22"/>
          <w:szCs w:val="22"/>
          <w:lang w:val="da-DK"/>
        </w:rPr>
        <w:t>.</w:t>
      </w:r>
      <w:r w:rsidRPr="0085518F">
        <w:rPr>
          <w:rFonts w:ascii="Times New Roman" w:hAnsi="Times New Roman"/>
          <w:b/>
          <w:sz w:val="22"/>
          <w:szCs w:val="22"/>
          <w:lang w:val="da-DK"/>
        </w:rPr>
        <w:tab/>
      </w:r>
      <w:r w:rsidRPr="0085518F" w:rsidR="008478D8">
        <w:rPr>
          <w:rFonts w:ascii="Times New Roman" w:hAnsi="Times New Roman"/>
          <w:b/>
          <w:sz w:val="22"/>
          <w:szCs w:val="22"/>
          <w:lang w:val="da-DK"/>
        </w:rPr>
        <w:t>KONTAKTOPLYSNINGER</w:t>
      </w:r>
    </w:p>
    <w:p w:rsidR="00635B0B" w:rsidRPr="0085518F" w:rsidP="00635B0B" w14:paraId="694AFF57" w14:textId="6DDBF430">
      <w:pPr>
        <w:ind w:right="-318"/>
        <w:rPr>
          <w:rFonts w:ascii="Times New Roman" w:hAnsi="Times New Roman"/>
          <w:sz w:val="22"/>
          <w:szCs w:val="22"/>
          <w:lang w:val="da-DK"/>
        </w:rPr>
      </w:pPr>
    </w:p>
    <w:p w:rsidR="008478D8" w:rsidRPr="0085518F" w:rsidP="008478D8" w14:paraId="2FB49445" w14:textId="77777777">
      <w:pPr>
        <w:pStyle w:val="Style1"/>
      </w:pPr>
      <w:r w:rsidRPr="0085518F">
        <w:t>Kontaktoplysninger</w:t>
      </w:r>
    </w:p>
    <w:p w:rsidR="00635B0B" w:rsidRPr="0085518F" w:rsidP="00635B0B" w14:paraId="3D8124EF" w14:textId="77777777">
      <w:pPr>
        <w:rPr>
          <w:rFonts w:ascii="Times New Roman" w:hAnsi="Times New Roman"/>
          <w:sz w:val="22"/>
          <w:szCs w:val="22"/>
          <w:lang w:val="da-DK"/>
        </w:rPr>
      </w:pPr>
    </w:p>
    <w:p w:rsidR="008478D8" w:rsidRPr="0085518F" w:rsidP="008478D8" w14:paraId="1A6D673E" w14:textId="1EAEE779">
      <w:pPr>
        <w:rPr>
          <w:rFonts w:ascii="Times New Roman" w:hAnsi="Times New Roman"/>
          <w:iCs/>
          <w:sz w:val="22"/>
          <w:szCs w:val="22"/>
          <w:lang w:val="da-DK"/>
        </w:rPr>
      </w:pPr>
      <w:bookmarkStart w:id="2" w:name="_Hlk73552578"/>
      <w:r w:rsidRPr="0085518F">
        <w:rPr>
          <w:rFonts w:ascii="Times New Roman" w:hAnsi="Times New Roman"/>
          <w:iCs/>
          <w:sz w:val="22"/>
          <w:szCs w:val="22"/>
          <w:u w:val="single"/>
          <w:lang w:val="da-DK"/>
        </w:rPr>
        <w:t>Indehaver af markedsføringstilladelse &lt;</w:t>
      </w:r>
      <w:r w:rsidR="007813A1">
        <w:rPr>
          <w:rFonts w:ascii="Times New Roman" w:hAnsi="Times New Roman"/>
          <w:iCs/>
          <w:sz w:val="22"/>
          <w:szCs w:val="22"/>
          <w:u w:val="single"/>
          <w:lang w:val="da-DK"/>
        </w:rPr>
        <w:t>,&gt; &lt;</w:t>
      </w:r>
      <w:r w:rsidRPr="0085518F">
        <w:rPr>
          <w:rFonts w:ascii="Times New Roman" w:hAnsi="Times New Roman"/>
          <w:iCs/>
          <w:sz w:val="22"/>
          <w:szCs w:val="22"/>
          <w:u w:val="single"/>
          <w:lang w:val="da-DK"/>
        </w:rPr>
        <w:t>og</w:t>
      </w:r>
      <w:r w:rsidR="007813A1">
        <w:rPr>
          <w:rFonts w:ascii="Times New Roman" w:hAnsi="Times New Roman"/>
          <w:iCs/>
          <w:sz w:val="22"/>
          <w:szCs w:val="22"/>
          <w:u w:val="single"/>
          <w:lang w:val="da-DK"/>
        </w:rPr>
        <w:t>&gt; &lt;</w:t>
      </w:r>
      <w:r w:rsidRPr="0085518F">
        <w:rPr>
          <w:rFonts w:ascii="Times New Roman" w:hAnsi="Times New Roman"/>
          <w:iCs/>
          <w:sz w:val="22"/>
          <w:szCs w:val="22"/>
          <w:u w:val="single"/>
          <w:lang w:val="da-DK"/>
        </w:rPr>
        <w:t>fremstiller ansvarlig for batchfrigivelse&gt; &lt;og kontaktoplysninger til indberetning af formodede bivirkninger</w:t>
      </w:r>
      <w:r w:rsidR="006D091C">
        <w:rPr>
          <w:rFonts w:ascii="Times New Roman" w:hAnsi="Times New Roman"/>
          <w:sz w:val="22"/>
          <w:szCs w:val="22"/>
          <w:lang w:val="da-DK"/>
        </w:rPr>
        <w:t>&gt;;</w:t>
      </w:r>
    </w:p>
    <w:bookmarkEnd w:id="2"/>
    <w:p w:rsidR="00635B0B" w:rsidRPr="0085518F" w:rsidP="00635B0B" w14:paraId="5A7104B4" w14:textId="77777777">
      <w:pPr>
        <w:rPr>
          <w:rFonts w:ascii="Times New Roman" w:hAnsi="Times New Roman"/>
          <w:sz w:val="22"/>
          <w:szCs w:val="22"/>
          <w:lang w:val="da-DK"/>
        </w:rPr>
      </w:pPr>
    </w:p>
    <w:p w:rsidR="00DA4A88" w:rsidRPr="0085518F" w:rsidP="00DA4A88" w14:paraId="51F1A398" w14:textId="1412D8DD">
      <w:pPr>
        <w:rPr>
          <w:rFonts w:ascii="Times New Roman" w:hAnsi="Times New Roman"/>
          <w:bCs/>
          <w:sz w:val="22"/>
          <w:szCs w:val="22"/>
          <w:lang w:val="da-DK"/>
        </w:rPr>
      </w:pPr>
      <w:r w:rsidRPr="0085518F">
        <w:rPr>
          <w:rFonts w:ascii="Times New Roman" w:hAnsi="Times New Roman"/>
          <w:bCs/>
          <w:sz w:val="22"/>
          <w:szCs w:val="22"/>
          <w:u w:val="single"/>
          <w:lang w:val="da-DK"/>
        </w:rPr>
        <w:t>Fremstiller ansvarlig for batchfrigivelse</w:t>
      </w:r>
      <w:r w:rsidR="006D091C">
        <w:rPr>
          <w:rFonts w:ascii="Times New Roman" w:hAnsi="Times New Roman"/>
          <w:sz w:val="22"/>
          <w:szCs w:val="22"/>
          <w:lang w:val="da-DK"/>
        </w:rPr>
        <w:t>:</w:t>
      </w:r>
    </w:p>
    <w:p w:rsidR="00635B0B" w:rsidRPr="0085518F" w:rsidP="00635B0B" w14:paraId="53F94CCA" w14:textId="77777777">
      <w:pPr>
        <w:rPr>
          <w:rFonts w:ascii="Times New Roman" w:hAnsi="Times New Roman"/>
          <w:bCs/>
          <w:sz w:val="22"/>
          <w:szCs w:val="22"/>
          <w:lang w:val="da-DK"/>
        </w:rPr>
      </w:pPr>
    </w:p>
    <w:p w:rsidR="00635B0B" w:rsidRPr="0085518F" w:rsidP="00AB6D39" w14:paraId="121AF566" w14:textId="4B0E337C">
      <w:pPr>
        <w:pStyle w:val="Style4"/>
      </w:pPr>
      <w:bookmarkStart w:id="3" w:name="_Hlk73552585"/>
      <w:r w:rsidRPr="0085518F">
        <w:t>&lt;</w:t>
      </w:r>
      <w:r w:rsidRPr="0085518F">
        <w:rPr>
          <w:u w:val="single"/>
        </w:rPr>
        <w:t>Lokale repræsentanter &lt;og kontaktoplysninger til indberetning af formodede bivirkninger&gt;</w:t>
      </w:r>
      <w:r w:rsidRPr="0085518F">
        <w:t>:&gt;</w:t>
      </w:r>
      <w:bookmarkEnd w:id="3"/>
    </w:p>
    <w:p w:rsidR="00635B0B" w:rsidRPr="0085518F" w:rsidP="00635B0B" w14:paraId="2F44F30B" w14:textId="77777777">
      <w:pPr>
        <w:rPr>
          <w:rFonts w:ascii="Times New Roman" w:hAnsi="Times New Roman"/>
          <w:bCs/>
          <w:sz w:val="22"/>
          <w:szCs w:val="22"/>
          <w:u w:val="single"/>
          <w:lang w:val="da-DK"/>
        </w:rPr>
      </w:pPr>
    </w:p>
    <w:p w:rsidR="00DA4A88" w:rsidRPr="0085518F" w:rsidP="00DA4A88" w14:paraId="57FE02BB" w14:textId="77777777">
      <w:pPr>
        <w:rPr>
          <w:rFonts w:ascii="Times New Roman" w:hAnsi="Times New Roman"/>
          <w:sz w:val="22"/>
          <w:szCs w:val="22"/>
          <w:lang w:val="da-DK"/>
        </w:rPr>
      </w:pPr>
      <w:r w:rsidRPr="0085518F">
        <w:rPr>
          <w:rFonts w:ascii="Times New Roman" w:hAnsi="Times New Roman"/>
          <w:sz w:val="22"/>
          <w:szCs w:val="22"/>
          <w:lang w:val="da-DK"/>
        </w:rPr>
        <w:t>&lt;Du bedes kontakte den lokale repræsentant for indehaveren af markedsføringstilladelsen, hvis du ønsker yderligere oplysninger om dette veterinærlægemiddel.&gt;</w:t>
      </w:r>
    </w:p>
    <w:p w:rsidR="00635B0B" w:rsidRPr="0085518F" w:rsidP="00635B0B" w14:paraId="64231BF6" w14:textId="77777777">
      <w:pPr>
        <w:ind w:right="-2"/>
        <w:rPr>
          <w:rFonts w:ascii="Times New Roman" w:hAnsi="Times New Roman"/>
          <w:sz w:val="22"/>
          <w:szCs w:val="22"/>
          <w:lang w:val="da-DK"/>
        </w:rPr>
      </w:pPr>
    </w:p>
    <w:p w:rsidR="00635B0B" w:rsidRPr="0085518F" w:rsidP="00635B0B" w14:paraId="76884C4C" w14:textId="77777777">
      <w:pPr>
        <w:rPr>
          <w:rFonts w:ascii="Times New Roman" w:hAnsi="Times New Roman"/>
          <w:i/>
          <w:color w:val="008000"/>
          <w:sz w:val="22"/>
          <w:szCs w:val="22"/>
          <w:lang w:val="da-DK"/>
        </w:rPr>
      </w:pPr>
    </w:p>
    <w:tbl>
      <w:tblPr>
        <w:tblW w:w="0" w:type="auto"/>
        <w:tblLook w:val="04A0"/>
      </w:tblPr>
      <w:tblGrid>
        <w:gridCol w:w="4526"/>
        <w:gridCol w:w="4527"/>
      </w:tblGrid>
      <w:tr w14:paraId="79E3B487" w14:textId="77777777" w:rsidTr="001802B1">
        <w:tblPrEx>
          <w:tblW w:w="0" w:type="auto"/>
          <w:tblLook w:val="04A0"/>
        </w:tblPrEx>
        <w:trPr>
          <w:cantSplit/>
        </w:trPr>
        <w:tc>
          <w:tcPr>
            <w:tcW w:w="4526" w:type="dxa"/>
            <w:shd w:val="clear" w:color="auto" w:fill="auto"/>
          </w:tcPr>
          <w:p w:rsidR="00635B0B" w:rsidRPr="00AE689A" w:rsidP="001802B1" w14:paraId="65E40953"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
                <w:bCs/>
                <w:sz w:val="22"/>
                <w:szCs w:val="22"/>
                <w:lang w:val="en-US" w:eastAsia="en-US"/>
              </w:rPr>
              <w:t>België/Belgique/Belgien</w:t>
            </w:r>
          </w:p>
          <w:p w:rsidR="00635B0B" w:rsidRPr="00AE689A" w:rsidP="001802B1" w14:paraId="7846AFF5"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{Nom/Naam/Name}</w:t>
            </w:r>
          </w:p>
          <w:p w:rsidR="00635B0B" w:rsidRPr="0085518F" w:rsidP="001802B1" w14:paraId="4AD93F0B" w14:textId="321664BC">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{Adresse/Adres/Anschrift }</w:t>
            </w:r>
          </w:p>
          <w:p w:rsidR="00635B0B" w:rsidRPr="0085518F" w:rsidP="001802B1" w14:paraId="0B545859" w14:textId="202360F5">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BE-0000 {Localité/Stad/Stadt}</w:t>
            </w:r>
          </w:p>
          <w:p w:rsidR="00635B0B" w:rsidRPr="0085518F" w:rsidP="001802B1" w14:paraId="3DCE0F85"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Tél/Tel: + {N° de téléphone/Telefoonnummer/</w:t>
            </w:r>
          </w:p>
          <w:p w:rsidR="00635B0B" w:rsidRPr="0085518F" w:rsidP="001802B1" w14:paraId="25363C35"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Telefonnummer}</w:t>
            </w:r>
          </w:p>
          <w:p w:rsidR="00635B0B" w:rsidRPr="0085518F" w:rsidP="001802B1" w14:paraId="2CB07D65"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09C751C1" w14:textId="77777777">
            <w:pPr>
              <w:tabs>
                <w:tab w:val="left" w:pos="567"/>
              </w:tabs>
              <w:spacing w:line="260" w:lineRule="exact"/>
              <w:rPr>
                <w:rFonts w:ascii="Times New Roman" w:hAnsi="Times New Roman"/>
                <w:bCs/>
                <w:sz w:val="22"/>
                <w:szCs w:val="22"/>
                <w:lang w:val="da-DK" w:eastAsia="en-US"/>
              </w:rPr>
            </w:pPr>
          </w:p>
        </w:tc>
        <w:tc>
          <w:tcPr>
            <w:tcW w:w="4527" w:type="dxa"/>
            <w:shd w:val="clear" w:color="auto" w:fill="auto"/>
          </w:tcPr>
          <w:p w:rsidR="00635B0B" w:rsidRPr="0085518F" w:rsidP="001802B1" w14:paraId="3E980638"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
                <w:bCs/>
                <w:sz w:val="22"/>
                <w:szCs w:val="22"/>
                <w:lang w:val="da-DK" w:eastAsia="en-US"/>
              </w:rPr>
              <w:t>Lietuva</w:t>
            </w:r>
          </w:p>
          <w:p w:rsidR="00635B0B" w:rsidRPr="0085518F" w:rsidP="001802B1" w14:paraId="69337985"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{pavadinimas}</w:t>
            </w:r>
          </w:p>
          <w:p w:rsidR="00635B0B" w:rsidRPr="0085518F" w:rsidP="001802B1" w14:paraId="76C9C1B9" w14:textId="084B569F">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{adresas}</w:t>
            </w:r>
          </w:p>
          <w:p w:rsidR="00635B0B" w:rsidRPr="0085518F" w:rsidP="001802B1" w14:paraId="3519D151" w14:textId="4D46CD6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 {pašto indeksas} {miestas}</w:t>
            </w:r>
          </w:p>
          <w:p w:rsidR="00635B0B" w:rsidRPr="00AE689A" w:rsidP="001802B1" w14:paraId="3A7FD4B0" w14:textId="3042D8BD">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Tel: {telefono numeris}</w:t>
            </w:r>
          </w:p>
          <w:p w:rsidR="00635B0B" w:rsidRPr="00AE689A" w:rsidP="001802B1" w14:paraId="550F299F"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&lt;{E-mail}&gt;</w:t>
            </w:r>
          </w:p>
          <w:p w:rsidR="00635B0B" w:rsidRPr="00AE689A" w:rsidP="001802B1" w14:paraId="41BC8FC1" w14:textId="77777777">
            <w:pPr>
              <w:tabs>
                <w:tab w:val="left" w:pos="567"/>
              </w:tabs>
              <w:spacing w:line="260" w:lineRule="exact"/>
              <w:rPr>
                <w:rFonts w:ascii="Times New Roman" w:hAnsi="Times New Roman"/>
                <w:bCs/>
                <w:sz w:val="22"/>
                <w:szCs w:val="22"/>
                <w:lang w:val="en-US" w:eastAsia="en-US"/>
              </w:rPr>
            </w:pPr>
          </w:p>
        </w:tc>
      </w:tr>
      <w:tr w14:paraId="5E75659D" w14:textId="77777777" w:rsidTr="001802B1">
        <w:tblPrEx>
          <w:tblW w:w="0" w:type="auto"/>
          <w:tblLook w:val="04A0"/>
        </w:tblPrEx>
        <w:trPr>
          <w:cantSplit/>
        </w:trPr>
        <w:tc>
          <w:tcPr>
            <w:tcW w:w="4526" w:type="dxa"/>
            <w:shd w:val="clear" w:color="auto" w:fill="auto"/>
          </w:tcPr>
          <w:p w:rsidR="00635B0B" w:rsidRPr="00AE689A" w:rsidP="001802B1" w14:paraId="2F91A1F2" w14:textId="77777777">
            <w:pPr>
              <w:tabs>
                <w:tab w:val="left" w:pos="567"/>
              </w:tabs>
              <w:spacing w:line="260" w:lineRule="exact"/>
              <w:rPr>
                <w:rFonts w:ascii="Times New Roman" w:hAnsi="Times New Roman"/>
                <w:b/>
                <w:bCs/>
                <w:sz w:val="22"/>
                <w:szCs w:val="22"/>
                <w:lang w:eastAsia="en-US"/>
              </w:rPr>
            </w:pPr>
            <w:r w:rsidRPr="0085518F">
              <w:rPr>
                <w:rFonts w:ascii="Times New Roman" w:hAnsi="Times New Roman"/>
                <w:b/>
                <w:bCs/>
                <w:sz w:val="22"/>
                <w:szCs w:val="22"/>
                <w:lang w:val="da-DK" w:eastAsia="en-US"/>
              </w:rPr>
              <w:t>Република</w:t>
            </w:r>
            <w:r w:rsidRPr="00AE689A">
              <w:rPr>
                <w:rFonts w:ascii="Times New Roman" w:hAnsi="Times New Roman"/>
                <w:b/>
                <w:bCs/>
                <w:sz w:val="22"/>
                <w:szCs w:val="22"/>
                <w:lang w:eastAsia="en-US"/>
              </w:rPr>
              <w:t xml:space="preserve"> </w:t>
            </w:r>
            <w:r w:rsidRPr="0085518F">
              <w:rPr>
                <w:rFonts w:ascii="Times New Roman" w:hAnsi="Times New Roman"/>
                <w:b/>
                <w:bCs/>
                <w:sz w:val="22"/>
                <w:szCs w:val="22"/>
                <w:lang w:val="da-DK" w:eastAsia="en-US"/>
              </w:rPr>
              <w:t>България</w:t>
            </w:r>
          </w:p>
          <w:p w:rsidR="00635B0B" w:rsidRPr="00AE689A" w:rsidP="001802B1" w14:paraId="00FE80FB"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w:t>
            </w:r>
            <w:r w:rsidRPr="0085518F">
              <w:rPr>
                <w:rFonts w:ascii="Times New Roman" w:hAnsi="Times New Roman"/>
                <w:bCs/>
                <w:sz w:val="22"/>
                <w:szCs w:val="22"/>
                <w:lang w:val="da-DK" w:eastAsia="en-US"/>
              </w:rPr>
              <w:t>Наименование</w:t>
            </w:r>
            <w:r w:rsidRPr="00AE689A">
              <w:rPr>
                <w:rFonts w:ascii="Times New Roman" w:hAnsi="Times New Roman"/>
                <w:bCs/>
                <w:sz w:val="22"/>
                <w:szCs w:val="22"/>
                <w:lang w:eastAsia="en-US"/>
              </w:rPr>
              <w:t>}</w:t>
            </w:r>
          </w:p>
          <w:p w:rsidR="00635B0B" w:rsidRPr="00AE689A" w:rsidP="001802B1" w14:paraId="3EA6DC46" w14:textId="0F8188DB">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w:t>
            </w:r>
            <w:r w:rsidRPr="0085518F">
              <w:rPr>
                <w:rFonts w:ascii="Times New Roman" w:hAnsi="Times New Roman"/>
                <w:bCs/>
                <w:sz w:val="22"/>
                <w:szCs w:val="22"/>
                <w:lang w:val="da-DK" w:eastAsia="en-US"/>
              </w:rPr>
              <w:t>Адрес</w:t>
            </w:r>
            <w:r w:rsidRPr="00AE689A">
              <w:rPr>
                <w:rFonts w:ascii="Times New Roman" w:hAnsi="Times New Roman"/>
                <w:bCs/>
                <w:sz w:val="22"/>
                <w:szCs w:val="22"/>
                <w:lang w:eastAsia="en-US"/>
              </w:rPr>
              <w:t>}</w:t>
            </w:r>
          </w:p>
          <w:p w:rsidR="00635B0B" w:rsidRPr="00AE689A" w:rsidP="001802B1" w14:paraId="225D4106" w14:textId="776BE3E4">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BG {</w:t>
            </w:r>
            <w:r w:rsidRPr="0085518F">
              <w:rPr>
                <w:rFonts w:ascii="Times New Roman" w:hAnsi="Times New Roman"/>
                <w:bCs/>
                <w:sz w:val="22"/>
                <w:szCs w:val="22"/>
                <w:lang w:val="da-DK" w:eastAsia="en-US"/>
              </w:rPr>
              <w:t>Град</w:t>
            </w:r>
            <w:r w:rsidRPr="00AE689A">
              <w:rPr>
                <w:rFonts w:ascii="Times New Roman" w:hAnsi="Times New Roman"/>
                <w:bCs/>
                <w:sz w:val="22"/>
                <w:szCs w:val="22"/>
                <w:lang w:eastAsia="en-US"/>
              </w:rPr>
              <w:t>} {</w:t>
            </w:r>
            <w:r w:rsidRPr="0085518F">
              <w:rPr>
                <w:rFonts w:ascii="Times New Roman" w:hAnsi="Times New Roman"/>
                <w:bCs/>
                <w:sz w:val="22"/>
                <w:szCs w:val="22"/>
                <w:lang w:val="da-DK" w:eastAsia="en-US"/>
              </w:rPr>
              <w:t>Пощенски</w:t>
            </w:r>
            <w:r w:rsidRPr="00AE689A">
              <w:rPr>
                <w:rFonts w:ascii="Times New Roman" w:hAnsi="Times New Roman"/>
                <w:bCs/>
                <w:sz w:val="22"/>
                <w:szCs w:val="22"/>
                <w:lang w:eastAsia="en-US"/>
              </w:rPr>
              <w:t xml:space="preserve"> </w:t>
            </w:r>
            <w:r w:rsidRPr="0085518F">
              <w:rPr>
                <w:rFonts w:ascii="Times New Roman" w:hAnsi="Times New Roman"/>
                <w:bCs/>
                <w:sz w:val="22"/>
                <w:szCs w:val="22"/>
                <w:lang w:val="da-DK" w:eastAsia="en-US"/>
              </w:rPr>
              <w:t>код</w:t>
            </w:r>
            <w:r w:rsidRPr="00AE689A">
              <w:rPr>
                <w:rFonts w:ascii="Times New Roman" w:hAnsi="Times New Roman"/>
                <w:bCs/>
                <w:sz w:val="22"/>
                <w:szCs w:val="22"/>
                <w:lang w:eastAsia="en-US"/>
              </w:rPr>
              <w:t>}</w:t>
            </w:r>
          </w:p>
          <w:p w:rsidR="00635B0B" w:rsidRPr="00AE689A" w:rsidP="001802B1" w14:paraId="6E944F14" w14:textId="011293B9">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Te</w:t>
            </w:r>
            <w:r w:rsidRPr="0085518F">
              <w:rPr>
                <w:rFonts w:ascii="Times New Roman" w:hAnsi="Times New Roman"/>
                <w:bCs/>
                <w:sz w:val="22"/>
                <w:szCs w:val="22"/>
                <w:lang w:val="da-DK" w:eastAsia="en-US"/>
              </w:rPr>
              <w:t>л</w:t>
            </w:r>
            <w:r w:rsidRPr="00AE689A">
              <w:rPr>
                <w:rFonts w:ascii="Times New Roman" w:hAnsi="Times New Roman"/>
                <w:bCs/>
                <w:sz w:val="22"/>
                <w:szCs w:val="22"/>
                <w:lang w:eastAsia="en-US"/>
              </w:rPr>
              <w:t>: {</w:t>
            </w:r>
            <w:r w:rsidRPr="0085518F">
              <w:rPr>
                <w:rFonts w:ascii="Times New Roman" w:hAnsi="Times New Roman"/>
                <w:bCs/>
                <w:sz w:val="22"/>
                <w:szCs w:val="22"/>
                <w:lang w:val="da-DK" w:eastAsia="en-US"/>
              </w:rPr>
              <w:t>Телефонен</w:t>
            </w:r>
            <w:r w:rsidRPr="00AE689A">
              <w:rPr>
                <w:rFonts w:ascii="Times New Roman" w:hAnsi="Times New Roman"/>
                <w:bCs/>
                <w:sz w:val="22"/>
                <w:szCs w:val="22"/>
                <w:lang w:eastAsia="en-US"/>
              </w:rPr>
              <w:t xml:space="preserve"> </w:t>
            </w:r>
            <w:r w:rsidRPr="0085518F">
              <w:rPr>
                <w:rFonts w:ascii="Times New Roman" w:hAnsi="Times New Roman"/>
                <w:bCs/>
                <w:sz w:val="22"/>
                <w:szCs w:val="22"/>
                <w:lang w:val="da-DK" w:eastAsia="en-US"/>
              </w:rPr>
              <w:t>номер</w:t>
            </w:r>
            <w:r w:rsidRPr="00AE689A">
              <w:rPr>
                <w:rFonts w:ascii="Times New Roman" w:hAnsi="Times New Roman"/>
                <w:bCs/>
                <w:sz w:val="22"/>
                <w:szCs w:val="22"/>
                <w:lang w:eastAsia="en-US"/>
              </w:rPr>
              <w:t>}</w:t>
            </w:r>
          </w:p>
          <w:p w:rsidR="00635B0B" w:rsidRPr="00AE689A" w:rsidP="001802B1" w14:paraId="4AAAB28B"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&lt;{E-mail}&gt;</w:t>
            </w:r>
          </w:p>
          <w:p w:rsidR="00635B0B" w:rsidRPr="00AE689A" w:rsidP="001802B1" w14:paraId="11905724"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35B0B" w:rsidRPr="00AE689A" w:rsidP="001802B1" w14:paraId="696BAEFB"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
                <w:bCs/>
                <w:sz w:val="22"/>
                <w:szCs w:val="22"/>
                <w:lang w:eastAsia="en-US"/>
              </w:rPr>
              <w:t>Luxembourg/Luxemburg</w:t>
            </w:r>
          </w:p>
          <w:p w:rsidR="00635B0B" w:rsidRPr="00AE689A" w:rsidP="001802B1" w14:paraId="6324C825"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{Nom}</w:t>
            </w:r>
          </w:p>
          <w:p w:rsidR="00635B0B" w:rsidRPr="00AE689A" w:rsidP="001802B1" w14:paraId="151F220A" w14:textId="40B9D748">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{Adresse}</w:t>
            </w:r>
          </w:p>
          <w:p w:rsidR="00635B0B" w:rsidRPr="00AE689A" w:rsidP="001802B1" w14:paraId="66699101" w14:textId="3484AC0A">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L-0000 {Localité/Stadt}</w:t>
            </w:r>
          </w:p>
          <w:p w:rsidR="00635B0B" w:rsidRPr="0085518F" w:rsidP="001802B1" w14:paraId="7AECB61E"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Tél/Tel: + {N° de téléphone/Telefonnummer}</w:t>
            </w:r>
          </w:p>
          <w:p w:rsidR="00635B0B" w:rsidRPr="0085518F" w:rsidP="001802B1" w14:paraId="6613862C"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160F27C5" w14:textId="77777777">
            <w:pPr>
              <w:tabs>
                <w:tab w:val="left" w:pos="567"/>
              </w:tabs>
              <w:spacing w:line="260" w:lineRule="exact"/>
              <w:rPr>
                <w:rFonts w:ascii="Times New Roman" w:hAnsi="Times New Roman"/>
                <w:bCs/>
                <w:sz w:val="22"/>
                <w:szCs w:val="22"/>
                <w:lang w:val="da-DK" w:eastAsia="en-US"/>
              </w:rPr>
            </w:pPr>
          </w:p>
        </w:tc>
      </w:tr>
      <w:tr w14:paraId="194A9836" w14:textId="77777777" w:rsidTr="001802B1">
        <w:tblPrEx>
          <w:tblW w:w="0" w:type="auto"/>
          <w:tblLook w:val="04A0"/>
        </w:tblPrEx>
        <w:trPr>
          <w:cantSplit/>
        </w:trPr>
        <w:tc>
          <w:tcPr>
            <w:tcW w:w="4526" w:type="dxa"/>
            <w:shd w:val="clear" w:color="auto" w:fill="auto"/>
          </w:tcPr>
          <w:p w:rsidR="00635B0B" w:rsidRPr="00AE689A" w:rsidP="001802B1" w14:paraId="58C828F3"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
                <w:bCs/>
                <w:sz w:val="22"/>
                <w:szCs w:val="22"/>
                <w:lang w:eastAsia="en-US"/>
              </w:rPr>
              <w:t>Česká republika</w:t>
            </w:r>
          </w:p>
          <w:p w:rsidR="00635B0B" w:rsidRPr="00AE689A" w:rsidP="001802B1" w14:paraId="11D7E838" w14:textId="77777777">
            <w:pPr>
              <w:tabs>
                <w:tab w:val="left" w:pos="567"/>
              </w:tabs>
              <w:spacing w:line="260" w:lineRule="exact"/>
              <w:rPr>
                <w:rFonts w:ascii="Times New Roman" w:hAnsi="Times New Roman"/>
                <w:bCs/>
                <w:sz w:val="22"/>
                <w:szCs w:val="22"/>
                <w:lang w:eastAsia="en-US"/>
              </w:rPr>
            </w:pPr>
            <w:r w:rsidRPr="0085518F">
              <w:rPr>
                <w:rFonts w:ascii="Symbol" w:hAnsi="Symbol"/>
                <w:bCs/>
                <w:sz w:val="22"/>
                <w:szCs w:val="22"/>
                <w:lang w:val="da-DK" w:eastAsia="en-US"/>
              </w:rPr>
              <w:sym w:font="Symbol" w:char="F07B"/>
            </w:r>
            <w:r w:rsidRPr="00AE689A">
              <w:rPr>
                <w:rFonts w:ascii="Times New Roman" w:hAnsi="Times New Roman"/>
                <w:bCs/>
                <w:sz w:val="22"/>
                <w:szCs w:val="22"/>
                <w:lang w:eastAsia="en-US"/>
              </w:rPr>
              <w:t>Název</w:t>
            </w:r>
            <w:r w:rsidRPr="0085518F">
              <w:rPr>
                <w:rFonts w:ascii="Symbol" w:hAnsi="Symbol"/>
                <w:bCs/>
                <w:sz w:val="22"/>
                <w:szCs w:val="22"/>
                <w:lang w:val="da-DK" w:eastAsia="en-US"/>
              </w:rPr>
              <w:sym w:font="Symbol" w:char="F07D"/>
            </w:r>
          </w:p>
          <w:p w:rsidR="00635B0B" w:rsidRPr="00AE689A" w:rsidP="001802B1" w14:paraId="22F45C13" w14:textId="60C8DA7E">
            <w:pPr>
              <w:tabs>
                <w:tab w:val="left" w:pos="567"/>
              </w:tabs>
              <w:spacing w:line="260" w:lineRule="exact"/>
              <w:rPr>
                <w:rFonts w:ascii="Times New Roman" w:hAnsi="Times New Roman"/>
                <w:bCs/>
                <w:sz w:val="22"/>
                <w:szCs w:val="22"/>
                <w:lang w:eastAsia="en-US"/>
              </w:rPr>
            </w:pPr>
            <w:r w:rsidRPr="0085518F">
              <w:rPr>
                <w:rFonts w:ascii="Symbol" w:hAnsi="Symbol"/>
                <w:bCs/>
                <w:sz w:val="22"/>
                <w:szCs w:val="22"/>
                <w:lang w:val="da-DK" w:eastAsia="en-US"/>
              </w:rPr>
              <w:sym w:font="Symbol" w:char="F07B"/>
            </w:r>
            <w:r w:rsidRPr="00AE689A">
              <w:rPr>
                <w:rFonts w:ascii="Times New Roman" w:hAnsi="Times New Roman"/>
                <w:bCs/>
                <w:sz w:val="22"/>
                <w:szCs w:val="22"/>
                <w:lang w:eastAsia="en-US"/>
              </w:rPr>
              <w:t>Adresa</w:t>
            </w:r>
            <w:r w:rsidRPr="0085518F">
              <w:rPr>
                <w:rFonts w:ascii="Symbol" w:hAnsi="Symbol"/>
                <w:bCs/>
                <w:sz w:val="22"/>
                <w:szCs w:val="22"/>
                <w:lang w:val="da-DK" w:eastAsia="en-US"/>
              </w:rPr>
              <w:sym w:font="Symbol" w:char="F07D"/>
            </w:r>
          </w:p>
          <w:p w:rsidR="00635B0B" w:rsidRPr="00AE689A" w:rsidP="001802B1" w14:paraId="137D136E" w14:textId="1472EBF8">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 xml:space="preserve">CZ </w:t>
            </w:r>
            <w:r w:rsidRPr="0085518F">
              <w:rPr>
                <w:rFonts w:ascii="Symbol" w:hAnsi="Symbol"/>
                <w:bCs/>
                <w:sz w:val="22"/>
                <w:szCs w:val="22"/>
                <w:lang w:val="da-DK" w:eastAsia="en-US"/>
              </w:rPr>
              <w:sym w:font="Symbol" w:char="F07B"/>
            </w:r>
            <w:r w:rsidRPr="00AE689A">
              <w:rPr>
                <w:rFonts w:ascii="Times New Roman" w:hAnsi="Times New Roman"/>
                <w:bCs/>
                <w:sz w:val="22"/>
                <w:szCs w:val="22"/>
                <w:lang w:eastAsia="en-US"/>
              </w:rPr>
              <w:t>město</w:t>
            </w:r>
            <w:r w:rsidRPr="0085518F">
              <w:rPr>
                <w:rFonts w:ascii="Symbol" w:hAnsi="Symbol"/>
                <w:bCs/>
                <w:sz w:val="22"/>
                <w:szCs w:val="22"/>
                <w:lang w:val="da-DK" w:eastAsia="en-US"/>
              </w:rPr>
              <w:sym w:font="Symbol" w:char="F07D"/>
            </w:r>
          </w:p>
          <w:p w:rsidR="00635B0B" w:rsidRPr="0085518F" w:rsidP="001802B1" w14:paraId="405F2439"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w:t>
            </w:r>
            <w:r w:rsidRPr="0085518F">
              <w:rPr>
                <w:rFonts w:ascii="Symbol" w:hAnsi="Symbol"/>
                <w:bCs/>
                <w:sz w:val="22"/>
                <w:szCs w:val="22"/>
                <w:lang w:val="da-DK" w:eastAsia="en-US"/>
              </w:rPr>
              <w:sym w:font="Symbol" w:char="F07B"/>
            </w:r>
            <w:r w:rsidRPr="0085518F">
              <w:rPr>
                <w:rFonts w:ascii="Times New Roman" w:hAnsi="Times New Roman"/>
                <w:bCs/>
                <w:sz w:val="22"/>
                <w:szCs w:val="22"/>
                <w:lang w:val="da-DK" w:eastAsia="en-US"/>
              </w:rPr>
              <w:t>telefonní číslo</w:t>
            </w:r>
            <w:r w:rsidRPr="0085518F">
              <w:rPr>
                <w:rFonts w:ascii="Symbol" w:hAnsi="Symbol"/>
                <w:bCs/>
                <w:sz w:val="22"/>
                <w:szCs w:val="22"/>
                <w:lang w:val="da-DK" w:eastAsia="en-US"/>
              </w:rPr>
              <w:sym w:font="Symbol" w:char="F07D"/>
            </w:r>
          </w:p>
          <w:p w:rsidR="00635B0B" w:rsidRPr="0085518F" w:rsidP="001802B1" w14:paraId="1CFD8091"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4439F6B2" w14:textId="77777777">
            <w:pPr>
              <w:tabs>
                <w:tab w:val="left" w:pos="567"/>
              </w:tabs>
              <w:spacing w:line="260" w:lineRule="exact"/>
              <w:rPr>
                <w:rFonts w:ascii="Times New Roman" w:hAnsi="Times New Roman"/>
                <w:bCs/>
                <w:sz w:val="22"/>
                <w:szCs w:val="22"/>
                <w:lang w:val="da-DK" w:eastAsia="en-US"/>
              </w:rPr>
            </w:pPr>
          </w:p>
        </w:tc>
        <w:tc>
          <w:tcPr>
            <w:tcW w:w="4527" w:type="dxa"/>
            <w:shd w:val="clear" w:color="auto" w:fill="auto"/>
          </w:tcPr>
          <w:p w:rsidR="00635B0B" w:rsidRPr="0085518F" w:rsidP="001802B1" w14:paraId="7EB9D118" w14:textId="77777777">
            <w:pPr>
              <w:tabs>
                <w:tab w:val="left" w:pos="567"/>
              </w:tabs>
              <w:spacing w:line="260" w:lineRule="exact"/>
              <w:rPr>
                <w:rFonts w:ascii="Times New Roman" w:hAnsi="Times New Roman"/>
                <w:b/>
                <w:bCs/>
                <w:sz w:val="22"/>
                <w:szCs w:val="22"/>
                <w:lang w:val="da-DK" w:eastAsia="en-US"/>
              </w:rPr>
            </w:pPr>
            <w:r w:rsidRPr="0085518F">
              <w:rPr>
                <w:rFonts w:ascii="Times New Roman" w:hAnsi="Times New Roman"/>
                <w:b/>
                <w:bCs/>
                <w:sz w:val="22"/>
                <w:szCs w:val="22"/>
                <w:lang w:val="da-DK" w:eastAsia="en-US"/>
              </w:rPr>
              <w:t>Magyarország</w:t>
            </w:r>
          </w:p>
          <w:p w:rsidR="00635B0B" w:rsidRPr="0085518F" w:rsidP="001802B1" w14:paraId="39977C08"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{Név}</w:t>
            </w:r>
          </w:p>
          <w:p w:rsidR="00635B0B" w:rsidRPr="0085518F" w:rsidP="001802B1" w14:paraId="037E118E" w14:textId="17D3348E">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{Cím}</w:t>
            </w:r>
          </w:p>
          <w:p w:rsidR="00635B0B" w:rsidRPr="0085518F" w:rsidP="001802B1" w14:paraId="1674357A" w14:textId="1C93EC8D">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HU-0000 {Város}</w:t>
            </w:r>
          </w:p>
          <w:p w:rsidR="00635B0B" w:rsidRPr="0085518F" w:rsidP="001802B1" w14:paraId="03344857"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{Telefonszám}</w:t>
            </w:r>
          </w:p>
          <w:p w:rsidR="00635B0B" w:rsidRPr="0085518F" w:rsidP="001802B1" w14:paraId="07C7DBDE"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tc>
      </w:tr>
      <w:tr w14:paraId="733770D6" w14:textId="77777777" w:rsidTr="001802B1">
        <w:tblPrEx>
          <w:tblW w:w="0" w:type="auto"/>
          <w:tblLook w:val="04A0"/>
        </w:tblPrEx>
        <w:trPr>
          <w:cantSplit/>
        </w:trPr>
        <w:tc>
          <w:tcPr>
            <w:tcW w:w="4526" w:type="dxa"/>
            <w:shd w:val="clear" w:color="auto" w:fill="auto"/>
          </w:tcPr>
          <w:p w:rsidR="00635B0B" w:rsidRPr="0085518F" w:rsidP="001802B1" w14:paraId="5DBE21CD"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
                <w:bCs/>
                <w:sz w:val="22"/>
                <w:szCs w:val="22"/>
                <w:lang w:val="da-DK" w:eastAsia="en-US"/>
              </w:rPr>
              <w:t>Danmark</w:t>
            </w:r>
          </w:p>
          <w:p w:rsidR="00635B0B" w:rsidRPr="0085518F" w:rsidP="001802B1" w14:paraId="6223B064"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{Navn}</w:t>
            </w:r>
          </w:p>
          <w:p w:rsidR="00635B0B" w:rsidRPr="0085518F" w:rsidP="001802B1" w14:paraId="0E32D8AE" w14:textId="71E6A334">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{Adresse}</w:t>
            </w:r>
          </w:p>
          <w:p w:rsidR="00635B0B" w:rsidRPr="0085518F" w:rsidP="001802B1" w14:paraId="4FAF3159" w14:textId="380FF4C2">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DK-0000 {by}</w:t>
            </w:r>
          </w:p>
          <w:p w:rsidR="00635B0B" w:rsidRPr="0085518F" w:rsidP="001802B1" w14:paraId="0F050EA2" w14:textId="6E502E59">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Tlf</w:t>
            </w:r>
            <w:r w:rsidR="007813A1">
              <w:rPr>
                <w:rFonts w:ascii="Times New Roman" w:hAnsi="Times New Roman"/>
                <w:bCs/>
                <w:sz w:val="22"/>
                <w:szCs w:val="22"/>
                <w:lang w:val="da-DK" w:eastAsia="en-US"/>
              </w:rPr>
              <w:t>.</w:t>
            </w:r>
            <w:r w:rsidRPr="0085518F">
              <w:rPr>
                <w:rFonts w:ascii="Times New Roman" w:hAnsi="Times New Roman"/>
                <w:bCs/>
                <w:sz w:val="22"/>
                <w:szCs w:val="22"/>
                <w:lang w:val="da-DK" w:eastAsia="en-US"/>
              </w:rPr>
              <w:t>: + {Telefonnummer}</w:t>
            </w:r>
          </w:p>
          <w:p w:rsidR="00635B0B" w:rsidRPr="0085518F" w:rsidP="001802B1" w14:paraId="500F1486"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6D9330F1" w14:textId="77777777">
            <w:pPr>
              <w:tabs>
                <w:tab w:val="left" w:pos="567"/>
              </w:tabs>
              <w:spacing w:line="260" w:lineRule="exact"/>
              <w:rPr>
                <w:rFonts w:ascii="Times New Roman" w:hAnsi="Times New Roman"/>
                <w:bCs/>
                <w:sz w:val="22"/>
                <w:szCs w:val="22"/>
                <w:lang w:val="da-DK" w:eastAsia="en-US"/>
              </w:rPr>
            </w:pPr>
          </w:p>
        </w:tc>
        <w:tc>
          <w:tcPr>
            <w:tcW w:w="4527" w:type="dxa"/>
            <w:shd w:val="clear" w:color="auto" w:fill="auto"/>
          </w:tcPr>
          <w:p w:rsidR="00635B0B" w:rsidRPr="0085518F" w:rsidP="001802B1" w14:paraId="42C98CB4" w14:textId="77777777">
            <w:pPr>
              <w:tabs>
                <w:tab w:val="left" w:pos="567"/>
              </w:tabs>
              <w:spacing w:line="260" w:lineRule="exact"/>
              <w:rPr>
                <w:rFonts w:ascii="Times New Roman" w:hAnsi="Times New Roman"/>
                <w:b/>
                <w:bCs/>
                <w:sz w:val="22"/>
                <w:szCs w:val="22"/>
                <w:lang w:val="da-DK" w:eastAsia="en-US"/>
              </w:rPr>
            </w:pPr>
            <w:r w:rsidRPr="0085518F">
              <w:rPr>
                <w:rFonts w:ascii="Times New Roman" w:hAnsi="Times New Roman"/>
                <w:b/>
                <w:bCs/>
                <w:sz w:val="22"/>
                <w:szCs w:val="22"/>
                <w:lang w:val="da-DK" w:eastAsia="en-US"/>
              </w:rPr>
              <w:t>Malta</w:t>
            </w:r>
          </w:p>
          <w:p w:rsidR="00635B0B" w:rsidRPr="0085518F" w:rsidP="001802B1" w14:paraId="4927B8AC"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{Isem}</w:t>
            </w:r>
          </w:p>
          <w:p w:rsidR="00635B0B" w:rsidRPr="0085518F" w:rsidP="001802B1" w14:paraId="13E46BD0" w14:textId="572D7B7C">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{Indirizz}</w:t>
            </w:r>
          </w:p>
          <w:p w:rsidR="00635B0B" w:rsidRPr="0085518F" w:rsidP="001802B1" w14:paraId="3D08CF6C" w14:textId="06E7290E">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MT-0000 {Belt/Raħal}</w:t>
            </w:r>
          </w:p>
          <w:p w:rsidR="00635B0B" w:rsidRPr="0085518F" w:rsidP="001802B1" w14:paraId="160A394E"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{Numru tat-telefon}</w:t>
            </w:r>
          </w:p>
          <w:p w:rsidR="00635B0B" w:rsidRPr="0085518F" w:rsidP="001802B1" w14:paraId="21451B5D"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tc>
      </w:tr>
      <w:tr w14:paraId="3AB5B57D" w14:textId="77777777" w:rsidTr="001802B1">
        <w:tblPrEx>
          <w:tblW w:w="0" w:type="auto"/>
          <w:tblLook w:val="04A0"/>
        </w:tblPrEx>
        <w:trPr>
          <w:cantSplit/>
        </w:trPr>
        <w:tc>
          <w:tcPr>
            <w:tcW w:w="4526" w:type="dxa"/>
            <w:shd w:val="clear" w:color="auto" w:fill="auto"/>
          </w:tcPr>
          <w:p w:rsidR="00635B0B" w:rsidRPr="0085518F" w:rsidP="001802B1" w14:paraId="30F0A878"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
                <w:bCs/>
                <w:sz w:val="22"/>
                <w:szCs w:val="22"/>
                <w:lang w:val="da-DK" w:eastAsia="en-US"/>
              </w:rPr>
              <w:t>Deutschland</w:t>
            </w:r>
          </w:p>
          <w:p w:rsidR="00635B0B" w:rsidRPr="0085518F" w:rsidP="001802B1" w14:paraId="1B7BDEA2" w14:textId="77777777">
            <w:pPr>
              <w:tabs>
                <w:tab w:val="left" w:pos="567"/>
              </w:tabs>
              <w:spacing w:line="260" w:lineRule="exact"/>
              <w:rPr>
                <w:rFonts w:ascii="Times New Roman" w:hAnsi="Times New Roman"/>
                <w:bCs/>
                <w:i/>
                <w:sz w:val="22"/>
                <w:szCs w:val="22"/>
                <w:lang w:val="da-DK" w:eastAsia="en-US"/>
              </w:rPr>
            </w:pPr>
            <w:r w:rsidRPr="0085518F">
              <w:rPr>
                <w:rFonts w:ascii="Times New Roman" w:hAnsi="Times New Roman"/>
                <w:bCs/>
                <w:sz w:val="22"/>
                <w:szCs w:val="22"/>
                <w:lang w:val="da-DK" w:eastAsia="en-US"/>
              </w:rPr>
              <w:t>{Name}</w:t>
            </w:r>
          </w:p>
          <w:p w:rsidR="00635B0B" w:rsidRPr="0085518F" w:rsidP="001802B1" w14:paraId="7A18BAEC" w14:textId="6D1EABDD">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{Anschrift}</w:t>
            </w:r>
          </w:p>
          <w:p w:rsidR="00635B0B" w:rsidRPr="0085518F" w:rsidP="001802B1" w14:paraId="21C7FA47" w14:textId="4CB43CD0">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DE-00000 {Stadt}</w:t>
            </w:r>
          </w:p>
          <w:p w:rsidR="00635B0B" w:rsidRPr="0085518F" w:rsidP="001802B1" w14:paraId="0FD94A17"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{Telefonnummer}</w:t>
            </w:r>
          </w:p>
          <w:p w:rsidR="00635B0B" w:rsidRPr="0085518F" w:rsidP="001802B1" w14:paraId="1DFC1519"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6AC21128" w14:textId="77777777">
            <w:pPr>
              <w:tabs>
                <w:tab w:val="left" w:pos="567"/>
              </w:tabs>
              <w:spacing w:line="260" w:lineRule="exact"/>
              <w:rPr>
                <w:rFonts w:ascii="Times New Roman" w:hAnsi="Times New Roman"/>
                <w:bCs/>
                <w:sz w:val="22"/>
                <w:szCs w:val="22"/>
                <w:lang w:val="da-DK" w:eastAsia="en-US"/>
              </w:rPr>
            </w:pPr>
          </w:p>
        </w:tc>
        <w:tc>
          <w:tcPr>
            <w:tcW w:w="4527" w:type="dxa"/>
            <w:shd w:val="clear" w:color="auto" w:fill="auto"/>
          </w:tcPr>
          <w:p w:rsidR="00635B0B" w:rsidRPr="0085518F" w:rsidP="001802B1" w14:paraId="32192AC3"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
                <w:bCs/>
                <w:sz w:val="22"/>
                <w:szCs w:val="22"/>
                <w:lang w:val="da-DK" w:eastAsia="en-US"/>
              </w:rPr>
              <w:t>Nederland</w:t>
            </w:r>
          </w:p>
          <w:p w:rsidR="00635B0B" w:rsidRPr="0085518F" w:rsidP="001802B1" w14:paraId="0A8A3EA7" w14:textId="77777777">
            <w:pPr>
              <w:tabs>
                <w:tab w:val="left" w:pos="567"/>
              </w:tabs>
              <w:spacing w:line="260" w:lineRule="exact"/>
              <w:rPr>
                <w:rFonts w:ascii="Times New Roman" w:hAnsi="Times New Roman"/>
                <w:bCs/>
                <w:iCs/>
                <w:sz w:val="22"/>
                <w:szCs w:val="22"/>
                <w:lang w:val="da-DK" w:eastAsia="en-US"/>
              </w:rPr>
            </w:pPr>
            <w:r w:rsidRPr="0085518F">
              <w:rPr>
                <w:rFonts w:ascii="Times New Roman" w:hAnsi="Times New Roman"/>
                <w:bCs/>
                <w:iCs/>
                <w:sz w:val="22"/>
                <w:szCs w:val="22"/>
                <w:lang w:val="da-DK" w:eastAsia="en-US"/>
              </w:rPr>
              <w:t>{Naam}</w:t>
            </w:r>
          </w:p>
          <w:p w:rsidR="00635B0B" w:rsidRPr="0085518F" w:rsidP="001802B1" w14:paraId="74924EE7" w14:textId="398DD766">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{Adres}</w:t>
            </w:r>
          </w:p>
          <w:p w:rsidR="00635B0B" w:rsidRPr="0085518F" w:rsidP="001802B1" w14:paraId="2BE9E3A3" w14:textId="118D23BF">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NL-0000 XX {stad}</w:t>
            </w:r>
          </w:p>
          <w:p w:rsidR="00635B0B" w:rsidRPr="0085518F" w:rsidP="001802B1" w14:paraId="46CEB776"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{Telefoonnummer}</w:t>
            </w:r>
          </w:p>
          <w:p w:rsidR="00635B0B" w:rsidRPr="0085518F" w:rsidP="001802B1" w14:paraId="0360FC24"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tc>
      </w:tr>
      <w:tr w14:paraId="1F671E61" w14:textId="77777777" w:rsidTr="001802B1">
        <w:tblPrEx>
          <w:tblW w:w="0" w:type="auto"/>
          <w:tblLook w:val="04A0"/>
        </w:tblPrEx>
        <w:trPr>
          <w:cantSplit/>
        </w:trPr>
        <w:tc>
          <w:tcPr>
            <w:tcW w:w="4526" w:type="dxa"/>
            <w:shd w:val="clear" w:color="auto" w:fill="auto"/>
          </w:tcPr>
          <w:p w:rsidR="00753484" w:rsidRPr="00AE689A" w:rsidP="00753484" w14:paraId="08E3A5DF" w14:textId="77777777">
            <w:pPr>
              <w:tabs>
                <w:tab w:val="left" w:pos="567"/>
              </w:tabs>
              <w:spacing w:line="260" w:lineRule="exact"/>
              <w:rPr>
                <w:rFonts w:ascii="Times New Roman" w:hAnsi="Times New Roman"/>
                <w:b/>
                <w:bCs/>
                <w:sz w:val="22"/>
                <w:szCs w:val="22"/>
                <w:lang w:eastAsia="en-US"/>
              </w:rPr>
            </w:pPr>
            <w:r w:rsidRPr="00AE689A">
              <w:rPr>
                <w:rFonts w:ascii="Times New Roman" w:hAnsi="Times New Roman"/>
                <w:b/>
                <w:bCs/>
                <w:sz w:val="22"/>
                <w:szCs w:val="22"/>
                <w:lang w:eastAsia="en-US"/>
              </w:rPr>
              <w:t>Eesti</w:t>
            </w:r>
          </w:p>
          <w:p w:rsidR="00753484" w:rsidRPr="00AE689A" w:rsidP="00753484" w14:paraId="205F231F" w14:textId="391BD791">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{Nimi}</w:t>
            </w:r>
          </w:p>
          <w:p w:rsidR="00753484" w:rsidRPr="00AE689A" w:rsidP="00753484" w14:paraId="7CD31E32" w14:textId="6EA118FF">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{Aadress}</w:t>
            </w:r>
          </w:p>
          <w:p w:rsidR="00753484" w:rsidRPr="00AE689A" w:rsidP="00753484" w14:paraId="4A3A5E5F" w14:textId="3548DAD6">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EE -{Postiindeks} {Linn}</w:t>
            </w:r>
          </w:p>
          <w:p w:rsidR="00753484" w:rsidRPr="0085518F" w:rsidP="00753484" w14:paraId="3C43463E" w14:textId="2E5CB085">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+{Telefoninumber}</w:t>
            </w:r>
          </w:p>
          <w:p w:rsidR="00753484" w:rsidRPr="0085518F" w:rsidP="00753484" w14:paraId="7BEA894B"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080DC829" w14:textId="77777777">
            <w:pPr>
              <w:tabs>
                <w:tab w:val="left" w:pos="567"/>
              </w:tabs>
              <w:spacing w:line="260" w:lineRule="exact"/>
              <w:rPr>
                <w:rFonts w:ascii="Times New Roman" w:hAnsi="Times New Roman"/>
                <w:bCs/>
                <w:sz w:val="22"/>
                <w:szCs w:val="22"/>
                <w:lang w:val="da-DK" w:eastAsia="en-US"/>
              </w:rPr>
            </w:pPr>
          </w:p>
        </w:tc>
        <w:tc>
          <w:tcPr>
            <w:tcW w:w="4527" w:type="dxa"/>
            <w:shd w:val="clear" w:color="auto" w:fill="auto"/>
          </w:tcPr>
          <w:p w:rsidR="00635B0B" w:rsidRPr="0085518F" w:rsidP="001802B1" w14:paraId="13C47EA6"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
                <w:bCs/>
                <w:sz w:val="22"/>
                <w:szCs w:val="22"/>
                <w:lang w:val="da-DK" w:eastAsia="en-US"/>
              </w:rPr>
              <w:t>Norge</w:t>
            </w:r>
          </w:p>
          <w:p w:rsidR="00635B0B" w:rsidRPr="0085518F" w:rsidP="001802B1" w14:paraId="743B7128"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{Navn}</w:t>
            </w:r>
          </w:p>
          <w:p w:rsidR="00635B0B" w:rsidRPr="0085518F" w:rsidP="001802B1" w14:paraId="2770F6FB" w14:textId="4700024F">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{Adresse}</w:t>
            </w:r>
          </w:p>
          <w:p w:rsidR="00635B0B" w:rsidRPr="0085518F" w:rsidP="001802B1" w14:paraId="33BFC0F1" w14:textId="66655DE0">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N-0000 {poststed}</w:t>
            </w:r>
          </w:p>
          <w:p w:rsidR="00635B0B" w:rsidRPr="0085518F" w:rsidP="001802B1" w14:paraId="5E59BB82"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Tlf: + {Telefonnummer}</w:t>
            </w:r>
          </w:p>
          <w:p w:rsidR="00635B0B" w:rsidRPr="0085518F" w:rsidP="001802B1" w14:paraId="337B61E3"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tc>
      </w:tr>
      <w:tr w14:paraId="6A41AA46" w14:textId="77777777" w:rsidTr="001802B1">
        <w:tblPrEx>
          <w:tblW w:w="0" w:type="auto"/>
          <w:tblLook w:val="04A0"/>
        </w:tblPrEx>
        <w:trPr>
          <w:cantSplit/>
        </w:trPr>
        <w:tc>
          <w:tcPr>
            <w:tcW w:w="4526" w:type="dxa"/>
            <w:shd w:val="clear" w:color="auto" w:fill="auto"/>
          </w:tcPr>
          <w:p w:rsidR="00635B0B" w:rsidRPr="00AE689A" w:rsidP="001802B1" w14:paraId="52052BB4" w14:textId="77777777">
            <w:pPr>
              <w:tabs>
                <w:tab w:val="left" w:pos="567"/>
              </w:tabs>
              <w:spacing w:line="260" w:lineRule="exact"/>
              <w:rPr>
                <w:rFonts w:ascii="Times New Roman" w:hAnsi="Times New Roman"/>
                <w:bCs/>
                <w:sz w:val="22"/>
                <w:szCs w:val="22"/>
                <w:lang w:eastAsia="en-US"/>
              </w:rPr>
            </w:pPr>
            <w:r w:rsidRPr="0085518F">
              <w:rPr>
                <w:rFonts w:ascii="Times New Roman" w:hAnsi="Times New Roman"/>
                <w:b/>
                <w:bCs/>
                <w:sz w:val="22"/>
                <w:szCs w:val="22"/>
                <w:lang w:val="da-DK" w:eastAsia="en-US"/>
              </w:rPr>
              <w:t>Ελλάδα</w:t>
            </w:r>
          </w:p>
          <w:p w:rsidR="00635B0B" w:rsidRPr="00AE689A" w:rsidP="001802B1" w14:paraId="2B6A88A3"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w:t>
            </w:r>
            <w:r w:rsidRPr="0085518F">
              <w:rPr>
                <w:rFonts w:ascii="Times New Roman" w:hAnsi="Times New Roman"/>
                <w:bCs/>
                <w:sz w:val="22"/>
                <w:szCs w:val="22"/>
                <w:lang w:val="da-DK" w:eastAsia="en-US"/>
              </w:rPr>
              <w:t>Όνομα</w:t>
            </w:r>
            <w:r w:rsidRPr="00AE689A">
              <w:rPr>
                <w:rFonts w:ascii="Times New Roman" w:hAnsi="Times New Roman"/>
                <w:bCs/>
                <w:sz w:val="22"/>
                <w:szCs w:val="22"/>
                <w:lang w:eastAsia="en-US"/>
              </w:rPr>
              <w:t>}</w:t>
            </w:r>
          </w:p>
          <w:p w:rsidR="00635B0B" w:rsidRPr="00AE689A" w:rsidP="001802B1" w14:paraId="31088C70" w14:textId="59CF37A9">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w:t>
            </w:r>
            <w:r w:rsidRPr="0085518F">
              <w:rPr>
                <w:rFonts w:ascii="Times New Roman" w:hAnsi="Times New Roman"/>
                <w:bCs/>
                <w:sz w:val="22"/>
                <w:szCs w:val="22"/>
                <w:lang w:val="da-DK" w:eastAsia="en-US"/>
              </w:rPr>
              <w:t>Διεύθυνση</w:t>
            </w:r>
            <w:r w:rsidRPr="00AE689A">
              <w:rPr>
                <w:rFonts w:ascii="Times New Roman" w:hAnsi="Times New Roman"/>
                <w:bCs/>
                <w:sz w:val="22"/>
                <w:szCs w:val="22"/>
                <w:lang w:eastAsia="en-US"/>
              </w:rPr>
              <w:t>}</w:t>
            </w:r>
          </w:p>
          <w:p w:rsidR="00635B0B" w:rsidRPr="00AE689A" w:rsidP="001802B1" w14:paraId="30007982" w14:textId="7D972DB3">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EL-000 00 {</w:t>
            </w:r>
            <w:r w:rsidRPr="0085518F">
              <w:rPr>
                <w:rFonts w:ascii="Times New Roman" w:hAnsi="Times New Roman"/>
                <w:bCs/>
                <w:sz w:val="22"/>
                <w:szCs w:val="22"/>
                <w:lang w:val="da-DK" w:eastAsia="en-US"/>
              </w:rPr>
              <w:t>πόλη</w:t>
            </w:r>
            <w:r w:rsidRPr="00AE689A">
              <w:rPr>
                <w:rFonts w:ascii="Times New Roman" w:hAnsi="Times New Roman"/>
                <w:bCs/>
                <w:sz w:val="22"/>
                <w:szCs w:val="22"/>
                <w:lang w:eastAsia="en-US"/>
              </w:rPr>
              <w:t>}</w:t>
            </w:r>
          </w:p>
          <w:p w:rsidR="00635B0B" w:rsidRPr="00AE689A" w:rsidP="001802B1" w14:paraId="1D423B62" w14:textId="77777777">
            <w:pPr>
              <w:tabs>
                <w:tab w:val="left" w:pos="567"/>
              </w:tabs>
              <w:spacing w:line="260" w:lineRule="exact"/>
              <w:rPr>
                <w:rFonts w:ascii="Times New Roman" w:hAnsi="Times New Roman"/>
                <w:bCs/>
                <w:sz w:val="22"/>
                <w:szCs w:val="22"/>
                <w:lang w:eastAsia="en-US"/>
              </w:rPr>
            </w:pPr>
            <w:r w:rsidRPr="0085518F">
              <w:rPr>
                <w:rFonts w:ascii="Times New Roman" w:hAnsi="Times New Roman"/>
                <w:bCs/>
                <w:sz w:val="22"/>
                <w:szCs w:val="22"/>
                <w:lang w:val="da-DK" w:eastAsia="en-US"/>
              </w:rPr>
              <w:t>Τηλ</w:t>
            </w:r>
            <w:r w:rsidRPr="00AE689A">
              <w:rPr>
                <w:rFonts w:ascii="Times New Roman" w:hAnsi="Times New Roman"/>
                <w:bCs/>
                <w:sz w:val="22"/>
                <w:szCs w:val="22"/>
                <w:lang w:eastAsia="en-US"/>
              </w:rPr>
              <w:t>: + {</w:t>
            </w:r>
            <w:r w:rsidRPr="0085518F">
              <w:rPr>
                <w:rFonts w:ascii="Times New Roman" w:hAnsi="Times New Roman"/>
                <w:bCs/>
                <w:sz w:val="22"/>
                <w:szCs w:val="22"/>
                <w:lang w:val="da-DK" w:eastAsia="en-US"/>
              </w:rPr>
              <w:t>Αριθμός</w:t>
            </w:r>
            <w:r w:rsidRPr="00AE689A">
              <w:rPr>
                <w:rFonts w:ascii="Times New Roman" w:hAnsi="Times New Roman"/>
                <w:bCs/>
                <w:sz w:val="22"/>
                <w:szCs w:val="22"/>
                <w:lang w:eastAsia="en-US"/>
              </w:rPr>
              <w:t xml:space="preserve"> </w:t>
            </w:r>
            <w:r w:rsidRPr="0085518F">
              <w:rPr>
                <w:rFonts w:ascii="Times New Roman" w:hAnsi="Times New Roman"/>
                <w:bCs/>
                <w:sz w:val="22"/>
                <w:szCs w:val="22"/>
                <w:lang w:val="da-DK" w:eastAsia="en-US"/>
              </w:rPr>
              <w:t>τηλεφώνου</w:t>
            </w:r>
            <w:r w:rsidRPr="00AE689A">
              <w:rPr>
                <w:rFonts w:ascii="Times New Roman" w:hAnsi="Times New Roman"/>
                <w:bCs/>
                <w:sz w:val="22"/>
                <w:szCs w:val="22"/>
                <w:lang w:eastAsia="en-US"/>
              </w:rPr>
              <w:t>}</w:t>
            </w:r>
          </w:p>
          <w:p w:rsidR="00635B0B" w:rsidRPr="00AE689A" w:rsidP="001802B1" w14:paraId="10ECD933"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&lt;{E-mail}&gt;</w:t>
            </w:r>
          </w:p>
          <w:p w:rsidR="00635B0B" w:rsidRPr="00AE689A" w:rsidP="001802B1" w14:paraId="69552EA6"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35B0B" w:rsidRPr="00AE689A" w:rsidP="001802B1" w14:paraId="03EB8E32"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
                <w:bCs/>
                <w:sz w:val="22"/>
                <w:szCs w:val="22"/>
                <w:lang w:eastAsia="en-US"/>
              </w:rPr>
              <w:t>Österreich</w:t>
            </w:r>
          </w:p>
          <w:p w:rsidR="00635B0B" w:rsidRPr="00AE689A" w:rsidP="001802B1" w14:paraId="7EBAB940" w14:textId="77777777">
            <w:pPr>
              <w:tabs>
                <w:tab w:val="left" w:pos="567"/>
              </w:tabs>
              <w:spacing w:line="260" w:lineRule="exact"/>
              <w:rPr>
                <w:rFonts w:ascii="Times New Roman" w:hAnsi="Times New Roman"/>
                <w:bCs/>
                <w:i/>
                <w:sz w:val="22"/>
                <w:szCs w:val="22"/>
                <w:lang w:eastAsia="en-US"/>
              </w:rPr>
            </w:pPr>
            <w:r w:rsidRPr="00AE689A">
              <w:rPr>
                <w:rFonts w:ascii="Times New Roman" w:hAnsi="Times New Roman"/>
                <w:bCs/>
                <w:sz w:val="22"/>
                <w:szCs w:val="22"/>
                <w:lang w:eastAsia="en-US"/>
              </w:rPr>
              <w:t>{Name}</w:t>
            </w:r>
          </w:p>
          <w:p w:rsidR="00635B0B" w:rsidRPr="00AE689A" w:rsidP="001802B1" w14:paraId="5C61C914" w14:textId="2BC12E08">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{Anschrift}</w:t>
            </w:r>
          </w:p>
          <w:p w:rsidR="00635B0B" w:rsidRPr="00AE689A" w:rsidP="001802B1" w14:paraId="2E6BF5C9" w14:textId="2D0FA214">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A-00000 {Stadt}</w:t>
            </w:r>
          </w:p>
          <w:p w:rsidR="00635B0B" w:rsidRPr="0085518F" w:rsidP="001802B1" w14:paraId="7EC0DA9C"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{Telefonnummer}</w:t>
            </w:r>
          </w:p>
          <w:p w:rsidR="00635B0B" w:rsidRPr="0085518F" w:rsidP="001802B1" w14:paraId="478F9486"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tc>
      </w:tr>
      <w:tr w14:paraId="1EAD65D3" w14:textId="77777777" w:rsidTr="001802B1">
        <w:tblPrEx>
          <w:tblW w:w="0" w:type="auto"/>
          <w:tblLook w:val="04A0"/>
        </w:tblPrEx>
        <w:trPr>
          <w:cantSplit/>
        </w:trPr>
        <w:tc>
          <w:tcPr>
            <w:tcW w:w="4526" w:type="dxa"/>
            <w:shd w:val="clear" w:color="auto" w:fill="auto"/>
          </w:tcPr>
          <w:p w:rsidR="00635B0B" w:rsidRPr="00AE689A" w:rsidP="001802B1" w14:paraId="742E3836" w14:textId="77777777">
            <w:pPr>
              <w:tabs>
                <w:tab w:val="left" w:pos="567"/>
              </w:tabs>
              <w:spacing w:line="260" w:lineRule="exact"/>
              <w:rPr>
                <w:rFonts w:ascii="Times New Roman" w:hAnsi="Times New Roman"/>
                <w:b/>
                <w:bCs/>
                <w:sz w:val="22"/>
                <w:szCs w:val="22"/>
                <w:lang w:eastAsia="en-US"/>
              </w:rPr>
            </w:pPr>
            <w:r w:rsidRPr="00AE689A">
              <w:rPr>
                <w:rFonts w:ascii="Times New Roman" w:hAnsi="Times New Roman"/>
                <w:b/>
                <w:bCs/>
                <w:sz w:val="22"/>
                <w:szCs w:val="22"/>
                <w:lang w:eastAsia="en-US"/>
              </w:rPr>
              <w:t>España</w:t>
            </w:r>
          </w:p>
          <w:p w:rsidR="00635B0B" w:rsidRPr="00AE689A" w:rsidP="001802B1" w14:paraId="2C2F6854"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{Nombre}</w:t>
            </w:r>
          </w:p>
          <w:p w:rsidR="00635B0B" w:rsidRPr="00AE689A" w:rsidP="001802B1" w14:paraId="31C229F8" w14:textId="4BC9A372">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{Dirección}</w:t>
            </w:r>
          </w:p>
          <w:p w:rsidR="00635B0B" w:rsidRPr="00AE689A" w:rsidP="001802B1" w14:paraId="00D0E591" w14:textId="11901F83">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ES-00000 {Ciudad}</w:t>
            </w:r>
          </w:p>
          <w:p w:rsidR="00635B0B" w:rsidRPr="0085518F" w:rsidP="001802B1" w14:paraId="69039050"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{Teléfono}</w:t>
            </w:r>
          </w:p>
          <w:p w:rsidR="00635B0B" w:rsidRPr="0085518F" w:rsidP="001802B1" w14:paraId="48C44673"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2CCF729C" w14:textId="77777777">
            <w:pPr>
              <w:tabs>
                <w:tab w:val="left" w:pos="567"/>
              </w:tabs>
              <w:spacing w:line="260" w:lineRule="exact"/>
              <w:rPr>
                <w:rFonts w:ascii="Times New Roman" w:hAnsi="Times New Roman"/>
                <w:bCs/>
                <w:sz w:val="22"/>
                <w:szCs w:val="22"/>
                <w:lang w:val="da-DK" w:eastAsia="en-US"/>
              </w:rPr>
            </w:pPr>
          </w:p>
        </w:tc>
        <w:tc>
          <w:tcPr>
            <w:tcW w:w="4527" w:type="dxa"/>
            <w:shd w:val="clear" w:color="auto" w:fill="auto"/>
          </w:tcPr>
          <w:p w:rsidR="00635B0B" w:rsidRPr="0085518F" w:rsidP="001802B1" w14:paraId="2D6C936E" w14:textId="77777777">
            <w:pPr>
              <w:tabs>
                <w:tab w:val="left" w:pos="567"/>
              </w:tabs>
              <w:spacing w:line="260" w:lineRule="exact"/>
              <w:rPr>
                <w:rFonts w:ascii="Times New Roman" w:hAnsi="Times New Roman"/>
                <w:b/>
                <w:bCs/>
                <w:i/>
                <w:iCs/>
                <w:sz w:val="22"/>
                <w:szCs w:val="22"/>
                <w:lang w:val="da-DK" w:eastAsia="en-US"/>
              </w:rPr>
            </w:pPr>
            <w:r w:rsidRPr="0085518F">
              <w:rPr>
                <w:rFonts w:ascii="Times New Roman" w:hAnsi="Times New Roman"/>
                <w:b/>
                <w:bCs/>
                <w:sz w:val="22"/>
                <w:szCs w:val="22"/>
                <w:lang w:val="da-DK" w:eastAsia="en-US"/>
              </w:rPr>
              <w:t>Polska</w:t>
            </w:r>
          </w:p>
          <w:p w:rsidR="00635B0B" w:rsidRPr="0085518F" w:rsidP="001802B1" w14:paraId="3960A4C0"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{Nazwa/ Nazwisko:}</w:t>
            </w:r>
          </w:p>
          <w:p w:rsidR="00635B0B" w:rsidRPr="0085518F" w:rsidP="001802B1" w14:paraId="4B9D1FA8" w14:textId="6115A8EC">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{Adres:}</w:t>
            </w:r>
          </w:p>
          <w:p w:rsidR="00635B0B" w:rsidRPr="0085518F" w:rsidP="001802B1" w14:paraId="65D45BED" w14:textId="16FE58C1">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PL – 00 000{Miasto:}</w:t>
            </w:r>
          </w:p>
          <w:p w:rsidR="00635B0B" w:rsidRPr="0085518F" w:rsidP="001802B1" w14:paraId="1ED78285"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{Numer telefonu:}</w:t>
            </w:r>
          </w:p>
          <w:p w:rsidR="00635B0B" w:rsidRPr="0085518F" w:rsidP="001802B1" w14:paraId="4CB6DF9D"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tc>
      </w:tr>
      <w:tr w14:paraId="4719C35F" w14:textId="77777777" w:rsidTr="001802B1">
        <w:tblPrEx>
          <w:tblW w:w="0" w:type="auto"/>
          <w:tblLook w:val="04A0"/>
        </w:tblPrEx>
        <w:trPr>
          <w:cantSplit/>
        </w:trPr>
        <w:tc>
          <w:tcPr>
            <w:tcW w:w="4526" w:type="dxa"/>
            <w:shd w:val="clear" w:color="auto" w:fill="auto"/>
          </w:tcPr>
          <w:p w:rsidR="00635B0B" w:rsidRPr="00AE689A" w:rsidP="001802B1" w14:paraId="7D2816AE" w14:textId="77777777">
            <w:pPr>
              <w:tabs>
                <w:tab w:val="left" w:pos="567"/>
              </w:tabs>
              <w:spacing w:line="260" w:lineRule="exact"/>
              <w:rPr>
                <w:rFonts w:ascii="Times New Roman" w:hAnsi="Times New Roman"/>
                <w:b/>
                <w:bCs/>
                <w:sz w:val="22"/>
                <w:szCs w:val="22"/>
                <w:lang w:val="en-US" w:eastAsia="en-US"/>
              </w:rPr>
            </w:pPr>
            <w:r w:rsidRPr="00AE689A">
              <w:rPr>
                <w:rFonts w:ascii="Times New Roman" w:hAnsi="Times New Roman"/>
                <w:b/>
                <w:bCs/>
                <w:sz w:val="22"/>
                <w:szCs w:val="22"/>
                <w:lang w:val="en-US" w:eastAsia="en-US"/>
              </w:rPr>
              <w:t>France</w:t>
            </w:r>
          </w:p>
          <w:p w:rsidR="00635B0B" w:rsidRPr="00AE689A" w:rsidP="001802B1" w14:paraId="05FB18E9"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{Nom}</w:t>
            </w:r>
          </w:p>
          <w:p w:rsidR="00635B0B" w:rsidRPr="00AE689A" w:rsidP="001802B1" w14:paraId="0CF75453" w14:textId="369F909F">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{Adresse}</w:t>
            </w:r>
          </w:p>
          <w:p w:rsidR="00635B0B" w:rsidRPr="00AE689A" w:rsidP="001802B1" w14:paraId="076AB80B" w14:textId="227BF98F">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FR-00000 {Localité}</w:t>
            </w:r>
          </w:p>
          <w:p w:rsidR="00635B0B" w:rsidRPr="00AE689A" w:rsidP="001802B1" w14:paraId="242320D7"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Tél: + {Numéro de téléphone}</w:t>
            </w:r>
          </w:p>
          <w:p w:rsidR="00635B0B" w:rsidRPr="00AE689A" w:rsidP="001802B1" w14:paraId="72AF9D56"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&lt;{E-mail}&gt;</w:t>
            </w:r>
          </w:p>
          <w:p w:rsidR="00635B0B" w:rsidRPr="00AE689A" w:rsidP="001802B1" w14:paraId="5633E626" w14:textId="77777777">
            <w:pPr>
              <w:tabs>
                <w:tab w:val="left" w:pos="567"/>
              </w:tabs>
              <w:spacing w:line="260" w:lineRule="exact"/>
              <w:rPr>
                <w:rFonts w:ascii="Times New Roman" w:hAnsi="Times New Roman"/>
                <w:b/>
                <w:bCs/>
                <w:sz w:val="22"/>
                <w:szCs w:val="22"/>
                <w:lang w:val="en-US" w:eastAsia="en-US"/>
              </w:rPr>
            </w:pPr>
          </w:p>
        </w:tc>
        <w:tc>
          <w:tcPr>
            <w:tcW w:w="4527" w:type="dxa"/>
            <w:shd w:val="clear" w:color="auto" w:fill="auto"/>
          </w:tcPr>
          <w:p w:rsidR="00635B0B" w:rsidRPr="00AE689A" w:rsidP="001802B1" w14:paraId="20112E07"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
                <w:bCs/>
                <w:sz w:val="22"/>
                <w:szCs w:val="22"/>
                <w:lang w:val="en-US" w:eastAsia="en-US"/>
              </w:rPr>
              <w:t>Portugal</w:t>
            </w:r>
          </w:p>
          <w:p w:rsidR="00635B0B" w:rsidRPr="00AE689A" w:rsidP="001802B1" w14:paraId="4E1F7D70"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{Nome}</w:t>
            </w:r>
          </w:p>
          <w:p w:rsidR="00635B0B" w:rsidRPr="00AE689A" w:rsidP="001802B1" w14:paraId="291C02B0" w14:textId="0921959B">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{Morada}</w:t>
            </w:r>
          </w:p>
          <w:p w:rsidR="00635B0B" w:rsidRPr="00AE689A" w:rsidP="001802B1" w14:paraId="329FDAFA" w14:textId="687506B1">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PT-0000</w:t>
            </w:r>
            <w:r w:rsidRPr="0085518F">
              <w:rPr>
                <w:rFonts w:ascii="Symbol" w:hAnsi="Symbol"/>
                <w:bCs/>
                <w:sz w:val="22"/>
                <w:szCs w:val="22"/>
                <w:lang w:val="da-DK" w:eastAsia="en-US"/>
              </w:rPr>
              <w:sym w:font="Symbol" w:char="F02D"/>
            </w:r>
            <w:r w:rsidRPr="00AE689A">
              <w:rPr>
                <w:rFonts w:ascii="Times New Roman" w:hAnsi="Times New Roman"/>
                <w:bCs/>
                <w:sz w:val="22"/>
                <w:szCs w:val="22"/>
                <w:lang w:val="en-US" w:eastAsia="en-US"/>
              </w:rPr>
              <w:t>000 {Cidade}</w:t>
            </w:r>
          </w:p>
          <w:p w:rsidR="00635B0B" w:rsidRPr="0085518F" w:rsidP="001802B1" w14:paraId="39A075C6"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{Número de telefone}</w:t>
            </w:r>
          </w:p>
          <w:p w:rsidR="00635B0B" w:rsidRPr="0085518F" w:rsidP="001802B1" w14:paraId="5BD2F54F"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tc>
      </w:tr>
      <w:tr w14:paraId="416DB21D" w14:textId="77777777" w:rsidTr="001802B1">
        <w:tblPrEx>
          <w:tblW w:w="0" w:type="auto"/>
          <w:tblLook w:val="04A0"/>
        </w:tblPrEx>
        <w:trPr>
          <w:cantSplit/>
        </w:trPr>
        <w:tc>
          <w:tcPr>
            <w:tcW w:w="4526" w:type="dxa"/>
            <w:shd w:val="clear" w:color="auto" w:fill="auto"/>
          </w:tcPr>
          <w:p w:rsidR="00635B0B" w:rsidRPr="0085518F" w:rsidP="001802B1" w14:paraId="4268EE06"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
                <w:bCs/>
                <w:sz w:val="22"/>
                <w:szCs w:val="22"/>
                <w:lang w:val="da-DK" w:eastAsia="en-US"/>
              </w:rPr>
              <w:t>Hrvatska</w:t>
            </w:r>
          </w:p>
          <w:p w:rsidR="00635B0B" w:rsidRPr="0085518F" w:rsidP="001802B1" w14:paraId="4E804634"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{Ime}</w:t>
            </w:r>
          </w:p>
          <w:p w:rsidR="00635B0B" w:rsidRPr="0085518F" w:rsidP="001802B1" w14:paraId="2A12138E" w14:textId="6C8E94A8">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{Adresa}</w:t>
            </w:r>
          </w:p>
          <w:p w:rsidR="00635B0B" w:rsidRPr="0085518F" w:rsidP="001802B1" w14:paraId="12850030" w14:textId="34E9E180">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{Poštanski broj} {grad}</w:t>
            </w:r>
          </w:p>
          <w:p w:rsidR="00635B0B" w:rsidRPr="0085518F" w:rsidP="001802B1" w14:paraId="1364DD80"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{Telefonski broj}</w:t>
            </w:r>
          </w:p>
          <w:p w:rsidR="00635B0B" w:rsidRPr="0085518F" w:rsidP="001802B1" w14:paraId="1F92237C"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4468176D" w14:textId="77777777">
            <w:pPr>
              <w:tabs>
                <w:tab w:val="left" w:pos="567"/>
              </w:tabs>
              <w:spacing w:line="260" w:lineRule="exact"/>
              <w:rPr>
                <w:rFonts w:ascii="Times New Roman" w:hAnsi="Times New Roman"/>
                <w:bCs/>
                <w:sz w:val="22"/>
                <w:szCs w:val="22"/>
                <w:lang w:val="da-DK" w:eastAsia="en-US"/>
              </w:rPr>
            </w:pPr>
          </w:p>
        </w:tc>
        <w:tc>
          <w:tcPr>
            <w:tcW w:w="4527" w:type="dxa"/>
            <w:shd w:val="clear" w:color="auto" w:fill="auto"/>
          </w:tcPr>
          <w:p w:rsidR="00635B0B" w:rsidRPr="0085518F" w:rsidP="001802B1" w14:paraId="68578018" w14:textId="77777777">
            <w:pPr>
              <w:tabs>
                <w:tab w:val="left" w:pos="567"/>
              </w:tabs>
              <w:spacing w:line="260" w:lineRule="exact"/>
              <w:rPr>
                <w:rFonts w:ascii="Times New Roman" w:hAnsi="Times New Roman"/>
                <w:b/>
                <w:bCs/>
                <w:sz w:val="22"/>
                <w:szCs w:val="22"/>
                <w:lang w:val="da-DK" w:eastAsia="en-US"/>
              </w:rPr>
            </w:pPr>
            <w:r w:rsidRPr="0085518F">
              <w:rPr>
                <w:rFonts w:ascii="Times New Roman" w:hAnsi="Times New Roman"/>
                <w:b/>
                <w:bCs/>
                <w:sz w:val="22"/>
                <w:szCs w:val="22"/>
                <w:lang w:val="da-DK" w:eastAsia="en-US"/>
              </w:rPr>
              <w:t>România</w:t>
            </w:r>
          </w:p>
          <w:p w:rsidR="00635B0B" w:rsidRPr="0085518F" w:rsidP="001802B1" w14:paraId="7FDA0E34"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{Nume}</w:t>
            </w:r>
          </w:p>
          <w:p w:rsidR="00635B0B" w:rsidRPr="0085518F" w:rsidP="001802B1" w14:paraId="6B5FD9E6" w14:textId="0B7CB7B5">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{Adresă}</w:t>
            </w:r>
          </w:p>
          <w:p w:rsidR="00635B0B" w:rsidRPr="0085518F" w:rsidP="001802B1" w14:paraId="573733E1" w14:textId="4AA043D0">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{Oraş} {Cod poştal} – RO</w:t>
            </w:r>
          </w:p>
          <w:p w:rsidR="00635B0B" w:rsidRPr="0085518F" w:rsidP="001802B1" w14:paraId="7BCE2B28"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{Număr de telefon}</w:t>
            </w:r>
          </w:p>
          <w:p w:rsidR="00635B0B" w:rsidRPr="0085518F" w:rsidP="001802B1" w14:paraId="2F5A975E"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tc>
      </w:tr>
      <w:tr w14:paraId="57E7F79A" w14:textId="77777777" w:rsidTr="001802B1">
        <w:tblPrEx>
          <w:tblW w:w="0" w:type="auto"/>
          <w:tblLook w:val="04A0"/>
        </w:tblPrEx>
        <w:trPr>
          <w:cantSplit/>
        </w:trPr>
        <w:tc>
          <w:tcPr>
            <w:tcW w:w="4526" w:type="dxa"/>
            <w:shd w:val="clear" w:color="auto" w:fill="auto"/>
          </w:tcPr>
          <w:p w:rsidR="00635B0B" w:rsidRPr="00AE689A" w:rsidP="001802B1" w14:paraId="2856C885"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
                <w:bCs/>
                <w:sz w:val="22"/>
                <w:szCs w:val="22"/>
                <w:lang w:val="en-US" w:eastAsia="en-US"/>
              </w:rPr>
              <w:t>Ireland</w:t>
            </w:r>
          </w:p>
          <w:p w:rsidR="00635B0B" w:rsidRPr="00AE689A" w:rsidP="001802B1" w14:paraId="245762D2"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{Name}</w:t>
            </w:r>
          </w:p>
          <w:p w:rsidR="00635B0B" w:rsidRPr="00AE689A" w:rsidP="001802B1" w14:paraId="4776D739" w14:textId="01567116">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{Address}</w:t>
            </w:r>
          </w:p>
          <w:p w:rsidR="00635B0B" w:rsidRPr="00AE689A" w:rsidP="001802B1" w14:paraId="352B83BE" w14:textId="60390530">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{Town} {</w:t>
            </w:r>
            <w:r w:rsidR="007813A1">
              <w:rPr>
                <w:rFonts w:ascii="Times New Roman" w:hAnsi="Times New Roman"/>
                <w:bCs/>
                <w:sz w:val="22"/>
                <w:szCs w:val="22"/>
                <w:lang w:val="en-US" w:eastAsia="en-US"/>
              </w:rPr>
              <w:t>Postal c</w:t>
            </w:r>
            <w:r w:rsidRPr="00AE689A">
              <w:rPr>
                <w:rFonts w:ascii="Times New Roman" w:hAnsi="Times New Roman"/>
                <w:bCs/>
                <w:sz w:val="22"/>
                <w:szCs w:val="22"/>
                <w:lang w:val="en-US" w:eastAsia="en-US"/>
              </w:rPr>
              <w:t>ode for Dublin}</w:t>
            </w:r>
            <w:r w:rsidR="007813A1">
              <w:rPr>
                <w:rFonts w:ascii="Times New Roman" w:hAnsi="Times New Roman"/>
                <w:bCs/>
                <w:sz w:val="22"/>
                <w:szCs w:val="22"/>
                <w:lang w:val="en-US" w:eastAsia="en-US"/>
              </w:rPr>
              <w:t xml:space="preserve"> </w:t>
            </w:r>
            <w:r w:rsidR="002C595E">
              <w:rPr>
                <w:rFonts w:ascii="Times New Roman" w:hAnsi="Times New Roman"/>
                <w:bCs/>
                <w:sz w:val="22"/>
                <w:szCs w:val="22"/>
                <w:lang w:val="en-US" w:eastAsia="en-US"/>
              </w:rPr>
              <w:t>- IE</w:t>
            </w:r>
          </w:p>
          <w:p w:rsidR="00635B0B" w:rsidRPr="00AE689A" w:rsidP="001802B1" w14:paraId="6169E84A"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Tel: + {Telephone number}</w:t>
            </w:r>
          </w:p>
          <w:p w:rsidR="00635B0B" w:rsidRPr="0085518F" w:rsidP="001802B1" w14:paraId="370137AC"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44C1A4B1" w14:textId="77777777">
            <w:pPr>
              <w:tabs>
                <w:tab w:val="left" w:pos="567"/>
              </w:tabs>
              <w:spacing w:line="260" w:lineRule="exact"/>
              <w:rPr>
                <w:rFonts w:ascii="Times New Roman" w:hAnsi="Times New Roman"/>
                <w:bCs/>
                <w:sz w:val="22"/>
                <w:szCs w:val="22"/>
                <w:lang w:val="da-DK" w:eastAsia="en-US"/>
              </w:rPr>
            </w:pPr>
          </w:p>
        </w:tc>
        <w:tc>
          <w:tcPr>
            <w:tcW w:w="4527" w:type="dxa"/>
            <w:shd w:val="clear" w:color="auto" w:fill="auto"/>
          </w:tcPr>
          <w:p w:rsidR="00635B0B" w:rsidRPr="0085518F" w:rsidP="001802B1" w14:paraId="53D7E0A8"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
                <w:bCs/>
                <w:sz w:val="22"/>
                <w:szCs w:val="22"/>
                <w:lang w:val="da-DK" w:eastAsia="en-US"/>
              </w:rPr>
              <w:t>Slovenija</w:t>
            </w:r>
          </w:p>
          <w:p w:rsidR="00635B0B" w:rsidRPr="0085518F" w:rsidP="001802B1" w14:paraId="1BD27C61"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{Ime}</w:t>
            </w:r>
          </w:p>
          <w:p w:rsidR="00635B0B" w:rsidRPr="0085518F" w:rsidP="001802B1" w14:paraId="74FA4590" w14:textId="0688EDAA">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{Naslov}</w:t>
            </w:r>
          </w:p>
          <w:p w:rsidR="00635B0B" w:rsidRPr="0085518F" w:rsidP="001802B1" w14:paraId="404BAB96" w14:textId="4E124376">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SI-0000 {Mesto}</w:t>
            </w:r>
          </w:p>
          <w:p w:rsidR="00635B0B" w:rsidRPr="0085518F" w:rsidP="001802B1" w14:paraId="32026027"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{telefonska številka}</w:t>
            </w:r>
          </w:p>
          <w:p w:rsidR="00635B0B" w:rsidRPr="0085518F" w:rsidP="001802B1" w14:paraId="202F76A9"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tc>
      </w:tr>
      <w:tr w14:paraId="6C31CF5B" w14:textId="77777777" w:rsidTr="001802B1">
        <w:tblPrEx>
          <w:tblW w:w="0" w:type="auto"/>
          <w:tblLook w:val="04A0"/>
        </w:tblPrEx>
        <w:trPr>
          <w:cantSplit/>
        </w:trPr>
        <w:tc>
          <w:tcPr>
            <w:tcW w:w="4526" w:type="dxa"/>
            <w:shd w:val="clear" w:color="auto" w:fill="auto"/>
          </w:tcPr>
          <w:p w:rsidR="00635B0B" w:rsidRPr="0085518F" w:rsidP="001802B1" w14:paraId="7912B059" w14:textId="77777777">
            <w:pPr>
              <w:tabs>
                <w:tab w:val="left" w:pos="567"/>
              </w:tabs>
              <w:spacing w:line="260" w:lineRule="exact"/>
              <w:rPr>
                <w:rFonts w:ascii="Times New Roman" w:hAnsi="Times New Roman"/>
                <w:b/>
                <w:bCs/>
                <w:sz w:val="22"/>
                <w:szCs w:val="22"/>
                <w:lang w:val="da-DK" w:eastAsia="en-US"/>
              </w:rPr>
            </w:pPr>
            <w:r w:rsidRPr="0085518F">
              <w:rPr>
                <w:rFonts w:ascii="Times New Roman" w:hAnsi="Times New Roman"/>
                <w:b/>
                <w:bCs/>
                <w:sz w:val="22"/>
                <w:szCs w:val="22"/>
                <w:lang w:val="da-DK" w:eastAsia="en-US"/>
              </w:rPr>
              <w:t>Ísland</w:t>
            </w:r>
          </w:p>
          <w:p w:rsidR="00635B0B" w:rsidRPr="0085518F" w:rsidP="001802B1" w14:paraId="5D044BA1"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{Nafn}</w:t>
            </w:r>
          </w:p>
          <w:p w:rsidR="00635B0B" w:rsidRPr="0085518F" w:rsidP="001802B1" w14:paraId="08D63EBA" w14:textId="2DB2E241">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{Heimilisfang}</w:t>
            </w:r>
          </w:p>
          <w:p w:rsidR="00635B0B" w:rsidRPr="0085518F" w:rsidP="001802B1" w14:paraId="1E3113E1" w14:textId="429EB00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IS-000 {Borg/Bær}</w:t>
            </w:r>
          </w:p>
          <w:p w:rsidR="00635B0B" w:rsidRPr="0085518F" w:rsidP="001802B1" w14:paraId="5BD45BF4"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Sími: + {Símanúmer}</w:t>
            </w:r>
          </w:p>
          <w:p w:rsidR="00635B0B" w:rsidRPr="0085518F" w:rsidP="001802B1" w14:paraId="7CD888D6"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&lt;{Netfang}&gt;</w:t>
            </w:r>
          </w:p>
          <w:p w:rsidR="00635B0B" w:rsidRPr="0085518F" w:rsidP="001802B1" w14:paraId="1A067AD9" w14:textId="77777777">
            <w:pPr>
              <w:tabs>
                <w:tab w:val="left" w:pos="567"/>
              </w:tabs>
              <w:spacing w:line="260" w:lineRule="exact"/>
              <w:rPr>
                <w:rFonts w:ascii="Times New Roman" w:hAnsi="Times New Roman"/>
                <w:bCs/>
                <w:sz w:val="22"/>
                <w:szCs w:val="22"/>
                <w:lang w:val="da-DK" w:eastAsia="en-US"/>
              </w:rPr>
            </w:pPr>
          </w:p>
        </w:tc>
        <w:tc>
          <w:tcPr>
            <w:tcW w:w="4527" w:type="dxa"/>
            <w:shd w:val="clear" w:color="auto" w:fill="auto"/>
          </w:tcPr>
          <w:p w:rsidR="00635B0B" w:rsidRPr="0085518F" w:rsidP="001802B1" w14:paraId="05A3891D" w14:textId="77777777">
            <w:pPr>
              <w:tabs>
                <w:tab w:val="left" w:pos="567"/>
              </w:tabs>
              <w:spacing w:line="260" w:lineRule="exact"/>
              <w:rPr>
                <w:rFonts w:ascii="Times New Roman" w:hAnsi="Times New Roman"/>
                <w:b/>
                <w:bCs/>
                <w:sz w:val="22"/>
                <w:szCs w:val="22"/>
                <w:lang w:val="da-DK" w:eastAsia="en-US"/>
              </w:rPr>
            </w:pPr>
            <w:r w:rsidRPr="0085518F">
              <w:rPr>
                <w:rFonts w:ascii="Times New Roman" w:hAnsi="Times New Roman"/>
                <w:b/>
                <w:bCs/>
                <w:sz w:val="22"/>
                <w:szCs w:val="22"/>
                <w:lang w:val="da-DK" w:eastAsia="en-US"/>
              </w:rPr>
              <w:t>Slovenská republika</w:t>
            </w:r>
          </w:p>
          <w:p w:rsidR="00635B0B" w:rsidRPr="0085518F" w:rsidP="001802B1" w14:paraId="6DCFCC70" w14:textId="77777777">
            <w:pPr>
              <w:tabs>
                <w:tab w:val="left" w:pos="567"/>
              </w:tabs>
              <w:spacing w:line="260" w:lineRule="exact"/>
              <w:rPr>
                <w:rFonts w:ascii="Times New Roman" w:hAnsi="Times New Roman"/>
                <w:bCs/>
                <w:i/>
                <w:sz w:val="22"/>
                <w:szCs w:val="22"/>
                <w:lang w:val="da-DK" w:eastAsia="en-US"/>
              </w:rPr>
            </w:pPr>
            <w:r w:rsidRPr="0085518F">
              <w:rPr>
                <w:rFonts w:ascii="Times New Roman" w:hAnsi="Times New Roman"/>
                <w:bCs/>
                <w:sz w:val="22"/>
                <w:szCs w:val="22"/>
                <w:lang w:val="da-DK" w:eastAsia="en-US"/>
              </w:rPr>
              <w:t>{Meno}</w:t>
            </w:r>
          </w:p>
          <w:p w:rsidR="00635B0B" w:rsidRPr="0085518F" w:rsidP="001802B1" w14:paraId="57E2D9A6" w14:textId="5CD3E345">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{Adresa}</w:t>
            </w:r>
          </w:p>
          <w:p w:rsidR="00635B0B" w:rsidRPr="0085518F" w:rsidP="001802B1" w14:paraId="34C4A3FA" w14:textId="47C2A90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SK-000 00 {Mesto}</w:t>
            </w:r>
          </w:p>
          <w:p w:rsidR="00635B0B" w:rsidRPr="0085518F" w:rsidP="001802B1" w14:paraId="76D36C28"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{Telefónne číslo}</w:t>
            </w:r>
          </w:p>
          <w:p w:rsidR="00635B0B" w:rsidRPr="0085518F" w:rsidP="001802B1" w14:paraId="27E93F88"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3A3707C4" w14:textId="77777777">
            <w:pPr>
              <w:tabs>
                <w:tab w:val="left" w:pos="567"/>
              </w:tabs>
              <w:spacing w:line="260" w:lineRule="exact"/>
              <w:rPr>
                <w:rFonts w:ascii="Times New Roman" w:hAnsi="Times New Roman"/>
                <w:bCs/>
                <w:sz w:val="22"/>
                <w:szCs w:val="22"/>
                <w:lang w:val="da-DK" w:eastAsia="en-US"/>
              </w:rPr>
            </w:pPr>
          </w:p>
        </w:tc>
      </w:tr>
      <w:tr w14:paraId="21FB7C09" w14:textId="77777777" w:rsidTr="001802B1">
        <w:tblPrEx>
          <w:tblW w:w="0" w:type="auto"/>
          <w:tblLook w:val="04A0"/>
        </w:tblPrEx>
        <w:trPr>
          <w:cantSplit/>
        </w:trPr>
        <w:tc>
          <w:tcPr>
            <w:tcW w:w="4526" w:type="dxa"/>
            <w:shd w:val="clear" w:color="auto" w:fill="auto"/>
          </w:tcPr>
          <w:p w:rsidR="00635B0B" w:rsidRPr="0085518F" w:rsidP="001802B1" w14:paraId="4DECB824"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
                <w:bCs/>
                <w:sz w:val="22"/>
                <w:szCs w:val="22"/>
                <w:lang w:val="da-DK" w:eastAsia="en-US"/>
              </w:rPr>
              <w:t>Italia</w:t>
            </w:r>
          </w:p>
          <w:p w:rsidR="00635B0B" w:rsidRPr="0085518F" w:rsidP="001802B1" w14:paraId="0D610E14"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{Nome}</w:t>
            </w:r>
          </w:p>
          <w:p w:rsidR="00635B0B" w:rsidRPr="0085518F" w:rsidP="001802B1" w14:paraId="5F65D64D" w14:textId="11DB5F04">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{Indirizzo}</w:t>
            </w:r>
          </w:p>
          <w:p w:rsidR="00635B0B" w:rsidRPr="0085518F" w:rsidP="001802B1" w14:paraId="60DB3B49" w14:textId="27D8DE64">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IT-00000 {Località}</w:t>
            </w:r>
          </w:p>
          <w:p w:rsidR="00635B0B" w:rsidRPr="0085518F" w:rsidP="001802B1" w14:paraId="557E4E43"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{Numero di telefono}&gt;</w:t>
            </w:r>
          </w:p>
          <w:p w:rsidR="00635B0B" w:rsidRPr="0085518F" w:rsidP="001802B1" w14:paraId="698D4C02" w14:textId="77777777">
            <w:pPr>
              <w:tabs>
                <w:tab w:val="left" w:pos="567"/>
              </w:tabs>
              <w:spacing w:line="260" w:lineRule="exact"/>
              <w:rPr>
                <w:rFonts w:ascii="Times New Roman" w:hAnsi="Times New Roman"/>
                <w:b/>
                <w:bCs/>
                <w:sz w:val="22"/>
                <w:szCs w:val="22"/>
                <w:lang w:val="da-DK" w:eastAsia="en-US"/>
              </w:rPr>
            </w:pPr>
            <w:r w:rsidRPr="0085518F">
              <w:rPr>
                <w:rFonts w:ascii="Times New Roman" w:hAnsi="Times New Roman"/>
                <w:bCs/>
                <w:sz w:val="22"/>
                <w:szCs w:val="22"/>
                <w:lang w:val="da-DK" w:eastAsia="en-US"/>
              </w:rPr>
              <w:t>&lt;{E-mail}&gt;</w:t>
            </w:r>
          </w:p>
        </w:tc>
        <w:tc>
          <w:tcPr>
            <w:tcW w:w="4527" w:type="dxa"/>
            <w:shd w:val="clear" w:color="auto" w:fill="auto"/>
          </w:tcPr>
          <w:p w:rsidR="00635B0B" w:rsidRPr="0085518F" w:rsidP="001802B1" w14:paraId="6CA9E99A"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
                <w:bCs/>
                <w:sz w:val="22"/>
                <w:szCs w:val="22"/>
                <w:lang w:val="da-DK" w:eastAsia="en-US"/>
              </w:rPr>
              <w:t>Suomi/Finland</w:t>
            </w:r>
          </w:p>
          <w:p w:rsidR="00635B0B" w:rsidRPr="0085518F" w:rsidP="001802B1" w14:paraId="4D73A2F8"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{Nimi/Namn}</w:t>
            </w:r>
          </w:p>
          <w:p w:rsidR="00635B0B" w:rsidRPr="0085518F" w:rsidP="001802B1" w14:paraId="683FDED4" w14:textId="45D8762C">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{Osoite/Adress}</w:t>
            </w:r>
          </w:p>
          <w:p w:rsidR="00635B0B" w:rsidRPr="0085518F" w:rsidP="001802B1" w14:paraId="755469F1" w14:textId="1C3A59A4">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FI-00000 {Postitoimipaikka/Stad}</w:t>
            </w:r>
          </w:p>
          <w:p w:rsidR="00635B0B" w:rsidRPr="0085518F" w:rsidP="001802B1" w14:paraId="42713737"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Puh/Tel: + {Puhelinnumero/Telefonnummer}</w:t>
            </w:r>
          </w:p>
          <w:p w:rsidR="00635B0B" w:rsidRPr="0085518F" w:rsidP="001802B1" w14:paraId="0C600BC8"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5BB0A01E" w14:textId="77777777">
            <w:pPr>
              <w:tabs>
                <w:tab w:val="left" w:pos="567"/>
              </w:tabs>
              <w:spacing w:line="260" w:lineRule="exact"/>
              <w:rPr>
                <w:rFonts w:ascii="Times New Roman" w:hAnsi="Times New Roman"/>
                <w:b/>
                <w:bCs/>
                <w:sz w:val="22"/>
                <w:szCs w:val="22"/>
                <w:lang w:val="da-DK" w:eastAsia="en-US"/>
              </w:rPr>
            </w:pPr>
          </w:p>
        </w:tc>
      </w:tr>
      <w:tr w14:paraId="3CAA67D5" w14:textId="77777777" w:rsidTr="001802B1">
        <w:tblPrEx>
          <w:tblW w:w="0" w:type="auto"/>
          <w:tblLook w:val="04A0"/>
        </w:tblPrEx>
        <w:trPr>
          <w:cantSplit/>
        </w:trPr>
        <w:tc>
          <w:tcPr>
            <w:tcW w:w="4526" w:type="dxa"/>
            <w:shd w:val="clear" w:color="auto" w:fill="auto"/>
          </w:tcPr>
          <w:p w:rsidR="00635B0B" w:rsidRPr="00AE689A" w:rsidP="001802B1" w14:paraId="47D236A4" w14:textId="77777777">
            <w:pPr>
              <w:tabs>
                <w:tab w:val="left" w:pos="567"/>
              </w:tabs>
              <w:spacing w:line="260" w:lineRule="exact"/>
              <w:rPr>
                <w:rFonts w:ascii="Times New Roman" w:hAnsi="Times New Roman"/>
                <w:b/>
                <w:bCs/>
                <w:sz w:val="22"/>
                <w:szCs w:val="22"/>
                <w:lang w:eastAsia="en-US"/>
              </w:rPr>
            </w:pPr>
            <w:r w:rsidRPr="0085518F">
              <w:rPr>
                <w:rFonts w:ascii="Times New Roman" w:hAnsi="Times New Roman"/>
                <w:b/>
                <w:bCs/>
                <w:sz w:val="22"/>
                <w:szCs w:val="22"/>
                <w:lang w:val="da-DK" w:eastAsia="en-US"/>
              </w:rPr>
              <w:t>Κύπρος</w:t>
            </w:r>
          </w:p>
          <w:p w:rsidR="00635B0B" w:rsidRPr="00AE689A" w:rsidP="001802B1" w14:paraId="66871575"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w:t>
            </w:r>
            <w:r w:rsidRPr="0085518F">
              <w:rPr>
                <w:rFonts w:ascii="Times New Roman" w:hAnsi="Times New Roman"/>
                <w:bCs/>
                <w:sz w:val="22"/>
                <w:szCs w:val="22"/>
                <w:lang w:val="da-DK" w:eastAsia="en-US"/>
              </w:rPr>
              <w:t>Όνομα</w:t>
            </w:r>
            <w:r w:rsidRPr="00AE689A">
              <w:rPr>
                <w:rFonts w:ascii="Times New Roman" w:hAnsi="Times New Roman"/>
                <w:bCs/>
                <w:sz w:val="22"/>
                <w:szCs w:val="22"/>
                <w:lang w:eastAsia="en-US"/>
              </w:rPr>
              <w:t>}</w:t>
            </w:r>
          </w:p>
          <w:p w:rsidR="00635B0B" w:rsidRPr="00AE689A" w:rsidP="001802B1" w14:paraId="674F0836" w14:textId="058DB263">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w:t>
            </w:r>
            <w:r w:rsidRPr="0085518F">
              <w:rPr>
                <w:rFonts w:ascii="Times New Roman" w:hAnsi="Times New Roman"/>
                <w:bCs/>
                <w:sz w:val="22"/>
                <w:szCs w:val="22"/>
                <w:lang w:val="da-DK" w:eastAsia="en-US"/>
              </w:rPr>
              <w:t>Διεύθυνση</w:t>
            </w:r>
            <w:r w:rsidRPr="00AE689A">
              <w:rPr>
                <w:rFonts w:ascii="Times New Roman" w:hAnsi="Times New Roman"/>
                <w:bCs/>
                <w:sz w:val="22"/>
                <w:szCs w:val="22"/>
                <w:lang w:eastAsia="en-US"/>
              </w:rPr>
              <w:t>}</w:t>
            </w:r>
          </w:p>
          <w:p w:rsidR="00635B0B" w:rsidRPr="00AE689A" w:rsidP="001802B1" w14:paraId="5DFAF03C" w14:textId="28013038">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CY-000 00 {</w:t>
            </w:r>
            <w:r w:rsidRPr="0085518F">
              <w:rPr>
                <w:rFonts w:ascii="Times New Roman" w:hAnsi="Times New Roman"/>
                <w:bCs/>
                <w:sz w:val="22"/>
                <w:szCs w:val="22"/>
                <w:lang w:val="da-DK" w:eastAsia="en-US"/>
              </w:rPr>
              <w:t>πόλη</w:t>
            </w:r>
            <w:r w:rsidRPr="00AE689A">
              <w:rPr>
                <w:rFonts w:ascii="Times New Roman" w:hAnsi="Times New Roman"/>
                <w:bCs/>
                <w:sz w:val="22"/>
                <w:szCs w:val="22"/>
                <w:lang w:eastAsia="en-US"/>
              </w:rPr>
              <w:t>}</w:t>
            </w:r>
          </w:p>
          <w:p w:rsidR="00635B0B" w:rsidRPr="00AE689A" w:rsidP="001802B1" w14:paraId="7EDF07DB" w14:textId="77777777">
            <w:pPr>
              <w:tabs>
                <w:tab w:val="left" w:pos="567"/>
              </w:tabs>
              <w:spacing w:line="260" w:lineRule="exact"/>
              <w:rPr>
                <w:rFonts w:ascii="Times New Roman" w:hAnsi="Times New Roman"/>
                <w:bCs/>
                <w:sz w:val="22"/>
                <w:szCs w:val="22"/>
                <w:lang w:eastAsia="en-US"/>
              </w:rPr>
            </w:pPr>
            <w:r w:rsidRPr="0085518F">
              <w:rPr>
                <w:rFonts w:ascii="Times New Roman" w:hAnsi="Times New Roman"/>
                <w:bCs/>
                <w:sz w:val="22"/>
                <w:szCs w:val="22"/>
                <w:lang w:val="da-DK" w:eastAsia="en-US"/>
              </w:rPr>
              <w:t>Τηλ</w:t>
            </w:r>
            <w:r w:rsidRPr="00AE689A">
              <w:rPr>
                <w:rFonts w:ascii="Times New Roman" w:hAnsi="Times New Roman"/>
                <w:bCs/>
                <w:sz w:val="22"/>
                <w:szCs w:val="22"/>
                <w:lang w:eastAsia="en-US"/>
              </w:rPr>
              <w:t>: + {</w:t>
            </w:r>
            <w:r w:rsidRPr="0085518F">
              <w:rPr>
                <w:rFonts w:ascii="Times New Roman" w:hAnsi="Times New Roman"/>
                <w:bCs/>
                <w:sz w:val="22"/>
                <w:szCs w:val="22"/>
                <w:lang w:val="da-DK" w:eastAsia="en-US"/>
              </w:rPr>
              <w:t>Αριθμός</w:t>
            </w:r>
            <w:r w:rsidRPr="00AE689A">
              <w:rPr>
                <w:rFonts w:ascii="Times New Roman" w:hAnsi="Times New Roman"/>
                <w:bCs/>
                <w:sz w:val="22"/>
                <w:szCs w:val="22"/>
                <w:lang w:eastAsia="en-US"/>
              </w:rPr>
              <w:t xml:space="preserve"> </w:t>
            </w:r>
            <w:r w:rsidRPr="0085518F">
              <w:rPr>
                <w:rFonts w:ascii="Times New Roman" w:hAnsi="Times New Roman"/>
                <w:bCs/>
                <w:sz w:val="22"/>
                <w:szCs w:val="22"/>
                <w:lang w:val="da-DK" w:eastAsia="en-US"/>
              </w:rPr>
              <w:t>τηλεφώνου</w:t>
            </w:r>
            <w:r w:rsidRPr="00AE689A">
              <w:rPr>
                <w:rFonts w:ascii="Times New Roman" w:hAnsi="Times New Roman"/>
                <w:bCs/>
                <w:sz w:val="22"/>
                <w:szCs w:val="22"/>
                <w:lang w:eastAsia="en-US"/>
              </w:rPr>
              <w:t>}</w:t>
            </w:r>
          </w:p>
          <w:p w:rsidR="00635B0B" w:rsidRPr="00AE689A" w:rsidP="001802B1" w14:paraId="4D3D6980"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&lt;{E-mail}&gt;</w:t>
            </w:r>
          </w:p>
          <w:p w:rsidR="00635B0B" w:rsidRPr="00AE689A" w:rsidP="001802B1" w14:paraId="4805209A" w14:textId="77777777">
            <w:pPr>
              <w:tabs>
                <w:tab w:val="left" w:pos="567"/>
              </w:tabs>
              <w:spacing w:line="260" w:lineRule="exact"/>
              <w:rPr>
                <w:rFonts w:ascii="Times New Roman" w:hAnsi="Times New Roman"/>
                <w:bCs/>
                <w:sz w:val="22"/>
                <w:szCs w:val="22"/>
                <w:lang w:eastAsia="en-US"/>
              </w:rPr>
            </w:pPr>
          </w:p>
        </w:tc>
        <w:tc>
          <w:tcPr>
            <w:tcW w:w="4527" w:type="dxa"/>
            <w:shd w:val="clear" w:color="auto" w:fill="auto"/>
          </w:tcPr>
          <w:p w:rsidR="00635B0B" w:rsidRPr="0085518F" w:rsidP="001802B1" w14:paraId="07C08A44" w14:textId="77777777">
            <w:pPr>
              <w:tabs>
                <w:tab w:val="left" w:pos="567"/>
              </w:tabs>
              <w:spacing w:line="260" w:lineRule="exact"/>
              <w:rPr>
                <w:rFonts w:ascii="Times New Roman" w:hAnsi="Times New Roman"/>
                <w:b/>
                <w:bCs/>
                <w:sz w:val="22"/>
                <w:szCs w:val="22"/>
                <w:lang w:val="da-DK" w:eastAsia="en-US"/>
              </w:rPr>
            </w:pPr>
            <w:r w:rsidRPr="0085518F">
              <w:rPr>
                <w:rFonts w:ascii="Times New Roman" w:hAnsi="Times New Roman"/>
                <w:b/>
                <w:bCs/>
                <w:sz w:val="22"/>
                <w:szCs w:val="22"/>
                <w:lang w:val="da-DK" w:eastAsia="en-US"/>
              </w:rPr>
              <w:t>Sverige</w:t>
            </w:r>
          </w:p>
          <w:p w:rsidR="00635B0B" w:rsidRPr="0085518F" w:rsidP="001802B1" w14:paraId="00850FC6"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{Namn}</w:t>
            </w:r>
          </w:p>
          <w:p w:rsidR="00635B0B" w:rsidRPr="0085518F" w:rsidP="001802B1" w14:paraId="0BBAD3D5" w14:textId="50A3AD48">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{Adress}</w:t>
            </w:r>
          </w:p>
          <w:p w:rsidR="00635B0B" w:rsidRPr="0085518F" w:rsidP="001802B1" w14:paraId="195D4F00" w14:textId="323B944D">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SE-000 00 {Stad}</w:t>
            </w:r>
          </w:p>
          <w:p w:rsidR="00635B0B" w:rsidRPr="0085518F" w:rsidP="001802B1" w14:paraId="2BAC6FF5"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Tel: + {Telefonnummer}</w:t>
            </w:r>
          </w:p>
          <w:p w:rsidR="00635B0B" w:rsidRPr="0085518F" w:rsidP="001802B1" w14:paraId="114FC7A3"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tc>
      </w:tr>
      <w:tr w14:paraId="22FA9E43" w14:textId="77777777" w:rsidTr="001802B1">
        <w:tblPrEx>
          <w:tblW w:w="0" w:type="auto"/>
          <w:tblLook w:val="04A0"/>
        </w:tblPrEx>
        <w:trPr>
          <w:cantSplit/>
        </w:trPr>
        <w:tc>
          <w:tcPr>
            <w:tcW w:w="4526" w:type="dxa"/>
            <w:shd w:val="clear" w:color="auto" w:fill="auto"/>
          </w:tcPr>
          <w:p w:rsidR="00635B0B" w:rsidRPr="00AE689A" w:rsidP="001802B1" w14:paraId="705E2DA1" w14:textId="77777777">
            <w:pPr>
              <w:tabs>
                <w:tab w:val="left" w:pos="567"/>
              </w:tabs>
              <w:spacing w:line="260" w:lineRule="exact"/>
              <w:rPr>
                <w:rFonts w:ascii="Times New Roman" w:hAnsi="Times New Roman"/>
                <w:b/>
                <w:bCs/>
                <w:sz w:val="22"/>
                <w:szCs w:val="22"/>
                <w:lang w:eastAsia="en-US"/>
              </w:rPr>
            </w:pPr>
            <w:r w:rsidRPr="00AE689A">
              <w:rPr>
                <w:rFonts w:ascii="Times New Roman" w:hAnsi="Times New Roman"/>
                <w:b/>
                <w:bCs/>
                <w:sz w:val="22"/>
                <w:szCs w:val="22"/>
                <w:lang w:eastAsia="en-US"/>
              </w:rPr>
              <w:t>Latvija</w:t>
            </w:r>
          </w:p>
          <w:p w:rsidR="00635B0B" w:rsidRPr="00AE689A" w:rsidP="001802B1" w14:paraId="68097A83" w14:textId="77777777">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{Nosaukums}</w:t>
            </w:r>
          </w:p>
          <w:p w:rsidR="00635B0B" w:rsidRPr="00AE689A" w:rsidP="001802B1" w14:paraId="4EADEBB3" w14:textId="32B50C17">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{Adrese}</w:t>
            </w:r>
          </w:p>
          <w:p w:rsidR="00635B0B" w:rsidRPr="00AE689A" w:rsidP="001802B1" w14:paraId="01381264" w14:textId="669D9815">
            <w:pPr>
              <w:tabs>
                <w:tab w:val="left" w:pos="567"/>
              </w:tabs>
              <w:spacing w:line="260" w:lineRule="exact"/>
              <w:rPr>
                <w:rFonts w:ascii="Times New Roman" w:hAnsi="Times New Roman"/>
                <w:bCs/>
                <w:sz w:val="22"/>
                <w:szCs w:val="22"/>
                <w:lang w:eastAsia="en-US"/>
              </w:rPr>
            </w:pPr>
            <w:r w:rsidRPr="00AE689A">
              <w:rPr>
                <w:rFonts w:ascii="Times New Roman" w:hAnsi="Times New Roman"/>
                <w:bCs/>
                <w:sz w:val="22"/>
                <w:szCs w:val="22"/>
                <w:lang w:eastAsia="en-US"/>
              </w:rPr>
              <w:t>{Pilsēta}, LV{Pasta indekss }</w:t>
            </w:r>
          </w:p>
          <w:p w:rsidR="00635B0B" w:rsidRPr="00D639EE" w:rsidP="001802B1" w14:paraId="5F262A11" w14:textId="77777777">
            <w:pPr>
              <w:tabs>
                <w:tab w:val="left" w:pos="567"/>
              </w:tabs>
              <w:spacing w:line="260" w:lineRule="exact"/>
              <w:rPr>
                <w:rFonts w:ascii="Times New Roman" w:hAnsi="Times New Roman"/>
                <w:bCs/>
                <w:sz w:val="22"/>
                <w:szCs w:val="22"/>
                <w:lang w:eastAsia="en-US"/>
              </w:rPr>
            </w:pPr>
            <w:r w:rsidRPr="00D639EE">
              <w:rPr>
                <w:rFonts w:ascii="Times New Roman" w:hAnsi="Times New Roman"/>
                <w:bCs/>
                <w:sz w:val="22"/>
                <w:szCs w:val="22"/>
                <w:lang w:eastAsia="en-US"/>
              </w:rPr>
              <w:t>Tel: + {Telefona numurs}</w:t>
            </w:r>
          </w:p>
          <w:p w:rsidR="00635B0B" w:rsidRPr="0085518F" w:rsidP="001802B1" w14:paraId="5628C0AB" w14:textId="77777777">
            <w:pPr>
              <w:tabs>
                <w:tab w:val="left" w:pos="567"/>
              </w:tabs>
              <w:spacing w:line="260" w:lineRule="exact"/>
              <w:rPr>
                <w:rFonts w:ascii="Times New Roman" w:hAnsi="Times New Roman"/>
                <w:bCs/>
                <w:sz w:val="22"/>
                <w:szCs w:val="22"/>
                <w:lang w:val="da-DK" w:eastAsia="en-US"/>
              </w:rPr>
            </w:pPr>
            <w:r w:rsidRPr="0085518F">
              <w:rPr>
                <w:rFonts w:ascii="Times New Roman" w:hAnsi="Times New Roman"/>
                <w:bCs/>
                <w:sz w:val="22"/>
                <w:szCs w:val="22"/>
                <w:lang w:val="da-DK" w:eastAsia="en-US"/>
              </w:rPr>
              <w:t>&lt;{E-mail}&gt;</w:t>
            </w:r>
          </w:p>
          <w:p w:rsidR="00635B0B" w:rsidRPr="0085518F" w:rsidP="001802B1" w14:paraId="7474340A" w14:textId="77777777">
            <w:pPr>
              <w:tabs>
                <w:tab w:val="left" w:pos="567"/>
              </w:tabs>
              <w:spacing w:line="260" w:lineRule="exact"/>
              <w:rPr>
                <w:rFonts w:ascii="Times New Roman" w:hAnsi="Times New Roman"/>
                <w:bCs/>
                <w:sz w:val="22"/>
                <w:szCs w:val="22"/>
                <w:lang w:val="da-DK" w:eastAsia="en-US"/>
              </w:rPr>
            </w:pPr>
          </w:p>
        </w:tc>
        <w:tc>
          <w:tcPr>
            <w:tcW w:w="4527" w:type="dxa"/>
            <w:shd w:val="clear" w:color="auto" w:fill="auto"/>
          </w:tcPr>
          <w:p w:rsidR="00635B0B" w:rsidRPr="00AE689A" w:rsidP="001802B1" w14:paraId="28FD4E42" w14:textId="77777777">
            <w:pPr>
              <w:tabs>
                <w:tab w:val="left" w:pos="567"/>
              </w:tabs>
              <w:spacing w:line="260" w:lineRule="exact"/>
              <w:rPr>
                <w:rFonts w:ascii="Times New Roman" w:hAnsi="Times New Roman"/>
                <w:b/>
                <w:bCs/>
                <w:sz w:val="22"/>
                <w:szCs w:val="22"/>
                <w:lang w:val="en-US" w:eastAsia="en-US"/>
              </w:rPr>
            </w:pPr>
            <w:r w:rsidRPr="00AE689A">
              <w:rPr>
                <w:rFonts w:ascii="Times New Roman" w:hAnsi="Times New Roman"/>
                <w:b/>
                <w:bCs/>
                <w:sz w:val="22"/>
                <w:szCs w:val="22"/>
                <w:lang w:val="en-US" w:eastAsia="en-US"/>
              </w:rPr>
              <w:t>United Kingdom (Northern Ireland)</w:t>
            </w:r>
          </w:p>
          <w:p w:rsidR="00635B0B" w:rsidRPr="00AE689A" w:rsidP="001802B1" w14:paraId="18AFFFBD"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{Name}</w:t>
            </w:r>
          </w:p>
          <w:p w:rsidR="00635B0B" w:rsidRPr="00AE689A" w:rsidP="001802B1" w14:paraId="32F2AD42" w14:textId="46E053A4">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{Address}</w:t>
            </w:r>
          </w:p>
          <w:p w:rsidR="00635B0B" w:rsidRPr="00AE689A" w:rsidP="001802B1" w14:paraId="22ED8E47" w14:textId="26F597A4">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{Town} {Postal code} – UK</w:t>
            </w:r>
          </w:p>
          <w:p w:rsidR="00635B0B" w:rsidRPr="00AE689A" w:rsidP="001802B1" w14:paraId="0E77F058"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Tel: + {Telephone number}</w:t>
            </w:r>
          </w:p>
          <w:p w:rsidR="00635B0B" w:rsidRPr="00AE689A" w:rsidP="001802B1" w14:paraId="2A4C1C70" w14:textId="77777777">
            <w:pPr>
              <w:tabs>
                <w:tab w:val="left" w:pos="567"/>
              </w:tabs>
              <w:spacing w:line="260" w:lineRule="exact"/>
              <w:rPr>
                <w:rFonts w:ascii="Times New Roman" w:hAnsi="Times New Roman"/>
                <w:bCs/>
                <w:sz w:val="22"/>
                <w:szCs w:val="22"/>
                <w:lang w:val="en-US" w:eastAsia="en-US"/>
              </w:rPr>
            </w:pPr>
            <w:r w:rsidRPr="00AE689A">
              <w:rPr>
                <w:rFonts w:ascii="Times New Roman" w:hAnsi="Times New Roman"/>
                <w:bCs/>
                <w:sz w:val="22"/>
                <w:szCs w:val="22"/>
                <w:lang w:val="en-US" w:eastAsia="en-US"/>
              </w:rPr>
              <w:t>&lt;{E-mail}&gt;</w:t>
            </w:r>
          </w:p>
          <w:p w:rsidR="00635B0B" w:rsidRPr="00AE689A" w:rsidP="001802B1" w14:paraId="44EBBE91" w14:textId="77777777">
            <w:pPr>
              <w:tabs>
                <w:tab w:val="left" w:pos="567"/>
              </w:tabs>
              <w:spacing w:line="260" w:lineRule="exact"/>
              <w:rPr>
                <w:rFonts w:ascii="Times New Roman" w:hAnsi="Times New Roman"/>
                <w:bCs/>
                <w:sz w:val="22"/>
                <w:szCs w:val="22"/>
                <w:lang w:val="en-US" w:eastAsia="en-US"/>
              </w:rPr>
            </w:pPr>
          </w:p>
        </w:tc>
      </w:tr>
    </w:tbl>
    <w:p w:rsidR="00635B0B" w:rsidRPr="00AE689A" w:rsidP="00635B0B" w14:paraId="2A33CB00" w14:textId="6ADF7A1F">
      <w:pPr>
        <w:ind w:right="-318"/>
        <w:rPr>
          <w:rFonts w:ascii="Times New Roman" w:hAnsi="Times New Roman"/>
          <w:sz w:val="22"/>
          <w:szCs w:val="22"/>
          <w:lang w:val="en-US"/>
        </w:rPr>
      </w:pPr>
    </w:p>
    <w:p w:rsidR="00871CC4" w:rsidRPr="0085518F" w:rsidP="00871CC4" w14:paraId="54A8D131" w14:textId="71E0A27F">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da-DK"/>
        </w:rPr>
      </w:pPr>
      <w:r w:rsidRPr="0085518F">
        <w:rPr>
          <w:rFonts w:ascii="Times New Roman" w:hAnsi="Times New Roman"/>
          <w:b/>
          <w:sz w:val="22"/>
          <w:szCs w:val="22"/>
          <w:lang w:val="da-DK"/>
        </w:rPr>
        <w:t>18.</w:t>
      </w:r>
      <w:r w:rsidRPr="0085518F">
        <w:rPr>
          <w:rFonts w:ascii="Times New Roman" w:hAnsi="Times New Roman"/>
          <w:b/>
          <w:sz w:val="22"/>
          <w:szCs w:val="22"/>
          <w:lang w:val="da-DK"/>
        </w:rPr>
        <w:tab/>
      </w:r>
      <w:r w:rsidRPr="0085518F" w:rsidR="00F02F8E">
        <w:rPr>
          <w:rFonts w:ascii="Times New Roman" w:hAnsi="Times New Roman"/>
          <w:b/>
          <w:sz w:val="22"/>
          <w:szCs w:val="22"/>
          <w:lang w:val="da-DK"/>
        </w:rPr>
        <w:t>ANDRE OPLYSNINGER</w:t>
      </w:r>
    </w:p>
    <w:p w:rsidR="00871CC4" w:rsidRPr="0085518F" w:rsidP="00871CC4" w14:paraId="6B6E1A24" w14:textId="77777777">
      <w:pPr>
        <w:rPr>
          <w:rFonts w:ascii="Times New Roman" w:hAnsi="Times New Roman"/>
          <w:sz w:val="22"/>
          <w:szCs w:val="22"/>
          <w:lang w:val="da-DK"/>
        </w:rPr>
      </w:pPr>
    </w:p>
    <w:p w:rsidR="00871CC4" w:rsidRPr="0085518F" w:rsidP="00871CC4" w14:paraId="1FDB8475" w14:textId="626AC7B0">
      <w:pPr>
        <w:ind w:left="567" w:hanging="567"/>
        <w:rPr>
          <w:rFonts w:ascii="Times New Roman" w:hAnsi="Times New Roman"/>
          <w:b/>
          <w:sz w:val="22"/>
          <w:szCs w:val="22"/>
          <w:lang w:val="da-DK"/>
        </w:rPr>
      </w:pPr>
      <w:r w:rsidRPr="0085518F">
        <w:rPr>
          <w:rFonts w:ascii="Times New Roman" w:hAnsi="Times New Roman"/>
          <w:b/>
          <w:sz w:val="22"/>
          <w:szCs w:val="22"/>
          <w:lang w:val="da-DK"/>
        </w:rPr>
        <w:t>&lt;</w:t>
      </w:r>
      <w:r w:rsidRPr="0085518F" w:rsidR="005D1E6C">
        <w:rPr>
          <w:rFonts w:ascii="Times New Roman" w:hAnsi="Times New Roman"/>
          <w:b/>
          <w:sz w:val="22"/>
          <w:szCs w:val="22"/>
          <w:lang w:val="da-DK"/>
        </w:rPr>
        <w:t>Andre oplysninger</w:t>
      </w:r>
      <w:r w:rsidRPr="0085518F">
        <w:rPr>
          <w:rFonts w:ascii="Times New Roman" w:hAnsi="Times New Roman"/>
          <w:b/>
          <w:sz w:val="22"/>
          <w:szCs w:val="22"/>
          <w:lang w:val="da-DK"/>
        </w:rPr>
        <w:t>&gt;</w:t>
      </w:r>
    </w:p>
    <w:p w:rsidR="00871CC4" w:rsidRPr="0085518F" w:rsidP="00871CC4" w14:paraId="79EDD302" w14:textId="4E54A219">
      <w:pPr>
        <w:rPr>
          <w:rFonts w:ascii="Times New Roman" w:hAnsi="Times New Roman"/>
          <w:sz w:val="22"/>
          <w:szCs w:val="22"/>
          <w:lang w:val="da-DK"/>
        </w:rPr>
      </w:pPr>
    </w:p>
    <w:p w:rsidR="009A7AD5" w:rsidRPr="0085518F" w:rsidP="009A7AD5" w14:paraId="21EC9946" w14:textId="77777777">
      <w:pPr>
        <w:rPr>
          <w:rFonts w:ascii="Times New Roman" w:hAnsi="Times New Roman"/>
          <w:sz w:val="22"/>
          <w:szCs w:val="22"/>
          <w:lang w:val="da-DK"/>
        </w:rPr>
      </w:pPr>
    </w:p>
    <w:p w:rsidR="009A7AD5" w:rsidRPr="0085518F" w:rsidP="009A7AD5" w14:paraId="0CC0E6A7" w14:textId="7EBE258E">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da-DK"/>
        </w:rPr>
      </w:pPr>
      <w:r w:rsidRPr="0085518F">
        <w:rPr>
          <w:rFonts w:ascii="Times New Roman" w:hAnsi="Times New Roman"/>
          <w:b/>
          <w:sz w:val="22"/>
          <w:szCs w:val="22"/>
          <w:lang w:val="da-DK"/>
        </w:rPr>
        <w:t>19.</w:t>
      </w:r>
      <w:r w:rsidRPr="0085518F">
        <w:rPr>
          <w:rFonts w:ascii="Times New Roman" w:hAnsi="Times New Roman"/>
          <w:b/>
          <w:sz w:val="22"/>
          <w:szCs w:val="22"/>
          <w:lang w:val="da-DK"/>
        </w:rPr>
        <w:tab/>
      </w:r>
      <w:r w:rsidRPr="0085518F" w:rsidR="005D1E6C">
        <w:rPr>
          <w:rFonts w:ascii="Times New Roman" w:hAnsi="Times New Roman"/>
          <w:b/>
          <w:sz w:val="22"/>
          <w:szCs w:val="22"/>
          <w:lang w:val="da-DK"/>
        </w:rPr>
        <w:t>TEKSTEN ”KUN TIL DYR”</w:t>
      </w:r>
    </w:p>
    <w:p w:rsidR="009A7AD5" w:rsidRPr="0085518F" w:rsidP="009A7AD5" w14:paraId="5F5D4E70" w14:textId="77777777">
      <w:pPr>
        <w:rPr>
          <w:rFonts w:ascii="Times New Roman" w:hAnsi="Times New Roman"/>
          <w:sz w:val="22"/>
          <w:szCs w:val="22"/>
          <w:lang w:val="da-DK"/>
        </w:rPr>
      </w:pPr>
    </w:p>
    <w:p w:rsidR="005D1E6C" w:rsidRPr="0085518F" w:rsidP="005D1E6C" w14:paraId="4731100B" w14:textId="64FF19D2">
      <w:pPr>
        <w:rPr>
          <w:rFonts w:ascii="Times New Roman" w:hAnsi="Times New Roman"/>
          <w:sz w:val="22"/>
          <w:szCs w:val="22"/>
          <w:lang w:val="da-DK"/>
        </w:rPr>
      </w:pPr>
      <w:r w:rsidRPr="0085518F">
        <w:rPr>
          <w:rFonts w:ascii="Times New Roman" w:hAnsi="Times New Roman"/>
          <w:sz w:val="22"/>
          <w:szCs w:val="22"/>
          <w:lang w:val="da-DK"/>
        </w:rPr>
        <w:t>Kun til dyr.</w:t>
      </w:r>
    </w:p>
    <w:p w:rsidR="00AC6632" w:rsidRPr="0085518F" w:rsidP="005D1E6C" w14:paraId="298E78D0" w14:textId="77777777">
      <w:pPr>
        <w:rPr>
          <w:rFonts w:ascii="Times New Roman" w:hAnsi="Times New Roman"/>
          <w:sz w:val="22"/>
          <w:szCs w:val="22"/>
          <w:lang w:val="da-DK"/>
        </w:rPr>
      </w:pPr>
    </w:p>
    <w:p w:rsidR="009A7AD5" w:rsidRPr="0085518F" w:rsidP="009A7AD5" w14:paraId="167F40FC" w14:textId="1A383CE1">
      <w:pPr>
        <w:rPr>
          <w:rFonts w:ascii="Times New Roman" w:hAnsi="Times New Roman"/>
          <w:sz w:val="22"/>
          <w:szCs w:val="22"/>
          <w:lang w:val="da-DK"/>
        </w:rPr>
      </w:pPr>
    </w:p>
    <w:p w:rsidR="0099729D" w:rsidRPr="0085518F" w:rsidP="0099729D" w14:paraId="3DFC2281" w14:textId="6305BA5D">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da-DK"/>
        </w:rPr>
      </w:pPr>
      <w:r w:rsidRPr="0085518F">
        <w:rPr>
          <w:rFonts w:ascii="Times New Roman" w:hAnsi="Times New Roman"/>
          <w:b/>
          <w:sz w:val="22"/>
          <w:szCs w:val="22"/>
          <w:lang w:val="da-DK"/>
        </w:rPr>
        <w:t>2</w:t>
      </w:r>
      <w:r w:rsidRPr="0085518F" w:rsidR="00345E7F">
        <w:rPr>
          <w:rFonts w:ascii="Times New Roman" w:hAnsi="Times New Roman"/>
          <w:b/>
          <w:sz w:val="22"/>
          <w:szCs w:val="22"/>
          <w:lang w:val="da-DK"/>
        </w:rPr>
        <w:t>0</w:t>
      </w:r>
      <w:r w:rsidRPr="0085518F">
        <w:rPr>
          <w:rFonts w:ascii="Times New Roman" w:hAnsi="Times New Roman"/>
          <w:b/>
          <w:sz w:val="22"/>
          <w:szCs w:val="22"/>
          <w:lang w:val="da-DK"/>
        </w:rPr>
        <w:t>.</w:t>
      </w:r>
      <w:r w:rsidRPr="0085518F">
        <w:rPr>
          <w:rFonts w:ascii="Times New Roman" w:hAnsi="Times New Roman"/>
          <w:b/>
          <w:sz w:val="22"/>
          <w:szCs w:val="22"/>
          <w:lang w:val="da-DK"/>
        </w:rPr>
        <w:tab/>
      </w:r>
      <w:r w:rsidRPr="0085518F" w:rsidR="005D1E6C">
        <w:rPr>
          <w:rFonts w:ascii="Times New Roman" w:hAnsi="Times New Roman"/>
          <w:b/>
          <w:sz w:val="22"/>
          <w:szCs w:val="22"/>
          <w:lang w:val="da-DK"/>
        </w:rPr>
        <w:t>UDLØBSDATO</w:t>
      </w:r>
    </w:p>
    <w:p w:rsidR="0099729D" w:rsidRPr="0085518F" w:rsidP="0099729D" w14:paraId="12B7EDBE" w14:textId="77777777">
      <w:pPr>
        <w:rPr>
          <w:rFonts w:ascii="Times New Roman" w:hAnsi="Times New Roman"/>
          <w:sz w:val="22"/>
          <w:szCs w:val="22"/>
          <w:lang w:val="da-DK"/>
        </w:rPr>
      </w:pPr>
    </w:p>
    <w:p w:rsidR="005D1E6C" w:rsidRPr="0085518F" w:rsidP="005D1E6C" w14:paraId="14B21562" w14:textId="1E214105">
      <w:pPr>
        <w:rPr>
          <w:rFonts w:ascii="Times New Roman" w:hAnsi="Times New Roman"/>
          <w:sz w:val="22"/>
          <w:szCs w:val="22"/>
          <w:lang w:val="da-DK"/>
        </w:rPr>
      </w:pPr>
      <w:r w:rsidRPr="0085518F">
        <w:rPr>
          <w:rFonts w:ascii="Times New Roman" w:hAnsi="Times New Roman"/>
          <w:sz w:val="22"/>
          <w:szCs w:val="22"/>
          <w:lang w:val="da-DK"/>
        </w:rPr>
        <w:t>Exp. {mm/åååå}</w:t>
      </w:r>
    </w:p>
    <w:p w:rsidR="0099729D" w:rsidRPr="0085518F" w:rsidP="0099729D" w14:paraId="63EB1D96" w14:textId="77777777">
      <w:pPr>
        <w:rPr>
          <w:rFonts w:ascii="Times New Roman" w:hAnsi="Times New Roman"/>
          <w:sz w:val="22"/>
          <w:szCs w:val="22"/>
          <w:lang w:val="da-DK"/>
        </w:rPr>
      </w:pPr>
    </w:p>
    <w:p w:rsidR="005D1E6C" w:rsidRPr="0085518F" w:rsidP="005D1E6C" w14:paraId="2D873027" w14:textId="40B08585">
      <w:pPr>
        <w:rPr>
          <w:rFonts w:ascii="Times New Roman" w:hAnsi="Times New Roman"/>
          <w:sz w:val="22"/>
          <w:szCs w:val="22"/>
          <w:lang w:val="da-DK"/>
        </w:rPr>
      </w:pPr>
      <w:r w:rsidRPr="0085518F">
        <w:rPr>
          <w:rFonts w:ascii="Times New Roman" w:hAnsi="Times New Roman"/>
          <w:sz w:val="22"/>
          <w:szCs w:val="22"/>
          <w:lang w:val="da-DK"/>
        </w:rPr>
        <w:t>&lt;Efter &lt;anbrud&gt; &lt;åbning&gt; &lt;fortynding&gt;&lt; rekonstitution&gt; anvendes veterinærlægemidlet &lt;inden …&gt;&lt;inden for …&gt;&lt;straks&gt;.&gt;</w:t>
      </w:r>
    </w:p>
    <w:p w:rsidR="00AF2A45" w:rsidRPr="0085518F" w:rsidP="00AF2A45" w14:paraId="4A0ADB22" w14:textId="77777777">
      <w:pPr>
        <w:rPr>
          <w:rFonts w:ascii="Times New Roman" w:hAnsi="Times New Roman"/>
          <w:sz w:val="22"/>
          <w:szCs w:val="22"/>
          <w:lang w:val="da-DK"/>
        </w:rPr>
      </w:pPr>
      <w:r w:rsidRPr="0085518F">
        <w:rPr>
          <w:rFonts w:ascii="Times New Roman" w:hAnsi="Times New Roman"/>
          <w:sz w:val="22"/>
          <w:szCs w:val="22"/>
          <w:lang w:val="da-DK"/>
        </w:rPr>
        <w:t>&lt;Opbevaringstid efter første åbning af den indre emballage:&gt;</w:t>
      </w:r>
    </w:p>
    <w:p w:rsidR="00AF2A45" w:rsidRPr="0085518F" w:rsidP="00AF2A45" w14:paraId="1D85859D" w14:textId="2977EBC1">
      <w:pPr>
        <w:rPr>
          <w:rFonts w:ascii="Times New Roman" w:hAnsi="Times New Roman"/>
          <w:sz w:val="22"/>
          <w:szCs w:val="22"/>
          <w:lang w:val="da-DK"/>
        </w:rPr>
      </w:pPr>
      <w:r w:rsidRPr="0085518F">
        <w:rPr>
          <w:rFonts w:ascii="Times New Roman" w:hAnsi="Times New Roman"/>
          <w:sz w:val="22"/>
          <w:szCs w:val="22"/>
          <w:lang w:val="da-DK"/>
        </w:rPr>
        <w:t>&lt;Opbevaringstid efter &lt;opløsning&gt; &lt;fortynding&gt; &lt;rekonstitution&gt; ifølge anvisning:&gt;</w:t>
      </w:r>
    </w:p>
    <w:p w:rsidR="00AF2A45" w:rsidRPr="0085518F" w:rsidP="00AF2A45" w14:paraId="56D190E5" w14:textId="77777777">
      <w:pPr>
        <w:rPr>
          <w:rFonts w:ascii="Times New Roman" w:hAnsi="Times New Roman"/>
          <w:sz w:val="22"/>
          <w:szCs w:val="22"/>
          <w:lang w:val="da-DK"/>
        </w:rPr>
      </w:pPr>
      <w:r w:rsidRPr="0085518F">
        <w:rPr>
          <w:rFonts w:ascii="Times New Roman" w:hAnsi="Times New Roman"/>
          <w:sz w:val="22"/>
          <w:szCs w:val="22"/>
          <w:lang w:val="da-DK"/>
        </w:rPr>
        <w:t>&lt;Opbevaringstid efter &lt;iblanding&gt; &lt;opblanding&gt; i melfoder eller foderpiller:&gt;</w:t>
      </w:r>
    </w:p>
    <w:p w:rsidR="0099729D" w:rsidRPr="0085518F" w:rsidP="009A7AD5" w14:paraId="7A843BEE" w14:textId="77777777">
      <w:pPr>
        <w:rPr>
          <w:rFonts w:ascii="Times New Roman" w:hAnsi="Times New Roman"/>
          <w:sz w:val="22"/>
          <w:szCs w:val="22"/>
          <w:lang w:val="da-DK"/>
        </w:rPr>
      </w:pPr>
    </w:p>
    <w:p w:rsidR="009A7AD5" w:rsidRPr="0085518F" w:rsidP="00F773EB" w14:paraId="1115E2EE" w14:textId="77777777">
      <w:pPr>
        <w:rPr>
          <w:rFonts w:ascii="Times New Roman" w:hAnsi="Times New Roman"/>
          <w:sz w:val="22"/>
          <w:szCs w:val="22"/>
          <w:lang w:val="da-DK"/>
        </w:rPr>
      </w:pPr>
    </w:p>
    <w:p w:rsidR="00F773EB" w:rsidRPr="0085518F" w:rsidP="00F773EB" w14:paraId="1104B183" w14:textId="7543D235">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a-DK"/>
        </w:rPr>
      </w:pPr>
      <w:r w:rsidRPr="0085518F">
        <w:rPr>
          <w:rFonts w:ascii="Times New Roman" w:hAnsi="Times New Roman"/>
          <w:b/>
          <w:sz w:val="22"/>
          <w:szCs w:val="22"/>
          <w:lang w:val="da-DK"/>
        </w:rPr>
        <w:t>2</w:t>
      </w:r>
      <w:r w:rsidRPr="0085518F" w:rsidR="00345E7F">
        <w:rPr>
          <w:rFonts w:ascii="Times New Roman" w:hAnsi="Times New Roman"/>
          <w:b/>
          <w:sz w:val="22"/>
          <w:szCs w:val="22"/>
          <w:lang w:val="da-DK"/>
        </w:rPr>
        <w:t>1</w:t>
      </w:r>
      <w:r w:rsidRPr="0085518F" w:rsidR="002C487A">
        <w:rPr>
          <w:rFonts w:ascii="Times New Roman" w:hAnsi="Times New Roman"/>
          <w:b/>
          <w:sz w:val="22"/>
          <w:szCs w:val="22"/>
          <w:lang w:val="da-DK"/>
        </w:rPr>
        <w:t>.</w:t>
      </w:r>
      <w:r w:rsidRPr="0085518F" w:rsidR="002C487A">
        <w:rPr>
          <w:rFonts w:ascii="Times New Roman" w:hAnsi="Times New Roman"/>
          <w:b/>
          <w:sz w:val="22"/>
          <w:szCs w:val="22"/>
          <w:lang w:val="da-DK"/>
        </w:rPr>
        <w:tab/>
        <w:t>BATCH</w:t>
      </w:r>
      <w:r w:rsidRPr="0085518F" w:rsidR="00AF2A45">
        <w:rPr>
          <w:rFonts w:ascii="Times New Roman" w:hAnsi="Times New Roman"/>
          <w:b/>
          <w:sz w:val="22"/>
          <w:szCs w:val="22"/>
          <w:lang w:val="da-DK"/>
        </w:rPr>
        <w:t>NUMMER</w:t>
      </w:r>
    </w:p>
    <w:p w:rsidR="00F773EB" w:rsidRPr="0085518F" w:rsidP="00F773EB" w14:paraId="26D9200E" w14:textId="77777777">
      <w:pPr>
        <w:rPr>
          <w:rFonts w:ascii="Times New Roman" w:hAnsi="Times New Roman"/>
          <w:sz w:val="22"/>
          <w:szCs w:val="22"/>
          <w:lang w:val="da-DK"/>
        </w:rPr>
      </w:pPr>
    </w:p>
    <w:p w:rsidR="00F773EB" w:rsidRPr="0085518F" w:rsidP="00F773EB" w14:paraId="72AF7540" w14:textId="2F2E02A8">
      <w:pPr>
        <w:rPr>
          <w:rFonts w:ascii="Times New Roman" w:hAnsi="Times New Roman"/>
          <w:sz w:val="22"/>
          <w:szCs w:val="22"/>
          <w:lang w:val="da-DK"/>
        </w:rPr>
      </w:pPr>
      <w:r w:rsidRPr="0085518F">
        <w:rPr>
          <w:rFonts w:ascii="Times New Roman" w:hAnsi="Times New Roman"/>
          <w:sz w:val="22"/>
          <w:szCs w:val="22"/>
          <w:lang w:val="da-DK"/>
        </w:rPr>
        <w:t>Lot {</w:t>
      </w:r>
      <w:r w:rsidRPr="0085518F" w:rsidR="00AF2A45">
        <w:rPr>
          <w:rFonts w:ascii="Times New Roman" w:hAnsi="Times New Roman"/>
          <w:sz w:val="22"/>
          <w:szCs w:val="22"/>
          <w:lang w:val="da-DK"/>
        </w:rPr>
        <w:t>nummer</w:t>
      </w:r>
      <w:r w:rsidRPr="0085518F">
        <w:rPr>
          <w:rFonts w:ascii="Times New Roman" w:hAnsi="Times New Roman"/>
          <w:sz w:val="22"/>
          <w:szCs w:val="22"/>
          <w:lang w:val="da-DK"/>
        </w:rPr>
        <w:t>}</w:t>
      </w:r>
    </w:p>
    <w:sectPr w:rsidSect="003F4254">
      <w:footerReference w:type="default" r:id="rId10"/>
      <w:headerReference w:type="first" r:id="rId11"/>
      <w:footerReference w:type="first" r:id="rId12"/>
      <w:pgSz w:w="11907" w:h="16839" w:code="9"/>
      <w:pgMar w:top="1418" w:right="1247" w:bottom="1418"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aunPenh">
    <w:charset w:val="00"/>
    <w:family w:val="auto"/>
    <w:pitch w:val="variable"/>
    <w:sig w:usb0="80000003" w:usb1="00000000" w:usb2="00010000" w:usb3="00000000" w:csb0="00000001" w:csb1="00000000"/>
  </w:font>
  <w:font w:name="Copperplate32bc">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noProof w:val="0"/>
      </w:rPr>
      <w:id w:val="276293391"/>
      <w:docPartObj>
        <w:docPartGallery w:val="Page Numbers (Bottom of Page)"/>
        <w:docPartUnique/>
      </w:docPartObj>
    </w:sdtPr>
    <w:sdtEndPr>
      <w:rPr>
        <w:rFonts w:ascii="Times New Roman" w:hAnsi="Times New Roman"/>
        <w:noProof/>
      </w:rPr>
    </w:sdtEndPr>
    <w:sdtContent>
      <w:p w:rsidR="00CF5575" w:rsidRPr="002438FD" w14:paraId="53C2CF1D" w14:textId="77777777">
        <w:pPr>
          <w:pStyle w:val="Footer"/>
          <w:rPr>
            <w:rFonts w:ascii="Times New Roman" w:hAnsi="Times New Roman"/>
          </w:rPr>
        </w:pPr>
        <w:r w:rsidRPr="002438FD">
          <w:rPr>
            <w:rFonts w:ascii="Times New Roman" w:hAnsi="Times New Roman"/>
            <w:noProof w:val="0"/>
          </w:rPr>
          <w:fldChar w:fldCharType="begin"/>
        </w:r>
        <w:r w:rsidRPr="002438FD">
          <w:rPr>
            <w:rFonts w:ascii="Times New Roman" w:hAnsi="Times New Roman"/>
          </w:rPr>
          <w:instrText xml:space="preserve"> PAGE   \* MERGEFORMAT </w:instrText>
        </w:r>
        <w:r w:rsidRPr="002438FD">
          <w:rPr>
            <w:rFonts w:ascii="Times New Roman" w:hAnsi="Times New Roman"/>
            <w:noProof w:val="0"/>
          </w:rPr>
          <w:fldChar w:fldCharType="separate"/>
        </w:r>
        <w:r w:rsidRPr="002438FD">
          <w:rPr>
            <w:rFonts w:ascii="Times New Roman" w:hAnsi="Times New Roman"/>
          </w:rPr>
          <w:t>7</w:t>
        </w:r>
        <w:r w:rsidRPr="002438F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noProof w:val="0"/>
      </w:rPr>
      <w:id w:val="-1959101049"/>
      <w:docPartObj>
        <w:docPartGallery w:val="Page Numbers (Bottom of Page)"/>
        <w:docPartUnique/>
      </w:docPartObj>
    </w:sdtPr>
    <w:sdtEndPr>
      <w:rPr>
        <w:rFonts w:ascii="Times New Roman" w:hAnsi="Times New Roman"/>
        <w:noProof/>
      </w:rPr>
    </w:sdtEndPr>
    <w:sdtContent>
      <w:p w:rsidR="00CF5575" w:rsidRPr="002438FD" w14:paraId="5EE1FCB4" w14:textId="77777777">
        <w:pPr>
          <w:pStyle w:val="Footer"/>
          <w:rPr>
            <w:rFonts w:ascii="Times New Roman" w:hAnsi="Times New Roman"/>
          </w:rPr>
        </w:pPr>
        <w:r w:rsidRPr="002438FD">
          <w:rPr>
            <w:rFonts w:ascii="Times New Roman" w:hAnsi="Times New Roman"/>
            <w:noProof w:val="0"/>
          </w:rPr>
          <w:fldChar w:fldCharType="begin"/>
        </w:r>
        <w:r w:rsidRPr="002438FD">
          <w:rPr>
            <w:rFonts w:ascii="Times New Roman" w:hAnsi="Times New Roman"/>
          </w:rPr>
          <w:instrText xml:space="preserve"> PAGE   \* MERGEFORMAT </w:instrText>
        </w:r>
        <w:r w:rsidRPr="002438FD">
          <w:rPr>
            <w:rFonts w:ascii="Times New Roman" w:hAnsi="Times New Roman"/>
            <w:noProof w:val="0"/>
          </w:rPr>
          <w:fldChar w:fldCharType="separate"/>
        </w:r>
        <w:r w:rsidRPr="002438FD">
          <w:rPr>
            <w:rFonts w:ascii="Times New Roman" w:hAnsi="Times New Roman"/>
          </w:rPr>
          <w:t>1</w:t>
        </w:r>
        <w:r w:rsidRPr="002438FD">
          <w:rPr>
            <w:rFonts w:ascii="Times New Roman" w:hAnsi="Times New Roman"/>
          </w:rPr>
          <w:fldChar w:fldCharType="end"/>
        </w:r>
      </w:p>
    </w:sdtContent>
  </w:sdt>
  <w:p w:rsidR="00CF5575" w:rsidP="00C96886" w14:paraId="1EA871D0" w14:textId="77777777">
    <w:pPr>
      <w:pStyle w:val="FooterAgency"/>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575" w14:paraId="05E9E16A"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E5490D4"/>
    <w:lvl w:ilvl="0">
      <w:start w:val="1"/>
      <w:numFmt w:val="decimal"/>
      <w:pStyle w:val="ListNumber5"/>
      <w:lvlText w:val="%1."/>
      <w:lvlJc w:val="left"/>
      <w:pPr>
        <w:tabs>
          <w:tab w:val="num" w:pos="2627"/>
        </w:tabs>
        <w:ind w:left="2627" w:hanging="360"/>
      </w:pPr>
    </w:lvl>
  </w:abstractNum>
  <w:abstractNum w:abstractNumId="1">
    <w:nsid w:val="FFFFFF7D"/>
    <w:multiLevelType w:val="singleLevel"/>
    <w:tmpl w:val="3D08CF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FCB50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460D7E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354D17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B1E8A1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56441D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3808FB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D42E5BA"/>
    <w:lvl w:ilvl="0">
      <w:start w:val="1"/>
      <w:numFmt w:val="decimal"/>
      <w:pStyle w:val="ListNumber"/>
      <w:lvlText w:val="%1."/>
      <w:lvlJc w:val="left"/>
      <w:pPr>
        <w:tabs>
          <w:tab w:val="num" w:pos="360"/>
        </w:tabs>
        <w:ind w:left="360" w:hanging="360"/>
      </w:pPr>
    </w:lvl>
  </w:abstractNum>
  <w:abstractNum w:abstractNumId="9">
    <w:nsid w:val="FFFFFF89"/>
    <w:multiLevelType w:val="singleLevel"/>
    <w:tmpl w:val="61AC7B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0E9B07E8"/>
    <w:multiLevelType w:val="hybridMultilevel"/>
    <w:tmpl w:val="DD661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CB30ED"/>
    <w:multiLevelType w:val="hybridMultilevel"/>
    <w:tmpl w:val="4A924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39162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8E12D19"/>
    <w:multiLevelType w:val="hybridMultilevel"/>
    <w:tmpl w:val="82264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4E4797"/>
    <w:multiLevelType w:val="hybridMultilevel"/>
    <w:tmpl w:val="41745554"/>
    <w:lvl w:ilvl="0">
      <w:start w:val="1"/>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2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nsid w:val="36087CDE"/>
    <w:multiLevelType w:val="hybridMultilevel"/>
    <w:tmpl w:val="F44CAE1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0E493D"/>
    <w:multiLevelType w:val="hybridMultilevel"/>
    <w:tmpl w:val="F6444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5">
    <w:nsid w:val="5D76416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60462E8C"/>
    <w:multiLevelType w:val="hybridMultilevel"/>
    <w:tmpl w:val="E248920E"/>
    <w:lvl w:ilvl="0">
      <w:start w:val="1"/>
      <w:numFmt w:val="decimal"/>
      <w:lvlText w:val="%1."/>
      <w:lvlJc w:val="left"/>
      <w:pPr>
        <w:ind w:left="718" w:hanging="360"/>
      </w:pPr>
    </w:lvl>
    <w:lvl w:ilvl="1" w:tentative="1">
      <w:start w:val="1"/>
      <w:numFmt w:val="lowerLetter"/>
      <w:lvlText w:val="%2."/>
      <w:lvlJc w:val="left"/>
      <w:pPr>
        <w:ind w:left="1438" w:hanging="360"/>
      </w:pPr>
    </w:lvl>
    <w:lvl w:ilvl="2" w:tentative="1">
      <w:start w:val="1"/>
      <w:numFmt w:val="lowerRoman"/>
      <w:lvlText w:val="%3."/>
      <w:lvlJc w:val="right"/>
      <w:pPr>
        <w:ind w:left="2158" w:hanging="180"/>
      </w:pPr>
    </w:lvl>
    <w:lvl w:ilvl="3" w:tentative="1">
      <w:start w:val="1"/>
      <w:numFmt w:val="decimal"/>
      <w:lvlText w:val="%4."/>
      <w:lvlJc w:val="left"/>
      <w:pPr>
        <w:ind w:left="2878" w:hanging="360"/>
      </w:pPr>
    </w:lvl>
    <w:lvl w:ilvl="4" w:tentative="1">
      <w:start w:val="1"/>
      <w:numFmt w:val="lowerLetter"/>
      <w:lvlText w:val="%5."/>
      <w:lvlJc w:val="left"/>
      <w:pPr>
        <w:ind w:left="3598" w:hanging="360"/>
      </w:pPr>
    </w:lvl>
    <w:lvl w:ilvl="5" w:tentative="1">
      <w:start w:val="1"/>
      <w:numFmt w:val="lowerRoman"/>
      <w:lvlText w:val="%6."/>
      <w:lvlJc w:val="right"/>
      <w:pPr>
        <w:ind w:left="4318" w:hanging="180"/>
      </w:pPr>
    </w:lvl>
    <w:lvl w:ilvl="6" w:tentative="1">
      <w:start w:val="1"/>
      <w:numFmt w:val="decimal"/>
      <w:lvlText w:val="%7."/>
      <w:lvlJc w:val="left"/>
      <w:pPr>
        <w:ind w:left="5038" w:hanging="360"/>
      </w:pPr>
    </w:lvl>
    <w:lvl w:ilvl="7" w:tentative="1">
      <w:start w:val="1"/>
      <w:numFmt w:val="lowerLetter"/>
      <w:lvlText w:val="%8."/>
      <w:lvlJc w:val="left"/>
      <w:pPr>
        <w:ind w:left="5758" w:hanging="360"/>
      </w:pPr>
    </w:lvl>
    <w:lvl w:ilvl="8" w:tentative="1">
      <w:start w:val="1"/>
      <w:numFmt w:val="lowerRoman"/>
      <w:lvlText w:val="%9."/>
      <w:lvlJc w:val="right"/>
      <w:pPr>
        <w:ind w:left="6478" w:hanging="180"/>
      </w:pPr>
    </w:lvl>
  </w:abstractNum>
  <w:abstractNum w:abstractNumId="27">
    <w:nsid w:val="64E86E08"/>
    <w:multiLevelType w:val="hybridMultilevel"/>
    <w:tmpl w:val="D0F035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9941C5D"/>
    <w:multiLevelType w:val="hybridMultilevel"/>
    <w:tmpl w:val="BA607BB0"/>
    <w:lvl w:ilvl="0">
      <w:start w:val="1"/>
      <w:numFmt w:val="decimal"/>
      <w:lvlText w:val="%1."/>
      <w:lvlJc w:val="left"/>
      <w:pPr>
        <w:ind w:left="718" w:hanging="360"/>
      </w:pPr>
    </w:lvl>
    <w:lvl w:ilvl="1" w:tentative="1">
      <w:start w:val="1"/>
      <w:numFmt w:val="lowerLetter"/>
      <w:lvlText w:val="%2."/>
      <w:lvlJc w:val="left"/>
      <w:pPr>
        <w:ind w:left="1438" w:hanging="360"/>
      </w:pPr>
    </w:lvl>
    <w:lvl w:ilvl="2" w:tentative="1">
      <w:start w:val="1"/>
      <w:numFmt w:val="lowerRoman"/>
      <w:lvlText w:val="%3."/>
      <w:lvlJc w:val="right"/>
      <w:pPr>
        <w:ind w:left="2158" w:hanging="180"/>
      </w:pPr>
    </w:lvl>
    <w:lvl w:ilvl="3" w:tentative="1">
      <w:start w:val="1"/>
      <w:numFmt w:val="decimal"/>
      <w:lvlText w:val="%4."/>
      <w:lvlJc w:val="left"/>
      <w:pPr>
        <w:ind w:left="2878" w:hanging="360"/>
      </w:pPr>
    </w:lvl>
    <w:lvl w:ilvl="4" w:tentative="1">
      <w:start w:val="1"/>
      <w:numFmt w:val="lowerLetter"/>
      <w:lvlText w:val="%5."/>
      <w:lvlJc w:val="left"/>
      <w:pPr>
        <w:ind w:left="3598" w:hanging="360"/>
      </w:pPr>
    </w:lvl>
    <w:lvl w:ilvl="5" w:tentative="1">
      <w:start w:val="1"/>
      <w:numFmt w:val="lowerRoman"/>
      <w:lvlText w:val="%6."/>
      <w:lvlJc w:val="right"/>
      <w:pPr>
        <w:ind w:left="4318" w:hanging="180"/>
      </w:pPr>
    </w:lvl>
    <w:lvl w:ilvl="6" w:tentative="1">
      <w:start w:val="1"/>
      <w:numFmt w:val="decimal"/>
      <w:lvlText w:val="%7."/>
      <w:lvlJc w:val="left"/>
      <w:pPr>
        <w:ind w:left="5038" w:hanging="360"/>
      </w:pPr>
    </w:lvl>
    <w:lvl w:ilvl="7" w:tentative="1">
      <w:start w:val="1"/>
      <w:numFmt w:val="lowerLetter"/>
      <w:lvlText w:val="%8."/>
      <w:lvlJc w:val="left"/>
      <w:pPr>
        <w:ind w:left="5758" w:hanging="360"/>
      </w:pPr>
    </w:lvl>
    <w:lvl w:ilvl="8" w:tentative="1">
      <w:start w:val="1"/>
      <w:numFmt w:val="lowerRoman"/>
      <w:lvlText w:val="%9."/>
      <w:lvlJc w:val="right"/>
      <w:pPr>
        <w:ind w:left="6478" w:hanging="180"/>
      </w:pPr>
    </w:lvl>
  </w:abstractNum>
  <w:abstractNum w:abstractNumId="29">
    <w:nsid w:val="6AAC1B19"/>
    <w:multiLevelType w:val="hybridMultilevel"/>
    <w:tmpl w:val="4ACE410E"/>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E861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9"/>
  </w:num>
  <w:num w:numId="3">
    <w:abstractNumId w:val="25"/>
  </w:num>
  <w:num w:numId="4">
    <w:abstractNumId w:val="30"/>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24"/>
  </w:num>
  <w:num w:numId="18">
    <w:abstractNumId w:val="12"/>
  </w:num>
  <w:num w:numId="19">
    <w:abstractNumId w:val="10"/>
    <w:lvlOverride w:ilvl="0">
      <w:lvl w:ilvl="0">
        <w:start w:val="1"/>
        <w:numFmt w:val="bullet"/>
        <w:lvlText w:val="-"/>
        <w:lvlJc w:val="left"/>
        <w:pPr>
          <w:tabs>
            <w:tab w:val="num" w:pos="360"/>
          </w:tabs>
          <w:ind w:left="360" w:hanging="360"/>
        </w:pPr>
      </w:lvl>
    </w:lvlOverride>
  </w:num>
  <w:num w:numId="20">
    <w:abstractNumId w:val="20"/>
  </w:num>
  <w:num w:numId="21">
    <w:abstractNumId w:val="21"/>
  </w:num>
  <w:num w:numId="22">
    <w:abstractNumId w:val="26"/>
  </w:num>
  <w:num w:numId="23">
    <w:abstractNumId w:val="28"/>
  </w:num>
  <w:num w:numId="24">
    <w:abstractNumId w:val="15"/>
  </w:num>
  <w:num w:numId="25">
    <w:abstractNumId w:val="22"/>
  </w:num>
  <w:num w:numId="26">
    <w:abstractNumId w:val="27"/>
  </w:num>
  <w:num w:numId="27">
    <w:abstractNumId w:val="17"/>
  </w:num>
  <w:num w:numId="28">
    <w:abstractNumId w:val="18"/>
  </w:num>
  <w:num w:numId="29">
    <w:abstractNumId w:val="14"/>
  </w:num>
  <w:num w:numId="30">
    <w:abstractNumId w:val="23"/>
  </w:num>
  <w:num w:numId="3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B08" w:allStyles="0" w:alternateStyleNames="0" w:clearFormatting="1" w:customStyles="0" w:directFormattingOnNumbering="0" w:directFormattingOnParagraphs="1" w:directFormattingOnRuns="1" w:directFormattingOnTables="1" w:headingStyles="0" w:latentStyles="0" w:numberingStyles="0" w:stylesInUse="1" w:tableStyles="0" w:top3HeadingStyles="0" w:visibleStyles="0"/>
  <w:revisionView w:comments="1" w:formatting="1" w:inkAnnotations="0" w:insDel="1" w:markup="1"/>
  <w:defaultTabStop w:val="720"/>
  <w:hyphenationZone w:val="425"/>
  <w:drawingGridHorizontalSpacing w:val="9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3D"/>
    <w:rsid w:val="00001759"/>
    <w:rsid w:val="00002719"/>
    <w:rsid w:val="00003814"/>
    <w:rsid w:val="00004AF7"/>
    <w:rsid w:val="00007328"/>
    <w:rsid w:val="00010696"/>
    <w:rsid w:val="00010B8D"/>
    <w:rsid w:val="00011CC6"/>
    <w:rsid w:val="00012094"/>
    <w:rsid w:val="00014565"/>
    <w:rsid w:val="00014D43"/>
    <w:rsid w:val="00015EDB"/>
    <w:rsid w:val="00016734"/>
    <w:rsid w:val="00024AAA"/>
    <w:rsid w:val="00024FA6"/>
    <w:rsid w:val="00025A46"/>
    <w:rsid w:val="0002679A"/>
    <w:rsid w:val="00031740"/>
    <w:rsid w:val="00031867"/>
    <w:rsid w:val="00031E81"/>
    <w:rsid w:val="000344EF"/>
    <w:rsid w:val="00034796"/>
    <w:rsid w:val="0003514F"/>
    <w:rsid w:val="000368C4"/>
    <w:rsid w:val="00037A61"/>
    <w:rsid w:val="00052E3A"/>
    <w:rsid w:val="00052F11"/>
    <w:rsid w:val="00053AEC"/>
    <w:rsid w:val="00063D7E"/>
    <w:rsid w:val="00064D7D"/>
    <w:rsid w:val="00074532"/>
    <w:rsid w:val="00080356"/>
    <w:rsid w:val="00085204"/>
    <w:rsid w:val="0008750F"/>
    <w:rsid w:val="00091783"/>
    <w:rsid w:val="00093E7A"/>
    <w:rsid w:val="000947A7"/>
    <w:rsid w:val="00096E3B"/>
    <w:rsid w:val="000A0626"/>
    <w:rsid w:val="000A0D5A"/>
    <w:rsid w:val="000A13C9"/>
    <w:rsid w:val="000A224A"/>
    <w:rsid w:val="000A55A8"/>
    <w:rsid w:val="000A74EE"/>
    <w:rsid w:val="000B166E"/>
    <w:rsid w:val="000B658F"/>
    <w:rsid w:val="000C1DB7"/>
    <w:rsid w:val="000C4947"/>
    <w:rsid w:val="000D0688"/>
    <w:rsid w:val="000D1076"/>
    <w:rsid w:val="000D354C"/>
    <w:rsid w:val="000D357B"/>
    <w:rsid w:val="000D4E9C"/>
    <w:rsid w:val="000D6E68"/>
    <w:rsid w:val="000D78A5"/>
    <w:rsid w:val="000E0868"/>
    <w:rsid w:val="000E0F2D"/>
    <w:rsid w:val="000E3562"/>
    <w:rsid w:val="000E541E"/>
    <w:rsid w:val="000E593F"/>
    <w:rsid w:val="000E62DE"/>
    <w:rsid w:val="000E7F95"/>
    <w:rsid w:val="000F135B"/>
    <w:rsid w:val="000F3D63"/>
    <w:rsid w:val="000F472A"/>
    <w:rsid w:val="000F6C93"/>
    <w:rsid w:val="001028AC"/>
    <w:rsid w:val="00103B76"/>
    <w:rsid w:val="0010436A"/>
    <w:rsid w:val="001061AA"/>
    <w:rsid w:val="00110718"/>
    <w:rsid w:val="00111110"/>
    <w:rsid w:val="00113040"/>
    <w:rsid w:val="00120438"/>
    <w:rsid w:val="00123C9B"/>
    <w:rsid w:val="00127647"/>
    <w:rsid w:val="00134E58"/>
    <w:rsid w:val="00136EC2"/>
    <w:rsid w:val="001377D7"/>
    <w:rsid w:val="00137FD5"/>
    <w:rsid w:val="00142131"/>
    <w:rsid w:val="001453AD"/>
    <w:rsid w:val="001458B1"/>
    <w:rsid w:val="00145D78"/>
    <w:rsid w:val="0014640F"/>
    <w:rsid w:val="00147C5E"/>
    <w:rsid w:val="00150B14"/>
    <w:rsid w:val="00151E82"/>
    <w:rsid w:val="001521BA"/>
    <w:rsid w:val="001557A9"/>
    <w:rsid w:val="001567D3"/>
    <w:rsid w:val="00161781"/>
    <w:rsid w:val="00165C9C"/>
    <w:rsid w:val="00167585"/>
    <w:rsid w:val="001712C0"/>
    <w:rsid w:val="0017162B"/>
    <w:rsid w:val="001725B9"/>
    <w:rsid w:val="001735A0"/>
    <w:rsid w:val="00174D21"/>
    <w:rsid w:val="00176016"/>
    <w:rsid w:val="001778FD"/>
    <w:rsid w:val="00177D7C"/>
    <w:rsid w:val="00177DAC"/>
    <w:rsid w:val="001802B1"/>
    <w:rsid w:val="0018098C"/>
    <w:rsid w:val="00182C31"/>
    <w:rsid w:val="0018502F"/>
    <w:rsid w:val="0018613D"/>
    <w:rsid w:val="00197433"/>
    <w:rsid w:val="001A1BD9"/>
    <w:rsid w:val="001A1FEF"/>
    <w:rsid w:val="001A3997"/>
    <w:rsid w:val="001A4370"/>
    <w:rsid w:val="001A56CF"/>
    <w:rsid w:val="001A7FC8"/>
    <w:rsid w:val="001B10D9"/>
    <w:rsid w:val="001B1716"/>
    <w:rsid w:val="001B30EE"/>
    <w:rsid w:val="001B5044"/>
    <w:rsid w:val="001B74F5"/>
    <w:rsid w:val="001B7835"/>
    <w:rsid w:val="001C0ECB"/>
    <w:rsid w:val="001C1E2E"/>
    <w:rsid w:val="001D0682"/>
    <w:rsid w:val="001D37BD"/>
    <w:rsid w:val="001D3E32"/>
    <w:rsid w:val="001D3FE9"/>
    <w:rsid w:val="001D5921"/>
    <w:rsid w:val="001D7585"/>
    <w:rsid w:val="001E0FB7"/>
    <w:rsid w:val="001E1580"/>
    <w:rsid w:val="001E2F90"/>
    <w:rsid w:val="001F2CE1"/>
    <w:rsid w:val="001F2DEF"/>
    <w:rsid w:val="001F6034"/>
    <w:rsid w:val="001F712E"/>
    <w:rsid w:val="00203F94"/>
    <w:rsid w:val="0020572B"/>
    <w:rsid w:val="00205EF3"/>
    <w:rsid w:val="00207AA7"/>
    <w:rsid w:val="00212BDB"/>
    <w:rsid w:val="00212CD7"/>
    <w:rsid w:val="00220C07"/>
    <w:rsid w:val="0022185E"/>
    <w:rsid w:val="00222356"/>
    <w:rsid w:val="0022301B"/>
    <w:rsid w:val="00225B3C"/>
    <w:rsid w:val="00230742"/>
    <w:rsid w:val="002311CB"/>
    <w:rsid w:val="00235A31"/>
    <w:rsid w:val="00235D7D"/>
    <w:rsid w:val="0023612A"/>
    <w:rsid w:val="00236B72"/>
    <w:rsid w:val="002411A1"/>
    <w:rsid w:val="00241A0A"/>
    <w:rsid w:val="00241F5B"/>
    <w:rsid w:val="002438E5"/>
    <w:rsid w:val="002438FD"/>
    <w:rsid w:val="00243C8E"/>
    <w:rsid w:val="002513BF"/>
    <w:rsid w:val="0025259C"/>
    <w:rsid w:val="00254BB9"/>
    <w:rsid w:val="0025521A"/>
    <w:rsid w:val="002552D8"/>
    <w:rsid w:val="00255697"/>
    <w:rsid w:val="00257750"/>
    <w:rsid w:val="002610E0"/>
    <w:rsid w:val="00261C3D"/>
    <w:rsid w:val="00265A39"/>
    <w:rsid w:val="00265BF2"/>
    <w:rsid w:val="00266B72"/>
    <w:rsid w:val="00272365"/>
    <w:rsid w:val="002737CF"/>
    <w:rsid w:val="002749F4"/>
    <w:rsid w:val="0027501A"/>
    <w:rsid w:val="00276A64"/>
    <w:rsid w:val="00276F67"/>
    <w:rsid w:val="00280AB3"/>
    <w:rsid w:val="00280CF3"/>
    <w:rsid w:val="0028343C"/>
    <w:rsid w:val="00283AD5"/>
    <w:rsid w:val="00286C42"/>
    <w:rsid w:val="0029295D"/>
    <w:rsid w:val="00294289"/>
    <w:rsid w:val="0029462A"/>
    <w:rsid w:val="0029521E"/>
    <w:rsid w:val="00295538"/>
    <w:rsid w:val="002A0DBF"/>
    <w:rsid w:val="002A24A3"/>
    <w:rsid w:val="002A6555"/>
    <w:rsid w:val="002A65DE"/>
    <w:rsid w:val="002A6E47"/>
    <w:rsid w:val="002A774A"/>
    <w:rsid w:val="002A7B49"/>
    <w:rsid w:val="002B6479"/>
    <w:rsid w:val="002B75CD"/>
    <w:rsid w:val="002C113A"/>
    <w:rsid w:val="002C42D0"/>
    <w:rsid w:val="002C487A"/>
    <w:rsid w:val="002C4965"/>
    <w:rsid w:val="002C5362"/>
    <w:rsid w:val="002C595E"/>
    <w:rsid w:val="002C6677"/>
    <w:rsid w:val="002C78C2"/>
    <w:rsid w:val="002C7DC3"/>
    <w:rsid w:val="002D276A"/>
    <w:rsid w:val="002D2F9A"/>
    <w:rsid w:val="002D47E1"/>
    <w:rsid w:val="002D4C5C"/>
    <w:rsid w:val="002D649D"/>
    <w:rsid w:val="002D7751"/>
    <w:rsid w:val="002E207D"/>
    <w:rsid w:val="002E2E45"/>
    <w:rsid w:val="002E578C"/>
    <w:rsid w:val="002E7FFB"/>
    <w:rsid w:val="002F43B3"/>
    <w:rsid w:val="002F5522"/>
    <w:rsid w:val="00304268"/>
    <w:rsid w:val="003119E8"/>
    <w:rsid w:val="00315296"/>
    <w:rsid w:val="00316C60"/>
    <w:rsid w:val="00317506"/>
    <w:rsid w:val="003208E6"/>
    <w:rsid w:val="00321A33"/>
    <w:rsid w:val="00323E3A"/>
    <w:rsid w:val="00326EA4"/>
    <w:rsid w:val="0033057E"/>
    <w:rsid w:val="0033157A"/>
    <w:rsid w:val="0033187A"/>
    <w:rsid w:val="00336DD8"/>
    <w:rsid w:val="003405EC"/>
    <w:rsid w:val="00342353"/>
    <w:rsid w:val="0034291E"/>
    <w:rsid w:val="00344749"/>
    <w:rsid w:val="00345E7F"/>
    <w:rsid w:val="00351FDE"/>
    <w:rsid w:val="00352173"/>
    <w:rsid w:val="00353188"/>
    <w:rsid w:val="00353B12"/>
    <w:rsid w:val="003565DC"/>
    <w:rsid w:val="00356BA5"/>
    <w:rsid w:val="00373F89"/>
    <w:rsid w:val="00375017"/>
    <w:rsid w:val="003754ED"/>
    <w:rsid w:val="00377E55"/>
    <w:rsid w:val="00380E55"/>
    <w:rsid w:val="00385EFC"/>
    <w:rsid w:val="003872CA"/>
    <w:rsid w:val="00390AC0"/>
    <w:rsid w:val="003920D4"/>
    <w:rsid w:val="0039237F"/>
    <w:rsid w:val="0039430D"/>
    <w:rsid w:val="00396E18"/>
    <w:rsid w:val="00396FB5"/>
    <w:rsid w:val="003A07BE"/>
    <w:rsid w:val="003A1B7A"/>
    <w:rsid w:val="003A26F2"/>
    <w:rsid w:val="003B188A"/>
    <w:rsid w:val="003B2DF5"/>
    <w:rsid w:val="003B376B"/>
    <w:rsid w:val="003B4F1D"/>
    <w:rsid w:val="003C2DB0"/>
    <w:rsid w:val="003C3B20"/>
    <w:rsid w:val="003C5062"/>
    <w:rsid w:val="003C7212"/>
    <w:rsid w:val="003D2129"/>
    <w:rsid w:val="003D4125"/>
    <w:rsid w:val="003D5172"/>
    <w:rsid w:val="003D5632"/>
    <w:rsid w:val="003D5D4D"/>
    <w:rsid w:val="003D712B"/>
    <w:rsid w:val="003E6F83"/>
    <w:rsid w:val="003E734D"/>
    <w:rsid w:val="003F230A"/>
    <w:rsid w:val="003F2C54"/>
    <w:rsid w:val="003F4254"/>
    <w:rsid w:val="003F4652"/>
    <w:rsid w:val="003F5ABE"/>
    <w:rsid w:val="00400CA7"/>
    <w:rsid w:val="00400F1F"/>
    <w:rsid w:val="00401941"/>
    <w:rsid w:val="0040347B"/>
    <w:rsid w:val="00404745"/>
    <w:rsid w:val="00407A3F"/>
    <w:rsid w:val="00414AF5"/>
    <w:rsid w:val="004158F2"/>
    <w:rsid w:val="00417672"/>
    <w:rsid w:val="004265A0"/>
    <w:rsid w:val="004308F5"/>
    <w:rsid w:val="00430994"/>
    <w:rsid w:val="004432AA"/>
    <w:rsid w:val="00443CD5"/>
    <w:rsid w:val="00444602"/>
    <w:rsid w:val="0044521B"/>
    <w:rsid w:val="0044594D"/>
    <w:rsid w:val="0044625E"/>
    <w:rsid w:val="004503B0"/>
    <w:rsid w:val="004523D2"/>
    <w:rsid w:val="00452D11"/>
    <w:rsid w:val="00453C0E"/>
    <w:rsid w:val="004559B4"/>
    <w:rsid w:val="00455C17"/>
    <w:rsid w:val="00462FE5"/>
    <w:rsid w:val="00465675"/>
    <w:rsid w:val="00466ACC"/>
    <w:rsid w:val="00466D62"/>
    <w:rsid w:val="00470AEF"/>
    <w:rsid w:val="0047172E"/>
    <w:rsid w:val="004762EB"/>
    <w:rsid w:val="004762FE"/>
    <w:rsid w:val="00476537"/>
    <w:rsid w:val="004775C0"/>
    <w:rsid w:val="00480389"/>
    <w:rsid w:val="00480426"/>
    <w:rsid w:val="00482D08"/>
    <w:rsid w:val="00482D59"/>
    <w:rsid w:val="004943DB"/>
    <w:rsid w:val="00495608"/>
    <w:rsid w:val="00495C61"/>
    <w:rsid w:val="00496680"/>
    <w:rsid w:val="004967DD"/>
    <w:rsid w:val="00497190"/>
    <w:rsid w:val="004A015A"/>
    <w:rsid w:val="004A0BDA"/>
    <w:rsid w:val="004A0D17"/>
    <w:rsid w:val="004A0E3B"/>
    <w:rsid w:val="004A4954"/>
    <w:rsid w:val="004B4B43"/>
    <w:rsid w:val="004C4639"/>
    <w:rsid w:val="004C717D"/>
    <w:rsid w:val="004C7747"/>
    <w:rsid w:val="004D289E"/>
    <w:rsid w:val="004D2A26"/>
    <w:rsid w:val="004D39B6"/>
    <w:rsid w:val="004D3C47"/>
    <w:rsid w:val="004D4E61"/>
    <w:rsid w:val="004D716D"/>
    <w:rsid w:val="004E3F6B"/>
    <w:rsid w:val="004E510F"/>
    <w:rsid w:val="004E5F07"/>
    <w:rsid w:val="004E6E28"/>
    <w:rsid w:val="004E7980"/>
    <w:rsid w:val="004F75AF"/>
    <w:rsid w:val="004F7B72"/>
    <w:rsid w:val="00500115"/>
    <w:rsid w:val="00505D4F"/>
    <w:rsid w:val="00506753"/>
    <w:rsid w:val="0051387F"/>
    <w:rsid w:val="00514053"/>
    <w:rsid w:val="005218F4"/>
    <w:rsid w:val="00521A1E"/>
    <w:rsid w:val="00525238"/>
    <w:rsid w:val="00527776"/>
    <w:rsid w:val="0053085D"/>
    <w:rsid w:val="00531421"/>
    <w:rsid w:val="00532249"/>
    <w:rsid w:val="0053311D"/>
    <w:rsid w:val="00534AAF"/>
    <w:rsid w:val="00535962"/>
    <w:rsid w:val="005422E9"/>
    <w:rsid w:val="005441E2"/>
    <w:rsid w:val="00546AB5"/>
    <w:rsid w:val="00547737"/>
    <w:rsid w:val="00547D3D"/>
    <w:rsid w:val="005532E6"/>
    <w:rsid w:val="0055378B"/>
    <w:rsid w:val="00563E24"/>
    <w:rsid w:val="00566839"/>
    <w:rsid w:val="00570229"/>
    <w:rsid w:val="00572B48"/>
    <w:rsid w:val="0057329E"/>
    <w:rsid w:val="0057452F"/>
    <w:rsid w:val="005754C5"/>
    <w:rsid w:val="00575DD4"/>
    <w:rsid w:val="00584092"/>
    <w:rsid w:val="0058505C"/>
    <w:rsid w:val="005901F5"/>
    <w:rsid w:val="00594F54"/>
    <w:rsid w:val="00595D6F"/>
    <w:rsid w:val="005A47A7"/>
    <w:rsid w:val="005A4EBB"/>
    <w:rsid w:val="005A7B0C"/>
    <w:rsid w:val="005B03F5"/>
    <w:rsid w:val="005B1475"/>
    <w:rsid w:val="005B267E"/>
    <w:rsid w:val="005B5FDE"/>
    <w:rsid w:val="005C27F7"/>
    <w:rsid w:val="005C2BE9"/>
    <w:rsid w:val="005D1461"/>
    <w:rsid w:val="005D1E6C"/>
    <w:rsid w:val="005D293C"/>
    <w:rsid w:val="005D622B"/>
    <w:rsid w:val="005E0D99"/>
    <w:rsid w:val="005E150F"/>
    <w:rsid w:val="005E20C9"/>
    <w:rsid w:val="005E488E"/>
    <w:rsid w:val="005E72D0"/>
    <w:rsid w:val="005E7B48"/>
    <w:rsid w:val="005F0039"/>
    <w:rsid w:val="005F0911"/>
    <w:rsid w:val="005F2D78"/>
    <w:rsid w:val="005F3820"/>
    <w:rsid w:val="005F681D"/>
    <w:rsid w:val="00605E76"/>
    <w:rsid w:val="006060AA"/>
    <w:rsid w:val="006113CE"/>
    <w:rsid w:val="006123C4"/>
    <w:rsid w:val="00614A08"/>
    <w:rsid w:val="00620383"/>
    <w:rsid w:val="006255FA"/>
    <w:rsid w:val="00625DE0"/>
    <w:rsid w:val="00626899"/>
    <w:rsid w:val="0063059E"/>
    <w:rsid w:val="0063224B"/>
    <w:rsid w:val="00632FC1"/>
    <w:rsid w:val="00635134"/>
    <w:rsid w:val="006352E6"/>
    <w:rsid w:val="00635B0B"/>
    <w:rsid w:val="00635DF1"/>
    <w:rsid w:val="00637B0B"/>
    <w:rsid w:val="00640033"/>
    <w:rsid w:val="006405EC"/>
    <w:rsid w:val="00641BF3"/>
    <w:rsid w:val="0064244A"/>
    <w:rsid w:val="00643FF4"/>
    <w:rsid w:val="0065019B"/>
    <w:rsid w:val="00651327"/>
    <w:rsid w:val="00653395"/>
    <w:rsid w:val="0065379C"/>
    <w:rsid w:val="00655DE6"/>
    <w:rsid w:val="0065637D"/>
    <w:rsid w:val="00656534"/>
    <w:rsid w:val="006645F8"/>
    <w:rsid w:val="00665149"/>
    <w:rsid w:val="00666A5D"/>
    <w:rsid w:val="006674A6"/>
    <w:rsid w:val="00667848"/>
    <w:rsid w:val="006709BE"/>
    <w:rsid w:val="00672EDC"/>
    <w:rsid w:val="00674BC0"/>
    <w:rsid w:val="006760EF"/>
    <w:rsid w:val="0067667E"/>
    <w:rsid w:val="00677D84"/>
    <w:rsid w:val="00682A7A"/>
    <w:rsid w:val="006839EB"/>
    <w:rsid w:val="00683D1D"/>
    <w:rsid w:val="00683FB3"/>
    <w:rsid w:val="00684C78"/>
    <w:rsid w:val="00685562"/>
    <w:rsid w:val="00687339"/>
    <w:rsid w:val="00693E0D"/>
    <w:rsid w:val="006941E9"/>
    <w:rsid w:val="00694D71"/>
    <w:rsid w:val="006958F5"/>
    <w:rsid w:val="0069645B"/>
    <w:rsid w:val="00696743"/>
    <w:rsid w:val="006A0F01"/>
    <w:rsid w:val="006A263B"/>
    <w:rsid w:val="006A5CB3"/>
    <w:rsid w:val="006A7D0A"/>
    <w:rsid w:val="006B1800"/>
    <w:rsid w:val="006B4AE4"/>
    <w:rsid w:val="006B6DE1"/>
    <w:rsid w:val="006B7264"/>
    <w:rsid w:val="006C238B"/>
    <w:rsid w:val="006C3ACC"/>
    <w:rsid w:val="006C420E"/>
    <w:rsid w:val="006C6C4C"/>
    <w:rsid w:val="006D091C"/>
    <w:rsid w:val="006D16F2"/>
    <w:rsid w:val="006D2EB6"/>
    <w:rsid w:val="006D3D3B"/>
    <w:rsid w:val="006E3B79"/>
    <w:rsid w:val="006E5352"/>
    <w:rsid w:val="006E572C"/>
    <w:rsid w:val="006E6635"/>
    <w:rsid w:val="006E727A"/>
    <w:rsid w:val="006F0B99"/>
    <w:rsid w:val="006F1727"/>
    <w:rsid w:val="006F289D"/>
    <w:rsid w:val="006F5CE0"/>
    <w:rsid w:val="006F69AB"/>
    <w:rsid w:val="007005F7"/>
    <w:rsid w:val="007020C6"/>
    <w:rsid w:val="007034C9"/>
    <w:rsid w:val="00703601"/>
    <w:rsid w:val="007128D0"/>
    <w:rsid w:val="007135CF"/>
    <w:rsid w:val="00714AE6"/>
    <w:rsid w:val="00722820"/>
    <w:rsid w:val="00724851"/>
    <w:rsid w:val="00733592"/>
    <w:rsid w:val="00733C47"/>
    <w:rsid w:val="00734524"/>
    <w:rsid w:val="00735C6A"/>
    <w:rsid w:val="0074700F"/>
    <w:rsid w:val="00752237"/>
    <w:rsid w:val="00753484"/>
    <w:rsid w:val="00754581"/>
    <w:rsid w:val="00754F33"/>
    <w:rsid w:val="007557C2"/>
    <w:rsid w:val="00756F06"/>
    <w:rsid w:val="00760AFB"/>
    <w:rsid w:val="00762234"/>
    <w:rsid w:val="00762C7D"/>
    <w:rsid w:val="007632B0"/>
    <w:rsid w:val="00765CF6"/>
    <w:rsid w:val="00766D90"/>
    <w:rsid w:val="00771C0B"/>
    <w:rsid w:val="007724D4"/>
    <w:rsid w:val="00774241"/>
    <w:rsid w:val="007768EF"/>
    <w:rsid w:val="00780E4A"/>
    <w:rsid w:val="007813A1"/>
    <w:rsid w:val="00783CB5"/>
    <w:rsid w:val="0078506D"/>
    <w:rsid w:val="007854AE"/>
    <w:rsid w:val="00785958"/>
    <w:rsid w:val="00792F6E"/>
    <w:rsid w:val="007934D3"/>
    <w:rsid w:val="00793979"/>
    <w:rsid w:val="00794485"/>
    <w:rsid w:val="00794C22"/>
    <w:rsid w:val="00795557"/>
    <w:rsid w:val="007966AD"/>
    <w:rsid w:val="007A2CC4"/>
    <w:rsid w:val="007B3572"/>
    <w:rsid w:val="007B491F"/>
    <w:rsid w:val="007C13D3"/>
    <w:rsid w:val="007C1A7A"/>
    <w:rsid w:val="007C1BD3"/>
    <w:rsid w:val="007C5381"/>
    <w:rsid w:val="007C5BB1"/>
    <w:rsid w:val="007C63CF"/>
    <w:rsid w:val="007C6482"/>
    <w:rsid w:val="007C6D77"/>
    <w:rsid w:val="007C7F10"/>
    <w:rsid w:val="007D0B85"/>
    <w:rsid w:val="007E1E56"/>
    <w:rsid w:val="007E7C75"/>
    <w:rsid w:val="007F2414"/>
    <w:rsid w:val="007F5374"/>
    <w:rsid w:val="007F69D0"/>
    <w:rsid w:val="007F78DF"/>
    <w:rsid w:val="008012C9"/>
    <w:rsid w:val="00804680"/>
    <w:rsid w:val="0080575F"/>
    <w:rsid w:val="00805C6D"/>
    <w:rsid w:val="00810652"/>
    <w:rsid w:val="00810A05"/>
    <w:rsid w:val="00811BCF"/>
    <w:rsid w:val="00814A23"/>
    <w:rsid w:val="008154D3"/>
    <w:rsid w:val="00816CA2"/>
    <w:rsid w:val="00820DBE"/>
    <w:rsid w:val="00822E80"/>
    <w:rsid w:val="00823605"/>
    <w:rsid w:val="00830FC2"/>
    <w:rsid w:val="00831966"/>
    <w:rsid w:val="00833665"/>
    <w:rsid w:val="00837A70"/>
    <w:rsid w:val="00840BF4"/>
    <w:rsid w:val="00844272"/>
    <w:rsid w:val="00844879"/>
    <w:rsid w:val="008449C3"/>
    <w:rsid w:val="008478D8"/>
    <w:rsid w:val="008524AC"/>
    <w:rsid w:val="00852D69"/>
    <w:rsid w:val="0085518F"/>
    <w:rsid w:val="00855FEF"/>
    <w:rsid w:val="00856B3C"/>
    <w:rsid w:val="00856E0C"/>
    <w:rsid w:val="00856E24"/>
    <w:rsid w:val="00861993"/>
    <w:rsid w:val="00862F02"/>
    <w:rsid w:val="00863453"/>
    <w:rsid w:val="008652CE"/>
    <w:rsid w:val="00865352"/>
    <w:rsid w:val="00867DCF"/>
    <w:rsid w:val="00870325"/>
    <w:rsid w:val="00871341"/>
    <w:rsid w:val="00871CC4"/>
    <w:rsid w:val="0087230F"/>
    <w:rsid w:val="00874B96"/>
    <w:rsid w:val="008753C4"/>
    <w:rsid w:val="008758CC"/>
    <w:rsid w:val="00881395"/>
    <w:rsid w:val="00881745"/>
    <w:rsid w:val="00881828"/>
    <w:rsid w:val="00882856"/>
    <w:rsid w:val="008850AE"/>
    <w:rsid w:val="00886649"/>
    <w:rsid w:val="00892C62"/>
    <w:rsid w:val="00892CC9"/>
    <w:rsid w:val="0089346C"/>
    <w:rsid w:val="0089514E"/>
    <w:rsid w:val="00895A25"/>
    <w:rsid w:val="0089765E"/>
    <w:rsid w:val="008A3CF6"/>
    <w:rsid w:val="008A51D9"/>
    <w:rsid w:val="008A52C4"/>
    <w:rsid w:val="008A59F7"/>
    <w:rsid w:val="008A6AF1"/>
    <w:rsid w:val="008B4923"/>
    <w:rsid w:val="008C0B04"/>
    <w:rsid w:val="008C52CC"/>
    <w:rsid w:val="008C7B14"/>
    <w:rsid w:val="008D0753"/>
    <w:rsid w:val="008D295B"/>
    <w:rsid w:val="008D77E4"/>
    <w:rsid w:val="008E2F73"/>
    <w:rsid w:val="008E3986"/>
    <w:rsid w:val="008E5F99"/>
    <w:rsid w:val="008F2251"/>
    <w:rsid w:val="00901DF4"/>
    <w:rsid w:val="00903F7C"/>
    <w:rsid w:val="009065B3"/>
    <w:rsid w:val="00906768"/>
    <w:rsid w:val="00911FD8"/>
    <w:rsid w:val="00914F5E"/>
    <w:rsid w:val="009230AD"/>
    <w:rsid w:val="0092468B"/>
    <w:rsid w:val="009247A8"/>
    <w:rsid w:val="00926B54"/>
    <w:rsid w:val="00934F73"/>
    <w:rsid w:val="0093527F"/>
    <w:rsid w:val="00936F5B"/>
    <w:rsid w:val="00940A08"/>
    <w:rsid w:val="009416B3"/>
    <w:rsid w:val="00941E74"/>
    <w:rsid w:val="009446A7"/>
    <w:rsid w:val="00944C70"/>
    <w:rsid w:val="009456D4"/>
    <w:rsid w:val="00945DD5"/>
    <w:rsid w:val="00952E19"/>
    <w:rsid w:val="00953EF9"/>
    <w:rsid w:val="00955F80"/>
    <w:rsid w:val="00956566"/>
    <w:rsid w:val="00956AE9"/>
    <w:rsid w:val="00961066"/>
    <w:rsid w:val="009613F3"/>
    <w:rsid w:val="0096684D"/>
    <w:rsid w:val="00974610"/>
    <w:rsid w:val="00977CFC"/>
    <w:rsid w:val="00992D01"/>
    <w:rsid w:val="009938F6"/>
    <w:rsid w:val="0099729D"/>
    <w:rsid w:val="00997EC7"/>
    <w:rsid w:val="009A0ACB"/>
    <w:rsid w:val="009A330B"/>
    <w:rsid w:val="009A4418"/>
    <w:rsid w:val="009A5732"/>
    <w:rsid w:val="009A7AD5"/>
    <w:rsid w:val="009A7D20"/>
    <w:rsid w:val="009B2C92"/>
    <w:rsid w:val="009B4841"/>
    <w:rsid w:val="009B4A6A"/>
    <w:rsid w:val="009C0AD8"/>
    <w:rsid w:val="009C4F5B"/>
    <w:rsid w:val="009D2E75"/>
    <w:rsid w:val="009D2F13"/>
    <w:rsid w:val="009E0F5B"/>
    <w:rsid w:val="009E1ABD"/>
    <w:rsid w:val="009E3A56"/>
    <w:rsid w:val="009E3AD0"/>
    <w:rsid w:val="009E3B42"/>
    <w:rsid w:val="009E601B"/>
    <w:rsid w:val="009E64F5"/>
    <w:rsid w:val="009E7DEF"/>
    <w:rsid w:val="009F1695"/>
    <w:rsid w:val="009F44D5"/>
    <w:rsid w:val="009F4EAC"/>
    <w:rsid w:val="00A00A82"/>
    <w:rsid w:val="00A041CC"/>
    <w:rsid w:val="00A0452C"/>
    <w:rsid w:val="00A0502C"/>
    <w:rsid w:val="00A10B62"/>
    <w:rsid w:val="00A11567"/>
    <w:rsid w:val="00A117BB"/>
    <w:rsid w:val="00A138BA"/>
    <w:rsid w:val="00A145CE"/>
    <w:rsid w:val="00A151B1"/>
    <w:rsid w:val="00A17715"/>
    <w:rsid w:val="00A17C9D"/>
    <w:rsid w:val="00A17CEC"/>
    <w:rsid w:val="00A20EBB"/>
    <w:rsid w:val="00A21CDA"/>
    <w:rsid w:val="00A22291"/>
    <w:rsid w:val="00A22AD5"/>
    <w:rsid w:val="00A238C8"/>
    <w:rsid w:val="00A26F9F"/>
    <w:rsid w:val="00A27527"/>
    <w:rsid w:val="00A30685"/>
    <w:rsid w:val="00A306C4"/>
    <w:rsid w:val="00A31E28"/>
    <w:rsid w:val="00A327CC"/>
    <w:rsid w:val="00A32EE9"/>
    <w:rsid w:val="00A338D4"/>
    <w:rsid w:val="00A35EBF"/>
    <w:rsid w:val="00A37F60"/>
    <w:rsid w:val="00A40144"/>
    <w:rsid w:val="00A4227D"/>
    <w:rsid w:val="00A43940"/>
    <w:rsid w:val="00A446F3"/>
    <w:rsid w:val="00A44B87"/>
    <w:rsid w:val="00A46976"/>
    <w:rsid w:val="00A47507"/>
    <w:rsid w:val="00A51844"/>
    <w:rsid w:val="00A577B8"/>
    <w:rsid w:val="00A6370D"/>
    <w:rsid w:val="00A63940"/>
    <w:rsid w:val="00A65CDB"/>
    <w:rsid w:val="00A729F1"/>
    <w:rsid w:val="00A747FB"/>
    <w:rsid w:val="00A75B94"/>
    <w:rsid w:val="00A77E18"/>
    <w:rsid w:val="00A80C7E"/>
    <w:rsid w:val="00A81C39"/>
    <w:rsid w:val="00A8322B"/>
    <w:rsid w:val="00A87215"/>
    <w:rsid w:val="00A8743F"/>
    <w:rsid w:val="00A9008F"/>
    <w:rsid w:val="00A92AF4"/>
    <w:rsid w:val="00A93292"/>
    <w:rsid w:val="00A94523"/>
    <w:rsid w:val="00A94A60"/>
    <w:rsid w:val="00A9521E"/>
    <w:rsid w:val="00AA0C8A"/>
    <w:rsid w:val="00AA2AB4"/>
    <w:rsid w:val="00AB2C72"/>
    <w:rsid w:val="00AB3509"/>
    <w:rsid w:val="00AB3B38"/>
    <w:rsid w:val="00AB3DA4"/>
    <w:rsid w:val="00AB6D39"/>
    <w:rsid w:val="00AB6DCA"/>
    <w:rsid w:val="00AB70E6"/>
    <w:rsid w:val="00AB798B"/>
    <w:rsid w:val="00AB7EA6"/>
    <w:rsid w:val="00AC23D5"/>
    <w:rsid w:val="00AC3ECB"/>
    <w:rsid w:val="00AC4AEF"/>
    <w:rsid w:val="00AC592E"/>
    <w:rsid w:val="00AC5E89"/>
    <w:rsid w:val="00AC6023"/>
    <w:rsid w:val="00AC6632"/>
    <w:rsid w:val="00AD597E"/>
    <w:rsid w:val="00AE01CF"/>
    <w:rsid w:val="00AE0446"/>
    <w:rsid w:val="00AE0DFF"/>
    <w:rsid w:val="00AE2188"/>
    <w:rsid w:val="00AE2370"/>
    <w:rsid w:val="00AE3672"/>
    <w:rsid w:val="00AE51EC"/>
    <w:rsid w:val="00AE538C"/>
    <w:rsid w:val="00AE689A"/>
    <w:rsid w:val="00AE7CE4"/>
    <w:rsid w:val="00AF2A45"/>
    <w:rsid w:val="00AF5005"/>
    <w:rsid w:val="00B03768"/>
    <w:rsid w:val="00B0698C"/>
    <w:rsid w:val="00B079E0"/>
    <w:rsid w:val="00B07A56"/>
    <w:rsid w:val="00B105D9"/>
    <w:rsid w:val="00B1283B"/>
    <w:rsid w:val="00B14A46"/>
    <w:rsid w:val="00B14FED"/>
    <w:rsid w:val="00B17031"/>
    <w:rsid w:val="00B20001"/>
    <w:rsid w:val="00B204CE"/>
    <w:rsid w:val="00B20B23"/>
    <w:rsid w:val="00B26FC1"/>
    <w:rsid w:val="00B273CE"/>
    <w:rsid w:val="00B3596F"/>
    <w:rsid w:val="00B404C5"/>
    <w:rsid w:val="00B40530"/>
    <w:rsid w:val="00B406A0"/>
    <w:rsid w:val="00B44D3E"/>
    <w:rsid w:val="00B46263"/>
    <w:rsid w:val="00B47301"/>
    <w:rsid w:val="00B50AB3"/>
    <w:rsid w:val="00B50FF6"/>
    <w:rsid w:val="00B56DA9"/>
    <w:rsid w:val="00B579CD"/>
    <w:rsid w:val="00B6402E"/>
    <w:rsid w:val="00B64920"/>
    <w:rsid w:val="00B65746"/>
    <w:rsid w:val="00B65F24"/>
    <w:rsid w:val="00B67D8A"/>
    <w:rsid w:val="00B70997"/>
    <w:rsid w:val="00B7110C"/>
    <w:rsid w:val="00B71E3E"/>
    <w:rsid w:val="00B741CD"/>
    <w:rsid w:val="00B768B3"/>
    <w:rsid w:val="00B81B88"/>
    <w:rsid w:val="00B822FC"/>
    <w:rsid w:val="00B82ABE"/>
    <w:rsid w:val="00B83770"/>
    <w:rsid w:val="00B84219"/>
    <w:rsid w:val="00B8486D"/>
    <w:rsid w:val="00B86EA1"/>
    <w:rsid w:val="00B87B1F"/>
    <w:rsid w:val="00B905E8"/>
    <w:rsid w:val="00B9094D"/>
    <w:rsid w:val="00B917B4"/>
    <w:rsid w:val="00B958CD"/>
    <w:rsid w:val="00B970C1"/>
    <w:rsid w:val="00B97AFE"/>
    <w:rsid w:val="00BA5A15"/>
    <w:rsid w:val="00BA5D2F"/>
    <w:rsid w:val="00BA65FD"/>
    <w:rsid w:val="00BB4307"/>
    <w:rsid w:val="00BB4D08"/>
    <w:rsid w:val="00BB4DAD"/>
    <w:rsid w:val="00BB654C"/>
    <w:rsid w:val="00BC1947"/>
    <w:rsid w:val="00BC37BD"/>
    <w:rsid w:val="00BC3EB3"/>
    <w:rsid w:val="00BC40AD"/>
    <w:rsid w:val="00BC57EC"/>
    <w:rsid w:val="00BC5CFA"/>
    <w:rsid w:val="00BC6833"/>
    <w:rsid w:val="00BC6DF2"/>
    <w:rsid w:val="00BC7337"/>
    <w:rsid w:val="00BD1F1B"/>
    <w:rsid w:val="00BD2214"/>
    <w:rsid w:val="00BD24C1"/>
    <w:rsid w:val="00BD360A"/>
    <w:rsid w:val="00BD45CC"/>
    <w:rsid w:val="00BD4FB1"/>
    <w:rsid w:val="00BD653F"/>
    <w:rsid w:val="00BD65FB"/>
    <w:rsid w:val="00BD66F7"/>
    <w:rsid w:val="00BE0FA9"/>
    <w:rsid w:val="00BE2076"/>
    <w:rsid w:val="00BE2BAD"/>
    <w:rsid w:val="00BE2E3D"/>
    <w:rsid w:val="00BE3CCA"/>
    <w:rsid w:val="00BF15BE"/>
    <w:rsid w:val="00BF1F06"/>
    <w:rsid w:val="00BF28FE"/>
    <w:rsid w:val="00BF37D4"/>
    <w:rsid w:val="00BF5387"/>
    <w:rsid w:val="00BF6D63"/>
    <w:rsid w:val="00C0338A"/>
    <w:rsid w:val="00C04673"/>
    <w:rsid w:val="00C07469"/>
    <w:rsid w:val="00C127AE"/>
    <w:rsid w:val="00C17521"/>
    <w:rsid w:val="00C20005"/>
    <w:rsid w:val="00C2012A"/>
    <w:rsid w:val="00C20899"/>
    <w:rsid w:val="00C21560"/>
    <w:rsid w:val="00C22396"/>
    <w:rsid w:val="00C31AFA"/>
    <w:rsid w:val="00C3762A"/>
    <w:rsid w:val="00C37C05"/>
    <w:rsid w:val="00C37DA5"/>
    <w:rsid w:val="00C45EC7"/>
    <w:rsid w:val="00C46246"/>
    <w:rsid w:val="00C518E7"/>
    <w:rsid w:val="00C5338D"/>
    <w:rsid w:val="00C55D36"/>
    <w:rsid w:val="00C57653"/>
    <w:rsid w:val="00C634B3"/>
    <w:rsid w:val="00C63EB3"/>
    <w:rsid w:val="00C66057"/>
    <w:rsid w:val="00C6788C"/>
    <w:rsid w:val="00C7185E"/>
    <w:rsid w:val="00C7320F"/>
    <w:rsid w:val="00C740B6"/>
    <w:rsid w:val="00C82C53"/>
    <w:rsid w:val="00C85F6C"/>
    <w:rsid w:val="00C922B5"/>
    <w:rsid w:val="00C958A4"/>
    <w:rsid w:val="00C96244"/>
    <w:rsid w:val="00C96886"/>
    <w:rsid w:val="00CA0BE6"/>
    <w:rsid w:val="00CA1FDE"/>
    <w:rsid w:val="00CB3F04"/>
    <w:rsid w:val="00CB4225"/>
    <w:rsid w:val="00CB748F"/>
    <w:rsid w:val="00CC15A9"/>
    <w:rsid w:val="00CC5429"/>
    <w:rsid w:val="00CC79A9"/>
    <w:rsid w:val="00CD4D3A"/>
    <w:rsid w:val="00CD4F50"/>
    <w:rsid w:val="00CD5ACF"/>
    <w:rsid w:val="00CE0397"/>
    <w:rsid w:val="00CE2995"/>
    <w:rsid w:val="00CE30C7"/>
    <w:rsid w:val="00CE4E44"/>
    <w:rsid w:val="00CE5980"/>
    <w:rsid w:val="00CE789B"/>
    <w:rsid w:val="00CF1847"/>
    <w:rsid w:val="00CF1A79"/>
    <w:rsid w:val="00CF202C"/>
    <w:rsid w:val="00CF2393"/>
    <w:rsid w:val="00CF40A2"/>
    <w:rsid w:val="00CF5575"/>
    <w:rsid w:val="00D026D1"/>
    <w:rsid w:val="00D027AE"/>
    <w:rsid w:val="00D04548"/>
    <w:rsid w:val="00D05041"/>
    <w:rsid w:val="00D12A70"/>
    <w:rsid w:val="00D12B16"/>
    <w:rsid w:val="00D1300C"/>
    <w:rsid w:val="00D162AB"/>
    <w:rsid w:val="00D179F2"/>
    <w:rsid w:val="00D20912"/>
    <w:rsid w:val="00D22B20"/>
    <w:rsid w:val="00D318C3"/>
    <w:rsid w:val="00D31E29"/>
    <w:rsid w:val="00D34944"/>
    <w:rsid w:val="00D34D2B"/>
    <w:rsid w:val="00D361A5"/>
    <w:rsid w:val="00D369E6"/>
    <w:rsid w:val="00D4036B"/>
    <w:rsid w:val="00D407DF"/>
    <w:rsid w:val="00D40869"/>
    <w:rsid w:val="00D52C0E"/>
    <w:rsid w:val="00D542AD"/>
    <w:rsid w:val="00D547AD"/>
    <w:rsid w:val="00D57711"/>
    <w:rsid w:val="00D630CD"/>
    <w:rsid w:val="00D639EE"/>
    <w:rsid w:val="00D7367A"/>
    <w:rsid w:val="00D766AA"/>
    <w:rsid w:val="00D80F5F"/>
    <w:rsid w:val="00D830FD"/>
    <w:rsid w:val="00D838D0"/>
    <w:rsid w:val="00D85DAF"/>
    <w:rsid w:val="00D862E3"/>
    <w:rsid w:val="00D879E8"/>
    <w:rsid w:val="00D87E1D"/>
    <w:rsid w:val="00D920B9"/>
    <w:rsid w:val="00D95CCD"/>
    <w:rsid w:val="00D965CC"/>
    <w:rsid w:val="00D96CB1"/>
    <w:rsid w:val="00D97EF0"/>
    <w:rsid w:val="00DA34CF"/>
    <w:rsid w:val="00DA4027"/>
    <w:rsid w:val="00DA4A88"/>
    <w:rsid w:val="00DA7538"/>
    <w:rsid w:val="00DB0912"/>
    <w:rsid w:val="00DB5D3C"/>
    <w:rsid w:val="00DB6057"/>
    <w:rsid w:val="00DB708E"/>
    <w:rsid w:val="00DC205E"/>
    <w:rsid w:val="00DC20EC"/>
    <w:rsid w:val="00DC4141"/>
    <w:rsid w:val="00DC7880"/>
    <w:rsid w:val="00DD08FE"/>
    <w:rsid w:val="00DD114A"/>
    <w:rsid w:val="00DD1661"/>
    <w:rsid w:val="00DD3C55"/>
    <w:rsid w:val="00DE08AB"/>
    <w:rsid w:val="00DE08DB"/>
    <w:rsid w:val="00DF0DA0"/>
    <w:rsid w:val="00DF2E3A"/>
    <w:rsid w:val="00DF37C5"/>
    <w:rsid w:val="00E00D27"/>
    <w:rsid w:val="00E01C8D"/>
    <w:rsid w:val="00E02B2F"/>
    <w:rsid w:val="00E034B7"/>
    <w:rsid w:val="00E102BD"/>
    <w:rsid w:val="00E11894"/>
    <w:rsid w:val="00E14525"/>
    <w:rsid w:val="00E17291"/>
    <w:rsid w:val="00E201E0"/>
    <w:rsid w:val="00E20C4B"/>
    <w:rsid w:val="00E2201B"/>
    <w:rsid w:val="00E22EE6"/>
    <w:rsid w:val="00E2655D"/>
    <w:rsid w:val="00E30D83"/>
    <w:rsid w:val="00E310E1"/>
    <w:rsid w:val="00E319AA"/>
    <w:rsid w:val="00E3259D"/>
    <w:rsid w:val="00E32A32"/>
    <w:rsid w:val="00E32FA3"/>
    <w:rsid w:val="00E34076"/>
    <w:rsid w:val="00E401C1"/>
    <w:rsid w:val="00E42C10"/>
    <w:rsid w:val="00E4416E"/>
    <w:rsid w:val="00E448D2"/>
    <w:rsid w:val="00E47853"/>
    <w:rsid w:val="00E50A4E"/>
    <w:rsid w:val="00E52173"/>
    <w:rsid w:val="00E53986"/>
    <w:rsid w:val="00E5656B"/>
    <w:rsid w:val="00E5694B"/>
    <w:rsid w:val="00E577B1"/>
    <w:rsid w:val="00E57C75"/>
    <w:rsid w:val="00E65D17"/>
    <w:rsid w:val="00E66FE0"/>
    <w:rsid w:val="00E67514"/>
    <w:rsid w:val="00E8265D"/>
    <w:rsid w:val="00E83638"/>
    <w:rsid w:val="00E844D2"/>
    <w:rsid w:val="00E85A15"/>
    <w:rsid w:val="00E8659D"/>
    <w:rsid w:val="00E866A0"/>
    <w:rsid w:val="00E86DFB"/>
    <w:rsid w:val="00E872A1"/>
    <w:rsid w:val="00E87F9C"/>
    <w:rsid w:val="00E96AC1"/>
    <w:rsid w:val="00EA0DBD"/>
    <w:rsid w:val="00EA1E87"/>
    <w:rsid w:val="00EA2215"/>
    <w:rsid w:val="00EA301A"/>
    <w:rsid w:val="00EA3338"/>
    <w:rsid w:val="00EA665B"/>
    <w:rsid w:val="00EA6CD0"/>
    <w:rsid w:val="00EA7E3D"/>
    <w:rsid w:val="00EB0E61"/>
    <w:rsid w:val="00EB2109"/>
    <w:rsid w:val="00EB2F55"/>
    <w:rsid w:val="00EB3CC1"/>
    <w:rsid w:val="00EC0998"/>
    <w:rsid w:val="00EC09D5"/>
    <w:rsid w:val="00EC368E"/>
    <w:rsid w:val="00ED2DEE"/>
    <w:rsid w:val="00ED2F98"/>
    <w:rsid w:val="00ED4067"/>
    <w:rsid w:val="00ED4FF4"/>
    <w:rsid w:val="00EE0CB1"/>
    <w:rsid w:val="00EE7374"/>
    <w:rsid w:val="00F00134"/>
    <w:rsid w:val="00F0018E"/>
    <w:rsid w:val="00F02F8E"/>
    <w:rsid w:val="00F0444F"/>
    <w:rsid w:val="00F129E5"/>
    <w:rsid w:val="00F13F8E"/>
    <w:rsid w:val="00F15347"/>
    <w:rsid w:val="00F1603D"/>
    <w:rsid w:val="00F1697C"/>
    <w:rsid w:val="00F205AE"/>
    <w:rsid w:val="00F21221"/>
    <w:rsid w:val="00F23F39"/>
    <w:rsid w:val="00F260F0"/>
    <w:rsid w:val="00F26418"/>
    <w:rsid w:val="00F33121"/>
    <w:rsid w:val="00F34E13"/>
    <w:rsid w:val="00F42E55"/>
    <w:rsid w:val="00F45412"/>
    <w:rsid w:val="00F4565B"/>
    <w:rsid w:val="00F46D58"/>
    <w:rsid w:val="00F507AB"/>
    <w:rsid w:val="00F510A6"/>
    <w:rsid w:val="00F51738"/>
    <w:rsid w:val="00F51C45"/>
    <w:rsid w:val="00F56FF0"/>
    <w:rsid w:val="00F61E05"/>
    <w:rsid w:val="00F6345F"/>
    <w:rsid w:val="00F65E11"/>
    <w:rsid w:val="00F6699C"/>
    <w:rsid w:val="00F70DE4"/>
    <w:rsid w:val="00F7229C"/>
    <w:rsid w:val="00F73E40"/>
    <w:rsid w:val="00F7542D"/>
    <w:rsid w:val="00F773B4"/>
    <w:rsid w:val="00F773EB"/>
    <w:rsid w:val="00F903D2"/>
    <w:rsid w:val="00F90CA6"/>
    <w:rsid w:val="00F91569"/>
    <w:rsid w:val="00F94166"/>
    <w:rsid w:val="00F9717A"/>
    <w:rsid w:val="00F97395"/>
    <w:rsid w:val="00FA0530"/>
    <w:rsid w:val="00FA218C"/>
    <w:rsid w:val="00FA2335"/>
    <w:rsid w:val="00FA2C18"/>
    <w:rsid w:val="00FA4150"/>
    <w:rsid w:val="00FA4B06"/>
    <w:rsid w:val="00FA663F"/>
    <w:rsid w:val="00FA7499"/>
    <w:rsid w:val="00FB13C1"/>
    <w:rsid w:val="00FB440D"/>
    <w:rsid w:val="00FB49E6"/>
    <w:rsid w:val="00FB6A5A"/>
    <w:rsid w:val="00FC1656"/>
    <w:rsid w:val="00FC3D4B"/>
    <w:rsid w:val="00FC6747"/>
    <w:rsid w:val="00FC70B8"/>
    <w:rsid w:val="00FD4408"/>
    <w:rsid w:val="00FD45A0"/>
    <w:rsid w:val="00FD7DF3"/>
    <w:rsid w:val="00FE1780"/>
    <w:rsid w:val="00FE2BBD"/>
    <w:rsid w:val="00FE3611"/>
    <w:rsid w:val="00FE72F7"/>
    <w:rsid w:val="00FE73EC"/>
    <w:rsid w:val="00FF3A96"/>
    <w:rsid w:val="00FF3E30"/>
    <w:rsid w:val="00FF795B"/>
  </w:rsids>
  <w:docVars>
    <w:docVar w:name="__Grammarly_42___1" w:val="H4sIAAAAAAAEAKtWcslP9kxRslIyNDayNDIwNzI1NjEwMTa1tDBS0lEKTi0uzszPAykwrQUATSte9ywAAAA="/>
    <w:docVar w:name="__Grammarly_42____i" w:val="H4sIAAAAAAAEAKtWckksSQxILCpxzi/NK1GyMqwFAAEhoTITAAAA"/>
  </w:docVar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15:docId w15:val="{70FD492B-5397-42C1-88AC-461390E1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F40A2"/>
    <w:rPr>
      <w:sz w:val="18"/>
      <w:szCs w:val="18"/>
    </w:rPr>
  </w:style>
  <w:style w:type="paragraph" w:styleId="Heading1">
    <w:name w:val="heading 1"/>
    <w:basedOn w:val="No-numheading1Agency"/>
    <w:next w:val="BodytextAgency"/>
    <w:qFormat/>
    <w:pPr>
      <w:outlineLvl w:val="0"/>
    </w:pPr>
    <w:rPr>
      <w:noProof/>
    </w:rPr>
  </w:style>
  <w:style w:type="paragraph" w:styleId="Heading2">
    <w:name w:val="heading 2"/>
    <w:basedOn w:val="No-numheading2Agency"/>
    <w:next w:val="BodytextAgency"/>
    <w:qFormat/>
    <w:pPr>
      <w:outlineLvl w:val="1"/>
    </w:pPr>
  </w:style>
  <w:style w:type="paragraph" w:styleId="Heading3">
    <w:name w:val="heading 3"/>
    <w:basedOn w:val="No-numheading3Agency"/>
    <w:next w:val="BodytextAgency"/>
    <w:qFormat/>
    <w:pPr>
      <w:outlineLvl w:val="2"/>
    </w:pPr>
  </w:style>
  <w:style w:type="paragraph" w:styleId="Heading4">
    <w:name w:val="heading 4"/>
    <w:basedOn w:val="No-numheading4Agency"/>
    <w:next w:val="BodytextAgency"/>
    <w:qFormat/>
    <w:pPr>
      <w:outlineLvl w:val="3"/>
    </w:pPr>
  </w:style>
  <w:style w:type="paragraph" w:styleId="Heading5">
    <w:name w:val="heading 5"/>
    <w:basedOn w:val="Normal"/>
    <w:next w:val="Normal"/>
    <w:qFormat/>
    <w:pPr>
      <w:keepNext/>
      <w:spacing w:before="280" w:after="220"/>
      <w:outlineLvl w:val="4"/>
    </w:pPr>
    <w:rPr>
      <w:rFonts w:eastAsia="Verdana" w:cs="Arial"/>
      <w:b/>
      <w:bCs/>
      <w:i/>
      <w:kern w:val="32"/>
    </w:rPr>
  </w:style>
  <w:style w:type="paragraph" w:styleId="Heading6">
    <w:name w:val="heading 6"/>
    <w:basedOn w:val="No-numheading6Agency"/>
    <w:next w:val="BodytextAgency"/>
    <w:qFormat/>
    <w:pPr>
      <w:outlineLvl w:val="5"/>
    </w:pPr>
  </w:style>
  <w:style w:type="paragraph" w:styleId="Heading7">
    <w:name w:val="heading 7"/>
    <w:basedOn w:val="No-numheading7Agency"/>
    <w:next w:val="BodytextAgency"/>
    <w:qFormat/>
    <w:pPr>
      <w:outlineLvl w:val="6"/>
    </w:pPr>
  </w:style>
  <w:style w:type="paragraph" w:styleId="Heading8">
    <w:name w:val="heading 8"/>
    <w:basedOn w:val="No-numheading8Agency"/>
    <w:next w:val="BodytextAgency"/>
    <w:qFormat/>
    <w:pPr>
      <w:outlineLvl w:val="7"/>
    </w:pPr>
  </w:style>
  <w:style w:type="paragraph" w:styleId="Heading9">
    <w:name w:val="heading 9"/>
    <w:basedOn w:val="No-numheading9Agency"/>
    <w:next w:val="BodytextAgency"/>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851"/>
        <w:tab w:val="left" w:pos="1701"/>
        <w:tab w:val="left" w:pos="2552"/>
        <w:tab w:val="center" w:pos="4153"/>
        <w:tab w:val="right" w:pos="8306"/>
      </w:tabs>
    </w:pPr>
    <w:rPr>
      <w:rFonts w:ascii="Arial" w:eastAsia="Times New Roman" w:hAnsi="Arial"/>
      <w:sz w:val="20"/>
      <w:szCs w:val="20"/>
      <w:lang w:eastAsia="en-US"/>
    </w:rPr>
  </w:style>
  <w:style w:type="paragraph" w:styleId="Footer">
    <w:name w:val="footer"/>
    <w:basedOn w:val="Normal"/>
    <w:link w:val="FooterChar"/>
    <w:uiPriority w:val="99"/>
    <w:pPr>
      <w:tabs>
        <w:tab w:val="left" w:pos="851"/>
        <w:tab w:val="left" w:pos="1701"/>
        <w:tab w:val="left" w:pos="2552"/>
        <w:tab w:val="center" w:pos="4536"/>
        <w:tab w:val="right" w:pos="8306"/>
      </w:tabs>
      <w:jc w:val="center"/>
    </w:pPr>
    <w:rPr>
      <w:rFonts w:ascii="Arial" w:eastAsia="Times New Roman" w:hAnsi="Arial"/>
      <w:noProof/>
      <w:sz w:val="16"/>
      <w:szCs w:val="20"/>
      <w:lang w:eastAsia="en-US"/>
    </w:rPr>
  </w:style>
  <w:style w:type="character" w:styleId="PageNumber">
    <w:name w:val="page number"/>
    <w:basedOn w:val="DefaultParagraphFont"/>
    <w:semiHidden/>
  </w:style>
  <w:style w:type="character" w:styleId="Hyperlink">
    <w:name w:val="Hyperlink"/>
    <w:rPr>
      <w:color w:val="0000FF"/>
      <w:u w:val="single"/>
    </w:rPr>
  </w:style>
  <w:style w:type="paragraph" w:styleId="FootnoteText">
    <w:name w:val="footnote text"/>
    <w:basedOn w:val="Normal"/>
    <w:semiHidden/>
    <w:rPr>
      <w:rFonts w:eastAsia="Verdana"/>
      <w:sz w:val="15"/>
      <w:szCs w:val="20"/>
    </w:rPr>
  </w:style>
  <w:style w:type="character" w:styleId="FootnoteReference">
    <w:name w:val="footnote reference"/>
    <w:semiHidden/>
    <w:rPr>
      <w:rFonts w:ascii="Verdana" w:hAnsi="Verdana"/>
      <w:vertAlign w:val="superscript"/>
    </w:rPr>
  </w:style>
  <w:style w:type="paragraph" w:styleId="TOC1">
    <w:name w:val="toc 1"/>
    <w:basedOn w:val="Normal"/>
    <w:next w:val="BodytextAgency"/>
    <w:semiHidden/>
    <w:unhideWhenUsed/>
    <w:pPr>
      <w:keepNext/>
      <w:tabs>
        <w:tab w:val="right" w:leader="dot" w:pos="9401"/>
      </w:tabs>
      <w:spacing w:before="140" w:after="57" w:line="240" w:lineRule="atLeast"/>
    </w:pPr>
    <w:rPr>
      <w:rFonts w:eastAsia="Verdana"/>
      <w:b/>
      <w:noProof/>
      <w:sz w:val="22"/>
      <w:szCs w:val="22"/>
    </w:rPr>
  </w:style>
  <w:style w:type="paragraph" w:styleId="BodyText">
    <w:name w:val="Body Text"/>
    <w:basedOn w:val="Normal"/>
    <w:pPr>
      <w:spacing w:after="140" w:line="280" w:lineRule="atLeast"/>
    </w:pPr>
  </w:style>
  <w:style w:type="paragraph" w:styleId="BodyText2">
    <w:name w:val="Body Text 2"/>
    <w:basedOn w:val="Normal"/>
    <w:pPr>
      <w:tabs>
        <w:tab w:val="left" w:pos="851"/>
        <w:tab w:val="left" w:pos="1701"/>
        <w:tab w:val="left" w:pos="2552"/>
      </w:tabs>
      <w:suppressAutoHyphens/>
      <w:spacing w:before="120" w:after="120"/>
      <w:jc w:val="center"/>
    </w:pPr>
    <w:rPr>
      <w:rFonts w:ascii="Times New Roman Bold" w:eastAsia="Times New Roman" w:hAnsi="Times New Roman Bold"/>
      <w:bCs/>
      <w:color w:val="0000FF"/>
      <w:szCs w:val="20"/>
      <w:lang w:eastAsia="en-US"/>
    </w:rPr>
  </w:style>
  <w:style w:type="character" w:styleId="LineNumber">
    <w:name w:val="line number"/>
    <w:basedOn w:val="DefaultParagraphFont"/>
    <w:semiHidden/>
  </w:style>
  <w:style w:type="paragraph" w:customStyle="1" w:styleId="FooterAgency">
    <w:name w:val="Footer (Agency)"/>
    <w:basedOn w:val="Normal"/>
    <w:link w:val="FooterAgencyCharChar"/>
    <w:rsid w:val="006060AA"/>
    <w:rPr>
      <w:rFonts w:eastAsia="Verdana" w:cs="Verdana"/>
      <w:color w:val="6D6F71"/>
      <w:sz w:val="14"/>
      <w:szCs w:val="14"/>
    </w:rPr>
  </w:style>
  <w:style w:type="paragraph" w:customStyle="1" w:styleId="FooterblueAgency">
    <w:name w:val="Footer blue (Agency)"/>
    <w:basedOn w:val="Normal"/>
    <w:link w:val="FooterblueAgencyCharChar"/>
    <w:rsid w:val="006060AA"/>
    <w:rPr>
      <w:rFonts w:eastAsia="Verdana" w:cs="Verdana"/>
      <w:b/>
      <w:color w:val="003399"/>
      <w:sz w:val="13"/>
      <w:szCs w:val="14"/>
    </w:rPr>
  </w:style>
  <w:style w:type="table" w:customStyle="1" w:styleId="FootertableAgency">
    <w:name w:val="Footer table (Agency)"/>
    <w:basedOn w:val="TableNormal"/>
    <w:tblPr/>
    <w:tcPr>
      <w:shd w:val="clear" w:color="auto" w:fill="auto"/>
      <w:tcMar>
        <w:left w:w="0" w:type="dxa"/>
        <w:right w:w="0" w:type="dxa"/>
      </w:tcMar>
    </w:tcPr>
    <w:tblStylePr w:type="firstRow">
      <w:rPr>
        <w:rFonts w:ascii="DaunPenh" w:hAnsi="DaunPenh"/>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CF40A2"/>
    <w:rPr>
      <w:rFonts w:eastAsia="Verdana" w:cs="Verdana"/>
      <w:color w:val="6D6F71"/>
      <w:sz w:val="14"/>
      <w:szCs w:val="14"/>
    </w:rPr>
  </w:style>
  <w:style w:type="paragraph" w:customStyle="1" w:styleId="PagenumberAgency">
    <w:name w:val="Page number (Agency)"/>
    <w:basedOn w:val="Normal"/>
    <w:next w:val="Normal"/>
    <w:link w:val="PagenumberAgencyCharChar"/>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rPr>
      <w:rFonts w:eastAsia="Verdana" w:cs="Verdana"/>
      <w:color w:val="6D6F71"/>
      <w:sz w:val="14"/>
      <w:szCs w:val="14"/>
    </w:rPr>
  </w:style>
  <w:style w:type="character" w:customStyle="1" w:styleId="FooterblueAgencyCharChar">
    <w:name w:val="Footer blue (Agency) Char Char"/>
    <w:link w:val="FooterblueAgency"/>
    <w:rsid w:val="00CF40A2"/>
    <w:rPr>
      <w:rFonts w:eastAsia="Verdana" w:cs="Verdana"/>
      <w:b/>
      <w:color w:val="003399"/>
      <w:sz w:val="13"/>
      <w:szCs w:val="14"/>
    </w:rPr>
  </w:style>
  <w:style w:type="table" w:customStyle="1" w:styleId="TablegridAgencyblank">
    <w:name w:val="Table grid (Agency) blank"/>
    <w:basedOn w:val="TableNormal"/>
    <w:rPr>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BodytextAgency">
    <w:name w:val="Body text (Agency)"/>
    <w:basedOn w:val="Normal"/>
    <w:link w:val="BodytextAgencyChar"/>
    <w:qFormat/>
    <w:rsid w:val="00D04548"/>
    <w:pPr>
      <w:spacing w:after="140" w:line="280" w:lineRule="atLeast"/>
    </w:pPr>
    <w:rPr>
      <w:rFonts w:eastAsia="Verdana"/>
    </w:rPr>
  </w:style>
  <w:style w:type="numbering" w:customStyle="1" w:styleId="BulletsAgency">
    <w:name w:val="Bullets (Agency)"/>
    <w:basedOn w:val="NoList"/>
    <w:pPr>
      <w:numPr>
        <w:numId w:val="1"/>
      </w:numPr>
    </w:pPr>
  </w:style>
  <w:style w:type="paragraph" w:customStyle="1" w:styleId="DisclaimerAgency">
    <w:name w:val="Disclaimer (Agency)"/>
    <w:basedOn w:val="Normal"/>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pPr>
      <w:spacing w:after="640" w:line="360" w:lineRule="atLeast"/>
    </w:pPr>
    <w:rPr>
      <w:rFonts w:eastAsia="Verdana"/>
      <w:sz w:val="24"/>
      <w:szCs w:val="24"/>
    </w:rPr>
  </w:style>
  <w:style w:type="paragraph" w:customStyle="1" w:styleId="DoctitleAgency">
    <w:name w:val="Doc title (Agency)"/>
    <w:basedOn w:val="Normal"/>
    <w:next w:val="DocsubtitleAgency"/>
    <w:pPr>
      <w:spacing w:before="720" w:line="360" w:lineRule="atLeast"/>
    </w:pPr>
    <w:rPr>
      <w:rFonts w:eastAsia="Verdana"/>
      <w:color w:val="003399"/>
      <w:sz w:val="32"/>
      <w:szCs w:val="32"/>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2"/>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unhideWhenUsed/>
    <w:rPr>
      <w:rFonts w:ascii="Verdana" w:hAnsi="Verdana"/>
      <w:vertAlign w:val="superscript"/>
    </w:rPr>
  </w:style>
  <w:style w:type="paragraph" w:styleId="EndnoteText">
    <w:name w:val="endnote text"/>
    <w:basedOn w:val="Normal"/>
    <w:link w:val="EndnoteTextChar"/>
    <w:semiHidden/>
    <w:rPr>
      <w:rFonts w:eastAsia="Verdana"/>
      <w:sz w:val="15"/>
      <w:szCs w:val="15"/>
    </w:rPr>
  </w:style>
  <w:style w:type="paragraph" w:customStyle="1" w:styleId="EndnotetextAgency">
    <w:name w:val="Endnote text (Agency)"/>
    <w:basedOn w:val="Normal"/>
    <w:unhideWhenUsed/>
    <w:rPr>
      <w:rFonts w:eastAsia="Verdana"/>
      <w:sz w:val="15"/>
    </w:rPr>
  </w:style>
  <w:style w:type="paragraph" w:customStyle="1" w:styleId="FigureAgency">
    <w:name w:val="Figure (Agency)"/>
    <w:basedOn w:val="Normal"/>
    <w:next w:val="BodytextAgency"/>
    <w:pPr>
      <w:jc w:val="center"/>
    </w:pPr>
  </w:style>
  <w:style w:type="paragraph" w:customStyle="1" w:styleId="FigureheadingAgency">
    <w:name w:val="Figure heading (Agency)"/>
    <w:basedOn w:val="Normal"/>
    <w:next w:val="FigureAgency"/>
    <w:pPr>
      <w:keepNext/>
      <w:numPr>
        <w:numId w:val="16"/>
      </w:numPr>
      <w:spacing w:before="240" w:after="120"/>
    </w:pPr>
  </w:style>
  <w:style w:type="character" w:customStyle="1" w:styleId="FootnotereferenceAgency">
    <w:name w:val="Footnote reference (Agency)"/>
    <w:rPr>
      <w:rFonts w:ascii="Verdana" w:hAnsi="Verdana"/>
      <w:color w:val="auto"/>
      <w:vertAlign w:val="superscript"/>
    </w:rPr>
  </w:style>
  <w:style w:type="paragraph" w:customStyle="1" w:styleId="FootnotetextAgency">
    <w:name w:val="Footnote text (Agency)"/>
    <w:basedOn w:val="Normal"/>
    <w:link w:val="FootnotetextAgencyChar"/>
    <w:rPr>
      <w:rFonts w:eastAsia="Verdana"/>
      <w:sz w:val="15"/>
    </w:rPr>
  </w:style>
  <w:style w:type="paragraph" w:customStyle="1" w:styleId="HeaderAgency">
    <w:name w:val="Header (Agency)"/>
    <w:basedOn w:val="Normal"/>
    <w:unhideWhenUsed/>
    <w:rPr>
      <w:rFonts w:eastAsia="Verdana"/>
    </w:rPr>
  </w:style>
  <w:style w:type="paragraph" w:customStyle="1" w:styleId="Heading1Agency">
    <w:name w:val="Heading 1 (Agency)"/>
    <w:basedOn w:val="Normal"/>
    <w:next w:val="BodytextAgency"/>
    <w:pPr>
      <w:keepNext/>
      <w:numPr>
        <w:numId w:val="17"/>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pPr>
      <w:keepNext/>
      <w:numPr>
        <w:ilvl w:val="1"/>
        <w:numId w:val="17"/>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pPr>
      <w:keepNext/>
      <w:numPr>
        <w:ilvl w:val="2"/>
        <w:numId w:val="17"/>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link w:val="No-numheading3AgencyChar"/>
    <w:pPr>
      <w:numPr>
        <w:ilvl w:val="0"/>
        <w:numId w:val="0"/>
      </w:numPr>
    </w:pPr>
  </w:style>
  <w:style w:type="paragraph" w:customStyle="1" w:styleId="No-numheading4Agency">
    <w:name w:val="No-num heading 4 (Agency)"/>
    <w:basedOn w:val="Heading4Agency"/>
    <w:next w:val="BodytextAgency"/>
    <w:pPr>
      <w:numPr>
        <w:ilvl w:val="0"/>
        <w:numId w:val="0"/>
      </w:numPr>
    </w:pPr>
  </w:style>
  <w:style w:type="paragraph" w:customStyle="1" w:styleId="No-numheading5Agency">
    <w:name w:val="No-num heading 5 (Agency)"/>
    <w:basedOn w:val="Heading5Agency"/>
    <w:next w:val="BodytextAgency"/>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link w:val="NormalAgencyChar"/>
    <w:qFormat/>
    <w:rPr>
      <w:rFonts w:eastAsia="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rPr>
  </w:style>
  <w:style w:type="numbering" w:customStyle="1" w:styleId="NumberlistAgency">
    <w:name w:val="Number list (Agency)"/>
    <w:basedOn w:val="NoList"/>
    <w:pPr>
      <w:numPr>
        <w:numId w:val="2"/>
      </w:numPr>
    </w:pPr>
  </w:style>
  <w:style w:type="paragraph" w:customStyle="1" w:styleId="RefAgency">
    <w:name w:val="Ref. (Agency)"/>
    <w:basedOn w:val="Normal"/>
    <w:qFormat/>
    <w:rPr>
      <w:rFonts w:eastAsia="Times New Roman"/>
      <w:sz w:val="17"/>
    </w:rPr>
  </w:style>
  <w:style w:type="paragraph" w:customStyle="1" w:styleId="TablefirstrowAgency">
    <w:name w:val="Table first row (Agency)"/>
    <w:basedOn w:val="BodytextAgency"/>
    <w:pPr>
      <w:keepNext/>
    </w:pPr>
    <w:rPr>
      <w:rFonts w:eastAsia="Times New Roman"/>
      <w:b/>
    </w:rPr>
  </w:style>
  <w:style w:type="table" w:customStyle="1" w:styleId="TablegridAgency">
    <w:name w:val="Table grid (Agency)"/>
    <w:basedOn w:val="TableNormal"/>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opperplate32bc" w:hAnsi="Copperplate32bc"/>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pPr>
      <w:keepNext/>
      <w:numPr>
        <w:numId w:val="18"/>
      </w:numPr>
      <w:spacing w:before="240" w:after="120"/>
    </w:p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2">
    <w:name w:val="toc 2"/>
    <w:basedOn w:val="Normal"/>
    <w:next w:val="BodytextAgency"/>
    <w:unhideWhenUsed/>
    <w:pPr>
      <w:tabs>
        <w:tab w:val="right" w:leader="dot" w:pos="9401"/>
      </w:tabs>
      <w:spacing w:after="57" w:line="240" w:lineRule="atLeast"/>
    </w:pPr>
    <w:rPr>
      <w:rFonts w:eastAsia="Verdana"/>
      <w:noProof/>
      <w:sz w:val="20"/>
    </w:rPr>
  </w:style>
  <w:style w:type="paragraph" w:styleId="TOC3">
    <w:name w:val="toc 3"/>
    <w:basedOn w:val="Normal"/>
    <w:next w:val="BodytextAgency"/>
    <w:unhideWhenUsed/>
    <w:pPr>
      <w:tabs>
        <w:tab w:val="right" w:leader="dot" w:pos="9401"/>
      </w:tabs>
      <w:spacing w:after="57" w:line="240" w:lineRule="atLeast"/>
    </w:pPr>
    <w:rPr>
      <w:rFonts w:eastAsia="Verdana"/>
      <w:noProof/>
      <w:sz w:val="20"/>
    </w:rPr>
  </w:style>
  <w:style w:type="paragraph" w:styleId="TOC4">
    <w:name w:val="toc 4"/>
    <w:basedOn w:val="Normal"/>
    <w:next w:val="BodytextAgency"/>
    <w:unhideWhenUsed/>
    <w:pPr>
      <w:tabs>
        <w:tab w:val="right" w:leader="dot" w:pos="9401"/>
      </w:tabs>
      <w:spacing w:after="57" w:line="240" w:lineRule="atLeast"/>
    </w:pPr>
    <w:rPr>
      <w:noProof/>
      <w:sz w:val="20"/>
    </w:rPr>
  </w:style>
  <w:style w:type="paragraph" w:styleId="TOC5">
    <w:name w:val="toc 5"/>
    <w:basedOn w:val="Normal"/>
    <w:next w:val="BodytextAgency"/>
    <w:unhideWhenUsed/>
    <w:pPr>
      <w:tabs>
        <w:tab w:val="right" w:leader="dot" w:pos="9401"/>
      </w:tabs>
      <w:spacing w:after="57" w:line="240" w:lineRule="atLeast"/>
    </w:pPr>
    <w:rPr>
      <w:noProof/>
      <w:sz w:val="20"/>
    </w:rPr>
  </w:style>
  <w:style w:type="paragraph" w:styleId="TOC6">
    <w:name w:val="toc 6"/>
    <w:basedOn w:val="Normal"/>
    <w:next w:val="BodytextAgency"/>
    <w:unhideWhenUsed/>
    <w:pPr>
      <w:spacing w:after="57" w:line="240" w:lineRule="exact"/>
    </w:pPr>
    <w:rPr>
      <w:rFonts w:eastAsia="Times New Roman"/>
    </w:rPr>
  </w:style>
  <w:style w:type="paragraph" w:styleId="TOC7">
    <w:name w:val="toc 7"/>
    <w:basedOn w:val="Normal"/>
    <w:next w:val="BodytextAgency"/>
    <w:unhideWhenUsed/>
    <w:pPr>
      <w:spacing w:after="57" w:line="240" w:lineRule="exact"/>
    </w:pPr>
    <w:rPr>
      <w:rFonts w:eastAsia="Times New Roman"/>
    </w:rPr>
  </w:style>
  <w:style w:type="paragraph" w:styleId="TOC8">
    <w:name w:val="toc 8"/>
    <w:basedOn w:val="Normal"/>
    <w:next w:val="BodytextAgency"/>
    <w:unhideWhenUsed/>
    <w:pPr>
      <w:spacing w:after="57" w:line="240" w:lineRule="exact"/>
    </w:pPr>
    <w:rPr>
      <w:rFonts w:eastAsia="Times New Roman"/>
    </w:rPr>
  </w:style>
  <w:style w:type="paragraph" w:styleId="TOC9">
    <w:name w:val="toc 9"/>
    <w:basedOn w:val="Normal"/>
    <w:next w:val="BodytextAgency"/>
    <w:unhideWhenUsed/>
    <w:pPr>
      <w:spacing w:after="57" w:line="240" w:lineRule="exact"/>
    </w:pPr>
    <w:rPr>
      <w:rFonts w:eastAsia="Times New Roman"/>
    </w:r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numbering" w:styleId="ArticleSection">
    <w:name w:val="Outline List 3"/>
    <w:basedOn w:val="NoList"/>
    <w:semiHidden/>
    <w:pPr>
      <w:numPr>
        <w:numId w:val="5"/>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semiHidden/>
    <w:qFormat/>
    <w:rPr>
      <w:b/>
      <w:bCs/>
      <w:sz w:val="20"/>
      <w:szCs w:val="20"/>
    </w:rPr>
  </w:style>
  <w:style w:type="paragraph" w:styleId="Closing">
    <w:name w:val="Closing"/>
    <w:basedOn w:val="Normal"/>
    <w:semiHidden/>
    <w:pPr>
      <w:ind w:left="4252"/>
    </w:p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uiPriority w:val="99"/>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semiHidden/>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nhideWhenUsed/>
    <w:pPr>
      <w:spacing w:before="120"/>
    </w:pPr>
    <w:rPr>
      <w:rFonts w:ascii="Arial" w:hAnsi="Arial" w:cs="Arial"/>
      <w:b/>
      <w:bCs/>
      <w:sz w:val="24"/>
      <w:szCs w:val="24"/>
    </w:rPr>
  </w:style>
  <w:style w:type="character" w:customStyle="1" w:styleId="FootnotetextAgencyChar">
    <w:name w:val="Footnote text (Agency) Char"/>
    <w:link w:val="FootnotetextAgency"/>
    <w:rPr>
      <w:rFonts w:ascii="Verdana" w:eastAsia="Verdana" w:hAnsi="Verdana" w:cs="Verdana"/>
      <w:sz w:val="15"/>
      <w:szCs w:val="18"/>
      <w:lang w:val="en-GB" w:eastAsia="en-GB" w:bidi="ar-SA"/>
    </w:rPr>
  </w:style>
  <w:style w:type="character" w:customStyle="1" w:styleId="PageNumberAgency0">
    <w:name w:val="Page Number (Agency)"/>
    <w:rsid w:val="006060AA"/>
    <w:rPr>
      <w:rFonts w:ascii="Verdana" w:hAnsi="Verdana"/>
      <w:sz w:val="14"/>
    </w:rPr>
  </w:style>
  <w:style w:type="paragraph" w:customStyle="1" w:styleId="BodyText23">
    <w:name w:val="Body Text 23"/>
    <w:basedOn w:val="Normal"/>
    <w:rsid w:val="00F773EB"/>
    <w:rPr>
      <w:rFonts w:ascii="Times New Roman" w:eastAsia="Times New Roman" w:hAnsi="Times New Roman"/>
      <w:i/>
      <w:color w:val="008000"/>
      <w:sz w:val="22"/>
      <w:szCs w:val="20"/>
      <w:lang w:eastAsia="en-US"/>
    </w:rPr>
  </w:style>
  <w:style w:type="paragraph" w:customStyle="1" w:styleId="BodyText22">
    <w:name w:val="Body Text 22"/>
    <w:basedOn w:val="Normal"/>
    <w:rsid w:val="00F773EB"/>
    <w:pPr>
      <w:tabs>
        <w:tab w:val="left" w:pos="567"/>
      </w:tabs>
      <w:spacing w:line="260" w:lineRule="exact"/>
      <w:ind w:left="567" w:hanging="567"/>
    </w:pPr>
    <w:rPr>
      <w:rFonts w:ascii="Times New Roman" w:eastAsia="Times New Roman" w:hAnsi="Times New Roman"/>
      <w:b/>
      <w:sz w:val="22"/>
      <w:szCs w:val="20"/>
      <w:lang w:eastAsia="en-US"/>
    </w:rPr>
  </w:style>
  <w:style w:type="paragraph" w:customStyle="1" w:styleId="BodyText21">
    <w:name w:val="Body Text 21"/>
    <w:basedOn w:val="Normal"/>
    <w:rsid w:val="00F773EB"/>
    <w:pPr>
      <w:ind w:left="567" w:hanging="567"/>
    </w:pPr>
    <w:rPr>
      <w:rFonts w:ascii="Times New Roman" w:eastAsia="Times New Roman" w:hAnsi="Times New Roman"/>
      <w:b/>
      <w:sz w:val="22"/>
      <w:szCs w:val="20"/>
      <w:lang w:eastAsia="en-US"/>
    </w:rPr>
  </w:style>
  <w:style w:type="paragraph" w:customStyle="1" w:styleId="AHeader1">
    <w:name w:val="AHeader 1"/>
    <w:basedOn w:val="Normal"/>
    <w:rsid w:val="00F773EB"/>
    <w:pPr>
      <w:numPr>
        <w:numId w:val="20"/>
      </w:numPr>
      <w:spacing w:after="120"/>
    </w:pPr>
    <w:rPr>
      <w:rFonts w:ascii="Arial" w:eastAsia="Times New Roman" w:hAnsi="Arial" w:cs="Arial"/>
      <w:b/>
      <w:bCs/>
      <w:sz w:val="24"/>
      <w:szCs w:val="20"/>
      <w:lang w:eastAsia="en-US"/>
    </w:rPr>
  </w:style>
  <w:style w:type="paragraph" w:customStyle="1" w:styleId="AHeader2">
    <w:name w:val="AHeader 2"/>
    <w:basedOn w:val="AHeader1"/>
    <w:rsid w:val="00F773EB"/>
    <w:pPr>
      <w:numPr>
        <w:ilvl w:val="1"/>
      </w:numPr>
      <w:tabs>
        <w:tab w:val="num" w:pos="360"/>
        <w:tab w:val="clear" w:pos="709"/>
      </w:tabs>
    </w:pPr>
    <w:rPr>
      <w:sz w:val="22"/>
    </w:rPr>
  </w:style>
  <w:style w:type="paragraph" w:customStyle="1" w:styleId="AHeader3">
    <w:name w:val="AHeader 3"/>
    <w:basedOn w:val="AHeader2"/>
    <w:rsid w:val="00F773EB"/>
    <w:pPr>
      <w:numPr>
        <w:ilvl w:val="2"/>
      </w:numPr>
      <w:tabs>
        <w:tab w:val="num" w:pos="360"/>
        <w:tab w:val="clear" w:pos="1276"/>
      </w:tabs>
    </w:pPr>
  </w:style>
  <w:style w:type="paragraph" w:customStyle="1" w:styleId="AHeader2abc">
    <w:name w:val="AHeader 2 abc"/>
    <w:basedOn w:val="AHeader3"/>
    <w:rsid w:val="00F773EB"/>
    <w:pPr>
      <w:numPr>
        <w:ilvl w:val="3"/>
      </w:numPr>
      <w:tabs>
        <w:tab w:val="num" w:pos="360"/>
        <w:tab w:val="clear" w:pos="1276"/>
      </w:tabs>
      <w:jc w:val="both"/>
    </w:pPr>
    <w:rPr>
      <w:b w:val="0"/>
      <w:bCs w:val="0"/>
    </w:rPr>
  </w:style>
  <w:style w:type="paragraph" w:customStyle="1" w:styleId="AHeader3abc">
    <w:name w:val="AHeader 3 abc"/>
    <w:basedOn w:val="AHeader2abc"/>
    <w:rsid w:val="00F773EB"/>
    <w:pPr>
      <w:numPr>
        <w:ilvl w:val="4"/>
      </w:numPr>
      <w:tabs>
        <w:tab w:val="num" w:pos="360"/>
        <w:tab w:val="clear" w:pos="1701"/>
      </w:tabs>
    </w:pPr>
  </w:style>
  <w:style w:type="character" w:customStyle="1" w:styleId="BodytextAgencyChar">
    <w:name w:val="Body text (Agency) Char"/>
    <w:link w:val="BodytextAgency"/>
    <w:qFormat/>
    <w:rsid w:val="00F773EB"/>
    <w:rPr>
      <w:rFonts w:eastAsia="Verdana"/>
      <w:sz w:val="18"/>
      <w:szCs w:val="18"/>
    </w:rPr>
  </w:style>
  <w:style w:type="character" w:customStyle="1" w:styleId="NormalAgencyChar">
    <w:name w:val="Normal (Agency) Char"/>
    <w:link w:val="NormalAgency"/>
    <w:rsid w:val="00F773EB"/>
    <w:rPr>
      <w:rFonts w:eastAsia="Verdana" w:cs="Verdana"/>
      <w:sz w:val="18"/>
      <w:szCs w:val="18"/>
    </w:rPr>
  </w:style>
  <w:style w:type="character" w:customStyle="1" w:styleId="DraftingNotesAgencyChar">
    <w:name w:val="Drafting Notes (Agency) Char"/>
    <w:link w:val="DraftingNotesAgency"/>
    <w:rsid w:val="00F773EB"/>
    <w:rPr>
      <w:rFonts w:ascii="Courier New" w:eastAsia="Verdana" w:hAnsi="Courier New"/>
      <w:i/>
      <w:color w:val="339966"/>
      <w:sz w:val="22"/>
      <w:szCs w:val="18"/>
    </w:rPr>
  </w:style>
  <w:style w:type="character" w:customStyle="1" w:styleId="No-numheading3AgencyChar">
    <w:name w:val="No-num heading 3 (Agency) Char"/>
    <w:link w:val="No-numheading3Agency"/>
    <w:rsid w:val="00F773EB"/>
    <w:rPr>
      <w:rFonts w:eastAsia="Verdana" w:cs="Arial"/>
      <w:b/>
      <w:bCs/>
      <w:kern w:val="32"/>
      <w:sz w:val="22"/>
      <w:szCs w:val="22"/>
    </w:rPr>
  </w:style>
  <w:style w:type="paragraph" w:customStyle="1" w:styleId="Normalold">
    <w:name w:val="Normal (old)"/>
    <w:basedOn w:val="Normal"/>
    <w:rsid w:val="00F773EB"/>
    <w:pPr>
      <w:ind w:left="720" w:hanging="720"/>
    </w:pPr>
    <w:rPr>
      <w:rFonts w:ascii="Times New Roman" w:hAnsi="Times New Roman"/>
      <w:sz w:val="22"/>
      <w:lang w:eastAsia="zh-CN"/>
    </w:rPr>
  </w:style>
  <w:style w:type="character" w:customStyle="1" w:styleId="CommentTextChar">
    <w:name w:val="Comment Text Char"/>
    <w:link w:val="CommentText"/>
    <w:uiPriority w:val="99"/>
    <w:qFormat/>
    <w:locked/>
    <w:rsid w:val="00F773EB"/>
  </w:style>
  <w:style w:type="paragraph" w:customStyle="1" w:styleId="Default">
    <w:name w:val="Default"/>
    <w:rsid w:val="00F773EB"/>
    <w:pPr>
      <w:autoSpaceDE w:val="0"/>
      <w:autoSpaceDN w:val="0"/>
      <w:adjustRightInd w:val="0"/>
    </w:pPr>
    <w:rPr>
      <w:rFonts w:ascii="Times New Roman" w:eastAsia="Times New Roman" w:hAnsi="Times New Roman"/>
      <w:color w:val="000000"/>
      <w:sz w:val="24"/>
      <w:szCs w:val="24"/>
      <w:lang w:val="en-US" w:eastAsia="en-US"/>
    </w:rPr>
  </w:style>
  <w:style w:type="paragraph" w:styleId="Revision">
    <w:name w:val="Revision"/>
    <w:hidden/>
    <w:uiPriority w:val="99"/>
    <w:semiHidden/>
    <w:rsid w:val="00F773EB"/>
    <w:rPr>
      <w:rFonts w:ascii="Times New Roman" w:eastAsia="Times New Roman" w:hAnsi="Times New Roman"/>
      <w:sz w:val="22"/>
      <w:lang w:eastAsia="en-US"/>
    </w:rPr>
  </w:style>
  <w:style w:type="character" w:customStyle="1" w:styleId="UnresolvedMention1">
    <w:name w:val="Unresolved Mention1"/>
    <w:uiPriority w:val="99"/>
    <w:unhideWhenUsed/>
    <w:rsid w:val="00F773EB"/>
    <w:rPr>
      <w:color w:val="605E5C"/>
      <w:shd w:val="clear" w:color="auto" w:fill="E1DFDD"/>
    </w:rPr>
  </w:style>
  <w:style w:type="character" w:customStyle="1" w:styleId="EndnoteTextChar">
    <w:name w:val="Endnote Text Char"/>
    <w:link w:val="EndnoteText"/>
    <w:semiHidden/>
    <w:rsid w:val="00F773EB"/>
    <w:rPr>
      <w:rFonts w:eastAsia="Verdana"/>
      <w:sz w:val="15"/>
      <w:szCs w:val="15"/>
    </w:rPr>
  </w:style>
  <w:style w:type="character" w:customStyle="1" w:styleId="BodyTextIndentChar">
    <w:name w:val="Body Text Indent Char"/>
    <w:link w:val="BodyTextIndent"/>
    <w:rsid w:val="00F773EB"/>
    <w:rPr>
      <w:sz w:val="18"/>
      <w:szCs w:val="18"/>
    </w:rPr>
  </w:style>
  <w:style w:type="paragraph" w:customStyle="1" w:styleId="CM4">
    <w:name w:val="CM4"/>
    <w:basedOn w:val="Default"/>
    <w:next w:val="Default"/>
    <w:uiPriority w:val="99"/>
    <w:rsid w:val="00F773EB"/>
    <w:rPr>
      <w:rFonts w:ascii="EUAlbertina" w:hAnsi="EUAlbertina"/>
      <w:color w:val="auto"/>
      <w:lang w:val="fr-FR" w:eastAsia="fr-FR"/>
    </w:rPr>
  </w:style>
  <w:style w:type="character" w:customStyle="1" w:styleId="HTMLPreformattedChar">
    <w:name w:val="HTML Preformatted Char"/>
    <w:link w:val="HTMLPreformatted"/>
    <w:uiPriority w:val="99"/>
    <w:rsid w:val="00F773EB"/>
    <w:rPr>
      <w:rFonts w:ascii="Courier New" w:hAnsi="Courier New" w:cs="Courier New"/>
    </w:rPr>
  </w:style>
  <w:style w:type="character" w:customStyle="1" w:styleId="PlainTextChar">
    <w:name w:val="Plain Text Char"/>
    <w:link w:val="PlainText"/>
    <w:uiPriority w:val="99"/>
    <w:rsid w:val="00F773EB"/>
    <w:rPr>
      <w:rFonts w:ascii="Courier New" w:hAnsi="Courier New" w:cs="Courier New"/>
    </w:rPr>
  </w:style>
  <w:style w:type="character" w:customStyle="1" w:styleId="UnresolvedMention2">
    <w:name w:val="Unresolved Mention2"/>
    <w:basedOn w:val="DefaultParagraphFont"/>
    <w:rsid w:val="00261C3D"/>
    <w:rPr>
      <w:color w:val="605E5C"/>
      <w:shd w:val="clear" w:color="auto" w:fill="E1DFDD"/>
    </w:rPr>
  </w:style>
  <w:style w:type="character" w:customStyle="1" w:styleId="UnresolvedMention3">
    <w:name w:val="Unresolved Mention3"/>
    <w:basedOn w:val="DefaultParagraphFont"/>
    <w:rsid w:val="00940A08"/>
    <w:rPr>
      <w:color w:val="605E5C"/>
      <w:shd w:val="clear" w:color="auto" w:fill="E1DFDD"/>
    </w:rPr>
  </w:style>
  <w:style w:type="paragraph" w:styleId="ListParagraph">
    <w:name w:val="List Paragraph"/>
    <w:basedOn w:val="Normal"/>
    <w:uiPriority w:val="34"/>
    <w:qFormat/>
    <w:rsid w:val="009E3A56"/>
    <w:pPr>
      <w:ind w:left="720"/>
      <w:contextualSpacing/>
    </w:pPr>
  </w:style>
  <w:style w:type="character" w:customStyle="1" w:styleId="UnresolvedMention4">
    <w:name w:val="Unresolved Mention4"/>
    <w:basedOn w:val="DefaultParagraphFont"/>
    <w:rsid w:val="008A6AF1"/>
    <w:rPr>
      <w:color w:val="605E5C"/>
      <w:shd w:val="clear" w:color="auto" w:fill="E1DFDD"/>
    </w:rPr>
  </w:style>
  <w:style w:type="character" w:customStyle="1" w:styleId="UnresolvedMention5">
    <w:name w:val="Unresolved Mention5"/>
    <w:basedOn w:val="DefaultParagraphFont"/>
    <w:rsid w:val="00FC3D4B"/>
    <w:rPr>
      <w:color w:val="605E5C"/>
      <w:shd w:val="clear" w:color="auto" w:fill="E1DFDD"/>
    </w:rPr>
  </w:style>
  <w:style w:type="character" w:customStyle="1" w:styleId="UnresolvedMention6">
    <w:name w:val="Unresolved Mention6"/>
    <w:basedOn w:val="DefaultParagraphFont"/>
    <w:rsid w:val="00D1300C"/>
    <w:rPr>
      <w:color w:val="605E5C"/>
      <w:shd w:val="clear" w:color="auto" w:fill="E1DFDD"/>
    </w:rPr>
  </w:style>
  <w:style w:type="character" w:customStyle="1" w:styleId="UnresolvedMention7">
    <w:name w:val="Unresolved Mention7"/>
    <w:basedOn w:val="DefaultParagraphFont"/>
    <w:rsid w:val="005B03F5"/>
    <w:rPr>
      <w:color w:val="605E5C"/>
      <w:shd w:val="clear" w:color="auto" w:fill="E1DFDD"/>
    </w:rPr>
  </w:style>
  <w:style w:type="character" w:customStyle="1" w:styleId="FooterChar">
    <w:name w:val="Footer Char"/>
    <w:basedOn w:val="DefaultParagraphFont"/>
    <w:link w:val="Footer"/>
    <w:uiPriority w:val="99"/>
    <w:rsid w:val="002438FD"/>
    <w:rPr>
      <w:rFonts w:ascii="Arial" w:eastAsia="Times New Roman" w:hAnsi="Arial"/>
      <w:noProof/>
      <w:sz w:val="16"/>
      <w:lang w:eastAsia="en-US"/>
    </w:rPr>
  </w:style>
  <w:style w:type="paragraph" w:customStyle="1" w:styleId="Style2">
    <w:name w:val="Style2"/>
    <w:basedOn w:val="Normal"/>
    <w:qFormat/>
    <w:rsid w:val="00F13F8E"/>
    <w:pPr>
      <w:pBdr>
        <w:top w:val="single" w:sz="4" w:space="1" w:color="auto"/>
        <w:left w:val="single" w:sz="4" w:space="4" w:color="auto"/>
        <w:bottom w:val="single" w:sz="4" w:space="1" w:color="auto"/>
        <w:right w:val="single" w:sz="4" w:space="4" w:color="auto"/>
      </w:pBdr>
      <w:tabs>
        <w:tab w:val="left" w:pos="0"/>
      </w:tabs>
      <w:ind w:left="567" w:hanging="567"/>
    </w:pPr>
    <w:rPr>
      <w:rFonts w:ascii="Times New Roman" w:eastAsia="Times New Roman" w:hAnsi="Times New Roman"/>
      <w:b/>
      <w:sz w:val="22"/>
      <w:szCs w:val="22"/>
      <w:lang w:val="da-DK" w:eastAsia="en-US"/>
    </w:rPr>
  </w:style>
  <w:style w:type="paragraph" w:customStyle="1" w:styleId="Style1">
    <w:name w:val="Style1"/>
    <w:basedOn w:val="Normal"/>
    <w:qFormat/>
    <w:rsid w:val="00811BCF"/>
    <w:pPr>
      <w:tabs>
        <w:tab w:val="left" w:pos="0"/>
      </w:tabs>
      <w:ind w:left="567" w:hanging="567"/>
    </w:pPr>
    <w:rPr>
      <w:rFonts w:ascii="Times New Roman" w:eastAsia="Times New Roman" w:hAnsi="Times New Roman"/>
      <w:b/>
      <w:sz w:val="22"/>
      <w:szCs w:val="22"/>
      <w:lang w:val="da-DK" w:eastAsia="en-US"/>
    </w:rPr>
  </w:style>
  <w:style w:type="paragraph" w:customStyle="1" w:styleId="Style5">
    <w:name w:val="Style5"/>
    <w:basedOn w:val="Normal"/>
    <w:qFormat/>
    <w:rsid w:val="00FA2C18"/>
    <w:pPr>
      <w:numPr>
        <w:ilvl w:val="12"/>
      </w:numPr>
    </w:pPr>
    <w:rPr>
      <w:rFonts w:ascii="Times New Roman" w:eastAsia="Times New Roman" w:hAnsi="Times New Roman"/>
      <w:sz w:val="22"/>
      <w:szCs w:val="22"/>
      <w:lang w:val="da-DK" w:eastAsia="en-US"/>
    </w:rPr>
  </w:style>
  <w:style w:type="paragraph" w:customStyle="1" w:styleId="Style4">
    <w:name w:val="Style4"/>
    <w:basedOn w:val="Normal"/>
    <w:qFormat/>
    <w:rsid w:val="00DA4A88"/>
    <w:pPr>
      <w:tabs>
        <w:tab w:val="left" w:pos="567"/>
      </w:tabs>
      <w:spacing w:line="260" w:lineRule="exact"/>
    </w:pPr>
    <w:rPr>
      <w:rFonts w:ascii="Times New Roman" w:eastAsia="Times New Roman" w:hAnsi="Times New Roman"/>
      <w:sz w:val="22"/>
      <w:szCs w:val="22"/>
      <w:lang w:val="da-DK" w:eastAsia="en-US"/>
    </w:rPr>
  </w:style>
  <w:style w:type="character" w:customStyle="1" w:styleId="UnresolvedMention8">
    <w:name w:val="Unresolved Mention8"/>
    <w:basedOn w:val="DefaultParagraphFont"/>
    <w:rsid w:val="00FE7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view.officeapps.live.com/op/view.aspx?src=https%3A%2F%2Fwww.ema.europa.eu%2Fen%2Fdocuments%2Ftemplate-form%2Fqrd-appendix-i-adverse-event-phv-mss-reporting-details_en.docx&amp;wdOrigin=BROWSELINK" TargetMode="External" /><Relationship Id="rId9" Type="http://schemas.openxmlformats.org/officeDocument/2006/relationships/hyperlink" Target="https://medicines.health.europa.eu/veterinary/select-language?destination=/node/2109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3A4F3EC3E599B43B7B4700543075E39" ma:contentTypeVersion="0" ma:contentTypeDescription="Opret et nyt dokument." ma:contentTypeScope="" ma:versionID="55eb305c9212fbf43c63268fb12f9bff">
  <xsd:schema xmlns:xsd="http://www.w3.org/2001/XMLSchema" xmlns:xs="http://www.w3.org/2001/XMLSchema" xmlns:p="http://schemas.microsoft.com/office/2006/metadata/properties" targetNamespace="http://schemas.microsoft.com/office/2006/metadata/properties" ma:root="true" ma:fieldsID="ac504b555cbc0eb2a32092f08c35ba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96EB4-53B7-4252-9AE0-56EFE046BA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E4AFCB-850A-43B3-8AF7-5C6D749C467E}">
  <ds:schemaRefs>
    <ds:schemaRef ds:uri="http://schemas.microsoft.com/sharepoint/v3/contenttype/forms"/>
  </ds:schemaRefs>
</ds:datastoreItem>
</file>

<file path=customXml/itemProps3.xml><?xml version="1.0" encoding="utf-8"?>
<ds:datastoreItem xmlns:ds="http://schemas.openxmlformats.org/officeDocument/2006/customXml" ds:itemID="{BCE9D15A-DCB7-4E5E-9CEF-573097116C73}">
  <ds:schemaRefs>
    <ds:schemaRef ds:uri="http://schemas.openxmlformats.org/officeDocument/2006/bibliography"/>
  </ds:schemaRefs>
</ds:datastoreItem>
</file>

<file path=customXml/itemProps4.xml><?xml version="1.0" encoding="utf-8"?>
<ds:datastoreItem xmlns:ds="http://schemas.openxmlformats.org/officeDocument/2006/customXml" ds:itemID="{14D8E8C1-DED8-4992-9DA0-A5CEC4D04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1375</Words>
  <Characters>7841</Characters>
  <Application>Microsoft Office Word</Application>
  <DocSecurity>0</DocSecurity>
  <Lines>65</Lines>
  <Paragraphs>18</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QRD combined label-leaflet template_da</vt:lpstr>
      <vt:lpstr>QRD veterinary product-information annotated template (English) version 9 corr</vt:lpstr>
      <vt:lpstr>QRD veterinary product-information annotated template (English) version 9 corr</vt:lpstr>
    </vt:vector>
  </TitlesOfParts>
  <Company>European Medicines Agency</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template_Denmark</dc:title>
  <dc:creator>EMA Label</dc:creator>
  <cp:lastModifiedBy>EMA label</cp:lastModifiedBy>
  <cp:revision>2</cp:revision>
  <dcterms:created xsi:type="dcterms:W3CDTF">2024-12-17T15:09:00Z</dcterms:created>
  <dcterms:modified xsi:type="dcterms:W3CDTF">2024-12-17T15:09:00Z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0x010100B3A4F3EC3E599B43B7B4700543075E39</vt:lpwstr>
  </property>
  <property fmtid="{D5CDD505-2E9C-101B-9397-08002B2CF9AE}" pid="4" name="DM_Author">
    <vt:lpwstr/>
  </property>
  <property fmtid="{D5CDD505-2E9C-101B-9397-08002B2CF9AE}" pid="5" name="DM_Category">
    <vt:lpwstr>General</vt:lpwstr>
  </property>
  <property fmtid="{D5CDD505-2E9C-101B-9397-08002B2CF9AE}" pid="6" name="DM_Creation_Date">
    <vt:lpwstr>17/12/2024 16:47:13</vt:lpwstr>
  </property>
  <property fmtid="{D5CDD505-2E9C-101B-9397-08002B2CF9AE}" pid="7" name="DM_Creator_Name">
    <vt:lpwstr>Prizzi Monica</vt:lpwstr>
  </property>
  <property fmtid="{D5CDD505-2E9C-101B-9397-08002B2CF9AE}" pid="8" name="DM_DocRefId">
    <vt:lpwstr>EMA/593312/2024</vt:lpwstr>
  </property>
  <property fmtid="{D5CDD505-2E9C-101B-9397-08002B2CF9AE}" pid="9" name="DM_emea_doc_ref_id">
    <vt:lpwstr>EMA/593312/2024</vt:lpwstr>
  </property>
  <property fmtid="{D5CDD505-2E9C-101B-9397-08002B2CF9AE}" pid="10" name="DM_Keywords">
    <vt:lpwstr/>
  </property>
  <property fmtid="{D5CDD505-2E9C-101B-9397-08002B2CF9AE}" pid="11" name="DM_Language">
    <vt:lpwstr/>
  </property>
  <property fmtid="{D5CDD505-2E9C-101B-9397-08002B2CF9AE}" pid="12" name="DM_Modifer_Name">
    <vt:lpwstr>Prizzi Monica</vt:lpwstr>
  </property>
  <property fmtid="{D5CDD505-2E9C-101B-9397-08002B2CF9AE}" pid="13" name="DM_Modified_Date">
    <vt:lpwstr>17/12/2024 16:47:13</vt:lpwstr>
  </property>
  <property fmtid="{D5CDD505-2E9C-101B-9397-08002B2CF9AE}" pid="14" name="DM_Modifier_Name">
    <vt:lpwstr>Prizzi Monica</vt:lpwstr>
  </property>
  <property fmtid="{D5CDD505-2E9C-101B-9397-08002B2CF9AE}" pid="15" name="DM_Modify_Date">
    <vt:lpwstr>17/12/2024 16:47:13</vt:lpwstr>
  </property>
  <property fmtid="{D5CDD505-2E9C-101B-9397-08002B2CF9AE}" pid="16" name="DM_Name">
    <vt:lpwstr>QRD combined label-leaflet template_Denmark</vt:lpwstr>
  </property>
  <property fmtid="{D5CDD505-2E9C-101B-9397-08002B2CF9AE}" pid="17"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1.0,CURRENT</vt:lpwstr>
  </property>
  <property fmtid="{D5CDD505-2E9C-101B-9397-08002B2CF9AE}" pid="23" name="MSIP_Label_0eea11ca-d417-4147-80ed-01a58412c458_ActionId">
    <vt:lpwstr>5a0f7fa7-0f67-40af-9326-23cb2d26ea9c</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2022-03-30T10:17:33Z</vt:lpwstr>
  </property>
  <property fmtid="{D5CDD505-2E9C-101B-9397-08002B2CF9AE}" pid="29" name="MSIP_Label_0eea11ca-d417-4147-80ed-01a58412c458_SiteId">
    <vt:lpwstr>bc9dc15c-61bc-4f03-b60b-e5b6d8922839</vt:lpwstr>
  </property>
  <property fmtid="{D5CDD505-2E9C-101B-9397-08002B2CF9AE}" pid="30" name="MSIP_Label_afe1b31d-cec0-4074-b4bd-f07689e43d84_ActionId">
    <vt:lpwstr>fde6caf7-3abb-4368-a337-cad6784c5625</vt:lpwstr>
  </property>
  <property fmtid="{D5CDD505-2E9C-101B-9397-08002B2CF9AE}" pid="31" name="MSIP_Label_afe1b31d-cec0-4074-b4bd-f07689e43d84_Application">
    <vt:lpwstr>Microsoft Azure Information Protection</vt:lpwstr>
  </property>
  <property fmtid="{D5CDD505-2E9C-101B-9397-08002B2CF9AE}" pid="32" name="MSIP_Label_afe1b31d-cec0-4074-b4bd-f07689e43d84_Enabled">
    <vt:lpwstr>True</vt:lpwstr>
  </property>
  <property fmtid="{D5CDD505-2E9C-101B-9397-08002B2CF9AE}" pid="33" name="MSIP_Label_afe1b31d-cec0-4074-b4bd-f07689e43d84_Extended_MSFT_Method">
    <vt:lpwstr>Automatic</vt:lpwstr>
  </property>
  <property fmtid="{D5CDD505-2E9C-101B-9397-08002B2CF9AE}" pid="34" name="MSIP_Label_afe1b31d-cec0-4074-b4bd-f07689e43d84_Name">
    <vt:lpwstr>Internal</vt:lpwstr>
  </property>
  <property fmtid="{D5CDD505-2E9C-101B-9397-08002B2CF9AE}" pid="35" name="MSIP_Label_afe1b31d-cec0-4074-b4bd-f07689e43d84_Owner">
    <vt:lpwstr>monica.simeoni@ema.europa.eu</vt:lpwstr>
  </property>
  <property fmtid="{D5CDD505-2E9C-101B-9397-08002B2CF9AE}" pid="36" name="MSIP_Label_afe1b31d-cec0-4074-b4bd-f07689e43d84_SetDate">
    <vt:lpwstr>2020-07-21T12:56:31.2063001Z</vt:lpwstr>
  </property>
  <property fmtid="{D5CDD505-2E9C-101B-9397-08002B2CF9AE}" pid="37" name="MSIP_Label_afe1b31d-cec0-4074-b4bd-f07689e43d84_SiteId">
    <vt:lpwstr>bc9dc15c-61bc-4f03-b60b-e5b6d8922839</vt:lpwstr>
  </property>
  <property fmtid="{D5CDD505-2E9C-101B-9397-08002B2CF9AE}" pid="38" name="objectid">
    <vt:lpwstr>09001be684ee8a67</vt:lpwstr>
  </property>
  <property fmtid="{D5CDD505-2E9C-101B-9397-08002B2CF9AE}" pid="39" name="product_name">
    <vt:lpwstr>d2</vt:lpwstr>
  </property>
</Properties>
</file>