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3313" w14:textId="1A0C71C4" w:rsidR="0025040C" w:rsidRPr="00866498" w:rsidRDefault="00866498" w:rsidP="00866498">
      <w:pPr>
        <w:tabs>
          <w:tab w:val="clear" w:pos="567"/>
        </w:tabs>
        <w:spacing w:line="240" w:lineRule="auto"/>
        <w:rPr>
          <w:i/>
          <w:color w:val="008000"/>
          <w:szCs w:val="22"/>
          <w:lang w:val="bg-BG"/>
        </w:rPr>
      </w:pPr>
      <w:r w:rsidRPr="00474C50">
        <w:rPr>
          <w:i/>
          <w:color w:val="008000"/>
          <w:szCs w:val="22"/>
        </w:rPr>
        <w:t>[Version 8</w:t>
      </w:r>
      <w:r>
        <w:rPr>
          <w:i/>
          <w:color w:val="008000"/>
          <w:szCs w:val="22"/>
        </w:rPr>
        <w:t>.2</w:t>
      </w:r>
      <w:r w:rsidRPr="00474C50">
        <w:rPr>
          <w:i/>
          <w:color w:val="008000"/>
          <w:szCs w:val="22"/>
        </w:rPr>
        <w:t xml:space="preserve">, </w:t>
      </w:r>
      <w:r>
        <w:rPr>
          <w:i/>
          <w:color w:val="008000"/>
          <w:szCs w:val="22"/>
        </w:rPr>
        <w:t>01</w:t>
      </w:r>
      <w:r w:rsidRPr="00474C50">
        <w:rPr>
          <w:i/>
          <w:color w:val="008000"/>
          <w:szCs w:val="22"/>
        </w:rPr>
        <w:t>/20</w:t>
      </w:r>
      <w:r>
        <w:rPr>
          <w:i/>
          <w:color w:val="008000"/>
          <w:szCs w:val="22"/>
        </w:rPr>
        <w:t>21</w:t>
      </w:r>
      <w:r w:rsidRPr="00474C50">
        <w:rPr>
          <w:i/>
          <w:color w:val="008000"/>
          <w:szCs w:val="22"/>
        </w:rPr>
        <w:t>]</w:t>
      </w:r>
      <w:r w:rsidR="00D45B2C">
        <w:rPr>
          <w:i/>
          <w:color w:val="008000"/>
        </w:rPr>
        <w:t xml:space="preserve"> </w:t>
      </w:r>
    </w:p>
    <w:p w14:paraId="2CC534CC" w14:textId="77777777" w:rsidR="00E07ED9" w:rsidRPr="003505F0" w:rsidRDefault="00E07ED9" w:rsidP="00B24B1E">
      <w:pPr>
        <w:spacing w:line="240" w:lineRule="auto"/>
        <w:jc w:val="center"/>
        <w:rPr>
          <w:b/>
        </w:rPr>
      </w:pPr>
    </w:p>
    <w:p w14:paraId="2487483C" w14:textId="77777777" w:rsidR="00E07ED9" w:rsidRPr="003505F0" w:rsidRDefault="00E07ED9" w:rsidP="00B24B1E">
      <w:pPr>
        <w:spacing w:line="240" w:lineRule="auto"/>
        <w:jc w:val="center"/>
        <w:rPr>
          <w:b/>
        </w:rPr>
      </w:pPr>
    </w:p>
    <w:p w14:paraId="74EADC44" w14:textId="77777777" w:rsidR="00E07ED9" w:rsidRPr="003505F0" w:rsidRDefault="00E07ED9" w:rsidP="00B24B1E">
      <w:pPr>
        <w:spacing w:line="240" w:lineRule="auto"/>
        <w:jc w:val="center"/>
        <w:rPr>
          <w:b/>
        </w:rPr>
      </w:pPr>
    </w:p>
    <w:p w14:paraId="71111EED" w14:textId="77777777" w:rsidR="0025040C" w:rsidRDefault="0025040C" w:rsidP="00B24B1E">
      <w:pPr>
        <w:spacing w:line="240" w:lineRule="auto"/>
        <w:jc w:val="center"/>
        <w:rPr>
          <w:b/>
        </w:rPr>
      </w:pPr>
    </w:p>
    <w:p w14:paraId="38DC5E9D" w14:textId="77777777" w:rsidR="0025040C" w:rsidRDefault="0025040C" w:rsidP="00B24B1E">
      <w:pPr>
        <w:spacing w:line="240" w:lineRule="auto"/>
        <w:jc w:val="center"/>
        <w:rPr>
          <w:b/>
        </w:rPr>
      </w:pPr>
    </w:p>
    <w:p w14:paraId="792671E4" w14:textId="77777777" w:rsidR="0025040C" w:rsidRDefault="0025040C" w:rsidP="00B24B1E">
      <w:pPr>
        <w:spacing w:line="240" w:lineRule="auto"/>
        <w:jc w:val="center"/>
        <w:rPr>
          <w:b/>
        </w:rPr>
      </w:pPr>
    </w:p>
    <w:p w14:paraId="52EC3542" w14:textId="77777777" w:rsidR="0025040C" w:rsidRDefault="0025040C" w:rsidP="00B24B1E">
      <w:pPr>
        <w:spacing w:line="240" w:lineRule="auto"/>
        <w:jc w:val="center"/>
        <w:rPr>
          <w:b/>
        </w:rPr>
      </w:pPr>
    </w:p>
    <w:p w14:paraId="4AC40183" w14:textId="77777777" w:rsidR="0025040C" w:rsidRDefault="0025040C" w:rsidP="00B24B1E">
      <w:pPr>
        <w:spacing w:line="240" w:lineRule="auto"/>
        <w:jc w:val="center"/>
        <w:rPr>
          <w:b/>
        </w:rPr>
      </w:pPr>
    </w:p>
    <w:p w14:paraId="5C7AE4F1" w14:textId="77777777" w:rsidR="0025040C" w:rsidRDefault="0025040C" w:rsidP="00B24B1E">
      <w:pPr>
        <w:spacing w:line="240" w:lineRule="auto"/>
        <w:jc w:val="center"/>
        <w:rPr>
          <w:b/>
        </w:rPr>
      </w:pPr>
    </w:p>
    <w:p w14:paraId="71ADD008" w14:textId="77777777" w:rsidR="0025040C" w:rsidRDefault="0025040C" w:rsidP="00B24B1E">
      <w:pPr>
        <w:spacing w:line="240" w:lineRule="auto"/>
        <w:jc w:val="center"/>
        <w:rPr>
          <w:b/>
        </w:rPr>
      </w:pPr>
    </w:p>
    <w:p w14:paraId="3412C4FC" w14:textId="77777777" w:rsidR="0025040C" w:rsidRDefault="0025040C" w:rsidP="00B24B1E">
      <w:pPr>
        <w:spacing w:line="240" w:lineRule="auto"/>
        <w:jc w:val="center"/>
        <w:rPr>
          <w:b/>
        </w:rPr>
      </w:pPr>
    </w:p>
    <w:p w14:paraId="4F1BB79C" w14:textId="77777777" w:rsidR="0025040C" w:rsidRDefault="0025040C" w:rsidP="00B24B1E">
      <w:pPr>
        <w:spacing w:line="240" w:lineRule="auto"/>
        <w:jc w:val="center"/>
        <w:rPr>
          <w:b/>
        </w:rPr>
      </w:pPr>
    </w:p>
    <w:p w14:paraId="755FC11F" w14:textId="77777777" w:rsidR="0025040C" w:rsidRDefault="0025040C" w:rsidP="00B24B1E">
      <w:pPr>
        <w:spacing w:line="240" w:lineRule="auto"/>
        <w:jc w:val="center"/>
      </w:pPr>
    </w:p>
    <w:p w14:paraId="7580C037" w14:textId="77777777" w:rsidR="0025040C" w:rsidRDefault="0025040C" w:rsidP="00B24B1E">
      <w:pPr>
        <w:spacing w:line="240" w:lineRule="auto"/>
        <w:jc w:val="center"/>
        <w:rPr>
          <w:b/>
        </w:rPr>
      </w:pPr>
    </w:p>
    <w:p w14:paraId="675AE4DB" w14:textId="77777777" w:rsidR="0025040C" w:rsidRDefault="0025040C" w:rsidP="00B24B1E">
      <w:pPr>
        <w:spacing w:line="240" w:lineRule="auto"/>
        <w:jc w:val="center"/>
        <w:rPr>
          <w:b/>
        </w:rPr>
      </w:pPr>
    </w:p>
    <w:p w14:paraId="250A8E89" w14:textId="77777777" w:rsidR="0025040C" w:rsidRDefault="0025040C" w:rsidP="00B24B1E">
      <w:pPr>
        <w:spacing w:line="240" w:lineRule="auto"/>
        <w:jc w:val="center"/>
        <w:rPr>
          <w:b/>
        </w:rPr>
      </w:pPr>
    </w:p>
    <w:p w14:paraId="210AE39B" w14:textId="77777777" w:rsidR="0025040C" w:rsidRDefault="0025040C" w:rsidP="00B24B1E">
      <w:pPr>
        <w:spacing w:line="240" w:lineRule="auto"/>
        <w:jc w:val="center"/>
        <w:rPr>
          <w:b/>
        </w:rPr>
      </w:pPr>
    </w:p>
    <w:p w14:paraId="39CA6FE0" w14:textId="77777777" w:rsidR="0025040C" w:rsidRDefault="0025040C" w:rsidP="00B24B1E">
      <w:pPr>
        <w:spacing w:line="240" w:lineRule="auto"/>
        <w:jc w:val="center"/>
        <w:rPr>
          <w:b/>
        </w:rPr>
      </w:pPr>
    </w:p>
    <w:p w14:paraId="2632B18E" w14:textId="77777777" w:rsidR="0025040C" w:rsidRDefault="0025040C" w:rsidP="00B24B1E">
      <w:pPr>
        <w:spacing w:line="240" w:lineRule="auto"/>
        <w:jc w:val="center"/>
        <w:rPr>
          <w:b/>
        </w:rPr>
      </w:pPr>
    </w:p>
    <w:p w14:paraId="01D24B83" w14:textId="77777777" w:rsidR="0025040C" w:rsidRDefault="0025040C" w:rsidP="00B24B1E">
      <w:pPr>
        <w:spacing w:line="240" w:lineRule="auto"/>
        <w:jc w:val="center"/>
        <w:rPr>
          <w:b/>
        </w:rPr>
      </w:pPr>
    </w:p>
    <w:p w14:paraId="7BA79988" w14:textId="77777777" w:rsidR="0025040C" w:rsidRDefault="0025040C" w:rsidP="00B24B1E">
      <w:pPr>
        <w:spacing w:line="240" w:lineRule="auto"/>
        <w:jc w:val="center"/>
        <w:rPr>
          <w:b/>
        </w:rPr>
      </w:pPr>
    </w:p>
    <w:p w14:paraId="67B9F868" w14:textId="77777777" w:rsidR="0025040C" w:rsidRDefault="0025040C" w:rsidP="00B24B1E">
      <w:pPr>
        <w:spacing w:line="240" w:lineRule="auto"/>
        <w:jc w:val="center"/>
        <w:rPr>
          <w:b/>
        </w:rPr>
      </w:pPr>
    </w:p>
    <w:p w14:paraId="647BA43E" w14:textId="77777777" w:rsidR="0025040C" w:rsidRDefault="0025040C" w:rsidP="00B24B1E">
      <w:pPr>
        <w:spacing w:line="240" w:lineRule="auto"/>
        <w:jc w:val="center"/>
        <w:rPr>
          <w:b/>
        </w:rPr>
      </w:pPr>
      <w:r>
        <w:rPr>
          <w:b/>
        </w:rPr>
        <w:t>BI</w:t>
      </w:r>
      <w:bookmarkStart w:id="0" w:name="_GoBack"/>
      <w:bookmarkEnd w:id="0"/>
      <w:r>
        <w:rPr>
          <w:b/>
        </w:rPr>
        <w:t>LAG I</w:t>
      </w:r>
    </w:p>
    <w:p w14:paraId="7658BF07" w14:textId="77777777" w:rsidR="0025040C" w:rsidRDefault="0025040C" w:rsidP="00B24B1E">
      <w:pPr>
        <w:spacing w:line="240" w:lineRule="auto"/>
        <w:jc w:val="center"/>
        <w:rPr>
          <w:b/>
        </w:rPr>
      </w:pPr>
    </w:p>
    <w:p w14:paraId="45A56DF2" w14:textId="77777777" w:rsidR="0025040C" w:rsidRDefault="0025040C" w:rsidP="00B24B1E">
      <w:pPr>
        <w:spacing w:line="240" w:lineRule="auto"/>
        <w:jc w:val="center"/>
        <w:rPr>
          <w:b/>
        </w:rPr>
      </w:pPr>
      <w:r>
        <w:rPr>
          <w:b/>
        </w:rPr>
        <w:t>PRODUKTRESUME</w:t>
      </w:r>
    </w:p>
    <w:p w14:paraId="7677C73C" w14:textId="77777777" w:rsidR="0025040C" w:rsidRDefault="0025040C" w:rsidP="00B24B1E">
      <w:pPr>
        <w:spacing w:line="240" w:lineRule="auto"/>
        <w:ind w:left="567" w:hanging="567"/>
      </w:pPr>
      <w:r>
        <w:rPr>
          <w:b/>
        </w:rPr>
        <w:br w:type="page"/>
      </w:r>
      <w:r>
        <w:rPr>
          <w:b/>
        </w:rPr>
        <w:lastRenderedPageBreak/>
        <w:t>1.</w:t>
      </w:r>
      <w:r>
        <w:rPr>
          <w:b/>
        </w:rPr>
        <w:tab/>
        <w:t>VETERINÆRLÆGEMIDLETS NAVN</w:t>
      </w:r>
    </w:p>
    <w:p w14:paraId="6C233F55" w14:textId="77777777" w:rsidR="0025040C" w:rsidRDefault="0025040C" w:rsidP="00B24B1E">
      <w:pPr>
        <w:spacing w:line="240" w:lineRule="auto"/>
      </w:pPr>
    </w:p>
    <w:p w14:paraId="1F418782" w14:textId="77777777" w:rsidR="0025040C" w:rsidRDefault="0025040C">
      <w:pPr>
        <w:spacing w:line="240" w:lineRule="auto"/>
      </w:pPr>
      <w:r>
        <w:sym w:font="Symbol" w:char="F07B"/>
      </w:r>
      <w:r>
        <w:t xml:space="preserve">Veterinærlægemidlets (sær)navn, </w:t>
      </w:r>
      <w:r w:rsidR="004C61C2" w:rsidRPr="005F1C1F">
        <w:rPr>
          <w:szCs w:val="22"/>
        </w:rPr>
        <w:t>&lt;</w:t>
      </w:r>
      <w:r>
        <w:t>styrke</w:t>
      </w:r>
      <w:r w:rsidR="004C61C2" w:rsidRPr="005F1C1F">
        <w:rPr>
          <w:szCs w:val="22"/>
        </w:rPr>
        <w:t>&gt;</w:t>
      </w:r>
      <w:r>
        <w:t>, lægemiddelform, &lt;dyrearter, som lægemidlet er beregnet til&gt;}</w:t>
      </w:r>
    </w:p>
    <w:p w14:paraId="2FF841CC" w14:textId="77777777" w:rsidR="0025040C" w:rsidRDefault="0025040C">
      <w:pPr>
        <w:spacing w:line="240" w:lineRule="auto"/>
      </w:pPr>
    </w:p>
    <w:p w14:paraId="6200F218" w14:textId="77777777" w:rsidR="0025040C" w:rsidRDefault="0025040C">
      <w:pPr>
        <w:spacing w:line="240" w:lineRule="auto"/>
      </w:pPr>
    </w:p>
    <w:p w14:paraId="59546B64" w14:textId="77777777" w:rsidR="0025040C" w:rsidRDefault="0025040C">
      <w:pPr>
        <w:spacing w:line="240" w:lineRule="auto"/>
        <w:ind w:left="567" w:hanging="567"/>
        <w:rPr>
          <w:b/>
        </w:rPr>
      </w:pPr>
      <w:r>
        <w:rPr>
          <w:b/>
        </w:rPr>
        <w:t>2.</w:t>
      </w:r>
      <w:r>
        <w:rPr>
          <w:b/>
        </w:rPr>
        <w:tab/>
        <w:t>KVALITATIV OG KVANTITATIV SAMMENSÆTNING</w:t>
      </w:r>
    </w:p>
    <w:p w14:paraId="16A8D204" w14:textId="77777777" w:rsidR="0025040C" w:rsidRDefault="0025040C">
      <w:pPr>
        <w:spacing w:line="240" w:lineRule="auto"/>
      </w:pPr>
    </w:p>
    <w:p w14:paraId="658DB280" w14:textId="77777777" w:rsidR="0025040C" w:rsidRDefault="0025040C">
      <w:pPr>
        <w:spacing w:line="240" w:lineRule="auto"/>
      </w:pPr>
      <w:r>
        <w:rPr>
          <w:b/>
        </w:rPr>
        <w:t>&lt;Aktivt stof (Aktive stoffer)</w:t>
      </w:r>
      <w:r w:rsidR="001B4C1F">
        <w:rPr>
          <w:b/>
        </w:rPr>
        <w:t xml:space="preserve"> </w:t>
      </w:r>
      <w:r>
        <w:rPr>
          <w:b/>
        </w:rPr>
        <w:t>:&gt;</w:t>
      </w:r>
    </w:p>
    <w:p w14:paraId="0805CA8B" w14:textId="77777777" w:rsidR="0025040C" w:rsidRDefault="0025040C">
      <w:pPr>
        <w:spacing w:line="240" w:lineRule="auto"/>
      </w:pPr>
    </w:p>
    <w:p w14:paraId="6137FB81" w14:textId="77777777" w:rsidR="0025040C" w:rsidRDefault="0025040C">
      <w:pPr>
        <w:spacing w:line="240" w:lineRule="auto"/>
      </w:pPr>
      <w:r>
        <w:rPr>
          <w:b/>
        </w:rPr>
        <w:t>&lt;</w:t>
      </w:r>
      <w:proofErr w:type="spellStart"/>
      <w:r>
        <w:rPr>
          <w:b/>
        </w:rPr>
        <w:t>Adjuvans</w:t>
      </w:r>
      <w:proofErr w:type="spellEnd"/>
      <w:r>
        <w:rPr>
          <w:b/>
        </w:rPr>
        <w:t xml:space="preserve"> (</w:t>
      </w:r>
      <w:proofErr w:type="spellStart"/>
      <w:r>
        <w:rPr>
          <w:b/>
        </w:rPr>
        <w:t>Adjuvanser</w:t>
      </w:r>
      <w:proofErr w:type="spellEnd"/>
      <w:r>
        <w:rPr>
          <w:b/>
        </w:rPr>
        <w:t>):&gt;</w:t>
      </w:r>
    </w:p>
    <w:p w14:paraId="3BB868DE" w14:textId="77777777" w:rsidR="0025040C" w:rsidRDefault="0025040C">
      <w:pPr>
        <w:spacing w:line="240" w:lineRule="auto"/>
      </w:pPr>
    </w:p>
    <w:p w14:paraId="2C9BE0CB" w14:textId="77777777" w:rsidR="0025040C" w:rsidRDefault="0025040C">
      <w:pPr>
        <w:spacing w:line="240" w:lineRule="auto"/>
        <w:rPr>
          <w:b/>
        </w:rPr>
      </w:pPr>
      <w:r>
        <w:rPr>
          <w:b/>
        </w:rPr>
        <w:t>&lt;Hjælpestof (Hjælpestoffer):&gt;</w:t>
      </w:r>
    </w:p>
    <w:p w14:paraId="730BA4E8" w14:textId="77777777" w:rsidR="0025040C" w:rsidRDefault="0025040C">
      <w:pPr>
        <w:spacing w:line="240" w:lineRule="auto"/>
      </w:pPr>
    </w:p>
    <w:p w14:paraId="20C25E55" w14:textId="77777777" w:rsidR="0025040C" w:rsidRDefault="00E07ED9">
      <w:pPr>
        <w:spacing w:line="240" w:lineRule="auto"/>
      </w:pPr>
      <w:r>
        <w:t xml:space="preserve">Alle hjælpestoffer er anført under pkt. 6.1  </w:t>
      </w:r>
    </w:p>
    <w:p w14:paraId="5BA994B4" w14:textId="77777777" w:rsidR="0025040C" w:rsidRDefault="0025040C">
      <w:pPr>
        <w:spacing w:line="240" w:lineRule="auto"/>
      </w:pPr>
    </w:p>
    <w:p w14:paraId="13BAB594" w14:textId="77777777" w:rsidR="00E7679E" w:rsidRDefault="00E7679E">
      <w:pPr>
        <w:spacing w:line="240" w:lineRule="auto"/>
      </w:pPr>
    </w:p>
    <w:p w14:paraId="7CD4AFBA" w14:textId="77777777" w:rsidR="0025040C" w:rsidRDefault="0025040C">
      <w:pPr>
        <w:spacing w:line="240" w:lineRule="auto"/>
        <w:ind w:left="567" w:hanging="567"/>
        <w:rPr>
          <w:b/>
        </w:rPr>
      </w:pPr>
      <w:r>
        <w:rPr>
          <w:b/>
        </w:rPr>
        <w:t>3.</w:t>
      </w:r>
      <w:r>
        <w:rPr>
          <w:b/>
        </w:rPr>
        <w:tab/>
        <w:t>LÆGEMIDDELFORM</w:t>
      </w:r>
    </w:p>
    <w:p w14:paraId="06665EEC" w14:textId="77777777" w:rsidR="0025040C" w:rsidRDefault="0025040C">
      <w:pPr>
        <w:spacing w:line="240" w:lineRule="auto"/>
      </w:pPr>
    </w:p>
    <w:p w14:paraId="20542A06" w14:textId="77777777" w:rsidR="0025040C" w:rsidRDefault="0025040C">
      <w:pPr>
        <w:spacing w:line="240" w:lineRule="auto"/>
      </w:pPr>
    </w:p>
    <w:p w14:paraId="57DCFB0D" w14:textId="77777777" w:rsidR="0025040C" w:rsidRDefault="0025040C">
      <w:pPr>
        <w:spacing w:line="240" w:lineRule="auto"/>
        <w:ind w:left="567" w:hanging="567"/>
        <w:rPr>
          <w:b/>
        </w:rPr>
      </w:pPr>
      <w:r>
        <w:rPr>
          <w:b/>
        </w:rPr>
        <w:t>4.</w:t>
      </w:r>
      <w:r>
        <w:rPr>
          <w:b/>
        </w:rPr>
        <w:tab/>
        <w:t>KLINISKE OPLYSNINGER</w:t>
      </w:r>
    </w:p>
    <w:p w14:paraId="5397F784" w14:textId="77777777" w:rsidR="0025040C" w:rsidRDefault="0025040C">
      <w:pPr>
        <w:spacing w:line="240" w:lineRule="auto"/>
      </w:pPr>
    </w:p>
    <w:p w14:paraId="07FF5BF9" w14:textId="77777777" w:rsidR="0025040C" w:rsidRDefault="0025040C">
      <w:pPr>
        <w:spacing w:line="240" w:lineRule="auto"/>
        <w:ind w:left="567" w:hanging="567"/>
        <w:rPr>
          <w:b/>
        </w:rPr>
      </w:pPr>
      <w:r>
        <w:rPr>
          <w:b/>
        </w:rPr>
        <w:t>4.1</w:t>
      </w:r>
      <w:r>
        <w:rPr>
          <w:b/>
        </w:rPr>
        <w:tab/>
        <w:t>Dyrearter, som lægemidlet er beregnet til</w:t>
      </w:r>
    </w:p>
    <w:p w14:paraId="6A780AD7" w14:textId="77777777" w:rsidR="0025040C" w:rsidRDefault="0025040C">
      <w:pPr>
        <w:spacing w:line="240" w:lineRule="auto"/>
      </w:pPr>
    </w:p>
    <w:p w14:paraId="1A44BA77" w14:textId="77777777" w:rsidR="0025040C" w:rsidRDefault="0025040C">
      <w:pPr>
        <w:spacing w:line="240" w:lineRule="auto"/>
        <w:ind w:left="567" w:hanging="567"/>
        <w:rPr>
          <w:b/>
        </w:rPr>
      </w:pPr>
      <w:r>
        <w:rPr>
          <w:b/>
        </w:rPr>
        <w:t>4.2</w:t>
      </w:r>
      <w:r>
        <w:rPr>
          <w:b/>
        </w:rPr>
        <w:tab/>
        <w:t>Terapeutiske indikationer med angivelse af dyrearter, som lægemidlet er beregnet til</w:t>
      </w:r>
    </w:p>
    <w:p w14:paraId="59B23155" w14:textId="77777777" w:rsidR="00BE7823" w:rsidRDefault="00BE7823">
      <w:pPr>
        <w:spacing w:line="240" w:lineRule="auto"/>
        <w:rPr>
          <w:szCs w:val="22"/>
        </w:rPr>
      </w:pPr>
    </w:p>
    <w:p w14:paraId="241B7C5F" w14:textId="77777777" w:rsidR="0025040C" w:rsidRDefault="00BE7823">
      <w:pPr>
        <w:spacing w:line="240" w:lineRule="auto"/>
        <w:rPr>
          <w:szCs w:val="22"/>
        </w:rPr>
      </w:pPr>
      <w:r w:rsidRPr="00E86CEE">
        <w:rPr>
          <w:szCs w:val="22"/>
        </w:rPr>
        <w:t>&lt;</w:t>
      </w:r>
      <w:r>
        <w:rPr>
          <w:szCs w:val="22"/>
        </w:rPr>
        <w:t xml:space="preserve">Indtræden af </w:t>
      </w:r>
      <w:r>
        <w:rPr>
          <w:rStyle w:val="phrasesphrase"/>
        </w:rPr>
        <w:t>immunitet:</w:t>
      </w:r>
      <w:r w:rsidR="001B4C1F">
        <w:rPr>
          <w:rStyle w:val="phrasesphrase"/>
        </w:rPr>
        <w:t xml:space="preserve"> </w:t>
      </w:r>
      <w:r w:rsidRPr="00E86CEE">
        <w:rPr>
          <w:szCs w:val="22"/>
        </w:rPr>
        <w:t>{</w:t>
      </w:r>
      <w:r>
        <w:rPr>
          <w:szCs w:val="22"/>
        </w:rPr>
        <w:t>x uger</w:t>
      </w:r>
      <w:r w:rsidRPr="00E86CEE">
        <w:rPr>
          <w:szCs w:val="22"/>
        </w:rPr>
        <w:t>}&gt;</w:t>
      </w:r>
    </w:p>
    <w:p w14:paraId="4D7F10F8" w14:textId="77777777" w:rsidR="00541F89" w:rsidRDefault="00541F89">
      <w:pPr>
        <w:spacing w:line="240" w:lineRule="auto"/>
        <w:rPr>
          <w:szCs w:val="22"/>
        </w:rPr>
      </w:pPr>
    </w:p>
    <w:p w14:paraId="1EBAC660" w14:textId="77777777" w:rsidR="00BE7823" w:rsidRDefault="00BE7823">
      <w:pPr>
        <w:spacing w:line="240" w:lineRule="auto"/>
      </w:pPr>
      <w:r w:rsidRPr="00E86CEE">
        <w:rPr>
          <w:szCs w:val="22"/>
        </w:rPr>
        <w:t>&lt;</w:t>
      </w:r>
      <w:r>
        <w:rPr>
          <w:szCs w:val="22"/>
        </w:rPr>
        <w:t xml:space="preserve">Varighed af immunitet: </w:t>
      </w:r>
      <w:r w:rsidRPr="00E86CEE">
        <w:rPr>
          <w:szCs w:val="22"/>
        </w:rPr>
        <w:t>{</w:t>
      </w:r>
      <w:r>
        <w:rPr>
          <w:szCs w:val="22"/>
        </w:rPr>
        <w:t>x år</w:t>
      </w:r>
      <w:r w:rsidRPr="00E86CEE">
        <w:rPr>
          <w:szCs w:val="22"/>
        </w:rPr>
        <w:t>}&gt;</w:t>
      </w:r>
    </w:p>
    <w:p w14:paraId="7E5900E7" w14:textId="77777777" w:rsidR="00BE7823" w:rsidRDefault="00BE7823">
      <w:pPr>
        <w:spacing w:line="240" w:lineRule="auto"/>
      </w:pPr>
    </w:p>
    <w:p w14:paraId="37848851" w14:textId="77777777" w:rsidR="0025040C" w:rsidRDefault="0025040C">
      <w:pPr>
        <w:spacing w:line="240" w:lineRule="auto"/>
        <w:ind w:left="567" w:hanging="567"/>
        <w:rPr>
          <w:b/>
        </w:rPr>
      </w:pPr>
      <w:r>
        <w:rPr>
          <w:b/>
        </w:rPr>
        <w:t>4.3</w:t>
      </w:r>
      <w:r>
        <w:rPr>
          <w:b/>
        </w:rPr>
        <w:tab/>
        <w:t>Kontraindikationer</w:t>
      </w:r>
    </w:p>
    <w:p w14:paraId="726E6291" w14:textId="77777777" w:rsidR="0025040C" w:rsidRDefault="0025040C">
      <w:pPr>
        <w:spacing w:line="240" w:lineRule="auto"/>
      </w:pPr>
    </w:p>
    <w:p w14:paraId="0FC83809" w14:textId="77777777" w:rsidR="0025040C" w:rsidRDefault="0025040C">
      <w:pPr>
        <w:spacing w:line="240" w:lineRule="auto"/>
      </w:pPr>
      <w:r>
        <w:t>&lt;Ingen</w:t>
      </w:r>
      <w:r w:rsidR="00E166F2">
        <w:t>.</w:t>
      </w:r>
      <w:r>
        <w:t>&gt;</w:t>
      </w:r>
    </w:p>
    <w:p w14:paraId="0F1A5F5B" w14:textId="77777777" w:rsidR="0025040C" w:rsidRDefault="0025040C">
      <w:pPr>
        <w:spacing w:line="240" w:lineRule="auto"/>
      </w:pPr>
      <w:r>
        <w:t xml:space="preserve">&lt;Bør ikke anvendes </w:t>
      </w:r>
      <w:proofErr w:type="gramStart"/>
      <w:r>
        <w:t>til…</w:t>
      </w:r>
      <w:r w:rsidR="00EE3CCE">
        <w:t>.</w:t>
      </w:r>
      <w:proofErr w:type="gramEnd"/>
      <w:r>
        <w:t>&gt;</w:t>
      </w:r>
    </w:p>
    <w:p w14:paraId="01C8CE60" w14:textId="4A411F75" w:rsidR="0025040C" w:rsidRDefault="0025040C">
      <w:pPr>
        <w:spacing w:line="240" w:lineRule="auto"/>
      </w:pPr>
      <w:r>
        <w:t>&lt;Bør ikke anvendes i tilfælde af overfølsomhed over for de(t) aktive stof(fer</w:t>
      </w:r>
      <w:proofErr w:type="gramStart"/>
      <w:r>
        <w:t>),</w:t>
      </w:r>
      <w:proofErr w:type="spellStart"/>
      <w:r>
        <w:t>adjuvans</w:t>
      </w:r>
      <w:proofErr w:type="spellEnd"/>
      <w:proofErr w:type="gramEnd"/>
      <w:r>
        <w:t xml:space="preserve">(er)&gt; eller </w:t>
      </w:r>
      <w:r w:rsidR="00E07ED9">
        <w:t xml:space="preserve">over for </w:t>
      </w:r>
      <w:r>
        <w:t>et eller flere af hjælpestofferne.&gt;</w:t>
      </w:r>
      <w:r w:rsidR="005E25B3">
        <w:t xml:space="preserve"> </w:t>
      </w:r>
    </w:p>
    <w:p w14:paraId="0FA1E1B7" w14:textId="77777777" w:rsidR="0025040C" w:rsidRDefault="0025040C">
      <w:pPr>
        <w:spacing w:line="240" w:lineRule="auto"/>
      </w:pPr>
    </w:p>
    <w:p w14:paraId="505CDCBC" w14:textId="77777777" w:rsidR="0025040C" w:rsidRDefault="0025040C">
      <w:pPr>
        <w:spacing w:line="240" w:lineRule="auto"/>
        <w:ind w:left="567" w:hanging="567"/>
        <w:rPr>
          <w:b/>
        </w:rPr>
      </w:pPr>
      <w:r>
        <w:rPr>
          <w:b/>
        </w:rPr>
        <w:t>4.4</w:t>
      </w:r>
      <w:r>
        <w:rPr>
          <w:b/>
        </w:rPr>
        <w:tab/>
        <w:t>Særlige advarsler for hver enkelt dyreart, som lægemidlet er beregnet til</w:t>
      </w:r>
    </w:p>
    <w:p w14:paraId="158CEC12" w14:textId="77777777" w:rsidR="0025040C" w:rsidRDefault="0025040C">
      <w:pPr>
        <w:spacing w:line="240" w:lineRule="auto"/>
        <w:ind w:left="567" w:hanging="567"/>
        <w:rPr>
          <w:b/>
        </w:rPr>
      </w:pPr>
    </w:p>
    <w:p w14:paraId="5A4924DC" w14:textId="77777777" w:rsidR="0025040C" w:rsidRDefault="0025040C">
      <w:pPr>
        <w:tabs>
          <w:tab w:val="clear" w:pos="567"/>
        </w:tabs>
        <w:spacing w:line="240" w:lineRule="auto"/>
      </w:pPr>
      <w:r>
        <w:t>&lt;Ingen.&gt;</w:t>
      </w:r>
    </w:p>
    <w:p w14:paraId="43180036" w14:textId="7F54C00D" w:rsidR="0025040C" w:rsidRDefault="00BE7823">
      <w:pPr>
        <w:tabs>
          <w:tab w:val="clear" w:pos="567"/>
        </w:tabs>
        <w:spacing w:line="240" w:lineRule="auto"/>
        <w:rPr>
          <w:szCs w:val="22"/>
        </w:rPr>
      </w:pPr>
      <w:r w:rsidRPr="00257E94">
        <w:rPr>
          <w:szCs w:val="22"/>
        </w:rPr>
        <w:t>&lt;</w:t>
      </w:r>
      <w:r w:rsidR="00CB3B80">
        <w:t>Kun raske dyr må vaccineres</w:t>
      </w:r>
      <w:r w:rsidR="0066778C">
        <w:rPr>
          <w:szCs w:val="22"/>
        </w:rPr>
        <w:t>.</w:t>
      </w:r>
      <w:r w:rsidR="0066778C" w:rsidRPr="00257E94">
        <w:rPr>
          <w:szCs w:val="22"/>
        </w:rPr>
        <w:t>&gt;</w:t>
      </w:r>
    </w:p>
    <w:p w14:paraId="0ACCEDDD" w14:textId="77777777" w:rsidR="0066778C" w:rsidRDefault="0066778C">
      <w:pPr>
        <w:tabs>
          <w:tab w:val="clear" w:pos="567"/>
        </w:tabs>
        <w:spacing w:line="240" w:lineRule="auto"/>
      </w:pPr>
    </w:p>
    <w:p w14:paraId="72CDED61" w14:textId="77777777" w:rsidR="0025040C" w:rsidRDefault="0025040C">
      <w:pPr>
        <w:spacing w:line="240" w:lineRule="auto"/>
        <w:ind w:left="567" w:hanging="567"/>
        <w:rPr>
          <w:b/>
        </w:rPr>
      </w:pPr>
      <w:r>
        <w:rPr>
          <w:b/>
        </w:rPr>
        <w:t>4.5</w:t>
      </w:r>
      <w:r>
        <w:rPr>
          <w:b/>
        </w:rPr>
        <w:tab/>
        <w:t>Særlige forsigtighedsregler vedrørende brugen</w:t>
      </w:r>
    </w:p>
    <w:p w14:paraId="6118A7FC" w14:textId="77777777" w:rsidR="0025040C" w:rsidRDefault="0025040C">
      <w:pPr>
        <w:spacing w:line="240" w:lineRule="auto"/>
        <w:ind w:left="567" w:hanging="567"/>
        <w:rPr>
          <w:b/>
        </w:rPr>
      </w:pPr>
    </w:p>
    <w:p w14:paraId="09F1513B" w14:textId="77777777" w:rsidR="0025040C" w:rsidRPr="00E7679E" w:rsidRDefault="0025040C">
      <w:pPr>
        <w:spacing w:line="240" w:lineRule="auto"/>
        <w:ind w:left="567" w:hanging="567"/>
        <w:rPr>
          <w:u w:val="single"/>
        </w:rPr>
      </w:pPr>
      <w:r w:rsidRPr="00E7679E">
        <w:rPr>
          <w:u w:val="single"/>
        </w:rPr>
        <w:t>Særlige forsigtighedsregler vedrørende brug til dyr</w:t>
      </w:r>
    </w:p>
    <w:p w14:paraId="09C60061" w14:textId="77777777" w:rsidR="0025040C" w:rsidRDefault="0025040C">
      <w:pPr>
        <w:spacing w:line="240" w:lineRule="auto"/>
        <w:ind w:left="567" w:hanging="567"/>
        <w:rPr>
          <w:b/>
        </w:rPr>
      </w:pPr>
    </w:p>
    <w:p w14:paraId="0C0948B5" w14:textId="77777777" w:rsidR="0025040C" w:rsidRDefault="0025040C">
      <w:pPr>
        <w:tabs>
          <w:tab w:val="clear" w:pos="567"/>
          <w:tab w:val="left" w:pos="720"/>
        </w:tabs>
        <w:spacing w:line="240" w:lineRule="auto"/>
      </w:pPr>
      <w:r>
        <w:rPr>
          <w:rFonts w:cs="Arial"/>
          <w:lang w:eastAsia="en-GB"/>
        </w:rPr>
        <w:t>&lt;</w:t>
      </w:r>
      <w:r>
        <w:t>Ikke relevant.</w:t>
      </w:r>
      <w:r>
        <w:rPr>
          <w:rFonts w:cs="Arial"/>
          <w:lang w:eastAsia="en-GB"/>
        </w:rPr>
        <w:t>&gt;</w:t>
      </w:r>
    </w:p>
    <w:p w14:paraId="5B36F575" w14:textId="77777777" w:rsidR="0025040C" w:rsidRDefault="0025040C">
      <w:pPr>
        <w:tabs>
          <w:tab w:val="clear" w:pos="567"/>
          <w:tab w:val="left" w:pos="720"/>
        </w:tabs>
        <w:spacing w:line="240" w:lineRule="auto"/>
      </w:pPr>
    </w:p>
    <w:p w14:paraId="66738210" w14:textId="331AA4FA" w:rsidR="0025040C" w:rsidRDefault="0025040C">
      <w:pPr>
        <w:tabs>
          <w:tab w:val="clear" w:pos="567"/>
          <w:tab w:val="left" w:pos="720"/>
        </w:tabs>
        <w:spacing w:line="240" w:lineRule="auto"/>
      </w:pPr>
      <w:r>
        <w:t xml:space="preserve">&lt;Vaccinerede{arter} kan udskille vaccinestammen i op til {x </w:t>
      </w:r>
      <w:r w:rsidR="000C1CE2" w:rsidRPr="005F1C1F">
        <w:rPr>
          <w:szCs w:val="22"/>
        </w:rPr>
        <w:t>&lt;</w:t>
      </w:r>
      <w:r>
        <w:t>dage</w:t>
      </w:r>
      <w:r w:rsidR="000C1CE2" w:rsidRPr="005F1C1F">
        <w:rPr>
          <w:szCs w:val="22"/>
        </w:rPr>
        <w:t>&gt; &lt;</w:t>
      </w:r>
      <w:r>
        <w:t>uger</w:t>
      </w:r>
      <w:r w:rsidR="000C1CE2" w:rsidRPr="005F1C1F">
        <w:rPr>
          <w:szCs w:val="22"/>
        </w:rPr>
        <w:t>&gt;</w:t>
      </w:r>
      <w:r>
        <w:t xml:space="preserve">} efter vaccination. I denne periode bør </w:t>
      </w:r>
      <w:r w:rsidR="00D86378">
        <w:t xml:space="preserve">kontakt </w:t>
      </w:r>
      <w:r w:rsidR="00C02C32">
        <w:t xml:space="preserve">undgås </w:t>
      </w:r>
      <w:r w:rsidR="00D86378">
        <w:t xml:space="preserve">mellem vaccinerede </w:t>
      </w:r>
      <w:r>
        <w:t>{arter},</w:t>
      </w:r>
      <w:r w:rsidR="00D86378">
        <w:t xml:space="preserve"> og </w:t>
      </w:r>
      <w:r w:rsidR="00D86378" w:rsidRPr="00D86378">
        <w:t>{arter}</w:t>
      </w:r>
      <w:r>
        <w:t xml:space="preserve">som har nedsat immunforsvar, eller som ikke er </w:t>
      </w:r>
      <w:proofErr w:type="gramStart"/>
      <w:r>
        <w:t>vaccinerede .</w:t>
      </w:r>
      <w:proofErr w:type="gramEnd"/>
      <w:r>
        <w:t>&gt;</w:t>
      </w:r>
    </w:p>
    <w:p w14:paraId="7851839D" w14:textId="77777777" w:rsidR="0025040C" w:rsidRDefault="0025040C">
      <w:pPr>
        <w:tabs>
          <w:tab w:val="clear" w:pos="567"/>
          <w:tab w:val="left" w:pos="720"/>
        </w:tabs>
        <w:spacing w:line="240" w:lineRule="auto"/>
      </w:pPr>
    </w:p>
    <w:p w14:paraId="6A331C23" w14:textId="77777777" w:rsidR="0025040C" w:rsidRDefault="0025040C">
      <w:pPr>
        <w:tabs>
          <w:tab w:val="clear" w:pos="567"/>
          <w:tab w:val="left" w:pos="720"/>
        </w:tabs>
        <w:spacing w:line="240" w:lineRule="auto"/>
      </w:pPr>
      <w:r>
        <w:t>&lt;Vaccinestammen kan spredes til {arter}&gt;.</w:t>
      </w:r>
      <w:r w:rsidR="00A92C57">
        <w:t xml:space="preserve"> </w:t>
      </w:r>
      <w:r>
        <w:t>Der bør træffes særlige sikkerhedsforanstaltninger for at undgå spredning af vaccinestammen til {arter}.&gt;</w:t>
      </w:r>
    </w:p>
    <w:p w14:paraId="45CB5F87" w14:textId="77777777" w:rsidR="0025040C" w:rsidRDefault="0025040C">
      <w:pPr>
        <w:tabs>
          <w:tab w:val="clear" w:pos="567"/>
          <w:tab w:val="left" w:pos="720"/>
        </w:tabs>
        <w:spacing w:line="240" w:lineRule="auto"/>
      </w:pPr>
    </w:p>
    <w:p w14:paraId="261C9EB4" w14:textId="7427ACC5" w:rsidR="0025040C" w:rsidRDefault="0025040C">
      <w:pPr>
        <w:tabs>
          <w:tab w:val="clear" w:pos="567"/>
          <w:tab w:val="left" w:pos="720"/>
        </w:tabs>
        <w:spacing w:line="240" w:lineRule="auto"/>
        <w:rPr>
          <w:b/>
          <w:i/>
          <w:iCs/>
        </w:rPr>
      </w:pPr>
      <w:r>
        <w:t xml:space="preserve">&lt;Der bør træffes passende veterinære foranstaltninger samt beskyttelsesforanstaltninger </w:t>
      </w:r>
      <w:r w:rsidR="00900400">
        <w:t xml:space="preserve">vedrørende </w:t>
      </w:r>
      <w:r>
        <w:t>husdyrbrug for at undgå spredning</w:t>
      </w:r>
      <w:r w:rsidR="00900400">
        <w:t xml:space="preserve"> af </w:t>
      </w:r>
      <w:proofErr w:type="gramStart"/>
      <w:r w:rsidR="00900400">
        <w:t>vaccine stamme</w:t>
      </w:r>
      <w:r w:rsidR="00D52047">
        <w:t>n</w:t>
      </w:r>
      <w:proofErr w:type="gramEnd"/>
      <w:r>
        <w:t xml:space="preserve"> til modtagelige {arter}.&gt;</w:t>
      </w:r>
    </w:p>
    <w:p w14:paraId="33011F02" w14:textId="77777777" w:rsidR="0025040C" w:rsidRDefault="0025040C">
      <w:pPr>
        <w:tabs>
          <w:tab w:val="clear" w:pos="567"/>
          <w:tab w:val="left" w:pos="720"/>
        </w:tabs>
        <w:spacing w:line="240" w:lineRule="auto"/>
      </w:pPr>
    </w:p>
    <w:p w14:paraId="4D0F4B5E" w14:textId="2037E137" w:rsidR="0025040C" w:rsidRDefault="0025040C">
      <w:pPr>
        <w:tabs>
          <w:tab w:val="clear" w:pos="567"/>
          <w:tab w:val="left" w:pos="720"/>
        </w:tabs>
        <w:spacing w:line="240" w:lineRule="auto"/>
        <w:rPr>
          <w:rFonts w:ascii="Arial" w:hAnsi="Arial" w:cs="Arial"/>
          <w:sz w:val="20"/>
        </w:rPr>
      </w:pPr>
      <w:r>
        <w:t>&lt;{Arter} og ikke-vaccinerede {arter} i kontakt med vaccinerede {arter} kan reagere på vaccinestammen og udvise kliniske symptomer som</w:t>
      </w:r>
      <w:r>
        <w:rPr>
          <w:rFonts w:ascii="Arial" w:hAnsi="Arial" w:cs="Arial"/>
          <w:sz w:val="20"/>
        </w:rPr>
        <w:t xml:space="preserve"> </w:t>
      </w:r>
      <w:r w:rsidR="002A2A5E">
        <w:t>f.eks.</w:t>
      </w:r>
      <w:r>
        <w:t>&gt;</w:t>
      </w:r>
    </w:p>
    <w:p w14:paraId="5ECB4577" w14:textId="77777777" w:rsidR="0025040C" w:rsidRDefault="0025040C">
      <w:pPr>
        <w:tabs>
          <w:tab w:val="clear" w:pos="567"/>
          <w:tab w:val="left" w:pos="720"/>
        </w:tabs>
        <w:spacing w:line="240" w:lineRule="auto"/>
      </w:pPr>
    </w:p>
    <w:p w14:paraId="7F5451B7" w14:textId="77777777" w:rsidR="0025040C" w:rsidRPr="00E7679E" w:rsidRDefault="0025040C">
      <w:pPr>
        <w:spacing w:line="240" w:lineRule="auto"/>
        <w:ind w:left="567" w:hanging="567"/>
        <w:rPr>
          <w:u w:val="single"/>
        </w:rPr>
      </w:pPr>
      <w:r w:rsidRPr="00E7679E">
        <w:rPr>
          <w:u w:val="single"/>
        </w:rPr>
        <w:t>Særlige forsigtighedsregler for personer, som indgiver lægemidlet til dyr</w:t>
      </w:r>
    </w:p>
    <w:p w14:paraId="60CFCB5F" w14:textId="77777777" w:rsidR="0025040C" w:rsidRPr="00FD1B32" w:rsidRDefault="0025040C">
      <w:pPr>
        <w:spacing w:line="240" w:lineRule="auto"/>
        <w:ind w:left="567" w:hanging="567"/>
      </w:pPr>
    </w:p>
    <w:p w14:paraId="1EB9D8F3" w14:textId="77777777" w:rsidR="0025040C" w:rsidRDefault="0025040C">
      <w:pPr>
        <w:spacing w:line="240" w:lineRule="auto"/>
      </w:pPr>
      <w:r>
        <w:t>&lt;Ikke relevant.&gt;</w:t>
      </w:r>
    </w:p>
    <w:p w14:paraId="5AC4A928" w14:textId="77777777" w:rsidR="0025040C" w:rsidRDefault="0025040C">
      <w:pPr>
        <w:spacing w:line="240" w:lineRule="auto"/>
      </w:pPr>
      <w:r>
        <w:t>&lt;I tilfælde af &lt;selvindgivelse&gt; &lt;selvinjektion&gt; &lt;indgift&gt; &lt;kontakt med huden&gt; ved hændeligt uheld skal der straks søges lægehjælp, og indlægssedlen eller etiketten bør vises til lægen.&gt;</w:t>
      </w:r>
    </w:p>
    <w:p w14:paraId="459A5D4A" w14:textId="77777777" w:rsidR="005F429E" w:rsidRDefault="005F429E">
      <w:pPr>
        <w:spacing w:line="240" w:lineRule="auto"/>
      </w:pPr>
    </w:p>
    <w:p w14:paraId="4DF9C017" w14:textId="6D7D5192" w:rsidR="0025040C" w:rsidRDefault="0025040C">
      <w:pPr>
        <w:spacing w:line="240" w:lineRule="auto"/>
      </w:pPr>
      <w:r>
        <w:t>&lt;Ved overfølsomhed over for {INN}, bør &lt;kontakt med lægemidlet undgås&gt; &lt;</w:t>
      </w:r>
      <w:r w:rsidR="005F429E">
        <w:t>veterinær</w:t>
      </w:r>
      <w:r>
        <w:t>lægemidlet anvendes med forsigtighed.</w:t>
      </w:r>
      <w:r w:rsidR="00750904">
        <w:t>&gt;</w:t>
      </w:r>
      <w:r w:rsidR="00750904" w:rsidRPr="005F429E">
        <w:rPr>
          <w:szCs w:val="22"/>
        </w:rPr>
        <w:t>&gt;</w:t>
      </w:r>
    </w:p>
    <w:p w14:paraId="014B14E4" w14:textId="77777777" w:rsidR="0025040C" w:rsidRDefault="0025040C">
      <w:pPr>
        <w:spacing w:line="240" w:lineRule="auto"/>
      </w:pPr>
      <w:r>
        <w:t>&lt;Personligt beskyttelsesudstyr i form af {angiv} bør anvendes ved håndtering af lægemidlet.&gt;</w:t>
      </w:r>
    </w:p>
    <w:p w14:paraId="386D1CD6" w14:textId="77777777" w:rsidR="0025040C" w:rsidRDefault="0025040C">
      <w:pPr>
        <w:spacing w:line="240" w:lineRule="auto"/>
      </w:pPr>
    </w:p>
    <w:p w14:paraId="4CF80573" w14:textId="77777777" w:rsidR="0025040C" w:rsidRDefault="0025040C">
      <w:pPr>
        <w:spacing w:line="240" w:lineRule="auto"/>
      </w:pPr>
      <w:r>
        <w:rPr>
          <w:b/>
        </w:rPr>
        <w:t>&lt;</w:t>
      </w:r>
      <w:r>
        <w:t xml:space="preserve">Lægemidlet bør ikke </w:t>
      </w:r>
      <w:r w:rsidR="000379DE">
        <w:t>indgives/administreres/håndteres</w:t>
      </w:r>
      <w:r>
        <w:t xml:space="preserve"> af gravide kvinder.&gt;</w:t>
      </w:r>
      <w:r w:rsidR="00E7517A">
        <w:t xml:space="preserve"> </w:t>
      </w:r>
    </w:p>
    <w:p w14:paraId="61F5EB8F" w14:textId="77777777" w:rsidR="005F429E" w:rsidRDefault="005F429E">
      <w:pPr>
        <w:spacing w:line="240" w:lineRule="auto"/>
      </w:pPr>
    </w:p>
    <w:p w14:paraId="325AC489" w14:textId="150E4D92" w:rsidR="0025040C" w:rsidRDefault="0025040C">
      <w:pPr>
        <w:tabs>
          <w:tab w:val="clear" w:pos="567"/>
          <w:tab w:val="left" w:pos="720"/>
        </w:tabs>
        <w:spacing w:line="240" w:lineRule="auto"/>
      </w:pPr>
      <w:r>
        <w:t>&lt;Vaccinen</w:t>
      </w:r>
      <w:r w:rsidR="005F429E" w:rsidRPr="005F1C1F">
        <w:rPr>
          <w:szCs w:val="22"/>
        </w:rPr>
        <w:t>&gt;</w:t>
      </w:r>
      <w:r w:rsidR="00E611FF">
        <w:rPr>
          <w:szCs w:val="22"/>
        </w:rPr>
        <w:t xml:space="preserve"> </w:t>
      </w:r>
      <w:r w:rsidR="005F429E" w:rsidRPr="005F1C1F">
        <w:rPr>
          <w:szCs w:val="22"/>
        </w:rPr>
        <w:t>&lt;</w:t>
      </w:r>
      <w:r w:rsidR="00F51CEF">
        <w:rPr>
          <w:rFonts w:ascii="Arial" w:hAnsi="Arial" w:cs="Arial"/>
          <w:color w:val="333333"/>
          <w:sz w:val="18"/>
        </w:rPr>
        <w:t xml:space="preserve">det </w:t>
      </w:r>
      <w:r w:rsidR="00F51CEF" w:rsidRPr="00F51CEF">
        <w:rPr>
          <w:szCs w:val="22"/>
        </w:rPr>
        <w:t>immunologisk</w:t>
      </w:r>
      <w:r w:rsidR="00DC4B6D">
        <w:rPr>
          <w:szCs w:val="22"/>
        </w:rPr>
        <w:t>e</w:t>
      </w:r>
      <w:r w:rsidR="00F51CEF" w:rsidRPr="00F51CEF">
        <w:rPr>
          <w:szCs w:val="22"/>
        </w:rPr>
        <w:t xml:space="preserve"> veterinærlægemiddel</w:t>
      </w:r>
      <w:r w:rsidR="00F51CEF" w:rsidRPr="005F1C1F">
        <w:rPr>
          <w:szCs w:val="22"/>
        </w:rPr>
        <w:t>&gt;</w:t>
      </w:r>
      <w:r>
        <w:t xml:space="preserve"> kan være patogen for mennesker. Da </w:t>
      </w:r>
      <w:r w:rsidR="00F51CEF" w:rsidRPr="005F1C1F">
        <w:rPr>
          <w:szCs w:val="22"/>
        </w:rPr>
        <w:t>&lt;</w:t>
      </w:r>
      <w:r>
        <w:t>vaccinen</w:t>
      </w:r>
      <w:r w:rsidR="00F51CEF" w:rsidRPr="005F1C1F">
        <w:rPr>
          <w:szCs w:val="22"/>
        </w:rPr>
        <w:t>&gt;</w:t>
      </w:r>
      <w:r w:rsidR="00E611FF">
        <w:rPr>
          <w:szCs w:val="22"/>
        </w:rPr>
        <w:t xml:space="preserve"> </w:t>
      </w:r>
      <w:r w:rsidR="00F51CEF" w:rsidRPr="005F1C1F">
        <w:rPr>
          <w:szCs w:val="22"/>
        </w:rPr>
        <w:t>&lt;</w:t>
      </w:r>
      <w:r w:rsidR="00F51CEF">
        <w:rPr>
          <w:rFonts w:ascii="Arial" w:hAnsi="Arial" w:cs="Arial"/>
          <w:color w:val="333333"/>
          <w:sz w:val="18"/>
        </w:rPr>
        <w:t xml:space="preserve">det </w:t>
      </w:r>
      <w:r w:rsidR="00F51CEF" w:rsidRPr="00F51CEF">
        <w:rPr>
          <w:szCs w:val="22"/>
        </w:rPr>
        <w:t>immunologisk</w:t>
      </w:r>
      <w:r w:rsidR="00DC4B6D">
        <w:rPr>
          <w:szCs w:val="22"/>
        </w:rPr>
        <w:t>e</w:t>
      </w:r>
      <w:r w:rsidR="00F51CEF" w:rsidRPr="00F51CEF">
        <w:rPr>
          <w:szCs w:val="22"/>
        </w:rPr>
        <w:t xml:space="preserve"> veterinærlægemiddel</w:t>
      </w:r>
      <w:r w:rsidR="00F51CEF" w:rsidRPr="005F1C1F">
        <w:rPr>
          <w:szCs w:val="22"/>
        </w:rPr>
        <w:t>&gt;</w:t>
      </w:r>
      <w:r>
        <w:t xml:space="preserve"> er fremstillet med </w:t>
      </w:r>
      <w:proofErr w:type="spellStart"/>
      <w:proofErr w:type="gramStart"/>
      <w:r>
        <w:t>levende,svækkede</w:t>
      </w:r>
      <w:proofErr w:type="spellEnd"/>
      <w:proofErr w:type="gramEnd"/>
      <w:r>
        <w:t xml:space="preserve">  mikroorganismer, bør der træffes passende foranstaltninger for at udgå kontaminering af den, der indgiver lægemidlet, og andre, der medvirker ved denne proces.&gt;</w:t>
      </w:r>
    </w:p>
    <w:p w14:paraId="5F3291B6" w14:textId="77777777" w:rsidR="0025040C" w:rsidRDefault="0025040C" w:rsidP="00B24B1E">
      <w:pPr>
        <w:pStyle w:val="BodyTextIndent2"/>
        <w:tabs>
          <w:tab w:val="num" w:pos="993"/>
        </w:tabs>
        <w:jc w:val="left"/>
        <w:rPr>
          <w:b w:val="0"/>
          <w:bCs/>
        </w:rPr>
      </w:pPr>
    </w:p>
    <w:p w14:paraId="320CDA12" w14:textId="77777777" w:rsidR="00F51CEF" w:rsidRDefault="0025040C" w:rsidP="00B24B1E">
      <w:pPr>
        <w:spacing w:line="240" w:lineRule="auto"/>
        <w:rPr>
          <w:szCs w:val="22"/>
        </w:rPr>
      </w:pPr>
      <w:r>
        <w:t xml:space="preserve">&lt;Vaccinerede {arter} kan udskille vaccinestammen i op til {x </w:t>
      </w:r>
      <w:r w:rsidR="00F51CEF" w:rsidRPr="005F1C1F">
        <w:rPr>
          <w:szCs w:val="22"/>
        </w:rPr>
        <w:t>&lt;</w:t>
      </w:r>
      <w:r>
        <w:t>dage</w:t>
      </w:r>
      <w:r w:rsidR="00F51CEF" w:rsidRPr="005F1C1F">
        <w:rPr>
          <w:szCs w:val="22"/>
        </w:rPr>
        <w:t>&gt;&lt;</w:t>
      </w:r>
      <w:r>
        <w:t>uger</w:t>
      </w:r>
      <w:r w:rsidR="00F51CEF" w:rsidRPr="005F1C1F">
        <w:rPr>
          <w:szCs w:val="22"/>
        </w:rPr>
        <w:t>&gt;</w:t>
      </w:r>
      <w:r>
        <w:t>} efter vaccination</w:t>
      </w:r>
      <w:r w:rsidRPr="00E611FF">
        <w:t>.</w:t>
      </w:r>
      <w:r w:rsidR="00F51CEF" w:rsidRPr="00D45B2C">
        <w:rPr>
          <w:szCs w:val="22"/>
        </w:rPr>
        <w:t xml:space="preserve"> &gt;</w:t>
      </w:r>
    </w:p>
    <w:p w14:paraId="3216AE0B" w14:textId="77777777" w:rsidR="00F51CEF" w:rsidRDefault="00F51CEF">
      <w:pPr>
        <w:spacing w:line="240" w:lineRule="auto"/>
        <w:rPr>
          <w:szCs w:val="22"/>
        </w:rPr>
      </w:pPr>
    </w:p>
    <w:p w14:paraId="2B1FBD1B" w14:textId="7158B732" w:rsidR="0025040C" w:rsidRDefault="00D57EC5">
      <w:pPr>
        <w:spacing w:line="240" w:lineRule="auto"/>
        <w:rPr>
          <w:b/>
        </w:rPr>
      </w:pPr>
      <w:r w:rsidRPr="005F1C1F">
        <w:rPr>
          <w:szCs w:val="22"/>
        </w:rPr>
        <w:t>&lt;</w:t>
      </w:r>
      <w:r w:rsidR="0025040C">
        <w:t xml:space="preserve">Det tilrådes, at personer med svækket immunforsvar undgår kontakt med </w:t>
      </w:r>
      <w:r w:rsidRPr="005F1C1F">
        <w:rPr>
          <w:szCs w:val="22"/>
        </w:rPr>
        <w:t>&lt;</w:t>
      </w:r>
      <w:r w:rsidR="0025040C">
        <w:t>vaccinen</w:t>
      </w:r>
      <w:r w:rsidRPr="005F1C1F">
        <w:rPr>
          <w:szCs w:val="22"/>
        </w:rPr>
        <w:t>&gt;</w:t>
      </w:r>
      <w:r w:rsidR="00E611FF">
        <w:rPr>
          <w:szCs w:val="22"/>
        </w:rPr>
        <w:t xml:space="preserve"> </w:t>
      </w:r>
      <w:r w:rsidRPr="005F1C1F">
        <w:rPr>
          <w:szCs w:val="22"/>
        </w:rPr>
        <w:t>&lt;</w:t>
      </w:r>
      <w:r>
        <w:rPr>
          <w:rFonts w:ascii="Arial" w:hAnsi="Arial" w:cs="Arial"/>
          <w:color w:val="333333"/>
          <w:sz w:val="18"/>
        </w:rPr>
        <w:t xml:space="preserve">det </w:t>
      </w:r>
      <w:r w:rsidRPr="00F51CEF">
        <w:rPr>
          <w:szCs w:val="22"/>
        </w:rPr>
        <w:t>immunologisk</w:t>
      </w:r>
      <w:r w:rsidR="00DC4B6D">
        <w:rPr>
          <w:szCs w:val="22"/>
        </w:rPr>
        <w:t>e</w:t>
      </w:r>
      <w:r w:rsidRPr="00F51CEF">
        <w:rPr>
          <w:szCs w:val="22"/>
        </w:rPr>
        <w:t xml:space="preserve"> veterinærlægemiddel</w:t>
      </w:r>
      <w:r w:rsidRPr="005F1C1F">
        <w:rPr>
          <w:szCs w:val="22"/>
        </w:rPr>
        <w:t>&gt;</w:t>
      </w:r>
      <w:r w:rsidR="0025040C">
        <w:t xml:space="preserve"> og vaccinerede dyr i {periode}.&gt;</w:t>
      </w:r>
    </w:p>
    <w:p w14:paraId="7BA677DE" w14:textId="77777777" w:rsidR="0025040C" w:rsidRDefault="0025040C">
      <w:pPr>
        <w:spacing w:line="240" w:lineRule="auto"/>
        <w:rPr>
          <w:b/>
        </w:rPr>
      </w:pPr>
    </w:p>
    <w:p w14:paraId="3C516F4B" w14:textId="77777777" w:rsidR="0025040C" w:rsidRDefault="0025040C">
      <w:pPr>
        <w:spacing w:line="240" w:lineRule="auto"/>
      </w:pPr>
      <w:r>
        <w:t xml:space="preserve">&lt;Vaccinestammen kan forekomme i miljøet i op til {x </w:t>
      </w:r>
      <w:r w:rsidR="00D57EC5" w:rsidRPr="005F1C1F">
        <w:rPr>
          <w:szCs w:val="22"/>
        </w:rPr>
        <w:t>&lt;</w:t>
      </w:r>
      <w:r>
        <w:t>dage</w:t>
      </w:r>
      <w:r w:rsidR="00D57EC5" w:rsidRPr="005F1C1F">
        <w:rPr>
          <w:szCs w:val="22"/>
        </w:rPr>
        <w:t>&gt;&lt;</w:t>
      </w:r>
      <w:r>
        <w:t>uger</w:t>
      </w:r>
      <w:r w:rsidR="00D57EC5" w:rsidRPr="005F1C1F">
        <w:rPr>
          <w:szCs w:val="22"/>
        </w:rPr>
        <w:t>&gt;</w:t>
      </w:r>
      <w:r>
        <w:t>}. Personer, der passer vaccinerede {arter}, bør følge almindelige hygiejneregler (</w:t>
      </w:r>
      <w:proofErr w:type="gramStart"/>
      <w:r>
        <w:t>skifte tøj</w:t>
      </w:r>
      <w:proofErr w:type="gramEnd"/>
      <w:r>
        <w:t>, bruge handsker, rengøre og desinficere støvler) og være særlig omhyggelig ved håndtering af affald</w:t>
      </w:r>
      <w:r w:rsidR="00DF2693">
        <w:t>sprodukter</w:t>
      </w:r>
      <w:r w:rsidR="000222BE">
        <w:t xml:space="preserve"> (så som gødning og strøelse</w:t>
      </w:r>
      <w:r w:rsidR="00B81889">
        <w:t xml:space="preserve">) </w:t>
      </w:r>
      <w:r w:rsidR="000222BE">
        <w:t xml:space="preserve">fra </w:t>
      </w:r>
      <w:r>
        <w:t>{arter}, der lige er blevet vaccineret&gt;.</w:t>
      </w:r>
    </w:p>
    <w:p w14:paraId="1B275C9A" w14:textId="77777777" w:rsidR="0025040C" w:rsidRDefault="0025040C">
      <w:pPr>
        <w:spacing w:line="240" w:lineRule="auto"/>
      </w:pPr>
    </w:p>
    <w:p w14:paraId="501836F1" w14:textId="77777777"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&lt;Til brugeren:</w:t>
      </w:r>
    </w:p>
    <w:p w14:paraId="4C00A1D4" w14:textId="249EBCE6"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 xml:space="preserve">Dette </w:t>
      </w:r>
      <w:r w:rsidR="00D57EC5">
        <w:t xml:space="preserve">veterinærlægemiddel </w:t>
      </w:r>
      <w:r>
        <w:rPr>
          <w:rFonts w:ascii="TimesNewRoman,Italic" w:hAnsi="TimesNewRoman,Italic"/>
        </w:rPr>
        <w:t>indeholder mineralolie. Uforsætlig injektion/selvinjektion kan medføre alvorlige smerter og hævelser, navnlig ved injektion i led eller fingre, og kan i sjældne tilfælde medføre tab af den pågældende finger, hvis den ikke behandles omgående.</w:t>
      </w:r>
    </w:p>
    <w:p w14:paraId="4F4D1988" w14:textId="78C19B25"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 xml:space="preserve">Hvis du ved et uheld injiceres med dette </w:t>
      </w:r>
      <w:r w:rsidR="00E93233">
        <w:t>veterinærlægemiddel</w:t>
      </w:r>
      <w:r>
        <w:rPr>
          <w:rFonts w:ascii="TimesNewRoman,Italic" w:hAnsi="TimesNewRoman,Italic"/>
        </w:rPr>
        <w:t>, skal du søge omgående lægehjælp, også selvom det kun drejer sig om en meget lille mængde, og tag indlægssedlen med dig.</w:t>
      </w:r>
    </w:p>
    <w:p w14:paraId="5BD9563D" w14:textId="77777777"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Hvis smerten fortsætter i over 12 timer efter lægeundersøgelsen, skal du søge lægehjælp igen.</w:t>
      </w:r>
    </w:p>
    <w:p w14:paraId="3BCE4837" w14:textId="77777777" w:rsidR="0025040C" w:rsidRDefault="0025040C">
      <w:pPr>
        <w:tabs>
          <w:tab w:val="clear" w:pos="567"/>
        </w:tabs>
        <w:autoSpaceDE w:val="0"/>
        <w:autoSpaceDN w:val="0"/>
        <w:adjustRightInd w:val="0"/>
        <w:spacing w:line="240" w:lineRule="auto"/>
        <w:rPr>
          <w:rFonts w:ascii="TimesNewRoman,Italic" w:hAnsi="TimesNewRoman,Italic"/>
        </w:rPr>
      </w:pPr>
    </w:p>
    <w:p w14:paraId="73B52897" w14:textId="77777777"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Til lægen:</w:t>
      </w:r>
    </w:p>
    <w:p w14:paraId="07E3150E" w14:textId="3669C13E" w:rsidR="0025040C" w:rsidRDefault="0025040C">
      <w:pPr>
        <w:tabs>
          <w:tab w:val="clear" w:pos="567"/>
        </w:tabs>
        <w:autoSpaceDE w:val="0"/>
        <w:autoSpaceDN w:val="0"/>
        <w:adjustRightInd w:val="0"/>
        <w:spacing w:line="240" w:lineRule="auto"/>
        <w:rPr>
          <w:rFonts w:ascii="TimesNewRoman,Italic" w:hAnsi="TimesNewRoman,Italic"/>
        </w:rPr>
      </w:pPr>
      <w:r>
        <w:rPr>
          <w:rFonts w:ascii="TimesNewRoman,Italic" w:hAnsi="TimesNewRoman,Italic"/>
        </w:rPr>
        <w:t xml:space="preserve">Dette </w:t>
      </w:r>
      <w:r w:rsidR="00E93233">
        <w:t>veterinærlægemiddel</w:t>
      </w:r>
      <w:r w:rsidR="00E93233">
        <w:rPr>
          <w:rFonts w:ascii="TimesNewRoman,Italic" w:hAnsi="TimesNewRoman,Italic"/>
        </w:rPr>
        <w:t xml:space="preserve"> </w:t>
      </w:r>
      <w:r>
        <w:rPr>
          <w:rFonts w:ascii="TimesNewRoman,Italic" w:hAnsi="TimesNewRoman,Italic"/>
        </w:rPr>
        <w:t xml:space="preserve">indeholder mineralolie. Selv hvis der er tale om små injicerede mængder, kan uforsætlig injektion af produktet medføre kraftige hævelser, der </w:t>
      </w:r>
      <w:proofErr w:type="gramStart"/>
      <w:r>
        <w:rPr>
          <w:rFonts w:ascii="TimesNewRoman,Italic" w:hAnsi="TimesNewRoman,Italic"/>
        </w:rPr>
        <w:t>eksempelvis</w:t>
      </w:r>
      <w:proofErr w:type="gramEnd"/>
      <w:r>
        <w:rPr>
          <w:rFonts w:ascii="TimesNewRoman,Italic" w:hAnsi="TimesNewRoman,Italic"/>
        </w:rPr>
        <w:t xml:space="preserve"> kan resultere i iskæmisk nekrose og endog tab af en finger. Der kræves ØJEBLIKKELIG kirurgisk behandling, og der kan opstå behov for tidlig </w:t>
      </w:r>
      <w:proofErr w:type="spellStart"/>
      <w:r>
        <w:rPr>
          <w:rFonts w:ascii="TimesNewRoman,Italic" w:hAnsi="TimesNewRoman,Italic"/>
        </w:rPr>
        <w:t>incision</w:t>
      </w:r>
      <w:proofErr w:type="spellEnd"/>
      <w:r>
        <w:rPr>
          <w:rFonts w:ascii="TimesNewRoman,Italic" w:hAnsi="TimesNewRoman,Italic"/>
        </w:rPr>
        <w:t xml:space="preserve"> og </w:t>
      </w:r>
      <w:proofErr w:type="spellStart"/>
      <w:r>
        <w:rPr>
          <w:rFonts w:ascii="TimesNewRoman,Italic" w:hAnsi="TimesNewRoman,Italic"/>
        </w:rPr>
        <w:t>irrigation</w:t>
      </w:r>
      <w:proofErr w:type="spellEnd"/>
      <w:r>
        <w:rPr>
          <w:rFonts w:ascii="TimesNewRoman,Italic" w:hAnsi="TimesNewRoman,Italic"/>
        </w:rPr>
        <w:t xml:space="preserve"> af det injicerede område, navnlig når det drejer sig om fingerbløddele eller -sener.&gt;</w:t>
      </w:r>
    </w:p>
    <w:p w14:paraId="2DAB78A7" w14:textId="77777777" w:rsidR="0025040C" w:rsidRDefault="0025040C">
      <w:pPr>
        <w:spacing w:line="240" w:lineRule="auto"/>
        <w:rPr>
          <w:b/>
        </w:rPr>
      </w:pPr>
    </w:p>
    <w:p w14:paraId="26406BD9" w14:textId="12274975" w:rsidR="0025040C" w:rsidRDefault="0025040C">
      <w:pPr>
        <w:tabs>
          <w:tab w:val="clear" w:pos="567"/>
          <w:tab w:val="left" w:pos="720"/>
        </w:tabs>
        <w:spacing w:line="240" w:lineRule="auto"/>
        <w:ind w:right="-318"/>
        <w:rPr>
          <w:b/>
        </w:rPr>
      </w:pPr>
      <w:r>
        <w:t xml:space="preserve">&lt;Langtidsvirkningen af </w:t>
      </w:r>
      <w:r w:rsidR="00E93233">
        <w:t>veterinærlægemid</w:t>
      </w:r>
      <w:r w:rsidR="00A814B7">
        <w:t>let</w:t>
      </w:r>
      <w:r>
        <w:t xml:space="preserve"> på gødningsbille-bestandens dynamik er ikke undersøgt. Det frarådes derfor at behandle dyr på samme græsarealer hver sæson.&gt;</w:t>
      </w:r>
    </w:p>
    <w:p w14:paraId="10761AC2" w14:textId="77777777" w:rsidR="0025040C" w:rsidRDefault="0025040C">
      <w:pPr>
        <w:spacing w:line="240" w:lineRule="auto"/>
        <w:rPr>
          <w:b/>
        </w:rPr>
      </w:pPr>
    </w:p>
    <w:p w14:paraId="1DED3D6D" w14:textId="77777777" w:rsidR="0025040C" w:rsidRDefault="0025040C">
      <w:pPr>
        <w:spacing w:line="240" w:lineRule="auto"/>
        <w:ind w:left="567" w:hanging="567"/>
        <w:rPr>
          <w:b/>
        </w:rPr>
      </w:pPr>
      <w:r>
        <w:rPr>
          <w:b/>
        </w:rPr>
        <w:t>4.6</w:t>
      </w:r>
      <w:r>
        <w:rPr>
          <w:b/>
        </w:rPr>
        <w:tab/>
        <w:t>Bivirkninger (forekomst og sværhedsgrad)</w:t>
      </w:r>
    </w:p>
    <w:p w14:paraId="315A33DF" w14:textId="77777777" w:rsidR="00A814B7" w:rsidRDefault="00A814B7">
      <w:pPr>
        <w:tabs>
          <w:tab w:val="clear" w:pos="567"/>
        </w:tabs>
        <w:spacing w:line="240" w:lineRule="auto"/>
        <w:rPr>
          <w:szCs w:val="22"/>
        </w:rPr>
      </w:pPr>
    </w:p>
    <w:p w14:paraId="6C84D178" w14:textId="77777777" w:rsidR="00A814B7" w:rsidRPr="00A814B7" w:rsidRDefault="00A814B7">
      <w:pPr>
        <w:tabs>
          <w:tab w:val="clear" w:pos="567"/>
        </w:tabs>
        <w:spacing w:line="240" w:lineRule="auto"/>
        <w:rPr>
          <w:szCs w:val="22"/>
        </w:rPr>
      </w:pPr>
      <w:r w:rsidRPr="00E7679E">
        <w:rPr>
          <w:szCs w:val="22"/>
        </w:rPr>
        <w:t>&lt;</w:t>
      </w:r>
      <w:r w:rsidRPr="006C76C4">
        <w:rPr>
          <w:szCs w:val="22"/>
        </w:rPr>
        <w:t>Hyppigheden af bivirkninger er defineret</w:t>
      </w:r>
      <w:r w:rsidR="00A92C57" w:rsidRPr="006C76C4">
        <w:rPr>
          <w:szCs w:val="22"/>
        </w:rPr>
        <w:t xml:space="preserve"> som</w:t>
      </w:r>
      <w:r w:rsidRPr="00A814B7">
        <w:rPr>
          <w:szCs w:val="22"/>
        </w:rPr>
        <w:t>:</w:t>
      </w:r>
    </w:p>
    <w:p w14:paraId="3E64D22B" w14:textId="0839D07E" w:rsidR="00A814B7" w:rsidRPr="00A814B7" w:rsidRDefault="00A814B7">
      <w:pPr>
        <w:tabs>
          <w:tab w:val="clear" w:pos="567"/>
        </w:tabs>
        <w:spacing w:line="240" w:lineRule="auto"/>
        <w:rPr>
          <w:szCs w:val="22"/>
        </w:rPr>
      </w:pPr>
      <w:r w:rsidRPr="00A814B7">
        <w:rPr>
          <w:szCs w:val="22"/>
        </w:rPr>
        <w:t>- Meget almindelig (</w:t>
      </w:r>
      <w:r w:rsidR="00BB3862">
        <w:rPr>
          <w:szCs w:val="22"/>
        </w:rPr>
        <w:t>flere</w:t>
      </w:r>
      <w:r w:rsidRPr="00A814B7">
        <w:rPr>
          <w:szCs w:val="22"/>
        </w:rPr>
        <w:t xml:space="preserve"> end 1 ud af 10 </w:t>
      </w:r>
      <w:r w:rsidR="00D52047">
        <w:rPr>
          <w:szCs w:val="22"/>
        </w:rPr>
        <w:t xml:space="preserve">behandlede </w:t>
      </w:r>
      <w:r w:rsidRPr="00A814B7">
        <w:rPr>
          <w:szCs w:val="22"/>
        </w:rPr>
        <w:t>dyr, der viser bivirkninger i løbet af en behandling)</w:t>
      </w:r>
    </w:p>
    <w:p w14:paraId="01822E3B" w14:textId="77777777" w:rsidR="00FD1B32" w:rsidRDefault="00A814B7">
      <w:pPr>
        <w:tabs>
          <w:tab w:val="clear" w:pos="567"/>
        </w:tabs>
        <w:spacing w:line="240" w:lineRule="auto"/>
        <w:rPr>
          <w:szCs w:val="22"/>
        </w:rPr>
      </w:pPr>
      <w:r w:rsidRPr="00A814B7">
        <w:rPr>
          <w:szCs w:val="22"/>
        </w:rPr>
        <w:t>- Almindelige (</w:t>
      </w:r>
      <w:r w:rsidR="00BB3862">
        <w:rPr>
          <w:szCs w:val="22"/>
        </w:rPr>
        <w:t>flere</w:t>
      </w:r>
      <w:r w:rsidRPr="00A814B7">
        <w:rPr>
          <w:szCs w:val="22"/>
        </w:rPr>
        <w:t xml:space="preserve"> end 1, men </w:t>
      </w:r>
      <w:r w:rsidR="00BB3862">
        <w:rPr>
          <w:szCs w:val="22"/>
        </w:rPr>
        <w:t>færre</w:t>
      </w:r>
      <w:r w:rsidRPr="00A814B7">
        <w:rPr>
          <w:szCs w:val="22"/>
        </w:rPr>
        <w:t xml:space="preserve"> end</w:t>
      </w:r>
      <w:r w:rsidR="00A92C57">
        <w:rPr>
          <w:szCs w:val="22"/>
        </w:rPr>
        <w:t xml:space="preserve"> 10 dyr </w:t>
      </w:r>
      <w:r w:rsidR="00BB3862">
        <w:rPr>
          <w:szCs w:val="22"/>
        </w:rPr>
        <w:t>af</w:t>
      </w:r>
      <w:r w:rsidR="00A92C57">
        <w:rPr>
          <w:szCs w:val="22"/>
        </w:rPr>
        <w:t xml:space="preserve"> 100 </w:t>
      </w:r>
      <w:r w:rsidR="00D52047">
        <w:rPr>
          <w:szCs w:val="22"/>
        </w:rPr>
        <w:t xml:space="preserve">behandlede </w:t>
      </w:r>
      <w:r w:rsidR="00A92C57">
        <w:rPr>
          <w:szCs w:val="22"/>
        </w:rPr>
        <w:t>dyr)</w:t>
      </w:r>
    </w:p>
    <w:p w14:paraId="1D80A739" w14:textId="77777777" w:rsidR="00FD1B32" w:rsidRDefault="00A92C57">
      <w:pPr>
        <w:tabs>
          <w:tab w:val="clear" w:pos="567"/>
        </w:tabs>
        <w:spacing w:line="240" w:lineRule="auto"/>
        <w:rPr>
          <w:szCs w:val="22"/>
        </w:rPr>
      </w:pPr>
      <w:r>
        <w:rPr>
          <w:szCs w:val="22"/>
        </w:rPr>
        <w:t xml:space="preserve">- </w:t>
      </w:r>
      <w:r w:rsidR="00541F89">
        <w:rPr>
          <w:szCs w:val="22"/>
        </w:rPr>
        <w:t>Ikke almindelige</w:t>
      </w:r>
      <w:r w:rsidR="00A814B7" w:rsidRPr="00A814B7">
        <w:rPr>
          <w:szCs w:val="22"/>
        </w:rPr>
        <w:t xml:space="preserve"> (</w:t>
      </w:r>
      <w:r w:rsidR="00BB3862">
        <w:rPr>
          <w:szCs w:val="22"/>
        </w:rPr>
        <w:t>flere</w:t>
      </w:r>
      <w:r w:rsidR="00A814B7" w:rsidRPr="00A814B7">
        <w:rPr>
          <w:szCs w:val="22"/>
        </w:rPr>
        <w:t xml:space="preserve"> end 1, men </w:t>
      </w:r>
      <w:r w:rsidR="00BB3862">
        <w:rPr>
          <w:szCs w:val="22"/>
        </w:rPr>
        <w:t>færre</w:t>
      </w:r>
      <w:r w:rsidR="00A814B7" w:rsidRPr="00A814B7">
        <w:rPr>
          <w:szCs w:val="22"/>
        </w:rPr>
        <w:t xml:space="preserve"> end 10 dyr </w:t>
      </w:r>
      <w:r w:rsidR="00BB3862">
        <w:rPr>
          <w:szCs w:val="22"/>
        </w:rPr>
        <w:t>af</w:t>
      </w:r>
      <w:r w:rsidR="00A814B7" w:rsidRPr="00A814B7">
        <w:rPr>
          <w:szCs w:val="22"/>
        </w:rPr>
        <w:t xml:space="preserve"> 1.000 </w:t>
      </w:r>
      <w:r w:rsidR="00D52047">
        <w:rPr>
          <w:szCs w:val="22"/>
        </w:rPr>
        <w:t xml:space="preserve">behandlede </w:t>
      </w:r>
      <w:r w:rsidR="00A814B7" w:rsidRPr="00A814B7">
        <w:rPr>
          <w:szCs w:val="22"/>
        </w:rPr>
        <w:t>dyr)</w:t>
      </w:r>
    </w:p>
    <w:p w14:paraId="357A9B89" w14:textId="77777777" w:rsidR="00FD1B32" w:rsidRDefault="00A814B7">
      <w:pPr>
        <w:tabs>
          <w:tab w:val="clear" w:pos="567"/>
        </w:tabs>
        <w:spacing w:line="240" w:lineRule="auto"/>
        <w:rPr>
          <w:szCs w:val="22"/>
        </w:rPr>
      </w:pPr>
      <w:r w:rsidRPr="00A814B7">
        <w:rPr>
          <w:szCs w:val="22"/>
        </w:rPr>
        <w:t>- Sjældne (</w:t>
      </w:r>
      <w:r w:rsidR="00BB3862">
        <w:rPr>
          <w:szCs w:val="22"/>
        </w:rPr>
        <w:t>flere</w:t>
      </w:r>
      <w:r w:rsidRPr="00A814B7">
        <w:rPr>
          <w:szCs w:val="22"/>
        </w:rPr>
        <w:t xml:space="preserve"> end 1, men </w:t>
      </w:r>
      <w:r w:rsidR="00BB3862">
        <w:rPr>
          <w:szCs w:val="22"/>
        </w:rPr>
        <w:t>færre</w:t>
      </w:r>
      <w:r w:rsidRPr="00A814B7">
        <w:rPr>
          <w:szCs w:val="22"/>
        </w:rPr>
        <w:t xml:space="preserve"> end 10 dyr ud af 10.000 </w:t>
      </w:r>
      <w:r w:rsidR="00D52047">
        <w:rPr>
          <w:szCs w:val="22"/>
        </w:rPr>
        <w:t xml:space="preserve">behandlede </w:t>
      </w:r>
      <w:r w:rsidRPr="00A814B7">
        <w:rPr>
          <w:szCs w:val="22"/>
        </w:rPr>
        <w:t>dyr)</w:t>
      </w:r>
    </w:p>
    <w:p w14:paraId="3CDF92EA" w14:textId="11997FA2" w:rsidR="00A814B7" w:rsidRPr="00A814B7" w:rsidRDefault="00A814B7">
      <w:pPr>
        <w:tabs>
          <w:tab w:val="clear" w:pos="567"/>
        </w:tabs>
        <w:spacing w:line="240" w:lineRule="auto"/>
        <w:rPr>
          <w:szCs w:val="22"/>
        </w:rPr>
      </w:pPr>
      <w:r w:rsidRPr="00A814B7">
        <w:rPr>
          <w:szCs w:val="22"/>
        </w:rPr>
        <w:lastRenderedPageBreak/>
        <w:t>- Meget sjælden (</w:t>
      </w:r>
      <w:r w:rsidR="00BB3862">
        <w:rPr>
          <w:szCs w:val="22"/>
        </w:rPr>
        <w:t>f</w:t>
      </w:r>
      <w:r w:rsidR="00E22BE4">
        <w:rPr>
          <w:szCs w:val="22"/>
        </w:rPr>
        <w:t>ærre</w:t>
      </w:r>
      <w:r w:rsidRPr="00A814B7">
        <w:rPr>
          <w:szCs w:val="22"/>
        </w:rPr>
        <w:t xml:space="preserve"> end 1 dyr ud af 10.000 </w:t>
      </w:r>
      <w:r w:rsidR="00E22BE4">
        <w:rPr>
          <w:szCs w:val="22"/>
        </w:rPr>
        <w:t xml:space="preserve">behandlede </w:t>
      </w:r>
      <w:r w:rsidRPr="00A814B7">
        <w:rPr>
          <w:szCs w:val="22"/>
        </w:rPr>
        <w:t>dyr, herunder isolerede rapporter)&gt;</w:t>
      </w:r>
    </w:p>
    <w:p w14:paraId="6813E5EF" w14:textId="77777777" w:rsidR="0025040C" w:rsidRPr="00FD1B32" w:rsidRDefault="0025040C">
      <w:pPr>
        <w:spacing w:line="240" w:lineRule="auto"/>
        <w:ind w:left="567" w:hanging="567"/>
        <w:rPr>
          <w:highlight w:val="yellow"/>
        </w:rPr>
      </w:pPr>
    </w:p>
    <w:p w14:paraId="5E68F43D" w14:textId="77777777" w:rsidR="0025040C" w:rsidRDefault="0025040C">
      <w:pPr>
        <w:spacing w:line="240" w:lineRule="auto"/>
        <w:ind w:left="567" w:hanging="567"/>
        <w:rPr>
          <w:b/>
        </w:rPr>
      </w:pPr>
      <w:r>
        <w:rPr>
          <w:b/>
        </w:rPr>
        <w:t>4.7</w:t>
      </w:r>
      <w:r>
        <w:rPr>
          <w:b/>
        </w:rPr>
        <w:tab/>
        <w:t>Anvendelse under drægtighed, laktation eller æglægning</w:t>
      </w:r>
    </w:p>
    <w:p w14:paraId="7B6EB002" w14:textId="77777777" w:rsidR="0025040C" w:rsidRDefault="0025040C">
      <w:pPr>
        <w:spacing w:line="240" w:lineRule="auto"/>
      </w:pPr>
    </w:p>
    <w:p w14:paraId="6063337C" w14:textId="77777777" w:rsidR="0025040C" w:rsidRDefault="0025040C">
      <w:pPr>
        <w:spacing w:line="240" w:lineRule="auto"/>
      </w:pPr>
      <w:r>
        <w:t>&lt;Lægemidlets sikkerhed under &lt;drægtighed&gt;, &lt;laktation, &lt;æglægning&gt; er ikke fastlagt.&gt;</w:t>
      </w:r>
    </w:p>
    <w:p w14:paraId="58BB1880" w14:textId="77777777" w:rsidR="0025040C" w:rsidRDefault="0025040C">
      <w:pPr>
        <w:spacing w:line="240" w:lineRule="auto"/>
      </w:pPr>
    </w:p>
    <w:p w14:paraId="1CA7DB64" w14:textId="532B4038" w:rsidR="002D588B" w:rsidRDefault="0025040C">
      <w:pPr>
        <w:spacing w:line="240" w:lineRule="auto"/>
      </w:pPr>
      <w:r>
        <w:t>&lt;</w:t>
      </w:r>
      <w:r>
        <w:rPr>
          <w:u w:val="single"/>
        </w:rPr>
        <w:t>Drægtighed</w:t>
      </w:r>
      <w:r>
        <w:t>:&gt;</w:t>
      </w:r>
      <w:r w:rsidR="002D588B" w:rsidRPr="002D588B">
        <w:t xml:space="preserve"> </w:t>
      </w:r>
      <w:r w:rsidR="002D588B">
        <w:t>&lt;</w:t>
      </w:r>
      <w:r w:rsidR="00E611FF">
        <w:t>o</w:t>
      </w:r>
      <w:r w:rsidR="002D588B">
        <w:t>g</w:t>
      </w:r>
      <w:r w:rsidR="00114A8D">
        <w:t xml:space="preserve"> laktation</w:t>
      </w:r>
      <w:r w:rsidR="00FD4516">
        <w:rPr>
          <w:szCs w:val="22"/>
        </w:rPr>
        <w:t>:&gt;</w:t>
      </w:r>
    </w:p>
    <w:p w14:paraId="6E984C97" w14:textId="77777777" w:rsidR="0025040C" w:rsidRDefault="0025040C">
      <w:pPr>
        <w:spacing w:line="240" w:lineRule="auto"/>
      </w:pPr>
    </w:p>
    <w:p w14:paraId="63BF1EB6" w14:textId="77777777" w:rsidR="0025040C" w:rsidRDefault="0025040C">
      <w:pPr>
        <w:spacing w:line="240" w:lineRule="auto"/>
      </w:pPr>
      <w:r>
        <w:t>&lt;Kan anvendes under drægtighed.&gt;</w:t>
      </w:r>
    </w:p>
    <w:p w14:paraId="360A0EA6" w14:textId="77777777" w:rsidR="0025040C" w:rsidRDefault="0025040C">
      <w:pPr>
        <w:spacing w:line="240" w:lineRule="auto"/>
      </w:pPr>
      <w:r>
        <w:t>&lt;Anvendelse frarådes (under hele eller en del af drægtigheden).&gt;</w:t>
      </w:r>
    </w:p>
    <w:p w14:paraId="3AE0CAAD" w14:textId="77777777" w:rsidR="0025040C" w:rsidRDefault="0025040C">
      <w:pPr>
        <w:spacing w:line="240" w:lineRule="auto"/>
      </w:pPr>
      <w:r>
        <w:t>&lt;Må ikke anvendes (under hele eller en del af drægtigheden).&gt;</w:t>
      </w:r>
    </w:p>
    <w:p w14:paraId="5CCC168D" w14:textId="3D4B7365" w:rsidR="0025040C" w:rsidRDefault="0025040C">
      <w:pPr>
        <w:spacing w:line="240" w:lineRule="auto"/>
      </w:pPr>
      <w:r>
        <w:t>&lt;Anvendelse frarådes (under &lt;drægtighed&gt; &gt;</w:t>
      </w:r>
      <w:r w:rsidR="00114A8D">
        <w:t xml:space="preserve"> laktation</w:t>
      </w:r>
      <w:r w:rsidR="00204BC8" w:rsidDel="00204BC8">
        <w:t xml:space="preserve"> </w:t>
      </w:r>
      <w:r w:rsidR="00204BC8" w:rsidRPr="00D45B2C">
        <w:rPr>
          <w:strike/>
        </w:rPr>
        <w:t>diegivning</w:t>
      </w:r>
      <w:r>
        <w:t>&gt;.&gt;</w:t>
      </w:r>
    </w:p>
    <w:p w14:paraId="1C8A18E9" w14:textId="1296B55F" w:rsidR="0025040C" w:rsidRDefault="0025040C">
      <w:pPr>
        <w:spacing w:line="240" w:lineRule="auto"/>
      </w:pPr>
      <w:r>
        <w:t xml:space="preserve">&lt;Må kun anvendes i overensstemmelse med den ansvarlige dyrlæges vurdering af </w:t>
      </w:r>
      <w:r w:rsidR="00114A8D">
        <w:t>benefit-</w:t>
      </w:r>
      <w:proofErr w:type="spellStart"/>
      <w:r>
        <w:t>risk</w:t>
      </w:r>
      <w:proofErr w:type="spellEnd"/>
      <w:r w:rsidR="00D45B2C">
        <w:t xml:space="preserve"> </w:t>
      </w:r>
      <w:r>
        <w:t>forholdet.&gt;</w:t>
      </w:r>
    </w:p>
    <w:p w14:paraId="78EA5585" w14:textId="77777777" w:rsidR="0025040C" w:rsidRDefault="0025040C">
      <w:r>
        <w:t xml:space="preserve">&lt;Laboratorieundersøgelser af {arter} har ikke afsløret </w:t>
      </w:r>
      <w:proofErr w:type="spellStart"/>
      <w:r>
        <w:t>teratogene</w:t>
      </w:r>
      <w:proofErr w:type="spellEnd"/>
      <w:r>
        <w:t xml:space="preserve"> virkninger, </w:t>
      </w:r>
      <w:proofErr w:type="spellStart"/>
      <w:r>
        <w:t>føtal</w:t>
      </w:r>
      <w:proofErr w:type="spellEnd"/>
      <w:r>
        <w:t xml:space="preserve"> toksicitet eller </w:t>
      </w:r>
      <w:r w:rsidR="00D90A27" w:rsidRPr="005F1C1F">
        <w:rPr>
          <w:szCs w:val="22"/>
        </w:rPr>
        <w:t>&lt;</w:t>
      </w:r>
      <w:proofErr w:type="spellStart"/>
      <w:r>
        <w:t>maternel</w:t>
      </w:r>
      <w:proofErr w:type="spellEnd"/>
      <w:r w:rsidR="00D90A27" w:rsidRPr="005F1C1F">
        <w:rPr>
          <w:szCs w:val="22"/>
        </w:rPr>
        <w:t>&gt;</w:t>
      </w:r>
      <w:r>
        <w:t xml:space="preserve"> toksicitet.&gt;</w:t>
      </w:r>
    </w:p>
    <w:p w14:paraId="50DFB5F8" w14:textId="77777777" w:rsidR="0025040C" w:rsidRDefault="0025040C">
      <w:r>
        <w:t xml:space="preserve">&lt;Laboratorieundersøgelser af {arter} har afsløret </w:t>
      </w:r>
      <w:r w:rsidR="00D90A27" w:rsidRPr="005F1C1F">
        <w:rPr>
          <w:szCs w:val="22"/>
        </w:rPr>
        <w:t>&lt;</w:t>
      </w:r>
      <w:proofErr w:type="spellStart"/>
      <w:r>
        <w:t>teratogene</w:t>
      </w:r>
      <w:proofErr w:type="spellEnd"/>
      <w:r>
        <w:t xml:space="preserve"> virkninger</w:t>
      </w:r>
      <w:r w:rsidR="00D90A27" w:rsidRPr="005F1C1F">
        <w:rPr>
          <w:szCs w:val="22"/>
        </w:rPr>
        <w:t>&gt;, &lt;</w:t>
      </w:r>
      <w:proofErr w:type="spellStart"/>
      <w:r>
        <w:t>føtal</w:t>
      </w:r>
      <w:proofErr w:type="spellEnd"/>
      <w:r>
        <w:t xml:space="preserve"> toksicitet</w:t>
      </w:r>
      <w:r w:rsidR="00D90A27" w:rsidRPr="005F1C1F">
        <w:rPr>
          <w:szCs w:val="22"/>
        </w:rPr>
        <w:t>&gt;</w:t>
      </w:r>
      <w:r>
        <w:t xml:space="preserve"> og </w:t>
      </w:r>
      <w:r w:rsidR="00D90A27" w:rsidRPr="005F1C1F">
        <w:rPr>
          <w:szCs w:val="22"/>
        </w:rPr>
        <w:t>&lt;</w:t>
      </w:r>
      <w:proofErr w:type="spellStart"/>
      <w:r>
        <w:t>maternel</w:t>
      </w:r>
      <w:proofErr w:type="spellEnd"/>
      <w:r>
        <w:t xml:space="preserve"> toksicitet.&gt;</w:t>
      </w:r>
    </w:p>
    <w:p w14:paraId="3154BF3D" w14:textId="77777777" w:rsidR="0025040C" w:rsidRDefault="0025040C">
      <w:pPr>
        <w:spacing w:line="240" w:lineRule="auto"/>
      </w:pPr>
    </w:p>
    <w:p w14:paraId="1B396054" w14:textId="5683E20B" w:rsidR="0025040C" w:rsidRDefault="0025040C">
      <w:pPr>
        <w:spacing w:line="240" w:lineRule="auto"/>
      </w:pPr>
      <w:r>
        <w:t>&lt;</w:t>
      </w:r>
      <w:r w:rsidR="00114A8D">
        <w:rPr>
          <w:u w:val="single"/>
        </w:rPr>
        <w:t xml:space="preserve"> La</w:t>
      </w:r>
      <w:r w:rsidR="00FD36E1">
        <w:rPr>
          <w:u w:val="single"/>
        </w:rPr>
        <w:t>k</w:t>
      </w:r>
      <w:r w:rsidR="00114A8D">
        <w:rPr>
          <w:u w:val="single"/>
        </w:rPr>
        <w:t>tation</w:t>
      </w:r>
      <w:r>
        <w:t>:&gt;</w:t>
      </w:r>
    </w:p>
    <w:p w14:paraId="03312FD7" w14:textId="77777777" w:rsidR="0025040C" w:rsidRDefault="0025040C">
      <w:pPr>
        <w:spacing w:line="240" w:lineRule="auto"/>
      </w:pPr>
      <w:r>
        <w:t>&lt;ikke relevant.&gt;</w:t>
      </w:r>
    </w:p>
    <w:p w14:paraId="1104FCDC" w14:textId="77777777" w:rsidR="0025040C" w:rsidRDefault="0025040C">
      <w:pPr>
        <w:spacing w:line="240" w:lineRule="auto"/>
      </w:pPr>
    </w:p>
    <w:p w14:paraId="07654EC8" w14:textId="77777777" w:rsidR="0025040C" w:rsidRDefault="0025040C">
      <w:pPr>
        <w:spacing w:line="240" w:lineRule="auto"/>
      </w:pPr>
      <w:r>
        <w:t>&lt;</w:t>
      </w:r>
      <w:r>
        <w:rPr>
          <w:u w:val="single"/>
        </w:rPr>
        <w:t>Æglæggende fugle</w:t>
      </w:r>
      <w:r>
        <w:t>:&gt;</w:t>
      </w:r>
    </w:p>
    <w:p w14:paraId="548C0461" w14:textId="77777777" w:rsidR="0025040C" w:rsidRPr="00E7679E" w:rsidRDefault="0025040C">
      <w:pPr>
        <w:spacing w:line="240" w:lineRule="auto"/>
      </w:pPr>
      <w:r>
        <w:t xml:space="preserve">&lt;Må ikke anvendes i æglægningsperioden til &lt;ynglefugle&gt; </w:t>
      </w:r>
      <w:r w:rsidR="00D90A27" w:rsidRPr="005F1C1F">
        <w:rPr>
          <w:szCs w:val="22"/>
        </w:rPr>
        <w:t>&lt;</w:t>
      </w:r>
      <w:r>
        <w:t>og inden for 4 uger forud for æglægningsperiodens begyndelse</w:t>
      </w:r>
      <w:r w:rsidRPr="00E7679E">
        <w:t>.&gt;</w:t>
      </w:r>
      <w:r w:rsidR="00D90A27" w:rsidRPr="00E7679E">
        <w:rPr>
          <w:szCs w:val="22"/>
        </w:rPr>
        <w:t>&gt;</w:t>
      </w:r>
    </w:p>
    <w:p w14:paraId="1A90E025" w14:textId="77777777" w:rsidR="0025040C" w:rsidRDefault="0025040C">
      <w:pPr>
        <w:spacing w:line="240" w:lineRule="auto"/>
      </w:pPr>
    </w:p>
    <w:p w14:paraId="42F3BC4A" w14:textId="77777777" w:rsidR="0025040C" w:rsidRDefault="0025040C">
      <w:pPr>
        <w:spacing w:line="240" w:lineRule="auto"/>
      </w:pPr>
      <w:r>
        <w:t>&lt;</w:t>
      </w:r>
      <w:r>
        <w:rPr>
          <w:u w:val="single"/>
        </w:rPr>
        <w:t>Fertilitet</w:t>
      </w:r>
      <w:r>
        <w:t>:&gt;</w:t>
      </w:r>
    </w:p>
    <w:p w14:paraId="1B8B3C5A" w14:textId="77777777" w:rsidR="0025040C" w:rsidRDefault="0025040C">
      <w:pPr>
        <w:spacing w:line="240" w:lineRule="auto"/>
      </w:pPr>
      <w:r>
        <w:t>&lt;Må ikke anvendes til avlsdyr.&gt;</w:t>
      </w:r>
    </w:p>
    <w:p w14:paraId="4796F786" w14:textId="77777777" w:rsidR="0025040C" w:rsidRDefault="0025040C">
      <w:pPr>
        <w:spacing w:line="240" w:lineRule="auto"/>
        <w:rPr>
          <w:highlight w:val="red"/>
        </w:rPr>
      </w:pPr>
    </w:p>
    <w:p w14:paraId="05A2BDAE" w14:textId="77777777" w:rsidR="0025040C" w:rsidRDefault="0025040C">
      <w:pPr>
        <w:spacing w:line="240" w:lineRule="auto"/>
        <w:ind w:left="567" w:hanging="567"/>
        <w:rPr>
          <w:b/>
        </w:rPr>
      </w:pPr>
      <w:r>
        <w:rPr>
          <w:b/>
        </w:rPr>
        <w:t>4.8</w:t>
      </w:r>
      <w:r>
        <w:rPr>
          <w:b/>
        </w:rPr>
        <w:tab/>
        <w:t>Interaktion med andre lægemidler og andre former for interaktion</w:t>
      </w:r>
    </w:p>
    <w:p w14:paraId="4F536233" w14:textId="77777777" w:rsidR="0025040C" w:rsidRDefault="0025040C">
      <w:pPr>
        <w:spacing w:line="240" w:lineRule="auto"/>
      </w:pPr>
    </w:p>
    <w:p w14:paraId="4CEB1BE3" w14:textId="77777777" w:rsidR="0025040C" w:rsidRDefault="0025040C">
      <w:pPr>
        <w:spacing w:line="240" w:lineRule="auto"/>
      </w:pPr>
      <w:r>
        <w:t>&lt;Ingen kendte&gt;</w:t>
      </w:r>
    </w:p>
    <w:p w14:paraId="7299B9BD" w14:textId="77777777" w:rsidR="0025040C" w:rsidRDefault="0025040C">
      <w:pPr>
        <w:spacing w:line="240" w:lineRule="auto"/>
      </w:pPr>
      <w:r>
        <w:t>&lt;Der foreligger ingen data&gt;</w:t>
      </w:r>
    </w:p>
    <w:p w14:paraId="0E77858B" w14:textId="77777777" w:rsidR="0025040C" w:rsidRDefault="0025040C">
      <w:pPr>
        <w:spacing w:line="240" w:lineRule="auto"/>
      </w:pPr>
    </w:p>
    <w:p w14:paraId="1A4ADEF8" w14:textId="5D0B4D51" w:rsidR="0025040C" w:rsidRDefault="0025040C">
      <w:pPr>
        <w:spacing w:line="240" w:lineRule="auto"/>
      </w:pPr>
      <w:r>
        <w:t xml:space="preserve">&lt;Der foreligger ingen oplysninger om sikkerhed og virkning ved brug af </w:t>
      </w:r>
      <w:r w:rsidR="00D90A27" w:rsidRPr="005F1C1F">
        <w:rPr>
          <w:szCs w:val="22"/>
        </w:rPr>
        <w:t>&lt;</w:t>
      </w:r>
      <w:r>
        <w:t>vaccinen</w:t>
      </w:r>
      <w:r w:rsidR="00D90A27" w:rsidRPr="005F1C1F">
        <w:rPr>
          <w:szCs w:val="22"/>
        </w:rPr>
        <w:t>&gt;</w:t>
      </w:r>
      <w:r w:rsidR="00E611FF">
        <w:rPr>
          <w:szCs w:val="22"/>
        </w:rPr>
        <w:t xml:space="preserve"> </w:t>
      </w:r>
      <w:r w:rsidR="00D90A27">
        <w:rPr>
          <w:szCs w:val="22"/>
        </w:rPr>
        <w:t>&lt;</w:t>
      </w:r>
      <w:r w:rsidR="00D90A27" w:rsidRPr="00D90A27">
        <w:rPr>
          <w:szCs w:val="22"/>
        </w:rPr>
        <w:t xml:space="preserve"> </w:t>
      </w:r>
      <w:r w:rsidR="009E6214">
        <w:rPr>
          <w:szCs w:val="22"/>
        </w:rPr>
        <w:t>det immunologisk</w:t>
      </w:r>
      <w:r w:rsidR="00DC4B6D">
        <w:rPr>
          <w:szCs w:val="22"/>
        </w:rPr>
        <w:t xml:space="preserve">e </w:t>
      </w:r>
      <w:r w:rsidR="009E6214">
        <w:rPr>
          <w:szCs w:val="22"/>
        </w:rPr>
        <w:t>veterinærlægemiddel</w:t>
      </w:r>
      <w:r w:rsidR="00D90A27" w:rsidRPr="005F1C1F">
        <w:rPr>
          <w:szCs w:val="22"/>
        </w:rPr>
        <w:t>&gt;</w:t>
      </w:r>
      <w:r>
        <w:t xml:space="preserve"> sammen med andre lægemidler til dyr. En eventuel beslutning om at anvende </w:t>
      </w:r>
      <w:r w:rsidR="00D90A27" w:rsidRPr="005F1C1F">
        <w:rPr>
          <w:szCs w:val="22"/>
        </w:rPr>
        <w:t>&lt;</w:t>
      </w:r>
      <w:r>
        <w:t>vaccinen</w:t>
      </w:r>
      <w:r w:rsidR="00D90A27" w:rsidRPr="005F1C1F">
        <w:rPr>
          <w:szCs w:val="22"/>
        </w:rPr>
        <w:t>&gt;</w:t>
      </w:r>
      <w:r w:rsidR="00E611FF">
        <w:rPr>
          <w:szCs w:val="22"/>
        </w:rPr>
        <w:t xml:space="preserve"> </w:t>
      </w:r>
      <w:r w:rsidR="00D90A27">
        <w:rPr>
          <w:szCs w:val="22"/>
        </w:rPr>
        <w:t>&lt;</w:t>
      </w:r>
      <w:r w:rsidR="00387732">
        <w:rPr>
          <w:szCs w:val="22"/>
        </w:rPr>
        <w:t>det</w:t>
      </w:r>
      <w:r w:rsidR="009E6214">
        <w:rPr>
          <w:szCs w:val="22"/>
        </w:rPr>
        <w:t xml:space="preserve"> immunologisk</w:t>
      </w:r>
      <w:r w:rsidR="00DC4B6D">
        <w:rPr>
          <w:szCs w:val="22"/>
        </w:rPr>
        <w:t>e</w:t>
      </w:r>
      <w:r w:rsidR="009E6214">
        <w:rPr>
          <w:szCs w:val="22"/>
        </w:rPr>
        <w:t xml:space="preserve"> veterinærlægemiddel</w:t>
      </w:r>
      <w:r w:rsidR="00D90A27" w:rsidRPr="005F1C1F">
        <w:rPr>
          <w:szCs w:val="22"/>
        </w:rPr>
        <w:t>&gt;</w:t>
      </w:r>
      <w:r>
        <w:t xml:space="preserve"> umiddelbart før eller efter brug af et andet lægemiddel til dyr skal derfor tages med udgangspunkt i det enkelte tilfælde.&gt; </w:t>
      </w:r>
    </w:p>
    <w:p w14:paraId="7190D4A1" w14:textId="77777777" w:rsidR="0025040C" w:rsidRDefault="0025040C">
      <w:pPr>
        <w:spacing w:line="240" w:lineRule="auto"/>
      </w:pPr>
    </w:p>
    <w:p w14:paraId="5C3A10AF" w14:textId="15A216F0" w:rsidR="0025040C" w:rsidRDefault="0025040C">
      <w:pPr>
        <w:spacing w:line="240" w:lineRule="auto"/>
      </w:pPr>
      <w:r>
        <w:t xml:space="preserve">&lt;Der foreligger oplysninger om &lt;sikkerhed&lt;og&gt; </w:t>
      </w:r>
      <w:r w:rsidR="009E6214" w:rsidRPr="005F1C1F">
        <w:rPr>
          <w:szCs w:val="22"/>
        </w:rPr>
        <w:t>&lt;</w:t>
      </w:r>
      <w:r>
        <w:t>virkning</w:t>
      </w:r>
      <w:r w:rsidR="009E6214" w:rsidRPr="005F1C1F">
        <w:rPr>
          <w:szCs w:val="22"/>
        </w:rPr>
        <w:t>&gt;</w:t>
      </w:r>
      <w:r>
        <w:t xml:space="preserve">, som viser, at </w:t>
      </w:r>
      <w:r w:rsidR="009E6214" w:rsidRPr="005F1C1F">
        <w:rPr>
          <w:szCs w:val="22"/>
        </w:rPr>
        <w:t>&lt;</w:t>
      </w:r>
      <w:r>
        <w:t>vaccinen</w:t>
      </w:r>
      <w:r w:rsidR="009E6214" w:rsidRPr="005F1C1F">
        <w:rPr>
          <w:szCs w:val="22"/>
        </w:rPr>
        <w:t>&gt;</w:t>
      </w:r>
      <w:r w:rsidR="00E611FF">
        <w:rPr>
          <w:szCs w:val="22"/>
        </w:rPr>
        <w:t xml:space="preserve"> </w:t>
      </w:r>
      <w:r w:rsidR="009E6214">
        <w:rPr>
          <w:szCs w:val="22"/>
        </w:rPr>
        <w:t>&lt;</w:t>
      </w:r>
      <w:proofErr w:type="gramStart"/>
      <w:r w:rsidR="009E6214">
        <w:rPr>
          <w:szCs w:val="22"/>
        </w:rPr>
        <w:t>det  immunologisk</w:t>
      </w:r>
      <w:r w:rsidR="00DC4B6D">
        <w:rPr>
          <w:szCs w:val="22"/>
        </w:rPr>
        <w:t>e</w:t>
      </w:r>
      <w:proofErr w:type="gramEnd"/>
      <w:r w:rsidR="00DC4B6D">
        <w:rPr>
          <w:szCs w:val="22"/>
        </w:rPr>
        <w:t xml:space="preserve"> </w:t>
      </w:r>
      <w:r w:rsidR="009E6214">
        <w:rPr>
          <w:szCs w:val="22"/>
        </w:rPr>
        <w:t>veterinærlægemiddel</w:t>
      </w:r>
      <w:r w:rsidR="009E6214" w:rsidRPr="005F1C1F">
        <w:rPr>
          <w:szCs w:val="22"/>
        </w:rPr>
        <w:t>&gt;</w:t>
      </w:r>
      <w:r w:rsidR="009E6214">
        <w:t xml:space="preserve"> </w:t>
      </w:r>
      <w:r>
        <w:t xml:space="preserve"> kan gives samme dag som, men ikke blandet med {beskrivelse af det /de testede produkt(er).}&gt;  </w:t>
      </w:r>
    </w:p>
    <w:p w14:paraId="3A9EEE81" w14:textId="77777777" w:rsidR="0025040C" w:rsidRDefault="0025040C">
      <w:pPr>
        <w:spacing w:line="240" w:lineRule="auto"/>
      </w:pPr>
    </w:p>
    <w:p w14:paraId="7E309809" w14:textId="45777498" w:rsidR="00204BC8" w:rsidRDefault="0025040C">
      <w:pPr>
        <w:spacing w:line="240" w:lineRule="auto"/>
        <w:rPr>
          <w:szCs w:val="22"/>
        </w:rPr>
      </w:pPr>
      <w:r>
        <w:t>&lt;Der foreligger oplysninger om &lt;sikkerhed</w:t>
      </w:r>
      <w:r w:rsidR="00387732" w:rsidRPr="005F1C1F">
        <w:rPr>
          <w:szCs w:val="22"/>
        </w:rPr>
        <w:t>&gt;</w:t>
      </w:r>
      <w:r>
        <w:t xml:space="preserve">&lt;og&gt; </w:t>
      </w:r>
      <w:r w:rsidR="00387732" w:rsidRPr="005F1C1F">
        <w:rPr>
          <w:szCs w:val="22"/>
        </w:rPr>
        <w:t>&lt;</w:t>
      </w:r>
      <w:r>
        <w:t>virkning</w:t>
      </w:r>
      <w:r w:rsidR="00387732">
        <w:t>&gt;</w:t>
      </w:r>
      <w:r>
        <w:t>, der viser, at vaccinen</w:t>
      </w:r>
      <w:r w:rsidR="00387732" w:rsidRPr="005F1C1F">
        <w:rPr>
          <w:szCs w:val="22"/>
        </w:rPr>
        <w:t>&gt;</w:t>
      </w:r>
      <w:r w:rsidR="00E611FF">
        <w:rPr>
          <w:szCs w:val="22"/>
        </w:rPr>
        <w:t xml:space="preserve"> </w:t>
      </w:r>
      <w:r w:rsidR="00387732">
        <w:rPr>
          <w:szCs w:val="22"/>
        </w:rPr>
        <w:t xml:space="preserve">&lt;det  </w:t>
      </w:r>
    </w:p>
    <w:p w14:paraId="294594EC" w14:textId="77777777" w:rsidR="0025040C" w:rsidRDefault="00387732">
      <w:pPr>
        <w:spacing w:line="240" w:lineRule="auto"/>
      </w:pPr>
      <w:r>
        <w:rPr>
          <w:szCs w:val="22"/>
        </w:rPr>
        <w:t>immunologisk</w:t>
      </w:r>
      <w:r w:rsidR="00DC4B6D">
        <w:rPr>
          <w:szCs w:val="22"/>
        </w:rPr>
        <w:t>e</w:t>
      </w:r>
      <w:r>
        <w:rPr>
          <w:szCs w:val="22"/>
        </w:rPr>
        <w:t xml:space="preserve"> </w:t>
      </w:r>
      <w:proofErr w:type="spellStart"/>
      <w:r>
        <w:rPr>
          <w:szCs w:val="22"/>
        </w:rPr>
        <w:t>veterinær</w:t>
      </w:r>
      <w:r w:rsidR="00D145CE">
        <w:rPr>
          <w:szCs w:val="22"/>
        </w:rPr>
        <w:t>e</w:t>
      </w:r>
      <w:r>
        <w:rPr>
          <w:szCs w:val="22"/>
        </w:rPr>
        <w:t>lægemiddel</w:t>
      </w:r>
      <w:proofErr w:type="spellEnd"/>
      <w:r w:rsidRPr="005F1C1F">
        <w:rPr>
          <w:szCs w:val="22"/>
        </w:rPr>
        <w:t>&gt;</w:t>
      </w:r>
      <w:r w:rsidR="0025040C">
        <w:t xml:space="preserve"> kan gives </w:t>
      </w:r>
      <w:proofErr w:type="gramStart"/>
      <w:r w:rsidR="0025040C">
        <w:t>mindst{</w:t>
      </w:r>
      <w:proofErr w:type="gramEnd"/>
      <w:r w:rsidR="0025040C">
        <w:t xml:space="preserve">X antal}&lt;dage&gt;&lt;uger&gt;&lt;før&gt;&lt;efter&gt; administration af {beskrivelse af det /de testede produkt(er).}&gt;  </w:t>
      </w:r>
    </w:p>
    <w:p w14:paraId="6D6EDAC1" w14:textId="77777777" w:rsidR="0025040C" w:rsidRDefault="0025040C">
      <w:pPr>
        <w:spacing w:line="240" w:lineRule="auto"/>
      </w:pPr>
    </w:p>
    <w:p w14:paraId="50CB00B8" w14:textId="77777777" w:rsidR="0025040C" w:rsidRDefault="0025040C">
      <w:pPr>
        <w:spacing w:line="240" w:lineRule="auto"/>
      </w:pPr>
      <w:r>
        <w:t>&lt;Der foreligger ingen oplysninger om sikkerhed og effekt af vaccinen ved samtidig brug med andre lægemidler til dyr end dem, der er nævnt ovenfor. En eventuel beslutning om at anvende vaccinen umiddelbart før eller efter brug af et andet lægemiddel til dyr skal derfor tages med udgangspunkt i det enkelte tilfælde&gt;</w:t>
      </w:r>
    </w:p>
    <w:p w14:paraId="16E76E2F" w14:textId="77777777" w:rsidR="0025040C" w:rsidRDefault="0025040C">
      <w:pPr>
        <w:spacing w:line="240" w:lineRule="auto"/>
        <w:rPr>
          <w:highlight w:val="red"/>
        </w:rPr>
      </w:pPr>
    </w:p>
    <w:p w14:paraId="477AC4A9" w14:textId="77777777" w:rsidR="0025040C" w:rsidRDefault="0025040C">
      <w:pPr>
        <w:spacing w:line="240" w:lineRule="auto"/>
        <w:ind w:left="567" w:hanging="567"/>
        <w:rPr>
          <w:b/>
        </w:rPr>
      </w:pPr>
      <w:r>
        <w:rPr>
          <w:b/>
        </w:rPr>
        <w:t>4.9</w:t>
      </w:r>
      <w:r>
        <w:rPr>
          <w:b/>
        </w:rPr>
        <w:tab/>
        <w:t>Dosering og indgivelsesvej</w:t>
      </w:r>
    </w:p>
    <w:p w14:paraId="4BD75B17" w14:textId="77777777" w:rsidR="0025040C" w:rsidRPr="00FD1B32" w:rsidRDefault="0025040C">
      <w:pPr>
        <w:spacing w:line="240" w:lineRule="auto"/>
        <w:ind w:left="567" w:hanging="567"/>
      </w:pPr>
    </w:p>
    <w:p w14:paraId="1FCE5713" w14:textId="12C0C356" w:rsidR="0025040C" w:rsidRDefault="0025040C">
      <w:pPr>
        <w:spacing w:line="240" w:lineRule="auto"/>
      </w:pPr>
      <w:r>
        <w:t>&lt;Vaccinen</w:t>
      </w:r>
      <w:r w:rsidR="00B74259" w:rsidRPr="005F1C1F">
        <w:rPr>
          <w:szCs w:val="22"/>
        </w:rPr>
        <w:t>&gt;</w:t>
      </w:r>
      <w:r w:rsidR="00E611FF">
        <w:rPr>
          <w:szCs w:val="22"/>
        </w:rPr>
        <w:t xml:space="preserve"> </w:t>
      </w:r>
      <w:r w:rsidR="00B74259">
        <w:rPr>
          <w:szCs w:val="22"/>
        </w:rPr>
        <w:t>&lt;det immunologisk</w:t>
      </w:r>
      <w:r w:rsidR="00DC4B6D">
        <w:rPr>
          <w:szCs w:val="22"/>
        </w:rPr>
        <w:t>e</w:t>
      </w:r>
      <w:r w:rsidR="00B74259">
        <w:rPr>
          <w:szCs w:val="22"/>
        </w:rPr>
        <w:t xml:space="preserve"> veterinærlægemiddel</w:t>
      </w:r>
      <w:r w:rsidR="00B74259" w:rsidRPr="005F1C1F">
        <w:rPr>
          <w:szCs w:val="22"/>
        </w:rPr>
        <w:t>&gt;</w:t>
      </w:r>
      <w:r>
        <w:t xml:space="preserve"> bør ikke anvendes hvis</w:t>
      </w:r>
      <w:r w:rsidR="00204BC8">
        <w:t xml:space="preserve"> </w:t>
      </w:r>
      <w:r>
        <w:t>{beskrivelse af tydelige tegn på nedbrydning}.&gt;</w:t>
      </w:r>
    </w:p>
    <w:p w14:paraId="49EF45F3" w14:textId="77777777" w:rsidR="0025040C" w:rsidRDefault="0025040C">
      <w:pPr>
        <w:spacing w:line="240" w:lineRule="auto"/>
      </w:pPr>
    </w:p>
    <w:p w14:paraId="7B5B5124" w14:textId="77777777" w:rsidR="0025040C" w:rsidRDefault="0025040C">
      <w:pPr>
        <w:spacing w:line="240" w:lineRule="auto"/>
        <w:ind w:left="567" w:hanging="567"/>
        <w:rPr>
          <w:b/>
        </w:rPr>
      </w:pPr>
      <w:r>
        <w:rPr>
          <w:b/>
        </w:rPr>
        <w:lastRenderedPageBreak/>
        <w:t>4.10</w:t>
      </w:r>
      <w:r>
        <w:rPr>
          <w:b/>
        </w:rPr>
        <w:tab/>
        <w:t>Overdosering (symptomer, nødforanstaltninger, modgift), om nødvendigt</w:t>
      </w:r>
    </w:p>
    <w:p w14:paraId="7944D86C" w14:textId="77777777" w:rsidR="0025040C" w:rsidRDefault="0025040C">
      <w:pPr>
        <w:spacing w:line="240" w:lineRule="auto"/>
      </w:pPr>
    </w:p>
    <w:p w14:paraId="612F9B4C" w14:textId="77777777" w:rsidR="0025040C" w:rsidRDefault="0025040C">
      <w:pPr>
        <w:spacing w:line="240" w:lineRule="auto"/>
        <w:ind w:left="567" w:hanging="567"/>
        <w:rPr>
          <w:b/>
        </w:rPr>
      </w:pPr>
      <w:r>
        <w:rPr>
          <w:b/>
        </w:rPr>
        <w:t>4.11</w:t>
      </w:r>
      <w:r>
        <w:rPr>
          <w:b/>
        </w:rPr>
        <w:tab/>
        <w:t>Tilbageholdelsestid</w:t>
      </w:r>
    </w:p>
    <w:p w14:paraId="7A659A62" w14:textId="77777777" w:rsidR="0025040C" w:rsidRDefault="0025040C">
      <w:pPr>
        <w:spacing w:line="240" w:lineRule="auto"/>
      </w:pPr>
    </w:p>
    <w:p w14:paraId="26E09165" w14:textId="77777777" w:rsidR="0025040C" w:rsidRDefault="0025040C">
      <w:pPr>
        <w:spacing w:line="240" w:lineRule="auto"/>
      </w:pPr>
      <w:r>
        <w:t>&lt;Ikke relevant&gt;</w:t>
      </w:r>
    </w:p>
    <w:p w14:paraId="1036A9D5" w14:textId="77777777" w:rsidR="0025040C" w:rsidRDefault="0025040C">
      <w:pPr>
        <w:spacing w:line="240" w:lineRule="auto"/>
      </w:pPr>
      <w:r>
        <w:t>&lt;0 dage&gt;</w:t>
      </w:r>
    </w:p>
    <w:p w14:paraId="1C1E1790" w14:textId="77777777" w:rsidR="007D4F4E" w:rsidRPr="005F1C1F" w:rsidRDefault="0025040C">
      <w:pPr>
        <w:tabs>
          <w:tab w:val="clear" w:pos="567"/>
        </w:tabs>
        <w:spacing w:line="240" w:lineRule="auto"/>
        <w:rPr>
          <w:szCs w:val="22"/>
        </w:rPr>
      </w:pPr>
      <w:r>
        <w:t>&lt;</w:t>
      </w:r>
      <w:r w:rsidR="00B74259" w:rsidRPr="005F1C1F">
        <w:rPr>
          <w:szCs w:val="22"/>
        </w:rPr>
        <w:t>&lt;</w:t>
      </w:r>
      <w:r w:rsidR="00E07ED9">
        <w:t xml:space="preserve"> Slagtning</w:t>
      </w:r>
      <w:r>
        <w:t xml:space="preserve">&gt; </w:t>
      </w:r>
      <w:r w:rsidR="00B74259">
        <w:t xml:space="preserve">&lt;Æg&gt; </w:t>
      </w:r>
      <w:r>
        <w:t xml:space="preserve">&lt;Mælk&gt; </w:t>
      </w:r>
      <w:r w:rsidR="00EC41B2">
        <w:rPr>
          <w:szCs w:val="22"/>
        </w:rPr>
        <w:t>&lt;Honning</w:t>
      </w:r>
      <w:proofErr w:type="gramStart"/>
      <w:r w:rsidR="00EC41B2">
        <w:rPr>
          <w:szCs w:val="22"/>
        </w:rPr>
        <w:t>&gt;</w:t>
      </w:r>
      <w:r>
        <w:t xml:space="preserve"> :</w:t>
      </w:r>
      <w:proofErr w:type="gramEnd"/>
      <w:r>
        <w:t xml:space="preserve"> {X}  &lt;dage&gt;</w:t>
      </w:r>
      <w:r w:rsidR="007D4F4E">
        <w:t>&lt;timer</w:t>
      </w:r>
      <w:r w:rsidR="007D4F4E" w:rsidRPr="00E7679E">
        <w:t>&gt;</w:t>
      </w:r>
      <w:r w:rsidR="007D4F4E" w:rsidRPr="00E7679E">
        <w:rPr>
          <w:szCs w:val="22"/>
        </w:rPr>
        <w:t>.&gt;</w:t>
      </w:r>
    </w:p>
    <w:p w14:paraId="497AB838" w14:textId="77777777" w:rsidR="0025040C" w:rsidRDefault="0025040C">
      <w:pPr>
        <w:spacing w:line="240" w:lineRule="auto"/>
      </w:pPr>
    </w:p>
    <w:p w14:paraId="03FA0C12" w14:textId="77777777" w:rsidR="0025040C" w:rsidRDefault="0025040C">
      <w:pPr>
        <w:spacing w:line="240" w:lineRule="auto"/>
      </w:pPr>
      <w:proofErr w:type="gramStart"/>
      <w:r>
        <w:t>&lt;{</w:t>
      </w:r>
      <w:r w:rsidR="007D4F4E" w:rsidRPr="007D4F4E">
        <w:rPr>
          <w:szCs w:val="22"/>
        </w:rPr>
        <w:t xml:space="preserve"> </w:t>
      </w:r>
      <w:r w:rsidR="007D4F4E" w:rsidRPr="005F1C1F">
        <w:rPr>
          <w:szCs w:val="22"/>
        </w:rPr>
        <w:t>X</w:t>
      </w:r>
      <w:proofErr w:type="gramEnd"/>
      <w:r w:rsidR="007D4F4E" w:rsidRPr="005F1C1F">
        <w:rPr>
          <w:szCs w:val="22"/>
        </w:rPr>
        <w:t xml:space="preserve">} </w:t>
      </w:r>
      <w:r>
        <w:t>Graddage</w:t>
      </w:r>
      <w:r w:rsidR="007D4F4E">
        <w:t>.</w:t>
      </w:r>
      <w:r>
        <w:t>&gt;</w:t>
      </w:r>
      <w:r w:rsidR="00E07ED9">
        <w:t xml:space="preserve"> </w:t>
      </w:r>
    </w:p>
    <w:p w14:paraId="2AADCC35" w14:textId="77777777" w:rsidR="0025040C" w:rsidRDefault="0025040C">
      <w:pPr>
        <w:spacing w:line="240" w:lineRule="auto"/>
      </w:pPr>
    </w:p>
    <w:p w14:paraId="687FD389" w14:textId="08128519" w:rsidR="0025040C" w:rsidRDefault="0025040C">
      <w:pPr>
        <w:spacing w:line="240" w:lineRule="auto"/>
      </w:pPr>
      <w:r>
        <w:t>&lt;Må ikke anvendes til dyr, hvis mælk er bestemt til menneskeføde.&gt;</w:t>
      </w:r>
    </w:p>
    <w:p w14:paraId="0AE31726" w14:textId="77777777" w:rsidR="0025040C" w:rsidRDefault="0025040C">
      <w:pPr>
        <w:spacing w:line="240" w:lineRule="auto"/>
      </w:pPr>
      <w:r>
        <w:t>&lt;Må ikke anvendes til drægtige dyr, hvis mælk er bestemt til menneskeføde, inden for {x} måneder forud for den forventede fødselsdato.&gt;</w:t>
      </w:r>
    </w:p>
    <w:p w14:paraId="44FBC141" w14:textId="4988D52A" w:rsidR="0025040C" w:rsidRDefault="0025040C">
      <w:pPr>
        <w:spacing w:line="240" w:lineRule="auto"/>
      </w:pPr>
      <w:r>
        <w:t>&lt;Må ikke anvendes til fugle, hvis æg er bestemt til menneskeføde.&gt;</w:t>
      </w:r>
    </w:p>
    <w:p w14:paraId="58CB9671" w14:textId="77777777" w:rsidR="00B1446A" w:rsidRDefault="00B1446A">
      <w:pPr>
        <w:spacing w:line="240" w:lineRule="auto"/>
      </w:pPr>
    </w:p>
    <w:p w14:paraId="0931BA27" w14:textId="77777777" w:rsidR="0025040C" w:rsidRDefault="0025040C">
      <w:pPr>
        <w:spacing w:line="240" w:lineRule="auto"/>
      </w:pPr>
      <w:r>
        <w:t>&lt;Må ikke anvendes inden for {x} uger forud for æglægningsperiodens begyndelse.&gt;</w:t>
      </w:r>
    </w:p>
    <w:p w14:paraId="53BF0DFC" w14:textId="77777777" w:rsidR="0025040C" w:rsidRDefault="0025040C">
      <w:pPr>
        <w:spacing w:line="240" w:lineRule="auto"/>
      </w:pPr>
    </w:p>
    <w:p w14:paraId="63884FA4" w14:textId="77777777" w:rsidR="0025040C" w:rsidRDefault="0025040C">
      <w:pPr>
        <w:tabs>
          <w:tab w:val="clear" w:pos="567"/>
        </w:tabs>
        <w:spacing w:line="240" w:lineRule="auto"/>
        <w:rPr>
          <w:rFonts w:ascii="TimesNewRoman,Italic" w:hAnsi="TimesNewRoman,Italic"/>
        </w:rPr>
      </w:pPr>
    </w:p>
    <w:p w14:paraId="7F643146" w14:textId="77777777" w:rsidR="0025040C" w:rsidRDefault="0025040C">
      <w:pPr>
        <w:spacing w:line="240" w:lineRule="auto"/>
        <w:ind w:left="567" w:hanging="567"/>
        <w:rPr>
          <w:rFonts w:ascii="TimesNewRoman,Italic" w:hAnsi="TimesNewRoman,Italic"/>
        </w:rPr>
      </w:pPr>
      <w:r>
        <w:rPr>
          <w:b/>
        </w:rPr>
        <w:t>5. &lt;FARMAKOLOGISKE&lt; EGENSKABER&gt;IMMUNOLOGISKE&gt;EGENSKABER</w:t>
      </w:r>
    </w:p>
    <w:p w14:paraId="41C33D72" w14:textId="77777777" w:rsidR="0025040C" w:rsidRDefault="0025040C">
      <w:pPr>
        <w:tabs>
          <w:tab w:val="clear" w:pos="567"/>
        </w:tabs>
        <w:spacing w:line="240" w:lineRule="auto"/>
        <w:rPr>
          <w:rFonts w:ascii="TimesNewRoman,Italic" w:hAnsi="TimesNewRoman,Italic"/>
        </w:rPr>
      </w:pPr>
    </w:p>
    <w:p w14:paraId="7A19115B" w14:textId="77777777" w:rsidR="00E7679E" w:rsidRDefault="0025040C">
      <w:pPr>
        <w:tabs>
          <w:tab w:val="clear" w:pos="567"/>
        </w:tabs>
        <w:spacing w:line="240" w:lineRule="auto"/>
        <w:rPr>
          <w:rFonts w:ascii="TimesNewRoman,Italic" w:hAnsi="TimesNewRoman,Italic"/>
        </w:rPr>
      </w:pPr>
      <w:proofErr w:type="spellStart"/>
      <w:r>
        <w:rPr>
          <w:rFonts w:ascii="TimesNewRoman,Italic" w:hAnsi="TimesNewRoman,Italic"/>
        </w:rPr>
        <w:t>Farmakoterapeutisk</w:t>
      </w:r>
      <w:proofErr w:type="spellEnd"/>
      <w:r>
        <w:rPr>
          <w:rFonts w:ascii="TimesNewRoman,Italic" w:hAnsi="TimesNewRoman,Italic"/>
        </w:rPr>
        <w:t xml:space="preserve"> gruppe:{gruppe}</w:t>
      </w:r>
      <w:r w:rsidR="00E7679E">
        <w:rPr>
          <w:rFonts w:ascii="TimesNewRoman,Italic" w:hAnsi="TimesNewRoman,Italic"/>
        </w:rPr>
        <w:t>.</w:t>
      </w:r>
    </w:p>
    <w:p w14:paraId="2EBBD32F" w14:textId="77777777" w:rsidR="0025040C" w:rsidRDefault="0025040C">
      <w:pPr>
        <w:tabs>
          <w:tab w:val="clear" w:pos="567"/>
        </w:tabs>
        <w:spacing w:line="240" w:lineRule="auto"/>
        <w:rPr>
          <w:rFonts w:ascii="TimesNewRoman,Italic" w:hAnsi="TimesNewRoman,Italic"/>
        </w:rPr>
      </w:pPr>
      <w:r>
        <w:rPr>
          <w:rFonts w:ascii="TimesNewRoman,Italic" w:hAnsi="TimesNewRoman,Italic"/>
        </w:rPr>
        <w:t>ATCvet-kode: lavest tilgængelige niveau (f.eks. undergruppe af kemiske stoffer)</w:t>
      </w:r>
    </w:p>
    <w:p w14:paraId="76A1871D" w14:textId="77777777" w:rsidR="0025040C" w:rsidRDefault="0025040C">
      <w:pPr>
        <w:tabs>
          <w:tab w:val="clear" w:pos="567"/>
        </w:tabs>
        <w:spacing w:line="240" w:lineRule="auto"/>
        <w:rPr>
          <w:rFonts w:ascii="TimesNewRoman,Italic" w:hAnsi="TimesNewRoman,Italic"/>
        </w:rPr>
      </w:pPr>
    </w:p>
    <w:p w14:paraId="2DC969F5" w14:textId="77777777" w:rsidR="0025040C" w:rsidRDefault="0025040C">
      <w:pPr>
        <w:spacing w:line="240" w:lineRule="auto"/>
        <w:ind w:left="567" w:hanging="567"/>
        <w:rPr>
          <w:b/>
        </w:rPr>
      </w:pPr>
      <w:r>
        <w:rPr>
          <w:b/>
        </w:rPr>
        <w:t xml:space="preserve">&lt;5.1 </w:t>
      </w:r>
      <w:r>
        <w:rPr>
          <w:b/>
        </w:rPr>
        <w:tab/>
      </w:r>
      <w:proofErr w:type="spellStart"/>
      <w:r>
        <w:rPr>
          <w:b/>
        </w:rPr>
        <w:t>Farmakodynamiske</w:t>
      </w:r>
      <w:proofErr w:type="spellEnd"/>
      <w:r>
        <w:rPr>
          <w:b/>
        </w:rPr>
        <w:t xml:space="preserve"> egenskaber&gt;</w:t>
      </w:r>
    </w:p>
    <w:p w14:paraId="22F2B0C0" w14:textId="77777777" w:rsidR="0025040C" w:rsidRPr="00FD1B32" w:rsidRDefault="0025040C">
      <w:pPr>
        <w:spacing w:line="240" w:lineRule="auto"/>
        <w:ind w:left="567" w:hanging="567"/>
      </w:pPr>
    </w:p>
    <w:p w14:paraId="537379EF" w14:textId="77777777" w:rsidR="0025040C" w:rsidRDefault="0025040C">
      <w:pPr>
        <w:spacing w:line="240" w:lineRule="auto"/>
        <w:ind w:left="567" w:hanging="567"/>
        <w:rPr>
          <w:b/>
        </w:rPr>
      </w:pPr>
      <w:r>
        <w:rPr>
          <w:b/>
        </w:rPr>
        <w:t xml:space="preserve">&lt;5.2 </w:t>
      </w:r>
      <w:r>
        <w:rPr>
          <w:b/>
        </w:rPr>
        <w:tab/>
      </w:r>
      <w:proofErr w:type="spellStart"/>
      <w:r>
        <w:rPr>
          <w:b/>
        </w:rPr>
        <w:t>Farmakokinetiske</w:t>
      </w:r>
      <w:proofErr w:type="spellEnd"/>
      <w:r>
        <w:rPr>
          <w:b/>
        </w:rPr>
        <w:t xml:space="preserve"> oplysninger&gt;</w:t>
      </w:r>
    </w:p>
    <w:p w14:paraId="1019AAE8" w14:textId="77777777" w:rsidR="0025040C" w:rsidRPr="00FD1B32" w:rsidRDefault="0025040C">
      <w:pPr>
        <w:spacing w:line="240" w:lineRule="auto"/>
        <w:ind w:left="567" w:hanging="567"/>
      </w:pPr>
    </w:p>
    <w:p w14:paraId="43BE3B08" w14:textId="77777777" w:rsidR="0025040C" w:rsidRDefault="0025040C">
      <w:pPr>
        <w:spacing w:line="240" w:lineRule="auto"/>
        <w:ind w:left="567" w:hanging="567"/>
        <w:rPr>
          <w:b/>
        </w:rPr>
      </w:pPr>
      <w:r>
        <w:rPr>
          <w:b/>
        </w:rPr>
        <w:t>&lt;Miljøoplysninger&gt;</w:t>
      </w:r>
    </w:p>
    <w:p w14:paraId="73EB76F2" w14:textId="77777777" w:rsidR="0025040C" w:rsidRDefault="0025040C">
      <w:pPr>
        <w:spacing w:line="240" w:lineRule="auto"/>
      </w:pPr>
    </w:p>
    <w:p w14:paraId="2B3F2856" w14:textId="77777777" w:rsidR="0025040C" w:rsidRDefault="0025040C">
      <w:pPr>
        <w:spacing w:line="240" w:lineRule="auto"/>
      </w:pPr>
    </w:p>
    <w:p w14:paraId="30FB3FFD" w14:textId="77777777" w:rsidR="0025040C" w:rsidRDefault="0025040C">
      <w:pPr>
        <w:spacing w:line="240" w:lineRule="auto"/>
        <w:ind w:left="567" w:hanging="567"/>
        <w:rPr>
          <w:b/>
        </w:rPr>
      </w:pPr>
      <w:r>
        <w:rPr>
          <w:b/>
        </w:rPr>
        <w:t>6.</w:t>
      </w:r>
      <w:r>
        <w:rPr>
          <w:b/>
        </w:rPr>
        <w:tab/>
        <w:t>FARMACEUTISKE OPLYSNINGER</w:t>
      </w:r>
    </w:p>
    <w:p w14:paraId="31D29119" w14:textId="77777777" w:rsidR="0025040C" w:rsidRPr="00FD1B32" w:rsidRDefault="0025040C">
      <w:pPr>
        <w:spacing w:line="240" w:lineRule="auto"/>
        <w:ind w:left="567" w:hanging="567"/>
      </w:pPr>
    </w:p>
    <w:p w14:paraId="76152ACB" w14:textId="77777777" w:rsidR="0025040C" w:rsidRDefault="0025040C">
      <w:pPr>
        <w:spacing w:line="240" w:lineRule="auto"/>
        <w:ind w:left="567" w:hanging="567"/>
        <w:rPr>
          <w:b/>
        </w:rPr>
      </w:pPr>
      <w:r>
        <w:rPr>
          <w:b/>
        </w:rPr>
        <w:t>6.1</w:t>
      </w:r>
      <w:r>
        <w:rPr>
          <w:b/>
        </w:rPr>
        <w:tab/>
        <w:t>Fortegnelse over hjælpestoffer</w:t>
      </w:r>
    </w:p>
    <w:p w14:paraId="2517AF39" w14:textId="77777777" w:rsidR="0025040C" w:rsidRDefault="0025040C">
      <w:pPr>
        <w:spacing w:line="240" w:lineRule="auto"/>
      </w:pPr>
    </w:p>
    <w:p w14:paraId="18A9F2C1" w14:textId="77777777" w:rsidR="0025040C" w:rsidRDefault="0025040C">
      <w:pPr>
        <w:spacing w:line="240" w:lineRule="auto"/>
        <w:ind w:left="567" w:hanging="567"/>
        <w:rPr>
          <w:b/>
        </w:rPr>
      </w:pPr>
      <w:r>
        <w:rPr>
          <w:b/>
        </w:rPr>
        <w:t>6.2</w:t>
      </w:r>
      <w:r>
        <w:rPr>
          <w:b/>
        </w:rPr>
        <w:tab/>
        <w:t>Væsentlige uforligeligheder</w:t>
      </w:r>
    </w:p>
    <w:p w14:paraId="4AD28FCF" w14:textId="77777777" w:rsidR="0025040C" w:rsidRDefault="0025040C">
      <w:pPr>
        <w:spacing w:line="240" w:lineRule="auto"/>
      </w:pPr>
    </w:p>
    <w:p w14:paraId="0AE3CCCC" w14:textId="77777777" w:rsidR="0025040C" w:rsidRDefault="0025040C">
      <w:pPr>
        <w:spacing w:line="240" w:lineRule="auto"/>
      </w:pPr>
      <w:r>
        <w:t>&lt;Ikke relevant.&gt;</w:t>
      </w:r>
    </w:p>
    <w:p w14:paraId="6034645B" w14:textId="77777777" w:rsidR="0025040C" w:rsidRDefault="0025040C">
      <w:pPr>
        <w:spacing w:line="240" w:lineRule="auto"/>
      </w:pPr>
      <w:r>
        <w:t>&lt;Da der ikke foreligger undersøgelser vedrørende eventuelle uforligeligheder, bør dette lægemiddel ikke blandes med andre lægemidler.&gt;</w:t>
      </w:r>
    </w:p>
    <w:p w14:paraId="54FAE461" w14:textId="788FC542" w:rsidR="0025040C" w:rsidRDefault="0025040C">
      <w:r>
        <w:t xml:space="preserve">&lt;Må ikke blandes med lægemidler til dyr &lt;undtaget </w:t>
      </w:r>
      <w:r w:rsidR="001676A4">
        <w:t>&lt;</w:t>
      </w:r>
      <w:r w:rsidR="00114A8D">
        <w:t xml:space="preserve">solvens </w:t>
      </w:r>
      <w:r w:rsidR="007E6FB2" w:rsidRPr="00D45B2C">
        <w:rPr>
          <w:strike/>
        </w:rPr>
        <w:t xml:space="preserve">opløsningsmiddel </w:t>
      </w:r>
      <w:r>
        <w:t>eller andre komponenter</w:t>
      </w:r>
      <w:r w:rsidR="001676A4">
        <w:t>&gt;</w:t>
      </w:r>
      <w:r>
        <w:t xml:space="preserve"> &lt;der anbefales&gt;</w:t>
      </w:r>
      <w:r w:rsidR="00B1446A">
        <w:t xml:space="preserve"> </w:t>
      </w:r>
      <w:r>
        <w:t xml:space="preserve">&lt;der leveres&gt; </w:t>
      </w:r>
      <w:r w:rsidR="001676A4">
        <w:t>&lt;</w:t>
      </w:r>
      <w:r>
        <w:t xml:space="preserve">til brug med dette </w:t>
      </w:r>
      <w:proofErr w:type="gramStart"/>
      <w:r w:rsidR="00D145CE">
        <w:rPr>
          <w:szCs w:val="22"/>
        </w:rPr>
        <w:t>veterinær</w:t>
      </w:r>
      <w:r w:rsidR="007D4F4E">
        <w:rPr>
          <w:szCs w:val="22"/>
        </w:rPr>
        <w:t>lægemiddel</w:t>
      </w:r>
      <w:r w:rsidR="007D4F4E" w:rsidDel="007D4F4E">
        <w:t xml:space="preserve"> </w:t>
      </w:r>
      <w:r>
        <w:t>.</w:t>
      </w:r>
      <w:proofErr w:type="gramEnd"/>
      <w:r>
        <w:t>&gt;</w:t>
      </w:r>
    </w:p>
    <w:p w14:paraId="1419EB09" w14:textId="77777777" w:rsidR="0025040C" w:rsidRDefault="0025040C"/>
    <w:p w14:paraId="415A74D0" w14:textId="77777777" w:rsidR="0025040C" w:rsidRDefault="0025040C">
      <w:pPr>
        <w:spacing w:line="240" w:lineRule="auto"/>
      </w:pPr>
      <w:r>
        <w:t>&lt;ingen kendte&gt;</w:t>
      </w:r>
    </w:p>
    <w:p w14:paraId="46402069" w14:textId="77777777" w:rsidR="0025040C" w:rsidRDefault="0025040C">
      <w:pPr>
        <w:spacing w:line="240" w:lineRule="auto"/>
      </w:pPr>
    </w:p>
    <w:p w14:paraId="2528359C" w14:textId="77777777" w:rsidR="0025040C" w:rsidRDefault="0025040C">
      <w:pPr>
        <w:spacing w:line="240" w:lineRule="auto"/>
        <w:ind w:left="567" w:hanging="567"/>
        <w:rPr>
          <w:b/>
        </w:rPr>
      </w:pPr>
      <w:r>
        <w:rPr>
          <w:b/>
        </w:rPr>
        <w:t>6.3</w:t>
      </w:r>
      <w:r>
        <w:rPr>
          <w:b/>
        </w:rPr>
        <w:tab/>
        <w:t>Opbevaringstid</w:t>
      </w:r>
    </w:p>
    <w:p w14:paraId="129D76DE" w14:textId="77777777" w:rsidR="0025040C" w:rsidRDefault="0025040C">
      <w:pPr>
        <w:spacing w:line="240" w:lineRule="auto"/>
      </w:pPr>
    </w:p>
    <w:p w14:paraId="3DE5EA48" w14:textId="77777777" w:rsidR="0025040C" w:rsidRPr="00E7679E" w:rsidRDefault="0025040C">
      <w:pPr>
        <w:tabs>
          <w:tab w:val="clear" w:pos="567"/>
        </w:tabs>
        <w:spacing w:line="240" w:lineRule="auto"/>
        <w:ind w:right="-318"/>
      </w:pPr>
      <w:r>
        <w:t>&lt;</w:t>
      </w:r>
      <w:r w:rsidRPr="00E7679E">
        <w:t>Opbevaringstid for veterinærlægemidlet i salgspakning</w:t>
      </w:r>
      <w:r w:rsidR="00EC5C19" w:rsidRPr="00E7679E">
        <w:t>:</w:t>
      </w:r>
      <w:r w:rsidRPr="00E7679E">
        <w:t>&gt;</w:t>
      </w:r>
    </w:p>
    <w:p w14:paraId="38599882" w14:textId="77777777" w:rsidR="0025040C" w:rsidRPr="00E7679E" w:rsidRDefault="0025040C">
      <w:pPr>
        <w:tabs>
          <w:tab w:val="clear" w:pos="567"/>
        </w:tabs>
        <w:spacing w:line="240" w:lineRule="auto"/>
        <w:ind w:right="-318"/>
      </w:pPr>
      <w:r w:rsidRPr="00E7679E">
        <w:t>&lt;Opbevaringstid efter første åbning af den indre emballage</w:t>
      </w:r>
      <w:r w:rsidR="00EC5C19" w:rsidRPr="00E7679E">
        <w:t>:</w:t>
      </w:r>
      <w:r w:rsidRPr="00E7679E">
        <w:t>&gt;</w:t>
      </w:r>
    </w:p>
    <w:p w14:paraId="603C9096" w14:textId="2166983B" w:rsidR="0025040C" w:rsidRPr="00E7679E" w:rsidRDefault="0025040C">
      <w:pPr>
        <w:tabs>
          <w:tab w:val="clear" w:pos="567"/>
        </w:tabs>
        <w:spacing w:line="240" w:lineRule="auto"/>
        <w:ind w:right="-318"/>
      </w:pPr>
      <w:r w:rsidRPr="00E7679E">
        <w:t xml:space="preserve">&lt;Opbevaringstid </w:t>
      </w:r>
      <w:r w:rsidR="00EC5C19" w:rsidRPr="00E7679E">
        <w:rPr>
          <w:szCs w:val="22"/>
        </w:rPr>
        <w:t>&lt;</w:t>
      </w:r>
      <w:r w:rsidRPr="00E7679E">
        <w:t>efter fortynding</w:t>
      </w:r>
      <w:r w:rsidR="00EC5C19" w:rsidRPr="00E7679E">
        <w:rPr>
          <w:szCs w:val="22"/>
        </w:rPr>
        <w:t>&gt;&lt;</w:t>
      </w:r>
      <w:proofErr w:type="spellStart"/>
      <w:r w:rsidRPr="00E7679E">
        <w:t>rekonstituering</w:t>
      </w:r>
      <w:proofErr w:type="spellEnd"/>
      <w:r w:rsidR="00EC5C19" w:rsidRPr="00E7679E">
        <w:rPr>
          <w:szCs w:val="22"/>
        </w:rPr>
        <w:t>&gt;</w:t>
      </w:r>
      <w:r w:rsidRPr="00E7679E">
        <w:t xml:space="preserve"> ifølge anvisning</w:t>
      </w:r>
      <w:r w:rsidR="00EC5C19" w:rsidRPr="00E7679E">
        <w:t>:</w:t>
      </w:r>
      <w:r w:rsidRPr="00E7679E">
        <w:t>&gt;</w:t>
      </w:r>
    </w:p>
    <w:p w14:paraId="0E83B0C6" w14:textId="77777777" w:rsidR="0025040C" w:rsidRDefault="0025040C">
      <w:pPr>
        <w:spacing w:line="240" w:lineRule="auto"/>
      </w:pPr>
      <w:r w:rsidRPr="00E7679E">
        <w:t>&lt;Opbevaringstid efter opblanding i fodermel eller</w:t>
      </w:r>
      <w:r>
        <w:t xml:space="preserve"> foderpiller&gt;</w:t>
      </w:r>
    </w:p>
    <w:p w14:paraId="6D214D15" w14:textId="77777777" w:rsidR="0025040C" w:rsidRDefault="0025040C">
      <w:pPr>
        <w:spacing w:line="240" w:lineRule="auto"/>
      </w:pPr>
    </w:p>
    <w:p w14:paraId="3196FE77" w14:textId="77777777" w:rsidR="0025040C" w:rsidRDefault="0025040C">
      <w:pPr>
        <w:spacing w:line="240" w:lineRule="auto"/>
      </w:pPr>
      <w:r>
        <w:t>&lt;6 måneder&gt; &lt;…&gt; &lt;1 år</w:t>
      </w:r>
      <w:r w:rsidR="00EC5C19">
        <w:t>.</w:t>
      </w:r>
      <w:r>
        <w:t>&gt; &lt;18 måneder</w:t>
      </w:r>
      <w:r w:rsidR="00EC5C19">
        <w:t>.</w:t>
      </w:r>
      <w:r>
        <w:t>&gt; &lt;2 år</w:t>
      </w:r>
      <w:r w:rsidR="00EC5C19">
        <w:t>.</w:t>
      </w:r>
      <w:r>
        <w:t>&gt; &lt;30 måneder</w:t>
      </w:r>
      <w:r w:rsidR="00EC5C19">
        <w:t>.</w:t>
      </w:r>
      <w:r>
        <w:t>&gt; &lt;3 år</w:t>
      </w:r>
      <w:r w:rsidR="00EC5C19">
        <w:t>.</w:t>
      </w:r>
      <w:r>
        <w:t>&gt;</w:t>
      </w:r>
    </w:p>
    <w:p w14:paraId="08ACDB00" w14:textId="77EADF74" w:rsidR="0025040C" w:rsidRDefault="00EC5C19">
      <w:pPr>
        <w:spacing w:line="240" w:lineRule="auto"/>
        <w:rPr>
          <w:szCs w:val="22"/>
        </w:rPr>
      </w:pPr>
      <w:r w:rsidRPr="005F1C1F">
        <w:rPr>
          <w:szCs w:val="22"/>
        </w:rPr>
        <w:t>&lt;</w:t>
      </w:r>
      <w:r w:rsidR="00D145CE" w:rsidRPr="00D145CE">
        <w:rPr>
          <w:szCs w:val="22"/>
        </w:rPr>
        <w:t>anvendes straks</w:t>
      </w:r>
      <w:r w:rsidR="00D145CE" w:rsidRPr="005F1C1F">
        <w:rPr>
          <w:szCs w:val="22"/>
        </w:rPr>
        <w:t xml:space="preserve"> </w:t>
      </w:r>
      <w:r w:rsidRPr="005F1C1F">
        <w:rPr>
          <w:szCs w:val="22"/>
        </w:rPr>
        <w:t>&gt;</w:t>
      </w:r>
    </w:p>
    <w:p w14:paraId="6A5A3237" w14:textId="77777777" w:rsidR="00D145CE" w:rsidRDefault="00D145CE">
      <w:pPr>
        <w:spacing w:line="240" w:lineRule="auto"/>
      </w:pPr>
    </w:p>
    <w:p w14:paraId="2145500F" w14:textId="77777777" w:rsidR="0025040C" w:rsidRDefault="0025040C">
      <w:pPr>
        <w:spacing w:line="240" w:lineRule="auto"/>
        <w:ind w:left="567" w:hanging="567"/>
        <w:rPr>
          <w:b/>
        </w:rPr>
      </w:pPr>
      <w:r>
        <w:rPr>
          <w:b/>
        </w:rPr>
        <w:t>6.4</w:t>
      </w:r>
      <w:r>
        <w:rPr>
          <w:b/>
        </w:rPr>
        <w:tab/>
        <w:t>Særlige opbevaringsforhold</w:t>
      </w:r>
    </w:p>
    <w:p w14:paraId="7B1D0E63" w14:textId="77777777" w:rsidR="0025040C" w:rsidRDefault="0025040C">
      <w:pPr>
        <w:spacing w:line="240" w:lineRule="auto"/>
      </w:pPr>
    </w:p>
    <w:p w14:paraId="24BDDBFC" w14:textId="77777777" w:rsidR="0025040C" w:rsidRDefault="0025040C">
      <w:pPr>
        <w:rPr>
          <w:noProof/>
        </w:rPr>
      </w:pPr>
      <w:r>
        <w:rPr>
          <w:noProof/>
        </w:rPr>
        <w:t>&lt;Må ikke opbevares over &lt;25°C&gt; &lt;30°C&gt;</w:t>
      </w:r>
      <w:r w:rsidR="00EC5C19">
        <w:rPr>
          <w:noProof/>
        </w:rPr>
        <w:t>.</w:t>
      </w:r>
      <w:r>
        <w:rPr>
          <w:noProof/>
        </w:rPr>
        <w:t>&gt;</w:t>
      </w:r>
    </w:p>
    <w:p w14:paraId="22AD1B4E" w14:textId="77777777" w:rsidR="0025040C" w:rsidRDefault="0025040C">
      <w:pPr>
        <w:rPr>
          <w:noProof/>
        </w:rPr>
      </w:pPr>
      <w:r>
        <w:rPr>
          <w:noProof/>
        </w:rPr>
        <w:lastRenderedPageBreak/>
        <w:t>&lt;Opbevares under &lt;25°C&gt;</w:t>
      </w:r>
      <w:r w:rsidR="00EC5C19">
        <w:rPr>
          <w:noProof/>
        </w:rPr>
        <w:t>-</w:t>
      </w:r>
      <w:r>
        <w:rPr>
          <w:noProof/>
        </w:rPr>
        <w:t xml:space="preserve"> &lt;30°C&gt;&gt;</w:t>
      </w:r>
    </w:p>
    <w:p w14:paraId="65FD411F" w14:textId="77777777" w:rsidR="0025040C" w:rsidRDefault="0025040C">
      <w:pPr>
        <w:rPr>
          <w:noProof/>
          <w:highlight w:val="cyan"/>
        </w:rPr>
      </w:pPr>
      <w:r>
        <w:rPr>
          <w:noProof/>
        </w:rPr>
        <w:t>&lt;Opbevares i køleskab (2°C - 8°C)&gt;</w:t>
      </w:r>
    </w:p>
    <w:p w14:paraId="3FB82E89" w14:textId="77777777" w:rsidR="0025040C" w:rsidRDefault="0025040C">
      <w:pPr>
        <w:rPr>
          <w:noProof/>
        </w:rPr>
      </w:pPr>
      <w:r>
        <w:rPr>
          <w:noProof/>
        </w:rPr>
        <w:t>&lt;Opbevares og transporteres nedkølet (2°C - 8°C)</w:t>
      </w:r>
      <w:r w:rsidR="00EC5C19">
        <w:rPr>
          <w:noProof/>
        </w:rPr>
        <w:t>.</w:t>
      </w:r>
      <w:r>
        <w:rPr>
          <w:noProof/>
        </w:rPr>
        <w:t>&gt;</w:t>
      </w:r>
      <w:r w:rsidRPr="002D588B">
        <w:rPr>
          <w:i/>
          <w:color w:val="008000"/>
        </w:rPr>
        <w:t>*</w:t>
      </w:r>
    </w:p>
    <w:p w14:paraId="17DE034E" w14:textId="77777777" w:rsidR="0025040C" w:rsidRDefault="0025040C">
      <w:pPr>
        <w:rPr>
          <w:noProof/>
          <w:highlight w:val="cyan"/>
        </w:rPr>
      </w:pPr>
      <w:r>
        <w:rPr>
          <w:noProof/>
        </w:rPr>
        <w:t>&lt;Opbevares i dybfryser {temperaturinterval}</w:t>
      </w:r>
      <w:r w:rsidR="00EC5C19">
        <w:rPr>
          <w:noProof/>
        </w:rPr>
        <w:t>.</w:t>
      </w:r>
      <w:r>
        <w:rPr>
          <w:noProof/>
        </w:rPr>
        <w:t>&gt;</w:t>
      </w:r>
    </w:p>
    <w:p w14:paraId="3B319064" w14:textId="77777777" w:rsidR="0025040C" w:rsidRDefault="0025040C">
      <w:pPr>
        <w:rPr>
          <w:noProof/>
        </w:rPr>
      </w:pPr>
      <w:r>
        <w:rPr>
          <w:noProof/>
        </w:rPr>
        <w:t>&lt;Opbevares og transporteres nedfrosset {temperaturinterval}</w:t>
      </w:r>
      <w:r w:rsidR="00EC5C19">
        <w:rPr>
          <w:noProof/>
        </w:rPr>
        <w:t>.</w:t>
      </w:r>
      <w:r>
        <w:rPr>
          <w:noProof/>
        </w:rPr>
        <w:t>&gt;</w:t>
      </w:r>
      <w:r w:rsidRPr="002D588B">
        <w:rPr>
          <w:i/>
          <w:color w:val="008000"/>
        </w:rPr>
        <w:t>**</w:t>
      </w:r>
    </w:p>
    <w:p w14:paraId="777D29FC" w14:textId="77777777" w:rsidR="0025040C" w:rsidRDefault="0025040C">
      <w:pPr>
        <w:rPr>
          <w:noProof/>
        </w:rPr>
      </w:pPr>
      <w:r>
        <w:rPr>
          <w:noProof/>
        </w:rPr>
        <w:t>&lt;Må ikke &lt;opbevares i køleskab&gt; &lt;eller&gt; &lt;nedfryses&gt;</w:t>
      </w:r>
      <w:r w:rsidR="00EC5C19">
        <w:rPr>
          <w:noProof/>
        </w:rPr>
        <w:t>.</w:t>
      </w:r>
      <w:r>
        <w:rPr>
          <w:noProof/>
        </w:rPr>
        <w:t>&gt;</w:t>
      </w:r>
    </w:p>
    <w:p w14:paraId="17C0AAB3" w14:textId="77777777" w:rsidR="0025040C" w:rsidRDefault="0025040C">
      <w:pPr>
        <w:rPr>
          <w:noProof/>
        </w:rPr>
      </w:pPr>
      <w:r>
        <w:rPr>
          <w:noProof/>
        </w:rPr>
        <w:t>&lt;Beskyttes mod frost</w:t>
      </w:r>
      <w:r w:rsidR="00EC5C19">
        <w:rPr>
          <w:noProof/>
        </w:rPr>
        <w:t>.</w:t>
      </w:r>
      <w:r>
        <w:rPr>
          <w:noProof/>
        </w:rPr>
        <w:t>&gt;</w:t>
      </w:r>
      <w:r w:rsidRPr="002D588B">
        <w:rPr>
          <w:i/>
          <w:color w:val="008000"/>
        </w:rPr>
        <w:t>***</w:t>
      </w:r>
    </w:p>
    <w:p w14:paraId="55615C22" w14:textId="77777777" w:rsidR="0025040C" w:rsidRDefault="0025040C">
      <w:pPr>
        <w:rPr>
          <w:noProof/>
        </w:rPr>
      </w:pPr>
      <w:r>
        <w:rPr>
          <w:noProof/>
        </w:rPr>
        <w:t>&lt;Opbevares i den originale &lt;beholder&gt;&lt;pakning&gt;</w:t>
      </w:r>
      <w:r w:rsidR="00EC5C19">
        <w:rPr>
          <w:noProof/>
        </w:rPr>
        <w:t>.</w:t>
      </w:r>
      <w:r>
        <w:rPr>
          <w:noProof/>
        </w:rPr>
        <w:t>&gt;</w:t>
      </w:r>
    </w:p>
    <w:p w14:paraId="13186CA8" w14:textId="77777777" w:rsidR="0025040C" w:rsidRDefault="0025040C">
      <w:pPr>
        <w:rPr>
          <w:noProof/>
        </w:rPr>
      </w:pPr>
      <w:r>
        <w:rPr>
          <w:noProof/>
        </w:rPr>
        <w:t>&lt;Hold {beholderen}</w:t>
      </w:r>
      <w:r w:rsidRPr="002D588B">
        <w:rPr>
          <w:i/>
          <w:color w:val="008000"/>
        </w:rPr>
        <w:t>****</w:t>
      </w:r>
      <w:r>
        <w:rPr>
          <w:noProof/>
        </w:rPr>
        <w:t xml:space="preserve"> tæt tillukket&gt;</w:t>
      </w:r>
      <w:r w:rsidR="00EC5C19">
        <w:rPr>
          <w:noProof/>
        </w:rPr>
        <w:t>.</w:t>
      </w:r>
      <w:r>
        <w:rPr>
          <w:noProof/>
        </w:rPr>
        <w:t>&gt;</w:t>
      </w:r>
    </w:p>
    <w:p w14:paraId="2B0D1684" w14:textId="77777777" w:rsidR="0025040C" w:rsidRDefault="0025040C">
      <w:pPr>
        <w:rPr>
          <w:noProof/>
        </w:rPr>
      </w:pPr>
      <w:r>
        <w:rPr>
          <w:noProof/>
        </w:rPr>
        <w:t>&lt;Opbevar {beholderen}</w:t>
      </w:r>
      <w:r w:rsidRPr="002D588B">
        <w:rPr>
          <w:i/>
          <w:color w:val="008000"/>
        </w:rPr>
        <w:t xml:space="preserve">**** </w:t>
      </w:r>
      <w:r>
        <w:rPr>
          <w:noProof/>
        </w:rPr>
        <w:t>i den ydre karton</w:t>
      </w:r>
      <w:r w:rsidR="00EC5C19">
        <w:rPr>
          <w:noProof/>
        </w:rPr>
        <w:t>.</w:t>
      </w:r>
      <w:r>
        <w:rPr>
          <w:noProof/>
        </w:rPr>
        <w:t>&gt;</w:t>
      </w:r>
    </w:p>
    <w:p w14:paraId="3025833F" w14:textId="77777777" w:rsidR="0025040C" w:rsidRDefault="0025040C">
      <w:pPr>
        <w:rPr>
          <w:noProof/>
        </w:rPr>
      </w:pPr>
    </w:p>
    <w:p w14:paraId="2A28D1B1" w14:textId="77777777" w:rsidR="0025040C" w:rsidRDefault="0025040C">
      <w:pPr>
        <w:rPr>
          <w:noProof/>
        </w:rPr>
      </w:pPr>
      <w:r>
        <w:rPr>
          <w:noProof/>
        </w:rPr>
        <w:t>&lt;for at beskytte mod &lt;lys&gt;</w:t>
      </w:r>
      <w:r w:rsidR="00EC5C19">
        <w:rPr>
          <w:noProof/>
        </w:rPr>
        <w:t>og</w:t>
      </w:r>
      <w:r>
        <w:rPr>
          <w:noProof/>
        </w:rPr>
        <w:t>&lt;fugt&gt;&gt;</w:t>
      </w:r>
    </w:p>
    <w:p w14:paraId="7B0149EA" w14:textId="77777777" w:rsidR="0025040C" w:rsidRDefault="0025040C">
      <w:pPr>
        <w:rPr>
          <w:noProof/>
        </w:rPr>
      </w:pPr>
    </w:p>
    <w:p w14:paraId="7B7D954F" w14:textId="77777777" w:rsidR="0025040C" w:rsidRDefault="0025040C">
      <w:pPr>
        <w:rPr>
          <w:noProof/>
        </w:rPr>
      </w:pPr>
      <w:r>
        <w:rPr>
          <w:noProof/>
        </w:rPr>
        <w:t>&lt;Beskyttes mod lys</w:t>
      </w:r>
      <w:r w:rsidR="00EC5C19">
        <w:rPr>
          <w:noProof/>
        </w:rPr>
        <w:t>.</w:t>
      </w:r>
      <w:r>
        <w:rPr>
          <w:noProof/>
        </w:rPr>
        <w:t>&gt;</w:t>
      </w:r>
    </w:p>
    <w:p w14:paraId="1BD5E8EB" w14:textId="77777777" w:rsidR="0025040C" w:rsidRDefault="0025040C">
      <w:pPr>
        <w:rPr>
          <w:noProof/>
        </w:rPr>
      </w:pPr>
      <w:r>
        <w:rPr>
          <w:noProof/>
        </w:rPr>
        <w:t>&lt;Opbevares tørt</w:t>
      </w:r>
      <w:r w:rsidR="00EC5C19">
        <w:rPr>
          <w:noProof/>
        </w:rPr>
        <w:t>.</w:t>
      </w:r>
      <w:r>
        <w:rPr>
          <w:noProof/>
        </w:rPr>
        <w:t>&gt;</w:t>
      </w:r>
    </w:p>
    <w:p w14:paraId="78554487" w14:textId="77777777" w:rsidR="0025040C" w:rsidRDefault="0025040C">
      <w:pPr>
        <w:rPr>
          <w:noProof/>
        </w:rPr>
      </w:pPr>
      <w:r>
        <w:rPr>
          <w:noProof/>
        </w:rPr>
        <w:t>&lt;Beskyttes mod direkte sollys</w:t>
      </w:r>
      <w:r w:rsidR="00EC5C19">
        <w:rPr>
          <w:noProof/>
        </w:rPr>
        <w:t>.</w:t>
      </w:r>
      <w:r>
        <w:rPr>
          <w:noProof/>
        </w:rPr>
        <w:t>&gt;</w:t>
      </w:r>
    </w:p>
    <w:p w14:paraId="7A32E1FB" w14:textId="77777777" w:rsidR="0025040C" w:rsidRDefault="0025040C">
      <w:pPr>
        <w:rPr>
          <w:noProof/>
        </w:rPr>
      </w:pPr>
    </w:p>
    <w:p w14:paraId="0D144C9A" w14:textId="77777777" w:rsidR="0025040C" w:rsidRDefault="0025040C">
      <w:pPr>
        <w:rPr>
          <w:noProof/>
        </w:rPr>
      </w:pPr>
      <w:r>
        <w:rPr>
          <w:noProof/>
        </w:rPr>
        <w:t>&lt;Dette veterinærlægemiddel kræver ingen særlige forholdsregler vedrørende opbevaringen&gt;</w:t>
      </w:r>
    </w:p>
    <w:p w14:paraId="5ECB7182" w14:textId="77777777" w:rsidR="0025040C" w:rsidRDefault="0025040C">
      <w:pPr>
        <w:numPr>
          <w:ilvl w:val="12"/>
          <w:numId w:val="0"/>
        </w:numPr>
        <w:ind w:right="-2"/>
        <w:rPr>
          <w:noProof/>
        </w:rPr>
      </w:pPr>
    </w:p>
    <w:p w14:paraId="3DCE5F98" w14:textId="77777777" w:rsidR="0025040C" w:rsidRDefault="0025040C">
      <w:pPr>
        <w:rPr>
          <w:szCs w:val="22"/>
        </w:rPr>
      </w:pPr>
      <w:r>
        <w:rPr>
          <w:noProof/>
        </w:rPr>
        <w:t>&lt;</w:t>
      </w:r>
      <w:r>
        <w:rPr>
          <w:szCs w:val="22"/>
        </w:rPr>
        <w:t>Der er ingen særlige krav vedrørende opbevaringstemperaturer for dette lægemiddel&gt;</w:t>
      </w:r>
      <w:r w:rsidRPr="002D588B">
        <w:rPr>
          <w:i/>
          <w:color w:val="008000"/>
        </w:rPr>
        <w:t>*****</w:t>
      </w:r>
    </w:p>
    <w:p w14:paraId="31361C1E" w14:textId="77777777" w:rsidR="0025040C" w:rsidRDefault="0025040C">
      <w:pPr>
        <w:numPr>
          <w:ilvl w:val="12"/>
          <w:numId w:val="0"/>
        </w:numPr>
        <w:ind w:right="-2"/>
        <w:rPr>
          <w:noProof/>
        </w:rPr>
      </w:pPr>
    </w:p>
    <w:p w14:paraId="03E172D5" w14:textId="77777777" w:rsidR="0025040C" w:rsidRPr="00E7679E" w:rsidRDefault="00C210D7">
      <w:pPr>
        <w:tabs>
          <w:tab w:val="clear" w:pos="567"/>
        </w:tabs>
        <w:spacing w:line="240" w:lineRule="auto"/>
        <w:rPr>
          <w:i/>
          <w:color w:val="008000"/>
          <w:lang w:val="en-GB"/>
        </w:rPr>
      </w:pPr>
      <w:r w:rsidRPr="00893F35">
        <w:rPr>
          <w:i/>
          <w:color w:val="008000"/>
        </w:rPr>
        <w:t xml:space="preserve">[* The </w:t>
      </w:r>
      <w:proofErr w:type="spellStart"/>
      <w:r w:rsidRPr="00893F35">
        <w:rPr>
          <w:i/>
          <w:color w:val="008000"/>
        </w:rPr>
        <w:t>stability</w:t>
      </w:r>
      <w:proofErr w:type="spellEnd"/>
      <w:r w:rsidRPr="00893F35">
        <w:rPr>
          <w:i/>
          <w:color w:val="008000"/>
        </w:rPr>
        <w:t xml:space="preserve"> data </w:t>
      </w:r>
      <w:proofErr w:type="spellStart"/>
      <w:r w:rsidRPr="00893F35">
        <w:rPr>
          <w:i/>
          <w:color w:val="008000"/>
        </w:rPr>
        <w:t>generated</w:t>
      </w:r>
      <w:proofErr w:type="spellEnd"/>
      <w:r w:rsidRPr="00893F35">
        <w:rPr>
          <w:i/>
          <w:color w:val="008000"/>
        </w:rPr>
        <w:t xml:space="preserve"> at 25</w:t>
      </w:r>
      <w:r w:rsidR="0025040C">
        <w:rPr>
          <w:i/>
          <w:color w:val="008000"/>
        </w:rPr>
        <w:sym w:font="Symbol" w:char="F0B0"/>
      </w:r>
      <w:r w:rsidRPr="00893F35">
        <w:rPr>
          <w:i/>
          <w:color w:val="008000"/>
        </w:rPr>
        <w:t>C/60%RH (</w:t>
      </w:r>
      <w:proofErr w:type="spellStart"/>
      <w:r w:rsidRPr="00893F35">
        <w:rPr>
          <w:i/>
          <w:color w:val="008000"/>
        </w:rPr>
        <w:t>acc</w:t>
      </w:r>
      <w:proofErr w:type="spellEnd"/>
      <w:r w:rsidRPr="00893F35">
        <w:rPr>
          <w:i/>
          <w:color w:val="008000"/>
        </w:rPr>
        <w:t xml:space="preserve">) </w:t>
      </w:r>
      <w:proofErr w:type="spellStart"/>
      <w:r w:rsidRPr="00893F35">
        <w:rPr>
          <w:i/>
          <w:color w:val="008000"/>
        </w:rPr>
        <w:t>should</w:t>
      </w:r>
      <w:proofErr w:type="spellEnd"/>
      <w:r w:rsidRPr="00893F35">
        <w:rPr>
          <w:i/>
          <w:color w:val="008000"/>
        </w:rPr>
        <w:t xml:space="preserve"> </w:t>
      </w:r>
      <w:proofErr w:type="spellStart"/>
      <w:r w:rsidRPr="00893F35">
        <w:rPr>
          <w:i/>
          <w:color w:val="008000"/>
        </w:rPr>
        <w:t>be</w:t>
      </w:r>
      <w:proofErr w:type="spellEnd"/>
      <w:r w:rsidRPr="00893F35">
        <w:rPr>
          <w:i/>
          <w:color w:val="008000"/>
        </w:rPr>
        <w:t xml:space="preserve"> </w:t>
      </w:r>
      <w:proofErr w:type="spellStart"/>
      <w:r w:rsidRPr="00893F35">
        <w:rPr>
          <w:i/>
          <w:color w:val="008000"/>
        </w:rPr>
        <w:t>taken</w:t>
      </w:r>
      <w:proofErr w:type="spellEnd"/>
      <w:r w:rsidRPr="00893F35">
        <w:rPr>
          <w:i/>
          <w:color w:val="008000"/>
        </w:rPr>
        <w:t xml:space="preserve"> </w:t>
      </w:r>
      <w:proofErr w:type="spellStart"/>
      <w:r w:rsidRPr="00893F35">
        <w:rPr>
          <w:i/>
          <w:color w:val="008000"/>
        </w:rPr>
        <w:t>into</w:t>
      </w:r>
      <w:proofErr w:type="spellEnd"/>
      <w:r w:rsidRPr="00893F35">
        <w:rPr>
          <w:i/>
          <w:color w:val="008000"/>
        </w:rPr>
        <w:t xml:space="preserve"> </w:t>
      </w:r>
      <w:proofErr w:type="spellStart"/>
      <w:r w:rsidRPr="00893F35">
        <w:rPr>
          <w:i/>
          <w:color w:val="008000"/>
        </w:rPr>
        <w:t>account</w:t>
      </w:r>
      <w:proofErr w:type="spellEnd"/>
      <w:r w:rsidRPr="00893F35">
        <w:rPr>
          <w:i/>
          <w:color w:val="008000"/>
        </w:rPr>
        <w:t xml:space="preserve"> </w:t>
      </w:r>
      <w:proofErr w:type="spellStart"/>
      <w:r w:rsidRPr="00893F35">
        <w:rPr>
          <w:i/>
          <w:color w:val="008000"/>
        </w:rPr>
        <w:t>when</w:t>
      </w:r>
      <w:proofErr w:type="spellEnd"/>
      <w:r w:rsidRPr="00893F35">
        <w:rPr>
          <w:i/>
          <w:color w:val="008000"/>
        </w:rPr>
        <w:t xml:space="preserve"> </w:t>
      </w:r>
      <w:proofErr w:type="spellStart"/>
      <w:r w:rsidRPr="00893F35">
        <w:rPr>
          <w:i/>
          <w:color w:val="008000"/>
        </w:rPr>
        <w:t>deciding</w:t>
      </w:r>
      <w:proofErr w:type="spellEnd"/>
      <w:r w:rsidRPr="00893F35">
        <w:rPr>
          <w:i/>
          <w:color w:val="008000"/>
        </w:rPr>
        <w:t xml:space="preserve"> </w:t>
      </w:r>
      <w:proofErr w:type="spellStart"/>
      <w:r w:rsidRPr="00893F35">
        <w:rPr>
          <w:i/>
          <w:color w:val="008000"/>
        </w:rPr>
        <w:t>whether</w:t>
      </w:r>
      <w:proofErr w:type="spellEnd"/>
      <w:r w:rsidRPr="00893F35">
        <w:rPr>
          <w:i/>
          <w:color w:val="008000"/>
        </w:rPr>
        <w:t xml:space="preserve"> or not transport under </w:t>
      </w:r>
      <w:proofErr w:type="spellStart"/>
      <w:r w:rsidRPr="00893F35">
        <w:rPr>
          <w:i/>
          <w:color w:val="008000"/>
        </w:rPr>
        <w:t>refrigeration</w:t>
      </w:r>
      <w:proofErr w:type="spellEnd"/>
      <w:r w:rsidRPr="00893F35">
        <w:rPr>
          <w:i/>
          <w:color w:val="008000"/>
        </w:rPr>
        <w:t xml:space="preserve"> is </w:t>
      </w:r>
      <w:proofErr w:type="spellStart"/>
      <w:r w:rsidRPr="00893F35">
        <w:rPr>
          <w:i/>
          <w:color w:val="008000"/>
        </w:rPr>
        <w:t>necessary</w:t>
      </w:r>
      <w:proofErr w:type="spellEnd"/>
      <w:r w:rsidRPr="00893F35">
        <w:rPr>
          <w:i/>
          <w:color w:val="008000"/>
        </w:rPr>
        <w:t xml:space="preserve">. </w:t>
      </w:r>
      <w:r w:rsidRPr="00E7679E">
        <w:rPr>
          <w:i/>
          <w:color w:val="008000"/>
          <w:lang w:val="en-GB"/>
        </w:rPr>
        <w:t>The statement should only be used in exceptional cases.</w:t>
      </w:r>
    </w:p>
    <w:p w14:paraId="7AFF173D" w14:textId="77777777" w:rsidR="0025040C" w:rsidRPr="00E7679E" w:rsidRDefault="00C210D7">
      <w:pPr>
        <w:tabs>
          <w:tab w:val="clear" w:pos="567"/>
        </w:tabs>
        <w:spacing w:line="240" w:lineRule="auto"/>
        <w:rPr>
          <w:i/>
          <w:color w:val="008000"/>
          <w:lang w:val="en-GB"/>
        </w:rPr>
      </w:pPr>
      <w:r w:rsidRPr="00E7679E">
        <w:rPr>
          <w:i/>
          <w:color w:val="008000"/>
          <w:lang w:val="en-GB"/>
        </w:rPr>
        <w:t>** This statement should be used only when critical.</w:t>
      </w:r>
    </w:p>
    <w:p w14:paraId="272B7267" w14:textId="77777777" w:rsidR="0025040C" w:rsidRPr="00E7679E" w:rsidRDefault="00C210D7">
      <w:pPr>
        <w:tabs>
          <w:tab w:val="clear" w:pos="567"/>
        </w:tabs>
        <w:spacing w:line="240" w:lineRule="auto"/>
        <w:rPr>
          <w:i/>
          <w:color w:val="008000"/>
          <w:lang w:val="en-GB"/>
        </w:rPr>
      </w:pPr>
      <w:r w:rsidRPr="00E7679E">
        <w:rPr>
          <w:i/>
          <w:color w:val="008000"/>
          <w:lang w:val="en-GB"/>
        </w:rPr>
        <w:t>*** E.g. for containers to be stored on a farm.</w:t>
      </w:r>
    </w:p>
    <w:p w14:paraId="48D09AFB" w14:textId="77777777" w:rsidR="0025040C" w:rsidRPr="00E7679E" w:rsidRDefault="00C210D7">
      <w:pPr>
        <w:numPr>
          <w:ilvl w:val="12"/>
          <w:numId w:val="0"/>
        </w:numPr>
        <w:ind w:right="-2"/>
        <w:rPr>
          <w:i/>
          <w:iCs/>
          <w:noProof/>
          <w:color w:val="339966"/>
          <w:lang w:val="en-GB"/>
        </w:rPr>
      </w:pPr>
      <w:r w:rsidRPr="00E7679E">
        <w:rPr>
          <w:i/>
          <w:color w:val="008000"/>
          <w:lang w:val="en-GB"/>
        </w:rPr>
        <w:t>**** The actual name of the container should be used (e.g. bottle, blister, etc.)]</w:t>
      </w:r>
    </w:p>
    <w:p w14:paraId="05D6668E" w14:textId="77777777" w:rsidR="0025040C" w:rsidRPr="00E7679E" w:rsidRDefault="00C210D7">
      <w:pPr>
        <w:spacing w:line="240" w:lineRule="auto"/>
        <w:rPr>
          <w:i/>
          <w:color w:val="008000"/>
          <w:lang w:val="en-GB"/>
        </w:rPr>
      </w:pPr>
      <w:r w:rsidRPr="00E7679E">
        <w:rPr>
          <w:i/>
          <w:color w:val="008000"/>
          <w:lang w:val="en-GB"/>
        </w:rPr>
        <w:t xml:space="preserve">*****Depending on the pharmaceutical form and the properties of the product, there may be a risk of deterioration due to physical changes if subjected to low temperatures. Low temperatures may also </w:t>
      </w:r>
      <w:proofErr w:type="gramStart"/>
      <w:r w:rsidRPr="00E7679E">
        <w:rPr>
          <w:i/>
          <w:color w:val="008000"/>
          <w:lang w:val="en-GB"/>
        </w:rPr>
        <w:t>have an effect on</w:t>
      </w:r>
      <w:proofErr w:type="gramEnd"/>
      <w:r w:rsidRPr="00E7679E">
        <w:rPr>
          <w:i/>
          <w:color w:val="008000"/>
          <w:lang w:val="en-GB"/>
        </w:rPr>
        <w:t xml:space="preserve"> the packaging in certain cases. An additional statement may be necessary to take account of this possibility.</w:t>
      </w:r>
    </w:p>
    <w:p w14:paraId="0D29011F" w14:textId="77777777" w:rsidR="0025040C" w:rsidRPr="00E7679E" w:rsidRDefault="0025040C">
      <w:pPr>
        <w:spacing w:line="240" w:lineRule="auto"/>
        <w:rPr>
          <w:lang w:val="en-GB"/>
        </w:rPr>
      </w:pPr>
    </w:p>
    <w:p w14:paraId="791CCA31" w14:textId="77777777" w:rsidR="0025040C" w:rsidRDefault="0025040C">
      <w:pPr>
        <w:spacing w:line="240" w:lineRule="auto"/>
        <w:ind w:left="567" w:hanging="567"/>
        <w:rPr>
          <w:b/>
        </w:rPr>
      </w:pPr>
      <w:r>
        <w:rPr>
          <w:b/>
        </w:rPr>
        <w:t>6.5</w:t>
      </w:r>
      <w:r>
        <w:rPr>
          <w:b/>
        </w:rPr>
        <w:tab/>
        <w:t>Den indre emballages art og indhold</w:t>
      </w:r>
    </w:p>
    <w:p w14:paraId="6085A206" w14:textId="77777777" w:rsidR="0025040C" w:rsidRDefault="0025040C">
      <w:pPr>
        <w:spacing w:line="240" w:lineRule="auto"/>
      </w:pPr>
    </w:p>
    <w:p w14:paraId="01A5B380" w14:textId="77777777" w:rsidR="0025040C" w:rsidRDefault="0025040C">
      <w:pPr>
        <w:spacing w:line="240" w:lineRule="auto"/>
      </w:pPr>
      <w:r>
        <w:t>&lt;Ikke alle pakningsstørrelser er nødvendigvis markedsført.&gt;</w:t>
      </w:r>
    </w:p>
    <w:p w14:paraId="4CE3D784" w14:textId="77777777" w:rsidR="0025040C" w:rsidRDefault="0025040C">
      <w:pPr>
        <w:spacing w:line="240" w:lineRule="auto"/>
      </w:pPr>
    </w:p>
    <w:p w14:paraId="5BCFCEA0" w14:textId="77777777" w:rsidR="0025040C" w:rsidRDefault="0025040C">
      <w:pPr>
        <w:spacing w:line="240" w:lineRule="auto"/>
        <w:ind w:left="567" w:hanging="567"/>
        <w:rPr>
          <w:b/>
        </w:rPr>
      </w:pPr>
      <w:r>
        <w:rPr>
          <w:b/>
        </w:rPr>
        <w:t>6.6</w:t>
      </w:r>
      <w:r>
        <w:rPr>
          <w:b/>
        </w:rPr>
        <w:tab/>
        <w:t>Eventuelle særlige forholdsregler ved bortskaffelse af ubrugte veterinærlægemidler eller affaldsmaterialer fra brugen af sådanne</w:t>
      </w:r>
    </w:p>
    <w:p w14:paraId="4E36B61A" w14:textId="77777777" w:rsidR="0025040C" w:rsidRPr="00FD1B32" w:rsidRDefault="0025040C">
      <w:pPr>
        <w:spacing w:line="240" w:lineRule="auto"/>
      </w:pPr>
    </w:p>
    <w:p w14:paraId="23F4E574" w14:textId="77777777" w:rsidR="0025040C" w:rsidRDefault="0025040C">
      <w:pPr>
        <w:tabs>
          <w:tab w:val="clear" w:pos="567"/>
        </w:tabs>
        <w:spacing w:line="240" w:lineRule="auto"/>
        <w:ind w:right="-318"/>
      </w:pPr>
      <w:r>
        <w:t>&lt;Ikke relevant.&gt;</w:t>
      </w:r>
    </w:p>
    <w:p w14:paraId="05135D19" w14:textId="77777777" w:rsidR="00E7679E" w:rsidRDefault="00E7679E">
      <w:pPr>
        <w:tabs>
          <w:tab w:val="clear" w:pos="567"/>
        </w:tabs>
        <w:spacing w:line="240" w:lineRule="auto"/>
        <w:ind w:right="-318"/>
      </w:pPr>
    </w:p>
    <w:p w14:paraId="52E74646" w14:textId="088B650C" w:rsidR="0025040C" w:rsidRDefault="00507BD5">
      <w:pPr>
        <w:tabs>
          <w:tab w:val="clear" w:pos="567"/>
        </w:tabs>
        <w:spacing w:line="240" w:lineRule="auto"/>
        <w:ind w:right="-318"/>
      </w:pPr>
      <w:r w:rsidRPr="00E7679E">
        <w:t>&lt;</w:t>
      </w:r>
      <w:r w:rsidR="00C44A57">
        <w:t xml:space="preserve">Ikke anvendte veterinærlægemidler, samt affald heraf bør destrueres i henhold til lokale </w:t>
      </w:r>
      <w:r w:rsidR="00EC41B2">
        <w:t>retningslinjer</w:t>
      </w:r>
      <w:r w:rsidR="00C44A57">
        <w:t xml:space="preserve">. </w:t>
      </w:r>
      <w:r w:rsidR="0025040C">
        <w:t xml:space="preserve">&gt; </w:t>
      </w:r>
    </w:p>
    <w:p w14:paraId="0D7FBC22" w14:textId="77777777" w:rsidR="00293F69" w:rsidRPr="00E7679E" w:rsidRDefault="00293F69">
      <w:pPr>
        <w:tabs>
          <w:tab w:val="clear" w:pos="567"/>
        </w:tabs>
        <w:spacing w:line="240" w:lineRule="auto"/>
        <w:ind w:right="-318"/>
      </w:pPr>
    </w:p>
    <w:p w14:paraId="78610983" w14:textId="77777777" w:rsidR="0025040C" w:rsidRDefault="0025040C">
      <w:pPr>
        <w:rPr>
          <w:i/>
        </w:rPr>
      </w:pPr>
      <w:r>
        <w:t>&lt;{Særnavn} må ikke udledes i vandløb, da dette kan være farligt for fisk og andre organismer i vandet.&gt;</w:t>
      </w:r>
      <w:r>
        <w:rPr>
          <w:i/>
        </w:rPr>
        <w:t xml:space="preserve"> </w:t>
      </w:r>
    </w:p>
    <w:p w14:paraId="3DB6EA64" w14:textId="77777777" w:rsidR="0025040C" w:rsidRPr="00FD1B32" w:rsidRDefault="0025040C">
      <w:pPr>
        <w:spacing w:line="240" w:lineRule="auto"/>
      </w:pPr>
    </w:p>
    <w:p w14:paraId="2D4AC549" w14:textId="77777777" w:rsidR="0025040C" w:rsidRDefault="0025040C">
      <w:pPr>
        <w:spacing w:line="240" w:lineRule="auto"/>
      </w:pPr>
    </w:p>
    <w:p w14:paraId="287F5BE3" w14:textId="77777777" w:rsidR="0025040C" w:rsidRDefault="0025040C">
      <w:pPr>
        <w:spacing w:line="240" w:lineRule="auto"/>
        <w:ind w:left="567" w:hanging="567"/>
        <w:rPr>
          <w:b/>
        </w:rPr>
      </w:pPr>
      <w:r>
        <w:rPr>
          <w:b/>
        </w:rPr>
        <w:t>7.</w:t>
      </w:r>
      <w:r>
        <w:rPr>
          <w:b/>
        </w:rPr>
        <w:tab/>
        <w:t>INDEHAVEREN AF MARKEDSFØRINGSTILLADELSEN</w:t>
      </w:r>
    </w:p>
    <w:p w14:paraId="38F4C930" w14:textId="77777777" w:rsidR="0025040C" w:rsidRDefault="0025040C">
      <w:pPr>
        <w:spacing w:line="240" w:lineRule="auto"/>
        <w:ind w:left="567" w:hanging="567"/>
        <w:rPr>
          <w:bCs/>
        </w:rPr>
      </w:pPr>
    </w:p>
    <w:p w14:paraId="21D71958" w14:textId="586222E7" w:rsidR="00EC41B2" w:rsidRDefault="0025040C">
      <w:pPr>
        <w:spacing w:line="240" w:lineRule="auto"/>
        <w:ind w:left="567" w:hanging="567"/>
        <w:rPr>
          <w:bCs/>
        </w:rPr>
      </w:pPr>
      <w:r>
        <w:rPr>
          <w:bCs/>
        </w:rPr>
        <w:t>{Navn</w:t>
      </w:r>
    </w:p>
    <w:p w14:paraId="53F415D1" w14:textId="70B01F65" w:rsidR="0025040C" w:rsidRDefault="00EC41B2">
      <w:pPr>
        <w:spacing w:line="240" w:lineRule="auto"/>
        <w:ind w:left="567" w:hanging="567"/>
        <w:rPr>
          <w:bCs/>
        </w:rPr>
      </w:pPr>
      <w:r>
        <w:rPr>
          <w:bCs/>
        </w:rPr>
        <w:t>A</w:t>
      </w:r>
      <w:r w:rsidR="0025040C">
        <w:rPr>
          <w:bCs/>
        </w:rPr>
        <w:t>dresse</w:t>
      </w:r>
    </w:p>
    <w:p w14:paraId="55F5CC64" w14:textId="77777777" w:rsidR="00B047CF" w:rsidRDefault="00B047CF">
      <w:pPr>
        <w:spacing w:line="240" w:lineRule="auto"/>
        <w:ind w:left="567" w:hanging="567"/>
        <w:rPr>
          <w:bCs/>
        </w:rPr>
      </w:pPr>
      <w:r>
        <w:rPr>
          <w:bCs/>
        </w:rPr>
        <w:t>Land}</w:t>
      </w:r>
    </w:p>
    <w:p w14:paraId="51AEED85" w14:textId="2FB16645" w:rsidR="0025040C" w:rsidRDefault="0025040C">
      <w:pPr>
        <w:tabs>
          <w:tab w:val="clear" w:pos="567"/>
        </w:tabs>
        <w:spacing w:line="240" w:lineRule="auto"/>
      </w:pPr>
      <w:r>
        <w:t>&lt;{</w:t>
      </w:r>
      <w:r w:rsidR="00507BD5">
        <w:t>T</w:t>
      </w:r>
      <w:r w:rsidR="00E36276">
        <w:t>lf.</w:t>
      </w:r>
      <w:r>
        <w:t>}&gt;</w:t>
      </w:r>
    </w:p>
    <w:p w14:paraId="3EDAF550" w14:textId="77777777" w:rsidR="0025040C" w:rsidRDefault="0025040C">
      <w:pPr>
        <w:tabs>
          <w:tab w:val="clear" w:pos="567"/>
        </w:tabs>
        <w:spacing w:line="240" w:lineRule="auto"/>
      </w:pPr>
      <w:r>
        <w:t>&lt;{</w:t>
      </w:r>
      <w:r w:rsidR="00507BD5">
        <w:t>F</w:t>
      </w:r>
      <w:r>
        <w:t>ax}&gt;</w:t>
      </w:r>
    </w:p>
    <w:p w14:paraId="7101CA69" w14:textId="77777777" w:rsidR="0025040C" w:rsidRDefault="0025040C">
      <w:pPr>
        <w:tabs>
          <w:tab w:val="clear" w:pos="567"/>
        </w:tabs>
        <w:spacing w:line="240" w:lineRule="auto"/>
        <w:ind w:right="-318"/>
      </w:pPr>
      <w:r>
        <w:t>&lt;{</w:t>
      </w:r>
      <w:r w:rsidR="00507BD5">
        <w:t>E</w:t>
      </w:r>
      <w:r>
        <w:t>-mail}&gt;</w:t>
      </w:r>
    </w:p>
    <w:p w14:paraId="6CBF21DE" w14:textId="77777777" w:rsidR="0025040C" w:rsidRDefault="0025040C">
      <w:pPr>
        <w:tabs>
          <w:tab w:val="clear" w:pos="567"/>
        </w:tabs>
        <w:spacing w:line="240" w:lineRule="auto"/>
        <w:ind w:right="-318"/>
      </w:pPr>
    </w:p>
    <w:p w14:paraId="7B832812" w14:textId="77777777" w:rsidR="0025040C" w:rsidRDefault="0025040C">
      <w:pPr>
        <w:tabs>
          <w:tab w:val="clear" w:pos="567"/>
        </w:tabs>
        <w:spacing w:line="240" w:lineRule="auto"/>
        <w:ind w:right="-318"/>
      </w:pPr>
    </w:p>
    <w:p w14:paraId="71A5466D" w14:textId="77777777" w:rsidR="0025040C" w:rsidRDefault="0025040C">
      <w:pPr>
        <w:spacing w:line="240" w:lineRule="auto"/>
        <w:ind w:left="567" w:hanging="567"/>
        <w:rPr>
          <w:b/>
        </w:rPr>
      </w:pPr>
      <w:r>
        <w:rPr>
          <w:b/>
        </w:rPr>
        <w:t>8.</w:t>
      </w:r>
      <w:r>
        <w:rPr>
          <w:b/>
        </w:rPr>
        <w:tab/>
        <w:t xml:space="preserve">MARKEDSFØRINGSTILLADELSENS NUMMER (NUMRE) </w:t>
      </w:r>
    </w:p>
    <w:p w14:paraId="6C8BC898" w14:textId="77777777" w:rsidR="0025040C" w:rsidRPr="00FD1B32" w:rsidRDefault="0025040C">
      <w:pPr>
        <w:spacing w:line="240" w:lineRule="auto"/>
        <w:ind w:left="567" w:hanging="567"/>
      </w:pPr>
    </w:p>
    <w:p w14:paraId="499B58F1" w14:textId="77777777" w:rsidR="0025040C" w:rsidRPr="00FD1B32" w:rsidRDefault="0025040C">
      <w:pPr>
        <w:spacing w:line="240" w:lineRule="auto"/>
        <w:ind w:left="567" w:hanging="567"/>
      </w:pPr>
    </w:p>
    <w:p w14:paraId="67AFFAC7" w14:textId="77777777" w:rsidR="0025040C" w:rsidRDefault="0025040C">
      <w:pPr>
        <w:spacing w:line="240" w:lineRule="auto"/>
        <w:ind w:left="567" w:hanging="567"/>
        <w:rPr>
          <w:rFonts w:ascii="Arial" w:hAnsi="Arial" w:cs="Arial"/>
          <w:sz w:val="20"/>
        </w:rPr>
      </w:pPr>
      <w:r>
        <w:rPr>
          <w:b/>
        </w:rPr>
        <w:t>9.</w:t>
      </w:r>
      <w:r>
        <w:rPr>
          <w:b/>
        </w:rPr>
        <w:tab/>
        <w:t xml:space="preserve">DATO FOR FØRSTE TILLADELSE/FORNYELSE AF TILLADELSEN </w:t>
      </w:r>
    </w:p>
    <w:p w14:paraId="65348D57" w14:textId="77777777" w:rsidR="0025040C" w:rsidRDefault="0025040C">
      <w:pPr>
        <w:spacing w:line="240" w:lineRule="auto"/>
        <w:ind w:left="567" w:hanging="567"/>
      </w:pPr>
    </w:p>
    <w:p w14:paraId="2C1F35C6" w14:textId="77777777" w:rsidR="00507BD5" w:rsidRPr="00E7679E" w:rsidRDefault="00860863">
      <w:pPr>
        <w:spacing w:line="240" w:lineRule="auto"/>
        <w:ind w:left="567" w:hanging="567"/>
        <w:rPr>
          <w:szCs w:val="22"/>
        </w:rPr>
      </w:pPr>
      <w:r w:rsidRPr="00E7679E">
        <w:rPr>
          <w:szCs w:val="22"/>
        </w:rPr>
        <w:t>&lt;</w:t>
      </w:r>
      <w:r w:rsidRPr="00860863">
        <w:rPr>
          <w:szCs w:val="22"/>
        </w:rPr>
        <w:t xml:space="preserve"> </w:t>
      </w:r>
      <w:r>
        <w:rPr>
          <w:szCs w:val="22"/>
        </w:rPr>
        <w:t>Dato for første markedsføringstilladelse</w:t>
      </w:r>
      <w:r w:rsidRPr="00E7679E">
        <w:rPr>
          <w:szCs w:val="22"/>
        </w:rPr>
        <w:t>:</w:t>
      </w:r>
      <w:r w:rsidR="00507BD5" w:rsidRPr="00E7679E">
        <w:rPr>
          <w:szCs w:val="22"/>
        </w:rPr>
        <w:t xml:space="preserve">&gt; </w:t>
      </w:r>
      <w:proofErr w:type="gramStart"/>
      <w:r w:rsidR="00507BD5" w:rsidRPr="00E7679E">
        <w:rPr>
          <w:szCs w:val="22"/>
        </w:rPr>
        <w:t>&lt;{</w:t>
      </w:r>
      <w:proofErr w:type="gramEnd"/>
      <w:r w:rsidR="00507BD5" w:rsidRPr="00E7679E">
        <w:rPr>
          <w:szCs w:val="22"/>
        </w:rPr>
        <w:t>DD / MM / ÅÅÅÅ}&gt; &lt;{DD måned ÅÅÅÅ}.&gt;</w:t>
      </w:r>
    </w:p>
    <w:p w14:paraId="445EA760" w14:textId="43AD3337" w:rsidR="00507BD5" w:rsidRPr="00E7679E" w:rsidRDefault="00507BD5">
      <w:pPr>
        <w:tabs>
          <w:tab w:val="clear" w:pos="567"/>
          <w:tab w:val="left" w:pos="0"/>
        </w:tabs>
        <w:spacing w:line="240" w:lineRule="auto"/>
        <w:rPr>
          <w:szCs w:val="22"/>
        </w:rPr>
      </w:pPr>
      <w:r w:rsidRPr="00E7679E">
        <w:rPr>
          <w:szCs w:val="22"/>
        </w:rPr>
        <w:t>&lt;Dato</w:t>
      </w:r>
      <w:r w:rsidR="003819AF" w:rsidRPr="00E7679E">
        <w:rPr>
          <w:szCs w:val="22"/>
        </w:rPr>
        <w:t xml:space="preserve"> </w:t>
      </w:r>
      <w:r w:rsidRPr="00E7679E">
        <w:rPr>
          <w:szCs w:val="22"/>
        </w:rPr>
        <w:t xml:space="preserve">for </w:t>
      </w:r>
      <w:r w:rsidR="00860863" w:rsidRPr="00E7679E">
        <w:rPr>
          <w:szCs w:val="22"/>
        </w:rPr>
        <w:t xml:space="preserve">seneste fornyelse af </w:t>
      </w:r>
      <w:r w:rsidR="00860863" w:rsidRPr="00DC4B6D">
        <w:rPr>
          <w:szCs w:val="22"/>
        </w:rPr>
        <w:t>markedsføringstilladelse</w:t>
      </w:r>
      <w:r w:rsidRPr="00E7679E">
        <w:rPr>
          <w:szCs w:val="22"/>
        </w:rPr>
        <w:t xml:space="preserve">:&gt; </w:t>
      </w:r>
      <w:proofErr w:type="gramStart"/>
      <w:r w:rsidRPr="00E7679E">
        <w:rPr>
          <w:szCs w:val="22"/>
        </w:rPr>
        <w:t>&lt;{</w:t>
      </w:r>
      <w:proofErr w:type="gramEnd"/>
      <w:r w:rsidRPr="00E7679E">
        <w:rPr>
          <w:szCs w:val="22"/>
        </w:rPr>
        <w:t>DD / MM / ÅÅÅÅ}&gt; &lt;{DD måned ÅÅÅÅ}.&gt;</w:t>
      </w:r>
    </w:p>
    <w:p w14:paraId="7E47DB6C" w14:textId="77777777" w:rsidR="0025040C" w:rsidRDefault="0025040C">
      <w:pPr>
        <w:spacing w:line="240" w:lineRule="auto"/>
        <w:ind w:left="567" w:hanging="567"/>
      </w:pPr>
    </w:p>
    <w:p w14:paraId="25B9BE5D" w14:textId="77777777" w:rsidR="0025040C" w:rsidRDefault="0025040C">
      <w:pPr>
        <w:spacing w:line="240" w:lineRule="auto"/>
        <w:ind w:left="567" w:hanging="567"/>
      </w:pPr>
    </w:p>
    <w:p w14:paraId="61C8C0A3" w14:textId="77777777" w:rsidR="0025040C" w:rsidRDefault="0025040C">
      <w:pPr>
        <w:spacing w:line="240" w:lineRule="auto"/>
        <w:ind w:left="567" w:hanging="567"/>
        <w:rPr>
          <w:b/>
          <w:bCs/>
        </w:rPr>
      </w:pPr>
      <w:r>
        <w:rPr>
          <w:b/>
          <w:bCs/>
        </w:rPr>
        <w:t>10.</w:t>
      </w:r>
      <w:r>
        <w:rPr>
          <w:b/>
          <w:bCs/>
        </w:rPr>
        <w:tab/>
        <w:t>DATO FOR ÆNDRING AF TEKSTEN</w:t>
      </w:r>
    </w:p>
    <w:p w14:paraId="6D9318A9" w14:textId="77777777" w:rsidR="0025040C" w:rsidRPr="00FD1B32" w:rsidRDefault="0025040C">
      <w:pPr>
        <w:spacing w:line="240" w:lineRule="auto"/>
        <w:ind w:left="567" w:hanging="567"/>
      </w:pPr>
    </w:p>
    <w:p w14:paraId="3F25F75E" w14:textId="77777777" w:rsidR="00E7679E" w:rsidRDefault="00E7679E">
      <w:pPr>
        <w:tabs>
          <w:tab w:val="clear" w:pos="567"/>
          <w:tab w:val="left" w:pos="0"/>
        </w:tabs>
        <w:spacing w:line="240" w:lineRule="auto"/>
      </w:pPr>
      <w:r>
        <w:t>&lt;</w:t>
      </w:r>
      <w:r w:rsidR="0025040C">
        <w:t>{måneder/år}</w:t>
      </w:r>
      <w:r>
        <w:t>&gt;</w:t>
      </w:r>
    </w:p>
    <w:p w14:paraId="2E8FA140" w14:textId="77777777" w:rsidR="00E7679E" w:rsidRDefault="00E7679E">
      <w:pPr>
        <w:tabs>
          <w:tab w:val="clear" w:pos="567"/>
          <w:tab w:val="left" w:pos="0"/>
        </w:tabs>
        <w:spacing w:line="240" w:lineRule="auto"/>
        <w:rPr>
          <w:szCs w:val="22"/>
        </w:rPr>
      </w:pPr>
      <w:proofErr w:type="gramStart"/>
      <w:r w:rsidRPr="00E7679E">
        <w:rPr>
          <w:szCs w:val="22"/>
        </w:rPr>
        <w:t>&lt;{</w:t>
      </w:r>
      <w:proofErr w:type="gramEnd"/>
      <w:r w:rsidRPr="00E7679E">
        <w:rPr>
          <w:szCs w:val="22"/>
        </w:rPr>
        <w:t>DD / MM / ÅÅÅÅ}&gt;</w:t>
      </w:r>
    </w:p>
    <w:p w14:paraId="5729CE65" w14:textId="77777777" w:rsidR="0025040C" w:rsidRDefault="00E7679E">
      <w:pPr>
        <w:tabs>
          <w:tab w:val="clear" w:pos="567"/>
          <w:tab w:val="left" w:pos="0"/>
        </w:tabs>
        <w:spacing w:line="240" w:lineRule="auto"/>
      </w:pPr>
      <w:proofErr w:type="gramStart"/>
      <w:r w:rsidRPr="00E7679E">
        <w:rPr>
          <w:szCs w:val="22"/>
        </w:rPr>
        <w:t>&lt;{</w:t>
      </w:r>
      <w:proofErr w:type="gramEnd"/>
      <w:r w:rsidRPr="00E7679E">
        <w:rPr>
          <w:szCs w:val="22"/>
        </w:rPr>
        <w:t>DD måned ÅÅÅÅ}.&gt;</w:t>
      </w:r>
      <w:r w:rsidR="0025040C">
        <w:t xml:space="preserve"> </w:t>
      </w:r>
    </w:p>
    <w:p w14:paraId="79DFD0BB" w14:textId="77777777" w:rsidR="0025040C" w:rsidRPr="00FD1B32" w:rsidRDefault="0025040C">
      <w:pPr>
        <w:tabs>
          <w:tab w:val="clear" w:pos="567"/>
          <w:tab w:val="left" w:pos="0"/>
        </w:tabs>
        <w:spacing w:line="240" w:lineRule="auto"/>
      </w:pPr>
    </w:p>
    <w:p w14:paraId="1A57802F" w14:textId="77777777" w:rsidR="00E7679E" w:rsidRPr="00FD1B32" w:rsidRDefault="00E7679E">
      <w:pPr>
        <w:tabs>
          <w:tab w:val="clear" w:pos="567"/>
          <w:tab w:val="left" w:pos="0"/>
        </w:tabs>
        <w:spacing w:line="240" w:lineRule="auto"/>
      </w:pPr>
    </w:p>
    <w:p w14:paraId="29DD546E" w14:textId="77777777" w:rsidR="00381232" w:rsidRPr="00927C05" w:rsidRDefault="00381232">
      <w:pPr>
        <w:rPr>
          <w:szCs w:val="22"/>
        </w:rPr>
      </w:pPr>
      <w:r w:rsidRPr="00927C05">
        <w:rPr>
          <w:szCs w:val="22"/>
        </w:rPr>
        <w:t xml:space="preserve">Yderligere information om dette lægemiddel er tilgængelig på Det </w:t>
      </w:r>
      <w:r>
        <w:rPr>
          <w:szCs w:val="22"/>
        </w:rPr>
        <w:t>E</w:t>
      </w:r>
      <w:r w:rsidRPr="00927C05">
        <w:rPr>
          <w:szCs w:val="22"/>
        </w:rPr>
        <w:t xml:space="preserve">uropæiske Lægemiddelagenturs hjemmeside </w:t>
      </w:r>
      <w:r w:rsidRPr="00927C05">
        <w:rPr>
          <w:color w:val="0000FF"/>
          <w:szCs w:val="22"/>
          <w:u w:val="single"/>
        </w:rPr>
        <w:t xml:space="preserve">http://www.ema.europa.eu </w:t>
      </w:r>
    </w:p>
    <w:p w14:paraId="2AFCD322" w14:textId="77777777" w:rsidR="0025040C" w:rsidRPr="00FD1B32" w:rsidRDefault="0025040C">
      <w:pPr>
        <w:tabs>
          <w:tab w:val="clear" w:pos="567"/>
          <w:tab w:val="left" w:pos="0"/>
        </w:tabs>
        <w:spacing w:line="240" w:lineRule="auto"/>
      </w:pPr>
    </w:p>
    <w:p w14:paraId="403C8AA8" w14:textId="77777777" w:rsidR="0025040C" w:rsidRDefault="0025040C">
      <w:pPr>
        <w:tabs>
          <w:tab w:val="clear" w:pos="567"/>
          <w:tab w:val="left" w:pos="0"/>
        </w:tabs>
        <w:spacing w:line="240" w:lineRule="auto"/>
      </w:pPr>
    </w:p>
    <w:p w14:paraId="6DA0178F" w14:textId="77777777" w:rsidR="0025040C" w:rsidRDefault="0025040C">
      <w:pPr>
        <w:tabs>
          <w:tab w:val="clear" w:pos="567"/>
          <w:tab w:val="left" w:pos="0"/>
        </w:tabs>
        <w:spacing w:line="240" w:lineRule="auto"/>
        <w:rPr>
          <w:b/>
        </w:rPr>
      </w:pPr>
      <w:r>
        <w:rPr>
          <w:b/>
        </w:rPr>
        <w:t>FORBUD MOD SALG, UDLEVERING OG/ELLER BRUG</w:t>
      </w:r>
    </w:p>
    <w:p w14:paraId="31B4C28F" w14:textId="77777777" w:rsidR="0025040C" w:rsidRPr="00FD1B32" w:rsidRDefault="0025040C">
      <w:pPr>
        <w:spacing w:line="240" w:lineRule="auto"/>
      </w:pPr>
    </w:p>
    <w:p w14:paraId="7E98BA4B" w14:textId="77777777" w:rsidR="0025040C" w:rsidRDefault="0025040C">
      <w:pPr>
        <w:spacing w:line="240" w:lineRule="auto"/>
      </w:pPr>
      <w:r>
        <w:t>&lt;Ikke relevant.&gt;</w:t>
      </w:r>
    </w:p>
    <w:p w14:paraId="442FC0FD" w14:textId="77777777" w:rsidR="003505F0" w:rsidRDefault="003505F0">
      <w:pPr>
        <w:spacing w:line="240" w:lineRule="auto"/>
      </w:pPr>
    </w:p>
    <w:p w14:paraId="0E434003" w14:textId="77777777" w:rsidR="0025040C" w:rsidRDefault="007E6FB2">
      <w:pPr>
        <w:rPr>
          <w:szCs w:val="22"/>
        </w:rPr>
      </w:pPr>
      <w:r w:rsidRPr="00E86CEE">
        <w:rPr>
          <w:szCs w:val="22"/>
        </w:rPr>
        <w:t>&lt;</w:t>
      </w:r>
      <w:r>
        <w:rPr>
          <w:szCs w:val="22"/>
        </w:rPr>
        <w:t xml:space="preserve">Enhver, som har til hensigt </w:t>
      </w:r>
      <w:r>
        <w:t>at fremstille, indføre, besidde, sælge, levere og/eller anvende dette veterinære lægemiddel skal forinden rådføre sig med den relevante medlemsstats kompetente myndighed vedrørende gældende vaccinationspolitik</w:t>
      </w:r>
      <w:r w:rsidR="00E521BA">
        <w:t>, da disse aktiviteter kan være forbudt i en medlemsstat på hele eller en del af dens område i henhold til nationale lovgivning.</w:t>
      </w:r>
      <w:r w:rsidR="00E521BA" w:rsidRPr="00E521BA">
        <w:rPr>
          <w:szCs w:val="22"/>
        </w:rPr>
        <w:t xml:space="preserve"> </w:t>
      </w:r>
      <w:r w:rsidR="00E521BA" w:rsidRPr="00E86CEE">
        <w:rPr>
          <w:szCs w:val="22"/>
        </w:rPr>
        <w:t>&gt;</w:t>
      </w:r>
    </w:p>
    <w:p w14:paraId="44FB7DA5" w14:textId="77777777" w:rsidR="007E6FB2" w:rsidRDefault="007E6FB2"/>
    <w:p w14:paraId="7F0FF283" w14:textId="77777777" w:rsidR="0025040C" w:rsidRDefault="0025040C">
      <w:r>
        <w:t xml:space="preserve">&lt;Officiel vejledning vedrørende iblanding af medicineret </w:t>
      </w:r>
      <w:proofErr w:type="spellStart"/>
      <w:r>
        <w:t>premix</w:t>
      </w:r>
      <w:proofErr w:type="spellEnd"/>
      <w:r>
        <w:t xml:space="preserve"> i det færdige foder bør tages i betragtning.&gt;</w:t>
      </w:r>
    </w:p>
    <w:p w14:paraId="21D7880C" w14:textId="77777777" w:rsidR="00E7679E" w:rsidRDefault="00E7679E" w:rsidP="00FD1B32">
      <w:pPr>
        <w:tabs>
          <w:tab w:val="clear" w:pos="567"/>
        </w:tabs>
        <w:spacing w:line="240" w:lineRule="auto"/>
      </w:pPr>
      <w:r>
        <w:br w:type="page"/>
      </w:r>
    </w:p>
    <w:p w14:paraId="648B02F5" w14:textId="77777777" w:rsidR="0025040C" w:rsidRDefault="0025040C" w:rsidP="00B24B1E">
      <w:pPr>
        <w:jc w:val="center"/>
      </w:pPr>
    </w:p>
    <w:p w14:paraId="43FD5F99" w14:textId="77777777" w:rsidR="0025040C" w:rsidRDefault="0025040C" w:rsidP="00B24B1E">
      <w:pPr>
        <w:jc w:val="center"/>
      </w:pPr>
    </w:p>
    <w:p w14:paraId="6A494E51" w14:textId="77777777" w:rsidR="0025040C" w:rsidRDefault="0025040C" w:rsidP="00B24B1E">
      <w:pPr>
        <w:jc w:val="center"/>
      </w:pPr>
    </w:p>
    <w:p w14:paraId="194E5C2F" w14:textId="77777777" w:rsidR="0025040C" w:rsidRDefault="0025040C" w:rsidP="00B24B1E">
      <w:pPr>
        <w:jc w:val="center"/>
      </w:pPr>
    </w:p>
    <w:p w14:paraId="6E3339FC" w14:textId="77777777" w:rsidR="0025040C" w:rsidRDefault="0025040C" w:rsidP="00B24B1E">
      <w:pPr>
        <w:jc w:val="center"/>
      </w:pPr>
    </w:p>
    <w:p w14:paraId="3E445A41" w14:textId="77777777" w:rsidR="0025040C" w:rsidRDefault="0025040C" w:rsidP="00B24B1E">
      <w:pPr>
        <w:jc w:val="center"/>
      </w:pPr>
    </w:p>
    <w:p w14:paraId="5F47440E" w14:textId="77777777" w:rsidR="0025040C" w:rsidRDefault="0025040C" w:rsidP="00B24B1E">
      <w:pPr>
        <w:jc w:val="center"/>
      </w:pPr>
    </w:p>
    <w:p w14:paraId="4C0AC220" w14:textId="77777777" w:rsidR="0025040C" w:rsidRDefault="0025040C" w:rsidP="00B24B1E">
      <w:pPr>
        <w:jc w:val="center"/>
      </w:pPr>
    </w:p>
    <w:p w14:paraId="53C614D3" w14:textId="77777777" w:rsidR="0025040C" w:rsidRDefault="0025040C" w:rsidP="00B24B1E">
      <w:pPr>
        <w:jc w:val="center"/>
      </w:pPr>
    </w:p>
    <w:p w14:paraId="7119BC44" w14:textId="77777777" w:rsidR="0025040C" w:rsidRDefault="0025040C" w:rsidP="00B24B1E">
      <w:pPr>
        <w:jc w:val="center"/>
      </w:pPr>
    </w:p>
    <w:p w14:paraId="03585FD6" w14:textId="77777777" w:rsidR="0025040C" w:rsidRDefault="0025040C" w:rsidP="00B24B1E">
      <w:pPr>
        <w:jc w:val="center"/>
      </w:pPr>
    </w:p>
    <w:p w14:paraId="70615434" w14:textId="77777777" w:rsidR="0025040C" w:rsidRDefault="0025040C" w:rsidP="00B24B1E">
      <w:pPr>
        <w:jc w:val="center"/>
      </w:pPr>
    </w:p>
    <w:p w14:paraId="60E84952" w14:textId="77777777" w:rsidR="0025040C" w:rsidRDefault="0025040C" w:rsidP="00B24B1E">
      <w:pPr>
        <w:jc w:val="center"/>
      </w:pPr>
    </w:p>
    <w:p w14:paraId="4A51C780" w14:textId="77777777" w:rsidR="0025040C" w:rsidRDefault="0025040C" w:rsidP="00B24B1E">
      <w:pPr>
        <w:jc w:val="center"/>
      </w:pPr>
    </w:p>
    <w:p w14:paraId="3E5F44E1" w14:textId="77777777" w:rsidR="0025040C" w:rsidRDefault="0025040C" w:rsidP="00B24B1E">
      <w:pPr>
        <w:jc w:val="center"/>
      </w:pPr>
    </w:p>
    <w:p w14:paraId="67E23B3C" w14:textId="77777777" w:rsidR="0025040C" w:rsidRDefault="0025040C" w:rsidP="00B24B1E">
      <w:pPr>
        <w:jc w:val="center"/>
      </w:pPr>
    </w:p>
    <w:p w14:paraId="6D076248" w14:textId="77777777" w:rsidR="0025040C" w:rsidRDefault="0025040C" w:rsidP="00B24B1E">
      <w:pPr>
        <w:jc w:val="center"/>
      </w:pPr>
    </w:p>
    <w:p w14:paraId="4F525D2A" w14:textId="77777777" w:rsidR="0025040C" w:rsidRDefault="0025040C" w:rsidP="00B24B1E">
      <w:pPr>
        <w:jc w:val="center"/>
      </w:pPr>
    </w:p>
    <w:p w14:paraId="25CCFB96" w14:textId="77777777" w:rsidR="0025040C" w:rsidRDefault="0025040C" w:rsidP="00B24B1E">
      <w:pPr>
        <w:jc w:val="center"/>
      </w:pPr>
    </w:p>
    <w:p w14:paraId="43DC6F7A" w14:textId="77777777" w:rsidR="0025040C" w:rsidRDefault="0025040C" w:rsidP="00B24B1E">
      <w:pPr>
        <w:jc w:val="center"/>
      </w:pPr>
    </w:p>
    <w:p w14:paraId="7AAD67D2" w14:textId="77777777" w:rsidR="0025040C" w:rsidRPr="002D588B" w:rsidRDefault="0025040C" w:rsidP="00B24B1E">
      <w:pPr>
        <w:jc w:val="center"/>
        <w:rPr>
          <w:b/>
          <w:bCs/>
          <w:lang w:val="en-US"/>
        </w:rPr>
      </w:pPr>
      <w:r w:rsidRPr="002D588B">
        <w:rPr>
          <w:b/>
          <w:bCs/>
          <w:lang w:val="en-US"/>
        </w:rPr>
        <w:t xml:space="preserve">BILAG </w:t>
      </w:r>
      <w:proofErr w:type="gramStart"/>
      <w:r w:rsidRPr="002D588B">
        <w:rPr>
          <w:b/>
          <w:bCs/>
          <w:lang w:val="en-US"/>
        </w:rPr>
        <w:t>II</w:t>
      </w:r>
      <w:r w:rsidR="00807521" w:rsidRPr="002D588B">
        <w:rPr>
          <w:rFonts w:eastAsia="Verdana"/>
          <w:i/>
          <w:color w:val="008000"/>
          <w:szCs w:val="22"/>
          <w:lang w:val="en-US" w:eastAsia="en-GB"/>
        </w:rPr>
        <w:t>[</w:t>
      </w:r>
      <w:proofErr w:type="gramEnd"/>
      <w:r w:rsidR="00807521" w:rsidRPr="002D588B">
        <w:rPr>
          <w:rFonts w:eastAsia="Verdana"/>
          <w:i/>
          <w:color w:val="008000"/>
          <w:szCs w:val="22"/>
          <w:lang w:val="en-US" w:eastAsia="en-GB"/>
        </w:rPr>
        <w:t>Not applicable for MRP/DCP]</w:t>
      </w:r>
    </w:p>
    <w:p w14:paraId="6974CE96" w14:textId="77777777" w:rsidR="001F3F2F" w:rsidRPr="002D588B" w:rsidRDefault="001F3F2F" w:rsidP="00B24B1E">
      <w:pPr>
        <w:ind w:left="1701" w:right="1416" w:hanging="567"/>
        <w:jc w:val="center"/>
        <w:rPr>
          <w:lang w:val="en-US"/>
        </w:rPr>
      </w:pPr>
    </w:p>
    <w:p w14:paraId="41262E87" w14:textId="5169F3D9" w:rsidR="001F3F2F" w:rsidRPr="00E7679E" w:rsidRDefault="001F3F2F" w:rsidP="00B24B1E">
      <w:pPr>
        <w:ind w:left="1418" w:hanging="851"/>
        <w:rPr>
          <w:b/>
        </w:rPr>
      </w:pPr>
      <w:r>
        <w:rPr>
          <w:b/>
          <w:bCs/>
        </w:rPr>
        <w:t>A.</w:t>
      </w:r>
      <w:r>
        <w:rPr>
          <w:b/>
          <w:bCs/>
        </w:rPr>
        <w:tab/>
        <w:t>&lt;FREMSTILLER</w:t>
      </w:r>
      <w:r w:rsidR="001134A5" w:rsidRPr="00474C50">
        <w:t>&lt;</w:t>
      </w:r>
      <w:r w:rsidR="001134A5">
        <w:rPr>
          <w:b/>
          <w:bCs/>
        </w:rPr>
        <w:t xml:space="preserve"> </w:t>
      </w:r>
      <w:r>
        <w:rPr>
          <w:b/>
          <w:bCs/>
        </w:rPr>
        <w:t>(E)</w:t>
      </w:r>
      <w:r w:rsidR="001134A5" w:rsidRPr="00474C50">
        <w:t>&gt;</w:t>
      </w:r>
      <w:r>
        <w:rPr>
          <w:b/>
          <w:bCs/>
        </w:rPr>
        <w:t xml:space="preserve"> AF DE(T) BIOLOGISK AKTIVE STOF</w:t>
      </w:r>
      <w:r w:rsidR="001134A5" w:rsidRPr="00474C50">
        <w:t>&lt;</w:t>
      </w:r>
      <w:r>
        <w:rPr>
          <w:b/>
          <w:bCs/>
        </w:rPr>
        <w:t>(FER)</w:t>
      </w:r>
      <w:r w:rsidR="001134A5" w:rsidRPr="00474C50">
        <w:t>&gt;</w:t>
      </w:r>
      <w:r>
        <w:rPr>
          <w:b/>
          <w:bCs/>
        </w:rPr>
        <w:t xml:space="preserve"> OG</w:t>
      </w:r>
      <w:proofErr w:type="gramStart"/>
      <w:r>
        <w:rPr>
          <w:b/>
          <w:bCs/>
        </w:rPr>
        <w:t xml:space="preserve">&gt; </w:t>
      </w:r>
      <w:r w:rsidR="006C1C56" w:rsidRPr="006C1C56">
        <w:t xml:space="preserve"> </w:t>
      </w:r>
      <w:r w:rsidR="006C1C56" w:rsidRPr="00E7679E">
        <w:rPr>
          <w:b/>
        </w:rPr>
        <w:t>FREMSTILLER</w:t>
      </w:r>
      <w:proofErr w:type="gramEnd"/>
      <w:r w:rsidR="001134A5" w:rsidRPr="00474C50">
        <w:t>&lt;</w:t>
      </w:r>
      <w:r w:rsidR="001134A5" w:rsidRPr="00E7679E">
        <w:rPr>
          <w:b/>
        </w:rPr>
        <w:t xml:space="preserve"> </w:t>
      </w:r>
      <w:r w:rsidR="006C1C56" w:rsidRPr="00E7679E">
        <w:rPr>
          <w:b/>
        </w:rPr>
        <w:t>(E)</w:t>
      </w:r>
      <w:r w:rsidR="001134A5" w:rsidRPr="00474C50">
        <w:t>&gt;</w:t>
      </w:r>
      <w:r w:rsidR="006C1C56" w:rsidRPr="00E7679E">
        <w:rPr>
          <w:b/>
        </w:rPr>
        <w:t xml:space="preserve"> ANSVARLIG FOR BATCHFRIGIVELSE</w:t>
      </w:r>
    </w:p>
    <w:p w14:paraId="70D3C94E" w14:textId="77777777" w:rsidR="001F3F2F" w:rsidRPr="00FD1B32" w:rsidRDefault="001F3F2F" w:rsidP="00B24B1E">
      <w:pPr>
        <w:rPr>
          <w:bCs/>
        </w:rPr>
      </w:pPr>
    </w:p>
    <w:p w14:paraId="07DEB47E" w14:textId="77777777" w:rsidR="001F3F2F" w:rsidRDefault="006C1C56" w:rsidP="00B24B1E">
      <w:pPr>
        <w:ind w:left="1418" w:hanging="851"/>
        <w:rPr>
          <w:b/>
          <w:bCs/>
        </w:rPr>
      </w:pPr>
      <w:r w:rsidRPr="00E7679E">
        <w:rPr>
          <w:b/>
          <w:bCs/>
        </w:rPr>
        <w:t>B.</w:t>
      </w:r>
      <w:r w:rsidR="00AB6A41">
        <w:rPr>
          <w:b/>
          <w:bCs/>
        </w:rPr>
        <w:tab/>
      </w:r>
      <w:r w:rsidRPr="006C1C56">
        <w:rPr>
          <w:b/>
          <w:bCs/>
        </w:rPr>
        <w:t>BETINGELSER ELLER BEGRÆNSNINGER VEDRØRENDE UDLEVERING OG BRUG</w:t>
      </w:r>
      <w:r w:rsidRPr="00E7679E">
        <w:rPr>
          <w:b/>
          <w:bCs/>
        </w:rPr>
        <w:t>.</w:t>
      </w:r>
    </w:p>
    <w:p w14:paraId="05BF02B2" w14:textId="77777777" w:rsidR="001F3F2F" w:rsidRDefault="001F3F2F" w:rsidP="00B24B1E">
      <w:pPr>
        <w:ind w:left="1418" w:hanging="851"/>
        <w:rPr>
          <w:b/>
          <w:bCs/>
        </w:rPr>
      </w:pPr>
      <w:r>
        <w:rPr>
          <w:b/>
          <w:bCs/>
        </w:rPr>
        <w:t>C.</w:t>
      </w:r>
      <w:r>
        <w:rPr>
          <w:b/>
          <w:bCs/>
        </w:rPr>
        <w:tab/>
        <w:t>ANGIVELSE AF MRL-VÆRDIER</w:t>
      </w:r>
    </w:p>
    <w:p w14:paraId="0BD70DA1" w14:textId="77777777" w:rsidR="001F3F2F" w:rsidRPr="00FD1B32" w:rsidRDefault="001F3F2F" w:rsidP="00B24B1E">
      <w:pPr>
        <w:ind w:left="1418" w:hanging="851"/>
        <w:rPr>
          <w:bCs/>
        </w:rPr>
      </w:pPr>
    </w:p>
    <w:p w14:paraId="54329E59" w14:textId="77777777" w:rsidR="001F3F2F" w:rsidRDefault="001F3F2F" w:rsidP="00B24B1E">
      <w:pPr>
        <w:ind w:left="1418" w:hanging="851"/>
      </w:pPr>
      <w:r w:rsidRPr="00B7184D">
        <w:t>&lt;</w:t>
      </w:r>
      <w:r>
        <w:rPr>
          <w:b/>
          <w:bCs/>
        </w:rPr>
        <w:t>D.</w:t>
      </w:r>
      <w:r>
        <w:rPr>
          <w:b/>
          <w:bCs/>
        </w:rPr>
        <w:tab/>
        <w:t>ANDRE FORHOLD OG BETINGELSER FOR MARKEDSFØRINGS-TILLADELSEN&gt;</w:t>
      </w:r>
    </w:p>
    <w:p w14:paraId="34F19366" w14:textId="77777777" w:rsidR="001F3F2F" w:rsidRDefault="001F3F2F" w:rsidP="00B24B1E">
      <w:pPr>
        <w:rPr>
          <w:b/>
          <w:bCs/>
        </w:rPr>
      </w:pPr>
    </w:p>
    <w:p w14:paraId="32B08C71" w14:textId="2FE9C9C9" w:rsidR="001F3F2F" w:rsidRPr="00DC4B6D" w:rsidRDefault="001F3F2F" w:rsidP="00B24B1E">
      <w:pPr>
        <w:ind w:left="567" w:hanging="567"/>
        <w:rPr>
          <w:b/>
          <w:bCs/>
        </w:rPr>
      </w:pPr>
      <w:r>
        <w:rPr>
          <w:b/>
          <w:bCs/>
        </w:rPr>
        <w:br w:type="page"/>
      </w:r>
      <w:r>
        <w:rPr>
          <w:b/>
          <w:bCs/>
        </w:rPr>
        <w:lastRenderedPageBreak/>
        <w:t>A.</w:t>
      </w:r>
      <w:r>
        <w:rPr>
          <w:b/>
          <w:bCs/>
        </w:rPr>
        <w:tab/>
      </w:r>
      <w:r>
        <w:t>&lt;</w:t>
      </w:r>
      <w:r>
        <w:rPr>
          <w:b/>
          <w:bCs/>
        </w:rPr>
        <w:t>FREMSTILLER</w:t>
      </w:r>
      <w:r w:rsidR="001134A5" w:rsidRPr="00474C50">
        <w:t>&lt;</w:t>
      </w:r>
      <w:r>
        <w:rPr>
          <w:b/>
          <w:bCs/>
        </w:rPr>
        <w:t>(E)</w:t>
      </w:r>
      <w:r w:rsidR="001134A5" w:rsidRPr="00474C50">
        <w:t>&gt;</w:t>
      </w:r>
      <w:r>
        <w:rPr>
          <w:b/>
          <w:bCs/>
        </w:rPr>
        <w:t xml:space="preserve"> AF DE(T) BIOLOGISK AKTIVE STOF</w:t>
      </w:r>
      <w:r w:rsidR="001134A5" w:rsidRPr="00474C50">
        <w:t>&lt;</w:t>
      </w:r>
      <w:r w:rsidR="001134A5">
        <w:rPr>
          <w:b/>
          <w:bCs/>
        </w:rPr>
        <w:t xml:space="preserve"> </w:t>
      </w:r>
      <w:r>
        <w:rPr>
          <w:b/>
          <w:bCs/>
        </w:rPr>
        <w:t>(FER)</w:t>
      </w:r>
      <w:r w:rsidR="001134A5" w:rsidRPr="001134A5">
        <w:t xml:space="preserve"> </w:t>
      </w:r>
      <w:r w:rsidR="001134A5" w:rsidRPr="00474C50">
        <w:t>&gt;</w:t>
      </w:r>
      <w:r>
        <w:rPr>
          <w:b/>
          <w:bCs/>
        </w:rPr>
        <w:t xml:space="preserve"> OG</w:t>
      </w:r>
      <w:proofErr w:type="gramStart"/>
      <w:r>
        <w:t xml:space="preserve">&gt; </w:t>
      </w:r>
      <w:r w:rsidR="004C61C2" w:rsidRPr="004C61C2">
        <w:t xml:space="preserve"> </w:t>
      </w:r>
      <w:r w:rsidR="004C61C2" w:rsidRPr="00E7679E">
        <w:rPr>
          <w:b/>
        </w:rPr>
        <w:t>FREMSTILLER</w:t>
      </w:r>
      <w:proofErr w:type="gramEnd"/>
      <w:r w:rsidR="001134A5" w:rsidRPr="00474C50">
        <w:t>&lt;</w:t>
      </w:r>
      <w:r w:rsidR="004C61C2" w:rsidRPr="00E7679E">
        <w:rPr>
          <w:b/>
        </w:rPr>
        <w:t>(E)</w:t>
      </w:r>
      <w:r w:rsidR="001134A5" w:rsidRPr="001134A5">
        <w:t xml:space="preserve"> </w:t>
      </w:r>
      <w:r w:rsidR="001134A5" w:rsidRPr="00474C50">
        <w:t>&gt;</w:t>
      </w:r>
      <w:r w:rsidR="001F7CFB">
        <w:rPr>
          <w:b/>
        </w:rPr>
        <w:t xml:space="preserve"> </w:t>
      </w:r>
      <w:r w:rsidR="004C61C2" w:rsidRPr="00E7679E">
        <w:rPr>
          <w:b/>
        </w:rPr>
        <w:t>ANSVARLIG FOR BATCHFRIGIVELSE</w:t>
      </w:r>
    </w:p>
    <w:p w14:paraId="3A08A378" w14:textId="77777777" w:rsidR="001F3F2F" w:rsidRDefault="001F3F2F" w:rsidP="00B24B1E">
      <w:pPr>
        <w:ind w:right="1416"/>
      </w:pPr>
    </w:p>
    <w:p w14:paraId="7873F2F4" w14:textId="77777777" w:rsidR="001F3F2F" w:rsidRDefault="001F3F2F" w:rsidP="00B24B1E">
      <w:pPr>
        <w:rPr>
          <w:u w:val="single"/>
        </w:rPr>
      </w:pPr>
      <w:r>
        <w:t>&lt;</w:t>
      </w:r>
      <w:r>
        <w:rPr>
          <w:u w:val="single"/>
        </w:rPr>
        <w:t>Navn og adresse på fremstilleren (fremstillerne) af de(t) biologisk aktive stof</w:t>
      </w:r>
      <w:r w:rsidR="001134A5" w:rsidRPr="00474C50">
        <w:rPr>
          <w:szCs w:val="22"/>
          <w:u w:val="single"/>
        </w:rPr>
        <w:t>&lt;</w:t>
      </w:r>
      <w:r>
        <w:rPr>
          <w:u w:val="single"/>
        </w:rPr>
        <w:t>(fer)</w:t>
      </w:r>
      <w:r w:rsidR="001134A5" w:rsidRPr="00474C50">
        <w:t>&gt;</w:t>
      </w:r>
    </w:p>
    <w:p w14:paraId="133C7BF8" w14:textId="77777777" w:rsidR="001F3F2F" w:rsidRDefault="001F3F2F" w:rsidP="00B24B1E">
      <w:pPr>
        <w:ind w:right="1416"/>
      </w:pPr>
    </w:p>
    <w:p w14:paraId="126CA05B" w14:textId="77777777" w:rsidR="001F3F2F" w:rsidRDefault="001F3F2F" w:rsidP="00B24B1E">
      <w:r>
        <w:t>{Navn og adresse}&gt;</w:t>
      </w:r>
    </w:p>
    <w:p w14:paraId="6C506C91" w14:textId="77777777" w:rsidR="001F3F2F" w:rsidRDefault="001F3F2F" w:rsidP="00B24B1E"/>
    <w:p w14:paraId="6461E8A4" w14:textId="77777777" w:rsidR="001F3F2F" w:rsidRDefault="001F3F2F" w:rsidP="00B24B1E">
      <w:r>
        <w:rPr>
          <w:u w:val="single"/>
        </w:rPr>
        <w:t>Navn og adresse på fremstilleren (fremstillerne) ansvarlig for batchfrigivelse</w:t>
      </w:r>
    </w:p>
    <w:p w14:paraId="1B26C00F" w14:textId="77777777" w:rsidR="001F3F2F" w:rsidRDefault="001F3F2F" w:rsidP="00B24B1E"/>
    <w:p w14:paraId="38A2C92E" w14:textId="77777777" w:rsidR="001F3F2F" w:rsidRDefault="001F3F2F" w:rsidP="00B24B1E">
      <w:r>
        <w:t>{Navn og adresse}</w:t>
      </w:r>
    </w:p>
    <w:p w14:paraId="580CB95C" w14:textId="77777777" w:rsidR="001F3F2F" w:rsidRDefault="001F3F2F" w:rsidP="00B24B1E"/>
    <w:p w14:paraId="7B2FDB7B" w14:textId="77777777" w:rsidR="001F3F2F" w:rsidRDefault="001F3F2F" w:rsidP="00B24B1E">
      <w:r>
        <w:t>&lt;På lægemidlets trykte indlægsseddel skal der anføres navn og adresse på den fremstiller, som er ansvarlig for frigivelsen af den pågældende batch&gt;</w:t>
      </w:r>
    </w:p>
    <w:p w14:paraId="7603EE73" w14:textId="77777777" w:rsidR="001F3F2F" w:rsidRDefault="001F3F2F" w:rsidP="00B24B1E"/>
    <w:p w14:paraId="0FDF99DB" w14:textId="77777777" w:rsidR="001F3F2F" w:rsidRDefault="001F3F2F" w:rsidP="00B24B1E"/>
    <w:p w14:paraId="101E2594" w14:textId="36EEF684" w:rsidR="001F3F2F" w:rsidRPr="00925AA2" w:rsidRDefault="001F3F2F" w:rsidP="00B24B1E">
      <w:pPr>
        <w:pStyle w:val="BodyTextIndent3"/>
        <w:tabs>
          <w:tab w:val="left" w:pos="567"/>
        </w:tabs>
        <w:spacing w:line="260" w:lineRule="exact"/>
        <w:rPr>
          <w:bCs/>
        </w:rPr>
      </w:pPr>
      <w:r w:rsidRPr="00925AA2">
        <w:rPr>
          <w:bCs/>
        </w:rPr>
        <w:t>B.</w:t>
      </w:r>
      <w:r w:rsidRPr="00925AA2">
        <w:rPr>
          <w:bCs/>
        </w:rPr>
        <w:tab/>
        <w:t>BETINGELSER ELLER BEGRÆNSNINGER FOR MARKEDSFØRINGSTILLADELSEN VEDRØRENDE UDLEVERING OG BRUG</w:t>
      </w:r>
    </w:p>
    <w:p w14:paraId="6F944906" w14:textId="77777777" w:rsidR="001F3F2F" w:rsidRPr="00925AA2" w:rsidRDefault="001F3F2F" w:rsidP="00B24B1E"/>
    <w:p w14:paraId="26C2561B" w14:textId="77777777" w:rsidR="001F3F2F" w:rsidRPr="00925AA2" w:rsidRDefault="001F3F2F" w:rsidP="00B24B1E">
      <w:pPr>
        <w:numPr>
          <w:ilvl w:val="12"/>
          <w:numId w:val="0"/>
        </w:numPr>
      </w:pPr>
      <w:r w:rsidRPr="00925AA2">
        <w:t>&lt;Må kun udleveres efter veterinærrecept.&gt;</w:t>
      </w:r>
    </w:p>
    <w:p w14:paraId="086E0515" w14:textId="0873FF45" w:rsidR="001F3F2F" w:rsidRDefault="001F3F2F" w:rsidP="00B24B1E">
      <w:pPr>
        <w:numPr>
          <w:ilvl w:val="12"/>
          <w:numId w:val="0"/>
        </w:numPr>
      </w:pPr>
      <w:r w:rsidRPr="00925AA2">
        <w:t>&lt;Lægemidlet er ikke veterinærreceptpligtigt.&gt;</w:t>
      </w:r>
    </w:p>
    <w:p w14:paraId="7FC59DBD" w14:textId="77777777" w:rsidR="001F3F2F" w:rsidRDefault="001F3F2F" w:rsidP="00B24B1E">
      <w:pPr>
        <w:numPr>
          <w:ilvl w:val="12"/>
          <w:numId w:val="0"/>
        </w:numPr>
      </w:pPr>
    </w:p>
    <w:p w14:paraId="5B4154D1" w14:textId="77777777" w:rsidR="001F3F2F" w:rsidRPr="002D41F5" w:rsidRDefault="001F3F2F" w:rsidP="00B24B1E">
      <w:pPr>
        <w:numPr>
          <w:ilvl w:val="12"/>
          <w:numId w:val="0"/>
        </w:numPr>
      </w:pPr>
      <w:r w:rsidRPr="002D41F5">
        <w:t xml:space="preserve">&lt;I henhold til artikel </w:t>
      </w:r>
      <w:r>
        <w:t>71</w:t>
      </w:r>
      <w:r w:rsidRPr="002D41F5">
        <w:t xml:space="preserve"> i Europa-Parlamentets og Rådets direktiv 2001/82/EF, med senere ændringer, kan en medlemsstat </w:t>
      </w:r>
      <w:r w:rsidR="00B76A4D">
        <w:t xml:space="preserve">i overensstemmelse med medlemsstatens nationale lovgivning </w:t>
      </w:r>
      <w:r w:rsidRPr="002D41F5">
        <w:t>forbyde</w:t>
      </w:r>
      <w:r w:rsidR="00B76A4D">
        <w:t xml:space="preserve"> fremstilling,</w:t>
      </w:r>
      <w:r w:rsidRPr="002D41F5">
        <w:t xml:space="preserve"> indførsel,</w:t>
      </w:r>
      <w:r w:rsidR="00B76A4D">
        <w:t xml:space="preserve"> </w:t>
      </w:r>
      <w:r w:rsidR="00B76A4D" w:rsidRPr="00B76A4D">
        <w:t>besiddelse</w:t>
      </w:r>
      <w:r w:rsidRPr="002D41F5">
        <w:t xml:space="preserve"> salg, levering og/eller anvendelse af veterinærlægemidlet på hele eller en del af sit område, hvis det godtgøres:</w:t>
      </w:r>
    </w:p>
    <w:p w14:paraId="745FCB30" w14:textId="77777777" w:rsidR="001F3F2F" w:rsidRPr="002D41F5" w:rsidRDefault="001F3F2F" w:rsidP="00B24B1E"/>
    <w:p w14:paraId="1A02D48B" w14:textId="77777777" w:rsidR="001F3F2F" w:rsidRPr="002D41F5" w:rsidRDefault="001F3F2F">
      <w:pPr>
        <w:pStyle w:val="BodyTextIndent3"/>
        <w:rPr>
          <w:szCs w:val="22"/>
        </w:rPr>
      </w:pPr>
      <w:r w:rsidRPr="002D41F5">
        <w:rPr>
          <w:b w:val="0"/>
        </w:rPr>
        <w:t>a)</w:t>
      </w:r>
      <w:r w:rsidRPr="002D41F5">
        <w:tab/>
      </w:r>
      <w:r w:rsidRPr="002D41F5">
        <w:rPr>
          <w:b w:val="0"/>
          <w:szCs w:val="22"/>
        </w:rPr>
        <w:t>at behandling af dyr med</w:t>
      </w:r>
      <w:r w:rsidR="00FA0FA9" w:rsidRPr="00FA0FA9">
        <w:rPr>
          <w:b w:val="0"/>
          <w:szCs w:val="22"/>
        </w:rPr>
        <w:t xml:space="preserve"> veterinærlægemid</w:t>
      </w:r>
      <w:r w:rsidR="00D145CE">
        <w:rPr>
          <w:b w:val="0"/>
          <w:szCs w:val="22"/>
        </w:rPr>
        <w:t>let</w:t>
      </w:r>
      <w:r w:rsidRPr="002D41F5">
        <w:rPr>
          <w:b w:val="0"/>
          <w:szCs w:val="22"/>
        </w:rPr>
        <w:t xml:space="preserve"> griber forstyrrende ind i gennemførelsen af et nationalt program til diagnosticering, bekæmpelse eller udryddelse af sygdomme hos dyr eller gør det vanskeligt at bekræfte, at levende dyr eller levnedsmidler eller andre produkter hidrørende fra behandlede dyr ikke er kontamineret,</w:t>
      </w:r>
    </w:p>
    <w:p w14:paraId="79A0A5BE" w14:textId="77777777" w:rsidR="001F3F2F" w:rsidRPr="002D41F5" w:rsidRDefault="001F3F2F">
      <w:pPr>
        <w:pStyle w:val="BodyText"/>
        <w:jc w:val="left"/>
        <w:rPr>
          <w:b/>
          <w:bCs/>
          <w:szCs w:val="22"/>
        </w:rPr>
      </w:pPr>
    </w:p>
    <w:p w14:paraId="230374A5" w14:textId="6514C152" w:rsidR="001F3F2F" w:rsidRDefault="001F3F2F">
      <w:pPr>
        <w:pStyle w:val="BodyText"/>
        <w:ind w:left="567" w:hanging="567"/>
        <w:jc w:val="left"/>
        <w:rPr>
          <w:b/>
          <w:bCs/>
          <w:szCs w:val="22"/>
        </w:rPr>
      </w:pPr>
      <w:r w:rsidRPr="002D41F5">
        <w:rPr>
          <w:szCs w:val="22"/>
        </w:rPr>
        <w:t>b)</w:t>
      </w:r>
      <w:r w:rsidRPr="002D41F5">
        <w:rPr>
          <w:b/>
          <w:bCs/>
          <w:szCs w:val="22"/>
        </w:rPr>
        <w:tab/>
      </w:r>
      <w:r w:rsidRPr="002D41F5">
        <w:rPr>
          <w:szCs w:val="22"/>
        </w:rPr>
        <w:t xml:space="preserve">at den sygdom, som </w:t>
      </w:r>
      <w:r w:rsidR="002779C1" w:rsidRPr="002779C1">
        <w:rPr>
          <w:szCs w:val="22"/>
        </w:rPr>
        <w:t>veterinærlægemid</w:t>
      </w:r>
      <w:r w:rsidR="00FE13C6">
        <w:rPr>
          <w:szCs w:val="22"/>
        </w:rPr>
        <w:t>let</w:t>
      </w:r>
      <w:r w:rsidRPr="002D41F5">
        <w:rPr>
          <w:szCs w:val="22"/>
        </w:rPr>
        <w:t xml:space="preserve"> er beregnet til at fremkalde immunitet mod, stort set ikke forekommer i det pågældende område</w:t>
      </w:r>
      <w:r w:rsidRPr="002D41F5">
        <w:rPr>
          <w:b/>
          <w:bCs/>
          <w:szCs w:val="22"/>
        </w:rPr>
        <w:t>.&gt;</w:t>
      </w:r>
    </w:p>
    <w:p w14:paraId="569E92EA" w14:textId="77777777" w:rsidR="001F3F2F" w:rsidRDefault="001F3F2F">
      <w:pPr>
        <w:ind w:right="-1"/>
        <w:rPr>
          <w:highlight w:val="yellow"/>
        </w:rPr>
      </w:pPr>
    </w:p>
    <w:p w14:paraId="1C7704F5" w14:textId="5CB3C41E" w:rsidR="002D4BF4" w:rsidRPr="002D588B" w:rsidRDefault="001F3F2F">
      <w:pPr>
        <w:rPr>
          <w:i/>
          <w:color w:val="008000"/>
          <w:szCs w:val="22"/>
          <w:lang w:val="en-US"/>
        </w:rPr>
      </w:pPr>
      <w:r w:rsidRPr="002D588B">
        <w:rPr>
          <w:szCs w:val="22"/>
          <w:lang w:val="en-US"/>
        </w:rPr>
        <w:t>&lt;</w:t>
      </w:r>
      <w:proofErr w:type="spellStart"/>
      <w:r w:rsidRPr="002D588B">
        <w:rPr>
          <w:szCs w:val="22"/>
          <w:lang w:val="en-US"/>
        </w:rPr>
        <w:t>Officiel</w:t>
      </w:r>
      <w:proofErr w:type="spellEnd"/>
      <w:r w:rsidRPr="002D588B">
        <w:rPr>
          <w:szCs w:val="22"/>
          <w:lang w:val="en-US"/>
        </w:rPr>
        <w:t xml:space="preserve"> batch </w:t>
      </w:r>
      <w:proofErr w:type="spellStart"/>
      <w:r w:rsidRPr="002D588B">
        <w:rPr>
          <w:szCs w:val="22"/>
          <w:lang w:val="en-US"/>
        </w:rPr>
        <w:t>frigivelse</w:t>
      </w:r>
      <w:proofErr w:type="spellEnd"/>
      <w:r w:rsidR="003505F0" w:rsidRPr="002D588B">
        <w:rPr>
          <w:szCs w:val="22"/>
          <w:lang w:val="en-US"/>
        </w:rPr>
        <w:t>&gt;.</w:t>
      </w:r>
      <w:r w:rsidR="003505F0" w:rsidRPr="002D588B">
        <w:rPr>
          <w:i/>
          <w:color w:val="008000"/>
          <w:szCs w:val="22"/>
          <w:lang w:val="en-US"/>
        </w:rPr>
        <w:t xml:space="preserve">[only for those immunological veterinary medicinal products which are listed for </w:t>
      </w:r>
      <w:hyperlink r:id="rId8" w:anchor="PSG" w:history="1">
        <w:r w:rsidR="003505F0" w:rsidRPr="002D588B">
          <w:rPr>
            <w:rStyle w:val="Hyperlink"/>
            <w:i/>
            <w:szCs w:val="22"/>
            <w:lang w:val="en-US"/>
          </w:rPr>
          <w:t>Official Control Authority Batch Release</w:t>
        </w:r>
      </w:hyperlink>
      <w:r w:rsidR="003505F0" w:rsidRPr="002D588B">
        <w:rPr>
          <w:i/>
          <w:color w:val="008000"/>
          <w:szCs w:val="22"/>
          <w:lang w:val="en-US"/>
        </w:rPr>
        <w:t xml:space="preserve"> (OCABR) in accordance with Article 82 of Directive 2001/82/EC as amended.]</w:t>
      </w:r>
    </w:p>
    <w:p w14:paraId="1D05FEB4" w14:textId="77777777" w:rsidR="001F3F2F" w:rsidRDefault="001F3F2F">
      <w:pPr>
        <w:pStyle w:val="BodytextAgency"/>
        <w:spacing w:after="0" w:line="240" w:lineRule="auto"/>
        <w:rPr>
          <w:rFonts w:ascii="Times New Roman" w:hAnsi="Times New Roman" w:cs="Times New Roman"/>
          <w:sz w:val="22"/>
          <w:szCs w:val="22"/>
        </w:rPr>
      </w:pPr>
    </w:p>
    <w:p w14:paraId="08818830" w14:textId="77777777" w:rsidR="00B24B1E" w:rsidRPr="00D45B2C" w:rsidRDefault="00B24B1E" w:rsidP="00B24B1E">
      <w:pPr>
        <w:ind w:right="-1"/>
        <w:rPr>
          <w:szCs w:val="22"/>
          <w:lang w:val="en-US"/>
        </w:rPr>
      </w:pPr>
    </w:p>
    <w:p w14:paraId="198BA2A6" w14:textId="77777777" w:rsidR="001F3F2F" w:rsidRDefault="001F3F2F" w:rsidP="00B24B1E">
      <w:pPr>
        <w:ind w:left="567" w:hanging="567"/>
        <w:rPr>
          <w:b/>
          <w:bCs/>
        </w:rPr>
      </w:pPr>
      <w:r>
        <w:rPr>
          <w:b/>
          <w:bCs/>
        </w:rPr>
        <w:t>C.</w:t>
      </w:r>
      <w:r>
        <w:rPr>
          <w:b/>
          <w:bCs/>
        </w:rPr>
        <w:tab/>
        <w:t>ANGIVELSE AF MRL-VÆRDIER</w:t>
      </w:r>
    </w:p>
    <w:p w14:paraId="1CEB74AD" w14:textId="77777777" w:rsidR="001F3F2F" w:rsidRDefault="001F3F2F" w:rsidP="00B24B1E"/>
    <w:p w14:paraId="0FE7D76F" w14:textId="77777777" w:rsidR="001F3F2F" w:rsidRDefault="001F3F2F" w:rsidP="00B24B1E">
      <w:r>
        <w:t>&lt;Ikke relevant.&gt;</w:t>
      </w:r>
    </w:p>
    <w:p w14:paraId="4C4074D8" w14:textId="77777777" w:rsidR="001F3F2F" w:rsidRDefault="001F3F2F" w:rsidP="00B24B1E">
      <w:pPr>
        <w:ind w:left="567" w:hanging="567"/>
      </w:pPr>
    </w:p>
    <w:p w14:paraId="5FCF7329" w14:textId="77777777" w:rsidR="002D4BF4" w:rsidRPr="002D588B" w:rsidRDefault="002D4BF4" w:rsidP="00B24B1E">
      <w:pPr>
        <w:pStyle w:val="DraftingNotesAgency"/>
        <w:spacing w:after="0" w:line="240" w:lineRule="auto"/>
        <w:rPr>
          <w:rFonts w:ascii="Times New Roman" w:hAnsi="Times New Roman"/>
          <w:color w:val="008000"/>
          <w:szCs w:val="22"/>
          <w:lang w:val="da-DK"/>
        </w:rPr>
      </w:pPr>
      <w:r w:rsidRPr="002D588B">
        <w:rPr>
          <w:rFonts w:ascii="Times New Roman" w:hAnsi="Times New Roman"/>
          <w:color w:val="008000"/>
          <w:szCs w:val="22"/>
          <w:lang w:val="da-DK"/>
        </w:rPr>
        <w:t xml:space="preserve">[For </w:t>
      </w:r>
      <w:proofErr w:type="spellStart"/>
      <w:r w:rsidRPr="002D588B">
        <w:rPr>
          <w:rFonts w:ascii="Times New Roman" w:hAnsi="Times New Roman"/>
          <w:color w:val="008000"/>
          <w:szCs w:val="22"/>
          <w:lang w:val="da-DK"/>
        </w:rPr>
        <w:t>pharmaceutical</w:t>
      </w:r>
      <w:proofErr w:type="spellEnd"/>
      <w:r w:rsidRPr="002D588B">
        <w:rPr>
          <w:rFonts w:ascii="Times New Roman" w:hAnsi="Times New Roman"/>
          <w:color w:val="008000"/>
          <w:szCs w:val="22"/>
          <w:lang w:val="da-DK"/>
        </w:rPr>
        <w:t xml:space="preserve"> products]</w:t>
      </w:r>
    </w:p>
    <w:p w14:paraId="3481CCED" w14:textId="77777777" w:rsidR="001F3F2F" w:rsidRDefault="001F3F2F" w:rsidP="00B24B1E">
      <w:pPr>
        <w:ind w:left="567" w:hanging="567"/>
      </w:pPr>
    </w:p>
    <w:p w14:paraId="729F828D" w14:textId="77777777" w:rsidR="001F3F2F" w:rsidRDefault="001F3F2F" w:rsidP="00B24B1E">
      <w:r>
        <w:t xml:space="preserve">De(n) aktive substans(er) i </w:t>
      </w:r>
      <w:r w:rsidR="000E2C6A" w:rsidRPr="002367F6">
        <w:t>{</w:t>
      </w:r>
      <w:r w:rsidRPr="002367F6">
        <w:t>præparatnavn</w:t>
      </w:r>
      <w:r w:rsidR="008A6DC4" w:rsidRPr="002367F6">
        <w:t>}</w:t>
      </w:r>
      <w:r w:rsidRPr="002367F6">
        <w:t xml:space="preserve"> er godkendt(e) substans(er) som beskrevet i tabel 1 i</w:t>
      </w:r>
      <w:r>
        <w:rPr>
          <w:szCs w:val="22"/>
        </w:rPr>
        <w:t xml:space="preserve"> bilag til </w:t>
      </w:r>
      <w:r>
        <w:t>Kommissionens Forordning (EU) Nr. 37/2010:</w:t>
      </w:r>
    </w:p>
    <w:p w14:paraId="6C604EFC" w14:textId="77777777" w:rsidR="001F3F2F" w:rsidRDefault="001F3F2F" w:rsidP="00B24B1E"/>
    <w:tbl>
      <w:tblPr>
        <w:tblW w:w="9993" w:type="dxa"/>
        <w:tblLayout w:type="fixed"/>
        <w:tblCellMar>
          <w:left w:w="70" w:type="dxa"/>
          <w:right w:w="70" w:type="dxa"/>
        </w:tblCellMar>
        <w:tblLook w:val="0000" w:firstRow="0" w:lastRow="0" w:firstColumn="0" w:lastColumn="0" w:noHBand="0" w:noVBand="0"/>
      </w:tblPr>
      <w:tblGrid>
        <w:gridCol w:w="1985"/>
        <w:gridCol w:w="1204"/>
        <w:gridCol w:w="992"/>
        <w:gridCol w:w="851"/>
        <w:gridCol w:w="992"/>
        <w:gridCol w:w="2126"/>
        <w:gridCol w:w="1843"/>
      </w:tblGrid>
      <w:tr w:rsidR="001F3F2F" w14:paraId="3D698412" w14:textId="77777777" w:rsidTr="004E3DD7">
        <w:trPr>
          <w:cantSplit/>
        </w:trPr>
        <w:tc>
          <w:tcPr>
            <w:tcW w:w="1985" w:type="dxa"/>
            <w:tcBorders>
              <w:top w:val="single" w:sz="6" w:space="0" w:color="auto"/>
              <w:left w:val="single" w:sz="6" w:space="0" w:color="auto"/>
              <w:bottom w:val="single" w:sz="6" w:space="0" w:color="auto"/>
              <w:right w:val="single" w:sz="6" w:space="0" w:color="auto"/>
            </w:tcBorders>
          </w:tcPr>
          <w:p w14:paraId="45C30BD0" w14:textId="77777777" w:rsidR="001F3F2F" w:rsidRDefault="001F3F2F" w:rsidP="00B24B1E">
            <w:r>
              <w:t>Farmakologisk</w:t>
            </w:r>
          </w:p>
          <w:p w14:paraId="66A9048D" w14:textId="77777777" w:rsidR="001F3F2F" w:rsidRDefault="001F3F2F">
            <w:r>
              <w:t>aktive stof</w:t>
            </w:r>
          </w:p>
        </w:tc>
        <w:tc>
          <w:tcPr>
            <w:tcW w:w="1204" w:type="dxa"/>
            <w:tcBorders>
              <w:top w:val="single" w:sz="6" w:space="0" w:color="auto"/>
              <w:left w:val="single" w:sz="6" w:space="0" w:color="auto"/>
              <w:bottom w:val="single" w:sz="6" w:space="0" w:color="auto"/>
              <w:right w:val="single" w:sz="6" w:space="0" w:color="auto"/>
            </w:tcBorders>
          </w:tcPr>
          <w:p w14:paraId="7D2074D4" w14:textId="77777777" w:rsidR="001F3F2F" w:rsidRDefault="001F3F2F">
            <w:r>
              <w:t>Restmarkør</w:t>
            </w:r>
          </w:p>
        </w:tc>
        <w:tc>
          <w:tcPr>
            <w:tcW w:w="992" w:type="dxa"/>
            <w:tcBorders>
              <w:top w:val="single" w:sz="6" w:space="0" w:color="auto"/>
              <w:left w:val="single" w:sz="6" w:space="0" w:color="auto"/>
              <w:bottom w:val="single" w:sz="6" w:space="0" w:color="auto"/>
              <w:right w:val="single" w:sz="6" w:space="0" w:color="auto"/>
            </w:tcBorders>
          </w:tcPr>
          <w:p w14:paraId="612EE086" w14:textId="77777777" w:rsidR="001F3F2F" w:rsidRDefault="001F3F2F">
            <w:r>
              <w:t>Dyrearter</w:t>
            </w:r>
          </w:p>
        </w:tc>
        <w:tc>
          <w:tcPr>
            <w:tcW w:w="851" w:type="dxa"/>
            <w:tcBorders>
              <w:top w:val="single" w:sz="6" w:space="0" w:color="auto"/>
              <w:left w:val="single" w:sz="6" w:space="0" w:color="auto"/>
              <w:bottom w:val="single" w:sz="6" w:space="0" w:color="auto"/>
              <w:right w:val="single" w:sz="6" w:space="0" w:color="auto"/>
            </w:tcBorders>
          </w:tcPr>
          <w:p w14:paraId="5E686A17" w14:textId="77777777" w:rsidR="001F3F2F" w:rsidRDefault="001F3F2F">
            <w:r>
              <w:t>MRL</w:t>
            </w:r>
          </w:p>
        </w:tc>
        <w:tc>
          <w:tcPr>
            <w:tcW w:w="992" w:type="dxa"/>
            <w:tcBorders>
              <w:top w:val="single" w:sz="6" w:space="0" w:color="auto"/>
              <w:left w:val="single" w:sz="6" w:space="0" w:color="auto"/>
              <w:bottom w:val="single" w:sz="6" w:space="0" w:color="auto"/>
              <w:right w:val="single" w:sz="6" w:space="0" w:color="auto"/>
            </w:tcBorders>
          </w:tcPr>
          <w:p w14:paraId="66BAE665" w14:textId="77777777" w:rsidR="001F3F2F" w:rsidRDefault="001F3F2F">
            <w:proofErr w:type="spellStart"/>
            <w:r>
              <w:t>Målvæv</w:t>
            </w:r>
            <w:proofErr w:type="spellEnd"/>
          </w:p>
        </w:tc>
        <w:tc>
          <w:tcPr>
            <w:tcW w:w="2126" w:type="dxa"/>
            <w:tcBorders>
              <w:top w:val="single" w:sz="6" w:space="0" w:color="auto"/>
              <w:left w:val="single" w:sz="6" w:space="0" w:color="auto"/>
              <w:bottom w:val="single" w:sz="6" w:space="0" w:color="auto"/>
              <w:right w:val="single" w:sz="6" w:space="0" w:color="auto"/>
            </w:tcBorders>
          </w:tcPr>
          <w:p w14:paraId="2B259C11" w14:textId="77777777" w:rsidR="001F3F2F" w:rsidRDefault="001F3F2F">
            <w:r>
              <w:t>Andre bestemmelser</w:t>
            </w:r>
          </w:p>
        </w:tc>
        <w:tc>
          <w:tcPr>
            <w:tcW w:w="1843" w:type="dxa"/>
            <w:tcBorders>
              <w:top w:val="single" w:sz="6" w:space="0" w:color="auto"/>
              <w:left w:val="single" w:sz="6" w:space="0" w:color="auto"/>
              <w:bottom w:val="single" w:sz="6" w:space="0" w:color="auto"/>
              <w:right w:val="single" w:sz="6" w:space="0" w:color="auto"/>
            </w:tcBorders>
          </w:tcPr>
          <w:p w14:paraId="5CE0F6D0" w14:textId="77777777" w:rsidR="001F3F2F" w:rsidRDefault="001F3F2F">
            <w:r>
              <w:t>Terapeutisk klassifikation</w:t>
            </w:r>
          </w:p>
        </w:tc>
      </w:tr>
      <w:tr w:rsidR="001F3F2F" w14:paraId="119E4553" w14:textId="77777777" w:rsidTr="004E3DD7">
        <w:trPr>
          <w:cantSplit/>
        </w:trPr>
        <w:tc>
          <w:tcPr>
            <w:tcW w:w="1985" w:type="dxa"/>
            <w:tcBorders>
              <w:top w:val="single" w:sz="6" w:space="0" w:color="auto"/>
              <w:left w:val="single" w:sz="6" w:space="0" w:color="auto"/>
              <w:bottom w:val="single" w:sz="6" w:space="0" w:color="auto"/>
              <w:right w:val="single" w:sz="6" w:space="0" w:color="auto"/>
            </w:tcBorders>
          </w:tcPr>
          <w:p w14:paraId="13FC7FB5" w14:textId="77777777" w:rsidR="001F3F2F" w:rsidRDefault="001F3F2F" w:rsidP="00B24B1E"/>
        </w:tc>
        <w:tc>
          <w:tcPr>
            <w:tcW w:w="1204" w:type="dxa"/>
            <w:tcBorders>
              <w:top w:val="single" w:sz="6" w:space="0" w:color="auto"/>
              <w:left w:val="single" w:sz="6" w:space="0" w:color="auto"/>
              <w:bottom w:val="single" w:sz="6" w:space="0" w:color="auto"/>
              <w:right w:val="single" w:sz="6" w:space="0" w:color="auto"/>
            </w:tcBorders>
          </w:tcPr>
          <w:p w14:paraId="58BBFC13" w14:textId="77777777" w:rsidR="001F3F2F" w:rsidRDefault="001F3F2F" w:rsidP="00B24B1E"/>
        </w:tc>
        <w:tc>
          <w:tcPr>
            <w:tcW w:w="992" w:type="dxa"/>
            <w:tcBorders>
              <w:top w:val="single" w:sz="6" w:space="0" w:color="auto"/>
              <w:left w:val="single" w:sz="6" w:space="0" w:color="auto"/>
              <w:bottom w:val="single" w:sz="6" w:space="0" w:color="auto"/>
              <w:right w:val="single" w:sz="6" w:space="0" w:color="auto"/>
            </w:tcBorders>
          </w:tcPr>
          <w:p w14:paraId="3EC23D05" w14:textId="77777777" w:rsidR="001F3F2F" w:rsidRDefault="001F3F2F" w:rsidP="00B24B1E"/>
        </w:tc>
        <w:tc>
          <w:tcPr>
            <w:tcW w:w="851" w:type="dxa"/>
            <w:tcBorders>
              <w:top w:val="single" w:sz="6" w:space="0" w:color="auto"/>
              <w:left w:val="single" w:sz="6" w:space="0" w:color="auto"/>
              <w:bottom w:val="single" w:sz="6" w:space="0" w:color="auto"/>
              <w:right w:val="single" w:sz="6" w:space="0" w:color="auto"/>
            </w:tcBorders>
          </w:tcPr>
          <w:p w14:paraId="3CABB3AC" w14:textId="77777777" w:rsidR="001F3F2F" w:rsidRDefault="001F3F2F" w:rsidP="00B24B1E"/>
        </w:tc>
        <w:tc>
          <w:tcPr>
            <w:tcW w:w="992" w:type="dxa"/>
            <w:tcBorders>
              <w:top w:val="single" w:sz="6" w:space="0" w:color="auto"/>
              <w:left w:val="single" w:sz="6" w:space="0" w:color="auto"/>
              <w:bottom w:val="single" w:sz="6" w:space="0" w:color="auto"/>
              <w:right w:val="single" w:sz="6" w:space="0" w:color="auto"/>
            </w:tcBorders>
          </w:tcPr>
          <w:p w14:paraId="22189292" w14:textId="77777777" w:rsidR="001F3F2F" w:rsidRDefault="001F3F2F" w:rsidP="00B24B1E"/>
        </w:tc>
        <w:tc>
          <w:tcPr>
            <w:tcW w:w="2126" w:type="dxa"/>
            <w:tcBorders>
              <w:top w:val="single" w:sz="6" w:space="0" w:color="auto"/>
              <w:left w:val="single" w:sz="6" w:space="0" w:color="auto"/>
              <w:bottom w:val="single" w:sz="6" w:space="0" w:color="auto"/>
              <w:right w:val="single" w:sz="6" w:space="0" w:color="auto"/>
            </w:tcBorders>
          </w:tcPr>
          <w:p w14:paraId="23BBB0A6" w14:textId="77777777" w:rsidR="001F3F2F" w:rsidRDefault="001F3F2F" w:rsidP="00B24B1E"/>
          <w:p w14:paraId="7274A053" w14:textId="77777777" w:rsidR="001F3F2F" w:rsidRDefault="001F3F2F" w:rsidP="00B24B1E"/>
        </w:tc>
        <w:tc>
          <w:tcPr>
            <w:tcW w:w="1843" w:type="dxa"/>
            <w:tcBorders>
              <w:top w:val="single" w:sz="6" w:space="0" w:color="auto"/>
              <w:left w:val="single" w:sz="6" w:space="0" w:color="auto"/>
              <w:bottom w:val="single" w:sz="6" w:space="0" w:color="auto"/>
              <w:right w:val="single" w:sz="6" w:space="0" w:color="auto"/>
            </w:tcBorders>
          </w:tcPr>
          <w:p w14:paraId="7F37900D" w14:textId="77777777" w:rsidR="001F3F2F" w:rsidRDefault="001F3F2F" w:rsidP="00B24B1E"/>
        </w:tc>
      </w:tr>
    </w:tbl>
    <w:p w14:paraId="7FD64BB4" w14:textId="77777777" w:rsidR="001F3F2F" w:rsidRDefault="001F3F2F" w:rsidP="00B24B1E"/>
    <w:p w14:paraId="5B232E54" w14:textId="77777777" w:rsidR="001F3F2F" w:rsidRDefault="001F3F2F" w:rsidP="00B24B1E">
      <w:r>
        <w:t xml:space="preserve">&lt;Hjælpestofferne anført under punkt 6.1 i </w:t>
      </w:r>
      <w:proofErr w:type="spellStart"/>
      <w:r>
        <w:t>SPC’et</w:t>
      </w:r>
      <w:proofErr w:type="spellEnd"/>
      <w:r>
        <w:t xml:space="preserve"> er </w:t>
      </w:r>
      <w:r>
        <w:rPr>
          <w:szCs w:val="22"/>
        </w:rPr>
        <w:t>&lt;</w:t>
      </w:r>
      <w:r>
        <w:t>enten</w:t>
      </w:r>
      <w:r>
        <w:rPr>
          <w:szCs w:val="22"/>
        </w:rPr>
        <w:t>&gt;&lt;</w:t>
      </w:r>
      <w:r>
        <w:t xml:space="preserve"> tilladte hjælpestoffer, hvor tabel 1 i </w:t>
      </w:r>
      <w:r w:rsidRPr="00853E09">
        <w:t>bilaget til Kommissionens forordning (EU) Nr. 37/2010</w:t>
      </w:r>
      <w:r>
        <w:t xml:space="preserve"> indikerer, at MRL-værdier ikke er påkrævet, </w:t>
      </w:r>
      <w:r>
        <w:rPr>
          <w:szCs w:val="22"/>
        </w:rPr>
        <w:t>&gt;</w:t>
      </w:r>
      <w:r w:rsidRPr="00D139CC">
        <w:rPr>
          <w:szCs w:val="22"/>
        </w:rPr>
        <w:t xml:space="preserve"> </w:t>
      </w:r>
      <w:r>
        <w:rPr>
          <w:szCs w:val="22"/>
        </w:rPr>
        <w:lastRenderedPageBreak/>
        <w:t>&lt;</w:t>
      </w:r>
      <w:r>
        <w:t>eller</w:t>
      </w:r>
      <w:r>
        <w:rPr>
          <w:szCs w:val="22"/>
        </w:rPr>
        <w:t>&gt;</w:t>
      </w:r>
      <w:r w:rsidRPr="00D139CC">
        <w:rPr>
          <w:szCs w:val="22"/>
        </w:rPr>
        <w:t xml:space="preserve"> </w:t>
      </w:r>
      <w:r>
        <w:rPr>
          <w:szCs w:val="22"/>
        </w:rPr>
        <w:t>&lt;</w:t>
      </w:r>
      <w:r>
        <w:t xml:space="preserve"> som ikke </w:t>
      </w:r>
      <w:r>
        <w:rPr>
          <w:szCs w:val="22"/>
        </w:rPr>
        <w:t>anses for at være omfattet af Forordning (EF) nr. 470/2009, når de anvendes i et veterinærlægemiddel.&gt;</w:t>
      </w:r>
      <w:r w:rsidRPr="001B6AC1">
        <w:rPr>
          <w:szCs w:val="22"/>
        </w:rPr>
        <w:t xml:space="preserve"> </w:t>
      </w:r>
      <w:r>
        <w:rPr>
          <w:szCs w:val="22"/>
        </w:rPr>
        <w:t>&gt;</w:t>
      </w:r>
    </w:p>
    <w:p w14:paraId="6FB522C1" w14:textId="77777777" w:rsidR="001F3F2F" w:rsidRPr="00FD1B32" w:rsidRDefault="001F3F2F" w:rsidP="00FD1B32">
      <w:pPr>
        <w:rPr>
          <w:lang w:val="en-US"/>
        </w:rPr>
      </w:pPr>
    </w:p>
    <w:p w14:paraId="130348F1" w14:textId="77777777" w:rsidR="002D4BF4" w:rsidRPr="00474C50" w:rsidRDefault="002D4BF4">
      <w:pPr>
        <w:pStyle w:val="DraftingNotesAgency"/>
        <w:spacing w:after="0" w:line="240" w:lineRule="auto"/>
        <w:rPr>
          <w:rFonts w:ascii="Times New Roman" w:hAnsi="Times New Roman"/>
          <w:color w:val="008000"/>
          <w:szCs w:val="22"/>
        </w:rPr>
      </w:pPr>
      <w:r w:rsidRPr="00474C50">
        <w:rPr>
          <w:rFonts w:ascii="Times New Roman" w:hAnsi="Times New Roman"/>
          <w:color w:val="008000"/>
          <w:szCs w:val="22"/>
        </w:rPr>
        <w:t>[In case of MRLs not been published yet]</w:t>
      </w:r>
    </w:p>
    <w:p w14:paraId="0011FEBA" w14:textId="77777777" w:rsidR="001F3F2F" w:rsidRPr="002D588B" w:rsidRDefault="001F3F2F" w:rsidP="00B24B1E">
      <w:pPr>
        <w:rPr>
          <w:lang w:val="en-US"/>
        </w:rPr>
      </w:pPr>
    </w:p>
    <w:p w14:paraId="4D65C963" w14:textId="497B5E08" w:rsidR="001F3F2F" w:rsidRPr="00866498" w:rsidRDefault="001F3F2F" w:rsidP="00B24B1E">
      <w:pPr>
        <w:rPr>
          <w:iCs/>
          <w:szCs w:val="22"/>
          <w:lang w:val="en-US" w:eastAsia="da-DK"/>
        </w:rPr>
      </w:pPr>
      <w:proofErr w:type="spellStart"/>
      <w:r w:rsidRPr="00866498">
        <w:rPr>
          <w:iCs/>
          <w:szCs w:val="22"/>
          <w:lang w:val="en-US" w:eastAsia="da-DK"/>
        </w:rPr>
        <w:t>Udvalget</w:t>
      </w:r>
      <w:proofErr w:type="spellEnd"/>
      <w:r w:rsidRPr="00866498">
        <w:rPr>
          <w:iCs/>
          <w:szCs w:val="22"/>
          <w:lang w:val="en-US" w:eastAsia="da-DK"/>
        </w:rPr>
        <w:t xml:space="preserve"> for </w:t>
      </w:r>
      <w:proofErr w:type="spellStart"/>
      <w:r w:rsidRPr="00866498">
        <w:rPr>
          <w:iCs/>
          <w:szCs w:val="22"/>
          <w:lang w:val="en-US" w:eastAsia="da-DK"/>
        </w:rPr>
        <w:t>Veterinærlægemidler</w:t>
      </w:r>
      <w:proofErr w:type="spellEnd"/>
      <w:r w:rsidRPr="00866498">
        <w:rPr>
          <w:iCs/>
          <w:szCs w:val="22"/>
          <w:lang w:val="en-US" w:eastAsia="da-DK"/>
        </w:rPr>
        <w:t xml:space="preserve"> (CVMP) har </w:t>
      </w:r>
      <w:proofErr w:type="spellStart"/>
      <w:r w:rsidRPr="00866498">
        <w:rPr>
          <w:iCs/>
          <w:szCs w:val="22"/>
          <w:lang w:val="en-US" w:eastAsia="da-DK"/>
        </w:rPr>
        <w:t>anbefalet</w:t>
      </w:r>
      <w:proofErr w:type="spellEnd"/>
      <w:r w:rsidRPr="00866498">
        <w:rPr>
          <w:iCs/>
          <w:szCs w:val="22"/>
          <w:lang w:val="en-US" w:eastAsia="da-DK"/>
        </w:rPr>
        <w:t xml:space="preserve">, at </w:t>
      </w:r>
      <w:r w:rsidR="008A6DC4" w:rsidRPr="00866498">
        <w:rPr>
          <w:iCs/>
          <w:szCs w:val="22"/>
          <w:lang w:val="en-US" w:eastAsia="da-DK"/>
        </w:rPr>
        <w:t>{</w:t>
      </w:r>
      <w:r w:rsidR="00C210D7" w:rsidRPr="00866498">
        <w:rPr>
          <w:iCs/>
          <w:szCs w:val="22"/>
          <w:lang w:val="en-US" w:eastAsia="da-DK"/>
        </w:rPr>
        <w:t xml:space="preserve">den </w:t>
      </w:r>
      <w:proofErr w:type="spellStart"/>
      <w:r w:rsidR="00C210D7" w:rsidRPr="00866498">
        <w:rPr>
          <w:iCs/>
          <w:szCs w:val="22"/>
          <w:lang w:val="en-US" w:eastAsia="da-DK"/>
        </w:rPr>
        <w:t>aktive</w:t>
      </w:r>
      <w:proofErr w:type="spellEnd"/>
      <w:r w:rsidR="00C210D7" w:rsidRPr="00866498">
        <w:rPr>
          <w:iCs/>
          <w:szCs w:val="22"/>
          <w:lang w:val="en-US" w:eastAsia="da-DK"/>
        </w:rPr>
        <w:t xml:space="preserve"> </w:t>
      </w:r>
      <w:proofErr w:type="spellStart"/>
      <w:r w:rsidR="00C210D7" w:rsidRPr="00866498">
        <w:rPr>
          <w:iCs/>
          <w:szCs w:val="22"/>
          <w:lang w:val="en-US" w:eastAsia="da-DK"/>
        </w:rPr>
        <w:t>substans</w:t>
      </w:r>
      <w:proofErr w:type="spellEnd"/>
      <w:r w:rsidR="00C210D7" w:rsidRPr="00866498">
        <w:rPr>
          <w:iCs/>
          <w:szCs w:val="22"/>
          <w:lang w:val="en-US" w:eastAsia="da-DK"/>
        </w:rPr>
        <w:t>(</w:t>
      </w:r>
      <w:proofErr w:type="spellStart"/>
      <w:r w:rsidR="00C210D7" w:rsidRPr="00866498">
        <w:rPr>
          <w:iCs/>
          <w:szCs w:val="22"/>
          <w:lang w:val="en-US" w:eastAsia="da-DK"/>
        </w:rPr>
        <w:t>er</w:t>
      </w:r>
      <w:proofErr w:type="spellEnd"/>
      <w:r w:rsidR="00C210D7" w:rsidRPr="00866498">
        <w:rPr>
          <w:iCs/>
          <w:szCs w:val="22"/>
          <w:lang w:val="en-US" w:eastAsia="da-DK"/>
        </w:rPr>
        <w:t>)</w:t>
      </w:r>
      <w:r w:rsidR="008A6DC4" w:rsidRPr="00866498">
        <w:rPr>
          <w:iCs/>
          <w:szCs w:val="22"/>
          <w:lang w:val="en-US" w:eastAsia="da-DK"/>
        </w:rPr>
        <w:t>}</w:t>
      </w:r>
      <w:r w:rsidRPr="00866498">
        <w:rPr>
          <w:iCs/>
          <w:szCs w:val="22"/>
          <w:lang w:val="en-US" w:eastAsia="da-DK"/>
        </w:rPr>
        <w:t xml:space="preserve"> </w:t>
      </w:r>
      <w:proofErr w:type="spellStart"/>
      <w:r w:rsidRPr="00866498">
        <w:rPr>
          <w:iCs/>
          <w:szCs w:val="22"/>
          <w:lang w:val="en-US" w:eastAsia="da-DK"/>
        </w:rPr>
        <w:t>inkluderes</w:t>
      </w:r>
      <w:proofErr w:type="spellEnd"/>
      <w:r w:rsidRPr="00866498">
        <w:rPr>
          <w:iCs/>
          <w:szCs w:val="22"/>
          <w:lang w:val="en-US" w:eastAsia="da-DK"/>
        </w:rPr>
        <w:t xml:space="preserve"> </w:t>
      </w:r>
      <w:proofErr w:type="gramStart"/>
      <w:r w:rsidRPr="00866498">
        <w:rPr>
          <w:iCs/>
          <w:szCs w:val="22"/>
          <w:lang w:val="en-US" w:eastAsia="da-DK"/>
        </w:rPr>
        <w:t xml:space="preserve">i  </w:t>
      </w:r>
      <w:r w:rsidR="008A6DC4" w:rsidRPr="00866498">
        <w:rPr>
          <w:iCs/>
          <w:szCs w:val="22"/>
          <w:lang w:val="en-US" w:eastAsia="da-DK"/>
        </w:rPr>
        <w:t>{</w:t>
      </w:r>
      <w:proofErr w:type="spellStart"/>
      <w:proofErr w:type="gramEnd"/>
      <w:r w:rsidR="00C210D7" w:rsidRPr="00866498">
        <w:rPr>
          <w:iCs/>
          <w:szCs w:val="22"/>
          <w:lang w:val="en-US" w:eastAsia="da-DK"/>
        </w:rPr>
        <w:t>præparatnavn</w:t>
      </w:r>
      <w:proofErr w:type="spellEnd"/>
      <w:r w:rsidR="008A6DC4" w:rsidRPr="00866498">
        <w:rPr>
          <w:iCs/>
          <w:szCs w:val="22"/>
          <w:lang w:val="en-US" w:eastAsia="da-DK"/>
        </w:rPr>
        <w:t>}</w:t>
      </w:r>
      <w:r w:rsidRPr="00866498">
        <w:rPr>
          <w:iCs/>
          <w:szCs w:val="22"/>
          <w:lang w:val="en-US" w:eastAsia="da-DK"/>
        </w:rPr>
        <w:t xml:space="preserve">  i </w:t>
      </w:r>
      <w:proofErr w:type="spellStart"/>
      <w:r w:rsidRPr="00866498">
        <w:rPr>
          <w:iCs/>
          <w:szCs w:val="22"/>
          <w:lang w:val="en-US" w:eastAsia="da-DK"/>
        </w:rPr>
        <w:t>Tabel</w:t>
      </w:r>
      <w:proofErr w:type="spellEnd"/>
      <w:r w:rsidRPr="00866498">
        <w:rPr>
          <w:iCs/>
          <w:szCs w:val="22"/>
          <w:lang w:val="en-US" w:eastAsia="da-DK"/>
        </w:rPr>
        <w:t xml:space="preserve"> 1 (</w:t>
      </w:r>
      <w:proofErr w:type="spellStart"/>
      <w:r w:rsidRPr="00866498">
        <w:rPr>
          <w:iCs/>
          <w:szCs w:val="22"/>
          <w:lang w:val="en-US" w:eastAsia="da-DK"/>
        </w:rPr>
        <w:t>tilladte</w:t>
      </w:r>
      <w:proofErr w:type="spellEnd"/>
      <w:r w:rsidRPr="00866498">
        <w:rPr>
          <w:iCs/>
          <w:szCs w:val="22"/>
          <w:lang w:val="en-US" w:eastAsia="da-DK"/>
        </w:rPr>
        <w:t xml:space="preserve"> </w:t>
      </w:r>
      <w:proofErr w:type="spellStart"/>
      <w:r w:rsidRPr="00866498">
        <w:rPr>
          <w:iCs/>
          <w:szCs w:val="22"/>
          <w:lang w:val="en-US" w:eastAsia="da-DK"/>
        </w:rPr>
        <w:t>substanser</w:t>
      </w:r>
      <w:proofErr w:type="spellEnd"/>
      <w:r w:rsidRPr="00866498">
        <w:rPr>
          <w:iCs/>
          <w:szCs w:val="22"/>
          <w:lang w:val="en-US" w:eastAsia="da-DK"/>
        </w:rPr>
        <w:t xml:space="preserve">) i </w:t>
      </w:r>
      <w:proofErr w:type="spellStart"/>
      <w:r w:rsidRPr="00866498">
        <w:rPr>
          <w:iCs/>
          <w:szCs w:val="22"/>
          <w:lang w:val="en-US" w:eastAsia="da-DK"/>
        </w:rPr>
        <w:t>bilaget</w:t>
      </w:r>
      <w:proofErr w:type="spellEnd"/>
      <w:r w:rsidRPr="00866498">
        <w:rPr>
          <w:iCs/>
          <w:szCs w:val="22"/>
          <w:lang w:val="en-US" w:eastAsia="da-DK"/>
        </w:rPr>
        <w:t xml:space="preserve"> </w:t>
      </w:r>
      <w:proofErr w:type="spellStart"/>
      <w:r w:rsidRPr="00866498">
        <w:rPr>
          <w:iCs/>
          <w:szCs w:val="22"/>
          <w:lang w:val="en-US" w:eastAsia="da-DK"/>
        </w:rPr>
        <w:t>til</w:t>
      </w:r>
      <w:proofErr w:type="spellEnd"/>
      <w:r w:rsidRPr="00866498">
        <w:rPr>
          <w:iCs/>
          <w:szCs w:val="22"/>
          <w:lang w:val="en-US" w:eastAsia="da-DK"/>
        </w:rPr>
        <w:t xml:space="preserve"> </w:t>
      </w:r>
      <w:proofErr w:type="spellStart"/>
      <w:r w:rsidRPr="00866498">
        <w:rPr>
          <w:iCs/>
          <w:szCs w:val="22"/>
          <w:lang w:val="en-US" w:eastAsia="da-DK"/>
        </w:rPr>
        <w:t>Kommissionens</w:t>
      </w:r>
      <w:proofErr w:type="spellEnd"/>
      <w:r w:rsidRPr="00866498">
        <w:rPr>
          <w:iCs/>
          <w:szCs w:val="22"/>
          <w:lang w:val="en-US" w:eastAsia="da-DK"/>
        </w:rPr>
        <w:t xml:space="preserve"> </w:t>
      </w:r>
      <w:proofErr w:type="spellStart"/>
      <w:r w:rsidRPr="00866498">
        <w:rPr>
          <w:iCs/>
          <w:szCs w:val="22"/>
          <w:lang w:val="en-US" w:eastAsia="da-DK"/>
        </w:rPr>
        <w:t>forordning</w:t>
      </w:r>
      <w:proofErr w:type="spellEnd"/>
      <w:r w:rsidRPr="00866498">
        <w:rPr>
          <w:iCs/>
          <w:szCs w:val="22"/>
          <w:lang w:val="en-US" w:eastAsia="da-DK"/>
        </w:rPr>
        <w:t xml:space="preserve"> (EU) Nr. 37/2010 </w:t>
      </w:r>
      <w:proofErr w:type="spellStart"/>
      <w:r w:rsidRPr="00866498">
        <w:rPr>
          <w:iCs/>
          <w:szCs w:val="22"/>
          <w:lang w:val="en-US" w:eastAsia="da-DK"/>
        </w:rPr>
        <w:t>som</w:t>
      </w:r>
      <w:proofErr w:type="spellEnd"/>
      <w:r w:rsidRPr="00866498">
        <w:rPr>
          <w:iCs/>
          <w:szCs w:val="22"/>
          <w:lang w:val="en-US" w:eastAsia="da-DK"/>
        </w:rPr>
        <w:t xml:space="preserve"> </w:t>
      </w:r>
      <w:proofErr w:type="spellStart"/>
      <w:r w:rsidRPr="00866498">
        <w:rPr>
          <w:iCs/>
          <w:szCs w:val="22"/>
          <w:lang w:val="en-US" w:eastAsia="da-DK"/>
        </w:rPr>
        <w:t>følger</w:t>
      </w:r>
      <w:proofErr w:type="spellEnd"/>
      <w:r w:rsidRPr="00866498">
        <w:rPr>
          <w:iCs/>
          <w:szCs w:val="22"/>
          <w:lang w:val="en-US" w:eastAsia="da-DK"/>
        </w:rPr>
        <w:t>:</w:t>
      </w:r>
    </w:p>
    <w:p w14:paraId="54EBAE10" w14:textId="77777777" w:rsidR="001F3F2F" w:rsidRPr="00866498" w:rsidRDefault="001F3F2F">
      <w:pPr>
        <w:rPr>
          <w:lang w:val="en-US"/>
        </w:rPr>
      </w:pPr>
    </w:p>
    <w:tbl>
      <w:tblPr>
        <w:tblW w:w="9993" w:type="dxa"/>
        <w:tblLayout w:type="fixed"/>
        <w:tblCellMar>
          <w:left w:w="70" w:type="dxa"/>
          <w:right w:w="70" w:type="dxa"/>
        </w:tblCellMar>
        <w:tblLook w:val="0000" w:firstRow="0" w:lastRow="0" w:firstColumn="0" w:lastColumn="0" w:noHBand="0" w:noVBand="0"/>
      </w:tblPr>
      <w:tblGrid>
        <w:gridCol w:w="1985"/>
        <w:gridCol w:w="1204"/>
        <w:gridCol w:w="992"/>
        <w:gridCol w:w="851"/>
        <w:gridCol w:w="992"/>
        <w:gridCol w:w="2126"/>
        <w:gridCol w:w="1843"/>
      </w:tblGrid>
      <w:tr w:rsidR="001F3F2F" w14:paraId="6450FD9D" w14:textId="77777777" w:rsidTr="004E3DD7">
        <w:trPr>
          <w:cantSplit/>
        </w:trPr>
        <w:tc>
          <w:tcPr>
            <w:tcW w:w="1985" w:type="dxa"/>
            <w:tcBorders>
              <w:top w:val="single" w:sz="6" w:space="0" w:color="auto"/>
              <w:left w:val="single" w:sz="6" w:space="0" w:color="auto"/>
              <w:bottom w:val="single" w:sz="6" w:space="0" w:color="auto"/>
              <w:right w:val="single" w:sz="6" w:space="0" w:color="auto"/>
            </w:tcBorders>
          </w:tcPr>
          <w:p w14:paraId="70816DC8" w14:textId="77777777" w:rsidR="001F3F2F" w:rsidRDefault="001F3F2F">
            <w:r>
              <w:t>Det farmakologisk</w:t>
            </w:r>
          </w:p>
          <w:p w14:paraId="305D86EC" w14:textId="77777777" w:rsidR="001F3F2F" w:rsidRDefault="001F3F2F">
            <w:r>
              <w:t>aktive stof</w:t>
            </w:r>
          </w:p>
        </w:tc>
        <w:tc>
          <w:tcPr>
            <w:tcW w:w="1204" w:type="dxa"/>
            <w:tcBorders>
              <w:top w:val="single" w:sz="6" w:space="0" w:color="auto"/>
              <w:left w:val="single" w:sz="6" w:space="0" w:color="auto"/>
              <w:bottom w:val="single" w:sz="6" w:space="0" w:color="auto"/>
              <w:right w:val="single" w:sz="6" w:space="0" w:color="auto"/>
            </w:tcBorders>
          </w:tcPr>
          <w:p w14:paraId="0F0DC98E" w14:textId="77777777" w:rsidR="001F3F2F" w:rsidRDefault="001F3F2F">
            <w:r>
              <w:t>Restmarkør</w:t>
            </w:r>
          </w:p>
        </w:tc>
        <w:tc>
          <w:tcPr>
            <w:tcW w:w="992" w:type="dxa"/>
            <w:tcBorders>
              <w:top w:val="single" w:sz="6" w:space="0" w:color="auto"/>
              <w:left w:val="single" w:sz="6" w:space="0" w:color="auto"/>
              <w:bottom w:val="single" w:sz="6" w:space="0" w:color="auto"/>
              <w:right w:val="single" w:sz="6" w:space="0" w:color="auto"/>
            </w:tcBorders>
          </w:tcPr>
          <w:p w14:paraId="1EF9FA72" w14:textId="77777777" w:rsidR="001F3F2F" w:rsidRDefault="001F3F2F">
            <w:r>
              <w:t>Dyrearter</w:t>
            </w:r>
          </w:p>
        </w:tc>
        <w:tc>
          <w:tcPr>
            <w:tcW w:w="851" w:type="dxa"/>
            <w:tcBorders>
              <w:top w:val="single" w:sz="6" w:space="0" w:color="auto"/>
              <w:left w:val="single" w:sz="6" w:space="0" w:color="auto"/>
              <w:bottom w:val="single" w:sz="6" w:space="0" w:color="auto"/>
              <w:right w:val="single" w:sz="6" w:space="0" w:color="auto"/>
            </w:tcBorders>
          </w:tcPr>
          <w:p w14:paraId="7709A12E" w14:textId="77777777" w:rsidR="001F3F2F" w:rsidRDefault="001F3F2F">
            <w:r>
              <w:t>MRL</w:t>
            </w:r>
          </w:p>
        </w:tc>
        <w:tc>
          <w:tcPr>
            <w:tcW w:w="992" w:type="dxa"/>
            <w:tcBorders>
              <w:top w:val="single" w:sz="6" w:space="0" w:color="auto"/>
              <w:left w:val="single" w:sz="6" w:space="0" w:color="auto"/>
              <w:bottom w:val="single" w:sz="6" w:space="0" w:color="auto"/>
              <w:right w:val="single" w:sz="6" w:space="0" w:color="auto"/>
            </w:tcBorders>
          </w:tcPr>
          <w:p w14:paraId="477963A3" w14:textId="77777777" w:rsidR="001F3F2F" w:rsidRDefault="001F3F2F">
            <w:proofErr w:type="spellStart"/>
            <w:r>
              <w:t>Målvæv</w:t>
            </w:r>
            <w:proofErr w:type="spellEnd"/>
          </w:p>
        </w:tc>
        <w:tc>
          <w:tcPr>
            <w:tcW w:w="2126" w:type="dxa"/>
            <w:tcBorders>
              <w:top w:val="single" w:sz="6" w:space="0" w:color="auto"/>
              <w:left w:val="single" w:sz="6" w:space="0" w:color="auto"/>
              <w:bottom w:val="single" w:sz="6" w:space="0" w:color="auto"/>
              <w:right w:val="single" w:sz="6" w:space="0" w:color="auto"/>
            </w:tcBorders>
          </w:tcPr>
          <w:p w14:paraId="16F03CDC" w14:textId="77777777" w:rsidR="001F3F2F" w:rsidRDefault="001F3F2F">
            <w:r>
              <w:t>Andre bestemmelser</w:t>
            </w:r>
          </w:p>
        </w:tc>
        <w:tc>
          <w:tcPr>
            <w:tcW w:w="1843" w:type="dxa"/>
            <w:tcBorders>
              <w:top w:val="single" w:sz="6" w:space="0" w:color="auto"/>
              <w:left w:val="single" w:sz="6" w:space="0" w:color="auto"/>
              <w:bottom w:val="single" w:sz="6" w:space="0" w:color="auto"/>
              <w:right w:val="single" w:sz="6" w:space="0" w:color="auto"/>
            </w:tcBorders>
          </w:tcPr>
          <w:p w14:paraId="195B72D4" w14:textId="77777777" w:rsidR="001F3F2F" w:rsidRDefault="001F3F2F">
            <w:r>
              <w:t>Terapeutisk klassifikation</w:t>
            </w:r>
          </w:p>
        </w:tc>
      </w:tr>
      <w:tr w:rsidR="001F3F2F" w14:paraId="7B174A2F" w14:textId="77777777" w:rsidTr="004E3DD7">
        <w:trPr>
          <w:cantSplit/>
        </w:trPr>
        <w:tc>
          <w:tcPr>
            <w:tcW w:w="1985" w:type="dxa"/>
            <w:tcBorders>
              <w:top w:val="single" w:sz="6" w:space="0" w:color="auto"/>
              <w:left w:val="single" w:sz="6" w:space="0" w:color="auto"/>
              <w:bottom w:val="single" w:sz="6" w:space="0" w:color="auto"/>
              <w:right w:val="single" w:sz="6" w:space="0" w:color="auto"/>
            </w:tcBorders>
          </w:tcPr>
          <w:p w14:paraId="121E5EA2" w14:textId="77777777" w:rsidR="001F3F2F" w:rsidRDefault="001F3F2F" w:rsidP="00B24B1E"/>
        </w:tc>
        <w:tc>
          <w:tcPr>
            <w:tcW w:w="1204" w:type="dxa"/>
            <w:tcBorders>
              <w:top w:val="single" w:sz="6" w:space="0" w:color="auto"/>
              <w:left w:val="single" w:sz="6" w:space="0" w:color="auto"/>
              <w:bottom w:val="single" w:sz="6" w:space="0" w:color="auto"/>
              <w:right w:val="single" w:sz="6" w:space="0" w:color="auto"/>
            </w:tcBorders>
          </w:tcPr>
          <w:p w14:paraId="3221243A" w14:textId="77777777" w:rsidR="001F3F2F" w:rsidRDefault="001F3F2F" w:rsidP="00B24B1E"/>
        </w:tc>
        <w:tc>
          <w:tcPr>
            <w:tcW w:w="992" w:type="dxa"/>
            <w:tcBorders>
              <w:top w:val="single" w:sz="6" w:space="0" w:color="auto"/>
              <w:left w:val="single" w:sz="6" w:space="0" w:color="auto"/>
              <w:bottom w:val="single" w:sz="6" w:space="0" w:color="auto"/>
              <w:right w:val="single" w:sz="6" w:space="0" w:color="auto"/>
            </w:tcBorders>
          </w:tcPr>
          <w:p w14:paraId="3C778177" w14:textId="77777777" w:rsidR="001F3F2F" w:rsidRDefault="001F3F2F" w:rsidP="00B24B1E"/>
        </w:tc>
        <w:tc>
          <w:tcPr>
            <w:tcW w:w="851" w:type="dxa"/>
            <w:tcBorders>
              <w:top w:val="single" w:sz="6" w:space="0" w:color="auto"/>
              <w:left w:val="single" w:sz="6" w:space="0" w:color="auto"/>
              <w:bottom w:val="single" w:sz="6" w:space="0" w:color="auto"/>
              <w:right w:val="single" w:sz="6" w:space="0" w:color="auto"/>
            </w:tcBorders>
          </w:tcPr>
          <w:p w14:paraId="4FAE7524" w14:textId="77777777" w:rsidR="001F3F2F" w:rsidRDefault="001F3F2F" w:rsidP="00B24B1E"/>
        </w:tc>
        <w:tc>
          <w:tcPr>
            <w:tcW w:w="992" w:type="dxa"/>
            <w:tcBorders>
              <w:top w:val="single" w:sz="6" w:space="0" w:color="auto"/>
              <w:left w:val="single" w:sz="6" w:space="0" w:color="auto"/>
              <w:bottom w:val="single" w:sz="6" w:space="0" w:color="auto"/>
              <w:right w:val="single" w:sz="6" w:space="0" w:color="auto"/>
            </w:tcBorders>
          </w:tcPr>
          <w:p w14:paraId="72D0C7C8" w14:textId="77777777" w:rsidR="001F3F2F" w:rsidRDefault="001F3F2F" w:rsidP="00B24B1E"/>
        </w:tc>
        <w:tc>
          <w:tcPr>
            <w:tcW w:w="2126" w:type="dxa"/>
            <w:tcBorders>
              <w:top w:val="single" w:sz="6" w:space="0" w:color="auto"/>
              <w:left w:val="single" w:sz="6" w:space="0" w:color="auto"/>
              <w:bottom w:val="single" w:sz="6" w:space="0" w:color="auto"/>
              <w:right w:val="single" w:sz="6" w:space="0" w:color="auto"/>
            </w:tcBorders>
          </w:tcPr>
          <w:p w14:paraId="4E8D3E77" w14:textId="77777777" w:rsidR="001F3F2F" w:rsidRDefault="001F3F2F" w:rsidP="00B24B1E"/>
          <w:p w14:paraId="1BA229FC" w14:textId="77777777" w:rsidR="001F3F2F" w:rsidRDefault="001F3F2F" w:rsidP="00B24B1E"/>
        </w:tc>
        <w:tc>
          <w:tcPr>
            <w:tcW w:w="1843" w:type="dxa"/>
            <w:tcBorders>
              <w:top w:val="single" w:sz="6" w:space="0" w:color="auto"/>
              <w:left w:val="single" w:sz="6" w:space="0" w:color="auto"/>
              <w:bottom w:val="single" w:sz="6" w:space="0" w:color="auto"/>
              <w:right w:val="single" w:sz="6" w:space="0" w:color="auto"/>
            </w:tcBorders>
          </w:tcPr>
          <w:p w14:paraId="3731585A" w14:textId="77777777" w:rsidR="001F3F2F" w:rsidRDefault="001F3F2F" w:rsidP="00B24B1E"/>
        </w:tc>
      </w:tr>
    </w:tbl>
    <w:p w14:paraId="4785F6F1" w14:textId="77777777" w:rsidR="001F3F2F" w:rsidRDefault="001F3F2F" w:rsidP="00B24B1E">
      <w:pPr>
        <w:ind w:left="567" w:hanging="567"/>
      </w:pPr>
    </w:p>
    <w:p w14:paraId="795F5DC7" w14:textId="3B30EA0D" w:rsidR="001F3F2F" w:rsidRDefault="001F3F2F" w:rsidP="00B24B1E">
      <w:r>
        <w:t xml:space="preserve">&lt;Hjælpestofferne anført under punkt 6.1 i </w:t>
      </w:r>
      <w:proofErr w:type="spellStart"/>
      <w:r>
        <w:t>SPC’et</w:t>
      </w:r>
      <w:proofErr w:type="spellEnd"/>
      <w:r>
        <w:t xml:space="preserve"> er </w:t>
      </w:r>
      <w:r>
        <w:rPr>
          <w:szCs w:val="22"/>
        </w:rPr>
        <w:t>&lt;</w:t>
      </w:r>
      <w:r>
        <w:t>enten</w:t>
      </w:r>
      <w:r>
        <w:rPr>
          <w:szCs w:val="22"/>
        </w:rPr>
        <w:t>&gt;</w:t>
      </w:r>
      <w:r w:rsidRPr="00D139CC">
        <w:rPr>
          <w:szCs w:val="22"/>
        </w:rPr>
        <w:t xml:space="preserve"> </w:t>
      </w:r>
      <w:r w:rsidRPr="0080483E">
        <w:rPr>
          <w:szCs w:val="22"/>
        </w:rPr>
        <w:t>&lt;</w:t>
      </w:r>
      <w:r>
        <w:t xml:space="preserve">tilladte hjælpestoffer, hvor tabel 1 i </w:t>
      </w:r>
      <w:r w:rsidRPr="00853E09">
        <w:t>bilaget til Kommissionens forordning (E</w:t>
      </w:r>
      <w:r>
        <w:t>U</w:t>
      </w:r>
      <w:r w:rsidRPr="00853E09">
        <w:t>) Nr. 37/2010</w:t>
      </w:r>
      <w:r>
        <w:t xml:space="preserve"> indikerer, at MRL-værdier ikke er påkrævet</w:t>
      </w:r>
      <w:r>
        <w:rPr>
          <w:szCs w:val="22"/>
        </w:rPr>
        <w:t>&gt;</w:t>
      </w:r>
      <w:r w:rsidRPr="00D139CC">
        <w:rPr>
          <w:szCs w:val="22"/>
        </w:rPr>
        <w:t xml:space="preserve"> </w:t>
      </w:r>
      <w:r>
        <w:rPr>
          <w:szCs w:val="22"/>
        </w:rPr>
        <w:t>&lt;</w:t>
      </w:r>
      <w:r>
        <w:t>eller</w:t>
      </w:r>
      <w:r>
        <w:rPr>
          <w:szCs w:val="22"/>
        </w:rPr>
        <w:t>&gt;</w:t>
      </w:r>
      <w:r w:rsidRPr="00D139CC">
        <w:rPr>
          <w:szCs w:val="22"/>
        </w:rPr>
        <w:t xml:space="preserve"> </w:t>
      </w:r>
      <w:r>
        <w:rPr>
          <w:szCs w:val="22"/>
        </w:rPr>
        <w:t>&lt;</w:t>
      </w:r>
      <w:r>
        <w:t xml:space="preserve">som ikke </w:t>
      </w:r>
      <w:r>
        <w:rPr>
          <w:szCs w:val="22"/>
        </w:rPr>
        <w:t>anses for at være omfattet af Forordning (EF) nr. 470/2009, når de anvendes i et veterinærlægemiddel</w:t>
      </w:r>
      <w:r w:rsidRPr="0080483E">
        <w:rPr>
          <w:szCs w:val="22"/>
        </w:rPr>
        <w:t xml:space="preserve"> </w:t>
      </w:r>
      <w:r>
        <w:rPr>
          <w:szCs w:val="22"/>
        </w:rPr>
        <w:t>&gt;</w:t>
      </w:r>
      <w:r w:rsidR="00DD089B">
        <w:rPr>
          <w:szCs w:val="22"/>
        </w:rPr>
        <w:t>.</w:t>
      </w:r>
      <w:r>
        <w:rPr>
          <w:szCs w:val="22"/>
        </w:rPr>
        <w:t>&gt;</w:t>
      </w:r>
    </w:p>
    <w:p w14:paraId="5A9DA084" w14:textId="77777777" w:rsidR="001F3F2F" w:rsidRPr="00FD1B32" w:rsidRDefault="001F3F2F">
      <w:pPr>
        <w:spacing w:line="240" w:lineRule="atLeast"/>
        <w:rPr>
          <w:szCs w:val="22"/>
        </w:rPr>
      </w:pPr>
    </w:p>
    <w:p w14:paraId="6C23C04B" w14:textId="77777777" w:rsidR="002D4BF4" w:rsidRPr="002D588B" w:rsidRDefault="002D4BF4">
      <w:pPr>
        <w:pStyle w:val="DraftingNotesAgency"/>
        <w:spacing w:after="0" w:line="240" w:lineRule="auto"/>
        <w:rPr>
          <w:rFonts w:ascii="Times New Roman" w:hAnsi="Times New Roman"/>
          <w:color w:val="008000"/>
          <w:szCs w:val="22"/>
          <w:lang w:val="da-DK"/>
        </w:rPr>
      </w:pPr>
      <w:r w:rsidRPr="002D588B">
        <w:rPr>
          <w:rFonts w:ascii="Times New Roman" w:hAnsi="Times New Roman"/>
          <w:color w:val="008000"/>
          <w:szCs w:val="22"/>
          <w:lang w:val="da-DK"/>
        </w:rPr>
        <w:t>[For immunological products]</w:t>
      </w:r>
    </w:p>
    <w:p w14:paraId="3294DD01" w14:textId="77777777" w:rsidR="002367F6" w:rsidRDefault="002367F6">
      <w:pPr>
        <w:spacing w:line="240" w:lineRule="atLeast"/>
        <w:rPr>
          <w:szCs w:val="22"/>
        </w:rPr>
      </w:pPr>
    </w:p>
    <w:p w14:paraId="13EF4E9A" w14:textId="5E8FC27F" w:rsidR="001F3F2F" w:rsidRDefault="001F3F2F">
      <w:pPr>
        <w:pStyle w:val="BodytextAgency"/>
        <w:rPr>
          <w:rFonts w:ascii="Times New Roman" w:hAnsi="Times New Roman" w:cs="Times New Roman"/>
          <w:sz w:val="22"/>
          <w:szCs w:val="22"/>
          <w:lang w:val="da-DK"/>
        </w:rPr>
      </w:pPr>
      <w:r w:rsidRPr="00930D44">
        <w:rPr>
          <w:rFonts w:ascii="Times New Roman" w:hAnsi="Times New Roman" w:cs="Times New Roman"/>
          <w:sz w:val="22"/>
          <w:szCs w:val="22"/>
          <w:lang w:val="da-DK"/>
        </w:rPr>
        <w:t xml:space="preserve">Aktiv substans </w:t>
      </w:r>
      <w:r>
        <w:rPr>
          <w:rFonts w:ascii="Times New Roman" w:hAnsi="Times New Roman" w:cs="Times New Roman"/>
          <w:sz w:val="22"/>
          <w:szCs w:val="22"/>
          <w:lang w:val="da-DK"/>
        </w:rPr>
        <w:t>s</w:t>
      </w:r>
      <w:r w:rsidRPr="00930D44">
        <w:rPr>
          <w:rFonts w:ascii="Times New Roman" w:hAnsi="Times New Roman" w:cs="Times New Roman"/>
          <w:sz w:val="22"/>
          <w:szCs w:val="22"/>
          <w:lang w:val="da-DK"/>
        </w:rPr>
        <w:t xml:space="preserve">om principielt er af </w:t>
      </w:r>
      <w:r>
        <w:rPr>
          <w:rFonts w:ascii="Times New Roman" w:hAnsi="Times New Roman" w:cs="Times New Roman"/>
          <w:sz w:val="22"/>
          <w:szCs w:val="22"/>
          <w:lang w:val="da-DK"/>
        </w:rPr>
        <w:t>biologisk oprindelse hvis formål er at &lt;producere&gt; &lt;aktiv&gt; &lt;passiv&gt; &lt;diagnosticere en tilstand af</w:t>
      </w:r>
      <w:r w:rsidRPr="00A63696">
        <w:rPr>
          <w:rFonts w:ascii="Times New Roman" w:hAnsi="Times New Roman" w:cs="Times New Roman"/>
          <w:sz w:val="22"/>
          <w:szCs w:val="22"/>
          <w:lang w:val="da-DK"/>
        </w:rPr>
        <w:t>&gt;</w:t>
      </w:r>
      <w:r>
        <w:rPr>
          <w:rFonts w:ascii="Times New Roman" w:hAnsi="Times New Roman" w:cs="Times New Roman"/>
          <w:sz w:val="22"/>
          <w:szCs w:val="22"/>
          <w:lang w:val="da-DK"/>
        </w:rPr>
        <w:t xml:space="preserve"> immunitet falder ikke indenfor anvendelsesområdet af Forordning (EF) nr. 470/2009 når det anvendes som i dette veterinære lægemiddel.</w:t>
      </w:r>
    </w:p>
    <w:p w14:paraId="5EA71840" w14:textId="5E239D0A" w:rsidR="001F3F2F" w:rsidRDefault="001F3F2F">
      <w:r w:rsidRPr="002E4138">
        <w:rPr>
          <w:szCs w:val="22"/>
        </w:rPr>
        <w:t>&lt;Hjælpestofferne (</w:t>
      </w:r>
      <w:r w:rsidR="00853A78" w:rsidRPr="002E4138">
        <w:rPr>
          <w:szCs w:val="22"/>
        </w:rPr>
        <w:t>inklusive</w:t>
      </w:r>
      <w:r w:rsidRPr="002E4138">
        <w:rPr>
          <w:szCs w:val="22"/>
        </w:rPr>
        <w:t xml:space="preserve"> </w:t>
      </w:r>
      <w:proofErr w:type="spellStart"/>
      <w:r w:rsidRPr="002E4138">
        <w:rPr>
          <w:rStyle w:val="example"/>
          <w:szCs w:val="22"/>
        </w:rPr>
        <w:t>adjuvanter</w:t>
      </w:r>
      <w:proofErr w:type="spellEnd"/>
      <w:r w:rsidRPr="002E4138">
        <w:rPr>
          <w:rStyle w:val="example"/>
        </w:rPr>
        <w:t>)</w:t>
      </w:r>
      <w:r>
        <w:rPr>
          <w:szCs w:val="22"/>
        </w:rPr>
        <w:t xml:space="preserve"> som er anført i punkt 6.1 af </w:t>
      </w:r>
      <w:proofErr w:type="spellStart"/>
      <w:r>
        <w:rPr>
          <w:szCs w:val="22"/>
        </w:rPr>
        <w:t>SPC’et</w:t>
      </w:r>
      <w:proofErr w:type="spellEnd"/>
      <w:r>
        <w:rPr>
          <w:szCs w:val="22"/>
        </w:rPr>
        <w:t xml:space="preserve"> er </w:t>
      </w:r>
      <w:r w:rsidRPr="002E4138">
        <w:rPr>
          <w:szCs w:val="22"/>
        </w:rPr>
        <w:t>&lt;</w:t>
      </w:r>
      <w:r>
        <w:rPr>
          <w:szCs w:val="22"/>
        </w:rPr>
        <w:t>enten</w:t>
      </w:r>
      <w:r w:rsidRPr="002E4138">
        <w:rPr>
          <w:szCs w:val="22"/>
        </w:rPr>
        <w:t>&gt; &lt;</w:t>
      </w:r>
      <w:r>
        <w:rPr>
          <w:szCs w:val="22"/>
        </w:rPr>
        <w:t xml:space="preserve">tilladte hjælpestoffer, </w:t>
      </w:r>
      <w:r w:rsidR="004C61C2">
        <w:t xml:space="preserve">hvor tabel 1 i bilaget til Kommissionens forordning (EU) Nr. 37/2010 indikerer </w:t>
      </w:r>
      <w:r>
        <w:t>at MRL-værdier ikke er påkrævet</w:t>
      </w:r>
      <w:r>
        <w:rPr>
          <w:szCs w:val="22"/>
        </w:rPr>
        <w:t>&gt;</w:t>
      </w:r>
      <w:r w:rsidRPr="00D139CC">
        <w:rPr>
          <w:szCs w:val="22"/>
        </w:rPr>
        <w:t xml:space="preserve"> </w:t>
      </w:r>
      <w:r>
        <w:rPr>
          <w:szCs w:val="22"/>
        </w:rPr>
        <w:t>&lt;</w:t>
      </w:r>
      <w:r>
        <w:t>eller</w:t>
      </w:r>
      <w:proofErr w:type="gramStart"/>
      <w:r>
        <w:rPr>
          <w:szCs w:val="22"/>
        </w:rPr>
        <w:t>&gt;</w:t>
      </w:r>
      <w:r w:rsidRPr="00D139CC">
        <w:rPr>
          <w:szCs w:val="22"/>
        </w:rPr>
        <w:t xml:space="preserve"> </w:t>
      </w:r>
      <w:r>
        <w:t xml:space="preserve"> </w:t>
      </w:r>
      <w:r>
        <w:rPr>
          <w:szCs w:val="22"/>
        </w:rPr>
        <w:t>&lt;</w:t>
      </w:r>
      <w:proofErr w:type="gramEnd"/>
      <w:r>
        <w:t xml:space="preserve">som ikke </w:t>
      </w:r>
      <w:r>
        <w:rPr>
          <w:szCs w:val="22"/>
        </w:rPr>
        <w:t>anses for at være omfattet af Forordning (EF) nr. 470/2009, når de anvendes i et veterinærlægemiddel.</w:t>
      </w:r>
      <w:r w:rsidRPr="0080483E">
        <w:rPr>
          <w:szCs w:val="22"/>
        </w:rPr>
        <w:t xml:space="preserve"> </w:t>
      </w:r>
      <w:r>
        <w:rPr>
          <w:szCs w:val="22"/>
        </w:rPr>
        <w:t>&gt;&gt;</w:t>
      </w:r>
    </w:p>
    <w:p w14:paraId="4B5A32D4" w14:textId="77777777" w:rsidR="001F3F2F" w:rsidRPr="00FD1B32" w:rsidRDefault="001F3F2F" w:rsidP="00B24B1E">
      <w:pPr>
        <w:ind w:right="-1"/>
        <w:rPr>
          <w:bCs/>
        </w:rPr>
      </w:pPr>
    </w:p>
    <w:p w14:paraId="5E5CD837" w14:textId="77777777" w:rsidR="001F3F2F" w:rsidRPr="00FD1B32" w:rsidRDefault="001F3F2F" w:rsidP="00B24B1E">
      <w:pPr>
        <w:ind w:right="-1"/>
        <w:rPr>
          <w:bCs/>
        </w:rPr>
      </w:pPr>
    </w:p>
    <w:p w14:paraId="2ADF90B8" w14:textId="77777777" w:rsidR="001F3F2F" w:rsidRDefault="001F3F2F" w:rsidP="00B24B1E">
      <w:pPr>
        <w:ind w:left="567" w:hanging="567"/>
        <w:rPr>
          <w:b/>
          <w:bCs/>
        </w:rPr>
      </w:pPr>
      <w:r>
        <w:rPr>
          <w:b/>
          <w:bCs/>
        </w:rPr>
        <w:t>&lt;D.</w:t>
      </w:r>
      <w:r>
        <w:rPr>
          <w:b/>
          <w:bCs/>
        </w:rPr>
        <w:tab/>
        <w:t xml:space="preserve"> ANDRE FORHOLD OG BETINGELSER FOR MARKEDSFØRINGSTILLADELSEN</w:t>
      </w:r>
    </w:p>
    <w:p w14:paraId="5DBFBB68" w14:textId="77777777" w:rsidR="001F3F2F" w:rsidRPr="00C6381B" w:rsidRDefault="001F3F2F">
      <w:pPr>
        <w:pStyle w:val="BodytextAgency"/>
        <w:rPr>
          <w:rFonts w:ascii="Times New Roman" w:hAnsi="Times New Roman" w:cs="Times New Roman"/>
          <w:sz w:val="22"/>
          <w:szCs w:val="22"/>
          <w:lang w:val="da-DK"/>
        </w:rPr>
      </w:pPr>
    </w:p>
    <w:p w14:paraId="1F857972" w14:textId="77777777" w:rsidR="001F3F2F" w:rsidRPr="00C6381B" w:rsidRDefault="00C6381B">
      <w:pPr>
        <w:pStyle w:val="BodytextAgency"/>
        <w:rPr>
          <w:rFonts w:ascii="Times New Roman" w:hAnsi="Times New Roman" w:cs="Times New Roman"/>
          <w:sz w:val="22"/>
          <w:szCs w:val="22"/>
          <w:lang w:val="da-DK"/>
        </w:rPr>
      </w:pPr>
      <w:r w:rsidRPr="00C6381B">
        <w:rPr>
          <w:rFonts w:ascii="Times New Roman" w:hAnsi="Times New Roman" w:cs="Times New Roman"/>
          <w:sz w:val="22"/>
          <w:szCs w:val="22"/>
          <w:lang w:val="da-DK"/>
        </w:rPr>
        <w:t>&lt;Krav til lægemiddelovervågning:&gt;</w:t>
      </w:r>
    </w:p>
    <w:p w14:paraId="5E90DD22" w14:textId="0D1A5179" w:rsidR="00C6381B" w:rsidRPr="002233AD" w:rsidRDefault="00C6381B">
      <w:pPr>
        <w:pStyle w:val="BodytextAgency"/>
        <w:rPr>
          <w:rFonts w:ascii="Times New Roman" w:hAnsi="Times New Roman" w:cs="Times New Roman"/>
          <w:sz w:val="22"/>
          <w:szCs w:val="22"/>
          <w:lang w:val="da-DK"/>
        </w:rPr>
      </w:pPr>
      <w:r w:rsidRPr="002233AD">
        <w:rPr>
          <w:rFonts w:ascii="Times New Roman" w:hAnsi="Times New Roman" w:cs="Times New Roman"/>
          <w:sz w:val="22"/>
          <w:szCs w:val="22"/>
          <w:lang w:val="da-DK"/>
        </w:rPr>
        <w:t xml:space="preserve">&lt;Den periodiske, opdaterede sikkerhedsindberetninger (PSUR) cyklus bør nulstilles </w:t>
      </w:r>
      <w:r w:rsidRPr="00C6381B">
        <w:rPr>
          <w:rFonts w:ascii="Times New Roman" w:hAnsi="Times New Roman" w:cs="Times New Roman"/>
          <w:sz w:val="22"/>
          <w:szCs w:val="22"/>
          <w:lang w:val="da-DK"/>
        </w:rPr>
        <w:t>før</w:t>
      </w:r>
      <w:r>
        <w:rPr>
          <w:rFonts w:ascii="Times New Roman" w:hAnsi="Times New Roman" w:cs="Times New Roman"/>
          <w:sz w:val="22"/>
          <w:szCs w:val="22"/>
          <w:lang w:val="da-DK"/>
        </w:rPr>
        <w:t xml:space="preserve"> </w:t>
      </w:r>
      <w:r w:rsidRPr="002233AD">
        <w:rPr>
          <w:rFonts w:ascii="Times New Roman" w:hAnsi="Times New Roman" w:cs="Times New Roman"/>
          <w:sz w:val="22"/>
          <w:szCs w:val="22"/>
          <w:lang w:val="da-DK"/>
        </w:rPr>
        <w:t>indsendelse af 6 månedlige rapporter (der dækker alle godkendte pakningsstørrelser</w:t>
      </w:r>
      <w:r>
        <w:rPr>
          <w:rFonts w:ascii="Times New Roman" w:hAnsi="Times New Roman" w:cs="Times New Roman"/>
          <w:sz w:val="22"/>
          <w:szCs w:val="22"/>
          <w:lang w:val="da-DK"/>
        </w:rPr>
        <w:t xml:space="preserve"> </w:t>
      </w:r>
      <w:r w:rsidRPr="002233AD">
        <w:rPr>
          <w:rFonts w:ascii="Times New Roman" w:hAnsi="Times New Roman" w:cs="Times New Roman"/>
          <w:sz w:val="22"/>
          <w:szCs w:val="22"/>
          <w:lang w:val="da-DK"/>
        </w:rPr>
        <w:t>af produktet) for de næste to år, efterfulgt af årlige rapporter for de efterfølgende to år og derefter på 3 års mellemrum.</w:t>
      </w:r>
      <w:r w:rsidR="00307BB8" w:rsidRPr="00C6381B" w:rsidDel="00307BB8">
        <w:rPr>
          <w:rFonts w:ascii="Times New Roman" w:hAnsi="Times New Roman" w:cs="Times New Roman"/>
          <w:sz w:val="22"/>
          <w:szCs w:val="22"/>
          <w:lang w:val="da-DK"/>
        </w:rPr>
        <w:t xml:space="preserve"> </w:t>
      </w:r>
      <w:r w:rsidRPr="002D588B">
        <w:rPr>
          <w:rFonts w:ascii="Times New Roman" w:hAnsi="Times New Roman" w:cs="Times New Roman"/>
          <w:i/>
          <w:color w:val="008000"/>
          <w:sz w:val="22"/>
          <w:szCs w:val="22"/>
          <w:lang w:val="da-DK"/>
        </w:rPr>
        <w:t>[</w:t>
      </w:r>
      <w:proofErr w:type="spellStart"/>
      <w:r w:rsidRPr="002D588B">
        <w:rPr>
          <w:rFonts w:ascii="Times New Roman" w:hAnsi="Times New Roman" w:cs="Times New Roman"/>
          <w:i/>
          <w:color w:val="008000"/>
          <w:sz w:val="22"/>
          <w:szCs w:val="22"/>
          <w:lang w:val="da-DK"/>
        </w:rPr>
        <w:t>Only</w:t>
      </w:r>
      <w:proofErr w:type="spellEnd"/>
      <w:r w:rsidRPr="002D588B">
        <w:rPr>
          <w:rFonts w:ascii="Times New Roman" w:hAnsi="Times New Roman" w:cs="Times New Roman"/>
          <w:i/>
          <w:color w:val="008000"/>
          <w:sz w:val="22"/>
          <w:szCs w:val="22"/>
          <w:lang w:val="da-DK"/>
        </w:rPr>
        <w:t xml:space="preserve"> </w:t>
      </w:r>
      <w:proofErr w:type="spellStart"/>
      <w:r w:rsidRPr="002D588B">
        <w:rPr>
          <w:rFonts w:ascii="Times New Roman" w:hAnsi="Times New Roman" w:cs="Times New Roman"/>
          <w:i/>
          <w:color w:val="008000"/>
          <w:sz w:val="22"/>
          <w:szCs w:val="22"/>
          <w:lang w:val="da-DK"/>
        </w:rPr>
        <w:t>applicable</w:t>
      </w:r>
      <w:proofErr w:type="spellEnd"/>
      <w:r w:rsidRPr="002D588B">
        <w:rPr>
          <w:rFonts w:ascii="Times New Roman" w:hAnsi="Times New Roman" w:cs="Times New Roman"/>
          <w:i/>
          <w:color w:val="008000"/>
          <w:sz w:val="22"/>
          <w:szCs w:val="22"/>
          <w:lang w:val="da-DK"/>
        </w:rPr>
        <w:t xml:space="preserve">, </w:t>
      </w:r>
      <w:proofErr w:type="spellStart"/>
      <w:r w:rsidRPr="002D588B">
        <w:rPr>
          <w:rFonts w:ascii="Times New Roman" w:hAnsi="Times New Roman" w:cs="Times New Roman"/>
          <w:i/>
          <w:color w:val="008000"/>
          <w:sz w:val="22"/>
          <w:szCs w:val="22"/>
          <w:lang w:val="da-DK"/>
        </w:rPr>
        <w:t>if</w:t>
      </w:r>
      <w:proofErr w:type="spellEnd"/>
      <w:r w:rsidRPr="002D588B">
        <w:rPr>
          <w:rFonts w:ascii="Times New Roman" w:hAnsi="Times New Roman" w:cs="Times New Roman"/>
          <w:i/>
          <w:color w:val="008000"/>
          <w:sz w:val="22"/>
          <w:szCs w:val="22"/>
          <w:lang w:val="da-DK"/>
        </w:rPr>
        <w:t xml:space="preserve"> </w:t>
      </w:r>
      <w:proofErr w:type="spellStart"/>
      <w:r w:rsidRPr="002D588B">
        <w:rPr>
          <w:rFonts w:ascii="Times New Roman" w:hAnsi="Times New Roman" w:cs="Times New Roman"/>
          <w:i/>
          <w:color w:val="008000"/>
          <w:sz w:val="22"/>
          <w:szCs w:val="22"/>
          <w:lang w:val="da-DK"/>
        </w:rPr>
        <w:t>justified</w:t>
      </w:r>
      <w:proofErr w:type="spellEnd"/>
      <w:r w:rsidRPr="002D588B">
        <w:rPr>
          <w:rFonts w:ascii="Times New Roman" w:hAnsi="Times New Roman" w:cs="Times New Roman"/>
          <w:i/>
          <w:color w:val="008000"/>
          <w:sz w:val="22"/>
          <w:szCs w:val="22"/>
          <w:lang w:val="da-DK"/>
        </w:rPr>
        <w:t xml:space="preserve"> </w:t>
      </w:r>
      <w:proofErr w:type="spellStart"/>
      <w:r w:rsidRPr="002D588B">
        <w:rPr>
          <w:rFonts w:ascii="Times New Roman" w:hAnsi="Times New Roman" w:cs="Times New Roman"/>
          <w:i/>
          <w:color w:val="008000"/>
          <w:sz w:val="22"/>
          <w:szCs w:val="22"/>
          <w:lang w:val="da-DK"/>
        </w:rPr>
        <w:t>after</w:t>
      </w:r>
      <w:proofErr w:type="spellEnd"/>
      <w:r w:rsidRPr="002D588B">
        <w:rPr>
          <w:rFonts w:ascii="Times New Roman" w:hAnsi="Times New Roman" w:cs="Times New Roman"/>
          <w:i/>
          <w:color w:val="008000"/>
          <w:sz w:val="22"/>
          <w:szCs w:val="22"/>
          <w:lang w:val="da-DK"/>
        </w:rPr>
        <w:t xml:space="preserve"> </w:t>
      </w:r>
      <w:proofErr w:type="spellStart"/>
      <w:r w:rsidRPr="002D588B">
        <w:rPr>
          <w:rFonts w:ascii="Times New Roman" w:hAnsi="Times New Roman" w:cs="Times New Roman"/>
          <w:i/>
          <w:color w:val="008000"/>
          <w:sz w:val="22"/>
          <w:szCs w:val="22"/>
          <w:lang w:val="da-DK"/>
        </w:rPr>
        <w:t>authorisation</w:t>
      </w:r>
      <w:proofErr w:type="spellEnd"/>
      <w:r w:rsidRPr="002D588B">
        <w:rPr>
          <w:rFonts w:ascii="Times New Roman" w:hAnsi="Times New Roman" w:cs="Times New Roman"/>
          <w:i/>
          <w:color w:val="008000"/>
          <w:sz w:val="22"/>
          <w:szCs w:val="22"/>
          <w:lang w:val="da-DK"/>
        </w:rPr>
        <w:t>.]</w:t>
      </w:r>
    </w:p>
    <w:p w14:paraId="76804F91" w14:textId="77777777" w:rsidR="00C6381B" w:rsidRPr="00C6381B" w:rsidRDefault="00C6381B">
      <w:pPr>
        <w:pStyle w:val="BodytextAgency"/>
        <w:spacing w:after="0" w:line="240" w:lineRule="auto"/>
        <w:rPr>
          <w:rFonts w:ascii="Times New Roman" w:hAnsi="Times New Roman" w:cs="Times New Roman"/>
          <w:sz w:val="22"/>
          <w:szCs w:val="22"/>
          <w:lang w:val="da-DK"/>
        </w:rPr>
      </w:pPr>
    </w:p>
    <w:p w14:paraId="3379754C" w14:textId="77777777" w:rsidR="001F3F2F" w:rsidRDefault="001F3F2F" w:rsidP="00B24B1E">
      <w:pPr>
        <w:rPr>
          <w:szCs w:val="22"/>
        </w:rPr>
      </w:pPr>
    </w:p>
    <w:p w14:paraId="5595B5C1" w14:textId="77777777" w:rsidR="001F3F2F" w:rsidRDefault="002367F6" w:rsidP="00B24B1E">
      <w:pPr>
        <w:pStyle w:val="BodytextAgency"/>
        <w:spacing w:after="0" w:line="240" w:lineRule="auto"/>
        <w:ind w:left="567" w:hanging="567"/>
        <w:rPr>
          <w:rFonts w:ascii="Times New Roman" w:hAnsi="Times New Roman" w:cs="Times New Roman"/>
          <w:b/>
          <w:sz w:val="22"/>
          <w:szCs w:val="22"/>
          <w:lang w:val="da-DK"/>
        </w:rPr>
      </w:pPr>
      <w:r w:rsidRPr="002D588B">
        <w:rPr>
          <w:b/>
          <w:szCs w:val="22"/>
          <w:lang w:val="da-DK"/>
        </w:rPr>
        <w:t>·</w:t>
      </w:r>
      <w:r w:rsidRPr="002D588B">
        <w:rPr>
          <w:b/>
          <w:szCs w:val="22"/>
          <w:lang w:val="da-DK"/>
        </w:rPr>
        <w:tab/>
      </w:r>
      <w:r w:rsidR="00C210D7" w:rsidRPr="00E7679E">
        <w:rPr>
          <w:rFonts w:ascii="Times New Roman" w:hAnsi="Times New Roman" w:cs="Times New Roman"/>
          <w:b/>
          <w:sz w:val="22"/>
          <w:szCs w:val="22"/>
          <w:lang w:val="da-DK"/>
        </w:rPr>
        <w:t xml:space="preserve">BETINGELSER ELLER BEGRÆNSNINGER VEDRØRENDE SIKKER OG </w:t>
      </w:r>
      <w:r w:rsidR="00C210D7" w:rsidRPr="00A92D6E">
        <w:rPr>
          <w:rFonts w:ascii="Times New Roman" w:hAnsi="Times New Roman" w:cs="Times New Roman"/>
          <w:b/>
          <w:sz w:val="22"/>
          <w:szCs w:val="22"/>
          <w:lang w:val="da-DK"/>
        </w:rPr>
        <w:t>EFFEKTIV ANVENDELSE AF LÆGEMIDLET</w:t>
      </w:r>
    </w:p>
    <w:p w14:paraId="6B6AA273" w14:textId="77777777" w:rsidR="00307BB8" w:rsidRPr="00FD1B32" w:rsidRDefault="00307BB8">
      <w:pPr>
        <w:pStyle w:val="BodytextAgency"/>
        <w:spacing w:after="0" w:line="240" w:lineRule="auto"/>
        <w:rPr>
          <w:rFonts w:ascii="Times New Roman" w:hAnsi="Times New Roman" w:cs="Times New Roman"/>
          <w:sz w:val="22"/>
          <w:szCs w:val="22"/>
          <w:lang w:val="da-DK"/>
        </w:rPr>
      </w:pPr>
    </w:p>
    <w:p w14:paraId="74E700D9" w14:textId="77777777" w:rsidR="00307BB8" w:rsidRPr="00D45B2C" w:rsidRDefault="00307BB8">
      <w:pPr>
        <w:pStyle w:val="Normalold"/>
        <w:ind w:left="0" w:firstLine="0"/>
        <w:rPr>
          <w:lang w:val="da-DK"/>
        </w:rPr>
      </w:pPr>
      <w:r w:rsidRPr="00D45B2C">
        <w:rPr>
          <w:lang w:val="da-DK"/>
        </w:rPr>
        <w:t>&lt;Ikke relevant&gt;</w:t>
      </w:r>
    </w:p>
    <w:p w14:paraId="5D187466" w14:textId="77777777" w:rsidR="00307BB8" w:rsidRPr="00D45B2C" w:rsidRDefault="00307BB8">
      <w:pPr>
        <w:pStyle w:val="Normalold"/>
        <w:ind w:left="0" w:firstLine="0"/>
        <w:rPr>
          <w:lang w:val="da-DK"/>
        </w:rPr>
      </w:pPr>
      <w:r w:rsidRPr="00D45B2C">
        <w:rPr>
          <w:lang w:val="da-DK"/>
        </w:rPr>
        <w:t>&lt;Må kun anvendes af dyrlæger.&gt;</w:t>
      </w:r>
    </w:p>
    <w:p w14:paraId="0E3658BB" w14:textId="77777777" w:rsidR="00307BB8" w:rsidRPr="00FD1B32" w:rsidRDefault="00307BB8">
      <w:pPr>
        <w:pStyle w:val="BodytextAgency"/>
        <w:spacing w:after="0" w:line="240" w:lineRule="auto"/>
        <w:rPr>
          <w:rFonts w:ascii="Times New Roman" w:hAnsi="Times New Roman" w:cs="Times New Roman"/>
          <w:sz w:val="22"/>
          <w:szCs w:val="22"/>
          <w:lang w:val="da-DK"/>
        </w:rPr>
      </w:pPr>
    </w:p>
    <w:p w14:paraId="55F6B215" w14:textId="77777777" w:rsidR="001F3F2F" w:rsidRPr="00FD1B32" w:rsidRDefault="001F3F2F" w:rsidP="00FD1B32">
      <w:pPr>
        <w:pStyle w:val="BodytextAgency"/>
        <w:spacing w:after="0" w:line="240" w:lineRule="auto"/>
        <w:rPr>
          <w:rFonts w:ascii="Times New Roman" w:hAnsi="Times New Roman" w:cs="Times New Roman"/>
          <w:sz w:val="22"/>
          <w:szCs w:val="22"/>
          <w:lang w:val="da-DK"/>
        </w:rPr>
      </w:pPr>
    </w:p>
    <w:p w14:paraId="741AB9A6" w14:textId="77777777" w:rsidR="001F3F2F" w:rsidRPr="00972850" w:rsidRDefault="002367F6">
      <w:pPr>
        <w:pStyle w:val="BodytextAgency"/>
        <w:spacing w:after="0" w:line="240" w:lineRule="auto"/>
        <w:ind w:left="567" w:hanging="567"/>
        <w:rPr>
          <w:rFonts w:ascii="Times New Roman" w:hAnsi="Times New Roman" w:cs="Times New Roman"/>
          <w:b/>
          <w:sz w:val="22"/>
          <w:szCs w:val="22"/>
          <w:lang w:val="da-DK"/>
        </w:rPr>
      </w:pPr>
      <w:r w:rsidRPr="002D588B">
        <w:rPr>
          <w:b/>
          <w:szCs w:val="22"/>
          <w:lang w:val="da-DK"/>
        </w:rPr>
        <w:t>·</w:t>
      </w:r>
      <w:r w:rsidRPr="002D588B">
        <w:rPr>
          <w:b/>
          <w:szCs w:val="22"/>
          <w:lang w:val="da-DK"/>
        </w:rPr>
        <w:tab/>
      </w:r>
      <w:r w:rsidR="001F3F2F" w:rsidRPr="00A92D6E">
        <w:rPr>
          <w:rFonts w:ascii="Times New Roman" w:hAnsi="Times New Roman" w:cs="Times New Roman"/>
          <w:b/>
          <w:sz w:val="22"/>
          <w:szCs w:val="22"/>
          <w:lang w:val="da-DK"/>
        </w:rPr>
        <w:t>&lt; SÆRLIG FORPLIGTELSE TIL AT AFSLUTTE FORANSTALTNINGER/TILTAG EFTER UDSTEDELSE AF MARKEDSFØRINGSTILLADELSE TIL LÆGEMIDLER GODKENDT UNDER &lt;BETINGEDE OMSTÆNDIGHEDER&gt; &lt; UNDER SÆRLIGE OMSTÆNDIGHEDER&gt;&gt;</w:t>
      </w:r>
    </w:p>
    <w:p w14:paraId="40511655" w14:textId="77777777" w:rsidR="001F3F2F" w:rsidRDefault="001F3F2F">
      <w:pPr>
        <w:spacing w:line="240" w:lineRule="auto"/>
      </w:pPr>
    </w:p>
    <w:p w14:paraId="01D28CA1" w14:textId="77777777" w:rsidR="001F3F2F" w:rsidRDefault="002367F6">
      <w:pPr>
        <w:spacing w:line="240" w:lineRule="auto"/>
        <w:rPr>
          <w:szCs w:val="22"/>
        </w:rPr>
      </w:pPr>
      <w:r>
        <w:lastRenderedPageBreak/>
        <w:t>&lt;</w:t>
      </w:r>
      <w:r w:rsidR="001F3F2F">
        <w:t>Dette er en betinget markedsføringstilladelse, og i henhold til artikel 39 (7) i forordning (EF) nr. 726/204, skal indehaveren af markedsføringstilladelsen inden</w:t>
      </w:r>
      <w:r w:rsidR="00853A78">
        <w:t xml:space="preserve"> </w:t>
      </w:r>
      <w:r w:rsidR="001F3F2F">
        <w:t>for den fastsatte tidsramme afslutte følgende foranstaltninger/tiltag:</w:t>
      </w:r>
      <w:r w:rsidR="001F3F2F" w:rsidRPr="00D96A6A">
        <w:rPr>
          <w:szCs w:val="22"/>
        </w:rPr>
        <w:t xml:space="preserve"> </w:t>
      </w:r>
    </w:p>
    <w:p w14:paraId="0569B67D" w14:textId="77777777" w:rsidR="001F3F2F" w:rsidRDefault="001F3F2F">
      <w:pPr>
        <w:spacing w:line="240" w:lineRule="auto"/>
        <w:rPr>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645"/>
        <w:gridCol w:w="1487"/>
      </w:tblGrid>
      <w:tr w:rsidR="001F3F2F" w:rsidRPr="00D96A6A" w14:paraId="41AD015A" w14:textId="77777777" w:rsidTr="004E3DD7">
        <w:tc>
          <w:tcPr>
            <w:tcW w:w="4186" w:type="pct"/>
            <w:shd w:val="clear" w:color="auto" w:fill="auto"/>
          </w:tcPr>
          <w:p w14:paraId="438A7D27" w14:textId="77777777" w:rsidR="001F3F2F" w:rsidRPr="00D45B2C" w:rsidRDefault="001F3F2F" w:rsidP="00B24B1E">
            <w:pPr>
              <w:suppressLineNumbers/>
              <w:suppressAutoHyphens/>
              <w:ind w:right="-1"/>
              <w:rPr>
                <w:b/>
                <w:noProof/>
                <w:szCs w:val="22"/>
              </w:rPr>
            </w:pPr>
            <w:r w:rsidRPr="00D45B2C">
              <w:rPr>
                <w:b/>
                <w:noProof/>
                <w:szCs w:val="22"/>
              </w:rPr>
              <w:t>Beskrivelse</w:t>
            </w:r>
          </w:p>
        </w:tc>
        <w:tc>
          <w:tcPr>
            <w:tcW w:w="814" w:type="pct"/>
            <w:shd w:val="clear" w:color="auto" w:fill="auto"/>
          </w:tcPr>
          <w:p w14:paraId="32F0244A" w14:textId="77777777" w:rsidR="001F3F2F" w:rsidRPr="00D45B2C" w:rsidRDefault="001F3F2F" w:rsidP="00B24B1E">
            <w:pPr>
              <w:suppressLineNumbers/>
              <w:suppressAutoHyphens/>
              <w:ind w:left="567" w:right="-1"/>
              <w:rPr>
                <w:b/>
                <w:noProof/>
                <w:szCs w:val="22"/>
              </w:rPr>
            </w:pPr>
            <w:r w:rsidRPr="00D45B2C">
              <w:rPr>
                <w:b/>
                <w:noProof/>
                <w:szCs w:val="22"/>
              </w:rPr>
              <w:t>Dato</w:t>
            </w:r>
          </w:p>
        </w:tc>
      </w:tr>
      <w:tr w:rsidR="001F3F2F" w:rsidRPr="00D96A6A" w14:paraId="464FC217" w14:textId="77777777" w:rsidTr="004E3DD7">
        <w:tc>
          <w:tcPr>
            <w:tcW w:w="4186" w:type="pct"/>
            <w:shd w:val="clear" w:color="auto" w:fill="auto"/>
          </w:tcPr>
          <w:p w14:paraId="2519A4B3" w14:textId="77777777" w:rsidR="001F3F2F" w:rsidRPr="00D96A6A" w:rsidRDefault="001F3F2F" w:rsidP="00B24B1E">
            <w:pPr>
              <w:pStyle w:val="TabletextrowsAgency"/>
              <w:suppressAutoHyphens/>
              <w:ind w:left="567"/>
              <w:rPr>
                <w:sz w:val="22"/>
                <w:szCs w:val="22"/>
              </w:rPr>
            </w:pPr>
          </w:p>
        </w:tc>
        <w:tc>
          <w:tcPr>
            <w:tcW w:w="814" w:type="pct"/>
            <w:shd w:val="clear" w:color="auto" w:fill="auto"/>
          </w:tcPr>
          <w:p w14:paraId="63D03A0C" w14:textId="77777777" w:rsidR="001F3F2F" w:rsidRPr="00D96A6A" w:rsidRDefault="001F3F2F" w:rsidP="00B24B1E">
            <w:pPr>
              <w:pStyle w:val="TabletextrowsAgency"/>
              <w:suppressAutoHyphens/>
              <w:ind w:left="567"/>
              <w:rPr>
                <w:sz w:val="22"/>
                <w:szCs w:val="22"/>
              </w:rPr>
            </w:pPr>
          </w:p>
        </w:tc>
      </w:tr>
      <w:tr w:rsidR="001F3F2F" w:rsidRPr="00D96A6A" w14:paraId="6706076F" w14:textId="77777777" w:rsidTr="004E3DD7">
        <w:tc>
          <w:tcPr>
            <w:tcW w:w="4186" w:type="pct"/>
            <w:shd w:val="clear" w:color="auto" w:fill="auto"/>
          </w:tcPr>
          <w:p w14:paraId="7CD5BD20" w14:textId="77777777" w:rsidR="001F3F2F" w:rsidRPr="00D96A6A" w:rsidRDefault="001F3F2F" w:rsidP="00B24B1E">
            <w:pPr>
              <w:pStyle w:val="TabletextrowsAgency"/>
              <w:suppressAutoHyphens/>
              <w:ind w:left="567"/>
              <w:rPr>
                <w:sz w:val="22"/>
                <w:szCs w:val="22"/>
              </w:rPr>
            </w:pPr>
          </w:p>
        </w:tc>
        <w:tc>
          <w:tcPr>
            <w:tcW w:w="814" w:type="pct"/>
            <w:shd w:val="clear" w:color="auto" w:fill="auto"/>
          </w:tcPr>
          <w:p w14:paraId="2EC56D7C" w14:textId="77777777" w:rsidR="001F3F2F" w:rsidRPr="00D96A6A" w:rsidRDefault="001F3F2F" w:rsidP="00B24B1E">
            <w:pPr>
              <w:pStyle w:val="TabletextrowsAgency"/>
              <w:suppressAutoHyphens/>
              <w:ind w:left="567"/>
              <w:rPr>
                <w:sz w:val="22"/>
                <w:szCs w:val="22"/>
              </w:rPr>
            </w:pPr>
          </w:p>
        </w:tc>
      </w:tr>
      <w:tr w:rsidR="001F3F2F" w:rsidRPr="00D96A6A" w14:paraId="1FC3D9E5" w14:textId="77777777" w:rsidTr="004E3DD7">
        <w:tc>
          <w:tcPr>
            <w:tcW w:w="4186" w:type="pct"/>
            <w:shd w:val="clear" w:color="auto" w:fill="auto"/>
          </w:tcPr>
          <w:p w14:paraId="6D5821E9" w14:textId="77777777" w:rsidR="001F3F2F" w:rsidRPr="00D96A6A" w:rsidRDefault="001F3F2F" w:rsidP="00B24B1E">
            <w:pPr>
              <w:pStyle w:val="TabletextrowsAgency"/>
              <w:suppressAutoHyphens/>
              <w:ind w:left="567"/>
              <w:rPr>
                <w:sz w:val="22"/>
                <w:szCs w:val="22"/>
              </w:rPr>
            </w:pPr>
          </w:p>
        </w:tc>
        <w:tc>
          <w:tcPr>
            <w:tcW w:w="814" w:type="pct"/>
            <w:shd w:val="clear" w:color="auto" w:fill="auto"/>
          </w:tcPr>
          <w:p w14:paraId="6919D9C2" w14:textId="77777777" w:rsidR="001F3F2F" w:rsidRPr="00D96A6A" w:rsidRDefault="001F3F2F" w:rsidP="00B24B1E">
            <w:pPr>
              <w:pStyle w:val="TabletextrowsAgency"/>
              <w:suppressAutoHyphens/>
              <w:ind w:left="567"/>
              <w:rPr>
                <w:sz w:val="22"/>
                <w:szCs w:val="22"/>
              </w:rPr>
            </w:pPr>
          </w:p>
        </w:tc>
      </w:tr>
    </w:tbl>
    <w:p w14:paraId="378AE7AE" w14:textId="77777777" w:rsidR="001F3F2F" w:rsidRPr="00FD1B32" w:rsidRDefault="002367F6" w:rsidP="00B24B1E">
      <w:pPr>
        <w:spacing w:line="240" w:lineRule="auto"/>
      </w:pPr>
      <w:r>
        <w:rPr>
          <w:b/>
        </w:rPr>
        <w:t>&gt;</w:t>
      </w:r>
    </w:p>
    <w:p w14:paraId="66E6CE9B" w14:textId="77777777" w:rsidR="002367F6" w:rsidRPr="00FD1B32" w:rsidRDefault="002367F6">
      <w:pPr>
        <w:spacing w:line="240" w:lineRule="auto"/>
      </w:pPr>
    </w:p>
    <w:p w14:paraId="3F910CB1" w14:textId="77777777" w:rsidR="001F3F2F" w:rsidRDefault="002367F6">
      <w:pPr>
        <w:tabs>
          <w:tab w:val="clear" w:pos="567"/>
          <w:tab w:val="left" w:pos="0"/>
        </w:tabs>
        <w:spacing w:line="240" w:lineRule="auto"/>
        <w:ind w:left="567" w:hanging="567"/>
        <w:rPr>
          <w:b/>
        </w:rPr>
      </w:pPr>
      <w:r w:rsidRPr="002D588B">
        <w:rPr>
          <w:b/>
          <w:szCs w:val="22"/>
        </w:rPr>
        <w:t>·</w:t>
      </w:r>
      <w:r w:rsidRPr="002D588B">
        <w:rPr>
          <w:b/>
          <w:szCs w:val="22"/>
        </w:rPr>
        <w:tab/>
      </w:r>
      <w:r w:rsidR="001F3F2F">
        <w:rPr>
          <w:b/>
        </w:rPr>
        <w:t>&lt;FORPLIGTELSE TIL AT UDFØRE FORANSTALTNINGER/TILTAG EFTER UDSTEDELSE AF MARKEDSFØRINGSTILLADELSE&gt;</w:t>
      </w:r>
    </w:p>
    <w:p w14:paraId="3AA0A9DC" w14:textId="77777777" w:rsidR="001F3F2F" w:rsidRPr="00FD1B32" w:rsidRDefault="001F3F2F">
      <w:pPr>
        <w:spacing w:line="240" w:lineRule="auto"/>
      </w:pPr>
    </w:p>
    <w:p w14:paraId="40A1224E" w14:textId="77777777" w:rsidR="001F3F2F" w:rsidRDefault="008A6DC4">
      <w:pPr>
        <w:spacing w:line="240" w:lineRule="auto"/>
      </w:pPr>
      <w:r w:rsidRPr="002367F6">
        <w:rPr>
          <w:szCs w:val="22"/>
        </w:rPr>
        <w:t>&lt;</w:t>
      </w:r>
      <w:r w:rsidR="001F3F2F" w:rsidRPr="002367F6">
        <w:t>I</w:t>
      </w:r>
      <w:r w:rsidR="001F3F2F" w:rsidRPr="00DB59F1">
        <w:t>ndehaveren af markedsføringstilladelse skal inden for den fastsatte tidsramme afslutte følgende foranstaltninger</w:t>
      </w:r>
      <w:r w:rsidR="001F3F2F">
        <w:t>/tiltag</w:t>
      </w:r>
      <w:r w:rsidR="001F3F2F" w:rsidRPr="00DB59F1">
        <w:t>:</w:t>
      </w:r>
      <w:r w:rsidR="001F3F2F" w:rsidRPr="007C4021">
        <w:rPr>
          <w:szCs w:val="24"/>
        </w:rPr>
        <w:t xml:space="preserve"> </w:t>
      </w:r>
    </w:p>
    <w:p w14:paraId="00ADEBD2" w14:textId="77777777" w:rsidR="001F3F2F" w:rsidRDefault="001F3F2F">
      <w:pPr>
        <w:shd w:val="clear" w:color="auto" w:fill="FFFFFF"/>
        <w:spacing w:line="240" w:lineRule="auto"/>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645"/>
        <w:gridCol w:w="1487"/>
      </w:tblGrid>
      <w:tr w:rsidR="001F3F2F" w:rsidRPr="002572C7" w14:paraId="3154D8AA" w14:textId="77777777" w:rsidTr="004E3DD7">
        <w:tc>
          <w:tcPr>
            <w:tcW w:w="4186" w:type="pct"/>
            <w:shd w:val="clear" w:color="auto" w:fill="auto"/>
          </w:tcPr>
          <w:p w14:paraId="2B3C96D4" w14:textId="77777777" w:rsidR="001F3F2F" w:rsidRPr="00D45B2C" w:rsidRDefault="001F3F2F">
            <w:pPr>
              <w:shd w:val="clear" w:color="auto" w:fill="FFFFFF"/>
              <w:spacing w:line="240" w:lineRule="auto"/>
              <w:rPr>
                <w:b/>
              </w:rPr>
            </w:pPr>
            <w:r w:rsidRPr="00D45B2C">
              <w:rPr>
                <w:b/>
              </w:rPr>
              <w:t>Beskrivelse</w:t>
            </w:r>
          </w:p>
        </w:tc>
        <w:tc>
          <w:tcPr>
            <w:tcW w:w="814" w:type="pct"/>
            <w:shd w:val="clear" w:color="auto" w:fill="auto"/>
          </w:tcPr>
          <w:p w14:paraId="4E731E0E" w14:textId="77777777" w:rsidR="001F3F2F" w:rsidRPr="00D45B2C" w:rsidRDefault="001F3F2F">
            <w:pPr>
              <w:shd w:val="clear" w:color="auto" w:fill="FFFFFF"/>
              <w:spacing w:line="240" w:lineRule="auto"/>
              <w:rPr>
                <w:b/>
              </w:rPr>
            </w:pPr>
            <w:r w:rsidRPr="00D45B2C">
              <w:rPr>
                <w:b/>
              </w:rPr>
              <w:t>Dato</w:t>
            </w:r>
          </w:p>
        </w:tc>
      </w:tr>
      <w:tr w:rsidR="001F3F2F" w:rsidRPr="002572C7" w14:paraId="7AF75292" w14:textId="77777777" w:rsidTr="004E3DD7">
        <w:tc>
          <w:tcPr>
            <w:tcW w:w="4186" w:type="pct"/>
            <w:shd w:val="clear" w:color="auto" w:fill="auto"/>
          </w:tcPr>
          <w:p w14:paraId="1F08BE30" w14:textId="77777777" w:rsidR="001F3F2F" w:rsidRPr="002572C7" w:rsidRDefault="001F3F2F" w:rsidP="00B24B1E">
            <w:pPr>
              <w:shd w:val="clear" w:color="auto" w:fill="FFFFFF"/>
              <w:spacing w:line="240" w:lineRule="auto"/>
              <w:rPr>
                <w:lang w:val="en-GB"/>
              </w:rPr>
            </w:pPr>
          </w:p>
        </w:tc>
        <w:tc>
          <w:tcPr>
            <w:tcW w:w="814" w:type="pct"/>
            <w:shd w:val="clear" w:color="auto" w:fill="auto"/>
          </w:tcPr>
          <w:p w14:paraId="2D74F568" w14:textId="77777777" w:rsidR="001F3F2F" w:rsidRPr="002572C7" w:rsidRDefault="001F3F2F">
            <w:pPr>
              <w:shd w:val="clear" w:color="auto" w:fill="FFFFFF"/>
              <w:spacing w:line="240" w:lineRule="auto"/>
              <w:rPr>
                <w:lang w:val="en-GB"/>
              </w:rPr>
            </w:pPr>
          </w:p>
        </w:tc>
      </w:tr>
      <w:tr w:rsidR="001F3F2F" w:rsidRPr="002572C7" w14:paraId="2984E558" w14:textId="77777777" w:rsidTr="004E3DD7">
        <w:tc>
          <w:tcPr>
            <w:tcW w:w="4186" w:type="pct"/>
            <w:shd w:val="clear" w:color="auto" w:fill="auto"/>
          </w:tcPr>
          <w:p w14:paraId="7D27A94A" w14:textId="77777777" w:rsidR="001F3F2F" w:rsidRPr="002572C7" w:rsidRDefault="001F3F2F" w:rsidP="00B24B1E">
            <w:pPr>
              <w:shd w:val="clear" w:color="auto" w:fill="FFFFFF"/>
              <w:spacing w:line="240" w:lineRule="auto"/>
              <w:rPr>
                <w:lang w:val="en-GB"/>
              </w:rPr>
            </w:pPr>
          </w:p>
        </w:tc>
        <w:tc>
          <w:tcPr>
            <w:tcW w:w="814" w:type="pct"/>
            <w:shd w:val="clear" w:color="auto" w:fill="auto"/>
          </w:tcPr>
          <w:p w14:paraId="75967EA1" w14:textId="77777777" w:rsidR="001F3F2F" w:rsidRPr="002572C7" w:rsidRDefault="001F3F2F">
            <w:pPr>
              <w:shd w:val="clear" w:color="auto" w:fill="FFFFFF"/>
              <w:spacing w:line="240" w:lineRule="auto"/>
              <w:rPr>
                <w:lang w:val="en-GB"/>
              </w:rPr>
            </w:pPr>
          </w:p>
        </w:tc>
      </w:tr>
      <w:tr w:rsidR="001F3F2F" w:rsidRPr="002572C7" w14:paraId="1CCBCB4D" w14:textId="77777777" w:rsidTr="004E3DD7">
        <w:tc>
          <w:tcPr>
            <w:tcW w:w="4186" w:type="pct"/>
            <w:shd w:val="clear" w:color="auto" w:fill="auto"/>
          </w:tcPr>
          <w:p w14:paraId="6A5F2860" w14:textId="77777777" w:rsidR="001F3F2F" w:rsidRPr="002572C7" w:rsidRDefault="001F3F2F" w:rsidP="00B24B1E">
            <w:pPr>
              <w:shd w:val="clear" w:color="auto" w:fill="FFFFFF"/>
              <w:spacing w:line="240" w:lineRule="auto"/>
              <w:rPr>
                <w:lang w:val="en-GB"/>
              </w:rPr>
            </w:pPr>
          </w:p>
        </w:tc>
        <w:tc>
          <w:tcPr>
            <w:tcW w:w="814" w:type="pct"/>
            <w:shd w:val="clear" w:color="auto" w:fill="auto"/>
          </w:tcPr>
          <w:p w14:paraId="5F9CC8AF" w14:textId="77777777" w:rsidR="001F3F2F" w:rsidRPr="002572C7" w:rsidRDefault="001F3F2F">
            <w:pPr>
              <w:shd w:val="clear" w:color="auto" w:fill="FFFFFF"/>
              <w:spacing w:line="240" w:lineRule="auto"/>
              <w:rPr>
                <w:lang w:val="en-GB"/>
              </w:rPr>
            </w:pPr>
          </w:p>
        </w:tc>
      </w:tr>
    </w:tbl>
    <w:p w14:paraId="514307C3" w14:textId="77777777" w:rsidR="008A6DC4" w:rsidRPr="008A6DC4" w:rsidRDefault="008A6DC4" w:rsidP="00B24B1E">
      <w:pPr>
        <w:shd w:val="clear" w:color="auto" w:fill="FFFFFF"/>
        <w:spacing w:line="240" w:lineRule="auto"/>
        <w:rPr>
          <w:lang w:val="en-GB"/>
        </w:rPr>
      </w:pPr>
      <w:r w:rsidRPr="008A6DC4">
        <w:rPr>
          <w:lang w:val="en-GB"/>
        </w:rPr>
        <w:t>&gt;&gt;</w:t>
      </w:r>
    </w:p>
    <w:p w14:paraId="138DA5ED" w14:textId="77777777" w:rsidR="0025040C" w:rsidRDefault="0025040C" w:rsidP="00B24B1E">
      <w:pPr>
        <w:spacing w:line="240" w:lineRule="auto"/>
        <w:rPr>
          <w:b/>
        </w:rPr>
      </w:pPr>
      <w:r>
        <w:rPr>
          <w:b/>
        </w:rPr>
        <w:br w:type="page"/>
      </w:r>
    </w:p>
    <w:p w14:paraId="3C231FA8" w14:textId="77777777" w:rsidR="0025040C" w:rsidRDefault="0025040C" w:rsidP="00B24B1E">
      <w:pPr>
        <w:spacing w:line="240" w:lineRule="auto"/>
        <w:jc w:val="center"/>
        <w:rPr>
          <w:b/>
        </w:rPr>
      </w:pPr>
    </w:p>
    <w:p w14:paraId="2A825077" w14:textId="77777777" w:rsidR="0025040C" w:rsidRDefault="0025040C" w:rsidP="00B24B1E">
      <w:pPr>
        <w:spacing w:line="240" w:lineRule="auto"/>
        <w:jc w:val="center"/>
        <w:rPr>
          <w:b/>
        </w:rPr>
      </w:pPr>
    </w:p>
    <w:p w14:paraId="6455B64D" w14:textId="77777777" w:rsidR="0025040C" w:rsidRDefault="0025040C" w:rsidP="00B24B1E">
      <w:pPr>
        <w:spacing w:line="240" w:lineRule="auto"/>
        <w:jc w:val="center"/>
        <w:rPr>
          <w:b/>
        </w:rPr>
      </w:pPr>
    </w:p>
    <w:p w14:paraId="473F9658" w14:textId="77777777" w:rsidR="0025040C" w:rsidRDefault="0025040C" w:rsidP="00B24B1E">
      <w:pPr>
        <w:spacing w:line="240" w:lineRule="auto"/>
        <w:jc w:val="center"/>
        <w:rPr>
          <w:b/>
        </w:rPr>
      </w:pPr>
    </w:p>
    <w:p w14:paraId="6D7776CC" w14:textId="77777777" w:rsidR="0025040C" w:rsidRDefault="0025040C" w:rsidP="00B24B1E">
      <w:pPr>
        <w:spacing w:line="240" w:lineRule="auto"/>
        <w:jc w:val="center"/>
        <w:rPr>
          <w:b/>
        </w:rPr>
      </w:pPr>
    </w:p>
    <w:p w14:paraId="1B155F3B" w14:textId="77777777" w:rsidR="0025040C" w:rsidRDefault="0025040C" w:rsidP="00B24B1E">
      <w:pPr>
        <w:spacing w:line="240" w:lineRule="auto"/>
        <w:jc w:val="center"/>
        <w:rPr>
          <w:b/>
        </w:rPr>
      </w:pPr>
    </w:p>
    <w:p w14:paraId="1DF31C4C" w14:textId="77777777" w:rsidR="0025040C" w:rsidRDefault="0025040C" w:rsidP="00B24B1E">
      <w:pPr>
        <w:spacing w:line="240" w:lineRule="auto"/>
        <w:jc w:val="center"/>
        <w:rPr>
          <w:b/>
        </w:rPr>
      </w:pPr>
    </w:p>
    <w:p w14:paraId="12915C7D" w14:textId="77777777" w:rsidR="0025040C" w:rsidRDefault="0025040C" w:rsidP="00B24B1E">
      <w:pPr>
        <w:spacing w:line="240" w:lineRule="auto"/>
        <w:jc w:val="center"/>
        <w:rPr>
          <w:b/>
        </w:rPr>
      </w:pPr>
    </w:p>
    <w:p w14:paraId="6D95E8D2" w14:textId="77777777" w:rsidR="0025040C" w:rsidRDefault="0025040C" w:rsidP="00B24B1E">
      <w:pPr>
        <w:spacing w:line="240" w:lineRule="auto"/>
        <w:jc w:val="center"/>
        <w:rPr>
          <w:b/>
        </w:rPr>
      </w:pPr>
    </w:p>
    <w:p w14:paraId="2B11B015" w14:textId="77777777" w:rsidR="0025040C" w:rsidRDefault="0025040C" w:rsidP="00B24B1E">
      <w:pPr>
        <w:spacing w:line="240" w:lineRule="auto"/>
        <w:jc w:val="center"/>
        <w:rPr>
          <w:b/>
        </w:rPr>
      </w:pPr>
    </w:p>
    <w:p w14:paraId="609CEFC4" w14:textId="77777777" w:rsidR="0025040C" w:rsidRDefault="0025040C" w:rsidP="00B24B1E">
      <w:pPr>
        <w:spacing w:line="240" w:lineRule="auto"/>
        <w:jc w:val="center"/>
        <w:rPr>
          <w:b/>
        </w:rPr>
      </w:pPr>
    </w:p>
    <w:p w14:paraId="7FA71FBF" w14:textId="77777777" w:rsidR="0025040C" w:rsidRDefault="0025040C" w:rsidP="00B24B1E">
      <w:pPr>
        <w:spacing w:line="240" w:lineRule="auto"/>
        <w:jc w:val="center"/>
        <w:rPr>
          <w:b/>
        </w:rPr>
      </w:pPr>
    </w:p>
    <w:p w14:paraId="4979D1A8" w14:textId="77777777" w:rsidR="0025040C" w:rsidRDefault="0025040C" w:rsidP="00B24B1E">
      <w:pPr>
        <w:spacing w:line="240" w:lineRule="auto"/>
        <w:jc w:val="center"/>
        <w:rPr>
          <w:b/>
        </w:rPr>
      </w:pPr>
    </w:p>
    <w:p w14:paraId="616CE9D4" w14:textId="77777777" w:rsidR="0025040C" w:rsidRDefault="0025040C" w:rsidP="00B24B1E">
      <w:pPr>
        <w:spacing w:line="240" w:lineRule="auto"/>
        <w:jc w:val="center"/>
        <w:rPr>
          <w:b/>
        </w:rPr>
      </w:pPr>
    </w:p>
    <w:p w14:paraId="2A535504" w14:textId="77777777" w:rsidR="0025040C" w:rsidRDefault="0025040C" w:rsidP="00B24B1E">
      <w:pPr>
        <w:spacing w:line="240" w:lineRule="auto"/>
        <w:jc w:val="center"/>
        <w:rPr>
          <w:b/>
        </w:rPr>
      </w:pPr>
    </w:p>
    <w:p w14:paraId="59F13C9D" w14:textId="77777777" w:rsidR="0025040C" w:rsidRDefault="0025040C" w:rsidP="00B24B1E">
      <w:pPr>
        <w:spacing w:line="240" w:lineRule="auto"/>
        <w:jc w:val="center"/>
        <w:rPr>
          <w:b/>
        </w:rPr>
      </w:pPr>
    </w:p>
    <w:p w14:paraId="16AF3BCA" w14:textId="77777777" w:rsidR="0025040C" w:rsidRDefault="0025040C" w:rsidP="00B24B1E">
      <w:pPr>
        <w:spacing w:line="240" w:lineRule="auto"/>
        <w:jc w:val="center"/>
        <w:rPr>
          <w:b/>
        </w:rPr>
      </w:pPr>
    </w:p>
    <w:p w14:paraId="5B95654F" w14:textId="77777777" w:rsidR="0025040C" w:rsidRDefault="0025040C" w:rsidP="00B24B1E">
      <w:pPr>
        <w:spacing w:line="240" w:lineRule="auto"/>
        <w:jc w:val="center"/>
        <w:rPr>
          <w:b/>
        </w:rPr>
      </w:pPr>
    </w:p>
    <w:p w14:paraId="0D5C78FF" w14:textId="77777777" w:rsidR="0025040C" w:rsidRDefault="0025040C" w:rsidP="00B24B1E">
      <w:pPr>
        <w:spacing w:line="240" w:lineRule="auto"/>
        <w:jc w:val="center"/>
        <w:rPr>
          <w:b/>
        </w:rPr>
      </w:pPr>
    </w:p>
    <w:p w14:paraId="2F9A7454" w14:textId="77777777" w:rsidR="0025040C" w:rsidRDefault="0025040C" w:rsidP="00B24B1E">
      <w:pPr>
        <w:spacing w:line="240" w:lineRule="auto"/>
        <w:jc w:val="center"/>
        <w:rPr>
          <w:b/>
        </w:rPr>
      </w:pPr>
    </w:p>
    <w:p w14:paraId="536D7C01" w14:textId="77777777" w:rsidR="0025040C" w:rsidRDefault="0025040C" w:rsidP="00B24B1E">
      <w:pPr>
        <w:spacing w:line="240" w:lineRule="auto"/>
        <w:jc w:val="center"/>
        <w:rPr>
          <w:b/>
        </w:rPr>
      </w:pPr>
    </w:p>
    <w:p w14:paraId="2A3B02C3" w14:textId="77777777" w:rsidR="0025040C" w:rsidRDefault="0025040C" w:rsidP="00B24B1E">
      <w:pPr>
        <w:spacing w:line="240" w:lineRule="auto"/>
        <w:jc w:val="center"/>
        <w:rPr>
          <w:b/>
        </w:rPr>
      </w:pPr>
    </w:p>
    <w:p w14:paraId="34E5C8DC" w14:textId="77777777" w:rsidR="009106EE" w:rsidRDefault="009106EE" w:rsidP="00B24B1E">
      <w:pPr>
        <w:spacing w:line="240" w:lineRule="auto"/>
        <w:jc w:val="center"/>
        <w:rPr>
          <w:b/>
        </w:rPr>
      </w:pPr>
    </w:p>
    <w:p w14:paraId="6E57677A" w14:textId="77777777" w:rsidR="0025040C" w:rsidRDefault="0025040C" w:rsidP="00B24B1E">
      <w:pPr>
        <w:spacing w:line="240" w:lineRule="auto"/>
        <w:jc w:val="center"/>
        <w:rPr>
          <w:b/>
        </w:rPr>
      </w:pPr>
      <w:r>
        <w:rPr>
          <w:b/>
        </w:rPr>
        <w:t>BILAG III</w:t>
      </w:r>
    </w:p>
    <w:p w14:paraId="2A299F12" w14:textId="77777777" w:rsidR="0025040C" w:rsidRDefault="0025040C" w:rsidP="00B24B1E">
      <w:pPr>
        <w:spacing w:line="240" w:lineRule="auto"/>
        <w:jc w:val="center"/>
        <w:rPr>
          <w:b/>
        </w:rPr>
      </w:pPr>
    </w:p>
    <w:p w14:paraId="19C830CF" w14:textId="77777777" w:rsidR="0025040C" w:rsidRDefault="0025040C" w:rsidP="00B24B1E">
      <w:pPr>
        <w:spacing w:line="240" w:lineRule="auto"/>
        <w:jc w:val="center"/>
        <w:rPr>
          <w:b/>
        </w:rPr>
      </w:pPr>
      <w:r>
        <w:rPr>
          <w:b/>
        </w:rPr>
        <w:t>ETIKETTERING OG INDLÆGSSEDDEL</w:t>
      </w:r>
    </w:p>
    <w:p w14:paraId="300542AD" w14:textId="77777777" w:rsidR="0025040C" w:rsidRDefault="0025040C" w:rsidP="00B24B1E">
      <w:pPr>
        <w:spacing w:line="240" w:lineRule="auto"/>
        <w:jc w:val="center"/>
      </w:pPr>
    </w:p>
    <w:p w14:paraId="54DBB9A4" w14:textId="77777777" w:rsidR="0025040C" w:rsidRDefault="0025040C" w:rsidP="00B24B1E">
      <w:pPr>
        <w:pStyle w:val="EndnoteText"/>
        <w:jc w:val="center"/>
      </w:pPr>
      <w:r>
        <w:br w:type="page"/>
      </w:r>
    </w:p>
    <w:p w14:paraId="0C6DBDC5" w14:textId="77777777" w:rsidR="0025040C" w:rsidRDefault="0025040C" w:rsidP="00B24B1E">
      <w:pPr>
        <w:spacing w:line="240" w:lineRule="auto"/>
        <w:jc w:val="center"/>
        <w:rPr>
          <w:b/>
        </w:rPr>
      </w:pPr>
    </w:p>
    <w:p w14:paraId="6915E556" w14:textId="77777777" w:rsidR="0025040C" w:rsidRDefault="0025040C" w:rsidP="00B24B1E">
      <w:pPr>
        <w:spacing w:line="240" w:lineRule="auto"/>
        <w:jc w:val="center"/>
        <w:rPr>
          <w:b/>
        </w:rPr>
      </w:pPr>
    </w:p>
    <w:p w14:paraId="080C0BFB" w14:textId="77777777" w:rsidR="0025040C" w:rsidRDefault="0025040C" w:rsidP="00B24B1E">
      <w:pPr>
        <w:spacing w:line="240" w:lineRule="auto"/>
        <w:jc w:val="center"/>
        <w:rPr>
          <w:b/>
        </w:rPr>
      </w:pPr>
    </w:p>
    <w:p w14:paraId="513459B3" w14:textId="77777777" w:rsidR="0025040C" w:rsidRDefault="0025040C" w:rsidP="00B24B1E">
      <w:pPr>
        <w:spacing w:line="240" w:lineRule="auto"/>
        <w:jc w:val="center"/>
        <w:rPr>
          <w:b/>
        </w:rPr>
      </w:pPr>
    </w:p>
    <w:p w14:paraId="606206BC" w14:textId="77777777" w:rsidR="0025040C" w:rsidRDefault="0025040C" w:rsidP="00B24B1E">
      <w:pPr>
        <w:spacing w:line="240" w:lineRule="auto"/>
        <w:jc w:val="center"/>
        <w:rPr>
          <w:b/>
        </w:rPr>
      </w:pPr>
    </w:p>
    <w:p w14:paraId="2BA94AEA" w14:textId="77777777" w:rsidR="0025040C" w:rsidRDefault="0025040C" w:rsidP="00B24B1E">
      <w:pPr>
        <w:spacing w:line="240" w:lineRule="auto"/>
        <w:jc w:val="center"/>
        <w:rPr>
          <w:b/>
        </w:rPr>
      </w:pPr>
    </w:p>
    <w:p w14:paraId="18ABCD13" w14:textId="77777777" w:rsidR="0025040C" w:rsidRDefault="0025040C" w:rsidP="00B24B1E">
      <w:pPr>
        <w:spacing w:line="240" w:lineRule="auto"/>
        <w:jc w:val="center"/>
        <w:rPr>
          <w:b/>
        </w:rPr>
      </w:pPr>
    </w:p>
    <w:p w14:paraId="11E7121E" w14:textId="77777777" w:rsidR="0025040C" w:rsidRDefault="0025040C" w:rsidP="00B24B1E">
      <w:pPr>
        <w:spacing w:line="240" w:lineRule="auto"/>
        <w:jc w:val="center"/>
        <w:rPr>
          <w:b/>
        </w:rPr>
      </w:pPr>
    </w:p>
    <w:p w14:paraId="68AED5EC" w14:textId="77777777" w:rsidR="0025040C" w:rsidRDefault="0025040C" w:rsidP="00B24B1E">
      <w:pPr>
        <w:spacing w:line="240" w:lineRule="auto"/>
        <w:jc w:val="center"/>
        <w:rPr>
          <w:b/>
        </w:rPr>
      </w:pPr>
    </w:p>
    <w:p w14:paraId="1651B473" w14:textId="77777777" w:rsidR="0025040C" w:rsidRDefault="0025040C" w:rsidP="00B24B1E">
      <w:pPr>
        <w:spacing w:line="240" w:lineRule="auto"/>
        <w:jc w:val="center"/>
        <w:rPr>
          <w:b/>
        </w:rPr>
      </w:pPr>
    </w:p>
    <w:p w14:paraId="578460F7" w14:textId="77777777" w:rsidR="0025040C" w:rsidRDefault="0025040C" w:rsidP="00B24B1E">
      <w:pPr>
        <w:spacing w:line="240" w:lineRule="auto"/>
        <w:jc w:val="center"/>
        <w:rPr>
          <w:b/>
        </w:rPr>
      </w:pPr>
    </w:p>
    <w:p w14:paraId="0C88BE9F" w14:textId="77777777" w:rsidR="0025040C" w:rsidRDefault="0025040C" w:rsidP="00B24B1E">
      <w:pPr>
        <w:spacing w:line="240" w:lineRule="auto"/>
        <w:jc w:val="center"/>
        <w:rPr>
          <w:b/>
        </w:rPr>
      </w:pPr>
    </w:p>
    <w:p w14:paraId="750599E6" w14:textId="77777777" w:rsidR="0025040C" w:rsidRDefault="0025040C" w:rsidP="00B24B1E">
      <w:pPr>
        <w:spacing w:line="240" w:lineRule="auto"/>
        <w:jc w:val="center"/>
        <w:rPr>
          <w:b/>
        </w:rPr>
      </w:pPr>
    </w:p>
    <w:p w14:paraId="72EDF8F9" w14:textId="77777777" w:rsidR="0025040C" w:rsidRDefault="0025040C" w:rsidP="00B24B1E">
      <w:pPr>
        <w:spacing w:line="240" w:lineRule="auto"/>
        <w:jc w:val="center"/>
        <w:rPr>
          <w:b/>
        </w:rPr>
      </w:pPr>
    </w:p>
    <w:p w14:paraId="2E75625E" w14:textId="77777777" w:rsidR="0025040C" w:rsidRDefault="0025040C" w:rsidP="00B24B1E">
      <w:pPr>
        <w:spacing w:line="240" w:lineRule="auto"/>
        <w:jc w:val="center"/>
        <w:rPr>
          <w:b/>
        </w:rPr>
      </w:pPr>
    </w:p>
    <w:p w14:paraId="684B7801" w14:textId="77777777" w:rsidR="0025040C" w:rsidRDefault="0025040C" w:rsidP="00B24B1E">
      <w:pPr>
        <w:spacing w:line="240" w:lineRule="auto"/>
        <w:jc w:val="center"/>
        <w:rPr>
          <w:b/>
        </w:rPr>
      </w:pPr>
    </w:p>
    <w:p w14:paraId="32479F9F" w14:textId="77777777" w:rsidR="0025040C" w:rsidRDefault="0025040C" w:rsidP="00B24B1E">
      <w:pPr>
        <w:spacing w:line="240" w:lineRule="auto"/>
        <w:jc w:val="center"/>
        <w:rPr>
          <w:b/>
        </w:rPr>
      </w:pPr>
    </w:p>
    <w:p w14:paraId="00C367C3" w14:textId="77777777" w:rsidR="0025040C" w:rsidRDefault="0025040C" w:rsidP="00B24B1E">
      <w:pPr>
        <w:spacing w:line="240" w:lineRule="auto"/>
        <w:jc w:val="center"/>
        <w:rPr>
          <w:b/>
        </w:rPr>
      </w:pPr>
    </w:p>
    <w:p w14:paraId="637064E0" w14:textId="77777777" w:rsidR="0025040C" w:rsidRDefault="0025040C" w:rsidP="00B24B1E">
      <w:pPr>
        <w:spacing w:line="240" w:lineRule="auto"/>
        <w:jc w:val="center"/>
        <w:rPr>
          <w:b/>
        </w:rPr>
      </w:pPr>
    </w:p>
    <w:p w14:paraId="69DAD8B0" w14:textId="77777777" w:rsidR="0025040C" w:rsidRDefault="0025040C" w:rsidP="00B24B1E">
      <w:pPr>
        <w:spacing w:line="240" w:lineRule="auto"/>
        <w:jc w:val="center"/>
        <w:rPr>
          <w:b/>
        </w:rPr>
      </w:pPr>
    </w:p>
    <w:p w14:paraId="0BB7D226" w14:textId="77777777" w:rsidR="0025040C" w:rsidRDefault="0025040C" w:rsidP="00B24B1E">
      <w:pPr>
        <w:spacing w:line="240" w:lineRule="auto"/>
        <w:jc w:val="center"/>
        <w:rPr>
          <w:b/>
        </w:rPr>
      </w:pPr>
    </w:p>
    <w:p w14:paraId="2605B919" w14:textId="77777777" w:rsidR="0025040C" w:rsidRDefault="0025040C" w:rsidP="00B24B1E">
      <w:pPr>
        <w:spacing w:line="240" w:lineRule="auto"/>
        <w:jc w:val="center"/>
        <w:rPr>
          <w:b/>
        </w:rPr>
      </w:pPr>
    </w:p>
    <w:p w14:paraId="449ABDE3" w14:textId="77777777" w:rsidR="009106EE" w:rsidRDefault="009106EE" w:rsidP="00B24B1E">
      <w:pPr>
        <w:spacing w:line="240" w:lineRule="auto"/>
        <w:jc w:val="center"/>
        <w:rPr>
          <w:b/>
        </w:rPr>
      </w:pPr>
    </w:p>
    <w:p w14:paraId="7F738414" w14:textId="77777777" w:rsidR="0025040C" w:rsidRDefault="0025040C" w:rsidP="00B24B1E">
      <w:pPr>
        <w:spacing w:line="240" w:lineRule="auto"/>
        <w:jc w:val="center"/>
        <w:rPr>
          <w:b/>
        </w:rPr>
      </w:pPr>
      <w:r>
        <w:rPr>
          <w:b/>
        </w:rPr>
        <w:t>A. ETIKETTERING</w:t>
      </w:r>
    </w:p>
    <w:p w14:paraId="0D9EF292" w14:textId="77777777" w:rsidR="0025040C" w:rsidRDefault="0025040C" w:rsidP="00B24B1E">
      <w:pPr>
        <w:pBdr>
          <w:top w:val="single" w:sz="4" w:space="1" w:color="auto"/>
          <w:left w:val="single" w:sz="4" w:space="4" w:color="auto"/>
          <w:bottom w:val="single" w:sz="4" w:space="1" w:color="auto"/>
          <w:right w:val="single" w:sz="4" w:space="4" w:color="auto"/>
        </w:pBdr>
        <w:spacing w:line="240" w:lineRule="auto"/>
        <w:rPr>
          <w:b/>
        </w:rPr>
      </w:pPr>
      <w:r>
        <w:br w:type="page"/>
      </w:r>
      <w:r>
        <w:rPr>
          <w:b/>
        </w:rPr>
        <w:lastRenderedPageBreak/>
        <w:t>OPLYSNINGER, DER SKAL ANFØRES PÅ DEN YDRE EMBALLAGE&gt;</w:t>
      </w:r>
      <w:r w:rsidR="00911CD8" w:rsidRPr="005F1C1F">
        <w:rPr>
          <w:b/>
          <w:szCs w:val="22"/>
        </w:rPr>
        <w:t>&lt;</w:t>
      </w:r>
      <w:r w:rsidR="00911CD8">
        <w:rPr>
          <w:b/>
        </w:rPr>
        <w:t>OG</w:t>
      </w:r>
      <w:r w:rsidR="00911CD8" w:rsidRPr="005F1C1F">
        <w:rPr>
          <w:b/>
          <w:szCs w:val="22"/>
        </w:rPr>
        <w:t>&gt;</w:t>
      </w:r>
    </w:p>
    <w:p w14:paraId="25CC95E5" w14:textId="77777777" w:rsidR="0025040C" w:rsidRDefault="0025040C" w:rsidP="00B24B1E">
      <w:pPr>
        <w:pBdr>
          <w:top w:val="single" w:sz="4" w:space="1" w:color="auto"/>
          <w:left w:val="single" w:sz="4" w:space="4" w:color="auto"/>
          <w:bottom w:val="single" w:sz="4" w:space="1" w:color="auto"/>
          <w:right w:val="single" w:sz="4" w:space="4" w:color="auto"/>
        </w:pBdr>
        <w:spacing w:line="240" w:lineRule="auto"/>
        <w:rPr>
          <w:b/>
        </w:rPr>
      </w:pPr>
      <w:r>
        <w:rPr>
          <w:b/>
        </w:rPr>
        <w:t>PÅ DEN INDRE EMBALLAGE&gt;</w:t>
      </w:r>
    </w:p>
    <w:p w14:paraId="349F3747"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p>
    <w:p w14:paraId="5B186466"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r>
        <w:rPr>
          <w:b/>
        </w:rPr>
        <w:sym w:font="Symbol" w:char="F07B"/>
      </w:r>
      <w:r>
        <w:rPr>
          <w:b/>
        </w:rPr>
        <w:t>ART/TYPE</w:t>
      </w:r>
      <w:r>
        <w:rPr>
          <w:b/>
        </w:rPr>
        <w:sym w:font="Symbol" w:char="F07D"/>
      </w:r>
    </w:p>
    <w:p w14:paraId="51D09371" w14:textId="77777777" w:rsidR="0025040C" w:rsidRDefault="0025040C">
      <w:pPr>
        <w:spacing w:line="240" w:lineRule="auto"/>
      </w:pPr>
    </w:p>
    <w:p w14:paraId="49B52F97"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w:t>
      </w:r>
      <w:r>
        <w:rPr>
          <w:b/>
        </w:rPr>
        <w:tab/>
        <w:t>VETERINÆRLÆGEMIDLETS NAVN</w:t>
      </w:r>
    </w:p>
    <w:p w14:paraId="46EF9004" w14:textId="77777777" w:rsidR="0025040C" w:rsidRDefault="0025040C">
      <w:pPr>
        <w:spacing w:line="240" w:lineRule="auto"/>
      </w:pPr>
    </w:p>
    <w:p w14:paraId="6F74D353" w14:textId="77777777" w:rsidR="0025040C" w:rsidRDefault="0025040C">
      <w:pPr>
        <w:spacing w:line="240" w:lineRule="auto"/>
      </w:pPr>
      <w:r>
        <w:t>{</w:t>
      </w:r>
      <w:r w:rsidR="00911CD8">
        <w:t>Veterinærl</w:t>
      </w:r>
      <w:r>
        <w:t xml:space="preserve">ægemidlets (sær)navn, </w:t>
      </w:r>
      <w:r w:rsidR="00911CD8" w:rsidRPr="005F1C1F">
        <w:rPr>
          <w:szCs w:val="22"/>
        </w:rPr>
        <w:t>&lt;</w:t>
      </w:r>
      <w:r>
        <w:t>styrke</w:t>
      </w:r>
      <w:r w:rsidR="00911CD8" w:rsidRPr="005F1C1F">
        <w:rPr>
          <w:szCs w:val="22"/>
        </w:rPr>
        <w:t>&gt;</w:t>
      </w:r>
      <w:r>
        <w:t>, lægemiddelform, &lt;dyrearter, som lægemidlet er beregnet til&gt;}</w:t>
      </w:r>
    </w:p>
    <w:p w14:paraId="6FDC0A3D" w14:textId="77777777" w:rsidR="0025040C" w:rsidRDefault="0025040C">
      <w:pPr>
        <w:spacing w:line="240" w:lineRule="auto"/>
      </w:pPr>
      <w:r>
        <w:t>{aktivt/aktive stof(fer)}</w:t>
      </w:r>
    </w:p>
    <w:p w14:paraId="6781C65C" w14:textId="77777777" w:rsidR="0025040C" w:rsidRDefault="0025040C">
      <w:pPr>
        <w:spacing w:line="240" w:lineRule="auto"/>
      </w:pPr>
    </w:p>
    <w:p w14:paraId="78A3AF87" w14:textId="77777777" w:rsidR="0025040C" w:rsidRDefault="0025040C">
      <w:pPr>
        <w:spacing w:line="240" w:lineRule="auto"/>
      </w:pPr>
    </w:p>
    <w:p w14:paraId="3A91D4C4" w14:textId="2DB081A8"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2.</w:t>
      </w:r>
      <w:r>
        <w:rPr>
          <w:b/>
        </w:rPr>
        <w:tab/>
        <w:t xml:space="preserve">ANGIVELSE AF AKTIVE STOFFER </w:t>
      </w:r>
    </w:p>
    <w:p w14:paraId="079C2D76" w14:textId="77777777" w:rsidR="0025040C" w:rsidRDefault="0025040C">
      <w:pPr>
        <w:spacing w:line="240" w:lineRule="auto"/>
      </w:pPr>
    </w:p>
    <w:p w14:paraId="0D88BB92" w14:textId="77777777" w:rsidR="0025040C" w:rsidRDefault="0025040C">
      <w:pPr>
        <w:spacing w:line="240" w:lineRule="auto"/>
      </w:pPr>
    </w:p>
    <w:p w14:paraId="51909040"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3.</w:t>
      </w:r>
      <w:r>
        <w:rPr>
          <w:b/>
        </w:rPr>
        <w:tab/>
        <w:t>LÆGEMIDDELFORM</w:t>
      </w:r>
    </w:p>
    <w:p w14:paraId="31FADAA4" w14:textId="77777777" w:rsidR="0025040C" w:rsidRDefault="0025040C">
      <w:pPr>
        <w:spacing w:line="240" w:lineRule="auto"/>
      </w:pPr>
    </w:p>
    <w:p w14:paraId="7FA294EC" w14:textId="77777777" w:rsidR="0025040C" w:rsidRDefault="0025040C">
      <w:pPr>
        <w:spacing w:line="240" w:lineRule="auto"/>
      </w:pPr>
    </w:p>
    <w:p w14:paraId="1B382FA7"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4.</w:t>
      </w:r>
      <w:r>
        <w:rPr>
          <w:b/>
        </w:rPr>
        <w:tab/>
        <w:t>PAKNINGSSTØRRELSE</w:t>
      </w:r>
    </w:p>
    <w:p w14:paraId="5588CE57" w14:textId="77777777" w:rsidR="0025040C" w:rsidRDefault="0025040C">
      <w:pPr>
        <w:spacing w:line="240" w:lineRule="auto"/>
      </w:pPr>
    </w:p>
    <w:p w14:paraId="7C60D40A" w14:textId="77777777" w:rsidR="0025040C" w:rsidRDefault="0025040C">
      <w:pPr>
        <w:spacing w:line="240" w:lineRule="auto"/>
      </w:pPr>
    </w:p>
    <w:p w14:paraId="29B38E2D"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5.</w:t>
      </w:r>
      <w:r>
        <w:rPr>
          <w:b/>
        </w:rPr>
        <w:tab/>
        <w:t xml:space="preserve">DYREARTER </w:t>
      </w:r>
    </w:p>
    <w:p w14:paraId="686228A4" w14:textId="77777777" w:rsidR="0025040C" w:rsidRDefault="0025040C">
      <w:pPr>
        <w:spacing w:line="240" w:lineRule="auto"/>
      </w:pPr>
    </w:p>
    <w:p w14:paraId="18BE02AF" w14:textId="77777777" w:rsidR="0025040C" w:rsidRDefault="0025040C">
      <w:pPr>
        <w:spacing w:line="240" w:lineRule="auto"/>
      </w:pPr>
    </w:p>
    <w:p w14:paraId="4C79A4A7"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6.</w:t>
      </w:r>
      <w:r>
        <w:rPr>
          <w:b/>
        </w:rPr>
        <w:tab/>
        <w:t>INDIKATION(ER)</w:t>
      </w:r>
    </w:p>
    <w:p w14:paraId="71AE7388" w14:textId="77777777" w:rsidR="0025040C" w:rsidRDefault="0025040C">
      <w:pPr>
        <w:spacing w:line="240" w:lineRule="auto"/>
      </w:pPr>
    </w:p>
    <w:p w14:paraId="4C931294" w14:textId="77777777" w:rsidR="0025040C" w:rsidRDefault="0025040C">
      <w:pPr>
        <w:spacing w:line="240" w:lineRule="auto"/>
      </w:pPr>
    </w:p>
    <w:p w14:paraId="413CA071"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7.</w:t>
      </w:r>
      <w:r>
        <w:rPr>
          <w:b/>
        </w:rPr>
        <w:tab/>
        <w:t>ANVENDELSESMÅDE OG INDGIVELSESVEJ(E)</w:t>
      </w:r>
    </w:p>
    <w:p w14:paraId="4DE3DF60" w14:textId="77777777" w:rsidR="0025040C" w:rsidRDefault="0025040C">
      <w:pPr>
        <w:spacing w:line="240" w:lineRule="auto"/>
      </w:pPr>
    </w:p>
    <w:p w14:paraId="39FD34ED" w14:textId="77777777" w:rsidR="0025040C" w:rsidRDefault="0025040C">
      <w:pPr>
        <w:spacing w:line="240" w:lineRule="auto"/>
      </w:pPr>
      <w:r>
        <w:t>Læs indlægssedlen inden brug</w:t>
      </w:r>
      <w:r>
        <w:rPr>
          <w:rFonts w:ascii="Arial" w:hAnsi="Arial" w:cs="Arial"/>
          <w:sz w:val="20"/>
        </w:rPr>
        <w:t>.</w:t>
      </w:r>
    </w:p>
    <w:p w14:paraId="41E433C7" w14:textId="77777777" w:rsidR="0025040C" w:rsidRDefault="0025040C">
      <w:pPr>
        <w:spacing w:line="240" w:lineRule="auto"/>
      </w:pPr>
    </w:p>
    <w:p w14:paraId="6AA31E4D" w14:textId="77777777" w:rsidR="009106EE" w:rsidRDefault="009106EE">
      <w:pPr>
        <w:spacing w:line="240" w:lineRule="auto"/>
      </w:pPr>
    </w:p>
    <w:p w14:paraId="0ECE54FB"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8.</w:t>
      </w:r>
      <w:r>
        <w:rPr>
          <w:b/>
        </w:rPr>
        <w:tab/>
      </w:r>
      <w:proofErr w:type="gramStart"/>
      <w:r>
        <w:rPr>
          <w:b/>
        </w:rPr>
        <w:t>TILBAGEHOLDELSESTID</w:t>
      </w:r>
      <w:r w:rsidR="0032760F">
        <w:rPr>
          <w:b/>
        </w:rPr>
        <w:t>(</w:t>
      </w:r>
      <w:proofErr w:type="gramEnd"/>
      <w:r w:rsidR="0032760F">
        <w:rPr>
          <w:b/>
        </w:rPr>
        <w:t>er)</w:t>
      </w:r>
    </w:p>
    <w:p w14:paraId="1C9ECEF8" w14:textId="77777777" w:rsidR="0025040C" w:rsidRDefault="0025040C">
      <w:pPr>
        <w:spacing w:line="240" w:lineRule="auto"/>
      </w:pPr>
    </w:p>
    <w:p w14:paraId="1376B2E6" w14:textId="77777777" w:rsidR="0025040C" w:rsidRDefault="0025040C">
      <w:pPr>
        <w:spacing w:line="240" w:lineRule="auto"/>
      </w:pPr>
      <w:r>
        <w:t>&lt;Tilbageholdelsestid</w:t>
      </w:r>
      <w:r w:rsidR="0032760F">
        <w:t>(er)</w:t>
      </w:r>
      <w:r>
        <w:t>:&gt;</w:t>
      </w:r>
    </w:p>
    <w:p w14:paraId="4BB9DAE0" w14:textId="77777777" w:rsidR="0025040C" w:rsidRDefault="0025040C">
      <w:pPr>
        <w:spacing w:line="240" w:lineRule="auto"/>
      </w:pPr>
    </w:p>
    <w:p w14:paraId="340E9B7E" w14:textId="77777777" w:rsidR="0025040C" w:rsidRDefault="0025040C">
      <w:pPr>
        <w:spacing w:line="240" w:lineRule="auto"/>
      </w:pPr>
    </w:p>
    <w:p w14:paraId="2F6FFBA1"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highlight w:val="lightGray"/>
        </w:rPr>
      </w:pPr>
      <w:r>
        <w:rPr>
          <w:b/>
        </w:rPr>
        <w:t>9.</w:t>
      </w:r>
      <w:r>
        <w:rPr>
          <w:b/>
        </w:rPr>
        <w:tab/>
        <w:t>SÆRLIG(E) ADVARSEL/ADVARSLER, OM NØDVENDIGT</w:t>
      </w:r>
    </w:p>
    <w:p w14:paraId="76151492" w14:textId="77777777" w:rsidR="0025040C" w:rsidRDefault="0025040C">
      <w:pPr>
        <w:spacing w:line="240" w:lineRule="auto"/>
      </w:pPr>
    </w:p>
    <w:p w14:paraId="21C31103" w14:textId="77777777" w:rsidR="0025040C" w:rsidRDefault="0025040C">
      <w:pPr>
        <w:spacing w:line="240" w:lineRule="auto"/>
      </w:pPr>
      <w:r>
        <w:t>&lt;Læs indlægssedlen inden brug.&gt;</w:t>
      </w:r>
    </w:p>
    <w:p w14:paraId="53707030" w14:textId="77777777" w:rsidR="0025040C" w:rsidRDefault="0025040C">
      <w:pPr>
        <w:spacing w:line="240" w:lineRule="auto"/>
      </w:pPr>
    </w:p>
    <w:p w14:paraId="1B8CC1F3" w14:textId="676AC9A5" w:rsidR="0025040C" w:rsidRDefault="0025040C">
      <w:pPr>
        <w:spacing w:line="240" w:lineRule="auto"/>
      </w:pPr>
      <w:r>
        <w:t>&lt;Utilsigtet injektion er farlig.&gt;</w:t>
      </w:r>
    </w:p>
    <w:p w14:paraId="01F938F5" w14:textId="06C6A0F4" w:rsidR="0025040C" w:rsidRDefault="00911CD8">
      <w:pPr>
        <w:spacing w:line="240" w:lineRule="auto"/>
      </w:pPr>
      <w:r w:rsidRPr="005F1C1F">
        <w:rPr>
          <w:szCs w:val="22"/>
        </w:rPr>
        <w:t>&lt;</w:t>
      </w:r>
      <w:r w:rsidR="0025040C">
        <w:t xml:space="preserve">&lt;Utilsigtet injektion&gt; </w:t>
      </w:r>
      <w:r>
        <w:t>K</w:t>
      </w:r>
      <w:r w:rsidR="0025040C">
        <w:t xml:space="preserve">ontakt med </w:t>
      </w:r>
      <w:proofErr w:type="spellStart"/>
      <w:r w:rsidR="0025040C">
        <w:t>mukosa</w:t>
      </w:r>
      <w:proofErr w:type="spellEnd"/>
      <w:r w:rsidR="0025040C">
        <w:t>&gt; er farlig –&gt;</w:t>
      </w:r>
    </w:p>
    <w:p w14:paraId="510AD2E3" w14:textId="77777777" w:rsidR="0025040C" w:rsidRDefault="0025040C">
      <w:pPr>
        <w:spacing w:line="240" w:lineRule="auto"/>
      </w:pPr>
    </w:p>
    <w:p w14:paraId="27493E0A" w14:textId="77777777" w:rsidR="0025040C" w:rsidRDefault="0025040C">
      <w:pPr>
        <w:spacing w:line="240" w:lineRule="auto"/>
      </w:pPr>
    </w:p>
    <w:p w14:paraId="3FDDBB82" w14:textId="77777777" w:rsidR="0025040C" w:rsidRPr="00E7679E" w:rsidRDefault="00C210D7">
      <w:pPr>
        <w:pBdr>
          <w:top w:val="single" w:sz="4" w:space="1" w:color="auto"/>
          <w:left w:val="single" w:sz="4" w:space="4" w:color="auto"/>
          <w:bottom w:val="single" w:sz="4" w:space="1" w:color="auto"/>
          <w:right w:val="single" w:sz="4" w:space="4" w:color="auto"/>
        </w:pBdr>
        <w:spacing w:line="240" w:lineRule="auto"/>
        <w:ind w:left="567" w:hanging="567"/>
        <w:rPr>
          <w:b/>
          <w:lang w:val="en-GB"/>
        </w:rPr>
      </w:pPr>
      <w:r w:rsidRPr="00E7679E">
        <w:rPr>
          <w:b/>
          <w:lang w:val="en-GB"/>
        </w:rPr>
        <w:t>10.</w:t>
      </w:r>
      <w:r w:rsidRPr="00E7679E">
        <w:rPr>
          <w:b/>
          <w:lang w:val="en-GB"/>
        </w:rPr>
        <w:tab/>
        <w:t>UDLØBSDATO</w:t>
      </w:r>
    </w:p>
    <w:p w14:paraId="386F34B5" w14:textId="77777777" w:rsidR="00FC1515" w:rsidRDefault="009106EE">
      <w:pPr>
        <w:spacing w:line="240" w:lineRule="atLeast"/>
        <w:rPr>
          <w:i/>
          <w:color w:val="008000"/>
          <w:szCs w:val="22"/>
          <w:lang w:val="en-US"/>
        </w:rPr>
      </w:pPr>
      <w:r w:rsidRPr="002D588B">
        <w:rPr>
          <w:i/>
          <w:color w:val="008000"/>
          <w:szCs w:val="22"/>
          <w:lang w:val="en-US"/>
        </w:rPr>
        <w:t>[For terms on Batch number and Expiry date see</w:t>
      </w:r>
      <w:r w:rsidRPr="002D588B">
        <w:rPr>
          <w:i/>
          <w:szCs w:val="22"/>
          <w:lang w:val="en-US"/>
        </w:rPr>
        <w:t xml:space="preserve"> </w:t>
      </w:r>
      <w:r w:rsidRPr="002D588B">
        <w:rPr>
          <w:i/>
          <w:color w:val="008000"/>
          <w:szCs w:val="22"/>
          <w:lang w:val="en-US"/>
        </w:rPr>
        <w:t>Appendix IV</w:t>
      </w:r>
      <w:r w:rsidRPr="002D588B">
        <w:rPr>
          <w:i/>
          <w:szCs w:val="22"/>
          <w:lang w:val="en-US"/>
        </w:rPr>
        <w:t xml:space="preserve"> </w:t>
      </w:r>
      <w:r w:rsidRPr="002D588B">
        <w:rPr>
          <w:i/>
          <w:color w:val="008000"/>
          <w:szCs w:val="22"/>
          <w:lang w:val="en-US"/>
        </w:rPr>
        <w:t xml:space="preserve">on the European Medicines Agency website </w:t>
      </w:r>
    </w:p>
    <w:p w14:paraId="1F6D9E5E" w14:textId="6EE4C2F6" w:rsidR="0025040C" w:rsidRPr="00D45B2C" w:rsidRDefault="00866498">
      <w:pPr>
        <w:spacing w:line="240" w:lineRule="atLeast"/>
        <w:rPr>
          <w:lang w:val="en-US"/>
        </w:rPr>
      </w:pPr>
      <w:hyperlink r:id="rId9" w:history="1">
        <w:r w:rsidR="00FC1515" w:rsidRPr="00D45B2C">
          <w:rPr>
            <w:rStyle w:val="Hyperlink"/>
            <w:i/>
            <w:szCs w:val="22"/>
            <w:lang w:val="en-US"/>
          </w:rPr>
          <w:t>http://www.ema.europa.eu/docs/en_GB/document_library/Regulatory_and_procedural_guideline/2014/08/WC500170559.pdf</w:t>
        </w:r>
      </w:hyperlink>
      <w:r w:rsidR="009106EE" w:rsidRPr="002D588B">
        <w:rPr>
          <w:i/>
          <w:color w:val="008000"/>
          <w:szCs w:val="22"/>
          <w:lang w:val="en-US"/>
        </w:rPr>
        <w:t>]</w:t>
      </w:r>
    </w:p>
    <w:p w14:paraId="4B6140EF" w14:textId="77777777" w:rsidR="0025040C" w:rsidRDefault="0025040C">
      <w:pPr>
        <w:spacing w:line="240" w:lineRule="auto"/>
      </w:pPr>
      <w:r>
        <w:t>&lt;UDL.D.&gt; {måneder/år}</w:t>
      </w:r>
      <w:r w:rsidR="001831DE">
        <w:t xml:space="preserve"> </w:t>
      </w:r>
      <w:r w:rsidR="000379DE">
        <w:t xml:space="preserve">&lt;Udløbsdato&gt; &lt;EXP&gt; </w:t>
      </w:r>
      <w:r w:rsidR="001831DE">
        <w:t>&lt;Anvendes senest&gt; &lt;Anvendes inden / Anvendes før&gt; {måneder/år}</w:t>
      </w:r>
      <w:r w:rsidR="000B4E69">
        <w:t xml:space="preserve"> </w:t>
      </w:r>
    </w:p>
    <w:p w14:paraId="6D04E0EC" w14:textId="77777777" w:rsidR="00911CD8" w:rsidRDefault="00911CD8">
      <w:pPr>
        <w:spacing w:line="240" w:lineRule="auto"/>
      </w:pPr>
    </w:p>
    <w:p w14:paraId="6F359E3D" w14:textId="5918449D" w:rsidR="0025040C" w:rsidRPr="00E7679E" w:rsidRDefault="0025040C">
      <w:pPr>
        <w:pStyle w:val="EndnoteText"/>
      </w:pPr>
      <w:r w:rsidRPr="00E7679E">
        <w:lastRenderedPageBreak/>
        <w:t xml:space="preserve">&lt;Efter </w:t>
      </w:r>
      <w:r w:rsidR="001360E0" w:rsidRPr="001360E0">
        <w:rPr>
          <w:szCs w:val="22"/>
        </w:rPr>
        <w:t>&lt;</w:t>
      </w:r>
      <w:r w:rsidRPr="00E7679E">
        <w:t>anbrud</w:t>
      </w:r>
      <w:r w:rsidR="001360E0" w:rsidRPr="005F1C1F">
        <w:rPr>
          <w:szCs w:val="22"/>
        </w:rPr>
        <w:t>&gt;</w:t>
      </w:r>
      <w:r w:rsidRPr="00E7679E">
        <w:t>/</w:t>
      </w:r>
      <w:r w:rsidR="001360E0" w:rsidRPr="005F1C1F">
        <w:rPr>
          <w:szCs w:val="22"/>
        </w:rPr>
        <w:t>&lt;</w:t>
      </w:r>
      <w:r w:rsidRPr="00E7679E">
        <w:t>åbning</w:t>
      </w:r>
      <w:proofErr w:type="gramStart"/>
      <w:r w:rsidR="001360E0" w:rsidRPr="00E7679E">
        <w:rPr>
          <w:szCs w:val="22"/>
        </w:rPr>
        <w:t>&gt;</w:t>
      </w:r>
      <w:r w:rsidRPr="00E7679E">
        <w:t xml:space="preserve"> </w:t>
      </w:r>
      <w:r w:rsidR="001360E0" w:rsidRPr="00E7679E">
        <w:t xml:space="preserve"> </w:t>
      </w:r>
      <w:r w:rsidR="001360E0" w:rsidRPr="005F1C1F">
        <w:rPr>
          <w:szCs w:val="22"/>
        </w:rPr>
        <w:t>&lt;</w:t>
      </w:r>
      <w:proofErr w:type="gramEnd"/>
      <w:r w:rsidR="001360E0" w:rsidRPr="00E7679E">
        <w:t>fortynding</w:t>
      </w:r>
      <w:r w:rsidR="001360E0" w:rsidRPr="005F1C1F">
        <w:rPr>
          <w:szCs w:val="22"/>
        </w:rPr>
        <w:t>&gt;&lt;</w:t>
      </w:r>
      <w:r w:rsidR="001360E0" w:rsidRPr="00E7679E">
        <w:t xml:space="preserve"> </w:t>
      </w:r>
      <w:proofErr w:type="spellStart"/>
      <w:r w:rsidR="001360E0" w:rsidRPr="00E7679E">
        <w:rPr>
          <w:rStyle w:val="hps"/>
          <w:color w:val="333333"/>
          <w:szCs w:val="22"/>
        </w:rPr>
        <w:t>rekonstitueret</w:t>
      </w:r>
      <w:proofErr w:type="spellEnd"/>
      <w:r w:rsidR="001360E0" w:rsidRPr="005F1C1F">
        <w:rPr>
          <w:szCs w:val="22"/>
        </w:rPr>
        <w:t>&gt;</w:t>
      </w:r>
      <w:r w:rsidR="001360E0" w:rsidRPr="00E7679E">
        <w:rPr>
          <w:rStyle w:val="hps"/>
          <w:color w:val="333333"/>
          <w:szCs w:val="22"/>
        </w:rPr>
        <w:t xml:space="preserve"> </w:t>
      </w:r>
      <w:r w:rsidR="001360E0" w:rsidRPr="005F1C1F">
        <w:rPr>
          <w:szCs w:val="22"/>
        </w:rPr>
        <w:t>&lt;</w:t>
      </w:r>
      <w:r w:rsidR="00F97869">
        <w:rPr>
          <w:rStyle w:val="hps"/>
          <w:color w:val="333333"/>
          <w:szCs w:val="22"/>
        </w:rPr>
        <w:t>anvendes inden</w:t>
      </w:r>
      <w:r w:rsidR="001360E0" w:rsidRPr="00F97869">
        <w:rPr>
          <w:rStyle w:val="hps"/>
          <w:color w:val="333333"/>
          <w:szCs w:val="22"/>
        </w:rPr>
        <w:t xml:space="preserve"> …</w:t>
      </w:r>
      <w:r w:rsidR="001360E0" w:rsidRPr="00F97869">
        <w:rPr>
          <w:szCs w:val="22"/>
        </w:rPr>
        <w:t>&gt;</w:t>
      </w:r>
      <w:r w:rsidR="00666F89">
        <w:rPr>
          <w:szCs w:val="22"/>
        </w:rPr>
        <w:t xml:space="preserve"> </w:t>
      </w:r>
      <w:r w:rsidR="00666F89" w:rsidRPr="005F1C1F">
        <w:rPr>
          <w:szCs w:val="22"/>
        </w:rPr>
        <w:t>&lt;</w:t>
      </w:r>
      <w:r w:rsidR="00666F89" w:rsidRPr="00E7679E">
        <w:t xml:space="preserve"> </w:t>
      </w:r>
      <w:r w:rsidR="00666F89">
        <w:rPr>
          <w:szCs w:val="22"/>
        </w:rPr>
        <w:t>anvendes inden</w:t>
      </w:r>
      <w:r w:rsidR="00F342D9">
        <w:rPr>
          <w:szCs w:val="22"/>
        </w:rPr>
        <w:t>for</w:t>
      </w:r>
      <w:r w:rsidR="00666F89">
        <w:rPr>
          <w:szCs w:val="22"/>
        </w:rPr>
        <w:t>…</w:t>
      </w:r>
      <w:r w:rsidR="00F342D9">
        <w:t>&gt;</w:t>
      </w:r>
      <w:r w:rsidR="00666F89">
        <w:rPr>
          <w:szCs w:val="22"/>
        </w:rPr>
        <w:t xml:space="preserve"> …</w:t>
      </w:r>
      <w:r w:rsidR="00666F89" w:rsidRPr="00D45B2C">
        <w:rPr>
          <w:szCs w:val="22"/>
        </w:rPr>
        <w:t>…</w:t>
      </w:r>
      <w:r w:rsidR="001360E0" w:rsidRPr="005F1C1F">
        <w:rPr>
          <w:szCs w:val="22"/>
        </w:rPr>
        <w:t>&lt;</w:t>
      </w:r>
      <w:r w:rsidR="001360E0" w:rsidRPr="00E7679E">
        <w:rPr>
          <w:rStyle w:val="hps"/>
          <w:color w:val="333333"/>
        </w:rPr>
        <w:t>anvendes straks</w:t>
      </w:r>
      <w:r w:rsidR="001360E0" w:rsidRPr="005F1C1F">
        <w:rPr>
          <w:szCs w:val="22"/>
        </w:rPr>
        <w:t>&gt;.&gt;</w:t>
      </w:r>
    </w:p>
    <w:p w14:paraId="77048890" w14:textId="77777777" w:rsidR="000379DE" w:rsidRPr="00E7679E" w:rsidRDefault="000379DE">
      <w:pPr>
        <w:spacing w:line="240" w:lineRule="auto"/>
      </w:pPr>
    </w:p>
    <w:p w14:paraId="03F7E6A4" w14:textId="77777777" w:rsidR="0025040C" w:rsidRPr="00E7679E" w:rsidRDefault="0025040C">
      <w:pPr>
        <w:spacing w:line="240" w:lineRule="auto"/>
      </w:pPr>
    </w:p>
    <w:p w14:paraId="5857CB76"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11.</w:t>
      </w:r>
      <w:r>
        <w:rPr>
          <w:b/>
        </w:rPr>
        <w:tab/>
        <w:t>SÆRLIGE OPBEVARINGSBETINGELSER</w:t>
      </w:r>
    </w:p>
    <w:p w14:paraId="3B255C50" w14:textId="77777777" w:rsidR="0025040C" w:rsidRDefault="0025040C">
      <w:pPr>
        <w:spacing w:line="240" w:lineRule="auto"/>
      </w:pPr>
    </w:p>
    <w:p w14:paraId="235338DD" w14:textId="77777777" w:rsidR="0025040C" w:rsidRDefault="0025040C">
      <w:pPr>
        <w:rPr>
          <w:noProof/>
        </w:rPr>
      </w:pPr>
      <w:r>
        <w:rPr>
          <w:noProof/>
        </w:rPr>
        <w:t>&lt;Må ikke opbevares over &lt;25°C&gt; &lt;30°C</w:t>
      </w:r>
      <w:r w:rsidR="001360E0">
        <w:rPr>
          <w:noProof/>
        </w:rPr>
        <w:t>.</w:t>
      </w:r>
      <w:r>
        <w:rPr>
          <w:noProof/>
        </w:rPr>
        <w:t>&gt;&gt;</w:t>
      </w:r>
    </w:p>
    <w:p w14:paraId="4AB93AEB" w14:textId="77777777" w:rsidR="0025040C" w:rsidRDefault="0025040C">
      <w:pPr>
        <w:rPr>
          <w:noProof/>
        </w:rPr>
      </w:pPr>
      <w:r>
        <w:rPr>
          <w:noProof/>
        </w:rPr>
        <w:t>&lt;Opbevares under &lt;25°C&gt; &lt;30°C&gt;</w:t>
      </w:r>
      <w:r w:rsidR="001360E0">
        <w:rPr>
          <w:noProof/>
        </w:rPr>
        <w:t>.</w:t>
      </w:r>
      <w:r>
        <w:rPr>
          <w:noProof/>
        </w:rPr>
        <w:t>&gt;</w:t>
      </w:r>
    </w:p>
    <w:p w14:paraId="3F1631E5" w14:textId="77777777" w:rsidR="0025040C" w:rsidRDefault="0025040C">
      <w:pPr>
        <w:rPr>
          <w:noProof/>
          <w:highlight w:val="cyan"/>
        </w:rPr>
      </w:pPr>
      <w:r>
        <w:rPr>
          <w:noProof/>
        </w:rPr>
        <w:t>&lt;Opbevares i køleskab</w:t>
      </w:r>
      <w:r w:rsidR="001360E0">
        <w:rPr>
          <w:noProof/>
        </w:rPr>
        <w:t>.</w:t>
      </w:r>
      <w:r>
        <w:rPr>
          <w:noProof/>
        </w:rPr>
        <w:t>&gt;</w:t>
      </w:r>
    </w:p>
    <w:p w14:paraId="518506F1" w14:textId="77777777" w:rsidR="0025040C" w:rsidRDefault="0025040C">
      <w:pPr>
        <w:rPr>
          <w:noProof/>
        </w:rPr>
      </w:pPr>
      <w:r>
        <w:rPr>
          <w:noProof/>
        </w:rPr>
        <w:t>&lt;Opbevares og transporteres nedkølet</w:t>
      </w:r>
      <w:r w:rsidR="001360E0">
        <w:rPr>
          <w:noProof/>
        </w:rPr>
        <w:t>.</w:t>
      </w:r>
      <w:r>
        <w:rPr>
          <w:noProof/>
        </w:rPr>
        <w:t>&gt;</w:t>
      </w:r>
      <w:r w:rsidRPr="002D588B">
        <w:rPr>
          <w:i/>
          <w:color w:val="008000"/>
        </w:rPr>
        <w:t>*</w:t>
      </w:r>
    </w:p>
    <w:p w14:paraId="776822D7" w14:textId="77777777" w:rsidR="0025040C" w:rsidRDefault="0025040C">
      <w:pPr>
        <w:rPr>
          <w:noProof/>
          <w:highlight w:val="cyan"/>
        </w:rPr>
      </w:pPr>
      <w:r>
        <w:rPr>
          <w:noProof/>
        </w:rPr>
        <w:t>&lt;Opbevares i dybfryser</w:t>
      </w:r>
      <w:r w:rsidR="001360E0">
        <w:rPr>
          <w:noProof/>
        </w:rPr>
        <w:t>.</w:t>
      </w:r>
      <w:r>
        <w:rPr>
          <w:noProof/>
        </w:rPr>
        <w:t>&gt;</w:t>
      </w:r>
    </w:p>
    <w:p w14:paraId="710D8365" w14:textId="77777777" w:rsidR="0025040C" w:rsidRDefault="0025040C">
      <w:pPr>
        <w:tabs>
          <w:tab w:val="clear" w:pos="567"/>
        </w:tabs>
        <w:spacing w:line="240" w:lineRule="auto"/>
        <w:rPr>
          <w:noProof/>
        </w:rPr>
      </w:pPr>
      <w:r>
        <w:rPr>
          <w:noProof/>
        </w:rPr>
        <w:t>&lt;Opbevares og transporteres nedfrosset</w:t>
      </w:r>
      <w:r w:rsidR="001360E0">
        <w:rPr>
          <w:noProof/>
        </w:rPr>
        <w:t>.</w:t>
      </w:r>
      <w:r>
        <w:rPr>
          <w:noProof/>
        </w:rPr>
        <w:t>&gt;</w:t>
      </w:r>
      <w:r w:rsidRPr="002D588B">
        <w:rPr>
          <w:i/>
          <w:color w:val="008000"/>
        </w:rPr>
        <w:t>**</w:t>
      </w:r>
    </w:p>
    <w:p w14:paraId="2E76AC1C" w14:textId="77777777" w:rsidR="0025040C" w:rsidRDefault="0025040C">
      <w:pPr>
        <w:rPr>
          <w:noProof/>
        </w:rPr>
      </w:pPr>
      <w:r>
        <w:rPr>
          <w:noProof/>
        </w:rPr>
        <w:t>&lt;Må ikke &lt;opbevares i køleskab&gt; &lt;eller&gt; &lt;nedfryses&gt;</w:t>
      </w:r>
      <w:r w:rsidR="007D497F">
        <w:rPr>
          <w:noProof/>
        </w:rPr>
        <w:t>.</w:t>
      </w:r>
      <w:r>
        <w:rPr>
          <w:noProof/>
        </w:rPr>
        <w:t>&gt;</w:t>
      </w:r>
    </w:p>
    <w:p w14:paraId="19B56FBD" w14:textId="77777777" w:rsidR="0025040C" w:rsidRDefault="0025040C">
      <w:pPr>
        <w:rPr>
          <w:noProof/>
        </w:rPr>
      </w:pPr>
      <w:r>
        <w:rPr>
          <w:noProof/>
        </w:rPr>
        <w:t>&lt;Beskyttes mod frost</w:t>
      </w:r>
      <w:r w:rsidR="007D497F">
        <w:rPr>
          <w:noProof/>
        </w:rPr>
        <w:t>.</w:t>
      </w:r>
      <w:r>
        <w:rPr>
          <w:noProof/>
        </w:rPr>
        <w:t>&gt;</w:t>
      </w:r>
      <w:r w:rsidRPr="002D588B">
        <w:rPr>
          <w:i/>
          <w:color w:val="008000"/>
        </w:rPr>
        <w:t>***</w:t>
      </w:r>
    </w:p>
    <w:p w14:paraId="608C56A9" w14:textId="77777777" w:rsidR="0025040C" w:rsidRDefault="0025040C">
      <w:pPr>
        <w:rPr>
          <w:noProof/>
        </w:rPr>
      </w:pPr>
      <w:r>
        <w:rPr>
          <w:noProof/>
        </w:rPr>
        <w:t>&lt;Opbevares i den originale &lt;beholder&gt;&lt;yderpakning&gt;</w:t>
      </w:r>
    </w:p>
    <w:p w14:paraId="02E589A9" w14:textId="77777777" w:rsidR="0025040C" w:rsidRDefault="0025040C">
      <w:pPr>
        <w:rPr>
          <w:noProof/>
        </w:rPr>
      </w:pPr>
      <w:r>
        <w:rPr>
          <w:noProof/>
        </w:rPr>
        <w:t>&lt;Hold {beholderen}</w:t>
      </w:r>
      <w:r w:rsidRPr="002D588B">
        <w:rPr>
          <w:i/>
          <w:color w:val="008000"/>
        </w:rPr>
        <w:t>****</w:t>
      </w:r>
      <w:r>
        <w:rPr>
          <w:noProof/>
        </w:rPr>
        <w:t xml:space="preserve"> tæt tillukket&gt;</w:t>
      </w:r>
    </w:p>
    <w:p w14:paraId="3ADEB9F7" w14:textId="77777777" w:rsidR="0025040C" w:rsidRDefault="0025040C">
      <w:pPr>
        <w:rPr>
          <w:noProof/>
        </w:rPr>
      </w:pPr>
      <w:r>
        <w:rPr>
          <w:noProof/>
        </w:rPr>
        <w:t>&lt;Opbevar {beholderen}</w:t>
      </w:r>
      <w:r w:rsidRPr="002D588B">
        <w:rPr>
          <w:i/>
          <w:color w:val="008000"/>
        </w:rPr>
        <w:t xml:space="preserve">**** </w:t>
      </w:r>
      <w:r>
        <w:rPr>
          <w:noProof/>
        </w:rPr>
        <w:t>i den ydre karton</w:t>
      </w:r>
      <w:r w:rsidR="007D497F">
        <w:rPr>
          <w:noProof/>
        </w:rPr>
        <w:t>.</w:t>
      </w:r>
      <w:r>
        <w:rPr>
          <w:noProof/>
        </w:rPr>
        <w:t xml:space="preserve">&gt; </w:t>
      </w:r>
    </w:p>
    <w:p w14:paraId="0D90FA99" w14:textId="77777777" w:rsidR="0025040C" w:rsidRDefault="0025040C">
      <w:pPr>
        <w:rPr>
          <w:noProof/>
        </w:rPr>
      </w:pPr>
    </w:p>
    <w:p w14:paraId="0DEA7D1A" w14:textId="77777777" w:rsidR="0025040C" w:rsidRDefault="0025040C">
      <w:pPr>
        <w:rPr>
          <w:noProof/>
        </w:rPr>
      </w:pPr>
      <w:r>
        <w:rPr>
          <w:noProof/>
        </w:rPr>
        <w:t>&lt;for at beskytte mod &lt;lys&gt;</w:t>
      </w:r>
      <w:r w:rsidR="007D497F">
        <w:rPr>
          <w:noProof/>
        </w:rPr>
        <w:t>og</w:t>
      </w:r>
      <w:r>
        <w:rPr>
          <w:noProof/>
        </w:rPr>
        <w:t>&lt;fugt&gt;</w:t>
      </w:r>
      <w:r w:rsidR="007D497F">
        <w:rPr>
          <w:noProof/>
        </w:rPr>
        <w:t>.</w:t>
      </w:r>
      <w:r>
        <w:rPr>
          <w:noProof/>
        </w:rPr>
        <w:t>&gt;</w:t>
      </w:r>
    </w:p>
    <w:p w14:paraId="77CE06CA" w14:textId="77777777" w:rsidR="0025040C" w:rsidRDefault="0025040C">
      <w:pPr>
        <w:rPr>
          <w:noProof/>
        </w:rPr>
      </w:pPr>
    </w:p>
    <w:p w14:paraId="35E76400" w14:textId="77777777" w:rsidR="0025040C" w:rsidRDefault="0025040C">
      <w:pPr>
        <w:rPr>
          <w:noProof/>
        </w:rPr>
      </w:pPr>
    </w:p>
    <w:p w14:paraId="08F42E24" w14:textId="77777777" w:rsidR="0025040C" w:rsidRDefault="0025040C">
      <w:pPr>
        <w:rPr>
          <w:noProof/>
        </w:rPr>
      </w:pPr>
      <w:r>
        <w:rPr>
          <w:noProof/>
        </w:rPr>
        <w:t>&lt;Beskyttes mod lys</w:t>
      </w:r>
      <w:r w:rsidR="007D497F">
        <w:rPr>
          <w:noProof/>
        </w:rPr>
        <w:t>.</w:t>
      </w:r>
      <w:r>
        <w:rPr>
          <w:noProof/>
        </w:rPr>
        <w:t>&gt;</w:t>
      </w:r>
    </w:p>
    <w:p w14:paraId="1A9AE243" w14:textId="77777777" w:rsidR="0025040C" w:rsidRDefault="0025040C">
      <w:pPr>
        <w:rPr>
          <w:noProof/>
        </w:rPr>
      </w:pPr>
      <w:r>
        <w:rPr>
          <w:noProof/>
        </w:rPr>
        <w:t>&lt;Opbevares tørt</w:t>
      </w:r>
      <w:r w:rsidR="007D497F">
        <w:rPr>
          <w:noProof/>
        </w:rPr>
        <w:t>.</w:t>
      </w:r>
      <w:r>
        <w:rPr>
          <w:noProof/>
        </w:rPr>
        <w:t>&gt;</w:t>
      </w:r>
    </w:p>
    <w:p w14:paraId="42E6ED3F" w14:textId="77777777" w:rsidR="0025040C" w:rsidRPr="002D588B" w:rsidRDefault="00C210D7">
      <w:pPr>
        <w:rPr>
          <w:noProof/>
          <w:lang w:val="en-US"/>
        </w:rPr>
      </w:pPr>
      <w:r w:rsidRPr="002D588B">
        <w:rPr>
          <w:noProof/>
          <w:lang w:val="en-US"/>
        </w:rPr>
        <w:t>&lt;Beskyttes mod direkte sollys</w:t>
      </w:r>
      <w:r w:rsidR="007D497F" w:rsidRPr="002D588B">
        <w:rPr>
          <w:noProof/>
          <w:lang w:val="en-US"/>
        </w:rPr>
        <w:t>.</w:t>
      </w:r>
      <w:r w:rsidRPr="002D588B">
        <w:rPr>
          <w:noProof/>
          <w:lang w:val="en-US"/>
        </w:rPr>
        <w:t>&gt;</w:t>
      </w:r>
    </w:p>
    <w:p w14:paraId="170299B4" w14:textId="77777777" w:rsidR="0025040C" w:rsidRPr="002D588B" w:rsidRDefault="0025040C">
      <w:pPr>
        <w:numPr>
          <w:ilvl w:val="12"/>
          <w:numId w:val="0"/>
        </w:numPr>
        <w:ind w:right="-2"/>
        <w:rPr>
          <w:noProof/>
          <w:lang w:val="en-US"/>
        </w:rPr>
      </w:pPr>
    </w:p>
    <w:p w14:paraId="59CF54AC" w14:textId="77777777" w:rsidR="0025040C" w:rsidRPr="00E7679E" w:rsidRDefault="00C210D7">
      <w:pPr>
        <w:tabs>
          <w:tab w:val="clear" w:pos="567"/>
        </w:tabs>
        <w:spacing w:line="240" w:lineRule="auto"/>
        <w:rPr>
          <w:i/>
          <w:color w:val="008000"/>
          <w:lang w:val="en-GB"/>
        </w:rPr>
      </w:pPr>
      <w:r w:rsidRPr="002D588B">
        <w:rPr>
          <w:i/>
          <w:color w:val="008000"/>
          <w:lang w:val="en-US"/>
        </w:rPr>
        <w:t xml:space="preserve">[* The </w:t>
      </w:r>
      <w:proofErr w:type="spellStart"/>
      <w:r w:rsidRPr="002D588B">
        <w:rPr>
          <w:i/>
          <w:color w:val="008000"/>
          <w:lang w:val="en-US"/>
        </w:rPr>
        <w:t>stabil</w:t>
      </w:r>
      <w:r w:rsidRPr="00E7679E">
        <w:rPr>
          <w:i/>
          <w:color w:val="008000"/>
          <w:lang w:val="en-GB"/>
        </w:rPr>
        <w:t>ity</w:t>
      </w:r>
      <w:proofErr w:type="spellEnd"/>
      <w:r w:rsidRPr="00E7679E">
        <w:rPr>
          <w:i/>
          <w:color w:val="008000"/>
          <w:lang w:val="en-GB"/>
        </w:rPr>
        <w:t xml:space="preserve"> data generated at 25</w:t>
      </w:r>
      <w:r w:rsidR="0025040C">
        <w:rPr>
          <w:i/>
          <w:color w:val="008000"/>
        </w:rPr>
        <w:sym w:font="Symbol" w:char="F0B0"/>
      </w:r>
      <w:r w:rsidRPr="00E7679E">
        <w:rPr>
          <w:i/>
          <w:color w:val="008000"/>
          <w:lang w:val="en-GB"/>
        </w:rPr>
        <w:t>C/60%RH (</w:t>
      </w:r>
      <w:proofErr w:type="spellStart"/>
      <w:r w:rsidRPr="00E7679E">
        <w:rPr>
          <w:i/>
          <w:color w:val="008000"/>
          <w:lang w:val="en-GB"/>
        </w:rPr>
        <w:t>acc</w:t>
      </w:r>
      <w:proofErr w:type="spellEnd"/>
      <w:r w:rsidRPr="00E7679E">
        <w:rPr>
          <w:i/>
          <w:color w:val="008000"/>
          <w:lang w:val="en-GB"/>
        </w:rPr>
        <w:t xml:space="preserve">) should be </w:t>
      </w:r>
      <w:proofErr w:type="gramStart"/>
      <w:r w:rsidRPr="00E7679E">
        <w:rPr>
          <w:i/>
          <w:color w:val="008000"/>
          <w:lang w:val="en-GB"/>
        </w:rPr>
        <w:t>taken into account</w:t>
      </w:r>
      <w:proofErr w:type="gramEnd"/>
      <w:r w:rsidRPr="00E7679E">
        <w:rPr>
          <w:i/>
          <w:color w:val="008000"/>
          <w:lang w:val="en-GB"/>
        </w:rPr>
        <w:t xml:space="preserve"> when deciding whether or not transport under refrigeration is necessary. The statement should only be used in exceptional cases.</w:t>
      </w:r>
    </w:p>
    <w:p w14:paraId="01F032DD" w14:textId="77777777" w:rsidR="0025040C" w:rsidRPr="00E7679E" w:rsidRDefault="00C210D7">
      <w:pPr>
        <w:tabs>
          <w:tab w:val="clear" w:pos="567"/>
        </w:tabs>
        <w:spacing w:line="240" w:lineRule="auto"/>
        <w:rPr>
          <w:i/>
          <w:color w:val="008000"/>
          <w:lang w:val="en-GB"/>
        </w:rPr>
      </w:pPr>
      <w:r w:rsidRPr="00E7679E">
        <w:rPr>
          <w:i/>
          <w:color w:val="008000"/>
          <w:lang w:val="en-GB"/>
        </w:rPr>
        <w:t>** This statement should be used only when critical.</w:t>
      </w:r>
    </w:p>
    <w:p w14:paraId="76DBFCBB" w14:textId="77777777" w:rsidR="0025040C" w:rsidRPr="00E7679E" w:rsidRDefault="00C210D7">
      <w:pPr>
        <w:tabs>
          <w:tab w:val="clear" w:pos="567"/>
        </w:tabs>
        <w:spacing w:line="240" w:lineRule="auto"/>
        <w:rPr>
          <w:i/>
          <w:color w:val="008000"/>
          <w:lang w:val="en-GB"/>
        </w:rPr>
      </w:pPr>
      <w:r w:rsidRPr="00E7679E">
        <w:rPr>
          <w:i/>
          <w:color w:val="008000"/>
          <w:lang w:val="en-GB"/>
        </w:rPr>
        <w:t>*** E.g. for containers to be stored on a farm.</w:t>
      </w:r>
    </w:p>
    <w:p w14:paraId="707B97D5" w14:textId="77777777" w:rsidR="0025040C" w:rsidRPr="00E7679E" w:rsidRDefault="00C210D7">
      <w:pPr>
        <w:numPr>
          <w:ilvl w:val="12"/>
          <w:numId w:val="0"/>
        </w:numPr>
        <w:ind w:right="-2"/>
        <w:rPr>
          <w:noProof/>
          <w:lang w:val="en-GB"/>
        </w:rPr>
      </w:pPr>
      <w:r w:rsidRPr="00E7679E">
        <w:rPr>
          <w:i/>
          <w:color w:val="008000"/>
          <w:lang w:val="en-GB"/>
        </w:rPr>
        <w:t>**** The actual name of the container should be used (e.g. bottle, blister, etc.)].</w:t>
      </w:r>
    </w:p>
    <w:p w14:paraId="507CA78F" w14:textId="77777777" w:rsidR="0025040C" w:rsidRPr="00E7679E" w:rsidRDefault="0025040C">
      <w:pPr>
        <w:spacing w:line="240" w:lineRule="auto"/>
        <w:rPr>
          <w:lang w:val="en-GB"/>
        </w:rPr>
      </w:pPr>
    </w:p>
    <w:p w14:paraId="5935096A" w14:textId="77777777" w:rsidR="0025040C" w:rsidRPr="00E7679E" w:rsidRDefault="0025040C">
      <w:pPr>
        <w:spacing w:line="240" w:lineRule="auto"/>
        <w:rPr>
          <w:lang w:val="en-GB"/>
        </w:rPr>
      </w:pPr>
    </w:p>
    <w:p w14:paraId="62B719FF"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12.</w:t>
      </w:r>
      <w:r>
        <w:rPr>
          <w:b/>
        </w:rPr>
        <w:tab/>
        <w:t>EVENTUELLE SÆRLIGE FORHOLDSREGLER VED BORTSKAFFELSE AF UBRUGTE LÆGEMIDLER ELLER AFFALD FRA SÅDANNE</w:t>
      </w:r>
    </w:p>
    <w:p w14:paraId="256D3A75" w14:textId="77777777" w:rsidR="0025040C" w:rsidRDefault="0025040C">
      <w:pPr>
        <w:spacing w:line="240" w:lineRule="auto"/>
      </w:pPr>
    </w:p>
    <w:p w14:paraId="6A6866C7" w14:textId="77777777" w:rsidR="0025040C" w:rsidRDefault="007D497F">
      <w:pPr>
        <w:spacing w:line="240" w:lineRule="auto"/>
        <w:rPr>
          <w:iCs/>
          <w:szCs w:val="22"/>
        </w:rPr>
      </w:pPr>
      <w:r w:rsidRPr="009106EE">
        <w:rPr>
          <w:iCs/>
          <w:szCs w:val="22"/>
        </w:rPr>
        <w:t>&lt;</w:t>
      </w:r>
      <w:r w:rsidRPr="009106EE">
        <w:t xml:space="preserve">Ikke anvendte veterinærlægemidler, samt affald heraf bør destrueres i henhold til lokale </w:t>
      </w:r>
      <w:proofErr w:type="spellStart"/>
      <w:r w:rsidRPr="009106EE">
        <w:t>retningslinier</w:t>
      </w:r>
      <w:proofErr w:type="spellEnd"/>
      <w:r w:rsidRPr="009106EE">
        <w:rPr>
          <w:iCs/>
          <w:szCs w:val="22"/>
        </w:rPr>
        <w:t>&gt;</w:t>
      </w:r>
    </w:p>
    <w:p w14:paraId="423BDD0C" w14:textId="77777777" w:rsidR="007D497F" w:rsidRDefault="007D497F">
      <w:pPr>
        <w:spacing w:line="240" w:lineRule="auto"/>
      </w:pPr>
    </w:p>
    <w:p w14:paraId="0D9BFFC3" w14:textId="77777777" w:rsidR="009106EE" w:rsidRDefault="009106EE">
      <w:pPr>
        <w:spacing w:line="240" w:lineRule="auto"/>
      </w:pPr>
    </w:p>
    <w:p w14:paraId="34AF8C9F"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13.</w:t>
      </w:r>
      <w:r>
        <w:rPr>
          <w:b/>
        </w:rPr>
        <w:tab/>
        <w:t>TEKSTEN “KUN TIL DYR</w:t>
      </w:r>
      <w:proofErr w:type="gramStart"/>
      <w:r>
        <w:rPr>
          <w:b/>
        </w:rPr>
        <w:t>”  SAMT</w:t>
      </w:r>
      <w:proofErr w:type="gramEnd"/>
      <w:r>
        <w:rPr>
          <w:b/>
        </w:rPr>
        <w:t xml:space="preserve"> BETINGELSER ELLER BEGRÆNSNINGER FOR UDLEVERING OG BRUG, OM NØDVENDIGT </w:t>
      </w:r>
    </w:p>
    <w:p w14:paraId="4DB26CC1" w14:textId="77777777" w:rsidR="0025040C" w:rsidRDefault="0025040C">
      <w:pPr>
        <w:spacing w:line="240" w:lineRule="auto"/>
      </w:pPr>
    </w:p>
    <w:p w14:paraId="5102FC68" w14:textId="77777777" w:rsidR="0025040C" w:rsidRPr="00E7679E" w:rsidRDefault="00686F7E">
      <w:pPr>
        <w:spacing w:line="240" w:lineRule="auto"/>
      </w:pPr>
      <w:r>
        <w:t>Til dyr</w:t>
      </w:r>
      <w:r w:rsidR="009106EE">
        <w:t>.</w:t>
      </w:r>
      <w:r w:rsidR="00853A78">
        <w:t xml:space="preserve"> </w:t>
      </w:r>
      <w:r w:rsidR="009106EE">
        <w:t>&lt;</w:t>
      </w:r>
      <w:r>
        <w:t xml:space="preserve"> kræver recept.</w:t>
      </w:r>
      <w:r w:rsidR="009106EE">
        <w:t>&gt;</w:t>
      </w:r>
      <w:r>
        <w:t xml:space="preserve"> </w:t>
      </w:r>
    </w:p>
    <w:p w14:paraId="7A9A08E1" w14:textId="77777777" w:rsidR="0025040C" w:rsidRDefault="0025040C">
      <w:pPr>
        <w:spacing w:line="240" w:lineRule="auto"/>
      </w:pPr>
    </w:p>
    <w:p w14:paraId="02539D8C" w14:textId="77777777" w:rsidR="0025040C" w:rsidRDefault="0025040C">
      <w:pPr>
        <w:spacing w:line="240" w:lineRule="auto"/>
      </w:pPr>
      <w:r>
        <w:t xml:space="preserve">&lt;Indførsel, </w:t>
      </w:r>
      <w:r w:rsidR="009D0096">
        <w:t xml:space="preserve">besiddelse, </w:t>
      </w:r>
      <w:r>
        <w:t xml:space="preserve">salg, levering og/eller anvendelse af dette veterinærlægemiddel er eller kan være forbudt i </w:t>
      </w:r>
      <w:r w:rsidR="009D0096">
        <w:t>en</w:t>
      </w:r>
      <w:r>
        <w:t xml:space="preserve"> medlemsstat på dele af eller hele deres område. Se indlægssedlen for yderligere oplysninger.</w:t>
      </w:r>
      <w:r>
        <w:rPr>
          <w:noProof/>
        </w:rPr>
        <w:t>&gt;</w:t>
      </w:r>
    </w:p>
    <w:p w14:paraId="5CCFB66F" w14:textId="77777777" w:rsidR="0025040C" w:rsidRDefault="0025040C">
      <w:pPr>
        <w:spacing w:line="240" w:lineRule="auto"/>
      </w:pPr>
    </w:p>
    <w:p w14:paraId="2796B178" w14:textId="77777777" w:rsidR="0025040C" w:rsidRDefault="0025040C">
      <w:r>
        <w:t xml:space="preserve">&lt;Officiel vejledning vedrørende iblanding af medicineret </w:t>
      </w:r>
      <w:proofErr w:type="spellStart"/>
      <w:r>
        <w:t>premix</w:t>
      </w:r>
      <w:proofErr w:type="spellEnd"/>
      <w:r>
        <w:t xml:space="preserve"> i det færdige foder bør tages i betragtning.&gt;</w:t>
      </w:r>
    </w:p>
    <w:p w14:paraId="5B231DB6" w14:textId="77777777" w:rsidR="0025040C" w:rsidRDefault="0025040C">
      <w:pPr>
        <w:spacing w:line="240" w:lineRule="auto"/>
      </w:pPr>
    </w:p>
    <w:p w14:paraId="6D37B624" w14:textId="77777777" w:rsidR="0025040C" w:rsidRDefault="0025040C">
      <w:pPr>
        <w:spacing w:line="240" w:lineRule="auto"/>
      </w:pPr>
    </w:p>
    <w:p w14:paraId="0D5379EB"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14.</w:t>
      </w:r>
      <w:r>
        <w:rPr>
          <w:b/>
        </w:rPr>
        <w:tab/>
        <w:t>TEKSTEN “OPBEVARES UTILGÆNGELIGT FOR BØRN”</w:t>
      </w:r>
    </w:p>
    <w:p w14:paraId="5678E325" w14:textId="77777777" w:rsidR="0025040C" w:rsidRDefault="0025040C">
      <w:pPr>
        <w:spacing w:line="240" w:lineRule="auto"/>
      </w:pPr>
    </w:p>
    <w:p w14:paraId="76AED3CF" w14:textId="77777777" w:rsidR="0025040C" w:rsidRDefault="0025040C">
      <w:pPr>
        <w:spacing w:line="240" w:lineRule="auto"/>
      </w:pPr>
      <w:r>
        <w:t>Opbevares utilgængeligt for børn.</w:t>
      </w:r>
      <w:r w:rsidR="00686F7E">
        <w:t xml:space="preserve"> </w:t>
      </w:r>
    </w:p>
    <w:p w14:paraId="2C00B672" w14:textId="77777777" w:rsidR="0025040C" w:rsidRDefault="0025040C">
      <w:pPr>
        <w:spacing w:line="240" w:lineRule="auto"/>
      </w:pPr>
    </w:p>
    <w:p w14:paraId="4D5B1BF3" w14:textId="77777777" w:rsidR="00FD1B32" w:rsidRDefault="00FD1B32">
      <w:pPr>
        <w:spacing w:line="240" w:lineRule="auto"/>
      </w:pPr>
    </w:p>
    <w:p w14:paraId="3263EBD6"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15.</w:t>
      </w:r>
      <w:r>
        <w:rPr>
          <w:b/>
        </w:rPr>
        <w:tab/>
        <w:t xml:space="preserve">NAVN OG ADRESSE PÅ INDEHAVEREN AF MARKEDSFØRINGSTILLADELSEN </w:t>
      </w:r>
    </w:p>
    <w:p w14:paraId="3E5B41F7" w14:textId="77777777" w:rsidR="0025040C" w:rsidRDefault="0025040C">
      <w:pPr>
        <w:spacing w:line="240" w:lineRule="auto"/>
      </w:pPr>
    </w:p>
    <w:p w14:paraId="4DFE76AC" w14:textId="76EF722A" w:rsidR="00447A83" w:rsidRDefault="0025040C">
      <w:pPr>
        <w:spacing w:line="240" w:lineRule="auto"/>
        <w:ind w:left="567" w:hanging="567"/>
        <w:rPr>
          <w:bCs/>
        </w:rPr>
      </w:pPr>
      <w:r>
        <w:rPr>
          <w:bCs/>
        </w:rPr>
        <w:t xml:space="preserve">{Navn  </w:t>
      </w:r>
    </w:p>
    <w:p w14:paraId="361B8B70" w14:textId="77777777" w:rsidR="0025040C" w:rsidRDefault="00447A83">
      <w:pPr>
        <w:spacing w:line="240" w:lineRule="auto"/>
        <w:ind w:left="567" w:hanging="567"/>
        <w:rPr>
          <w:bCs/>
        </w:rPr>
      </w:pPr>
      <w:r>
        <w:rPr>
          <w:bCs/>
        </w:rPr>
        <w:t>A</w:t>
      </w:r>
      <w:r w:rsidR="0025040C">
        <w:rPr>
          <w:bCs/>
        </w:rPr>
        <w:t>dresse}</w:t>
      </w:r>
    </w:p>
    <w:p w14:paraId="59C11131" w14:textId="5AFBBE27" w:rsidR="0025040C" w:rsidRDefault="0025040C">
      <w:pPr>
        <w:tabs>
          <w:tab w:val="clear" w:pos="567"/>
        </w:tabs>
        <w:spacing w:line="240" w:lineRule="auto"/>
      </w:pPr>
      <w:proofErr w:type="gramStart"/>
      <w:r>
        <w:t>&lt;{</w:t>
      </w:r>
      <w:proofErr w:type="gramEnd"/>
      <w:r w:rsidR="007D497F">
        <w:t>T</w:t>
      </w:r>
      <w:r w:rsidR="00447A83">
        <w:t>lf.</w:t>
      </w:r>
      <w:r>
        <w:t>.}&gt;</w:t>
      </w:r>
    </w:p>
    <w:p w14:paraId="5EBD65E8" w14:textId="06BAB29E" w:rsidR="0025040C" w:rsidRDefault="0025040C">
      <w:pPr>
        <w:tabs>
          <w:tab w:val="clear" w:pos="567"/>
        </w:tabs>
        <w:spacing w:line="240" w:lineRule="auto"/>
      </w:pPr>
      <w:r>
        <w:t>&lt;{</w:t>
      </w:r>
      <w:r w:rsidR="007D497F">
        <w:t>F</w:t>
      </w:r>
      <w:r>
        <w:t>ax}&gt;</w:t>
      </w:r>
    </w:p>
    <w:p w14:paraId="22FB5EB5" w14:textId="77777777" w:rsidR="0025040C" w:rsidRDefault="0025040C">
      <w:pPr>
        <w:tabs>
          <w:tab w:val="clear" w:pos="567"/>
        </w:tabs>
        <w:spacing w:line="240" w:lineRule="auto"/>
        <w:ind w:right="-318"/>
      </w:pPr>
      <w:r>
        <w:t>&lt;{</w:t>
      </w:r>
      <w:r w:rsidR="007D497F">
        <w:t>E</w:t>
      </w:r>
      <w:r>
        <w:t>-mail}&gt;</w:t>
      </w:r>
    </w:p>
    <w:p w14:paraId="206D0F09" w14:textId="77777777" w:rsidR="0025040C" w:rsidRDefault="0025040C">
      <w:pPr>
        <w:spacing w:line="240" w:lineRule="auto"/>
      </w:pPr>
    </w:p>
    <w:p w14:paraId="12E6987A" w14:textId="77777777" w:rsidR="0025040C" w:rsidRDefault="0025040C">
      <w:pPr>
        <w:spacing w:line="240" w:lineRule="auto"/>
      </w:pPr>
    </w:p>
    <w:p w14:paraId="33742962"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16.</w:t>
      </w:r>
      <w:r>
        <w:rPr>
          <w:b/>
        </w:rPr>
        <w:tab/>
        <w:t xml:space="preserve">MARKEDSFØRINGSTILLADELSENS NUMMER (NUMRE) </w:t>
      </w:r>
    </w:p>
    <w:p w14:paraId="0A645CC3" w14:textId="77777777" w:rsidR="0025040C" w:rsidRDefault="0025040C">
      <w:pPr>
        <w:spacing w:line="240" w:lineRule="auto"/>
      </w:pPr>
    </w:p>
    <w:p w14:paraId="4747553E" w14:textId="77777777" w:rsidR="0025040C" w:rsidRPr="00D45B2C" w:rsidRDefault="00C210D7">
      <w:pPr>
        <w:spacing w:line="240" w:lineRule="auto"/>
      </w:pPr>
      <w:r w:rsidRPr="00D45B2C">
        <w:t>EU/0</w:t>
      </w:r>
      <w:r w:rsidR="007D497F" w:rsidRPr="00D45B2C">
        <w:t>2</w:t>
      </w:r>
      <w:r w:rsidRPr="00D45B2C">
        <w:t>/00/000/000</w:t>
      </w:r>
    </w:p>
    <w:p w14:paraId="169E1267" w14:textId="77777777" w:rsidR="0025040C" w:rsidRPr="00D45B2C" w:rsidRDefault="0025040C">
      <w:pPr>
        <w:spacing w:line="240" w:lineRule="auto"/>
      </w:pPr>
    </w:p>
    <w:p w14:paraId="4934BBF4" w14:textId="77777777" w:rsidR="0025040C" w:rsidRPr="00D45B2C" w:rsidRDefault="0025040C">
      <w:pPr>
        <w:spacing w:line="240" w:lineRule="auto"/>
      </w:pPr>
    </w:p>
    <w:p w14:paraId="071B64DF" w14:textId="77777777" w:rsidR="0025040C" w:rsidRPr="00D45B2C" w:rsidRDefault="00C210D7">
      <w:pPr>
        <w:pBdr>
          <w:top w:val="single" w:sz="4" w:space="1" w:color="auto"/>
          <w:left w:val="single" w:sz="4" w:space="4" w:color="auto"/>
          <w:bottom w:val="single" w:sz="4" w:space="1" w:color="auto"/>
          <w:right w:val="single" w:sz="4" w:space="4" w:color="auto"/>
        </w:pBdr>
        <w:spacing w:line="240" w:lineRule="auto"/>
        <w:ind w:left="567" w:hanging="567"/>
        <w:rPr>
          <w:b/>
        </w:rPr>
      </w:pPr>
      <w:r w:rsidRPr="00D45B2C">
        <w:rPr>
          <w:b/>
        </w:rPr>
        <w:t>17.</w:t>
      </w:r>
      <w:r w:rsidRPr="00D45B2C">
        <w:rPr>
          <w:b/>
        </w:rPr>
        <w:tab/>
        <w:t>FREMSTILLERENS BATCHNUMMER</w:t>
      </w:r>
    </w:p>
    <w:p w14:paraId="40F981B3" w14:textId="77777777" w:rsidR="00447A83" w:rsidRPr="00866498" w:rsidRDefault="009106EE">
      <w:pPr>
        <w:spacing w:line="240" w:lineRule="atLeast"/>
        <w:rPr>
          <w:i/>
          <w:color w:val="008000"/>
          <w:szCs w:val="22"/>
        </w:rPr>
      </w:pPr>
      <w:r w:rsidRPr="00866498">
        <w:rPr>
          <w:i/>
          <w:color w:val="008000"/>
          <w:szCs w:val="22"/>
        </w:rPr>
        <w:t xml:space="preserve">[For terms on Batch </w:t>
      </w:r>
      <w:proofErr w:type="spellStart"/>
      <w:r w:rsidRPr="00866498">
        <w:rPr>
          <w:i/>
          <w:color w:val="008000"/>
          <w:szCs w:val="22"/>
        </w:rPr>
        <w:t>number</w:t>
      </w:r>
      <w:proofErr w:type="spellEnd"/>
      <w:r w:rsidRPr="00866498">
        <w:rPr>
          <w:i/>
          <w:color w:val="008000"/>
          <w:szCs w:val="22"/>
        </w:rPr>
        <w:t xml:space="preserve"> and </w:t>
      </w:r>
      <w:proofErr w:type="spellStart"/>
      <w:r w:rsidRPr="00866498">
        <w:rPr>
          <w:i/>
          <w:color w:val="008000"/>
          <w:szCs w:val="22"/>
        </w:rPr>
        <w:t>Expiry</w:t>
      </w:r>
      <w:proofErr w:type="spellEnd"/>
      <w:r w:rsidRPr="00866498">
        <w:rPr>
          <w:i/>
          <w:color w:val="008000"/>
          <w:szCs w:val="22"/>
        </w:rPr>
        <w:t xml:space="preserve"> date </w:t>
      </w:r>
      <w:proofErr w:type="spellStart"/>
      <w:r w:rsidRPr="00866498">
        <w:rPr>
          <w:i/>
          <w:color w:val="008000"/>
          <w:szCs w:val="22"/>
        </w:rPr>
        <w:t>see</w:t>
      </w:r>
      <w:proofErr w:type="spellEnd"/>
      <w:r w:rsidRPr="00866498">
        <w:rPr>
          <w:i/>
          <w:szCs w:val="22"/>
        </w:rPr>
        <w:t xml:space="preserve"> </w:t>
      </w:r>
      <w:proofErr w:type="spellStart"/>
      <w:r w:rsidRPr="00866498">
        <w:rPr>
          <w:i/>
          <w:color w:val="008000"/>
          <w:szCs w:val="22"/>
        </w:rPr>
        <w:t>Appendix</w:t>
      </w:r>
      <w:proofErr w:type="spellEnd"/>
      <w:r w:rsidRPr="00866498">
        <w:rPr>
          <w:i/>
          <w:color w:val="008000"/>
          <w:szCs w:val="22"/>
        </w:rPr>
        <w:t xml:space="preserve"> IV</w:t>
      </w:r>
      <w:r w:rsidRPr="00866498">
        <w:rPr>
          <w:i/>
          <w:szCs w:val="22"/>
        </w:rPr>
        <w:t xml:space="preserve"> </w:t>
      </w:r>
      <w:r w:rsidRPr="00866498">
        <w:rPr>
          <w:i/>
          <w:color w:val="008000"/>
          <w:szCs w:val="22"/>
        </w:rPr>
        <w:t xml:space="preserve">on the European Medicines Agency website </w:t>
      </w:r>
    </w:p>
    <w:p w14:paraId="514EB1D2" w14:textId="77777777" w:rsidR="00447A83" w:rsidRPr="00D45B2C" w:rsidRDefault="00866498">
      <w:pPr>
        <w:tabs>
          <w:tab w:val="clear" w:pos="567"/>
        </w:tabs>
        <w:spacing w:line="240" w:lineRule="auto"/>
        <w:rPr>
          <w:i/>
          <w:color w:val="008000"/>
          <w:szCs w:val="22"/>
        </w:rPr>
      </w:pPr>
      <w:hyperlink r:id="rId10" w:history="1">
        <w:r w:rsidR="00447A83" w:rsidRPr="00D45B2C">
          <w:rPr>
            <w:rStyle w:val="Hyperlink"/>
            <w:i/>
            <w:szCs w:val="22"/>
          </w:rPr>
          <w:t>http://www.ema.europa.eu/docs/en_GB/document_library/Regulatory_and_procedural_guideline/2014/08/WC500170559.pdf</w:t>
        </w:r>
      </w:hyperlink>
      <w:r w:rsidR="00447A83" w:rsidRPr="00D45B2C">
        <w:rPr>
          <w:i/>
          <w:color w:val="008000"/>
          <w:szCs w:val="22"/>
        </w:rPr>
        <w:t>]</w:t>
      </w:r>
    </w:p>
    <w:p w14:paraId="5308B934" w14:textId="77777777" w:rsidR="0025040C" w:rsidRPr="00866498" w:rsidRDefault="0025040C">
      <w:pPr>
        <w:spacing w:line="240" w:lineRule="auto"/>
      </w:pPr>
    </w:p>
    <w:p w14:paraId="10B5D9A8" w14:textId="77777777" w:rsidR="0025040C" w:rsidRDefault="0025040C">
      <w:pPr>
        <w:spacing w:line="240" w:lineRule="auto"/>
      </w:pPr>
      <w:r>
        <w:t>&lt;Batch&gt;, &gt;Lot</w:t>
      </w:r>
      <w:proofErr w:type="gramStart"/>
      <w:r>
        <w:t>&gt;,  {</w:t>
      </w:r>
      <w:proofErr w:type="gramEnd"/>
      <w:r>
        <w:t>nummer}</w:t>
      </w:r>
    </w:p>
    <w:p w14:paraId="2B6BCCBD" w14:textId="77777777" w:rsidR="0025040C" w:rsidRDefault="0025040C">
      <w:pPr>
        <w:spacing w:line="240" w:lineRule="auto"/>
      </w:pPr>
    </w:p>
    <w:p w14:paraId="619A25CE"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r>
        <w:br w:type="page"/>
      </w:r>
      <w:r>
        <w:rPr>
          <w:b/>
        </w:rPr>
        <w:lastRenderedPageBreak/>
        <w:t>MINDSTEKRAV TIL OPLYSNINGER PÅ SMÅ INDRE PAKNINGER</w:t>
      </w:r>
    </w:p>
    <w:p w14:paraId="71A9440C"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p>
    <w:p w14:paraId="05A47600" w14:textId="77777777" w:rsidR="0025040C" w:rsidRDefault="0025040C">
      <w:pPr>
        <w:pBdr>
          <w:top w:val="single" w:sz="4" w:space="1" w:color="auto"/>
          <w:left w:val="single" w:sz="4" w:space="4" w:color="auto"/>
          <w:bottom w:val="single" w:sz="4" w:space="1" w:color="auto"/>
          <w:right w:val="single" w:sz="4" w:space="4" w:color="auto"/>
        </w:pBdr>
        <w:spacing w:line="240" w:lineRule="auto"/>
      </w:pPr>
      <w:r>
        <w:t>{</w:t>
      </w:r>
      <w:r>
        <w:rPr>
          <w:b/>
        </w:rPr>
        <w:t>ART/TYPE</w:t>
      </w:r>
      <w:r>
        <w:t>}</w:t>
      </w:r>
    </w:p>
    <w:p w14:paraId="114F985F" w14:textId="77777777" w:rsidR="0025040C" w:rsidRDefault="0025040C">
      <w:pPr>
        <w:spacing w:line="240" w:lineRule="auto"/>
      </w:pPr>
    </w:p>
    <w:p w14:paraId="35953B18"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w:t>
      </w:r>
      <w:r>
        <w:rPr>
          <w:b/>
        </w:rPr>
        <w:tab/>
        <w:t>VETERINÆRLÆGEMIDLETS NAVN</w:t>
      </w:r>
    </w:p>
    <w:p w14:paraId="3908E59B" w14:textId="77777777" w:rsidR="0025040C" w:rsidRDefault="0025040C">
      <w:pPr>
        <w:spacing w:line="240" w:lineRule="auto"/>
      </w:pPr>
    </w:p>
    <w:p w14:paraId="255D35A4" w14:textId="77777777" w:rsidR="0025040C" w:rsidRDefault="0025040C">
      <w:pPr>
        <w:spacing w:line="240" w:lineRule="auto"/>
      </w:pPr>
      <w:r>
        <w:t xml:space="preserve">{Lægemidlets (sær)navn, styrke, </w:t>
      </w:r>
      <w:r w:rsidR="007D497F" w:rsidRPr="005F1C1F">
        <w:rPr>
          <w:szCs w:val="22"/>
        </w:rPr>
        <w:t>&lt;</w:t>
      </w:r>
      <w:r>
        <w:t>lægemiddelform</w:t>
      </w:r>
      <w:r w:rsidR="007D497F" w:rsidRPr="005F1C1F">
        <w:rPr>
          <w:szCs w:val="22"/>
        </w:rPr>
        <w:t>&gt;</w:t>
      </w:r>
      <w:r>
        <w:t>, &lt;dyrearter, som lægemidlet er beregnet til&gt;}</w:t>
      </w:r>
    </w:p>
    <w:p w14:paraId="03DF8F40" w14:textId="77777777" w:rsidR="0025040C" w:rsidRDefault="0025040C">
      <w:pPr>
        <w:spacing w:line="240" w:lineRule="auto"/>
      </w:pPr>
      <w:r>
        <w:t>{aktivt/aktive stof(fer)}</w:t>
      </w:r>
    </w:p>
    <w:p w14:paraId="32874658" w14:textId="77777777" w:rsidR="0025040C" w:rsidRDefault="0025040C">
      <w:pPr>
        <w:spacing w:line="240" w:lineRule="auto"/>
      </w:pPr>
    </w:p>
    <w:p w14:paraId="0AA26B60" w14:textId="77777777" w:rsidR="0025040C" w:rsidRDefault="0025040C">
      <w:pPr>
        <w:spacing w:line="240" w:lineRule="auto"/>
      </w:pPr>
    </w:p>
    <w:p w14:paraId="13FDE758"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2.</w:t>
      </w:r>
      <w:r>
        <w:rPr>
          <w:b/>
        </w:rPr>
        <w:tab/>
        <w:t>MÆNGDEN AF AKTIVT STOF (AKTIVE STOFFER)</w:t>
      </w:r>
    </w:p>
    <w:p w14:paraId="0EA0C78E" w14:textId="77777777" w:rsidR="0025040C" w:rsidRDefault="0025040C">
      <w:pPr>
        <w:spacing w:line="240" w:lineRule="auto"/>
      </w:pPr>
    </w:p>
    <w:p w14:paraId="491448FC" w14:textId="77777777" w:rsidR="0025040C" w:rsidRDefault="0025040C">
      <w:pPr>
        <w:spacing w:line="240" w:lineRule="auto"/>
      </w:pPr>
    </w:p>
    <w:p w14:paraId="2A40C071"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3.</w:t>
      </w:r>
      <w:r>
        <w:rPr>
          <w:b/>
        </w:rPr>
        <w:tab/>
        <w:t>PAKNINGSSTØRRELSE ANGIVET SOM VÆGT, VOLUMEN ELLER ANTAL DOSER</w:t>
      </w:r>
    </w:p>
    <w:p w14:paraId="1123812D" w14:textId="77777777" w:rsidR="0025040C" w:rsidRDefault="0025040C">
      <w:pPr>
        <w:spacing w:line="240" w:lineRule="auto"/>
      </w:pPr>
    </w:p>
    <w:p w14:paraId="1A1F51D3" w14:textId="77777777" w:rsidR="0025040C" w:rsidRDefault="0025040C">
      <w:pPr>
        <w:spacing w:line="240" w:lineRule="auto"/>
        <w:ind w:left="567" w:hanging="567"/>
      </w:pPr>
    </w:p>
    <w:p w14:paraId="3E92C127" w14:textId="77777777" w:rsidR="0025040C" w:rsidRPr="00D45B2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sidRPr="00D45B2C">
        <w:rPr>
          <w:b/>
        </w:rPr>
        <w:t>4.</w:t>
      </w:r>
      <w:r w:rsidRPr="00D45B2C">
        <w:rPr>
          <w:b/>
        </w:rPr>
        <w:tab/>
        <w:t>INDGIVELSESVEJ(E)</w:t>
      </w:r>
    </w:p>
    <w:p w14:paraId="1F08C32C" w14:textId="77777777" w:rsidR="0025040C" w:rsidRPr="00D45B2C" w:rsidRDefault="0025040C">
      <w:pPr>
        <w:spacing w:line="240" w:lineRule="auto"/>
      </w:pPr>
    </w:p>
    <w:p w14:paraId="2E3425D5" w14:textId="77777777" w:rsidR="0025040C" w:rsidRPr="00D45B2C" w:rsidRDefault="0025040C">
      <w:pPr>
        <w:spacing w:line="240" w:lineRule="auto"/>
      </w:pPr>
    </w:p>
    <w:p w14:paraId="219C34B9" w14:textId="77777777" w:rsidR="0025040C" w:rsidRPr="00D45B2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sidRPr="00D45B2C">
        <w:rPr>
          <w:b/>
        </w:rPr>
        <w:t>5.</w:t>
      </w:r>
      <w:r w:rsidRPr="00D45B2C">
        <w:rPr>
          <w:b/>
        </w:rPr>
        <w:tab/>
      </w:r>
      <w:proofErr w:type="gramStart"/>
      <w:r w:rsidRPr="00D45B2C">
        <w:rPr>
          <w:b/>
        </w:rPr>
        <w:t>TILBAGEHOLDELSESTID</w:t>
      </w:r>
      <w:r w:rsidR="0032760F" w:rsidRPr="00D45B2C">
        <w:rPr>
          <w:b/>
        </w:rPr>
        <w:t>(</w:t>
      </w:r>
      <w:proofErr w:type="gramEnd"/>
      <w:r w:rsidR="0032760F" w:rsidRPr="00D45B2C">
        <w:rPr>
          <w:b/>
        </w:rPr>
        <w:t>er)</w:t>
      </w:r>
    </w:p>
    <w:p w14:paraId="009F569B" w14:textId="77777777" w:rsidR="0025040C" w:rsidRPr="00D45B2C" w:rsidRDefault="0025040C">
      <w:pPr>
        <w:spacing w:line="240" w:lineRule="auto"/>
      </w:pPr>
    </w:p>
    <w:p w14:paraId="7BCA3107" w14:textId="77777777" w:rsidR="0025040C" w:rsidRPr="00D45B2C" w:rsidRDefault="0025040C">
      <w:pPr>
        <w:spacing w:line="240" w:lineRule="auto"/>
      </w:pPr>
      <w:r w:rsidRPr="00D45B2C">
        <w:t>&lt;Tilbageholdelsestid</w:t>
      </w:r>
      <w:r w:rsidR="0032760F" w:rsidRPr="00D45B2C">
        <w:t>(er)</w:t>
      </w:r>
      <w:r w:rsidRPr="00D45B2C">
        <w:t>:&gt;</w:t>
      </w:r>
    </w:p>
    <w:p w14:paraId="16C7C6A4" w14:textId="77777777" w:rsidR="0025040C" w:rsidRPr="00D45B2C" w:rsidRDefault="0025040C">
      <w:pPr>
        <w:spacing w:line="240" w:lineRule="auto"/>
      </w:pPr>
    </w:p>
    <w:p w14:paraId="091C5294" w14:textId="77777777" w:rsidR="0025040C" w:rsidRPr="00D45B2C" w:rsidRDefault="0025040C">
      <w:pPr>
        <w:spacing w:line="240" w:lineRule="auto"/>
      </w:pPr>
    </w:p>
    <w:p w14:paraId="1E98B8CE" w14:textId="77777777" w:rsidR="0025040C" w:rsidRPr="003F68BC" w:rsidRDefault="0025040C">
      <w:pPr>
        <w:pBdr>
          <w:top w:val="single" w:sz="4" w:space="1" w:color="auto"/>
          <w:left w:val="single" w:sz="4" w:space="4" w:color="auto"/>
          <w:bottom w:val="single" w:sz="4" w:space="1" w:color="auto"/>
          <w:right w:val="single" w:sz="4" w:space="4" w:color="auto"/>
        </w:pBdr>
        <w:spacing w:line="240" w:lineRule="auto"/>
        <w:ind w:left="567" w:hanging="567"/>
        <w:rPr>
          <w:b/>
          <w:lang w:val="en-US"/>
        </w:rPr>
      </w:pPr>
      <w:r w:rsidRPr="003F68BC">
        <w:rPr>
          <w:b/>
          <w:lang w:val="en-US"/>
        </w:rPr>
        <w:t>6.</w:t>
      </w:r>
      <w:r w:rsidRPr="003F68BC">
        <w:rPr>
          <w:b/>
          <w:lang w:val="en-US"/>
        </w:rPr>
        <w:tab/>
        <w:t>BATCHNUMMER</w:t>
      </w:r>
    </w:p>
    <w:p w14:paraId="63F683C9" w14:textId="77777777" w:rsidR="00447A83" w:rsidRDefault="009106EE">
      <w:pPr>
        <w:spacing w:line="240" w:lineRule="atLeast"/>
        <w:rPr>
          <w:i/>
          <w:color w:val="008000"/>
          <w:szCs w:val="22"/>
          <w:lang w:val="en-US"/>
        </w:rPr>
      </w:pPr>
      <w:r w:rsidRPr="002D588B">
        <w:rPr>
          <w:i/>
          <w:color w:val="008000"/>
          <w:szCs w:val="22"/>
          <w:lang w:val="en-US"/>
        </w:rPr>
        <w:t>[For terms on Batch number and Expiry date see</w:t>
      </w:r>
      <w:r w:rsidRPr="002D588B">
        <w:rPr>
          <w:i/>
          <w:szCs w:val="22"/>
          <w:lang w:val="en-US"/>
        </w:rPr>
        <w:t xml:space="preserve"> </w:t>
      </w:r>
      <w:r w:rsidRPr="002D588B">
        <w:rPr>
          <w:i/>
          <w:color w:val="008000"/>
          <w:szCs w:val="22"/>
          <w:lang w:val="en-US"/>
        </w:rPr>
        <w:t>Appendix IV</w:t>
      </w:r>
      <w:r w:rsidRPr="002D588B">
        <w:rPr>
          <w:i/>
          <w:szCs w:val="22"/>
          <w:lang w:val="en-US"/>
        </w:rPr>
        <w:t xml:space="preserve"> </w:t>
      </w:r>
      <w:r w:rsidRPr="002D588B">
        <w:rPr>
          <w:i/>
          <w:color w:val="008000"/>
          <w:szCs w:val="22"/>
          <w:lang w:val="en-US"/>
        </w:rPr>
        <w:t xml:space="preserve">on the European Medicines Agency website </w:t>
      </w:r>
    </w:p>
    <w:p w14:paraId="032AA4C5" w14:textId="77777777" w:rsidR="00447A83" w:rsidRDefault="00866498">
      <w:pPr>
        <w:spacing w:line="240" w:lineRule="atLeast"/>
        <w:rPr>
          <w:i/>
          <w:color w:val="008000"/>
          <w:szCs w:val="22"/>
          <w:lang w:val="en-US"/>
        </w:rPr>
      </w:pPr>
      <w:hyperlink r:id="rId11" w:history="1">
        <w:r w:rsidR="00447A83" w:rsidRPr="00866498">
          <w:rPr>
            <w:rStyle w:val="Hyperlink"/>
            <w:i/>
            <w:szCs w:val="22"/>
            <w:lang w:val="en-US"/>
          </w:rPr>
          <w:t>http://www.ema.europa.eu/docs/en_GB/document_library/Regulatory_and_procedural_guideline/2014/08/WC500170559.pdf</w:t>
        </w:r>
      </w:hyperlink>
      <w:r w:rsidR="00447A83" w:rsidRPr="00866498">
        <w:rPr>
          <w:i/>
          <w:color w:val="008000"/>
          <w:szCs w:val="22"/>
          <w:lang w:val="en-US"/>
        </w:rPr>
        <w:t>]</w:t>
      </w:r>
    </w:p>
    <w:p w14:paraId="0E56541C" w14:textId="77777777" w:rsidR="0025040C" w:rsidRPr="002D588B" w:rsidRDefault="0025040C">
      <w:pPr>
        <w:spacing w:line="240" w:lineRule="auto"/>
        <w:rPr>
          <w:lang w:val="en-US"/>
        </w:rPr>
      </w:pPr>
    </w:p>
    <w:p w14:paraId="20E56A79" w14:textId="4E536A2A" w:rsidR="0025040C" w:rsidRPr="002D588B" w:rsidRDefault="0025040C">
      <w:pPr>
        <w:spacing w:line="240" w:lineRule="auto"/>
        <w:rPr>
          <w:lang w:val="en-US"/>
        </w:rPr>
      </w:pPr>
      <w:r w:rsidRPr="002D588B">
        <w:rPr>
          <w:lang w:val="en-US"/>
        </w:rPr>
        <w:t>&lt;Batch&gt;, &lt;Lot&gt;&lt;BN&gt;{</w:t>
      </w:r>
      <w:proofErr w:type="spellStart"/>
      <w:r w:rsidRPr="002D588B">
        <w:rPr>
          <w:lang w:val="en-US"/>
        </w:rPr>
        <w:t>nummer</w:t>
      </w:r>
      <w:proofErr w:type="spellEnd"/>
      <w:r w:rsidRPr="002D588B">
        <w:rPr>
          <w:lang w:val="en-US"/>
        </w:rPr>
        <w:t>}</w:t>
      </w:r>
    </w:p>
    <w:p w14:paraId="1C32758E" w14:textId="77777777" w:rsidR="0025040C" w:rsidRPr="002D588B" w:rsidRDefault="0025040C">
      <w:pPr>
        <w:spacing w:line="240" w:lineRule="auto"/>
        <w:rPr>
          <w:lang w:val="en-US"/>
        </w:rPr>
      </w:pPr>
    </w:p>
    <w:p w14:paraId="56D49B02" w14:textId="77777777" w:rsidR="0025040C" w:rsidRPr="002D588B" w:rsidRDefault="0025040C">
      <w:pPr>
        <w:spacing w:line="240" w:lineRule="auto"/>
        <w:rPr>
          <w:lang w:val="en-US"/>
        </w:rPr>
      </w:pPr>
    </w:p>
    <w:p w14:paraId="354B6E13" w14:textId="77777777" w:rsidR="0025040C" w:rsidRPr="00E7679E" w:rsidRDefault="00C210D7">
      <w:pPr>
        <w:pBdr>
          <w:top w:val="single" w:sz="4" w:space="1" w:color="auto"/>
          <w:left w:val="single" w:sz="4" w:space="4" w:color="auto"/>
          <w:bottom w:val="single" w:sz="4" w:space="1" w:color="auto"/>
          <w:right w:val="single" w:sz="4" w:space="4" w:color="auto"/>
        </w:pBdr>
        <w:spacing w:line="240" w:lineRule="auto"/>
        <w:ind w:left="567" w:hanging="567"/>
        <w:rPr>
          <w:b/>
          <w:lang w:val="en-GB"/>
        </w:rPr>
      </w:pPr>
      <w:r w:rsidRPr="00E7679E">
        <w:rPr>
          <w:b/>
          <w:lang w:val="en-GB"/>
        </w:rPr>
        <w:t>7.</w:t>
      </w:r>
      <w:r w:rsidRPr="00E7679E">
        <w:rPr>
          <w:b/>
          <w:lang w:val="en-GB"/>
        </w:rPr>
        <w:tab/>
        <w:t>UDLØBSDATO</w:t>
      </w:r>
    </w:p>
    <w:p w14:paraId="29CA9A48" w14:textId="77777777" w:rsidR="00447A83" w:rsidRDefault="009106EE">
      <w:pPr>
        <w:spacing w:line="240" w:lineRule="atLeast"/>
        <w:rPr>
          <w:i/>
          <w:color w:val="008000"/>
          <w:szCs w:val="22"/>
          <w:lang w:val="en-US"/>
        </w:rPr>
      </w:pPr>
      <w:r w:rsidRPr="002D588B">
        <w:rPr>
          <w:i/>
          <w:color w:val="008000"/>
          <w:szCs w:val="22"/>
          <w:lang w:val="en-US"/>
        </w:rPr>
        <w:t>[For terms on Batch number and Expiry date see</w:t>
      </w:r>
      <w:r w:rsidRPr="002D588B">
        <w:rPr>
          <w:i/>
          <w:szCs w:val="22"/>
          <w:lang w:val="en-US"/>
        </w:rPr>
        <w:t xml:space="preserve"> </w:t>
      </w:r>
      <w:r w:rsidRPr="002D588B">
        <w:rPr>
          <w:i/>
          <w:color w:val="008000"/>
          <w:szCs w:val="22"/>
          <w:lang w:val="en-US"/>
        </w:rPr>
        <w:t>Appendix IV</w:t>
      </w:r>
      <w:r w:rsidRPr="002D588B">
        <w:rPr>
          <w:i/>
          <w:szCs w:val="22"/>
          <w:lang w:val="en-US"/>
        </w:rPr>
        <w:t xml:space="preserve"> </w:t>
      </w:r>
      <w:r w:rsidRPr="002D588B">
        <w:rPr>
          <w:i/>
          <w:color w:val="008000"/>
          <w:szCs w:val="22"/>
          <w:lang w:val="en-US"/>
        </w:rPr>
        <w:t xml:space="preserve">on the European Medicines Agency website </w:t>
      </w:r>
      <w:hyperlink r:id="rId12" w:history="1">
        <w:r w:rsidR="00447A83" w:rsidRPr="00866498">
          <w:rPr>
            <w:rStyle w:val="Hyperlink"/>
            <w:i/>
            <w:szCs w:val="22"/>
            <w:lang w:val="en-GB"/>
          </w:rPr>
          <w:t>http://www.ema.europa.eu/docs/en_GB/document_library/Regulatory_and_procedural_guideline/2014/08/WC500170559.pdf</w:t>
        </w:r>
      </w:hyperlink>
      <w:r w:rsidR="00447A83" w:rsidRPr="00866498">
        <w:rPr>
          <w:i/>
          <w:color w:val="008000"/>
          <w:szCs w:val="22"/>
          <w:lang w:val="en-GB"/>
        </w:rPr>
        <w:t>]</w:t>
      </w:r>
    </w:p>
    <w:p w14:paraId="3D337B28" w14:textId="77777777" w:rsidR="0025040C" w:rsidRDefault="0025040C">
      <w:pPr>
        <w:spacing w:line="240" w:lineRule="auto"/>
        <w:rPr>
          <w:lang w:val="en-GB"/>
        </w:rPr>
      </w:pPr>
    </w:p>
    <w:p w14:paraId="7B08802D" w14:textId="77777777" w:rsidR="004F71F5" w:rsidRDefault="0025040C">
      <w:pPr>
        <w:spacing w:line="240" w:lineRule="auto"/>
      </w:pPr>
      <w:r>
        <w:t>&lt;UDL.D.&gt; {måneder/år}</w:t>
      </w:r>
      <w:r w:rsidR="004F71F5" w:rsidRPr="004F71F5">
        <w:t xml:space="preserve"> </w:t>
      </w:r>
      <w:r w:rsidR="000379DE">
        <w:t>&lt;Udløbsdato&gt; &lt;EXP&gt;</w:t>
      </w:r>
      <w:r w:rsidR="004F71F5">
        <w:t>&lt;Anvendes senest&gt; &lt;Anvendes inden / Anvendes før&gt; {måneder/år}</w:t>
      </w:r>
    </w:p>
    <w:p w14:paraId="102A259A" w14:textId="77777777" w:rsidR="0025040C" w:rsidRDefault="0025040C">
      <w:pPr>
        <w:spacing w:line="240" w:lineRule="auto"/>
      </w:pPr>
    </w:p>
    <w:p w14:paraId="3BF1441C" w14:textId="5EA6AC99" w:rsidR="00802C31" w:rsidRPr="00E7679E" w:rsidRDefault="00802C31">
      <w:r>
        <w:t xml:space="preserve"> </w:t>
      </w:r>
      <w:r w:rsidRPr="00E7679E">
        <w:t xml:space="preserve">&lt;Efter </w:t>
      </w:r>
      <w:r w:rsidRPr="00802C31">
        <w:t>&lt;</w:t>
      </w:r>
      <w:r w:rsidRPr="00E7679E">
        <w:t>anbrud</w:t>
      </w:r>
      <w:r w:rsidRPr="00802C31">
        <w:t>&gt;</w:t>
      </w:r>
      <w:r w:rsidRPr="00E7679E">
        <w:t>/</w:t>
      </w:r>
      <w:r w:rsidRPr="00802C31">
        <w:t>&lt;</w:t>
      </w:r>
      <w:r w:rsidRPr="00E7679E">
        <w:t xml:space="preserve">åbning&gt; </w:t>
      </w:r>
      <w:r w:rsidRPr="00802C31">
        <w:t>&lt;</w:t>
      </w:r>
      <w:r w:rsidRPr="00E7679E">
        <w:t>fortynding</w:t>
      </w:r>
      <w:r w:rsidRPr="00802C31">
        <w:t>&gt;&lt;</w:t>
      </w:r>
      <w:r w:rsidRPr="00E7679E">
        <w:t xml:space="preserve"> </w:t>
      </w:r>
      <w:proofErr w:type="spellStart"/>
      <w:r w:rsidRPr="00E7679E">
        <w:t>rekonstitueret</w:t>
      </w:r>
      <w:proofErr w:type="spellEnd"/>
      <w:r w:rsidRPr="00802C31">
        <w:t>&gt;</w:t>
      </w:r>
      <w:r w:rsidRPr="00E7679E">
        <w:t xml:space="preserve"> </w:t>
      </w:r>
      <w:r w:rsidRPr="00802C31">
        <w:t>&lt;</w:t>
      </w:r>
      <w:r w:rsidR="00F97869">
        <w:t xml:space="preserve">anvendes </w:t>
      </w:r>
      <w:proofErr w:type="gramStart"/>
      <w:r w:rsidR="00F97869">
        <w:t>inden</w:t>
      </w:r>
      <w:r w:rsidRPr="00F97869">
        <w:t xml:space="preserve"> …</w:t>
      </w:r>
      <w:r w:rsidRPr="00802C31">
        <w:t>&gt;</w:t>
      </w:r>
      <w:proofErr w:type="gramEnd"/>
      <w:r w:rsidR="00F342D9" w:rsidRPr="00802C31">
        <w:t>&lt;</w:t>
      </w:r>
      <w:r w:rsidR="00F342D9">
        <w:t>anvendes indenfor…&gt;</w:t>
      </w:r>
      <w:r w:rsidRPr="00802C31">
        <w:t>&lt;</w:t>
      </w:r>
      <w:r w:rsidRPr="00E7679E">
        <w:t>anvendes straks</w:t>
      </w:r>
      <w:r w:rsidRPr="00802C31">
        <w:t>&gt;.&gt;</w:t>
      </w:r>
    </w:p>
    <w:p w14:paraId="31CEC4BC" w14:textId="77777777" w:rsidR="0025040C" w:rsidRDefault="0025040C">
      <w:pPr>
        <w:spacing w:line="240" w:lineRule="auto"/>
      </w:pPr>
    </w:p>
    <w:p w14:paraId="645E1C9D" w14:textId="77777777" w:rsidR="009106EE" w:rsidRDefault="009106EE">
      <w:pPr>
        <w:spacing w:line="240" w:lineRule="auto"/>
      </w:pPr>
    </w:p>
    <w:p w14:paraId="097C9558"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8.</w:t>
      </w:r>
      <w:r>
        <w:rPr>
          <w:b/>
        </w:rPr>
        <w:tab/>
        <w:t>TEKSTEN ”TIL DYR”</w:t>
      </w:r>
    </w:p>
    <w:p w14:paraId="0B7A1070" w14:textId="77777777" w:rsidR="0025040C" w:rsidRDefault="0025040C">
      <w:pPr>
        <w:spacing w:line="240" w:lineRule="auto"/>
      </w:pPr>
    </w:p>
    <w:p w14:paraId="64D54664" w14:textId="77777777" w:rsidR="000B4E69" w:rsidRDefault="00696D4D">
      <w:pPr>
        <w:spacing w:line="240" w:lineRule="auto"/>
      </w:pPr>
      <w:r>
        <w:t xml:space="preserve">Til dyr. </w:t>
      </w:r>
    </w:p>
    <w:p w14:paraId="64FA62E3" w14:textId="77777777" w:rsidR="0025040C" w:rsidRDefault="0025040C">
      <w:pPr>
        <w:spacing w:line="240" w:lineRule="auto"/>
      </w:pPr>
    </w:p>
    <w:p w14:paraId="74B08244"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r>
        <w:rPr>
          <w:b/>
        </w:rPr>
        <w:br w:type="page"/>
      </w:r>
      <w:r>
        <w:rPr>
          <w:b/>
        </w:rPr>
        <w:lastRenderedPageBreak/>
        <w:t>MINDSTEKRAV TIL OPLYSNINGER PÅ BLISTERKORT ELLER BLISTERSTRIPS</w:t>
      </w:r>
    </w:p>
    <w:p w14:paraId="328268CF" w14:textId="77777777" w:rsidR="0025040C" w:rsidRDefault="0025040C">
      <w:pPr>
        <w:pBdr>
          <w:top w:val="single" w:sz="4" w:space="1" w:color="auto"/>
          <w:left w:val="single" w:sz="4" w:space="4" w:color="auto"/>
          <w:bottom w:val="single" w:sz="4" w:space="1" w:color="auto"/>
          <w:right w:val="single" w:sz="4" w:space="4" w:color="auto"/>
        </w:pBdr>
        <w:spacing w:line="240" w:lineRule="auto"/>
        <w:rPr>
          <w:b/>
        </w:rPr>
      </w:pPr>
    </w:p>
    <w:p w14:paraId="4FFB9BA6" w14:textId="77777777" w:rsidR="0025040C" w:rsidRDefault="0025040C">
      <w:pPr>
        <w:pBdr>
          <w:top w:val="single" w:sz="4" w:space="1" w:color="auto"/>
          <w:left w:val="single" w:sz="4" w:space="4" w:color="auto"/>
          <w:bottom w:val="single" w:sz="4" w:space="1" w:color="auto"/>
          <w:right w:val="single" w:sz="4" w:space="4" w:color="auto"/>
        </w:pBdr>
        <w:spacing w:line="240" w:lineRule="auto"/>
      </w:pPr>
      <w:r>
        <w:t>{</w:t>
      </w:r>
      <w:r>
        <w:rPr>
          <w:b/>
        </w:rPr>
        <w:t>ART/TYPE</w:t>
      </w:r>
      <w:r>
        <w:t>}</w:t>
      </w:r>
    </w:p>
    <w:p w14:paraId="028F0FF7" w14:textId="77777777" w:rsidR="0025040C" w:rsidRDefault="0025040C">
      <w:pPr>
        <w:spacing w:line="240" w:lineRule="auto"/>
      </w:pPr>
    </w:p>
    <w:p w14:paraId="45643658"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1.</w:t>
      </w:r>
      <w:r>
        <w:rPr>
          <w:b/>
        </w:rPr>
        <w:tab/>
        <w:t>VETERINÆRLÆGEMIDLETS NAVN</w:t>
      </w:r>
    </w:p>
    <w:p w14:paraId="3085AFFB" w14:textId="77777777" w:rsidR="0025040C" w:rsidRDefault="0025040C">
      <w:pPr>
        <w:spacing w:line="240" w:lineRule="auto"/>
      </w:pPr>
    </w:p>
    <w:p w14:paraId="13BCEAC8" w14:textId="77777777" w:rsidR="0025040C" w:rsidRDefault="0025040C">
      <w:pPr>
        <w:spacing w:line="240" w:lineRule="auto"/>
      </w:pPr>
      <w:r>
        <w:t xml:space="preserve">{Lægemidlets (sær)navn, </w:t>
      </w:r>
      <w:r w:rsidR="00447A83" w:rsidRPr="00474C50">
        <w:rPr>
          <w:szCs w:val="22"/>
        </w:rPr>
        <w:t>&lt;</w:t>
      </w:r>
      <w:r>
        <w:t>styrke</w:t>
      </w:r>
      <w:r w:rsidR="00447A83" w:rsidRPr="00474C50">
        <w:rPr>
          <w:szCs w:val="22"/>
        </w:rPr>
        <w:t>&gt;</w:t>
      </w:r>
      <w:r>
        <w:t>, lægemiddelform, &lt;dyrearter, som lægemidlet er beregnet til&gt;}</w:t>
      </w:r>
    </w:p>
    <w:p w14:paraId="5187AFC8" w14:textId="77777777" w:rsidR="0025040C" w:rsidRDefault="0025040C">
      <w:pPr>
        <w:spacing w:line="240" w:lineRule="auto"/>
      </w:pPr>
      <w:r>
        <w:t>{aktivt/aktive stof(fer)}</w:t>
      </w:r>
    </w:p>
    <w:p w14:paraId="5D6F5D2D" w14:textId="77777777" w:rsidR="0025040C" w:rsidRDefault="0025040C">
      <w:pPr>
        <w:spacing w:line="240" w:lineRule="auto"/>
      </w:pPr>
    </w:p>
    <w:p w14:paraId="1456792B" w14:textId="77777777" w:rsidR="0025040C" w:rsidRDefault="0025040C">
      <w:pPr>
        <w:spacing w:line="240" w:lineRule="auto"/>
      </w:pPr>
    </w:p>
    <w:p w14:paraId="547316B9" w14:textId="77777777" w:rsidR="0025040C" w:rsidRDefault="0025040C">
      <w:pPr>
        <w:pBdr>
          <w:top w:val="single" w:sz="4" w:space="1" w:color="auto"/>
          <w:left w:val="single" w:sz="4" w:space="4" w:color="auto"/>
          <w:bottom w:val="single" w:sz="4" w:space="1" w:color="auto"/>
          <w:right w:val="single" w:sz="4" w:space="4" w:color="auto"/>
        </w:pBdr>
        <w:spacing w:line="240" w:lineRule="auto"/>
        <w:ind w:left="567" w:hanging="567"/>
        <w:rPr>
          <w:b/>
        </w:rPr>
      </w:pPr>
      <w:r>
        <w:rPr>
          <w:b/>
        </w:rPr>
        <w:t>2.</w:t>
      </w:r>
      <w:r>
        <w:rPr>
          <w:b/>
        </w:rPr>
        <w:tab/>
        <w:t>NAVN PÅ INDEHAVEREN AF MARKEDSFØRINGSTILLADELSEN</w:t>
      </w:r>
    </w:p>
    <w:p w14:paraId="5E3BA892" w14:textId="77777777" w:rsidR="0025040C" w:rsidRDefault="0025040C">
      <w:pPr>
        <w:spacing w:line="240" w:lineRule="auto"/>
      </w:pPr>
    </w:p>
    <w:p w14:paraId="31BEE26D" w14:textId="77777777" w:rsidR="0025040C" w:rsidRPr="00E7679E" w:rsidRDefault="00C210D7">
      <w:pPr>
        <w:spacing w:line="240" w:lineRule="auto"/>
        <w:rPr>
          <w:lang w:val="en-GB"/>
        </w:rPr>
      </w:pPr>
      <w:r w:rsidRPr="00E7679E">
        <w:rPr>
          <w:lang w:val="en-GB"/>
        </w:rPr>
        <w:t>{</w:t>
      </w:r>
      <w:proofErr w:type="spellStart"/>
      <w:r w:rsidRPr="00E7679E">
        <w:rPr>
          <w:lang w:val="en-GB"/>
        </w:rPr>
        <w:t>Navn</w:t>
      </w:r>
      <w:proofErr w:type="spellEnd"/>
      <w:r w:rsidRPr="00E7679E">
        <w:rPr>
          <w:lang w:val="en-GB"/>
        </w:rPr>
        <w:t>}</w:t>
      </w:r>
    </w:p>
    <w:p w14:paraId="03012CF8" w14:textId="77777777" w:rsidR="0025040C" w:rsidRPr="00E7679E" w:rsidRDefault="0025040C">
      <w:pPr>
        <w:spacing w:line="240" w:lineRule="auto"/>
        <w:rPr>
          <w:lang w:val="en-GB"/>
        </w:rPr>
      </w:pPr>
    </w:p>
    <w:p w14:paraId="5F26D080" w14:textId="77777777" w:rsidR="0025040C" w:rsidRPr="00E7679E" w:rsidRDefault="0025040C">
      <w:pPr>
        <w:spacing w:line="240" w:lineRule="auto"/>
        <w:rPr>
          <w:lang w:val="en-GB"/>
        </w:rPr>
      </w:pPr>
    </w:p>
    <w:p w14:paraId="6F19B75C" w14:textId="77777777" w:rsidR="0025040C" w:rsidRPr="00E7679E" w:rsidRDefault="00C210D7">
      <w:pPr>
        <w:pBdr>
          <w:top w:val="single" w:sz="4" w:space="1" w:color="auto"/>
          <w:left w:val="single" w:sz="4" w:space="4" w:color="auto"/>
          <w:bottom w:val="single" w:sz="4" w:space="1" w:color="auto"/>
          <w:right w:val="single" w:sz="4" w:space="4" w:color="auto"/>
        </w:pBdr>
        <w:spacing w:line="240" w:lineRule="auto"/>
        <w:ind w:left="567" w:hanging="567"/>
        <w:rPr>
          <w:b/>
          <w:lang w:val="en-GB"/>
        </w:rPr>
      </w:pPr>
      <w:r w:rsidRPr="00E7679E">
        <w:rPr>
          <w:b/>
          <w:lang w:val="en-GB"/>
        </w:rPr>
        <w:t>3.</w:t>
      </w:r>
      <w:r w:rsidRPr="00E7679E">
        <w:rPr>
          <w:b/>
          <w:lang w:val="en-GB"/>
        </w:rPr>
        <w:tab/>
        <w:t>UDLØBSDATO</w:t>
      </w:r>
    </w:p>
    <w:p w14:paraId="489C34BD" w14:textId="77777777" w:rsidR="00447A83" w:rsidRPr="00866498" w:rsidRDefault="009106EE">
      <w:pPr>
        <w:tabs>
          <w:tab w:val="clear" w:pos="567"/>
        </w:tabs>
        <w:spacing w:line="240" w:lineRule="auto"/>
        <w:rPr>
          <w:i/>
          <w:color w:val="008000"/>
          <w:szCs w:val="22"/>
          <w:lang w:val="en-GB"/>
        </w:rPr>
      </w:pPr>
      <w:r w:rsidRPr="002D588B">
        <w:rPr>
          <w:i/>
          <w:color w:val="008000"/>
          <w:szCs w:val="22"/>
          <w:lang w:val="en-US"/>
        </w:rPr>
        <w:t>[For terms on Batch number and Expiry date see</w:t>
      </w:r>
      <w:r w:rsidRPr="002D588B">
        <w:rPr>
          <w:i/>
          <w:szCs w:val="22"/>
          <w:lang w:val="en-US"/>
        </w:rPr>
        <w:t xml:space="preserve"> </w:t>
      </w:r>
      <w:r w:rsidRPr="002D588B">
        <w:rPr>
          <w:i/>
          <w:color w:val="008000"/>
          <w:szCs w:val="22"/>
          <w:lang w:val="en-US"/>
        </w:rPr>
        <w:t>Appendix IV</w:t>
      </w:r>
      <w:r w:rsidRPr="002D588B">
        <w:rPr>
          <w:i/>
          <w:szCs w:val="22"/>
          <w:lang w:val="en-US"/>
        </w:rPr>
        <w:t xml:space="preserve"> </w:t>
      </w:r>
      <w:r w:rsidRPr="002D588B">
        <w:rPr>
          <w:i/>
          <w:color w:val="008000"/>
          <w:szCs w:val="22"/>
          <w:lang w:val="en-US"/>
        </w:rPr>
        <w:t xml:space="preserve">on the European Medicines Agency website </w:t>
      </w:r>
      <w:hyperlink r:id="rId13" w:history="1">
        <w:r w:rsidR="00447A83" w:rsidRPr="007644A2">
          <w:rPr>
            <w:rStyle w:val="Hyperlink"/>
            <w:i/>
            <w:szCs w:val="22"/>
            <w:lang w:val="en-US"/>
          </w:rPr>
          <w:t>http://www.ema.europa.eu/docs/en_GB/document_library/Regulatory_and_procedural_guideline/2014/08/WC500170559.pdf</w:t>
        </w:r>
      </w:hyperlink>
      <w:r w:rsidR="00447A83" w:rsidRPr="00866498">
        <w:rPr>
          <w:i/>
          <w:color w:val="008000"/>
          <w:szCs w:val="22"/>
          <w:lang w:val="en-GB"/>
        </w:rPr>
        <w:t>]</w:t>
      </w:r>
    </w:p>
    <w:p w14:paraId="19CB91A2" w14:textId="77777777" w:rsidR="00A0220E" w:rsidRDefault="0025040C">
      <w:pPr>
        <w:spacing w:line="240" w:lineRule="auto"/>
      </w:pPr>
      <w:r>
        <w:t>&lt;UDL.D.&gt; {måneder/år}</w:t>
      </w:r>
      <w:r w:rsidR="00A0220E" w:rsidRPr="00A0220E">
        <w:t xml:space="preserve"> </w:t>
      </w:r>
      <w:r w:rsidR="000379DE">
        <w:t>&lt;Udløbsdato&gt; &lt;EXP&gt;</w:t>
      </w:r>
      <w:r w:rsidR="00A0220E">
        <w:t>&lt;Anvendes senest&gt; &lt;Anvendes inden / Anvendes før&gt; {måneder/år}</w:t>
      </w:r>
    </w:p>
    <w:p w14:paraId="319EAB4D" w14:textId="77777777" w:rsidR="0025040C" w:rsidRDefault="0025040C">
      <w:pPr>
        <w:spacing w:line="240" w:lineRule="auto"/>
      </w:pPr>
    </w:p>
    <w:p w14:paraId="2F1E6C56" w14:textId="77777777" w:rsidR="0025040C" w:rsidRDefault="0025040C">
      <w:pPr>
        <w:spacing w:line="240" w:lineRule="auto"/>
      </w:pPr>
    </w:p>
    <w:p w14:paraId="3D2EDE08" w14:textId="77777777" w:rsidR="0025040C" w:rsidRPr="00E7679E" w:rsidRDefault="00C210D7">
      <w:pPr>
        <w:pBdr>
          <w:top w:val="single" w:sz="4" w:space="1" w:color="auto"/>
          <w:left w:val="single" w:sz="4" w:space="4" w:color="auto"/>
          <w:bottom w:val="single" w:sz="4" w:space="1" w:color="auto"/>
          <w:right w:val="single" w:sz="4" w:space="4" w:color="auto"/>
        </w:pBdr>
        <w:spacing w:line="240" w:lineRule="auto"/>
        <w:ind w:left="567" w:hanging="567"/>
        <w:rPr>
          <w:b/>
          <w:highlight w:val="lightGray"/>
          <w:lang w:val="en-GB"/>
        </w:rPr>
      </w:pPr>
      <w:r w:rsidRPr="00E7679E">
        <w:rPr>
          <w:b/>
          <w:lang w:val="en-GB"/>
        </w:rPr>
        <w:t>4.</w:t>
      </w:r>
      <w:r w:rsidRPr="00E7679E">
        <w:rPr>
          <w:b/>
          <w:lang w:val="en-GB"/>
        </w:rPr>
        <w:tab/>
        <w:t>BATCHNUMMER</w:t>
      </w:r>
    </w:p>
    <w:p w14:paraId="4A08BAFD" w14:textId="77777777" w:rsidR="00447A83" w:rsidRDefault="009106EE">
      <w:pPr>
        <w:tabs>
          <w:tab w:val="clear" w:pos="567"/>
        </w:tabs>
        <w:spacing w:line="240" w:lineRule="auto"/>
        <w:rPr>
          <w:i/>
          <w:color w:val="008000"/>
          <w:szCs w:val="22"/>
          <w:lang w:val="en-US"/>
        </w:rPr>
      </w:pPr>
      <w:r w:rsidRPr="002D588B">
        <w:rPr>
          <w:i/>
          <w:color w:val="008000"/>
          <w:szCs w:val="22"/>
          <w:lang w:val="en-US"/>
        </w:rPr>
        <w:t>[For terms on Batch number and Expiry date see</w:t>
      </w:r>
      <w:r w:rsidRPr="002D588B">
        <w:rPr>
          <w:i/>
          <w:szCs w:val="22"/>
          <w:lang w:val="en-US"/>
        </w:rPr>
        <w:t xml:space="preserve"> </w:t>
      </w:r>
      <w:r w:rsidRPr="002D588B">
        <w:rPr>
          <w:i/>
          <w:color w:val="008000"/>
          <w:szCs w:val="22"/>
          <w:lang w:val="en-US"/>
        </w:rPr>
        <w:t>Appendix IV</w:t>
      </w:r>
      <w:r w:rsidRPr="002D588B">
        <w:rPr>
          <w:i/>
          <w:szCs w:val="22"/>
          <w:lang w:val="en-US"/>
        </w:rPr>
        <w:t xml:space="preserve"> </w:t>
      </w:r>
      <w:r w:rsidRPr="002D588B">
        <w:rPr>
          <w:i/>
          <w:color w:val="008000"/>
          <w:szCs w:val="22"/>
          <w:lang w:val="en-US"/>
        </w:rPr>
        <w:t>on the European Medicines Agency website</w:t>
      </w:r>
    </w:p>
    <w:p w14:paraId="5C6267CF" w14:textId="7918BF07" w:rsidR="0025040C" w:rsidRPr="007644A2" w:rsidRDefault="00866498">
      <w:pPr>
        <w:tabs>
          <w:tab w:val="clear" w:pos="567"/>
        </w:tabs>
        <w:spacing w:line="240" w:lineRule="auto"/>
        <w:rPr>
          <w:lang w:val="en-GB"/>
        </w:rPr>
      </w:pPr>
      <w:hyperlink r:id="rId14" w:history="1">
        <w:r w:rsidR="00447A83" w:rsidRPr="007644A2">
          <w:rPr>
            <w:rStyle w:val="Hyperlink"/>
            <w:i/>
            <w:szCs w:val="22"/>
            <w:lang w:val="en-US"/>
          </w:rPr>
          <w:t>http://www.ema.europa.eu/docs/en_GB/document_library/Regulatory_and_procedural_guideline/2014/08/WC500170559.pdf</w:t>
        </w:r>
      </w:hyperlink>
      <w:r w:rsidR="00447A83" w:rsidRPr="00866498">
        <w:rPr>
          <w:i/>
          <w:color w:val="008000"/>
          <w:szCs w:val="22"/>
          <w:lang w:val="en-US"/>
        </w:rPr>
        <w:t>]</w:t>
      </w:r>
    </w:p>
    <w:p w14:paraId="463567A3" w14:textId="77777777" w:rsidR="0025040C" w:rsidRPr="00866498" w:rsidRDefault="0025040C">
      <w:pPr>
        <w:spacing w:line="240" w:lineRule="auto"/>
        <w:rPr>
          <w:lang w:val="nb-NO"/>
        </w:rPr>
      </w:pPr>
      <w:r w:rsidRPr="00866498">
        <w:rPr>
          <w:lang w:val="nb-NO"/>
        </w:rPr>
        <w:t>&lt;Batch&gt;, &gt;Lot&gt;, &lt;BN&gt; {nummer}</w:t>
      </w:r>
    </w:p>
    <w:p w14:paraId="09D5A039" w14:textId="77777777" w:rsidR="0025040C" w:rsidRPr="00866498" w:rsidRDefault="0025040C">
      <w:pPr>
        <w:spacing w:line="240" w:lineRule="auto"/>
        <w:rPr>
          <w:lang w:val="nb-NO"/>
        </w:rPr>
      </w:pPr>
    </w:p>
    <w:p w14:paraId="63707389" w14:textId="77777777" w:rsidR="0025040C" w:rsidRPr="00866498" w:rsidRDefault="0025040C">
      <w:pPr>
        <w:spacing w:line="240" w:lineRule="auto"/>
        <w:rPr>
          <w:lang w:val="nb-NO"/>
        </w:rPr>
      </w:pPr>
    </w:p>
    <w:p w14:paraId="6C0D3DE3" w14:textId="77777777" w:rsidR="0025040C" w:rsidRPr="00866498" w:rsidRDefault="0025040C">
      <w:pPr>
        <w:pBdr>
          <w:top w:val="single" w:sz="4" w:space="1" w:color="auto"/>
          <w:left w:val="single" w:sz="4" w:space="4" w:color="auto"/>
          <w:bottom w:val="single" w:sz="4" w:space="1" w:color="auto"/>
          <w:right w:val="single" w:sz="4" w:space="4" w:color="auto"/>
        </w:pBdr>
        <w:spacing w:line="240" w:lineRule="auto"/>
        <w:ind w:left="567" w:hanging="567"/>
        <w:rPr>
          <w:b/>
          <w:lang w:val="nb-NO"/>
        </w:rPr>
      </w:pPr>
      <w:r w:rsidRPr="00866498">
        <w:rPr>
          <w:b/>
          <w:lang w:val="nb-NO"/>
        </w:rPr>
        <w:t>5.</w:t>
      </w:r>
      <w:r w:rsidRPr="00866498">
        <w:rPr>
          <w:b/>
          <w:lang w:val="nb-NO"/>
        </w:rPr>
        <w:tab/>
        <w:t>TEKSTEN ”TIL DYR”</w:t>
      </w:r>
    </w:p>
    <w:p w14:paraId="530C159D" w14:textId="77777777" w:rsidR="0025040C" w:rsidRPr="00866498" w:rsidRDefault="0025040C">
      <w:pPr>
        <w:spacing w:line="240" w:lineRule="auto"/>
        <w:rPr>
          <w:lang w:val="nb-NO"/>
        </w:rPr>
      </w:pPr>
    </w:p>
    <w:p w14:paraId="11A61476" w14:textId="77777777" w:rsidR="000B4E69" w:rsidRDefault="00A0220E">
      <w:pPr>
        <w:spacing w:line="240" w:lineRule="auto"/>
      </w:pPr>
      <w:r>
        <w:t xml:space="preserve">Til dyr. </w:t>
      </w:r>
    </w:p>
    <w:p w14:paraId="2B6B9FFA" w14:textId="77777777" w:rsidR="0025040C" w:rsidRDefault="0025040C">
      <w:pPr>
        <w:spacing w:line="240" w:lineRule="auto"/>
      </w:pPr>
    </w:p>
    <w:p w14:paraId="5AE4FAA2" w14:textId="77777777" w:rsidR="0025040C" w:rsidRDefault="0025040C" w:rsidP="00B24B1E">
      <w:pPr>
        <w:spacing w:line="240" w:lineRule="auto"/>
        <w:jc w:val="center"/>
        <w:rPr>
          <w:b/>
        </w:rPr>
      </w:pPr>
      <w:r>
        <w:rPr>
          <w:b/>
        </w:rPr>
        <w:br w:type="page"/>
      </w:r>
    </w:p>
    <w:p w14:paraId="1D6FF743" w14:textId="77777777" w:rsidR="0025040C" w:rsidRDefault="0025040C" w:rsidP="00B24B1E">
      <w:pPr>
        <w:spacing w:line="240" w:lineRule="auto"/>
        <w:jc w:val="center"/>
        <w:rPr>
          <w:b/>
        </w:rPr>
      </w:pPr>
    </w:p>
    <w:p w14:paraId="6B6D9A15" w14:textId="77777777" w:rsidR="0025040C" w:rsidRDefault="0025040C" w:rsidP="00B24B1E">
      <w:pPr>
        <w:spacing w:line="240" w:lineRule="auto"/>
        <w:jc w:val="center"/>
        <w:rPr>
          <w:b/>
        </w:rPr>
      </w:pPr>
    </w:p>
    <w:p w14:paraId="66BD022D" w14:textId="77777777" w:rsidR="0025040C" w:rsidRDefault="0025040C" w:rsidP="00B24B1E">
      <w:pPr>
        <w:spacing w:line="240" w:lineRule="auto"/>
        <w:jc w:val="center"/>
        <w:rPr>
          <w:b/>
        </w:rPr>
      </w:pPr>
    </w:p>
    <w:p w14:paraId="7C095D93" w14:textId="77777777" w:rsidR="0025040C" w:rsidRDefault="0025040C" w:rsidP="00B24B1E">
      <w:pPr>
        <w:spacing w:line="240" w:lineRule="auto"/>
        <w:jc w:val="center"/>
        <w:rPr>
          <w:b/>
        </w:rPr>
      </w:pPr>
    </w:p>
    <w:p w14:paraId="0E57B975" w14:textId="77777777" w:rsidR="0025040C" w:rsidRDefault="0025040C" w:rsidP="00B24B1E">
      <w:pPr>
        <w:spacing w:line="240" w:lineRule="auto"/>
        <w:jc w:val="center"/>
        <w:rPr>
          <w:b/>
        </w:rPr>
      </w:pPr>
    </w:p>
    <w:p w14:paraId="56726417" w14:textId="77777777" w:rsidR="0025040C" w:rsidRDefault="0025040C" w:rsidP="00B24B1E">
      <w:pPr>
        <w:spacing w:line="240" w:lineRule="auto"/>
        <w:jc w:val="center"/>
        <w:rPr>
          <w:b/>
        </w:rPr>
      </w:pPr>
    </w:p>
    <w:p w14:paraId="7D76B519" w14:textId="77777777" w:rsidR="0025040C" w:rsidRDefault="0025040C" w:rsidP="00B24B1E">
      <w:pPr>
        <w:spacing w:line="240" w:lineRule="auto"/>
        <w:jc w:val="center"/>
        <w:rPr>
          <w:b/>
        </w:rPr>
      </w:pPr>
    </w:p>
    <w:p w14:paraId="4E0E6BC1" w14:textId="77777777" w:rsidR="0025040C" w:rsidRDefault="0025040C" w:rsidP="00B24B1E">
      <w:pPr>
        <w:spacing w:line="240" w:lineRule="auto"/>
        <w:jc w:val="center"/>
        <w:rPr>
          <w:b/>
        </w:rPr>
      </w:pPr>
    </w:p>
    <w:p w14:paraId="1A48A5B4" w14:textId="77777777" w:rsidR="0025040C" w:rsidRDefault="0025040C" w:rsidP="00B24B1E">
      <w:pPr>
        <w:spacing w:line="240" w:lineRule="auto"/>
        <w:jc w:val="center"/>
        <w:rPr>
          <w:b/>
        </w:rPr>
      </w:pPr>
    </w:p>
    <w:p w14:paraId="7009B504" w14:textId="77777777" w:rsidR="0025040C" w:rsidRDefault="0025040C" w:rsidP="00B24B1E">
      <w:pPr>
        <w:spacing w:line="240" w:lineRule="auto"/>
        <w:jc w:val="center"/>
        <w:rPr>
          <w:b/>
        </w:rPr>
      </w:pPr>
    </w:p>
    <w:p w14:paraId="3F72575C" w14:textId="77777777" w:rsidR="0025040C" w:rsidRDefault="0025040C" w:rsidP="00B24B1E">
      <w:pPr>
        <w:spacing w:line="240" w:lineRule="auto"/>
        <w:jc w:val="center"/>
        <w:rPr>
          <w:b/>
        </w:rPr>
      </w:pPr>
    </w:p>
    <w:p w14:paraId="208E3678" w14:textId="77777777" w:rsidR="0025040C" w:rsidRDefault="0025040C" w:rsidP="00B24B1E">
      <w:pPr>
        <w:spacing w:line="240" w:lineRule="auto"/>
        <w:jc w:val="center"/>
        <w:rPr>
          <w:b/>
        </w:rPr>
      </w:pPr>
    </w:p>
    <w:p w14:paraId="0ACC6F77" w14:textId="77777777" w:rsidR="0025040C" w:rsidRDefault="0025040C" w:rsidP="00B24B1E">
      <w:pPr>
        <w:spacing w:line="240" w:lineRule="auto"/>
        <w:jc w:val="center"/>
        <w:rPr>
          <w:b/>
        </w:rPr>
      </w:pPr>
    </w:p>
    <w:p w14:paraId="5FDCE1D9" w14:textId="77777777" w:rsidR="0025040C" w:rsidRDefault="0025040C" w:rsidP="00B24B1E">
      <w:pPr>
        <w:spacing w:line="240" w:lineRule="auto"/>
        <w:jc w:val="center"/>
        <w:rPr>
          <w:b/>
        </w:rPr>
      </w:pPr>
    </w:p>
    <w:p w14:paraId="37D135D2" w14:textId="77777777" w:rsidR="0025040C" w:rsidRDefault="0025040C" w:rsidP="00B24B1E">
      <w:pPr>
        <w:spacing w:line="240" w:lineRule="auto"/>
        <w:jc w:val="center"/>
        <w:rPr>
          <w:b/>
        </w:rPr>
      </w:pPr>
    </w:p>
    <w:p w14:paraId="700A9A05" w14:textId="77777777" w:rsidR="0025040C" w:rsidRDefault="0025040C" w:rsidP="00B24B1E">
      <w:pPr>
        <w:spacing w:line="240" w:lineRule="auto"/>
        <w:jc w:val="center"/>
        <w:rPr>
          <w:b/>
        </w:rPr>
      </w:pPr>
    </w:p>
    <w:p w14:paraId="61C39EC3" w14:textId="77777777" w:rsidR="0025040C" w:rsidRDefault="0025040C" w:rsidP="00B24B1E">
      <w:pPr>
        <w:spacing w:line="240" w:lineRule="auto"/>
        <w:jc w:val="center"/>
        <w:rPr>
          <w:b/>
        </w:rPr>
      </w:pPr>
    </w:p>
    <w:p w14:paraId="28AE7CE0" w14:textId="77777777" w:rsidR="0025040C" w:rsidRDefault="0025040C" w:rsidP="00B24B1E">
      <w:pPr>
        <w:spacing w:line="240" w:lineRule="auto"/>
        <w:jc w:val="center"/>
        <w:rPr>
          <w:b/>
        </w:rPr>
      </w:pPr>
    </w:p>
    <w:p w14:paraId="48F975A4" w14:textId="77777777" w:rsidR="0025040C" w:rsidRDefault="0025040C" w:rsidP="00B24B1E">
      <w:pPr>
        <w:spacing w:line="240" w:lineRule="auto"/>
        <w:jc w:val="center"/>
        <w:rPr>
          <w:b/>
        </w:rPr>
      </w:pPr>
    </w:p>
    <w:p w14:paraId="2522ED5F" w14:textId="77777777" w:rsidR="0025040C" w:rsidRDefault="0025040C" w:rsidP="00B24B1E">
      <w:pPr>
        <w:spacing w:line="240" w:lineRule="auto"/>
        <w:jc w:val="center"/>
        <w:rPr>
          <w:b/>
        </w:rPr>
      </w:pPr>
    </w:p>
    <w:p w14:paraId="47F9125A" w14:textId="77777777" w:rsidR="0025040C" w:rsidRDefault="0025040C" w:rsidP="00B24B1E">
      <w:pPr>
        <w:spacing w:line="240" w:lineRule="auto"/>
        <w:jc w:val="center"/>
        <w:rPr>
          <w:b/>
        </w:rPr>
      </w:pPr>
    </w:p>
    <w:p w14:paraId="3941F36B" w14:textId="77777777" w:rsidR="0025040C" w:rsidRDefault="0025040C" w:rsidP="00B24B1E">
      <w:pPr>
        <w:spacing w:line="240" w:lineRule="auto"/>
        <w:jc w:val="center"/>
        <w:rPr>
          <w:b/>
        </w:rPr>
      </w:pPr>
    </w:p>
    <w:p w14:paraId="322418DA" w14:textId="77777777" w:rsidR="009106EE" w:rsidRDefault="009106EE" w:rsidP="00B24B1E">
      <w:pPr>
        <w:spacing w:line="240" w:lineRule="auto"/>
        <w:jc w:val="center"/>
        <w:rPr>
          <w:b/>
        </w:rPr>
      </w:pPr>
    </w:p>
    <w:p w14:paraId="2DDA39E4" w14:textId="77777777" w:rsidR="0025040C" w:rsidRDefault="0025040C" w:rsidP="00B24B1E">
      <w:pPr>
        <w:spacing w:line="240" w:lineRule="auto"/>
        <w:jc w:val="center"/>
      </w:pPr>
      <w:r>
        <w:rPr>
          <w:b/>
        </w:rPr>
        <w:t>B. I</w:t>
      </w:r>
      <w:r>
        <w:rPr>
          <w:b/>
          <w:szCs w:val="22"/>
        </w:rPr>
        <w:t>ND</w:t>
      </w:r>
      <w:r>
        <w:rPr>
          <w:b/>
        </w:rPr>
        <w:t>LÆGSSEDDEL</w:t>
      </w:r>
    </w:p>
    <w:p w14:paraId="27EB9960" w14:textId="4565767D" w:rsidR="0025040C" w:rsidRDefault="0025040C" w:rsidP="00B24B1E">
      <w:pPr>
        <w:tabs>
          <w:tab w:val="left" w:pos="0"/>
        </w:tabs>
        <w:spacing w:line="240" w:lineRule="auto"/>
        <w:jc w:val="center"/>
      </w:pPr>
      <w:r>
        <w:br w:type="page"/>
      </w:r>
      <w:r>
        <w:rPr>
          <w:b/>
        </w:rPr>
        <w:lastRenderedPageBreak/>
        <w:t>INDLÆGSSEDDEL</w:t>
      </w:r>
      <w:r w:rsidR="00802C31">
        <w:rPr>
          <w:b/>
        </w:rPr>
        <w:t>:</w:t>
      </w:r>
    </w:p>
    <w:p w14:paraId="1467BE89" w14:textId="77777777" w:rsidR="0025040C" w:rsidRPr="009106EE" w:rsidRDefault="0025040C" w:rsidP="00B24B1E">
      <w:pPr>
        <w:spacing w:line="240" w:lineRule="auto"/>
        <w:jc w:val="center"/>
        <w:rPr>
          <w:b/>
        </w:rPr>
      </w:pPr>
      <w:r w:rsidRPr="009106EE">
        <w:rPr>
          <w:b/>
        </w:rPr>
        <w:t xml:space="preserve">{Veterinærlægemidlets (sær)navn, </w:t>
      </w:r>
      <w:r w:rsidR="00802C31" w:rsidRPr="009106EE">
        <w:rPr>
          <w:b/>
          <w:bCs/>
          <w:szCs w:val="22"/>
        </w:rPr>
        <w:t>&lt;</w:t>
      </w:r>
      <w:r w:rsidRPr="009106EE">
        <w:rPr>
          <w:b/>
        </w:rPr>
        <w:t>styrke</w:t>
      </w:r>
      <w:r w:rsidR="00802C31" w:rsidRPr="009106EE">
        <w:rPr>
          <w:b/>
          <w:bCs/>
          <w:szCs w:val="22"/>
        </w:rPr>
        <w:t>&gt;</w:t>
      </w:r>
      <w:r w:rsidRPr="009106EE">
        <w:rPr>
          <w:b/>
        </w:rPr>
        <w:t xml:space="preserve">, lægemiddelform, &lt;dyrearter, som lægemidlet er beregnet til&gt;} </w:t>
      </w:r>
    </w:p>
    <w:p w14:paraId="6B054C42" w14:textId="77777777" w:rsidR="0025040C" w:rsidRDefault="0025040C" w:rsidP="00B24B1E">
      <w:pPr>
        <w:spacing w:line="240" w:lineRule="auto"/>
      </w:pPr>
    </w:p>
    <w:p w14:paraId="454B6C8C" w14:textId="77777777" w:rsidR="0025040C" w:rsidRDefault="0025040C">
      <w:pPr>
        <w:spacing w:line="240" w:lineRule="auto"/>
      </w:pPr>
    </w:p>
    <w:p w14:paraId="79901857" w14:textId="77777777" w:rsidR="0025040C" w:rsidRDefault="0025040C">
      <w:pPr>
        <w:spacing w:line="240" w:lineRule="auto"/>
        <w:ind w:left="567" w:hanging="567"/>
        <w:rPr>
          <w:b/>
        </w:rPr>
      </w:pPr>
      <w:r w:rsidRPr="00FD1B32">
        <w:rPr>
          <w:b/>
          <w:highlight w:val="lightGray"/>
        </w:rPr>
        <w:t>1.</w:t>
      </w:r>
      <w:r>
        <w:rPr>
          <w:b/>
        </w:rPr>
        <w:tab/>
        <w:t xml:space="preserve">NAVN OG ADRESSE PÅ INDEHAVEREN AF MARKEDSFØRINGSTILLADELSEN SAMT PÅ DEN INDEHAVER AF VIRKSOMHEDSGODKENDELSE, SOM ER ANSVARLIG FOR BATCHFRIGIVELSE, HVIS FORSKELLIG HERFRA </w:t>
      </w:r>
    </w:p>
    <w:p w14:paraId="2802A782" w14:textId="77777777" w:rsidR="0025040C" w:rsidRDefault="0025040C">
      <w:pPr>
        <w:spacing w:line="240" w:lineRule="auto"/>
      </w:pPr>
    </w:p>
    <w:p w14:paraId="08E10145" w14:textId="607F787E" w:rsidR="0025040C" w:rsidRDefault="0025040C">
      <w:pPr>
        <w:spacing w:line="240" w:lineRule="auto"/>
      </w:pPr>
      <w:r>
        <w:t>&lt;</w:t>
      </w:r>
      <w:r>
        <w:rPr>
          <w:u w:val="single"/>
        </w:rPr>
        <w:t xml:space="preserve">Indehaver af markedsføringstilladelsen &lt;og fremstiller </w:t>
      </w:r>
      <w:r w:rsidR="00802C31">
        <w:rPr>
          <w:u w:val="single"/>
        </w:rPr>
        <w:t xml:space="preserve">ansvarlig for </w:t>
      </w:r>
      <w:r>
        <w:rPr>
          <w:u w:val="single"/>
        </w:rPr>
        <w:t>batchfrigivelse</w:t>
      </w:r>
      <w:r>
        <w:t>&gt;:</w:t>
      </w:r>
    </w:p>
    <w:p w14:paraId="3AFA5BC7" w14:textId="77777777" w:rsidR="0025040C" w:rsidRDefault="0025040C">
      <w:pPr>
        <w:spacing w:line="240" w:lineRule="auto"/>
      </w:pPr>
    </w:p>
    <w:p w14:paraId="319FC579" w14:textId="77777777" w:rsidR="0025040C" w:rsidRDefault="0025040C">
      <w:pPr>
        <w:spacing w:line="240" w:lineRule="auto"/>
      </w:pPr>
      <w:r>
        <w:t>&lt;</w:t>
      </w:r>
      <w:r>
        <w:rPr>
          <w:u w:val="single"/>
        </w:rPr>
        <w:t xml:space="preserve">Fremstiller </w:t>
      </w:r>
      <w:r w:rsidR="00802C31">
        <w:rPr>
          <w:u w:val="single"/>
        </w:rPr>
        <w:t>ansvarlig for</w:t>
      </w:r>
      <w:r>
        <w:rPr>
          <w:u w:val="single"/>
        </w:rPr>
        <w:t xml:space="preserve"> batchfrigivelse:</w:t>
      </w:r>
      <w:r>
        <w:t>&gt;</w:t>
      </w:r>
    </w:p>
    <w:p w14:paraId="5967872D" w14:textId="77777777" w:rsidR="0025040C" w:rsidRDefault="0025040C">
      <w:pPr>
        <w:spacing w:line="240" w:lineRule="auto"/>
      </w:pPr>
    </w:p>
    <w:p w14:paraId="73B9A97A" w14:textId="77777777" w:rsidR="0025040C" w:rsidRDefault="0025040C">
      <w:pPr>
        <w:spacing w:line="240" w:lineRule="auto"/>
      </w:pPr>
    </w:p>
    <w:p w14:paraId="34A7AF3F" w14:textId="77777777" w:rsidR="0025040C" w:rsidRDefault="0025040C">
      <w:pPr>
        <w:spacing w:line="240" w:lineRule="auto"/>
        <w:ind w:left="567" w:hanging="567"/>
        <w:rPr>
          <w:b/>
        </w:rPr>
      </w:pPr>
      <w:r w:rsidRPr="00FD1B32">
        <w:rPr>
          <w:b/>
          <w:highlight w:val="lightGray"/>
        </w:rPr>
        <w:t>2.</w:t>
      </w:r>
      <w:r>
        <w:rPr>
          <w:b/>
        </w:rPr>
        <w:tab/>
        <w:t>VETERINÆRLÆGEMIDLETS NAVN</w:t>
      </w:r>
    </w:p>
    <w:p w14:paraId="1FFADC87" w14:textId="77777777" w:rsidR="0025040C" w:rsidRPr="00FD1B32" w:rsidRDefault="0025040C">
      <w:pPr>
        <w:spacing w:line="240" w:lineRule="auto"/>
        <w:ind w:left="567" w:hanging="567"/>
      </w:pPr>
    </w:p>
    <w:p w14:paraId="75EAFC4F" w14:textId="77777777" w:rsidR="0025040C" w:rsidRDefault="0025040C">
      <w:pPr>
        <w:spacing w:line="240" w:lineRule="auto"/>
      </w:pPr>
      <w:r>
        <w:t xml:space="preserve">{Veterinærlægemidlets (sær)navn, </w:t>
      </w:r>
      <w:r w:rsidR="00802C31" w:rsidRPr="005F1C1F">
        <w:rPr>
          <w:szCs w:val="22"/>
        </w:rPr>
        <w:t>&lt;</w:t>
      </w:r>
      <w:r>
        <w:t>styrke</w:t>
      </w:r>
      <w:r w:rsidR="00802C31" w:rsidRPr="005F1C1F">
        <w:rPr>
          <w:szCs w:val="22"/>
        </w:rPr>
        <w:t>&gt;</w:t>
      </w:r>
      <w:r>
        <w:t>, lægemiddelform, &lt;dyrearter, som lægemidlet er beregnet til&gt;}</w:t>
      </w:r>
    </w:p>
    <w:p w14:paraId="52DE57A9" w14:textId="77777777" w:rsidR="0025040C" w:rsidRDefault="0025040C">
      <w:pPr>
        <w:spacing w:line="240" w:lineRule="auto"/>
      </w:pPr>
      <w:r>
        <w:t>{aktivt/aktive stof(fer)}</w:t>
      </w:r>
    </w:p>
    <w:p w14:paraId="36D5DD11" w14:textId="77777777" w:rsidR="0025040C" w:rsidRDefault="0025040C">
      <w:pPr>
        <w:spacing w:line="240" w:lineRule="auto"/>
      </w:pPr>
    </w:p>
    <w:p w14:paraId="458E9384" w14:textId="77777777" w:rsidR="0025040C" w:rsidRDefault="0025040C">
      <w:pPr>
        <w:spacing w:line="240" w:lineRule="auto"/>
      </w:pPr>
    </w:p>
    <w:p w14:paraId="09BE0D97" w14:textId="77777777" w:rsidR="0025040C" w:rsidRDefault="0025040C">
      <w:pPr>
        <w:spacing w:line="240" w:lineRule="auto"/>
        <w:ind w:left="567" w:hanging="567"/>
        <w:rPr>
          <w:b/>
        </w:rPr>
      </w:pPr>
      <w:r w:rsidRPr="00FD1B32">
        <w:rPr>
          <w:b/>
          <w:highlight w:val="lightGray"/>
        </w:rPr>
        <w:t>3.</w:t>
      </w:r>
      <w:r>
        <w:rPr>
          <w:b/>
        </w:rPr>
        <w:tab/>
        <w:t>ANGIVELSE AF DE(T) AKTIVE STOF(FER) OG ANDRE INDHOLDSSTOFFER</w:t>
      </w:r>
    </w:p>
    <w:p w14:paraId="5B1C1D24" w14:textId="77777777" w:rsidR="0025040C" w:rsidRDefault="0025040C">
      <w:pPr>
        <w:spacing w:line="240" w:lineRule="auto"/>
      </w:pPr>
    </w:p>
    <w:p w14:paraId="6096CC43" w14:textId="77777777" w:rsidR="0025040C" w:rsidRDefault="0025040C">
      <w:pPr>
        <w:spacing w:line="240" w:lineRule="auto"/>
      </w:pPr>
    </w:p>
    <w:p w14:paraId="14270C8C" w14:textId="77777777" w:rsidR="0025040C" w:rsidRDefault="0025040C">
      <w:pPr>
        <w:spacing w:line="240" w:lineRule="auto"/>
        <w:ind w:left="567" w:hanging="567"/>
        <w:rPr>
          <w:b/>
        </w:rPr>
      </w:pPr>
      <w:r w:rsidRPr="00FD1B32">
        <w:rPr>
          <w:b/>
          <w:highlight w:val="lightGray"/>
        </w:rPr>
        <w:t>4.</w:t>
      </w:r>
      <w:r>
        <w:rPr>
          <w:b/>
        </w:rPr>
        <w:tab/>
        <w:t>INDIKATIONER</w:t>
      </w:r>
    </w:p>
    <w:p w14:paraId="3919010B" w14:textId="77777777" w:rsidR="0025040C" w:rsidRDefault="0025040C">
      <w:pPr>
        <w:spacing w:line="240" w:lineRule="auto"/>
      </w:pPr>
    </w:p>
    <w:p w14:paraId="0F49E6F4" w14:textId="77777777" w:rsidR="0025040C" w:rsidRDefault="0025040C">
      <w:pPr>
        <w:spacing w:line="240" w:lineRule="auto"/>
      </w:pPr>
    </w:p>
    <w:p w14:paraId="212DDDF5" w14:textId="77777777" w:rsidR="0025040C" w:rsidRDefault="0025040C">
      <w:pPr>
        <w:spacing w:line="240" w:lineRule="auto"/>
        <w:ind w:left="567" w:hanging="567"/>
        <w:rPr>
          <w:b/>
        </w:rPr>
      </w:pPr>
      <w:r w:rsidRPr="00FD1B32">
        <w:rPr>
          <w:b/>
          <w:highlight w:val="lightGray"/>
        </w:rPr>
        <w:t>5.</w:t>
      </w:r>
      <w:r>
        <w:rPr>
          <w:b/>
        </w:rPr>
        <w:tab/>
        <w:t xml:space="preserve">KONTRAINDIKATIONER </w:t>
      </w:r>
    </w:p>
    <w:p w14:paraId="77A8C622" w14:textId="77777777" w:rsidR="0025040C" w:rsidRDefault="0025040C">
      <w:pPr>
        <w:spacing w:line="240" w:lineRule="auto"/>
        <w:ind w:left="567" w:hanging="567"/>
        <w:rPr>
          <w:b/>
        </w:rPr>
      </w:pPr>
    </w:p>
    <w:p w14:paraId="20C60728" w14:textId="77777777" w:rsidR="009106EE" w:rsidRDefault="009106EE">
      <w:pPr>
        <w:spacing w:line="240" w:lineRule="auto"/>
        <w:ind w:left="567" w:hanging="567"/>
        <w:rPr>
          <w:b/>
        </w:rPr>
      </w:pPr>
    </w:p>
    <w:p w14:paraId="680D464C" w14:textId="77777777" w:rsidR="0025040C" w:rsidRDefault="0025040C">
      <w:pPr>
        <w:spacing w:line="240" w:lineRule="auto"/>
        <w:ind w:left="567" w:hanging="567"/>
        <w:rPr>
          <w:b/>
        </w:rPr>
      </w:pPr>
      <w:r w:rsidRPr="00FD1B32">
        <w:rPr>
          <w:b/>
          <w:highlight w:val="lightGray"/>
        </w:rPr>
        <w:t>6.</w:t>
      </w:r>
      <w:r>
        <w:rPr>
          <w:b/>
        </w:rPr>
        <w:tab/>
        <w:t>BIVIRKNINGER</w:t>
      </w:r>
    </w:p>
    <w:p w14:paraId="604EB75C" w14:textId="77777777" w:rsidR="00A92C57" w:rsidRDefault="00A92C57">
      <w:pPr>
        <w:tabs>
          <w:tab w:val="clear" w:pos="567"/>
        </w:tabs>
        <w:spacing w:line="240" w:lineRule="auto"/>
        <w:rPr>
          <w:szCs w:val="22"/>
        </w:rPr>
      </w:pPr>
    </w:p>
    <w:p w14:paraId="14B56845" w14:textId="77777777" w:rsidR="00696BF7" w:rsidRDefault="00696BF7">
      <w:pPr>
        <w:tabs>
          <w:tab w:val="clear" w:pos="567"/>
        </w:tabs>
        <w:spacing w:line="240" w:lineRule="auto"/>
        <w:rPr>
          <w:szCs w:val="22"/>
        </w:rPr>
      </w:pPr>
    </w:p>
    <w:p w14:paraId="7DC00118" w14:textId="77777777" w:rsidR="00696BF7" w:rsidRPr="007644A2" w:rsidRDefault="00696BF7">
      <w:pPr>
        <w:tabs>
          <w:tab w:val="clear" w:pos="567"/>
        </w:tabs>
        <w:spacing w:line="240" w:lineRule="auto"/>
        <w:rPr>
          <w:szCs w:val="22"/>
        </w:rPr>
      </w:pPr>
      <w:r w:rsidRPr="007644A2">
        <w:rPr>
          <w:szCs w:val="22"/>
        </w:rPr>
        <w:t>&lt;Hyppigheden af bivirkninger er defineret som:</w:t>
      </w:r>
    </w:p>
    <w:p w14:paraId="49F6E8A9" w14:textId="77777777" w:rsidR="00696BF7" w:rsidRPr="007644A2" w:rsidRDefault="00696BF7">
      <w:pPr>
        <w:tabs>
          <w:tab w:val="clear" w:pos="567"/>
        </w:tabs>
        <w:spacing w:line="240" w:lineRule="auto"/>
        <w:rPr>
          <w:szCs w:val="22"/>
        </w:rPr>
      </w:pPr>
      <w:r w:rsidRPr="007644A2">
        <w:rPr>
          <w:szCs w:val="22"/>
        </w:rPr>
        <w:t>- Meget almindelig (flere end 1 ud af 10 behandlede dyr, der viser bivirkninger i løbet af en behandling)</w:t>
      </w:r>
    </w:p>
    <w:p w14:paraId="20486773" w14:textId="77777777" w:rsidR="00696BF7" w:rsidRPr="00643A04" w:rsidRDefault="00696BF7">
      <w:pPr>
        <w:tabs>
          <w:tab w:val="clear" w:pos="567"/>
        </w:tabs>
        <w:spacing w:line="240" w:lineRule="auto"/>
        <w:rPr>
          <w:szCs w:val="22"/>
        </w:rPr>
      </w:pPr>
      <w:r w:rsidRPr="007644A2">
        <w:rPr>
          <w:szCs w:val="22"/>
        </w:rPr>
        <w:t>- Almindelige (flere end 1, men færre end 10 dyr af 100 behandlede dyr)</w:t>
      </w:r>
      <w:r w:rsidRPr="007644A2">
        <w:rPr>
          <w:szCs w:val="22"/>
        </w:rPr>
        <w:br/>
      </w:r>
      <w:proofErr w:type="gramStart"/>
      <w:r w:rsidRPr="007644A2">
        <w:rPr>
          <w:szCs w:val="22"/>
        </w:rPr>
        <w:t>-  Ikke</w:t>
      </w:r>
      <w:proofErr w:type="gramEnd"/>
      <w:r w:rsidRPr="007644A2">
        <w:rPr>
          <w:szCs w:val="22"/>
        </w:rPr>
        <w:t xml:space="preserve"> almindelige (flere end 1, men færre end 10 dyr af 1.000 behandlede dyr)</w:t>
      </w:r>
      <w:r w:rsidRPr="007644A2">
        <w:rPr>
          <w:szCs w:val="22"/>
        </w:rPr>
        <w:br/>
        <w:t>- Sjældne (flere end 1, men færre end 10 dyr ud af 10.000 behandlede dyr)</w:t>
      </w:r>
      <w:r w:rsidRPr="007644A2">
        <w:rPr>
          <w:szCs w:val="22"/>
        </w:rPr>
        <w:br/>
        <w:t>-. Meget sjælden (færre end 1 dyr ud af 10.000 behandlede dyr, herunder isolerede rapporter)&gt;</w:t>
      </w:r>
    </w:p>
    <w:p w14:paraId="2718D557" w14:textId="77777777" w:rsidR="0025040C" w:rsidRPr="00FD1B32" w:rsidRDefault="0025040C">
      <w:pPr>
        <w:spacing w:line="240" w:lineRule="auto"/>
        <w:ind w:left="567" w:hanging="567"/>
      </w:pPr>
    </w:p>
    <w:p w14:paraId="3DDDBC40" w14:textId="61318C16" w:rsidR="0025040C" w:rsidRDefault="009B5781">
      <w:pPr>
        <w:spacing w:line="240" w:lineRule="auto"/>
      </w:pPr>
      <w:r>
        <w:t>Kontakt din dyrlæge, hvis du observerer bivirkninger. Dette gælder også bivirkninger, der ikke allerede er anført i denne indlægsseddel eller hvis du mener, at dette lægemiddel ikke har virket efter anbefalingerne.</w:t>
      </w:r>
    </w:p>
    <w:p w14:paraId="7E8BBB70" w14:textId="77777777" w:rsidR="0018610C" w:rsidRDefault="0018610C">
      <w:pPr>
        <w:spacing w:line="240" w:lineRule="auto"/>
      </w:pPr>
    </w:p>
    <w:p w14:paraId="51A2AFDF" w14:textId="17D2CE7C" w:rsidR="0018610C" w:rsidRPr="0018625C" w:rsidRDefault="009B5781">
      <w:pPr>
        <w:tabs>
          <w:tab w:val="clear" w:pos="567"/>
        </w:tabs>
        <w:spacing w:line="240" w:lineRule="auto"/>
        <w:rPr>
          <w:i/>
          <w:iCs/>
          <w:color w:val="008000"/>
          <w:szCs w:val="22"/>
        </w:rPr>
      </w:pPr>
      <w:r w:rsidRPr="0018625C">
        <w:rPr>
          <w:szCs w:val="22"/>
        </w:rPr>
        <w:t>&lt;</w:t>
      </w:r>
      <w:r w:rsidR="0018610C">
        <w:t xml:space="preserve">Alternativt kan du indberette </w:t>
      </w:r>
      <w:r w:rsidR="002D5BA1">
        <w:t xml:space="preserve">observerede bivirkninger </w:t>
      </w:r>
      <w:r w:rsidR="0018610C">
        <w:t xml:space="preserve">via det nationale bivirkningssystem </w:t>
      </w:r>
      <w:r w:rsidR="0018610C" w:rsidRPr="0018625C">
        <w:rPr>
          <w:szCs w:val="22"/>
        </w:rPr>
        <w:t>{</w:t>
      </w:r>
      <w:r w:rsidR="0018610C">
        <w:rPr>
          <w:szCs w:val="22"/>
        </w:rPr>
        <w:t>oplysninger om det nationale system for indberetning af bivirkninger}.</w:t>
      </w:r>
      <w:proofErr w:type="gramStart"/>
      <w:r w:rsidR="0018610C">
        <w:rPr>
          <w:szCs w:val="22"/>
        </w:rPr>
        <w:t>&gt;</w:t>
      </w:r>
      <w:r w:rsidR="0018610C" w:rsidRPr="0018625C">
        <w:rPr>
          <w:i/>
          <w:iCs/>
          <w:color w:val="008000"/>
          <w:szCs w:val="22"/>
        </w:rPr>
        <w:t>[</w:t>
      </w:r>
      <w:proofErr w:type="gramEnd"/>
      <w:r w:rsidR="0018610C" w:rsidRPr="0018625C">
        <w:rPr>
          <w:i/>
          <w:iCs/>
          <w:color w:val="008000"/>
          <w:szCs w:val="22"/>
        </w:rPr>
        <w:t>For</w:t>
      </w:r>
      <w:r w:rsidR="0018610C" w:rsidRPr="00EB529A">
        <w:rPr>
          <w:i/>
          <w:color w:val="FF0000"/>
        </w:rPr>
        <w:t xml:space="preserve"> </w:t>
      </w:r>
      <w:r w:rsidR="0018610C" w:rsidRPr="0018625C">
        <w:rPr>
          <w:i/>
          <w:iCs/>
          <w:color w:val="008000"/>
          <w:szCs w:val="22"/>
        </w:rPr>
        <w:t xml:space="preserve">MRP/DCP </w:t>
      </w:r>
      <w:proofErr w:type="spellStart"/>
      <w:r w:rsidR="0018610C" w:rsidRPr="0018625C">
        <w:rPr>
          <w:i/>
          <w:iCs/>
          <w:color w:val="008000"/>
          <w:szCs w:val="22"/>
        </w:rPr>
        <w:t>only</w:t>
      </w:r>
      <w:proofErr w:type="spellEnd"/>
      <w:r w:rsidR="0018610C" w:rsidRPr="0018625C">
        <w:rPr>
          <w:i/>
          <w:iCs/>
          <w:color w:val="008000"/>
          <w:szCs w:val="22"/>
        </w:rPr>
        <w:t>]</w:t>
      </w:r>
    </w:p>
    <w:p w14:paraId="6941E556" w14:textId="77777777" w:rsidR="0018610C" w:rsidRDefault="0018610C">
      <w:pPr>
        <w:tabs>
          <w:tab w:val="clear" w:pos="567"/>
        </w:tabs>
        <w:spacing w:line="240" w:lineRule="auto"/>
        <w:rPr>
          <w:szCs w:val="22"/>
        </w:rPr>
      </w:pPr>
    </w:p>
    <w:p w14:paraId="20080097" w14:textId="77777777" w:rsidR="0018610C" w:rsidRDefault="0018610C">
      <w:pPr>
        <w:spacing w:line="240" w:lineRule="auto"/>
      </w:pPr>
    </w:p>
    <w:p w14:paraId="6E0B6D5B" w14:textId="77777777" w:rsidR="0025040C" w:rsidRDefault="0025040C">
      <w:pPr>
        <w:spacing w:line="240" w:lineRule="auto"/>
      </w:pPr>
    </w:p>
    <w:p w14:paraId="476F275B" w14:textId="77777777" w:rsidR="0025040C" w:rsidRDefault="0025040C">
      <w:pPr>
        <w:spacing w:line="240" w:lineRule="auto"/>
        <w:ind w:left="567" w:hanging="567"/>
        <w:rPr>
          <w:b/>
        </w:rPr>
      </w:pPr>
      <w:r w:rsidRPr="00FD1B32">
        <w:rPr>
          <w:b/>
          <w:highlight w:val="lightGray"/>
        </w:rPr>
        <w:t>7.</w:t>
      </w:r>
      <w:r>
        <w:rPr>
          <w:b/>
        </w:rPr>
        <w:t xml:space="preserve"> </w:t>
      </w:r>
      <w:r>
        <w:rPr>
          <w:b/>
        </w:rPr>
        <w:tab/>
        <w:t>DYREARTER</w:t>
      </w:r>
    </w:p>
    <w:p w14:paraId="0E45AC19" w14:textId="77777777" w:rsidR="0025040C" w:rsidRPr="00FD1B32" w:rsidRDefault="0025040C">
      <w:pPr>
        <w:spacing w:line="240" w:lineRule="auto"/>
        <w:ind w:left="567" w:hanging="567"/>
      </w:pPr>
    </w:p>
    <w:p w14:paraId="21E7ECFD" w14:textId="77777777" w:rsidR="0025040C" w:rsidRPr="00FD1B32" w:rsidRDefault="0025040C">
      <w:pPr>
        <w:spacing w:line="240" w:lineRule="auto"/>
        <w:ind w:left="567" w:hanging="567"/>
      </w:pPr>
    </w:p>
    <w:p w14:paraId="597B5856" w14:textId="77777777" w:rsidR="0025040C" w:rsidRDefault="0025040C">
      <w:pPr>
        <w:spacing w:line="240" w:lineRule="auto"/>
        <w:ind w:left="567" w:hanging="567"/>
        <w:rPr>
          <w:b/>
        </w:rPr>
      </w:pPr>
      <w:r w:rsidRPr="00FD1B32">
        <w:rPr>
          <w:b/>
          <w:highlight w:val="lightGray"/>
        </w:rPr>
        <w:t>8.</w:t>
      </w:r>
      <w:r>
        <w:rPr>
          <w:b/>
        </w:rPr>
        <w:t xml:space="preserve"> </w:t>
      </w:r>
      <w:r>
        <w:rPr>
          <w:b/>
        </w:rPr>
        <w:tab/>
        <w:t>DOSERING FOR HVER DYREART, ANVENDELSESMÅDE OG INDGIVELSESVEJ(E)</w:t>
      </w:r>
    </w:p>
    <w:p w14:paraId="6BF8BE72" w14:textId="77777777" w:rsidR="0025040C" w:rsidRDefault="0025040C">
      <w:pPr>
        <w:spacing w:line="240" w:lineRule="auto"/>
      </w:pPr>
    </w:p>
    <w:p w14:paraId="40AF0823" w14:textId="77777777" w:rsidR="0025040C" w:rsidRDefault="0025040C">
      <w:pPr>
        <w:spacing w:line="240" w:lineRule="auto"/>
      </w:pPr>
    </w:p>
    <w:p w14:paraId="15D7EFC6" w14:textId="216454A4" w:rsidR="0025040C" w:rsidRDefault="0025040C">
      <w:pPr>
        <w:spacing w:line="240" w:lineRule="auto"/>
        <w:ind w:left="567" w:hanging="567"/>
        <w:rPr>
          <w:b/>
        </w:rPr>
      </w:pPr>
      <w:r w:rsidRPr="00FD1B32">
        <w:rPr>
          <w:b/>
          <w:highlight w:val="lightGray"/>
        </w:rPr>
        <w:lastRenderedPageBreak/>
        <w:t>9</w:t>
      </w:r>
      <w:r w:rsidR="00223986" w:rsidRPr="00FD1B32">
        <w:rPr>
          <w:b/>
          <w:highlight w:val="lightGray"/>
        </w:rPr>
        <w:t>.</w:t>
      </w:r>
      <w:r>
        <w:rPr>
          <w:b/>
        </w:rPr>
        <w:tab/>
        <w:t>OPLYSNINGER OM KORREKT ANVENDELSE</w:t>
      </w:r>
    </w:p>
    <w:p w14:paraId="1816363B" w14:textId="77777777" w:rsidR="009106EE" w:rsidRDefault="009106EE">
      <w:pPr>
        <w:spacing w:line="240" w:lineRule="auto"/>
        <w:rPr>
          <w:szCs w:val="22"/>
          <w:highlight w:val="yellow"/>
        </w:rPr>
      </w:pPr>
    </w:p>
    <w:p w14:paraId="272B2ADC" w14:textId="77777777" w:rsidR="00AE4C16" w:rsidRPr="00AE4C16" w:rsidRDefault="00AE4C16">
      <w:pPr>
        <w:spacing w:line="240" w:lineRule="auto"/>
      </w:pPr>
      <w:r w:rsidRPr="009106EE">
        <w:rPr>
          <w:szCs w:val="22"/>
        </w:rPr>
        <w:t>&lt;</w:t>
      </w:r>
      <w:r w:rsidRPr="009106EE">
        <w:t>Brug ikke {navn produkt}, hvis du bemærker {beskrivelse af de synlige tegn på forringelse</w:t>
      </w:r>
      <w:r w:rsidRPr="009106EE">
        <w:rPr>
          <w:szCs w:val="22"/>
        </w:rPr>
        <w:t>}.&gt;</w:t>
      </w:r>
    </w:p>
    <w:p w14:paraId="3E1800F4" w14:textId="77777777" w:rsidR="0025040C" w:rsidRDefault="0025040C">
      <w:pPr>
        <w:spacing w:line="240" w:lineRule="auto"/>
      </w:pPr>
    </w:p>
    <w:p w14:paraId="39E971F9" w14:textId="77777777" w:rsidR="0025040C" w:rsidRDefault="0025040C">
      <w:pPr>
        <w:spacing w:line="240" w:lineRule="auto"/>
      </w:pPr>
    </w:p>
    <w:p w14:paraId="4BC6356C" w14:textId="77777777" w:rsidR="0025040C" w:rsidRDefault="0025040C">
      <w:pPr>
        <w:spacing w:line="240" w:lineRule="auto"/>
        <w:ind w:left="567" w:hanging="567"/>
        <w:rPr>
          <w:b/>
        </w:rPr>
      </w:pPr>
      <w:r w:rsidRPr="00FD1B32">
        <w:rPr>
          <w:b/>
          <w:highlight w:val="lightGray"/>
        </w:rPr>
        <w:t>10.</w:t>
      </w:r>
      <w:r>
        <w:rPr>
          <w:b/>
        </w:rPr>
        <w:tab/>
        <w:t>TILBAGEHOLDELSESTID</w:t>
      </w:r>
    </w:p>
    <w:p w14:paraId="0DFC5385" w14:textId="77777777" w:rsidR="0025040C" w:rsidRDefault="0025040C">
      <w:pPr>
        <w:spacing w:line="240" w:lineRule="auto"/>
      </w:pPr>
    </w:p>
    <w:p w14:paraId="241CBC48" w14:textId="77777777" w:rsidR="0025040C" w:rsidRDefault="0025040C">
      <w:pPr>
        <w:spacing w:line="240" w:lineRule="auto"/>
      </w:pPr>
    </w:p>
    <w:p w14:paraId="7D6FDB03" w14:textId="77777777" w:rsidR="0025040C" w:rsidRDefault="0025040C">
      <w:pPr>
        <w:spacing w:line="240" w:lineRule="auto"/>
        <w:ind w:left="567" w:hanging="567"/>
        <w:rPr>
          <w:b/>
        </w:rPr>
      </w:pPr>
      <w:r w:rsidRPr="00FD1B32">
        <w:rPr>
          <w:b/>
          <w:highlight w:val="lightGray"/>
        </w:rPr>
        <w:t>11.</w:t>
      </w:r>
      <w:r>
        <w:rPr>
          <w:b/>
        </w:rPr>
        <w:tab/>
        <w:t>EVENTUELLE SÆRLIGE FORHOLDSREGLER VEDRØRENDE OPBEVARING</w:t>
      </w:r>
    </w:p>
    <w:p w14:paraId="4731FF85" w14:textId="77777777" w:rsidR="0025040C" w:rsidRDefault="0025040C">
      <w:pPr>
        <w:spacing w:line="240" w:lineRule="auto"/>
      </w:pPr>
    </w:p>
    <w:p w14:paraId="64246DDA" w14:textId="77777777" w:rsidR="0025040C" w:rsidRDefault="0025040C">
      <w:pPr>
        <w:spacing w:line="240" w:lineRule="auto"/>
      </w:pPr>
      <w:r>
        <w:t>Opbevares utilgængeligt for børn</w:t>
      </w:r>
      <w:r w:rsidR="00CE5815">
        <w:t xml:space="preserve"> </w:t>
      </w:r>
    </w:p>
    <w:p w14:paraId="64972A8C" w14:textId="77777777" w:rsidR="0025040C" w:rsidRDefault="0025040C">
      <w:pPr>
        <w:spacing w:line="240" w:lineRule="auto"/>
      </w:pPr>
    </w:p>
    <w:p w14:paraId="16481B59" w14:textId="77777777" w:rsidR="0025040C" w:rsidRDefault="0025040C">
      <w:pPr>
        <w:rPr>
          <w:noProof/>
        </w:rPr>
      </w:pPr>
      <w:r>
        <w:rPr>
          <w:noProof/>
        </w:rPr>
        <w:t>&lt;Må ikke opbevares over &lt;25°C&gt; &lt;30°C&gt;</w:t>
      </w:r>
      <w:r w:rsidR="00AE4C16">
        <w:rPr>
          <w:noProof/>
        </w:rPr>
        <w:t>.</w:t>
      </w:r>
      <w:r>
        <w:rPr>
          <w:noProof/>
        </w:rPr>
        <w:t>&gt;</w:t>
      </w:r>
    </w:p>
    <w:p w14:paraId="674DDAAE" w14:textId="77777777" w:rsidR="0025040C" w:rsidRDefault="0025040C">
      <w:pPr>
        <w:rPr>
          <w:noProof/>
        </w:rPr>
      </w:pPr>
      <w:r>
        <w:rPr>
          <w:noProof/>
        </w:rPr>
        <w:t>&lt;Opbevares under &lt;25°C&gt; &lt;30°C&gt;</w:t>
      </w:r>
      <w:r w:rsidR="00AE4C16">
        <w:rPr>
          <w:noProof/>
        </w:rPr>
        <w:t>.</w:t>
      </w:r>
      <w:r>
        <w:rPr>
          <w:noProof/>
        </w:rPr>
        <w:t>&gt;</w:t>
      </w:r>
    </w:p>
    <w:p w14:paraId="30CB2BA4" w14:textId="77777777" w:rsidR="0025040C" w:rsidRDefault="0025040C">
      <w:pPr>
        <w:rPr>
          <w:noProof/>
          <w:highlight w:val="cyan"/>
        </w:rPr>
      </w:pPr>
      <w:r>
        <w:rPr>
          <w:noProof/>
        </w:rPr>
        <w:t>&lt;Opbevares i køleskab (2°C - 8°C)</w:t>
      </w:r>
      <w:r w:rsidR="00AE4C16">
        <w:rPr>
          <w:noProof/>
        </w:rPr>
        <w:t>.</w:t>
      </w:r>
      <w:r>
        <w:rPr>
          <w:noProof/>
        </w:rPr>
        <w:t>&gt;</w:t>
      </w:r>
    </w:p>
    <w:p w14:paraId="7D55F1AA" w14:textId="77777777" w:rsidR="0025040C" w:rsidRDefault="0025040C">
      <w:pPr>
        <w:rPr>
          <w:noProof/>
        </w:rPr>
      </w:pPr>
      <w:r>
        <w:rPr>
          <w:noProof/>
        </w:rPr>
        <w:t>&lt;Opbevares og transporteres nedkølet (2°C - 8°C)</w:t>
      </w:r>
      <w:r w:rsidR="00AE4C16">
        <w:rPr>
          <w:noProof/>
        </w:rPr>
        <w:t>.</w:t>
      </w:r>
      <w:r>
        <w:rPr>
          <w:noProof/>
        </w:rPr>
        <w:t>&gt;</w:t>
      </w:r>
      <w:r w:rsidRPr="002D588B">
        <w:rPr>
          <w:i/>
          <w:iCs/>
          <w:noProof/>
          <w:color w:val="008000"/>
        </w:rPr>
        <w:t>*</w:t>
      </w:r>
    </w:p>
    <w:p w14:paraId="652504B6" w14:textId="77777777" w:rsidR="0025040C" w:rsidRDefault="0025040C">
      <w:pPr>
        <w:rPr>
          <w:noProof/>
          <w:highlight w:val="cyan"/>
        </w:rPr>
      </w:pPr>
      <w:r>
        <w:rPr>
          <w:noProof/>
        </w:rPr>
        <w:t>&lt;Opbevares i dybfryser {temperaturinterval}</w:t>
      </w:r>
      <w:r w:rsidR="00AE4C16">
        <w:rPr>
          <w:noProof/>
        </w:rPr>
        <w:t>.</w:t>
      </w:r>
      <w:r>
        <w:rPr>
          <w:noProof/>
        </w:rPr>
        <w:t>&gt;</w:t>
      </w:r>
    </w:p>
    <w:p w14:paraId="5832A0FE" w14:textId="77777777" w:rsidR="0025040C" w:rsidRDefault="0025040C">
      <w:pPr>
        <w:rPr>
          <w:noProof/>
        </w:rPr>
      </w:pPr>
      <w:r>
        <w:rPr>
          <w:noProof/>
        </w:rPr>
        <w:t>&lt;Opbevares og transporteres nedfrosset {temperaturinterval}</w:t>
      </w:r>
      <w:r w:rsidR="00AE4C16">
        <w:rPr>
          <w:noProof/>
        </w:rPr>
        <w:t>.</w:t>
      </w:r>
      <w:r>
        <w:rPr>
          <w:noProof/>
        </w:rPr>
        <w:t>&gt;</w:t>
      </w:r>
      <w:r w:rsidRPr="002D588B">
        <w:rPr>
          <w:i/>
          <w:iCs/>
          <w:noProof/>
          <w:color w:val="008000"/>
        </w:rPr>
        <w:t>**</w:t>
      </w:r>
    </w:p>
    <w:p w14:paraId="2957192D" w14:textId="77777777" w:rsidR="0025040C" w:rsidRDefault="0025040C">
      <w:pPr>
        <w:rPr>
          <w:noProof/>
        </w:rPr>
      </w:pPr>
      <w:r>
        <w:rPr>
          <w:noProof/>
        </w:rPr>
        <w:t>&lt;Må ikke &lt;opbevares i køleskab&gt; &lt;eller&gt; &lt;nedfryses&gt;</w:t>
      </w:r>
      <w:r w:rsidR="00AE4C16">
        <w:rPr>
          <w:noProof/>
        </w:rPr>
        <w:t>.</w:t>
      </w:r>
      <w:r>
        <w:rPr>
          <w:noProof/>
        </w:rPr>
        <w:t>&gt;</w:t>
      </w:r>
    </w:p>
    <w:p w14:paraId="0D6D9237" w14:textId="77777777" w:rsidR="0025040C" w:rsidRDefault="0025040C">
      <w:pPr>
        <w:rPr>
          <w:noProof/>
        </w:rPr>
      </w:pPr>
      <w:r>
        <w:rPr>
          <w:noProof/>
        </w:rPr>
        <w:t>&lt;Beskyttes mod frost</w:t>
      </w:r>
      <w:r w:rsidR="00AE4C16">
        <w:rPr>
          <w:noProof/>
        </w:rPr>
        <w:t>.</w:t>
      </w:r>
      <w:r>
        <w:rPr>
          <w:noProof/>
        </w:rPr>
        <w:t>&gt;</w:t>
      </w:r>
      <w:r w:rsidRPr="002D588B">
        <w:rPr>
          <w:i/>
          <w:iCs/>
          <w:noProof/>
          <w:color w:val="008000"/>
        </w:rPr>
        <w:t>***</w:t>
      </w:r>
    </w:p>
    <w:p w14:paraId="3F8F0AAB" w14:textId="77777777" w:rsidR="0025040C" w:rsidRDefault="0025040C">
      <w:pPr>
        <w:rPr>
          <w:noProof/>
        </w:rPr>
      </w:pPr>
      <w:r>
        <w:rPr>
          <w:noProof/>
        </w:rPr>
        <w:t>&lt;Opbevares i den originale &lt;beholder&gt;&lt;yderpakning&gt;</w:t>
      </w:r>
      <w:r w:rsidR="00AE4C16">
        <w:rPr>
          <w:noProof/>
        </w:rPr>
        <w:t>.</w:t>
      </w:r>
      <w:r>
        <w:rPr>
          <w:noProof/>
        </w:rPr>
        <w:t>&gt;</w:t>
      </w:r>
    </w:p>
    <w:p w14:paraId="6D990EEC" w14:textId="77777777" w:rsidR="0025040C" w:rsidRDefault="0025040C">
      <w:pPr>
        <w:rPr>
          <w:noProof/>
        </w:rPr>
      </w:pPr>
      <w:r>
        <w:rPr>
          <w:noProof/>
        </w:rPr>
        <w:t>&lt;Opbevar {beholderen}</w:t>
      </w:r>
      <w:r w:rsidRPr="002D588B">
        <w:rPr>
          <w:i/>
          <w:iCs/>
          <w:noProof/>
          <w:color w:val="008000"/>
        </w:rPr>
        <w:t>****</w:t>
      </w:r>
      <w:r>
        <w:rPr>
          <w:noProof/>
        </w:rPr>
        <w:t xml:space="preserve"> i den ydre karton</w:t>
      </w:r>
      <w:r w:rsidR="00AE4C16">
        <w:rPr>
          <w:noProof/>
        </w:rPr>
        <w:t>.</w:t>
      </w:r>
      <w:r>
        <w:rPr>
          <w:noProof/>
        </w:rPr>
        <w:t>&gt;</w:t>
      </w:r>
    </w:p>
    <w:p w14:paraId="23DE548B" w14:textId="77777777" w:rsidR="0025040C" w:rsidRDefault="0025040C">
      <w:pPr>
        <w:rPr>
          <w:noProof/>
        </w:rPr>
      </w:pPr>
      <w:r>
        <w:rPr>
          <w:noProof/>
        </w:rPr>
        <w:t>&lt;Hold {beholderen}</w:t>
      </w:r>
      <w:r w:rsidRPr="007644A2">
        <w:rPr>
          <w:i/>
          <w:iCs/>
          <w:noProof/>
          <w:color w:val="008000"/>
          <w:lang w:val="en-GB"/>
        </w:rPr>
        <w:t>****</w:t>
      </w:r>
      <w:r>
        <w:rPr>
          <w:noProof/>
        </w:rPr>
        <w:t xml:space="preserve"> tæt tillukket</w:t>
      </w:r>
      <w:r w:rsidR="00AE4C16">
        <w:rPr>
          <w:noProof/>
        </w:rPr>
        <w:t>.</w:t>
      </w:r>
      <w:r>
        <w:rPr>
          <w:noProof/>
        </w:rPr>
        <w:t>&gt; &lt;</w:t>
      </w:r>
    </w:p>
    <w:p w14:paraId="235E260D" w14:textId="77777777" w:rsidR="0025040C" w:rsidRDefault="0025040C">
      <w:pPr>
        <w:rPr>
          <w:noProof/>
        </w:rPr>
      </w:pPr>
    </w:p>
    <w:p w14:paraId="6DE6741F" w14:textId="77777777" w:rsidR="0025040C" w:rsidRDefault="0025040C">
      <w:pPr>
        <w:rPr>
          <w:noProof/>
        </w:rPr>
      </w:pPr>
      <w:r>
        <w:rPr>
          <w:noProof/>
        </w:rPr>
        <w:t>&lt;for at beskytte mod &lt;lys&gt;</w:t>
      </w:r>
      <w:r w:rsidR="00AE4C16">
        <w:rPr>
          <w:noProof/>
        </w:rPr>
        <w:t>og</w:t>
      </w:r>
      <w:r>
        <w:rPr>
          <w:noProof/>
        </w:rPr>
        <w:t>&lt;fugt&gt;&gt;</w:t>
      </w:r>
    </w:p>
    <w:p w14:paraId="3D01BA54" w14:textId="77777777" w:rsidR="0025040C" w:rsidRDefault="0025040C">
      <w:pPr>
        <w:rPr>
          <w:noProof/>
        </w:rPr>
      </w:pPr>
    </w:p>
    <w:p w14:paraId="0656061B" w14:textId="77777777" w:rsidR="0025040C" w:rsidRDefault="0025040C">
      <w:pPr>
        <w:rPr>
          <w:noProof/>
        </w:rPr>
      </w:pPr>
      <w:r>
        <w:rPr>
          <w:noProof/>
        </w:rPr>
        <w:t>&lt;Beskyttes mod lys</w:t>
      </w:r>
      <w:r w:rsidR="00AE4C16">
        <w:rPr>
          <w:noProof/>
        </w:rPr>
        <w:t>.</w:t>
      </w:r>
      <w:r>
        <w:rPr>
          <w:noProof/>
        </w:rPr>
        <w:t>&gt;</w:t>
      </w:r>
    </w:p>
    <w:p w14:paraId="2D34E844" w14:textId="77777777" w:rsidR="0025040C" w:rsidRDefault="0025040C">
      <w:pPr>
        <w:rPr>
          <w:noProof/>
        </w:rPr>
      </w:pPr>
      <w:r>
        <w:rPr>
          <w:noProof/>
        </w:rPr>
        <w:t>&lt;Opbevares tørt</w:t>
      </w:r>
      <w:r w:rsidR="00AE4C16">
        <w:rPr>
          <w:noProof/>
        </w:rPr>
        <w:t>.</w:t>
      </w:r>
      <w:r>
        <w:rPr>
          <w:noProof/>
        </w:rPr>
        <w:t>&gt;</w:t>
      </w:r>
    </w:p>
    <w:p w14:paraId="61BF43DB" w14:textId="77777777" w:rsidR="0025040C" w:rsidRDefault="0025040C">
      <w:pPr>
        <w:rPr>
          <w:noProof/>
        </w:rPr>
      </w:pPr>
      <w:r>
        <w:rPr>
          <w:noProof/>
        </w:rPr>
        <w:t>&lt;Beskyttes mod direkte sollys</w:t>
      </w:r>
      <w:r w:rsidR="00AE4C16">
        <w:rPr>
          <w:noProof/>
        </w:rPr>
        <w:t>.</w:t>
      </w:r>
      <w:r>
        <w:rPr>
          <w:noProof/>
        </w:rPr>
        <w:t>&gt;</w:t>
      </w:r>
    </w:p>
    <w:p w14:paraId="019B0985" w14:textId="77777777" w:rsidR="0025040C" w:rsidRDefault="0025040C">
      <w:pPr>
        <w:rPr>
          <w:noProof/>
        </w:rPr>
      </w:pPr>
    </w:p>
    <w:p w14:paraId="33C8E871" w14:textId="77777777" w:rsidR="0025040C" w:rsidRDefault="0025040C">
      <w:pPr>
        <w:rPr>
          <w:noProof/>
        </w:rPr>
      </w:pPr>
    </w:p>
    <w:p w14:paraId="3D8A0893" w14:textId="77777777" w:rsidR="0025040C" w:rsidRDefault="0025040C">
      <w:pPr>
        <w:rPr>
          <w:noProof/>
        </w:rPr>
      </w:pPr>
      <w:r>
        <w:rPr>
          <w:noProof/>
        </w:rPr>
        <w:t>&lt;Dette veterinærlægemiddel kræver ingen særlige forholdsregler vedrørende opbevaringen</w:t>
      </w:r>
      <w:r w:rsidR="00AE4C16">
        <w:rPr>
          <w:noProof/>
        </w:rPr>
        <w:t>.</w:t>
      </w:r>
      <w:r>
        <w:rPr>
          <w:noProof/>
        </w:rPr>
        <w:t>&gt;</w:t>
      </w:r>
    </w:p>
    <w:p w14:paraId="7377C65B" w14:textId="77777777" w:rsidR="0025040C" w:rsidRDefault="0025040C">
      <w:pPr>
        <w:rPr>
          <w:noProof/>
        </w:rPr>
      </w:pPr>
    </w:p>
    <w:p w14:paraId="55017636" w14:textId="77777777" w:rsidR="0025040C" w:rsidRDefault="0025040C">
      <w:pPr>
        <w:rPr>
          <w:szCs w:val="22"/>
        </w:rPr>
      </w:pPr>
      <w:r>
        <w:rPr>
          <w:noProof/>
        </w:rPr>
        <w:t>&lt;</w:t>
      </w:r>
      <w:r>
        <w:rPr>
          <w:szCs w:val="22"/>
        </w:rPr>
        <w:t>Der er ingen særlige krav vedrørende opbevaringstemperaturer for dette lægemiddel&gt;</w:t>
      </w:r>
      <w:r w:rsidRPr="002D588B">
        <w:rPr>
          <w:i/>
          <w:iCs/>
          <w:noProof/>
          <w:color w:val="008000"/>
        </w:rPr>
        <w:t>*****</w:t>
      </w:r>
    </w:p>
    <w:p w14:paraId="3420D7D9" w14:textId="77777777" w:rsidR="0025040C" w:rsidRDefault="0025040C">
      <w:pPr>
        <w:rPr>
          <w:noProof/>
        </w:rPr>
      </w:pPr>
    </w:p>
    <w:p w14:paraId="6B057EB0" w14:textId="77777777" w:rsidR="0025040C" w:rsidRPr="00E7679E" w:rsidRDefault="00C210D7">
      <w:pPr>
        <w:numPr>
          <w:ilvl w:val="12"/>
          <w:numId w:val="0"/>
        </w:numPr>
        <w:ind w:right="-2"/>
        <w:rPr>
          <w:i/>
          <w:iCs/>
          <w:noProof/>
          <w:color w:val="008000"/>
          <w:lang w:val="en-GB"/>
        </w:rPr>
      </w:pPr>
      <w:r w:rsidRPr="00866498">
        <w:rPr>
          <w:i/>
          <w:iCs/>
          <w:noProof/>
          <w:color w:val="008000"/>
        </w:rPr>
        <w:t>[* The stability data generated at 25</w:t>
      </w:r>
      <w:r w:rsidR="0025040C">
        <w:rPr>
          <w:i/>
          <w:iCs/>
          <w:noProof/>
          <w:color w:val="008000"/>
        </w:rPr>
        <w:sym w:font="Symbol" w:char="F0B0"/>
      </w:r>
      <w:r w:rsidRPr="00866498">
        <w:rPr>
          <w:i/>
          <w:iCs/>
          <w:noProof/>
          <w:color w:val="008000"/>
        </w:rPr>
        <w:t xml:space="preserve">C/60%RH (acc) should be taken into account when deciding whether or not transport under refrigeration is necessary. </w:t>
      </w:r>
      <w:r w:rsidRPr="00E7679E">
        <w:rPr>
          <w:i/>
          <w:iCs/>
          <w:noProof/>
          <w:color w:val="008000"/>
          <w:lang w:val="en-GB"/>
        </w:rPr>
        <w:t>The statement should only be used in exceptional cases.</w:t>
      </w:r>
    </w:p>
    <w:p w14:paraId="4CDA247E" w14:textId="77777777" w:rsidR="0025040C" w:rsidRPr="00E7679E" w:rsidRDefault="00C210D7">
      <w:pPr>
        <w:numPr>
          <w:ilvl w:val="12"/>
          <w:numId w:val="0"/>
        </w:numPr>
        <w:ind w:right="-2"/>
        <w:rPr>
          <w:i/>
          <w:iCs/>
          <w:noProof/>
          <w:color w:val="008000"/>
          <w:lang w:val="en-GB"/>
        </w:rPr>
      </w:pPr>
      <w:r w:rsidRPr="00E7679E">
        <w:rPr>
          <w:i/>
          <w:iCs/>
          <w:noProof/>
          <w:color w:val="008000"/>
          <w:lang w:val="en-GB"/>
        </w:rPr>
        <w:t>** This statement should be used only when critical.</w:t>
      </w:r>
    </w:p>
    <w:p w14:paraId="67B6C7AB" w14:textId="77777777" w:rsidR="0025040C" w:rsidRPr="00E7679E" w:rsidRDefault="00C210D7">
      <w:pPr>
        <w:numPr>
          <w:ilvl w:val="12"/>
          <w:numId w:val="0"/>
        </w:numPr>
        <w:ind w:right="-2"/>
        <w:rPr>
          <w:i/>
          <w:iCs/>
          <w:noProof/>
          <w:color w:val="008000"/>
          <w:lang w:val="en-GB"/>
        </w:rPr>
      </w:pPr>
      <w:r w:rsidRPr="00E7679E">
        <w:rPr>
          <w:i/>
          <w:iCs/>
          <w:noProof/>
          <w:color w:val="008000"/>
          <w:lang w:val="en-GB"/>
        </w:rPr>
        <w:t>*** E.g. for containers to be stored on a farm.</w:t>
      </w:r>
    </w:p>
    <w:p w14:paraId="6A16D96A" w14:textId="77777777" w:rsidR="0025040C" w:rsidRPr="00E7679E" w:rsidRDefault="00C210D7">
      <w:pPr>
        <w:numPr>
          <w:ilvl w:val="12"/>
          <w:numId w:val="0"/>
        </w:numPr>
        <w:ind w:right="-2"/>
        <w:rPr>
          <w:noProof/>
          <w:lang w:val="en-GB"/>
        </w:rPr>
      </w:pPr>
      <w:r w:rsidRPr="00E7679E">
        <w:rPr>
          <w:i/>
          <w:iCs/>
          <w:noProof/>
          <w:color w:val="008000"/>
          <w:lang w:val="en-GB"/>
        </w:rPr>
        <w:t>**** The actual name of the container should be used (e.g. bottle, blister, etc.).]</w:t>
      </w:r>
    </w:p>
    <w:p w14:paraId="099F9FBD" w14:textId="77777777" w:rsidR="0025040C" w:rsidRPr="00E7679E" w:rsidRDefault="00C210D7">
      <w:pPr>
        <w:rPr>
          <w:noProof/>
          <w:lang w:val="en-GB"/>
        </w:rPr>
      </w:pPr>
      <w:r w:rsidRPr="00E7679E">
        <w:rPr>
          <w:i/>
          <w:color w:val="008000"/>
          <w:lang w:val="en-GB"/>
        </w:rPr>
        <w:t xml:space="preserve">*****Depending on the pharmaceutical form and the properties of the product, there may be a risk of deterioration due to physical changes if subjected to low temperatures. Low temperatures may also </w:t>
      </w:r>
      <w:proofErr w:type="gramStart"/>
      <w:r w:rsidRPr="00E7679E">
        <w:rPr>
          <w:i/>
          <w:color w:val="008000"/>
          <w:lang w:val="en-GB"/>
        </w:rPr>
        <w:t>have an effect on</w:t>
      </w:r>
      <w:proofErr w:type="gramEnd"/>
      <w:r w:rsidRPr="00E7679E">
        <w:rPr>
          <w:i/>
          <w:color w:val="008000"/>
          <w:lang w:val="en-GB"/>
        </w:rPr>
        <w:t xml:space="preserve"> the packaging in certain cases. An additional statement may be necessary to take account of this possibility.</w:t>
      </w:r>
    </w:p>
    <w:p w14:paraId="4BBFBC2C" w14:textId="77777777" w:rsidR="0025040C" w:rsidRPr="00E7679E" w:rsidRDefault="0025040C">
      <w:pPr>
        <w:spacing w:line="240" w:lineRule="auto"/>
        <w:rPr>
          <w:lang w:val="en-GB"/>
        </w:rPr>
      </w:pPr>
    </w:p>
    <w:p w14:paraId="15A2CBC3" w14:textId="2C29FAFC" w:rsidR="008C11C7" w:rsidRPr="008C11C7" w:rsidRDefault="00AE4C16">
      <w:pPr>
        <w:pStyle w:val="EndnoteText"/>
      </w:pPr>
      <w:r w:rsidRPr="00AE4C16">
        <w:t>Brug ikke dette</w:t>
      </w:r>
      <w:r>
        <w:t xml:space="preserve"> vet</w:t>
      </w:r>
      <w:r w:rsidR="00644022">
        <w:t>e</w:t>
      </w:r>
      <w:r>
        <w:t>rinær</w:t>
      </w:r>
      <w:r w:rsidRPr="00AE4C16">
        <w:t xml:space="preserve">lægemiddel efter den udløbsdato, der står på </w:t>
      </w:r>
      <w:r>
        <w:t>&lt;etiketten</w:t>
      </w:r>
      <w:r w:rsidRPr="00AE4C16">
        <w:t xml:space="preserve">&gt; </w:t>
      </w:r>
      <w:r>
        <w:t>&lt;ydre emballage</w:t>
      </w:r>
      <w:r w:rsidRPr="00AE4C16">
        <w:t xml:space="preserve">&gt; </w:t>
      </w:r>
      <w:r w:rsidR="008C11C7">
        <w:t>&lt;flaske</w:t>
      </w:r>
      <w:r w:rsidRPr="00AE4C16">
        <w:t>&gt; &lt;...&gt; &lt;</w:t>
      </w:r>
      <w:r w:rsidR="006F5E7A">
        <w:t>e</w:t>
      </w:r>
      <w:r w:rsidRPr="00AE4C16">
        <w:t xml:space="preserve">fter </w:t>
      </w:r>
      <w:r w:rsidR="008C11C7">
        <w:t>{forkortelse</w:t>
      </w:r>
      <w:r w:rsidRPr="00AE4C16">
        <w:t xml:space="preserve"> </w:t>
      </w:r>
      <w:r w:rsidR="008C11C7">
        <w:t>for udløbsdato</w:t>
      </w:r>
      <w:r w:rsidRPr="00AE4C16">
        <w:t>}&gt;. &lt;</w:t>
      </w:r>
      <w:r w:rsidR="008C11C7" w:rsidRPr="008C11C7">
        <w:rPr>
          <w:rFonts w:ascii="Arial" w:hAnsi="Arial" w:cs="Arial"/>
          <w:color w:val="333333"/>
          <w:lang w:eastAsia="da-DK"/>
        </w:rPr>
        <w:t xml:space="preserve"> </w:t>
      </w:r>
      <w:r w:rsidR="008C11C7" w:rsidRPr="008C11C7">
        <w:t>Udløbsdatoen refererer til den sidste dag i den pågældende måned</w:t>
      </w:r>
      <w:r w:rsidR="008C11C7" w:rsidRPr="00AE4C16">
        <w:t>&gt;</w:t>
      </w:r>
    </w:p>
    <w:p w14:paraId="216FC146" w14:textId="77777777" w:rsidR="00AE4C16" w:rsidRDefault="00AE4C16">
      <w:pPr>
        <w:pStyle w:val="EndnoteText"/>
      </w:pPr>
    </w:p>
    <w:p w14:paraId="57564E34" w14:textId="77777777" w:rsidR="0025040C" w:rsidRDefault="0025040C">
      <w:pPr>
        <w:spacing w:line="240" w:lineRule="auto"/>
      </w:pPr>
      <w:r>
        <w:t xml:space="preserve">&lt;Opbevaringstid efter første åbning af </w:t>
      </w:r>
      <w:proofErr w:type="gramStart"/>
      <w:r>
        <w:t>beholderen</w:t>
      </w:r>
      <w:r w:rsidR="008C11C7">
        <w:t>:…</w:t>
      </w:r>
      <w:proofErr w:type="gramEnd"/>
      <w:r w:rsidR="008C11C7">
        <w:t>.</w:t>
      </w:r>
      <w:r>
        <w:t>&gt;</w:t>
      </w:r>
    </w:p>
    <w:p w14:paraId="25030E70" w14:textId="77777777" w:rsidR="0025040C" w:rsidRDefault="0025040C">
      <w:pPr>
        <w:tabs>
          <w:tab w:val="clear" w:pos="567"/>
        </w:tabs>
        <w:spacing w:line="240" w:lineRule="auto"/>
        <w:ind w:right="-318"/>
      </w:pPr>
      <w:r>
        <w:t xml:space="preserve">&lt;Opbevaringstid efter fortynding eller </w:t>
      </w:r>
      <w:proofErr w:type="spellStart"/>
      <w:r>
        <w:t>rekonstituering</w:t>
      </w:r>
      <w:proofErr w:type="spellEnd"/>
      <w:r>
        <w:t xml:space="preserve"> ifølge </w:t>
      </w:r>
      <w:proofErr w:type="gramStart"/>
      <w:r>
        <w:t>anvisning</w:t>
      </w:r>
      <w:r w:rsidR="008C11C7">
        <w:t>:…</w:t>
      </w:r>
      <w:proofErr w:type="gramEnd"/>
      <w:r w:rsidR="008C11C7">
        <w:t>..</w:t>
      </w:r>
      <w:r>
        <w:t xml:space="preserve">&gt; </w:t>
      </w:r>
    </w:p>
    <w:p w14:paraId="014DA799" w14:textId="618E62A5" w:rsidR="0025040C" w:rsidRDefault="0025040C">
      <w:pPr>
        <w:spacing w:line="240" w:lineRule="auto"/>
      </w:pPr>
      <w:r>
        <w:t xml:space="preserve">&lt;Anvend ikke {navn}, hvis </w:t>
      </w:r>
      <w:proofErr w:type="gramStart"/>
      <w:r w:rsidR="00644022">
        <w:t xml:space="preserve">du </w:t>
      </w:r>
      <w:r>
        <w:t xml:space="preserve"> bemærker</w:t>
      </w:r>
      <w:proofErr w:type="gramEnd"/>
      <w:r>
        <w:t xml:space="preserve"> {beskrivelse af de synlige tegn på fordærv}.&gt;</w:t>
      </w:r>
    </w:p>
    <w:p w14:paraId="1B2341F2" w14:textId="77777777" w:rsidR="008C11C7" w:rsidRPr="008C11C7" w:rsidRDefault="008C11C7">
      <w:pPr>
        <w:spacing w:line="240" w:lineRule="auto"/>
        <w:ind w:left="567" w:hanging="567"/>
      </w:pPr>
      <w:r>
        <w:t>&lt;</w:t>
      </w:r>
      <w:r w:rsidRPr="008C11C7">
        <w:t xml:space="preserve">Opbevaringstid efter indarbejdelse i måltid eller </w:t>
      </w:r>
      <w:r>
        <w:t>i tør</w:t>
      </w:r>
      <w:r w:rsidRPr="008C11C7">
        <w:t>foder</w:t>
      </w:r>
      <w:r>
        <w:t xml:space="preserve"> </w:t>
      </w:r>
      <w:r w:rsidRPr="008C11C7">
        <w:t>(</w:t>
      </w:r>
      <w:r w:rsidRPr="00E7679E">
        <w:rPr>
          <w:rStyle w:val="hps"/>
          <w:color w:val="333333"/>
          <w:szCs w:val="22"/>
        </w:rPr>
        <w:t>pelleteret foder)</w:t>
      </w:r>
      <w:r w:rsidRPr="008C11C7">
        <w:t>:</w:t>
      </w:r>
    </w:p>
    <w:p w14:paraId="32A59E95" w14:textId="77777777" w:rsidR="0025040C" w:rsidRDefault="0025040C">
      <w:pPr>
        <w:spacing w:line="240" w:lineRule="auto"/>
        <w:ind w:left="567" w:hanging="567"/>
      </w:pPr>
    </w:p>
    <w:p w14:paraId="16C18BEA" w14:textId="77777777" w:rsidR="0025040C" w:rsidRDefault="0025040C">
      <w:pPr>
        <w:spacing w:line="240" w:lineRule="auto"/>
        <w:ind w:left="567" w:hanging="567"/>
      </w:pPr>
    </w:p>
    <w:p w14:paraId="1A2160AC" w14:textId="77777777" w:rsidR="0025040C" w:rsidRPr="00866498" w:rsidRDefault="0025040C">
      <w:pPr>
        <w:spacing w:line="240" w:lineRule="auto"/>
        <w:ind w:left="567" w:hanging="567"/>
        <w:rPr>
          <w:lang w:val="nb-NO"/>
        </w:rPr>
      </w:pPr>
      <w:r w:rsidRPr="00866498">
        <w:rPr>
          <w:b/>
          <w:highlight w:val="lightGray"/>
          <w:lang w:val="nb-NO"/>
        </w:rPr>
        <w:lastRenderedPageBreak/>
        <w:t>12.</w:t>
      </w:r>
      <w:r w:rsidRPr="00866498">
        <w:rPr>
          <w:b/>
          <w:lang w:val="nb-NO"/>
        </w:rPr>
        <w:tab/>
        <w:t>SÆRLIG(E) ADVARSEL/ADVARSLER</w:t>
      </w:r>
    </w:p>
    <w:p w14:paraId="0D865B5A" w14:textId="77777777" w:rsidR="0025040C" w:rsidRPr="00866498" w:rsidRDefault="0025040C">
      <w:pPr>
        <w:spacing w:line="240" w:lineRule="auto"/>
        <w:rPr>
          <w:lang w:val="nb-NO"/>
        </w:rPr>
      </w:pPr>
    </w:p>
    <w:p w14:paraId="766B31A5" w14:textId="77777777" w:rsidR="0025040C" w:rsidRPr="00866498" w:rsidRDefault="0025040C">
      <w:pPr>
        <w:tabs>
          <w:tab w:val="clear" w:pos="567"/>
          <w:tab w:val="left" w:pos="142"/>
        </w:tabs>
        <w:spacing w:line="240" w:lineRule="auto"/>
        <w:rPr>
          <w:lang w:val="nb-NO"/>
        </w:rPr>
      </w:pPr>
      <w:r w:rsidRPr="00866498">
        <w:rPr>
          <w:lang w:val="nb-NO"/>
        </w:rPr>
        <w:t>&lt;Ingen&gt;</w:t>
      </w:r>
    </w:p>
    <w:p w14:paraId="095C7401" w14:textId="77777777" w:rsidR="000E6924" w:rsidRPr="00866498" w:rsidRDefault="000E6924">
      <w:pPr>
        <w:tabs>
          <w:tab w:val="clear" w:pos="567"/>
          <w:tab w:val="left" w:pos="142"/>
        </w:tabs>
        <w:spacing w:line="240" w:lineRule="auto"/>
        <w:rPr>
          <w:lang w:val="nb-NO"/>
        </w:rPr>
      </w:pPr>
    </w:p>
    <w:p w14:paraId="3ADAF932" w14:textId="2E6B50A0" w:rsidR="008C11C7" w:rsidRDefault="008C11C7">
      <w:pPr>
        <w:spacing w:line="240" w:lineRule="auto"/>
        <w:rPr>
          <w:szCs w:val="22"/>
        </w:rPr>
      </w:pPr>
      <w:r w:rsidRPr="005F1C1F">
        <w:rPr>
          <w:szCs w:val="22"/>
        </w:rPr>
        <w:t>&lt;</w:t>
      </w:r>
      <w:r w:rsidRPr="009106EE">
        <w:rPr>
          <w:u w:val="single"/>
        </w:rPr>
        <w:t>Særlige advarsler &lt;for hver dyreart</w:t>
      </w:r>
      <w:r>
        <w:t>:</w:t>
      </w:r>
      <w:r w:rsidRPr="005F1C1F">
        <w:rPr>
          <w:szCs w:val="22"/>
        </w:rPr>
        <w:t>&gt;</w:t>
      </w:r>
    </w:p>
    <w:p w14:paraId="7D96BACB" w14:textId="77777777" w:rsidR="008C11C7" w:rsidRPr="008C11C7" w:rsidRDefault="008C11C7">
      <w:pPr>
        <w:spacing w:line="240" w:lineRule="auto"/>
      </w:pPr>
    </w:p>
    <w:p w14:paraId="1A88F077" w14:textId="77777777" w:rsidR="008C11C7" w:rsidRDefault="008C11C7">
      <w:pPr>
        <w:spacing w:line="240" w:lineRule="auto"/>
        <w:rPr>
          <w:szCs w:val="22"/>
        </w:rPr>
      </w:pPr>
      <w:r w:rsidRPr="005F1C1F">
        <w:rPr>
          <w:szCs w:val="22"/>
        </w:rPr>
        <w:t>&lt;</w:t>
      </w:r>
      <w:r w:rsidRPr="009106EE">
        <w:rPr>
          <w:u w:val="single"/>
        </w:rPr>
        <w:t>Særlige forsigtighedsregler vedrørende brugen</w:t>
      </w:r>
      <w:r>
        <w:t>:</w:t>
      </w:r>
      <w:r w:rsidRPr="005F1C1F">
        <w:rPr>
          <w:szCs w:val="22"/>
        </w:rPr>
        <w:t>&gt;</w:t>
      </w:r>
    </w:p>
    <w:p w14:paraId="127DBC4E" w14:textId="77777777" w:rsidR="000E6924" w:rsidRPr="008C11C7" w:rsidRDefault="000E6924">
      <w:pPr>
        <w:spacing w:line="240" w:lineRule="auto"/>
      </w:pPr>
    </w:p>
    <w:p w14:paraId="7CADC337" w14:textId="77777777" w:rsidR="008C11C7" w:rsidRDefault="008C11C7">
      <w:pPr>
        <w:spacing w:line="240" w:lineRule="auto"/>
      </w:pPr>
      <w:r w:rsidRPr="008C11C7">
        <w:t>&lt;</w:t>
      </w:r>
      <w:r w:rsidRPr="009106EE">
        <w:rPr>
          <w:u w:val="single"/>
        </w:rPr>
        <w:t>Special forholdsregler til brug hos dyr:&gt;</w:t>
      </w:r>
    </w:p>
    <w:p w14:paraId="31270EBD" w14:textId="77777777" w:rsidR="000E6924" w:rsidRPr="008C11C7" w:rsidRDefault="000E6924">
      <w:pPr>
        <w:spacing w:line="240" w:lineRule="auto"/>
      </w:pPr>
    </w:p>
    <w:p w14:paraId="426D48F1" w14:textId="77777777" w:rsidR="008C11C7" w:rsidRDefault="008C11C7">
      <w:pPr>
        <w:spacing w:line="240" w:lineRule="auto"/>
        <w:rPr>
          <w:szCs w:val="22"/>
        </w:rPr>
      </w:pPr>
      <w:r w:rsidRPr="008C11C7">
        <w:t>&lt;</w:t>
      </w:r>
      <w:r w:rsidRPr="009106EE">
        <w:rPr>
          <w:u w:val="single"/>
        </w:rPr>
        <w:t>Særlige forholdsregler der skal træffes af personer, der administrerer lægemidlet til dyr</w:t>
      </w:r>
      <w:r>
        <w:t>:</w:t>
      </w:r>
      <w:r w:rsidRPr="005F1C1F">
        <w:rPr>
          <w:szCs w:val="22"/>
        </w:rPr>
        <w:t>&gt;</w:t>
      </w:r>
    </w:p>
    <w:p w14:paraId="75942F0C" w14:textId="77777777" w:rsidR="00A42502" w:rsidRDefault="00A42502">
      <w:pPr>
        <w:spacing w:line="240" w:lineRule="auto"/>
        <w:rPr>
          <w:szCs w:val="22"/>
        </w:rPr>
      </w:pPr>
    </w:p>
    <w:p w14:paraId="50DDD5F8" w14:textId="77777777" w:rsidR="00A42502" w:rsidRDefault="00A42502">
      <w:pPr>
        <w:spacing w:line="240" w:lineRule="auto"/>
        <w:rPr>
          <w:szCs w:val="22"/>
        </w:rPr>
      </w:pPr>
      <w:r w:rsidRPr="008C11C7">
        <w:t>&lt;</w:t>
      </w:r>
      <w:r>
        <w:rPr>
          <w:szCs w:val="22"/>
        </w:rPr>
        <w:t>Drægtighed:</w:t>
      </w:r>
      <w:r w:rsidRPr="00A42502">
        <w:rPr>
          <w:szCs w:val="22"/>
        </w:rPr>
        <w:t xml:space="preserve"> </w:t>
      </w:r>
      <w:r w:rsidRPr="005F1C1F">
        <w:rPr>
          <w:szCs w:val="22"/>
        </w:rPr>
        <w:t>&gt;</w:t>
      </w:r>
    </w:p>
    <w:p w14:paraId="6966799C" w14:textId="77777777" w:rsidR="000E6924" w:rsidRPr="008C11C7" w:rsidRDefault="000E6924">
      <w:pPr>
        <w:spacing w:line="240" w:lineRule="auto"/>
      </w:pPr>
    </w:p>
    <w:p w14:paraId="1B5452CE" w14:textId="2B40B590" w:rsidR="0025040C" w:rsidRDefault="000E6924">
      <w:pPr>
        <w:spacing w:line="240" w:lineRule="auto"/>
        <w:rPr>
          <w:szCs w:val="22"/>
        </w:rPr>
      </w:pPr>
      <w:r w:rsidRPr="008C11C7">
        <w:t>&lt;</w:t>
      </w:r>
      <w:r w:rsidR="00031C97">
        <w:t>Laktation</w:t>
      </w:r>
      <w:r w:rsidRPr="005F1C1F">
        <w:rPr>
          <w:szCs w:val="22"/>
        </w:rPr>
        <w:t>&gt;</w:t>
      </w:r>
    </w:p>
    <w:p w14:paraId="0CF9695A" w14:textId="77777777" w:rsidR="00355881" w:rsidRDefault="00355881">
      <w:pPr>
        <w:tabs>
          <w:tab w:val="clear" w:pos="567"/>
        </w:tabs>
        <w:spacing w:line="240" w:lineRule="auto"/>
        <w:rPr>
          <w:szCs w:val="22"/>
        </w:rPr>
      </w:pPr>
    </w:p>
    <w:p w14:paraId="574B643B" w14:textId="662D8EC7" w:rsidR="00355881" w:rsidRDefault="00355881">
      <w:pPr>
        <w:tabs>
          <w:tab w:val="clear" w:pos="567"/>
        </w:tabs>
        <w:spacing w:line="240" w:lineRule="auto"/>
        <w:rPr>
          <w:szCs w:val="22"/>
        </w:rPr>
      </w:pPr>
      <w:r>
        <w:rPr>
          <w:szCs w:val="22"/>
        </w:rPr>
        <w:t>&lt;</w:t>
      </w:r>
      <w:r>
        <w:rPr>
          <w:u w:val="single"/>
        </w:rPr>
        <w:t>D</w:t>
      </w:r>
      <w:r w:rsidRPr="009106EE">
        <w:rPr>
          <w:u w:val="single"/>
        </w:rPr>
        <w:t>rægtighed</w:t>
      </w:r>
      <w:r>
        <w:rPr>
          <w:u w:val="single"/>
        </w:rPr>
        <w:t xml:space="preserve"> og </w:t>
      </w:r>
      <w:r w:rsidR="00031C97">
        <w:rPr>
          <w:u w:val="single"/>
        </w:rPr>
        <w:t>Laktation</w:t>
      </w:r>
      <w:r>
        <w:rPr>
          <w:szCs w:val="22"/>
        </w:rPr>
        <w:t>:&gt;</w:t>
      </w:r>
    </w:p>
    <w:p w14:paraId="025110AA" w14:textId="77777777" w:rsidR="000E6924" w:rsidRDefault="000E6924">
      <w:pPr>
        <w:spacing w:line="240" w:lineRule="auto"/>
        <w:rPr>
          <w:szCs w:val="22"/>
        </w:rPr>
      </w:pPr>
    </w:p>
    <w:p w14:paraId="3F5F3E38" w14:textId="77777777" w:rsidR="000E6924" w:rsidRDefault="000E6924">
      <w:pPr>
        <w:spacing w:line="240" w:lineRule="auto"/>
        <w:rPr>
          <w:szCs w:val="22"/>
        </w:rPr>
      </w:pPr>
    </w:p>
    <w:p w14:paraId="43E2BBCA" w14:textId="77777777" w:rsidR="000E6924" w:rsidRDefault="000E6924">
      <w:pPr>
        <w:spacing w:line="240" w:lineRule="auto"/>
      </w:pPr>
      <w:r>
        <w:t>&lt;</w:t>
      </w:r>
      <w:r>
        <w:rPr>
          <w:u w:val="single"/>
        </w:rPr>
        <w:t>Æglæggende fugle</w:t>
      </w:r>
      <w:r w:rsidR="00BC1912">
        <w:rPr>
          <w:u w:val="single"/>
        </w:rPr>
        <w:t>:</w:t>
      </w:r>
      <w:r>
        <w:t>&gt;</w:t>
      </w:r>
    </w:p>
    <w:p w14:paraId="6C4B1F3A" w14:textId="77777777" w:rsidR="009D0096" w:rsidRDefault="009D0096">
      <w:pPr>
        <w:spacing w:line="240" w:lineRule="auto"/>
      </w:pPr>
    </w:p>
    <w:p w14:paraId="18F9F506" w14:textId="77777777" w:rsidR="009D0096" w:rsidRDefault="009D0096">
      <w:pPr>
        <w:spacing w:line="240" w:lineRule="auto"/>
      </w:pPr>
      <w:r>
        <w:t>&lt;Fertilitet:&gt;</w:t>
      </w:r>
    </w:p>
    <w:p w14:paraId="4839B1E2" w14:textId="77777777" w:rsidR="000E6924" w:rsidRDefault="000E6924">
      <w:pPr>
        <w:spacing w:line="240" w:lineRule="auto"/>
      </w:pPr>
    </w:p>
    <w:p w14:paraId="686A089C" w14:textId="77777777" w:rsidR="000E6924" w:rsidRDefault="000E6924">
      <w:pPr>
        <w:spacing w:line="240" w:lineRule="auto"/>
        <w:rPr>
          <w:szCs w:val="22"/>
        </w:rPr>
      </w:pPr>
      <w:r w:rsidRPr="005F1C1F">
        <w:rPr>
          <w:szCs w:val="22"/>
        </w:rPr>
        <w:t>&lt;</w:t>
      </w:r>
      <w:r w:rsidRPr="009106EE">
        <w:rPr>
          <w:u w:val="single"/>
        </w:rPr>
        <w:t>Interaktion med andre lægemidler og andre former for interaktion</w:t>
      </w:r>
      <w:r w:rsidRPr="009106EE">
        <w:rPr>
          <w:szCs w:val="22"/>
          <w:u w:val="single"/>
        </w:rPr>
        <w:t>:</w:t>
      </w:r>
      <w:r w:rsidRPr="005F1C1F">
        <w:rPr>
          <w:szCs w:val="22"/>
        </w:rPr>
        <w:t>&gt;</w:t>
      </w:r>
    </w:p>
    <w:p w14:paraId="46D93CE3" w14:textId="77777777" w:rsidR="000E6924" w:rsidRPr="000E6924" w:rsidRDefault="000E6924">
      <w:pPr>
        <w:spacing w:line="240" w:lineRule="auto"/>
      </w:pPr>
    </w:p>
    <w:p w14:paraId="17019FBE" w14:textId="77777777" w:rsidR="000E6924" w:rsidRDefault="009106EE">
      <w:pPr>
        <w:tabs>
          <w:tab w:val="clear" w:pos="567"/>
        </w:tabs>
        <w:spacing w:line="240" w:lineRule="auto"/>
        <w:rPr>
          <w:szCs w:val="22"/>
        </w:rPr>
      </w:pPr>
      <w:r>
        <w:rPr>
          <w:u w:val="single"/>
        </w:rPr>
        <w:t>&lt;</w:t>
      </w:r>
      <w:r w:rsidR="000E6924" w:rsidRPr="009106EE">
        <w:rPr>
          <w:u w:val="single"/>
        </w:rPr>
        <w:t xml:space="preserve">Overdosis (symptomer, nødforanstaltninger, </w:t>
      </w:r>
      <w:proofErr w:type="gramStart"/>
      <w:r w:rsidR="000E6924" w:rsidRPr="009106EE">
        <w:rPr>
          <w:u w:val="single"/>
        </w:rPr>
        <w:t>modgift</w:t>
      </w:r>
      <w:r w:rsidR="000E6924" w:rsidRPr="009106EE">
        <w:rPr>
          <w:szCs w:val="22"/>
          <w:u w:val="single"/>
        </w:rPr>
        <w:t>):</w:t>
      </w:r>
      <w:r w:rsidR="000E6924" w:rsidRPr="005F1C1F">
        <w:rPr>
          <w:szCs w:val="22"/>
        </w:rPr>
        <w:t>&gt;</w:t>
      </w:r>
      <w:proofErr w:type="gramEnd"/>
    </w:p>
    <w:p w14:paraId="3459F63E" w14:textId="77777777" w:rsidR="000E6924" w:rsidRPr="005F1C1F" w:rsidRDefault="000E6924">
      <w:pPr>
        <w:tabs>
          <w:tab w:val="clear" w:pos="567"/>
        </w:tabs>
        <w:spacing w:line="240" w:lineRule="auto"/>
        <w:rPr>
          <w:szCs w:val="22"/>
        </w:rPr>
      </w:pPr>
    </w:p>
    <w:p w14:paraId="7A488787" w14:textId="77777777" w:rsidR="000E6924" w:rsidRPr="005F1C1F" w:rsidRDefault="000E6924">
      <w:pPr>
        <w:tabs>
          <w:tab w:val="clear" w:pos="567"/>
        </w:tabs>
        <w:spacing w:line="240" w:lineRule="auto"/>
        <w:rPr>
          <w:szCs w:val="22"/>
        </w:rPr>
      </w:pPr>
      <w:r w:rsidRPr="005F1C1F">
        <w:rPr>
          <w:szCs w:val="22"/>
        </w:rPr>
        <w:t>&lt;</w:t>
      </w:r>
      <w:r w:rsidRPr="009106EE">
        <w:rPr>
          <w:szCs w:val="22"/>
          <w:u w:val="single"/>
        </w:rPr>
        <w:t>Uforligeligheder</w:t>
      </w:r>
      <w:r w:rsidRPr="005F1C1F">
        <w:rPr>
          <w:szCs w:val="22"/>
        </w:rPr>
        <w:t>:&gt;</w:t>
      </w:r>
    </w:p>
    <w:p w14:paraId="4B845288" w14:textId="77777777" w:rsidR="000E6924" w:rsidRPr="000E6924" w:rsidRDefault="000E6924">
      <w:pPr>
        <w:spacing w:line="240" w:lineRule="auto"/>
      </w:pPr>
    </w:p>
    <w:p w14:paraId="2E5F1B6D" w14:textId="77777777" w:rsidR="0025040C" w:rsidRDefault="0025040C">
      <w:pPr>
        <w:spacing w:line="240" w:lineRule="auto"/>
      </w:pPr>
    </w:p>
    <w:p w14:paraId="11ABED48" w14:textId="77777777" w:rsidR="0025040C" w:rsidRDefault="0025040C">
      <w:pPr>
        <w:spacing w:line="240" w:lineRule="auto"/>
        <w:ind w:left="567" w:hanging="567"/>
        <w:rPr>
          <w:b/>
        </w:rPr>
      </w:pPr>
      <w:r w:rsidRPr="00FD1B32">
        <w:rPr>
          <w:b/>
          <w:highlight w:val="lightGray"/>
        </w:rPr>
        <w:t>13.</w:t>
      </w:r>
      <w:r>
        <w:rPr>
          <w:b/>
        </w:rPr>
        <w:tab/>
        <w:t>EVENTUELLE SÆRLIGE FORHOLDSREGLER VED BORTSKAFFELSE AF UBRUGTE LÆGEMIDLER ELLER AFFALD FRA SÅDANNE, OM NØDVENDIGT</w:t>
      </w:r>
    </w:p>
    <w:p w14:paraId="0BBA9DFA" w14:textId="77777777" w:rsidR="0025040C" w:rsidRPr="00FD1B32" w:rsidRDefault="0025040C">
      <w:pPr>
        <w:spacing w:line="240" w:lineRule="auto"/>
        <w:ind w:left="567" w:hanging="567"/>
      </w:pPr>
    </w:p>
    <w:p w14:paraId="114B49DA" w14:textId="77777777" w:rsidR="0025040C" w:rsidRDefault="0025040C">
      <w:r>
        <w:t xml:space="preserve">&lt;Lægemidler må ikke bortskaffes sammen med spildevand eller </w:t>
      </w:r>
      <w:r w:rsidR="00A42502">
        <w:t>&lt;</w:t>
      </w:r>
      <w:r>
        <w:t>husholdningsaffald</w:t>
      </w:r>
      <w:r w:rsidR="00A42502" w:rsidRPr="005F1C1F">
        <w:rPr>
          <w:szCs w:val="22"/>
        </w:rPr>
        <w:t>&gt;</w:t>
      </w:r>
      <w:r>
        <w:t>.&gt;</w:t>
      </w:r>
    </w:p>
    <w:p w14:paraId="105CF55B" w14:textId="73E3BEA7" w:rsidR="0025040C" w:rsidRDefault="0025040C">
      <w:pPr>
        <w:rPr>
          <w:b/>
        </w:rPr>
      </w:pPr>
      <w:r>
        <w:t>&lt;Kontakt Deres dyrlæge</w:t>
      </w:r>
      <w:r w:rsidR="00BC1912" w:rsidRPr="005F1C1F">
        <w:rPr>
          <w:szCs w:val="22"/>
        </w:rPr>
        <w:t>&gt;</w:t>
      </w:r>
      <w:r w:rsidR="00A42502">
        <w:t>&lt;eller</w:t>
      </w:r>
      <w:r w:rsidR="00A42502" w:rsidRPr="005F1C1F">
        <w:rPr>
          <w:szCs w:val="22"/>
        </w:rPr>
        <w:t>&gt;</w:t>
      </w:r>
      <w:r w:rsidR="00BC1912" w:rsidRPr="005F1C1F">
        <w:rPr>
          <w:szCs w:val="22"/>
        </w:rPr>
        <w:t>&lt;</w:t>
      </w:r>
      <w:r w:rsidR="00BC1912">
        <w:rPr>
          <w:szCs w:val="22"/>
        </w:rPr>
        <w:t xml:space="preserve"> apot</w:t>
      </w:r>
      <w:r w:rsidR="00A42502">
        <w:rPr>
          <w:szCs w:val="22"/>
        </w:rPr>
        <w:t>e</w:t>
      </w:r>
      <w:r w:rsidR="00BC1912">
        <w:rPr>
          <w:szCs w:val="22"/>
        </w:rPr>
        <w:t>kspersonalet</w:t>
      </w:r>
      <w:proofErr w:type="gramStart"/>
      <w:r w:rsidR="00BC1912" w:rsidRPr="005F1C1F">
        <w:rPr>
          <w:szCs w:val="22"/>
        </w:rPr>
        <w:t xml:space="preserve">&gt; </w:t>
      </w:r>
      <w:r>
        <w:t xml:space="preserve"> vedrørende</w:t>
      </w:r>
      <w:proofErr w:type="gramEnd"/>
      <w:r>
        <w:t xml:space="preserve"> bortskaffelse af lægemidler, der ikke længere findes anvendelse for. Disse foranstaltninger skal bidrage til at beskytte miljøet</w:t>
      </w:r>
      <w:r>
        <w:rPr>
          <w:b/>
        </w:rPr>
        <w:t>.</w:t>
      </w:r>
      <w:r>
        <w:t>&gt;</w:t>
      </w:r>
    </w:p>
    <w:p w14:paraId="593D70A2" w14:textId="77777777" w:rsidR="0025040C" w:rsidRDefault="0025040C">
      <w:pPr>
        <w:spacing w:line="240" w:lineRule="auto"/>
        <w:ind w:left="567" w:hanging="567"/>
        <w:rPr>
          <w:b/>
        </w:rPr>
      </w:pPr>
    </w:p>
    <w:p w14:paraId="2516E91F" w14:textId="77777777" w:rsidR="0025040C" w:rsidRDefault="0025040C">
      <w:pPr>
        <w:spacing w:line="240" w:lineRule="auto"/>
      </w:pPr>
    </w:p>
    <w:p w14:paraId="7AF9FDCF" w14:textId="77777777" w:rsidR="0025040C" w:rsidRDefault="0025040C">
      <w:pPr>
        <w:spacing w:line="240" w:lineRule="auto"/>
        <w:ind w:left="567" w:hanging="567"/>
        <w:rPr>
          <w:b/>
        </w:rPr>
      </w:pPr>
      <w:r w:rsidRPr="00FD1B32">
        <w:rPr>
          <w:b/>
          <w:highlight w:val="lightGray"/>
        </w:rPr>
        <w:t>14.</w:t>
      </w:r>
      <w:r>
        <w:rPr>
          <w:b/>
        </w:rPr>
        <w:tab/>
        <w:t>DATO FOR SENESTE GODKENDELSE AF INDLÆGSSEDLEN</w:t>
      </w:r>
    </w:p>
    <w:p w14:paraId="638AED33" w14:textId="77777777" w:rsidR="0025040C" w:rsidRPr="00FD1B32" w:rsidRDefault="0025040C">
      <w:pPr>
        <w:spacing w:line="240" w:lineRule="auto"/>
        <w:ind w:left="567" w:hanging="567"/>
      </w:pPr>
    </w:p>
    <w:p w14:paraId="63BAB93B" w14:textId="77777777" w:rsidR="009106EE" w:rsidRDefault="00BC1912">
      <w:pPr>
        <w:tabs>
          <w:tab w:val="clear" w:pos="567"/>
        </w:tabs>
        <w:spacing w:line="240" w:lineRule="auto"/>
        <w:ind w:right="-318"/>
        <w:rPr>
          <w:u w:val="single"/>
        </w:rPr>
      </w:pPr>
      <w:r w:rsidRPr="00BC1912">
        <w:t xml:space="preserve">Yderligere information om dette </w:t>
      </w:r>
      <w:r w:rsidR="0032760F" w:rsidRPr="0032760F">
        <w:t>veterinær</w:t>
      </w:r>
      <w:r w:rsidRPr="00BC1912">
        <w:t xml:space="preserve">lægemiddel er tilgængelig på Det Europæiske Lægemiddelagenturs hjemmeside </w:t>
      </w:r>
      <w:r w:rsidR="00265746">
        <w:t>(</w:t>
      </w:r>
      <w:hyperlink r:id="rId15" w:history="1">
        <w:r w:rsidR="009106EE" w:rsidRPr="0055371E">
          <w:rPr>
            <w:rStyle w:val="Hyperlink"/>
          </w:rPr>
          <w:t>http://www.ema.europa.eu</w:t>
        </w:r>
      </w:hyperlink>
      <w:r w:rsidR="00265746">
        <w:rPr>
          <w:rStyle w:val="Hyperlink"/>
        </w:rPr>
        <w:t>)</w:t>
      </w:r>
    </w:p>
    <w:p w14:paraId="0D61085E" w14:textId="77777777" w:rsidR="0025040C" w:rsidRDefault="0025040C">
      <w:pPr>
        <w:tabs>
          <w:tab w:val="clear" w:pos="567"/>
        </w:tabs>
        <w:spacing w:line="240" w:lineRule="auto"/>
        <w:ind w:right="-318"/>
      </w:pPr>
    </w:p>
    <w:p w14:paraId="5E8AC242" w14:textId="77777777" w:rsidR="0025040C" w:rsidRDefault="0025040C">
      <w:pPr>
        <w:tabs>
          <w:tab w:val="clear" w:pos="567"/>
        </w:tabs>
        <w:spacing w:line="240" w:lineRule="auto"/>
        <w:ind w:right="-318"/>
      </w:pPr>
    </w:p>
    <w:p w14:paraId="0C4B3C17" w14:textId="77777777" w:rsidR="0025040C" w:rsidRDefault="0025040C">
      <w:pPr>
        <w:spacing w:line="240" w:lineRule="auto"/>
        <w:ind w:left="567" w:hanging="567"/>
        <w:rPr>
          <w:b/>
        </w:rPr>
      </w:pPr>
      <w:r>
        <w:t>&lt;</w:t>
      </w:r>
      <w:r w:rsidRPr="00FD1B32">
        <w:rPr>
          <w:b/>
          <w:highlight w:val="lightGray"/>
        </w:rPr>
        <w:t>15.</w:t>
      </w:r>
      <w:r>
        <w:rPr>
          <w:b/>
        </w:rPr>
        <w:tab/>
        <w:t>ANDRE OPLYSNINGER</w:t>
      </w:r>
      <w:r>
        <w:t>&gt;</w:t>
      </w:r>
    </w:p>
    <w:p w14:paraId="3D4CF73A" w14:textId="77777777" w:rsidR="0025040C" w:rsidRDefault="0025040C">
      <w:pPr>
        <w:spacing w:line="240" w:lineRule="auto"/>
      </w:pPr>
    </w:p>
    <w:p w14:paraId="4CB540BD" w14:textId="77777777" w:rsidR="0025040C" w:rsidRDefault="0025040C">
      <w:pPr>
        <w:spacing w:line="240" w:lineRule="auto"/>
      </w:pPr>
      <w:r>
        <w:t>&lt;Ikke alle pakningsstørrelser er nødvendigvis markedsført.&gt;</w:t>
      </w:r>
    </w:p>
    <w:p w14:paraId="6081763D" w14:textId="77777777" w:rsidR="0025040C" w:rsidRDefault="0025040C">
      <w:pPr>
        <w:spacing w:line="240" w:lineRule="auto"/>
      </w:pPr>
    </w:p>
    <w:p w14:paraId="61A1EB5C" w14:textId="239D1F0A" w:rsidR="0025040C" w:rsidRDefault="0025040C">
      <w:pPr>
        <w:spacing w:line="240" w:lineRule="auto"/>
      </w:pPr>
      <w:r>
        <w:t xml:space="preserve">&lt;De bedes kontakte den lokale repræsentant for indehaveren af markedsføringstilladelsen, hvis De ønsker yderligere oplysninger om dette </w:t>
      </w:r>
      <w:r w:rsidR="0032760F">
        <w:t>veterinær</w:t>
      </w:r>
      <w:r>
        <w:t>lægemiddel.</w:t>
      </w:r>
    </w:p>
    <w:p w14:paraId="1BCF032A" w14:textId="77777777" w:rsidR="0025040C" w:rsidRDefault="0025040C">
      <w:pPr>
        <w:rPr>
          <w:noProof/>
        </w:rPr>
      </w:pPr>
    </w:p>
    <w:tbl>
      <w:tblPr>
        <w:tblW w:w="0" w:type="auto"/>
        <w:tblLook w:val="04A0" w:firstRow="1" w:lastRow="0" w:firstColumn="1" w:lastColumn="0" w:noHBand="0" w:noVBand="1"/>
      </w:tblPr>
      <w:tblGrid>
        <w:gridCol w:w="4526"/>
        <w:gridCol w:w="4527"/>
      </w:tblGrid>
      <w:tr w:rsidR="007644A2" w:rsidRPr="00866498" w14:paraId="6C9E4C95" w14:textId="77777777" w:rsidTr="00FD1B32">
        <w:trPr>
          <w:cantSplit/>
        </w:trPr>
        <w:tc>
          <w:tcPr>
            <w:tcW w:w="4526" w:type="dxa"/>
            <w:shd w:val="clear" w:color="auto" w:fill="auto"/>
          </w:tcPr>
          <w:p w14:paraId="1E80404A" w14:textId="77777777" w:rsidR="007644A2" w:rsidRPr="00866498" w:rsidRDefault="007644A2">
            <w:pPr>
              <w:rPr>
                <w:noProof/>
              </w:rPr>
            </w:pPr>
            <w:r w:rsidRPr="00866498">
              <w:rPr>
                <w:b/>
                <w:noProof/>
              </w:rPr>
              <w:lastRenderedPageBreak/>
              <w:t>België/Belgique/Belgien</w:t>
            </w:r>
          </w:p>
          <w:p w14:paraId="392F2BA1" w14:textId="77777777" w:rsidR="007644A2" w:rsidRPr="00866498" w:rsidRDefault="007644A2">
            <w:pPr>
              <w:rPr>
                <w:noProof/>
              </w:rPr>
            </w:pPr>
            <w:r w:rsidRPr="00866498">
              <w:rPr>
                <w:noProof/>
              </w:rPr>
              <w:t>{Nom/Naam/Name}</w:t>
            </w:r>
          </w:p>
          <w:p w14:paraId="61A983AC" w14:textId="77777777" w:rsidR="007644A2" w:rsidRPr="00866498" w:rsidRDefault="007644A2">
            <w:pPr>
              <w:rPr>
                <w:noProof/>
              </w:rPr>
            </w:pPr>
            <w:r w:rsidRPr="00866498">
              <w:rPr>
                <w:noProof/>
              </w:rPr>
              <w:t>&lt;{Adresse/Adres/Anschrift }</w:t>
            </w:r>
          </w:p>
          <w:p w14:paraId="3F2D4290" w14:textId="77777777" w:rsidR="007644A2" w:rsidRPr="00866498" w:rsidRDefault="007644A2">
            <w:pPr>
              <w:rPr>
                <w:noProof/>
              </w:rPr>
            </w:pPr>
            <w:r w:rsidRPr="00866498">
              <w:rPr>
                <w:noProof/>
              </w:rPr>
              <w:t>BE-0000 {Localité/Stad/Stadt}&gt;</w:t>
            </w:r>
          </w:p>
          <w:p w14:paraId="465F696D" w14:textId="77777777" w:rsidR="007644A2" w:rsidRPr="00866498" w:rsidRDefault="007644A2">
            <w:pPr>
              <w:rPr>
                <w:noProof/>
              </w:rPr>
            </w:pPr>
            <w:r w:rsidRPr="00866498">
              <w:rPr>
                <w:noProof/>
              </w:rPr>
              <w:t>Tél/Tel: + {N° de téléphone/Telefoonnummer/</w:t>
            </w:r>
          </w:p>
          <w:p w14:paraId="555C4FA4" w14:textId="77777777" w:rsidR="007644A2" w:rsidRPr="007644A2" w:rsidRDefault="007644A2">
            <w:pPr>
              <w:rPr>
                <w:noProof/>
                <w:lang w:val="en-GB"/>
              </w:rPr>
            </w:pPr>
            <w:r w:rsidRPr="007644A2">
              <w:rPr>
                <w:noProof/>
                <w:lang w:val="en-GB"/>
              </w:rPr>
              <w:t>Telefonnummer}</w:t>
            </w:r>
          </w:p>
          <w:p w14:paraId="516826A3" w14:textId="77777777" w:rsidR="007644A2" w:rsidRPr="007644A2" w:rsidRDefault="007644A2">
            <w:pPr>
              <w:rPr>
                <w:noProof/>
                <w:lang w:val="en-GB"/>
              </w:rPr>
            </w:pPr>
            <w:r w:rsidRPr="007644A2">
              <w:rPr>
                <w:noProof/>
                <w:lang w:val="en-GB"/>
              </w:rPr>
              <w:t>&lt;{E-mail}&gt;</w:t>
            </w:r>
          </w:p>
          <w:p w14:paraId="239F0FD0" w14:textId="77777777" w:rsidR="007644A2" w:rsidRPr="007644A2" w:rsidRDefault="007644A2">
            <w:pPr>
              <w:rPr>
                <w:noProof/>
                <w:lang w:val="en-GB"/>
              </w:rPr>
            </w:pPr>
          </w:p>
        </w:tc>
        <w:tc>
          <w:tcPr>
            <w:tcW w:w="4527" w:type="dxa"/>
            <w:shd w:val="clear" w:color="auto" w:fill="auto"/>
          </w:tcPr>
          <w:p w14:paraId="282E54D0" w14:textId="77777777" w:rsidR="007644A2" w:rsidRPr="007644A2" w:rsidRDefault="007644A2">
            <w:pPr>
              <w:rPr>
                <w:noProof/>
                <w:lang w:val="en-GB"/>
              </w:rPr>
            </w:pPr>
            <w:r w:rsidRPr="007644A2">
              <w:rPr>
                <w:b/>
                <w:noProof/>
                <w:lang w:val="en-GB"/>
              </w:rPr>
              <w:t>Lietuva</w:t>
            </w:r>
          </w:p>
          <w:p w14:paraId="14787686" w14:textId="77777777" w:rsidR="007644A2" w:rsidRPr="007644A2" w:rsidRDefault="007644A2">
            <w:pPr>
              <w:rPr>
                <w:noProof/>
                <w:lang w:val="en-GB"/>
              </w:rPr>
            </w:pPr>
            <w:r w:rsidRPr="007644A2">
              <w:rPr>
                <w:noProof/>
                <w:lang w:val="en-GB"/>
              </w:rPr>
              <w:t>{pavadinimas}</w:t>
            </w:r>
          </w:p>
          <w:p w14:paraId="6C67A6AD" w14:textId="77777777" w:rsidR="007644A2" w:rsidRPr="007644A2" w:rsidRDefault="007644A2">
            <w:pPr>
              <w:rPr>
                <w:noProof/>
                <w:lang w:val="en-GB"/>
              </w:rPr>
            </w:pPr>
            <w:r w:rsidRPr="007644A2">
              <w:rPr>
                <w:noProof/>
                <w:lang w:val="en-GB"/>
              </w:rPr>
              <w:t>&lt;{adresas}</w:t>
            </w:r>
          </w:p>
          <w:p w14:paraId="5F723D4C" w14:textId="77777777" w:rsidR="007644A2" w:rsidRPr="007644A2" w:rsidRDefault="007644A2">
            <w:pPr>
              <w:rPr>
                <w:noProof/>
                <w:lang w:val="en-GB"/>
              </w:rPr>
            </w:pPr>
            <w:r w:rsidRPr="007644A2">
              <w:rPr>
                <w:noProof/>
                <w:lang w:val="en-GB"/>
              </w:rPr>
              <w:t>LT {pašto indeksas} {miestas}&gt;</w:t>
            </w:r>
          </w:p>
          <w:p w14:paraId="3CA66F97" w14:textId="77777777" w:rsidR="007644A2" w:rsidRPr="00866498" w:rsidRDefault="007644A2">
            <w:pPr>
              <w:rPr>
                <w:noProof/>
                <w:lang w:val="it-IT"/>
              </w:rPr>
            </w:pPr>
            <w:r w:rsidRPr="00866498">
              <w:rPr>
                <w:noProof/>
                <w:lang w:val="it-IT"/>
              </w:rPr>
              <w:t>Tel: +370{telefono numeris}</w:t>
            </w:r>
          </w:p>
          <w:p w14:paraId="5813CBAC" w14:textId="77777777" w:rsidR="007644A2" w:rsidRPr="00866498" w:rsidRDefault="007644A2">
            <w:pPr>
              <w:rPr>
                <w:noProof/>
                <w:lang w:val="it-IT"/>
              </w:rPr>
            </w:pPr>
            <w:r w:rsidRPr="00866498">
              <w:rPr>
                <w:noProof/>
                <w:lang w:val="it-IT"/>
              </w:rPr>
              <w:t>&lt;{E-mail}&gt;</w:t>
            </w:r>
          </w:p>
          <w:p w14:paraId="0A795AD5" w14:textId="77777777" w:rsidR="007644A2" w:rsidRPr="00866498" w:rsidRDefault="007644A2">
            <w:pPr>
              <w:rPr>
                <w:noProof/>
                <w:lang w:val="it-IT"/>
              </w:rPr>
            </w:pPr>
          </w:p>
        </w:tc>
      </w:tr>
      <w:tr w:rsidR="007644A2" w:rsidRPr="007644A2" w14:paraId="30B6832C" w14:textId="77777777" w:rsidTr="00FD1B32">
        <w:trPr>
          <w:cantSplit/>
        </w:trPr>
        <w:tc>
          <w:tcPr>
            <w:tcW w:w="4526" w:type="dxa"/>
            <w:shd w:val="clear" w:color="auto" w:fill="auto"/>
          </w:tcPr>
          <w:p w14:paraId="0FECDA9B" w14:textId="77777777" w:rsidR="007644A2" w:rsidRPr="00866498" w:rsidRDefault="007644A2" w:rsidP="00B24B1E">
            <w:pPr>
              <w:rPr>
                <w:b/>
                <w:noProof/>
                <w:lang w:val="it-IT"/>
              </w:rPr>
            </w:pPr>
            <w:r w:rsidRPr="007644A2">
              <w:rPr>
                <w:b/>
                <w:noProof/>
                <w:lang w:val="en-GB"/>
              </w:rPr>
              <w:t>Република</w:t>
            </w:r>
            <w:r w:rsidRPr="00866498">
              <w:rPr>
                <w:b/>
                <w:noProof/>
                <w:lang w:val="it-IT"/>
              </w:rPr>
              <w:t xml:space="preserve"> </w:t>
            </w:r>
            <w:r w:rsidRPr="007644A2">
              <w:rPr>
                <w:b/>
                <w:noProof/>
                <w:lang w:val="en-GB"/>
              </w:rPr>
              <w:t>България</w:t>
            </w:r>
          </w:p>
          <w:p w14:paraId="0C8B2422" w14:textId="77777777" w:rsidR="007644A2" w:rsidRPr="00866498" w:rsidRDefault="007644A2">
            <w:pPr>
              <w:rPr>
                <w:noProof/>
                <w:lang w:val="it-IT"/>
              </w:rPr>
            </w:pPr>
            <w:r w:rsidRPr="00866498">
              <w:rPr>
                <w:noProof/>
                <w:lang w:val="it-IT"/>
              </w:rPr>
              <w:t>{</w:t>
            </w:r>
            <w:r w:rsidRPr="007644A2">
              <w:rPr>
                <w:noProof/>
                <w:lang w:val="en-GB"/>
              </w:rPr>
              <w:t>Наименование</w:t>
            </w:r>
            <w:r w:rsidRPr="00866498">
              <w:rPr>
                <w:noProof/>
                <w:lang w:val="it-IT"/>
              </w:rPr>
              <w:t>}</w:t>
            </w:r>
          </w:p>
          <w:p w14:paraId="50F5EC31" w14:textId="77777777" w:rsidR="007644A2" w:rsidRPr="00866498" w:rsidRDefault="007644A2">
            <w:pPr>
              <w:rPr>
                <w:noProof/>
                <w:lang w:val="it-IT"/>
              </w:rPr>
            </w:pPr>
            <w:r w:rsidRPr="00866498">
              <w:rPr>
                <w:noProof/>
                <w:lang w:val="it-IT"/>
              </w:rPr>
              <w:t>&lt;{</w:t>
            </w:r>
            <w:r w:rsidRPr="007644A2">
              <w:rPr>
                <w:noProof/>
                <w:lang w:val="en-GB"/>
              </w:rPr>
              <w:t>Адрес</w:t>
            </w:r>
            <w:r w:rsidRPr="00866498">
              <w:rPr>
                <w:noProof/>
                <w:lang w:val="it-IT"/>
              </w:rPr>
              <w:t>}</w:t>
            </w:r>
          </w:p>
          <w:p w14:paraId="0572E45A" w14:textId="77777777" w:rsidR="007644A2" w:rsidRPr="00866498" w:rsidRDefault="007644A2">
            <w:pPr>
              <w:rPr>
                <w:noProof/>
                <w:lang w:val="it-IT"/>
              </w:rPr>
            </w:pPr>
            <w:r w:rsidRPr="00866498">
              <w:rPr>
                <w:noProof/>
                <w:lang w:val="it-IT"/>
              </w:rPr>
              <w:t>BG {</w:t>
            </w:r>
            <w:r w:rsidRPr="007644A2">
              <w:rPr>
                <w:noProof/>
                <w:lang w:val="en-GB"/>
              </w:rPr>
              <w:t>Град</w:t>
            </w:r>
            <w:r w:rsidRPr="00866498">
              <w:rPr>
                <w:noProof/>
                <w:lang w:val="it-IT"/>
              </w:rPr>
              <w:t>} {</w:t>
            </w:r>
            <w:r w:rsidRPr="007644A2">
              <w:rPr>
                <w:noProof/>
                <w:lang w:val="en-GB"/>
              </w:rPr>
              <w:t>Пощенски</w:t>
            </w:r>
            <w:r w:rsidRPr="00866498">
              <w:rPr>
                <w:noProof/>
                <w:lang w:val="it-IT"/>
              </w:rPr>
              <w:t xml:space="preserve"> </w:t>
            </w:r>
            <w:r w:rsidRPr="007644A2">
              <w:rPr>
                <w:noProof/>
                <w:lang w:val="en-GB"/>
              </w:rPr>
              <w:t>код</w:t>
            </w:r>
            <w:r w:rsidRPr="00866498">
              <w:rPr>
                <w:noProof/>
                <w:lang w:val="it-IT"/>
              </w:rPr>
              <w:t>}&gt;</w:t>
            </w:r>
          </w:p>
          <w:p w14:paraId="23AF0E4A" w14:textId="77777777" w:rsidR="007644A2" w:rsidRPr="00866498" w:rsidRDefault="007644A2">
            <w:pPr>
              <w:rPr>
                <w:noProof/>
                <w:lang w:val="it-IT"/>
              </w:rPr>
            </w:pPr>
            <w:r w:rsidRPr="00866498">
              <w:rPr>
                <w:noProof/>
                <w:lang w:val="it-IT"/>
              </w:rPr>
              <w:t>Te</w:t>
            </w:r>
            <w:r w:rsidRPr="007644A2">
              <w:rPr>
                <w:noProof/>
                <w:lang w:val="en-GB"/>
              </w:rPr>
              <w:t>л</w:t>
            </w:r>
            <w:r w:rsidRPr="00866498">
              <w:rPr>
                <w:noProof/>
                <w:lang w:val="it-IT"/>
              </w:rPr>
              <w:t>: + 359 {</w:t>
            </w:r>
            <w:r w:rsidRPr="007644A2">
              <w:rPr>
                <w:noProof/>
                <w:lang w:val="en-GB"/>
              </w:rPr>
              <w:t>Телефонен</w:t>
            </w:r>
            <w:r w:rsidRPr="00866498">
              <w:rPr>
                <w:noProof/>
                <w:lang w:val="it-IT"/>
              </w:rPr>
              <w:t xml:space="preserve"> </w:t>
            </w:r>
            <w:r w:rsidRPr="007644A2">
              <w:rPr>
                <w:noProof/>
                <w:lang w:val="en-GB"/>
              </w:rPr>
              <w:t>номер</w:t>
            </w:r>
            <w:r w:rsidRPr="00866498">
              <w:rPr>
                <w:noProof/>
                <w:lang w:val="it-IT"/>
              </w:rPr>
              <w:t>}</w:t>
            </w:r>
          </w:p>
          <w:p w14:paraId="0DC3EC33" w14:textId="77777777" w:rsidR="007644A2" w:rsidRPr="00866498" w:rsidRDefault="007644A2">
            <w:pPr>
              <w:rPr>
                <w:noProof/>
                <w:lang w:val="it-IT"/>
              </w:rPr>
            </w:pPr>
            <w:r w:rsidRPr="00866498">
              <w:rPr>
                <w:noProof/>
                <w:lang w:val="it-IT"/>
              </w:rPr>
              <w:t>&lt;{E-mail}&gt;</w:t>
            </w:r>
          </w:p>
          <w:p w14:paraId="304926A9" w14:textId="77777777" w:rsidR="007644A2" w:rsidRPr="00866498" w:rsidRDefault="007644A2">
            <w:pPr>
              <w:rPr>
                <w:noProof/>
                <w:lang w:val="it-IT"/>
              </w:rPr>
            </w:pPr>
          </w:p>
        </w:tc>
        <w:tc>
          <w:tcPr>
            <w:tcW w:w="4527" w:type="dxa"/>
            <w:shd w:val="clear" w:color="auto" w:fill="auto"/>
          </w:tcPr>
          <w:p w14:paraId="015CFBD6" w14:textId="77777777" w:rsidR="007644A2" w:rsidRPr="00866498" w:rsidRDefault="007644A2">
            <w:pPr>
              <w:rPr>
                <w:noProof/>
                <w:lang w:val="it-IT"/>
              </w:rPr>
            </w:pPr>
            <w:r w:rsidRPr="00866498">
              <w:rPr>
                <w:b/>
                <w:noProof/>
                <w:lang w:val="it-IT"/>
              </w:rPr>
              <w:t>Luxembourg/Luxemburg</w:t>
            </w:r>
          </w:p>
          <w:p w14:paraId="6735FD6F" w14:textId="77777777" w:rsidR="007644A2" w:rsidRPr="00866498" w:rsidRDefault="007644A2">
            <w:pPr>
              <w:rPr>
                <w:noProof/>
                <w:lang w:val="it-IT"/>
              </w:rPr>
            </w:pPr>
            <w:r w:rsidRPr="00866498">
              <w:rPr>
                <w:noProof/>
                <w:lang w:val="it-IT"/>
              </w:rPr>
              <w:t>{Nom}</w:t>
            </w:r>
          </w:p>
          <w:p w14:paraId="1D486A1D" w14:textId="77777777" w:rsidR="007644A2" w:rsidRPr="00866498" w:rsidRDefault="007644A2">
            <w:pPr>
              <w:rPr>
                <w:noProof/>
                <w:lang w:val="it-IT"/>
              </w:rPr>
            </w:pPr>
            <w:r w:rsidRPr="00866498">
              <w:rPr>
                <w:noProof/>
                <w:lang w:val="it-IT"/>
              </w:rPr>
              <w:t>&lt;{Adresse}</w:t>
            </w:r>
          </w:p>
          <w:p w14:paraId="7E1B90DB" w14:textId="77777777" w:rsidR="007644A2" w:rsidRPr="00866498" w:rsidRDefault="007644A2">
            <w:pPr>
              <w:rPr>
                <w:noProof/>
                <w:lang w:val="it-IT"/>
              </w:rPr>
            </w:pPr>
            <w:r w:rsidRPr="00866498">
              <w:rPr>
                <w:noProof/>
                <w:lang w:val="it-IT"/>
              </w:rPr>
              <w:t>L-0000 {Localité/Stadt}&gt;</w:t>
            </w:r>
          </w:p>
          <w:p w14:paraId="029115DA" w14:textId="77777777" w:rsidR="007644A2" w:rsidRPr="00866498" w:rsidRDefault="007644A2">
            <w:pPr>
              <w:rPr>
                <w:noProof/>
                <w:lang w:val="fr-FR"/>
              </w:rPr>
            </w:pPr>
            <w:r w:rsidRPr="00866498">
              <w:rPr>
                <w:noProof/>
                <w:lang w:val="fr-FR"/>
              </w:rPr>
              <w:t>Tél/Tel: + {N° de téléphone/Telefonnummer}</w:t>
            </w:r>
          </w:p>
          <w:p w14:paraId="12FFFC14" w14:textId="77777777" w:rsidR="007644A2" w:rsidRPr="007644A2" w:rsidRDefault="007644A2">
            <w:pPr>
              <w:rPr>
                <w:noProof/>
                <w:lang w:val="en-GB"/>
              </w:rPr>
            </w:pPr>
            <w:r w:rsidRPr="007644A2">
              <w:rPr>
                <w:noProof/>
                <w:lang w:val="en-GB"/>
              </w:rPr>
              <w:t>&lt;{E-mail}&gt;</w:t>
            </w:r>
          </w:p>
          <w:p w14:paraId="0176415F" w14:textId="77777777" w:rsidR="007644A2" w:rsidRPr="007644A2" w:rsidRDefault="007644A2">
            <w:pPr>
              <w:rPr>
                <w:noProof/>
                <w:lang w:val="en-GB"/>
              </w:rPr>
            </w:pPr>
          </w:p>
        </w:tc>
      </w:tr>
      <w:tr w:rsidR="007644A2" w:rsidRPr="007644A2" w14:paraId="2D0868E9" w14:textId="77777777" w:rsidTr="00FD1B32">
        <w:trPr>
          <w:cantSplit/>
        </w:trPr>
        <w:tc>
          <w:tcPr>
            <w:tcW w:w="4526" w:type="dxa"/>
            <w:shd w:val="clear" w:color="auto" w:fill="auto"/>
          </w:tcPr>
          <w:p w14:paraId="64D30886" w14:textId="77777777" w:rsidR="007644A2" w:rsidRPr="00866498" w:rsidRDefault="007644A2" w:rsidP="00B24B1E">
            <w:pPr>
              <w:rPr>
                <w:noProof/>
              </w:rPr>
            </w:pPr>
            <w:r w:rsidRPr="00866498">
              <w:rPr>
                <w:b/>
                <w:noProof/>
              </w:rPr>
              <w:t>Česká republika</w:t>
            </w:r>
          </w:p>
          <w:p w14:paraId="0EFAE459" w14:textId="77777777" w:rsidR="007644A2" w:rsidRPr="00866498" w:rsidRDefault="007644A2">
            <w:pPr>
              <w:rPr>
                <w:noProof/>
              </w:rPr>
            </w:pPr>
            <w:r w:rsidRPr="007644A2">
              <w:rPr>
                <w:noProof/>
                <w:lang w:val="en-GB"/>
              </w:rPr>
              <w:sym w:font="Symbol" w:char="F07B"/>
            </w:r>
            <w:r w:rsidRPr="00866498">
              <w:rPr>
                <w:noProof/>
              </w:rPr>
              <w:t>Název</w:t>
            </w:r>
            <w:r w:rsidRPr="007644A2">
              <w:rPr>
                <w:noProof/>
                <w:lang w:val="en-GB"/>
              </w:rPr>
              <w:sym w:font="Symbol" w:char="F07D"/>
            </w:r>
          </w:p>
          <w:p w14:paraId="4A16D62A" w14:textId="77777777" w:rsidR="007644A2" w:rsidRPr="00866498" w:rsidRDefault="007644A2">
            <w:pPr>
              <w:rPr>
                <w:noProof/>
              </w:rPr>
            </w:pPr>
            <w:r w:rsidRPr="00866498">
              <w:rPr>
                <w:noProof/>
              </w:rPr>
              <w:t>&lt;</w:t>
            </w:r>
            <w:r w:rsidRPr="007644A2">
              <w:rPr>
                <w:noProof/>
                <w:lang w:val="en-GB"/>
              </w:rPr>
              <w:sym w:font="Symbol" w:char="F07B"/>
            </w:r>
            <w:r w:rsidRPr="00866498">
              <w:rPr>
                <w:noProof/>
              </w:rPr>
              <w:t>Adresa</w:t>
            </w:r>
            <w:r w:rsidRPr="007644A2">
              <w:rPr>
                <w:noProof/>
                <w:lang w:val="en-GB"/>
              </w:rPr>
              <w:sym w:font="Symbol" w:char="F07D"/>
            </w:r>
          </w:p>
          <w:p w14:paraId="6922ED0F" w14:textId="77777777" w:rsidR="007644A2" w:rsidRPr="00866498" w:rsidRDefault="007644A2">
            <w:pPr>
              <w:rPr>
                <w:noProof/>
              </w:rPr>
            </w:pPr>
            <w:r w:rsidRPr="00866498">
              <w:rPr>
                <w:noProof/>
              </w:rPr>
              <w:t xml:space="preserve">CZ </w:t>
            </w:r>
            <w:r w:rsidRPr="007644A2">
              <w:rPr>
                <w:noProof/>
                <w:lang w:val="en-GB"/>
              </w:rPr>
              <w:sym w:font="Symbol" w:char="F07B"/>
            </w:r>
            <w:r w:rsidRPr="00866498">
              <w:rPr>
                <w:noProof/>
              </w:rPr>
              <w:t>město</w:t>
            </w:r>
            <w:r w:rsidRPr="007644A2">
              <w:rPr>
                <w:noProof/>
                <w:lang w:val="en-GB"/>
              </w:rPr>
              <w:sym w:font="Symbol" w:char="F07D"/>
            </w:r>
            <w:r w:rsidRPr="00866498">
              <w:rPr>
                <w:noProof/>
              </w:rPr>
              <w:t>&gt;</w:t>
            </w:r>
          </w:p>
          <w:p w14:paraId="7BED568D" w14:textId="77777777" w:rsidR="007644A2" w:rsidRPr="00866498" w:rsidRDefault="007644A2">
            <w:pPr>
              <w:rPr>
                <w:noProof/>
              </w:rPr>
            </w:pPr>
            <w:r w:rsidRPr="00866498">
              <w:rPr>
                <w:noProof/>
              </w:rPr>
              <w:t>Tel: +</w:t>
            </w:r>
            <w:r w:rsidRPr="007644A2">
              <w:rPr>
                <w:noProof/>
                <w:lang w:val="en-GB"/>
              </w:rPr>
              <w:sym w:font="Symbol" w:char="F07B"/>
            </w:r>
            <w:r w:rsidRPr="00866498">
              <w:rPr>
                <w:noProof/>
              </w:rPr>
              <w:t>telefonní číslo</w:t>
            </w:r>
            <w:r w:rsidRPr="007644A2">
              <w:rPr>
                <w:noProof/>
                <w:lang w:val="en-GB"/>
              </w:rPr>
              <w:sym w:font="Symbol" w:char="F07D"/>
            </w:r>
          </w:p>
          <w:p w14:paraId="5B1E53F6" w14:textId="77777777" w:rsidR="007644A2" w:rsidRPr="00866498" w:rsidRDefault="007644A2">
            <w:pPr>
              <w:rPr>
                <w:noProof/>
              </w:rPr>
            </w:pPr>
            <w:r w:rsidRPr="00866498">
              <w:rPr>
                <w:noProof/>
              </w:rPr>
              <w:t>&lt;{E-mail}&gt;</w:t>
            </w:r>
          </w:p>
          <w:p w14:paraId="3587DE0F" w14:textId="77777777" w:rsidR="007644A2" w:rsidRPr="00866498" w:rsidRDefault="007644A2">
            <w:pPr>
              <w:rPr>
                <w:noProof/>
              </w:rPr>
            </w:pPr>
          </w:p>
        </w:tc>
        <w:tc>
          <w:tcPr>
            <w:tcW w:w="4527" w:type="dxa"/>
            <w:shd w:val="clear" w:color="auto" w:fill="auto"/>
          </w:tcPr>
          <w:p w14:paraId="385EA92F" w14:textId="77777777" w:rsidR="007644A2" w:rsidRPr="00866498" w:rsidRDefault="007644A2">
            <w:pPr>
              <w:rPr>
                <w:b/>
                <w:noProof/>
              </w:rPr>
            </w:pPr>
            <w:r w:rsidRPr="00866498">
              <w:rPr>
                <w:b/>
                <w:noProof/>
              </w:rPr>
              <w:t>Magyarország</w:t>
            </w:r>
          </w:p>
          <w:p w14:paraId="228D51B5" w14:textId="77777777" w:rsidR="007644A2" w:rsidRPr="00866498" w:rsidRDefault="007644A2">
            <w:pPr>
              <w:rPr>
                <w:noProof/>
              </w:rPr>
            </w:pPr>
            <w:r w:rsidRPr="00866498">
              <w:rPr>
                <w:noProof/>
              </w:rPr>
              <w:t>{Név}</w:t>
            </w:r>
          </w:p>
          <w:p w14:paraId="22845A3B" w14:textId="77777777" w:rsidR="007644A2" w:rsidRPr="00866498" w:rsidRDefault="007644A2">
            <w:pPr>
              <w:rPr>
                <w:noProof/>
              </w:rPr>
            </w:pPr>
            <w:r w:rsidRPr="00866498">
              <w:rPr>
                <w:noProof/>
              </w:rPr>
              <w:t>&lt;{Cím}</w:t>
            </w:r>
          </w:p>
          <w:p w14:paraId="4A865C3B" w14:textId="77777777" w:rsidR="007644A2" w:rsidRPr="00866498" w:rsidRDefault="007644A2">
            <w:pPr>
              <w:rPr>
                <w:noProof/>
              </w:rPr>
            </w:pPr>
            <w:r w:rsidRPr="00866498">
              <w:rPr>
                <w:noProof/>
              </w:rPr>
              <w:t>HU-0000 {Város}&gt;</w:t>
            </w:r>
          </w:p>
          <w:p w14:paraId="1F8D1243" w14:textId="77777777" w:rsidR="007644A2" w:rsidRPr="007644A2" w:rsidRDefault="007644A2">
            <w:pPr>
              <w:rPr>
                <w:noProof/>
                <w:lang w:val="en-GB"/>
              </w:rPr>
            </w:pPr>
            <w:r w:rsidRPr="007644A2">
              <w:rPr>
                <w:noProof/>
                <w:lang w:val="en-GB"/>
              </w:rPr>
              <w:t>Tel.: + {Telefonszám}</w:t>
            </w:r>
          </w:p>
          <w:p w14:paraId="02024B1E" w14:textId="77777777" w:rsidR="007644A2" w:rsidRPr="007644A2" w:rsidRDefault="007644A2">
            <w:pPr>
              <w:rPr>
                <w:noProof/>
                <w:lang w:val="en-GB"/>
              </w:rPr>
            </w:pPr>
            <w:r w:rsidRPr="007644A2">
              <w:rPr>
                <w:noProof/>
                <w:lang w:val="en-GB"/>
              </w:rPr>
              <w:t>&lt;{E-mail}&gt;</w:t>
            </w:r>
          </w:p>
        </w:tc>
      </w:tr>
      <w:tr w:rsidR="007644A2" w:rsidRPr="00866498" w14:paraId="425E39E7" w14:textId="77777777" w:rsidTr="00FD1B32">
        <w:trPr>
          <w:cantSplit/>
        </w:trPr>
        <w:tc>
          <w:tcPr>
            <w:tcW w:w="4526" w:type="dxa"/>
            <w:shd w:val="clear" w:color="auto" w:fill="auto"/>
          </w:tcPr>
          <w:p w14:paraId="36AD702A" w14:textId="77777777" w:rsidR="007644A2" w:rsidRPr="00866498" w:rsidRDefault="007644A2" w:rsidP="00B24B1E">
            <w:pPr>
              <w:rPr>
                <w:noProof/>
              </w:rPr>
            </w:pPr>
            <w:r w:rsidRPr="00866498">
              <w:rPr>
                <w:b/>
                <w:noProof/>
              </w:rPr>
              <w:t>Danmark</w:t>
            </w:r>
          </w:p>
          <w:p w14:paraId="36B4CA9C" w14:textId="77777777" w:rsidR="007644A2" w:rsidRPr="00866498" w:rsidRDefault="007644A2">
            <w:pPr>
              <w:rPr>
                <w:noProof/>
              </w:rPr>
            </w:pPr>
            <w:r w:rsidRPr="00866498">
              <w:rPr>
                <w:noProof/>
              </w:rPr>
              <w:t>{Navn}</w:t>
            </w:r>
          </w:p>
          <w:p w14:paraId="50CD83DC" w14:textId="77777777" w:rsidR="007644A2" w:rsidRPr="00866498" w:rsidRDefault="007644A2">
            <w:pPr>
              <w:rPr>
                <w:noProof/>
              </w:rPr>
            </w:pPr>
            <w:r w:rsidRPr="00866498">
              <w:rPr>
                <w:noProof/>
              </w:rPr>
              <w:t>&lt;{Adresse}</w:t>
            </w:r>
          </w:p>
          <w:p w14:paraId="774869CF" w14:textId="77777777" w:rsidR="007644A2" w:rsidRPr="00866498" w:rsidRDefault="007644A2">
            <w:pPr>
              <w:rPr>
                <w:noProof/>
              </w:rPr>
            </w:pPr>
            <w:r w:rsidRPr="00866498">
              <w:rPr>
                <w:noProof/>
              </w:rPr>
              <w:t>DK-0000 {by}&gt;</w:t>
            </w:r>
          </w:p>
          <w:p w14:paraId="301010B4" w14:textId="77777777" w:rsidR="007644A2" w:rsidRPr="00866498" w:rsidRDefault="007644A2">
            <w:pPr>
              <w:rPr>
                <w:noProof/>
              </w:rPr>
            </w:pPr>
            <w:r w:rsidRPr="00866498">
              <w:rPr>
                <w:noProof/>
              </w:rPr>
              <w:t>Tlf: + {Telefonnummer}</w:t>
            </w:r>
          </w:p>
          <w:p w14:paraId="735D8F72" w14:textId="77777777" w:rsidR="007644A2" w:rsidRPr="007644A2" w:rsidRDefault="007644A2">
            <w:pPr>
              <w:rPr>
                <w:noProof/>
                <w:lang w:val="en-GB"/>
              </w:rPr>
            </w:pPr>
            <w:r w:rsidRPr="007644A2">
              <w:rPr>
                <w:noProof/>
                <w:lang w:val="en-GB"/>
              </w:rPr>
              <w:t>&lt;{E-mail}&gt;</w:t>
            </w:r>
          </w:p>
          <w:p w14:paraId="6755023F" w14:textId="77777777" w:rsidR="007644A2" w:rsidRPr="007644A2" w:rsidRDefault="007644A2">
            <w:pPr>
              <w:rPr>
                <w:noProof/>
                <w:lang w:val="en-GB"/>
              </w:rPr>
            </w:pPr>
          </w:p>
        </w:tc>
        <w:tc>
          <w:tcPr>
            <w:tcW w:w="4527" w:type="dxa"/>
            <w:shd w:val="clear" w:color="auto" w:fill="auto"/>
          </w:tcPr>
          <w:p w14:paraId="43441210" w14:textId="77777777" w:rsidR="007644A2" w:rsidRPr="007644A2" w:rsidRDefault="007644A2">
            <w:pPr>
              <w:rPr>
                <w:b/>
                <w:noProof/>
                <w:lang w:val="en-GB"/>
              </w:rPr>
            </w:pPr>
            <w:r w:rsidRPr="007644A2">
              <w:rPr>
                <w:b/>
                <w:noProof/>
                <w:lang w:val="en-GB"/>
              </w:rPr>
              <w:t>Malta</w:t>
            </w:r>
          </w:p>
          <w:p w14:paraId="2575CE39" w14:textId="77777777" w:rsidR="007644A2" w:rsidRPr="007644A2" w:rsidRDefault="007644A2">
            <w:pPr>
              <w:rPr>
                <w:noProof/>
                <w:lang w:val="en-GB"/>
              </w:rPr>
            </w:pPr>
            <w:r w:rsidRPr="007644A2">
              <w:rPr>
                <w:noProof/>
                <w:lang w:val="en-GB"/>
              </w:rPr>
              <w:t>{Isem}</w:t>
            </w:r>
          </w:p>
          <w:p w14:paraId="33753574" w14:textId="77777777" w:rsidR="007644A2" w:rsidRPr="007644A2" w:rsidRDefault="007644A2">
            <w:pPr>
              <w:rPr>
                <w:noProof/>
                <w:lang w:val="en-GB"/>
              </w:rPr>
            </w:pPr>
            <w:r w:rsidRPr="007644A2">
              <w:rPr>
                <w:noProof/>
                <w:lang w:val="en-GB"/>
              </w:rPr>
              <w:t>&lt;{Indirizz}</w:t>
            </w:r>
          </w:p>
          <w:p w14:paraId="32906754" w14:textId="77777777" w:rsidR="007644A2" w:rsidRPr="007644A2" w:rsidRDefault="007644A2">
            <w:pPr>
              <w:rPr>
                <w:noProof/>
                <w:lang w:val="en-GB"/>
              </w:rPr>
            </w:pPr>
            <w:r w:rsidRPr="007644A2">
              <w:rPr>
                <w:noProof/>
                <w:lang w:val="en-GB"/>
              </w:rPr>
              <w:t>MT-0000 {Belt/Raħal}&gt;</w:t>
            </w:r>
          </w:p>
          <w:p w14:paraId="68D8C03A" w14:textId="77777777" w:rsidR="007644A2" w:rsidRPr="007644A2" w:rsidRDefault="007644A2">
            <w:pPr>
              <w:rPr>
                <w:noProof/>
                <w:lang w:val="en-GB"/>
              </w:rPr>
            </w:pPr>
            <w:r w:rsidRPr="007644A2">
              <w:rPr>
                <w:noProof/>
                <w:lang w:val="en-GB"/>
              </w:rPr>
              <w:t>Tel: + {Numru tat-telefon}</w:t>
            </w:r>
          </w:p>
          <w:p w14:paraId="5E53728B" w14:textId="77777777" w:rsidR="007644A2" w:rsidRPr="007644A2" w:rsidRDefault="007644A2">
            <w:pPr>
              <w:rPr>
                <w:noProof/>
                <w:lang w:val="en-GB"/>
              </w:rPr>
            </w:pPr>
            <w:r w:rsidRPr="007644A2">
              <w:rPr>
                <w:noProof/>
                <w:lang w:val="en-GB"/>
              </w:rPr>
              <w:t>&lt;{E-mail}&gt;</w:t>
            </w:r>
          </w:p>
        </w:tc>
      </w:tr>
      <w:tr w:rsidR="007644A2" w:rsidRPr="007644A2" w14:paraId="5538B075" w14:textId="77777777" w:rsidTr="00FD1B32">
        <w:trPr>
          <w:cantSplit/>
        </w:trPr>
        <w:tc>
          <w:tcPr>
            <w:tcW w:w="4526" w:type="dxa"/>
            <w:shd w:val="clear" w:color="auto" w:fill="auto"/>
          </w:tcPr>
          <w:p w14:paraId="33E032FA" w14:textId="77777777" w:rsidR="007644A2" w:rsidRPr="00866498" w:rsidRDefault="007644A2" w:rsidP="00B24B1E">
            <w:pPr>
              <w:rPr>
                <w:noProof/>
                <w:lang w:val="de-DE"/>
              </w:rPr>
            </w:pPr>
            <w:r w:rsidRPr="00866498">
              <w:rPr>
                <w:b/>
                <w:noProof/>
                <w:lang w:val="de-DE"/>
              </w:rPr>
              <w:t>Deutschland</w:t>
            </w:r>
          </w:p>
          <w:p w14:paraId="3B10756A" w14:textId="77777777" w:rsidR="007644A2" w:rsidRPr="00866498" w:rsidRDefault="007644A2">
            <w:pPr>
              <w:rPr>
                <w:i/>
                <w:noProof/>
                <w:lang w:val="de-DE"/>
              </w:rPr>
            </w:pPr>
            <w:r w:rsidRPr="00866498">
              <w:rPr>
                <w:noProof/>
                <w:lang w:val="de-DE"/>
              </w:rPr>
              <w:t>{Name}</w:t>
            </w:r>
          </w:p>
          <w:p w14:paraId="01754020" w14:textId="77777777" w:rsidR="007644A2" w:rsidRPr="00866498" w:rsidRDefault="007644A2">
            <w:pPr>
              <w:rPr>
                <w:noProof/>
                <w:lang w:val="de-DE"/>
              </w:rPr>
            </w:pPr>
            <w:r w:rsidRPr="00866498">
              <w:rPr>
                <w:noProof/>
                <w:lang w:val="de-DE"/>
              </w:rPr>
              <w:t>&lt;{Anschrift}</w:t>
            </w:r>
          </w:p>
          <w:p w14:paraId="0A29AC39" w14:textId="77777777" w:rsidR="007644A2" w:rsidRPr="00866498" w:rsidRDefault="007644A2">
            <w:pPr>
              <w:rPr>
                <w:noProof/>
                <w:lang w:val="de-DE"/>
              </w:rPr>
            </w:pPr>
            <w:r w:rsidRPr="00866498">
              <w:rPr>
                <w:noProof/>
                <w:lang w:val="de-DE"/>
              </w:rPr>
              <w:t>DE-00000 {Stadt}&gt;</w:t>
            </w:r>
          </w:p>
          <w:p w14:paraId="7BC0BAB5" w14:textId="77777777" w:rsidR="007644A2" w:rsidRPr="007644A2" w:rsidRDefault="007644A2">
            <w:pPr>
              <w:rPr>
                <w:noProof/>
                <w:lang w:val="en-GB"/>
              </w:rPr>
            </w:pPr>
            <w:r w:rsidRPr="007644A2">
              <w:rPr>
                <w:noProof/>
                <w:lang w:val="en-GB"/>
              </w:rPr>
              <w:t>Tel: + {Telefonnummer}</w:t>
            </w:r>
          </w:p>
          <w:p w14:paraId="2BC79958" w14:textId="77777777" w:rsidR="007644A2" w:rsidRPr="007644A2" w:rsidRDefault="007644A2">
            <w:pPr>
              <w:rPr>
                <w:noProof/>
                <w:lang w:val="en-GB"/>
              </w:rPr>
            </w:pPr>
            <w:r w:rsidRPr="007644A2">
              <w:rPr>
                <w:noProof/>
                <w:lang w:val="en-GB"/>
              </w:rPr>
              <w:t>&lt;{E-mail}&gt;</w:t>
            </w:r>
          </w:p>
          <w:p w14:paraId="23529020" w14:textId="77777777" w:rsidR="007644A2" w:rsidRPr="007644A2" w:rsidRDefault="007644A2">
            <w:pPr>
              <w:rPr>
                <w:noProof/>
                <w:lang w:val="en-GB"/>
              </w:rPr>
            </w:pPr>
          </w:p>
        </w:tc>
        <w:tc>
          <w:tcPr>
            <w:tcW w:w="4527" w:type="dxa"/>
            <w:shd w:val="clear" w:color="auto" w:fill="auto"/>
          </w:tcPr>
          <w:p w14:paraId="316FD638" w14:textId="77777777" w:rsidR="007644A2" w:rsidRPr="007644A2" w:rsidRDefault="007644A2">
            <w:pPr>
              <w:rPr>
                <w:noProof/>
                <w:lang w:val="en-GB"/>
              </w:rPr>
            </w:pPr>
            <w:r w:rsidRPr="007644A2">
              <w:rPr>
                <w:b/>
                <w:noProof/>
                <w:lang w:val="en-GB"/>
              </w:rPr>
              <w:t>Nederland</w:t>
            </w:r>
          </w:p>
          <w:p w14:paraId="2A79FDD5" w14:textId="77777777" w:rsidR="007644A2" w:rsidRPr="007644A2" w:rsidRDefault="007644A2">
            <w:pPr>
              <w:rPr>
                <w:iCs/>
                <w:noProof/>
                <w:lang w:val="en-GB"/>
              </w:rPr>
            </w:pPr>
            <w:r w:rsidRPr="007644A2">
              <w:rPr>
                <w:iCs/>
                <w:noProof/>
                <w:lang w:val="en-GB"/>
              </w:rPr>
              <w:t>{Naam}</w:t>
            </w:r>
          </w:p>
          <w:p w14:paraId="250BA5E7" w14:textId="77777777" w:rsidR="007644A2" w:rsidRPr="007644A2" w:rsidRDefault="007644A2">
            <w:pPr>
              <w:rPr>
                <w:noProof/>
                <w:lang w:val="en-GB"/>
              </w:rPr>
            </w:pPr>
            <w:r w:rsidRPr="007644A2">
              <w:rPr>
                <w:noProof/>
                <w:lang w:val="en-GB"/>
              </w:rPr>
              <w:t>&lt;{Adres}</w:t>
            </w:r>
          </w:p>
          <w:p w14:paraId="4AE85A5F" w14:textId="77777777" w:rsidR="007644A2" w:rsidRPr="007644A2" w:rsidRDefault="007644A2">
            <w:pPr>
              <w:rPr>
                <w:noProof/>
                <w:lang w:val="en-GB"/>
              </w:rPr>
            </w:pPr>
            <w:r w:rsidRPr="007644A2">
              <w:rPr>
                <w:noProof/>
                <w:lang w:val="en-GB"/>
              </w:rPr>
              <w:t>NL-0000 XX {stad}&gt;</w:t>
            </w:r>
          </w:p>
          <w:p w14:paraId="4EDFC4FA" w14:textId="77777777" w:rsidR="007644A2" w:rsidRPr="007644A2" w:rsidRDefault="007644A2">
            <w:pPr>
              <w:rPr>
                <w:noProof/>
                <w:lang w:val="en-GB"/>
              </w:rPr>
            </w:pPr>
            <w:r w:rsidRPr="007644A2">
              <w:rPr>
                <w:noProof/>
                <w:lang w:val="en-GB"/>
              </w:rPr>
              <w:t>Tel: + {Telefoonnummer}</w:t>
            </w:r>
          </w:p>
          <w:p w14:paraId="79949C2F" w14:textId="77777777" w:rsidR="007644A2" w:rsidRPr="007644A2" w:rsidRDefault="007644A2">
            <w:pPr>
              <w:rPr>
                <w:noProof/>
                <w:lang w:val="en-GB"/>
              </w:rPr>
            </w:pPr>
            <w:r w:rsidRPr="007644A2">
              <w:rPr>
                <w:noProof/>
                <w:lang w:val="en-GB"/>
              </w:rPr>
              <w:t>&lt;{E-mail}&gt;</w:t>
            </w:r>
          </w:p>
        </w:tc>
      </w:tr>
      <w:tr w:rsidR="007644A2" w:rsidRPr="007644A2" w14:paraId="216B71DB" w14:textId="77777777" w:rsidTr="00FD1B32">
        <w:trPr>
          <w:cantSplit/>
        </w:trPr>
        <w:tc>
          <w:tcPr>
            <w:tcW w:w="4526" w:type="dxa"/>
            <w:shd w:val="clear" w:color="auto" w:fill="auto"/>
          </w:tcPr>
          <w:p w14:paraId="7AD65C3B" w14:textId="77777777" w:rsidR="007644A2" w:rsidRPr="00866498" w:rsidRDefault="007644A2" w:rsidP="00B24B1E">
            <w:pPr>
              <w:rPr>
                <w:b/>
                <w:bCs/>
                <w:noProof/>
                <w:lang w:val="fi-FI"/>
              </w:rPr>
            </w:pPr>
            <w:r w:rsidRPr="00866498">
              <w:rPr>
                <w:b/>
                <w:bCs/>
                <w:noProof/>
                <w:lang w:val="fi-FI"/>
              </w:rPr>
              <w:t>Eesti</w:t>
            </w:r>
          </w:p>
          <w:p w14:paraId="0C9D3A93" w14:textId="77777777" w:rsidR="007644A2" w:rsidRPr="00866498" w:rsidRDefault="007644A2">
            <w:pPr>
              <w:rPr>
                <w:noProof/>
                <w:lang w:val="fi-FI"/>
              </w:rPr>
            </w:pPr>
            <w:r w:rsidRPr="00866498">
              <w:rPr>
                <w:noProof/>
                <w:lang w:val="fi-FI"/>
              </w:rPr>
              <w:t>(Nimi)</w:t>
            </w:r>
          </w:p>
          <w:p w14:paraId="06DCC58A" w14:textId="77777777" w:rsidR="007644A2" w:rsidRPr="00866498" w:rsidRDefault="007644A2">
            <w:pPr>
              <w:rPr>
                <w:noProof/>
                <w:lang w:val="fi-FI"/>
              </w:rPr>
            </w:pPr>
            <w:r w:rsidRPr="00866498">
              <w:rPr>
                <w:noProof/>
                <w:lang w:val="fi-FI"/>
              </w:rPr>
              <w:t>&lt;(Aadress)</w:t>
            </w:r>
          </w:p>
          <w:p w14:paraId="5E92F215" w14:textId="77777777" w:rsidR="007644A2" w:rsidRPr="00866498" w:rsidRDefault="007644A2">
            <w:pPr>
              <w:rPr>
                <w:noProof/>
                <w:lang w:val="fi-FI"/>
              </w:rPr>
            </w:pPr>
            <w:r w:rsidRPr="00866498">
              <w:rPr>
                <w:noProof/>
                <w:lang w:val="fi-FI"/>
              </w:rPr>
              <w:t>EE - (Postiindeks) (Linn)&gt;</w:t>
            </w:r>
          </w:p>
          <w:p w14:paraId="465DFD40" w14:textId="77777777" w:rsidR="007644A2" w:rsidRPr="007644A2" w:rsidRDefault="007644A2">
            <w:pPr>
              <w:rPr>
                <w:noProof/>
                <w:lang w:val="en-GB"/>
              </w:rPr>
            </w:pPr>
            <w:r w:rsidRPr="007644A2">
              <w:rPr>
                <w:noProof/>
                <w:lang w:val="en-GB"/>
              </w:rPr>
              <w:t>Tel: +(Telefoninumber)</w:t>
            </w:r>
          </w:p>
          <w:p w14:paraId="1EC95020" w14:textId="77777777" w:rsidR="007644A2" w:rsidRPr="007644A2" w:rsidRDefault="007644A2">
            <w:pPr>
              <w:rPr>
                <w:noProof/>
                <w:lang w:val="en-GB"/>
              </w:rPr>
            </w:pPr>
            <w:r w:rsidRPr="007644A2">
              <w:rPr>
                <w:noProof/>
                <w:lang w:val="en-GB"/>
              </w:rPr>
              <w:t>&lt;{E-mail}&gt;</w:t>
            </w:r>
          </w:p>
          <w:p w14:paraId="2C13A73B" w14:textId="77777777" w:rsidR="007644A2" w:rsidRPr="007644A2" w:rsidRDefault="007644A2">
            <w:pPr>
              <w:rPr>
                <w:noProof/>
                <w:lang w:val="en-GB"/>
              </w:rPr>
            </w:pPr>
          </w:p>
        </w:tc>
        <w:tc>
          <w:tcPr>
            <w:tcW w:w="4527" w:type="dxa"/>
            <w:shd w:val="clear" w:color="auto" w:fill="auto"/>
          </w:tcPr>
          <w:p w14:paraId="0903407A" w14:textId="77777777" w:rsidR="007644A2" w:rsidRPr="007644A2" w:rsidRDefault="007644A2">
            <w:pPr>
              <w:rPr>
                <w:noProof/>
                <w:lang w:val="en-GB"/>
              </w:rPr>
            </w:pPr>
            <w:r w:rsidRPr="007644A2">
              <w:rPr>
                <w:b/>
                <w:noProof/>
                <w:lang w:val="en-GB"/>
              </w:rPr>
              <w:t>Norge</w:t>
            </w:r>
          </w:p>
          <w:p w14:paraId="5CCD4B14" w14:textId="77777777" w:rsidR="007644A2" w:rsidRPr="007644A2" w:rsidRDefault="007644A2">
            <w:pPr>
              <w:rPr>
                <w:noProof/>
                <w:lang w:val="en-GB"/>
              </w:rPr>
            </w:pPr>
            <w:r w:rsidRPr="007644A2">
              <w:rPr>
                <w:noProof/>
                <w:lang w:val="en-GB"/>
              </w:rPr>
              <w:t>{Navn}</w:t>
            </w:r>
          </w:p>
          <w:p w14:paraId="4AC63866" w14:textId="77777777" w:rsidR="007644A2" w:rsidRPr="007644A2" w:rsidRDefault="007644A2">
            <w:pPr>
              <w:rPr>
                <w:noProof/>
                <w:lang w:val="en-GB"/>
              </w:rPr>
            </w:pPr>
            <w:r w:rsidRPr="007644A2">
              <w:rPr>
                <w:noProof/>
                <w:lang w:val="en-GB"/>
              </w:rPr>
              <w:t>&lt;{Adresse}</w:t>
            </w:r>
          </w:p>
          <w:p w14:paraId="316E7DBE" w14:textId="77777777" w:rsidR="007644A2" w:rsidRPr="007644A2" w:rsidRDefault="007644A2">
            <w:pPr>
              <w:rPr>
                <w:noProof/>
                <w:lang w:val="en-GB"/>
              </w:rPr>
            </w:pPr>
            <w:r w:rsidRPr="007644A2">
              <w:rPr>
                <w:noProof/>
                <w:lang w:val="en-GB"/>
              </w:rPr>
              <w:t>N-0000 {poststed}&gt;</w:t>
            </w:r>
          </w:p>
          <w:p w14:paraId="76DAAFF2" w14:textId="77777777" w:rsidR="007644A2" w:rsidRPr="007644A2" w:rsidRDefault="007644A2">
            <w:pPr>
              <w:rPr>
                <w:noProof/>
                <w:lang w:val="en-GB"/>
              </w:rPr>
            </w:pPr>
            <w:r w:rsidRPr="007644A2">
              <w:rPr>
                <w:noProof/>
                <w:lang w:val="en-GB"/>
              </w:rPr>
              <w:t>Tlf: + {Telefonnummer}</w:t>
            </w:r>
          </w:p>
          <w:p w14:paraId="3E9CD385" w14:textId="77777777" w:rsidR="007644A2" w:rsidRPr="007644A2" w:rsidRDefault="007644A2">
            <w:pPr>
              <w:rPr>
                <w:noProof/>
                <w:lang w:val="en-GB"/>
              </w:rPr>
            </w:pPr>
            <w:r w:rsidRPr="007644A2">
              <w:rPr>
                <w:noProof/>
                <w:lang w:val="en-GB"/>
              </w:rPr>
              <w:t>&lt;{E-mail}&gt;</w:t>
            </w:r>
          </w:p>
        </w:tc>
      </w:tr>
      <w:tr w:rsidR="007644A2" w:rsidRPr="007644A2" w14:paraId="1888D974" w14:textId="77777777" w:rsidTr="00FD1B32">
        <w:trPr>
          <w:cantSplit/>
        </w:trPr>
        <w:tc>
          <w:tcPr>
            <w:tcW w:w="4526" w:type="dxa"/>
            <w:shd w:val="clear" w:color="auto" w:fill="auto"/>
          </w:tcPr>
          <w:p w14:paraId="31FB9E8C" w14:textId="77777777" w:rsidR="007644A2" w:rsidRPr="00866498" w:rsidRDefault="007644A2" w:rsidP="00B24B1E">
            <w:pPr>
              <w:rPr>
                <w:noProof/>
                <w:lang w:val="el-GR"/>
              </w:rPr>
            </w:pPr>
            <w:r w:rsidRPr="00866498">
              <w:rPr>
                <w:b/>
                <w:noProof/>
                <w:lang w:val="el-GR"/>
              </w:rPr>
              <w:t>Ελλάδα</w:t>
            </w:r>
          </w:p>
          <w:p w14:paraId="1CFE3F59" w14:textId="77777777" w:rsidR="007644A2" w:rsidRPr="00866498" w:rsidRDefault="007644A2">
            <w:pPr>
              <w:rPr>
                <w:noProof/>
                <w:lang w:val="el-GR"/>
              </w:rPr>
            </w:pPr>
            <w:r w:rsidRPr="00866498">
              <w:rPr>
                <w:noProof/>
                <w:lang w:val="el-GR"/>
              </w:rPr>
              <w:t>{Όνομα}</w:t>
            </w:r>
          </w:p>
          <w:p w14:paraId="60D0EEAE" w14:textId="77777777" w:rsidR="007644A2" w:rsidRPr="00866498" w:rsidRDefault="007644A2">
            <w:pPr>
              <w:rPr>
                <w:noProof/>
                <w:lang w:val="el-GR"/>
              </w:rPr>
            </w:pPr>
            <w:r w:rsidRPr="00866498">
              <w:rPr>
                <w:noProof/>
                <w:lang w:val="el-GR"/>
              </w:rPr>
              <w:t>&lt;{Διεύθυνση}</w:t>
            </w:r>
          </w:p>
          <w:p w14:paraId="4A616FA3" w14:textId="77777777" w:rsidR="007644A2" w:rsidRPr="00866498" w:rsidRDefault="007644A2">
            <w:pPr>
              <w:rPr>
                <w:noProof/>
                <w:lang w:val="el-GR"/>
              </w:rPr>
            </w:pPr>
            <w:r w:rsidRPr="007644A2">
              <w:rPr>
                <w:noProof/>
                <w:lang w:val="en-GB"/>
              </w:rPr>
              <w:t>EL</w:t>
            </w:r>
            <w:r w:rsidRPr="00866498">
              <w:rPr>
                <w:noProof/>
                <w:lang w:val="el-GR"/>
              </w:rPr>
              <w:t>-000</w:t>
            </w:r>
            <w:r w:rsidRPr="007644A2">
              <w:rPr>
                <w:noProof/>
                <w:lang w:val="en-GB"/>
              </w:rPr>
              <w:t> </w:t>
            </w:r>
            <w:r w:rsidRPr="00866498">
              <w:rPr>
                <w:noProof/>
                <w:lang w:val="el-GR"/>
              </w:rPr>
              <w:t>00 {πόλη}&gt;</w:t>
            </w:r>
          </w:p>
          <w:p w14:paraId="1704A5AC" w14:textId="77777777" w:rsidR="007644A2" w:rsidRPr="00866498" w:rsidRDefault="007644A2">
            <w:pPr>
              <w:rPr>
                <w:noProof/>
                <w:lang w:val="el-GR"/>
              </w:rPr>
            </w:pPr>
            <w:r w:rsidRPr="00866498">
              <w:rPr>
                <w:noProof/>
                <w:lang w:val="el-GR"/>
              </w:rPr>
              <w:t>Τηλ: + {Αριθμός τηλεφώνου}</w:t>
            </w:r>
          </w:p>
          <w:p w14:paraId="285468B7" w14:textId="77777777" w:rsidR="007644A2" w:rsidRPr="00866498" w:rsidRDefault="007644A2">
            <w:pPr>
              <w:rPr>
                <w:noProof/>
                <w:lang w:val="el-GR"/>
              </w:rPr>
            </w:pPr>
            <w:r w:rsidRPr="00866498">
              <w:rPr>
                <w:noProof/>
                <w:lang w:val="el-GR"/>
              </w:rPr>
              <w:t>&lt;{</w:t>
            </w:r>
            <w:r w:rsidRPr="007644A2">
              <w:rPr>
                <w:noProof/>
                <w:lang w:val="en-GB"/>
              </w:rPr>
              <w:t>E</w:t>
            </w:r>
            <w:r w:rsidRPr="00866498">
              <w:rPr>
                <w:noProof/>
                <w:lang w:val="el-GR"/>
              </w:rPr>
              <w:t>-</w:t>
            </w:r>
            <w:r w:rsidRPr="007644A2">
              <w:rPr>
                <w:noProof/>
                <w:lang w:val="en-GB"/>
              </w:rPr>
              <w:t>mail</w:t>
            </w:r>
            <w:r w:rsidRPr="00866498">
              <w:rPr>
                <w:noProof/>
                <w:lang w:val="el-GR"/>
              </w:rPr>
              <w:t>}&gt;</w:t>
            </w:r>
          </w:p>
          <w:p w14:paraId="4941F4EB" w14:textId="77777777" w:rsidR="007644A2" w:rsidRPr="00866498" w:rsidRDefault="007644A2">
            <w:pPr>
              <w:rPr>
                <w:noProof/>
                <w:lang w:val="el-GR"/>
              </w:rPr>
            </w:pPr>
          </w:p>
        </w:tc>
        <w:tc>
          <w:tcPr>
            <w:tcW w:w="4527" w:type="dxa"/>
            <w:shd w:val="clear" w:color="auto" w:fill="auto"/>
          </w:tcPr>
          <w:p w14:paraId="025DBD4E" w14:textId="77777777" w:rsidR="007644A2" w:rsidRPr="00866498" w:rsidRDefault="007644A2">
            <w:pPr>
              <w:rPr>
                <w:noProof/>
                <w:lang w:val="de-DE"/>
              </w:rPr>
            </w:pPr>
            <w:r w:rsidRPr="00866498">
              <w:rPr>
                <w:b/>
                <w:noProof/>
                <w:lang w:val="de-DE"/>
              </w:rPr>
              <w:t>Österreich</w:t>
            </w:r>
          </w:p>
          <w:p w14:paraId="61341C52" w14:textId="77777777" w:rsidR="007644A2" w:rsidRPr="00866498" w:rsidRDefault="007644A2">
            <w:pPr>
              <w:rPr>
                <w:i/>
                <w:noProof/>
                <w:lang w:val="de-DE"/>
              </w:rPr>
            </w:pPr>
            <w:r w:rsidRPr="00866498">
              <w:rPr>
                <w:noProof/>
                <w:lang w:val="de-DE"/>
              </w:rPr>
              <w:t>{Name}</w:t>
            </w:r>
          </w:p>
          <w:p w14:paraId="272F5E78" w14:textId="77777777" w:rsidR="007644A2" w:rsidRPr="00866498" w:rsidRDefault="007644A2">
            <w:pPr>
              <w:rPr>
                <w:noProof/>
                <w:lang w:val="de-DE"/>
              </w:rPr>
            </w:pPr>
            <w:r w:rsidRPr="00866498">
              <w:rPr>
                <w:noProof/>
                <w:lang w:val="de-DE"/>
              </w:rPr>
              <w:t>&lt;{Anschrift}</w:t>
            </w:r>
          </w:p>
          <w:p w14:paraId="5F47E28E" w14:textId="77777777" w:rsidR="007644A2" w:rsidRPr="00866498" w:rsidRDefault="007644A2">
            <w:pPr>
              <w:rPr>
                <w:noProof/>
                <w:lang w:val="de-DE"/>
              </w:rPr>
            </w:pPr>
            <w:r w:rsidRPr="00866498">
              <w:rPr>
                <w:noProof/>
                <w:lang w:val="de-DE"/>
              </w:rPr>
              <w:t>A-00000 {Stadt}&gt;</w:t>
            </w:r>
          </w:p>
          <w:p w14:paraId="63CB4DEE" w14:textId="77777777" w:rsidR="007644A2" w:rsidRPr="007644A2" w:rsidRDefault="007644A2">
            <w:pPr>
              <w:rPr>
                <w:noProof/>
                <w:lang w:val="en-GB"/>
              </w:rPr>
            </w:pPr>
            <w:r w:rsidRPr="007644A2">
              <w:rPr>
                <w:noProof/>
                <w:lang w:val="en-GB"/>
              </w:rPr>
              <w:t>Tel: + {Telefonnummer}</w:t>
            </w:r>
          </w:p>
          <w:p w14:paraId="09799654" w14:textId="77777777" w:rsidR="007644A2" w:rsidRPr="007644A2" w:rsidRDefault="007644A2">
            <w:pPr>
              <w:rPr>
                <w:noProof/>
                <w:lang w:val="en-GB"/>
              </w:rPr>
            </w:pPr>
            <w:r w:rsidRPr="007644A2">
              <w:rPr>
                <w:noProof/>
                <w:lang w:val="en-GB"/>
              </w:rPr>
              <w:t>&lt;{E-mail}&gt;</w:t>
            </w:r>
          </w:p>
        </w:tc>
      </w:tr>
      <w:tr w:rsidR="007644A2" w:rsidRPr="007644A2" w14:paraId="47B1D090" w14:textId="77777777" w:rsidTr="00FD1B32">
        <w:trPr>
          <w:cantSplit/>
        </w:trPr>
        <w:tc>
          <w:tcPr>
            <w:tcW w:w="4526" w:type="dxa"/>
            <w:shd w:val="clear" w:color="auto" w:fill="auto"/>
          </w:tcPr>
          <w:p w14:paraId="550AEED0" w14:textId="77777777" w:rsidR="007644A2" w:rsidRPr="00866498" w:rsidRDefault="007644A2" w:rsidP="00B24B1E">
            <w:pPr>
              <w:rPr>
                <w:b/>
                <w:noProof/>
                <w:lang w:val="es-ES_tradnl"/>
              </w:rPr>
            </w:pPr>
            <w:r w:rsidRPr="00866498">
              <w:rPr>
                <w:b/>
                <w:noProof/>
                <w:lang w:val="es-ES_tradnl"/>
              </w:rPr>
              <w:lastRenderedPageBreak/>
              <w:t>España</w:t>
            </w:r>
          </w:p>
          <w:p w14:paraId="1F7879D5" w14:textId="77777777" w:rsidR="007644A2" w:rsidRPr="00866498" w:rsidRDefault="007644A2">
            <w:pPr>
              <w:rPr>
                <w:noProof/>
                <w:lang w:val="es-ES_tradnl"/>
              </w:rPr>
            </w:pPr>
            <w:r w:rsidRPr="00866498">
              <w:rPr>
                <w:noProof/>
                <w:lang w:val="es-ES_tradnl"/>
              </w:rPr>
              <w:t>{Nombre}</w:t>
            </w:r>
          </w:p>
          <w:p w14:paraId="6BE692CE" w14:textId="77777777" w:rsidR="007644A2" w:rsidRPr="00866498" w:rsidRDefault="007644A2">
            <w:pPr>
              <w:rPr>
                <w:noProof/>
                <w:lang w:val="es-ES_tradnl"/>
              </w:rPr>
            </w:pPr>
            <w:r w:rsidRPr="00866498">
              <w:rPr>
                <w:noProof/>
                <w:lang w:val="es-ES_tradnl"/>
              </w:rPr>
              <w:t>&lt;{Dirección}</w:t>
            </w:r>
          </w:p>
          <w:p w14:paraId="079ACC0B" w14:textId="77777777" w:rsidR="007644A2" w:rsidRPr="00866498" w:rsidRDefault="007644A2">
            <w:pPr>
              <w:rPr>
                <w:noProof/>
                <w:lang w:val="es-ES_tradnl"/>
              </w:rPr>
            </w:pPr>
            <w:r w:rsidRPr="00866498">
              <w:rPr>
                <w:noProof/>
                <w:lang w:val="es-ES_tradnl"/>
              </w:rPr>
              <w:t>ES-00000 {Ciudad}&gt;</w:t>
            </w:r>
          </w:p>
          <w:p w14:paraId="5892885A" w14:textId="77777777" w:rsidR="007644A2" w:rsidRPr="007644A2" w:rsidRDefault="007644A2">
            <w:pPr>
              <w:rPr>
                <w:noProof/>
                <w:lang w:val="en-GB"/>
              </w:rPr>
            </w:pPr>
            <w:r w:rsidRPr="007644A2">
              <w:rPr>
                <w:noProof/>
                <w:lang w:val="en-GB"/>
              </w:rPr>
              <w:t>Tel: + {Teléfono}</w:t>
            </w:r>
          </w:p>
          <w:p w14:paraId="0885D40B" w14:textId="77777777" w:rsidR="007644A2" w:rsidRPr="007644A2" w:rsidRDefault="007644A2">
            <w:pPr>
              <w:rPr>
                <w:noProof/>
                <w:lang w:val="en-GB"/>
              </w:rPr>
            </w:pPr>
            <w:r w:rsidRPr="007644A2">
              <w:rPr>
                <w:noProof/>
                <w:lang w:val="en-GB"/>
              </w:rPr>
              <w:t>&lt;{E-mail}&gt;</w:t>
            </w:r>
          </w:p>
          <w:p w14:paraId="11245A54" w14:textId="77777777" w:rsidR="007644A2" w:rsidRPr="007644A2" w:rsidRDefault="007644A2">
            <w:pPr>
              <w:rPr>
                <w:noProof/>
                <w:lang w:val="en-GB"/>
              </w:rPr>
            </w:pPr>
          </w:p>
        </w:tc>
        <w:tc>
          <w:tcPr>
            <w:tcW w:w="4527" w:type="dxa"/>
            <w:shd w:val="clear" w:color="auto" w:fill="auto"/>
          </w:tcPr>
          <w:p w14:paraId="3AAA0210" w14:textId="77777777" w:rsidR="007644A2" w:rsidRPr="00866498" w:rsidRDefault="007644A2">
            <w:pPr>
              <w:rPr>
                <w:b/>
                <w:bCs/>
                <w:i/>
                <w:iCs/>
                <w:noProof/>
                <w:lang w:val="pl-PL"/>
              </w:rPr>
            </w:pPr>
            <w:r w:rsidRPr="00866498">
              <w:rPr>
                <w:b/>
                <w:noProof/>
                <w:lang w:val="pl-PL"/>
              </w:rPr>
              <w:t>Polska</w:t>
            </w:r>
          </w:p>
          <w:p w14:paraId="271DE679" w14:textId="77777777" w:rsidR="007644A2" w:rsidRPr="00866498" w:rsidRDefault="007644A2">
            <w:pPr>
              <w:rPr>
                <w:noProof/>
                <w:lang w:val="pl-PL"/>
              </w:rPr>
            </w:pPr>
            <w:r w:rsidRPr="00866498">
              <w:rPr>
                <w:noProof/>
                <w:lang w:val="pl-PL"/>
              </w:rPr>
              <w:t>{Nazwa/ Nazwisko:}</w:t>
            </w:r>
          </w:p>
          <w:p w14:paraId="411F6E73" w14:textId="77777777" w:rsidR="007644A2" w:rsidRPr="00866498" w:rsidRDefault="007644A2">
            <w:pPr>
              <w:rPr>
                <w:noProof/>
                <w:lang w:val="pl-PL"/>
              </w:rPr>
            </w:pPr>
            <w:r w:rsidRPr="00866498">
              <w:rPr>
                <w:noProof/>
                <w:lang w:val="pl-PL"/>
              </w:rPr>
              <w:t>&lt;{Adres:}</w:t>
            </w:r>
          </w:p>
          <w:p w14:paraId="6DDCF7FC" w14:textId="77777777" w:rsidR="007644A2" w:rsidRPr="00866498" w:rsidRDefault="007644A2">
            <w:pPr>
              <w:rPr>
                <w:noProof/>
                <w:lang w:val="pl-PL"/>
              </w:rPr>
            </w:pPr>
            <w:r w:rsidRPr="00866498">
              <w:rPr>
                <w:noProof/>
                <w:lang w:val="pl-PL"/>
              </w:rPr>
              <w:t>PL – 00 000{Miasto:}&gt;</w:t>
            </w:r>
          </w:p>
          <w:p w14:paraId="51225FF4" w14:textId="77777777" w:rsidR="007644A2" w:rsidRPr="007644A2" w:rsidRDefault="007644A2">
            <w:pPr>
              <w:rPr>
                <w:noProof/>
                <w:lang w:val="en-GB"/>
              </w:rPr>
            </w:pPr>
            <w:r w:rsidRPr="007644A2">
              <w:rPr>
                <w:noProof/>
                <w:lang w:val="en-GB"/>
              </w:rPr>
              <w:t>Tel.: + {Numer telefonu:}</w:t>
            </w:r>
          </w:p>
          <w:p w14:paraId="2EC7F293" w14:textId="77777777" w:rsidR="007644A2" w:rsidRPr="007644A2" w:rsidRDefault="007644A2">
            <w:pPr>
              <w:rPr>
                <w:noProof/>
                <w:lang w:val="en-GB"/>
              </w:rPr>
            </w:pPr>
            <w:r w:rsidRPr="007644A2">
              <w:rPr>
                <w:noProof/>
                <w:lang w:val="en-GB"/>
              </w:rPr>
              <w:t>&lt;{E-mail}&gt;</w:t>
            </w:r>
          </w:p>
        </w:tc>
      </w:tr>
      <w:tr w:rsidR="007644A2" w:rsidRPr="00866498" w14:paraId="56296469" w14:textId="77777777" w:rsidTr="00FD1B32">
        <w:trPr>
          <w:cantSplit/>
        </w:trPr>
        <w:tc>
          <w:tcPr>
            <w:tcW w:w="4526" w:type="dxa"/>
            <w:shd w:val="clear" w:color="auto" w:fill="auto"/>
          </w:tcPr>
          <w:p w14:paraId="0B9AF204" w14:textId="77777777" w:rsidR="007644A2" w:rsidRPr="00866498" w:rsidRDefault="007644A2" w:rsidP="00B24B1E">
            <w:pPr>
              <w:rPr>
                <w:b/>
                <w:noProof/>
              </w:rPr>
            </w:pPr>
            <w:r w:rsidRPr="00866498">
              <w:rPr>
                <w:b/>
                <w:noProof/>
              </w:rPr>
              <w:t>France</w:t>
            </w:r>
          </w:p>
          <w:p w14:paraId="524344CA" w14:textId="77777777" w:rsidR="007644A2" w:rsidRPr="00866498" w:rsidRDefault="007644A2">
            <w:pPr>
              <w:rPr>
                <w:noProof/>
              </w:rPr>
            </w:pPr>
            <w:r w:rsidRPr="00866498">
              <w:rPr>
                <w:noProof/>
              </w:rPr>
              <w:t>{Nom}</w:t>
            </w:r>
          </w:p>
          <w:p w14:paraId="79B2E234" w14:textId="77777777" w:rsidR="007644A2" w:rsidRPr="00866498" w:rsidRDefault="007644A2">
            <w:pPr>
              <w:rPr>
                <w:noProof/>
              </w:rPr>
            </w:pPr>
            <w:r w:rsidRPr="00866498">
              <w:rPr>
                <w:noProof/>
              </w:rPr>
              <w:t>&lt;{Adresse}</w:t>
            </w:r>
          </w:p>
          <w:p w14:paraId="5E9CE983" w14:textId="77777777" w:rsidR="007644A2" w:rsidRPr="00866498" w:rsidRDefault="007644A2">
            <w:pPr>
              <w:rPr>
                <w:noProof/>
              </w:rPr>
            </w:pPr>
            <w:r w:rsidRPr="00866498">
              <w:rPr>
                <w:noProof/>
              </w:rPr>
              <w:t>FR-00000 {Localité}&gt;</w:t>
            </w:r>
          </w:p>
          <w:p w14:paraId="44B733C3" w14:textId="77777777" w:rsidR="007644A2" w:rsidRPr="00866498" w:rsidRDefault="007644A2">
            <w:pPr>
              <w:rPr>
                <w:noProof/>
                <w:lang w:val="fr-FR"/>
              </w:rPr>
            </w:pPr>
            <w:r w:rsidRPr="00866498">
              <w:rPr>
                <w:noProof/>
                <w:lang w:val="fr-FR"/>
              </w:rPr>
              <w:t>Tél: + {Numéro de téléphone}</w:t>
            </w:r>
          </w:p>
          <w:p w14:paraId="43498C44" w14:textId="77777777" w:rsidR="007644A2" w:rsidRPr="00866498" w:rsidRDefault="007644A2">
            <w:pPr>
              <w:rPr>
                <w:noProof/>
                <w:lang w:val="fr-FR"/>
              </w:rPr>
            </w:pPr>
            <w:r w:rsidRPr="00866498">
              <w:rPr>
                <w:noProof/>
                <w:lang w:val="fr-FR"/>
              </w:rPr>
              <w:t>&lt;{E-mail}&gt;</w:t>
            </w:r>
          </w:p>
          <w:p w14:paraId="7796F107" w14:textId="77777777" w:rsidR="007644A2" w:rsidRPr="00866498" w:rsidRDefault="007644A2">
            <w:pPr>
              <w:rPr>
                <w:b/>
                <w:noProof/>
                <w:lang w:val="fr-FR"/>
              </w:rPr>
            </w:pPr>
          </w:p>
        </w:tc>
        <w:tc>
          <w:tcPr>
            <w:tcW w:w="4527" w:type="dxa"/>
            <w:shd w:val="clear" w:color="auto" w:fill="auto"/>
          </w:tcPr>
          <w:p w14:paraId="74A9A20F" w14:textId="77777777" w:rsidR="007644A2" w:rsidRPr="00866498" w:rsidRDefault="007644A2">
            <w:pPr>
              <w:rPr>
                <w:noProof/>
                <w:lang w:val="pt-PT"/>
              </w:rPr>
            </w:pPr>
            <w:r w:rsidRPr="00866498">
              <w:rPr>
                <w:b/>
                <w:noProof/>
                <w:lang w:val="pt-PT"/>
              </w:rPr>
              <w:t>Portugal</w:t>
            </w:r>
          </w:p>
          <w:p w14:paraId="2ABB17B4" w14:textId="77777777" w:rsidR="007644A2" w:rsidRPr="00866498" w:rsidRDefault="007644A2">
            <w:pPr>
              <w:rPr>
                <w:noProof/>
                <w:lang w:val="pt-PT"/>
              </w:rPr>
            </w:pPr>
            <w:r w:rsidRPr="00866498">
              <w:rPr>
                <w:noProof/>
                <w:lang w:val="pt-PT"/>
              </w:rPr>
              <w:t>{Nome}</w:t>
            </w:r>
          </w:p>
          <w:p w14:paraId="668930C6" w14:textId="77777777" w:rsidR="007644A2" w:rsidRPr="00866498" w:rsidRDefault="007644A2">
            <w:pPr>
              <w:rPr>
                <w:noProof/>
                <w:lang w:val="pt-PT"/>
              </w:rPr>
            </w:pPr>
            <w:r w:rsidRPr="00866498">
              <w:rPr>
                <w:noProof/>
                <w:lang w:val="pt-PT"/>
              </w:rPr>
              <w:t>&lt;{Morada}</w:t>
            </w:r>
          </w:p>
          <w:p w14:paraId="38211AB6" w14:textId="77777777" w:rsidR="007644A2" w:rsidRPr="00866498" w:rsidRDefault="007644A2">
            <w:pPr>
              <w:rPr>
                <w:noProof/>
                <w:lang w:val="pt-PT"/>
              </w:rPr>
            </w:pPr>
            <w:r w:rsidRPr="00866498">
              <w:rPr>
                <w:noProof/>
                <w:lang w:val="pt-PT"/>
              </w:rPr>
              <w:t>PT-0000</w:t>
            </w:r>
            <w:r w:rsidRPr="007644A2">
              <w:rPr>
                <w:noProof/>
                <w:lang w:val="en-GB"/>
              </w:rPr>
              <w:sym w:font="Symbol" w:char="F02D"/>
            </w:r>
            <w:r w:rsidRPr="00866498">
              <w:rPr>
                <w:noProof/>
                <w:lang w:val="pt-PT"/>
              </w:rPr>
              <w:t>000 {Cidade}&gt;</w:t>
            </w:r>
          </w:p>
          <w:p w14:paraId="690A787A" w14:textId="77777777" w:rsidR="007644A2" w:rsidRPr="00866498" w:rsidRDefault="007644A2">
            <w:pPr>
              <w:rPr>
                <w:noProof/>
                <w:lang w:val="pt-PT"/>
              </w:rPr>
            </w:pPr>
            <w:r w:rsidRPr="00866498">
              <w:rPr>
                <w:noProof/>
                <w:lang w:val="pt-PT"/>
              </w:rPr>
              <w:t>Tel: + {Número de telefone}</w:t>
            </w:r>
          </w:p>
          <w:p w14:paraId="51BCE1A5" w14:textId="77777777" w:rsidR="007644A2" w:rsidRPr="00866498" w:rsidRDefault="007644A2">
            <w:pPr>
              <w:rPr>
                <w:noProof/>
                <w:lang w:val="pt-PT"/>
              </w:rPr>
            </w:pPr>
            <w:r w:rsidRPr="00866498">
              <w:rPr>
                <w:noProof/>
                <w:lang w:val="pt-PT"/>
              </w:rPr>
              <w:t>&lt;{E-mail}&gt;</w:t>
            </w:r>
          </w:p>
        </w:tc>
      </w:tr>
      <w:tr w:rsidR="007644A2" w:rsidRPr="007644A2" w14:paraId="54F4831E" w14:textId="77777777" w:rsidTr="00FD1B32">
        <w:trPr>
          <w:cantSplit/>
        </w:trPr>
        <w:tc>
          <w:tcPr>
            <w:tcW w:w="4526" w:type="dxa"/>
            <w:shd w:val="clear" w:color="auto" w:fill="auto"/>
          </w:tcPr>
          <w:p w14:paraId="0CFDF873" w14:textId="77777777" w:rsidR="007644A2" w:rsidRPr="00866498" w:rsidRDefault="007644A2" w:rsidP="00B24B1E">
            <w:pPr>
              <w:rPr>
                <w:noProof/>
                <w:lang w:val="pt-PT"/>
              </w:rPr>
            </w:pPr>
            <w:r w:rsidRPr="00866498">
              <w:rPr>
                <w:b/>
                <w:noProof/>
                <w:lang w:val="pt-PT"/>
              </w:rPr>
              <w:t>Hrvatska</w:t>
            </w:r>
          </w:p>
          <w:p w14:paraId="06310143" w14:textId="77777777" w:rsidR="007644A2" w:rsidRPr="00866498" w:rsidRDefault="007644A2">
            <w:pPr>
              <w:rPr>
                <w:noProof/>
                <w:lang w:val="pt-PT"/>
              </w:rPr>
            </w:pPr>
            <w:r w:rsidRPr="00866498">
              <w:rPr>
                <w:noProof/>
                <w:lang w:val="pt-PT"/>
              </w:rPr>
              <w:t>{Ime}</w:t>
            </w:r>
          </w:p>
          <w:p w14:paraId="210A24A2" w14:textId="77777777" w:rsidR="007644A2" w:rsidRPr="00866498" w:rsidRDefault="007644A2">
            <w:pPr>
              <w:rPr>
                <w:noProof/>
                <w:lang w:val="pt-PT"/>
              </w:rPr>
            </w:pPr>
            <w:r w:rsidRPr="00866498">
              <w:rPr>
                <w:noProof/>
                <w:lang w:val="pt-PT"/>
              </w:rPr>
              <w:t>&lt;{Adresa}</w:t>
            </w:r>
          </w:p>
          <w:p w14:paraId="1D2C24A9" w14:textId="77777777" w:rsidR="007644A2" w:rsidRPr="00866498" w:rsidRDefault="007644A2">
            <w:pPr>
              <w:rPr>
                <w:noProof/>
                <w:lang w:val="pt-PT"/>
              </w:rPr>
            </w:pPr>
            <w:r w:rsidRPr="00866498">
              <w:rPr>
                <w:noProof/>
                <w:lang w:val="pt-PT"/>
              </w:rPr>
              <w:t>{Poštanski broj} {grad}&gt;</w:t>
            </w:r>
          </w:p>
          <w:p w14:paraId="418717A6" w14:textId="77777777" w:rsidR="007644A2" w:rsidRPr="00866498" w:rsidRDefault="007644A2">
            <w:pPr>
              <w:rPr>
                <w:noProof/>
                <w:lang w:val="nb-NO"/>
              </w:rPr>
            </w:pPr>
            <w:r w:rsidRPr="00866498">
              <w:rPr>
                <w:noProof/>
                <w:lang w:val="nb-NO"/>
              </w:rPr>
              <w:t>Tel: + {Telefonski broj}</w:t>
            </w:r>
          </w:p>
          <w:p w14:paraId="76A3143E" w14:textId="77777777" w:rsidR="007644A2" w:rsidRPr="00866498" w:rsidRDefault="007644A2">
            <w:pPr>
              <w:rPr>
                <w:noProof/>
                <w:lang w:val="nb-NO"/>
              </w:rPr>
            </w:pPr>
            <w:r w:rsidRPr="00866498">
              <w:rPr>
                <w:noProof/>
                <w:lang w:val="nb-NO"/>
              </w:rPr>
              <w:t>&lt;{e-mail}&gt;</w:t>
            </w:r>
          </w:p>
          <w:p w14:paraId="694C7FAA" w14:textId="77777777" w:rsidR="007644A2" w:rsidRPr="00866498" w:rsidRDefault="007644A2">
            <w:pPr>
              <w:rPr>
                <w:bCs/>
                <w:noProof/>
                <w:lang w:val="nb-NO"/>
              </w:rPr>
            </w:pPr>
          </w:p>
        </w:tc>
        <w:tc>
          <w:tcPr>
            <w:tcW w:w="4527" w:type="dxa"/>
            <w:shd w:val="clear" w:color="auto" w:fill="auto"/>
          </w:tcPr>
          <w:p w14:paraId="36CA813D" w14:textId="77777777" w:rsidR="007644A2" w:rsidRPr="00866498" w:rsidRDefault="007644A2">
            <w:pPr>
              <w:rPr>
                <w:b/>
                <w:noProof/>
                <w:lang w:val="nb-NO"/>
              </w:rPr>
            </w:pPr>
            <w:r w:rsidRPr="00866498">
              <w:rPr>
                <w:b/>
                <w:noProof/>
                <w:lang w:val="nb-NO"/>
              </w:rPr>
              <w:t>România</w:t>
            </w:r>
          </w:p>
          <w:p w14:paraId="11CCCAE5" w14:textId="77777777" w:rsidR="007644A2" w:rsidRPr="00866498" w:rsidRDefault="007644A2">
            <w:pPr>
              <w:rPr>
                <w:noProof/>
                <w:lang w:val="nb-NO"/>
              </w:rPr>
            </w:pPr>
            <w:r w:rsidRPr="00866498">
              <w:rPr>
                <w:noProof/>
                <w:lang w:val="nb-NO"/>
              </w:rPr>
              <w:t>{Nume}</w:t>
            </w:r>
          </w:p>
          <w:p w14:paraId="78905C79" w14:textId="77777777" w:rsidR="007644A2" w:rsidRPr="00866498" w:rsidRDefault="007644A2">
            <w:pPr>
              <w:rPr>
                <w:noProof/>
                <w:lang w:val="nb-NO"/>
              </w:rPr>
            </w:pPr>
            <w:r w:rsidRPr="00866498">
              <w:rPr>
                <w:noProof/>
                <w:lang w:val="nb-NO"/>
              </w:rPr>
              <w:t>&lt;{Adresă}</w:t>
            </w:r>
          </w:p>
          <w:p w14:paraId="55389161" w14:textId="77777777" w:rsidR="007644A2" w:rsidRPr="00866498" w:rsidRDefault="007644A2">
            <w:pPr>
              <w:rPr>
                <w:noProof/>
                <w:lang w:val="nb-NO"/>
              </w:rPr>
            </w:pPr>
            <w:r w:rsidRPr="00866498">
              <w:rPr>
                <w:noProof/>
                <w:lang w:val="nb-NO"/>
              </w:rPr>
              <w:t>{Oraş} {Cod poştal} – RO&gt;</w:t>
            </w:r>
          </w:p>
          <w:p w14:paraId="762E2701" w14:textId="77777777" w:rsidR="007644A2" w:rsidRPr="007644A2" w:rsidRDefault="007644A2">
            <w:pPr>
              <w:rPr>
                <w:noProof/>
                <w:lang w:val="en-GB"/>
              </w:rPr>
            </w:pPr>
            <w:r w:rsidRPr="007644A2">
              <w:rPr>
                <w:noProof/>
                <w:lang w:val="en-GB"/>
              </w:rPr>
              <w:t>Tel: + {Număr de telefon}</w:t>
            </w:r>
          </w:p>
          <w:p w14:paraId="639B395D" w14:textId="77777777" w:rsidR="007644A2" w:rsidRPr="007644A2" w:rsidRDefault="007644A2">
            <w:pPr>
              <w:rPr>
                <w:bCs/>
                <w:noProof/>
                <w:lang w:val="en-GB"/>
              </w:rPr>
            </w:pPr>
            <w:r w:rsidRPr="007644A2">
              <w:rPr>
                <w:noProof/>
                <w:lang w:val="en-GB"/>
              </w:rPr>
              <w:t>&lt;{E-mail}&gt;</w:t>
            </w:r>
          </w:p>
        </w:tc>
      </w:tr>
      <w:tr w:rsidR="007644A2" w:rsidRPr="00866498" w14:paraId="4EDA465E" w14:textId="77777777" w:rsidTr="00FD1B32">
        <w:trPr>
          <w:cantSplit/>
        </w:trPr>
        <w:tc>
          <w:tcPr>
            <w:tcW w:w="4526" w:type="dxa"/>
            <w:shd w:val="clear" w:color="auto" w:fill="auto"/>
          </w:tcPr>
          <w:p w14:paraId="43570A0A" w14:textId="77777777" w:rsidR="007644A2" w:rsidRPr="00866498" w:rsidRDefault="007644A2" w:rsidP="00B24B1E">
            <w:pPr>
              <w:rPr>
                <w:noProof/>
              </w:rPr>
            </w:pPr>
            <w:r w:rsidRPr="00866498">
              <w:rPr>
                <w:b/>
                <w:noProof/>
              </w:rPr>
              <w:t>Ireland</w:t>
            </w:r>
          </w:p>
          <w:p w14:paraId="7D28E9EF" w14:textId="77777777" w:rsidR="007644A2" w:rsidRPr="00866498" w:rsidRDefault="007644A2">
            <w:pPr>
              <w:rPr>
                <w:noProof/>
              </w:rPr>
            </w:pPr>
            <w:r w:rsidRPr="00866498">
              <w:rPr>
                <w:noProof/>
              </w:rPr>
              <w:t>{Name}</w:t>
            </w:r>
          </w:p>
          <w:p w14:paraId="25A380E5" w14:textId="77777777" w:rsidR="007644A2" w:rsidRPr="00866498" w:rsidRDefault="007644A2">
            <w:pPr>
              <w:rPr>
                <w:noProof/>
              </w:rPr>
            </w:pPr>
            <w:r w:rsidRPr="00866498">
              <w:rPr>
                <w:noProof/>
              </w:rPr>
              <w:t>&lt;{Address}</w:t>
            </w:r>
          </w:p>
          <w:p w14:paraId="0C948977" w14:textId="77777777" w:rsidR="007644A2" w:rsidRPr="00866498" w:rsidRDefault="007644A2">
            <w:pPr>
              <w:rPr>
                <w:noProof/>
              </w:rPr>
            </w:pPr>
            <w:r w:rsidRPr="00866498">
              <w:rPr>
                <w:noProof/>
              </w:rPr>
              <w:t>IE - {Town} {Code for Dublin}&gt;</w:t>
            </w:r>
          </w:p>
          <w:p w14:paraId="396A5D84" w14:textId="77777777" w:rsidR="007644A2" w:rsidRPr="007644A2" w:rsidRDefault="007644A2">
            <w:pPr>
              <w:rPr>
                <w:noProof/>
                <w:lang w:val="en-GB"/>
              </w:rPr>
            </w:pPr>
            <w:r w:rsidRPr="007644A2">
              <w:rPr>
                <w:noProof/>
                <w:lang w:val="en-GB"/>
              </w:rPr>
              <w:t>Tel: + {Telephone number}</w:t>
            </w:r>
          </w:p>
          <w:p w14:paraId="40926F23" w14:textId="77777777" w:rsidR="007644A2" w:rsidRPr="007644A2" w:rsidRDefault="007644A2">
            <w:pPr>
              <w:rPr>
                <w:noProof/>
                <w:lang w:val="en-GB"/>
              </w:rPr>
            </w:pPr>
            <w:r w:rsidRPr="007644A2">
              <w:rPr>
                <w:noProof/>
                <w:lang w:val="en-GB"/>
              </w:rPr>
              <w:t>&lt;{E-mail}&gt;</w:t>
            </w:r>
          </w:p>
          <w:p w14:paraId="4CBE77EB" w14:textId="77777777" w:rsidR="007644A2" w:rsidRPr="007644A2" w:rsidRDefault="007644A2">
            <w:pPr>
              <w:rPr>
                <w:bCs/>
                <w:noProof/>
                <w:lang w:val="en-GB"/>
              </w:rPr>
            </w:pPr>
          </w:p>
        </w:tc>
        <w:tc>
          <w:tcPr>
            <w:tcW w:w="4527" w:type="dxa"/>
            <w:shd w:val="clear" w:color="auto" w:fill="auto"/>
          </w:tcPr>
          <w:p w14:paraId="420B42EB" w14:textId="77777777" w:rsidR="007644A2" w:rsidRPr="007644A2" w:rsidRDefault="007644A2">
            <w:pPr>
              <w:rPr>
                <w:noProof/>
                <w:lang w:val="en-GB"/>
              </w:rPr>
            </w:pPr>
            <w:r w:rsidRPr="007644A2">
              <w:rPr>
                <w:b/>
                <w:noProof/>
                <w:lang w:val="en-GB"/>
              </w:rPr>
              <w:t>Slovenija</w:t>
            </w:r>
          </w:p>
          <w:p w14:paraId="45131553" w14:textId="77777777" w:rsidR="007644A2" w:rsidRPr="007644A2" w:rsidRDefault="007644A2">
            <w:pPr>
              <w:rPr>
                <w:noProof/>
                <w:lang w:val="en-GB"/>
              </w:rPr>
            </w:pPr>
            <w:r w:rsidRPr="007644A2">
              <w:rPr>
                <w:noProof/>
                <w:lang w:val="en-GB"/>
              </w:rPr>
              <w:t>{Ime}</w:t>
            </w:r>
          </w:p>
          <w:p w14:paraId="0825F6D5" w14:textId="77777777" w:rsidR="007644A2" w:rsidRPr="007644A2" w:rsidRDefault="007644A2">
            <w:pPr>
              <w:rPr>
                <w:noProof/>
                <w:lang w:val="en-GB"/>
              </w:rPr>
            </w:pPr>
            <w:r w:rsidRPr="007644A2">
              <w:rPr>
                <w:noProof/>
                <w:lang w:val="en-GB"/>
              </w:rPr>
              <w:t>&lt;{Naslov}</w:t>
            </w:r>
          </w:p>
          <w:p w14:paraId="337B0F83" w14:textId="77777777" w:rsidR="007644A2" w:rsidRPr="007644A2" w:rsidRDefault="007644A2">
            <w:pPr>
              <w:rPr>
                <w:noProof/>
                <w:lang w:val="en-GB"/>
              </w:rPr>
            </w:pPr>
            <w:r w:rsidRPr="007644A2">
              <w:rPr>
                <w:noProof/>
                <w:lang w:val="en-GB"/>
              </w:rPr>
              <w:t>SI-0000 {Mesto}&gt;</w:t>
            </w:r>
          </w:p>
          <w:p w14:paraId="130EEF08" w14:textId="77777777" w:rsidR="007644A2" w:rsidRPr="007644A2" w:rsidRDefault="007644A2">
            <w:pPr>
              <w:rPr>
                <w:noProof/>
                <w:lang w:val="en-GB"/>
              </w:rPr>
            </w:pPr>
            <w:r w:rsidRPr="007644A2">
              <w:rPr>
                <w:noProof/>
                <w:lang w:val="en-GB"/>
              </w:rPr>
              <w:t>Tel: + {telefonska številka}</w:t>
            </w:r>
          </w:p>
          <w:p w14:paraId="3EF4C299" w14:textId="77777777" w:rsidR="007644A2" w:rsidRPr="007644A2" w:rsidRDefault="007644A2">
            <w:pPr>
              <w:rPr>
                <w:bCs/>
                <w:noProof/>
                <w:lang w:val="en-GB"/>
              </w:rPr>
            </w:pPr>
            <w:r w:rsidRPr="007644A2">
              <w:rPr>
                <w:noProof/>
                <w:lang w:val="en-GB"/>
              </w:rPr>
              <w:t>&lt;{E-mail}&gt;</w:t>
            </w:r>
          </w:p>
        </w:tc>
      </w:tr>
      <w:tr w:rsidR="007644A2" w:rsidRPr="00866498" w14:paraId="06E0B73A" w14:textId="77777777" w:rsidTr="00FD1B32">
        <w:trPr>
          <w:cantSplit/>
        </w:trPr>
        <w:tc>
          <w:tcPr>
            <w:tcW w:w="4526" w:type="dxa"/>
            <w:shd w:val="clear" w:color="auto" w:fill="auto"/>
          </w:tcPr>
          <w:p w14:paraId="26CA555F" w14:textId="77777777" w:rsidR="007644A2" w:rsidRPr="00866498" w:rsidRDefault="007644A2" w:rsidP="00B24B1E">
            <w:pPr>
              <w:rPr>
                <w:b/>
                <w:noProof/>
                <w:lang w:val="en-GB"/>
              </w:rPr>
            </w:pPr>
            <w:r w:rsidRPr="00866498">
              <w:rPr>
                <w:b/>
                <w:noProof/>
                <w:lang w:val="en-GB"/>
              </w:rPr>
              <w:t>Ísland</w:t>
            </w:r>
          </w:p>
          <w:p w14:paraId="3B39F375" w14:textId="77777777" w:rsidR="007644A2" w:rsidRPr="00866498" w:rsidRDefault="007644A2">
            <w:pPr>
              <w:rPr>
                <w:noProof/>
                <w:lang w:val="en-GB"/>
              </w:rPr>
            </w:pPr>
            <w:r w:rsidRPr="00866498">
              <w:rPr>
                <w:noProof/>
                <w:lang w:val="en-GB"/>
              </w:rPr>
              <w:t>{Nafn}</w:t>
            </w:r>
          </w:p>
          <w:p w14:paraId="393D9018" w14:textId="77777777" w:rsidR="007644A2" w:rsidRPr="00866498" w:rsidRDefault="007644A2">
            <w:pPr>
              <w:rPr>
                <w:noProof/>
                <w:lang w:val="en-GB"/>
              </w:rPr>
            </w:pPr>
            <w:r w:rsidRPr="00866498">
              <w:rPr>
                <w:noProof/>
                <w:lang w:val="en-GB"/>
              </w:rPr>
              <w:t>&lt;{Heimilisfang}</w:t>
            </w:r>
          </w:p>
          <w:p w14:paraId="09CDB23A" w14:textId="77777777" w:rsidR="007644A2" w:rsidRPr="00866498" w:rsidRDefault="007644A2">
            <w:pPr>
              <w:rPr>
                <w:noProof/>
                <w:lang w:val="en-GB"/>
              </w:rPr>
            </w:pPr>
            <w:r w:rsidRPr="00866498">
              <w:rPr>
                <w:noProof/>
                <w:lang w:val="en-GB"/>
              </w:rPr>
              <w:t>IS-000 {Borg/Bær}&gt;</w:t>
            </w:r>
          </w:p>
          <w:p w14:paraId="333B15D1" w14:textId="77777777" w:rsidR="007644A2" w:rsidRPr="007644A2" w:rsidRDefault="007644A2">
            <w:pPr>
              <w:rPr>
                <w:noProof/>
                <w:lang w:val="en-GB"/>
              </w:rPr>
            </w:pPr>
            <w:r w:rsidRPr="007644A2">
              <w:rPr>
                <w:noProof/>
                <w:lang w:val="en-GB"/>
              </w:rPr>
              <w:t>Sími: + {Símanúmer}</w:t>
            </w:r>
          </w:p>
          <w:p w14:paraId="7CC0B5FC" w14:textId="77777777" w:rsidR="007644A2" w:rsidRPr="007644A2" w:rsidRDefault="007644A2">
            <w:pPr>
              <w:rPr>
                <w:noProof/>
                <w:lang w:val="en-GB"/>
              </w:rPr>
            </w:pPr>
            <w:r w:rsidRPr="007644A2">
              <w:rPr>
                <w:noProof/>
                <w:lang w:val="en-GB"/>
              </w:rPr>
              <w:t>&lt;{Netfang}&gt;</w:t>
            </w:r>
          </w:p>
          <w:p w14:paraId="08127432" w14:textId="77777777" w:rsidR="007644A2" w:rsidRPr="007644A2" w:rsidRDefault="007644A2">
            <w:pPr>
              <w:rPr>
                <w:bCs/>
                <w:noProof/>
                <w:lang w:val="en-GB"/>
              </w:rPr>
            </w:pPr>
          </w:p>
        </w:tc>
        <w:tc>
          <w:tcPr>
            <w:tcW w:w="4527" w:type="dxa"/>
            <w:shd w:val="clear" w:color="auto" w:fill="auto"/>
          </w:tcPr>
          <w:p w14:paraId="47004801" w14:textId="77777777" w:rsidR="007644A2" w:rsidRPr="007644A2" w:rsidRDefault="007644A2">
            <w:pPr>
              <w:rPr>
                <w:b/>
                <w:noProof/>
                <w:lang w:val="en-GB"/>
              </w:rPr>
            </w:pPr>
            <w:r w:rsidRPr="007644A2">
              <w:rPr>
                <w:b/>
                <w:noProof/>
                <w:lang w:val="en-GB"/>
              </w:rPr>
              <w:t>Slovenská republika</w:t>
            </w:r>
          </w:p>
          <w:p w14:paraId="70D71DC9" w14:textId="77777777" w:rsidR="007644A2" w:rsidRPr="007644A2" w:rsidRDefault="007644A2">
            <w:pPr>
              <w:rPr>
                <w:i/>
                <w:noProof/>
                <w:lang w:val="en-GB"/>
              </w:rPr>
            </w:pPr>
            <w:r w:rsidRPr="007644A2">
              <w:rPr>
                <w:noProof/>
                <w:lang w:val="en-GB"/>
              </w:rPr>
              <w:t>{Meno}</w:t>
            </w:r>
          </w:p>
          <w:p w14:paraId="079E968B" w14:textId="77777777" w:rsidR="007644A2" w:rsidRPr="007644A2" w:rsidRDefault="007644A2">
            <w:pPr>
              <w:rPr>
                <w:noProof/>
                <w:lang w:val="en-GB"/>
              </w:rPr>
            </w:pPr>
            <w:r w:rsidRPr="007644A2">
              <w:rPr>
                <w:noProof/>
                <w:lang w:val="en-GB"/>
              </w:rPr>
              <w:t>&lt;{Adresa}</w:t>
            </w:r>
          </w:p>
          <w:p w14:paraId="6A0202F9" w14:textId="77777777" w:rsidR="007644A2" w:rsidRPr="007644A2" w:rsidRDefault="007644A2">
            <w:pPr>
              <w:rPr>
                <w:noProof/>
                <w:lang w:val="en-GB"/>
              </w:rPr>
            </w:pPr>
            <w:r w:rsidRPr="007644A2">
              <w:rPr>
                <w:noProof/>
                <w:lang w:val="en-GB"/>
              </w:rPr>
              <w:t>SK-000 00 {Mesto}&gt;</w:t>
            </w:r>
          </w:p>
          <w:p w14:paraId="6A38F84D" w14:textId="77777777" w:rsidR="007644A2" w:rsidRPr="007644A2" w:rsidRDefault="007644A2">
            <w:pPr>
              <w:rPr>
                <w:noProof/>
                <w:lang w:val="en-GB"/>
              </w:rPr>
            </w:pPr>
            <w:r w:rsidRPr="007644A2">
              <w:rPr>
                <w:noProof/>
                <w:lang w:val="en-GB"/>
              </w:rPr>
              <w:t>Tel: + {Telefónne číslo}</w:t>
            </w:r>
          </w:p>
          <w:p w14:paraId="269A86C1" w14:textId="77777777" w:rsidR="007644A2" w:rsidRPr="007644A2" w:rsidRDefault="007644A2">
            <w:pPr>
              <w:rPr>
                <w:noProof/>
                <w:lang w:val="en-GB"/>
              </w:rPr>
            </w:pPr>
            <w:r w:rsidRPr="007644A2">
              <w:rPr>
                <w:noProof/>
                <w:lang w:val="en-GB"/>
              </w:rPr>
              <w:t>&lt;{E-mail}&gt;</w:t>
            </w:r>
          </w:p>
          <w:p w14:paraId="1130595B" w14:textId="77777777" w:rsidR="007644A2" w:rsidRPr="007644A2" w:rsidRDefault="007644A2">
            <w:pPr>
              <w:rPr>
                <w:bCs/>
                <w:noProof/>
                <w:lang w:val="en-GB"/>
              </w:rPr>
            </w:pPr>
          </w:p>
        </w:tc>
      </w:tr>
      <w:tr w:rsidR="007644A2" w:rsidRPr="007644A2" w14:paraId="6736E9CD" w14:textId="77777777" w:rsidTr="00FD1B32">
        <w:trPr>
          <w:cantSplit/>
        </w:trPr>
        <w:tc>
          <w:tcPr>
            <w:tcW w:w="4526" w:type="dxa"/>
            <w:shd w:val="clear" w:color="auto" w:fill="auto"/>
          </w:tcPr>
          <w:p w14:paraId="75E1E443" w14:textId="77777777" w:rsidR="007644A2" w:rsidRPr="007644A2" w:rsidRDefault="007644A2" w:rsidP="00B24B1E">
            <w:pPr>
              <w:rPr>
                <w:noProof/>
                <w:lang w:val="en-GB"/>
              </w:rPr>
            </w:pPr>
            <w:r w:rsidRPr="007644A2">
              <w:rPr>
                <w:b/>
                <w:noProof/>
                <w:lang w:val="en-GB"/>
              </w:rPr>
              <w:t>Italia</w:t>
            </w:r>
          </w:p>
          <w:p w14:paraId="75FEE761" w14:textId="77777777" w:rsidR="007644A2" w:rsidRPr="007644A2" w:rsidRDefault="007644A2">
            <w:pPr>
              <w:rPr>
                <w:noProof/>
                <w:lang w:val="en-GB"/>
              </w:rPr>
            </w:pPr>
            <w:r w:rsidRPr="007644A2">
              <w:rPr>
                <w:noProof/>
                <w:lang w:val="en-GB"/>
              </w:rPr>
              <w:t>{Nome}</w:t>
            </w:r>
          </w:p>
          <w:p w14:paraId="4EFF7CFB" w14:textId="77777777" w:rsidR="007644A2" w:rsidRPr="007644A2" w:rsidRDefault="007644A2">
            <w:pPr>
              <w:rPr>
                <w:noProof/>
                <w:lang w:val="en-GB"/>
              </w:rPr>
            </w:pPr>
            <w:r w:rsidRPr="007644A2">
              <w:rPr>
                <w:noProof/>
                <w:lang w:val="en-GB"/>
              </w:rPr>
              <w:t>&lt;{Indirizzo}</w:t>
            </w:r>
          </w:p>
          <w:p w14:paraId="3A6A960E" w14:textId="77777777" w:rsidR="007644A2" w:rsidRPr="007644A2" w:rsidRDefault="007644A2">
            <w:pPr>
              <w:rPr>
                <w:noProof/>
                <w:lang w:val="en-GB"/>
              </w:rPr>
            </w:pPr>
            <w:r w:rsidRPr="007644A2">
              <w:rPr>
                <w:noProof/>
                <w:lang w:val="en-GB"/>
              </w:rPr>
              <w:t>IT-00000 {Località}&gt;</w:t>
            </w:r>
          </w:p>
          <w:p w14:paraId="260B6E01" w14:textId="77777777" w:rsidR="007644A2" w:rsidRPr="00893F35" w:rsidRDefault="007644A2">
            <w:pPr>
              <w:rPr>
                <w:noProof/>
                <w:lang w:val="it-IT"/>
              </w:rPr>
            </w:pPr>
            <w:r w:rsidRPr="00893F35">
              <w:rPr>
                <w:noProof/>
                <w:lang w:val="it-IT"/>
              </w:rPr>
              <w:t>Tel: + {Numero di telefono}&gt;</w:t>
            </w:r>
          </w:p>
          <w:p w14:paraId="1F87EAD1" w14:textId="77777777" w:rsidR="007644A2" w:rsidRPr="00893F35" w:rsidRDefault="007644A2">
            <w:pPr>
              <w:rPr>
                <w:b/>
                <w:noProof/>
                <w:lang w:val="it-IT"/>
              </w:rPr>
            </w:pPr>
            <w:r w:rsidRPr="00893F35">
              <w:rPr>
                <w:noProof/>
                <w:lang w:val="it-IT"/>
              </w:rPr>
              <w:t>&lt;{E-mail}&gt;</w:t>
            </w:r>
          </w:p>
        </w:tc>
        <w:tc>
          <w:tcPr>
            <w:tcW w:w="4527" w:type="dxa"/>
            <w:shd w:val="clear" w:color="auto" w:fill="auto"/>
          </w:tcPr>
          <w:p w14:paraId="3C480E38" w14:textId="77777777" w:rsidR="007644A2" w:rsidRPr="00893F35" w:rsidRDefault="007644A2">
            <w:pPr>
              <w:rPr>
                <w:noProof/>
                <w:lang w:val="sv-SE"/>
              </w:rPr>
            </w:pPr>
            <w:r w:rsidRPr="00893F35">
              <w:rPr>
                <w:b/>
                <w:noProof/>
                <w:lang w:val="sv-SE"/>
              </w:rPr>
              <w:t>Suomi/Finland</w:t>
            </w:r>
          </w:p>
          <w:p w14:paraId="33566052" w14:textId="77777777" w:rsidR="007644A2" w:rsidRPr="00893F35" w:rsidRDefault="007644A2">
            <w:pPr>
              <w:rPr>
                <w:noProof/>
                <w:lang w:val="sv-SE"/>
              </w:rPr>
            </w:pPr>
            <w:r w:rsidRPr="00893F35">
              <w:rPr>
                <w:noProof/>
                <w:lang w:val="sv-SE"/>
              </w:rPr>
              <w:t>{Nimi/Namn}</w:t>
            </w:r>
          </w:p>
          <w:p w14:paraId="13BA0BCC" w14:textId="77777777" w:rsidR="007644A2" w:rsidRPr="00893F35" w:rsidRDefault="007644A2">
            <w:pPr>
              <w:rPr>
                <w:noProof/>
                <w:lang w:val="sv-SE"/>
              </w:rPr>
            </w:pPr>
            <w:r w:rsidRPr="00893F35">
              <w:rPr>
                <w:noProof/>
                <w:lang w:val="sv-SE"/>
              </w:rPr>
              <w:t>&lt;{Osoite/Adress}</w:t>
            </w:r>
          </w:p>
          <w:p w14:paraId="63635B10" w14:textId="77777777" w:rsidR="007644A2" w:rsidRPr="00893F35" w:rsidRDefault="007644A2">
            <w:pPr>
              <w:rPr>
                <w:noProof/>
                <w:lang w:val="sv-SE"/>
              </w:rPr>
            </w:pPr>
            <w:r w:rsidRPr="00893F35">
              <w:rPr>
                <w:noProof/>
                <w:lang w:val="sv-SE"/>
              </w:rPr>
              <w:t>FI-00000 {Postitoimipaikka/Stad}&gt;</w:t>
            </w:r>
          </w:p>
          <w:p w14:paraId="75A9595D" w14:textId="77777777" w:rsidR="007644A2" w:rsidRPr="00893F35" w:rsidRDefault="007644A2">
            <w:pPr>
              <w:rPr>
                <w:noProof/>
                <w:lang w:val="sv-SE"/>
              </w:rPr>
            </w:pPr>
            <w:r w:rsidRPr="00893F35">
              <w:rPr>
                <w:noProof/>
                <w:lang w:val="sv-SE"/>
              </w:rPr>
              <w:t>Puh/Tel: + {Puhelinnumero/Telefonnummer}</w:t>
            </w:r>
          </w:p>
          <w:p w14:paraId="7CD63BD8" w14:textId="77777777" w:rsidR="007644A2" w:rsidRPr="007644A2" w:rsidRDefault="007644A2">
            <w:pPr>
              <w:rPr>
                <w:noProof/>
                <w:lang w:val="en-GB"/>
              </w:rPr>
            </w:pPr>
            <w:r w:rsidRPr="007644A2">
              <w:rPr>
                <w:noProof/>
                <w:lang w:val="en-GB"/>
              </w:rPr>
              <w:t>&lt;{E-mail}&gt;</w:t>
            </w:r>
          </w:p>
          <w:p w14:paraId="41C2BF6F" w14:textId="77777777" w:rsidR="007644A2" w:rsidRPr="007644A2" w:rsidRDefault="007644A2">
            <w:pPr>
              <w:rPr>
                <w:b/>
                <w:noProof/>
                <w:lang w:val="en-GB"/>
              </w:rPr>
            </w:pPr>
          </w:p>
        </w:tc>
      </w:tr>
      <w:tr w:rsidR="007644A2" w:rsidRPr="007644A2" w14:paraId="59DF872E" w14:textId="77777777" w:rsidTr="00FD1B32">
        <w:trPr>
          <w:cantSplit/>
        </w:trPr>
        <w:tc>
          <w:tcPr>
            <w:tcW w:w="4526" w:type="dxa"/>
            <w:shd w:val="clear" w:color="auto" w:fill="auto"/>
          </w:tcPr>
          <w:p w14:paraId="40B44D91" w14:textId="77777777" w:rsidR="007644A2" w:rsidRPr="00893F35" w:rsidRDefault="007644A2" w:rsidP="00B24B1E">
            <w:pPr>
              <w:rPr>
                <w:b/>
                <w:noProof/>
                <w:lang w:val="el-GR"/>
              </w:rPr>
            </w:pPr>
            <w:r w:rsidRPr="00893F35">
              <w:rPr>
                <w:b/>
                <w:noProof/>
                <w:lang w:val="el-GR"/>
              </w:rPr>
              <w:t>Κύπρος</w:t>
            </w:r>
          </w:p>
          <w:p w14:paraId="60108353" w14:textId="77777777" w:rsidR="007644A2" w:rsidRPr="00893F35" w:rsidRDefault="007644A2">
            <w:pPr>
              <w:rPr>
                <w:noProof/>
                <w:lang w:val="el-GR"/>
              </w:rPr>
            </w:pPr>
            <w:r w:rsidRPr="00893F35">
              <w:rPr>
                <w:noProof/>
                <w:lang w:val="el-GR"/>
              </w:rPr>
              <w:t>{Όνομα}</w:t>
            </w:r>
          </w:p>
          <w:p w14:paraId="748AE436" w14:textId="77777777" w:rsidR="007644A2" w:rsidRPr="00893F35" w:rsidRDefault="007644A2">
            <w:pPr>
              <w:rPr>
                <w:noProof/>
                <w:lang w:val="el-GR"/>
              </w:rPr>
            </w:pPr>
            <w:r w:rsidRPr="00893F35">
              <w:rPr>
                <w:noProof/>
                <w:lang w:val="el-GR"/>
              </w:rPr>
              <w:t>&lt;{Διεύθυνση}</w:t>
            </w:r>
          </w:p>
          <w:p w14:paraId="0F61DC63" w14:textId="77777777" w:rsidR="007644A2" w:rsidRPr="00893F35" w:rsidRDefault="007644A2">
            <w:pPr>
              <w:rPr>
                <w:noProof/>
                <w:lang w:val="el-GR"/>
              </w:rPr>
            </w:pPr>
            <w:r w:rsidRPr="007644A2">
              <w:rPr>
                <w:noProof/>
                <w:lang w:val="en-GB"/>
              </w:rPr>
              <w:t>CY</w:t>
            </w:r>
            <w:r w:rsidRPr="00893F35">
              <w:rPr>
                <w:noProof/>
                <w:lang w:val="el-GR"/>
              </w:rPr>
              <w:t>-000</w:t>
            </w:r>
            <w:r w:rsidRPr="007644A2">
              <w:rPr>
                <w:noProof/>
                <w:lang w:val="en-GB"/>
              </w:rPr>
              <w:t> </w:t>
            </w:r>
            <w:r w:rsidRPr="00893F35">
              <w:rPr>
                <w:noProof/>
                <w:lang w:val="el-GR"/>
              </w:rPr>
              <w:t>00 {πόλη}&gt;</w:t>
            </w:r>
          </w:p>
          <w:p w14:paraId="385083AE" w14:textId="77777777" w:rsidR="007644A2" w:rsidRPr="00893F35" w:rsidRDefault="007644A2">
            <w:pPr>
              <w:rPr>
                <w:noProof/>
                <w:lang w:val="el-GR"/>
              </w:rPr>
            </w:pPr>
            <w:r w:rsidRPr="00893F35">
              <w:rPr>
                <w:noProof/>
                <w:lang w:val="el-GR"/>
              </w:rPr>
              <w:t>Τηλ: + {Αριθμός τηλεφώνου}</w:t>
            </w:r>
          </w:p>
          <w:p w14:paraId="03D86928" w14:textId="77777777" w:rsidR="007644A2" w:rsidRPr="00893F35" w:rsidRDefault="007644A2">
            <w:pPr>
              <w:rPr>
                <w:noProof/>
                <w:lang w:val="el-GR"/>
              </w:rPr>
            </w:pPr>
            <w:r w:rsidRPr="00893F35">
              <w:rPr>
                <w:noProof/>
                <w:lang w:val="el-GR"/>
              </w:rPr>
              <w:t>&lt;{</w:t>
            </w:r>
            <w:r w:rsidRPr="007644A2">
              <w:rPr>
                <w:noProof/>
                <w:lang w:val="en-GB"/>
              </w:rPr>
              <w:t>E</w:t>
            </w:r>
            <w:r w:rsidRPr="00893F35">
              <w:rPr>
                <w:noProof/>
                <w:lang w:val="el-GR"/>
              </w:rPr>
              <w:t>-</w:t>
            </w:r>
            <w:r w:rsidRPr="007644A2">
              <w:rPr>
                <w:noProof/>
                <w:lang w:val="en-GB"/>
              </w:rPr>
              <w:t>mail</w:t>
            </w:r>
            <w:r w:rsidRPr="00893F35">
              <w:rPr>
                <w:noProof/>
                <w:lang w:val="el-GR"/>
              </w:rPr>
              <w:t>}&gt;</w:t>
            </w:r>
          </w:p>
          <w:p w14:paraId="2046C6D3" w14:textId="77777777" w:rsidR="007644A2" w:rsidRPr="00893F35" w:rsidRDefault="007644A2">
            <w:pPr>
              <w:rPr>
                <w:bCs/>
                <w:noProof/>
                <w:lang w:val="el-GR"/>
              </w:rPr>
            </w:pPr>
          </w:p>
        </w:tc>
        <w:tc>
          <w:tcPr>
            <w:tcW w:w="4527" w:type="dxa"/>
            <w:shd w:val="clear" w:color="auto" w:fill="auto"/>
          </w:tcPr>
          <w:p w14:paraId="56465555" w14:textId="77777777" w:rsidR="007644A2" w:rsidRPr="00893F35" w:rsidRDefault="007644A2">
            <w:pPr>
              <w:rPr>
                <w:b/>
                <w:noProof/>
                <w:lang w:val="el-GR"/>
              </w:rPr>
            </w:pPr>
            <w:r w:rsidRPr="007644A2">
              <w:rPr>
                <w:b/>
                <w:noProof/>
                <w:lang w:val="en-GB"/>
              </w:rPr>
              <w:t>Sverige</w:t>
            </w:r>
          </w:p>
          <w:p w14:paraId="63447F0F" w14:textId="77777777" w:rsidR="007644A2" w:rsidRPr="00893F35" w:rsidRDefault="007644A2">
            <w:pPr>
              <w:rPr>
                <w:noProof/>
                <w:lang w:val="el-GR"/>
              </w:rPr>
            </w:pPr>
            <w:r w:rsidRPr="00893F35">
              <w:rPr>
                <w:noProof/>
                <w:lang w:val="el-GR"/>
              </w:rPr>
              <w:t>{</w:t>
            </w:r>
            <w:r w:rsidRPr="007644A2">
              <w:rPr>
                <w:noProof/>
                <w:lang w:val="en-GB"/>
              </w:rPr>
              <w:t>Namn</w:t>
            </w:r>
            <w:r w:rsidRPr="00893F35">
              <w:rPr>
                <w:noProof/>
                <w:lang w:val="el-GR"/>
              </w:rPr>
              <w:t>}</w:t>
            </w:r>
          </w:p>
          <w:p w14:paraId="55CB52D7" w14:textId="77777777" w:rsidR="007644A2" w:rsidRPr="00893F35" w:rsidRDefault="007644A2">
            <w:pPr>
              <w:rPr>
                <w:noProof/>
                <w:lang w:val="el-GR"/>
              </w:rPr>
            </w:pPr>
            <w:r w:rsidRPr="00893F35">
              <w:rPr>
                <w:noProof/>
                <w:lang w:val="el-GR"/>
              </w:rPr>
              <w:t>&lt;{</w:t>
            </w:r>
            <w:r w:rsidRPr="007644A2">
              <w:rPr>
                <w:noProof/>
                <w:lang w:val="en-GB"/>
              </w:rPr>
              <w:t>Adress</w:t>
            </w:r>
            <w:r w:rsidRPr="00893F35">
              <w:rPr>
                <w:noProof/>
                <w:lang w:val="el-GR"/>
              </w:rPr>
              <w:t>}</w:t>
            </w:r>
          </w:p>
          <w:p w14:paraId="7435EDA0" w14:textId="77777777" w:rsidR="007644A2" w:rsidRPr="00893F35" w:rsidRDefault="007644A2">
            <w:pPr>
              <w:rPr>
                <w:noProof/>
                <w:lang w:val="el-GR"/>
              </w:rPr>
            </w:pPr>
            <w:r w:rsidRPr="007644A2">
              <w:rPr>
                <w:noProof/>
                <w:lang w:val="en-GB"/>
              </w:rPr>
              <w:t>SE</w:t>
            </w:r>
            <w:r w:rsidRPr="00893F35">
              <w:rPr>
                <w:noProof/>
                <w:lang w:val="el-GR"/>
              </w:rPr>
              <w:t>-000</w:t>
            </w:r>
            <w:r w:rsidRPr="007644A2">
              <w:rPr>
                <w:noProof/>
                <w:lang w:val="en-GB"/>
              </w:rPr>
              <w:t> </w:t>
            </w:r>
            <w:r w:rsidRPr="00893F35">
              <w:rPr>
                <w:noProof/>
                <w:lang w:val="el-GR"/>
              </w:rPr>
              <w:t>00 {</w:t>
            </w:r>
            <w:r w:rsidRPr="007644A2">
              <w:rPr>
                <w:noProof/>
                <w:lang w:val="en-GB"/>
              </w:rPr>
              <w:t>Stad</w:t>
            </w:r>
            <w:r w:rsidRPr="00893F35">
              <w:rPr>
                <w:noProof/>
                <w:lang w:val="el-GR"/>
              </w:rPr>
              <w:t>}&gt;</w:t>
            </w:r>
          </w:p>
          <w:p w14:paraId="53EA0610" w14:textId="77777777" w:rsidR="007644A2" w:rsidRPr="007644A2" w:rsidRDefault="007644A2">
            <w:pPr>
              <w:rPr>
                <w:noProof/>
                <w:lang w:val="en-GB"/>
              </w:rPr>
            </w:pPr>
            <w:r w:rsidRPr="007644A2">
              <w:rPr>
                <w:noProof/>
                <w:lang w:val="en-GB"/>
              </w:rPr>
              <w:t>Tel: + {Telefonnummer}</w:t>
            </w:r>
          </w:p>
          <w:p w14:paraId="53F78614" w14:textId="77777777" w:rsidR="007644A2" w:rsidRPr="007644A2" w:rsidRDefault="007644A2">
            <w:pPr>
              <w:rPr>
                <w:bCs/>
                <w:noProof/>
                <w:lang w:val="en-GB"/>
              </w:rPr>
            </w:pPr>
            <w:r w:rsidRPr="007644A2">
              <w:rPr>
                <w:noProof/>
                <w:lang w:val="en-GB"/>
              </w:rPr>
              <w:t>&lt;{E-mail}&gt;</w:t>
            </w:r>
          </w:p>
        </w:tc>
      </w:tr>
      <w:tr w:rsidR="007644A2" w:rsidRPr="00866498" w14:paraId="1E81EBC1" w14:textId="77777777" w:rsidTr="00FD1B32">
        <w:trPr>
          <w:cantSplit/>
        </w:trPr>
        <w:tc>
          <w:tcPr>
            <w:tcW w:w="4526" w:type="dxa"/>
            <w:shd w:val="clear" w:color="auto" w:fill="auto"/>
          </w:tcPr>
          <w:p w14:paraId="6F51C859" w14:textId="77777777" w:rsidR="007644A2" w:rsidRPr="00893F35" w:rsidRDefault="007644A2" w:rsidP="00B24B1E">
            <w:pPr>
              <w:rPr>
                <w:b/>
                <w:noProof/>
              </w:rPr>
            </w:pPr>
            <w:r w:rsidRPr="00893F35">
              <w:rPr>
                <w:b/>
                <w:noProof/>
              </w:rPr>
              <w:t>Latvija</w:t>
            </w:r>
          </w:p>
          <w:p w14:paraId="2F7FF9F7" w14:textId="77777777" w:rsidR="007644A2" w:rsidRPr="00893F35" w:rsidRDefault="007644A2">
            <w:pPr>
              <w:rPr>
                <w:noProof/>
              </w:rPr>
            </w:pPr>
            <w:r w:rsidRPr="00893F35">
              <w:rPr>
                <w:noProof/>
              </w:rPr>
              <w:t>{Nosaukums}</w:t>
            </w:r>
          </w:p>
          <w:p w14:paraId="5BA54754" w14:textId="77777777" w:rsidR="007644A2" w:rsidRPr="00893F35" w:rsidRDefault="007644A2">
            <w:pPr>
              <w:rPr>
                <w:noProof/>
              </w:rPr>
            </w:pPr>
            <w:r w:rsidRPr="00893F35">
              <w:rPr>
                <w:noProof/>
              </w:rPr>
              <w:t>&lt;{Adrese}</w:t>
            </w:r>
          </w:p>
          <w:p w14:paraId="6EAE501B" w14:textId="77777777" w:rsidR="007644A2" w:rsidRPr="00893F35" w:rsidRDefault="007644A2">
            <w:pPr>
              <w:rPr>
                <w:noProof/>
              </w:rPr>
            </w:pPr>
            <w:r w:rsidRPr="00893F35">
              <w:rPr>
                <w:noProof/>
              </w:rPr>
              <w:t>{Pilsēta}, LV{Pasta indekss }&gt;</w:t>
            </w:r>
          </w:p>
          <w:p w14:paraId="30441FE9" w14:textId="77777777" w:rsidR="007644A2" w:rsidRPr="00893F35" w:rsidRDefault="007644A2">
            <w:pPr>
              <w:rPr>
                <w:noProof/>
                <w:lang w:val="pt-PT"/>
              </w:rPr>
            </w:pPr>
            <w:r w:rsidRPr="00893F35">
              <w:rPr>
                <w:noProof/>
                <w:lang w:val="pt-PT"/>
              </w:rPr>
              <w:t>Tel: + {Telefona numurs}</w:t>
            </w:r>
          </w:p>
          <w:p w14:paraId="4088EA1D" w14:textId="77777777" w:rsidR="007644A2" w:rsidRPr="00893F35" w:rsidRDefault="007644A2">
            <w:pPr>
              <w:rPr>
                <w:noProof/>
                <w:lang w:val="pt-PT"/>
              </w:rPr>
            </w:pPr>
            <w:r w:rsidRPr="00893F35">
              <w:rPr>
                <w:noProof/>
                <w:lang w:val="pt-PT"/>
              </w:rPr>
              <w:t>&lt;{E-mail}&gt;</w:t>
            </w:r>
          </w:p>
          <w:p w14:paraId="5F8A246A" w14:textId="77777777" w:rsidR="007644A2" w:rsidRPr="00893F35" w:rsidRDefault="007644A2">
            <w:pPr>
              <w:rPr>
                <w:bCs/>
                <w:noProof/>
                <w:lang w:val="pt-PT"/>
              </w:rPr>
            </w:pPr>
          </w:p>
        </w:tc>
        <w:tc>
          <w:tcPr>
            <w:tcW w:w="4527" w:type="dxa"/>
            <w:shd w:val="clear" w:color="auto" w:fill="auto"/>
          </w:tcPr>
          <w:p w14:paraId="51A3D418" w14:textId="7598F712" w:rsidR="007644A2" w:rsidRPr="00866498" w:rsidRDefault="007644A2">
            <w:pPr>
              <w:rPr>
                <w:b/>
                <w:noProof/>
                <w:lang w:val="en-GB"/>
              </w:rPr>
            </w:pPr>
            <w:r w:rsidRPr="00866498">
              <w:rPr>
                <w:b/>
                <w:noProof/>
                <w:lang w:val="en-GB"/>
              </w:rPr>
              <w:t>United Kingdom</w:t>
            </w:r>
            <w:r w:rsidR="00893F35" w:rsidRPr="00866498">
              <w:rPr>
                <w:b/>
                <w:noProof/>
                <w:lang w:val="en-GB"/>
              </w:rPr>
              <w:t xml:space="preserve"> </w:t>
            </w:r>
            <w:r w:rsidR="00893F35" w:rsidRPr="00866498">
              <w:rPr>
                <w:b/>
                <w:lang w:val="en-GB"/>
              </w:rPr>
              <w:t>(Northern Ireland)</w:t>
            </w:r>
          </w:p>
          <w:p w14:paraId="150C718A" w14:textId="77777777" w:rsidR="007644A2" w:rsidRPr="00866498" w:rsidRDefault="007644A2">
            <w:pPr>
              <w:rPr>
                <w:noProof/>
                <w:lang w:val="en-GB"/>
              </w:rPr>
            </w:pPr>
            <w:r w:rsidRPr="00866498">
              <w:rPr>
                <w:noProof/>
                <w:lang w:val="en-GB"/>
              </w:rPr>
              <w:t>{Name}</w:t>
            </w:r>
          </w:p>
          <w:p w14:paraId="196C864A" w14:textId="77777777" w:rsidR="007644A2" w:rsidRPr="00866498" w:rsidRDefault="007644A2">
            <w:pPr>
              <w:rPr>
                <w:noProof/>
                <w:lang w:val="en-GB"/>
              </w:rPr>
            </w:pPr>
            <w:r w:rsidRPr="00866498">
              <w:rPr>
                <w:noProof/>
                <w:lang w:val="en-GB"/>
              </w:rPr>
              <w:t>&lt;{Address}</w:t>
            </w:r>
          </w:p>
          <w:p w14:paraId="73687F79" w14:textId="77777777" w:rsidR="007644A2" w:rsidRPr="00866498" w:rsidRDefault="007644A2">
            <w:pPr>
              <w:rPr>
                <w:noProof/>
                <w:lang w:val="en-GB"/>
              </w:rPr>
            </w:pPr>
            <w:r w:rsidRPr="00866498">
              <w:rPr>
                <w:noProof/>
                <w:lang w:val="en-GB"/>
              </w:rPr>
              <w:t>{Town} {Postal code} – UK&gt;</w:t>
            </w:r>
          </w:p>
          <w:p w14:paraId="0AEF46D0" w14:textId="77777777" w:rsidR="007644A2" w:rsidRPr="007644A2" w:rsidRDefault="007644A2">
            <w:pPr>
              <w:rPr>
                <w:noProof/>
                <w:lang w:val="en-GB"/>
              </w:rPr>
            </w:pPr>
            <w:r w:rsidRPr="007644A2">
              <w:rPr>
                <w:noProof/>
                <w:lang w:val="en-GB"/>
              </w:rPr>
              <w:t>Tel: + {Telephone number}</w:t>
            </w:r>
          </w:p>
          <w:p w14:paraId="187C44CD" w14:textId="77777777" w:rsidR="007644A2" w:rsidRPr="007644A2" w:rsidRDefault="007644A2">
            <w:pPr>
              <w:rPr>
                <w:noProof/>
                <w:lang w:val="en-GB"/>
              </w:rPr>
            </w:pPr>
            <w:r w:rsidRPr="007644A2">
              <w:rPr>
                <w:noProof/>
                <w:lang w:val="en-GB"/>
              </w:rPr>
              <w:t>&lt;{E-mail}&gt;</w:t>
            </w:r>
          </w:p>
          <w:p w14:paraId="72681887" w14:textId="77777777" w:rsidR="007644A2" w:rsidRPr="007644A2" w:rsidRDefault="007644A2">
            <w:pPr>
              <w:rPr>
                <w:bCs/>
                <w:noProof/>
                <w:lang w:val="en-GB"/>
              </w:rPr>
            </w:pPr>
          </w:p>
        </w:tc>
      </w:tr>
    </w:tbl>
    <w:p w14:paraId="7EA70ACC" w14:textId="77777777" w:rsidR="007644A2" w:rsidRPr="00893F35" w:rsidRDefault="007644A2" w:rsidP="004B717C">
      <w:pPr>
        <w:rPr>
          <w:noProof/>
          <w:lang w:val="en-GB"/>
        </w:rPr>
      </w:pPr>
    </w:p>
    <w:sectPr w:rsidR="007644A2" w:rsidRPr="00893F35" w:rsidSect="00927EA4">
      <w:headerReference w:type="even" r:id="rId16"/>
      <w:headerReference w:type="default" r:id="rId17"/>
      <w:footerReference w:type="even" r:id="rId18"/>
      <w:footerReference w:type="default" r:id="rId19"/>
      <w:headerReference w:type="first" r:id="rId20"/>
      <w:footerReference w:type="first" r:id="rId21"/>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8723" w14:textId="77777777" w:rsidR="00FD1B32" w:rsidRDefault="00FD1B32">
      <w:r>
        <w:separator/>
      </w:r>
    </w:p>
  </w:endnote>
  <w:endnote w:type="continuationSeparator" w:id="0">
    <w:p w14:paraId="69984B7D" w14:textId="77777777" w:rsidR="00FD1B32" w:rsidRDefault="00FD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0E65" w14:textId="77777777" w:rsidR="00FD1B32" w:rsidRDefault="00FD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3AFC" w14:textId="77777777" w:rsidR="00FD1B32" w:rsidRPr="00E122E9" w:rsidRDefault="00FD1B32">
    <w:pPr>
      <w:pStyle w:val="Footer"/>
      <w:tabs>
        <w:tab w:val="clear" w:pos="8930"/>
        <w:tab w:val="right" w:pos="8931"/>
      </w:tabs>
      <w:rPr>
        <w:rStyle w:val="PageNumber"/>
        <w:rFonts w:ascii="Times New Roman" w:hAnsi="Times New Roman"/>
      </w:rPr>
    </w:pPr>
  </w:p>
  <w:p w14:paraId="4D7A9C47" w14:textId="77777777" w:rsidR="00FD1B32" w:rsidRPr="00E122E9" w:rsidRDefault="00FD1B32">
    <w:pPr>
      <w:pStyle w:val="Footer"/>
      <w:tabs>
        <w:tab w:val="clear" w:pos="8930"/>
        <w:tab w:val="right" w:pos="8931"/>
      </w:tabs>
      <w:jc w:val="center"/>
      <w:rPr>
        <w:rFonts w:ascii="Times New Roman" w:hAnsi="Times New Roman"/>
      </w:rPr>
    </w:pPr>
    <w:r w:rsidRPr="00E122E9">
      <w:rPr>
        <w:rStyle w:val="PageNumber"/>
        <w:rFonts w:ascii="Times New Roman" w:hAnsi="Times New Roman"/>
      </w:rPr>
      <w:fldChar w:fldCharType="begin"/>
    </w:r>
    <w:r w:rsidRPr="00E122E9">
      <w:rPr>
        <w:rStyle w:val="PageNumber"/>
        <w:rFonts w:ascii="Times New Roman" w:hAnsi="Times New Roman"/>
      </w:rPr>
      <w:instrText xml:space="preserve"> PAGE </w:instrText>
    </w:r>
    <w:r w:rsidRPr="00E122E9">
      <w:rPr>
        <w:rStyle w:val="PageNumber"/>
        <w:rFonts w:ascii="Times New Roman" w:hAnsi="Times New Roman"/>
      </w:rPr>
      <w:fldChar w:fldCharType="separate"/>
    </w:r>
    <w:r w:rsidR="006B20E5">
      <w:rPr>
        <w:rStyle w:val="PageNumber"/>
        <w:rFonts w:ascii="Times New Roman" w:hAnsi="Times New Roman"/>
        <w:noProof/>
      </w:rPr>
      <w:t>19</w:t>
    </w:r>
    <w:r w:rsidRPr="00E122E9">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8C2C" w14:textId="77777777" w:rsidR="00FD1B32" w:rsidRPr="00E122E9" w:rsidRDefault="00FD1B32">
    <w:pPr>
      <w:pStyle w:val="Footer"/>
      <w:tabs>
        <w:tab w:val="clear" w:pos="8930"/>
        <w:tab w:val="right" w:pos="8931"/>
      </w:tabs>
      <w:rPr>
        <w:rStyle w:val="PageNumber"/>
        <w:rFonts w:ascii="Times New Roman" w:hAnsi="Times New Roman"/>
      </w:rPr>
    </w:pPr>
  </w:p>
  <w:p w14:paraId="47B7364C" w14:textId="77777777" w:rsidR="00FD1B32" w:rsidRPr="00E122E9" w:rsidRDefault="00FD1B32">
    <w:pPr>
      <w:pStyle w:val="Footer"/>
      <w:tabs>
        <w:tab w:val="clear" w:pos="8930"/>
        <w:tab w:val="right" w:pos="8931"/>
      </w:tabs>
      <w:jc w:val="center"/>
      <w:rPr>
        <w:rFonts w:ascii="Times New Roman" w:hAnsi="Times New Roman"/>
      </w:rPr>
    </w:pPr>
    <w:r w:rsidRPr="00E122E9">
      <w:rPr>
        <w:rStyle w:val="PageNumber"/>
        <w:rFonts w:ascii="Times New Roman" w:hAnsi="Times New Roman"/>
      </w:rPr>
      <w:fldChar w:fldCharType="begin"/>
    </w:r>
    <w:r w:rsidRPr="00E122E9">
      <w:rPr>
        <w:rStyle w:val="PageNumber"/>
        <w:rFonts w:ascii="Times New Roman" w:hAnsi="Times New Roman"/>
      </w:rPr>
      <w:instrText xml:space="preserve"> PAGE </w:instrText>
    </w:r>
    <w:r w:rsidRPr="00E122E9">
      <w:rPr>
        <w:rStyle w:val="PageNumber"/>
        <w:rFonts w:ascii="Times New Roman" w:hAnsi="Times New Roman"/>
      </w:rPr>
      <w:fldChar w:fldCharType="separate"/>
    </w:r>
    <w:r w:rsidR="006B20E5">
      <w:rPr>
        <w:rStyle w:val="PageNumber"/>
        <w:rFonts w:ascii="Times New Roman" w:hAnsi="Times New Roman"/>
        <w:noProof/>
      </w:rPr>
      <w:t>1</w:t>
    </w:r>
    <w:r w:rsidRPr="00E122E9">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F8A5" w14:textId="77777777" w:rsidR="00FD1B32" w:rsidRDefault="00FD1B32">
      <w:r>
        <w:separator/>
      </w:r>
    </w:p>
  </w:footnote>
  <w:footnote w:type="continuationSeparator" w:id="0">
    <w:p w14:paraId="626B9EB9" w14:textId="77777777" w:rsidR="00FD1B32" w:rsidRDefault="00FD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49E4" w14:textId="77777777" w:rsidR="00FD1B32" w:rsidRDefault="00FD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4327" w14:textId="77777777" w:rsidR="00FD1B32" w:rsidRDefault="00FD1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5768" w14:textId="77777777" w:rsidR="00FD1B32" w:rsidRDefault="00FD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336804"/>
    <w:multiLevelType w:val="singleLevel"/>
    <w:tmpl w:val="475E6E16"/>
    <w:lvl w:ilvl="0">
      <w:start w:val="16"/>
      <w:numFmt w:val="decimal"/>
      <w:lvlText w:val="%1."/>
      <w:legacy w:legacy="1" w:legacySpace="0" w:legacyIndent="570"/>
      <w:lvlJc w:val="left"/>
      <w:pPr>
        <w:ind w:left="570" w:hanging="57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9A10A2"/>
    <w:multiLevelType w:val="hybridMultilevel"/>
    <w:tmpl w:val="8E70D418"/>
    <w:lvl w:ilvl="0" w:tplc="F936507A">
      <w:start w:val="1"/>
      <w:numFmt w:val="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5D1B65"/>
    <w:multiLevelType w:val="hybridMultilevel"/>
    <w:tmpl w:val="2D6ABDF0"/>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2"/>
  </w:num>
  <w:num w:numId="2">
    <w:abstractNumId w:val="0"/>
    <w:lvlOverride w:ilvl="0">
      <w:lvl w:ilvl="0">
        <w:start w:val="1"/>
        <w:numFmt w:val="bullet"/>
        <w:lvlText w:val="-"/>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7"/>
  </w:num>
  <w:num w:numId="5">
    <w:abstractNumId w:val="36"/>
  </w:num>
  <w:num w:numId="6">
    <w:abstractNumId w:val="14"/>
  </w:num>
  <w:num w:numId="7">
    <w:abstractNumId w:val="24"/>
  </w:num>
  <w:num w:numId="8">
    <w:abstractNumId w:val="23"/>
  </w:num>
  <w:num w:numId="9">
    <w:abstractNumId w:val="8"/>
  </w:num>
  <w:num w:numId="10">
    <w:abstractNumId w:val="34"/>
  </w:num>
  <w:num w:numId="11">
    <w:abstractNumId w:val="35"/>
  </w:num>
  <w:num w:numId="12">
    <w:abstractNumId w:val="19"/>
  </w:num>
  <w:num w:numId="13">
    <w:abstractNumId w:val="16"/>
  </w:num>
  <w:num w:numId="14">
    <w:abstractNumId w:val="3"/>
  </w:num>
  <w:num w:numId="15">
    <w:abstractNumId w:val="33"/>
  </w:num>
  <w:num w:numId="16">
    <w:abstractNumId w:val="21"/>
  </w:num>
  <w:num w:numId="17">
    <w:abstractNumId w:val="38"/>
  </w:num>
  <w:num w:numId="18">
    <w:abstractNumId w:val="9"/>
  </w:num>
  <w:num w:numId="19">
    <w:abstractNumId w:val="1"/>
  </w:num>
  <w:num w:numId="20">
    <w:abstractNumId w:val="20"/>
  </w:num>
  <w:num w:numId="21">
    <w:abstractNumId w:val="4"/>
  </w:num>
  <w:num w:numId="22">
    <w:abstractNumId w:val="7"/>
  </w:num>
  <w:num w:numId="23">
    <w:abstractNumId w:val="28"/>
  </w:num>
  <w:num w:numId="24">
    <w:abstractNumId w:val="32"/>
  </w:num>
  <w:num w:numId="25">
    <w:abstractNumId w:val="26"/>
  </w:num>
  <w:num w:numId="26">
    <w:abstractNumId w:val="15"/>
  </w:num>
  <w:num w:numId="27">
    <w:abstractNumId w:val="11"/>
  </w:num>
  <w:num w:numId="28">
    <w:abstractNumId w:val="22"/>
  </w:num>
  <w:num w:numId="29">
    <w:abstractNumId w:val="25"/>
  </w:num>
  <w:num w:numId="30">
    <w:abstractNumId w:val="17"/>
  </w:num>
  <w:num w:numId="31">
    <w:abstractNumId w:val="10"/>
  </w:num>
  <w:num w:numId="32">
    <w:abstractNumId w:val="30"/>
  </w:num>
  <w:num w:numId="33">
    <w:abstractNumId w:val="31"/>
  </w:num>
  <w:num w:numId="34">
    <w:abstractNumId w:val="29"/>
  </w:num>
  <w:num w:numId="35">
    <w:abstractNumId w:val="18"/>
  </w:num>
  <w:num w:numId="36">
    <w:abstractNumId w:val="5"/>
  </w:num>
  <w:num w:numId="37">
    <w:abstractNumId w:val="39"/>
  </w:num>
  <w:num w:numId="38">
    <w:abstractNumId w:val="13"/>
  </w:num>
  <w:num w:numId="39">
    <w:abstractNumId w:val="12"/>
  </w:num>
  <w:num w:numId="40">
    <w:abstractNumId w:val="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da-DK"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sv-SE"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l-PL" w:vendorID="64" w:dllVersion="0" w:nlCheck="1" w:checkStyle="0"/>
  <w:activeWritingStyle w:appName="MSWord" w:lang="de-DE"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F037C2"/>
    <w:rsid w:val="000038F6"/>
    <w:rsid w:val="00015E55"/>
    <w:rsid w:val="000222BE"/>
    <w:rsid w:val="00031C97"/>
    <w:rsid w:val="000379DE"/>
    <w:rsid w:val="000412B9"/>
    <w:rsid w:val="00041F7C"/>
    <w:rsid w:val="000A68C7"/>
    <w:rsid w:val="000B4E69"/>
    <w:rsid w:val="000C1CE2"/>
    <w:rsid w:val="000C4B33"/>
    <w:rsid w:val="000E2C6A"/>
    <w:rsid w:val="000E67F7"/>
    <w:rsid w:val="000E6924"/>
    <w:rsid w:val="000F164E"/>
    <w:rsid w:val="00101083"/>
    <w:rsid w:val="001134A5"/>
    <w:rsid w:val="00114A8D"/>
    <w:rsid w:val="001360E0"/>
    <w:rsid w:val="001676A4"/>
    <w:rsid w:val="001831DE"/>
    <w:rsid w:val="0018610C"/>
    <w:rsid w:val="001A56EE"/>
    <w:rsid w:val="001B4C1F"/>
    <w:rsid w:val="001E1546"/>
    <w:rsid w:val="001F3F2F"/>
    <w:rsid w:val="001F7CFB"/>
    <w:rsid w:val="00203B71"/>
    <w:rsid w:val="00204BC8"/>
    <w:rsid w:val="00223986"/>
    <w:rsid w:val="002367F6"/>
    <w:rsid w:val="0025040C"/>
    <w:rsid w:val="0026544F"/>
    <w:rsid w:val="00265746"/>
    <w:rsid w:val="002779C1"/>
    <w:rsid w:val="00293F69"/>
    <w:rsid w:val="002A2A5E"/>
    <w:rsid w:val="002C296A"/>
    <w:rsid w:val="002D42F4"/>
    <w:rsid w:val="002D4BF4"/>
    <w:rsid w:val="002D588B"/>
    <w:rsid w:val="002D5BA1"/>
    <w:rsid w:val="002F040B"/>
    <w:rsid w:val="00303E66"/>
    <w:rsid w:val="00307BB8"/>
    <w:rsid w:val="0032760F"/>
    <w:rsid w:val="003505F0"/>
    <w:rsid w:val="00355881"/>
    <w:rsid w:val="00356C78"/>
    <w:rsid w:val="00360CB7"/>
    <w:rsid w:val="00381232"/>
    <w:rsid w:val="003819AF"/>
    <w:rsid w:val="00387732"/>
    <w:rsid w:val="003C6003"/>
    <w:rsid w:val="003C75C5"/>
    <w:rsid w:val="003F68BC"/>
    <w:rsid w:val="00447A83"/>
    <w:rsid w:val="004732F9"/>
    <w:rsid w:val="00477EFC"/>
    <w:rsid w:val="004A5481"/>
    <w:rsid w:val="004B717C"/>
    <w:rsid w:val="004C61C2"/>
    <w:rsid w:val="004E00CC"/>
    <w:rsid w:val="004E3DD7"/>
    <w:rsid w:val="004E4A5F"/>
    <w:rsid w:val="004F71F5"/>
    <w:rsid w:val="0050183C"/>
    <w:rsid w:val="00504470"/>
    <w:rsid w:val="00507BD5"/>
    <w:rsid w:val="00513353"/>
    <w:rsid w:val="00517FC2"/>
    <w:rsid w:val="00541F89"/>
    <w:rsid w:val="00547F5C"/>
    <w:rsid w:val="0055750C"/>
    <w:rsid w:val="00566FB2"/>
    <w:rsid w:val="005871F1"/>
    <w:rsid w:val="00593ABB"/>
    <w:rsid w:val="00595AE1"/>
    <w:rsid w:val="005C18A6"/>
    <w:rsid w:val="005C507C"/>
    <w:rsid w:val="005E25B3"/>
    <w:rsid w:val="005F429E"/>
    <w:rsid w:val="005F55BE"/>
    <w:rsid w:val="006148E5"/>
    <w:rsid w:val="006416D6"/>
    <w:rsid w:val="0064173C"/>
    <w:rsid w:val="00643A04"/>
    <w:rsid w:val="00644022"/>
    <w:rsid w:val="00666F89"/>
    <w:rsid w:val="0066778C"/>
    <w:rsid w:val="00667D5B"/>
    <w:rsid w:val="0068691A"/>
    <w:rsid w:val="00686F7E"/>
    <w:rsid w:val="00696BF7"/>
    <w:rsid w:val="00696D4D"/>
    <w:rsid w:val="006A4023"/>
    <w:rsid w:val="006B20E5"/>
    <w:rsid w:val="006C1C56"/>
    <w:rsid w:val="006C76C4"/>
    <w:rsid w:val="006D218D"/>
    <w:rsid w:val="006F2E90"/>
    <w:rsid w:val="006F5E7A"/>
    <w:rsid w:val="00703FE5"/>
    <w:rsid w:val="00727829"/>
    <w:rsid w:val="007460A2"/>
    <w:rsid w:val="00750904"/>
    <w:rsid w:val="007644A2"/>
    <w:rsid w:val="00783F99"/>
    <w:rsid w:val="00794C4A"/>
    <w:rsid w:val="007B499B"/>
    <w:rsid w:val="007B6B97"/>
    <w:rsid w:val="007D497F"/>
    <w:rsid w:val="007D4F4E"/>
    <w:rsid w:val="007E220F"/>
    <w:rsid w:val="007E6FB2"/>
    <w:rsid w:val="00802C31"/>
    <w:rsid w:val="00803EE6"/>
    <w:rsid w:val="00807521"/>
    <w:rsid w:val="00853A78"/>
    <w:rsid w:val="00860863"/>
    <w:rsid w:val="00866498"/>
    <w:rsid w:val="00893F35"/>
    <w:rsid w:val="008A6DC4"/>
    <w:rsid w:val="008C11C7"/>
    <w:rsid w:val="008E5F45"/>
    <w:rsid w:val="00900400"/>
    <w:rsid w:val="009106EE"/>
    <w:rsid w:val="00911CD8"/>
    <w:rsid w:val="00927EA4"/>
    <w:rsid w:val="00932894"/>
    <w:rsid w:val="009874CE"/>
    <w:rsid w:val="009B5781"/>
    <w:rsid w:val="009D0096"/>
    <w:rsid w:val="009D702F"/>
    <w:rsid w:val="009D71B0"/>
    <w:rsid w:val="009E6214"/>
    <w:rsid w:val="00A0220E"/>
    <w:rsid w:val="00A079A5"/>
    <w:rsid w:val="00A173C8"/>
    <w:rsid w:val="00A310D9"/>
    <w:rsid w:val="00A31172"/>
    <w:rsid w:val="00A329D2"/>
    <w:rsid w:val="00A42502"/>
    <w:rsid w:val="00A55F04"/>
    <w:rsid w:val="00A65B0D"/>
    <w:rsid w:val="00A814B7"/>
    <w:rsid w:val="00A92C57"/>
    <w:rsid w:val="00A92D6E"/>
    <w:rsid w:val="00AA76AE"/>
    <w:rsid w:val="00AB6A41"/>
    <w:rsid w:val="00AC170D"/>
    <w:rsid w:val="00AE4C16"/>
    <w:rsid w:val="00B047CF"/>
    <w:rsid w:val="00B1446A"/>
    <w:rsid w:val="00B24B1E"/>
    <w:rsid w:val="00B56CE1"/>
    <w:rsid w:val="00B7200C"/>
    <w:rsid w:val="00B74259"/>
    <w:rsid w:val="00B76A4D"/>
    <w:rsid w:val="00B81889"/>
    <w:rsid w:val="00BB3862"/>
    <w:rsid w:val="00BC1912"/>
    <w:rsid w:val="00BE7823"/>
    <w:rsid w:val="00BF2DC9"/>
    <w:rsid w:val="00C02C32"/>
    <w:rsid w:val="00C210D7"/>
    <w:rsid w:val="00C42728"/>
    <w:rsid w:val="00C44A57"/>
    <w:rsid w:val="00C6381B"/>
    <w:rsid w:val="00CB3B80"/>
    <w:rsid w:val="00CB5922"/>
    <w:rsid w:val="00CB5E9B"/>
    <w:rsid w:val="00CC1B0C"/>
    <w:rsid w:val="00CE5815"/>
    <w:rsid w:val="00D145CE"/>
    <w:rsid w:val="00D45B2C"/>
    <w:rsid w:val="00D50512"/>
    <w:rsid w:val="00D52047"/>
    <w:rsid w:val="00D57EC5"/>
    <w:rsid w:val="00D85ECE"/>
    <w:rsid w:val="00D86378"/>
    <w:rsid w:val="00D90A27"/>
    <w:rsid w:val="00D90DB0"/>
    <w:rsid w:val="00DA7157"/>
    <w:rsid w:val="00DB3C18"/>
    <w:rsid w:val="00DC4B6D"/>
    <w:rsid w:val="00DD089B"/>
    <w:rsid w:val="00DF2693"/>
    <w:rsid w:val="00E07ED9"/>
    <w:rsid w:val="00E122E9"/>
    <w:rsid w:val="00E166F2"/>
    <w:rsid w:val="00E22BE4"/>
    <w:rsid w:val="00E36276"/>
    <w:rsid w:val="00E42897"/>
    <w:rsid w:val="00E51D2B"/>
    <w:rsid w:val="00E521BA"/>
    <w:rsid w:val="00E5602D"/>
    <w:rsid w:val="00E611FF"/>
    <w:rsid w:val="00E737DC"/>
    <w:rsid w:val="00E7517A"/>
    <w:rsid w:val="00E7679E"/>
    <w:rsid w:val="00E84C86"/>
    <w:rsid w:val="00E87322"/>
    <w:rsid w:val="00E93233"/>
    <w:rsid w:val="00E936E9"/>
    <w:rsid w:val="00EB7DDA"/>
    <w:rsid w:val="00EC41B2"/>
    <w:rsid w:val="00EC5C19"/>
    <w:rsid w:val="00EE3CCE"/>
    <w:rsid w:val="00EF4B08"/>
    <w:rsid w:val="00EF5ABD"/>
    <w:rsid w:val="00F037C2"/>
    <w:rsid w:val="00F108DD"/>
    <w:rsid w:val="00F24475"/>
    <w:rsid w:val="00F342D9"/>
    <w:rsid w:val="00F51CEF"/>
    <w:rsid w:val="00F97869"/>
    <w:rsid w:val="00F97EB5"/>
    <w:rsid w:val="00FA0FA9"/>
    <w:rsid w:val="00FC1515"/>
    <w:rsid w:val="00FD1B32"/>
    <w:rsid w:val="00FD36E1"/>
    <w:rsid w:val="00FD4516"/>
    <w:rsid w:val="00FE13C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8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7EA4"/>
    <w:pPr>
      <w:tabs>
        <w:tab w:val="left" w:pos="567"/>
      </w:tabs>
      <w:spacing w:line="260" w:lineRule="exact"/>
    </w:pPr>
    <w:rPr>
      <w:sz w:val="22"/>
      <w:lang w:eastAsia="en-US"/>
    </w:rPr>
  </w:style>
  <w:style w:type="paragraph" w:styleId="Heading1">
    <w:name w:val="heading 1"/>
    <w:basedOn w:val="Normal"/>
    <w:next w:val="Normal"/>
    <w:qFormat/>
    <w:rsid w:val="00927EA4"/>
    <w:pPr>
      <w:spacing w:before="240" w:after="120"/>
      <w:ind w:left="357" w:hanging="357"/>
      <w:outlineLvl w:val="0"/>
    </w:pPr>
    <w:rPr>
      <w:b/>
      <w:caps/>
      <w:sz w:val="26"/>
      <w:lang w:val="en-US"/>
    </w:rPr>
  </w:style>
  <w:style w:type="paragraph" w:styleId="Heading2">
    <w:name w:val="heading 2"/>
    <w:basedOn w:val="Normal"/>
    <w:next w:val="Normal"/>
    <w:qFormat/>
    <w:rsid w:val="00927EA4"/>
    <w:pPr>
      <w:keepNext/>
      <w:spacing w:before="240" w:after="60"/>
      <w:outlineLvl w:val="1"/>
    </w:pPr>
    <w:rPr>
      <w:rFonts w:ascii="Helvetica" w:hAnsi="Helvetica"/>
      <w:b/>
      <w:i/>
      <w:sz w:val="24"/>
    </w:rPr>
  </w:style>
  <w:style w:type="paragraph" w:styleId="Heading3">
    <w:name w:val="heading 3"/>
    <w:basedOn w:val="Normal"/>
    <w:next w:val="Normal"/>
    <w:qFormat/>
    <w:rsid w:val="00927EA4"/>
    <w:pPr>
      <w:keepNext/>
      <w:keepLines/>
      <w:spacing w:before="120" w:after="80"/>
      <w:outlineLvl w:val="2"/>
    </w:pPr>
    <w:rPr>
      <w:b/>
      <w:kern w:val="28"/>
      <w:sz w:val="24"/>
      <w:lang w:val="en-US"/>
    </w:rPr>
  </w:style>
  <w:style w:type="paragraph" w:styleId="Heading4">
    <w:name w:val="heading 4"/>
    <w:basedOn w:val="Normal"/>
    <w:next w:val="Normal"/>
    <w:qFormat/>
    <w:rsid w:val="00927EA4"/>
    <w:pPr>
      <w:keepNext/>
      <w:tabs>
        <w:tab w:val="clear" w:pos="567"/>
      </w:tabs>
      <w:outlineLvl w:val="3"/>
    </w:pPr>
    <w:rPr>
      <w:b/>
      <w:noProof/>
    </w:rPr>
  </w:style>
  <w:style w:type="paragraph" w:styleId="Heading5">
    <w:name w:val="heading 5"/>
    <w:basedOn w:val="Normal"/>
    <w:next w:val="Normal"/>
    <w:qFormat/>
    <w:rsid w:val="00927EA4"/>
    <w:pPr>
      <w:keepNext/>
      <w:tabs>
        <w:tab w:val="clear" w:pos="567"/>
      </w:tabs>
      <w:jc w:val="center"/>
      <w:outlineLvl w:val="4"/>
    </w:pPr>
    <w:rPr>
      <w:b/>
      <w:noProof/>
    </w:rPr>
  </w:style>
  <w:style w:type="paragraph" w:styleId="Heading6">
    <w:name w:val="heading 6"/>
    <w:basedOn w:val="Normal"/>
    <w:next w:val="Normal"/>
    <w:qFormat/>
    <w:rsid w:val="00927EA4"/>
    <w:pPr>
      <w:keepNext/>
      <w:tabs>
        <w:tab w:val="left" w:pos="-720"/>
        <w:tab w:val="left" w:pos="4536"/>
      </w:tabs>
      <w:suppressAutoHyphens/>
      <w:outlineLvl w:val="5"/>
    </w:pPr>
    <w:rPr>
      <w:i/>
    </w:rPr>
  </w:style>
  <w:style w:type="paragraph" w:styleId="Heading7">
    <w:name w:val="heading 7"/>
    <w:basedOn w:val="Normal"/>
    <w:next w:val="Normal"/>
    <w:qFormat/>
    <w:rsid w:val="00927EA4"/>
    <w:pPr>
      <w:keepNext/>
      <w:tabs>
        <w:tab w:val="left" w:pos="-720"/>
        <w:tab w:val="left" w:pos="4536"/>
      </w:tabs>
      <w:suppressAutoHyphens/>
      <w:jc w:val="both"/>
      <w:outlineLvl w:val="6"/>
    </w:pPr>
    <w:rPr>
      <w:i/>
    </w:rPr>
  </w:style>
  <w:style w:type="paragraph" w:styleId="Heading8">
    <w:name w:val="heading 8"/>
    <w:basedOn w:val="Normal"/>
    <w:next w:val="Normal"/>
    <w:qFormat/>
    <w:rsid w:val="00927EA4"/>
    <w:pPr>
      <w:keepNext/>
      <w:tabs>
        <w:tab w:val="clear" w:pos="567"/>
      </w:tabs>
      <w:ind w:right="-318"/>
      <w:outlineLvl w:val="7"/>
    </w:pPr>
    <w:rPr>
      <w:b/>
    </w:rPr>
  </w:style>
  <w:style w:type="paragraph" w:styleId="Heading9">
    <w:name w:val="heading 9"/>
    <w:basedOn w:val="Normal"/>
    <w:next w:val="Normal"/>
    <w:qFormat/>
    <w:rsid w:val="00927EA4"/>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7EA4"/>
    <w:pPr>
      <w:tabs>
        <w:tab w:val="center" w:pos="4153"/>
        <w:tab w:val="right" w:pos="8306"/>
      </w:tabs>
      <w:spacing w:line="240" w:lineRule="auto"/>
    </w:pPr>
    <w:rPr>
      <w:rFonts w:ascii="Arial" w:hAnsi="Arial"/>
      <w:sz w:val="20"/>
    </w:rPr>
  </w:style>
  <w:style w:type="paragraph" w:styleId="Footer">
    <w:name w:val="footer"/>
    <w:basedOn w:val="Normal"/>
    <w:rsid w:val="00927EA4"/>
    <w:pPr>
      <w:tabs>
        <w:tab w:val="clear" w:pos="567"/>
        <w:tab w:val="center" w:pos="4536"/>
        <w:tab w:val="center" w:pos="8930"/>
      </w:tabs>
      <w:spacing w:line="240" w:lineRule="auto"/>
    </w:pPr>
    <w:rPr>
      <w:rFonts w:ascii="Arial" w:hAnsi="Arial"/>
      <w:sz w:val="16"/>
    </w:rPr>
  </w:style>
  <w:style w:type="paragraph" w:styleId="TOC9">
    <w:name w:val="toc 9"/>
    <w:basedOn w:val="Normal"/>
    <w:next w:val="Normal"/>
    <w:semiHidden/>
    <w:rsid w:val="00927EA4"/>
    <w:pPr>
      <w:tabs>
        <w:tab w:val="clear" w:pos="567"/>
      </w:tabs>
      <w:ind w:left="1760"/>
    </w:pPr>
  </w:style>
  <w:style w:type="character" w:styleId="EndnoteReference">
    <w:name w:val="endnote reference"/>
    <w:basedOn w:val="DefaultParagraphFont"/>
    <w:semiHidden/>
    <w:rsid w:val="00927EA4"/>
    <w:rPr>
      <w:vertAlign w:val="superscript"/>
    </w:rPr>
  </w:style>
  <w:style w:type="character" w:styleId="FootnoteReference">
    <w:name w:val="footnote reference"/>
    <w:basedOn w:val="DefaultParagraphFont"/>
    <w:semiHidden/>
    <w:rsid w:val="00927EA4"/>
    <w:rPr>
      <w:vertAlign w:val="superscript"/>
    </w:rPr>
  </w:style>
  <w:style w:type="paragraph" w:styleId="FootnoteText">
    <w:name w:val="footnote text"/>
    <w:basedOn w:val="Normal"/>
    <w:semiHidden/>
    <w:rsid w:val="00927EA4"/>
    <w:pPr>
      <w:tabs>
        <w:tab w:val="clear" w:pos="567"/>
      </w:tabs>
      <w:spacing w:line="240" w:lineRule="auto"/>
      <w:jc w:val="both"/>
    </w:pPr>
    <w:rPr>
      <w:sz w:val="20"/>
    </w:rPr>
  </w:style>
  <w:style w:type="paragraph" w:styleId="BodyText">
    <w:name w:val="Body Text"/>
    <w:basedOn w:val="Normal"/>
    <w:rsid w:val="00927EA4"/>
    <w:pPr>
      <w:tabs>
        <w:tab w:val="clear" w:pos="567"/>
      </w:tabs>
      <w:spacing w:line="240" w:lineRule="auto"/>
      <w:jc w:val="both"/>
    </w:pPr>
  </w:style>
  <w:style w:type="paragraph" w:styleId="BlockText">
    <w:name w:val="Block Text"/>
    <w:basedOn w:val="Normal"/>
    <w:rsid w:val="00927EA4"/>
    <w:pPr>
      <w:tabs>
        <w:tab w:val="clear" w:pos="567"/>
      </w:tabs>
      <w:ind w:left="2268" w:right="1711" w:hanging="567"/>
    </w:pPr>
    <w:rPr>
      <w:b/>
    </w:rPr>
  </w:style>
  <w:style w:type="paragraph" w:styleId="BodyText2">
    <w:name w:val="Body Text 2"/>
    <w:basedOn w:val="Normal"/>
    <w:rsid w:val="00927EA4"/>
    <w:pPr>
      <w:spacing w:line="240" w:lineRule="auto"/>
      <w:ind w:left="567" w:hanging="567"/>
    </w:pPr>
  </w:style>
  <w:style w:type="paragraph" w:styleId="BodyText3">
    <w:name w:val="Body Text 3"/>
    <w:basedOn w:val="Normal"/>
    <w:rsid w:val="00927EA4"/>
    <w:rPr>
      <w:b/>
    </w:rPr>
  </w:style>
  <w:style w:type="paragraph" w:styleId="EndnoteText">
    <w:name w:val="endnote text"/>
    <w:basedOn w:val="Normal"/>
    <w:semiHidden/>
    <w:rsid w:val="00927EA4"/>
    <w:pPr>
      <w:spacing w:line="240" w:lineRule="auto"/>
    </w:pPr>
  </w:style>
  <w:style w:type="character" w:styleId="CommentReference">
    <w:name w:val="annotation reference"/>
    <w:basedOn w:val="DefaultParagraphFont"/>
    <w:semiHidden/>
    <w:rsid w:val="00927EA4"/>
    <w:rPr>
      <w:sz w:val="16"/>
    </w:rPr>
  </w:style>
  <w:style w:type="paragraph" w:styleId="BodyTextIndent2">
    <w:name w:val="Body Text Indent 2"/>
    <w:basedOn w:val="Normal"/>
    <w:rsid w:val="00927EA4"/>
    <w:pPr>
      <w:ind w:left="567" w:hanging="567"/>
      <w:jc w:val="both"/>
    </w:pPr>
    <w:rPr>
      <w:b/>
    </w:rPr>
  </w:style>
  <w:style w:type="paragraph" w:styleId="CommentText">
    <w:name w:val="annotation text"/>
    <w:basedOn w:val="Normal"/>
    <w:link w:val="CommentTextChar"/>
    <w:semiHidden/>
    <w:rsid w:val="00927EA4"/>
    <w:rPr>
      <w:sz w:val="20"/>
    </w:rPr>
  </w:style>
  <w:style w:type="paragraph" w:styleId="BodyTextIndent3">
    <w:name w:val="Body Text Indent 3"/>
    <w:basedOn w:val="Normal"/>
    <w:rsid w:val="00927EA4"/>
    <w:pPr>
      <w:tabs>
        <w:tab w:val="clear" w:pos="567"/>
      </w:tabs>
      <w:spacing w:line="240" w:lineRule="auto"/>
      <w:ind w:left="567" w:hanging="567"/>
    </w:pPr>
    <w:rPr>
      <w:b/>
    </w:rPr>
  </w:style>
  <w:style w:type="character" w:styleId="PageNumber">
    <w:name w:val="page number"/>
    <w:basedOn w:val="DefaultParagraphFont"/>
    <w:rsid w:val="00927EA4"/>
  </w:style>
  <w:style w:type="paragraph" w:styleId="BalloonText">
    <w:name w:val="Balloon Text"/>
    <w:basedOn w:val="Normal"/>
    <w:semiHidden/>
    <w:rsid w:val="00927EA4"/>
    <w:rPr>
      <w:rFonts w:ascii="Tahoma" w:hAnsi="Tahoma" w:cs="Tahoma"/>
      <w:sz w:val="16"/>
      <w:szCs w:val="16"/>
    </w:rPr>
  </w:style>
  <w:style w:type="character" w:styleId="Hyperlink">
    <w:name w:val="Hyperlink"/>
    <w:basedOn w:val="DefaultParagraphFont"/>
    <w:rsid w:val="00927EA4"/>
    <w:rPr>
      <w:color w:val="0000FF"/>
      <w:u w:val="single"/>
    </w:rPr>
  </w:style>
  <w:style w:type="paragraph" w:customStyle="1" w:styleId="AHeader1">
    <w:name w:val="AHeader 1"/>
    <w:basedOn w:val="Normal"/>
    <w:rsid w:val="00927EA4"/>
    <w:pPr>
      <w:numPr>
        <w:numId w:val="31"/>
      </w:numPr>
      <w:tabs>
        <w:tab w:val="clear" w:pos="567"/>
      </w:tabs>
      <w:spacing w:after="120" w:line="240" w:lineRule="auto"/>
    </w:pPr>
    <w:rPr>
      <w:rFonts w:ascii="Arial" w:hAnsi="Arial" w:cs="Arial"/>
      <w:b/>
      <w:bCs/>
      <w:sz w:val="24"/>
      <w:lang w:val="en-GB"/>
    </w:rPr>
  </w:style>
  <w:style w:type="paragraph" w:customStyle="1" w:styleId="AHeader2">
    <w:name w:val="AHeader 2"/>
    <w:basedOn w:val="AHeader1"/>
    <w:rsid w:val="00927EA4"/>
    <w:pPr>
      <w:numPr>
        <w:ilvl w:val="1"/>
      </w:numPr>
      <w:tabs>
        <w:tab w:val="clear" w:pos="709"/>
        <w:tab w:val="num" w:pos="360"/>
        <w:tab w:val="num" w:pos="1440"/>
      </w:tabs>
      <w:ind w:left="1440" w:hanging="360"/>
    </w:pPr>
    <w:rPr>
      <w:sz w:val="22"/>
    </w:rPr>
  </w:style>
  <w:style w:type="paragraph" w:customStyle="1" w:styleId="AHeader3">
    <w:name w:val="AHeader 3"/>
    <w:basedOn w:val="AHeader2"/>
    <w:rsid w:val="00927EA4"/>
    <w:pPr>
      <w:numPr>
        <w:ilvl w:val="2"/>
      </w:numPr>
      <w:tabs>
        <w:tab w:val="clear" w:pos="1276"/>
        <w:tab w:val="num" w:pos="360"/>
        <w:tab w:val="num" w:pos="2160"/>
      </w:tabs>
      <w:ind w:left="2160" w:hanging="360"/>
    </w:pPr>
  </w:style>
  <w:style w:type="paragraph" w:customStyle="1" w:styleId="AHeader2abc">
    <w:name w:val="AHeader 2 abc"/>
    <w:basedOn w:val="AHeader3"/>
    <w:rsid w:val="00927EA4"/>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927EA4"/>
    <w:pPr>
      <w:numPr>
        <w:ilvl w:val="4"/>
      </w:numPr>
      <w:tabs>
        <w:tab w:val="clear" w:pos="1701"/>
        <w:tab w:val="num" w:pos="360"/>
        <w:tab w:val="num" w:pos="1440"/>
        <w:tab w:val="num" w:pos="3600"/>
      </w:tabs>
      <w:ind w:left="3600" w:hanging="360"/>
    </w:pPr>
  </w:style>
  <w:style w:type="paragraph" w:customStyle="1" w:styleId="BodytextAgency">
    <w:name w:val="Body text (Agency)"/>
    <w:basedOn w:val="Normal"/>
    <w:link w:val="BodytextAgencyChar"/>
    <w:rsid w:val="001F3F2F"/>
    <w:pPr>
      <w:tabs>
        <w:tab w:val="clear" w:pos="567"/>
      </w:tabs>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basedOn w:val="DefaultParagraphFont"/>
    <w:link w:val="BodytextAgency"/>
    <w:rsid w:val="001F3F2F"/>
    <w:rPr>
      <w:rFonts w:ascii="Verdana" w:eastAsia="Verdana" w:hAnsi="Verdana" w:cs="Verdana"/>
      <w:sz w:val="18"/>
      <w:szCs w:val="18"/>
      <w:lang w:val="en-GB" w:eastAsia="en-GB" w:bidi="ar-SA"/>
    </w:rPr>
  </w:style>
  <w:style w:type="paragraph" w:customStyle="1" w:styleId="TabletextrowsAgency">
    <w:name w:val="Table text rows (Agency)"/>
    <w:basedOn w:val="Normal"/>
    <w:semiHidden/>
    <w:rsid w:val="001F3F2F"/>
    <w:pPr>
      <w:tabs>
        <w:tab w:val="clear" w:pos="567"/>
      </w:tabs>
      <w:spacing w:line="280" w:lineRule="exact"/>
    </w:pPr>
    <w:rPr>
      <w:rFonts w:ascii="Verdana" w:hAnsi="Verdana" w:cs="Verdana"/>
      <w:sz w:val="18"/>
      <w:szCs w:val="18"/>
      <w:lang w:val="en-GB" w:eastAsia="zh-CN"/>
    </w:rPr>
  </w:style>
  <w:style w:type="numbering" w:customStyle="1" w:styleId="BulletsAgency">
    <w:name w:val="Bullets (Agency)"/>
    <w:basedOn w:val="NoList"/>
    <w:rsid w:val="001F3F2F"/>
    <w:pPr>
      <w:numPr>
        <w:numId w:val="40"/>
      </w:numPr>
    </w:pPr>
  </w:style>
  <w:style w:type="character" w:customStyle="1" w:styleId="example">
    <w:name w:val="example"/>
    <w:basedOn w:val="DefaultParagraphFont"/>
    <w:rsid w:val="001F3F2F"/>
  </w:style>
  <w:style w:type="paragraph" w:customStyle="1" w:styleId="DraftingNotesAgency">
    <w:name w:val="Drafting Notes (Agency)"/>
    <w:basedOn w:val="Normal"/>
    <w:next w:val="BodytextAgency"/>
    <w:link w:val="DraftingNotesAgencyChar"/>
    <w:rsid w:val="001F3F2F"/>
    <w:pPr>
      <w:tabs>
        <w:tab w:val="clear" w:pos="567"/>
      </w:tabs>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basedOn w:val="DefaultParagraphFont"/>
    <w:link w:val="DraftingNotesAgency"/>
    <w:rsid w:val="001F3F2F"/>
    <w:rPr>
      <w:rFonts w:ascii="Courier New" w:eastAsia="Verdana" w:hAnsi="Courier New"/>
      <w:i/>
      <w:color w:val="339966"/>
      <w:sz w:val="22"/>
      <w:szCs w:val="18"/>
      <w:lang w:val="en-GB" w:eastAsia="en-GB" w:bidi="ar-SA"/>
    </w:rPr>
  </w:style>
  <w:style w:type="paragraph" w:styleId="CommentSubject">
    <w:name w:val="annotation subject"/>
    <w:basedOn w:val="CommentText"/>
    <w:next w:val="CommentText"/>
    <w:link w:val="CommentSubjectChar"/>
    <w:rsid w:val="000379DE"/>
    <w:pPr>
      <w:spacing w:line="240" w:lineRule="auto"/>
    </w:pPr>
    <w:rPr>
      <w:b/>
      <w:bCs/>
    </w:rPr>
  </w:style>
  <w:style w:type="character" w:customStyle="1" w:styleId="CommentTextChar">
    <w:name w:val="Comment Text Char"/>
    <w:basedOn w:val="DefaultParagraphFont"/>
    <w:link w:val="CommentText"/>
    <w:semiHidden/>
    <w:rsid w:val="000379DE"/>
    <w:rPr>
      <w:lang w:eastAsia="en-US"/>
    </w:rPr>
  </w:style>
  <w:style w:type="character" w:customStyle="1" w:styleId="CommentSubjectChar">
    <w:name w:val="Comment Subject Char"/>
    <w:basedOn w:val="CommentTextChar"/>
    <w:link w:val="CommentSubject"/>
    <w:rsid w:val="000379DE"/>
    <w:rPr>
      <w:lang w:eastAsia="en-US"/>
    </w:rPr>
  </w:style>
  <w:style w:type="character" w:customStyle="1" w:styleId="hps">
    <w:name w:val="hps"/>
    <w:basedOn w:val="DefaultParagraphFont"/>
    <w:rsid w:val="00507BD5"/>
  </w:style>
  <w:style w:type="character" w:customStyle="1" w:styleId="atn">
    <w:name w:val="atn"/>
    <w:basedOn w:val="DefaultParagraphFont"/>
    <w:rsid w:val="00507BD5"/>
  </w:style>
  <w:style w:type="paragraph" w:customStyle="1" w:styleId="Normalold">
    <w:name w:val="Normal (old)"/>
    <w:basedOn w:val="Normal"/>
    <w:rsid w:val="00307BB8"/>
    <w:pPr>
      <w:tabs>
        <w:tab w:val="clear" w:pos="567"/>
      </w:tabs>
      <w:spacing w:line="240" w:lineRule="auto"/>
      <w:ind w:left="720" w:hanging="720"/>
    </w:pPr>
    <w:rPr>
      <w:rFonts w:eastAsia="SimSun"/>
      <w:szCs w:val="18"/>
      <w:lang w:val="en-GB" w:eastAsia="zh-CN"/>
    </w:rPr>
  </w:style>
  <w:style w:type="character" w:customStyle="1" w:styleId="phrasesphrase">
    <w:name w:val="phrasesphrase"/>
    <w:basedOn w:val="DefaultParagraphFont"/>
    <w:rsid w:val="00BE7823"/>
  </w:style>
  <w:style w:type="character" w:styleId="FollowedHyperlink">
    <w:name w:val="FollowedHyperlink"/>
    <w:basedOn w:val="DefaultParagraphFont"/>
    <w:semiHidden/>
    <w:unhideWhenUsed/>
    <w:rsid w:val="00447A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595">
      <w:bodyDiv w:val="1"/>
      <w:marLeft w:val="0"/>
      <w:marRight w:val="0"/>
      <w:marTop w:val="0"/>
      <w:marBottom w:val="0"/>
      <w:divBdr>
        <w:top w:val="none" w:sz="0" w:space="0" w:color="auto"/>
        <w:left w:val="none" w:sz="0" w:space="0" w:color="auto"/>
        <w:bottom w:val="none" w:sz="0" w:space="0" w:color="auto"/>
        <w:right w:val="none" w:sz="0" w:space="0" w:color="auto"/>
      </w:divBdr>
      <w:divsChild>
        <w:div w:id="367679244">
          <w:marLeft w:val="0"/>
          <w:marRight w:val="0"/>
          <w:marTop w:val="0"/>
          <w:marBottom w:val="0"/>
          <w:divBdr>
            <w:top w:val="none" w:sz="0" w:space="0" w:color="auto"/>
            <w:left w:val="none" w:sz="0" w:space="0" w:color="auto"/>
            <w:bottom w:val="none" w:sz="0" w:space="0" w:color="auto"/>
            <w:right w:val="none" w:sz="0" w:space="0" w:color="auto"/>
          </w:divBdr>
          <w:divsChild>
            <w:div w:id="2129469176">
              <w:marLeft w:val="0"/>
              <w:marRight w:val="0"/>
              <w:marTop w:val="0"/>
              <w:marBottom w:val="0"/>
              <w:divBdr>
                <w:top w:val="none" w:sz="0" w:space="0" w:color="auto"/>
                <w:left w:val="none" w:sz="0" w:space="0" w:color="auto"/>
                <w:bottom w:val="none" w:sz="0" w:space="0" w:color="auto"/>
                <w:right w:val="none" w:sz="0" w:space="0" w:color="auto"/>
              </w:divBdr>
              <w:divsChild>
                <w:div w:id="860624998">
                  <w:marLeft w:val="0"/>
                  <w:marRight w:val="0"/>
                  <w:marTop w:val="0"/>
                  <w:marBottom w:val="0"/>
                  <w:divBdr>
                    <w:top w:val="none" w:sz="0" w:space="0" w:color="auto"/>
                    <w:left w:val="none" w:sz="0" w:space="0" w:color="auto"/>
                    <w:bottom w:val="none" w:sz="0" w:space="0" w:color="auto"/>
                    <w:right w:val="none" w:sz="0" w:space="0" w:color="auto"/>
                  </w:divBdr>
                  <w:divsChild>
                    <w:div w:id="2084831320">
                      <w:marLeft w:val="0"/>
                      <w:marRight w:val="0"/>
                      <w:marTop w:val="0"/>
                      <w:marBottom w:val="0"/>
                      <w:divBdr>
                        <w:top w:val="none" w:sz="0" w:space="0" w:color="auto"/>
                        <w:left w:val="none" w:sz="0" w:space="0" w:color="auto"/>
                        <w:bottom w:val="none" w:sz="0" w:space="0" w:color="auto"/>
                        <w:right w:val="none" w:sz="0" w:space="0" w:color="auto"/>
                      </w:divBdr>
                      <w:divsChild>
                        <w:div w:id="1328285112">
                          <w:marLeft w:val="0"/>
                          <w:marRight w:val="0"/>
                          <w:marTop w:val="0"/>
                          <w:marBottom w:val="0"/>
                          <w:divBdr>
                            <w:top w:val="none" w:sz="0" w:space="0" w:color="auto"/>
                            <w:left w:val="none" w:sz="0" w:space="0" w:color="auto"/>
                            <w:bottom w:val="none" w:sz="0" w:space="0" w:color="auto"/>
                            <w:right w:val="none" w:sz="0" w:space="0" w:color="auto"/>
                          </w:divBdr>
                          <w:divsChild>
                            <w:div w:id="1513032793">
                              <w:marLeft w:val="0"/>
                              <w:marRight w:val="0"/>
                              <w:marTop w:val="0"/>
                              <w:marBottom w:val="0"/>
                              <w:divBdr>
                                <w:top w:val="none" w:sz="0" w:space="0" w:color="auto"/>
                                <w:left w:val="none" w:sz="0" w:space="0" w:color="auto"/>
                                <w:bottom w:val="none" w:sz="0" w:space="0" w:color="auto"/>
                                <w:right w:val="none" w:sz="0" w:space="0" w:color="auto"/>
                              </w:divBdr>
                              <w:divsChild>
                                <w:div w:id="1900632052">
                                  <w:marLeft w:val="0"/>
                                  <w:marRight w:val="0"/>
                                  <w:marTop w:val="0"/>
                                  <w:marBottom w:val="0"/>
                                  <w:divBdr>
                                    <w:top w:val="none" w:sz="0" w:space="0" w:color="auto"/>
                                    <w:left w:val="none" w:sz="0" w:space="0" w:color="auto"/>
                                    <w:bottom w:val="none" w:sz="0" w:space="0" w:color="auto"/>
                                    <w:right w:val="none" w:sz="0" w:space="0" w:color="auto"/>
                                  </w:divBdr>
                                  <w:divsChild>
                                    <w:div w:id="799222640">
                                      <w:marLeft w:val="0"/>
                                      <w:marRight w:val="0"/>
                                      <w:marTop w:val="0"/>
                                      <w:marBottom w:val="0"/>
                                      <w:divBdr>
                                        <w:top w:val="single" w:sz="6" w:space="0" w:color="F5F5F5"/>
                                        <w:left w:val="single" w:sz="6" w:space="0" w:color="F5F5F5"/>
                                        <w:bottom w:val="single" w:sz="6" w:space="0" w:color="F5F5F5"/>
                                        <w:right w:val="single" w:sz="6" w:space="0" w:color="F5F5F5"/>
                                      </w:divBdr>
                                      <w:divsChild>
                                        <w:div w:id="780537758">
                                          <w:marLeft w:val="0"/>
                                          <w:marRight w:val="0"/>
                                          <w:marTop w:val="0"/>
                                          <w:marBottom w:val="0"/>
                                          <w:divBdr>
                                            <w:top w:val="none" w:sz="0" w:space="0" w:color="auto"/>
                                            <w:left w:val="none" w:sz="0" w:space="0" w:color="auto"/>
                                            <w:bottom w:val="none" w:sz="0" w:space="0" w:color="auto"/>
                                            <w:right w:val="none" w:sz="0" w:space="0" w:color="auto"/>
                                          </w:divBdr>
                                          <w:divsChild>
                                            <w:div w:id="9521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5395">
      <w:bodyDiv w:val="1"/>
      <w:marLeft w:val="0"/>
      <w:marRight w:val="0"/>
      <w:marTop w:val="0"/>
      <w:marBottom w:val="0"/>
      <w:divBdr>
        <w:top w:val="none" w:sz="0" w:space="0" w:color="auto"/>
        <w:left w:val="none" w:sz="0" w:space="0" w:color="auto"/>
        <w:bottom w:val="none" w:sz="0" w:space="0" w:color="auto"/>
        <w:right w:val="none" w:sz="0" w:space="0" w:color="auto"/>
      </w:divBdr>
      <w:divsChild>
        <w:div w:id="1547911069">
          <w:marLeft w:val="0"/>
          <w:marRight w:val="0"/>
          <w:marTop w:val="0"/>
          <w:marBottom w:val="0"/>
          <w:divBdr>
            <w:top w:val="none" w:sz="0" w:space="0" w:color="auto"/>
            <w:left w:val="none" w:sz="0" w:space="0" w:color="auto"/>
            <w:bottom w:val="none" w:sz="0" w:space="0" w:color="auto"/>
            <w:right w:val="none" w:sz="0" w:space="0" w:color="auto"/>
          </w:divBdr>
          <w:divsChild>
            <w:div w:id="1522356155">
              <w:marLeft w:val="0"/>
              <w:marRight w:val="0"/>
              <w:marTop w:val="0"/>
              <w:marBottom w:val="0"/>
              <w:divBdr>
                <w:top w:val="none" w:sz="0" w:space="0" w:color="auto"/>
                <w:left w:val="none" w:sz="0" w:space="0" w:color="auto"/>
                <w:bottom w:val="none" w:sz="0" w:space="0" w:color="auto"/>
                <w:right w:val="none" w:sz="0" w:space="0" w:color="auto"/>
              </w:divBdr>
              <w:divsChild>
                <w:div w:id="1958098169">
                  <w:marLeft w:val="0"/>
                  <w:marRight w:val="0"/>
                  <w:marTop w:val="0"/>
                  <w:marBottom w:val="0"/>
                  <w:divBdr>
                    <w:top w:val="none" w:sz="0" w:space="0" w:color="auto"/>
                    <w:left w:val="none" w:sz="0" w:space="0" w:color="auto"/>
                    <w:bottom w:val="none" w:sz="0" w:space="0" w:color="auto"/>
                    <w:right w:val="none" w:sz="0" w:space="0" w:color="auto"/>
                  </w:divBdr>
                  <w:divsChild>
                    <w:div w:id="177547286">
                      <w:marLeft w:val="0"/>
                      <w:marRight w:val="0"/>
                      <w:marTop w:val="0"/>
                      <w:marBottom w:val="0"/>
                      <w:divBdr>
                        <w:top w:val="none" w:sz="0" w:space="0" w:color="auto"/>
                        <w:left w:val="none" w:sz="0" w:space="0" w:color="auto"/>
                        <w:bottom w:val="none" w:sz="0" w:space="0" w:color="auto"/>
                        <w:right w:val="none" w:sz="0" w:space="0" w:color="auto"/>
                      </w:divBdr>
                      <w:divsChild>
                        <w:div w:id="2147240055">
                          <w:marLeft w:val="0"/>
                          <w:marRight w:val="0"/>
                          <w:marTop w:val="0"/>
                          <w:marBottom w:val="0"/>
                          <w:divBdr>
                            <w:top w:val="none" w:sz="0" w:space="0" w:color="auto"/>
                            <w:left w:val="none" w:sz="0" w:space="0" w:color="auto"/>
                            <w:bottom w:val="none" w:sz="0" w:space="0" w:color="auto"/>
                            <w:right w:val="none" w:sz="0" w:space="0" w:color="auto"/>
                          </w:divBdr>
                          <w:divsChild>
                            <w:div w:id="1603024750">
                              <w:marLeft w:val="0"/>
                              <w:marRight w:val="0"/>
                              <w:marTop w:val="0"/>
                              <w:marBottom w:val="0"/>
                              <w:divBdr>
                                <w:top w:val="none" w:sz="0" w:space="0" w:color="auto"/>
                                <w:left w:val="none" w:sz="0" w:space="0" w:color="auto"/>
                                <w:bottom w:val="none" w:sz="0" w:space="0" w:color="auto"/>
                                <w:right w:val="none" w:sz="0" w:space="0" w:color="auto"/>
                              </w:divBdr>
                              <w:divsChild>
                                <w:div w:id="11297758">
                                  <w:marLeft w:val="0"/>
                                  <w:marRight w:val="0"/>
                                  <w:marTop w:val="0"/>
                                  <w:marBottom w:val="0"/>
                                  <w:divBdr>
                                    <w:top w:val="none" w:sz="0" w:space="0" w:color="auto"/>
                                    <w:left w:val="none" w:sz="0" w:space="0" w:color="auto"/>
                                    <w:bottom w:val="none" w:sz="0" w:space="0" w:color="auto"/>
                                    <w:right w:val="none" w:sz="0" w:space="0" w:color="auto"/>
                                  </w:divBdr>
                                  <w:divsChild>
                                    <w:div w:id="421802701">
                                      <w:marLeft w:val="0"/>
                                      <w:marRight w:val="0"/>
                                      <w:marTop w:val="0"/>
                                      <w:marBottom w:val="0"/>
                                      <w:divBdr>
                                        <w:top w:val="single" w:sz="4" w:space="0" w:color="F5F5F5"/>
                                        <w:left w:val="single" w:sz="4" w:space="0" w:color="F5F5F5"/>
                                        <w:bottom w:val="single" w:sz="4" w:space="0" w:color="F5F5F5"/>
                                        <w:right w:val="single" w:sz="4" w:space="0" w:color="F5F5F5"/>
                                      </w:divBdr>
                                      <w:divsChild>
                                        <w:div w:id="1470440041">
                                          <w:marLeft w:val="0"/>
                                          <w:marRight w:val="0"/>
                                          <w:marTop w:val="0"/>
                                          <w:marBottom w:val="0"/>
                                          <w:divBdr>
                                            <w:top w:val="none" w:sz="0" w:space="0" w:color="auto"/>
                                            <w:left w:val="none" w:sz="0" w:space="0" w:color="auto"/>
                                            <w:bottom w:val="none" w:sz="0" w:space="0" w:color="auto"/>
                                            <w:right w:val="none" w:sz="0" w:space="0" w:color="auto"/>
                                          </w:divBdr>
                                          <w:divsChild>
                                            <w:div w:id="10477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01496">
      <w:bodyDiv w:val="1"/>
      <w:marLeft w:val="0"/>
      <w:marRight w:val="0"/>
      <w:marTop w:val="0"/>
      <w:marBottom w:val="0"/>
      <w:divBdr>
        <w:top w:val="none" w:sz="0" w:space="0" w:color="auto"/>
        <w:left w:val="none" w:sz="0" w:space="0" w:color="auto"/>
        <w:bottom w:val="none" w:sz="0" w:space="0" w:color="auto"/>
        <w:right w:val="none" w:sz="0" w:space="0" w:color="auto"/>
      </w:divBdr>
      <w:divsChild>
        <w:div w:id="2130926158">
          <w:marLeft w:val="0"/>
          <w:marRight w:val="0"/>
          <w:marTop w:val="0"/>
          <w:marBottom w:val="0"/>
          <w:divBdr>
            <w:top w:val="none" w:sz="0" w:space="0" w:color="auto"/>
            <w:left w:val="none" w:sz="0" w:space="0" w:color="auto"/>
            <w:bottom w:val="none" w:sz="0" w:space="0" w:color="auto"/>
            <w:right w:val="none" w:sz="0" w:space="0" w:color="auto"/>
          </w:divBdr>
          <w:divsChild>
            <w:div w:id="1038967751">
              <w:marLeft w:val="0"/>
              <w:marRight w:val="0"/>
              <w:marTop w:val="0"/>
              <w:marBottom w:val="0"/>
              <w:divBdr>
                <w:top w:val="none" w:sz="0" w:space="0" w:color="auto"/>
                <w:left w:val="none" w:sz="0" w:space="0" w:color="auto"/>
                <w:bottom w:val="none" w:sz="0" w:space="0" w:color="auto"/>
                <w:right w:val="none" w:sz="0" w:space="0" w:color="auto"/>
              </w:divBdr>
              <w:divsChild>
                <w:div w:id="260459640">
                  <w:marLeft w:val="0"/>
                  <w:marRight w:val="0"/>
                  <w:marTop w:val="0"/>
                  <w:marBottom w:val="0"/>
                  <w:divBdr>
                    <w:top w:val="none" w:sz="0" w:space="0" w:color="auto"/>
                    <w:left w:val="none" w:sz="0" w:space="0" w:color="auto"/>
                    <w:bottom w:val="none" w:sz="0" w:space="0" w:color="auto"/>
                    <w:right w:val="none" w:sz="0" w:space="0" w:color="auto"/>
                  </w:divBdr>
                  <w:divsChild>
                    <w:div w:id="693652809">
                      <w:marLeft w:val="0"/>
                      <w:marRight w:val="0"/>
                      <w:marTop w:val="0"/>
                      <w:marBottom w:val="0"/>
                      <w:divBdr>
                        <w:top w:val="none" w:sz="0" w:space="0" w:color="auto"/>
                        <w:left w:val="none" w:sz="0" w:space="0" w:color="auto"/>
                        <w:bottom w:val="none" w:sz="0" w:space="0" w:color="auto"/>
                        <w:right w:val="none" w:sz="0" w:space="0" w:color="auto"/>
                      </w:divBdr>
                      <w:divsChild>
                        <w:div w:id="13196028">
                          <w:marLeft w:val="0"/>
                          <w:marRight w:val="0"/>
                          <w:marTop w:val="0"/>
                          <w:marBottom w:val="0"/>
                          <w:divBdr>
                            <w:top w:val="none" w:sz="0" w:space="0" w:color="auto"/>
                            <w:left w:val="none" w:sz="0" w:space="0" w:color="auto"/>
                            <w:bottom w:val="none" w:sz="0" w:space="0" w:color="auto"/>
                            <w:right w:val="none" w:sz="0" w:space="0" w:color="auto"/>
                          </w:divBdr>
                          <w:divsChild>
                            <w:div w:id="511533676">
                              <w:marLeft w:val="0"/>
                              <w:marRight w:val="0"/>
                              <w:marTop w:val="0"/>
                              <w:marBottom w:val="0"/>
                              <w:divBdr>
                                <w:top w:val="none" w:sz="0" w:space="0" w:color="auto"/>
                                <w:left w:val="none" w:sz="0" w:space="0" w:color="auto"/>
                                <w:bottom w:val="none" w:sz="0" w:space="0" w:color="auto"/>
                                <w:right w:val="none" w:sz="0" w:space="0" w:color="auto"/>
                              </w:divBdr>
                              <w:divsChild>
                                <w:div w:id="591202856">
                                  <w:marLeft w:val="0"/>
                                  <w:marRight w:val="0"/>
                                  <w:marTop w:val="0"/>
                                  <w:marBottom w:val="0"/>
                                  <w:divBdr>
                                    <w:top w:val="none" w:sz="0" w:space="0" w:color="auto"/>
                                    <w:left w:val="none" w:sz="0" w:space="0" w:color="auto"/>
                                    <w:bottom w:val="none" w:sz="0" w:space="0" w:color="auto"/>
                                    <w:right w:val="none" w:sz="0" w:space="0" w:color="auto"/>
                                  </w:divBdr>
                                  <w:divsChild>
                                    <w:div w:id="1738825248">
                                      <w:marLeft w:val="0"/>
                                      <w:marRight w:val="0"/>
                                      <w:marTop w:val="0"/>
                                      <w:marBottom w:val="0"/>
                                      <w:divBdr>
                                        <w:top w:val="single" w:sz="4" w:space="0" w:color="F5F5F5"/>
                                        <w:left w:val="single" w:sz="4" w:space="0" w:color="F5F5F5"/>
                                        <w:bottom w:val="single" w:sz="4" w:space="0" w:color="F5F5F5"/>
                                        <w:right w:val="single" w:sz="4" w:space="0" w:color="F5F5F5"/>
                                      </w:divBdr>
                                      <w:divsChild>
                                        <w:div w:id="710805177">
                                          <w:marLeft w:val="0"/>
                                          <w:marRight w:val="0"/>
                                          <w:marTop w:val="0"/>
                                          <w:marBottom w:val="0"/>
                                          <w:divBdr>
                                            <w:top w:val="none" w:sz="0" w:space="0" w:color="auto"/>
                                            <w:left w:val="none" w:sz="0" w:space="0" w:color="auto"/>
                                            <w:bottom w:val="none" w:sz="0" w:space="0" w:color="auto"/>
                                            <w:right w:val="none" w:sz="0" w:space="0" w:color="auto"/>
                                          </w:divBdr>
                                          <w:divsChild>
                                            <w:div w:id="5903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95551">
      <w:bodyDiv w:val="1"/>
      <w:marLeft w:val="0"/>
      <w:marRight w:val="0"/>
      <w:marTop w:val="0"/>
      <w:marBottom w:val="0"/>
      <w:divBdr>
        <w:top w:val="none" w:sz="0" w:space="0" w:color="auto"/>
        <w:left w:val="none" w:sz="0" w:space="0" w:color="auto"/>
        <w:bottom w:val="none" w:sz="0" w:space="0" w:color="auto"/>
        <w:right w:val="none" w:sz="0" w:space="0" w:color="auto"/>
      </w:divBdr>
      <w:divsChild>
        <w:div w:id="1061631460">
          <w:marLeft w:val="0"/>
          <w:marRight w:val="0"/>
          <w:marTop w:val="0"/>
          <w:marBottom w:val="0"/>
          <w:divBdr>
            <w:top w:val="none" w:sz="0" w:space="0" w:color="auto"/>
            <w:left w:val="none" w:sz="0" w:space="0" w:color="auto"/>
            <w:bottom w:val="none" w:sz="0" w:space="0" w:color="auto"/>
            <w:right w:val="none" w:sz="0" w:space="0" w:color="auto"/>
          </w:divBdr>
          <w:divsChild>
            <w:div w:id="1563642139">
              <w:marLeft w:val="0"/>
              <w:marRight w:val="0"/>
              <w:marTop w:val="0"/>
              <w:marBottom w:val="0"/>
              <w:divBdr>
                <w:top w:val="none" w:sz="0" w:space="0" w:color="auto"/>
                <w:left w:val="none" w:sz="0" w:space="0" w:color="auto"/>
                <w:bottom w:val="none" w:sz="0" w:space="0" w:color="auto"/>
                <w:right w:val="none" w:sz="0" w:space="0" w:color="auto"/>
              </w:divBdr>
              <w:divsChild>
                <w:div w:id="697392424">
                  <w:marLeft w:val="0"/>
                  <w:marRight w:val="0"/>
                  <w:marTop w:val="0"/>
                  <w:marBottom w:val="0"/>
                  <w:divBdr>
                    <w:top w:val="none" w:sz="0" w:space="0" w:color="auto"/>
                    <w:left w:val="none" w:sz="0" w:space="0" w:color="auto"/>
                    <w:bottom w:val="none" w:sz="0" w:space="0" w:color="auto"/>
                    <w:right w:val="none" w:sz="0" w:space="0" w:color="auto"/>
                  </w:divBdr>
                  <w:divsChild>
                    <w:div w:id="961962876">
                      <w:marLeft w:val="0"/>
                      <w:marRight w:val="0"/>
                      <w:marTop w:val="0"/>
                      <w:marBottom w:val="0"/>
                      <w:divBdr>
                        <w:top w:val="none" w:sz="0" w:space="0" w:color="auto"/>
                        <w:left w:val="none" w:sz="0" w:space="0" w:color="auto"/>
                        <w:bottom w:val="none" w:sz="0" w:space="0" w:color="auto"/>
                        <w:right w:val="none" w:sz="0" w:space="0" w:color="auto"/>
                      </w:divBdr>
                      <w:divsChild>
                        <w:div w:id="42288731">
                          <w:marLeft w:val="0"/>
                          <w:marRight w:val="0"/>
                          <w:marTop w:val="0"/>
                          <w:marBottom w:val="0"/>
                          <w:divBdr>
                            <w:top w:val="none" w:sz="0" w:space="0" w:color="auto"/>
                            <w:left w:val="none" w:sz="0" w:space="0" w:color="auto"/>
                            <w:bottom w:val="none" w:sz="0" w:space="0" w:color="auto"/>
                            <w:right w:val="none" w:sz="0" w:space="0" w:color="auto"/>
                          </w:divBdr>
                          <w:divsChild>
                            <w:div w:id="262685564">
                              <w:marLeft w:val="0"/>
                              <w:marRight w:val="0"/>
                              <w:marTop w:val="0"/>
                              <w:marBottom w:val="0"/>
                              <w:divBdr>
                                <w:top w:val="none" w:sz="0" w:space="0" w:color="auto"/>
                                <w:left w:val="none" w:sz="0" w:space="0" w:color="auto"/>
                                <w:bottom w:val="none" w:sz="0" w:space="0" w:color="auto"/>
                                <w:right w:val="none" w:sz="0" w:space="0" w:color="auto"/>
                              </w:divBdr>
                              <w:divsChild>
                                <w:div w:id="1158498653">
                                  <w:marLeft w:val="0"/>
                                  <w:marRight w:val="0"/>
                                  <w:marTop w:val="0"/>
                                  <w:marBottom w:val="0"/>
                                  <w:divBdr>
                                    <w:top w:val="none" w:sz="0" w:space="0" w:color="auto"/>
                                    <w:left w:val="none" w:sz="0" w:space="0" w:color="auto"/>
                                    <w:bottom w:val="none" w:sz="0" w:space="0" w:color="auto"/>
                                    <w:right w:val="none" w:sz="0" w:space="0" w:color="auto"/>
                                  </w:divBdr>
                                  <w:divsChild>
                                    <w:div w:id="1481389785">
                                      <w:marLeft w:val="0"/>
                                      <w:marRight w:val="0"/>
                                      <w:marTop w:val="0"/>
                                      <w:marBottom w:val="0"/>
                                      <w:divBdr>
                                        <w:top w:val="single" w:sz="6" w:space="0" w:color="F5F5F5"/>
                                        <w:left w:val="single" w:sz="6" w:space="0" w:color="F5F5F5"/>
                                        <w:bottom w:val="single" w:sz="6" w:space="0" w:color="F5F5F5"/>
                                        <w:right w:val="single" w:sz="6" w:space="0" w:color="F5F5F5"/>
                                      </w:divBdr>
                                      <w:divsChild>
                                        <w:div w:id="1286428437">
                                          <w:marLeft w:val="0"/>
                                          <w:marRight w:val="0"/>
                                          <w:marTop w:val="0"/>
                                          <w:marBottom w:val="0"/>
                                          <w:divBdr>
                                            <w:top w:val="none" w:sz="0" w:space="0" w:color="auto"/>
                                            <w:left w:val="none" w:sz="0" w:space="0" w:color="auto"/>
                                            <w:bottom w:val="none" w:sz="0" w:space="0" w:color="auto"/>
                                            <w:right w:val="none" w:sz="0" w:space="0" w:color="auto"/>
                                          </w:divBdr>
                                          <w:divsChild>
                                            <w:div w:id="5433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85935">
      <w:bodyDiv w:val="1"/>
      <w:marLeft w:val="0"/>
      <w:marRight w:val="0"/>
      <w:marTop w:val="0"/>
      <w:marBottom w:val="0"/>
      <w:divBdr>
        <w:top w:val="none" w:sz="0" w:space="0" w:color="auto"/>
        <w:left w:val="none" w:sz="0" w:space="0" w:color="auto"/>
        <w:bottom w:val="none" w:sz="0" w:space="0" w:color="auto"/>
        <w:right w:val="none" w:sz="0" w:space="0" w:color="auto"/>
      </w:divBdr>
      <w:divsChild>
        <w:div w:id="942810078">
          <w:marLeft w:val="0"/>
          <w:marRight w:val="0"/>
          <w:marTop w:val="0"/>
          <w:marBottom w:val="0"/>
          <w:divBdr>
            <w:top w:val="none" w:sz="0" w:space="0" w:color="auto"/>
            <w:left w:val="none" w:sz="0" w:space="0" w:color="auto"/>
            <w:bottom w:val="none" w:sz="0" w:space="0" w:color="auto"/>
            <w:right w:val="none" w:sz="0" w:space="0" w:color="auto"/>
          </w:divBdr>
          <w:divsChild>
            <w:div w:id="680206767">
              <w:marLeft w:val="0"/>
              <w:marRight w:val="0"/>
              <w:marTop w:val="0"/>
              <w:marBottom w:val="0"/>
              <w:divBdr>
                <w:top w:val="none" w:sz="0" w:space="0" w:color="auto"/>
                <w:left w:val="none" w:sz="0" w:space="0" w:color="auto"/>
                <w:bottom w:val="none" w:sz="0" w:space="0" w:color="auto"/>
                <w:right w:val="none" w:sz="0" w:space="0" w:color="auto"/>
              </w:divBdr>
              <w:divsChild>
                <w:div w:id="1115297541">
                  <w:marLeft w:val="0"/>
                  <w:marRight w:val="0"/>
                  <w:marTop w:val="0"/>
                  <w:marBottom w:val="0"/>
                  <w:divBdr>
                    <w:top w:val="none" w:sz="0" w:space="0" w:color="auto"/>
                    <w:left w:val="none" w:sz="0" w:space="0" w:color="auto"/>
                    <w:bottom w:val="none" w:sz="0" w:space="0" w:color="auto"/>
                    <w:right w:val="none" w:sz="0" w:space="0" w:color="auto"/>
                  </w:divBdr>
                  <w:divsChild>
                    <w:div w:id="1111361465">
                      <w:marLeft w:val="0"/>
                      <w:marRight w:val="0"/>
                      <w:marTop w:val="0"/>
                      <w:marBottom w:val="0"/>
                      <w:divBdr>
                        <w:top w:val="none" w:sz="0" w:space="0" w:color="auto"/>
                        <w:left w:val="none" w:sz="0" w:space="0" w:color="auto"/>
                        <w:bottom w:val="none" w:sz="0" w:space="0" w:color="auto"/>
                        <w:right w:val="none" w:sz="0" w:space="0" w:color="auto"/>
                      </w:divBdr>
                      <w:divsChild>
                        <w:div w:id="1663506539">
                          <w:marLeft w:val="0"/>
                          <w:marRight w:val="0"/>
                          <w:marTop w:val="0"/>
                          <w:marBottom w:val="0"/>
                          <w:divBdr>
                            <w:top w:val="none" w:sz="0" w:space="0" w:color="auto"/>
                            <w:left w:val="none" w:sz="0" w:space="0" w:color="auto"/>
                            <w:bottom w:val="none" w:sz="0" w:space="0" w:color="auto"/>
                            <w:right w:val="none" w:sz="0" w:space="0" w:color="auto"/>
                          </w:divBdr>
                          <w:divsChild>
                            <w:div w:id="2130583860">
                              <w:marLeft w:val="0"/>
                              <w:marRight w:val="0"/>
                              <w:marTop w:val="0"/>
                              <w:marBottom w:val="0"/>
                              <w:divBdr>
                                <w:top w:val="none" w:sz="0" w:space="0" w:color="auto"/>
                                <w:left w:val="none" w:sz="0" w:space="0" w:color="auto"/>
                                <w:bottom w:val="none" w:sz="0" w:space="0" w:color="auto"/>
                                <w:right w:val="none" w:sz="0" w:space="0" w:color="auto"/>
                              </w:divBdr>
                              <w:divsChild>
                                <w:div w:id="890768248">
                                  <w:marLeft w:val="0"/>
                                  <w:marRight w:val="0"/>
                                  <w:marTop w:val="0"/>
                                  <w:marBottom w:val="0"/>
                                  <w:divBdr>
                                    <w:top w:val="none" w:sz="0" w:space="0" w:color="auto"/>
                                    <w:left w:val="none" w:sz="0" w:space="0" w:color="auto"/>
                                    <w:bottom w:val="none" w:sz="0" w:space="0" w:color="auto"/>
                                    <w:right w:val="none" w:sz="0" w:space="0" w:color="auto"/>
                                  </w:divBdr>
                                  <w:divsChild>
                                    <w:div w:id="1161967831">
                                      <w:marLeft w:val="0"/>
                                      <w:marRight w:val="0"/>
                                      <w:marTop w:val="0"/>
                                      <w:marBottom w:val="0"/>
                                      <w:divBdr>
                                        <w:top w:val="single" w:sz="6" w:space="0" w:color="F5F5F5"/>
                                        <w:left w:val="single" w:sz="6" w:space="0" w:color="F5F5F5"/>
                                        <w:bottom w:val="single" w:sz="6" w:space="0" w:color="F5F5F5"/>
                                        <w:right w:val="single" w:sz="6" w:space="0" w:color="F5F5F5"/>
                                      </w:divBdr>
                                      <w:divsChild>
                                        <w:div w:id="1499464632">
                                          <w:marLeft w:val="0"/>
                                          <w:marRight w:val="0"/>
                                          <w:marTop w:val="0"/>
                                          <w:marBottom w:val="0"/>
                                          <w:divBdr>
                                            <w:top w:val="none" w:sz="0" w:space="0" w:color="auto"/>
                                            <w:left w:val="none" w:sz="0" w:space="0" w:color="auto"/>
                                            <w:bottom w:val="none" w:sz="0" w:space="0" w:color="auto"/>
                                            <w:right w:val="none" w:sz="0" w:space="0" w:color="auto"/>
                                          </w:divBdr>
                                          <w:divsChild>
                                            <w:div w:id="8057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76402">
      <w:bodyDiv w:val="1"/>
      <w:marLeft w:val="0"/>
      <w:marRight w:val="0"/>
      <w:marTop w:val="0"/>
      <w:marBottom w:val="0"/>
      <w:divBdr>
        <w:top w:val="none" w:sz="0" w:space="0" w:color="auto"/>
        <w:left w:val="none" w:sz="0" w:space="0" w:color="auto"/>
        <w:bottom w:val="none" w:sz="0" w:space="0" w:color="auto"/>
        <w:right w:val="none" w:sz="0" w:space="0" w:color="auto"/>
      </w:divBdr>
      <w:divsChild>
        <w:div w:id="2065760760">
          <w:marLeft w:val="0"/>
          <w:marRight w:val="0"/>
          <w:marTop w:val="0"/>
          <w:marBottom w:val="0"/>
          <w:divBdr>
            <w:top w:val="none" w:sz="0" w:space="0" w:color="auto"/>
            <w:left w:val="none" w:sz="0" w:space="0" w:color="auto"/>
            <w:bottom w:val="none" w:sz="0" w:space="0" w:color="auto"/>
            <w:right w:val="none" w:sz="0" w:space="0" w:color="auto"/>
          </w:divBdr>
          <w:divsChild>
            <w:div w:id="1446660154">
              <w:marLeft w:val="0"/>
              <w:marRight w:val="0"/>
              <w:marTop w:val="0"/>
              <w:marBottom w:val="0"/>
              <w:divBdr>
                <w:top w:val="none" w:sz="0" w:space="0" w:color="auto"/>
                <w:left w:val="none" w:sz="0" w:space="0" w:color="auto"/>
                <w:bottom w:val="none" w:sz="0" w:space="0" w:color="auto"/>
                <w:right w:val="none" w:sz="0" w:space="0" w:color="auto"/>
              </w:divBdr>
              <w:divsChild>
                <w:div w:id="1619333767">
                  <w:marLeft w:val="0"/>
                  <w:marRight w:val="0"/>
                  <w:marTop w:val="0"/>
                  <w:marBottom w:val="0"/>
                  <w:divBdr>
                    <w:top w:val="none" w:sz="0" w:space="0" w:color="auto"/>
                    <w:left w:val="none" w:sz="0" w:space="0" w:color="auto"/>
                    <w:bottom w:val="none" w:sz="0" w:space="0" w:color="auto"/>
                    <w:right w:val="none" w:sz="0" w:space="0" w:color="auto"/>
                  </w:divBdr>
                  <w:divsChild>
                    <w:div w:id="723019962">
                      <w:marLeft w:val="0"/>
                      <w:marRight w:val="0"/>
                      <w:marTop w:val="0"/>
                      <w:marBottom w:val="0"/>
                      <w:divBdr>
                        <w:top w:val="none" w:sz="0" w:space="0" w:color="auto"/>
                        <w:left w:val="none" w:sz="0" w:space="0" w:color="auto"/>
                        <w:bottom w:val="none" w:sz="0" w:space="0" w:color="auto"/>
                        <w:right w:val="none" w:sz="0" w:space="0" w:color="auto"/>
                      </w:divBdr>
                      <w:divsChild>
                        <w:div w:id="502597373">
                          <w:marLeft w:val="0"/>
                          <w:marRight w:val="0"/>
                          <w:marTop w:val="0"/>
                          <w:marBottom w:val="0"/>
                          <w:divBdr>
                            <w:top w:val="none" w:sz="0" w:space="0" w:color="auto"/>
                            <w:left w:val="none" w:sz="0" w:space="0" w:color="auto"/>
                            <w:bottom w:val="none" w:sz="0" w:space="0" w:color="auto"/>
                            <w:right w:val="none" w:sz="0" w:space="0" w:color="auto"/>
                          </w:divBdr>
                          <w:divsChild>
                            <w:div w:id="1062483178">
                              <w:marLeft w:val="0"/>
                              <w:marRight w:val="0"/>
                              <w:marTop w:val="0"/>
                              <w:marBottom w:val="0"/>
                              <w:divBdr>
                                <w:top w:val="none" w:sz="0" w:space="0" w:color="auto"/>
                                <w:left w:val="none" w:sz="0" w:space="0" w:color="auto"/>
                                <w:bottom w:val="none" w:sz="0" w:space="0" w:color="auto"/>
                                <w:right w:val="none" w:sz="0" w:space="0" w:color="auto"/>
                              </w:divBdr>
                              <w:divsChild>
                                <w:div w:id="1442845535">
                                  <w:marLeft w:val="0"/>
                                  <w:marRight w:val="0"/>
                                  <w:marTop w:val="0"/>
                                  <w:marBottom w:val="0"/>
                                  <w:divBdr>
                                    <w:top w:val="none" w:sz="0" w:space="0" w:color="auto"/>
                                    <w:left w:val="none" w:sz="0" w:space="0" w:color="auto"/>
                                    <w:bottom w:val="none" w:sz="0" w:space="0" w:color="auto"/>
                                    <w:right w:val="none" w:sz="0" w:space="0" w:color="auto"/>
                                  </w:divBdr>
                                  <w:divsChild>
                                    <w:div w:id="1783452063">
                                      <w:marLeft w:val="0"/>
                                      <w:marRight w:val="0"/>
                                      <w:marTop w:val="0"/>
                                      <w:marBottom w:val="0"/>
                                      <w:divBdr>
                                        <w:top w:val="single" w:sz="6" w:space="0" w:color="F5F5F5"/>
                                        <w:left w:val="single" w:sz="6" w:space="0" w:color="F5F5F5"/>
                                        <w:bottom w:val="single" w:sz="6" w:space="0" w:color="F5F5F5"/>
                                        <w:right w:val="single" w:sz="6" w:space="0" w:color="F5F5F5"/>
                                      </w:divBdr>
                                      <w:divsChild>
                                        <w:div w:id="1805082236">
                                          <w:marLeft w:val="0"/>
                                          <w:marRight w:val="0"/>
                                          <w:marTop w:val="0"/>
                                          <w:marBottom w:val="0"/>
                                          <w:divBdr>
                                            <w:top w:val="none" w:sz="0" w:space="0" w:color="auto"/>
                                            <w:left w:val="none" w:sz="0" w:space="0" w:color="auto"/>
                                            <w:bottom w:val="none" w:sz="0" w:space="0" w:color="auto"/>
                                            <w:right w:val="none" w:sz="0" w:space="0" w:color="auto"/>
                                          </w:divBdr>
                                          <w:divsChild>
                                            <w:div w:id="18219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4553">
      <w:bodyDiv w:val="1"/>
      <w:marLeft w:val="0"/>
      <w:marRight w:val="0"/>
      <w:marTop w:val="0"/>
      <w:marBottom w:val="0"/>
      <w:divBdr>
        <w:top w:val="none" w:sz="0" w:space="0" w:color="auto"/>
        <w:left w:val="none" w:sz="0" w:space="0" w:color="auto"/>
        <w:bottom w:val="none" w:sz="0" w:space="0" w:color="auto"/>
        <w:right w:val="none" w:sz="0" w:space="0" w:color="auto"/>
      </w:divBdr>
      <w:divsChild>
        <w:div w:id="244805837">
          <w:marLeft w:val="0"/>
          <w:marRight w:val="0"/>
          <w:marTop w:val="0"/>
          <w:marBottom w:val="0"/>
          <w:divBdr>
            <w:top w:val="none" w:sz="0" w:space="0" w:color="auto"/>
            <w:left w:val="none" w:sz="0" w:space="0" w:color="auto"/>
            <w:bottom w:val="none" w:sz="0" w:space="0" w:color="auto"/>
            <w:right w:val="none" w:sz="0" w:space="0" w:color="auto"/>
          </w:divBdr>
          <w:divsChild>
            <w:div w:id="1596279310">
              <w:marLeft w:val="0"/>
              <w:marRight w:val="0"/>
              <w:marTop w:val="0"/>
              <w:marBottom w:val="0"/>
              <w:divBdr>
                <w:top w:val="none" w:sz="0" w:space="0" w:color="auto"/>
                <w:left w:val="none" w:sz="0" w:space="0" w:color="auto"/>
                <w:bottom w:val="none" w:sz="0" w:space="0" w:color="auto"/>
                <w:right w:val="none" w:sz="0" w:space="0" w:color="auto"/>
              </w:divBdr>
              <w:divsChild>
                <w:div w:id="1612780991">
                  <w:marLeft w:val="0"/>
                  <w:marRight w:val="0"/>
                  <w:marTop w:val="0"/>
                  <w:marBottom w:val="0"/>
                  <w:divBdr>
                    <w:top w:val="none" w:sz="0" w:space="0" w:color="auto"/>
                    <w:left w:val="none" w:sz="0" w:space="0" w:color="auto"/>
                    <w:bottom w:val="none" w:sz="0" w:space="0" w:color="auto"/>
                    <w:right w:val="none" w:sz="0" w:space="0" w:color="auto"/>
                  </w:divBdr>
                  <w:divsChild>
                    <w:div w:id="1607233786">
                      <w:marLeft w:val="0"/>
                      <w:marRight w:val="0"/>
                      <w:marTop w:val="0"/>
                      <w:marBottom w:val="0"/>
                      <w:divBdr>
                        <w:top w:val="none" w:sz="0" w:space="0" w:color="auto"/>
                        <w:left w:val="none" w:sz="0" w:space="0" w:color="auto"/>
                        <w:bottom w:val="none" w:sz="0" w:space="0" w:color="auto"/>
                        <w:right w:val="none" w:sz="0" w:space="0" w:color="auto"/>
                      </w:divBdr>
                      <w:divsChild>
                        <w:div w:id="647708752">
                          <w:marLeft w:val="0"/>
                          <w:marRight w:val="0"/>
                          <w:marTop w:val="0"/>
                          <w:marBottom w:val="0"/>
                          <w:divBdr>
                            <w:top w:val="none" w:sz="0" w:space="0" w:color="auto"/>
                            <w:left w:val="none" w:sz="0" w:space="0" w:color="auto"/>
                            <w:bottom w:val="none" w:sz="0" w:space="0" w:color="auto"/>
                            <w:right w:val="none" w:sz="0" w:space="0" w:color="auto"/>
                          </w:divBdr>
                          <w:divsChild>
                            <w:div w:id="140083020">
                              <w:marLeft w:val="0"/>
                              <w:marRight w:val="0"/>
                              <w:marTop w:val="0"/>
                              <w:marBottom w:val="0"/>
                              <w:divBdr>
                                <w:top w:val="none" w:sz="0" w:space="0" w:color="auto"/>
                                <w:left w:val="none" w:sz="0" w:space="0" w:color="auto"/>
                                <w:bottom w:val="none" w:sz="0" w:space="0" w:color="auto"/>
                                <w:right w:val="none" w:sz="0" w:space="0" w:color="auto"/>
                              </w:divBdr>
                              <w:divsChild>
                                <w:div w:id="751240706">
                                  <w:marLeft w:val="0"/>
                                  <w:marRight w:val="0"/>
                                  <w:marTop w:val="0"/>
                                  <w:marBottom w:val="0"/>
                                  <w:divBdr>
                                    <w:top w:val="none" w:sz="0" w:space="0" w:color="auto"/>
                                    <w:left w:val="none" w:sz="0" w:space="0" w:color="auto"/>
                                    <w:bottom w:val="none" w:sz="0" w:space="0" w:color="auto"/>
                                    <w:right w:val="none" w:sz="0" w:space="0" w:color="auto"/>
                                  </w:divBdr>
                                  <w:divsChild>
                                    <w:div w:id="956106223">
                                      <w:marLeft w:val="0"/>
                                      <w:marRight w:val="0"/>
                                      <w:marTop w:val="0"/>
                                      <w:marBottom w:val="0"/>
                                      <w:divBdr>
                                        <w:top w:val="single" w:sz="6" w:space="0" w:color="F5F5F5"/>
                                        <w:left w:val="single" w:sz="6" w:space="0" w:color="F5F5F5"/>
                                        <w:bottom w:val="single" w:sz="6" w:space="0" w:color="F5F5F5"/>
                                        <w:right w:val="single" w:sz="6" w:space="0" w:color="F5F5F5"/>
                                      </w:divBdr>
                                      <w:divsChild>
                                        <w:div w:id="1699087512">
                                          <w:marLeft w:val="0"/>
                                          <w:marRight w:val="0"/>
                                          <w:marTop w:val="0"/>
                                          <w:marBottom w:val="0"/>
                                          <w:divBdr>
                                            <w:top w:val="none" w:sz="0" w:space="0" w:color="auto"/>
                                            <w:left w:val="none" w:sz="0" w:space="0" w:color="auto"/>
                                            <w:bottom w:val="none" w:sz="0" w:space="0" w:color="auto"/>
                                            <w:right w:val="none" w:sz="0" w:space="0" w:color="auto"/>
                                          </w:divBdr>
                                          <w:divsChild>
                                            <w:div w:id="20698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28100">
      <w:bodyDiv w:val="1"/>
      <w:marLeft w:val="0"/>
      <w:marRight w:val="0"/>
      <w:marTop w:val="0"/>
      <w:marBottom w:val="0"/>
      <w:divBdr>
        <w:top w:val="none" w:sz="0" w:space="0" w:color="auto"/>
        <w:left w:val="none" w:sz="0" w:space="0" w:color="auto"/>
        <w:bottom w:val="none" w:sz="0" w:space="0" w:color="auto"/>
        <w:right w:val="none" w:sz="0" w:space="0" w:color="auto"/>
      </w:divBdr>
      <w:divsChild>
        <w:div w:id="1882089980">
          <w:marLeft w:val="0"/>
          <w:marRight w:val="0"/>
          <w:marTop w:val="0"/>
          <w:marBottom w:val="0"/>
          <w:divBdr>
            <w:top w:val="none" w:sz="0" w:space="0" w:color="auto"/>
            <w:left w:val="none" w:sz="0" w:space="0" w:color="auto"/>
            <w:bottom w:val="none" w:sz="0" w:space="0" w:color="auto"/>
            <w:right w:val="none" w:sz="0" w:space="0" w:color="auto"/>
          </w:divBdr>
          <w:divsChild>
            <w:div w:id="217666926">
              <w:marLeft w:val="0"/>
              <w:marRight w:val="0"/>
              <w:marTop w:val="0"/>
              <w:marBottom w:val="0"/>
              <w:divBdr>
                <w:top w:val="none" w:sz="0" w:space="0" w:color="auto"/>
                <w:left w:val="none" w:sz="0" w:space="0" w:color="auto"/>
                <w:bottom w:val="none" w:sz="0" w:space="0" w:color="auto"/>
                <w:right w:val="none" w:sz="0" w:space="0" w:color="auto"/>
              </w:divBdr>
              <w:divsChild>
                <w:div w:id="2063627986">
                  <w:marLeft w:val="0"/>
                  <w:marRight w:val="0"/>
                  <w:marTop w:val="0"/>
                  <w:marBottom w:val="0"/>
                  <w:divBdr>
                    <w:top w:val="none" w:sz="0" w:space="0" w:color="auto"/>
                    <w:left w:val="none" w:sz="0" w:space="0" w:color="auto"/>
                    <w:bottom w:val="none" w:sz="0" w:space="0" w:color="auto"/>
                    <w:right w:val="none" w:sz="0" w:space="0" w:color="auto"/>
                  </w:divBdr>
                  <w:divsChild>
                    <w:div w:id="2101095941">
                      <w:marLeft w:val="0"/>
                      <w:marRight w:val="0"/>
                      <w:marTop w:val="0"/>
                      <w:marBottom w:val="0"/>
                      <w:divBdr>
                        <w:top w:val="none" w:sz="0" w:space="0" w:color="auto"/>
                        <w:left w:val="none" w:sz="0" w:space="0" w:color="auto"/>
                        <w:bottom w:val="none" w:sz="0" w:space="0" w:color="auto"/>
                        <w:right w:val="none" w:sz="0" w:space="0" w:color="auto"/>
                      </w:divBdr>
                      <w:divsChild>
                        <w:div w:id="2008366441">
                          <w:marLeft w:val="0"/>
                          <w:marRight w:val="0"/>
                          <w:marTop w:val="0"/>
                          <w:marBottom w:val="0"/>
                          <w:divBdr>
                            <w:top w:val="none" w:sz="0" w:space="0" w:color="auto"/>
                            <w:left w:val="none" w:sz="0" w:space="0" w:color="auto"/>
                            <w:bottom w:val="none" w:sz="0" w:space="0" w:color="auto"/>
                            <w:right w:val="none" w:sz="0" w:space="0" w:color="auto"/>
                          </w:divBdr>
                          <w:divsChild>
                            <w:div w:id="1855459339">
                              <w:marLeft w:val="0"/>
                              <w:marRight w:val="0"/>
                              <w:marTop w:val="0"/>
                              <w:marBottom w:val="0"/>
                              <w:divBdr>
                                <w:top w:val="none" w:sz="0" w:space="0" w:color="auto"/>
                                <w:left w:val="none" w:sz="0" w:space="0" w:color="auto"/>
                                <w:bottom w:val="none" w:sz="0" w:space="0" w:color="auto"/>
                                <w:right w:val="none" w:sz="0" w:space="0" w:color="auto"/>
                              </w:divBdr>
                              <w:divsChild>
                                <w:div w:id="2128233703">
                                  <w:marLeft w:val="0"/>
                                  <w:marRight w:val="0"/>
                                  <w:marTop w:val="0"/>
                                  <w:marBottom w:val="0"/>
                                  <w:divBdr>
                                    <w:top w:val="none" w:sz="0" w:space="0" w:color="auto"/>
                                    <w:left w:val="none" w:sz="0" w:space="0" w:color="auto"/>
                                    <w:bottom w:val="none" w:sz="0" w:space="0" w:color="auto"/>
                                    <w:right w:val="none" w:sz="0" w:space="0" w:color="auto"/>
                                  </w:divBdr>
                                  <w:divsChild>
                                    <w:div w:id="390621722">
                                      <w:marLeft w:val="0"/>
                                      <w:marRight w:val="0"/>
                                      <w:marTop w:val="0"/>
                                      <w:marBottom w:val="0"/>
                                      <w:divBdr>
                                        <w:top w:val="single" w:sz="6" w:space="0" w:color="F5F5F5"/>
                                        <w:left w:val="single" w:sz="6" w:space="0" w:color="F5F5F5"/>
                                        <w:bottom w:val="single" w:sz="6" w:space="0" w:color="F5F5F5"/>
                                        <w:right w:val="single" w:sz="6" w:space="0" w:color="F5F5F5"/>
                                      </w:divBdr>
                                      <w:divsChild>
                                        <w:div w:id="1757357373">
                                          <w:marLeft w:val="0"/>
                                          <w:marRight w:val="0"/>
                                          <w:marTop w:val="0"/>
                                          <w:marBottom w:val="0"/>
                                          <w:divBdr>
                                            <w:top w:val="none" w:sz="0" w:space="0" w:color="auto"/>
                                            <w:left w:val="none" w:sz="0" w:space="0" w:color="auto"/>
                                            <w:bottom w:val="none" w:sz="0" w:space="0" w:color="auto"/>
                                            <w:right w:val="none" w:sz="0" w:space="0" w:color="auto"/>
                                          </w:divBdr>
                                          <w:divsChild>
                                            <w:div w:id="11688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190905">
      <w:bodyDiv w:val="1"/>
      <w:marLeft w:val="0"/>
      <w:marRight w:val="0"/>
      <w:marTop w:val="0"/>
      <w:marBottom w:val="0"/>
      <w:divBdr>
        <w:top w:val="none" w:sz="0" w:space="0" w:color="auto"/>
        <w:left w:val="none" w:sz="0" w:space="0" w:color="auto"/>
        <w:bottom w:val="none" w:sz="0" w:space="0" w:color="auto"/>
        <w:right w:val="none" w:sz="0" w:space="0" w:color="auto"/>
      </w:divBdr>
      <w:divsChild>
        <w:div w:id="1650938129">
          <w:marLeft w:val="0"/>
          <w:marRight w:val="0"/>
          <w:marTop w:val="0"/>
          <w:marBottom w:val="0"/>
          <w:divBdr>
            <w:top w:val="none" w:sz="0" w:space="0" w:color="auto"/>
            <w:left w:val="none" w:sz="0" w:space="0" w:color="auto"/>
            <w:bottom w:val="none" w:sz="0" w:space="0" w:color="auto"/>
            <w:right w:val="none" w:sz="0" w:space="0" w:color="auto"/>
          </w:divBdr>
          <w:divsChild>
            <w:div w:id="348141164">
              <w:marLeft w:val="0"/>
              <w:marRight w:val="0"/>
              <w:marTop w:val="0"/>
              <w:marBottom w:val="0"/>
              <w:divBdr>
                <w:top w:val="none" w:sz="0" w:space="0" w:color="auto"/>
                <w:left w:val="none" w:sz="0" w:space="0" w:color="auto"/>
                <w:bottom w:val="none" w:sz="0" w:space="0" w:color="auto"/>
                <w:right w:val="none" w:sz="0" w:space="0" w:color="auto"/>
              </w:divBdr>
              <w:divsChild>
                <w:div w:id="1649048945">
                  <w:marLeft w:val="0"/>
                  <w:marRight w:val="0"/>
                  <w:marTop w:val="0"/>
                  <w:marBottom w:val="0"/>
                  <w:divBdr>
                    <w:top w:val="none" w:sz="0" w:space="0" w:color="auto"/>
                    <w:left w:val="none" w:sz="0" w:space="0" w:color="auto"/>
                    <w:bottom w:val="none" w:sz="0" w:space="0" w:color="auto"/>
                    <w:right w:val="none" w:sz="0" w:space="0" w:color="auto"/>
                  </w:divBdr>
                  <w:divsChild>
                    <w:div w:id="1411267330">
                      <w:marLeft w:val="0"/>
                      <w:marRight w:val="0"/>
                      <w:marTop w:val="0"/>
                      <w:marBottom w:val="0"/>
                      <w:divBdr>
                        <w:top w:val="none" w:sz="0" w:space="0" w:color="auto"/>
                        <w:left w:val="none" w:sz="0" w:space="0" w:color="auto"/>
                        <w:bottom w:val="none" w:sz="0" w:space="0" w:color="auto"/>
                        <w:right w:val="none" w:sz="0" w:space="0" w:color="auto"/>
                      </w:divBdr>
                      <w:divsChild>
                        <w:div w:id="1164586990">
                          <w:marLeft w:val="0"/>
                          <w:marRight w:val="0"/>
                          <w:marTop w:val="0"/>
                          <w:marBottom w:val="0"/>
                          <w:divBdr>
                            <w:top w:val="none" w:sz="0" w:space="0" w:color="auto"/>
                            <w:left w:val="none" w:sz="0" w:space="0" w:color="auto"/>
                            <w:bottom w:val="none" w:sz="0" w:space="0" w:color="auto"/>
                            <w:right w:val="none" w:sz="0" w:space="0" w:color="auto"/>
                          </w:divBdr>
                          <w:divsChild>
                            <w:div w:id="1275668514">
                              <w:marLeft w:val="0"/>
                              <w:marRight w:val="0"/>
                              <w:marTop w:val="0"/>
                              <w:marBottom w:val="0"/>
                              <w:divBdr>
                                <w:top w:val="none" w:sz="0" w:space="0" w:color="auto"/>
                                <w:left w:val="none" w:sz="0" w:space="0" w:color="auto"/>
                                <w:bottom w:val="none" w:sz="0" w:space="0" w:color="auto"/>
                                <w:right w:val="none" w:sz="0" w:space="0" w:color="auto"/>
                              </w:divBdr>
                              <w:divsChild>
                                <w:div w:id="1514684406">
                                  <w:marLeft w:val="0"/>
                                  <w:marRight w:val="0"/>
                                  <w:marTop w:val="0"/>
                                  <w:marBottom w:val="0"/>
                                  <w:divBdr>
                                    <w:top w:val="none" w:sz="0" w:space="0" w:color="auto"/>
                                    <w:left w:val="none" w:sz="0" w:space="0" w:color="auto"/>
                                    <w:bottom w:val="none" w:sz="0" w:space="0" w:color="auto"/>
                                    <w:right w:val="none" w:sz="0" w:space="0" w:color="auto"/>
                                  </w:divBdr>
                                  <w:divsChild>
                                    <w:div w:id="179901123">
                                      <w:marLeft w:val="0"/>
                                      <w:marRight w:val="0"/>
                                      <w:marTop w:val="0"/>
                                      <w:marBottom w:val="0"/>
                                      <w:divBdr>
                                        <w:top w:val="single" w:sz="6" w:space="0" w:color="F5F5F5"/>
                                        <w:left w:val="single" w:sz="6" w:space="0" w:color="F5F5F5"/>
                                        <w:bottom w:val="single" w:sz="6" w:space="0" w:color="F5F5F5"/>
                                        <w:right w:val="single" w:sz="6" w:space="0" w:color="F5F5F5"/>
                                      </w:divBdr>
                                      <w:divsChild>
                                        <w:div w:id="844247053">
                                          <w:marLeft w:val="0"/>
                                          <w:marRight w:val="0"/>
                                          <w:marTop w:val="0"/>
                                          <w:marBottom w:val="0"/>
                                          <w:divBdr>
                                            <w:top w:val="none" w:sz="0" w:space="0" w:color="auto"/>
                                            <w:left w:val="none" w:sz="0" w:space="0" w:color="auto"/>
                                            <w:bottom w:val="none" w:sz="0" w:space="0" w:color="auto"/>
                                            <w:right w:val="none" w:sz="0" w:space="0" w:color="auto"/>
                                          </w:divBdr>
                                          <w:divsChild>
                                            <w:div w:id="19492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832644">
      <w:bodyDiv w:val="1"/>
      <w:marLeft w:val="0"/>
      <w:marRight w:val="0"/>
      <w:marTop w:val="0"/>
      <w:marBottom w:val="0"/>
      <w:divBdr>
        <w:top w:val="none" w:sz="0" w:space="0" w:color="auto"/>
        <w:left w:val="none" w:sz="0" w:space="0" w:color="auto"/>
        <w:bottom w:val="none" w:sz="0" w:space="0" w:color="auto"/>
        <w:right w:val="none" w:sz="0" w:space="0" w:color="auto"/>
      </w:divBdr>
      <w:divsChild>
        <w:div w:id="1907256648">
          <w:marLeft w:val="0"/>
          <w:marRight w:val="0"/>
          <w:marTop w:val="0"/>
          <w:marBottom w:val="0"/>
          <w:divBdr>
            <w:top w:val="none" w:sz="0" w:space="0" w:color="auto"/>
            <w:left w:val="none" w:sz="0" w:space="0" w:color="auto"/>
            <w:bottom w:val="none" w:sz="0" w:space="0" w:color="auto"/>
            <w:right w:val="none" w:sz="0" w:space="0" w:color="auto"/>
          </w:divBdr>
          <w:divsChild>
            <w:div w:id="161743818">
              <w:marLeft w:val="0"/>
              <w:marRight w:val="0"/>
              <w:marTop w:val="0"/>
              <w:marBottom w:val="0"/>
              <w:divBdr>
                <w:top w:val="none" w:sz="0" w:space="0" w:color="auto"/>
                <w:left w:val="none" w:sz="0" w:space="0" w:color="auto"/>
                <w:bottom w:val="none" w:sz="0" w:space="0" w:color="auto"/>
                <w:right w:val="none" w:sz="0" w:space="0" w:color="auto"/>
              </w:divBdr>
              <w:divsChild>
                <w:div w:id="1748452097">
                  <w:marLeft w:val="0"/>
                  <w:marRight w:val="0"/>
                  <w:marTop w:val="0"/>
                  <w:marBottom w:val="0"/>
                  <w:divBdr>
                    <w:top w:val="none" w:sz="0" w:space="0" w:color="auto"/>
                    <w:left w:val="none" w:sz="0" w:space="0" w:color="auto"/>
                    <w:bottom w:val="none" w:sz="0" w:space="0" w:color="auto"/>
                    <w:right w:val="none" w:sz="0" w:space="0" w:color="auto"/>
                  </w:divBdr>
                  <w:divsChild>
                    <w:div w:id="1921982836">
                      <w:marLeft w:val="0"/>
                      <w:marRight w:val="0"/>
                      <w:marTop w:val="0"/>
                      <w:marBottom w:val="0"/>
                      <w:divBdr>
                        <w:top w:val="none" w:sz="0" w:space="0" w:color="auto"/>
                        <w:left w:val="none" w:sz="0" w:space="0" w:color="auto"/>
                        <w:bottom w:val="none" w:sz="0" w:space="0" w:color="auto"/>
                        <w:right w:val="none" w:sz="0" w:space="0" w:color="auto"/>
                      </w:divBdr>
                      <w:divsChild>
                        <w:div w:id="163208935">
                          <w:marLeft w:val="0"/>
                          <w:marRight w:val="0"/>
                          <w:marTop w:val="0"/>
                          <w:marBottom w:val="0"/>
                          <w:divBdr>
                            <w:top w:val="none" w:sz="0" w:space="0" w:color="auto"/>
                            <w:left w:val="none" w:sz="0" w:space="0" w:color="auto"/>
                            <w:bottom w:val="none" w:sz="0" w:space="0" w:color="auto"/>
                            <w:right w:val="none" w:sz="0" w:space="0" w:color="auto"/>
                          </w:divBdr>
                          <w:divsChild>
                            <w:div w:id="1461000484">
                              <w:marLeft w:val="0"/>
                              <w:marRight w:val="0"/>
                              <w:marTop w:val="0"/>
                              <w:marBottom w:val="0"/>
                              <w:divBdr>
                                <w:top w:val="none" w:sz="0" w:space="0" w:color="auto"/>
                                <w:left w:val="none" w:sz="0" w:space="0" w:color="auto"/>
                                <w:bottom w:val="none" w:sz="0" w:space="0" w:color="auto"/>
                                <w:right w:val="none" w:sz="0" w:space="0" w:color="auto"/>
                              </w:divBdr>
                              <w:divsChild>
                                <w:div w:id="1546940486">
                                  <w:marLeft w:val="0"/>
                                  <w:marRight w:val="0"/>
                                  <w:marTop w:val="0"/>
                                  <w:marBottom w:val="0"/>
                                  <w:divBdr>
                                    <w:top w:val="none" w:sz="0" w:space="0" w:color="auto"/>
                                    <w:left w:val="none" w:sz="0" w:space="0" w:color="auto"/>
                                    <w:bottom w:val="none" w:sz="0" w:space="0" w:color="auto"/>
                                    <w:right w:val="none" w:sz="0" w:space="0" w:color="auto"/>
                                  </w:divBdr>
                                  <w:divsChild>
                                    <w:div w:id="1659993026">
                                      <w:marLeft w:val="0"/>
                                      <w:marRight w:val="0"/>
                                      <w:marTop w:val="0"/>
                                      <w:marBottom w:val="0"/>
                                      <w:divBdr>
                                        <w:top w:val="single" w:sz="4" w:space="0" w:color="F5F5F5"/>
                                        <w:left w:val="single" w:sz="4" w:space="0" w:color="F5F5F5"/>
                                        <w:bottom w:val="single" w:sz="4" w:space="0" w:color="F5F5F5"/>
                                        <w:right w:val="single" w:sz="4" w:space="0" w:color="F5F5F5"/>
                                      </w:divBdr>
                                      <w:divsChild>
                                        <w:div w:id="1373920392">
                                          <w:marLeft w:val="0"/>
                                          <w:marRight w:val="0"/>
                                          <w:marTop w:val="0"/>
                                          <w:marBottom w:val="0"/>
                                          <w:divBdr>
                                            <w:top w:val="none" w:sz="0" w:space="0" w:color="auto"/>
                                            <w:left w:val="none" w:sz="0" w:space="0" w:color="auto"/>
                                            <w:bottom w:val="none" w:sz="0" w:space="0" w:color="auto"/>
                                            <w:right w:val="none" w:sz="0" w:space="0" w:color="auto"/>
                                          </w:divBdr>
                                          <w:divsChild>
                                            <w:div w:id="11417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570512">
      <w:bodyDiv w:val="1"/>
      <w:marLeft w:val="0"/>
      <w:marRight w:val="0"/>
      <w:marTop w:val="0"/>
      <w:marBottom w:val="0"/>
      <w:divBdr>
        <w:top w:val="none" w:sz="0" w:space="0" w:color="auto"/>
        <w:left w:val="none" w:sz="0" w:space="0" w:color="auto"/>
        <w:bottom w:val="none" w:sz="0" w:space="0" w:color="auto"/>
        <w:right w:val="none" w:sz="0" w:space="0" w:color="auto"/>
      </w:divBdr>
      <w:divsChild>
        <w:div w:id="1387756673">
          <w:marLeft w:val="0"/>
          <w:marRight w:val="0"/>
          <w:marTop w:val="0"/>
          <w:marBottom w:val="0"/>
          <w:divBdr>
            <w:top w:val="none" w:sz="0" w:space="0" w:color="auto"/>
            <w:left w:val="none" w:sz="0" w:space="0" w:color="auto"/>
            <w:bottom w:val="none" w:sz="0" w:space="0" w:color="auto"/>
            <w:right w:val="none" w:sz="0" w:space="0" w:color="auto"/>
          </w:divBdr>
          <w:divsChild>
            <w:div w:id="53432538">
              <w:marLeft w:val="0"/>
              <w:marRight w:val="0"/>
              <w:marTop w:val="0"/>
              <w:marBottom w:val="0"/>
              <w:divBdr>
                <w:top w:val="none" w:sz="0" w:space="0" w:color="auto"/>
                <w:left w:val="none" w:sz="0" w:space="0" w:color="auto"/>
                <w:bottom w:val="none" w:sz="0" w:space="0" w:color="auto"/>
                <w:right w:val="none" w:sz="0" w:space="0" w:color="auto"/>
              </w:divBdr>
              <w:divsChild>
                <w:div w:id="1922762415">
                  <w:marLeft w:val="0"/>
                  <w:marRight w:val="0"/>
                  <w:marTop w:val="0"/>
                  <w:marBottom w:val="0"/>
                  <w:divBdr>
                    <w:top w:val="none" w:sz="0" w:space="0" w:color="auto"/>
                    <w:left w:val="none" w:sz="0" w:space="0" w:color="auto"/>
                    <w:bottom w:val="none" w:sz="0" w:space="0" w:color="auto"/>
                    <w:right w:val="none" w:sz="0" w:space="0" w:color="auto"/>
                  </w:divBdr>
                  <w:divsChild>
                    <w:div w:id="690498416">
                      <w:marLeft w:val="0"/>
                      <w:marRight w:val="0"/>
                      <w:marTop w:val="0"/>
                      <w:marBottom w:val="0"/>
                      <w:divBdr>
                        <w:top w:val="none" w:sz="0" w:space="0" w:color="auto"/>
                        <w:left w:val="none" w:sz="0" w:space="0" w:color="auto"/>
                        <w:bottom w:val="none" w:sz="0" w:space="0" w:color="auto"/>
                        <w:right w:val="none" w:sz="0" w:space="0" w:color="auto"/>
                      </w:divBdr>
                      <w:divsChild>
                        <w:div w:id="1942956626">
                          <w:marLeft w:val="0"/>
                          <w:marRight w:val="0"/>
                          <w:marTop w:val="0"/>
                          <w:marBottom w:val="0"/>
                          <w:divBdr>
                            <w:top w:val="none" w:sz="0" w:space="0" w:color="auto"/>
                            <w:left w:val="none" w:sz="0" w:space="0" w:color="auto"/>
                            <w:bottom w:val="none" w:sz="0" w:space="0" w:color="auto"/>
                            <w:right w:val="none" w:sz="0" w:space="0" w:color="auto"/>
                          </w:divBdr>
                          <w:divsChild>
                            <w:div w:id="681587855">
                              <w:marLeft w:val="0"/>
                              <w:marRight w:val="0"/>
                              <w:marTop w:val="0"/>
                              <w:marBottom w:val="0"/>
                              <w:divBdr>
                                <w:top w:val="none" w:sz="0" w:space="0" w:color="auto"/>
                                <w:left w:val="none" w:sz="0" w:space="0" w:color="auto"/>
                                <w:bottom w:val="none" w:sz="0" w:space="0" w:color="auto"/>
                                <w:right w:val="none" w:sz="0" w:space="0" w:color="auto"/>
                              </w:divBdr>
                              <w:divsChild>
                                <w:div w:id="1767118650">
                                  <w:marLeft w:val="0"/>
                                  <w:marRight w:val="0"/>
                                  <w:marTop w:val="0"/>
                                  <w:marBottom w:val="0"/>
                                  <w:divBdr>
                                    <w:top w:val="none" w:sz="0" w:space="0" w:color="auto"/>
                                    <w:left w:val="none" w:sz="0" w:space="0" w:color="auto"/>
                                    <w:bottom w:val="none" w:sz="0" w:space="0" w:color="auto"/>
                                    <w:right w:val="none" w:sz="0" w:space="0" w:color="auto"/>
                                  </w:divBdr>
                                  <w:divsChild>
                                    <w:div w:id="846332641">
                                      <w:marLeft w:val="0"/>
                                      <w:marRight w:val="0"/>
                                      <w:marTop w:val="0"/>
                                      <w:marBottom w:val="0"/>
                                      <w:divBdr>
                                        <w:top w:val="single" w:sz="6" w:space="0" w:color="F5F5F5"/>
                                        <w:left w:val="single" w:sz="6" w:space="0" w:color="F5F5F5"/>
                                        <w:bottom w:val="single" w:sz="6" w:space="0" w:color="F5F5F5"/>
                                        <w:right w:val="single" w:sz="6" w:space="0" w:color="F5F5F5"/>
                                      </w:divBdr>
                                      <w:divsChild>
                                        <w:div w:id="1876037060">
                                          <w:marLeft w:val="0"/>
                                          <w:marRight w:val="0"/>
                                          <w:marTop w:val="0"/>
                                          <w:marBottom w:val="0"/>
                                          <w:divBdr>
                                            <w:top w:val="none" w:sz="0" w:space="0" w:color="auto"/>
                                            <w:left w:val="none" w:sz="0" w:space="0" w:color="auto"/>
                                            <w:bottom w:val="none" w:sz="0" w:space="0" w:color="auto"/>
                                            <w:right w:val="none" w:sz="0" w:space="0" w:color="auto"/>
                                          </w:divBdr>
                                          <w:divsChild>
                                            <w:div w:id="16230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526980">
      <w:bodyDiv w:val="1"/>
      <w:marLeft w:val="0"/>
      <w:marRight w:val="0"/>
      <w:marTop w:val="0"/>
      <w:marBottom w:val="0"/>
      <w:divBdr>
        <w:top w:val="none" w:sz="0" w:space="0" w:color="auto"/>
        <w:left w:val="none" w:sz="0" w:space="0" w:color="auto"/>
        <w:bottom w:val="none" w:sz="0" w:space="0" w:color="auto"/>
        <w:right w:val="none" w:sz="0" w:space="0" w:color="auto"/>
      </w:divBdr>
      <w:divsChild>
        <w:div w:id="1218586584">
          <w:marLeft w:val="0"/>
          <w:marRight w:val="0"/>
          <w:marTop w:val="0"/>
          <w:marBottom w:val="0"/>
          <w:divBdr>
            <w:top w:val="none" w:sz="0" w:space="0" w:color="auto"/>
            <w:left w:val="none" w:sz="0" w:space="0" w:color="auto"/>
            <w:bottom w:val="none" w:sz="0" w:space="0" w:color="auto"/>
            <w:right w:val="none" w:sz="0" w:space="0" w:color="auto"/>
          </w:divBdr>
          <w:divsChild>
            <w:div w:id="1345479275">
              <w:marLeft w:val="0"/>
              <w:marRight w:val="0"/>
              <w:marTop w:val="0"/>
              <w:marBottom w:val="0"/>
              <w:divBdr>
                <w:top w:val="none" w:sz="0" w:space="0" w:color="auto"/>
                <w:left w:val="none" w:sz="0" w:space="0" w:color="auto"/>
                <w:bottom w:val="none" w:sz="0" w:space="0" w:color="auto"/>
                <w:right w:val="none" w:sz="0" w:space="0" w:color="auto"/>
              </w:divBdr>
              <w:divsChild>
                <w:div w:id="1870484461">
                  <w:marLeft w:val="0"/>
                  <w:marRight w:val="0"/>
                  <w:marTop w:val="0"/>
                  <w:marBottom w:val="0"/>
                  <w:divBdr>
                    <w:top w:val="none" w:sz="0" w:space="0" w:color="auto"/>
                    <w:left w:val="none" w:sz="0" w:space="0" w:color="auto"/>
                    <w:bottom w:val="none" w:sz="0" w:space="0" w:color="auto"/>
                    <w:right w:val="none" w:sz="0" w:space="0" w:color="auto"/>
                  </w:divBdr>
                  <w:divsChild>
                    <w:div w:id="1912542542">
                      <w:marLeft w:val="0"/>
                      <w:marRight w:val="0"/>
                      <w:marTop w:val="0"/>
                      <w:marBottom w:val="0"/>
                      <w:divBdr>
                        <w:top w:val="none" w:sz="0" w:space="0" w:color="auto"/>
                        <w:left w:val="none" w:sz="0" w:space="0" w:color="auto"/>
                        <w:bottom w:val="none" w:sz="0" w:space="0" w:color="auto"/>
                        <w:right w:val="none" w:sz="0" w:space="0" w:color="auto"/>
                      </w:divBdr>
                      <w:divsChild>
                        <w:div w:id="363795267">
                          <w:marLeft w:val="0"/>
                          <w:marRight w:val="0"/>
                          <w:marTop w:val="0"/>
                          <w:marBottom w:val="0"/>
                          <w:divBdr>
                            <w:top w:val="none" w:sz="0" w:space="0" w:color="auto"/>
                            <w:left w:val="none" w:sz="0" w:space="0" w:color="auto"/>
                            <w:bottom w:val="none" w:sz="0" w:space="0" w:color="auto"/>
                            <w:right w:val="none" w:sz="0" w:space="0" w:color="auto"/>
                          </w:divBdr>
                          <w:divsChild>
                            <w:div w:id="1151289780">
                              <w:marLeft w:val="0"/>
                              <w:marRight w:val="0"/>
                              <w:marTop w:val="0"/>
                              <w:marBottom w:val="0"/>
                              <w:divBdr>
                                <w:top w:val="none" w:sz="0" w:space="0" w:color="auto"/>
                                <w:left w:val="none" w:sz="0" w:space="0" w:color="auto"/>
                                <w:bottom w:val="none" w:sz="0" w:space="0" w:color="auto"/>
                                <w:right w:val="none" w:sz="0" w:space="0" w:color="auto"/>
                              </w:divBdr>
                              <w:divsChild>
                                <w:div w:id="1403092859">
                                  <w:marLeft w:val="0"/>
                                  <w:marRight w:val="0"/>
                                  <w:marTop w:val="0"/>
                                  <w:marBottom w:val="0"/>
                                  <w:divBdr>
                                    <w:top w:val="none" w:sz="0" w:space="0" w:color="auto"/>
                                    <w:left w:val="none" w:sz="0" w:space="0" w:color="auto"/>
                                    <w:bottom w:val="none" w:sz="0" w:space="0" w:color="auto"/>
                                    <w:right w:val="none" w:sz="0" w:space="0" w:color="auto"/>
                                  </w:divBdr>
                                  <w:divsChild>
                                    <w:div w:id="1740320597">
                                      <w:marLeft w:val="0"/>
                                      <w:marRight w:val="0"/>
                                      <w:marTop w:val="0"/>
                                      <w:marBottom w:val="0"/>
                                      <w:divBdr>
                                        <w:top w:val="single" w:sz="6" w:space="0" w:color="F5F5F5"/>
                                        <w:left w:val="single" w:sz="6" w:space="0" w:color="F5F5F5"/>
                                        <w:bottom w:val="single" w:sz="6" w:space="0" w:color="F5F5F5"/>
                                        <w:right w:val="single" w:sz="6" w:space="0" w:color="F5F5F5"/>
                                      </w:divBdr>
                                      <w:divsChild>
                                        <w:div w:id="1686134416">
                                          <w:marLeft w:val="0"/>
                                          <w:marRight w:val="0"/>
                                          <w:marTop w:val="0"/>
                                          <w:marBottom w:val="0"/>
                                          <w:divBdr>
                                            <w:top w:val="none" w:sz="0" w:space="0" w:color="auto"/>
                                            <w:left w:val="none" w:sz="0" w:space="0" w:color="auto"/>
                                            <w:bottom w:val="none" w:sz="0" w:space="0" w:color="auto"/>
                                            <w:right w:val="none" w:sz="0" w:space="0" w:color="auto"/>
                                          </w:divBdr>
                                          <w:divsChild>
                                            <w:div w:id="9345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312460">
      <w:bodyDiv w:val="1"/>
      <w:marLeft w:val="0"/>
      <w:marRight w:val="0"/>
      <w:marTop w:val="0"/>
      <w:marBottom w:val="0"/>
      <w:divBdr>
        <w:top w:val="none" w:sz="0" w:space="0" w:color="auto"/>
        <w:left w:val="none" w:sz="0" w:space="0" w:color="auto"/>
        <w:bottom w:val="none" w:sz="0" w:space="0" w:color="auto"/>
        <w:right w:val="none" w:sz="0" w:space="0" w:color="auto"/>
      </w:divBdr>
      <w:divsChild>
        <w:div w:id="640890331">
          <w:marLeft w:val="0"/>
          <w:marRight w:val="0"/>
          <w:marTop w:val="0"/>
          <w:marBottom w:val="0"/>
          <w:divBdr>
            <w:top w:val="none" w:sz="0" w:space="0" w:color="auto"/>
            <w:left w:val="none" w:sz="0" w:space="0" w:color="auto"/>
            <w:bottom w:val="none" w:sz="0" w:space="0" w:color="auto"/>
            <w:right w:val="none" w:sz="0" w:space="0" w:color="auto"/>
          </w:divBdr>
          <w:divsChild>
            <w:div w:id="342363681">
              <w:marLeft w:val="0"/>
              <w:marRight w:val="0"/>
              <w:marTop w:val="0"/>
              <w:marBottom w:val="0"/>
              <w:divBdr>
                <w:top w:val="none" w:sz="0" w:space="0" w:color="auto"/>
                <w:left w:val="none" w:sz="0" w:space="0" w:color="auto"/>
                <w:bottom w:val="none" w:sz="0" w:space="0" w:color="auto"/>
                <w:right w:val="none" w:sz="0" w:space="0" w:color="auto"/>
              </w:divBdr>
              <w:divsChild>
                <w:div w:id="1967925535">
                  <w:marLeft w:val="0"/>
                  <w:marRight w:val="0"/>
                  <w:marTop w:val="0"/>
                  <w:marBottom w:val="0"/>
                  <w:divBdr>
                    <w:top w:val="none" w:sz="0" w:space="0" w:color="auto"/>
                    <w:left w:val="none" w:sz="0" w:space="0" w:color="auto"/>
                    <w:bottom w:val="none" w:sz="0" w:space="0" w:color="auto"/>
                    <w:right w:val="none" w:sz="0" w:space="0" w:color="auto"/>
                  </w:divBdr>
                  <w:divsChild>
                    <w:div w:id="1717699894">
                      <w:marLeft w:val="0"/>
                      <w:marRight w:val="0"/>
                      <w:marTop w:val="0"/>
                      <w:marBottom w:val="0"/>
                      <w:divBdr>
                        <w:top w:val="none" w:sz="0" w:space="0" w:color="auto"/>
                        <w:left w:val="none" w:sz="0" w:space="0" w:color="auto"/>
                        <w:bottom w:val="none" w:sz="0" w:space="0" w:color="auto"/>
                        <w:right w:val="none" w:sz="0" w:space="0" w:color="auto"/>
                      </w:divBdr>
                      <w:divsChild>
                        <w:div w:id="2017225545">
                          <w:marLeft w:val="0"/>
                          <w:marRight w:val="0"/>
                          <w:marTop w:val="0"/>
                          <w:marBottom w:val="0"/>
                          <w:divBdr>
                            <w:top w:val="none" w:sz="0" w:space="0" w:color="auto"/>
                            <w:left w:val="none" w:sz="0" w:space="0" w:color="auto"/>
                            <w:bottom w:val="none" w:sz="0" w:space="0" w:color="auto"/>
                            <w:right w:val="none" w:sz="0" w:space="0" w:color="auto"/>
                          </w:divBdr>
                          <w:divsChild>
                            <w:div w:id="1213156430">
                              <w:marLeft w:val="0"/>
                              <w:marRight w:val="0"/>
                              <w:marTop w:val="0"/>
                              <w:marBottom w:val="0"/>
                              <w:divBdr>
                                <w:top w:val="none" w:sz="0" w:space="0" w:color="auto"/>
                                <w:left w:val="none" w:sz="0" w:space="0" w:color="auto"/>
                                <w:bottom w:val="none" w:sz="0" w:space="0" w:color="auto"/>
                                <w:right w:val="none" w:sz="0" w:space="0" w:color="auto"/>
                              </w:divBdr>
                              <w:divsChild>
                                <w:div w:id="634524125">
                                  <w:marLeft w:val="0"/>
                                  <w:marRight w:val="0"/>
                                  <w:marTop w:val="0"/>
                                  <w:marBottom w:val="0"/>
                                  <w:divBdr>
                                    <w:top w:val="none" w:sz="0" w:space="0" w:color="auto"/>
                                    <w:left w:val="none" w:sz="0" w:space="0" w:color="auto"/>
                                    <w:bottom w:val="none" w:sz="0" w:space="0" w:color="auto"/>
                                    <w:right w:val="none" w:sz="0" w:space="0" w:color="auto"/>
                                  </w:divBdr>
                                  <w:divsChild>
                                    <w:div w:id="437483286">
                                      <w:marLeft w:val="0"/>
                                      <w:marRight w:val="0"/>
                                      <w:marTop w:val="0"/>
                                      <w:marBottom w:val="0"/>
                                      <w:divBdr>
                                        <w:top w:val="single" w:sz="6" w:space="0" w:color="F5F5F5"/>
                                        <w:left w:val="single" w:sz="6" w:space="0" w:color="F5F5F5"/>
                                        <w:bottom w:val="single" w:sz="6" w:space="0" w:color="F5F5F5"/>
                                        <w:right w:val="single" w:sz="6" w:space="0" w:color="F5F5F5"/>
                                      </w:divBdr>
                                      <w:divsChild>
                                        <w:div w:id="1771243297">
                                          <w:marLeft w:val="0"/>
                                          <w:marRight w:val="0"/>
                                          <w:marTop w:val="0"/>
                                          <w:marBottom w:val="0"/>
                                          <w:divBdr>
                                            <w:top w:val="none" w:sz="0" w:space="0" w:color="auto"/>
                                            <w:left w:val="none" w:sz="0" w:space="0" w:color="auto"/>
                                            <w:bottom w:val="none" w:sz="0" w:space="0" w:color="auto"/>
                                            <w:right w:val="none" w:sz="0" w:space="0" w:color="auto"/>
                                          </w:divBdr>
                                          <w:divsChild>
                                            <w:div w:id="14389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392302">
      <w:bodyDiv w:val="1"/>
      <w:marLeft w:val="0"/>
      <w:marRight w:val="0"/>
      <w:marTop w:val="0"/>
      <w:marBottom w:val="0"/>
      <w:divBdr>
        <w:top w:val="none" w:sz="0" w:space="0" w:color="auto"/>
        <w:left w:val="none" w:sz="0" w:space="0" w:color="auto"/>
        <w:bottom w:val="none" w:sz="0" w:space="0" w:color="auto"/>
        <w:right w:val="none" w:sz="0" w:space="0" w:color="auto"/>
      </w:divBdr>
      <w:divsChild>
        <w:div w:id="632558437">
          <w:marLeft w:val="0"/>
          <w:marRight w:val="0"/>
          <w:marTop w:val="0"/>
          <w:marBottom w:val="0"/>
          <w:divBdr>
            <w:top w:val="none" w:sz="0" w:space="0" w:color="auto"/>
            <w:left w:val="none" w:sz="0" w:space="0" w:color="auto"/>
            <w:bottom w:val="none" w:sz="0" w:space="0" w:color="auto"/>
            <w:right w:val="none" w:sz="0" w:space="0" w:color="auto"/>
          </w:divBdr>
          <w:divsChild>
            <w:div w:id="1068189265">
              <w:marLeft w:val="0"/>
              <w:marRight w:val="0"/>
              <w:marTop w:val="0"/>
              <w:marBottom w:val="0"/>
              <w:divBdr>
                <w:top w:val="none" w:sz="0" w:space="0" w:color="auto"/>
                <w:left w:val="none" w:sz="0" w:space="0" w:color="auto"/>
                <w:bottom w:val="none" w:sz="0" w:space="0" w:color="auto"/>
                <w:right w:val="none" w:sz="0" w:space="0" w:color="auto"/>
              </w:divBdr>
              <w:divsChild>
                <w:div w:id="1085371869">
                  <w:marLeft w:val="0"/>
                  <w:marRight w:val="0"/>
                  <w:marTop w:val="0"/>
                  <w:marBottom w:val="0"/>
                  <w:divBdr>
                    <w:top w:val="none" w:sz="0" w:space="0" w:color="auto"/>
                    <w:left w:val="none" w:sz="0" w:space="0" w:color="auto"/>
                    <w:bottom w:val="none" w:sz="0" w:space="0" w:color="auto"/>
                    <w:right w:val="none" w:sz="0" w:space="0" w:color="auto"/>
                  </w:divBdr>
                  <w:divsChild>
                    <w:div w:id="1347243846">
                      <w:marLeft w:val="0"/>
                      <w:marRight w:val="0"/>
                      <w:marTop w:val="0"/>
                      <w:marBottom w:val="0"/>
                      <w:divBdr>
                        <w:top w:val="none" w:sz="0" w:space="0" w:color="auto"/>
                        <w:left w:val="none" w:sz="0" w:space="0" w:color="auto"/>
                        <w:bottom w:val="none" w:sz="0" w:space="0" w:color="auto"/>
                        <w:right w:val="none" w:sz="0" w:space="0" w:color="auto"/>
                      </w:divBdr>
                      <w:divsChild>
                        <w:div w:id="1978608602">
                          <w:marLeft w:val="0"/>
                          <w:marRight w:val="0"/>
                          <w:marTop w:val="0"/>
                          <w:marBottom w:val="0"/>
                          <w:divBdr>
                            <w:top w:val="none" w:sz="0" w:space="0" w:color="auto"/>
                            <w:left w:val="none" w:sz="0" w:space="0" w:color="auto"/>
                            <w:bottom w:val="none" w:sz="0" w:space="0" w:color="auto"/>
                            <w:right w:val="none" w:sz="0" w:space="0" w:color="auto"/>
                          </w:divBdr>
                          <w:divsChild>
                            <w:div w:id="791021618">
                              <w:marLeft w:val="0"/>
                              <w:marRight w:val="0"/>
                              <w:marTop w:val="0"/>
                              <w:marBottom w:val="0"/>
                              <w:divBdr>
                                <w:top w:val="none" w:sz="0" w:space="0" w:color="auto"/>
                                <w:left w:val="none" w:sz="0" w:space="0" w:color="auto"/>
                                <w:bottom w:val="none" w:sz="0" w:space="0" w:color="auto"/>
                                <w:right w:val="none" w:sz="0" w:space="0" w:color="auto"/>
                              </w:divBdr>
                              <w:divsChild>
                                <w:div w:id="170877329">
                                  <w:marLeft w:val="0"/>
                                  <w:marRight w:val="0"/>
                                  <w:marTop w:val="0"/>
                                  <w:marBottom w:val="0"/>
                                  <w:divBdr>
                                    <w:top w:val="none" w:sz="0" w:space="0" w:color="auto"/>
                                    <w:left w:val="none" w:sz="0" w:space="0" w:color="auto"/>
                                    <w:bottom w:val="none" w:sz="0" w:space="0" w:color="auto"/>
                                    <w:right w:val="none" w:sz="0" w:space="0" w:color="auto"/>
                                  </w:divBdr>
                                  <w:divsChild>
                                    <w:div w:id="1778862829">
                                      <w:marLeft w:val="0"/>
                                      <w:marRight w:val="0"/>
                                      <w:marTop w:val="0"/>
                                      <w:marBottom w:val="0"/>
                                      <w:divBdr>
                                        <w:top w:val="single" w:sz="6" w:space="0" w:color="F5F5F5"/>
                                        <w:left w:val="single" w:sz="6" w:space="0" w:color="F5F5F5"/>
                                        <w:bottom w:val="single" w:sz="6" w:space="0" w:color="F5F5F5"/>
                                        <w:right w:val="single" w:sz="6" w:space="0" w:color="F5F5F5"/>
                                      </w:divBdr>
                                      <w:divsChild>
                                        <w:div w:id="1358234580">
                                          <w:marLeft w:val="0"/>
                                          <w:marRight w:val="0"/>
                                          <w:marTop w:val="0"/>
                                          <w:marBottom w:val="0"/>
                                          <w:divBdr>
                                            <w:top w:val="none" w:sz="0" w:space="0" w:color="auto"/>
                                            <w:left w:val="none" w:sz="0" w:space="0" w:color="auto"/>
                                            <w:bottom w:val="none" w:sz="0" w:space="0" w:color="auto"/>
                                            <w:right w:val="none" w:sz="0" w:space="0" w:color="auto"/>
                                          </w:divBdr>
                                          <w:divsChild>
                                            <w:div w:id="7232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910192">
      <w:bodyDiv w:val="1"/>
      <w:marLeft w:val="0"/>
      <w:marRight w:val="0"/>
      <w:marTop w:val="0"/>
      <w:marBottom w:val="0"/>
      <w:divBdr>
        <w:top w:val="none" w:sz="0" w:space="0" w:color="auto"/>
        <w:left w:val="none" w:sz="0" w:space="0" w:color="auto"/>
        <w:bottom w:val="none" w:sz="0" w:space="0" w:color="auto"/>
        <w:right w:val="none" w:sz="0" w:space="0" w:color="auto"/>
      </w:divBdr>
      <w:divsChild>
        <w:div w:id="193423899">
          <w:marLeft w:val="0"/>
          <w:marRight w:val="0"/>
          <w:marTop w:val="0"/>
          <w:marBottom w:val="0"/>
          <w:divBdr>
            <w:top w:val="none" w:sz="0" w:space="0" w:color="auto"/>
            <w:left w:val="none" w:sz="0" w:space="0" w:color="auto"/>
            <w:bottom w:val="none" w:sz="0" w:space="0" w:color="auto"/>
            <w:right w:val="none" w:sz="0" w:space="0" w:color="auto"/>
          </w:divBdr>
          <w:divsChild>
            <w:div w:id="1480027584">
              <w:marLeft w:val="0"/>
              <w:marRight w:val="0"/>
              <w:marTop w:val="0"/>
              <w:marBottom w:val="0"/>
              <w:divBdr>
                <w:top w:val="none" w:sz="0" w:space="0" w:color="auto"/>
                <w:left w:val="none" w:sz="0" w:space="0" w:color="auto"/>
                <w:bottom w:val="none" w:sz="0" w:space="0" w:color="auto"/>
                <w:right w:val="none" w:sz="0" w:space="0" w:color="auto"/>
              </w:divBdr>
              <w:divsChild>
                <w:div w:id="1222055986">
                  <w:marLeft w:val="0"/>
                  <w:marRight w:val="0"/>
                  <w:marTop w:val="0"/>
                  <w:marBottom w:val="0"/>
                  <w:divBdr>
                    <w:top w:val="none" w:sz="0" w:space="0" w:color="auto"/>
                    <w:left w:val="none" w:sz="0" w:space="0" w:color="auto"/>
                    <w:bottom w:val="none" w:sz="0" w:space="0" w:color="auto"/>
                    <w:right w:val="none" w:sz="0" w:space="0" w:color="auto"/>
                  </w:divBdr>
                  <w:divsChild>
                    <w:div w:id="894853726">
                      <w:marLeft w:val="0"/>
                      <w:marRight w:val="0"/>
                      <w:marTop w:val="0"/>
                      <w:marBottom w:val="0"/>
                      <w:divBdr>
                        <w:top w:val="none" w:sz="0" w:space="0" w:color="auto"/>
                        <w:left w:val="none" w:sz="0" w:space="0" w:color="auto"/>
                        <w:bottom w:val="none" w:sz="0" w:space="0" w:color="auto"/>
                        <w:right w:val="none" w:sz="0" w:space="0" w:color="auto"/>
                      </w:divBdr>
                      <w:divsChild>
                        <w:div w:id="1324777409">
                          <w:marLeft w:val="0"/>
                          <w:marRight w:val="0"/>
                          <w:marTop w:val="0"/>
                          <w:marBottom w:val="0"/>
                          <w:divBdr>
                            <w:top w:val="none" w:sz="0" w:space="0" w:color="auto"/>
                            <w:left w:val="none" w:sz="0" w:space="0" w:color="auto"/>
                            <w:bottom w:val="none" w:sz="0" w:space="0" w:color="auto"/>
                            <w:right w:val="none" w:sz="0" w:space="0" w:color="auto"/>
                          </w:divBdr>
                          <w:divsChild>
                            <w:div w:id="1956714156">
                              <w:marLeft w:val="0"/>
                              <w:marRight w:val="0"/>
                              <w:marTop w:val="0"/>
                              <w:marBottom w:val="0"/>
                              <w:divBdr>
                                <w:top w:val="none" w:sz="0" w:space="0" w:color="auto"/>
                                <w:left w:val="none" w:sz="0" w:space="0" w:color="auto"/>
                                <w:bottom w:val="none" w:sz="0" w:space="0" w:color="auto"/>
                                <w:right w:val="none" w:sz="0" w:space="0" w:color="auto"/>
                              </w:divBdr>
                              <w:divsChild>
                                <w:div w:id="1058625355">
                                  <w:marLeft w:val="0"/>
                                  <w:marRight w:val="0"/>
                                  <w:marTop w:val="0"/>
                                  <w:marBottom w:val="0"/>
                                  <w:divBdr>
                                    <w:top w:val="none" w:sz="0" w:space="0" w:color="auto"/>
                                    <w:left w:val="none" w:sz="0" w:space="0" w:color="auto"/>
                                    <w:bottom w:val="none" w:sz="0" w:space="0" w:color="auto"/>
                                    <w:right w:val="none" w:sz="0" w:space="0" w:color="auto"/>
                                  </w:divBdr>
                                  <w:divsChild>
                                    <w:div w:id="2093039035">
                                      <w:marLeft w:val="0"/>
                                      <w:marRight w:val="0"/>
                                      <w:marTop w:val="0"/>
                                      <w:marBottom w:val="0"/>
                                      <w:divBdr>
                                        <w:top w:val="single" w:sz="6" w:space="0" w:color="F5F5F5"/>
                                        <w:left w:val="single" w:sz="6" w:space="0" w:color="F5F5F5"/>
                                        <w:bottom w:val="single" w:sz="6" w:space="0" w:color="F5F5F5"/>
                                        <w:right w:val="single" w:sz="6" w:space="0" w:color="F5F5F5"/>
                                      </w:divBdr>
                                      <w:divsChild>
                                        <w:div w:id="1305159786">
                                          <w:marLeft w:val="0"/>
                                          <w:marRight w:val="0"/>
                                          <w:marTop w:val="0"/>
                                          <w:marBottom w:val="0"/>
                                          <w:divBdr>
                                            <w:top w:val="none" w:sz="0" w:space="0" w:color="auto"/>
                                            <w:left w:val="none" w:sz="0" w:space="0" w:color="auto"/>
                                            <w:bottom w:val="none" w:sz="0" w:space="0" w:color="auto"/>
                                            <w:right w:val="none" w:sz="0" w:space="0" w:color="auto"/>
                                          </w:divBdr>
                                          <w:divsChild>
                                            <w:div w:id="14952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121160">
      <w:bodyDiv w:val="1"/>
      <w:marLeft w:val="0"/>
      <w:marRight w:val="0"/>
      <w:marTop w:val="0"/>
      <w:marBottom w:val="0"/>
      <w:divBdr>
        <w:top w:val="none" w:sz="0" w:space="0" w:color="auto"/>
        <w:left w:val="none" w:sz="0" w:space="0" w:color="auto"/>
        <w:bottom w:val="none" w:sz="0" w:space="0" w:color="auto"/>
        <w:right w:val="none" w:sz="0" w:space="0" w:color="auto"/>
      </w:divBdr>
      <w:divsChild>
        <w:div w:id="1155417838">
          <w:marLeft w:val="0"/>
          <w:marRight w:val="0"/>
          <w:marTop w:val="0"/>
          <w:marBottom w:val="0"/>
          <w:divBdr>
            <w:top w:val="none" w:sz="0" w:space="0" w:color="auto"/>
            <w:left w:val="none" w:sz="0" w:space="0" w:color="auto"/>
            <w:bottom w:val="none" w:sz="0" w:space="0" w:color="auto"/>
            <w:right w:val="none" w:sz="0" w:space="0" w:color="auto"/>
          </w:divBdr>
          <w:divsChild>
            <w:div w:id="2075228207">
              <w:marLeft w:val="0"/>
              <w:marRight w:val="0"/>
              <w:marTop w:val="0"/>
              <w:marBottom w:val="0"/>
              <w:divBdr>
                <w:top w:val="none" w:sz="0" w:space="0" w:color="auto"/>
                <w:left w:val="none" w:sz="0" w:space="0" w:color="auto"/>
                <w:bottom w:val="none" w:sz="0" w:space="0" w:color="auto"/>
                <w:right w:val="none" w:sz="0" w:space="0" w:color="auto"/>
              </w:divBdr>
              <w:divsChild>
                <w:div w:id="1091706365">
                  <w:marLeft w:val="0"/>
                  <w:marRight w:val="0"/>
                  <w:marTop w:val="0"/>
                  <w:marBottom w:val="0"/>
                  <w:divBdr>
                    <w:top w:val="none" w:sz="0" w:space="0" w:color="auto"/>
                    <w:left w:val="none" w:sz="0" w:space="0" w:color="auto"/>
                    <w:bottom w:val="none" w:sz="0" w:space="0" w:color="auto"/>
                    <w:right w:val="none" w:sz="0" w:space="0" w:color="auto"/>
                  </w:divBdr>
                  <w:divsChild>
                    <w:div w:id="932324142">
                      <w:marLeft w:val="0"/>
                      <w:marRight w:val="0"/>
                      <w:marTop w:val="0"/>
                      <w:marBottom w:val="0"/>
                      <w:divBdr>
                        <w:top w:val="none" w:sz="0" w:space="0" w:color="auto"/>
                        <w:left w:val="none" w:sz="0" w:space="0" w:color="auto"/>
                        <w:bottom w:val="none" w:sz="0" w:space="0" w:color="auto"/>
                        <w:right w:val="none" w:sz="0" w:space="0" w:color="auto"/>
                      </w:divBdr>
                      <w:divsChild>
                        <w:div w:id="1914273348">
                          <w:marLeft w:val="0"/>
                          <w:marRight w:val="0"/>
                          <w:marTop w:val="0"/>
                          <w:marBottom w:val="0"/>
                          <w:divBdr>
                            <w:top w:val="none" w:sz="0" w:space="0" w:color="auto"/>
                            <w:left w:val="none" w:sz="0" w:space="0" w:color="auto"/>
                            <w:bottom w:val="none" w:sz="0" w:space="0" w:color="auto"/>
                            <w:right w:val="none" w:sz="0" w:space="0" w:color="auto"/>
                          </w:divBdr>
                          <w:divsChild>
                            <w:div w:id="1253320740">
                              <w:marLeft w:val="0"/>
                              <w:marRight w:val="0"/>
                              <w:marTop w:val="0"/>
                              <w:marBottom w:val="0"/>
                              <w:divBdr>
                                <w:top w:val="none" w:sz="0" w:space="0" w:color="auto"/>
                                <w:left w:val="none" w:sz="0" w:space="0" w:color="auto"/>
                                <w:bottom w:val="none" w:sz="0" w:space="0" w:color="auto"/>
                                <w:right w:val="none" w:sz="0" w:space="0" w:color="auto"/>
                              </w:divBdr>
                              <w:divsChild>
                                <w:div w:id="1430734561">
                                  <w:marLeft w:val="0"/>
                                  <w:marRight w:val="0"/>
                                  <w:marTop w:val="0"/>
                                  <w:marBottom w:val="0"/>
                                  <w:divBdr>
                                    <w:top w:val="none" w:sz="0" w:space="0" w:color="auto"/>
                                    <w:left w:val="none" w:sz="0" w:space="0" w:color="auto"/>
                                    <w:bottom w:val="none" w:sz="0" w:space="0" w:color="auto"/>
                                    <w:right w:val="none" w:sz="0" w:space="0" w:color="auto"/>
                                  </w:divBdr>
                                  <w:divsChild>
                                    <w:div w:id="211581366">
                                      <w:marLeft w:val="0"/>
                                      <w:marRight w:val="0"/>
                                      <w:marTop w:val="0"/>
                                      <w:marBottom w:val="0"/>
                                      <w:divBdr>
                                        <w:top w:val="single" w:sz="6" w:space="0" w:color="F5F5F5"/>
                                        <w:left w:val="single" w:sz="6" w:space="0" w:color="F5F5F5"/>
                                        <w:bottom w:val="single" w:sz="6" w:space="0" w:color="F5F5F5"/>
                                        <w:right w:val="single" w:sz="6" w:space="0" w:color="F5F5F5"/>
                                      </w:divBdr>
                                      <w:divsChild>
                                        <w:div w:id="820393398">
                                          <w:marLeft w:val="0"/>
                                          <w:marRight w:val="0"/>
                                          <w:marTop w:val="0"/>
                                          <w:marBottom w:val="0"/>
                                          <w:divBdr>
                                            <w:top w:val="none" w:sz="0" w:space="0" w:color="auto"/>
                                            <w:left w:val="none" w:sz="0" w:space="0" w:color="auto"/>
                                            <w:bottom w:val="none" w:sz="0" w:space="0" w:color="auto"/>
                                            <w:right w:val="none" w:sz="0" w:space="0" w:color="auto"/>
                                          </w:divBdr>
                                          <w:divsChild>
                                            <w:div w:id="16269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163958">
      <w:bodyDiv w:val="1"/>
      <w:marLeft w:val="0"/>
      <w:marRight w:val="0"/>
      <w:marTop w:val="0"/>
      <w:marBottom w:val="0"/>
      <w:divBdr>
        <w:top w:val="none" w:sz="0" w:space="0" w:color="auto"/>
        <w:left w:val="none" w:sz="0" w:space="0" w:color="auto"/>
        <w:bottom w:val="none" w:sz="0" w:space="0" w:color="auto"/>
        <w:right w:val="none" w:sz="0" w:space="0" w:color="auto"/>
      </w:divBdr>
      <w:divsChild>
        <w:div w:id="1779643854">
          <w:marLeft w:val="0"/>
          <w:marRight w:val="0"/>
          <w:marTop w:val="0"/>
          <w:marBottom w:val="0"/>
          <w:divBdr>
            <w:top w:val="none" w:sz="0" w:space="0" w:color="auto"/>
            <w:left w:val="none" w:sz="0" w:space="0" w:color="auto"/>
            <w:bottom w:val="none" w:sz="0" w:space="0" w:color="auto"/>
            <w:right w:val="none" w:sz="0" w:space="0" w:color="auto"/>
          </w:divBdr>
          <w:divsChild>
            <w:div w:id="437141441">
              <w:marLeft w:val="0"/>
              <w:marRight w:val="0"/>
              <w:marTop w:val="0"/>
              <w:marBottom w:val="0"/>
              <w:divBdr>
                <w:top w:val="none" w:sz="0" w:space="0" w:color="auto"/>
                <w:left w:val="none" w:sz="0" w:space="0" w:color="auto"/>
                <w:bottom w:val="none" w:sz="0" w:space="0" w:color="auto"/>
                <w:right w:val="none" w:sz="0" w:space="0" w:color="auto"/>
              </w:divBdr>
              <w:divsChild>
                <w:div w:id="1875458853">
                  <w:marLeft w:val="0"/>
                  <w:marRight w:val="0"/>
                  <w:marTop w:val="0"/>
                  <w:marBottom w:val="0"/>
                  <w:divBdr>
                    <w:top w:val="none" w:sz="0" w:space="0" w:color="auto"/>
                    <w:left w:val="none" w:sz="0" w:space="0" w:color="auto"/>
                    <w:bottom w:val="none" w:sz="0" w:space="0" w:color="auto"/>
                    <w:right w:val="none" w:sz="0" w:space="0" w:color="auto"/>
                  </w:divBdr>
                  <w:divsChild>
                    <w:div w:id="1221290358">
                      <w:marLeft w:val="0"/>
                      <w:marRight w:val="0"/>
                      <w:marTop w:val="0"/>
                      <w:marBottom w:val="0"/>
                      <w:divBdr>
                        <w:top w:val="none" w:sz="0" w:space="0" w:color="auto"/>
                        <w:left w:val="none" w:sz="0" w:space="0" w:color="auto"/>
                        <w:bottom w:val="none" w:sz="0" w:space="0" w:color="auto"/>
                        <w:right w:val="none" w:sz="0" w:space="0" w:color="auto"/>
                      </w:divBdr>
                      <w:divsChild>
                        <w:div w:id="1543246451">
                          <w:marLeft w:val="0"/>
                          <w:marRight w:val="0"/>
                          <w:marTop w:val="0"/>
                          <w:marBottom w:val="0"/>
                          <w:divBdr>
                            <w:top w:val="none" w:sz="0" w:space="0" w:color="auto"/>
                            <w:left w:val="none" w:sz="0" w:space="0" w:color="auto"/>
                            <w:bottom w:val="none" w:sz="0" w:space="0" w:color="auto"/>
                            <w:right w:val="none" w:sz="0" w:space="0" w:color="auto"/>
                          </w:divBdr>
                          <w:divsChild>
                            <w:div w:id="2088189198">
                              <w:marLeft w:val="0"/>
                              <w:marRight w:val="0"/>
                              <w:marTop w:val="0"/>
                              <w:marBottom w:val="0"/>
                              <w:divBdr>
                                <w:top w:val="none" w:sz="0" w:space="0" w:color="auto"/>
                                <w:left w:val="none" w:sz="0" w:space="0" w:color="auto"/>
                                <w:bottom w:val="none" w:sz="0" w:space="0" w:color="auto"/>
                                <w:right w:val="none" w:sz="0" w:space="0" w:color="auto"/>
                              </w:divBdr>
                              <w:divsChild>
                                <w:div w:id="1620067176">
                                  <w:marLeft w:val="0"/>
                                  <w:marRight w:val="0"/>
                                  <w:marTop w:val="0"/>
                                  <w:marBottom w:val="0"/>
                                  <w:divBdr>
                                    <w:top w:val="none" w:sz="0" w:space="0" w:color="auto"/>
                                    <w:left w:val="none" w:sz="0" w:space="0" w:color="auto"/>
                                    <w:bottom w:val="none" w:sz="0" w:space="0" w:color="auto"/>
                                    <w:right w:val="none" w:sz="0" w:space="0" w:color="auto"/>
                                  </w:divBdr>
                                  <w:divsChild>
                                    <w:div w:id="982810202">
                                      <w:marLeft w:val="0"/>
                                      <w:marRight w:val="0"/>
                                      <w:marTop w:val="0"/>
                                      <w:marBottom w:val="0"/>
                                      <w:divBdr>
                                        <w:top w:val="single" w:sz="6" w:space="0" w:color="F5F5F5"/>
                                        <w:left w:val="single" w:sz="6" w:space="0" w:color="F5F5F5"/>
                                        <w:bottom w:val="single" w:sz="6" w:space="0" w:color="F5F5F5"/>
                                        <w:right w:val="single" w:sz="6" w:space="0" w:color="F5F5F5"/>
                                      </w:divBdr>
                                      <w:divsChild>
                                        <w:div w:id="139421534">
                                          <w:marLeft w:val="0"/>
                                          <w:marRight w:val="0"/>
                                          <w:marTop w:val="0"/>
                                          <w:marBottom w:val="0"/>
                                          <w:divBdr>
                                            <w:top w:val="none" w:sz="0" w:space="0" w:color="auto"/>
                                            <w:left w:val="none" w:sz="0" w:space="0" w:color="auto"/>
                                            <w:bottom w:val="none" w:sz="0" w:space="0" w:color="auto"/>
                                            <w:right w:val="none" w:sz="0" w:space="0" w:color="auto"/>
                                          </w:divBdr>
                                          <w:divsChild>
                                            <w:div w:id="172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877067">
      <w:bodyDiv w:val="1"/>
      <w:marLeft w:val="0"/>
      <w:marRight w:val="0"/>
      <w:marTop w:val="0"/>
      <w:marBottom w:val="0"/>
      <w:divBdr>
        <w:top w:val="none" w:sz="0" w:space="0" w:color="auto"/>
        <w:left w:val="none" w:sz="0" w:space="0" w:color="auto"/>
        <w:bottom w:val="none" w:sz="0" w:space="0" w:color="auto"/>
        <w:right w:val="none" w:sz="0" w:space="0" w:color="auto"/>
      </w:divBdr>
      <w:divsChild>
        <w:div w:id="1547373630">
          <w:marLeft w:val="0"/>
          <w:marRight w:val="0"/>
          <w:marTop w:val="0"/>
          <w:marBottom w:val="0"/>
          <w:divBdr>
            <w:top w:val="none" w:sz="0" w:space="0" w:color="auto"/>
            <w:left w:val="none" w:sz="0" w:space="0" w:color="auto"/>
            <w:bottom w:val="none" w:sz="0" w:space="0" w:color="auto"/>
            <w:right w:val="none" w:sz="0" w:space="0" w:color="auto"/>
          </w:divBdr>
          <w:divsChild>
            <w:div w:id="1815104086">
              <w:marLeft w:val="0"/>
              <w:marRight w:val="0"/>
              <w:marTop w:val="0"/>
              <w:marBottom w:val="0"/>
              <w:divBdr>
                <w:top w:val="none" w:sz="0" w:space="0" w:color="auto"/>
                <w:left w:val="none" w:sz="0" w:space="0" w:color="auto"/>
                <w:bottom w:val="none" w:sz="0" w:space="0" w:color="auto"/>
                <w:right w:val="none" w:sz="0" w:space="0" w:color="auto"/>
              </w:divBdr>
              <w:divsChild>
                <w:div w:id="1426029843">
                  <w:marLeft w:val="0"/>
                  <w:marRight w:val="0"/>
                  <w:marTop w:val="0"/>
                  <w:marBottom w:val="0"/>
                  <w:divBdr>
                    <w:top w:val="none" w:sz="0" w:space="0" w:color="auto"/>
                    <w:left w:val="none" w:sz="0" w:space="0" w:color="auto"/>
                    <w:bottom w:val="none" w:sz="0" w:space="0" w:color="auto"/>
                    <w:right w:val="none" w:sz="0" w:space="0" w:color="auto"/>
                  </w:divBdr>
                  <w:divsChild>
                    <w:div w:id="1549149185">
                      <w:marLeft w:val="0"/>
                      <w:marRight w:val="0"/>
                      <w:marTop w:val="0"/>
                      <w:marBottom w:val="0"/>
                      <w:divBdr>
                        <w:top w:val="none" w:sz="0" w:space="0" w:color="auto"/>
                        <w:left w:val="none" w:sz="0" w:space="0" w:color="auto"/>
                        <w:bottom w:val="none" w:sz="0" w:space="0" w:color="auto"/>
                        <w:right w:val="none" w:sz="0" w:space="0" w:color="auto"/>
                      </w:divBdr>
                      <w:divsChild>
                        <w:div w:id="1013604501">
                          <w:marLeft w:val="0"/>
                          <w:marRight w:val="0"/>
                          <w:marTop w:val="0"/>
                          <w:marBottom w:val="0"/>
                          <w:divBdr>
                            <w:top w:val="none" w:sz="0" w:space="0" w:color="auto"/>
                            <w:left w:val="none" w:sz="0" w:space="0" w:color="auto"/>
                            <w:bottom w:val="none" w:sz="0" w:space="0" w:color="auto"/>
                            <w:right w:val="none" w:sz="0" w:space="0" w:color="auto"/>
                          </w:divBdr>
                          <w:divsChild>
                            <w:div w:id="1479571226">
                              <w:marLeft w:val="0"/>
                              <w:marRight w:val="0"/>
                              <w:marTop w:val="0"/>
                              <w:marBottom w:val="0"/>
                              <w:divBdr>
                                <w:top w:val="none" w:sz="0" w:space="0" w:color="auto"/>
                                <w:left w:val="none" w:sz="0" w:space="0" w:color="auto"/>
                                <w:bottom w:val="none" w:sz="0" w:space="0" w:color="auto"/>
                                <w:right w:val="none" w:sz="0" w:space="0" w:color="auto"/>
                              </w:divBdr>
                              <w:divsChild>
                                <w:div w:id="1015575502">
                                  <w:marLeft w:val="0"/>
                                  <w:marRight w:val="0"/>
                                  <w:marTop w:val="0"/>
                                  <w:marBottom w:val="0"/>
                                  <w:divBdr>
                                    <w:top w:val="none" w:sz="0" w:space="0" w:color="auto"/>
                                    <w:left w:val="none" w:sz="0" w:space="0" w:color="auto"/>
                                    <w:bottom w:val="none" w:sz="0" w:space="0" w:color="auto"/>
                                    <w:right w:val="none" w:sz="0" w:space="0" w:color="auto"/>
                                  </w:divBdr>
                                  <w:divsChild>
                                    <w:div w:id="1050424532">
                                      <w:marLeft w:val="0"/>
                                      <w:marRight w:val="0"/>
                                      <w:marTop w:val="0"/>
                                      <w:marBottom w:val="0"/>
                                      <w:divBdr>
                                        <w:top w:val="single" w:sz="6" w:space="0" w:color="F5F5F5"/>
                                        <w:left w:val="single" w:sz="6" w:space="0" w:color="F5F5F5"/>
                                        <w:bottom w:val="single" w:sz="6" w:space="0" w:color="F5F5F5"/>
                                        <w:right w:val="single" w:sz="6" w:space="0" w:color="F5F5F5"/>
                                      </w:divBdr>
                                      <w:divsChild>
                                        <w:div w:id="565460631">
                                          <w:marLeft w:val="0"/>
                                          <w:marRight w:val="0"/>
                                          <w:marTop w:val="0"/>
                                          <w:marBottom w:val="0"/>
                                          <w:divBdr>
                                            <w:top w:val="none" w:sz="0" w:space="0" w:color="auto"/>
                                            <w:left w:val="none" w:sz="0" w:space="0" w:color="auto"/>
                                            <w:bottom w:val="none" w:sz="0" w:space="0" w:color="auto"/>
                                            <w:right w:val="none" w:sz="0" w:space="0" w:color="auto"/>
                                          </w:divBdr>
                                          <w:divsChild>
                                            <w:div w:id="19992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353611">
      <w:bodyDiv w:val="1"/>
      <w:marLeft w:val="0"/>
      <w:marRight w:val="0"/>
      <w:marTop w:val="0"/>
      <w:marBottom w:val="0"/>
      <w:divBdr>
        <w:top w:val="none" w:sz="0" w:space="0" w:color="auto"/>
        <w:left w:val="none" w:sz="0" w:space="0" w:color="auto"/>
        <w:bottom w:val="none" w:sz="0" w:space="0" w:color="auto"/>
        <w:right w:val="none" w:sz="0" w:space="0" w:color="auto"/>
      </w:divBdr>
      <w:divsChild>
        <w:div w:id="1381972650">
          <w:marLeft w:val="0"/>
          <w:marRight w:val="0"/>
          <w:marTop w:val="0"/>
          <w:marBottom w:val="0"/>
          <w:divBdr>
            <w:top w:val="none" w:sz="0" w:space="0" w:color="auto"/>
            <w:left w:val="none" w:sz="0" w:space="0" w:color="auto"/>
            <w:bottom w:val="none" w:sz="0" w:space="0" w:color="auto"/>
            <w:right w:val="none" w:sz="0" w:space="0" w:color="auto"/>
          </w:divBdr>
          <w:divsChild>
            <w:div w:id="726227856">
              <w:marLeft w:val="0"/>
              <w:marRight w:val="0"/>
              <w:marTop w:val="0"/>
              <w:marBottom w:val="0"/>
              <w:divBdr>
                <w:top w:val="none" w:sz="0" w:space="0" w:color="auto"/>
                <w:left w:val="none" w:sz="0" w:space="0" w:color="auto"/>
                <w:bottom w:val="none" w:sz="0" w:space="0" w:color="auto"/>
                <w:right w:val="none" w:sz="0" w:space="0" w:color="auto"/>
              </w:divBdr>
              <w:divsChild>
                <w:div w:id="738216439">
                  <w:marLeft w:val="0"/>
                  <w:marRight w:val="0"/>
                  <w:marTop w:val="0"/>
                  <w:marBottom w:val="0"/>
                  <w:divBdr>
                    <w:top w:val="none" w:sz="0" w:space="0" w:color="auto"/>
                    <w:left w:val="none" w:sz="0" w:space="0" w:color="auto"/>
                    <w:bottom w:val="none" w:sz="0" w:space="0" w:color="auto"/>
                    <w:right w:val="none" w:sz="0" w:space="0" w:color="auto"/>
                  </w:divBdr>
                  <w:divsChild>
                    <w:div w:id="1334840565">
                      <w:marLeft w:val="0"/>
                      <w:marRight w:val="0"/>
                      <w:marTop w:val="0"/>
                      <w:marBottom w:val="0"/>
                      <w:divBdr>
                        <w:top w:val="none" w:sz="0" w:space="0" w:color="auto"/>
                        <w:left w:val="none" w:sz="0" w:space="0" w:color="auto"/>
                        <w:bottom w:val="none" w:sz="0" w:space="0" w:color="auto"/>
                        <w:right w:val="none" w:sz="0" w:space="0" w:color="auto"/>
                      </w:divBdr>
                      <w:divsChild>
                        <w:div w:id="873613229">
                          <w:marLeft w:val="0"/>
                          <w:marRight w:val="0"/>
                          <w:marTop w:val="0"/>
                          <w:marBottom w:val="0"/>
                          <w:divBdr>
                            <w:top w:val="none" w:sz="0" w:space="0" w:color="auto"/>
                            <w:left w:val="none" w:sz="0" w:space="0" w:color="auto"/>
                            <w:bottom w:val="none" w:sz="0" w:space="0" w:color="auto"/>
                            <w:right w:val="none" w:sz="0" w:space="0" w:color="auto"/>
                          </w:divBdr>
                          <w:divsChild>
                            <w:div w:id="976111385">
                              <w:marLeft w:val="0"/>
                              <w:marRight w:val="0"/>
                              <w:marTop w:val="0"/>
                              <w:marBottom w:val="0"/>
                              <w:divBdr>
                                <w:top w:val="none" w:sz="0" w:space="0" w:color="auto"/>
                                <w:left w:val="none" w:sz="0" w:space="0" w:color="auto"/>
                                <w:bottom w:val="none" w:sz="0" w:space="0" w:color="auto"/>
                                <w:right w:val="none" w:sz="0" w:space="0" w:color="auto"/>
                              </w:divBdr>
                              <w:divsChild>
                                <w:div w:id="677586107">
                                  <w:marLeft w:val="0"/>
                                  <w:marRight w:val="0"/>
                                  <w:marTop w:val="0"/>
                                  <w:marBottom w:val="0"/>
                                  <w:divBdr>
                                    <w:top w:val="none" w:sz="0" w:space="0" w:color="auto"/>
                                    <w:left w:val="none" w:sz="0" w:space="0" w:color="auto"/>
                                    <w:bottom w:val="none" w:sz="0" w:space="0" w:color="auto"/>
                                    <w:right w:val="none" w:sz="0" w:space="0" w:color="auto"/>
                                  </w:divBdr>
                                  <w:divsChild>
                                    <w:div w:id="2128163020">
                                      <w:marLeft w:val="0"/>
                                      <w:marRight w:val="0"/>
                                      <w:marTop w:val="0"/>
                                      <w:marBottom w:val="0"/>
                                      <w:divBdr>
                                        <w:top w:val="single" w:sz="4" w:space="0" w:color="F5F5F5"/>
                                        <w:left w:val="single" w:sz="4" w:space="0" w:color="F5F5F5"/>
                                        <w:bottom w:val="single" w:sz="4" w:space="0" w:color="F5F5F5"/>
                                        <w:right w:val="single" w:sz="4" w:space="0" w:color="F5F5F5"/>
                                      </w:divBdr>
                                      <w:divsChild>
                                        <w:div w:id="1883177267">
                                          <w:marLeft w:val="0"/>
                                          <w:marRight w:val="0"/>
                                          <w:marTop w:val="0"/>
                                          <w:marBottom w:val="0"/>
                                          <w:divBdr>
                                            <w:top w:val="none" w:sz="0" w:space="0" w:color="auto"/>
                                            <w:left w:val="none" w:sz="0" w:space="0" w:color="auto"/>
                                            <w:bottom w:val="none" w:sz="0" w:space="0" w:color="auto"/>
                                            <w:right w:val="none" w:sz="0" w:space="0" w:color="auto"/>
                                          </w:divBdr>
                                          <w:divsChild>
                                            <w:div w:id="11048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244163">
      <w:bodyDiv w:val="1"/>
      <w:marLeft w:val="0"/>
      <w:marRight w:val="0"/>
      <w:marTop w:val="0"/>
      <w:marBottom w:val="0"/>
      <w:divBdr>
        <w:top w:val="none" w:sz="0" w:space="0" w:color="auto"/>
        <w:left w:val="none" w:sz="0" w:space="0" w:color="auto"/>
        <w:bottom w:val="none" w:sz="0" w:space="0" w:color="auto"/>
        <w:right w:val="none" w:sz="0" w:space="0" w:color="auto"/>
      </w:divBdr>
      <w:divsChild>
        <w:div w:id="929435757">
          <w:marLeft w:val="0"/>
          <w:marRight w:val="0"/>
          <w:marTop w:val="0"/>
          <w:marBottom w:val="0"/>
          <w:divBdr>
            <w:top w:val="none" w:sz="0" w:space="0" w:color="auto"/>
            <w:left w:val="none" w:sz="0" w:space="0" w:color="auto"/>
            <w:bottom w:val="none" w:sz="0" w:space="0" w:color="auto"/>
            <w:right w:val="none" w:sz="0" w:space="0" w:color="auto"/>
          </w:divBdr>
          <w:divsChild>
            <w:div w:id="455149710">
              <w:marLeft w:val="0"/>
              <w:marRight w:val="0"/>
              <w:marTop w:val="0"/>
              <w:marBottom w:val="0"/>
              <w:divBdr>
                <w:top w:val="none" w:sz="0" w:space="0" w:color="auto"/>
                <w:left w:val="none" w:sz="0" w:space="0" w:color="auto"/>
                <w:bottom w:val="none" w:sz="0" w:space="0" w:color="auto"/>
                <w:right w:val="none" w:sz="0" w:space="0" w:color="auto"/>
              </w:divBdr>
              <w:divsChild>
                <w:div w:id="1579054289">
                  <w:marLeft w:val="0"/>
                  <w:marRight w:val="0"/>
                  <w:marTop w:val="0"/>
                  <w:marBottom w:val="0"/>
                  <w:divBdr>
                    <w:top w:val="none" w:sz="0" w:space="0" w:color="auto"/>
                    <w:left w:val="none" w:sz="0" w:space="0" w:color="auto"/>
                    <w:bottom w:val="none" w:sz="0" w:space="0" w:color="auto"/>
                    <w:right w:val="none" w:sz="0" w:space="0" w:color="auto"/>
                  </w:divBdr>
                  <w:divsChild>
                    <w:div w:id="1117141906">
                      <w:marLeft w:val="0"/>
                      <w:marRight w:val="0"/>
                      <w:marTop w:val="0"/>
                      <w:marBottom w:val="0"/>
                      <w:divBdr>
                        <w:top w:val="none" w:sz="0" w:space="0" w:color="auto"/>
                        <w:left w:val="none" w:sz="0" w:space="0" w:color="auto"/>
                        <w:bottom w:val="none" w:sz="0" w:space="0" w:color="auto"/>
                        <w:right w:val="none" w:sz="0" w:space="0" w:color="auto"/>
                      </w:divBdr>
                      <w:divsChild>
                        <w:div w:id="436799377">
                          <w:marLeft w:val="0"/>
                          <w:marRight w:val="0"/>
                          <w:marTop w:val="0"/>
                          <w:marBottom w:val="0"/>
                          <w:divBdr>
                            <w:top w:val="none" w:sz="0" w:space="0" w:color="auto"/>
                            <w:left w:val="none" w:sz="0" w:space="0" w:color="auto"/>
                            <w:bottom w:val="none" w:sz="0" w:space="0" w:color="auto"/>
                            <w:right w:val="none" w:sz="0" w:space="0" w:color="auto"/>
                          </w:divBdr>
                          <w:divsChild>
                            <w:div w:id="254173094">
                              <w:marLeft w:val="0"/>
                              <w:marRight w:val="0"/>
                              <w:marTop w:val="0"/>
                              <w:marBottom w:val="0"/>
                              <w:divBdr>
                                <w:top w:val="none" w:sz="0" w:space="0" w:color="auto"/>
                                <w:left w:val="none" w:sz="0" w:space="0" w:color="auto"/>
                                <w:bottom w:val="none" w:sz="0" w:space="0" w:color="auto"/>
                                <w:right w:val="none" w:sz="0" w:space="0" w:color="auto"/>
                              </w:divBdr>
                              <w:divsChild>
                                <w:div w:id="2008367062">
                                  <w:marLeft w:val="0"/>
                                  <w:marRight w:val="0"/>
                                  <w:marTop w:val="0"/>
                                  <w:marBottom w:val="0"/>
                                  <w:divBdr>
                                    <w:top w:val="none" w:sz="0" w:space="0" w:color="auto"/>
                                    <w:left w:val="none" w:sz="0" w:space="0" w:color="auto"/>
                                    <w:bottom w:val="none" w:sz="0" w:space="0" w:color="auto"/>
                                    <w:right w:val="none" w:sz="0" w:space="0" w:color="auto"/>
                                  </w:divBdr>
                                  <w:divsChild>
                                    <w:div w:id="1126504423">
                                      <w:marLeft w:val="0"/>
                                      <w:marRight w:val="0"/>
                                      <w:marTop w:val="0"/>
                                      <w:marBottom w:val="0"/>
                                      <w:divBdr>
                                        <w:top w:val="single" w:sz="6" w:space="0" w:color="F5F5F5"/>
                                        <w:left w:val="single" w:sz="6" w:space="0" w:color="F5F5F5"/>
                                        <w:bottom w:val="single" w:sz="6" w:space="0" w:color="F5F5F5"/>
                                        <w:right w:val="single" w:sz="6" w:space="0" w:color="F5F5F5"/>
                                      </w:divBdr>
                                      <w:divsChild>
                                        <w:div w:id="1234512507">
                                          <w:marLeft w:val="0"/>
                                          <w:marRight w:val="0"/>
                                          <w:marTop w:val="0"/>
                                          <w:marBottom w:val="0"/>
                                          <w:divBdr>
                                            <w:top w:val="none" w:sz="0" w:space="0" w:color="auto"/>
                                            <w:left w:val="none" w:sz="0" w:space="0" w:color="auto"/>
                                            <w:bottom w:val="none" w:sz="0" w:space="0" w:color="auto"/>
                                            <w:right w:val="none" w:sz="0" w:space="0" w:color="auto"/>
                                          </w:divBdr>
                                          <w:divsChild>
                                            <w:div w:id="15252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874569">
      <w:bodyDiv w:val="1"/>
      <w:marLeft w:val="0"/>
      <w:marRight w:val="0"/>
      <w:marTop w:val="0"/>
      <w:marBottom w:val="0"/>
      <w:divBdr>
        <w:top w:val="none" w:sz="0" w:space="0" w:color="auto"/>
        <w:left w:val="none" w:sz="0" w:space="0" w:color="auto"/>
        <w:bottom w:val="none" w:sz="0" w:space="0" w:color="auto"/>
        <w:right w:val="none" w:sz="0" w:space="0" w:color="auto"/>
      </w:divBdr>
      <w:divsChild>
        <w:div w:id="1238175887">
          <w:marLeft w:val="0"/>
          <w:marRight w:val="0"/>
          <w:marTop w:val="0"/>
          <w:marBottom w:val="0"/>
          <w:divBdr>
            <w:top w:val="none" w:sz="0" w:space="0" w:color="auto"/>
            <w:left w:val="none" w:sz="0" w:space="0" w:color="auto"/>
            <w:bottom w:val="none" w:sz="0" w:space="0" w:color="auto"/>
            <w:right w:val="none" w:sz="0" w:space="0" w:color="auto"/>
          </w:divBdr>
          <w:divsChild>
            <w:div w:id="423691273">
              <w:marLeft w:val="0"/>
              <w:marRight w:val="0"/>
              <w:marTop w:val="0"/>
              <w:marBottom w:val="0"/>
              <w:divBdr>
                <w:top w:val="none" w:sz="0" w:space="0" w:color="auto"/>
                <w:left w:val="none" w:sz="0" w:space="0" w:color="auto"/>
                <w:bottom w:val="none" w:sz="0" w:space="0" w:color="auto"/>
                <w:right w:val="none" w:sz="0" w:space="0" w:color="auto"/>
              </w:divBdr>
              <w:divsChild>
                <w:div w:id="1647471384">
                  <w:marLeft w:val="0"/>
                  <w:marRight w:val="0"/>
                  <w:marTop w:val="0"/>
                  <w:marBottom w:val="0"/>
                  <w:divBdr>
                    <w:top w:val="none" w:sz="0" w:space="0" w:color="auto"/>
                    <w:left w:val="none" w:sz="0" w:space="0" w:color="auto"/>
                    <w:bottom w:val="none" w:sz="0" w:space="0" w:color="auto"/>
                    <w:right w:val="none" w:sz="0" w:space="0" w:color="auto"/>
                  </w:divBdr>
                  <w:divsChild>
                    <w:div w:id="487207121">
                      <w:marLeft w:val="0"/>
                      <w:marRight w:val="0"/>
                      <w:marTop w:val="0"/>
                      <w:marBottom w:val="0"/>
                      <w:divBdr>
                        <w:top w:val="none" w:sz="0" w:space="0" w:color="auto"/>
                        <w:left w:val="none" w:sz="0" w:space="0" w:color="auto"/>
                        <w:bottom w:val="none" w:sz="0" w:space="0" w:color="auto"/>
                        <w:right w:val="none" w:sz="0" w:space="0" w:color="auto"/>
                      </w:divBdr>
                      <w:divsChild>
                        <w:div w:id="416168721">
                          <w:marLeft w:val="0"/>
                          <w:marRight w:val="0"/>
                          <w:marTop w:val="0"/>
                          <w:marBottom w:val="0"/>
                          <w:divBdr>
                            <w:top w:val="none" w:sz="0" w:space="0" w:color="auto"/>
                            <w:left w:val="none" w:sz="0" w:space="0" w:color="auto"/>
                            <w:bottom w:val="none" w:sz="0" w:space="0" w:color="auto"/>
                            <w:right w:val="none" w:sz="0" w:space="0" w:color="auto"/>
                          </w:divBdr>
                          <w:divsChild>
                            <w:div w:id="160390988">
                              <w:marLeft w:val="0"/>
                              <w:marRight w:val="0"/>
                              <w:marTop w:val="0"/>
                              <w:marBottom w:val="0"/>
                              <w:divBdr>
                                <w:top w:val="none" w:sz="0" w:space="0" w:color="auto"/>
                                <w:left w:val="none" w:sz="0" w:space="0" w:color="auto"/>
                                <w:bottom w:val="none" w:sz="0" w:space="0" w:color="auto"/>
                                <w:right w:val="none" w:sz="0" w:space="0" w:color="auto"/>
                              </w:divBdr>
                              <w:divsChild>
                                <w:div w:id="20595413">
                                  <w:marLeft w:val="0"/>
                                  <w:marRight w:val="0"/>
                                  <w:marTop w:val="0"/>
                                  <w:marBottom w:val="0"/>
                                  <w:divBdr>
                                    <w:top w:val="none" w:sz="0" w:space="0" w:color="auto"/>
                                    <w:left w:val="none" w:sz="0" w:space="0" w:color="auto"/>
                                    <w:bottom w:val="none" w:sz="0" w:space="0" w:color="auto"/>
                                    <w:right w:val="none" w:sz="0" w:space="0" w:color="auto"/>
                                  </w:divBdr>
                                  <w:divsChild>
                                    <w:div w:id="1510170037">
                                      <w:marLeft w:val="0"/>
                                      <w:marRight w:val="0"/>
                                      <w:marTop w:val="0"/>
                                      <w:marBottom w:val="0"/>
                                      <w:divBdr>
                                        <w:top w:val="single" w:sz="6" w:space="0" w:color="F5F5F5"/>
                                        <w:left w:val="single" w:sz="6" w:space="0" w:color="F5F5F5"/>
                                        <w:bottom w:val="single" w:sz="6" w:space="0" w:color="F5F5F5"/>
                                        <w:right w:val="single" w:sz="6" w:space="0" w:color="F5F5F5"/>
                                      </w:divBdr>
                                      <w:divsChild>
                                        <w:div w:id="86997216">
                                          <w:marLeft w:val="0"/>
                                          <w:marRight w:val="0"/>
                                          <w:marTop w:val="0"/>
                                          <w:marBottom w:val="0"/>
                                          <w:divBdr>
                                            <w:top w:val="none" w:sz="0" w:space="0" w:color="auto"/>
                                            <w:left w:val="none" w:sz="0" w:space="0" w:color="auto"/>
                                            <w:bottom w:val="none" w:sz="0" w:space="0" w:color="auto"/>
                                            <w:right w:val="none" w:sz="0" w:space="0" w:color="auto"/>
                                          </w:divBdr>
                                          <w:divsChild>
                                            <w:div w:id="2113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976089">
      <w:bodyDiv w:val="1"/>
      <w:marLeft w:val="0"/>
      <w:marRight w:val="0"/>
      <w:marTop w:val="0"/>
      <w:marBottom w:val="0"/>
      <w:divBdr>
        <w:top w:val="none" w:sz="0" w:space="0" w:color="auto"/>
        <w:left w:val="none" w:sz="0" w:space="0" w:color="auto"/>
        <w:bottom w:val="none" w:sz="0" w:space="0" w:color="auto"/>
        <w:right w:val="none" w:sz="0" w:space="0" w:color="auto"/>
      </w:divBdr>
      <w:divsChild>
        <w:div w:id="2112893196">
          <w:marLeft w:val="0"/>
          <w:marRight w:val="0"/>
          <w:marTop w:val="0"/>
          <w:marBottom w:val="0"/>
          <w:divBdr>
            <w:top w:val="none" w:sz="0" w:space="0" w:color="auto"/>
            <w:left w:val="none" w:sz="0" w:space="0" w:color="auto"/>
            <w:bottom w:val="none" w:sz="0" w:space="0" w:color="auto"/>
            <w:right w:val="none" w:sz="0" w:space="0" w:color="auto"/>
          </w:divBdr>
          <w:divsChild>
            <w:div w:id="1719933513">
              <w:marLeft w:val="0"/>
              <w:marRight w:val="0"/>
              <w:marTop w:val="0"/>
              <w:marBottom w:val="0"/>
              <w:divBdr>
                <w:top w:val="none" w:sz="0" w:space="0" w:color="auto"/>
                <w:left w:val="none" w:sz="0" w:space="0" w:color="auto"/>
                <w:bottom w:val="none" w:sz="0" w:space="0" w:color="auto"/>
                <w:right w:val="none" w:sz="0" w:space="0" w:color="auto"/>
              </w:divBdr>
              <w:divsChild>
                <w:div w:id="2086487131">
                  <w:marLeft w:val="0"/>
                  <w:marRight w:val="0"/>
                  <w:marTop w:val="0"/>
                  <w:marBottom w:val="0"/>
                  <w:divBdr>
                    <w:top w:val="none" w:sz="0" w:space="0" w:color="auto"/>
                    <w:left w:val="none" w:sz="0" w:space="0" w:color="auto"/>
                    <w:bottom w:val="none" w:sz="0" w:space="0" w:color="auto"/>
                    <w:right w:val="none" w:sz="0" w:space="0" w:color="auto"/>
                  </w:divBdr>
                  <w:divsChild>
                    <w:div w:id="547226320">
                      <w:marLeft w:val="0"/>
                      <w:marRight w:val="0"/>
                      <w:marTop w:val="0"/>
                      <w:marBottom w:val="0"/>
                      <w:divBdr>
                        <w:top w:val="none" w:sz="0" w:space="0" w:color="auto"/>
                        <w:left w:val="none" w:sz="0" w:space="0" w:color="auto"/>
                        <w:bottom w:val="none" w:sz="0" w:space="0" w:color="auto"/>
                        <w:right w:val="none" w:sz="0" w:space="0" w:color="auto"/>
                      </w:divBdr>
                      <w:divsChild>
                        <w:div w:id="1134374549">
                          <w:marLeft w:val="0"/>
                          <w:marRight w:val="0"/>
                          <w:marTop w:val="0"/>
                          <w:marBottom w:val="0"/>
                          <w:divBdr>
                            <w:top w:val="none" w:sz="0" w:space="0" w:color="auto"/>
                            <w:left w:val="none" w:sz="0" w:space="0" w:color="auto"/>
                            <w:bottom w:val="none" w:sz="0" w:space="0" w:color="auto"/>
                            <w:right w:val="none" w:sz="0" w:space="0" w:color="auto"/>
                          </w:divBdr>
                          <w:divsChild>
                            <w:div w:id="1488011320">
                              <w:marLeft w:val="0"/>
                              <w:marRight w:val="0"/>
                              <w:marTop w:val="0"/>
                              <w:marBottom w:val="0"/>
                              <w:divBdr>
                                <w:top w:val="none" w:sz="0" w:space="0" w:color="auto"/>
                                <w:left w:val="none" w:sz="0" w:space="0" w:color="auto"/>
                                <w:bottom w:val="none" w:sz="0" w:space="0" w:color="auto"/>
                                <w:right w:val="none" w:sz="0" w:space="0" w:color="auto"/>
                              </w:divBdr>
                              <w:divsChild>
                                <w:div w:id="1924411594">
                                  <w:marLeft w:val="0"/>
                                  <w:marRight w:val="0"/>
                                  <w:marTop w:val="0"/>
                                  <w:marBottom w:val="0"/>
                                  <w:divBdr>
                                    <w:top w:val="none" w:sz="0" w:space="0" w:color="auto"/>
                                    <w:left w:val="none" w:sz="0" w:space="0" w:color="auto"/>
                                    <w:bottom w:val="none" w:sz="0" w:space="0" w:color="auto"/>
                                    <w:right w:val="none" w:sz="0" w:space="0" w:color="auto"/>
                                  </w:divBdr>
                                  <w:divsChild>
                                    <w:div w:id="1962956385">
                                      <w:marLeft w:val="0"/>
                                      <w:marRight w:val="0"/>
                                      <w:marTop w:val="0"/>
                                      <w:marBottom w:val="0"/>
                                      <w:divBdr>
                                        <w:top w:val="single" w:sz="4" w:space="0" w:color="F5F5F5"/>
                                        <w:left w:val="single" w:sz="4" w:space="0" w:color="F5F5F5"/>
                                        <w:bottom w:val="single" w:sz="4" w:space="0" w:color="F5F5F5"/>
                                        <w:right w:val="single" w:sz="4" w:space="0" w:color="F5F5F5"/>
                                      </w:divBdr>
                                      <w:divsChild>
                                        <w:div w:id="1486358905">
                                          <w:marLeft w:val="0"/>
                                          <w:marRight w:val="0"/>
                                          <w:marTop w:val="0"/>
                                          <w:marBottom w:val="0"/>
                                          <w:divBdr>
                                            <w:top w:val="none" w:sz="0" w:space="0" w:color="auto"/>
                                            <w:left w:val="none" w:sz="0" w:space="0" w:color="auto"/>
                                            <w:bottom w:val="none" w:sz="0" w:space="0" w:color="auto"/>
                                            <w:right w:val="none" w:sz="0" w:space="0" w:color="auto"/>
                                          </w:divBdr>
                                          <w:divsChild>
                                            <w:div w:id="1124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2657">
      <w:bodyDiv w:val="1"/>
      <w:marLeft w:val="0"/>
      <w:marRight w:val="0"/>
      <w:marTop w:val="0"/>
      <w:marBottom w:val="0"/>
      <w:divBdr>
        <w:top w:val="none" w:sz="0" w:space="0" w:color="auto"/>
        <w:left w:val="none" w:sz="0" w:space="0" w:color="auto"/>
        <w:bottom w:val="none" w:sz="0" w:space="0" w:color="auto"/>
        <w:right w:val="none" w:sz="0" w:space="0" w:color="auto"/>
      </w:divBdr>
      <w:divsChild>
        <w:div w:id="1670518967">
          <w:marLeft w:val="0"/>
          <w:marRight w:val="0"/>
          <w:marTop w:val="0"/>
          <w:marBottom w:val="0"/>
          <w:divBdr>
            <w:top w:val="none" w:sz="0" w:space="0" w:color="auto"/>
            <w:left w:val="none" w:sz="0" w:space="0" w:color="auto"/>
            <w:bottom w:val="none" w:sz="0" w:space="0" w:color="auto"/>
            <w:right w:val="none" w:sz="0" w:space="0" w:color="auto"/>
          </w:divBdr>
          <w:divsChild>
            <w:div w:id="1836994501">
              <w:marLeft w:val="0"/>
              <w:marRight w:val="0"/>
              <w:marTop w:val="0"/>
              <w:marBottom w:val="0"/>
              <w:divBdr>
                <w:top w:val="none" w:sz="0" w:space="0" w:color="auto"/>
                <w:left w:val="none" w:sz="0" w:space="0" w:color="auto"/>
                <w:bottom w:val="none" w:sz="0" w:space="0" w:color="auto"/>
                <w:right w:val="none" w:sz="0" w:space="0" w:color="auto"/>
              </w:divBdr>
              <w:divsChild>
                <w:div w:id="1704400323">
                  <w:marLeft w:val="0"/>
                  <w:marRight w:val="0"/>
                  <w:marTop w:val="0"/>
                  <w:marBottom w:val="0"/>
                  <w:divBdr>
                    <w:top w:val="none" w:sz="0" w:space="0" w:color="auto"/>
                    <w:left w:val="none" w:sz="0" w:space="0" w:color="auto"/>
                    <w:bottom w:val="none" w:sz="0" w:space="0" w:color="auto"/>
                    <w:right w:val="none" w:sz="0" w:space="0" w:color="auto"/>
                  </w:divBdr>
                  <w:divsChild>
                    <w:div w:id="956373870">
                      <w:marLeft w:val="0"/>
                      <w:marRight w:val="0"/>
                      <w:marTop w:val="0"/>
                      <w:marBottom w:val="0"/>
                      <w:divBdr>
                        <w:top w:val="none" w:sz="0" w:space="0" w:color="auto"/>
                        <w:left w:val="none" w:sz="0" w:space="0" w:color="auto"/>
                        <w:bottom w:val="none" w:sz="0" w:space="0" w:color="auto"/>
                        <w:right w:val="none" w:sz="0" w:space="0" w:color="auto"/>
                      </w:divBdr>
                      <w:divsChild>
                        <w:div w:id="1602683358">
                          <w:marLeft w:val="0"/>
                          <w:marRight w:val="0"/>
                          <w:marTop w:val="0"/>
                          <w:marBottom w:val="0"/>
                          <w:divBdr>
                            <w:top w:val="none" w:sz="0" w:space="0" w:color="auto"/>
                            <w:left w:val="none" w:sz="0" w:space="0" w:color="auto"/>
                            <w:bottom w:val="none" w:sz="0" w:space="0" w:color="auto"/>
                            <w:right w:val="none" w:sz="0" w:space="0" w:color="auto"/>
                          </w:divBdr>
                          <w:divsChild>
                            <w:div w:id="35736847">
                              <w:marLeft w:val="0"/>
                              <w:marRight w:val="0"/>
                              <w:marTop w:val="0"/>
                              <w:marBottom w:val="0"/>
                              <w:divBdr>
                                <w:top w:val="none" w:sz="0" w:space="0" w:color="auto"/>
                                <w:left w:val="none" w:sz="0" w:space="0" w:color="auto"/>
                                <w:bottom w:val="none" w:sz="0" w:space="0" w:color="auto"/>
                                <w:right w:val="none" w:sz="0" w:space="0" w:color="auto"/>
                              </w:divBdr>
                              <w:divsChild>
                                <w:div w:id="505483695">
                                  <w:marLeft w:val="0"/>
                                  <w:marRight w:val="0"/>
                                  <w:marTop w:val="0"/>
                                  <w:marBottom w:val="0"/>
                                  <w:divBdr>
                                    <w:top w:val="none" w:sz="0" w:space="0" w:color="auto"/>
                                    <w:left w:val="none" w:sz="0" w:space="0" w:color="auto"/>
                                    <w:bottom w:val="none" w:sz="0" w:space="0" w:color="auto"/>
                                    <w:right w:val="none" w:sz="0" w:space="0" w:color="auto"/>
                                  </w:divBdr>
                                  <w:divsChild>
                                    <w:div w:id="2050064300">
                                      <w:marLeft w:val="0"/>
                                      <w:marRight w:val="0"/>
                                      <w:marTop w:val="0"/>
                                      <w:marBottom w:val="0"/>
                                      <w:divBdr>
                                        <w:top w:val="single" w:sz="4" w:space="0" w:color="F5F5F5"/>
                                        <w:left w:val="single" w:sz="4" w:space="0" w:color="F5F5F5"/>
                                        <w:bottom w:val="single" w:sz="4" w:space="0" w:color="F5F5F5"/>
                                        <w:right w:val="single" w:sz="4" w:space="0" w:color="F5F5F5"/>
                                      </w:divBdr>
                                      <w:divsChild>
                                        <w:div w:id="1594317783">
                                          <w:marLeft w:val="0"/>
                                          <w:marRight w:val="0"/>
                                          <w:marTop w:val="0"/>
                                          <w:marBottom w:val="0"/>
                                          <w:divBdr>
                                            <w:top w:val="none" w:sz="0" w:space="0" w:color="auto"/>
                                            <w:left w:val="none" w:sz="0" w:space="0" w:color="auto"/>
                                            <w:bottom w:val="none" w:sz="0" w:space="0" w:color="auto"/>
                                            <w:right w:val="none" w:sz="0" w:space="0" w:color="auto"/>
                                          </w:divBdr>
                                          <w:divsChild>
                                            <w:div w:id="20059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533723">
      <w:bodyDiv w:val="1"/>
      <w:marLeft w:val="0"/>
      <w:marRight w:val="0"/>
      <w:marTop w:val="0"/>
      <w:marBottom w:val="0"/>
      <w:divBdr>
        <w:top w:val="none" w:sz="0" w:space="0" w:color="auto"/>
        <w:left w:val="none" w:sz="0" w:space="0" w:color="auto"/>
        <w:bottom w:val="none" w:sz="0" w:space="0" w:color="auto"/>
        <w:right w:val="none" w:sz="0" w:space="0" w:color="auto"/>
      </w:divBdr>
      <w:divsChild>
        <w:div w:id="1339042857">
          <w:marLeft w:val="0"/>
          <w:marRight w:val="0"/>
          <w:marTop w:val="0"/>
          <w:marBottom w:val="0"/>
          <w:divBdr>
            <w:top w:val="none" w:sz="0" w:space="0" w:color="auto"/>
            <w:left w:val="none" w:sz="0" w:space="0" w:color="auto"/>
            <w:bottom w:val="none" w:sz="0" w:space="0" w:color="auto"/>
            <w:right w:val="none" w:sz="0" w:space="0" w:color="auto"/>
          </w:divBdr>
          <w:divsChild>
            <w:div w:id="1786657755">
              <w:marLeft w:val="0"/>
              <w:marRight w:val="0"/>
              <w:marTop w:val="0"/>
              <w:marBottom w:val="0"/>
              <w:divBdr>
                <w:top w:val="none" w:sz="0" w:space="0" w:color="auto"/>
                <w:left w:val="none" w:sz="0" w:space="0" w:color="auto"/>
                <w:bottom w:val="none" w:sz="0" w:space="0" w:color="auto"/>
                <w:right w:val="none" w:sz="0" w:space="0" w:color="auto"/>
              </w:divBdr>
              <w:divsChild>
                <w:div w:id="432940494">
                  <w:marLeft w:val="0"/>
                  <w:marRight w:val="0"/>
                  <w:marTop w:val="0"/>
                  <w:marBottom w:val="0"/>
                  <w:divBdr>
                    <w:top w:val="none" w:sz="0" w:space="0" w:color="auto"/>
                    <w:left w:val="none" w:sz="0" w:space="0" w:color="auto"/>
                    <w:bottom w:val="none" w:sz="0" w:space="0" w:color="auto"/>
                    <w:right w:val="none" w:sz="0" w:space="0" w:color="auto"/>
                  </w:divBdr>
                  <w:divsChild>
                    <w:div w:id="1307398100">
                      <w:marLeft w:val="0"/>
                      <w:marRight w:val="0"/>
                      <w:marTop w:val="0"/>
                      <w:marBottom w:val="0"/>
                      <w:divBdr>
                        <w:top w:val="none" w:sz="0" w:space="0" w:color="auto"/>
                        <w:left w:val="none" w:sz="0" w:space="0" w:color="auto"/>
                        <w:bottom w:val="none" w:sz="0" w:space="0" w:color="auto"/>
                        <w:right w:val="none" w:sz="0" w:space="0" w:color="auto"/>
                      </w:divBdr>
                      <w:divsChild>
                        <w:div w:id="2119567926">
                          <w:marLeft w:val="0"/>
                          <w:marRight w:val="0"/>
                          <w:marTop w:val="0"/>
                          <w:marBottom w:val="0"/>
                          <w:divBdr>
                            <w:top w:val="none" w:sz="0" w:space="0" w:color="auto"/>
                            <w:left w:val="none" w:sz="0" w:space="0" w:color="auto"/>
                            <w:bottom w:val="none" w:sz="0" w:space="0" w:color="auto"/>
                            <w:right w:val="none" w:sz="0" w:space="0" w:color="auto"/>
                          </w:divBdr>
                          <w:divsChild>
                            <w:div w:id="101457341">
                              <w:marLeft w:val="0"/>
                              <w:marRight w:val="0"/>
                              <w:marTop w:val="0"/>
                              <w:marBottom w:val="0"/>
                              <w:divBdr>
                                <w:top w:val="none" w:sz="0" w:space="0" w:color="auto"/>
                                <w:left w:val="none" w:sz="0" w:space="0" w:color="auto"/>
                                <w:bottom w:val="none" w:sz="0" w:space="0" w:color="auto"/>
                                <w:right w:val="none" w:sz="0" w:space="0" w:color="auto"/>
                              </w:divBdr>
                              <w:divsChild>
                                <w:div w:id="1910773238">
                                  <w:marLeft w:val="0"/>
                                  <w:marRight w:val="0"/>
                                  <w:marTop w:val="0"/>
                                  <w:marBottom w:val="0"/>
                                  <w:divBdr>
                                    <w:top w:val="none" w:sz="0" w:space="0" w:color="auto"/>
                                    <w:left w:val="none" w:sz="0" w:space="0" w:color="auto"/>
                                    <w:bottom w:val="none" w:sz="0" w:space="0" w:color="auto"/>
                                    <w:right w:val="none" w:sz="0" w:space="0" w:color="auto"/>
                                  </w:divBdr>
                                  <w:divsChild>
                                    <w:div w:id="255528043">
                                      <w:marLeft w:val="0"/>
                                      <w:marRight w:val="0"/>
                                      <w:marTop w:val="0"/>
                                      <w:marBottom w:val="0"/>
                                      <w:divBdr>
                                        <w:top w:val="single" w:sz="6" w:space="0" w:color="F5F5F5"/>
                                        <w:left w:val="single" w:sz="6" w:space="0" w:color="F5F5F5"/>
                                        <w:bottom w:val="single" w:sz="6" w:space="0" w:color="F5F5F5"/>
                                        <w:right w:val="single" w:sz="6" w:space="0" w:color="F5F5F5"/>
                                      </w:divBdr>
                                      <w:divsChild>
                                        <w:div w:id="1394237787">
                                          <w:marLeft w:val="0"/>
                                          <w:marRight w:val="0"/>
                                          <w:marTop w:val="0"/>
                                          <w:marBottom w:val="0"/>
                                          <w:divBdr>
                                            <w:top w:val="none" w:sz="0" w:space="0" w:color="auto"/>
                                            <w:left w:val="none" w:sz="0" w:space="0" w:color="auto"/>
                                            <w:bottom w:val="none" w:sz="0" w:space="0" w:color="auto"/>
                                            <w:right w:val="none" w:sz="0" w:space="0" w:color="auto"/>
                                          </w:divBdr>
                                          <w:divsChild>
                                            <w:div w:id="7824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318225">
      <w:bodyDiv w:val="1"/>
      <w:marLeft w:val="0"/>
      <w:marRight w:val="0"/>
      <w:marTop w:val="0"/>
      <w:marBottom w:val="0"/>
      <w:divBdr>
        <w:top w:val="none" w:sz="0" w:space="0" w:color="auto"/>
        <w:left w:val="none" w:sz="0" w:space="0" w:color="auto"/>
        <w:bottom w:val="none" w:sz="0" w:space="0" w:color="auto"/>
        <w:right w:val="none" w:sz="0" w:space="0" w:color="auto"/>
      </w:divBdr>
      <w:divsChild>
        <w:div w:id="928463347">
          <w:marLeft w:val="0"/>
          <w:marRight w:val="0"/>
          <w:marTop w:val="0"/>
          <w:marBottom w:val="0"/>
          <w:divBdr>
            <w:top w:val="none" w:sz="0" w:space="0" w:color="auto"/>
            <w:left w:val="none" w:sz="0" w:space="0" w:color="auto"/>
            <w:bottom w:val="none" w:sz="0" w:space="0" w:color="auto"/>
            <w:right w:val="none" w:sz="0" w:space="0" w:color="auto"/>
          </w:divBdr>
          <w:divsChild>
            <w:div w:id="1670870503">
              <w:marLeft w:val="0"/>
              <w:marRight w:val="0"/>
              <w:marTop w:val="0"/>
              <w:marBottom w:val="0"/>
              <w:divBdr>
                <w:top w:val="none" w:sz="0" w:space="0" w:color="auto"/>
                <w:left w:val="none" w:sz="0" w:space="0" w:color="auto"/>
                <w:bottom w:val="none" w:sz="0" w:space="0" w:color="auto"/>
                <w:right w:val="none" w:sz="0" w:space="0" w:color="auto"/>
              </w:divBdr>
              <w:divsChild>
                <w:div w:id="1582136411">
                  <w:marLeft w:val="0"/>
                  <w:marRight w:val="0"/>
                  <w:marTop w:val="0"/>
                  <w:marBottom w:val="0"/>
                  <w:divBdr>
                    <w:top w:val="none" w:sz="0" w:space="0" w:color="auto"/>
                    <w:left w:val="none" w:sz="0" w:space="0" w:color="auto"/>
                    <w:bottom w:val="none" w:sz="0" w:space="0" w:color="auto"/>
                    <w:right w:val="none" w:sz="0" w:space="0" w:color="auto"/>
                  </w:divBdr>
                  <w:divsChild>
                    <w:div w:id="2062558977">
                      <w:marLeft w:val="0"/>
                      <w:marRight w:val="0"/>
                      <w:marTop w:val="0"/>
                      <w:marBottom w:val="0"/>
                      <w:divBdr>
                        <w:top w:val="none" w:sz="0" w:space="0" w:color="auto"/>
                        <w:left w:val="none" w:sz="0" w:space="0" w:color="auto"/>
                        <w:bottom w:val="none" w:sz="0" w:space="0" w:color="auto"/>
                        <w:right w:val="none" w:sz="0" w:space="0" w:color="auto"/>
                      </w:divBdr>
                      <w:divsChild>
                        <w:div w:id="1483810275">
                          <w:marLeft w:val="0"/>
                          <w:marRight w:val="0"/>
                          <w:marTop w:val="0"/>
                          <w:marBottom w:val="0"/>
                          <w:divBdr>
                            <w:top w:val="none" w:sz="0" w:space="0" w:color="auto"/>
                            <w:left w:val="none" w:sz="0" w:space="0" w:color="auto"/>
                            <w:bottom w:val="none" w:sz="0" w:space="0" w:color="auto"/>
                            <w:right w:val="none" w:sz="0" w:space="0" w:color="auto"/>
                          </w:divBdr>
                          <w:divsChild>
                            <w:div w:id="1916890068">
                              <w:marLeft w:val="0"/>
                              <w:marRight w:val="0"/>
                              <w:marTop w:val="0"/>
                              <w:marBottom w:val="0"/>
                              <w:divBdr>
                                <w:top w:val="none" w:sz="0" w:space="0" w:color="auto"/>
                                <w:left w:val="none" w:sz="0" w:space="0" w:color="auto"/>
                                <w:bottom w:val="none" w:sz="0" w:space="0" w:color="auto"/>
                                <w:right w:val="none" w:sz="0" w:space="0" w:color="auto"/>
                              </w:divBdr>
                              <w:divsChild>
                                <w:div w:id="1510674579">
                                  <w:marLeft w:val="0"/>
                                  <w:marRight w:val="0"/>
                                  <w:marTop w:val="0"/>
                                  <w:marBottom w:val="0"/>
                                  <w:divBdr>
                                    <w:top w:val="none" w:sz="0" w:space="0" w:color="auto"/>
                                    <w:left w:val="none" w:sz="0" w:space="0" w:color="auto"/>
                                    <w:bottom w:val="none" w:sz="0" w:space="0" w:color="auto"/>
                                    <w:right w:val="none" w:sz="0" w:space="0" w:color="auto"/>
                                  </w:divBdr>
                                  <w:divsChild>
                                    <w:div w:id="1030302445">
                                      <w:marLeft w:val="0"/>
                                      <w:marRight w:val="0"/>
                                      <w:marTop w:val="0"/>
                                      <w:marBottom w:val="0"/>
                                      <w:divBdr>
                                        <w:top w:val="single" w:sz="6" w:space="0" w:color="F5F5F5"/>
                                        <w:left w:val="single" w:sz="6" w:space="0" w:color="F5F5F5"/>
                                        <w:bottom w:val="single" w:sz="6" w:space="0" w:color="F5F5F5"/>
                                        <w:right w:val="single" w:sz="6" w:space="0" w:color="F5F5F5"/>
                                      </w:divBdr>
                                      <w:divsChild>
                                        <w:div w:id="721054692">
                                          <w:marLeft w:val="0"/>
                                          <w:marRight w:val="0"/>
                                          <w:marTop w:val="0"/>
                                          <w:marBottom w:val="0"/>
                                          <w:divBdr>
                                            <w:top w:val="none" w:sz="0" w:space="0" w:color="auto"/>
                                            <w:left w:val="none" w:sz="0" w:space="0" w:color="auto"/>
                                            <w:bottom w:val="none" w:sz="0" w:space="0" w:color="auto"/>
                                            <w:right w:val="none" w:sz="0" w:space="0" w:color="auto"/>
                                          </w:divBdr>
                                          <w:divsChild>
                                            <w:div w:id="17264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82730">
      <w:bodyDiv w:val="1"/>
      <w:marLeft w:val="0"/>
      <w:marRight w:val="0"/>
      <w:marTop w:val="0"/>
      <w:marBottom w:val="0"/>
      <w:divBdr>
        <w:top w:val="none" w:sz="0" w:space="0" w:color="auto"/>
        <w:left w:val="none" w:sz="0" w:space="0" w:color="auto"/>
        <w:bottom w:val="none" w:sz="0" w:space="0" w:color="auto"/>
        <w:right w:val="none" w:sz="0" w:space="0" w:color="auto"/>
      </w:divBdr>
      <w:divsChild>
        <w:div w:id="1729961117">
          <w:marLeft w:val="0"/>
          <w:marRight w:val="0"/>
          <w:marTop w:val="0"/>
          <w:marBottom w:val="0"/>
          <w:divBdr>
            <w:top w:val="none" w:sz="0" w:space="0" w:color="auto"/>
            <w:left w:val="none" w:sz="0" w:space="0" w:color="auto"/>
            <w:bottom w:val="none" w:sz="0" w:space="0" w:color="auto"/>
            <w:right w:val="none" w:sz="0" w:space="0" w:color="auto"/>
          </w:divBdr>
          <w:divsChild>
            <w:div w:id="407583908">
              <w:marLeft w:val="0"/>
              <w:marRight w:val="0"/>
              <w:marTop w:val="0"/>
              <w:marBottom w:val="0"/>
              <w:divBdr>
                <w:top w:val="none" w:sz="0" w:space="0" w:color="auto"/>
                <w:left w:val="none" w:sz="0" w:space="0" w:color="auto"/>
                <w:bottom w:val="none" w:sz="0" w:space="0" w:color="auto"/>
                <w:right w:val="none" w:sz="0" w:space="0" w:color="auto"/>
              </w:divBdr>
              <w:divsChild>
                <w:div w:id="699863328">
                  <w:marLeft w:val="0"/>
                  <w:marRight w:val="0"/>
                  <w:marTop w:val="0"/>
                  <w:marBottom w:val="0"/>
                  <w:divBdr>
                    <w:top w:val="none" w:sz="0" w:space="0" w:color="auto"/>
                    <w:left w:val="none" w:sz="0" w:space="0" w:color="auto"/>
                    <w:bottom w:val="none" w:sz="0" w:space="0" w:color="auto"/>
                    <w:right w:val="none" w:sz="0" w:space="0" w:color="auto"/>
                  </w:divBdr>
                  <w:divsChild>
                    <w:div w:id="388579974">
                      <w:marLeft w:val="0"/>
                      <w:marRight w:val="0"/>
                      <w:marTop w:val="0"/>
                      <w:marBottom w:val="0"/>
                      <w:divBdr>
                        <w:top w:val="none" w:sz="0" w:space="0" w:color="auto"/>
                        <w:left w:val="none" w:sz="0" w:space="0" w:color="auto"/>
                        <w:bottom w:val="none" w:sz="0" w:space="0" w:color="auto"/>
                        <w:right w:val="none" w:sz="0" w:space="0" w:color="auto"/>
                      </w:divBdr>
                      <w:divsChild>
                        <w:div w:id="2061587052">
                          <w:marLeft w:val="0"/>
                          <w:marRight w:val="0"/>
                          <w:marTop w:val="0"/>
                          <w:marBottom w:val="0"/>
                          <w:divBdr>
                            <w:top w:val="none" w:sz="0" w:space="0" w:color="auto"/>
                            <w:left w:val="none" w:sz="0" w:space="0" w:color="auto"/>
                            <w:bottom w:val="none" w:sz="0" w:space="0" w:color="auto"/>
                            <w:right w:val="none" w:sz="0" w:space="0" w:color="auto"/>
                          </w:divBdr>
                          <w:divsChild>
                            <w:div w:id="1151286533">
                              <w:marLeft w:val="0"/>
                              <w:marRight w:val="0"/>
                              <w:marTop w:val="0"/>
                              <w:marBottom w:val="0"/>
                              <w:divBdr>
                                <w:top w:val="none" w:sz="0" w:space="0" w:color="auto"/>
                                <w:left w:val="none" w:sz="0" w:space="0" w:color="auto"/>
                                <w:bottom w:val="none" w:sz="0" w:space="0" w:color="auto"/>
                                <w:right w:val="none" w:sz="0" w:space="0" w:color="auto"/>
                              </w:divBdr>
                              <w:divsChild>
                                <w:div w:id="645204834">
                                  <w:marLeft w:val="0"/>
                                  <w:marRight w:val="0"/>
                                  <w:marTop w:val="0"/>
                                  <w:marBottom w:val="0"/>
                                  <w:divBdr>
                                    <w:top w:val="none" w:sz="0" w:space="0" w:color="auto"/>
                                    <w:left w:val="none" w:sz="0" w:space="0" w:color="auto"/>
                                    <w:bottom w:val="none" w:sz="0" w:space="0" w:color="auto"/>
                                    <w:right w:val="none" w:sz="0" w:space="0" w:color="auto"/>
                                  </w:divBdr>
                                  <w:divsChild>
                                    <w:div w:id="1954625304">
                                      <w:marLeft w:val="0"/>
                                      <w:marRight w:val="0"/>
                                      <w:marTop w:val="0"/>
                                      <w:marBottom w:val="0"/>
                                      <w:divBdr>
                                        <w:top w:val="single" w:sz="4" w:space="0" w:color="F5F5F5"/>
                                        <w:left w:val="single" w:sz="4" w:space="0" w:color="F5F5F5"/>
                                        <w:bottom w:val="single" w:sz="4" w:space="0" w:color="F5F5F5"/>
                                        <w:right w:val="single" w:sz="4" w:space="0" w:color="F5F5F5"/>
                                      </w:divBdr>
                                      <w:divsChild>
                                        <w:div w:id="1236892280">
                                          <w:marLeft w:val="0"/>
                                          <w:marRight w:val="0"/>
                                          <w:marTop w:val="0"/>
                                          <w:marBottom w:val="0"/>
                                          <w:divBdr>
                                            <w:top w:val="none" w:sz="0" w:space="0" w:color="auto"/>
                                            <w:left w:val="none" w:sz="0" w:space="0" w:color="auto"/>
                                            <w:bottom w:val="none" w:sz="0" w:space="0" w:color="auto"/>
                                            <w:right w:val="none" w:sz="0" w:space="0" w:color="auto"/>
                                          </w:divBdr>
                                          <w:divsChild>
                                            <w:div w:id="9755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353999">
      <w:bodyDiv w:val="1"/>
      <w:marLeft w:val="0"/>
      <w:marRight w:val="0"/>
      <w:marTop w:val="0"/>
      <w:marBottom w:val="0"/>
      <w:divBdr>
        <w:top w:val="none" w:sz="0" w:space="0" w:color="auto"/>
        <w:left w:val="none" w:sz="0" w:space="0" w:color="auto"/>
        <w:bottom w:val="none" w:sz="0" w:space="0" w:color="auto"/>
        <w:right w:val="none" w:sz="0" w:space="0" w:color="auto"/>
      </w:divBdr>
      <w:divsChild>
        <w:div w:id="861167921">
          <w:marLeft w:val="0"/>
          <w:marRight w:val="0"/>
          <w:marTop w:val="0"/>
          <w:marBottom w:val="0"/>
          <w:divBdr>
            <w:top w:val="none" w:sz="0" w:space="0" w:color="auto"/>
            <w:left w:val="none" w:sz="0" w:space="0" w:color="auto"/>
            <w:bottom w:val="none" w:sz="0" w:space="0" w:color="auto"/>
            <w:right w:val="none" w:sz="0" w:space="0" w:color="auto"/>
          </w:divBdr>
          <w:divsChild>
            <w:div w:id="273097868">
              <w:marLeft w:val="0"/>
              <w:marRight w:val="0"/>
              <w:marTop w:val="0"/>
              <w:marBottom w:val="0"/>
              <w:divBdr>
                <w:top w:val="none" w:sz="0" w:space="0" w:color="auto"/>
                <w:left w:val="none" w:sz="0" w:space="0" w:color="auto"/>
                <w:bottom w:val="none" w:sz="0" w:space="0" w:color="auto"/>
                <w:right w:val="none" w:sz="0" w:space="0" w:color="auto"/>
              </w:divBdr>
              <w:divsChild>
                <w:div w:id="1046636635">
                  <w:marLeft w:val="0"/>
                  <w:marRight w:val="0"/>
                  <w:marTop w:val="0"/>
                  <w:marBottom w:val="0"/>
                  <w:divBdr>
                    <w:top w:val="none" w:sz="0" w:space="0" w:color="auto"/>
                    <w:left w:val="none" w:sz="0" w:space="0" w:color="auto"/>
                    <w:bottom w:val="none" w:sz="0" w:space="0" w:color="auto"/>
                    <w:right w:val="none" w:sz="0" w:space="0" w:color="auto"/>
                  </w:divBdr>
                  <w:divsChild>
                    <w:div w:id="1574437986">
                      <w:marLeft w:val="0"/>
                      <w:marRight w:val="0"/>
                      <w:marTop w:val="0"/>
                      <w:marBottom w:val="0"/>
                      <w:divBdr>
                        <w:top w:val="none" w:sz="0" w:space="0" w:color="auto"/>
                        <w:left w:val="none" w:sz="0" w:space="0" w:color="auto"/>
                        <w:bottom w:val="none" w:sz="0" w:space="0" w:color="auto"/>
                        <w:right w:val="none" w:sz="0" w:space="0" w:color="auto"/>
                      </w:divBdr>
                      <w:divsChild>
                        <w:div w:id="1141187455">
                          <w:marLeft w:val="0"/>
                          <w:marRight w:val="0"/>
                          <w:marTop w:val="0"/>
                          <w:marBottom w:val="0"/>
                          <w:divBdr>
                            <w:top w:val="none" w:sz="0" w:space="0" w:color="auto"/>
                            <w:left w:val="none" w:sz="0" w:space="0" w:color="auto"/>
                            <w:bottom w:val="none" w:sz="0" w:space="0" w:color="auto"/>
                            <w:right w:val="none" w:sz="0" w:space="0" w:color="auto"/>
                          </w:divBdr>
                          <w:divsChild>
                            <w:div w:id="70584773">
                              <w:marLeft w:val="0"/>
                              <w:marRight w:val="0"/>
                              <w:marTop w:val="0"/>
                              <w:marBottom w:val="0"/>
                              <w:divBdr>
                                <w:top w:val="none" w:sz="0" w:space="0" w:color="auto"/>
                                <w:left w:val="none" w:sz="0" w:space="0" w:color="auto"/>
                                <w:bottom w:val="none" w:sz="0" w:space="0" w:color="auto"/>
                                <w:right w:val="none" w:sz="0" w:space="0" w:color="auto"/>
                              </w:divBdr>
                              <w:divsChild>
                                <w:div w:id="542450447">
                                  <w:marLeft w:val="0"/>
                                  <w:marRight w:val="0"/>
                                  <w:marTop w:val="0"/>
                                  <w:marBottom w:val="0"/>
                                  <w:divBdr>
                                    <w:top w:val="none" w:sz="0" w:space="0" w:color="auto"/>
                                    <w:left w:val="none" w:sz="0" w:space="0" w:color="auto"/>
                                    <w:bottom w:val="none" w:sz="0" w:space="0" w:color="auto"/>
                                    <w:right w:val="none" w:sz="0" w:space="0" w:color="auto"/>
                                  </w:divBdr>
                                  <w:divsChild>
                                    <w:div w:id="390345215">
                                      <w:marLeft w:val="0"/>
                                      <w:marRight w:val="0"/>
                                      <w:marTop w:val="0"/>
                                      <w:marBottom w:val="0"/>
                                      <w:divBdr>
                                        <w:top w:val="single" w:sz="6" w:space="0" w:color="F5F5F5"/>
                                        <w:left w:val="single" w:sz="6" w:space="0" w:color="F5F5F5"/>
                                        <w:bottom w:val="single" w:sz="6" w:space="0" w:color="F5F5F5"/>
                                        <w:right w:val="single" w:sz="6" w:space="0" w:color="F5F5F5"/>
                                      </w:divBdr>
                                      <w:divsChild>
                                        <w:div w:id="1299605542">
                                          <w:marLeft w:val="0"/>
                                          <w:marRight w:val="0"/>
                                          <w:marTop w:val="0"/>
                                          <w:marBottom w:val="0"/>
                                          <w:divBdr>
                                            <w:top w:val="none" w:sz="0" w:space="0" w:color="auto"/>
                                            <w:left w:val="none" w:sz="0" w:space="0" w:color="auto"/>
                                            <w:bottom w:val="none" w:sz="0" w:space="0" w:color="auto"/>
                                            <w:right w:val="none" w:sz="0" w:space="0" w:color="auto"/>
                                          </w:divBdr>
                                          <w:divsChild>
                                            <w:div w:id="8711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758812">
      <w:bodyDiv w:val="1"/>
      <w:marLeft w:val="0"/>
      <w:marRight w:val="0"/>
      <w:marTop w:val="0"/>
      <w:marBottom w:val="0"/>
      <w:divBdr>
        <w:top w:val="none" w:sz="0" w:space="0" w:color="auto"/>
        <w:left w:val="none" w:sz="0" w:space="0" w:color="auto"/>
        <w:bottom w:val="none" w:sz="0" w:space="0" w:color="auto"/>
        <w:right w:val="none" w:sz="0" w:space="0" w:color="auto"/>
      </w:divBdr>
      <w:divsChild>
        <w:div w:id="451629153">
          <w:marLeft w:val="0"/>
          <w:marRight w:val="0"/>
          <w:marTop w:val="0"/>
          <w:marBottom w:val="0"/>
          <w:divBdr>
            <w:top w:val="none" w:sz="0" w:space="0" w:color="auto"/>
            <w:left w:val="none" w:sz="0" w:space="0" w:color="auto"/>
            <w:bottom w:val="none" w:sz="0" w:space="0" w:color="auto"/>
            <w:right w:val="none" w:sz="0" w:space="0" w:color="auto"/>
          </w:divBdr>
          <w:divsChild>
            <w:div w:id="345059976">
              <w:marLeft w:val="0"/>
              <w:marRight w:val="0"/>
              <w:marTop w:val="0"/>
              <w:marBottom w:val="0"/>
              <w:divBdr>
                <w:top w:val="none" w:sz="0" w:space="0" w:color="auto"/>
                <w:left w:val="none" w:sz="0" w:space="0" w:color="auto"/>
                <w:bottom w:val="none" w:sz="0" w:space="0" w:color="auto"/>
                <w:right w:val="none" w:sz="0" w:space="0" w:color="auto"/>
              </w:divBdr>
              <w:divsChild>
                <w:div w:id="433745948">
                  <w:marLeft w:val="0"/>
                  <w:marRight w:val="0"/>
                  <w:marTop w:val="0"/>
                  <w:marBottom w:val="0"/>
                  <w:divBdr>
                    <w:top w:val="none" w:sz="0" w:space="0" w:color="auto"/>
                    <w:left w:val="none" w:sz="0" w:space="0" w:color="auto"/>
                    <w:bottom w:val="none" w:sz="0" w:space="0" w:color="auto"/>
                    <w:right w:val="none" w:sz="0" w:space="0" w:color="auto"/>
                  </w:divBdr>
                  <w:divsChild>
                    <w:div w:id="1938446039">
                      <w:marLeft w:val="0"/>
                      <w:marRight w:val="0"/>
                      <w:marTop w:val="0"/>
                      <w:marBottom w:val="0"/>
                      <w:divBdr>
                        <w:top w:val="none" w:sz="0" w:space="0" w:color="auto"/>
                        <w:left w:val="none" w:sz="0" w:space="0" w:color="auto"/>
                        <w:bottom w:val="none" w:sz="0" w:space="0" w:color="auto"/>
                        <w:right w:val="none" w:sz="0" w:space="0" w:color="auto"/>
                      </w:divBdr>
                      <w:divsChild>
                        <w:div w:id="2006787725">
                          <w:marLeft w:val="0"/>
                          <w:marRight w:val="0"/>
                          <w:marTop w:val="0"/>
                          <w:marBottom w:val="0"/>
                          <w:divBdr>
                            <w:top w:val="none" w:sz="0" w:space="0" w:color="auto"/>
                            <w:left w:val="none" w:sz="0" w:space="0" w:color="auto"/>
                            <w:bottom w:val="none" w:sz="0" w:space="0" w:color="auto"/>
                            <w:right w:val="none" w:sz="0" w:space="0" w:color="auto"/>
                          </w:divBdr>
                          <w:divsChild>
                            <w:div w:id="1046028507">
                              <w:marLeft w:val="0"/>
                              <w:marRight w:val="0"/>
                              <w:marTop w:val="0"/>
                              <w:marBottom w:val="0"/>
                              <w:divBdr>
                                <w:top w:val="none" w:sz="0" w:space="0" w:color="auto"/>
                                <w:left w:val="none" w:sz="0" w:space="0" w:color="auto"/>
                                <w:bottom w:val="none" w:sz="0" w:space="0" w:color="auto"/>
                                <w:right w:val="none" w:sz="0" w:space="0" w:color="auto"/>
                              </w:divBdr>
                              <w:divsChild>
                                <w:div w:id="1039668557">
                                  <w:marLeft w:val="0"/>
                                  <w:marRight w:val="0"/>
                                  <w:marTop w:val="0"/>
                                  <w:marBottom w:val="0"/>
                                  <w:divBdr>
                                    <w:top w:val="none" w:sz="0" w:space="0" w:color="auto"/>
                                    <w:left w:val="none" w:sz="0" w:space="0" w:color="auto"/>
                                    <w:bottom w:val="none" w:sz="0" w:space="0" w:color="auto"/>
                                    <w:right w:val="none" w:sz="0" w:space="0" w:color="auto"/>
                                  </w:divBdr>
                                  <w:divsChild>
                                    <w:div w:id="1456870326">
                                      <w:marLeft w:val="0"/>
                                      <w:marRight w:val="0"/>
                                      <w:marTop w:val="0"/>
                                      <w:marBottom w:val="0"/>
                                      <w:divBdr>
                                        <w:top w:val="single" w:sz="6" w:space="0" w:color="F5F5F5"/>
                                        <w:left w:val="single" w:sz="6" w:space="0" w:color="F5F5F5"/>
                                        <w:bottom w:val="single" w:sz="6" w:space="0" w:color="F5F5F5"/>
                                        <w:right w:val="single" w:sz="6" w:space="0" w:color="F5F5F5"/>
                                      </w:divBdr>
                                      <w:divsChild>
                                        <w:div w:id="674915030">
                                          <w:marLeft w:val="0"/>
                                          <w:marRight w:val="0"/>
                                          <w:marTop w:val="0"/>
                                          <w:marBottom w:val="0"/>
                                          <w:divBdr>
                                            <w:top w:val="none" w:sz="0" w:space="0" w:color="auto"/>
                                            <w:left w:val="none" w:sz="0" w:space="0" w:color="auto"/>
                                            <w:bottom w:val="none" w:sz="0" w:space="0" w:color="auto"/>
                                            <w:right w:val="none" w:sz="0" w:space="0" w:color="auto"/>
                                          </w:divBdr>
                                          <w:divsChild>
                                            <w:div w:id="11246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092569">
      <w:bodyDiv w:val="1"/>
      <w:marLeft w:val="0"/>
      <w:marRight w:val="0"/>
      <w:marTop w:val="0"/>
      <w:marBottom w:val="0"/>
      <w:divBdr>
        <w:top w:val="none" w:sz="0" w:space="0" w:color="auto"/>
        <w:left w:val="none" w:sz="0" w:space="0" w:color="auto"/>
        <w:bottom w:val="none" w:sz="0" w:space="0" w:color="auto"/>
        <w:right w:val="none" w:sz="0" w:space="0" w:color="auto"/>
      </w:divBdr>
      <w:divsChild>
        <w:div w:id="891308960">
          <w:marLeft w:val="0"/>
          <w:marRight w:val="0"/>
          <w:marTop w:val="0"/>
          <w:marBottom w:val="0"/>
          <w:divBdr>
            <w:top w:val="none" w:sz="0" w:space="0" w:color="auto"/>
            <w:left w:val="none" w:sz="0" w:space="0" w:color="auto"/>
            <w:bottom w:val="none" w:sz="0" w:space="0" w:color="auto"/>
            <w:right w:val="none" w:sz="0" w:space="0" w:color="auto"/>
          </w:divBdr>
          <w:divsChild>
            <w:div w:id="699165905">
              <w:marLeft w:val="0"/>
              <w:marRight w:val="0"/>
              <w:marTop w:val="0"/>
              <w:marBottom w:val="0"/>
              <w:divBdr>
                <w:top w:val="none" w:sz="0" w:space="0" w:color="auto"/>
                <w:left w:val="none" w:sz="0" w:space="0" w:color="auto"/>
                <w:bottom w:val="none" w:sz="0" w:space="0" w:color="auto"/>
                <w:right w:val="none" w:sz="0" w:space="0" w:color="auto"/>
              </w:divBdr>
              <w:divsChild>
                <w:div w:id="1881891097">
                  <w:marLeft w:val="0"/>
                  <w:marRight w:val="0"/>
                  <w:marTop w:val="0"/>
                  <w:marBottom w:val="0"/>
                  <w:divBdr>
                    <w:top w:val="none" w:sz="0" w:space="0" w:color="auto"/>
                    <w:left w:val="none" w:sz="0" w:space="0" w:color="auto"/>
                    <w:bottom w:val="none" w:sz="0" w:space="0" w:color="auto"/>
                    <w:right w:val="none" w:sz="0" w:space="0" w:color="auto"/>
                  </w:divBdr>
                  <w:divsChild>
                    <w:div w:id="2005089123">
                      <w:marLeft w:val="0"/>
                      <w:marRight w:val="0"/>
                      <w:marTop w:val="0"/>
                      <w:marBottom w:val="0"/>
                      <w:divBdr>
                        <w:top w:val="none" w:sz="0" w:space="0" w:color="auto"/>
                        <w:left w:val="none" w:sz="0" w:space="0" w:color="auto"/>
                        <w:bottom w:val="none" w:sz="0" w:space="0" w:color="auto"/>
                        <w:right w:val="none" w:sz="0" w:space="0" w:color="auto"/>
                      </w:divBdr>
                      <w:divsChild>
                        <w:div w:id="1702853684">
                          <w:marLeft w:val="0"/>
                          <w:marRight w:val="0"/>
                          <w:marTop w:val="0"/>
                          <w:marBottom w:val="0"/>
                          <w:divBdr>
                            <w:top w:val="none" w:sz="0" w:space="0" w:color="auto"/>
                            <w:left w:val="none" w:sz="0" w:space="0" w:color="auto"/>
                            <w:bottom w:val="none" w:sz="0" w:space="0" w:color="auto"/>
                            <w:right w:val="none" w:sz="0" w:space="0" w:color="auto"/>
                          </w:divBdr>
                          <w:divsChild>
                            <w:div w:id="283737429">
                              <w:marLeft w:val="0"/>
                              <w:marRight w:val="0"/>
                              <w:marTop w:val="0"/>
                              <w:marBottom w:val="0"/>
                              <w:divBdr>
                                <w:top w:val="none" w:sz="0" w:space="0" w:color="auto"/>
                                <w:left w:val="none" w:sz="0" w:space="0" w:color="auto"/>
                                <w:bottom w:val="none" w:sz="0" w:space="0" w:color="auto"/>
                                <w:right w:val="none" w:sz="0" w:space="0" w:color="auto"/>
                              </w:divBdr>
                              <w:divsChild>
                                <w:div w:id="561912370">
                                  <w:marLeft w:val="0"/>
                                  <w:marRight w:val="0"/>
                                  <w:marTop w:val="0"/>
                                  <w:marBottom w:val="0"/>
                                  <w:divBdr>
                                    <w:top w:val="none" w:sz="0" w:space="0" w:color="auto"/>
                                    <w:left w:val="none" w:sz="0" w:space="0" w:color="auto"/>
                                    <w:bottom w:val="none" w:sz="0" w:space="0" w:color="auto"/>
                                    <w:right w:val="none" w:sz="0" w:space="0" w:color="auto"/>
                                  </w:divBdr>
                                  <w:divsChild>
                                    <w:div w:id="1402026336">
                                      <w:marLeft w:val="0"/>
                                      <w:marRight w:val="0"/>
                                      <w:marTop w:val="0"/>
                                      <w:marBottom w:val="0"/>
                                      <w:divBdr>
                                        <w:top w:val="single" w:sz="6" w:space="0" w:color="F5F5F5"/>
                                        <w:left w:val="single" w:sz="6" w:space="0" w:color="F5F5F5"/>
                                        <w:bottom w:val="single" w:sz="6" w:space="0" w:color="F5F5F5"/>
                                        <w:right w:val="single" w:sz="6" w:space="0" w:color="F5F5F5"/>
                                      </w:divBdr>
                                      <w:divsChild>
                                        <w:div w:id="1307852586">
                                          <w:marLeft w:val="0"/>
                                          <w:marRight w:val="0"/>
                                          <w:marTop w:val="0"/>
                                          <w:marBottom w:val="0"/>
                                          <w:divBdr>
                                            <w:top w:val="none" w:sz="0" w:space="0" w:color="auto"/>
                                            <w:left w:val="none" w:sz="0" w:space="0" w:color="auto"/>
                                            <w:bottom w:val="none" w:sz="0" w:space="0" w:color="auto"/>
                                            <w:right w:val="none" w:sz="0" w:space="0" w:color="auto"/>
                                          </w:divBdr>
                                          <w:divsChild>
                                            <w:div w:id="1222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811680">
      <w:bodyDiv w:val="1"/>
      <w:marLeft w:val="0"/>
      <w:marRight w:val="0"/>
      <w:marTop w:val="0"/>
      <w:marBottom w:val="0"/>
      <w:divBdr>
        <w:top w:val="none" w:sz="0" w:space="0" w:color="auto"/>
        <w:left w:val="none" w:sz="0" w:space="0" w:color="auto"/>
        <w:bottom w:val="none" w:sz="0" w:space="0" w:color="auto"/>
        <w:right w:val="none" w:sz="0" w:space="0" w:color="auto"/>
      </w:divBdr>
      <w:divsChild>
        <w:div w:id="1098795182">
          <w:marLeft w:val="0"/>
          <w:marRight w:val="0"/>
          <w:marTop w:val="0"/>
          <w:marBottom w:val="0"/>
          <w:divBdr>
            <w:top w:val="none" w:sz="0" w:space="0" w:color="auto"/>
            <w:left w:val="none" w:sz="0" w:space="0" w:color="auto"/>
            <w:bottom w:val="none" w:sz="0" w:space="0" w:color="auto"/>
            <w:right w:val="none" w:sz="0" w:space="0" w:color="auto"/>
          </w:divBdr>
          <w:divsChild>
            <w:div w:id="1351103500">
              <w:marLeft w:val="0"/>
              <w:marRight w:val="0"/>
              <w:marTop w:val="0"/>
              <w:marBottom w:val="0"/>
              <w:divBdr>
                <w:top w:val="none" w:sz="0" w:space="0" w:color="auto"/>
                <w:left w:val="none" w:sz="0" w:space="0" w:color="auto"/>
                <w:bottom w:val="none" w:sz="0" w:space="0" w:color="auto"/>
                <w:right w:val="none" w:sz="0" w:space="0" w:color="auto"/>
              </w:divBdr>
              <w:divsChild>
                <w:div w:id="1847329824">
                  <w:marLeft w:val="0"/>
                  <w:marRight w:val="0"/>
                  <w:marTop w:val="0"/>
                  <w:marBottom w:val="0"/>
                  <w:divBdr>
                    <w:top w:val="none" w:sz="0" w:space="0" w:color="auto"/>
                    <w:left w:val="none" w:sz="0" w:space="0" w:color="auto"/>
                    <w:bottom w:val="none" w:sz="0" w:space="0" w:color="auto"/>
                    <w:right w:val="none" w:sz="0" w:space="0" w:color="auto"/>
                  </w:divBdr>
                  <w:divsChild>
                    <w:div w:id="1228102882">
                      <w:marLeft w:val="0"/>
                      <w:marRight w:val="0"/>
                      <w:marTop w:val="0"/>
                      <w:marBottom w:val="0"/>
                      <w:divBdr>
                        <w:top w:val="none" w:sz="0" w:space="0" w:color="auto"/>
                        <w:left w:val="none" w:sz="0" w:space="0" w:color="auto"/>
                        <w:bottom w:val="none" w:sz="0" w:space="0" w:color="auto"/>
                        <w:right w:val="none" w:sz="0" w:space="0" w:color="auto"/>
                      </w:divBdr>
                      <w:divsChild>
                        <w:div w:id="1461991009">
                          <w:marLeft w:val="0"/>
                          <w:marRight w:val="0"/>
                          <w:marTop w:val="0"/>
                          <w:marBottom w:val="0"/>
                          <w:divBdr>
                            <w:top w:val="none" w:sz="0" w:space="0" w:color="auto"/>
                            <w:left w:val="none" w:sz="0" w:space="0" w:color="auto"/>
                            <w:bottom w:val="none" w:sz="0" w:space="0" w:color="auto"/>
                            <w:right w:val="none" w:sz="0" w:space="0" w:color="auto"/>
                          </w:divBdr>
                          <w:divsChild>
                            <w:div w:id="1682316032">
                              <w:marLeft w:val="0"/>
                              <w:marRight w:val="0"/>
                              <w:marTop w:val="0"/>
                              <w:marBottom w:val="0"/>
                              <w:divBdr>
                                <w:top w:val="none" w:sz="0" w:space="0" w:color="auto"/>
                                <w:left w:val="none" w:sz="0" w:space="0" w:color="auto"/>
                                <w:bottom w:val="none" w:sz="0" w:space="0" w:color="auto"/>
                                <w:right w:val="none" w:sz="0" w:space="0" w:color="auto"/>
                              </w:divBdr>
                              <w:divsChild>
                                <w:div w:id="2142722347">
                                  <w:marLeft w:val="0"/>
                                  <w:marRight w:val="0"/>
                                  <w:marTop w:val="0"/>
                                  <w:marBottom w:val="0"/>
                                  <w:divBdr>
                                    <w:top w:val="none" w:sz="0" w:space="0" w:color="auto"/>
                                    <w:left w:val="none" w:sz="0" w:space="0" w:color="auto"/>
                                    <w:bottom w:val="none" w:sz="0" w:space="0" w:color="auto"/>
                                    <w:right w:val="none" w:sz="0" w:space="0" w:color="auto"/>
                                  </w:divBdr>
                                  <w:divsChild>
                                    <w:div w:id="274486715">
                                      <w:marLeft w:val="0"/>
                                      <w:marRight w:val="0"/>
                                      <w:marTop w:val="0"/>
                                      <w:marBottom w:val="0"/>
                                      <w:divBdr>
                                        <w:top w:val="single" w:sz="6" w:space="0" w:color="F5F5F5"/>
                                        <w:left w:val="single" w:sz="6" w:space="0" w:color="F5F5F5"/>
                                        <w:bottom w:val="single" w:sz="6" w:space="0" w:color="F5F5F5"/>
                                        <w:right w:val="single" w:sz="6" w:space="0" w:color="F5F5F5"/>
                                      </w:divBdr>
                                      <w:divsChild>
                                        <w:div w:id="2005933569">
                                          <w:marLeft w:val="0"/>
                                          <w:marRight w:val="0"/>
                                          <w:marTop w:val="0"/>
                                          <w:marBottom w:val="0"/>
                                          <w:divBdr>
                                            <w:top w:val="none" w:sz="0" w:space="0" w:color="auto"/>
                                            <w:left w:val="none" w:sz="0" w:space="0" w:color="auto"/>
                                            <w:bottom w:val="none" w:sz="0" w:space="0" w:color="auto"/>
                                            <w:right w:val="none" w:sz="0" w:space="0" w:color="auto"/>
                                          </w:divBdr>
                                          <w:divsChild>
                                            <w:div w:id="48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251">
      <w:bodyDiv w:val="1"/>
      <w:marLeft w:val="0"/>
      <w:marRight w:val="0"/>
      <w:marTop w:val="0"/>
      <w:marBottom w:val="0"/>
      <w:divBdr>
        <w:top w:val="none" w:sz="0" w:space="0" w:color="auto"/>
        <w:left w:val="none" w:sz="0" w:space="0" w:color="auto"/>
        <w:bottom w:val="none" w:sz="0" w:space="0" w:color="auto"/>
        <w:right w:val="none" w:sz="0" w:space="0" w:color="auto"/>
      </w:divBdr>
      <w:divsChild>
        <w:div w:id="229315808">
          <w:marLeft w:val="0"/>
          <w:marRight w:val="0"/>
          <w:marTop w:val="0"/>
          <w:marBottom w:val="0"/>
          <w:divBdr>
            <w:top w:val="none" w:sz="0" w:space="0" w:color="auto"/>
            <w:left w:val="none" w:sz="0" w:space="0" w:color="auto"/>
            <w:bottom w:val="none" w:sz="0" w:space="0" w:color="auto"/>
            <w:right w:val="none" w:sz="0" w:space="0" w:color="auto"/>
          </w:divBdr>
          <w:divsChild>
            <w:div w:id="1193962203">
              <w:marLeft w:val="0"/>
              <w:marRight w:val="0"/>
              <w:marTop w:val="0"/>
              <w:marBottom w:val="0"/>
              <w:divBdr>
                <w:top w:val="none" w:sz="0" w:space="0" w:color="auto"/>
                <w:left w:val="none" w:sz="0" w:space="0" w:color="auto"/>
                <w:bottom w:val="none" w:sz="0" w:space="0" w:color="auto"/>
                <w:right w:val="none" w:sz="0" w:space="0" w:color="auto"/>
              </w:divBdr>
              <w:divsChild>
                <w:div w:id="1233613323">
                  <w:marLeft w:val="0"/>
                  <w:marRight w:val="0"/>
                  <w:marTop w:val="0"/>
                  <w:marBottom w:val="0"/>
                  <w:divBdr>
                    <w:top w:val="none" w:sz="0" w:space="0" w:color="auto"/>
                    <w:left w:val="none" w:sz="0" w:space="0" w:color="auto"/>
                    <w:bottom w:val="none" w:sz="0" w:space="0" w:color="auto"/>
                    <w:right w:val="none" w:sz="0" w:space="0" w:color="auto"/>
                  </w:divBdr>
                  <w:divsChild>
                    <w:div w:id="1223253731">
                      <w:marLeft w:val="0"/>
                      <w:marRight w:val="0"/>
                      <w:marTop w:val="0"/>
                      <w:marBottom w:val="0"/>
                      <w:divBdr>
                        <w:top w:val="none" w:sz="0" w:space="0" w:color="auto"/>
                        <w:left w:val="none" w:sz="0" w:space="0" w:color="auto"/>
                        <w:bottom w:val="none" w:sz="0" w:space="0" w:color="auto"/>
                        <w:right w:val="none" w:sz="0" w:space="0" w:color="auto"/>
                      </w:divBdr>
                      <w:divsChild>
                        <w:div w:id="2094620664">
                          <w:marLeft w:val="0"/>
                          <w:marRight w:val="0"/>
                          <w:marTop w:val="0"/>
                          <w:marBottom w:val="0"/>
                          <w:divBdr>
                            <w:top w:val="none" w:sz="0" w:space="0" w:color="auto"/>
                            <w:left w:val="none" w:sz="0" w:space="0" w:color="auto"/>
                            <w:bottom w:val="none" w:sz="0" w:space="0" w:color="auto"/>
                            <w:right w:val="none" w:sz="0" w:space="0" w:color="auto"/>
                          </w:divBdr>
                          <w:divsChild>
                            <w:div w:id="1212041338">
                              <w:marLeft w:val="0"/>
                              <w:marRight w:val="0"/>
                              <w:marTop w:val="0"/>
                              <w:marBottom w:val="0"/>
                              <w:divBdr>
                                <w:top w:val="none" w:sz="0" w:space="0" w:color="auto"/>
                                <w:left w:val="none" w:sz="0" w:space="0" w:color="auto"/>
                                <w:bottom w:val="none" w:sz="0" w:space="0" w:color="auto"/>
                                <w:right w:val="none" w:sz="0" w:space="0" w:color="auto"/>
                              </w:divBdr>
                              <w:divsChild>
                                <w:div w:id="1329944764">
                                  <w:marLeft w:val="0"/>
                                  <w:marRight w:val="0"/>
                                  <w:marTop w:val="0"/>
                                  <w:marBottom w:val="0"/>
                                  <w:divBdr>
                                    <w:top w:val="none" w:sz="0" w:space="0" w:color="auto"/>
                                    <w:left w:val="none" w:sz="0" w:space="0" w:color="auto"/>
                                    <w:bottom w:val="none" w:sz="0" w:space="0" w:color="auto"/>
                                    <w:right w:val="none" w:sz="0" w:space="0" w:color="auto"/>
                                  </w:divBdr>
                                  <w:divsChild>
                                    <w:div w:id="977493604">
                                      <w:marLeft w:val="0"/>
                                      <w:marRight w:val="0"/>
                                      <w:marTop w:val="0"/>
                                      <w:marBottom w:val="0"/>
                                      <w:divBdr>
                                        <w:top w:val="single" w:sz="4" w:space="0" w:color="F5F5F5"/>
                                        <w:left w:val="single" w:sz="4" w:space="0" w:color="F5F5F5"/>
                                        <w:bottom w:val="single" w:sz="4" w:space="0" w:color="F5F5F5"/>
                                        <w:right w:val="single" w:sz="4" w:space="0" w:color="F5F5F5"/>
                                      </w:divBdr>
                                      <w:divsChild>
                                        <w:div w:id="1312558212">
                                          <w:marLeft w:val="0"/>
                                          <w:marRight w:val="0"/>
                                          <w:marTop w:val="0"/>
                                          <w:marBottom w:val="0"/>
                                          <w:divBdr>
                                            <w:top w:val="none" w:sz="0" w:space="0" w:color="auto"/>
                                            <w:left w:val="none" w:sz="0" w:space="0" w:color="auto"/>
                                            <w:bottom w:val="none" w:sz="0" w:space="0" w:color="auto"/>
                                            <w:right w:val="none" w:sz="0" w:space="0" w:color="auto"/>
                                          </w:divBdr>
                                          <w:divsChild>
                                            <w:div w:id="6409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742608">
      <w:bodyDiv w:val="1"/>
      <w:marLeft w:val="0"/>
      <w:marRight w:val="0"/>
      <w:marTop w:val="0"/>
      <w:marBottom w:val="0"/>
      <w:divBdr>
        <w:top w:val="none" w:sz="0" w:space="0" w:color="auto"/>
        <w:left w:val="none" w:sz="0" w:space="0" w:color="auto"/>
        <w:bottom w:val="none" w:sz="0" w:space="0" w:color="auto"/>
        <w:right w:val="none" w:sz="0" w:space="0" w:color="auto"/>
      </w:divBdr>
      <w:divsChild>
        <w:div w:id="1265724175">
          <w:marLeft w:val="0"/>
          <w:marRight w:val="0"/>
          <w:marTop w:val="0"/>
          <w:marBottom w:val="0"/>
          <w:divBdr>
            <w:top w:val="none" w:sz="0" w:space="0" w:color="auto"/>
            <w:left w:val="none" w:sz="0" w:space="0" w:color="auto"/>
            <w:bottom w:val="none" w:sz="0" w:space="0" w:color="auto"/>
            <w:right w:val="none" w:sz="0" w:space="0" w:color="auto"/>
          </w:divBdr>
          <w:divsChild>
            <w:div w:id="1493636973">
              <w:marLeft w:val="0"/>
              <w:marRight w:val="0"/>
              <w:marTop w:val="0"/>
              <w:marBottom w:val="0"/>
              <w:divBdr>
                <w:top w:val="none" w:sz="0" w:space="0" w:color="auto"/>
                <w:left w:val="none" w:sz="0" w:space="0" w:color="auto"/>
                <w:bottom w:val="none" w:sz="0" w:space="0" w:color="auto"/>
                <w:right w:val="none" w:sz="0" w:space="0" w:color="auto"/>
              </w:divBdr>
              <w:divsChild>
                <w:div w:id="1856453915">
                  <w:marLeft w:val="0"/>
                  <w:marRight w:val="0"/>
                  <w:marTop w:val="0"/>
                  <w:marBottom w:val="0"/>
                  <w:divBdr>
                    <w:top w:val="none" w:sz="0" w:space="0" w:color="auto"/>
                    <w:left w:val="none" w:sz="0" w:space="0" w:color="auto"/>
                    <w:bottom w:val="none" w:sz="0" w:space="0" w:color="auto"/>
                    <w:right w:val="none" w:sz="0" w:space="0" w:color="auto"/>
                  </w:divBdr>
                  <w:divsChild>
                    <w:div w:id="1136029937">
                      <w:marLeft w:val="0"/>
                      <w:marRight w:val="0"/>
                      <w:marTop w:val="0"/>
                      <w:marBottom w:val="0"/>
                      <w:divBdr>
                        <w:top w:val="none" w:sz="0" w:space="0" w:color="auto"/>
                        <w:left w:val="none" w:sz="0" w:space="0" w:color="auto"/>
                        <w:bottom w:val="none" w:sz="0" w:space="0" w:color="auto"/>
                        <w:right w:val="none" w:sz="0" w:space="0" w:color="auto"/>
                      </w:divBdr>
                      <w:divsChild>
                        <w:div w:id="1604344246">
                          <w:marLeft w:val="0"/>
                          <w:marRight w:val="0"/>
                          <w:marTop w:val="0"/>
                          <w:marBottom w:val="0"/>
                          <w:divBdr>
                            <w:top w:val="none" w:sz="0" w:space="0" w:color="auto"/>
                            <w:left w:val="none" w:sz="0" w:space="0" w:color="auto"/>
                            <w:bottom w:val="none" w:sz="0" w:space="0" w:color="auto"/>
                            <w:right w:val="none" w:sz="0" w:space="0" w:color="auto"/>
                          </w:divBdr>
                          <w:divsChild>
                            <w:div w:id="74207857">
                              <w:marLeft w:val="0"/>
                              <w:marRight w:val="0"/>
                              <w:marTop w:val="0"/>
                              <w:marBottom w:val="0"/>
                              <w:divBdr>
                                <w:top w:val="none" w:sz="0" w:space="0" w:color="auto"/>
                                <w:left w:val="none" w:sz="0" w:space="0" w:color="auto"/>
                                <w:bottom w:val="none" w:sz="0" w:space="0" w:color="auto"/>
                                <w:right w:val="none" w:sz="0" w:space="0" w:color="auto"/>
                              </w:divBdr>
                              <w:divsChild>
                                <w:div w:id="471796817">
                                  <w:marLeft w:val="0"/>
                                  <w:marRight w:val="0"/>
                                  <w:marTop w:val="0"/>
                                  <w:marBottom w:val="0"/>
                                  <w:divBdr>
                                    <w:top w:val="none" w:sz="0" w:space="0" w:color="auto"/>
                                    <w:left w:val="none" w:sz="0" w:space="0" w:color="auto"/>
                                    <w:bottom w:val="none" w:sz="0" w:space="0" w:color="auto"/>
                                    <w:right w:val="none" w:sz="0" w:space="0" w:color="auto"/>
                                  </w:divBdr>
                                  <w:divsChild>
                                    <w:div w:id="411657467">
                                      <w:marLeft w:val="0"/>
                                      <w:marRight w:val="0"/>
                                      <w:marTop w:val="0"/>
                                      <w:marBottom w:val="0"/>
                                      <w:divBdr>
                                        <w:top w:val="single" w:sz="6" w:space="0" w:color="F5F5F5"/>
                                        <w:left w:val="single" w:sz="6" w:space="0" w:color="F5F5F5"/>
                                        <w:bottom w:val="single" w:sz="6" w:space="0" w:color="F5F5F5"/>
                                        <w:right w:val="single" w:sz="6" w:space="0" w:color="F5F5F5"/>
                                      </w:divBdr>
                                      <w:divsChild>
                                        <w:div w:id="1601984275">
                                          <w:marLeft w:val="0"/>
                                          <w:marRight w:val="0"/>
                                          <w:marTop w:val="0"/>
                                          <w:marBottom w:val="0"/>
                                          <w:divBdr>
                                            <w:top w:val="none" w:sz="0" w:space="0" w:color="auto"/>
                                            <w:left w:val="none" w:sz="0" w:space="0" w:color="auto"/>
                                            <w:bottom w:val="none" w:sz="0" w:space="0" w:color="auto"/>
                                            <w:right w:val="none" w:sz="0" w:space="0" w:color="auto"/>
                                          </w:divBdr>
                                          <w:divsChild>
                                            <w:div w:id="12793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120988">
      <w:bodyDiv w:val="1"/>
      <w:marLeft w:val="0"/>
      <w:marRight w:val="0"/>
      <w:marTop w:val="0"/>
      <w:marBottom w:val="0"/>
      <w:divBdr>
        <w:top w:val="none" w:sz="0" w:space="0" w:color="auto"/>
        <w:left w:val="none" w:sz="0" w:space="0" w:color="auto"/>
        <w:bottom w:val="none" w:sz="0" w:space="0" w:color="auto"/>
        <w:right w:val="none" w:sz="0" w:space="0" w:color="auto"/>
      </w:divBdr>
      <w:divsChild>
        <w:div w:id="345328948">
          <w:marLeft w:val="0"/>
          <w:marRight w:val="0"/>
          <w:marTop w:val="0"/>
          <w:marBottom w:val="0"/>
          <w:divBdr>
            <w:top w:val="none" w:sz="0" w:space="0" w:color="auto"/>
            <w:left w:val="none" w:sz="0" w:space="0" w:color="auto"/>
            <w:bottom w:val="none" w:sz="0" w:space="0" w:color="auto"/>
            <w:right w:val="none" w:sz="0" w:space="0" w:color="auto"/>
          </w:divBdr>
          <w:divsChild>
            <w:div w:id="777869629">
              <w:marLeft w:val="0"/>
              <w:marRight w:val="0"/>
              <w:marTop w:val="0"/>
              <w:marBottom w:val="0"/>
              <w:divBdr>
                <w:top w:val="none" w:sz="0" w:space="0" w:color="auto"/>
                <w:left w:val="none" w:sz="0" w:space="0" w:color="auto"/>
                <w:bottom w:val="none" w:sz="0" w:space="0" w:color="auto"/>
                <w:right w:val="none" w:sz="0" w:space="0" w:color="auto"/>
              </w:divBdr>
              <w:divsChild>
                <w:div w:id="1718891521">
                  <w:marLeft w:val="0"/>
                  <w:marRight w:val="0"/>
                  <w:marTop w:val="0"/>
                  <w:marBottom w:val="0"/>
                  <w:divBdr>
                    <w:top w:val="none" w:sz="0" w:space="0" w:color="auto"/>
                    <w:left w:val="none" w:sz="0" w:space="0" w:color="auto"/>
                    <w:bottom w:val="none" w:sz="0" w:space="0" w:color="auto"/>
                    <w:right w:val="none" w:sz="0" w:space="0" w:color="auto"/>
                  </w:divBdr>
                  <w:divsChild>
                    <w:div w:id="2037734439">
                      <w:marLeft w:val="0"/>
                      <w:marRight w:val="0"/>
                      <w:marTop w:val="0"/>
                      <w:marBottom w:val="0"/>
                      <w:divBdr>
                        <w:top w:val="none" w:sz="0" w:space="0" w:color="auto"/>
                        <w:left w:val="none" w:sz="0" w:space="0" w:color="auto"/>
                        <w:bottom w:val="none" w:sz="0" w:space="0" w:color="auto"/>
                        <w:right w:val="none" w:sz="0" w:space="0" w:color="auto"/>
                      </w:divBdr>
                      <w:divsChild>
                        <w:div w:id="1902448000">
                          <w:marLeft w:val="0"/>
                          <w:marRight w:val="0"/>
                          <w:marTop w:val="0"/>
                          <w:marBottom w:val="0"/>
                          <w:divBdr>
                            <w:top w:val="none" w:sz="0" w:space="0" w:color="auto"/>
                            <w:left w:val="none" w:sz="0" w:space="0" w:color="auto"/>
                            <w:bottom w:val="none" w:sz="0" w:space="0" w:color="auto"/>
                            <w:right w:val="none" w:sz="0" w:space="0" w:color="auto"/>
                          </w:divBdr>
                          <w:divsChild>
                            <w:div w:id="1314871455">
                              <w:marLeft w:val="0"/>
                              <w:marRight w:val="0"/>
                              <w:marTop w:val="0"/>
                              <w:marBottom w:val="0"/>
                              <w:divBdr>
                                <w:top w:val="none" w:sz="0" w:space="0" w:color="auto"/>
                                <w:left w:val="none" w:sz="0" w:space="0" w:color="auto"/>
                                <w:bottom w:val="none" w:sz="0" w:space="0" w:color="auto"/>
                                <w:right w:val="none" w:sz="0" w:space="0" w:color="auto"/>
                              </w:divBdr>
                              <w:divsChild>
                                <w:div w:id="1100030080">
                                  <w:marLeft w:val="0"/>
                                  <w:marRight w:val="0"/>
                                  <w:marTop w:val="0"/>
                                  <w:marBottom w:val="0"/>
                                  <w:divBdr>
                                    <w:top w:val="none" w:sz="0" w:space="0" w:color="auto"/>
                                    <w:left w:val="none" w:sz="0" w:space="0" w:color="auto"/>
                                    <w:bottom w:val="none" w:sz="0" w:space="0" w:color="auto"/>
                                    <w:right w:val="none" w:sz="0" w:space="0" w:color="auto"/>
                                  </w:divBdr>
                                  <w:divsChild>
                                    <w:div w:id="1273591541">
                                      <w:marLeft w:val="0"/>
                                      <w:marRight w:val="0"/>
                                      <w:marTop w:val="0"/>
                                      <w:marBottom w:val="0"/>
                                      <w:divBdr>
                                        <w:top w:val="single" w:sz="6" w:space="0" w:color="F5F5F5"/>
                                        <w:left w:val="single" w:sz="6" w:space="0" w:color="F5F5F5"/>
                                        <w:bottom w:val="single" w:sz="6" w:space="0" w:color="F5F5F5"/>
                                        <w:right w:val="single" w:sz="6" w:space="0" w:color="F5F5F5"/>
                                      </w:divBdr>
                                      <w:divsChild>
                                        <w:div w:id="951129248">
                                          <w:marLeft w:val="0"/>
                                          <w:marRight w:val="0"/>
                                          <w:marTop w:val="0"/>
                                          <w:marBottom w:val="0"/>
                                          <w:divBdr>
                                            <w:top w:val="none" w:sz="0" w:space="0" w:color="auto"/>
                                            <w:left w:val="none" w:sz="0" w:space="0" w:color="auto"/>
                                            <w:bottom w:val="none" w:sz="0" w:space="0" w:color="auto"/>
                                            <w:right w:val="none" w:sz="0" w:space="0" w:color="auto"/>
                                          </w:divBdr>
                                          <w:divsChild>
                                            <w:div w:id="4750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325540">
      <w:bodyDiv w:val="1"/>
      <w:marLeft w:val="0"/>
      <w:marRight w:val="0"/>
      <w:marTop w:val="0"/>
      <w:marBottom w:val="0"/>
      <w:divBdr>
        <w:top w:val="none" w:sz="0" w:space="0" w:color="auto"/>
        <w:left w:val="none" w:sz="0" w:space="0" w:color="auto"/>
        <w:bottom w:val="none" w:sz="0" w:space="0" w:color="auto"/>
        <w:right w:val="none" w:sz="0" w:space="0" w:color="auto"/>
      </w:divBdr>
      <w:divsChild>
        <w:div w:id="665325545">
          <w:marLeft w:val="0"/>
          <w:marRight w:val="0"/>
          <w:marTop w:val="0"/>
          <w:marBottom w:val="0"/>
          <w:divBdr>
            <w:top w:val="none" w:sz="0" w:space="0" w:color="auto"/>
            <w:left w:val="none" w:sz="0" w:space="0" w:color="auto"/>
            <w:bottom w:val="none" w:sz="0" w:space="0" w:color="auto"/>
            <w:right w:val="none" w:sz="0" w:space="0" w:color="auto"/>
          </w:divBdr>
          <w:divsChild>
            <w:div w:id="2026586995">
              <w:marLeft w:val="0"/>
              <w:marRight w:val="0"/>
              <w:marTop w:val="0"/>
              <w:marBottom w:val="0"/>
              <w:divBdr>
                <w:top w:val="none" w:sz="0" w:space="0" w:color="auto"/>
                <w:left w:val="none" w:sz="0" w:space="0" w:color="auto"/>
                <w:bottom w:val="none" w:sz="0" w:space="0" w:color="auto"/>
                <w:right w:val="none" w:sz="0" w:space="0" w:color="auto"/>
              </w:divBdr>
              <w:divsChild>
                <w:div w:id="1266234234">
                  <w:marLeft w:val="0"/>
                  <w:marRight w:val="0"/>
                  <w:marTop w:val="0"/>
                  <w:marBottom w:val="0"/>
                  <w:divBdr>
                    <w:top w:val="none" w:sz="0" w:space="0" w:color="auto"/>
                    <w:left w:val="none" w:sz="0" w:space="0" w:color="auto"/>
                    <w:bottom w:val="none" w:sz="0" w:space="0" w:color="auto"/>
                    <w:right w:val="none" w:sz="0" w:space="0" w:color="auto"/>
                  </w:divBdr>
                  <w:divsChild>
                    <w:div w:id="1885167308">
                      <w:marLeft w:val="0"/>
                      <w:marRight w:val="0"/>
                      <w:marTop w:val="0"/>
                      <w:marBottom w:val="0"/>
                      <w:divBdr>
                        <w:top w:val="none" w:sz="0" w:space="0" w:color="auto"/>
                        <w:left w:val="none" w:sz="0" w:space="0" w:color="auto"/>
                        <w:bottom w:val="none" w:sz="0" w:space="0" w:color="auto"/>
                        <w:right w:val="none" w:sz="0" w:space="0" w:color="auto"/>
                      </w:divBdr>
                      <w:divsChild>
                        <w:div w:id="2123265055">
                          <w:marLeft w:val="0"/>
                          <w:marRight w:val="0"/>
                          <w:marTop w:val="0"/>
                          <w:marBottom w:val="0"/>
                          <w:divBdr>
                            <w:top w:val="none" w:sz="0" w:space="0" w:color="auto"/>
                            <w:left w:val="none" w:sz="0" w:space="0" w:color="auto"/>
                            <w:bottom w:val="none" w:sz="0" w:space="0" w:color="auto"/>
                            <w:right w:val="none" w:sz="0" w:space="0" w:color="auto"/>
                          </w:divBdr>
                          <w:divsChild>
                            <w:div w:id="1624724739">
                              <w:marLeft w:val="0"/>
                              <w:marRight w:val="0"/>
                              <w:marTop w:val="0"/>
                              <w:marBottom w:val="0"/>
                              <w:divBdr>
                                <w:top w:val="none" w:sz="0" w:space="0" w:color="auto"/>
                                <w:left w:val="none" w:sz="0" w:space="0" w:color="auto"/>
                                <w:bottom w:val="none" w:sz="0" w:space="0" w:color="auto"/>
                                <w:right w:val="none" w:sz="0" w:space="0" w:color="auto"/>
                              </w:divBdr>
                              <w:divsChild>
                                <w:div w:id="1675956124">
                                  <w:marLeft w:val="0"/>
                                  <w:marRight w:val="0"/>
                                  <w:marTop w:val="0"/>
                                  <w:marBottom w:val="0"/>
                                  <w:divBdr>
                                    <w:top w:val="none" w:sz="0" w:space="0" w:color="auto"/>
                                    <w:left w:val="none" w:sz="0" w:space="0" w:color="auto"/>
                                    <w:bottom w:val="none" w:sz="0" w:space="0" w:color="auto"/>
                                    <w:right w:val="none" w:sz="0" w:space="0" w:color="auto"/>
                                  </w:divBdr>
                                  <w:divsChild>
                                    <w:div w:id="475072809">
                                      <w:marLeft w:val="0"/>
                                      <w:marRight w:val="0"/>
                                      <w:marTop w:val="0"/>
                                      <w:marBottom w:val="0"/>
                                      <w:divBdr>
                                        <w:top w:val="single" w:sz="6" w:space="0" w:color="F5F5F5"/>
                                        <w:left w:val="single" w:sz="6" w:space="0" w:color="F5F5F5"/>
                                        <w:bottom w:val="single" w:sz="6" w:space="0" w:color="F5F5F5"/>
                                        <w:right w:val="single" w:sz="6" w:space="0" w:color="F5F5F5"/>
                                      </w:divBdr>
                                      <w:divsChild>
                                        <w:div w:id="1135634623">
                                          <w:marLeft w:val="0"/>
                                          <w:marRight w:val="0"/>
                                          <w:marTop w:val="0"/>
                                          <w:marBottom w:val="0"/>
                                          <w:divBdr>
                                            <w:top w:val="none" w:sz="0" w:space="0" w:color="auto"/>
                                            <w:left w:val="none" w:sz="0" w:space="0" w:color="auto"/>
                                            <w:bottom w:val="none" w:sz="0" w:space="0" w:color="auto"/>
                                            <w:right w:val="none" w:sz="0" w:space="0" w:color="auto"/>
                                          </w:divBdr>
                                          <w:divsChild>
                                            <w:div w:id="1694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088197">
      <w:bodyDiv w:val="1"/>
      <w:marLeft w:val="0"/>
      <w:marRight w:val="0"/>
      <w:marTop w:val="0"/>
      <w:marBottom w:val="0"/>
      <w:divBdr>
        <w:top w:val="none" w:sz="0" w:space="0" w:color="auto"/>
        <w:left w:val="none" w:sz="0" w:space="0" w:color="auto"/>
        <w:bottom w:val="none" w:sz="0" w:space="0" w:color="auto"/>
        <w:right w:val="none" w:sz="0" w:space="0" w:color="auto"/>
      </w:divBdr>
      <w:divsChild>
        <w:div w:id="192425079">
          <w:marLeft w:val="0"/>
          <w:marRight w:val="0"/>
          <w:marTop w:val="0"/>
          <w:marBottom w:val="0"/>
          <w:divBdr>
            <w:top w:val="none" w:sz="0" w:space="0" w:color="auto"/>
            <w:left w:val="none" w:sz="0" w:space="0" w:color="auto"/>
            <w:bottom w:val="none" w:sz="0" w:space="0" w:color="auto"/>
            <w:right w:val="none" w:sz="0" w:space="0" w:color="auto"/>
          </w:divBdr>
          <w:divsChild>
            <w:div w:id="980571572">
              <w:marLeft w:val="0"/>
              <w:marRight w:val="0"/>
              <w:marTop w:val="0"/>
              <w:marBottom w:val="0"/>
              <w:divBdr>
                <w:top w:val="none" w:sz="0" w:space="0" w:color="auto"/>
                <w:left w:val="none" w:sz="0" w:space="0" w:color="auto"/>
                <w:bottom w:val="none" w:sz="0" w:space="0" w:color="auto"/>
                <w:right w:val="none" w:sz="0" w:space="0" w:color="auto"/>
              </w:divBdr>
              <w:divsChild>
                <w:div w:id="580413409">
                  <w:marLeft w:val="0"/>
                  <w:marRight w:val="0"/>
                  <w:marTop w:val="0"/>
                  <w:marBottom w:val="0"/>
                  <w:divBdr>
                    <w:top w:val="none" w:sz="0" w:space="0" w:color="auto"/>
                    <w:left w:val="none" w:sz="0" w:space="0" w:color="auto"/>
                    <w:bottom w:val="none" w:sz="0" w:space="0" w:color="auto"/>
                    <w:right w:val="none" w:sz="0" w:space="0" w:color="auto"/>
                  </w:divBdr>
                  <w:divsChild>
                    <w:div w:id="1678462365">
                      <w:marLeft w:val="0"/>
                      <w:marRight w:val="0"/>
                      <w:marTop w:val="0"/>
                      <w:marBottom w:val="0"/>
                      <w:divBdr>
                        <w:top w:val="none" w:sz="0" w:space="0" w:color="auto"/>
                        <w:left w:val="none" w:sz="0" w:space="0" w:color="auto"/>
                        <w:bottom w:val="none" w:sz="0" w:space="0" w:color="auto"/>
                        <w:right w:val="none" w:sz="0" w:space="0" w:color="auto"/>
                      </w:divBdr>
                      <w:divsChild>
                        <w:div w:id="2081519971">
                          <w:marLeft w:val="0"/>
                          <w:marRight w:val="0"/>
                          <w:marTop w:val="0"/>
                          <w:marBottom w:val="0"/>
                          <w:divBdr>
                            <w:top w:val="none" w:sz="0" w:space="0" w:color="auto"/>
                            <w:left w:val="none" w:sz="0" w:space="0" w:color="auto"/>
                            <w:bottom w:val="none" w:sz="0" w:space="0" w:color="auto"/>
                            <w:right w:val="none" w:sz="0" w:space="0" w:color="auto"/>
                          </w:divBdr>
                          <w:divsChild>
                            <w:div w:id="11685059">
                              <w:marLeft w:val="0"/>
                              <w:marRight w:val="0"/>
                              <w:marTop w:val="0"/>
                              <w:marBottom w:val="0"/>
                              <w:divBdr>
                                <w:top w:val="none" w:sz="0" w:space="0" w:color="auto"/>
                                <w:left w:val="none" w:sz="0" w:space="0" w:color="auto"/>
                                <w:bottom w:val="none" w:sz="0" w:space="0" w:color="auto"/>
                                <w:right w:val="none" w:sz="0" w:space="0" w:color="auto"/>
                              </w:divBdr>
                              <w:divsChild>
                                <w:div w:id="1392119752">
                                  <w:marLeft w:val="0"/>
                                  <w:marRight w:val="0"/>
                                  <w:marTop w:val="0"/>
                                  <w:marBottom w:val="0"/>
                                  <w:divBdr>
                                    <w:top w:val="none" w:sz="0" w:space="0" w:color="auto"/>
                                    <w:left w:val="none" w:sz="0" w:space="0" w:color="auto"/>
                                    <w:bottom w:val="none" w:sz="0" w:space="0" w:color="auto"/>
                                    <w:right w:val="none" w:sz="0" w:space="0" w:color="auto"/>
                                  </w:divBdr>
                                  <w:divsChild>
                                    <w:div w:id="1501001728">
                                      <w:marLeft w:val="0"/>
                                      <w:marRight w:val="0"/>
                                      <w:marTop w:val="0"/>
                                      <w:marBottom w:val="0"/>
                                      <w:divBdr>
                                        <w:top w:val="single" w:sz="6" w:space="0" w:color="F5F5F5"/>
                                        <w:left w:val="single" w:sz="6" w:space="0" w:color="F5F5F5"/>
                                        <w:bottom w:val="single" w:sz="6" w:space="0" w:color="F5F5F5"/>
                                        <w:right w:val="single" w:sz="6" w:space="0" w:color="F5F5F5"/>
                                      </w:divBdr>
                                      <w:divsChild>
                                        <w:div w:id="1314024318">
                                          <w:marLeft w:val="0"/>
                                          <w:marRight w:val="0"/>
                                          <w:marTop w:val="0"/>
                                          <w:marBottom w:val="0"/>
                                          <w:divBdr>
                                            <w:top w:val="none" w:sz="0" w:space="0" w:color="auto"/>
                                            <w:left w:val="none" w:sz="0" w:space="0" w:color="auto"/>
                                            <w:bottom w:val="none" w:sz="0" w:space="0" w:color="auto"/>
                                            <w:right w:val="none" w:sz="0" w:space="0" w:color="auto"/>
                                          </w:divBdr>
                                          <w:divsChild>
                                            <w:div w:id="4223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886574">
      <w:bodyDiv w:val="1"/>
      <w:marLeft w:val="0"/>
      <w:marRight w:val="0"/>
      <w:marTop w:val="0"/>
      <w:marBottom w:val="0"/>
      <w:divBdr>
        <w:top w:val="none" w:sz="0" w:space="0" w:color="auto"/>
        <w:left w:val="none" w:sz="0" w:space="0" w:color="auto"/>
        <w:bottom w:val="none" w:sz="0" w:space="0" w:color="auto"/>
        <w:right w:val="none" w:sz="0" w:space="0" w:color="auto"/>
      </w:divBdr>
      <w:divsChild>
        <w:div w:id="378669793">
          <w:marLeft w:val="0"/>
          <w:marRight w:val="0"/>
          <w:marTop w:val="0"/>
          <w:marBottom w:val="0"/>
          <w:divBdr>
            <w:top w:val="none" w:sz="0" w:space="0" w:color="auto"/>
            <w:left w:val="none" w:sz="0" w:space="0" w:color="auto"/>
            <w:bottom w:val="none" w:sz="0" w:space="0" w:color="auto"/>
            <w:right w:val="none" w:sz="0" w:space="0" w:color="auto"/>
          </w:divBdr>
          <w:divsChild>
            <w:div w:id="1825009042">
              <w:marLeft w:val="0"/>
              <w:marRight w:val="0"/>
              <w:marTop w:val="0"/>
              <w:marBottom w:val="0"/>
              <w:divBdr>
                <w:top w:val="none" w:sz="0" w:space="0" w:color="auto"/>
                <w:left w:val="none" w:sz="0" w:space="0" w:color="auto"/>
                <w:bottom w:val="none" w:sz="0" w:space="0" w:color="auto"/>
                <w:right w:val="none" w:sz="0" w:space="0" w:color="auto"/>
              </w:divBdr>
              <w:divsChild>
                <w:div w:id="2003046611">
                  <w:marLeft w:val="0"/>
                  <w:marRight w:val="0"/>
                  <w:marTop w:val="0"/>
                  <w:marBottom w:val="0"/>
                  <w:divBdr>
                    <w:top w:val="none" w:sz="0" w:space="0" w:color="auto"/>
                    <w:left w:val="none" w:sz="0" w:space="0" w:color="auto"/>
                    <w:bottom w:val="none" w:sz="0" w:space="0" w:color="auto"/>
                    <w:right w:val="none" w:sz="0" w:space="0" w:color="auto"/>
                  </w:divBdr>
                  <w:divsChild>
                    <w:div w:id="1832719288">
                      <w:marLeft w:val="0"/>
                      <w:marRight w:val="0"/>
                      <w:marTop w:val="0"/>
                      <w:marBottom w:val="0"/>
                      <w:divBdr>
                        <w:top w:val="none" w:sz="0" w:space="0" w:color="auto"/>
                        <w:left w:val="none" w:sz="0" w:space="0" w:color="auto"/>
                        <w:bottom w:val="none" w:sz="0" w:space="0" w:color="auto"/>
                        <w:right w:val="none" w:sz="0" w:space="0" w:color="auto"/>
                      </w:divBdr>
                      <w:divsChild>
                        <w:div w:id="871571341">
                          <w:marLeft w:val="0"/>
                          <w:marRight w:val="0"/>
                          <w:marTop w:val="0"/>
                          <w:marBottom w:val="0"/>
                          <w:divBdr>
                            <w:top w:val="none" w:sz="0" w:space="0" w:color="auto"/>
                            <w:left w:val="none" w:sz="0" w:space="0" w:color="auto"/>
                            <w:bottom w:val="none" w:sz="0" w:space="0" w:color="auto"/>
                            <w:right w:val="none" w:sz="0" w:space="0" w:color="auto"/>
                          </w:divBdr>
                          <w:divsChild>
                            <w:div w:id="514346968">
                              <w:marLeft w:val="0"/>
                              <w:marRight w:val="0"/>
                              <w:marTop w:val="0"/>
                              <w:marBottom w:val="0"/>
                              <w:divBdr>
                                <w:top w:val="none" w:sz="0" w:space="0" w:color="auto"/>
                                <w:left w:val="none" w:sz="0" w:space="0" w:color="auto"/>
                                <w:bottom w:val="none" w:sz="0" w:space="0" w:color="auto"/>
                                <w:right w:val="none" w:sz="0" w:space="0" w:color="auto"/>
                              </w:divBdr>
                              <w:divsChild>
                                <w:div w:id="1658613428">
                                  <w:marLeft w:val="0"/>
                                  <w:marRight w:val="0"/>
                                  <w:marTop w:val="0"/>
                                  <w:marBottom w:val="0"/>
                                  <w:divBdr>
                                    <w:top w:val="none" w:sz="0" w:space="0" w:color="auto"/>
                                    <w:left w:val="none" w:sz="0" w:space="0" w:color="auto"/>
                                    <w:bottom w:val="none" w:sz="0" w:space="0" w:color="auto"/>
                                    <w:right w:val="none" w:sz="0" w:space="0" w:color="auto"/>
                                  </w:divBdr>
                                  <w:divsChild>
                                    <w:div w:id="55320681">
                                      <w:marLeft w:val="0"/>
                                      <w:marRight w:val="0"/>
                                      <w:marTop w:val="0"/>
                                      <w:marBottom w:val="0"/>
                                      <w:divBdr>
                                        <w:top w:val="single" w:sz="6" w:space="0" w:color="F5F5F5"/>
                                        <w:left w:val="single" w:sz="6" w:space="0" w:color="F5F5F5"/>
                                        <w:bottom w:val="single" w:sz="6" w:space="0" w:color="F5F5F5"/>
                                        <w:right w:val="single" w:sz="6" w:space="0" w:color="F5F5F5"/>
                                      </w:divBdr>
                                      <w:divsChild>
                                        <w:div w:id="1968312208">
                                          <w:marLeft w:val="0"/>
                                          <w:marRight w:val="0"/>
                                          <w:marTop w:val="0"/>
                                          <w:marBottom w:val="0"/>
                                          <w:divBdr>
                                            <w:top w:val="none" w:sz="0" w:space="0" w:color="auto"/>
                                            <w:left w:val="none" w:sz="0" w:space="0" w:color="auto"/>
                                            <w:bottom w:val="none" w:sz="0" w:space="0" w:color="auto"/>
                                            <w:right w:val="none" w:sz="0" w:space="0" w:color="auto"/>
                                          </w:divBdr>
                                          <w:divsChild>
                                            <w:div w:id="1597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182355">
      <w:bodyDiv w:val="1"/>
      <w:marLeft w:val="0"/>
      <w:marRight w:val="0"/>
      <w:marTop w:val="0"/>
      <w:marBottom w:val="0"/>
      <w:divBdr>
        <w:top w:val="none" w:sz="0" w:space="0" w:color="auto"/>
        <w:left w:val="none" w:sz="0" w:space="0" w:color="auto"/>
        <w:bottom w:val="none" w:sz="0" w:space="0" w:color="auto"/>
        <w:right w:val="none" w:sz="0" w:space="0" w:color="auto"/>
      </w:divBdr>
      <w:divsChild>
        <w:div w:id="523254310">
          <w:marLeft w:val="0"/>
          <w:marRight w:val="0"/>
          <w:marTop w:val="0"/>
          <w:marBottom w:val="0"/>
          <w:divBdr>
            <w:top w:val="none" w:sz="0" w:space="0" w:color="auto"/>
            <w:left w:val="none" w:sz="0" w:space="0" w:color="auto"/>
            <w:bottom w:val="none" w:sz="0" w:space="0" w:color="auto"/>
            <w:right w:val="none" w:sz="0" w:space="0" w:color="auto"/>
          </w:divBdr>
          <w:divsChild>
            <w:div w:id="10452494">
              <w:marLeft w:val="0"/>
              <w:marRight w:val="0"/>
              <w:marTop w:val="0"/>
              <w:marBottom w:val="0"/>
              <w:divBdr>
                <w:top w:val="none" w:sz="0" w:space="0" w:color="auto"/>
                <w:left w:val="none" w:sz="0" w:space="0" w:color="auto"/>
                <w:bottom w:val="none" w:sz="0" w:space="0" w:color="auto"/>
                <w:right w:val="none" w:sz="0" w:space="0" w:color="auto"/>
              </w:divBdr>
              <w:divsChild>
                <w:div w:id="357202018">
                  <w:marLeft w:val="0"/>
                  <w:marRight w:val="0"/>
                  <w:marTop w:val="0"/>
                  <w:marBottom w:val="0"/>
                  <w:divBdr>
                    <w:top w:val="none" w:sz="0" w:space="0" w:color="auto"/>
                    <w:left w:val="none" w:sz="0" w:space="0" w:color="auto"/>
                    <w:bottom w:val="none" w:sz="0" w:space="0" w:color="auto"/>
                    <w:right w:val="none" w:sz="0" w:space="0" w:color="auto"/>
                  </w:divBdr>
                  <w:divsChild>
                    <w:div w:id="894656366">
                      <w:marLeft w:val="0"/>
                      <w:marRight w:val="0"/>
                      <w:marTop w:val="0"/>
                      <w:marBottom w:val="0"/>
                      <w:divBdr>
                        <w:top w:val="none" w:sz="0" w:space="0" w:color="auto"/>
                        <w:left w:val="none" w:sz="0" w:space="0" w:color="auto"/>
                        <w:bottom w:val="none" w:sz="0" w:space="0" w:color="auto"/>
                        <w:right w:val="none" w:sz="0" w:space="0" w:color="auto"/>
                      </w:divBdr>
                      <w:divsChild>
                        <w:div w:id="849682606">
                          <w:marLeft w:val="0"/>
                          <w:marRight w:val="0"/>
                          <w:marTop w:val="0"/>
                          <w:marBottom w:val="0"/>
                          <w:divBdr>
                            <w:top w:val="none" w:sz="0" w:space="0" w:color="auto"/>
                            <w:left w:val="none" w:sz="0" w:space="0" w:color="auto"/>
                            <w:bottom w:val="none" w:sz="0" w:space="0" w:color="auto"/>
                            <w:right w:val="none" w:sz="0" w:space="0" w:color="auto"/>
                          </w:divBdr>
                          <w:divsChild>
                            <w:div w:id="2039576185">
                              <w:marLeft w:val="0"/>
                              <w:marRight w:val="0"/>
                              <w:marTop w:val="0"/>
                              <w:marBottom w:val="0"/>
                              <w:divBdr>
                                <w:top w:val="none" w:sz="0" w:space="0" w:color="auto"/>
                                <w:left w:val="none" w:sz="0" w:space="0" w:color="auto"/>
                                <w:bottom w:val="none" w:sz="0" w:space="0" w:color="auto"/>
                                <w:right w:val="none" w:sz="0" w:space="0" w:color="auto"/>
                              </w:divBdr>
                              <w:divsChild>
                                <w:div w:id="1485508575">
                                  <w:marLeft w:val="0"/>
                                  <w:marRight w:val="0"/>
                                  <w:marTop w:val="0"/>
                                  <w:marBottom w:val="0"/>
                                  <w:divBdr>
                                    <w:top w:val="none" w:sz="0" w:space="0" w:color="auto"/>
                                    <w:left w:val="none" w:sz="0" w:space="0" w:color="auto"/>
                                    <w:bottom w:val="none" w:sz="0" w:space="0" w:color="auto"/>
                                    <w:right w:val="none" w:sz="0" w:space="0" w:color="auto"/>
                                  </w:divBdr>
                                  <w:divsChild>
                                    <w:div w:id="2028437245">
                                      <w:marLeft w:val="0"/>
                                      <w:marRight w:val="0"/>
                                      <w:marTop w:val="0"/>
                                      <w:marBottom w:val="0"/>
                                      <w:divBdr>
                                        <w:top w:val="single" w:sz="6" w:space="0" w:color="F5F5F5"/>
                                        <w:left w:val="single" w:sz="6" w:space="0" w:color="F5F5F5"/>
                                        <w:bottom w:val="single" w:sz="6" w:space="0" w:color="F5F5F5"/>
                                        <w:right w:val="single" w:sz="6" w:space="0" w:color="F5F5F5"/>
                                      </w:divBdr>
                                      <w:divsChild>
                                        <w:div w:id="649095926">
                                          <w:marLeft w:val="0"/>
                                          <w:marRight w:val="0"/>
                                          <w:marTop w:val="0"/>
                                          <w:marBottom w:val="0"/>
                                          <w:divBdr>
                                            <w:top w:val="none" w:sz="0" w:space="0" w:color="auto"/>
                                            <w:left w:val="none" w:sz="0" w:space="0" w:color="auto"/>
                                            <w:bottom w:val="none" w:sz="0" w:space="0" w:color="auto"/>
                                            <w:right w:val="none" w:sz="0" w:space="0" w:color="auto"/>
                                          </w:divBdr>
                                          <w:divsChild>
                                            <w:div w:id="18895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458930">
      <w:bodyDiv w:val="1"/>
      <w:marLeft w:val="0"/>
      <w:marRight w:val="0"/>
      <w:marTop w:val="0"/>
      <w:marBottom w:val="0"/>
      <w:divBdr>
        <w:top w:val="none" w:sz="0" w:space="0" w:color="auto"/>
        <w:left w:val="none" w:sz="0" w:space="0" w:color="auto"/>
        <w:bottom w:val="none" w:sz="0" w:space="0" w:color="auto"/>
        <w:right w:val="none" w:sz="0" w:space="0" w:color="auto"/>
      </w:divBdr>
      <w:divsChild>
        <w:div w:id="734546645">
          <w:marLeft w:val="0"/>
          <w:marRight w:val="0"/>
          <w:marTop w:val="0"/>
          <w:marBottom w:val="0"/>
          <w:divBdr>
            <w:top w:val="none" w:sz="0" w:space="0" w:color="auto"/>
            <w:left w:val="none" w:sz="0" w:space="0" w:color="auto"/>
            <w:bottom w:val="none" w:sz="0" w:space="0" w:color="auto"/>
            <w:right w:val="none" w:sz="0" w:space="0" w:color="auto"/>
          </w:divBdr>
          <w:divsChild>
            <w:div w:id="675813128">
              <w:marLeft w:val="0"/>
              <w:marRight w:val="0"/>
              <w:marTop w:val="0"/>
              <w:marBottom w:val="0"/>
              <w:divBdr>
                <w:top w:val="none" w:sz="0" w:space="0" w:color="auto"/>
                <w:left w:val="none" w:sz="0" w:space="0" w:color="auto"/>
                <w:bottom w:val="none" w:sz="0" w:space="0" w:color="auto"/>
                <w:right w:val="none" w:sz="0" w:space="0" w:color="auto"/>
              </w:divBdr>
              <w:divsChild>
                <w:div w:id="1580014608">
                  <w:marLeft w:val="0"/>
                  <w:marRight w:val="0"/>
                  <w:marTop w:val="0"/>
                  <w:marBottom w:val="0"/>
                  <w:divBdr>
                    <w:top w:val="none" w:sz="0" w:space="0" w:color="auto"/>
                    <w:left w:val="none" w:sz="0" w:space="0" w:color="auto"/>
                    <w:bottom w:val="none" w:sz="0" w:space="0" w:color="auto"/>
                    <w:right w:val="none" w:sz="0" w:space="0" w:color="auto"/>
                  </w:divBdr>
                  <w:divsChild>
                    <w:div w:id="748885927">
                      <w:marLeft w:val="0"/>
                      <w:marRight w:val="0"/>
                      <w:marTop w:val="0"/>
                      <w:marBottom w:val="0"/>
                      <w:divBdr>
                        <w:top w:val="none" w:sz="0" w:space="0" w:color="auto"/>
                        <w:left w:val="none" w:sz="0" w:space="0" w:color="auto"/>
                        <w:bottom w:val="none" w:sz="0" w:space="0" w:color="auto"/>
                        <w:right w:val="none" w:sz="0" w:space="0" w:color="auto"/>
                      </w:divBdr>
                      <w:divsChild>
                        <w:div w:id="459033666">
                          <w:marLeft w:val="0"/>
                          <w:marRight w:val="0"/>
                          <w:marTop w:val="0"/>
                          <w:marBottom w:val="0"/>
                          <w:divBdr>
                            <w:top w:val="none" w:sz="0" w:space="0" w:color="auto"/>
                            <w:left w:val="none" w:sz="0" w:space="0" w:color="auto"/>
                            <w:bottom w:val="none" w:sz="0" w:space="0" w:color="auto"/>
                            <w:right w:val="none" w:sz="0" w:space="0" w:color="auto"/>
                          </w:divBdr>
                          <w:divsChild>
                            <w:div w:id="1652975644">
                              <w:marLeft w:val="0"/>
                              <w:marRight w:val="0"/>
                              <w:marTop w:val="0"/>
                              <w:marBottom w:val="0"/>
                              <w:divBdr>
                                <w:top w:val="none" w:sz="0" w:space="0" w:color="auto"/>
                                <w:left w:val="none" w:sz="0" w:space="0" w:color="auto"/>
                                <w:bottom w:val="none" w:sz="0" w:space="0" w:color="auto"/>
                                <w:right w:val="none" w:sz="0" w:space="0" w:color="auto"/>
                              </w:divBdr>
                              <w:divsChild>
                                <w:div w:id="1860653741">
                                  <w:marLeft w:val="0"/>
                                  <w:marRight w:val="0"/>
                                  <w:marTop w:val="0"/>
                                  <w:marBottom w:val="0"/>
                                  <w:divBdr>
                                    <w:top w:val="none" w:sz="0" w:space="0" w:color="auto"/>
                                    <w:left w:val="none" w:sz="0" w:space="0" w:color="auto"/>
                                    <w:bottom w:val="none" w:sz="0" w:space="0" w:color="auto"/>
                                    <w:right w:val="none" w:sz="0" w:space="0" w:color="auto"/>
                                  </w:divBdr>
                                  <w:divsChild>
                                    <w:div w:id="1103575110">
                                      <w:marLeft w:val="0"/>
                                      <w:marRight w:val="0"/>
                                      <w:marTop w:val="0"/>
                                      <w:marBottom w:val="0"/>
                                      <w:divBdr>
                                        <w:top w:val="single" w:sz="4" w:space="0" w:color="F5F5F5"/>
                                        <w:left w:val="single" w:sz="4" w:space="0" w:color="F5F5F5"/>
                                        <w:bottom w:val="single" w:sz="4" w:space="0" w:color="F5F5F5"/>
                                        <w:right w:val="single" w:sz="4" w:space="0" w:color="F5F5F5"/>
                                      </w:divBdr>
                                      <w:divsChild>
                                        <w:div w:id="1033532466">
                                          <w:marLeft w:val="0"/>
                                          <w:marRight w:val="0"/>
                                          <w:marTop w:val="0"/>
                                          <w:marBottom w:val="0"/>
                                          <w:divBdr>
                                            <w:top w:val="none" w:sz="0" w:space="0" w:color="auto"/>
                                            <w:left w:val="none" w:sz="0" w:space="0" w:color="auto"/>
                                            <w:bottom w:val="none" w:sz="0" w:space="0" w:color="auto"/>
                                            <w:right w:val="none" w:sz="0" w:space="0" w:color="auto"/>
                                          </w:divBdr>
                                          <w:divsChild>
                                            <w:div w:id="12737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701139">
      <w:bodyDiv w:val="1"/>
      <w:marLeft w:val="0"/>
      <w:marRight w:val="0"/>
      <w:marTop w:val="0"/>
      <w:marBottom w:val="0"/>
      <w:divBdr>
        <w:top w:val="none" w:sz="0" w:space="0" w:color="auto"/>
        <w:left w:val="none" w:sz="0" w:space="0" w:color="auto"/>
        <w:bottom w:val="none" w:sz="0" w:space="0" w:color="auto"/>
        <w:right w:val="none" w:sz="0" w:space="0" w:color="auto"/>
      </w:divBdr>
      <w:divsChild>
        <w:div w:id="165563437">
          <w:marLeft w:val="0"/>
          <w:marRight w:val="0"/>
          <w:marTop w:val="0"/>
          <w:marBottom w:val="0"/>
          <w:divBdr>
            <w:top w:val="none" w:sz="0" w:space="0" w:color="auto"/>
            <w:left w:val="none" w:sz="0" w:space="0" w:color="auto"/>
            <w:bottom w:val="none" w:sz="0" w:space="0" w:color="auto"/>
            <w:right w:val="none" w:sz="0" w:space="0" w:color="auto"/>
          </w:divBdr>
          <w:divsChild>
            <w:div w:id="1704095578">
              <w:marLeft w:val="0"/>
              <w:marRight w:val="0"/>
              <w:marTop w:val="0"/>
              <w:marBottom w:val="0"/>
              <w:divBdr>
                <w:top w:val="none" w:sz="0" w:space="0" w:color="auto"/>
                <w:left w:val="none" w:sz="0" w:space="0" w:color="auto"/>
                <w:bottom w:val="none" w:sz="0" w:space="0" w:color="auto"/>
                <w:right w:val="none" w:sz="0" w:space="0" w:color="auto"/>
              </w:divBdr>
              <w:divsChild>
                <w:div w:id="1530803737">
                  <w:marLeft w:val="0"/>
                  <w:marRight w:val="0"/>
                  <w:marTop w:val="0"/>
                  <w:marBottom w:val="0"/>
                  <w:divBdr>
                    <w:top w:val="none" w:sz="0" w:space="0" w:color="auto"/>
                    <w:left w:val="none" w:sz="0" w:space="0" w:color="auto"/>
                    <w:bottom w:val="none" w:sz="0" w:space="0" w:color="auto"/>
                    <w:right w:val="none" w:sz="0" w:space="0" w:color="auto"/>
                  </w:divBdr>
                  <w:divsChild>
                    <w:div w:id="1912235001">
                      <w:marLeft w:val="0"/>
                      <w:marRight w:val="0"/>
                      <w:marTop w:val="0"/>
                      <w:marBottom w:val="0"/>
                      <w:divBdr>
                        <w:top w:val="none" w:sz="0" w:space="0" w:color="auto"/>
                        <w:left w:val="none" w:sz="0" w:space="0" w:color="auto"/>
                        <w:bottom w:val="none" w:sz="0" w:space="0" w:color="auto"/>
                        <w:right w:val="none" w:sz="0" w:space="0" w:color="auto"/>
                      </w:divBdr>
                      <w:divsChild>
                        <w:div w:id="923881013">
                          <w:marLeft w:val="0"/>
                          <w:marRight w:val="0"/>
                          <w:marTop w:val="0"/>
                          <w:marBottom w:val="0"/>
                          <w:divBdr>
                            <w:top w:val="none" w:sz="0" w:space="0" w:color="auto"/>
                            <w:left w:val="none" w:sz="0" w:space="0" w:color="auto"/>
                            <w:bottom w:val="none" w:sz="0" w:space="0" w:color="auto"/>
                            <w:right w:val="none" w:sz="0" w:space="0" w:color="auto"/>
                          </w:divBdr>
                          <w:divsChild>
                            <w:div w:id="614335806">
                              <w:marLeft w:val="0"/>
                              <w:marRight w:val="0"/>
                              <w:marTop w:val="0"/>
                              <w:marBottom w:val="0"/>
                              <w:divBdr>
                                <w:top w:val="none" w:sz="0" w:space="0" w:color="auto"/>
                                <w:left w:val="none" w:sz="0" w:space="0" w:color="auto"/>
                                <w:bottom w:val="none" w:sz="0" w:space="0" w:color="auto"/>
                                <w:right w:val="none" w:sz="0" w:space="0" w:color="auto"/>
                              </w:divBdr>
                              <w:divsChild>
                                <w:div w:id="2121608763">
                                  <w:marLeft w:val="0"/>
                                  <w:marRight w:val="0"/>
                                  <w:marTop w:val="0"/>
                                  <w:marBottom w:val="0"/>
                                  <w:divBdr>
                                    <w:top w:val="none" w:sz="0" w:space="0" w:color="auto"/>
                                    <w:left w:val="none" w:sz="0" w:space="0" w:color="auto"/>
                                    <w:bottom w:val="none" w:sz="0" w:space="0" w:color="auto"/>
                                    <w:right w:val="none" w:sz="0" w:space="0" w:color="auto"/>
                                  </w:divBdr>
                                  <w:divsChild>
                                    <w:div w:id="960383658">
                                      <w:marLeft w:val="0"/>
                                      <w:marRight w:val="0"/>
                                      <w:marTop w:val="0"/>
                                      <w:marBottom w:val="0"/>
                                      <w:divBdr>
                                        <w:top w:val="single" w:sz="6" w:space="0" w:color="F5F5F5"/>
                                        <w:left w:val="single" w:sz="6" w:space="0" w:color="F5F5F5"/>
                                        <w:bottom w:val="single" w:sz="6" w:space="0" w:color="F5F5F5"/>
                                        <w:right w:val="single" w:sz="6" w:space="0" w:color="F5F5F5"/>
                                      </w:divBdr>
                                      <w:divsChild>
                                        <w:div w:id="695811788">
                                          <w:marLeft w:val="0"/>
                                          <w:marRight w:val="0"/>
                                          <w:marTop w:val="0"/>
                                          <w:marBottom w:val="0"/>
                                          <w:divBdr>
                                            <w:top w:val="none" w:sz="0" w:space="0" w:color="auto"/>
                                            <w:left w:val="none" w:sz="0" w:space="0" w:color="auto"/>
                                            <w:bottom w:val="none" w:sz="0" w:space="0" w:color="auto"/>
                                            <w:right w:val="none" w:sz="0" w:space="0" w:color="auto"/>
                                          </w:divBdr>
                                          <w:divsChild>
                                            <w:div w:id="8276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593">
      <w:bodyDiv w:val="1"/>
      <w:marLeft w:val="0"/>
      <w:marRight w:val="0"/>
      <w:marTop w:val="0"/>
      <w:marBottom w:val="0"/>
      <w:divBdr>
        <w:top w:val="none" w:sz="0" w:space="0" w:color="auto"/>
        <w:left w:val="none" w:sz="0" w:space="0" w:color="auto"/>
        <w:bottom w:val="none" w:sz="0" w:space="0" w:color="auto"/>
        <w:right w:val="none" w:sz="0" w:space="0" w:color="auto"/>
      </w:divBdr>
      <w:divsChild>
        <w:div w:id="449976091">
          <w:marLeft w:val="0"/>
          <w:marRight w:val="0"/>
          <w:marTop w:val="0"/>
          <w:marBottom w:val="0"/>
          <w:divBdr>
            <w:top w:val="none" w:sz="0" w:space="0" w:color="auto"/>
            <w:left w:val="none" w:sz="0" w:space="0" w:color="auto"/>
            <w:bottom w:val="none" w:sz="0" w:space="0" w:color="auto"/>
            <w:right w:val="none" w:sz="0" w:space="0" w:color="auto"/>
          </w:divBdr>
          <w:divsChild>
            <w:div w:id="67309870">
              <w:marLeft w:val="0"/>
              <w:marRight w:val="0"/>
              <w:marTop w:val="0"/>
              <w:marBottom w:val="0"/>
              <w:divBdr>
                <w:top w:val="none" w:sz="0" w:space="0" w:color="auto"/>
                <w:left w:val="none" w:sz="0" w:space="0" w:color="auto"/>
                <w:bottom w:val="none" w:sz="0" w:space="0" w:color="auto"/>
                <w:right w:val="none" w:sz="0" w:space="0" w:color="auto"/>
              </w:divBdr>
              <w:divsChild>
                <w:div w:id="1975136933">
                  <w:marLeft w:val="0"/>
                  <w:marRight w:val="0"/>
                  <w:marTop w:val="0"/>
                  <w:marBottom w:val="0"/>
                  <w:divBdr>
                    <w:top w:val="none" w:sz="0" w:space="0" w:color="auto"/>
                    <w:left w:val="none" w:sz="0" w:space="0" w:color="auto"/>
                    <w:bottom w:val="none" w:sz="0" w:space="0" w:color="auto"/>
                    <w:right w:val="none" w:sz="0" w:space="0" w:color="auto"/>
                  </w:divBdr>
                  <w:divsChild>
                    <w:div w:id="432550201">
                      <w:marLeft w:val="0"/>
                      <w:marRight w:val="0"/>
                      <w:marTop w:val="0"/>
                      <w:marBottom w:val="0"/>
                      <w:divBdr>
                        <w:top w:val="none" w:sz="0" w:space="0" w:color="auto"/>
                        <w:left w:val="none" w:sz="0" w:space="0" w:color="auto"/>
                        <w:bottom w:val="none" w:sz="0" w:space="0" w:color="auto"/>
                        <w:right w:val="none" w:sz="0" w:space="0" w:color="auto"/>
                      </w:divBdr>
                      <w:divsChild>
                        <w:div w:id="104738546">
                          <w:marLeft w:val="0"/>
                          <w:marRight w:val="0"/>
                          <w:marTop w:val="0"/>
                          <w:marBottom w:val="0"/>
                          <w:divBdr>
                            <w:top w:val="none" w:sz="0" w:space="0" w:color="auto"/>
                            <w:left w:val="none" w:sz="0" w:space="0" w:color="auto"/>
                            <w:bottom w:val="none" w:sz="0" w:space="0" w:color="auto"/>
                            <w:right w:val="none" w:sz="0" w:space="0" w:color="auto"/>
                          </w:divBdr>
                          <w:divsChild>
                            <w:div w:id="986204819">
                              <w:marLeft w:val="0"/>
                              <w:marRight w:val="0"/>
                              <w:marTop w:val="0"/>
                              <w:marBottom w:val="0"/>
                              <w:divBdr>
                                <w:top w:val="none" w:sz="0" w:space="0" w:color="auto"/>
                                <w:left w:val="none" w:sz="0" w:space="0" w:color="auto"/>
                                <w:bottom w:val="none" w:sz="0" w:space="0" w:color="auto"/>
                                <w:right w:val="none" w:sz="0" w:space="0" w:color="auto"/>
                              </w:divBdr>
                              <w:divsChild>
                                <w:div w:id="1806967819">
                                  <w:marLeft w:val="0"/>
                                  <w:marRight w:val="0"/>
                                  <w:marTop w:val="0"/>
                                  <w:marBottom w:val="0"/>
                                  <w:divBdr>
                                    <w:top w:val="none" w:sz="0" w:space="0" w:color="auto"/>
                                    <w:left w:val="none" w:sz="0" w:space="0" w:color="auto"/>
                                    <w:bottom w:val="none" w:sz="0" w:space="0" w:color="auto"/>
                                    <w:right w:val="none" w:sz="0" w:space="0" w:color="auto"/>
                                  </w:divBdr>
                                  <w:divsChild>
                                    <w:div w:id="1466728406">
                                      <w:marLeft w:val="0"/>
                                      <w:marRight w:val="0"/>
                                      <w:marTop w:val="0"/>
                                      <w:marBottom w:val="0"/>
                                      <w:divBdr>
                                        <w:top w:val="single" w:sz="6" w:space="0" w:color="F5F5F5"/>
                                        <w:left w:val="single" w:sz="6" w:space="0" w:color="F5F5F5"/>
                                        <w:bottom w:val="single" w:sz="6" w:space="0" w:color="F5F5F5"/>
                                        <w:right w:val="single" w:sz="6" w:space="0" w:color="F5F5F5"/>
                                      </w:divBdr>
                                      <w:divsChild>
                                        <w:div w:id="1131366400">
                                          <w:marLeft w:val="0"/>
                                          <w:marRight w:val="0"/>
                                          <w:marTop w:val="0"/>
                                          <w:marBottom w:val="0"/>
                                          <w:divBdr>
                                            <w:top w:val="none" w:sz="0" w:space="0" w:color="auto"/>
                                            <w:left w:val="none" w:sz="0" w:space="0" w:color="auto"/>
                                            <w:bottom w:val="none" w:sz="0" w:space="0" w:color="auto"/>
                                            <w:right w:val="none" w:sz="0" w:space="0" w:color="auto"/>
                                          </w:divBdr>
                                          <w:divsChild>
                                            <w:div w:id="8178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480738">
      <w:bodyDiv w:val="1"/>
      <w:marLeft w:val="0"/>
      <w:marRight w:val="0"/>
      <w:marTop w:val="0"/>
      <w:marBottom w:val="0"/>
      <w:divBdr>
        <w:top w:val="none" w:sz="0" w:space="0" w:color="auto"/>
        <w:left w:val="none" w:sz="0" w:space="0" w:color="auto"/>
        <w:bottom w:val="none" w:sz="0" w:space="0" w:color="auto"/>
        <w:right w:val="none" w:sz="0" w:space="0" w:color="auto"/>
      </w:divBdr>
      <w:divsChild>
        <w:div w:id="845362856">
          <w:marLeft w:val="0"/>
          <w:marRight w:val="0"/>
          <w:marTop w:val="0"/>
          <w:marBottom w:val="0"/>
          <w:divBdr>
            <w:top w:val="none" w:sz="0" w:space="0" w:color="auto"/>
            <w:left w:val="none" w:sz="0" w:space="0" w:color="auto"/>
            <w:bottom w:val="none" w:sz="0" w:space="0" w:color="auto"/>
            <w:right w:val="none" w:sz="0" w:space="0" w:color="auto"/>
          </w:divBdr>
          <w:divsChild>
            <w:div w:id="2051032300">
              <w:marLeft w:val="0"/>
              <w:marRight w:val="0"/>
              <w:marTop w:val="0"/>
              <w:marBottom w:val="0"/>
              <w:divBdr>
                <w:top w:val="none" w:sz="0" w:space="0" w:color="auto"/>
                <w:left w:val="none" w:sz="0" w:space="0" w:color="auto"/>
                <w:bottom w:val="none" w:sz="0" w:space="0" w:color="auto"/>
                <w:right w:val="none" w:sz="0" w:space="0" w:color="auto"/>
              </w:divBdr>
              <w:divsChild>
                <w:div w:id="294458376">
                  <w:marLeft w:val="0"/>
                  <w:marRight w:val="0"/>
                  <w:marTop w:val="0"/>
                  <w:marBottom w:val="0"/>
                  <w:divBdr>
                    <w:top w:val="none" w:sz="0" w:space="0" w:color="auto"/>
                    <w:left w:val="none" w:sz="0" w:space="0" w:color="auto"/>
                    <w:bottom w:val="none" w:sz="0" w:space="0" w:color="auto"/>
                    <w:right w:val="none" w:sz="0" w:space="0" w:color="auto"/>
                  </w:divBdr>
                  <w:divsChild>
                    <w:div w:id="1167987820">
                      <w:marLeft w:val="0"/>
                      <w:marRight w:val="0"/>
                      <w:marTop w:val="0"/>
                      <w:marBottom w:val="0"/>
                      <w:divBdr>
                        <w:top w:val="none" w:sz="0" w:space="0" w:color="auto"/>
                        <w:left w:val="none" w:sz="0" w:space="0" w:color="auto"/>
                        <w:bottom w:val="none" w:sz="0" w:space="0" w:color="auto"/>
                        <w:right w:val="none" w:sz="0" w:space="0" w:color="auto"/>
                      </w:divBdr>
                      <w:divsChild>
                        <w:div w:id="1013608277">
                          <w:marLeft w:val="0"/>
                          <w:marRight w:val="0"/>
                          <w:marTop w:val="0"/>
                          <w:marBottom w:val="0"/>
                          <w:divBdr>
                            <w:top w:val="none" w:sz="0" w:space="0" w:color="auto"/>
                            <w:left w:val="none" w:sz="0" w:space="0" w:color="auto"/>
                            <w:bottom w:val="none" w:sz="0" w:space="0" w:color="auto"/>
                            <w:right w:val="none" w:sz="0" w:space="0" w:color="auto"/>
                          </w:divBdr>
                          <w:divsChild>
                            <w:div w:id="384908938">
                              <w:marLeft w:val="0"/>
                              <w:marRight w:val="0"/>
                              <w:marTop w:val="0"/>
                              <w:marBottom w:val="0"/>
                              <w:divBdr>
                                <w:top w:val="none" w:sz="0" w:space="0" w:color="auto"/>
                                <w:left w:val="none" w:sz="0" w:space="0" w:color="auto"/>
                                <w:bottom w:val="none" w:sz="0" w:space="0" w:color="auto"/>
                                <w:right w:val="none" w:sz="0" w:space="0" w:color="auto"/>
                              </w:divBdr>
                              <w:divsChild>
                                <w:div w:id="322701543">
                                  <w:marLeft w:val="0"/>
                                  <w:marRight w:val="0"/>
                                  <w:marTop w:val="0"/>
                                  <w:marBottom w:val="0"/>
                                  <w:divBdr>
                                    <w:top w:val="none" w:sz="0" w:space="0" w:color="auto"/>
                                    <w:left w:val="none" w:sz="0" w:space="0" w:color="auto"/>
                                    <w:bottom w:val="none" w:sz="0" w:space="0" w:color="auto"/>
                                    <w:right w:val="none" w:sz="0" w:space="0" w:color="auto"/>
                                  </w:divBdr>
                                  <w:divsChild>
                                    <w:div w:id="199517655">
                                      <w:marLeft w:val="0"/>
                                      <w:marRight w:val="0"/>
                                      <w:marTop w:val="0"/>
                                      <w:marBottom w:val="0"/>
                                      <w:divBdr>
                                        <w:top w:val="single" w:sz="4" w:space="0" w:color="F5F5F5"/>
                                        <w:left w:val="single" w:sz="4" w:space="0" w:color="F5F5F5"/>
                                        <w:bottom w:val="single" w:sz="4" w:space="0" w:color="F5F5F5"/>
                                        <w:right w:val="single" w:sz="4" w:space="0" w:color="F5F5F5"/>
                                      </w:divBdr>
                                      <w:divsChild>
                                        <w:div w:id="312376579">
                                          <w:marLeft w:val="0"/>
                                          <w:marRight w:val="0"/>
                                          <w:marTop w:val="0"/>
                                          <w:marBottom w:val="0"/>
                                          <w:divBdr>
                                            <w:top w:val="none" w:sz="0" w:space="0" w:color="auto"/>
                                            <w:left w:val="none" w:sz="0" w:space="0" w:color="auto"/>
                                            <w:bottom w:val="none" w:sz="0" w:space="0" w:color="auto"/>
                                            <w:right w:val="none" w:sz="0" w:space="0" w:color="auto"/>
                                          </w:divBdr>
                                          <w:divsChild>
                                            <w:div w:id="13138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07323">
      <w:bodyDiv w:val="1"/>
      <w:marLeft w:val="0"/>
      <w:marRight w:val="0"/>
      <w:marTop w:val="0"/>
      <w:marBottom w:val="0"/>
      <w:divBdr>
        <w:top w:val="none" w:sz="0" w:space="0" w:color="auto"/>
        <w:left w:val="none" w:sz="0" w:space="0" w:color="auto"/>
        <w:bottom w:val="none" w:sz="0" w:space="0" w:color="auto"/>
        <w:right w:val="none" w:sz="0" w:space="0" w:color="auto"/>
      </w:divBdr>
      <w:divsChild>
        <w:div w:id="767312540">
          <w:marLeft w:val="0"/>
          <w:marRight w:val="0"/>
          <w:marTop w:val="0"/>
          <w:marBottom w:val="0"/>
          <w:divBdr>
            <w:top w:val="none" w:sz="0" w:space="0" w:color="auto"/>
            <w:left w:val="none" w:sz="0" w:space="0" w:color="auto"/>
            <w:bottom w:val="none" w:sz="0" w:space="0" w:color="auto"/>
            <w:right w:val="none" w:sz="0" w:space="0" w:color="auto"/>
          </w:divBdr>
          <w:divsChild>
            <w:div w:id="127289400">
              <w:marLeft w:val="0"/>
              <w:marRight w:val="0"/>
              <w:marTop w:val="0"/>
              <w:marBottom w:val="0"/>
              <w:divBdr>
                <w:top w:val="none" w:sz="0" w:space="0" w:color="auto"/>
                <w:left w:val="none" w:sz="0" w:space="0" w:color="auto"/>
                <w:bottom w:val="none" w:sz="0" w:space="0" w:color="auto"/>
                <w:right w:val="none" w:sz="0" w:space="0" w:color="auto"/>
              </w:divBdr>
              <w:divsChild>
                <w:div w:id="67271398">
                  <w:marLeft w:val="0"/>
                  <w:marRight w:val="0"/>
                  <w:marTop w:val="0"/>
                  <w:marBottom w:val="0"/>
                  <w:divBdr>
                    <w:top w:val="none" w:sz="0" w:space="0" w:color="auto"/>
                    <w:left w:val="none" w:sz="0" w:space="0" w:color="auto"/>
                    <w:bottom w:val="none" w:sz="0" w:space="0" w:color="auto"/>
                    <w:right w:val="none" w:sz="0" w:space="0" w:color="auto"/>
                  </w:divBdr>
                  <w:divsChild>
                    <w:div w:id="312950995">
                      <w:marLeft w:val="0"/>
                      <w:marRight w:val="0"/>
                      <w:marTop w:val="0"/>
                      <w:marBottom w:val="0"/>
                      <w:divBdr>
                        <w:top w:val="none" w:sz="0" w:space="0" w:color="auto"/>
                        <w:left w:val="none" w:sz="0" w:space="0" w:color="auto"/>
                        <w:bottom w:val="none" w:sz="0" w:space="0" w:color="auto"/>
                        <w:right w:val="none" w:sz="0" w:space="0" w:color="auto"/>
                      </w:divBdr>
                      <w:divsChild>
                        <w:div w:id="1925382738">
                          <w:marLeft w:val="0"/>
                          <w:marRight w:val="0"/>
                          <w:marTop w:val="0"/>
                          <w:marBottom w:val="0"/>
                          <w:divBdr>
                            <w:top w:val="none" w:sz="0" w:space="0" w:color="auto"/>
                            <w:left w:val="none" w:sz="0" w:space="0" w:color="auto"/>
                            <w:bottom w:val="none" w:sz="0" w:space="0" w:color="auto"/>
                            <w:right w:val="none" w:sz="0" w:space="0" w:color="auto"/>
                          </w:divBdr>
                          <w:divsChild>
                            <w:div w:id="967589018">
                              <w:marLeft w:val="0"/>
                              <w:marRight w:val="0"/>
                              <w:marTop w:val="0"/>
                              <w:marBottom w:val="0"/>
                              <w:divBdr>
                                <w:top w:val="none" w:sz="0" w:space="0" w:color="auto"/>
                                <w:left w:val="none" w:sz="0" w:space="0" w:color="auto"/>
                                <w:bottom w:val="none" w:sz="0" w:space="0" w:color="auto"/>
                                <w:right w:val="none" w:sz="0" w:space="0" w:color="auto"/>
                              </w:divBdr>
                              <w:divsChild>
                                <w:div w:id="1852597623">
                                  <w:marLeft w:val="0"/>
                                  <w:marRight w:val="0"/>
                                  <w:marTop w:val="0"/>
                                  <w:marBottom w:val="0"/>
                                  <w:divBdr>
                                    <w:top w:val="none" w:sz="0" w:space="0" w:color="auto"/>
                                    <w:left w:val="none" w:sz="0" w:space="0" w:color="auto"/>
                                    <w:bottom w:val="none" w:sz="0" w:space="0" w:color="auto"/>
                                    <w:right w:val="none" w:sz="0" w:space="0" w:color="auto"/>
                                  </w:divBdr>
                                  <w:divsChild>
                                    <w:div w:id="557785300">
                                      <w:marLeft w:val="0"/>
                                      <w:marRight w:val="0"/>
                                      <w:marTop w:val="0"/>
                                      <w:marBottom w:val="0"/>
                                      <w:divBdr>
                                        <w:top w:val="single" w:sz="6" w:space="0" w:color="F5F5F5"/>
                                        <w:left w:val="single" w:sz="6" w:space="0" w:color="F5F5F5"/>
                                        <w:bottom w:val="single" w:sz="6" w:space="0" w:color="F5F5F5"/>
                                        <w:right w:val="single" w:sz="6" w:space="0" w:color="F5F5F5"/>
                                      </w:divBdr>
                                      <w:divsChild>
                                        <w:div w:id="392197623">
                                          <w:marLeft w:val="0"/>
                                          <w:marRight w:val="0"/>
                                          <w:marTop w:val="0"/>
                                          <w:marBottom w:val="0"/>
                                          <w:divBdr>
                                            <w:top w:val="none" w:sz="0" w:space="0" w:color="auto"/>
                                            <w:left w:val="none" w:sz="0" w:space="0" w:color="auto"/>
                                            <w:bottom w:val="none" w:sz="0" w:space="0" w:color="auto"/>
                                            <w:right w:val="none" w:sz="0" w:space="0" w:color="auto"/>
                                          </w:divBdr>
                                          <w:divsChild>
                                            <w:div w:id="6773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044942">
      <w:bodyDiv w:val="1"/>
      <w:marLeft w:val="0"/>
      <w:marRight w:val="0"/>
      <w:marTop w:val="0"/>
      <w:marBottom w:val="0"/>
      <w:divBdr>
        <w:top w:val="none" w:sz="0" w:space="0" w:color="auto"/>
        <w:left w:val="none" w:sz="0" w:space="0" w:color="auto"/>
        <w:bottom w:val="none" w:sz="0" w:space="0" w:color="auto"/>
        <w:right w:val="none" w:sz="0" w:space="0" w:color="auto"/>
      </w:divBdr>
      <w:divsChild>
        <w:div w:id="896086269">
          <w:marLeft w:val="0"/>
          <w:marRight w:val="0"/>
          <w:marTop w:val="0"/>
          <w:marBottom w:val="0"/>
          <w:divBdr>
            <w:top w:val="none" w:sz="0" w:space="0" w:color="auto"/>
            <w:left w:val="none" w:sz="0" w:space="0" w:color="auto"/>
            <w:bottom w:val="none" w:sz="0" w:space="0" w:color="auto"/>
            <w:right w:val="none" w:sz="0" w:space="0" w:color="auto"/>
          </w:divBdr>
          <w:divsChild>
            <w:div w:id="451093418">
              <w:marLeft w:val="0"/>
              <w:marRight w:val="0"/>
              <w:marTop w:val="0"/>
              <w:marBottom w:val="0"/>
              <w:divBdr>
                <w:top w:val="none" w:sz="0" w:space="0" w:color="auto"/>
                <w:left w:val="none" w:sz="0" w:space="0" w:color="auto"/>
                <w:bottom w:val="none" w:sz="0" w:space="0" w:color="auto"/>
                <w:right w:val="none" w:sz="0" w:space="0" w:color="auto"/>
              </w:divBdr>
              <w:divsChild>
                <w:div w:id="1727102785">
                  <w:marLeft w:val="0"/>
                  <w:marRight w:val="0"/>
                  <w:marTop w:val="0"/>
                  <w:marBottom w:val="0"/>
                  <w:divBdr>
                    <w:top w:val="none" w:sz="0" w:space="0" w:color="auto"/>
                    <w:left w:val="none" w:sz="0" w:space="0" w:color="auto"/>
                    <w:bottom w:val="none" w:sz="0" w:space="0" w:color="auto"/>
                    <w:right w:val="none" w:sz="0" w:space="0" w:color="auto"/>
                  </w:divBdr>
                  <w:divsChild>
                    <w:div w:id="1933974569">
                      <w:marLeft w:val="0"/>
                      <w:marRight w:val="0"/>
                      <w:marTop w:val="0"/>
                      <w:marBottom w:val="0"/>
                      <w:divBdr>
                        <w:top w:val="none" w:sz="0" w:space="0" w:color="auto"/>
                        <w:left w:val="none" w:sz="0" w:space="0" w:color="auto"/>
                        <w:bottom w:val="none" w:sz="0" w:space="0" w:color="auto"/>
                        <w:right w:val="none" w:sz="0" w:space="0" w:color="auto"/>
                      </w:divBdr>
                      <w:divsChild>
                        <w:div w:id="439178185">
                          <w:marLeft w:val="0"/>
                          <w:marRight w:val="0"/>
                          <w:marTop w:val="0"/>
                          <w:marBottom w:val="0"/>
                          <w:divBdr>
                            <w:top w:val="none" w:sz="0" w:space="0" w:color="auto"/>
                            <w:left w:val="none" w:sz="0" w:space="0" w:color="auto"/>
                            <w:bottom w:val="none" w:sz="0" w:space="0" w:color="auto"/>
                            <w:right w:val="none" w:sz="0" w:space="0" w:color="auto"/>
                          </w:divBdr>
                          <w:divsChild>
                            <w:div w:id="881670689">
                              <w:marLeft w:val="0"/>
                              <w:marRight w:val="0"/>
                              <w:marTop w:val="0"/>
                              <w:marBottom w:val="0"/>
                              <w:divBdr>
                                <w:top w:val="none" w:sz="0" w:space="0" w:color="auto"/>
                                <w:left w:val="none" w:sz="0" w:space="0" w:color="auto"/>
                                <w:bottom w:val="none" w:sz="0" w:space="0" w:color="auto"/>
                                <w:right w:val="none" w:sz="0" w:space="0" w:color="auto"/>
                              </w:divBdr>
                              <w:divsChild>
                                <w:div w:id="1128009150">
                                  <w:marLeft w:val="0"/>
                                  <w:marRight w:val="0"/>
                                  <w:marTop w:val="0"/>
                                  <w:marBottom w:val="0"/>
                                  <w:divBdr>
                                    <w:top w:val="none" w:sz="0" w:space="0" w:color="auto"/>
                                    <w:left w:val="none" w:sz="0" w:space="0" w:color="auto"/>
                                    <w:bottom w:val="none" w:sz="0" w:space="0" w:color="auto"/>
                                    <w:right w:val="none" w:sz="0" w:space="0" w:color="auto"/>
                                  </w:divBdr>
                                  <w:divsChild>
                                    <w:div w:id="844200220">
                                      <w:marLeft w:val="0"/>
                                      <w:marRight w:val="0"/>
                                      <w:marTop w:val="0"/>
                                      <w:marBottom w:val="0"/>
                                      <w:divBdr>
                                        <w:top w:val="single" w:sz="6" w:space="0" w:color="F5F5F5"/>
                                        <w:left w:val="single" w:sz="6" w:space="0" w:color="F5F5F5"/>
                                        <w:bottom w:val="single" w:sz="6" w:space="0" w:color="F5F5F5"/>
                                        <w:right w:val="single" w:sz="6" w:space="0" w:color="F5F5F5"/>
                                      </w:divBdr>
                                      <w:divsChild>
                                        <w:div w:id="225840914">
                                          <w:marLeft w:val="0"/>
                                          <w:marRight w:val="0"/>
                                          <w:marTop w:val="0"/>
                                          <w:marBottom w:val="0"/>
                                          <w:divBdr>
                                            <w:top w:val="none" w:sz="0" w:space="0" w:color="auto"/>
                                            <w:left w:val="none" w:sz="0" w:space="0" w:color="auto"/>
                                            <w:bottom w:val="none" w:sz="0" w:space="0" w:color="auto"/>
                                            <w:right w:val="none" w:sz="0" w:space="0" w:color="auto"/>
                                          </w:divBdr>
                                          <w:divsChild>
                                            <w:div w:id="13494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023524">
      <w:bodyDiv w:val="1"/>
      <w:marLeft w:val="0"/>
      <w:marRight w:val="0"/>
      <w:marTop w:val="0"/>
      <w:marBottom w:val="0"/>
      <w:divBdr>
        <w:top w:val="none" w:sz="0" w:space="0" w:color="auto"/>
        <w:left w:val="none" w:sz="0" w:space="0" w:color="auto"/>
        <w:bottom w:val="none" w:sz="0" w:space="0" w:color="auto"/>
        <w:right w:val="none" w:sz="0" w:space="0" w:color="auto"/>
      </w:divBdr>
      <w:divsChild>
        <w:div w:id="2107143596">
          <w:marLeft w:val="0"/>
          <w:marRight w:val="0"/>
          <w:marTop w:val="0"/>
          <w:marBottom w:val="0"/>
          <w:divBdr>
            <w:top w:val="none" w:sz="0" w:space="0" w:color="auto"/>
            <w:left w:val="none" w:sz="0" w:space="0" w:color="auto"/>
            <w:bottom w:val="none" w:sz="0" w:space="0" w:color="auto"/>
            <w:right w:val="none" w:sz="0" w:space="0" w:color="auto"/>
          </w:divBdr>
          <w:divsChild>
            <w:div w:id="1009330589">
              <w:marLeft w:val="0"/>
              <w:marRight w:val="0"/>
              <w:marTop w:val="0"/>
              <w:marBottom w:val="0"/>
              <w:divBdr>
                <w:top w:val="none" w:sz="0" w:space="0" w:color="auto"/>
                <w:left w:val="none" w:sz="0" w:space="0" w:color="auto"/>
                <w:bottom w:val="none" w:sz="0" w:space="0" w:color="auto"/>
                <w:right w:val="none" w:sz="0" w:space="0" w:color="auto"/>
              </w:divBdr>
              <w:divsChild>
                <w:div w:id="844591590">
                  <w:marLeft w:val="0"/>
                  <w:marRight w:val="0"/>
                  <w:marTop w:val="0"/>
                  <w:marBottom w:val="0"/>
                  <w:divBdr>
                    <w:top w:val="none" w:sz="0" w:space="0" w:color="auto"/>
                    <w:left w:val="none" w:sz="0" w:space="0" w:color="auto"/>
                    <w:bottom w:val="none" w:sz="0" w:space="0" w:color="auto"/>
                    <w:right w:val="none" w:sz="0" w:space="0" w:color="auto"/>
                  </w:divBdr>
                  <w:divsChild>
                    <w:div w:id="183251766">
                      <w:marLeft w:val="0"/>
                      <w:marRight w:val="0"/>
                      <w:marTop w:val="0"/>
                      <w:marBottom w:val="0"/>
                      <w:divBdr>
                        <w:top w:val="none" w:sz="0" w:space="0" w:color="auto"/>
                        <w:left w:val="none" w:sz="0" w:space="0" w:color="auto"/>
                        <w:bottom w:val="none" w:sz="0" w:space="0" w:color="auto"/>
                        <w:right w:val="none" w:sz="0" w:space="0" w:color="auto"/>
                      </w:divBdr>
                      <w:divsChild>
                        <w:div w:id="591551498">
                          <w:marLeft w:val="0"/>
                          <w:marRight w:val="0"/>
                          <w:marTop w:val="0"/>
                          <w:marBottom w:val="0"/>
                          <w:divBdr>
                            <w:top w:val="none" w:sz="0" w:space="0" w:color="auto"/>
                            <w:left w:val="none" w:sz="0" w:space="0" w:color="auto"/>
                            <w:bottom w:val="none" w:sz="0" w:space="0" w:color="auto"/>
                            <w:right w:val="none" w:sz="0" w:space="0" w:color="auto"/>
                          </w:divBdr>
                          <w:divsChild>
                            <w:div w:id="408699759">
                              <w:marLeft w:val="0"/>
                              <w:marRight w:val="0"/>
                              <w:marTop w:val="0"/>
                              <w:marBottom w:val="0"/>
                              <w:divBdr>
                                <w:top w:val="none" w:sz="0" w:space="0" w:color="auto"/>
                                <w:left w:val="none" w:sz="0" w:space="0" w:color="auto"/>
                                <w:bottom w:val="none" w:sz="0" w:space="0" w:color="auto"/>
                                <w:right w:val="none" w:sz="0" w:space="0" w:color="auto"/>
                              </w:divBdr>
                              <w:divsChild>
                                <w:div w:id="1433624583">
                                  <w:marLeft w:val="0"/>
                                  <w:marRight w:val="0"/>
                                  <w:marTop w:val="0"/>
                                  <w:marBottom w:val="0"/>
                                  <w:divBdr>
                                    <w:top w:val="none" w:sz="0" w:space="0" w:color="auto"/>
                                    <w:left w:val="none" w:sz="0" w:space="0" w:color="auto"/>
                                    <w:bottom w:val="none" w:sz="0" w:space="0" w:color="auto"/>
                                    <w:right w:val="none" w:sz="0" w:space="0" w:color="auto"/>
                                  </w:divBdr>
                                  <w:divsChild>
                                    <w:div w:id="886917231">
                                      <w:marLeft w:val="0"/>
                                      <w:marRight w:val="0"/>
                                      <w:marTop w:val="0"/>
                                      <w:marBottom w:val="0"/>
                                      <w:divBdr>
                                        <w:top w:val="single" w:sz="4" w:space="0" w:color="F5F5F5"/>
                                        <w:left w:val="single" w:sz="4" w:space="0" w:color="F5F5F5"/>
                                        <w:bottom w:val="single" w:sz="4" w:space="0" w:color="F5F5F5"/>
                                        <w:right w:val="single" w:sz="4" w:space="0" w:color="F5F5F5"/>
                                      </w:divBdr>
                                      <w:divsChild>
                                        <w:div w:id="1667051208">
                                          <w:marLeft w:val="0"/>
                                          <w:marRight w:val="0"/>
                                          <w:marTop w:val="0"/>
                                          <w:marBottom w:val="0"/>
                                          <w:divBdr>
                                            <w:top w:val="none" w:sz="0" w:space="0" w:color="auto"/>
                                            <w:left w:val="none" w:sz="0" w:space="0" w:color="auto"/>
                                            <w:bottom w:val="none" w:sz="0" w:space="0" w:color="auto"/>
                                            <w:right w:val="none" w:sz="0" w:space="0" w:color="auto"/>
                                          </w:divBdr>
                                          <w:divsChild>
                                            <w:div w:id="16350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660352">
      <w:bodyDiv w:val="1"/>
      <w:marLeft w:val="0"/>
      <w:marRight w:val="0"/>
      <w:marTop w:val="0"/>
      <w:marBottom w:val="0"/>
      <w:divBdr>
        <w:top w:val="none" w:sz="0" w:space="0" w:color="auto"/>
        <w:left w:val="none" w:sz="0" w:space="0" w:color="auto"/>
        <w:bottom w:val="none" w:sz="0" w:space="0" w:color="auto"/>
        <w:right w:val="none" w:sz="0" w:space="0" w:color="auto"/>
      </w:divBdr>
      <w:divsChild>
        <w:div w:id="1953782693">
          <w:marLeft w:val="0"/>
          <w:marRight w:val="0"/>
          <w:marTop w:val="0"/>
          <w:marBottom w:val="0"/>
          <w:divBdr>
            <w:top w:val="none" w:sz="0" w:space="0" w:color="auto"/>
            <w:left w:val="none" w:sz="0" w:space="0" w:color="auto"/>
            <w:bottom w:val="none" w:sz="0" w:space="0" w:color="auto"/>
            <w:right w:val="none" w:sz="0" w:space="0" w:color="auto"/>
          </w:divBdr>
          <w:divsChild>
            <w:div w:id="8532305">
              <w:marLeft w:val="0"/>
              <w:marRight w:val="0"/>
              <w:marTop w:val="0"/>
              <w:marBottom w:val="0"/>
              <w:divBdr>
                <w:top w:val="none" w:sz="0" w:space="0" w:color="auto"/>
                <w:left w:val="none" w:sz="0" w:space="0" w:color="auto"/>
                <w:bottom w:val="none" w:sz="0" w:space="0" w:color="auto"/>
                <w:right w:val="none" w:sz="0" w:space="0" w:color="auto"/>
              </w:divBdr>
              <w:divsChild>
                <w:div w:id="1520894649">
                  <w:marLeft w:val="0"/>
                  <w:marRight w:val="0"/>
                  <w:marTop w:val="0"/>
                  <w:marBottom w:val="0"/>
                  <w:divBdr>
                    <w:top w:val="none" w:sz="0" w:space="0" w:color="auto"/>
                    <w:left w:val="none" w:sz="0" w:space="0" w:color="auto"/>
                    <w:bottom w:val="none" w:sz="0" w:space="0" w:color="auto"/>
                    <w:right w:val="none" w:sz="0" w:space="0" w:color="auto"/>
                  </w:divBdr>
                  <w:divsChild>
                    <w:div w:id="829173595">
                      <w:marLeft w:val="0"/>
                      <w:marRight w:val="0"/>
                      <w:marTop w:val="0"/>
                      <w:marBottom w:val="0"/>
                      <w:divBdr>
                        <w:top w:val="none" w:sz="0" w:space="0" w:color="auto"/>
                        <w:left w:val="none" w:sz="0" w:space="0" w:color="auto"/>
                        <w:bottom w:val="none" w:sz="0" w:space="0" w:color="auto"/>
                        <w:right w:val="none" w:sz="0" w:space="0" w:color="auto"/>
                      </w:divBdr>
                      <w:divsChild>
                        <w:div w:id="1409503596">
                          <w:marLeft w:val="0"/>
                          <w:marRight w:val="0"/>
                          <w:marTop w:val="0"/>
                          <w:marBottom w:val="0"/>
                          <w:divBdr>
                            <w:top w:val="none" w:sz="0" w:space="0" w:color="auto"/>
                            <w:left w:val="none" w:sz="0" w:space="0" w:color="auto"/>
                            <w:bottom w:val="none" w:sz="0" w:space="0" w:color="auto"/>
                            <w:right w:val="none" w:sz="0" w:space="0" w:color="auto"/>
                          </w:divBdr>
                          <w:divsChild>
                            <w:div w:id="713312643">
                              <w:marLeft w:val="0"/>
                              <w:marRight w:val="0"/>
                              <w:marTop w:val="0"/>
                              <w:marBottom w:val="0"/>
                              <w:divBdr>
                                <w:top w:val="none" w:sz="0" w:space="0" w:color="auto"/>
                                <w:left w:val="none" w:sz="0" w:space="0" w:color="auto"/>
                                <w:bottom w:val="none" w:sz="0" w:space="0" w:color="auto"/>
                                <w:right w:val="none" w:sz="0" w:space="0" w:color="auto"/>
                              </w:divBdr>
                              <w:divsChild>
                                <w:div w:id="51775139">
                                  <w:marLeft w:val="0"/>
                                  <w:marRight w:val="0"/>
                                  <w:marTop w:val="0"/>
                                  <w:marBottom w:val="0"/>
                                  <w:divBdr>
                                    <w:top w:val="none" w:sz="0" w:space="0" w:color="auto"/>
                                    <w:left w:val="none" w:sz="0" w:space="0" w:color="auto"/>
                                    <w:bottom w:val="none" w:sz="0" w:space="0" w:color="auto"/>
                                    <w:right w:val="none" w:sz="0" w:space="0" w:color="auto"/>
                                  </w:divBdr>
                                  <w:divsChild>
                                    <w:div w:id="172454269">
                                      <w:marLeft w:val="0"/>
                                      <w:marRight w:val="0"/>
                                      <w:marTop w:val="0"/>
                                      <w:marBottom w:val="0"/>
                                      <w:divBdr>
                                        <w:top w:val="single" w:sz="4" w:space="0" w:color="F5F5F5"/>
                                        <w:left w:val="single" w:sz="4" w:space="0" w:color="F5F5F5"/>
                                        <w:bottom w:val="single" w:sz="4" w:space="0" w:color="F5F5F5"/>
                                        <w:right w:val="single" w:sz="4" w:space="0" w:color="F5F5F5"/>
                                      </w:divBdr>
                                      <w:divsChild>
                                        <w:div w:id="516847971">
                                          <w:marLeft w:val="0"/>
                                          <w:marRight w:val="0"/>
                                          <w:marTop w:val="0"/>
                                          <w:marBottom w:val="0"/>
                                          <w:divBdr>
                                            <w:top w:val="none" w:sz="0" w:space="0" w:color="auto"/>
                                            <w:left w:val="none" w:sz="0" w:space="0" w:color="auto"/>
                                            <w:bottom w:val="none" w:sz="0" w:space="0" w:color="auto"/>
                                            <w:right w:val="none" w:sz="0" w:space="0" w:color="auto"/>
                                          </w:divBdr>
                                          <w:divsChild>
                                            <w:div w:id="7749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636452">
      <w:bodyDiv w:val="1"/>
      <w:marLeft w:val="0"/>
      <w:marRight w:val="0"/>
      <w:marTop w:val="0"/>
      <w:marBottom w:val="0"/>
      <w:divBdr>
        <w:top w:val="none" w:sz="0" w:space="0" w:color="auto"/>
        <w:left w:val="none" w:sz="0" w:space="0" w:color="auto"/>
        <w:bottom w:val="none" w:sz="0" w:space="0" w:color="auto"/>
        <w:right w:val="none" w:sz="0" w:space="0" w:color="auto"/>
      </w:divBdr>
      <w:divsChild>
        <w:div w:id="1850214197">
          <w:marLeft w:val="0"/>
          <w:marRight w:val="0"/>
          <w:marTop w:val="0"/>
          <w:marBottom w:val="0"/>
          <w:divBdr>
            <w:top w:val="none" w:sz="0" w:space="0" w:color="auto"/>
            <w:left w:val="none" w:sz="0" w:space="0" w:color="auto"/>
            <w:bottom w:val="none" w:sz="0" w:space="0" w:color="auto"/>
            <w:right w:val="none" w:sz="0" w:space="0" w:color="auto"/>
          </w:divBdr>
          <w:divsChild>
            <w:div w:id="1914772088">
              <w:marLeft w:val="0"/>
              <w:marRight w:val="0"/>
              <w:marTop w:val="0"/>
              <w:marBottom w:val="0"/>
              <w:divBdr>
                <w:top w:val="none" w:sz="0" w:space="0" w:color="auto"/>
                <w:left w:val="none" w:sz="0" w:space="0" w:color="auto"/>
                <w:bottom w:val="none" w:sz="0" w:space="0" w:color="auto"/>
                <w:right w:val="none" w:sz="0" w:space="0" w:color="auto"/>
              </w:divBdr>
              <w:divsChild>
                <w:div w:id="1243298376">
                  <w:marLeft w:val="0"/>
                  <w:marRight w:val="0"/>
                  <w:marTop w:val="0"/>
                  <w:marBottom w:val="0"/>
                  <w:divBdr>
                    <w:top w:val="none" w:sz="0" w:space="0" w:color="auto"/>
                    <w:left w:val="none" w:sz="0" w:space="0" w:color="auto"/>
                    <w:bottom w:val="none" w:sz="0" w:space="0" w:color="auto"/>
                    <w:right w:val="none" w:sz="0" w:space="0" w:color="auto"/>
                  </w:divBdr>
                  <w:divsChild>
                    <w:div w:id="1938370942">
                      <w:marLeft w:val="0"/>
                      <w:marRight w:val="0"/>
                      <w:marTop w:val="0"/>
                      <w:marBottom w:val="0"/>
                      <w:divBdr>
                        <w:top w:val="none" w:sz="0" w:space="0" w:color="auto"/>
                        <w:left w:val="none" w:sz="0" w:space="0" w:color="auto"/>
                        <w:bottom w:val="none" w:sz="0" w:space="0" w:color="auto"/>
                        <w:right w:val="none" w:sz="0" w:space="0" w:color="auto"/>
                      </w:divBdr>
                      <w:divsChild>
                        <w:div w:id="1492408833">
                          <w:marLeft w:val="0"/>
                          <w:marRight w:val="0"/>
                          <w:marTop w:val="0"/>
                          <w:marBottom w:val="0"/>
                          <w:divBdr>
                            <w:top w:val="none" w:sz="0" w:space="0" w:color="auto"/>
                            <w:left w:val="none" w:sz="0" w:space="0" w:color="auto"/>
                            <w:bottom w:val="none" w:sz="0" w:space="0" w:color="auto"/>
                            <w:right w:val="none" w:sz="0" w:space="0" w:color="auto"/>
                          </w:divBdr>
                          <w:divsChild>
                            <w:div w:id="580144319">
                              <w:marLeft w:val="0"/>
                              <w:marRight w:val="0"/>
                              <w:marTop w:val="0"/>
                              <w:marBottom w:val="0"/>
                              <w:divBdr>
                                <w:top w:val="none" w:sz="0" w:space="0" w:color="auto"/>
                                <w:left w:val="none" w:sz="0" w:space="0" w:color="auto"/>
                                <w:bottom w:val="none" w:sz="0" w:space="0" w:color="auto"/>
                                <w:right w:val="none" w:sz="0" w:space="0" w:color="auto"/>
                              </w:divBdr>
                              <w:divsChild>
                                <w:div w:id="180362907">
                                  <w:marLeft w:val="0"/>
                                  <w:marRight w:val="0"/>
                                  <w:marTop w:val="0"/>
                                  <w:marBottom w:val="0"/>
                                  <w:divBdr>
                                    <w:top w:val="none" w:sz="0" w:space="0" w:color="auto"/>
                                    <w:left w:val="none" w:sz="0" w:space="0" w:color="auto"/>
                                    <w:bottom w:val="none" w:sz="0" w:space="0" w:color="auto"/>
                                    <w:right w:val="none" w:sz="0" w:space="0" w:color="auto"/>
                                  </w:divBdr>
                                  <w:divsChild>
                                    <w:div w:id="841160319">
                                      <w:marLeft w:val="0"/>
                                      <w:marRight w:val="0"/>
                                      <w:marTop w:val="0"/>
                                      <w:marBottom w:val="0"/>
                                      <w:divBdr>
                                        <w:top w:val="single" w:sz="6" w:space="0" w:color="F5F5F5"/>
                                        <w:left w:val="single" w:sz="6" w:space="0" w:color="F5F5F5"/>
                                        <w:bottom w:val="single" w:sz="6" w:space="0" w:color="F5F5F5"/>
                                        <w:right w:val="single" w:sz="6" w:space="0" w:color="F5F5F5"/>
                                      </w:divBdr>
                                      <w:divsChild>
                                        <w:div w:id="441997039">
                                          <w:marLeft w:val="0"/>
                                          <w:marRight w:val="0"/>
                                          <w:marTop w:val="0"/>
                                          <w:marBottom w:val="0"/>
                                          <w:divBdr>
                                            <w:top w:val="none" w:sz="0" w:space="0" w:color="auto"/>
                                            <w:left w:val="none" w:sz="0" w:space="0" w:color="auto"/>
                                            <w:bottom w:val="none" w:sz="0" w:space="0" w:color="auto"/>
                                            <w:right w:val="none" w:sz="0" w:space="0" w:color="auto"/>
                                          </w:divBdr>
                                          <w:divsChild>
                                            <w:div w:id="14152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qm.eu/en/Veterinary-OCABR-Guidelines-1531.html" TargetMode="External"/><Relationship Id="rId13" Type="http://schemas.openxmlformats.org/officeDocument/2006/relationships/hyperlink" Target="http://www.ema.europa.eu/docs/en_GB/document_library/Regulatory_and_procedural_guideline/2014/08/WC50017055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ma.europa.eu/docs/en_GB/document_library/Regulatory_and_procedural_guideline/2014/08/WC50017055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Regulatory_and_procedural_guideline/2014/08/WC500170559.pdf"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ema.europa.eu/docs/en_GB/document_library/Regulatory_and_procedural_guideline/2014/08/WC500170559.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Regulatory_and_procedural_guideline/2014/08/WC500170559.pdf" TargetMode="External"/><Relationship Id="rId14" Type="http://schemas.openxmlformats.org/officeDocument/2006/relationships/hyperlink" Target="http://www.ema.europa.eu/docs/en_GB/document_library/Regulatory_and_procedural_guideline/2014/08/WC500170559.pdf" TargetMode="Externa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13DB-41ED-44A4-8A37-2F484B47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15DA7966</Template>
  <TotalTime>0</TotalTime>
  <Pages>25</Pages>
  <Words>4783</Words>
  <Characters>27267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31987</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7602278</vt:i4>
      </vt:variant>
      <vt:variant>
        <vt:i4>18</vt:i4>
      </vt:variant>
      <vt:variant>
        <vt:i4>0</vt:i4>
      </vt:variant>
      <vt:variant>
        <vt:i4>5</vt:i4>
      </vt:variant>
      <vt:variant>
        <vt:lpwstr>http://www.emea.europa.eu/htms/human/qrd/AppendixIV/appendixIV.pdf</vt:lpwstr>
      </vt:variant>
      <vt:variant>
        <vt:lpwstr/>
      </vt:variant>
      <vt:variant>
        <vt:i4>7602278</vt:i4>
      </vt:variant>
      <vt:variant>
        <vt:i4>15</vt:i4>
      </vt:variant>
      <vt:variant>
        <vt:i4>0</vt:i4>
      </vt:variant>
      <vt:variant>
        <vt:i4>5</vt:i4>
      </vt:variant>
      <vt:variant>
        <vt:lpwstr>http://www.emea.europa.eu/htms/human/qrd/AppendixIV/appendixIV.pdf</vt:lpwstr>
      </vt:variant>
      <vt:variant>
        <vt:lpwstr/>
      </vt:variant>
      <vt:variant>
        <vt:i4>7602278</vt:i4>
      </vt:variant>
      <vt:variant>
        <vt:i4>12</vt:i4>
      </vt:variant>
      <vt:variant>
        <vt:i4>0</vt:i4>
      </vt:variant>
      <vt:variant>
        <vt:i4>5</vt:i4>
      </vt:variant>
      <vt:variant>
        <vt:lpwstr>http://www.emea.europa.eu/htms/human/qrd/AppendixIV/appendixIV.pdf</vt:lpwstr>
      </vt:variant>
      <vt:variant>
        <vt:lpwstr/>
      </vt:variant>
      <vt:variant>
        <vt:i4>7602278</vt:i4>
      </vt:variant>
      <vt:variant>
        <vt:i4>9</vt:i4>
      </vt:variant>
      <vt:variant>
        <vt:i4>0</vt:i4>
      </vt:variant>
      <vt:variant>
        <vt:i4>5</vt:i4>
      </vt:variant>
      <vt:variant>
        <vt:lpwstr>http://www.emea.europa.eu/htms/human/qrd/AppendixIV/appendixIV.pdf</vt:lpwstr>
      </vt:variant>
      <vt:variant>
        <vt:lpwstr/>
      </vt:variant>
      <vt:variant>
        <vt:i4>7602278</vt:i4>
      </vt:variant>
      <vt:variant>
        <vt:i4>6</vt:i4>
      </vt:variant>
      <vt:variant>
        <vt:i4>0</vt:i4>
      </vt:variant>
      <vt:variant>
        <vt:i4>5</vt:i4>
      </vt:variant>
      <vt:variant>
        <vt:lpwstr>http://www.emea.europa.eu/htms/human/qrd/AppendixIV/appendixIV.pdf</vt:lpwstr>
      </vt:variant>
      <vt:variant>
        <vt:lpwstr/>
      </vt:variant>
      <vt:variant>
        <vt:i4>7602278</vt:i4>
      </vt:variant>
      <vt:variant>
        <vt:i4>3</vt:i4>
      </vt:variant>
      <vt:variant>
        <vt:i4>0</vt:i4>
      </vt:variant>
      <vt:variant>
        <vt:i4>5</vt:i4>
      </vt:variant>
      <vt:variant>
        <vt:lpwstr>http://www.emea.europa.eu/htms/human/qrd/AppendixIV/appendixIV.pdf</vt:lpwstr>
      </vt:variant>
      <vt:variant>
        <vt:lpwstr/>
      </vt:variant>
      <vt:variant>
        <vt:i4>3407968</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qrd_veterinary template_v. 8.1_clean_da</dc:title>
  <dc:creator/>
  <cp:lastModifiedBy/>
  <cp:revision>1</cp:revision>
  <dcterms:created xsi:type="dcterms:W3CDTF">2017-02-15T11:44:00Z</dcterms:created>
  <dcterms:modified xsi:type="dcterms:W3CDTF">2020-12-10T20:37:00Z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qrd_veterinary template_v. 8.1_clean_da</vt:lpwstr>
  </property>
  <property fmtid="{D5CDD505-2E9C-101B-9397-08002B2CF9AE}" pid="4" name="DM_Creation_Date">
    <vt:lpwstr>07/02/2017 17:08:10</vt:lpwstr>
  </property>
  <property fmtid="{D5CDD505-2E9C-101B-9397-08002B2CF9AE}" pid="5" name="DM_Modify_Date">
    <vt:lpwstr>15/02/2017 10:46:11</vt:lpwstr>
  </property>
  <property fmtid="{D5CDD505-2E9C-101B-9397-08002B2CF9AE}" pid="6" name="DM_Creator_Name">
    <vt:lpwstr>Prizzi Monica</vt:lpwstr>
  </property>
  <property fmtid="{D5CDD505-2E9C-101B-9397-08002B2CF9AE}" pid="7" name="DM_Modifier_Name">
    <vt:lpwstr>Prizzi Monica</vt:lpwstr>
  </property>
  <property fmtid="{D5CDD505-2E9C-101B-9397-08002B2CF9AE}" pid="8" name="DM_Type">
    <vt:lpwstr>emea_document</vt:lpwstr>
  </property>
  <property fmtid="{D5CDD505-2E9C-101B-9397-08002B2CF9AE}" pid="9" name="DM_DocRefId">
    <vt:lpwstr>EMA/89125/2017</vt:lpwstr>
  </property>
  <property fmtid="{D5CDD505-2E9C-101B-9397-08002B2CF9AE}" pid="10" name="DM_Category">
    <vt:lpwstr>Templates and Form</vt:lpwstr>
  </property>
  <property fmtid="{D5CDD505-2E9C-101B-9397-08002B2CF9AE}" pid="11" name="DM_Path">
    <vt:lpwstr>/02b. Administration of Scientific Meeting/WPs SAGs DGs and other WGs/CxMP - QRD/3. Other activities/02. Procedures/01. QRD PI templates/02 QRD Veterinary templates/13 V-template v.8.1 - publication/03 All other languages vet QRD PI_for publication/01 Cle</vt:lpwstr>
  </property>
  <property fmtid="{D5CDD505-2E9C-101B-9397-08002B2CF9AE}" pid="12" name="DM_emea_doc_ref_id">
    <vt:lpwstr>EMA/89125/2017</vt:lpwstr>
  </property>
  <property fmtid="{D5CDD505-2E9C-101B-9397-08002B2CF9AE}" pid="13" name="DM_Modifer_Name">
    <vt:lpwstr>Prizzi Monica</vt:lpwstr>
  </property>
  <property fmtid="{D5CDD505-2E9C-101B-9397-08002B2CF9AE}" pid="14" name="DM_Modified_Date">
    <vt:lpwstr>15/02/2017 10:46:11</vt:lpwstr>
  </property>
  <property fmtid="{D5CDD505-2E9C-101B-9397-08002B2CF9AE}" pid="15" name="MSIP_Label_afe1b31d-cec0-4074-b4bd-f07689e43d84_Enabled">
    <vt:lpwstr>True</vt:lpwstr>
  </property>
  <property fmtid="{D5CDD505-2E9C-101B-9397-08002B2CF9AE}" pid="16" name="MSIP_Label_afe1b31d-cec0-4074-b4bd-f07689e43d84_SiteId">
    <vt:lpwstr>bc9dc15c-61bc-4f03-b60b-e5b6d8922839</vt:lpwstr>
  </property>
  <property fmtid="{D5CDD505-2E9C-101B-9397-08002B2CF9AE}" pid="17" name="MSIP_Label_afe1b31d-cec0-4074-b4bd-f07689e43d84_Owner">
    <vt:lpwstr>tia.akhtar@ema.europa.eu</vt:lpwstr>
  </property>
  <property fmtid="{D5CDD505-2E9C-101B-9397-08002B2CF9AE}" pid="18" name="MSIP_Label_afe1b31d-cec0-4074-b4bd-f07689e43d84_SetDate">
    <vt:lpwstr>2020-12-10T20:12:35.1138516Z</vt:lpwstr>
  </property>
  <property fmtid="{D5CDD505-2E9C-101B-9397-08002B2CF9AE}" pid="19" name="MSIP_Label_afe1b31d-cec0-4074-b4bd-f07689e43d84_Name">
    <vt:lpwstr>Internal</vt:lpwstr>
  </property>
  <property fmtid="{D5CDD505-2E9C-101B-9397-08002B2CF9AE}" pid="20" name="MSIP_Label_afe1b31d-cec0-4074-b4bd-f07689e43d84_Application">
    <vt:lpwstr>Microsoft Azure Information Protection</vt:lpwstr>
  </property>
  <property fmtid="{D5CDD505-2E9C-101B-9397-08002B2CF9AE}" pid="21" name="MSIP_Label_afe1b31d-cec0-4074-b4bd-f07689e43d84_ActionId">
    <vt:lpwstr>e6371b42-f9b7-489f-bb8b-89ebb18c7802</vt:lpwstr>
  </property>
  <property fmtid="{D5CDD505-2E9C-101B-9397-08002B2CF9AE}" pid="22" name="MSIP_Label_afe1b31d-cec0-4074-b4bd-f07689e43d84_Extended_MSFT_Method">
    <vt:lpwstr>Automatic</vt:lpwstr>
  </property>
  <property fmtid="{D5CDD505-2E9C-101B-9397-08002B2CF9AE}" pid="23" name="MSIP_Label_0eea11ca-d417-4147-80ed-01a58412c458_Enabled">
    <vt:lpwstr>True</vt:lpwstr>
  </property>
  <property fmtid="{D5CDD505-2E9C-101B-9397-08002B2CF9AE}" pid="24" name="MSIP_Label_0eea11ca-d417-4147-80ed-01a58412c458_SiteId">
    <vt:lpwstr>bc9dc15c-61bc-4f03-b60b-e5b6d8922839</vt:lpwstr>
  </property>
  <property fmtid="{D5CDD505-2E9C-101B-9397-08002B2CF9AE}" pid="25" name="MSIP_Label_0eea11ca-d417-4147-80ed-01a58412c458_Owner">
    <vt:lpwstr>tia.akhtar@ema.europa.eu</vt:lpwstr>
  </property>
  <property fmtid="{D5CDD505-2E9C-101B-9397-08002B2CF9AE}" pid="26" name="MSIP_Label_0eea11ca-d417-4147-80ed-01a58412c458_SetDate">
    <vt:lpwstr>2020-12-10T20:12:35.1138516Z</vt:lpwstr>
  </property>
  <property fmtid="{D5CDD505-2E9C-101B-9397-08002B2CF9AE}" pid="27" name="MSIP_Label_0eea11ca-d417-4147-80ed-01a58412c458_Name">
    <vt:lpwstr>All EMA Staff and Contractors</vt:lpwstr>
  </property>
  <property fmtid="{D5CDD505-2E9C-101B-9397-08002B2CF9AE}" pid="28" name="MSIP_Label_0eea11ca-d417-4147-80ed-01a58412c458_Application">
    <vt:lpwstr>Microsoft Azure Information Protection</vt:lpwstr>
  </property>
  <property fmtid="{D5CDD505-2E9C-101B-9397-08002B2CF9AE}" pid="29" name="MSIP_Label_0eea11ca-d417-4147-80ed-01a58412c458_ActionId">
    <vt:lpwstr>e6371b42-f9b7-489f-bb8b-89ebb18c7802</vt:lpwstr>
  </property>
  <property fmtid="{D5CDD505-2E9C-101B-9397-08002B2CF9AE}" pid="30" name="MSIP_Label_0eea11ca-d417-4147-80ed-01a58412c458_Parent">
    <vt:lpwstr>afe1b31d-cec0-4074-b4bd-f07689e43d84</vt:lpwstr>
  </property>
  <property fmtid="{D5CDD505-2E9C-101B-9397-08002B2CF9AE}" pid="31" name="MSIP_Label_0eea11ca-d417-4147-80ed-01a58412c458_Extended_MSFT_Method">
    <vt:lpwstr>Automatic</vt:lpwstr>
  </property>
  <property fmtid="{D5CDD505-2E9C-101B-9397-08002B2CF9AE}" pid="32" name="Classification">
    <vt:lpwstr>Internal All EMA Staff and Contractors</vt:lpwstr>
  </property>
</Properties>
</file>