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05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409"/>
        <w:gridCol w:w="1134"/>
        <w:gridCol w:w="1896"/>
        <w:gridCol w:w="1080"/>
        <w:gridCol w:w="1800"/>
        <w:gridCol w:w="1461"/>
        <w:gridCol w:w="1080"/>
        <w:gridCol w:w="1199"/>
        <w:gridCol w:w="2085"/>
      </w:tblGrid>
      <w:tr w:rsidTr="00840CF2">
        <w:tblPrEx>
          <w:tblW w:w="15053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EU-Nummern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>
              <w:rPr>
                <w:rFonts w:cs="Times New Roman"/>
                <w:snapToGrid w:val="0"/>
                <w:lang w:val="de-DE"/>
              </w:rPr>
              <w:t>Phantasie-</w:t>
            </w:r>
            <w:r w:rsidRPr="00840CF2">
              <w:rPr>
                <w:rFonts w:cs="Times New Roman"/>
                <w:snapToGrid w:val="0"/>
                <w:lang w:val="de-DE"/>
              </w:rPr>
              <w:t>bezeichnung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Stärke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Darreichungs</w:t>
            </w:r>
            <w:r>
              <w:rPr>
                <w:rFonts w:cs="Times New Roman"/>
                <w:snapToGrid w:val="0"/>
                <w:lang w:val="de-DE"/>
              </w:rPr>
              <w:t>-</w:t>
            </w:r>
            <w:r w:rsidRPr="00840CF2">
              <w:rPr>
                <w:rFonts w:cs="Times New Roman"/>
                <w:snapToGrid w:val="0"/>
                <w:lang w:val="de-DE"/>
              </w:rPr>
              <w:t>form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Zieltier</w:t>
            </w:r>
            <w:r>
              <w:rPr>
                <w:rFonts w:cs="Times New Roman"/>
                <w:snapToGrid w:val="0"/>
                <w:lang w:val="de-DE"/>
              </w:rPr>
              <w:t>-</w:t>
            </w:r>
            <w:r w:rsidRPr="00840CF2">
              <w:rPr>
                <w:rFonts w:cs="Times New Roman"/>
                <w:snapToGrid w:val="0"/>
                <w:lang w:val="de-DE"/>
              </w:rPr>
              <w:t>art(en)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Art der Anwendung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lang w:val="de-DE"/>
              </w:rPr>
            </w:pPr>
            <w:r w:rsidRPr="00840CF2">
              <w:rPr>
                <w:rFonts w:cs="Times New Roman"/>
                <w:lang w:val="de-DE"/>
              </w:rPr>
              <w:t>Verpackung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Inhalt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>
              <w:rPr>
                <w:rFonts w:cs="Times New Roman"/>
                <w:snapToGrid w:val="0"/>
                <w:lang w:val="de-DE"/>
              </w:rPr>
              <w:t>Packungs-</w:t>
            </w:r>
            <w:r w:rsidRPr="00840CF2">
              <w:rPr>
                <w:rFonts w:cs="Times New Roman"/>
                <w:snapToGrid w:val="0"/>
                <w:lang w:val="de-DE"/>
              </w:rPr>
              <w:t>größe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de-DE"/>
              </w:rPr>
            </w:pPr>
            <w:r w:rsidRPr="00840CF2">
              <w:rPr>
                <w:rFonts w:cs="Times New Roman"/>
                <w:snapToGrid w:val="0"/>
                <w:lang w:val="de-DE"/>
              </w:rPr>
              <w:t>Wartezeit</w:t>
            </w:r>
          </w:p>
        </w:tc>
      </w:tr>
      <w:tr w:rsidTr="00840CF2">
        <w:tblPrEx>
          <w:tblW w:w="15053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</w:tr>
      <w:tr w:rsidTr="00840CF2">
        <w:tblPrEx>
          <w:tblW w:w="15053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CF2" w:rsidRPr="00840CF2" w:rsidP="00840CF2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e-DE"/>
              </w:rPr>
            </w:pPr>
          </w:p>
        </w:tc>
      </w:tr>
    </w:tbl>
    <w:p w:rsidR="00840CF2" w:rsidRPr="00840CF2" w:rsidP="00734F7A">
      <w:pPr>
        <w:rPr>
          <w:lang w:val="de-DE"/>
        </w:rPr>
      </w:pPr>
    </w:p>
    <w:p w:rsidR="00840CF2" w:rsidRPr="00840CF2" w:rsidP="00734F7A">
      <w:pPr>
        <w:rPr>
          <w:lang w:val="de-DE"/>
        </w:rPr>
      </w:pPr>
    </w:p>
    <w:sectPr w:rsidSect="00840CF2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66" w:rsidRPr="00C03B60" w:rsidP="009D5466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81714A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81714A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81714A">
            <w:rPr>
              <w:szCs w:val="15"/>
            </w:rPr>
            <w:t xml:space="preserve"> </w:t>
          </w:r>
          <w:r w:rsidRPr="0081714A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81714A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81714A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1F4BD3"/>
    <w:rsid w:val="00234D4D"/>
    <w:rsid w:val="002412EE"/>
    <w:rsid w:val="002422C5"/>
    <w:rsid w:val="00253CD9"/>
    <w:rsid w:val="00256583"/>
    <w:rsid w:val="002571F8"/>
    <w:rsid w:val="00263636"/>
    <w:rsid w:val="00265679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80FEE"/>
    <w:rsid w:val="003A6025"/>
    <w:rsid w:val="003A6B59"/>
    <w:rsid w:val="003F6E46"/>
    <w:rsid w:val="00416779"/>
    <w:rsid w:val="004177AE"/>
    <w:rsid w:val="00437154"/>
    <w:rsid w:val="00443316"/>
    <w:rsid w:val="00445010"/>
    <w:rsid w:val="004706A4"/>
    <w:rsid w:val="004C59AB"/>
    <w:rsid w:val="004D2802"/>
    <w:rsid w:val="004E3CBE"/>
    <w:rsid w:val="004F0FFC"/>
    <w:rsid w:val="004F2D1F"/>
    <w:rsid w:val="00522884"/>
    <w:rsid w:val="00545BFE"/>
    <w:rsid w:val="00555C17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614BF2"/>
    <w:rsid w:val="006176BB"/>
    <w:rsid w:val="006465F7"/>
    <w:rsid w:val="0064786D"/>
    <w:rsid w:val="006502A4"/>
    <w:rsid w:val="00660BCD"/>
    <w:rsid w:val="00662FE9"/>
    <w:rsid w:val="006B3563"/>
    <w:rsid w:val="006D394E"/>
    <w:rsid w:val="006D5CE6"/>
    <w:rsid w:val="006E3AF8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1714A"/>
    <w:rsid w:val="00840CF2"/>
    <w:rsid w:val="008419F5"/>
    <w:rsid w:val="00856983"/>
    <w:rsid w:val="008827FF"/>
    <w:rsid w:val="00887150"/>
    <w:rsid w:val="008B7454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78F2"/>
    <w:rsid w:val="009B1A15"/>
    <w:rsid w:val="009B26EE"/>
    <w:rsid w:val="009C62C3"/>
    <w:rsid w:val="009D5466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95BF5"/>
    <w:rsid w:val="00AB0DAB"/>
    <w:rsid w:val="00AC1A8B"/>
    <w:rsid w:val="00AC50D2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BF0F22"/>
    <w:rsid w:val="00C03B60"/>
    <w:rsid w:val="00C05775"/>
    <w:rsid w:val="00C14766"/>
    <w:rsid w:val="00C14C81"/>
    <w:rsid w:val="00C266FC"/>
    <w:rsid w:val="00C8118E"/>
    <w:rsid w:val="00C8212A"/>
    <w:rsid w:val="00CB51A5"/>
    <w:rsid w:val="00CD09BF"/>
    <w:rsid w:val="00D020EA"/>
    <w:rsid w:val="00D033D7"/>
    <w:rsid w:val="00D14F01"/>
    <w:rsid w:val="00D153CB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qFormat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VannexAde</vt:lpstr>
    </vt:vector>
  </TitlesOfParts>
  <Company>European Medicines Agency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VannexA_de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2014-01-15T09:40:00Z</dcterms:created>
  <dcterms:modified xsi:type="dcterms:W3CDTF">2018-12-10T10:50:00Z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10:50:47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EMA/QRD/710062/2018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EMA/QRD/710062/2018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de_DE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10:50:47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10:50:47</vt:lpwstr>
  </property>
  <property fmtid="{D5CDD505-2E9C-101B-9397-08002B2CF9AE}" pid="45" name="DM_Name">
    <vt:lpwstr>VannexA_de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